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CF5" w:rsidRPr="005A3783" w:rsidRDefault="00F23CF5" w:rsidP="00F23CF5">
      <w:pPr>
        <w:pStyle w:val="a3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Новобузька </w:t>
      </w:r>
      <w:r>
        <w:rPr>
          <w:rFonts w:ascii="Times New Roman" w:hAnsi="Times New Roman" w:cs="Times New Roman"/>
          <w:sz w:val="24"/>
          <w:szCs w:val="24"/>
        </w:rPr>
        <w:t xml:space="preserve">загальноосвітня школа І-ІІ ступенів </w:t>
      </w:r>
      <w:r w:rsidRPr="00972869">
        <w:rPr>
          <w:rFonts w:ascii="Times New Roman" w:hAnsi="Times New Roman" w:cs="Times New Roman"/>
          <w:sz w:val="24"/>
          <w:szCs w:val="24"/>
        </w:rPr>
        <w:t>№ 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F23CF5" w:rsidRPr="00453538" w:rsidRDefault="00F23CF5" w:rsidP="00F23CF5">
      <w:pPr>
        <w:pStyle w:val="a3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F23CF5" w:rsidRPr="00EC47C5" w:rsidRDefault="00F23CF5" w:rsidP="00F23CF5">
      <w:pPr>
        <w:shd w:val="clear" w:color="auto" w:fill="FFFFFF"/>
        <w:spacing w:after="120"/>
        <w:ind w:firstLine="426"/>
        <w:jc w:val="center"/>
        <w:rPr>
          <w:rFonts w:ascii="Georgia" w:eastAsia="Times New Roman" w:hAnsi="Georgia" w:cs="Times New Roman"/>
          <w:color w:val="212529"/>
          <w:sz w:val="24"/>
          <w:szCs w:val="24"/>
          <w:lang w:val="uk-UA" w:eastAsia="ru-RU"/>
        </w:rPr>
      </w:pPr>
      <w:r w:rsidRPr="00EC47C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uk-UA" w:eastAsia="ru-RU"/>
        </w:rPr>
        <w:t>Витяг з протоколу № 6</w:t>
      </w:r>
    </w:p>
    <w:p w:rsidR="00F23CF5" w:rsidRPr="00EC47C5" w:rsidRDefault="00F23CF5" w:rsidP="007A2CAE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</w:pPr>
      <w:r w:rsidRPr="00EC47C5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>засідання педагогічної ради  від 22.01.2021р.</w:t>
      </w:r>
    </w:p>
    <w:p w:rsidR="00D26448" w:rsidRDefault="00D26448" w:rsidP="00D26448">
      <w:pPr>
        <w:spacing w:after="120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3. </w:t>
      </w:r>
      <w:r w:rsidRPr="00876BB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</w:p>
    <w:p w:rsidR="00D26448" w:rsidRPr="00D35E1A" w:rsidRDefault="00D26448" w:rsidP="00D26448">
      <w:pPr>
        <w:spacing w:after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Чичкан Т.М</w:t>
      </w:r>
      <w:r w:rsidRPr="001B4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.,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директора школи, </w:t>
      </w:r>
      <w:r w:rsidRPr="001B4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D35E1A">
        <w:rPr>
          <w:rFonts w:ascii="Times New Roman" w:hAnsi="Times New Roman" w:cs="Times New Roman"/>
          <w:sz w:val="24"/>
          <w:szCs w:val="24"/>
          <w:lang w:val="uk-UA"/>
        </w:rPr>
        <w:t xml:space="preserve">ро результат відбору електронних версій оригінал-макетів підручників для 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D35E1A">
        <w:rPr>
          <w:rFonts w:ascii="Times New Roman" w:hAnsi="Times New Roman" w:cs="Times New Roman"/>
          <w:sz w:val="24"/>
          <w:szCs w:val="24"/>
          <w:lang w:val="uk-UA"/>
        </w:rPr>
        <w:t xml:space="preserve"> класу.</w:t>
      </w:r>
    </w:p>
    <w:p w:rsidR="00D26448" w:rsidRPr="001B4088" w:rsidRDefault="00D26448" w:rsidP="00D26448">
      <w:pPr>
        <w:shd w:val="clear" w:color="auto" w:fill="FFFFFF"/>
        <w:spacing w:after="120"/>
        <w:jc w:val="both"/>
        <w:rPr>
          <w:rFonts w:ascii="Georgia" w:eastAsia="Times New Roman" w:hAnsi="Georgia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Тетяна Миколаївна</w:t>
      </w:r>
      <w:r w:rsidRPr="001B4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зачита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ла</w:t>
      </w:r>
      <w:r w:rsidRPr="001B4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присутнім  лист відділу освіт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и </w:t>
      </w:r>
      <w:r w:rsidRPr="001B4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лист Міністерст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 освіти і науки України від 30.12.2020 року №1/9-716</w:t>
      </w:r>
      <w:r w:rsidRPr="001B4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в якому Міністерство направляє інструктивно-методичні рекомендації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щодо від</w:t>
      </w:r>
      <w:r w:rsidRPr="001B4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бору та замовлення підручників</w:t>
      </w:r>
      <w:r w:rsidRPr="001B4088">
        <w:rPr>
          <w:rFonts w:ascii="Georgia" w:eastAsia="Times New Roman" w:hAnsi="Georgia" w:cs="Times New Roman"/>
          <w:sz w:val="24"/>
          <w:szCs w:val="24"/>
          <w:lang w:eastAsia="ru-RU"/>
        </w:rPr>
        <w:t> </w:t>
      </w:r>
      <w:r w:rsidRPr="001B4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учнів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 </w:t>
      </w:r>
      <w:r w:rsidRPr="001B4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класу та вчителів-предметників.</w:t>
      </w:r>
    </w:p>
    <w:p w:rsidR="00D26448" w:rsidRDefault="00D26448" w:rsidP="00D2644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75F3">
        <w:rPr>
          <w:rFonts w:ascii="Times New Roman" w:hAnsi="Times New Roman" w:cs="Times New Roman"/>
          <w:b/>
          <w:sz w:val="24"/>
          <w:szCs w:val="24"/>
          <w:lang w:val="uk-UA"/>
        </w:rPr>
        <w:t>ВИСТУПИЛИ:</w:t>
      </w:r>
    </w:p>
    <w:p w:rsidR="00D26448" w:rsidRPr="001B4088" w:rsidRDefault="00D26448" w:rsidP="00D26448">
      <w:pPr>
        <w:shd w:val="clear" w:color="auto" w:fill="FFFFFF"/>
        <w:spacing w:after="120"/>
        <w:jc w:val="both"/>
        <w:rPr>
          <w:rFonts w:ascii="Georgia" w:eastAsia="Times New Roman" w:hAnsi="Georgia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Семененко І.Л.,</w:t>
      </w:r>
      <w:r w:rsidRPr="001B4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класовод 3 класу, зазначила, що вчителі, які викладають у 3-му класі  були повідомлені</w:t>
      </w:r>
      <w:r w:rsidRPr="001B4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 вибір підручників для учнів 4</w:t>
      </w:r>
      <w:r w:rsidRPr="001B4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класу.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Ірина Леонідівна наголосила, що вчителі мали</w:t>
      </w:r>
      <w:r w:rsidRPr="001B4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можливість ознайомитися на веб-сайті Інституту модернізації змісту освіти з електронними версіями ор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игінал-макетів підручників для 4</w:t>
      </w:r>
      <w:r w:rsidRPr="001B4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класу, які відповідають чинним навчальним програмам.</w:t>
      </w:r>
    </w:p>
    <w:p w:rsidR="00D26448" w:rsidRPr="003C1FEF" w:rsidRDefault="00D26448" w:rsidP="00D26448">
      <w:pPr>
        <w:shd w:val="clear" w:color="auto" w:fill="FFFFFF"/>
        <w:spacing w:after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УХВАЛИЛИ:</w:t>
      </w:r>
    </w:p>
    <w:p w:rsidR="00D26448" w:rsidRDefault="00D26448" w:rsidP="00D26448">
      <w:pPr>
        <w:spacing w:after="1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850A4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3.1.Затвердити вибір підручників для учнів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4 класу та педагогічних працівників</w:t>
      </w:r>
      <w:r w:rsidRPr="00850A4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ЗНЗ у кількості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28</w:t>
      </w:r>
      <w:r w:rsidRPr="00850A4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примірників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(на перспективу):</w:t>
      </w:r>
    </w:p>
    <w:p w:rsidR="00D26448" w:rsidRPr="00850A42" w:rsidRDefault="00D26448" w:rsidP="00D26448">
      <w:pPr>
        <w:shd w:val="clear" w:color="auto" w:fill="FFFFFF"/>
        <w:spacing w:after="120"/>
        <w:rPr>
          <w:rFonts w:ascii="Georgia" w:eastAsia="Times New Roman" w:hAnsi="Georgia" w:cs="Times New Roman"/>
          <w:sz w:val="24"/>
          <w:szCs w:val="24"/>
          <w:lang w:val="uk-UA" w:eastAsia="ru-RU"/>
        </w:rPr>
      </w:pPr>
      <w:r w:rsidRPr="00850A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1.    </w:t>
      </w:r>
      <w:r w:rsidRPr="00850A42">
        <w:rPr>
          <w:rFonts w:ascii="Georgia" w:eastAsia="Times New Roman" w:hAnsi="Georgia" w:cs="Times New Roman"/>
          <w:sz w:val="24"/>
          <w:szCs w:val="24"/>
          <w:lang w:eastAsia="ru-RU"/>
        </w:rPr>
        <w:t> </w:t>
      </w:r>
      <w:r w:rsidRPr="00850A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Англійська мова» підручник для 4 класу ЗЗСО з аудіосупроводом (автор Карпюк О.Д.</w:t>
      </w:r>
      <w:r w:rsidRPr="00850A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:rsidR="00D26448" w:rsidRPr="00E239C0" w:rsidRDefault="00D26448" w:rsidP="00D26448">
      <w:pPr>
        <w:shd w:val="clear" w:color="auto" w:fill="FFFFFF"/>
        <w:spacing w:after="120"/>
        <w:rPr>
          <w:rFonts w:ascii="Georgia" w:eastAsia="Times New Roman" w:hAnsi="Georgia" w:cs="Times New Roman"/>
          <w:sz w:val="24"/>
          <w:szCs w:val="24"/>
          <w:lang w:val="uk-UA" w:eastAsia="ru-RU"/>
        </w:rPr>
      </w:pPr>
      <w:r w:rsidRPr="00850A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2.    </w:t>
      </w:r>
      <w:r w:rsidRPr="00850A42">
        <w:rPr>
          <w:rFonts w:ascii="Georgia" w:eastAsia="Times New Roman" w:hAnsi="Georgia" w:cs="Times New Roman"/>
          <w:sz w:val="24"/>
          <w:szCs w:val="24"/>
          <w:lang w:eastAsia="ru-RU"/>
        </w:rPr>
        <w:t> </w:t>
      </w:r>
      <w:r w:rsidRPr="00E239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Інформатика</w:t>
      </w:r>
      <w:r w:rsidRPr="00E239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Pr="00850A42">
        <w:rPr>
          <w:rFonts w:ascii="Georgia" w:eastAsia="Times New Roman" w:hAnsi="Georgia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підручник для 4</w:t>
      </w:r>
      <w:r w:rsidRPr="00850A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класу ЗЗ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 (автор Воронцова Т.В., Пономаренко В.С., Пономаренко Л.В., Хомич О.Л., Лаврентьєва І.В.</w:t>
      </w:r>
      <w:r w:rsidRPr="00850A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:rsidR="00D26448" w:rsidRDefault="00D26448" w:rsidP="00D26448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0A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3.    </w:t>
      </w:r>
      <w:r w:rsidRPr="00850A42">
        <w:rPr>
          <w:rFonts w:ascii="Georgia" w:eastAsia="Times New Roman" w:hAnsi="Georgia" w:cs="Times New Roman"/>
          <w:sz w:val="24"/>
          <w:szCs w:val="24"/>
          <w:lang w:eastAsia="ru-RU"/>
        </w:rPr>
        <w:t> </w:t>
      </w:r>
      <w:r w:rsidRPr="00850A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Математика» підручник для 4 класу ЗЗСО у 2-х частинах (автор Скворцова С.О., Онопрієнко О.В.</w:t>
      </w:r>
      <w:r w:rsidRPr="00850A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:rsidR="00D26448" w:rsidRDefault="00D26448" w:rsidP="00D26448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     «Мистецтво»   підручник для 4 класу ЗЗСО (автор Масол Л.М., Гайдамака О.В., Колотило О.М.</w:t>
      </w:r>
      <w:r w:rsidRPr="00850A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:rsidR="00D26448" w:rsidRDefault="00D26448" w:rsidP="00D26448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     «Українська мова та читання»  підручник для 4 класу ЗЗСО ( Частина І автор Вашуленко М.С., Васильківська Н.А., Дубовик С.Г.). (Частина ІІ  автор Вашуленко О.В.)</w:t>
      </w:r>
      <w:r w:rsidRPr="00850A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D26448" w:rsidRDefault="00D26448" w:rsidP="00D26448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     «Я досліджую світ» підручник для 4 класу ЗЗСО у 2-х частинах (автор Воронцова Т.В., Пономаренко В.С., Хомич О.Л., Лаврентьєва І.В., Андрук Н.В., Василенко К.С.)</w:t>
      </w:r>
    </w:p>
    <w:p w:rsidR="00D26448" w:rsidRDefault="00D26448" w:rsidP="00D26448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6448" w:rsidRDefault="00D26448" w:rsidP="00D26448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6448" w:rsidRDefault="00D26448" w:rsidP="00D26448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6448" w:rsidRPr="00553F87" w:rsidRDefault="00D26448" w:rsidP="00D26448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111111"/>
          <w:sz w:val="24"/>
          <w:szCs w:val="24"/>
          <w:lang w:val="uk-UA"/>
        </w:rPr>
      </w:pPr>
      <w:r w:rsidRPr="00553F87">
        <w:rPr>
          <w:rFonts w:ascii="Times New Roman" w:hAnsi="Times New Roman" w:cs="Times New Roman"/>
          <w:color w:val="111111"/>
          <w:sz w:val="24"/>
          <w:szCs w:val="24"/>
          <w:lang w:val="uk-UA"/>
        </w:rPr>
        <w:t>Голова педагогічної ради                                                Т. ЧИЧКАН</w:t>
      </w:r>
    </w:p>
    <w:p w:rsidR="00D26448" w:rsidRPr="007A2CAE" w:rsidRDefault="00D26448" w:rsidP="007A2CAE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111111"/>
          <w:sz w:val="24"/>
          <w:szCs w:val="24"/>
          <w:lang w:val="uk-UA"/>
        </w:rPr>
      </w:pPr>
      <w:r w:rsidRPr="00553F87">
        <w:rPr>
          <w:rFonts w:ascii="Times New Roman" w:hAnsi="Times New Roman" w:cs="Times New Roman"/>
          <w:color w:val="111111"/>
          <w:sz w:val="24"/>
          <w:szCs w:val="24"/>
          <w:lang w:val="uk-UA"/>
        </w:rPr>
        <w:t>Секретар педагогічної ради                                            Л. КУРІЛОВИЧ</w:t>
      </w:r>
    </w:p>
    <w:p w:rsidR="00C15A98" w:rsidRPr="00F23CF5" w:rsidRDefault="00C15A98" w:rsidP="00D26448">
      <w:pPr>
        <w:spacing w:after="120"/>
        <w:rPr>
          <w:lang w:val="uk-UA"/>
        </w:rPr>
      </w:pPr>
    </w:p>
    <w:sectPr w:rsidR="00C15A98" w:rsidRPr="00F23CF5" w:rsidSect="001D4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30D97"/>
    <w:multiLevelType w:val="hybridMultilevel"/>
    <w:tmpl w:val="20723DF6"/>
    <w:lvl w:ilvl="0" w:tplc="0422000F">
      <w:start w:val="1"/>
      <w:numFmt w:val="decimal"/>
      <w:lvlText w:val="%1."/>
      <w:lvlJc w:val="left"/>
      <w:pPr>
        <w:tabs>
          <w:tab w:val="num" w:pos="2978"/>
        </w:tabs>
        <w:ind w:left="29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8"/>
        </w:tabs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8"/>
        </w:tabs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8"/>
        </w:tabs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8"/>
        </w:tabs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8"/>
        </w:tabs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8"/>
        </w:tabs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8"/>
        </w:tabs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8"/>
        </w:tabs>
        <w:ind w:left="65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3CF5"/>
    <w:rsid w:val="00233AFA"/>
    <w:rsid w:val="00256F57"/>
    <w:rsid w:val="003316D2"/>
    <w:rsid w:val="004846BE"/>
    <w:rsid w:val="0053246F"/>
    <w:rsid w:val="00533512"/>
    <w:rsid w:val="007A2CAE"/>
    <w:rsid w:val="00831992"/>
    <w:rsid w:val="00896EDF"/>
    <w:rsid w:val="009D4E9C"/>
    <w:rsid w:val="00C15A98"/>
    <w:rsid w:val="00CA5FCC"/>
    <w:rsid w:val="00D26448"/>
    <w:rsid w:val="00D65029"/>
    <w:rsid w:val="00DF3B83"/>
    <w:rsid w:val="00EE5C7B"/>
    <w:rsid w:val="00F23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даток_основной_текст (Додаток)"/>
    <w:basedOn w:val="a"/>
    <w:uiPriority w:val="99"/>
    <w:rsid w:val="00F23CF5"/>
    <w:pPr>
      <w:autoSpaceDE w:val="0"/>
      <w:autoSpaceDN w:val="0"/>
      <w:adjustRightInd w:val="0"/>
      <w:spacing w:after="0" w:line="210" w:lineRule="atLeast"/>
      <w:ind w:firstLine="454"/>
      <w:jc w:val="both"/>
      <w:textAlignment w:val="center"/>
    </w:pPr>
    <w:rPr>
      <w:rFonts w:ascii="Cambria" w:hAnsi="Cambria" w:cs="Cambria"/>
      <w:color w:val="000000"/>
      <w:sz w:val="19"/>
      <w:szCs w:val="19"/>
      <w:lang w:val="uk-UA"/>
    </w:rPr>
  </w:style>
  <w:style w:type="character" w:customStyle="1" w:styleId="FontStyle11">
    <w:name w:val="Font Style11"/>
    <w:basedOn w:val="a0"/>
    <w:uiPriority w:val="99"/>
    <w:rsid w:val="00F23CF5"/>
    <w:rPr>
      <w:rFonts w:ascii="Arial Black" w:hAnsi="Arial Black" w:cs="Arial Black"/>
      <w:spacing w:val="-10"/>
      <w:sz w:val="40"/>
      <w:szCs w:val="40"/>
    </w:rPr>
  </w:style>
  <w:style w:type="paragraph" w:customStyle="1" w:styleId="Style3">
    <w:name w:val="Style3"/>
    <w:basedOn w:val="a"/>
    <w:uiPriority w:val="99"/>
    <w:rsid w:val="00F23CF5"/>
    <w:pPr>
      <w:widowControl w:val="0"/>
      <w:autoSpaceDE w:val="0"/>
      <w:autoSpaceDN w:val="0"/>
      <w:adjustRightInd w:val="0"/>
      <w:spacing w:after="0" w:line="278" w:lineRule="exact"/>
      <w:ind w:firstLine="3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E5C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Информатик</cp:lastModifiedBy>
  <cp:revision>2</cp:revision>
  <cp:lastPrinted>2021-02-08T07:29:00Z</cp:lastPrinted>
  <dcterms:created xsi:type="dcterms:W3CDTF">2021-02-08T07:40:00Z</dcterms:created>
  <dcterms:modified xsi:type="dcterms:W3CDTF">2021-02-08T07:40:00Z</dcterms:modified>
</cp:coreProperties>
</file>