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6A2" w:rsidRDefault="004D66A2" w:rsidP="004D66A2">
      <w:pPr>
        <w:pStyle w:val="a3"/>
        <w:spacing w:before="5"/>
        <w:ind w:left="0"/>
        <w:rPr>
          <w:sz w:val="28"/>
        </w:rPr>
      </w:pPr>
    </w:p>
    <w:p w:rsidR="004D66A2" w:rsidRDefault="004D66A2" w:rsidP="004D66A2">
      <w:pPr>
        <w:pStyle w:val="a3"/>
        <w:spacing w:before="5"/>
        <w:ind w:left="0"/>
        <w:jc w:val="center"/>
        <w:rPr>
          <w:sz w:val="28"/>
        </w:rPr>
      </w:pPr>
    </w:p>
    <w:p w:rsidR="004D66A2" w:rsidRPr="0056634B" w:rsidRDefault="004D66A2" w:rsidP="004D66A2">
      <w:pPr>
        <w:outlineLvl w:val="1"/>
        <w:rPr>
          <w:color w:val="333333"/>
          <w:sz w:val="24"/>
          <w:szCs w:val="24"/>
        </w:rPr>
      </w:pPr>
      <w:r w:rsidRPr="0056634B">
        <w:rPr>
          <w:color w:val="333333"/>
          <w:sz w:val="24"/>
          <w:szCs w:val="24"/>
        </w:rPr>
        <w:t>ПОГОДЖЕНО</w:t>
      </w:r>
      <w:r>
        <w:rPr>
          <w:color w:val="333333"/>
          <w:sz w:val="24"/>
          <w:szCs w:val="24"/>
        </w:rPr>
        <w:t xml:space="preserve">                                                                ЗАТВЕРДЖУЮ</w:t>
      </w:r>
    </w:p>
    <w:p w:rsidR="004D66A2" w:rsidRPr="0056634B" w:rsidRDefault="004D66A2" w:rsidP="004D66A2">
      <w:pPr>
        <w:outlineLvl w:val="1"/>
        <w:rPr>
          <w:color w:val="333333"/>
          <w:sz w:val="24"/>
          <w:szCs w:val="24"/>
        </w:rPr>
      </w:pPr>
    </w:p>
    <w:p w:rsidR="004D66A2" w:rsidRPr="0056634B" w:rsidRDefault="004D66A2" w:rsidP="004D66A2">
      <w:pPr>
        <w:outlineLvl w:val="1"/>
        <w:rPr>
          <w:color w:val="333333"/>
          <w:sz w:val="24"/>
          <w:szCs w:val="24"/>
        </w:rPr>
      </w:pPr>
      <w:r w:rsidRPr="0056634B">
        <w:rPr>
          <w:color w:val="333333"/>
          <w:sz w:val="24"/>
          <w:szCs w:val="24"/>
        </w:rPr>
        <w:t xml:space="preserve">Голова ПК профспілки </w:t>
      </w:r>
      <w:r>
        <w:rPr>
          <w:color w:val="333333"/>
          <w:sz w:val="24"/>
          <w:szCs w:val="24"/>
        </w:rPr>
        <w:t xml:space="preserve">                                                Директор ЗОШ І-ІІІ ст.. с. Мильного</w:t>
      </w:r>
    </w:p>
    <w:p w:rsidR="004D66A2" w:rsidRPr="0056634B" w:rsidRDefault="004D66A2" w:rsidP="004D66A2">
      <w:pPr>
        <w:outlineLvl w:val="1"/>
        <w:rPr>
          <w:color w:val="333333"/>
          <w:sz w:val="24"/>
          <w:szCs w:val="24"/>
        </w:rPr>
      </w:pPr>
      <w:r w:rsidRPr="0056634B">
        <w:rPr>
          <w:color w:val="333333"/>
          <w:sz w:val="24"/>
          <w:szCs w:val="24"/>
        </w:rPr>
        <w:t>______________ М.Я.Мазуркевич</w:t>
      </w:r>
      <w:r>
        <w:rPr>
          <w:color w:val="333333"/>
          <w:sz w:val="24"/>
          <w:szCs w:val="24"/>
        </w:rPr>
        <w:t xml:space="preserve">                               ________________  М.О.Горішний</w:t>
      </w:r>
    </w:p>
    <w:p w:rsidR="004D66A2" w:rsidRDefault="004D66A2" w:rsidP="004D66A2">
      <w:pPr>
        <w:outlineLvl w:val="1"/>
        <w:rPr>
          <w:color w:val="333333"/>
          <w:sz w:val="24"/>
          <w:szCs w:val="24"/>
        </w:rPr>
      </w:pPr>
      <w:r w:rsidRPr="0056634B">
        <w:rPr>
          <w:color w:val="333333"/>
          <w:sz w:val="24"/>
          <w:szCs w:val="24"/>
        </w:rPr>
        <w:t>______________ 2022 р.</w:t>
      </w:r>
      <w:r>
        <w:rPr>
          <w:color w:val="333333"/>
          <w:sz w:val="24"/>
          <w:szCs w:val="24"/>
        </w:rPr>
        <w:t xml:space="preserve">                                                ________________ 2022 р.</w:t>
      </w:r>
    </w:p>
    <w:p w:rsidR="004D66A2" w:rsidRDefault="004D66A2" w:rsidP="004D66A2">
      <w:pPr>
        <w:outlineLvl w:val="1"/>
        <w:rPr>
          <w:color w:val="333333"/>
          <w:sz w:val="24"/>
          <w:szCs w:val="24"/>
        </w:rPr>
      </w:pPr>
    </w:p>
    <w:p w:rsidR="004D66A2" w:rsidRDefault="004D66A2" w:rsidP="004D66A2">
      <w:pPr>
        <w:outlineLvl w:val="1"/>
        <w:rPr>
          <w:color w:val="333333"/>
          <w:sz w:val="24"/>
          <w:szCs w:val="24"/>
        </w:rPr>
      </w:pPr>
      <w:r w:rsidRPr="00602621">
        <w:rPr>
          <w:b/>
          <w:color w:val="333333"/>
          <w:sz w:val="24"/>
          <w:szCs w:val="24"/>
          <w:u w:val="single"/>
        </w:rPr>
        <w:t>ЗОШ І-ІІІ ст.. с. Мильного</w:t>
      </w:r>
      <w:r>
        <w:rPr>
          <w:color w:val="333333"/>
          <w:sz w:val="24"/>
          <w:szCs w:val="24"/>
        </w:rPr>
        <w:t xml:space="preserve">           </w:t>
      </w:r>
      <w:r w:rsidR="00D556C6">
        <w:rPr>
          <w:color w:val="333333"/>
          <w:sz w:val="24"/>
          <w:szCs w:val="24"/>
        </w:rPr>
        <w:t xml:space="preserve">                       Наказ № 5 від « 17 » січня 2022 р.</w:t>
      </w:r>
    </w:p>
    <w:p w:rsidR="004D66A2" w:rsidRPr="00602621" w:rsidRDefault="004D66A2" w:rsidP="004D66A2">
      <w:pPr>
        <w:outlineLvl w:val="1"/>
        <w:rPr>
          <w:color w:val="333333"/>
          <w:sz w:val="16"/>
          <w:szCs w:val="16"/>
        </w:rPr>
      </w:pPr>
      <w:r w:rsidRPr="00602621">
        <w:rPr>
          <w:color w:val="333333"/>
          <w:sz w:val="16"/>
          <w:szCs w:val="16"/>
        </w:rPr>
        <w:t xml:space="preserve">Повна назва </w:t>
      </w:r>
    </w:p>
    <w:p w:rsidR="004D66A2" w:rsidRPr="00602621" w:rsidRDefault="004D66A2" w:rsidP="004D66A2">
      <w:pPr>
        <w:outlineLvl w:val="1"/>
        <w:rPr>
          <w:color w:val="333333"/>
          <w:sz w:val="16"/>
          <w:szCs w:val="16"/>
        </w:rPr>
      </w:pPr>
      <w:r w:rsidRPr="00602621">
        <w:rPr>
          <w:color w:val="333333"/>
          <w:sz w:val="16"/>
          <w:szCs w:val="16"/>
        </w:rPr>
        <w:t>навчального закладу</w:t>
      </w:r>
    </w:p>
    <w:p w:rsidR="004D66A2" w:rsidRDefault="004D66A2" w:rsidP="004D66A2">
      <w:pPr>
        <w:pStyle w:val="a3"/>
        <w:spacing w:before="5"/>
        <w:ind w:left="0"/>
        <w:jc w:val="center"/>
        <w:rPr>
          <w:sz w:val="28"/>
        </w:rPr>
      </w:pPr>
    </w:p>
    <w:p w:rsidR="004D66A2" w:rsidRDefault="004D66A2">
      <w:pPr>
        <w:pStyle w:val="a3"/>
        <w:spacing w:before="5"/>
        <w:ind w:left="0"/>
        <w:jc w:val="left"/>
        <w:rPr>
          <w:sz w:val="28"/>
        </w:rPr>
      </w:pPr>
    </w:p>
    <w:p w:rsidR="000A3E8B" w:rsidRDefault="00B96494">
      <w:pPr>
        <w:pStyle w:val="Heading1"/>
        <w:spacing w:line="321" w:lineRule="exact"/>
        <w:ind w:left="1104" w:right="1105" w:firstLine="0"/>
        <w:jc w:val="center"/>
      </w:pPr>
      <w:r>
        <w:t>ПОСАДОВА</w:t>
      </w:r>
      <w:r>
        <w:rPr>
          <w:spacing w:val="-1"/>
        </w:rPr>
        <w:t xml:space="preserve"> </w:t>
      </w:r>
      <w:r>
        <w:t>ІНСТРУКЦІЯ</w:t>
      </w:r>
      <w:r>
        <w:rPr>
          <w:spacing w:val="-4"/>
        </w:rPr>
        <w:t xml:space="preserve"> </w:t>
      </w:r>
      <w:r>
        <w:t>№</w:t>
      </w:r>
      <w:r w:rsidR="00D556C6">
        <w:t>1</w:t>
      </w:r>
    </w:p>
    <w:p w:rsidR="000A3E8B" w:rsidRDefault="00B96494">
      <w:pPr>
        <w:spacing w:line="275" w:lineRule="exact"/>
        <w:ind w:left="1104" w:right="1105"/>
        <w:jc w:val="center"/>
        <w:rPr>
          <w:b/>
          <w:sz w:val="24"/>
        </w:rPr>
      </w:pPr>
      <w:r>
        <w:rPr>
          <w:b/>
          <w:sz w:val="24"/>
        </w:rPr>
        <w:t>ЗАСТУПНИКА ДИРЕКТОРА</w:t>
      </w:r>
      <w:r>
        <w:rPr>
          <w:b/>
          <w:spacing w:val="-1"/>
          <w:sz w:val="24"/>
        </w:rPr>
        <w:t xml:space="preserve"> </w:t>
      </w:r>
      <w:r>
        <w:rPr>
          <w:b/>
          <w:sz w:val="24"/>
        </w:rPr>
        <w:t>З НАВЧАЛЬНО-ВИХОВНОЇ</w:t>
      </w:r>
      <w:r>
        <w:rPr>
          <w:b/>
          <w:spacing w:val="-1"/>
          <w:sz w:val="24"/>
        </w:rPr>
        <w:t xml:space="preserve"> </w:t>
      </w:r>
      <w:r>
        <w:rPr>
          <w:b/>
          <w:sz w:val="24"/>
        </w:rPr>
        <w:t>РОБОТИ</w:t>
      </w:r>
    </w:p>
    <w:p w:rsidR="00186035" w:rsidRDefault="00186035">
      <w:pPr>
        <w:spacing w:line="275" w:lineRule="exact"/>
        <w:ind w:left="1104" w:right="1105"/>
        <w:jc w:val="center"/>
        <w:rPr>
          <w:b/>
          <w:sz w:val="24"/>
        </w:rPr>
      </w:pPr>
    </w:p>
    <w:p w:rsidR="00186035" w:rsidRDefault="00186035">
      <w:pPr>
        <w:spacing w:line="275" w:lineRule="exact"/>
        <w:ind w:left="1104" w:right="1105"/>
        <w:jc w:val="center"/>
        <w:rPr>
          <w:b/>
          <w:sz w:val="24"/>
        </w:rPr>
      </w:pPr>
      <w:r>
        <w:rPr>
          <w:b/>
          <w:sz w:val="24"/>
        </w:rPr>
        <w:t xml:space="preserve">_____________________________________________________________ </w:t>
      </w:r>
    </w:p>
    <w:p w:rsidR="00186035" w:rsidRDefault="00186035">
      <w:pPr>
        <w:spacing w:line="275" w:lineRule="exact"/>
        <w:ind w:left="1104" w:right="1105"/>
        <w:jc w:val="center"/>
        <w:rPr>
          <w:b/>
          <w:sz w:val="24"/>
        </w:rPr>
      </w:pPr>
    </w:p>
    <w:p w:rsidR="000A3E8B" w:rsidRDefault="000A3E8B">
      <w:pPr>
        <w:pStyle w:val="a3"/>
        <w:spacing w:before="1"/>
        <w:ind w:left="0"/>
        <w:jc w:val="left"/>
        <w:rPr>
          <w:b/>
          <w:sz w:val="28"/>
        </w:rPr>
      </w:pPr>
    </w:p>
    <w:p w:rsidR="000A3E8B" w:rsidRDefault="00B96494">
      <w:pPr>
        <w:pStyle w:val="Heading1"/>
        <w:numPr>
          <w:ilvl w:val="0"/>
          <w:numId w:val="7"/>
        </w:numPr>
        <w:tabs>
          <w:tab w:val="left" w:pos="3777"/>
        </w:tabs>
        <w:spacing w:line="320" w:lineRule="exact"/>
        <w:ind w:hanging="282"/>
        <w:jc w:val="both"/>
      </w:pPr>
      <w:r>
        <w:rPr>
          <w:color w:val="212121"/>
        </w:rPr>
        <w:t>Загальні</w:t>
      </w:r>
      <w:r>
        <w:rPr>
          <w:color w:val="212121"/>
          <w:spacing w:val="-3"/>
        </w:rPr>
        <w:t xml:space="preserve"> </w:t>
      </w:r>
      <w:r>
        <w:rPr>
          <w:color w:val="212121"/>
        </w:rPr>
        <w:t>положення</w:t>
      </w:r>
    </w:p>
    <w:p w:rsidR="000A3E8B" w:rsidRDefault="006C1375" w:rsidP="00F107C9">
      <w:pPr>
        <w:pStyle w:val="TableParagraph"/>
        <w:jc w:val="both"/>
      </w:pPr>
      <w:r>
        <w:t>1.1.</w:t>
      </w:r>
      <w:r w:rsidR="00B96494">
        <w:t>Ця посадова інструкція розроблена на основі тарифно-кваліфікаційної характеристики</w:t>
      </w:r>
      <w:r w:rsidR="00B96494">
        <w:rPr>
          <w:spacing w:val="1"/>
        </w:rPr>
        <w:t xml:space="preserve"> </w:t>
      </w:r>
      <w:r w:rsidR="00B96494">
        <w:t>заступника директора</w:t>
      </w:r>
      <w:r w:rsidR="00B96494">
        <w:rPr>
          <w:spacing w:val="-3"/>
        </w:rPr>
        <w:t xml:space="preserve"> </w:t>
      </w:r>
      <w:r w:rsidR="00B96494">
        <w:t>з</w:t>
      </w:r>
      <w:r w:rsidR="00B96494">
        <w:rPr>
          <w:spacing w:val="-2"/>
        </w:rPr>
        <w:t xml:space="preserve"> </w:t>
      </w:r>
      <w:r w:rsidR="00B96494">
        <w:t>навчально-виховної роботи.</w:t>
      </w:r>
    </w:p>
    <w:p w:rsidR="000A3E8B" w:rsidRDefault="006C1375" w:rsidP="00F107C9">
      <w:pPr>
        <w:pStyle w:val="TableParagraph"/>
        <w:jc w:val="both"/>
      </w:pPr>
      <w:r>
        <w:t>1.2.</w:t>
      </w:r>
      <w:r w:rsidR="00B96494">
        <w:t>Заступник</w:t>
      </w:r>
      <w:r w:rsidR="00B96494">
        <w:rPr>
          <w:spacing w:val="1"/>
        </w:rPr>
        <w:t xml:space="preserve"> </w:t>
      </w:r>
      <w:r w:rsidR="00B96494">
        <w:t>директора</w:t>
      </w:r>
      <w:r w:rsidR="00B96494">
        <w:rPr>
          <w:spacing w:val="1"/>
        </w:rPr>
        <w:t xml:space="preserve"> </w:t>
      </w:r>
      <w:r w:rsidR="00B96494">
        <w:t>школи</w:t>
      </w:r>
      <w:r w:rsidR="00B96494">
        <w:rPr>
          <w:spacing w:val="1"/>
        </w:rPr>
        <w:t xml:space="preserve"> </w:t>
      </w:r>
      <w:r w:rsidR="00B96494">
        <w:t>з</w:t>
      </w:r>
      <w:r w:rsidR="00B96494">
        <w:rPr>
          <w:spacing w:val="1"/>
        </w:rPr>
        <w:t xml:space="preserve"> </w:t>
      </w:r>
      <w:r w:rsidR="00B96494">
        <w:t>навчально-виховної</w:t>
      </w:r>
      <w:r w:rsidR="00B96494">
        <w:rPr>
          <w:spacing w:val="1"/>
        </w:rPr>
        <w:t xml:space="preserve"> </w:t>
      </w:r>
      <w:r w:rsidR="00B96494">
        <w:t>роботи призначається на</w:t>
      </w:r>
      <w:r w:rsidR="00B96494">
        <w:rPr>
          <w:spacing w:val="1"/>
        </w:rPr>
        <w:t xml:space="preserve"> </w:t>
      </w:r>
      <w:r w:rsidR="00B96494">
        <w:t>посаду і</w:t>
      </w:r>
      <w:r w:rsidR="00B96494">
        <w:rPr>
          <w:spacing w:val="1"/>
        </w:rPr>
        <w:t xml:space="preserve"> </w:t>
      </w:r>
      <w:r w:rsidR="00B96494">
        <w:t>звільняється директором</w:t>
      </w:r>
      <w:r w:rsidR="00B96494">
        <w:rPr>
          <w:spacing w:val="-1"/>
        </w:rPr>
        <w:t xml:space="preserve"> </w:t>
      </w:r>
      <w:r w:rsidR="00B96494">
        <w:t>школи.</w:t>
      </w:r>
    </w:p>
    <w:p w:rsidR="000A3E8B" w:rsidRDefault="006C1375" w:rsidP="00F107C9">
      <w:pPr>
        <w:pStyle w:val="TableParagraph"/>
        <w:jc w:val="both"/>
      </w:pPr>
      <w:r>
        <w:t>1.3.</w:t>
      </w:r>
      <w:r w:rsidR="00B96494">
        <w:t>На період відпустки чи тимчасової непрацездатності заступника директора з навчально-</w:t>
      </w:r>
      <w:r w:rsidR="00B96494">
        <w:rPr>
          <w:spacing w:val="1"/>
        </w:rPr>
        <w:t xml:space="preserve"> </w:t>
      </w:r>
      <w:r w:rsidR="00B96494">
        <w:t>виховної роботи його обов’язки можуть бути покладені на заступника директора з виховної</w:t>
      </w:r>
      <w:r w:rsidR="00B96494">
        <w:rPr>
          <w:spacing w:val="1"/>
        </w:rPr>
        <w:t xml:space="preserve"> </w:t>
      </w:r>
      <w:r w:rsidR="00B96494">
        <w:t>роботи або вчителя з числа найбільш досвідчених педагогів. Тимчасове виконання обов’язків</w:t>
      </w:r>
      <w:r w:rsidR="00B96494">
        <w:rPr>
          <w:spacing w:val="-57"/>
        </w:rPr>
        <w:t xml:space="preserve"> </w:t>
      </w:r>
      <w:r w:rsidR="00B96494">
        <w:t>у таких випадках здійснюється на підставі наказу директора школи, виданого з дотриманням</w:t>
      </w:r>
      <w:r w:rsidR="00B96494">
        <w:rPr>
          <w:spacing w:val="1"/>
        </w:rPr>
        <w:t xml:space="preserve"> </w:t>
      </w:r>
      <w:r w:rsidR="00B96494">
        <w:t>вимог законодавства про працю.</w:t>
      </w:r>
    </w:p>
    <w:p w:rsidR="000A3E8B" w:rsidRDefault="006C1375" w:rsidP="00F107C9">
      <w:pPr>
        <w:pStyle w:val="TableParagraph"/>
        <w:jc w:val="both"/>
      </w:pPr>
      <w:r>
        <w:t>1.4.</w:t>
      </w:r>
      <w:r w:rsidR="00B96494">
        <w:t>Заступник директора з навчально-виховної роботи повинен мати вищу педагогічну освіту</w:t>
      </w:r>
      <w:r w:rsidR="00B96494">
        <w:rPr>
          <w:spacing w:val="-57"/>
        </w:rPr>
        <w:t xml:space="preserve"> </w:t>
      </w:r>
      <w:r w:rsidR="00B96494">
        <w:t>і</w:t>
      </w:r>
      <w:r w:rsidR="00B96494">
        <w:rPr>
          <w:spacing w:val="-1"/>
        </w:rPr>
        <w:t xml:space="preserve"> </w:t>
      </w:r>
      <w:r w:rsidR="00B96494">
        <w:t>стаж роботи</w:t>
      </w:r>
      <w:r w:rsidR="00B96494">
        <w:rPr>
          <w:spacing w:val="2"/>
        </w:rPr>
        <w:t xml:space="preserve"> </w:t>
      </w:r>
      <w:r w:rsidR="00B96494">
        <w:t>не менше</w:t>
      </w:r>
      <w:r w:rsidR="00B96494">
        <w:rPr>
          <w:spacing w:val="-4"/>
        </w:rPr>
        <w:t xml:space="preserve"> </w:t>
      </w:r>
      <w:r w:rsidR="00B96494">
        <w:t>ніж 5 років на</w:t>
      </w:r>
      <w:r w:rsidR="00B96494">
        <w:rPr>
          <w:spacing w:val="-2"/>
        </w:rPr>
        <w:t xml:space="preserve"> </w:t>
      </w:r>
      <w:r w:rsidR="00B96494">
        <w:t>педагогічних</w:t>
      </w:r>
      <w:r w:rsidR="00B96494">
        <w:rPr>
          <w:spacing w:val="2"/>
        </w:rPr>
        <w:t xml:space="preserve"> </w:t>
      </w:r>
      <w:r w:rsidR="00B96494">
        <w:t>чи</w:t>
      </w:r>
      <w:r w:rsidR="00B96494">
        <w:rPr>
          <w:spacing w:val="2"/>
        </w:rPr>
        <w:t xml:space="preserve"> </w:t>
      </w:r>
      <w:r w:rsidR="00B96494">
        <w:t>керівних</w:t>
      </w:r>
      <w:r w:rsidR="00B96494">
        <w:rPr>
          <w:spacing w:val="2"/>
        </w:rPr>
        <w:t xml:space="preserve"> </w:t>
      </w:r>
      <w:r w:rsidR="00B96494">
        <w:t>посадах.</w:t>
      </w:r>
    </w:p>
    <w:p w:rsidR="000A3E8B" w:rsidRDefault="006C1375" w:rsidP="00F107C9">
      <w:pPr>
        <w:pStyle w:val="TableParagraph"/>
        <w:jc w:val="both"/>
      </w:pPr>
      <w:r>
        <w:t>1.5.</w:t>
      </w:r>
      <w:r w:rsidR="00B96494">
        <w:t>Заступник</w:t>
      </w:r>
      <w:r w:rsidR="00B96494">
        <w:rPr>
          <w:spacing w:val="1"/>
        </w:rPr>
        <w:t xml:space="preserve"> </w:t>
      </w:r>
      <w:r w:rsidR="00B96494">
        <w:t>директора</w:t>
      </w:r>
      <w:r w:rsidR="00B96494">
        <w:rPr>
          <w:spacing w:val="1"/>
        </w:rPr>
        <w:t xml:space="preserve"> </w:t>
      </w:r>
      <w:r w:rsidR="00B96494">
        <w:t>з</w:t>
      </w:r>
      <w:r w:rsidR="00B96494">
        <w:rPr>
          <w:spacing w:val="1"/>
        </w:rPr>
        <w:t xml:space="preserve"> </w:t>
      </w:r>
      <w:r w:rsidR="00B96494">
        <w:t>навчально-виховної</w:t>
      </w:r>
      <w:r w:rsidR="00B96494">
        <w:rPr>
          <w:spacing w:val="1"/>
        </w:rPr>
        <w:t xml:space="preserve"> </w:t>
      </w:r>
      <w:r w:rsidR="00B96494">
        <w:t>роботи</w:t>
      </w:r>
      <w:r w:rsidR="00B96494">
        <w:rPr>
          <w:spacing w:val="1"/>
        </w:rPr>
        <w:t xml:space="preserve"> </w:t>
      </w:r>
      <w:r w:rsidR="00B96494">
        <w:t>підпорядковується</w:t>
      </w:r>
      <w:r w:rsidR="00B96494">
        <w:rPr>
          <w:spacing w:val="1"/>
        </w:rPr>
        <w:t xml:space="preserve"> </w:t>
      </w:r>
      <w:r w:rsidR="00B96494">
        <w:t>безпосередньо</w:t>
      </w:r>
      <w:r w:rsidR="00B96494">
        <w:rPr>
          <w:spacing w:val="1"/>
        </w:rPr>
        <w:t xml:space="preserve"> </w:t>
      </w:r>
      <w:r w:rsidR="00B96494">
        <w:t>директору</w:t>
      </w:r>
      <w:r w:rsidR="00B96494">
        <w:rPr>
          <w:spacing w:val="-8"/>
        </w:rPr>
        <w:t xml:space="preserve"> </w:t>
      </w:r>
      <w:r w:rsidR="00B96494">
        <w:t>школи.</w:t>
      </w:r>
    </w:p>
    <w:p w:rsidR="000A3E8B" w:rsidRDefault="006C1375" w:rsidP="00F107C9">
      <w:pPr>
        <w:pStyle w:val="TableParagraph"/>
        <w:jc w:val="both"/>
      </w:pPr>
      <w:r>
        <w:rPr>
          <w:color w:val="212121"/>
        </w:rPr>
        <w:t>1.6.</w:t>
      </w:r>
      <w:r w:rsidR="00B96494">
        <w:rPr>
          <w:color w:val="212121"/>
        </w:rPr>
        <w:t>Заступник</w:t>
      </w:r>
      <w:r w:rsidR="00B96494">
        <w:rPr>
          <w:color w:val="212121"/>
          <w:spacing w:val="1"/>
        </w:rPr>
        <w:t xml:space="preserve"> </w:t>
      </w:r>
      <w:r w:rsidR="00B96494">
        <w:rPr>
          <w:color w:val="212121"/>
        </w:rPr>
        <w:t>директора</w:t>
      </w:r>
      <w:r w:rsidR="00B96494">
        <w:rPr>
          <w:color w:val="212121"/>
          <w:spacing w:val="1"/>
        </w:rPr>
        <w:t xml:space="preserve"> </w:t>
      </w:r>
      <w:r w:rsidR="00B96494">
        <w:t>з</w:t>
      </w:r>
      <w:r w:rsidR="00B96494">
        <w:rPr>
          <w:spacing w:val="1"/>
        </w:rPr>
        <w:t xml:space="preserve"> </w:t>
      </w:r>
      <w:r w:rsidR="00B96494">
        <w:t>навчально-виховної</w:t>
      </w:r>
      <w:r w:rsidR="00B96494">
        <w:rPr>
          <w:spacing w:val="1"/>
        </w:rPr>
        <w:t xml:space="preserve"> </w:t>
      </w:r>
      <w:r w:rsidR="00B96494">
        <w:t>роботи</w:t>
      </w:r>
      <w:r w:rsidR="00B96494">
        <w:rPr>
          <w:spacing w:val="1"/>
        </w:rPr>
        <w:t xml:space="preserve"> </w:t>
      </w:r>
      <w:r w:rsidR="00B96494">
        <w:rPr>
          <w:color w:val="212121"/>
        </w:rPr>
        <w:t>працює</w:t>
      </w:r>
      <w:r w:rsidR="00B96494">
        <w:rPr>
          <w:color w:val="212121"/>
          <w:spacing w:val="1"/>
        </w:rPr>
        <w:t xml:space="preserve"> </w:t>
      </w:r>
      <w:r w:rsidR="00B96494">
        <w:rPr>
          <w:color w:val="212121"/>
        </w:rPr>
        <w:t>в</w:t>
      </w:r>
      <w:r w:rsidR="00B96494">
        <w:rPr>
          <w:color w:val="212121"/>
          <w:spacing w:val="1"/>
        </w:rPr>
        <w:t xml:space="preserve"> </w:t>
      </w:r>
      <w:r w:rsidR="00B96494">
        <w:rPr>
          <w:color w:val="212121"/>
        </w:rPr>
        <w:t>режимі</w:t>
      </w:r>
      <w:r w:rsidR="00B96494">
        <w:rPr>
          <w:color w:val="212121"/>
          <w:spacing w:val="1"/>
        </w:rPr>
        <w:t xml:space="preserve"> </w:t>
      </w:r>
      <w:r w:rsidR="00B96494">
        <w:rPr>
          <w:color w:val="212121"/>
        </w:rPr>
        <w:t>ненормованого</w:t>
      </w:r>
      <w:r w:rsidR="00B96494">
        <w:rPr>
          <w:color w:val="212121"/>
          <w:spacing w:val="-57"/>
        </w:rPr>
        <w:t xml:space="preserve"> </w:t>
      </w:r>
      <w:r w:rsidR="00B96494">
        <w:rPr>
          <w:color w:val="212121"/>
        </w:rPr>
        <w:t>робочого</w:t>
      </w:r>
      <w:r w:rsidR="00B96494">
        <w:rPr>
          <w:color w:val="212121"/>
          <w:spacing w:val="-1"/>
        </w:rPr>
        <w:t xml:space="preserve"> </w:t>
      </w:r>
      <w:r w:rsidR="00B96494">
        <w:rPr>
          <w:color w:val="212121"/>
        </w:rPr>
        <w:t>дня за</w:t>
      </w:r>
      <w:r w:rsidR="00B96494">
        <w:rPr>
          <w:color w:val="212121"/>
          <w:spacing w:val="1"/>
        </w:rPr>
        <w:t xml:space="preserve"> </w:t>
      </w:r>
      <w:r w:rsidR="00B96494">
        <w:rPr>
          <w:color w:val="212121"/>
        </w:rPr>
        <w:t>графіком, встановленим</w:t>
      </w:r>
      <w:r w:rsidR="00B96494">
        <w:rPr>
          <w:color w:val="212121"/>
          <w:spacing w:val="1"/>
        </w:rPr>
        <w:t xml:space="preserve"> </w:t>
      </w:r>
      <w:r w:rsidR="00B96494">
        <w:rPr>
          <w:color w:val="212121"/>
        </w:rPr>
        <w:t>відповідно</w:t>
      </w:r>
      <w:r w:rsidR="00B96494">
        <w:rPr>
          <w:color w:val="212121"/>
          <w:spacing w:val="1"/>
        </w:rPr>
        <w:t xml:space="preserve"> </w:t>
      </w:r>
      <w:r w:rsidR="00B96494">
        <w:rPr>
          <w:color w:val="212121"/>
        </w:rPr>
        <w:t>до 40-годинного</w:t>
      </w:r>
      <w:r w:rsidR="00B96494">
        <w:rPr>
          <w:color w:val="212121"/>
          <w:spacing w:val="-3"/>
        </w:rPr>
        <w:t xml:space="preserve"> </w:t>
      </w:r>
      <w:r w:rsidR="00B96494">
        <w:rPr>
          <w:color w:val="212121"/>
        </w:rPr>
        <w:t>робочого тижня.</w:t>
      </w:r>
    </w:p>
    <w:p w:rsidR="000A3E8B" w:rsidRDefault="006C1375" w:rsidP="00F107C9">
      <w:pPr>
        <w:pStyle w:val="TableParagraph"/>
        <w:jc w:val="both"/>
        <w:rPr>
          <w:color w:val="212121"/>
        </w:rPr>
      </w:pPr>
      <w:r>
        <w:rPr>
          <w:color w:val="212121"/>
        </w:rPr>
        <w:t>1.7.</w:t>
      </w:r>
      <w:r w:rsidR="00B96494">
        <w:rPr>
          <w:color w:val="212121"/>
        </w:rPr>
        <w:t>У</w:t>
      </w:r>
      <w:r w:rsidR="00B96494">
        <w:rPr>
          <w:color w:val="212121"/>
          <w:spacing w:val="1"/>
        </w:rPr>
        <w:t xml:space="preserve"> </w:t>
      </w:r>
      <w:r w:rsidR="00B96494">
        <w:rPr>
          <w:color w:val="212121"/>
        </w:rPr>
        <w:t>своїй</w:t>
      </w:r>
      <w:r w:rsidR="00B96494">
        <w:rPr>
          <w:color w:val="212121"/>
          <w:spacing w:val="1"/>
        </w:rPr>
        <w:t xml:space="preserve"> </w:t>
      </w:r>
      <w:r w:rsidR="00B96494">
        <w:rPr>
          <w:color w:val="212121"/>
        </w:rPr>
        <w:t>діяльності</w:t>
      </w:r>
      <w:r w:rsidR="00B96494">
        <w:rPr>
          <w:color w:val="212121"/>
          <w:spacing w:val="1"/>
        </w:rPr>
        <w:t xml:space="preserve"> </w:t>
      </w:r>
      <w:r w:rsidR="00B96494">
        <w:rPr>
          <w:color w:val="212121"/>
        </w:rPr>
        <w:t>вчитель</w:t>
      </w:r>
      <w:r w:rsidR="00B96494">
        <w:rPr>
          <w:color w:val="212121"/>
          <w:spacing w:val="1"/>
        </w:rPr>
        <w:t xml:space="preserve"> </w:t>
      </w:r>
      <w:r w:rsidR="00B96494">
        <w:rPr>
          <w:color w:val="212121"/>
        </w:rPr>
        <w:t>керується</w:t>
      </w:r>
      <w:r w:rsidR="00B96494">
        <w:rPr>
          <w:color w:val="212121"/>
          <w:spacing w:val="1"/>
        </w:rPr>
        <w:t xml:space="preserve"> </w:t>
      </w:r>
      <w:r w:rsidR="00B96494">
        <w:rPr>
          <w:color w:val="212121"/>
        </w:rPr>
        <w:t>Конституцією</w:t>
      </w:r>
      <w:r w:rsidR="00B96494">
        <w:rPr>
          <w:color w:val="212121"/>
          <w:spacing w:val="1"/>
        </w:rPr>
        <w:t xml:space="preserve"> </w:t>
      </w:r>
      <w:r w:rsidR="00B96494">
        <w:rPr>
          <w:color w:val="212121"/>
        </w:rPr>
        <w:t>та</w:t>
      </w:r>
      <w:r w:rsidR="00B96494">
        <w:rPr>
          <w:color w:val="212121"/>
          <w:spacing w:val="1"/>
        </w:rPr>
        <w:t xml:space="preserve"> </w:t>
      </w:r>
      <w:r w:rsidR="00B96494">
        <w:rPr>
          <w:color w:val="212121"/>
        </w:rPr>
        <w:t>Законами</w:t>
      </w:r>
      <w:r w:rsidR="00B96494">
        <w:rPr>
          <w:color w:val="212121"/>
          <w:spacing w:val="1"/>
        </w:rPr>
        <w:t xml:space="preserve"> </w:t>
      </w:r>
      <w:r w:rsidR="00B96494">
        <w:rPr>
          <w:color w:val="212121"/>
        </w:rPr>
        <w:t>України,</w:t>
      </w:r>
      <w:r w:rsidR="00B96494">
        <w:rPr>
          <w:color w:val="212121"/>
          <w:spacing w:val="1"/>
        </w:rPr>
        <w:t xml:space="preserve"> </w:t>
      </w:r>
      <w:r w:rsidR="00B96494">
        <w:rPr>
          <w:color w:val="212121"/>
        </w:rPr>
        <w:t>указами</w:t>
      </w:r>
      <w:r w:rsidR="00B96494">
        <w:rPr>
          <w:color w:val="212121"/>
          <w:spacing w:val="1"/>
        </w:rPr>
        <w:t xml:space="preserve"> </w:t>
      </w:r>
      <w:r w:rsidR="00B96494">
        <w:rPr>
          <w:color w:val="212121"/>
        </w:rPr>
        <w:t>Президента України, постановами і розпорядженнями Кабінету Міністрів України, наказами</w:t>
      </w:r>
      <w:r w:rsidR="00B96494">
        <w:rPr>
          <w:color w:val="212121"/>
          <w:spacing w:val="1"/>
        </w:rPr>
        <w:t xml:space="preserve"> </w:t>
      </w:r>
      <w:r w:rsidR="00B96494">
        <w:rPr>
          <w:color w:val="212121"/>
        </w:rPr>
        <w:t>Міністерства</w:t>
      </w:r>
      <w:r w:rsidR="00B96494">
        <w:rPr>
          <w:color w:val="212121"/>
          <w:spacing w:val="1"/>
        </w:rPr>
        <w:t xml:space="preserve"> </w:t>
      </w:r>
      <w:r w:rsidR="00B96494">
        <w:rPr>
          <w:color w:val="212121"/>
        </w:rPr>
        <w:t>освіти</w:t>
      </w:r>
      <w:r w:rsidR="00B96494">
        <w:rPr>
          <w:color w:val="212121"/>
          <w:spacing w:val="1"/>
        </w:rPr>
        <w:t xml:space="preserve"> </w:t>
      </w:r>
      <w:r w:rsidR="00B96494">
        <w:rPr>
          <w:color w:val="212121"/>
        </w:rPr>
        <w:t>і</w:t>
      </w:r>
      <w:r w:rsidR="00B96494">
        <w:rPr>
          <w:color w:val="212121"/>
          <w:spacing w:val="1"/>
        </w:rPr>
        <w:t xml:space="preserve"> </w:t>
      </w:r>
      <w:r w:rsidR="00B96494">
        <w:rPr>
          <w:color w:val="212121"/>
        </w:rPr>
        <w:t>науки</w:t>
      </w:r>
      <w:r w:rsidR="00B96494">
        <w:rPr>
          <w:color w:val="212121"/>
          <w:spacing w:val="1"/>
        </w:rPr>
        <w:t xml:space="preserve"> </w:t>
      </w:r>
      <w:r w:rsidR="00B96494">
        <w:rPr>
          <w:color w:val="212121"/>
        </w:rPr>
        <w:t>України,</w:t>
      </w:r>
      <w:r w:rsidR="00B96494">
        <w:rPr>
          <w:color w:val="212121"/>
          <w:spacing w:val="1"/>
        </w:rPr>
        <w:t xml:space="preserve"> </w:t>
      </w:r>
      <w:r w:rsidR="00B054BE">
        <w:t>Департаменту</w:t>
      </w:r>
      <w:r w:rsidR="00B054BE">
        <w:rPr>
          <w:spacing w:val="1"/>
        </w:rPr>
        <w:t xml:space="preserve"> </w:t>
      </w:r>
      <w:r w:rsidR="00B054BE">
        <w:t>освіти</w:t>
      </w:r>
      <w:r w:rsidR="00B054BE">
        <w:rPr>
          <w:spacing w:val="1"/>
        </w:rPr>
        <w:t xml:space="preserve"> </w:t>
      </w:r>
      <w:r w:rsidR="00B054BE">
        <w:t>і</w:t>
      </w:r>
      <w:r w:rsidR="00B054BE">
        <w:rPr>
          <w:spacing w:val="1"/>
        </w:rPr>
        <w:t xml:space="preserve"> </w:t>
      </w:r>
      <w:r w:rsidR="00B054BE">
        <w:t>науки,</w:t>
      </w:r>
      <w:r w:rsidR="00B054BE">
        <w:rPr>
          <w:spacing w:val="1"/>
        </w:rPr>
        <w:t xml:space="preserve"> Тернопільської ОДА, </w:t>
      </w:r>
      <w:r w:rsidR="00B054BE">
        <w:t xml:space="preserve">рішеннями та розпорядженнями голови Залозецької селищної ради, </w:t>
      </w:r>
      <w:r w:rsidR="00B96494">
        <w:rPr>
          <w:color w:val="212121"/>
        </w:rPr>
        <w:t>правилами й нормами охорони праці, техніки безпеки та протипожежної безпеки, а також</w:t>
      </w:r>
      <w:r w:rsidR="00B96494">
        <w:rPr>
          <w:color w:val="212121"/>
          <w:spacing w:val="1"/>
        </w:rPr>
        <w:t xml:space="preserve"> </w:t>
      </w:r>
      <w:r w:rsidR="00B96494">
        <w:rPr>
          <w:color w:val="212121"/>
        </w:rPr>
        <w:t>Статутом і локальними правовими актами школи ( у тому числі цією Інструкцією), трудовим</w:t>
      </w:r>
      <w:r w:rsidR="00B96494">
        <w:rPr>
          <w:color w:val="212121"/>
          <w:spacing w:val="1"/>
        </w:rPr>
        <w:t xml:space="preserve"> </w:t>
      </w:r>
      <w:r w:rsidR="00B96494">
        <w:rPr>
          <w:color w:val="212121"/>
        </w:rPr>
        <w:t>контрактом.</w:t>
      </w:r>
    </w:p>
    <w:p w:rsidR="000A3E8B" w:rsidRDefault="006C1375" w:rsidP="00F107C9">
      <w:pPr>
        <w:pStyle w:val="TableParagraph"/>
        <w:jc w:val="both"/>
        <w:rPr>
          <w:color w:val="212121"/>
        </w:rPr>
      </w:pPr>
      <w:r>
        <w:rPr>
          <w:color w:val="212121"/>
        </w:rPr>
        <w:t>1.8.</w:t>
      </w:r>
      <w:r w:rsidR="00B96494">
        <w:rPr>
          <w:color w:val="212121"/>
        </w:rPr>
        <w:t>Заступник директора з навчально-виховної роботи дотримується</w:t>
      </w:r>
      <w:r w:rsidR="00B96494">
        <w:rPr>
          <w:color w:val="212121"/>
          <w:spacing w:val="1"/>
        </w:rPr>
        <w:t xml:space="preserve"> </w:t>
      </w:r>
      <w:r w:rsidR="00B96494">
        <w:rPr>
          <w:color w:val="212121"/>
        </w:rPr>
        <w:t>Конвенції про права</w:t>
      </w:r>
      <w:r w:rsidR="00B96494">
        <w:rPr>
          <w:color w:val="212121"/>
          <w:spacing w:val="1"/>
        </w:rPr>
        <w:t xml:space="preserve"> </w:t>
      </w:r>
      <w:r w:rsidR="00B96494">
        <w:rPr>
          <w:color w:val="212121"/>
        </w:rPr>
        <w:t>дитини.</w:t>
      </w:r>
    </w:p>
    <w:p w:rsidR="000A3E8B" w:rsidRDefault="000A3E8B" w:rsidP="00F107C9">
      <w:pPr>
        <w:pStyle w:val="a3"/>
        <w:spacing w:before="5"/>
        <w:ind w:left="0"/>
        <w:rPr>
          <w:sz w:val="16"/>
        </w:rPr>
      </w:pPr>
    </w:p>
    <w:p w:rsidR="000A3E8B" w:rsidRDefault="00623467" w:rsidP="00F107C9">
      <w:pPr>
        <w:pStyle w:val="Heading1"/>
        <w:tabs>
          <w:tab w:val="left" w:pos="3630"/>
        </w:tabs>
        <w:spacing w:before="89" w:line="320" w:lineRule="exact"/>
      </w:pPr>
      <w:r>
        <w:rPr>
          <w:color w:val="212121"/>
        </w:rPr>
        <w:t xml:space="preserve">                                            2.</w:t>
      </w:r>
      <w:r w:rsidR="00B96494">
        <w:rPr>
          <w:color w:val="212121"/>
        </w:rPr>
        <w:t>Завдання</w:t>
      </w:r>
      <w:r w:rsidR="00B96494">
        <w:rPr>
          <w:color w:val="212121"/>
          <w:spacing w:val="-1"/>
        </w:rPr>
        <w:t xml:space="preserve"> </w:t>
      </w:r>
      <w:r w:rsidR="00B96494">
        <w:rPr>
          <w:color w:val="212121"/>
        </w:rPr>
        <w:t>та</w:t>
      </w:r>
      <w:r w:rsidR="00B96494">
        <w:rPr>
          <w:color w:val="212121"/>
          <w:spacing w:val="-1"/>
        </w:rPr>
        <w:t xml:space="preserve"> </w:t>
      </w:r>
      <w:r w:rsidR="00B96494">
        <w:rPr>
          <w:color w:val="212121"/>
        </w:rPr>
        <w:t>обов’язки</w:t>
      </w:r>
    </w:p>
    <w:p w:rsidR="000A3E8B" w:rsidRPr="00DE5F95" w:rsidRDefault="00186035" w:rsidP="00F107C9">
      <w:pPr>
        <w:pStyle w:val="TableParagraph"/>
        <w:jc w:val="both"/>
      </w:pPr>
      <w:r>
        <w:t xml:space="preserve">     </w:t>
      </w:r>
      <w:r w:rsidR="00B96494" w:rsidRPr="00DE5F95">
        <w:t>Заступник директора з навчально-виховної роботи:</w:t>
      </w:r>
    </w:p>
    <w:p w:rsidR="000A3E8B" w:rsidRPr="00DE5F95" w:rsidRDefault="003E74C9" w:rsidP="00F107C9">
      <w:pPr>
        <w:pStyle w:val="TableParagraph"/>
        <w:jc w:val="both"/>
      </w:pPr>
      <w:r w:rsidRPr="00DE5F95">
        <w:t>2.1.</w:t>
      </w:r>
      <w:r w:rsidR="00B96494" w:rsidRPr="00DE5F95">
        <w:t>Організовує поточне і перспективне планування діяльності педагогічного колективу.</w:t>
      </w:r>
    </w:p>
    <w:p w:rsidR="000A3E8B" w:rsidRPr="00DE5F95" w:rsidRDefault="003E74C9" w:rsidP="00F107C9">
      <w:pPr>
        <w:pStyle w:val="TableParagraph"/>
        <w:jc w:val="both"/>
      </w:pPr>
      <w:r w:rsidRPr="00DE5F95">
        <w:t>2.2.</w:t>
      </w:r>
      <w:r w:rsidR="00B96494" w:rsidRPr="00DE5F95">
        <w:t>Забезпечує та здійснює контроль за виконанням Державних освітніх стандартів, навчальних програм, якістю знань учнів, змістом і ефективністю освітнього процесу.</w:t>
      </w:r>
    </w:p>
    <w:p w:rsidR="000A3E8B" w:rsidRPr="00DE5F95" w:rsidRDefault="003E74C9" w:rsidP="00F107C9">
      <w:pPr>
        <w:pStyle w:val="TableParagraph"/>
        <w:jc w:val="both"/>
      </w:pPr>
      <w:r w:rsidRPr="00DE5F95">
        <w:t>2.3.</w:t>
      </w:r>
      <w:r w:rsidR="00B96494" w:rsidRPr="00DE5F95">
        <w:t>Здійснює систематичний контроль за об’єктивністю оцінювання навчальних досягнень учнів, роботою факультативів, відвідує уроки та інші види навчальних занять, що проводяться педагогічними працівниками школи, аналізує їхні форму та зміст, доводить результати аналізу до відома педагогів.</w:t>
      </w:r>
    </w:p>
    <w:p w:rsidR="000A3E8B" w:rsidRPr="00DE5F95" w:rsidRDefault="003E74C9" w:rsidP="00F107C9">
      <w:pPr>
        <w:pStyle w:val="TableParagraph"/>
        <w:jc w:val="both"/>
      </w:pPr>
      <w:r w:rsidRPr="00DE5F95">
        <w:t>2.4.</w:t>
      </w:r>
      <w:r w:rsidR="00B96494" w:rsidRPr="00DE5F95">
        <w:t>Організовує роботу з підготовки й проведення підсумкової державної атестації.</w:t>
      </w:r>
    </w:p>
    <w:p w:rsidR="000A3E8B" w:rsidRPr="00DE5F95" w:rsidRDefault="00DE5F95" w:rsidP="00F107C9">
      <w:pPr>
        <w:pStyle w:val="TableParagraph"/>
        <w:jc w:val="both"/>
      </w:pPr>
      <w:r w:rsidRPr="00DE5F95">
        <w:t>2.5.</w:t>
      </w:r>
      <w:r w:rsidR="00B96494" w:rsidRPr="00DE5F95">
        <w:t>Планує, координує і контролює роботу педагогічних працівників.</w:t>
      </w:r>
    </w:p>
    <w:p w:rsidR="000A3E8B" w:rsidRPr="00DE5F95" w:rsidRDefault="00DE5F95" w:rsidP="00F107C9">
      <w:pPr>
        <w:pStyle w:val="TableParagraph"/>
        <w:jc w:val="both"/>
      </w:pPr>
      <w:r w:rsidRPr="00DE5F95">
        <w:t>2.6.</w:t>
      </w:r>
      <w:r w:rsidR="00B96494" w:rsidRPr="00DE5F95">
        <w:t>Складає річний план роботи школи.</w:t>
      </w:r>
    </w:p>
    <w:p w:rsidR="000A3E8B" w:rsidRPr="00DE5F95" w:rsidRDefault="00DE5F95" w:rsidP="00F107C9">
      <w:pPr>
        <w:pStyle w:val="TableParagraph"/>
        <w:jc w:val="both"/>
      </w:pPr>
      <w:r w:rsidRPr="00DE5F95">
        <w:t>2.7.</w:t>
      </w:r>
      <w:r w:rsidR="00B96494" w:rsidRPr="00DE5F95">
        <w:t>Надає допомогу молодим спеціалістам, педагогічним працівникам в опануванні й розробці інноваційних програм і технологій.</w:t>
      </w:r>
    </w:p>
    <w:p w:rsidR="000A3E8B" w:rsidRPr="00DE5F95" w:rsidRDefault="00DE5F95" w:rsidP="00F107C9">
      <w:pPr>
        <w:pStyle w:val="TableParagraph"/>
        <w:jc w:val="both"/>
      </w:pPr>
      <w:r w:rsidRPr="00DE5F95">
        <w:t>2.8.</w:t>
      </w:r>
      <w:r w:rsidR="00B96494" w:rsidRPr="00DE5F95">
        <w:t>Складає розклад уроків, факультативів, індивідуального навчання, забезпечує якісну і</w:t>
      </w:r>
    </w:p>
    <w:p w:rsidR="00E117D9" w:rsidRPr="00DE5F95" w:rsidRDefault="00E117D9" w:rsidP="00F107C9">
      <w:pPr>
        <w:pStyle w:val="TableParagraph"/>
        <w:jc w:val="both"/>
      </w:pPr>
      <w:r w:rsidRPr="00DE5F95">
        <w:t xml:space="preserve">своєчасну заміну уроків тимчасово відсутніх вчителів, веде журнал обліку пропущених і замінених </w:t>
      </w:r>
      <w:r w:rsidRPr="00DE5F95">
        <w:lastRenderedPageBreak/>
        <w:t>уроків</w:t>
      </w:r>
      <w:r w:rsidR="00A72265">
        <w:t>.</w:t>
      </w:r>
    </w:p>
    <w:p w:rsidR="00E117D9" w:rsidRPr="00DE5F95" w:rsidRDefault="00E117D9" w:rsidP="00F107C9">
      <w:pPr>
        <w:pStyle w:val="TableParagraph"/>
        <w:jc w:val="both"/>
      </w:pPr>
      <w:r w:rsidRPr="00DE5F95">
        <w:t>2.9.Здійснює контроль за навчальним навантаженням учнів.</w:t>
      </w:r>
    </w:p>
    <w:p w:rsidR="00E117D9" w:rsidRPr="00DE5F95" w:rsidRDefault="00E117D9" w:rsidP="00F107C9">
      <w:pPr>
        <w:pStyle w:val="TableParagraph"/>
        <w:jc w:val="both"/>
      </w:pPr>
      <w:r w:rsidRPr="00DE5F95">
        <w:t>2.10.Веде, підписує і передає директору школи табель обліку робочого часу безпосередньо підпорядкованих йому педагогічних працівників.</w:t>
      </w:r>
    </w:p>
    <w:p w:rsidR="00E117D9" w:rsidRPr="00DE5F95" w:rsidRDefault="00E117D9" w:rsidP="00F107C9">
      <w:pPr>
        <w:pStyle w:val="TableParagraph"/>
        <w:jc w:val="both"/>
      </w:pPr>
      <w:r w:rsidRPr="00DE5F95">
        <w:t>2.11.Забезпечує своєчасну підготовку встановленої звітної документації, контролює правильне і своєчасне ведення вчителями класних журналів та журналів груп подовженого дня, іншої документації.</w:t>
      </w:r>
    </w:p>
    <w:p w:rsidR="00E117D9" w:rsidRPr="00DE5F95" w:rsidRDefault="00E117D9" w:rsidP="00F107C9">
      <w:pPr>
        <w:pStyle w:val="TableParagraph"/>
        <w:jc w:val="both"/>
      </w:pPr>
      <w:r w:rsidRPr="00DE5F95">
        <w:t>2.12.Контролює створення належних умов для адаптації школярів до навчання в школі. 2.13.Організовує   і   вдосконалює   методичне   забезпечення   освітнього   процесу,</w:t>
      </w:r>
      <w:r w:rsidRPr="00DE5F95">
        <w:tab/>
        <w:t>сприяє діяльності методичних об’єднань.</w:t>
      </w:r>
    </w:p>
    <w:p w:rsidR="00E117D9" w:rsidRPr="00DE5F95" w:rsidRDefault="00E117D9" w:rsidP="00F107C9">
      <w:pPr>
        <w:pStyle w:val="TableParagraph"/>
        <w:jc w:val="both"/>
      </w:pPr>
      <w:r w:rsidRPr="00DE5F95">
        <w:t>2.14.Вносить пропозиції щодо вдосконалення освітнього процесу.</w:t>
      </w:r>
    </w:p>
    <w:p w:rsidR="00E117D9" w:rsidRPr="00DE5F95" w:rsidRDefault="00E117D9" w:rsidP="00F107C9">
      <w:pPr>
        <w:pStyle w:val="TableParagraph"/>
        <w:jc w:val="both"/>
      </w:pPr>
      <w:r>
        <w:t>2.15.</w:t>
      </w:r>
      <w:r w:rsidRPr="00DE5F95">
        <w:t>Бере участь у підготовці й проведенні атестації педагогічних працівників школи.</w:t>
      </w:r>
    </w:p>
    <w:p w:rsidR="00E117D9" w:rsidRPr="00DE5F95" w:rsidRDefault="00E117D9" w:rsidP="00F107C9">
      <w:pPr>
        <w:pStyle w:val="TableParagraph"/>
        <w:jc w:val="both"/>
      </w:pPr>
      <w:r>
        <w:t>2.16.</w:t>
      </w:r>
      <w:r w:rsidRPr="00DE5F95">
        <w:t>Бере участь у роботі педагогічної ради школи.</w:t>
      </w:r>
    </w:p>
    <w:p w:rsidR="00E117D9" w:rsidRPr="00DE5F95" w:rsidRDefault="00E117D9" w:rsidP="00F107C9">
      <w:pPr>
        <w:pStyle w:val="TableParagraph"/>
        <w:jc w:val="both"/>
      </w:pPr>
      <w:r>
        <w:t>2.17.</w:t>
      </w:r>
      <w:r w:rsidRPr="00DE5F95">
        <w:t>Контролює дотримання здобувачами освіти правил для учнів.</w:t>
      </w:r>
    </w:p>
    <w:p w:rsidR="00E117D9" w:rsidRPr="00DE5F95" w:rsidRDefault="00E117D9" w:rsidP="00F107C9">
      <w:pPr>
        <w:pStyle w:val="TableParagraph"/>
        <w:jc w:val="both"/>
      </w:pPr>
      <w:r>
        <w:t>2.18.</w:t>
      </w:r>
      <w:r w:rsidRPr="00DE5F95">
        <w:t>Забезпечує ведення діловодства школи відповідно до чинного законодавства та ведення статистичної звітності за формами, затвердженими Міністерством освіти і науки України (форми ЗНЗ, №83-РВК тощо).</w:t>
      </w:r>
    </w:p>
    <w:p w:rsidR="00E117D9" w:rsidRPr="00DE5F95" w:rsidRDefault="00E117D9" w:rsidP="00F107C9">
      <w:pPr>
        <w:pStyle w:val="TableParagraph"/>
        <w:jc w:val="both"/>
      </w:pPr>
      <w:r>
        <w:t>2.19.</w:t>
      </w:r>
      <w:r w:rsidRPr="00DE5F95">
        <w:t>Дотримується академічної доброчесності.</w:t>
      </w:r>
    </w:p>
    <w:p w:rsidR="00E117D9" w:rsidRPr="00DE5F95" w:rsidRDefault="00E117D9" w:rsidP="00F107C9">
      <w:pPr>
        <w:pStyle w:val="TableParagraph"/>
        <w:jc w:val="both"/>
      </w:pPr>
      <w:r>
        <w:t>2.20.</w:t>
      </w:r>
      <w:r w:rsidRPr="00DE5F95">
        <w:t>Організовує просвітницьку роботу серед батьків, приймає батьків (осіб, які їх замінюють) з питань організації освітнього процесу.</w:t>
      </w:r>
    </w:p>
    <w:p w:rsidR="00E117D9" w:rsidRPr="00DE5F95" w:rsidRDefault="00E117D9" w:rsidP="00F107C9">
      <w:pPr>
        <w:pStyle w:val="TableParagraph"/>
        <w:jc w:val="both"/>
      </w:pPr>
      <w:r>
        <w:t>2.21.</w:t>
      </w:r>
      <w:r w:rsidRPr="00DE5F95">
        <w:t>Проводить первинний та повторний інструктаж з охорони праці з працівниками школи, про що робить записи у відповідному журналі.</w:t>
      </w:r>
    </w:p>
    <w:p w:rsidR="00E117D9" w:rsidRPr="00DE5F95" w:rsidRDefault="00E117D9" w:rsidP="00F107C9">
      <w:pPr>
        <w:pStyle w:val="TableParagraph"/>
        <w:jc w:val="both"/>
      </w:pPr>
      <w:r>
        <w:t>2.22.</w:t>
      </w:r>
      <w:r w:rsidRPr="00DE5F95">
        <w:t>Організовує проведення паспортизації навчальних кабінетів, складає акти перевірки на надійність спортобладнання.</w:t>
      </w:r>
    </w:p>
    <w:p w:rsidR="00E117D9" w:rsidRPr="00DE5F95" w:rsidRDefault="00E117D9" w:rsidP="00F107C9">
      <w:pPr>
        <w:pStyle w:val="TableParagraph"/>
        <w:jc w:val="both"/>
      </w:pPr>
      <w:r>
        <w:t>2.23.</w:t>
      </w:r>
      <w:r w:rsidRPr="00DE5F95">
        <w:t>Забезпечує виконання директивних і нормативних документів х охорони праці, наказів Міністерства освіти і науки, Департаменту, Управління освіти.</w:t>
      </w:r>
    </w:p>
    <w:p w:rsidR="00E117D9" w:rsidRPr="00DE5F95" w:rsidRDefault="00E117D9" w:rsidP="00F107C9">
      <w:pPr>
        <w:pStyle w:val="TableParagraph"/>
        <w:jc w:val="both"/>
      </w:pPr>
      <w:r>
        <w:t>2.24.</w:t>
      </w:r>
      <w:r w:rsidRPr="00DE5F95">
        <w:t>Організовує роботу з дотримання в освітньому процесі норм і правил охорони праці, безпеки життєдіяльності та протипожежної безпеки.</w:t>
      </w:r>
    </w:p>
    <w:p w:rsidR="00E117D9" w:rsidRPr="00DE5F95" w:rsidRDefault="00E117D9" w:rsidP="00F107C9">
      <w:pPr>
        <w:pStyle w:val="TableParagraph"/>
        <w:jc w:val="both"/>
      </w:pPr>
      <w:r>
        <w:t>2.25.</w:t>
      </w:r>
      <w:r w:rsidRPr="00DE5F95">
        <w:t>Забезпечує належні, безпечні та здорові умови навчання, фізичного розвитку та зміцнення здоров’я, формувати гігієнічні навички та засади здорового способу життя учнів.</w:t>
      </w:r>
    </w:p>
    <w:p w:rsidR="00E117D9" w:rsidRPr="00DE5F95" w:rsidRDefault="00E117D9" w:rsidP="00F107C9">
      <w:pPr>
        <w:pStyle w:val="TableParagraph"/>
        <w:jc w:val="both"/>
      </w:pPr>
      <w:r>
        <w:t>2.26.</w:t>
      </w:r>
      <w:r w:rsidRPr="00DE5F95">
        <w:t>Забезпечує дотримання вимог охорони дитинства, санітарно-гігієнічних і санітарно- протиепідемічних правил і норм, протипожежних норм, безпеки життєдіяльності в освітньому процесі.</w:t>
      </w:r>
    </w:p>
    <w:p w:rsidR="00E117D9" w:rsidRPr="00DE5F95" w:rsidRDefault="00E117D9" w:rsidP="00F107C9">
      <w:pPr>
        <w:pStyle w:val="TableParagraph"/>
        <w:jc w:val="both"/>
      </w:pPr>
      <w:r>
        <w:t>2.27.</w:t>
      </w:r>
      <w:r w:rsidRPr="00DE5F95">
        <w:t>Здійснює контроль за безпечним станом обладнань, приладів, технічних і наочних засобів навчання, які використовуються в освітньому процесі.</w:t>
      </w:r>
    </w:p>
    <w:p w:rsidR="00E117D9" w:rsidRPr="00DE5F95" w:rsidRDefault="00E117D9" w:rsidP="00F107C9">
      <w:pPr>
        <w:pStyle w:val="TableParagraph"/>
        <w:jc w:val="both"/>
      </w:pPr>
      <w:r>
        <w:t>2.28.</w:t>
      </w:r>
      <w:r w:rsidRPr="00DE5F95">
        <w:t>Своєчасно вживає заходів щодо вилучення хімічних реактивів, навчального обладнання, приладів, не передбачених типовим переліком, в тому числі саморобних, встановлених у майстернях, навчальних та інших приміщеннях без відповідного акту- дозволу; зупиняє навчальний процес у приміщеннях навчального закладу, якщо там створюються небезпечні для здоров’я працівників і учнів умови.</w:t>
      </w:r>
    </w:p>
    <w:p w:rsidR="00E117D9" w:rsidRPr="00DE5F95" w:rsidRDefault="00E117D9" w:rsidP="00F107C9">
      <w:pPr>
        <w:pStyle w:val="TableParagraph"/>
        <w:jc w:val="both"/>
      </w:pPr>
      <w:r>
        <w:t>2.29.</w:t>
      </w:r>
      <w:r w:rsidRPr="00DE5F95">
        <w:t>З’ясовує обставини нещасних випадків, що сталися з працівниками, учнями, вихованцями.</w:t>
      </w:r>
    </w:p>
    <w:p w:rsidR="00E117D9" w:rsidRPr="00DE5F95" w:rsidRDefault="00E117D9" w:rsidP="00F107C9">
      <w:pPr>
        <w:pStyle w:val="TableParagraph"/>
        <w:jc w:val="both"/>
      </w:pPr>
      <w:r>
        <w:t>2.30.</w:t>
      </w:r>
      <w:r w:rsidRPr="00DE5F95">
        <w:t>Дозволяє проведення освітнього процесу з учнями, вихованцями за наявності обладнаних для таких цілей навчальних приміщень, що відповідають нормам і правилам безпеки життєдіяльності і прийняті до експлуатації з укладанням відповідного акту.</w:t>
      </w:r>
    </w:p>
    <w:p w:rsidR="00E117D9" w:rsidRPr="00DE5F95" w:rsidRDefault="00E117D9" w:rsidP="00F107C9">
      <w:pPr>
        <w:pStyle w:val="TableParagraph"/>
        <w:jc w:val="both"/>
      </w:pPr>
      <w:r>
        <w:t>2.31.</w:t>
      </w:r>
      <w:r w:rsidRPr="00DE5F95">
        <w:t>Контролює своєчасне проведення педагогічними працівниками інструктажів для учнів та їх реєстрацію у відповідному журналі.</w:t>
      </w:r>
    </w:p>
    <w:p w:rsidR="00E117D9" w:rsidRPr="00DE5F95" w:rsidRDefault="00E117D9" w:rsidP="00F107C9">
      <w:pPr>
        <w:pStyle w:val="TableParagraph"/>
        <w:jc w:val="both"/>
      </w:pPr>
      <w:r>
        <w:t>2.32.</w:t>
      </w:r>
      <w:r w:rsidRPr="00DE5F95">
        <w:t>Організовує розробку і періодичний перегляд (не менше одного разу на 5 років) інструкцій з охорони праці та безпеки життєдіяльності.</w:t>
      </w:r>
    </w:p>
    <w:p w:rsidR="00E117D9" w:rsidRPr="00DE5F95" w:rsidRDefault="00E117D9" w:rsidP="00F107C9">
      <w:pPr>
        <w:pStyle w:val="TableParagraph"/>
        <w:jc w:val="both"/>
      </w:pPr>
      <w:r>
        <w:t>2.33.</w:t>
      </w:r>
      <w:r w:rsidRPr="00DE5F95">
        <w:t>Бере участь у розслідуванні та здійсненні заходів щодо усунення причин, що призвели до нещасного випадку.</w:t>
      </w:r>
    </w:p>
    <w:p w:rsidR="00E117D9" w:rsidRPr="00DE5F95" w:rsidRDefault="00E117D9" w:rsidP="00F107C9">
      <w:pPr>
        <w:pStyle w:val="TableParagraph"/>
        <w:jc w:val="both"/>
        <w:sectPr w:rsidR="00E117D9" w:rsidRPr="00DE5F95" w:rsidSect="00BE6CA8">
          <w:type w:val="continuous"/>
          <w:pgSz w:w="11910" w:h="16840"/>
          <w:pgMar w:top="794" w:right="907" w:bottom="851" w:left="1134" w:header="709" w:footer="709" w:gutter="0"/>
          <w:cols w:space="720"/>
        </w:sectPr>
      </w:pPr>
      <w:r>
        <w:t>2.34.</w:t>
      </w:r>
      <w:r w:rsidRPr="00DE5F95">
        <w:t>Повинен знати правила пожежної безпеки і вміти користуватися первинними засобами</w:t>
      </w:r>
    </w:p>
    <w:p w:rsidR="00E117D9" w:rsidRPr="00F107C9" w:rsidRDefault="00E117D9" w:rsidP="00F107C9">
      <w:pPr>
        <w:pStyle w:val="TableParagraph"/>
      </w:pPr>
      <w:r w:rsidRPr="00F107C9">
        <w:lastRenderedPageBreak/>
        <w:t>пожежогасіння (вогнегасниками).</w:t>
      </w:r>
    </w:p>
    <w:p w:rsidR="00E117D9" w:rsidRPr="00F107C9" w:rsidRDefault="00E117D9" w:rsidP="00F107C9">
      <w:pPr>
        <w:pStyle w:val="TableParagraph"/>
      </w:pPr>
      <w:r w:rsidRPr="00F107C9">
        <w:t>2.35.Володіє навичками в наданні першої (долікарської) допомоги.</w:t>
      </w:r>
    </w:p>
    <w:p w:rsidR="00E117D9" w:rsidRPr="00F107C9" w:rsidRDefault="00E117D9" w:rsidP="00F107C9">
      <w:pPr>
        <w:pStyle w:val="TableParagraph"/>
      </w:pPr>
      <w:r w:rsidRPr="00F107C9">
        <w:t>2.36.Вносить пропозиції щодо покращення умов праці та навчання учнів при розробці Колективної угоди у розділі з охорони праці.</w:t>
      </w:r>
    </w:p>
    <w:p w:rsidR="00E117D9" w:rsidRPr="00F107C9" w:rsidRDefault="00E117D9" w:rsidP="00F107C9">
      <w:pPr>
        <w:pStyle w:val="TableParagraph"/>
      </w:pPr>
      <w:r w:rsidRPr="00F107C9">
        <w:t>2.37.Проходить один раз на три роки навчання та перевірку знань з охорони праці та безпеки життєдіяльності</w:t>
      </w:r>
    </w:p>
    <w:p w:rsidR="00E117D9" w:rsidRPr="00F107C9" w:rsidRDefault="00E117D9" w:rsidP="00F107C9">
      <w:pPr>
        <w:pStyle w:val="TableParagraph"/>
      </w:pPr>
      <w:r w:rsidRPr="00F107C9">
        <w:t>2.38.Несе відповідальність за особисту безпеку та безпеку оточуючих, повинен бути обережним під час перебування на робочому місці, в приміщеннях закладу освіти та на території школи.</w:t>
      </w:r>
    </w:p>
    <w:p w:rsidR="00E117D9" w:rsidRPr="00F107C9" w:rsidRDefault="00E117D9" w:rsidP="00F107C9">
      <w:pPr>
        <w:pStyle w:val="TableParagraph"/>
      </w:pPr>
      <w:r w:rsidRPr="00F107C9">
        <w:t>2.39.Використовує в роботі комп’ютерну техніку і програмне забезпечення для створення, зберігання й обробки інформації.</w:t>
      </w:r>
    </w:p>
    <w:p w:rsidR="00E117D9" w:rsidRDefault="00E117D9" w:rsidP="00F107C9">
      <w:pPr>
        <w:pStyle w:val="a3"/>
        <w:spacing w:before="9"/>
        <w:ind w:left="0"/>
        <w:rPr>
          <w:sz w:val="16"/>
        </w:rPr>
      </w:pPr>
    </w:p>
    <w:p w:rsidR="00186035" w:rsidRDefault="00186035" w:rsidP="00F107C9">
      <w:pPr>
        <w:pStyle w:val="Heading1"/>
        <w:tabs>
          <w:tab w:val="left" w:pos="4660"/>
        </w:tabs>
        <w:spacing w:before="89"/>
        <w:ind w:left="3776" w:firstLine="0"/>
        <w:rPr>
          <w:color w:val="212121"/>
        </w:rPr>
      </w:pPr>
    </w:p>
    <w:p w:rsidR="00E117D9" w:rsidRDefault="003732CD" w:rsidP="003732CD">
      <w:pPr>
        <w:pStyle w:val="Heading1"/>
        <w:tabs>
          <w:tab w:val="left" w:pos="4660"/>
        </w:tabs>
        <w:spacing w:before="89"/>
        <w:ind w:left="3776" w:firstLine="0"/>
      </w:pPr>
      <w:r>
        <w:rPr>
          <w:color w:val="212121"/>
        </w:rPr>
        <w:t xml:space="preserve">        </w:t>
      </w:r>
      <w:r w:rsidR="00A72265">
        <w:rPr>
          <w:color w:val="212121"/>
        </w:rPr>
        <w:t>3.</w:t>
      </w:r>
      <w:r w:rsidR="00E117D9">
        <w:rPr>
          <w:color w:val="212121"/>
        </w:rPr>
        <w:t>Права</w:t>
      </w:r>
    </w:p>
    <w:p w:rsidR="00E117D9" w:rsidRDefault="00186035" w:rsidP="00F107C9">
      <w:pPr>
        <w:pStyle w:val="TableParagraph"/>
        <w:jc w:val="both"/>
      </w:pPr>
      <w:r>
        <w:t xml:space="preserve">     </w:t>
      </w:r>
      <w:r w:rsidR="00E117D9">
        <w:t>Заступник</w:t>
      </w:r>
      <w:r w:rsidR="00E117D9">
        <w:rPr>
          <w:spacing w:val="60"/>
        </w:rPr>
        <w:t xml:space="preserve"> </w:t>
      </w:r>
      <w:r w:rsidR="00E117D9">
        <w:t>директора</w:t>
      </w:r>
      <w:r w:rsidR="00E117D9">
        <w:rPr>
          <w:spacing w:val="57"/>
        </w:rPr>
        <w:t xml:space="preserve"> </w:t>
      </w:r>
      <w:r w:rsidR="00E117D9">
        <w:t>школи</w:t>
      </w:r>
      <w:r w:rsidR="00E117D9">
        <w:rPr>
          <w:spacing w:val="1"/>
        </w:rPr>
        <w:t xml:space="preserve"> </w:t>
      </w:r>
      <w:r w:rsidR="00E117D9">
        <w:t>з</w:t>
      </w:r>
      <w:r w:rsidR="00E117D9">
        <w:rPr>
          <w:spacing w:val="57"/>
        </w:rPr>
        <w:t xml:space="preserve"> </w:t>
      </w:r>
      <w:r w:rsidR="00E117D9">
        <w:t>навчально-виховної</w:t>
      </w:r>
      <w:r w:rsidR="00E117D9">
        <w:rPr>
          <w:spacing w:val="60"/>
        </w:rPr>
        <w:t xml:space="preserve"> </w:t>
      </w:r>
      <w:r w:rsidR="00E117D9">
        <w:t>роботи</w:t>
      </w:r>
      <w:r w:rsidR="00E117D9">
        <w:rPr>
          <w:spacing w:val="60"/>
        </w:rPr>
        <w:t xml:space="preserve"> </w:t>
      </w:r>
      <w:r w:rsidR="00E117D9">
        <w:t>має</w:t>
      </w:r>
      <w:r w:rsidR="00E117D9">
        <w:rPr>
          <w:spacing w:val="57"/>
        </w:rPr>
        <w:t xml:space="preserve"> </w:t>
      </w:r>
      <w:r w:rsidR="00E117D9">
        <w:t>право</w:t>
      </w:r>
      <w:r w:rsidR="00E117D9">
        <w:rPr>
          <w:spacing w:val="57"/>
        </w:rPr>
        <w:t xml:space="preserve"> </w:t>
      </w:r>
      <w:r w:rsidR="00E117D9">
        <w:t>в</w:t>
      </w:r>
      <w:r w:rsidR="00E117D9">
        <w:rPr>
          <w:spacing w:val="59"/>
        </w:rPr>
        <w:t xml:space="preserve"> </w:t>
      </w:r>
      <w:r w:rsidR="00E117D9">
        <w:t>межах</w:t>
      </w:r>
      <w:r w:rsidR="00E117D9">
        <w:rPr>
          <w:spacing w:val="57"/>
        </w:rPr>
        <w:t xml:space="preserve"> </w:t>
      </w:r>
      <w:r w:rsidR="00E117D9">
        <w:t>своєї</w:t>
      </w:r>
      <w:r w:rsidR="00E117D9">
        <w:rPr>
          <w:spacing w:val="-58"/>
        </w:rPr>
        <w:t xml:space="preserve"> </w:t>
      </w:r>
      <w:r w:rsidR="00E117D9">
        <w:t>компетенції:</w:t>
      </w:r>
    </w:p>
    <w:p w:rsidR="00E117D9" w:rsidRDefault="00E117D9" w:rsidP="00F107C9">
      <w:pPr>
        <w:pStyle w:val="TableParagraph"/>
        <w:jc w:val="both"/>
        <w:rPr>
          <w:sz w:val="24"/>
        </w:rPr>
      </w:pPr>
      <w:r>
        <w:rPr>
          <w:sz w:val="24"/>
        </w:rPr>
        <w:t>3.1.Бути присутнім на будь-яких заняттях, які проводяться із здобувачами освіти (без права</w:t>
      </w:r>
      <w:r>
        <w:rPr>
          <w:spacing w:val="1"/>
          <w:sz w:val="24"/>
        </w:rPr>
        <w:t xml:space="preserve"> </w:t>
      </w:r>
      <w:r>
        <w:rPr>
          <w:sz w:val="24"/>
        </w:rPr>
        <w:t>входити в клас після початку заняття без термінової потреби і робити зауваження вчителеві</w:t>
      </w:r>
      <w:r>
        <w:rPr>
          <w:spacing w:val="1"/>
          <w:sz w:val="24"/>
        </w:rPr>
        <w:t xml:space="preserve"> </w:t>
      </w:r>
      <w:r>
        <w:rPr>
          <w:sz w:val="24"/>
        </w:rPr>
        <w:t>під</w:t>
      </w:r>
      <w:r>
        <w:rPr>
          <w:spacing w:val="2"/>
          <w:sz w:val="24"/>
        </w:rPr>
        <w:t xml:space="preserve"> </w:t>
      </w:r>
      <w:r>
        <w:rPr>
          <w:sz w:val="24"/>
        </w:rPr>
        <w:t>час</w:t>
      </w:r>
      <w:r>
        <w:rPr>
          <w:spacing w:val="-1"/>
          <w:sz w:val="24"/>
        </w:rPr>
        <w:t xml:space="preserve"> </w:t>
      </w:r>
      <w:r>
        <w:rPr>
          <w:sz w:val="24"/>
        </w:rPr>
        <w:t>заняття).</w:t>
      </w:r>
    </w:p>
    <w:p w:rsidR="00E117D9" w:rsidRDefault="00E117D9" w:rsidP="00F107C9">
      <w:pPr>
        <w:pStyle w:val="TableParagraph"/>
        <w:jc w:val="both"/>
        <w:rPr>
          <w:sz w:val="24"/>
        </w:rPr>
      </w:pPr>
      <w:r>
        <w:rPr>
          <w:sz w:val="24"/>
        </w:rPr>
        <w:t>3.2.Давати обов’язкові для виконання розпорядження безпосередньо підпорядкованим йому</w:t>
      </w:r>
      <w:r>
        <w:rPr>
          <w:spacing w:val="1"/>
          <w:sz w:val="24"/>
        </w:rPr>
        <w:t xml:space="preserve"> </w:t>
      </w:r>
      <w:r>
        <w:rPr>
          <w:sz w:val="24"/>
        </w:rPr>
        <w:t>працівникам.</w:t>
      </w:r>
    </w:p>
    <w:p w:rsidR="00E117D9" w:rsidRDefault="00E117D9" w:rsidP="00F107C9">
      <w:pPr>
        <w:pStyle w:val="TableParagraph"/>
        <w:jc w:val="both"/>
        <w:rPr>
          <w:sz w:val="24"/>
        </w:rPr>
      </w:pPr>
      <w:r>
        <w:rPr>
          <w:sz w:val="24"/>
        </w:rPr>
        <w:t>3.3.Брати</w:t>
      </w:r>
      <w:r>
        <w:rPr>
          <w:spacing w:val="2"/>
          <w:sz w:val="24"/>
        </w:rPr>
        <w:t xml:space="preserve"> </w:t>
      </w:r>
      <w:r>
        <w:rPr>
          <w:sz w:val="24"/>
        </w:rPr>
        <w:t>участь</w:t>
      </w:r>
      <w:r>
        <w:rPr>
          <w:spacing w:val="3"/>
          <w:sz w:val="24"/>
        </w:rPr>
        <w:t xml:space="preserve"> </w:t>
      </w:r>
      <w:r>
        <w:rPr>
          <w:sz w:val="24"/>
        </w:rPr>
        <w:t>у</w:t>
      </w:r>
      <w:r>
        <w:rPr>
          <w:spacing w:val="-6"/>
          <w:sz w:val="24"/>
        </w:rPr>
        <w:t xml:space="preserve"> </w:t>
      </w:r>
      <w:r>
        <w:rPr>
          <w:sz w:val="24"/>
        </w:rPr>
        <w:t>нарадах,</w:t>
      </w:r>
      <w:r>
        <w:rPr>
          <w:spacing w:val="-1"/>
          <w:sz w:val="24"/>
        </w:rPr>
        <w:t xml:space="preserve"> </w:t>
      </w:r>
      <w:r>
        <w:rPr>
          <w:sz w:val="24"/>
        </w:rPr>
        <w:t>семінарах</w:t>
      </w:r>
      <w:r>
        <w:rPr>
          <w:spacing w:val="-2"/>
          <w:sz w:val="24"/>
        </w:rPr>
        <w:t xml:space="preserve"> </w:t>
      </w:r>
      <w:r>
        <w:rPr>
          <w:sz w:val="24"/>
        </w:rPr>
        <w:t>та інших</w:t>
      </w:r>
      <w:r>
        <w:rPr>
          <w:spacing w:val="-2"/>
          <w:sz w:val="24"/>
        </w:rPr>
        <w:t xml:space="preserve"> </w:t>
      </w:r>
      <w:r>
        <w:rPr>
          <w:sz w:val="24"/>
        </w:rPr>
        <w:t>заходах.</w:t>
      </w:r>
    </w:p>
    <w:p w:rsidR="00E117D9" w:rsidRDefault="00E117D9" w:rsidP="00F107C9">
      <w:pPr>
        <w:pStyle w:val="TableParagraph"/>
        <w:jc w:val="both"/>
        <w:rPr>
          <w:sz w:val="24"/>
        </w:rPr>
      </w:pPr>
      <w:r>
        <w:rPr>
          <w:sz w:val="24"/>
        </w:rPr>
        <w:t>3.4.Захищати</w:t>
      </w:r>
      <w:r>
        <w:rPr>
          <w:spacing w:val="1"/>
          <w:sz w:val="24"/>
        </w:rPr>
        <w:t xml:space="preserve"> </w:t>
      </w:r>
      <w:r>
        <w:rPr>
          <w:sz w:val="24"/>
        </w:rPr>
        <w:t>свою</w:t>
      </w:r>
      <w:r>
        <w:rPr>
          <w:spacing w:val="1"/>
          <w:sz w:val="24"/>
        </w:rPr>
        <w:t xml:space="preserve"> </w:t>
      </w:r>
      <w:r>
        <w:rPr>
          <w:sz w:val="24"/>
        </w:rPr>
        <w:t>професійну</w:t>
      </w:r>
      <w:r>
        <w:rPr>
          <w:spacing w:val="1"/>
          <w:sz w:val="24"/>
        </w:rPr>
        <w:t xml:space="preserve"> </w:t>
      </w:r>
      <w:r>
        <w:rPr>
          <w:sz w:val="24"/>
        </w:rPr>
        <w:t>честь</w:t>
      </w:r>
      <w:r>
        <w:rPr>
          <w:spacing w:val="1"/>
          <w:sz w:val="24"/>
        </w:rPr>
        <w:t xml:space="preserve"> </w:t>
      </w:r>
      <w:r>
        <w:rPr>
          <w:sz w:val="24"/>
        </w:rPr>
        <w:t>та</w:t>
      </w:r>
      <w:r>
        <w:rPr>
          <w:spacing w:val="1"/>
          <w:sz w:val="24"/>
        </w:rPr>
        <w:t xml:space="preserve"> </w:t>
      </w:r>
      <w:r>
        <w:rPr>
          <w:sz w:val="24"/>
        </w:rPr>
        <w:t>гідність</w:t>
      </w:r>
      <w:r>
        <w:rPr>
          <w:spacing w:val="1"/>
          <w:sz w:val="24"/>
        </w:rPr>
        <w:t xml:space="preserve"> </w:t>
      </w:r>
      <w:r>
        <w:rPr>
          <w:sz w:val="24"/>
        </w:rPr>
        <w:t>усіма</w:t>
      </w:r>
      <w:r>
        <w:rPr>
          <w:spacing w:val="1"/>
          <w:sz w:val="24"/>
        </w:rPr>
        <w:t xml:space="preserve"> </w:t>
      </w:r>
      <w:r>
        <w:rPr>
          <w:sz w:val="24"/>
        </w:rPr>
        <w:t>засобами</w:t>
      </w:r>
      <w:r>
        <w:rPr>
          <w:spacing w:val="1"/>
          <w:sz w:val="24"/>
        </w:rPr>
        <w:t xml:space="preserve"> </w:t>
      </w:r>
      <w:r>
        <w:rPr>
          <w:sz w:val="24"/>
        </w:rPr>
        <w:t>в</w:t>
      </w:r>
      <w:r>
        <w:rPr>
          <w:spacing w:val="1"/>
          <w:sz w:val="24"/>
        </w:rPr>
        <w:t xml:space="preserve"> </w:t>
      </w:r>
      <w:r>
        <w:rPr>
          <w:sz w:val="24"/>
        </w:rPr>
        <w:t>межах</w:t>
      </w:r>
      <w:r>
        <w:rPr>
          <w:spacing w:val="1"/>
          <w:sz w:val="24"/>
        </w:rPr>
        <w:t xml:space="preserve"> </w:t>
      </w:r>
      <w:r>
        <w:rPr>
          <w:sz w:val="24"/>
        </w:rPr>
        <w:t>чинного</w:t>
      </w:r>
      <w:r>
        <w:rPr>
          <w:spacing w:val="-57"/>
          <w:sz w:val="24"/>
        </w:rPr>
        <w:t xml:space="preserve"> </w:t>
      </w:r>
      <w:r>
        <w:rPr>
          <w:sz w:val="24"/>
        </w:rPr>
        <w:t>законодавства.</w:t>
      </w:r>
    </w:p>
    <w:p w:rsidR="00E117D9" w:rsidRDefault="00E117D9" w:rsidP="00F107C9">
      <w:pPr>
        <w:pStyle w:val="TableParagraph"/>
        <w:jc w:val="both"/>
        <w:rPr>
          <w:sz w:val="24"/>
        </w:rPr>
      </w:pPr>
      <w:r>
        <w:rPr>
          <w:sz w:val="24"/>
        </w:rPr>
        <w:t>3.5.Вживати</w:t>
      </w:r>
      <w:r>
        <w:rPr>
          <w:spacing w:val="1"/>
          <w:sz w:val="24"/>
        </w:rPr>
        <w:t xml:space="preserve"> </w:t>
      </w:r>
      <w:r>
        <w:rPr>
          <w:sz w:val="24"/>
        </w:rPr>
        <w:t>заходів дисциплінарного впливу</w:t>
      </w:r>
      <w:r>
        <w:rPr>
          <w:spacing w:val="-6"/>
          <w:sz w:val="24"/>
        </w:rPr>
        <w:t xml:space="preserve"> </w:t>
      </w:r>
      <w:r>
        <w:rPr>
          <w:sz w:val="24"/>
        </w:rPr>
        <w:t>на</w:t>
      </w:r>
      <w:r>
        <w:rPr>
          <w:spacing w:val="2"/>
          <w:sz w:val="24"/>
        </w:rPr>
        <w:t xml:space="preserve"> </w:t>
      </w:r>
      <w:r>
        <w:rPr>
          <w:sz w:val="24"/>
        </w:rPr>
        <w:t>учнів</w:t>
      </w:r>
      <w:r>
        <w:rPr>
          <w:spacing w:val="1"/>
          <w:sz w:val="24"/>
        </w:rPr>
        <w:t xml:space="preserve"> </w:t>
      </w:r>
      <w:r>
        <w:rPr>
          <w:sz w:val="24"/>
        </w:rPr>
        <w:t>за вчинки, які</w:t>
      </w:r>
      <w:r>
        <w:rPr>
          <w:spacing w:val="2"/>
          <w:sz w:val="24"/>
        </w:rPr>
        <w:t xml:space="preserve"> </w:t>
      </w:r>
      <w:r>
        <w:rPr>
          <w:sz w:val="24"/>
        </w:rPr>
        <w:t>дезорганізують</w:t>
      </w:r>
      <w:r>
        <w:rPr>
          <w:spacing w:val="2"/>
          <w:sz w:val="24"/>
        </w:rPr>
        <w:t xml:space="preserve"> </w:t>
      </w:r>
      <w:r>
        <w:rPr>
          <w:sz w:val="24"/>
        </w:rPr>
        <w:t>освітній</w:t>
      </w:r>
      <w:r>
        <w:rPr>
          <w:spacing w:val="-57"/>
          <w:sz w:val="24"/>
        </w:rPr>
        <w:t xml:space="preserve"> </w:t>
      </w:r>
      <w:r>
        <w:rPr>
          <w:sz w:val="24"/>
        </w:rPr>
        <w:t>процес,</w:t>
      </w:r>
      <w:r>
        <w:rPr>
          <w:spacing w:val="2"/>
          <w:sz w:val="24"/>
        </w:rPr>
        <w:t xml:space="preserve"> </w:t>
      </w:r>
      <w:r>
        <w:rPr>
          <w:sz w:val="24"/>
        </w:rPr>
        <w:t>у</w:t>
      </w:r>
      <w:r>
        <w:rPr>
          <w:spacing w:val="-5"/>
          <w:sz w:val="24"/>
        </w:rPr>
        <w:t xml:space="preserve"> </w:t>
      </w:r>
      <w:r>
        <w:rPr>
          <w:sz w:val="24"/>
        </w:rPr>
        <w:t>порядку, встановленому</w:t>
      </w:r>
      <w:r>
        <w:rPr>
          <w:spacing w:val="-5"/>
          <w:sz w:val="24"/>
        </w:rPr>
        <w:t xml:space="preserve"> </w:t>
      </w:r>
      <w:r>
        <w:rPr>
          <w:sz w:val="24"/>
        </w:rPr>
        <w:t>Статутом та</w:t>
      </w:r>
      <w:r>
        <w:rPr>
          <w:spacing w:val="1"/>
          <w:sz w:val="24"/>
        </w:rPr>
        <w:t xml:space="preserve"> </w:t>
      </w:r>
      <w:r>
        <w:rPr>
          <w:sz w:val="24"/>
        </w:rPr>
        <w:t>вимогами</w:t>
      </w:r>
      <w:r>
        <w:rPr>
          <w:spacing w:val="-2"/>
          <w:sz w:val="24"/>
        </w:rPr>
        <w:t xml:space="preserve"> </w:t>
      </w:r>
      <w:r>
        <w:rPr>
          <w:sz w:val="24"/>
        </w:rPr>
        <w:t>до</w:t>
      </w:r>
      <w:r>
        <w:rPr>
          <w:spacing w:val="2"/>
          <w:sz w:val="24"/>
        </w:rPr>
        <w:t xml:space="preserve"> </w:t>
      </w:r>
      <w:r>
        <w:rPr>
          <w:sz w:val="24"/>
        </w:rPr>
        <w:t>учнів</w:t>
      </w:r>
      <w:r>
        <w:rPr>
          <w:spacing w:val="-3"/>
          <w:sz w:val="24"/>
        </w:rPr>
        <w:t xml:space="preserve"> </w:t>
      </w:r>
      <w:r>
        <w:rPr>
          <w:sz w:val="24"/>
        </w:rPr>
        <w:t>школи.</w:t>
      </w:r>
    </w:p>
    <w:p w:rsidR="00E117D9" w:rsidRDefault="00E117D9" w:rsidP="00F107C9">
      <w:pPr>
        <w:pStyle w:val="TableParagraph"/>
        <w:jc w:val="both"/>
        <w:rPr>
          <w:sz w:val="24"/>
        </w:rPr>
      </w:pPr>
      <w:r>
        <w:rPr>
          <w:sz w:val="24"/>
        </w:rPr>
        <w:t>3.6.Вносити</w:t>
      </w:r>
      <w:r>
        <w:rPr>
          <w:spacing w:val="3"/>
          <w:sz w:val="24"/>
        </w:rPr>
        <w:t xml:space="preserve"> </w:t>
      </w:r>
      <w:r>
        <w:rPr>
          <w:sz w:val="24"/>
        </w:rPr>
        <w:t>в</w:t>
      </w:r>
      <w:r>
        <w:rPr>
          <w:spacing w:val="4"/>
          <w:sz w:val="24"/>
        </w:rPr>
        <w:t xml:space="preserve"> </w:t>
      </w:r>
      <w:r>
        <w:rPr>
          <w:sz w:val="24"/>
        </w:rPr>
        <w:t>разі</w:t>
      </w:r>
      <w:r>
        <w:rPr>
          <w:spacing w:val="6"/>
          <w:sz w:val="24"/>
        </w:rPr>
        <w:t xml:space="preserve"> </w:t>
      </w:r>
      <w:r>
        <w:rPr>
          <w:sz w:val="24"/>
        </w:rPr>
        <w:t>потреби</w:t>
      </w:r>
      <w:r>
        <w:rPr>
          <w:spacing w:val="7"/>
          <w:sz w:val="24"/>
        </w:rPr>
        <w:t xml:space="preserve"> </w:t>
      </w:r>
      <w:r>
        <w:rPr>
          <w:sz w:val="24"/>
        </w:rPr>
        <w:t>тимчасові</w:t>
      </w:r>
      <w:r>
        <w:rPr>
          <w:spacing w:val="4"/>
          <w:sz w:val="24"/>
        </w:rPr>
        <w:t xml:space="preserve"> </w:t>
      </w:r>
      <w:r>
        <w:rPr>
          <w:sz w:val="24"/>
        </w:rPr>
        <w:t>зміни</w:t>
      </w:r>
      <w:r>
        <w:rPr>
          <w:spacing w:val="7"/>
          <w:sz w:val="24"/>
        </w:rPr>
        <w:t xml:space="preserve"> </w:t>
      </w:r>
      <w:r>
        <w:rPr>
          <w:sz w:val="24"/>
        </w:rPr>
        <w:t>до</w:t>
      </w:r>
      <w:r>
        <w:rPr>
          <w:spacing w:val="4"/>
          <w:sz w:val="24"/>
        </w:rPr>
        <w:t xml:space="preserve"> </w:t>
      </w:r>
      <w:r>
        <w:rPr>
          <w:sz w:val="24"/>
        </w:rPr>
        <w:t>розкладу</w:t>
      </w:r>
      <w:r>
        <w:rPr>
          <w:spacing w:val="-3"/>
          <w:sz w:val="24"/>
        </w:rPr>
        <w:t xml:space="preserve"> </w:t>
      </w:r>
      <w:r>
        <w:rPr>
          <w:sz w:val="24"/>
        </w:rPr>
        <w:t>занять,</w:t>
      </w:r>
      <w:r>
        <w:rPr>
          <w:spacing w:val="3"/>
          <w:sz w:val="24"/>
        </w:rPr>
        <w:t xml:space="preserve"> </w:t>
      </w:r>
      <w:r>
        <w:rPr>
          <w:sz w:val="24"/>
        </w:rPr>
        <w:t>відміняти</w:t>
      </w:r>
      <w:r>
        <w:rPr>
          <w:spacing w:val="8"/>
          <w:sz w:val="24"/>
        </w:rPr>
        <w:t xml:space="preserve"> </w:t>
      </w:r>
      <w:r>
        <w:rPr>
          <w:sz w:val="24"/>
        </w:rPr>
        <w:t>заняття,</w:t>
      </w:r>
      <w:r>
        <w:rPr>
          <w:spacing w:val="4"/>
          <w:sz w:val="24"/>
        </w:rPr>
        <w:t xml:space="preserve"> </w:t>
      </w:r>
      <w:r>
        <w:rPr>
          <w:sz w:val="24"/>
        </w:rPr>
        <w:t>тимчасово</w:t>
      </w:r>
      <w:r>
        <w:rPr>
          <w:spacing w:val="-57"/>
          <w:sz w:val="24"/>
        </w:rPr>
        <w:t xml:space="preserve"> </w:t>
      </w:r>
      <w:r>
        <w:rPr>
          <w:sz w:val="24"/>
        </w:rPr>
        <w:t>об’єднувати</w:t>
      </w:r>
      <w:r>
        <w:rPr>
          <w:spacing w:val="1"/>
          <w:sz w:val="24"/>
        </w:rPr>
        <w:t xml:space="preserve"> </w:t>
      </w:r>
      <w:r>
        <w:rPr>
          <w:sz w:val="24"/>
        </w:rPr>
        <w:t>групи</w:t>
      </w:r>
      <w:r>
        <w:rPr>
          <w:spacing w:val="2"/>
          <w:sz w:val="24"/>
        </w:rPr>
        <w:t xml:space="preserve"> </w:t>
      </w:r>
      <w:r>
        <w:rPr>
          <w:sz w:val="24"/>
        </w:rPr>
        <w:t>і класи</w:t>
      </w:r>
      <w:r>
        <w:rPr>
          <w:spacing w:val="-2"/>
          <w:sz w:val="24"/>
        </w:rPr>
        <w:t xml:space="preserve"> </w:t>
      </w:r>
      <w:r>
        <w:rPr>
          <w:sz w:val="24"/>
        </w:rPr>
        <w:t>для проведення</w:t>
      </w:r>
      <w:r>
        <w:rPr>
          <w:spacing w:val="2"/>
          <w:sz w:val="24"/>
        </w:rPr>
        <w:t xml:space="preserve"> </w:t>
      </w:r>
      <w:r>
        <w:rPr>
          <w:sz w:val="24"/>
        </w:rPr>
        <w:t>спільних</w:t>
      </w:r>
      <w:r>
        <w:rPr>
          <w:spacing w:val="-1"/>
          <w:sz w:val="24"/>
        </w:rPr>
        <w:t xml:space="preserve"> </w:t>
      </w:r>
      <w:r>
        <w:rPr>
          <w:sz w:val="24"/>
        </w:rPr>
        <w:t>занять.</w:t>
      </w:r>
    </w:p>
    <w:p w:rsidR="00E117D9" w:rsidRDefault="00E117D9" w:rsidP="00F107C9">
      <w:pPr>
        <w:pStyle w:val="TableParagraph"/>
        <w:jc w:val="both"/>
        <w:rPr>
          <w:sz w:val="24"/>
        </w:rPr>
      </w:pPr>
      <w:r>
        <w:rPr>
          <w:sz w:val="24"/>
        </w:rPr>
        <w:t>3.7.Інформувати</w:t>
      </w:r>
      <w:r>
        <w:rPr>
          <w:spacing w:val="-1"/>
          <w:sz w:val="24"/>
        </w:rPr>
        <w:t xml:space="preserve"> </w:t>
      </w:r>
      <w:r>
        <w:rPr>
          <w:sz w:val="24"/>
        </w:rPr>
        <w:t>педагогічних працівників</w:t>
      </w:r>
      <w:r>
        <w:rPr>
          <w:spacing w:val="-1"/>
          <w:sz w:val="24"/>
        </w:rPr>
        <w:t xml:space="preserve"> </w:t>
      </w:r>
      <w:r>
        <w:rPr>
          <w:sz w:val="24"/>
        </w:rPr>
        <w:t>школи</w:t>
      </w:r>
      <w:r>
        <w:rPr>
          <w:spacing w:val="-2"/>
          <w:sz w:val="24"/>
        </w:rPr>
        <w:t xml:space="preserve"> </w:t>
      </w:r>
      <w:r>
        <w:rPr>
          <w:sz w:val="24"/>
        </w:rPr>
        <w:t>щодо</w:t>
      </w:r>
      <w:r>
        <w:rPr>
          <w:spacing w:val="-2"/>
          <w:sz w:val="24"/>
        </w:rPr>
        <w:t xml:space="preserve"> </w:t>
      </w:r>
      <w:r>
        <w:rPr>
          <w:sz w:val="24"/>
        </w:rPr>
        <w:t>поточних</w:t>
      </w:r>
      <w:r>
        <w:rPr>
          <w:spacing w:val="-3"/>
          <w:sz w:val="24"/>
        </w:rPr>
        <w:t xml:space="preserve"> </w:t>
      </w:r>
      <w:r>
        <w:rPr>
          <w:sz w:val="24"/>
        </w:rPr>
        <w:t>завдань.</w:t>
      </w:r>
    </w:p>
    <w:p w:rsidR="00E117D9" w:rsidRDefault="00E117D9" w:rsidP="00F107C9">
      <w:pPr>
        <w:pStyle w:val="TableParagraph"/>
        <w:jc w:val="both"/>
        <w:rPr>
          <w:sz w:val="24"/>
        </w:rPr>
      </w:pPr>
      <w:r>
        <w:rPr>
          <w:sz w:val="24"/>
        </w:rPr>
        <w:t>3.8.Захищати свої інтереси самостійно і/або через представника, у т.ч. адвоката, у випадку</w:t>
      </w:r>
      <w:r>
        <w:rPr>
          <w:spacing w:val="1"/>
          <w:sz w:val="24"/>
        </w:rPr>
        <w:t xml:space="preserve"> </w:t>
      </w:r>
      <w:r>
        <w:rPr>
          <w:sz w:val="24"/>
        </w:rPr>
        <w:t>дисциплінарного</w:t>
      </w:r>
      <w:r>
        <w:rPr>
          <w:spacing w:val="1"/>
          <w:sz w:val="24"/>
        </w:rPr>
        <w:t xml:space="preserve"> </w:t>
      </w:r>
      <w:r>
        <w:rPr>
          <w:sz w:val="24"/>
        </w:rPr>
        <w:t>або</w:t>
      </w:r>
      <w:r>
        <w:rPr>
          <w:spacing w:val="1"/>
          <w:sz w:val="24"/>
        </w:rPr>
        <w:t xml:space="preserve"> </w:t>
      </w:r>
      <w:r>
        <w:rPr>
          <w:sz w:val="24"/>
        </w:rPr>
        <w:t>службового</w:t>
      </w:r>
      <w:r>
        <w:rPr>
          <w:spacing w:val="1"/>
          <w:sz w:val="24"/>
        </w:rPr>
        <w:t xml:space="preserve"> </w:t>
      </w:r>
      <w:r>
        <w:rPr>
          <w:sz w:val="24"/>
        </w:rPr>
        <w:t>розслідування,</w:t>
      </w:r>
      <w:r>
        <w:rPr>
          <w:spacing w:val="1"/>
          <w:sz w:val="24"/>
        </w:rPr>
        <w:t xml:space="preserve"> </w:t>
      </w:r>
      <w:r>
        <w:rPr>
          <w:sz w:val="24"/>
        </w:rPr>
        <w:t>пов’язаного</w:t>
      </w:r>
      <w:r>
        <w:rPr>
          <w:spacing w:val="1"/>
          <w:sz w:val="24"/>
        </w:rPr>
        <w:t xml:space="preserve"> </w:t>
      </w:r>
      <w:r>
        <w:rPr>
          <w:sz w:val="24"/>
        </w:rPr>
        <w:t>з</w:t>
      </w:r>
      <w:r>
        <w:rPr>
          <w:spacing w:val="1"/>
          <w:sz w:val="24"/>
        </w:rPr>
        <w:t xml:space="preserve"> </w:t>
      </w:r>
      <w:r>
        <w:rPr>
          <w:sz w:val="24"/>
        </w:rPr>
        <w:t>порушенням</w:t>
      </w:r>
      <w:r>
        <w:rPr>
          <w:spacing w:val="61"/>
          <w:sz w:val="24"/>
        </w:rPr>
        <w:t xml:space="preserve"> </w:t>
      </w:r>
      <w:r>
        <w:rPr>
          <w:sz w:val="24"/>
        </w:rPr>
        <w:t>норм</w:t>
      </w:r>
      <w:r>
        <w:rPr>
          <w:spacing w:val="-57"/>
          <w:sz w:val="24"/>
        </w:rPr>
        <w:t xml:space="preserve"> </w:t>
      </w:r>
      <w:r>
        <w:rPr>
          <w:sz w:val="24"/>
        </w:rPr>
        <w:t>професійної</w:t>
      </w:r>
      <w:r>
        <w:rPr>
          <w:spacing w:val="-1"/>
          <w:sz w:val="24"/>
        </w:rPr>
        <w:t xml:space="preserve"> </w:t>
      </w:r>
      <w:r>
        <w:rPr>
          <w:sz w:val="24"/>
        </w:rPr>
        <w:t>етики.</w:t>
      </w:r>
    </w:p>
    <w:p w:rsidR="00E117D9" w:rsidRDefault="00E117D9" w:rsidP="00F107C9">
      <w:pPr>
        <w:pStyle w:val="a3"/>
        <w:spacing w:before="2"/>
        <w:ind w:left="0"/>
        <w:rPr>
          <w:sz w:val="28"/>
        </w:rPr>
      </w:pPr>
    </w:p>
    <w:p w:rsidR="00E117D9" w:rsidRDefault="00A72265" w:rsidP="003732CD">
      <w:pPr>
        <w:pStyle w:val="Heading1"/>
        <w:tabs>
          <w:tab w:val="left" w:pos="3976"/>
        </w:tabs>
        <w:spacing w:before="1"/>
        <w:jc w:val="center"/>
      </w:pPr>
      <w:r>
        <w:rPr>
          <w:color w:val="212121"/>
        </w:rPr>
        <w:t>4.</w:t>
      </w:r>
      <w:r w:rsidR="00E117D9">
        <w:rPr>
          <w:color w:val="212121"/>
        </w:rPr>
        <w:t>Відповідальність</w:t>
      </w:r>
    </w:p>
    <w:p w:rsidR="00E117D9" w:rsidRPr="00D358DD" w:rsidRDefault="00186035" w:rsidP="00F107C9">
      <w:pPr>
        <w:pStyle w:val="TableParagraph"/>
        <w:jc w:val="both"/>
      </w:pPr>
      <w:r>
        <w:t xml:space="preserve">     </w:t>
      </w:r>
      <w:r w:rsidR="00E117D9" w:rsidRPr="00D358DD">
        <w:t xml:space="preserve">Заступник директора школи з навчально-виховної роботи несе відповідальність: </w:t>
      </w:r>
    </w:p>
    <w:p w:rsidR="00E117D9" w:rsidRPr="00D358DD" w:rsidRDefault="00E117D9" w:rsidP="00F107C9">
      <w:pPr>
        <w:pStyle w:val="TableParagraph"/>
        <w:jc w:val="both"/>
      </w:pPr>
      <w:r w:rsidRPr="00D358DD">
        <w:t>4.1.Якість і ефективність роботи педагогічного колективу.</w:t>
      </w:r>
    </w:p>
    <w:p w:rsidR="00E117D9" w:rsidRPr="00D358DD" w:rsidRDefault="00E117D9" w:rsidP="00F107C9">
      <w:pPr>
        <w:pStyle w:val="TableParagraph"/>
        <w:jc w:val="both"/>
      </w:pPr>
      <w:r>
        <w:t>4.2.</w:t>
      </w:r>
      <w:r w:rsidRPr="00D358DD">
        <w:t>Виконання педагогічними працівниками державного стандарту, якість освіти учнів.</w:t>
      </w:r>
    </w:p>
    <w:p w:rsidR="00E117D9" w:rsidRPr="00D358DD" w:rsidRDefault="00E117D9" w:rsidP="00F107C9">
      <w:pPr>
        <w:pStyle w:val="TableParagraph"/>
        <w:jc w:val="both"/>
      </w:pPr>
      <w:r>
        <w:t>4.3.</w:t>
      </w:r>
      <w:r w:rsidRPr="00D358DD">
        <w:t>Неналежне виконання чи невиконання без поважних причин Статуту і Правил внутрішнього розпорядку школи, інших локальних нормативних документів, наказів Департаменту, Управління освіти, навчального закладу, розпоряджень директора школи, посадових обов’язків, встановлених цією Інструкцією, в тому числі за невикористання наданих прав, у порядку, визначеному діючим трудовим законодавством.</w:t>
      </w:r>
    </w:p>
    <w:p w:rsidR="00E117D9" w:rsidRPr="00D358DD" w:rsidRDefault="00E117D9" w:rsidP="00F107C9">
      <w:pPr>
        <w:pStyle w:val="TableParagraph"/>
        <w:jc w:val="both"/>
      </w:pPr>
      <w:r>
        <w:t>4.4.</w:t>
      </w:r>
      <w:r w:rsidRPr="00D358DD">
        <w:t>Дотримання правил внутрішнього трудового розпорядку, санітарно-гігієнічного режиму, охорони праці та протипожежної безпеки, правил і норм організації освітнього процесу.</w:t>
      </w:r>
    </w:p>
    <w:p w:rsidR="00E117D9" w:rsidRPr="00D358DD" w:rsidRDefault="00E117D9" w:rsidP="00F107C9">
      <w:pPr>
        <w:pStyle w:val="TableParagraph"/>
        <w:jc w:val="both"/>
      </w:pPr>
      <w:r>
        <w:t>4.5.</w:t>
      </w:r>
      <w:r w:rsidRPr="00D358DD">
        <w:t>Виконання державних стандартів, реалізацію навчальних програм відповідно до робочого навчального плану, якість освіти учнів.</w:t>
      </w:r>
    </w:p>
    <w:p w:rsidR="00E117D9" w:rsidRPr="00D358DD" w:rsidRDefault="00E117D9" w:rsidP="00F107C9">
      <w:pPr>
        <w:pStyle w:val="TableParagraph"/>
        <w:jc w:val="both"/>
      </w:pPr>
      <w:r>
        <w:t>4.6.</w:t>
      </w:r>
      <w:r w:rsidRPr="00D358DD">
        <w:t>За завдані школі чи учасникам освітнього процесу у зв’язку з неналежним виконанням (невиконанням) своїх посадових обов’язків збитки.</w:t>
      </w:r>
    </w:p>
    <w:p w:rsidR="00E117D9" w:rsidRPr="00D358DD" w:rsidRDefault="00E117D9" w:rsidP="00F107C9">
      <w:pPr>
        <w:pStyle w:val="TableParagraph"/>
        <w:jc w:val="both"/>
      </w:pPr>
      <w:r>
        <w:t>4.7.</w:t>
      </w:r>
      <w:r w:rsidRPr="00D358DD">
        <w:t>Правопорушення, скоєні в процесі здійснення своєї діяльності, - в межах визначених чинним адміністративним, кримінальним та цивільним законодавством України.</w:t>
      </w:r>
    </w:p>
    <w:p w:rsidR="00E117D9" w:rsidRDefault="00E117D9" w:rsidP="00F107C9">
      <w:pPr>
        <w:pStyle w:val="TableParagraph"/>
        <w:jc w:val="both"/>
      </w:pPr>
      <w:r>
        <w:t>4.8.</w:t>
      </w:r>
      <w:r w:rsidRPr="00D358DD">
        <w:t xml:space="preserve">Використання, в тому числі одноразове, методів виховання, пов’язаних із фізичним і/або психічним насиллям над особистістю учня, а також скоєння іншого аморального вчинку – у межах, визначених </w:t>
      </w:r>
    </w:p>
    <w:p w:rsidR="00E117D9" w:rsidRPr="00D358DD" w:rsidRDefault="00E117D9" w:rsidP="00F107C9">
      <w:pPr>
        <w:pStyle w:val="TableParagraph"/>
        <w:jc w:val="both"/>
      </w:pPr>
      <w:r w:rsidRPr="00D358DD">
        <w:t>чинним адміністративним, кримінальним та цивільним законодавство</w:t>
      </w:r>
      <w:r>
        <w:t>м</w:t>
      </w:r>
      <w:r w:rsidRPr="00E117D9">
        <w:t xml:space="preserve"> </w:t>
      </w:r>
      <w:r>
        <w:t xml:space="preserve"> </w:t>
      </w:r>
      <w:r w:rsidRPr="00D358DD">
        <w:t>України.</w:t>
      </w:r>
    </w:p>
    <w:p w:rsidR="00E117D9" w:rsidRPr="00D358DD" w:rsidRDefault="00E117D9" w:rsidP="00F107C9">
      <w:pPr>
        <w:pStyle w:val="TableParagraph"/>
        <w:jc w:val="both"/>
        <w:sectPr w:rsidR="00E117D9" w:rsidRPr="00D358DD" w:rsidSect="00D71CBA">
          <w:type w:val="continuous"/>
          <w:pgSz w:w="11910" w:h="16840"/>
          <w:pgMar w:top="851" w:right="907" w:bottom="851" w:left="1134" w:header="708" w:footer="708" w:gutter="0"/>
          <w:cols w:space="720"/>
        </w:sectPr>
      </w:pPr>
    </w:p>
    <w:p w:rsidR="00E117D9" w:rsidRDefault="00E117D9" w:rsidP="00F107C9">
      <w:pPr>
        <w:pStyle w:val="a3"/>
        <w:spacing w:before="8"/>
        <w:ind w:left="0"/>
        <w:rPr>
          <w:sz w:val="30"/>
        </w:rPr>
      </w:pPr>
      <w:r>
        <w:lastRenderedPageBreak/>
        <w:br w:type="column"/>
      </w:r>
    </w:p>
    <w:p w:rsidR="00E117D9" w:rsidRDefault="00A72265" w:rsidP="003732CD">
      <w:pPr>
        <w:pStyle w:val="Heading1"/>
        <w:tabs>
          <w:tab w:val="left" w:pos="383"/>
        </w:tabs>
        <w:spacing w:before="1" w:line="240" w:lineRule="auto"/>
        <w:ind w:left="100" w:firstLine="0"/>
      </w:pPr>
      <w:r>
        <w:rPr>
          <w:color w:val="212121"/>
        </w:rPr>
        <w:t>5.</w:t>
      </w:r>
      <w:r w:rsidR="00E117D9">
        <w:rPr>
          <w:color w:val="212121"/>
        </w:rPr>
        <w:t>Повинен</w:t>
      </w:r>
      <w:r w:rsidR="00E117D9">
        <w:rPr>
          <w:color w:val="212121"/>
          <w:spacing w:val="-2"/>
        </w:rPr>
        <w:t xml:space="preserve"> </w:t>
      </w:r>
      <w:r w:rsidR="00E117D9">
        <w:rPr>
          <w:color w:val="212121"/>
        </w:rPr>
        <w:t>знати</w:t>
      </w:r>
    </w:p>
    <w:p w:rsidR="00E117D9" w:rsidRDefault="00E117D9" w:rsidP="00F107C9">
      <w:pPr>
        <w:jc w:val="both"/>
        <w:sectPr w:rsidR="00E117D9" w:rsidSect="00D71CBA">
          <w:type w:val="continuous"/>
          <w:pgSz w:w="11910" w:h="16840"/>
          <w:pgMar w:top="851" w:right="907" w:bottom="851" w:left="1134" w:header="708" w:footer="708" w:gutter="0"/>
          <w:cols w:num="2" w:space="720" w:equalWidth="0">
            <w:col w:w="1509" w:space="2687"/>
            <w:col w:w="5673"/>
          </w:cols>
        </w:sectPr>
      </w:pPr>
    </w:p>
    <w:p w:rsidR="00E117D9" w:rsidRDefault="00E117D9" w:rsidP="00F107C9">
      <w:pPr>
        <w:pStyle w:val="TableParagraph"/>
        <w:jc w:val="both"/>
        <w:rPr>
          <w:color w:val="212121"/>
        </w:rPr>
      </w:pPr>
      <w:r>
        <w:lastRenderedPageBreak/>
        <w:t>5.1.Конституцію</w:t>
      </w:r>
      <w:r>
        <w:rPr>
          <w:spacing w:val="27"/>
        </w:rPr>
        <w:t xml:space="preserve"> </w:t>
      </w:r>
      <w:r>
        <w:t>України,</w:t>
      </w:r>
      <w:r>
        <w:rPr>
          <w:spacing w:val="27"/>
        </w:rPr>
        <w:t xml:space="preserve"> </w:t>
      </w:r>
      <w:r>
        <w:t>Закони</w:t>
      </w:r>
      <w:r>
        <w:rPr>
          <w:spacing w:val="28"/>
        </w:rPr>
        <w:t xml:space="preserve"> </w:t>
      </w:r>
      <w:r>
        <w:t>України,</w:t>
      </w:r>
      <w:r>
        <w:rPr>
          <w:spacing w:val="23"/>
        </w:rPr>
        <w:t xml:space="preserve"> </w:t>
      </w:r>
      <w:r>
        <w:t>акти</w:t>
      </w:r>
      <w:r>
        <w:rPr>
          <w:spacing w:val="28"/>
        </w:rPr>
        <w:t xml:space="preserve"> </w:t>
      </w:r>
      <w:r>
        <w:t>Президента</w:t>
      </w:r>
      <w:r>
        <w:rPr>
          <w:spacing w:val="25"/>
        </w:rPr>
        <w:t xml:space="preserve"> </w:t>
      </w:r>
      <w:r>
        <w:t>України,</w:t>
      </w:r>
      <w:r>
        <w:rPr>
          <w:spacing w:val="27"/>
        </w:rPr>
        <w:t xml:space="preserve"> </w:t>
      </w:r>
      <w:r>
        <w:t>Верховної</w:t>
      </w:r>
      <w:r>
        <w:rPr>
          <w:spacing w:val="27"/>
        </w:rPr>
        <w:t xml:space="preserve"> </w:t>
      </w:r>
      <w:r>
        <w:t>Ради</w:t>
      </w:r>
      <w:r>
        <w:rPr>
          <w:spacing w:val="-57"/>
        </w:rPr>
        <w:t xml:space="preserve"> </w:t>
      </w:r>
      <w:r>
        <w:t>України та Кабінету</w:t>
      </w:r>
      <w:r>
        <w:rPr>
          <w:spacing w:val="-8"/>
        </w:rPr>
        <w:t xml:space="preserve"> </w:t>
      </w:r>
      <w:r>
        <w:t>Міністрів України</w:t>
      </w:r>
      <w:r>
        <w:rPr>
          <w:spacing w:val="2"/>
        </w:rPr>
        <w:t xml:space="preserve"> </w:t>
      </w:r>
      <w:r>
        <w:t>щодо освітньої галузі.</w:t>
      </w:r>
    </w:p>
    <w:p w:rsidR="00E117D9" w:rsidRDefault="00E117D9" w:rsidP="00F107C9">
      <w:pPr>
        <w:pStyle w:val="TableParagraph"/>
        <w:jc w:val="both"/>
      </w:pPr>
      <w:r>
        <w:t>5.2.Накази</w:t>
      </w:r>
      <w:r>
        <w:rPr>
          <w:spacing w:val="38"/>
        </w:rPr>
        <w:t xml:space="preserve"> </w:t>
      </w:r>
      <w:r>
        <w:t>та</w:t>
      </w:r>
      <w:r>
        <w:rPr>
          <w:spacing w:val="32"/>
        </w:rPr>
        <w:t xml:space="preserve"> </w:t>
      </w:r>
      <w:r>
        <w:t>розпорядження</w:t>
      </w:r>
      <w:r>
        <w:rPr>
          <w:spacing w:val="37"/>
        </w:rPr>
        <w:t xml:space="preserve"> </w:t>
      </w:r>
      <w:r>
        <w:t>Міністерства</w:t>
      </w:r>
      <w:r>
        <w:rPr>
          <w:spacing w:val="35"/>
        </w:rPr>
        <w:t xml:space="preserve"> </w:t>
      </w:r>
      <w:r>
        <w:t>освіти</w:t>
      </w:r>
      <w:r>
        <w:rPr>
          <w:spacing w:val="35"/>
        </w:rPr>
        <w:t xml:space="preserve"> </w:t>
      </w:r>
      <w:r>
        <w:t>і</w:t>
      </w:r>
      <w:r>
        <w:rPr>
          <w:spacing w:val="35"/>
        </w:rPr>
        <w:t xml:space="preserve"> </w:t>
      </w:r>
      <w:r>
        <w:t>науки</w:t>
      </w:r>
      <w:r>
        <w:rPr>
          <w:spacing w:val="37"/>
        </w:rPr>
        <w:t xml:space="preserve"> </w:t>
      </w:r>
      <w:r>
        <w:t>України,</w:t>
      </w:r>
      <w:r>
        <w:rPr>
          <w:spacing w:val="35"/>
        </w:rPr>
        <w:t xml:space="preserve"> </w:t>
      </w:r>
      <w:r>
        <w:t>інші</w:t>
      </w:r>
      <w:r>
        <w:rPr>
          <w:spacing w:val="32"/>
        </w:rPr>
        <w:t xml:space="preserve"> </w:t>
      </w:r>
      <w:r>
        <w:t>законодавчі</w:t>
      </w:r>
      <w:r>
        <w:rPr>
          <w:spacing w:val="-57"/>
        </w:rPr>
        <w:t xml:space="preserve"> </w:t>
      </w:r>
      <w:r>
        <w:t>нормативно-правові</w:t>
      </w:r>
      <w:r>
        <w:rPr>
          <w:spacing w:val="-2"/>
        </w:rPr>
        <w:t xml:space="preserve"> </w:t>
      </w:r>
      <w:r>
        <w:t>акти</w:t>
      </w:r>
      <w:r>
        <w:rPr>
          <w:spacing w:val="3"/>
        </w:rPr>
        <w:t xml:space="preserve"> </w:t>
      </w:r>
      <w:r>
        <w:t>з</w:t>
      </w:r>
      <w:r>
        <w:rPr>
          <w:spacing w:val="-3"/>
        </w:rPr>
        <w:t xml:space="preserve"> </w:t>
      </w:r>
      <w:r>
        <w:t>питань освіти.</w:t>
      </w:r>
    </w:p>
    <w:p w:rsidR="00E117D9" w:rsidRDefault="00E117D9" w:rsidP="00F107C9">
      <w:pPr>
        <w:pStyle w:val="TableParagraph"/>
        <w:jc w:val="both"/>
      </w:pPr>
      <w:r>
        <w:t>5.3.Декларацію</w:t>
      </w:r>
      <w:r>
        <w:rPr>
          <w:spacing w:val="1"/>
        </w:rPr>
        <w:t xml:space="preserve"> </w:t>
      </w:r>
      <w:r>
        <w:t>прав</w:t>
      </w:r>
      <w:r>
        <w:rPr>
          <w:spacing w:val="-1"/>
        </w:rPr>
        <w:t xml:space="preserve"> </w:t>
      </w:r>
      <w:r>
        <w:t>і</w:t>
      </w:r>
      <w:r>
        <w:rPr>
          <w:spacing w:val="-1"/>
        </w:rPr>
        <w:t xml:space="preserve"> </w:t>
      </w:r>
      <w:r>
        <w:t>свобод</w:t>
      </w:r>
      <w:r>
        <w:rPr>
          <w:spacing w:val="-1"/>
        </w:rPr>
        <w:t xml:space="preserve"> </w:t>
      </w:r>
      <w:r>
        <w:t>людини,</w:t>
      </w:r>
      <w:r>
        <w:rPr>
          <w:spacing w:val="2"/>
        </w:rPr>
        <w:t xml:space="preserve"> </w:t>
      </w:r>
      <w:r>
        <w:t>Конвенцію</w:t>
      </w:r>
      <w:r>
        <w:rPr>
          <w:spacing w:val="2"/>
        </w:rPr>
        <w:t xml:space="preserve"> </w:t>
      </w:r>
      <w:r>
        <w:t>про</w:t>
      </w:r>
      <w:r>
        <w:rPr>
          <w:spacing w:val="-4"/>
        </w:rPr>
        <w:t xml:space="preserve"> </w:t>
      </w:r>
      <w:r>
        <w:t>права</w:t>
      </w:r>
      <w:r>
        <w:rPr>
          <w:spacing w:val="-3"/>
        </w:rPr>
        <w:t xml:space="preserve"> </w:t>
      </w:r>
      <w:r>
        <w:t>дитини.</w:t>
      </w:r>
    </w:p>
    <w:p w:rsidR="00E117D9" w:rsidRDefault="00E117D9" w:rsidP="00F107C9">
      <w:pPr>
        <w:pStyle w:val="TableParagraph"/>
        <w:jc w:val="both"/>
      </w:pPr>
      <w:r>
        <w:t>5.4.Основні</w:t>
      </w:r>
      <w:r>
        <w:rPr>
          <w:spacing w:val="1"/>
        </w:rPr>
        <w:t xml:space="preserve"> </w:t>
      </w:r>
      <w:r>
        <w:t>напрями і перспективи</w:t>
      </w:r>
      <w:r>
        <w:rPr>
          <w:spacing w:val="-2"/>
        </w:rPr>
        <w:t xml:space="preserve"> </w:t>
      </w:r>
      <w:r>
        <w:t>розвитку</w:t>
      </w:r>
      <w:r>
        <w:rPr>
          <w:spacing w:val="-8"/>
        </w:rPr>
        <w:t xml:space="preserve"> </w:t>
      </w:r>
      <w:r>
        <w:t>освіти</w:t>
      </w:r>
      <w:r>
        <w:rPr>
          <w:spacing w:val="2"/>
        </w:rPr>
        <w:t xml:space="preserve"> </w:t>
      </w:r>
      <w:r>
        <w:t>і педагогічної науки.</w:t>
      </w:r>
    </w:p>
    <w:p w:rsidR="00E117D9" w:rsidRDefault="00E117D9" w:rsidP="00F107C9">
      <w:pPr>
        <w:pStyle w:val="TableParagraph"/>
        <w:jc w:val="both"/>
      </w:pPr>
      <w:r>
        <w:t>5.5.Організацію</w:t>
      </w:r>
      <w:r>
        <w:rPr>
          <w:spacing w:val="-2"/>
        </w:rPr>
        <w:t xml:space="preserve"> </w:t>
      </w:r>
      <w:r>
        <w:t>освітнього</w:t>
      </w:r>
      <w:r>
        <w:rPr>
          <w:spacing w:val="-3"/>
        </w:rPr>
        <w:t xml:space="preserve"> </w:t>
      </w:r>
      <w:r>
        <w:t>процесу.</w:t>
      </w:r>
    </w:p>
    <w:p w:rsidR="00E117D9" w:rsidRDefault="00E117D9" w:rsidP="00F107C9">
      <w:pPr>
        <w:pStyle w:val="TableParagraph"/>
        <w:jc w:val="both"/>
      </w:pPr>
      <w:r>
        <w:t>5.6.Педагогіку, психологію,</w:t>
      </w:r>
      <w:r>
        <w:rPr>
          <w:spacing w:val="3"/>
        </w:rPr>
        <w:t xml:space="preserve"> </w:t>
      </w:r>
      <w:r>
        <w:t>вікову</w:t>
      </w:r>
      <w:r>
        <w:rPr>
          <w:spacing w:val="-8"/>
        </w:rPr>
        <w:t xml:space="preserve"> </w:t>
      </w:r>
      <w:r>
        <w:t>фізіологію, шкільну</w:t>
      </w:r>
      <w:r>
        <w:rPr>
          <w:spacing w:val="-7"/>
        </w:rPr>
        <w:t xml:space="preserve"> </w:t>
      </w:r>
      <w:r>
        <w:t>гігієну.</w:t>
      </w:r>
    </w:p>
    <w:p w:rsidR="00E117D9" w:rsidRDefault="00E117D9" w:rsidP="00F107C9">
      <w:pPr>
        <w:pStyle w:val="TableParagraph"/>
        <w:jc w:val="both"/>
      </w:pPr>
      <w:r>
        <w:t>5.7.Державну</w:t>
      </w:r>
      <w:r>
        <w:rPr>
          <w:spacing w:val="-6"/>
        </w:rPr>
        <w:t xml:space="preserve"> </w:t>
      </w:r>
      <w:r>
        <w:t>мову.</w:t>
      </w:r>
    </w:p>
    <w:p w:rsidR="00E117D9" w:rsidRDefault="00E117D9" w:rsidP="00F107C9">
      <w:pPr>
        <w:pStyle w:val="TableParagraph"/>
        <w:jc w:val="both"/>
      </w:pPr>
      <w:r>
        <w:t>5.8.Досягнення сучасної психолого-педагогічної</w:t>
      </w:r>
      <w:r>
        <w:rPr>
          <w:spacing w:val="-1"/>
        </w:rPr>
        <w:t xml:space="preserve"> </w:t>
      </w:r>
      <w:r>
        <w:t>науки і</w:t>
      </w:r>
      <w:r>
        <w:rPr>
          <w:spacing w:val="-1"/>
        </w:rPr>
        <w:t xml:space="preserve"> </w:t>
      </w:r>
      <w:r>
        <w:t>практики.</w:t>
      </w:r>
    </w:p>
    <w:p w:rsidR="00E117D9" w:rsidRDefault="00E117D9" w:rsidP="00F107C9">
      <w:pPr>
        <w:pStyle w:val="TableParagraph"/>
        <w:jc w:val="both"/>
      </w:pPr>
      <w:r>
        <w:t>5.9.Основи</w:t>
      </w:r>
      <w:r>
        <w:rPr>
          <w:spacing w:val="1"/>
        </w:rPr>
        <w:t xml:space="preserve"> </w:t>
      </w:r>
      <w:r>
        <w:t>роботи</w:t>
      </w:r>
      <w:r>
        <w:rPr>
          <w:spacing w:val="2"/>
        </w:rPr>
        <w:t xml:space="preserve"> </w:t>
      </w:r>
      <w:r>
        <w:t>з</w:t>
      </w:r>
      <w:r>
        <w:rPr>
          <w:spacing w:val="-4"/>
        </w:rPr>
        <w:t xml:space="preserve"> </w:t>
      </w:r>
      <w:r>
        <w:t>персональним комп’ютером і</w:t>
      </w:r>
      <w:r>
        <w:rPr>
          <w:spacing w:val="-1"/>
        </w:rPr>
        <w:t xml:space="preserve"> </w:t>
      </w:r>
      <w:r>
        <w:t>периферійними</w:t>
      </w:r>
      <w:r>
        <w:rPr>
          <w:spacing w:val="-3"/>
        </w:rPr>
        <w:t xml:space="preserve"> </w:t>
      </w:r>
      <w:r>
        <w:t>пристроями</w:t>
      </w:r>
      <w:r>
        <w:rPr>
          <w:spacing w:val="-1"/>
        </w:rPr>
        <w:t xml:space="preserve"> </w:t>
      </w:r>
      <w:r>
        <w:t>до нього.</w:t>
      </w:r>
    </w:p>
    <w:p w:rsidR="00E117D9" w:rsidRDefault="00E117D9" w:rsidP="00F107C9">
      <w:pPr>
        <w:pStyle w:val="TableParagraph"/>
        <w:jc w:val="both"/>
      </w:pPr>
      <w:r>
        <w:t>5.10.Правила</w:t>
      </w:r>
      <w:r>
        <w:rPr>
          <w:spacing w:val="12"/>
        </w:rPr>
        <w:t xml:space="preserve"> </w:t>
      </w:r>
      <w:r>
        <w:t>внутрішнього</w:t>
      </w:r>
      <w:r>
        <w:rPr>
          <w:spacing w:val="12"/>
        </w:rPr>
        <w:t xml:space="preserve"> </w:t>
      </w:r>
      <w:r>
        <w:t>розпорядку,</w:t>
      </w:r>
      <w:r>
        <w:rPr>
          <w:spacing w:val="12"/>
        </w:rPr>
        <w:t xml:space="preserve"> </w:t>
      </w:r>
      <w:r>
        <w:t>правила</w:t>
      </w:r>
      <w:r>
        <w:rPr>
          <w:spacing w:val="9"/>
        </w:rPr>
        <w:t xml:space="preserve"> </w:t>
      </w:r>
      <w:r>
        <w:t>та</w:t>
      </w:r>
      <w:r>
        <w:rPr>
          <w:spacing w:val="13"/>
        </w:rPr>
        <w:t xml:space="preserve"> </w:t>
      </w:r>
      <w:r>
        <w:t>норми</w:t>
      </w:r>
      <w:r>
        <w:rPr>
          <w:spacing w:val="12"/>
        </w:rPr>
        <w:t xml:space="preserve"> </w:t>
      </w:r>
      <w:r>
        <w:t>охорони</w:t>
      </w:r>
      <w:r>
        <w:rPr>
          <w:spacing w:val="14"/>
        </w:rPr>
        <w:t xml:space="preserve"> </w:t>
      </w:r>
      <w:r>
        <w:t>і</w:t>
      </w:r>
      <w:r>
        <w:rPr>
          <w:spacing w:val="10"/>
        </w:rPr>
        <w:t xml:space="preserve"> </w:t>
      </w:r>
      <w:r>
        <w:t>безпеки</w:t>
      </w:r>
      <w:r>
        <w:rPr>
          <w:spacing w:val="14"/>
        </w:rPr>
        <w:t xml:space="preserve"> </w:t>
      </w:r>
      <w:r>
        <w:t>праці,</w:t>
      </w:r>
      <w:r>
        <w:rPr>
          <w:spacing w:val="9"/>
        </w:rPr>
        <w:t xml:space="preserve"> </w:t>
      </w:r>
      <w:r>
        <w:t>правила</w:t>
      </w:r>
      <w:r>
        <w:rPr>
          <w:spacing w:val="-57"/>
        </w:rPr>
        <w:t xml:space="preserve"> </w:t>
      </w:r>
      <w:r>
        <w:t>виробничої</w:t>
      </w:r>
      <w:r>
        <w:rPr>
          <w:spacing w:val="-1"/>
        </w:rPr>
        <w:t xml:space="preserve"> </w:t>
      </w:r>
      <w:r>
        <w:t>санітарії</w:t>
      </w:r>
      <w:r>
        <w:rPr>
          <w:spacing w:val="-3"/>
        </w:rPr>
        <w:t xml:space="preserve"> </w:t>
      </w:r>
      <w:r>
        <w:t>та</w:t>
      </w:r>
      <w:r>
        <w:rPr>
          <w:spacing w:val="1"/>
        </w:rPr>
        <w:t xml:space="preserve"> </w:t>
      </w:r>
      <w:r>
        <w:t>пожежної</w:t>
      </w:r>
      <w:r>
        <w:rPr>
          <w:spacing w:val="2"/>
        </w:rPr>
        <w:t xml:space="preserve"> </w:t>
      </w:r>
      <w:r>
        <w:t>безпеки.</w:t>
      </w:r>
    </w:p>
    <w:p w:rsidR="00E117D9" w:rsidRDefault="00E117D9" w:rsidP="00F107C9">
      <w:pPr>
        <w:pStyle w:val="a3"/>
        <w:spacing w:before="11"/>
        <w:ind w:left="0"/>
        <w:rPr>
          <w:sz w:val="23"/>
        </w:rPr>
      </w:pPr>
    </w:p>
    <w:p w:rsidR="00186035" w:rsidRDefault="00186035" w:rsidP="00F107C9">
      <w:pPr>
        <w:pStyle w:val="Heading1"/>
        <w:tabs>
          <w:tab w:val="left" w:pos="3589"/>
        </w:tabs>
        <w:rPr>
          <w:color w:val="212121"/>
        </w:rPr>
      </w:pPr>
    </w:p>
    <w:p w:rsidR="00186035" w:rsidRDefault="00186035" w:rsidP="00F107C9">
      <w:pPr>
        <w:pStyle w:val="Heading1"/>
        <w:tabs>
          <w:tab w:val="left" w:pos="3589"/>
        </w:tabs>
        <w:rPr>
          <w:color w:val="212121"/>
        </w:rPr>
      </w:pPr>
    </w:p>
    <w:p w:rsidR="00E117D9" w:rsidRDefault="00A72265" w:rsidP="003732CD">
      <w:pPr>
        <w:pStyle w:val="Heading1"/>
        <w:tabs>
          <w:tab w:val="left" w:pos="3589"/>
        </w:tabs>
        <w:jc w:val="center"/>
      </w:pPr>
      <w:r>
        <w:rPr>
          <w:color w:val="212121"/>
        </w:rPr>
        <w:t>6.</w:t>
      </w:r>
      <w:r w:rsidR="00E117D9">
        <w:rPr>
          <w:color w:val="212121"/>
        </w:rPr>
        <w:t>Кваліфікаційні</w:t>
      </w:r>
      <w:r w:rsidR="00E117D9">
        <w:rPr>
          <w:color w:val="212121"/>
          <w:spacing w:val="-1"/>
        </w:rPr>
        <w:t xml:space="preserve"> </w:t>
      </w:r>
      <w:r w:rsidR="00E117D9">
        <w:rPr>
          <w:color w:val="212121"/>
        </w:rPr>
        <w:t>вимоги</w:t>
      </w:r>
    </w:p>
    <w:p w:rsidR="00E117D9" w:rsidRDefault="00E117D9" w:rsidP="00F107C9">
      <w:pPr>
        <w:pStyle w:val="TableParagraph"/>
        <w:jc w:val="both"/>
      </w:pPr>
      <w:r>
        <w:t>6.1.</w:t>
      </w:r>
      <w:r>
        <w:rPr>
          <w:spacing w:val="1"/>
        </w:rPr>
        <w:t xml:space="preserve"> </w:t>
      </w:r>
      <w:r>
        <w:t>Заступником</w:t>
      </w:r>
      <w:r>
        <w:rPr>
          <w:spacing w:val="1"/>
        </w:rPr>
        <w:t xml:space="preserve"> </w:t>
      </w:r>
      <w:r>
        <w:t>директора</w:t>
      </w:r>
      <w:r>
        <w:rPr>
          <w:spacing w:val="1"/>
        </w:rPr>
        <w:t xml:space="preserve"> </w:t>
      </w:r>
      <w:r>
        <w:t>з</w:t>
      </w:r>
      <w:r>
        <w:rPr>
          <w:spacing w:val="1"/>
        </w:rPr>
        <w:t xml:space="preserve"> </w:t>
      </w:r>
      <w:r>
        <w:t>навчально-виховної</w:t>
      </w:r>
      <w:r>
        <w:rPr>
          <w:spacing w:val="1"/>
        </w:rPr>
        <w:t xml:space="preserve"> </w:t>
      </w:r>
      <w:r>
        <w:t>роботи</w:t>
      </w:r>
      <w:r>
        <w:rPr>
          <w:spacing w:val="1"/>
        </w:rPr>
        <w:t xml:space="preserve"> </w:t>
      </w:r>
      <w:r>
        <w:t>може</w:t>
      </w:r>
      <w:r>
        <w:rPr>
          <w:spacing w:val="1"/>
        </w:rPr>
        <w:t xml:space="preserve"> </w:t>
      </w:r>
      <w:r>
        <w:t>бути</w:t>
      </w:r>
      <w:r>
        <w:rPr>
          <w:spacing w:val="1"/>
        </w:rPr>
        <w:t xml:space="preserve"> </w:t>
      </w:r>
      <w:r>
        <w:t>особа</w:t>
      </w:r>
      <w:r>
        <w:rPr>
          <w:spacing w:val="1"/>
        </w:rPr>
        <w:t xml:space="preserve"> </w:t>
      </w:r>
      <w:r>
        <w:t>з</w:t>
      </w:r>
      <w:r>
        <w:rPr>
          <w:spacing w:val="1"/>
        </w:rPr>
        <w:t xml:space="preserve"> </w:t>
      </w:r>
      <w:r>
        <w:t>високими</w:t>
      </w:r>
      <w:r>
        <w:rPr>
          <w:spacing w:val="1"/>
        </w:rPr>
        <w:t xml:space="preserve"> </w:t>
      </w:r>
      <w:r>
        <w:t>моральними</w:t>
      </w:r>
      <w:r>
        <w:rPr>
          <w:spacing w:val="1"/>
        </w:rPr>
        <w:t xml:space="preserve"> </w:t>
      </w:r>
      <w:r>
        <w:t>якостями,</w:t>
      </w:r>
      <w:r>
        <w:rPr>
          <w:spacing w:val="1"/>
        </w:rPr>
        <w:t xml:space="preserve"> </w:t>
      </w:r>
      <w:r>
        <w:t>яка</w:t>
      </w:r>
      <w:r>
        <w:rPr>
          <w:spacing w:val="1"/>
        </w:rPr>
        <w:t xml:space="preserve"> </w:t>
      </w:r>
      <w:r>
        <w:t>має</w:t>
      </w:r>
      <w:r>
        <w:rPr>
          <w:spacing w:val="1"/>
        </w:rPr>
        <w:t xml:space="preserve"> </w:t>
      </w:r>
      <w:r>
        <w:t>відповідну</w:t>
      </w:r>
      <w:r>
        <w:rPr>
          <w:spacing w:val="1"/>
        </w:rPr>
        <w:t xml:space="preserve"> </w:t>
      </w:r>
      <w:r>
        <w:t>педагогічну</w:t>
      </w:r>
      <w:r>
        <w:rPr>
          <w:spacing w:val="1"/>
        </w:rPr>
        <w:t xml:space="preserve"> </w:t>
      </w:r>
      <w:r>
        <w:t>освіту</w:t>
      </w:r>
      <w:r>
        <w:rPr>
          <w:spacing w:val="1"/>
        </w:rPr>
        <w:t xml:space="preserve"> </w:t>
      </w:r>
      <w:r>
        <w:t>(молодший</w:t>
      </w:r>
      <w:r>
        <w:rPr>
          <w:spacing w:val="61"/>
        </w:rPr>
        <w:t xml:space="preserve"> </w:t>
      </w:r>
      <w:r>
        <w:t>спеціаліст,</w:t>
      </w:r>
      <w:r>
        <w:rPr>
          <w:spacing w:val="-57"/>
        </w:rPr>
        <w:t xml:space="preserve"> </w:t>
      </w:r>
      <w:r>
        <w:t>бакалавр,</w:t>
      </w:r>
      <w:r>
        <w:rPr>
          <w:spacing w:val="1"/>
        </w:rPr>
        <w:t xml:space="preserve"> </w:t>
      </w:r>
      <w:r>
        <w:t>спеціаліст,</w:t>
      </w:r>
      <w:r>
        <w:rPr>
          <w:spacing w:val="1"/>
        </w:rPr>
        <w:t xml:space="preserve"> </w:t>
      </w:r>
      <w:r>
        <w:t>магістр),</w:t>
      </w:r>
      <w:r>
        <w:rPr>
          <w:spacing w:val="1"/>
        </w:rPr>
        <w:t xml:space="preserve"> </w:t>
      </w:r>
      <w:r>
        <w:t>належний</w:t>
      </w:r>
      <w:r>
        <w:rPr>
          <w:spacing w:val="1"/>
        </w:rPr>
        <w:t xml:space="preserve"> </w:t>
      </w:r>
      <w:r>
        <w:t>рівень</w:t>
      </w:r>
      <w:r>
        <w:rPr>
          <w:spacing w:val="1"/>
        </w:rPr>
        <w:t xml:space="preserve"> </w:t>
      </w:r>
      <w:r>
        <w:t>професійної</w:t>
      </w:r>
      <w:r>
        <w:rPr>
          <w:spacing w:val="1"/>
        </w:rPr>
        <w:t xml:space="preserve"> </w:t>
      </w:r>
      <w:r>
        <w:t>підготовки,</w:t>
      </w:r>
      <w:r>
        <w:rPr>
          <w:spacing w:val="1"/>
        </w:rPr>
        <w:t xml:space="preserve"> </w:t>
      </w:r>
      <w:r>
        <w:t>вільно</w:t>
      </w:r>
      <w:r>
        <w:rPr>
          <w:spacing w:val="1"/>
        </w:rPr>
        <w:t xml:space="preserve"> </w:t>
      </w:r>
      <w:r>
        <w:t>володіє</w:t>
      </w:r>
      <w:r>
        <w:rPr>
          <w:spacing w:val="1"/>
        </w:rPr>
        <w:t xml:space="preserve"> </w:t>
      </w:r>
      <w:r>
        <w:t>державною</w:t>
      </w:r>
      <w:r>
        <w:rPr>
          <w:spacing w:val="1"/>
        </w:rPr>
        <w:t xml:space="preserve"> </w:t>
      </w:r>
      <w:r>
        <w:t>мовою</w:t>
      </w:r>
      <w:r>
        <w:rPr>
          <w:spacing w:val="1"/>
        </w:rPr>
        <w:t xml:space="preserve"> </w:t>
      </w:r>
      <w:r>
        <w:t>(для</w:t>
      </w:r>
      <w:r>
        <w:rPr>
          <w:spacing w:val="1"/>
        </w:rPr>
        <w:t xml:space="preserve"> </w:t>
      </w:r>
      <w:r>
        <w:t>громадян</w:t>
      </w:r>
      <w:r>
        <w:rPr>
          <w:spacing w:val="1"/>
        </w:rPr>
        <w:t xml:space="preserve"> </w:t>
      </w:r>
      <w:r>
        <w:t>України),</w:t>
      </w:r>
      <w:r>
        <w:rPr>
          <w:spacing w:val="1"/>
        </w:rPr>
        <w:t xml:space="preserve"> </w:t>
      </w:r>
      <w:r>
        <w:t>здійснює</w:t>
      </w:r>
      <w:r>
        <w:rPr>
          <w:spacing w:val="1"/>
        </w:rPr>
        <w:t xml:space="preserve"> </w:t>
      </w:r>
      <w:r>
        <w:t>педагогічну</w:t>
      </w:r>
      <w:r>
        <w:rPr>
          <w:spacing w:val="1"/>
        </w:rPr>
        <w:t xml:space="preserve"> </w:t>
      </w:r>
      <w:r>
        <w:t>діяльність,</w:t>
      </w:r>
      <w:r>
        <w:rPr>
          <w:spacing w:val="1"/>
        </w:rPr>
        <w:t xml:space="preserve"> </w:t>
      </w:r>
      <w:r>
        <w:t>забезпечує</w:t>
      </w:r>
      <w:r>
        <w:rPr>
          <w:spacing w:val="1"/>
        </w:rPr>
        <w:t xml:space="preserve"> </w:t>
      </w:r>
      <w:r>
        <w:t>результативність та якість своєї роботи, фізичний та психічний стан здоров’я якої дозволяє</w:t>
      </w:r>
      <w:r>
        <w:rPr>
          <w:spacing w:val="1"/>
        </w:rPr>
        <w:t xml:space="preserve"> </w:t>
      </w:r>
      <w:r>
        <w:t>виконувати</w:t>
      </w:r>
      <w:r>
        <w:rPr>
          <w:spacing w:val="2"/>
        </w:rPr>
        <w:t xml:space="preserve"> </w:t>
      </w:r>
      <w:r>
        <w:t>професійні обов’язки.</w:t>
      </w:r>
    </w:p>
    <w:p w:rsidR="00E117D9" w:rsidRDefault="00E117D9" w:rsidP="00F107C9">
      <w:pPr>
        <w:pStyle w:val="a3"/>
        <w:spacing w:before="5"/>
        <w:ind w:left="0"/>
        <w:rPr>
          <w:sz w:val="28"/>
        </w:rPr>
      </w:pPr>
    </w:p>
    <w:p w:rsidR="00E117D9" w:rsidRDefault="00A72265" w:rsidP="003732CD">
      <w:pPr>
        <w:pStyle w:val="Heading1"/>
        <w:tabs>
          <w:tab w:val="left" w:pos="3249"/>
        </w:tabs>
        <w:jc w:val="center"/>
      </w:pPr>
      <w:r>
        <w:rPr>
          <w:color w:val="212121"/>
        </w:rPr>
        <w:t>7.</w:t>
      </w:r>
      <w:r w:rsidR="00E117D9">
        <w:rPr>
          <w:color w:val="212121"/>
        </w:rPr>
        <w:t>Взаємовідносини</w:t>
      </w:r>
      <w:r w:rsidR="00E117D9">
        <w:rPr>
          <w:color w:val="212121"/>
          <w:spacing w:val="-3"/>
        </w:rPr>
        <w:t xml:space="preserve"> </w:t>
      </w:r>
      <w:r w:rsidR="00E117D9">
        <w:rPr>
          <w:color w:val="212121"/>
        </w:rPr>
        <w:t>за посадою</w:t>
      </w:r>
    </w:p>
    <w:p w:rsidR="00E117D9" w:rsidRDefault="00E117D9" w:rsidP="00F107C9">
      <w:pPr>
        <w:pStyle w:val="TableParagraph"/>
        <w:jc w:val="both"/>
      </w:pPr>
      <w:r>
        <w:t>7.1.Працює в режимі ненормованого робочого дня за графіком, затвердженим директором</w:t>
      </w:r>
      <w:r>
        <w:rPr>
          <w:spacing w:val="1"/>
        </w:rPr>
        <w:t xml:space="preserve"> </w:t>
      </w:r>
      <w:r>
        <w:t>школи. Бере участь в обов'язкових планових загальношкільних заходах, самостійно планує</w:t>
      </w:r>
      <w:r>
        <w:rPr>
          <w:spacing w:val="1"/>
        </w:rPr>
        <w:t xml:space="preserve"> </w:t>
      </w:r>
      <w:r>
        <w:t>діяльність,</w:t>
      </w:r>
      <w:r>
        <w:rPr>
          <w:spacing w:val="-1"/>
        </w:rPr>
        <w:t xml:space="preserve"> </w:t>
      </w:r>
      <w:r>
        <w:t>яка</w:t>
      </w:r>
      <w:r>
        <w:rPr>
          <w:spacing w:val="1"/>
        </w:rPr>
        <w:t xml:space="preserve"> </w:t>
      </w:r>
      <w:r>
        <w:t>визначена</w:t>
      </w:r>
      <w:r>
        <w:rPr>
          <w:spacing w:val="1"/>
        </w:rPr>
        <w:t xml:space="preserve"> </w:t>
      </w:r>
      <w:r>
        <w:t>його посадовими обов'язками.</w:t>
      </w:r>
    </w:p>
    <w:p w:rsidR="00E117D9" w:rsidRDefault="00E117D9" w:rsidP="00F107C9">
      <w:pPr>
        <w:pStyle w:val="TableParagraph"/>
        <w:jc w:val="both"/>
      </w:pPr>
      <w:r>
        <w:t>7.2.Самостійно планує свою роботу на кожен навчальний рік та навчальний семестр. План</w:t>
      </w:r>
      <w:r>
        <w:rPr>
          <w:spacing w:val="1"/>
        </w:rPr>
        <w:t xml:space="preserve"> </w:t>
      </w:r>
      <w:r>
        <w:t>роботи</w:t>
      </w:r>
      <w:r>
        <w:rPr>
          <w:spacing w:val="1"/>
        </w:rPr>
        <w:t xml:space="preserve"> </w:t>
      </w:r>
      <w:r>
        <w:t>затверджується</w:t>
      </w:r>
      <w:r>
        <w:rPr>
          <w:spacing w:val="1"/>
        </w:rPr>
        <w:t xml:space="preserve"> </w:t>
      </w:r>
      <w:r>
        <w:t>директором</w:t>
      </w:r>
      <w:r>
        <w:rPr>
          <w:spacing w:val="1"/>
        </w:rPr>
        <w:t xml:space="preserve"> </w:t>
      </w:r>
      <w:r>
        <w:t>школи</w:t>
      </w:r>
      <w:r>
        <w:rPr>
          <w:spacing w:val="1"/>
        </w:rPr>
        <w:t xml:space="preserve"> </w:t>
      </w:r>
      <w:r>
        <w:t>не</w:t>
      </w:r>
      <w:r>
        <w:rPr>
          <w:spacing w:val="1"/>
        </w:rPr>
        <w:t xml:space="preserve"> </w:t>
      </w:r>
      <w:r>
        <w:t>пізніше</w:t>
      </w:r>
      <w:r>
        <w:rPr>
          <w:spacing w:val="1"/>
        </w:rPr>
        <w:t xml:space="preserve"> </w:t>
      </w:r>
      <w:r>
        <w:t>ніж</w:t>
      </w:r>
      <w:r>
        <w:rPr>
          <w:spacing w:val="1"/>
        </w:rPr>
        <w:t xml:space="preserve"> </w:t>
      </w:r>
      <w:r>
        <w:t>за</w:t>
      </w:r>
      <w:r>
        <w:rPr>
          <w:spacing w:val="1"/>
        </w:rPr>
        <w:t xml:space="preserve"> </w:t>
      </w:r>
      <w:r>
        <w:t>п'ять</w:t>
      </w:r>
      <w:r>
        <w:rPr>
          <w:spacing w:val="1"/>
        </w:rPr>
        <w:t xml:space="preserve"> </w:t>
      </w:r>
      <w:r>
        <w:t>днів</w:t>
      </w:r>
      <w:r>
        <w:rPr>
          <w:spacing w:val="1"/>
        </w:rPr>
        <w:t xml:space="preserve"> </w:t>
      </w:r>
      <w:r>
        <w:t>до</w:t>
      </w:r>
      <w:r>
        <w:rPr>
          <w:spacing w:val="1"/>
        </w:rPr>
        <w:t xml:space="preserve"> </w:t>
      </w:r>
      <w:r>
        <w:t>початку</w:t>
      </w:r>
      <w:r>
        <w:rPr>
          <w:spacing w:val="1"/>
        </w:rPr>
        <w:t xml:space="preserve"> </w:t>
      </w:r>
      <w:r>
        <w:t>запланованого</w:t>
      </w:r>
      <w:r>
        <w:rPr>
          <w:spacing w:val="-6"/>
        </w:rPr>
        <w:t xml:space="preserve"> </w:t>
      </w:r>
      <w:r>
        <w:t>періоду.</w:t>
      </w:r>
    </w:p>
    <w:p w:rsidR="00E117D9" w:rsidRDefault="00E117D9" w:rsidP="00F107C9">
      <w:pPr>
        <w:pStyle w:val="TableParagraph"/>
        <w:jc w:val="both"/>
      </w:pPr>
      <w:r>
        <w:t>7.3.Надає</w:t>
      </w:r>
      <w:r>
        <w:rPr>
          <w:spacing w:val="1"/>
        </w:rPr>
        <w:t xml:space="preserve"> </w:t>
      </w:r>
      <w:r>
        <w:t>директорові</w:t>
      </w:r>
      <w:r>
        <w:rPr>
          <w:spacing w:val="1"/>
        </w:rPr>
        <w:t xml:space="preserve"> </w:t>
      </w:r>
      <w:r>
        <w:t>письмовий</w:t>
      </w:r>
      <w:r>
        <w:rPr>
          <w:spacing w:val="1"/>
        </w:rPr>
        <w:t xml:space="preserve"> </w:t>
      </w:r>
      <w:r>
        <w:t>звіт</w:t>
      </w:r>
      <w:r>
        <w:rPr>
          <w:spacing w:val="1"/>
        </w:rPr>
        <w:t xml:space="preserve"> </w:t>
      </w:r>
      <w:r>
        <w:t>про</w:t>
      </w:r>
      <w:r>
        <w:rPr>
          <w:spacing w:val="1"/>
        </w:rPr>
        <w:t xml:space="preserve"> </w:t>
      </w:r>
      <w:r>
        <w:t>свою</w:t>
      </w:r>
      <w:r>
        <w:rPr>
          <w:spacing w:val="1"/>
        </w:rPr>
        <w:t xml:space="preserve"> </w:t>
      </w:r>
      <w:r>
        <w:t>діяльність</w:t>
      </w:r>
      <w:r>
        <w:rPr>
          <w:spacing w:val="1"/>
        </w:rPr>
        <w:t xml:space="preserve"> </w:t>
      </w:r>
      <w:r>
        <w:t>обсягом</w:t>
      </w:r>
      <w:r>
        <w:rPr>
          <w:spacing w:val="1"/>
        </w:rPr>
        <w:t xml:space="preserve"> </w:t>
      </w:r>
      <w:r>
        <w:t>не</w:t>
      </w:r>
      <w:r>
        <w:rPr>
          <w:spacing w:val="1"/>
        </w:rPr>
        <w:t xml:space="preserve"> </w:t>
      </w:r>
      <w:r>
        <w:t>більше</w:t>
      </w:r>
      <w:r>
        <w:rPr>
          <w:spacing w:val="1"/>
        </w:rPr>
        <w:t xml:space="preserve"> </w:t>
      </w:r>
      <w:r>
        <w:t>п'яти</w:t>
      </w:r>
      <w:r>
        <w:rPr>
          <w:spacing w:val="1"/>
        </w:rPr>
        <w:t xml:space="preserve"> </w:t>
      </w:r>
      <w:r>
        <w:t>машинописних</w:t>
      </w:r>
      <w:r>
        <w:rPr>
          <w:spacing w:val="-7"/>
        </w:rPr>
        <w:t xml:space="preserve"> </w:t>
      </w:r>
      <w:r>
        <w:t>сторінок</w:t>
      </w:r>
      <w:r>
        <w:rPr>
          <w:spacing w:val="-8"/>
        </w:rPr>
        <w:t xml:space="preserve"> </w:t>
      </w:r>
      <w:r>
        <w:t>не</w:t>
      </w:r>
      <w:r>
        <w:rPr>
          <w:spacing w:val="-9"/>
        </w:rPr>
        <w:t xml:space="preserve"> </w:t>
      </w:r>
      <w:r>
        <w:t>пізніше</w:t>
      </w:r>
      <w:r>
        <w:rPr>
          <w:spacing w:val="-9"/>
        </w:rPr>
        <w:t xml:space="preserve"> </w:t>
      </w:r>
      <w:r>
        <w:t>10</w:t>
      </w:r>
      <w:r>
        <w:rPr>
          <w:spacing w:val="-9"/>
        </w:rPr>
        <w:t xml:space="preserve"> </w:t>
      </w:r>
      <w:r>
        <w:t>днів</w:t>
      </w:r>
      <w:r>
        <w:rPr>
          <w:spacing w:val="-9"/>
        </w:rPr>
        <w:t xml:space="preserve"> </w:t>
      </w:r>
      <w:r>
        <w:t>після</w:t>
      </w:r>
      <w:r>
        <w:rPr>
          <w:spacing w:val="-9"/>
        </w:rPr>
        <w:t xml:space="preserve"> </w:t>
      </w:r>
      <w:r>
        <w:t>закінчення</w:t>
      </w:r>
      <w:r>
        <w:rPr>
          <w:spacing w:val="-8"/>
        </w:rPr>
        <w:t xml:space="preserve"> </w:t>
      </w:r>
      <w:r>
        <w:t>навчального</w:t>
      </w:r>
      <w:r>
        <w:rPr>
          <w:spacing w:val="-9"/>
        </w:rPr>
        <w:t xml:space="preserve"> </w:t>
      </w:r>
      <w:r>
        <w:t>року.</w:t>
      </w:r>
    </w:p>
    <w:p w:rsidR="00E117D9" w:rsidRDefault="00E117D9" w:rsidP="00F107C9">
      <w:pPr>
        <w:pStyle w:val="TableParagraph"/>
        <w:jc w:val="both"/>
      </w:pPr>
      <w:r>
        <w:t>7.4.Отримує</w:t>
      </w:r>
      <w:r>
        <w:rPr>
          <w:spacing w:val="1"/>
        </w:rPr>
        <w:t xml:space="preserve"> </w:t>
      </w:r>
      <w:r>
        <w:t>від</w:t>
      </w:r>
      <w:r>
        <w:rPr>
          <w:spacing w:val="1"/>
        </w:rPr>
        <w:t xml:space="preserve"> </w:t>
      </w:r>
      <w:r>
        <w:t>директора</w:t>
      </w:r>
      <w:r>
        <w:rPr>
          <w:spacing w:val="1"/>
        </w:rPr>
        <w:t xml:space="preserve"> </w:t>
      </w:r>
      <w:r>
        <w:t>школи</w:t>
      </w:r>
      <w:r>
        <w:rPr>
          <w:spacing w:val="1"/>
        </w:rPr>
        <w:t xml:space="preserve"> </w:t>
      </w:r>
      <w:r>
        <w:t>інформацію</w:t>
      </w:r>
      <w:r>
        <w:rPr>
          <w:spacing w:val="1"/>
        </w:rPr>
        <w:t xml:space="preserve"> </w:t>
      </w:r>
      <w:r>
        <w:t>нормативно-правового</w:t>
      </w:r>
      <w:r>
        <w:rPr>
          <w:spacing w:val="1"/>
        </w:rPr>
        <w:t xml:space="preserve"> </w:t>
      </w:r>
      <w:r>
        <w:t>та</w:t>
      </w:r>
      <w:r>
        <w:rPr>
          <w:spacing w:val="1"/>
        </w:rPr>
        <w:t xml:space="preserve"> </w:t>
      </w:r>
      <w:r>
        <w:t>організаційно-</w:t>
      </w:r>
      <w:r>
        <w:rPr>
          <w:spacing w:val="1"/>
        </w:rPr>
        <w:t xml:space="preserve"> </w:t>
      </w:r>
      <w:r>
        <w:t>методичного</w:t>
      </w:r>
      <w:r>
        <w:rPr>
          <w:spacing w:val="-6"/>
        </w:rPr>
        <w:t xml:space="preserve"> </w:t>
      </w:r>
      <w:r>
        <w:t>характеру,</w:t>
      </w:r>
      <w:r>
        <w:rPr>
          <w:spacing w:val="-4"/>
        </w:rPr>
        <w:t xml:space="preserve"> </w:t>
      </w:r>
      <w:r>
        <w:t>ознайомлюється</w:t>
      </w:r>
      <w:r>
        <w:rPr>
          <w:spacing w:val="-7"/>
        </w:rPr>
        <w:t xml:space="preserve"> </w:t>
      </w:r>
      <w:r>
        <w:t>з</w:t>
      </w:r>
      <w:r>
        <w:rPr>
          <w:spacing w:val="-7"/>
        </w:rPr>
        <w:t xml:space="preserve"> </w:t>
      </w:r>
      <w:r>
        <w:t>відповідними</w:t>
      </w:r>
      <w:r>
        <w:rPr>
          <w:spacing w:val="-7"/>
        </w:rPr>
        <w:t xml:space="preserve"> </w:t>
      </w:r>
      <w:r>
        <w:t>документами.</w:t>
      </w:r>
    </w:p>
    <w:p w:rsidR="00E117D9" w:rsidRDefault="00E117D9" w:rsidP="00F107C9">
      <w:pPr>
        <w:pStyle w:val="TableParagraph"/>
        <w:jc w:val="both"/>
      </w:pPr>
      <w:r>
        <w:rPr>
          <w:spacing w:val="-1"/>
        </w:rPr>
        <w:t>7.5.Візує</w:t>
      </w:r>
      <w:r>
        <w:rPr>
          <w:spacing w:val="-9"/>
        </w:rPr>
        <w:t xml:space="preserve"> </w:t>
      </w:r>
      <w:r>
        <w:rPr>
          <w:spacing w:val="-1"/>
        </w:rPr>
        <w:t>накази</w:t>
      </w:r>
      <w:r>
        <w:rPr>
          <w:spacing w:val="-12"/>
        </w:rPr>
        <w:t xml:space="preserve"> </w:t>
      </w:r>
      <w:r>
        <w:rPr>
          <w:spacing w:val="-1"/>
        </w:rPr>
        <w:t>директора</w:t>
      </w:r>
      <w:r>
        <w:rPr>
          <w:spacing w:val="-14"/>
        </w:rPr>
        <w:t xml:space="preserve"> </w:t>
      </w:r>
      <w:r>
        <w:rPr>
          <w:spacing w:val="-1"/>
        </w:rPr>
        <w:t>школи</w:t>
      </w:r>
      <w:r>
        <w:rPr>
          <w:spacing w:val="-12"/>
        </w:rPr>
        <w:t xml:space="preserve"> </w:t>
      </w:r>
      <w:r>
        <w:rPr>
          <w:spacing w:val="-1"/>
        </w:rPr>
        <w:t>з</w:t>
      </w:r>
      <w:r>
        <w:rPr>
          <w:spacing w:val="-13"/>
        </w:rPr>
        <w:t xml:space="preserve"> </w:t>
      </w:r>
      <w:r>
        <w:rPr>
          <w:spacing w:val="-1"/>
        </w:rPr>
        <w:t>питань</w:t>
      </w:r>
      <w:r>
        <w:rPr>
          <w:spacing w:val="-12"/>
        </w:rPr>
        <w:t xml:space="preserve"> </w:t>
      </w:r>
      <w:r>
        <w:rPr>
          <w:spacing w:val="-1"/>
        </w:rPr>
        <w:t>організації</w:t>
      </w:r>
      <w:r>
        <w:rPr>
          <w:spacing w:val="-13"/>
        </w:rPr>
        <w:t xml:space="preserve"> </w:t>
      </w:r>
      <w:r>
        <w:rPr>
          <w:spacing w:val="-1"/>
        </w:rPr>
        <w:t>освітнього</w:t>
      </w:r>
      <w:r>
        <w:rPr>
          <w:spacing w:val="-13"/>
        </w:rPr>
        <w:t xml:space="preserve"> </w:t>
      </w:r>
      <w:r>
        <w:rPr>
          <w:spacing w:val="-1"/>
        </w:rPr>
        <w:t>процесу.</w:t>
      </w:r>
    </w:p>
    <w:p w:rsidR="00E117D9" w:rsidRDefault="00E117D9" w:rsidP="00F107C9">
      <w:pPr>
        <w:pStyle w:val="TableParagraph"/>
        <w:jc w:val="both"/>
      </w:pPr>
      <w:r>
        <w:t>7.6.Систематично обмінюється інформацією з питань, які входять до його компетенції, з</w:t>
      </w:r>
      <w:r>
        <w:rPr>
          <w:spacing w:val="1"/>
        </w:rPr>
        <w:t xml:space="preserve"> </w:t>
      </w:r>
      <w:r>
        <w:t>адміністрацією</w:t>
      </w:r>
      <w:r>
        <w:rPr>
          <w:spacing w:val="-7"/>
        </w:rPr>
        <w:t xml:space="preserve"> </w:t>
      </w:r>
      <w:r>
        <w:t>та</w:t>
      </w:r>
      <w:r>
        <w:rPr>
          <w:spacing w:val="-7"/>
        </w:rPr>
        <w:t xml:space="preserve"> </w:t>
      </w:r>
      <w:r>
        <w:t>педагогічними</w:t>
      </w:r>
      <w:r>
        <w:rPr>
          <w:spacing w:val="-6"/>
        </w:rPr>
        <w:t xml:space="preserve"> </w:t>
      </w:r>
      <w:r>
        <w:t>працівниками</w:t>
      </w:r>
      <w:r>
        <w:rPr>
          <w:spacing w:val="-3"/>
        </w:rPr>
        <w:t xml:space="preserve"> </w:t>
      </w:r>
      <w:r>
        <w:t>школи.</w:t>
      </w:r>
    </w:p>
    <w:p w:rsidR="00E117D9" w:rsidRDefault="00E117D9" w:rsidP="00F107C9">
      <w:pPr>
        <w:pStyle w:val="TableParagraph"/>
        <w:jc w:val="both"/>
      </w:pPr>
      <w:r>
        <w:t>7.7.Виконує обов'язки директора школи в період його тимчасової відсутності. Виконання</w:t>
      </w:r>
      <w:r>
        <w:rPr>
          <w:spacing w:val="1"/>
        </w:rPr>
        <w:t xml:space="preserve"> </w:t>
      </w:r>
      <w:r>
        <w:t>обов'язків здійснюється відповідно до законодавства про працю на підставі наказу директора</w:t>
      </w:r>
      <w:r>
        <w:rPr>
          <w:spacing w:val="1"/>
        </w:rPr>
        <w:t xml:space="preserve"> </w:t>
      </w:r>
      <w:r>
        <w:t>школи.</w:t>
      </w:r>
    </w:p>
    <w:p w:rsidR="00623467" w:rsidRDefault="00623467" w:rsidP="00F107C9">
      <w:pPr>
        <w:pStyle w:val="TableParagraph"/>
        <w:jc w:val="both"/>
      </w:pPr>
    </w:p>
    <w:p w:rsidR="00623467" w:rsidRDefault="00623467" w:rsidP="00DE5F95">
      <w:pPr>
        <w:pStyle w:val="TableParagraph"/>
      </w:pPr>
    </w:p>
    <w:p w:rsidR="00623467" w:rsidRDefault="00623467" w:rsidP="00DE5F95">
      <w:pPr>
        <w:pStyle w:val="TableParagraph"/>
      </w:pPr>
    </w:p>
    <w:p w:rsidR="00623467" w:rsidRDefault="00623467" w:rsidP="00DE5F95">
      <w:pPr>
        <w:pStyle w:val="TableParagraph"/>
      </w:pPr>
    </w:p>
    <w:p w:rsidR="00623467" w:rsidRDefault="00623467" w:rsidP="00DE5F95">
      <w:pPr>
        <w:pStyle w:val="TableParagraph"/>
      </w:pPr>
    </w:p>
    <w:p w:rsidR="00623467" w:rsidRDefault="00623467" w:rsidP="00623467">
      <w:r w:rsidRPr="00623467">
        <w:t>З посадовим сертифікатом ознайомлений:</w:t>
      </w:r>
    </w:p>
    <w:p w:rsidR="00623467" w:rsidRPr="00623467" w:rsidRDefault="00623467" w:rsidP="00623467"/>
    <w:p w:rsidR="00623467" w:rsidRDefault="00623467" w:rsidP="00623467"/>
    <w:p w:rsidR="00623467" w:rsidRDefault="00623467" w:rsidP="00623467">
      <w:r>
        <w:t>__________                                        _________________________                _________________</w:t>
      </w:r>
    </w:p>
    <w:p w:rsidR="00623467" w:rsidRPr="00DE5F95" w:rsidRDefault="00623467" w:rsidP="00DE5F95">
      <w:pPr>
        <w:pStyle w:val="TableParagraph"/>
        <w:sectPr w:rsidR="00623467" w:rsidRPr="00DE5F95" w:rsidSect="00D71CBA">
          <w:footerReference w:type="default" r:id="rId7"/>
          <w:type w:val="continuous"/>
          <w:pgSz w:w="11910" w:h="16840"/>
          <w:pgMar w:top="851" w:right="907" w:bottom="851" w:left="1134" w:header="709" w:footer="709" w:gutter="0"/>
          <w:cols w:space="720"/>
        </w:sectPr>
      </w:pPr>
    </w:p>
    <w:p w:rsidR="000A3E8B" w:rsidRDefault="000A3E8B" w:rsidP="00E117D9">
      <w:pPr>
        <w:pStyle w:val="TableParagraph"/>
      </w:pPr>
    </w:p>
    <w:sectPr w:rsidR="000A3E8B" w:rsidSect="00E117D9">
      <w:pgSz w:w="11910" w:h="16840"/>
      <w:pgMar w:top="1080" w:right="460" w:bottom="280" w:left="1600"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301A" w:rsidRDefault="0024301A" w:rsidP="00E117D9">
      <w:r>
        <w:separator/>
      </w:r>
    </w:p>
  </w:endnote>
  <w:endnote w:type="continuationSeparator" w:id="1">
    <w:p w:rsidR="0024301A" w:rsidRDefault="0024301A" w:rsidP="00E117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946735"/>
      <w:docPartObj>
        <w:docPartGallery w:val="Page Numbers (Bottom of Page)"/>
        <w:docPartUnique/>
      </w:docPartObj>
    </w:sdtPr>
    <w:sdtContent>
      <w:p w:rsidR="00E117D9" w:rsidRDefault="00415C90">
        <w:pPr>
          <w:pStyle w:val="a7"/>
          <w:jc w:val="center"/>
        </w:pPr>
        <w:fldSimple w:instr=" PAGE   \* MERGEFORMAT ">
          <w:r w:rsidR="00D556C6">
            <w:rPr>
              <w:noProof/>
            </w:rPr>
            <w:t>5</w:t>
          </w:r>
        </w:fldSimple>
      </w:p>
    </w:sdtContent>
  </w:sdt>
  <w:p w:rsidR="00E117D9" w:rsidRDefault="00E117D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301A" w:rsidRDefault="0024301A" w:rsidP="00E117D9">
      <w:r>
        <w:separator/>
      </w:r>
    </w:p>
  </w:footnote>
  <w:footnote w:type="continuationSeparator" w:id="1">
    <w:p w:rsidR="0024301A" w:rsidRDefault="0024301A" w:rsidP="00E117D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D34F4"/>
    <w:multiLevelType w:val="hybridMultilevel"/>
    <w:tmpl w:val="2824432A"/>
    <w:lvl w:ilvl="0" w:tplc="18DE7A9E">
      <w:start w:val="1"/>
      <w:numFmt w:val="decimal"/>
      <w:lvlText w:val="%1."/>
      <w:lvlJc w:val="left"/>
      <w:pPr>
        <w:ind w:left="3776" w:hanging="281"/>
        <w:jc w:val="right"/>
      </w:pPr>
      <w:rPr>
        <w:rFonts w:ascii="Times New Roman" w:eastAsia="Times New Roman" w:hAnsi="Times New Roman" w:cs="Times New Roman" w:hint="default"/>
        <w:b/>
        <w:bCs/>
        <w:color w:val="212121"/>
        <w:w w:val="100"/>
        <w:sz w:val="28"/>
        <w:szCs w:val="28"/>
        <w:lang w:val="uk-UA" w:eastAsia="en-US" w:bidi="ar-SA"/>
      </w:rPr>
    </w:lvl>
    <w:lvl w:ilvl="1" w:tplc="882ED50C">
      <w:numFmt w:val="none"/>
      <w:lvlText w:val=""/>
      <w:lvlJc w:val="left"/>
      <w:pPr>
        <w:tabs>
          <w:tab w:val="num" w:pos="360"/>
        </w:tabs>
      </w:pPr>
    </w:lvl>
    <w:lvl w:ilvl="2" w:tplc="AAC48BA0">
      <w:numFmt w:val="bullet"/>
      <w:lvlText w:val="•"/>
      <w:lvlJc w:val="left"/>
      <w:pPr>
        <w:ind w:left="4454" w:hanging="466"/>
      </w:pPr>
      <w:rPr>
        <w:rFonts w:hint="default"/>
        <w:lang w:val="uk-UA" w:eastAsia="en-US" w:bidi="ar-SA"/>
      </w:rPr>
    </w:lvl>
    <w:lvl w:ilvl="3" w:tplc="1AC090A2">
      <w:numFmt w:val="bullet"/>
      <w:lvlText w:val="•"/>
      <w:lvlJc w:val="left"/>
      <w:pPr>
        <w:ind w:left="5128" w:hanging="466"/>
      </w:pPr>
      <w:rPr>
        <w:rFonts w:hint="default"/>
        <w:lang w:val="uk-UA" w:eastAsia="en-US" w:bidi="ar-SA"/>
      </w:rPr>
    </w:lvl>
    <w:lvl w:ilvl="4" w:tplc="0CC44190">
      <w:numFmt w:val="bullet"/>
      <w:lvlText w:val="•"/>
      <w:lvlJc w:val="left"/>
      <w:pPr>
        <w:ind w:left="5802" w:hanging="466"/>
      </w:pPr>
      <w:rPr>
        <w:rFonts w:hint="default"/>
        <w:lang w:val="uk-UA" w:eastAsia="en-US" w:bidi="ar-SA"/>
      </w:rPr>
    </w:lvl>
    <w:lvl w:ilvl="5" w:tplc="8DF8006C">
      <w:numFmt w:val="bullet"/>
      <w:lvlText w:val="•"/>
      <w:lvlJc w:val="left"/>
      <w:pPr>
        <w:ind w:left="6476" w:hanging="466"/>
      </w:pPr>
      <w:rPr>
        <w:rFonts w:hint="default"/>
        <w:lang w:val="uk-UA" w:eastAsia="en-US" w:bidi="ar-SA"/>
      </w:rPr>
    </w:lvl>
    <w:lvl w:ilvl="6" w:tplc="A8C0521E">
      <w:numFmt w:val="bullet"/>
      <w:lvlText w:val="•"/>
      <w:lvlJc w:val="left"/>
      <w:pPr>
        <w:ind w:left="7150" w:hanging="466"/>
      </w:pPr>
      <w:rPr>
        <w:rFonts w:hint="default"/>
        <w:lang w:val="uk-UA" w:eastAsia="en-US" w:bidi="ar-SA"/>
      </w:rPr>
    </w:lvl>
    <w:lvl w:ilvl="7" w:tplc="9AE4B464">
      <w:numFmt w:val="bullet"/>
      <w:lvlText w:val="•"/>
      <w:lvlJc w:val="left"/>
      <w:pPr>
        <w:ind w:left="7824" w:hanging="466"/>
      </w:pPr>
      <w:rPr>
        <w:rFonts w:hint="default"/>
        <w:lang w:val="uk-UA" w:eastAsia="en-US" w:bidi="ar-SA"/>
      </w:rPr>
    </w:lvl>
    <w:lvl w:ilvl="8" w:tplc="08E6A88A">
      <w:numFmt w:val="bullet"/>
      <w:lvlText w:val="•"/>
      <w:lvlJc w:val="left"/>
      <w:pPr>
        <w:ind w:left="8498" w:hanging="466"/>
      </w:pPr>
      <w:rPr>
        <w:rFonts w:hint="default"/>
        <w:lang w:val="uk-UA" w:eastAsia="en-US" w:bidi="ar-SA"/>
      </w:rPr>
    </w:lvl>
  </w:abstractNum>
  <w:abstractNum w:abstractNumId="1">
    <w:nsid w:val="2E5406B8"/>
    <w:multiLevelType w:val="hybridMultilevel"/>
    <w:tmpl w:val="2824432A"/>
    <w:lvl w:ilvl="0" w:tplc="18DE7A9E">
      <w:start w:val="1"/>
      <w:numFmt w:val="decimal"/>
      <w:lvlText w:val="%1."/>
      <w:lvlJc w:val="left"/>
      <w:pPr>
        <w:ind w:left="3776" w:hanging="281"/>
        <w:jc w:val="right"/>
      </w:pPr>
      <w:rPr>
        <w:rFonts w:ascii="Times New Roman" w:eastAsia="Times New Roman" w:hAnsi="Times New Roman" w:cs="Times New Roman" w:hint="default"/>
        <w:b/>
        <w:bCs/>
        <w:color w:val="212121"/>
        <w:w w:val="100"/>
        <w:sz w:val="28"/>
        <w:szCs w:val="28"/>
        <w:lang w:val="uk-UA" w:eastAsia="en-US" w:bidi="ar-SA"/>
      </w:rPr>
    </w:lvl>
    <w:lvl w:ilvl="1" w:tplc="882ED50C">
      <w:numFmt w:val="none"/>
      <w:lvlText w:val=""/>
      <w:lvlJc w:val="left"/>
      <w:pPr>
        <w:tabs>
          <w:tab w:val="num" w:pos="360"/>
        </w:tabs>
      </w:pPr>
    </w:lvl>
    <w:lvl w:ilvl="2" w:tplc="AAC48BA0">
      <w:numFmt w:val="bullet"/>
      <w:lvlText w:val="•"/>
      <w:lvlJc w:val="left"/>
      <w:pPr>
        <w:ind w:left="4454" w:hanging="466"/>
      </w:pPr>
      <w:rPr>
        <w:rFonts w:hint="default"/>
        <w:lang w:val="uk-UA" w:eastAsia="en-US" w:bidi="ar-SA"/>
      </w:rPr>
    </w:lvl>
    <w:lvl w:ilvl="3" w:tplc="1AC090A2">
      <w:numFmt w:val="bullet"/>
      <w:lvlText w:val="•"/>
      <w:lvlJc w:val="left"/>
      <w:pPr>
        <w:ind w:left="5128" w:hanging="466"/>
      </w:pPr>
      <w:rPr>
        <w:rFonts w:hint="default"/>
        <w:lang w:val="uk-UA" w:eastAsia="en-US" w:bidi="ar-SA"/>
      </w:rPr>
    </w:lvl>
    <w:lvl w:ilvl="4" w:tplc="0CC44190">
      <w:numFmt w:val="bullet"/>
      <w:lvlText w:val="•"/>
      <w:lvlJc w:val="left"/>
      <w:pPr>
        <w:ind w:left="5802" w:hanging="466"/>
      </w:pPr>
      <w:rPr>
        <w:rFonts w:hint="default"/>
        <w:lang w:val="uk-UA" w:eastAsia="en-US" w:bidi="ar-SA"/>
      </w:rPr>
    </w:lvl>
    <w:lvl w:ilvl="5" w:tplc="8DF8006C">
      <w:numFmt w:val="bullet"/>
      <w:lvlText w:val="•"/>
      <w:lvlJc w:val="left"/>
      <w:pPr>
        <w:ind w:left="6476" w:hanging="466"/>
      </w:pPr>
      <w:rPr>
        <w:rFonts w:hint="default"/>
        <w:lang w:val="uk-UA" w:eastAsia="en-US" w:bidi="ar-SA"/>
      </w:rPr>
    </w:lvl>
    <w:lvl w:ilvl="6" w:tplc="A8C0521E">
      <w:numFmt w:val="bullet"/>
      <w:lvlText w:val="•"/>
      <w:lvlJc w:val="left"/>
      <w:pPr>
        <w:ind w:left="7150" w:hanging="466"/>
      </w:pPr>
      <w:rPr>
        <w:rFonts w:hint="default"/>
        <w:lang w:val="uk-UA" w:eastAsia="en-US" w:bidi="ar-SA"/>
      </w:rPr>
    </w:lvl>
    <w:lvl w:ilvl="7" w:tplc="9AE4B464">
      <w:numFmt w:val="bullet"/>
      <w:lvlText w:val="•"/>
      <w:lvlJc w:val="left"/>
      <w:pPr>
        <w:ind w:left="7824" w:hanging="466"/>
      </w:pPr>
      <w:rPr>
        <w:rFonts w:hint="default"/>
        <w:lang w:val="uk-UA" w:eastAsia="en-US" w:bidi="ar-SA"/>
      </w:rPr>
    </w:lvl>
    <w:lvl w:ilvl="8" w:tplc="08E6A88A">
      <w:numFmt w:val="bullet"/>
      <w:lvlText w:val="•"/>
      <w:lvlJc w:val="left"/>
      <w:pPr>
        <w:ind w:left="8498" w:hanging="466"/>
      </w:pPr>
      <w:rPr>
        <w:rFonts w:hint="default"/>
        <w:lang w:val="uk-UA" w:eastAsia="en-US" w:bidi="ar-SA"/>
      </w:rPr>
    </w:lvl>
  </w:abstractNum>
  <w:abstractNum w:abstractNumId="2">
    <w:nsid w:val="34264BF6"/>
    <w:multiLevelType w:val="hybridMultilevel"/>
    <w:tmpl w:val="6194ECFE"/>
    <w:lvl w:ilvl="0" w:tplc="8E6E8A54">
      <w:start w:val="2"/>
      <w:numFmt w:val="decimal"/>
      <w:lvlText w:val="%1"/>
      <w:lvlJc w:val="left"/>
      <w:pPr>
        <w:ind w:left="582" w:hanging="482"/>
        <w:jc w:val="left"/>
      </w:pPr>
      <w:rPr>
        <w:rFonts w:hint="default"/>
        <w:lang w:val="uk-UA" w:eastAsia="en-US" w:bidi="ar-SA"/>
      </w:rPr>
    </w:lvl>
    <w:lvl w:ilvl="1" w:tplc="54A0D4E4">
      <w:numFmt w:val="none"/>
      <w:lvlText w:val=""/>
      <w:lvlJc w:val="left"/>
      <w:pPr>
        <w:tabs>
          <w:tab w:val="num" w:pos="360"/>
        </w:tabs>
      </w:pPr>
    </w:lvl>
    <w:lvl w:ilvl="2" w:tplc="BF9E8E54">
      <w:numFmt w:val="bullet"/>
      <w:lvlText w:val="•"/>
      <w:lvlJc w:val="left"/>
      <w:pPr>
        <w:ind w:left="2433" w:hanging="482"/>
      </w:pPr>
      <w:rPr>
        <w:rFonts w:hint="default"/>
        <w:lang w:val="uk-UA" w:eastAsia="en-US" w:bidi="ar-SA"/>
      </w:rPr>
    </w:lvl>
    <w:lvl w:ilvl="3" w:tplc="B0BCC9A8">
      <w:numFmt w:val="bullet"/>
      <w:lvlText w:val="•"/>
      <w:lvlJc w:val="left"/>
      <w:pPr>
        <w:ind w:left="3359" w:hanging="482"/>
      </w:pPr>
      <w:rPr>
        <w:rFonts w:hint="default"/>
        <w:lang w:val="uk-UA" w:eastAsia="en-US" w:bidi="ar-SA"/>
      </w:rPr>
    </w:lvl>
    <w:lvl w:ilvl="4" w:tplc="A7A4CA44">
      <w:numFmt w:val="bullet"/>
      <w:lvlText w:val="•"/>
      <w:lvlJc w:val="left"/>
      <w:pPr>
        <w:ind w:left="4286" w:hanging="482"/>
      </w:pPr>
      <w:rPr>
        <w:rFonts w:hint="default"/>
        <w:lang w:val="uk-UA" w:eastAsia="en-US" w:bidi="ar-SA"/>
      </w:rPr>
    </w:lvl>
    <w:lvl w:ilvl="5" w:tplc="116CC814">
      <w:numFmt w:val="bullet"/>
      <w:lvlText w:val="•"/>
      <w:lvlJc w:val="left"/>
      <w:pPr>
        <w:ind w:left="5213" w:hanging="482"/>
      </w:pPr>
      <w:rPr>
        <w:rFonts w:hint="default"/>
        <w:lang w:val="uk-UA" w:eastAsia="en-US" w:bidi="ar-SA"/>
      </w:rPr>
    </w:lvl>
    <w:lvl w:ilvl="6" w:tplc="22988BC6">
      <w:numFmt w:val="bullet"/>
      <w:lvlText w:val="•"/>
      <w:lvlJc w:val="left"/>
      <w:pPr>
        <w:ind w:left="6139" w:hanging="482"/>
      </w:pPr>
      <w:rPr>
        <w:rFonts w:hint="default"/>
        <w:lang w:val="uk-UA" w:eastAsia="en-US" w:bidi="ar-SA"/>
      </w:rPr>
    </w:lvl>
    <w:lvl w:ilvl="7" w:tplc="9B966FD4">
      <w:numFmt w:val="bullet"/>
      <w:lvlText w:val="•"/>
      <w:lvlJc w:val="left"/>
      <w:pPr>
        <w:ind w:left="7066" w:hanging="482"/>
      </w:pPr>
      <w:rPr>
        <w:rFonts w:hint="default"/>
        <w:lang w:val="uk-UA" w:eastAsia="en-US" w:bidi="ar-SA"/>
      </w:rPr>
    </w:lvl>
    <w:lvl w:ilvl="8" w:tplc="917CADBE">
      <w:numFmt w:val="bullet"/>
      <w:lvlText w:val="•"/>
      <w:lvlJc w:val="left"/>
      <w:pPr>
        <w:ind w:left="7993" w:hanging="482"/>
      </w:pPr>
      <w:rPr>
        <w:rFonts w:hint="default"/>
        <w:lang w:val="uk-UA" w:eastAsia="en-US" w:bidi="ar-SA"/>
      </w:rPr>
    </w:lvl>
  </w:abstractNum>
  <w:abstractNum w:abstractNumId="3">
    <w:nsid w:val="3E3C4827"/>
    <w:multiLevelType w:val="hybridMultilevel"/>
    <w:tmpl w:val="D6B8FB50"/>
    <w:lvl w:ilvl="0" w:tplc="B71AD03E">
      <w:start w:val="3"/>
      <w:numFmt w:val="decimal"/>
      <w:lvlText w:val="%1"/>
      <w:lvlJc w:val="left"/>
      <w:pPr>
        <w:ind w:left="101" w:hanging="362"/>
        <w:jc w:val="left"/>
      </w:pPr>
      <w:rPr>
        <w:rFonts w:hint="default"/>
        <w:lang w:val="uk-UA" w:eastAsia="en-US" w:bidi="ar-SA"/>
      </w:rPr>
    </w:lvl>
    <w:lvl w:ilvl="1" w:tplc="87149E2A">
      <w:numFmt w:val="none"/>
      <w:lvlText w:val=""/>
      <w:lvlJc w:val="left"/>
      <w:pPr>
        <w:tabs>
          <w:tab w:val="num" w:pos="360"/>
        </w:tabs>
      </w:pPr>
    </w:lvl>
    <w:lvl w:ilvl="2" w:tplc="4DEA66EE">
      <w:numFmt w:val="bullet"/>
      <w:lvlText w:val="•"/>
      <w:lvlJc w:val="left"/>
      <w:pPr>
        <w:ind w:left="2049" w:hanging="362"/>
      </w:pPr>
      <w:rPr>
        <w:rFonts w:hint="default"/>
        <w:lang w:val="uk-UA" w:eastAsia="en-US" w:bidi="ar-SA"/>
      </w:rPr>
    </w:lvl>
    <w:lvl w:ilvl="3" w:tplc="261A4136">
      <w:numFmt w:val="bullet"/>
      <w:lvlText w:val="•"/>
      <w:lvlJc w:val="left"/>
      <w:pPr>
        <w:ind w:left="3023" w:hanging="362"/>
      </w:pPr>
      <w:rPr>
        <w:rFonts w:hint="default"/>
        <w:lang w:val="uk-UA" w:eastAsia="en-US" w:bidi="ar-SA"/>
      </w:rPr>
    </w:lvl>
    <w:lvl w:ilvl="4" w:tplc="0A909300">
      <w:numFmt w:val="bullet"/>
      <w:lvlText w:val="•"/>
      <w:lvlJc w:val="left"/>
      <w:pPr>
        <w:ind w:left="3998" w:hanging="362"/>
      </w:pPr>
      <w:rPr>
        <w:rFonts w:hint="default"/>
        <w:lang w:val="uk-UA" w:eastAsia="en-US" w:bidi="ar-SA"/>
      </w:rPr>
    </w:lvl>
    <w:lvl w:ilvl="5" w:tplc="FA24E64E">
      <w:numFmt w:val="bullet"/>
      <w:lvlText w:val="•"/>
      <w:lvlJc w:val="left"/>
      <w:pPr>
        <w:ind w:left="4973" w:hanging="362"/>
      </w:pPr>
      <w:rPr>
        <w:rFonts w:hint="default"/>
        <w:lang w:val="uk-UA" w:eastAsia="en-US" w:bidi="ar-SA"/>
      </w:rPr>
    </w:lvl>
    <w:lvl w:ilvl="6" w:tplc="DEACE702">
      <w:numFmt w:val="bullet"/>
      <w:lvlText w:val="•"/>
      <w:lvlJc w:val="left"/>
      <w:pPr>
        <w:ind w:left="5947" w:hanging="362"/>
      </w:pPr>
      <w:rPr>
        <w:rFonts w:hint="default"/>
        <w:lang w:val="uk-UA" w:eastAsia="en-US" w:bidi="ar-SA"/>
      </w:rPr>
    </w:lvl>
    <w:lvl w:ilvl="7" w:tplc="B9BE3B74">
      <w:numFmt w:val="bullet"/>
      <w:lvlText w:val="•"/>
      <w:lvlJc w:val="left"/>
      <w:pPr>
        <w:ind w:left="6922" w:hanging="362"/>
      </w:pPr>
      <w:rPr>
        <w:rFonts w:hint="default"/>
        <w:lang w:val="uk-UA" w:eastAsia="en-US" w:bidi="ar-SA"/>
      </w:rPr>
    </w:lvl>
    <w:lvl w:ilvl="8" w:tplc="5FA0FC04">
      <w:numFmt w:val="bullet"/>
      <w:lvlText w:val="•"/>
      <w:lvlJc w:val="left"/>
      <w:pPr>
        <w:ind w:left="7897" w:hanging="362"/>
      </w:pPr>
      <w:rPr>
        <w:rFonts w:hint="default"/>
        <w:lang w:val="uk-UA" w:eastAsia="en-US" w:bidi="ar-SA"/>
      </w:rPr>
    </w:lvl>
  </w:abstractNum>
  <w:abstractNum w:abstractNumId="4">
    <w:nsid w:val="44A11044"/>
    <w:multiLevelType w:val="hybridMultilevel"/>
    <w:tmpl w:val="EE7CB116"/>
    <w:lvl w:ilvl="0" w:tplc="294CA6D6">
      <w:start w:val="4"/>
      <w:numFmt w:val="decimal"/>
      <w:lvlText w:val="%1"/>
      <w:lvlJc w:val="left"/>
      <w:pPr>
        <w:ind w:left="521" w:hanging="421"/>
        <w:jc w:val="left"/>
      </w:pPr>
      <w:rPr>
        <w:rFonts w:hint="default"/>
        <w:lang w:val="uk-UA" w:eastAsia="en-US" w:bidi="ar-SA"/>
      </w:rPr>
    </w:lvl>
    <w:lvl w:ilvl="1" w:tplc="D87238B4">
      <w:numFmt w:val="none"/>
      <w:lvlText w:val=""/>
      <w:lvlJc w:val="left"/>
      <w:pPr>
        <w:tabs>
          <w:tab w:val="num" w:pos="360"/>
        </w:tabs>
      </w:pPr>
    </w:lvl>
    <w:lvl w:ilvl="2" w:tplc="DD246154">
      <w:numFmt w:val="bullet"/>
      <w:lvlText w:val="•"/>
      <w:lvlJc w:val="left"/>
      <w:pPr>
        <w:ind w:left="2385" w:hanging="421"/>
      </w:pPr>
      <w:rPr>
        <w:rFonts w:hint="default"/>
        <w:lang w:val="uk-UA" w:eastAsia="en-US" w:bidi="ar-SA"/>
      </w:rPr>
    </w:lvl>
    <w:lvl w:ilvl="3" w:tplc="40288B12">
      <w:numFmt w:val="bullet"/>
      <w:lvlText w:val="•"/>
      <w:lvlJc w:val="left"/>
      <w:pPr>
        <w:ind w:left="3317" w:hanging="421"/>
      </w:pPr>
      <w:rPr>
        <w:rFonts w:hint="default"/>
        <w:lang w:val="uk-UA" w:eastAsia="en-US" w:bidi="ar-SA"/>
      </w:rPr>
    </w:lvl>
    <w:lvl w:ilvl="4" w:tplc="D5B4ECCE">
      <w:numFmt w:val="bullet"/>
      <w:lvlText w:val="•"/>
      <w:lvlJc w:val="left"/>
      <w:pPr>
        <w:ind w:left="4250" w:hanging="421"/>
      </w:pPr>
      <w:rPr>
        <w:rFonts w:hint="default"/>
        <w:lang w:val="uk-UA" w:eastAsia="en-US" w:bidi="ar-SA"/>
      </w:rPr>
    </w:lvl>
    <w:lvl w:ilvl="5" w:tplc="1AE88FEA">
      <w:numFmt w:val="bullet"/>
      <w:lvlText w:val="•"/>
      <w:lvlJc w:val="left"/>
      <w:pPr>
        <w:ind w:left="5183" w:hanging="421"/>
      </w:pPr>
      <w:rPr>
        <w:rFonts w:hint="default"/>
        <w:lang w:val="uk-UA" w:eastAsia="en-US" w:bidi="ar-SA"/>
      </w:rPr>
    </w:lvl>
    <w:lvl w:ilvl="6" w:tplc="8DBC072E">
      <w:numFmt w:val="bullet"/>
      <w:lvlText w:val="•"/>
      <w:lvlJc w:val="left"/>
      <w:pPr>
        <w:ind w:left="6115" w:hanging="421"/>
      </w:pPr>
      <w:rPr>
        <w:rFonts w:hint="default"/>
        <w:lang w:val="uk-UA" w:eastAsia="en-US" w:bidi="ar-SA"/>
      </w:rPr>
    </w:lvl>
    <w:lvl w:ilvl="7" w:tplc="B9B4DE00">
      <w:numFmt w:val="bullet"/>
      <w:lvlText w:val="•"/>
      <w:lvlJc w:val="left"/>
      <w:pPr>
        <w:ind w:left="7048" w:hanging="421"/>
      </w:pPr>
      <w:rPr>
        <w:rFonts w:hint="default"/>
        <w:lang w:val="uk-UA" w:eastAsia="en-US" w:bidi="ar-SA"/>
      </w:rPr>
    </w:lvl>
    <w:lvl w:ilvl="8" w:tplc="453A38D4">
      <w:numFmt w:val="bullet"/>
      <w:lvlText w:val="•"/>
      <w:lvlJc w:val="left"/>
      <w:pPr>
        <w:ind w:left="7981" w:hanging="421"/>
      </w:pPr>
      <w:rPr>
        <w:rFonts w:hint="default"/>
        <w:lang w:val="uk-UA" w:eastAsia="en-US" w:bidi="ar-SA"/>
      </w:rPr>
    </w:lvl>
  </w:abstractNum>
  <w:abstractNum w:abstractNumId="5">
    <w:nsid w:val="5F7965D9"/>
    <w:multiLevelType w:val="hybridMultilevel"/>
    <w:tmpl w:val="2824432A"/>
    <w:lvl w:ilvl="0" w:tplc="18DE7A9E">
      <w:start w:val="1"/>
      <w:numFmt w:val="decimal"/>
      <w:lvlText w:val="%1."/>
      <w:lvlJc w:val="left"/>
      <w:pPr>
        <w:ind w:left="3776" w:hanging="281"/>
        <w:jc w:val="right"/>
      </w:pPr>
      <w:rPr>
        <w:rFonts w:ascii="Times New Roman" w:eastAsia="Times New Roman" w:hAnsi="Times New Roman" w:cs="Times New Roman" w:hint="default"/>
        <w:b/>
        <w:bCs/>
        <w:color w:val="212121"/>
        <w:w w:val="100"/>
        <w:sz w:val="28"/>
        <w:szCs w:val="28"/>
        <w:lang w:val="uk-UA" w:eastAsia="en-US" w:bidi="ar-SA"/>
      </w:rPr>
    </w:lvl>
    <w:lvl w:ilvl="1" w:tplc="882ED50C">
      <w:numFmt w:val="none"/>
      <w:lvlText w:val=""/>
      <w:lvlJc w:val="left"/>
      <w:pPr>
        <w:tabs>
          <w:tab w:val="num" w:pos="360"/>
        </w:tabs>
      </w:pPr>
    </w:lvl>
    <w:lvl w:ilvl="2" w:tplc="AAC48BA0">
      <w:numFmt w:val="bullet"/>
      <w:lvlText w:val="•"/>
      <w:lvlJc w:val="left"/>
      <w:pPr>
        <w:ind w:left="4454" w:hanging="466"/>
      </w:pPr>
      <w:rPr>
        <w:rFonts w:hint="default"/>
        <w:lang w:val="uk-UA" w:eastAsia="en-US" w:bidi="ar-SA"/>
      </w:rPr>
    </w:lvl>
    <w:lvl w:ilvl="3" w:tplc="1AC090A2">
      <w:numFmt w:val="bullet"/>
      <w:lvlText w:val="•"/>
      <w:lvlJc w:val="left"/>
      <w:pPr>
        <w:ind w:left="5128" w:hanging="466"/>
      </w:pPr>
      <w:rPr>
        <w:rFonts w:hint="default"/>
        <w:lang w:val="uk-UA" w:eastAsia="en-US" w:bidi="ar-SA"/>
      </w:rPr>
    </w:lvl>
    <w:lvl w:ilvl="4" w:tplc="0CC44190">
      <w:numFmt w:val="bullet"/>
      <w:lvlText w:val="•"/>
      <w:lvlJc w:val="left"/>
      <w:pPr>
        <w:ind w:left="5802" w:hanging="466"/>
      </w:pPr>
      <w:rPr>
        <w:rFonts w:hint="default"/>
        <w:lang w:val="uk-UA" w:eastAsia="en-US" w:bidi="ar-SA"/>
      </w:rPr>
    </w:lvl>
    <w:lvl w:ilvl="5" w:tplc="8DF8006C">
      <w:numFmt w:val="bullet"/>
      <w:lvlText w:val="•"/>
      <w:lvlJc w:val="left"/>
      <w:pPr>
        <w:ind w:left="6476" w:hanging="466"/>
      </w:pPr>
      <w:rPr>
        <w:rFonts w:hint="default"/>
        <w:lang w:val="uk-UA" w:eastAsia="en-US" w:bidi="ar-SA"/>
      </w:rPr>
    </w:lvl>
    <w:lvl w:ilvl="6" w:tplc="A8C0521E">
      <w:numFmt w:val="bullet"/>
      <w:lvlText w:val="•"/>
      <w:lvlJc w:val="left"/>
      <w:pPr>
        <w:ind w:left="7150" w:hanging="466"/>
      </w:pPr>
      <w:rPr>
        <w:rFonts w:hint="default"/>
        <w:lang w:val="uk-UA" w:eastAsia="en-US" w:bidi="ar-SA"/>
      </w:rPr>
    </w:lvl>
    <w:lvl w:ilvl="7" w:tplc="9AE4B464">
      <w:numFmt w:val="bullet"/>
      <w:lvlText w:val="•"/>
      <w:lvlJc w:val="left"/>
      <w:pPr>
        <w:ind w:left="7824" w:hanging="466"/>
      </w:pPr>
      <w:rPr>
        <w:rFonts w:hint="default"/>
        <w:lang w:val="uk-UA" w:eastAsia="en-US" w:bidi="ar-SA"/>
      </w:rPr>
    </w:lvl>
    <w:lvl w:ilvl="8" w:tplc="08E6A88A">
      <w:numFmt w:val="bullet"/>
      <w:lvlText w:val="•"/>
      <w:lvlJc w:val="left"/>
      <w:pPr>
        <w:ind w:left="8498" w:hanging="466"/>
      </w:pPr>
      <w:rPr>
        <w:rFonts w:hint="default"/>
        <w:lang w:val="uk-UA" w:eastAsia="en-US" w:bidi="ar-SA"/>
      </w:rPr>
    </w:lvl>
  </w:abstractNum>
  <w:abstractNum w:abstractNumId="6">
    <w:nsid w:val="73B06E58"/>
    <w:multiLevelType w:val="hybridMultilevel"/>
    <w:tmpl w:val="8FCADAB4"/>
    <w:lvl w:ilvl="0" w:tplc="BF5E1036">
      <w:start w:val="2"/>
      <w:numFmt w:val="decimal"/>
      <w:lvlText w:val="%1"/>
      <w:lvlJc w:val="left"/>
      <w:pPr>
        <w:ind w:left="462" w:hanging="362"/>
        <w:jc w:val="left"/>
      </w:pPr>
      <w:rPr>
        <w:rFonts w:hint="default"/>
        <w:lang w:val="uk-UA" w:eastAsia="en-US" w:bidi="ar-SA"/>
      </w:rPr>
    </w:lvl>
    <w:lvl w:ilvl="1" w:tplc="5704B6F6">
      <w:numFmt w:val="none"/>
      <w:lvlText w:val=""/>
      <w:lvlJc w:val="left"/>
      <w:pPr>
        <w:tabs>
          <w:tab w:val="num" w:pos="360"/>
        </w:tabs>
      </w:pPr>
    </w:lvl>
    <w:lvl w:ilvl="2" w:tplc="83805E0C">
      <w:numFmt w:val="bullet"/>
      <w:lvlText w:val="•"/>
      <w:lvlJc w:val="left"/>
      <w:pPr>
        <w:ind w:left="2337" w:hanging="362"/>
      </w:pPr>
      <w:rPr>
        <w:rFonts w:hint="default"/>
        <w:lang w:val="uk-UA" w:eastAsia="en-US" w:bidi="ar-SA"/>
      </w:rPr>
    </w:lvl>
    <w:lvl w:ilvl="3" w:tplc="678E0968">
      <w:numFmt w:val="bullet"/>
      <w:lvlText w:val="•"/>
      <w:lvlJc w:val="left"/>
      <w:pPr>
        <w:ind w:left="3275" w:hanging="362"/>
      </w:pPr>
      <w:rPr>
        <w:rFonts w:hint="default"/>
        <w:lang w:val="uk-UA" w:eastAsia="en-US" w:bidi="ar-SA"/>
      </w:rPr>
    </w:lvl>
    <w:lvl w:ilvl="4" w:tplc="5322BACE">
      <w:numFmt w:val="bullet"/>
      <w:lvlText w:val="•"/>
      <w:lvlJc w:val="left"/>
      <w:pPr>
        <w:ind w:left="4214" w:hanging="362"/>
      </w:pPr>
      <w:rPr>
        <w:rFonts w:hint="default"/>
        <w:lang w:val="uk-UA" w:eastAsia="en-US" w:bidi="ar-SA"/>
      </w:rPr>
    </w:lvl>
    <w:lvl w:ilvl="5" w:tplc="190C3508">
      <w:numFmt w:val="bullet"/>
      <w:lvlText w:val="•"/>
      <w:lvlJc w:val="left"/>
      <w:pPr>
        <w:ind w:left="5153" w:hanging="362"/>
      </w:pPr>
      <w:rPr>
        <w:rFonts w:hint="default"/>
        <w:lang w:val="uk-UA" w:eastAsia="en-US" w:bidi="ar-SA"/>
      </w:rPr>
    </w:lvl>
    <w:lvl w:ilvl="6" w:tplc="DE8E8688">
      <w:numFmt w:val="bullet"/>
      <w:lvlText w:val="•"/>
      <w:lvlJc w:val="left"/>
      <w:pPr>
        <w:ind w:left="6091" w:hanging="362"/>
      </w:pPr>
      <w:rPr>
        <w:rFonts w:hint="default"/>
        <w:lang w:val="uk-UA" w:eastAsia="en-US" w:bidi="ar-SA"/>
      </w:rPr>
    </w:lvl>
    <w:lvl w:ilvl="7" w:tplc="7CBA4E06">
      <w:numFmt w:val="bullet"/>
      <w:lvlText w:val="•"/>
      <w:lvlJc w:val="left"/>
      <w:pPr>
        <w:ind w:left="7030" w:hanging="362"/>
      </w:pPr>
      <w:rPr>
        <w:rFonts w:hint="default"/>
        <w:lang w:val="uk-UA" w:eastAsia="en-US" w:bidi="ar-SA"/>
      </w:rPr>
    </w:lvl>
    <w:lvl w:ilvl="8" w:tplc="D47C464E">
      <w:numFmt w:val="bullet"/>
      <w:lvlText w:val="•"/>
      <w:lvlJc w:val="left"/>
      <w:pPr>
        <w:ind w:left="7969" w:hanging="362"/>
      </w:pPr>
      <w:rPr>
        <w:rFonts w:hint="default"/>
        <w:lang w:val="uk-UA" w:eastAsia="en-US" w:bidi="ar-SA"/>
      </w:rPr>
    </w:lvl>
  </w:abstractNum>
  <w:abstractNum w:abstractNumId="7">
    <w:nsid w:val="7BCC04EB"/>
    <w:multiLevelType w:val="hybridMultilevel"/>
    <w:tmpl w:val="9B1ADEF6"/>
    <w:lvl w:ilvl="0" w:tplc="48A661C0">
      <w:start w:val="2"/>
      <w:numFmt w:val="decimal"/>
      <w:lvlText w:val="%1"/>
      <w:lvlJc w:val="left"/>
      <w:pPr>
        <w:ind w:left="101" w:hanging="562"/>
        <w:jc w:val="left"/>
      </w:pPr>
      <w:rPr>
        <w:rFonts w:hint="default"/>
        <w:lang w:val="uk-UA" w:eastAsia="en-US" w:bidi="ar-SA"/>
      </w:rPr>
    </w:lvl>
    <w:lvl w:ilvl="1" w:tplc="72883454">
      <w:numFmt w:val="none"/>
      <w:lvlText w:val=""/>
      <w:lvlJc w:val="left"/>
      <w:pPr>
        <w:tabs>
          <w:tab w:val="num" w:pos="360"/>
        </w:tabs>
      </w:pPr>
    </w:lvl>
    <w:lvl w:ilvl="2" w:tplc="EF9CBDDE">
      <w:numFmt w:val="bullet"/>
      <w:lvlText w:val="•"/>
      <w:lvlJc w:val="left"/>
      <w:pPr>
        <w:ind w:left="2049" w:hanging="562"/>
      </w:pPr>
      <w:rPr>
        <w:rFonts w:hint="default"/>
        <w:lang w:val="uk-UA" w:eastAsia="en-US" w:bidi="ar-SA"/>
      </w:rPr>
    </w:lvl>
    <w:lvl w:ilvl="3" w:tplc="7BA62700">
      <w:numFmt w:val="bullet"/>
      <w:lvlText w:val="•"/>
      <w:lvlJc w:val="left"/>
      <w:pPr>
        <w:ind w:left="3023" w:hanging="562"/>
      </w:pPr>
      <w:rPr>
        <w:rFonts w:hint="default"/>
        <w:lang w:val="uk-UA" w:eastAsia="en-US" w:bidi="ar-SA"/>
      </w:rPr>
    </w:lvl>
    <w:lvl w:ilvl="4" w:tplc="AD5C2FE4">
      <w:numFmt w:val="bullet"/>
      <w:lvlText w:val="•"/>
      <w:lvlJc w:val="left"/>
      <w:pPr>
        <w:ind w:left="3998" w:hanging="562"/>
      </w:pPr>
      <w:rPr>
        <w:rFonts w:hint="default"/>
        <w:lang w:val="uk-UA" w:eastAsia="en-US" w:bidi="ar-SA"/>
      </w:rPr>
    </w:lvl>
    <w:lvl w:ilvl="5" w:tplc="AA2E136C">
      <w:numFmt w:val="bullet"/>
      <w:lvlText w:val="•"/>
      <w:lvlJc w:val="left"/>
      <w:pPr>
        <w:ind w:left="4973" w:hanging="562"/>
      </w:pPr>
      <w:rPr>
        <w:rFonts w:hint="default"/>
        <w:lang w:val="uk-UA" w:eastAsia="en-US" w:bidi="ar-SA"/>
      </w:rPr>
    </w:lvl>
    <w:lvl w:ilvl="6" w:tplc="651A2A66">
      <w:numFmt w:val="bullet"/>
      <w:lvlText w:val="•"/>
      <w:lvlJc w:val="left"/>
      <w:pPr>
        <w:ind w:left="5947" w:hanging="562"/>
      </w:pPr>
      <w:rPr>
        <w:rFonts w:hint="default"/>
        <w:lang w:val="uk-UA" w:eastAsia="en-US" w:bidi="ar-SA"/>
      </w:rPr>
    </w:lvl>
    <w:lvl w:ilvl="7" w:tplc="154451C2">
      <w:numFmt w:val="bullet"/>
      <w:lvlText w:val="•"/>
      <w:lvlJc w:val="left"/>
      <w:pPr>
        <w:ind w:left="6922" w:hanging="562"/>
      </w:pPr>
      <w:rPr>
        <w:rFonts w:hint="default"/>
        <w:lang w:val="uk-UA" w:eastAsia="en-US" w:bidi="ar-SA"/>
      </w:rPr>
    </w:lvl>
    <w:lvl w:ilvl="8" w:tplc="E62E254E">
      <w:numFmt w:val="bullet"/>
      <w:lvlText w:val="•"/>
      <w:lvlJc w:val="left"/>
      <w:pPr>
        <w:ind w:left="7897" w:hanging="562"/>
      </w:pPr>
      <w:rPr>
        <w:rFonts w:hint="default"/>
        <w:lang w:val="uk-UA" w:eastAsia="en-US" w:bidi="ar-SA"/>
      </w:rPr>
    </w:lvl>
  </w:abstractNum>
  <w:abstractNum w:abstractNumId="8">
    <w:nsid w:val="7FA111E6"/>
    <w:multiLevelType w:val="hybridMultilevel"/>
    <w:tmpl w:val="9C201D92"/>
    <w:lvl w:ilvl="0" w:tplc="AB56B5EC">
      <w:start w:val="1"/>
      <w:numFmt w:val="decimal"/>
      <w:lvlText w:val="%1"/>
      <w:lvlJc w:val="left"/>
      <w:pPr>
        <w:ind w:left="101" w:hanging="459"/>
        <w:jc w:val="left"/>
      </w:pPr>
      <w:rPr>
        <w:rFonts w:hint="default"/>
        <w:lang w:val="uk-UA" w:eastAsia="en-US" w:bidi="ar-SA"/>
      </w:rPr>
    </w:lvl>
    <w:lvl w:ilvl="1" w:tplc="AFDC241A">
      <w:numFmt w:val="none"/>
      <w:lvlText w:val=""/>
      <w:lvlJc w:val="left"/>
      <w:pPr>
        <w:tabs>
          <w:tab w:val="num" w:pos="360"/>
        </w:tabs>
      </w:pPr>
    </w:lvl>
    <w:lvl w:ilvl="2" w:tplc="47866C26">
      <w:numFmt w:val="bullet"/>
      <w:lvlText w:val="•"/>
      <w:lvlJc w:val="left"/>
      <w:pPr>
        <w:ind w:left="2049" w:hanging="459"/>
      </w:pPr>
      <w:rPr>
        <w:rFonts w:hint="default"/>
        <w:lang w:val="uk-UA" w:eastAsia="en-US" w:bidi="ar-SA"/>
      </w:rPr>
    </w:lvl>
    <w:lvl w:ilvl="3" w:tplc="645EF932">
      <w:numFmt w:val="bullet"/>
      <w:lvlText w:val="•"/>
      <w:lvlJc w:val="left"/>
      <w:pPr>
        <w:ind w:left="3023" w:hanging="459"/>
      </w:pPr>
      <w:rPr>
        <w:rFonts w:hint="default"/>
        <w:lang w:val="uk-UA" w:eastAsia="en-US" w:bidi="ar-SA"/>
      </w:rPr>
    </w:lvl>
    <w:lvl w:ilvl="4" w:tplc="968C1470">
      <w:numFmt w:val="bullet"/>
      <w:lvlText w:val="•"/>
      <w:lvlJc w:val="left"/>
      <w:pPr>
        <w:ind w:left="3998" w:hanging="459"/>
      </w:pPr>
      <w:rPr>
        <w:rFonts w:hint="default"/>
        <w:lang w:val="uk-UA" w:eastAsia="en-US" w:bidi="ar-SA"/>
      </w:rPr>
    </w:lvl>
    <w:lvl w:ilvl="5" w:tplc="84985EF8">
      <w:numFmt w:val="bullet"/>
      <w:lvlText w:val="•"/>
      <w:lvlJc w:val="left"/>
      <w:pPr>
        <w:ind w:left="4973" w:hanging="459"/>
      </w:pPr>
      <w:rPr>
        <w:rFonts w:hint="default"/>
        <w:lang w:val="uk-UA" w:eastAsia="en-US" w:bidi="ar-SA"/>
      </w:rPr>
    </w:lvl>
    <w:lvl w:ilvl="6" w:tplc="D00AC10A">
      <w:numFmt w:val="bullet"/>
      <w:lvlText w:val="•"/>
      <w:lvlJc w:val="left"/>
      <w:pPr>
        <w:ind w:left="5947" w:hanging="459"/>
      </w:pPr>
      <w:rPr>
        <w:rFonts w:hint="default"/>
        <w:lang w:val="uk-UA" w:eastAsia="en-US" w:bidi="ar-SA"/>
      </w:rPr>
    </w:lvl>
    <w:lvl w:ilvl="7" w:tplc="3AC871B6">
      <w:numFmt w:val="bullet"/>
      <w:lvlText w:val="•"/>
      <w:lvlJc w:val="left"/>
      <w:pPr>
        <w:ind w:left="6922" w:hanging="459"/>
      </w:pPr>
      <w:rPr>
        <w:rFonts w:hint="default"/>
        <w:lang w:val="uk-UA" w:eastAsia="en-US" w:bidi="ar-SA"/>
      </w:rPr>
    </w:lvl>
    <w:lvl w:ilvl="8" w:tplc="DC24E03A">
      <w:numFmt w:val="bullet"/>
      <w:lvlText w:val="•"/>
      <w:lvlJc w:val="left"/>
      <w:pPr>
        <w:ind w:left="7897" w:hanging="459"/>
      </w:pPr>
      <w:rPr>
        <w:rFonts w:hint="default"/>
        <w:lang w:val="uk-UA" w:eastAsia="en-US" w:bidi="ar-SA"/>
      </w:rPr>
    </w:lvl>
  </w:abstractNum>
  <w:num w:numId="1">
    <w:abstractNumId w:val="4"/>
  </w:num>
  <w:num w:numId="2">
    <w:abstractNumId w:val="3"/>
  </w:num>
  <w:num w:numId="3">
    <w:abstractNumId w:val="2"/>
  </w:num>
  <w:num w:numId="4">
    <w:abstractNumId w:val="7"/>
  </w:num>
  <w:num w:numId="5">
    <w:abstractNumId w:val="6"/>
  </w:num>
  <w:num w:numId="6">
    <w:abstractNumId w:val="8"/>
  </w:num>
  <w:num w:numId="7">
    <w:abstractNumId w:val="1"/>
  </w:num>
  <w:num w:numId="8">
    <w:abstractNumId w:val="5"/>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10"/>
  <w:displayHorizontalDrawingGridEvery w:val="2"/>
  <w:characterSpacingControl w:val="doNotCompress"/>
  <w:footnotePr>
    <w:footnote w:id="0"/>
    <w:footnote w:id="1"/>
  </w:footnotePr>
  <w:endnotePr>
    <w:endnote w:id="0"/>
    <w:endnote w:id="1"/>
  </w:endnotePr>
  <w:compat>
    <w:ulTrailSpace/>
    <w:shapeLayoutLikeWW8/>
  </w:compat>
  <w:rsids>
    <w:rsidRoot w:val="000A3E8B"/>
    <w:rsid w:val="000075E2"/>
    <w:rsid w:val="000A3E8B"/>
    <w:rsid w:val="000C099F"/>
    <w:rsid w:val="000F0DDD"/>
    <w:rsid w:val="001527CA"/>
    <w:rsid w:val="00186035"/>
    <w:rsid w:val="0022281C"/>
    <w:rsid w:val="00234B88"/>
    <w:rsid w:val="0024301A"/>
    <w:rsid w:val="003732CD"/>
    <w:rsid w:val="003D02D3"/>
    <w:rsid w:val="003E74C9"/>
    <w:rsid w:val="00415C90"/>
    <w:rsid w:val="004C1D59"/>
    <w:rsid w:val="004D66A2"/>
    <w:rsid w:val="004E55FA"/>
    <w:rsid w:val="005E0A2C"/>
    <w:rsid w:val="00612DB9"/>
    <w:rsid w:val="00623467"/>
    <w:rsid w:val="00692B82"/>
    <w:rsid w:val="006C1375"/>
    <w:rsid w:val="006D6E7E"/>
    <w:rsid w:val="00715AB7"/>
    <w:rsid w:val="007467CF"/>
    <w:rsid w:val="00756F60"/>
    <w:rsid w:val="007638AB"/>
    <w:rsid w:val="00794680"/>
    <w:rsid w:val="0093759C"/>
    <w:rsid w:val="00961C7B"/>
    <w:rsid w:val="00A72265"/>
    <w:rsid w:val="00AE0E89"/>
    <w:rsid w:val="00AE63B4"/>
    <w:rsid w:val="00B054BE"/>
    <w:rsid w:val="00B96494"/>
    <w:rsid w:val="00BE6CA8"/>
    <w:rsid w:val="00C36FE8"/>
    <w:rsid w:val="00CC42AC"/>
    <w:rsid w:val="00D358DD"/>
    <w:rsid w:val="00D556C6"/>
    <w:rsid w:val="00D56FA2"/>
    <w:rsid w:val="00D71CBA"/>
    <w:rsid w:val="00DE5F95"/>
    <w:rsid w:val="00E117D9"/>
    <w:rsid w:val="00E564ED"/>
    <w:rsid w:val="00EF735B"/>
    <w:rsid w:val="00F107C9"/>
    <w:rsid w:val="00F35356"/>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A3E8B"/>
    <w:rPr>
      <w:rFonts w:ascii="Times New Roman" w:eastAsia="Times New Roman" w:hAnsi="Times New Roman"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0A3E8B"/>
    <w:tblPr>
      <w:tblInd w:w="0" w:type="dxa"/>
      <w:tblCellMar>
        <w:top w:w="0" w:type="dxa"/>
        <w:left w:w="0" w:type="dxa"/>
        <w:bottom w:w="0" w:type="dxa"/>
        <w:right w:w="0" w:type="dxa"/>
      </w:tblCellMar>
    </w:tblPr>
  </w:style>
  <w:style w:type="paragraph" w:styleId="a3">
    <w:name w:val="Body Text"/>
    <w:basedOn w:val="a"/>
    <w:uiPriority w:val="1"/>
    <w:qFormat/>
    <w:rsid w:val="000A3E8B"/>
    <w:pPr>
      <w:ind w:left="101"/>
      <w:jc w:val="both"/>
    </w:pPr>
    <w:rPr>
      <w:sz w:val="24"/>
      <w:szCs w:val="24"/>
    </w:rPr>
  </w:style>
  <w:style w:type="paragraph" w:customStyle="1" w:styleId="Heading1">
    <w:name w:val="Heading 1"/>
    <w:basedOn w:val="a"/>
    <w:uiPriority w:val="1"/>
    <w:qFormat/>
    <w:rsid w:val="000A3E8B"/>
    <w:pPr>
      <w:spacing w:line="319" w:lineRule="exact"/>
      <w:ind w:left="382" w:hanging="282"/>
      <w:jc w:val="both"/>
      <w:outlineLvl w:val="1"/>
    </w:pPr>
    <w:rPr>
      <w:b/>
      <w:bCs/>
      <w:sz w:val="28"/>
      <w:szCs w:val="28"/>
    </w:rPr>
  </w:style>
  <w:style w:type="paragraph" w:styleId="a4">
    <w:name w:val="List Paragraph"/>
    <w:basedOn w:val="a"/>
    <w:uiPriority w:val="1"/>
    <w:qFormat/>
    <w:rsid w:val="000A3E8B"/>
    <w:pPr>
      <w:ind w:left="101"/>
      <w:jc w:val="both"/>
    </w:pPr>
  </w:style>
  <w:style w:type="paragraph" w:customStyle="1" w:styleId="TableParagraph">
    <w:name w:val="Table Paragraph"/>
    <w:basedOn w:val="a"/>
    <w:uiPriority w:val="1"/>
    <w:qFormat/>
    <w:rsid w:val="000A3E8B"/>
  </w:style>
  <w:style w:type="paragraph" w:styleId="a5">
    <w:name w:val="header"/>
    <w:basedOn w:val="a"/>
    <w:link w:val="a6"/>
    <w:uiPriority w:val="99"/>
    <w:semiHidden/>
    <w:unhideWhenUsed/>
    <w:rsid w:val="00E117D9"/>
    <w:pPr>
      <w:tabs>
        <w:tab w:val="center" w:pos="4819"/>
        <w:tab w:val="right" w:pos="9639"/>
      </w:tabs>
    </w:pPr>
  </w:style>
  <w:style w:type="character" w:customStyle="1" w:styleId="a6">
    <w:name w:val="Верхний колонтитул Знак"/>
    <w:basedOn w:val="a0"/>
    <w:link w:val="a5"/>
    <w:uiPriority w:val="99"/>
    <w:semiHidden/>
    <w:rsid w:val="00E117D9"/>
    <w:rPr>
      <w:rFonts w:ascii="Times New Roman" w:eastAsia="Times New Roman" w:hAnsi="Times New Roman" w:cs="Times New Roman"/>
      <w:lang w:val="uk-UA"/>
    </w:rPr>
  </w:style>
  <w:style w:type="paragraph" w:styleId="a7">
    <w:name w:val="footer"/>
    <w:basedOn w:val="a"/>
    <w:link w:val="a8"/>
    <w:uiPriority w:val="99"/>
    <w:unhideWhenUsed/>
    <w:rsid w:val="00E117D9"/>
    <w:pPr>
      <w:tabs>
        <w:tab w:val="center" w:pos="4819"/>
        <w:tab w:val="right" w:pos="9639"/>
      </w:tabs>
    </w:pPr>
  </w:style>
  <w:style w:type="character" w:customStyle="1" w:styleId="a8">
    <w:name w:val="Нижний колонтитул Знак"/>
    <w:basedOn w:val="a0"/>
    <w:link w:val="a7"/>
    <w:uiPriority w:val="99"/>
    <w:rsid w:val="00E117D9"/>
    <w:rPr>
      <w:rFonts w:ascii="Times New Roman" w:eastAsia="Times New Roman" w:hAnsi="Times New Roman" w:cs="Times New Roman"/>
      <w:lang w:val="uk-U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8174</Words>
  <Characters>4660</Characters>
  <Application>Microsoft Office Word</Application>
  <DocSecurity>0</DocSecurity>
  <Lines>38</Lines>
  <Paragraphs>25</Paragraphs>
  <ScaleCrop>false</ScaleCrop>
  <HeadingPairs>
    <vt:vector size="2" baseType="variant">
      <vt:variant>
        <vt:lpstr>Название</vt:lpstr>
      </vt:variant>
      <vt:variant>
        <vt:i4>1</vt:i4>
      </vt:variant>
    </vt:vector>
  </HeadingPairs>
  <TitlesOfParts>
    <vt:vector size="1" baseType="lpstr">
      <vt:lpstr>Microsoft Word - 2 ÐﾟÐ¾Ñ†Ð°Ð´Ð¾Ð²Ð° ÑŒÐ½Ñ†Ñ‡Ñ•Ñ…ÐºÑƒiÑ‘ Ð·Ð°Ñ†Ñ‡.Ð´Ð¸Ñ•.  Ð· Ð½Ð°Ð²Ñ⁄-Ð²Ð¸Ñ–.Ñ•Ð¾Ð±Ð¾Ñ‡Ð¸.doc</vt:lpstr>
    </vt:vector>
  </TitlesOfParts>
  <Company>Microsoft</Company>
  <LinksUpToDate>false</LinksUpToDate>
  <CharactersWithSpaces>12809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 ÐﾟÐ¾Ñ†Ð°Ð´Ð¾Ð²Ð° ÑŒÐ½Ñ†Ñ‡Ñ•Ñ…ÐºÑƒiÑ‘ Ð·Ð°Ñ†Ñ‡.Ð´Ð¸Ñ•.  Ð· Ð½Ð°Ð²Ñ⁄-Ð²Ð¸Ñ–.Ñ•Ð¾Ð±Ð¾Ñ‡Ð¸.doc</dc:title>
  <dc:creator>Ðš</dc:creator>
  <cp:lastModifiedBy>User</cp:lastModifiedBy>
  <cp:revision>33</cp:revision>
  <cp:lastPrinted>2022-11-07T18:46:00Z</cp:lastPrinted>
  <dcterms:created xsi:type="dcterms:W3CDTF">2022-11-07T16:12:00Z</dcterms:created>
  <dcterms:modified xsi:type="dcterms:W3CDTF">2022-12-27T16:48:00Z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2019-04-09T00:00:00Z</vt:filetime>
  </property>
  <property fmtid="{D5CDD505-2E9C-101B-9397-08002B2CF9AE}" pid="3" name="LastSaved">
    <vt:filetime>2022-11-07T00:00:00Z</vt:filetime>
  </property>
</Properties>
</file>