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690821" w:rsidRDefault="002C7C1B" w:rsidP="002C7C1B">
      <w:pPr>
        <w:spacing w:after="0" w:line="240" w:lineRule="auto"/>
        <w:jc w:val="center"/>
        <w:rPr>
          <w:rFonts w:ascii="Times New Roman" w:eastAsia="Times New Roman" w:hAnsi="Times New Roman"/>
          <w:b/>
          <w:sz w:val="96"/>
          <w:szCs w:val="96"/>
          <w:lang w:val="uk-UA" w:eastAsia="ru-RU"/>
        </w:rPr>
      </w:pPr>
    </w:p>
    <w:p w:rsidR="00F94D48" w:rsidRDefault="00AB166F" w:rsidP="00F94D48">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 xml:space="preserve">Річний план роботи </w:t>
      </w:r>
    </w:p>
    <w:p w:rsidR="00AB166F" w:rsidRDefault="00AB166F" w:rsidP="00F94D48">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Михалківського ліцею</w:t>
      </w:r>
    </w:p>
    <w:p w:rsidR="00AB166F" w:rsidRDefault="00B40913" w:rsidP="002C7C1B">
      <w:pPr>
        <w:keepNext/>
        <w:spacing w:after="0" w:line="240" w:lineRule="auto"/>
        <w:jc w:val="center"/>
        <w:outlineLvl w:val="0"/>
        <w:rPr>
          <w:rFonts w:ascii="Times New Roman" w:eastAsia="Times New Roman" w:hAnsi="Times New Roman"/>
          <w:b/>
          <w:sz w:val="48"/>
          <w:szCs w:val="48"/>
          <w:lang w:val="uk-UA" w:eastAsia="ru-RU"/>
        </w:rPr>
      </w:pPr>
      <w:r w:rsidRPr="00AB166F">
        <w:rPr>
          <w:rFonts w:ascii="Times New Roman" w:eastAsia="Times New Roman" w:hAnsi="Times New Roman"/>
          <w:b/>
          <w:sz w:val="48"/>
          <w:szCs w:val="48"/>
          <w:lang w:val="uk-UA" w:eastAsia="ru-RU"/>
        </w:rPr>
        <w:t xml:space="preserve">на </w:t>
      </w:r>
    </w:p>
    <w:p w:rsidR="002C7C1B" w:rsidRPr="00AB166F" w:rsidRDefault="00B40913" w:rsidP="002C7C1B">
      <w:pPr>
        <w:keepNext/>
        <w:spacing w:after="0" w:line="240" w:lineRule="auto"/>
        <w:jc w:val="center"/>
        <w:outlineLvl w:val="0"/>
        <w:rPr>
          <w:rFonts w:ascii="Times New Roman" w:eastAsia="Times New Roman" w:hAnsi="Times New Roman"/>
          <w:b/>
          <w:sz w:val="48"/>
          <w:szCs w:val="48"/>
          <w:lang w:val="uk-UA" w:eastAsia="ru-RU"/>
        </w:rPr>
      </w:pPr>
      <w:r w:rsidRPr="00AB166F">
        <w:rPr>
          <w:rFonts w:ascii="Times New Roman" w:eastAsia="Times New Roman" w:hAnsi="Times New Roman"/>
          <w:b/>
          <w:sz w:val="48"/>
          <w:szCs w:val="48"/>
          <w:lang w:val="uk-UA" w:eastAsia="ru-RU"/>
        </w:rPr>
        <w:t>202</w:t>
      </w:r>
      <w:r w:rsidR="00EB71D8" w:rsidRPr="00AB166F">
        <w:rPr>
          <w:rFonts w:ascii="Times New Roman" w:eastAsia="Times New Roman" w:hAnsi="Times New Roman"/>
          <w:b/>
          <w:sz w:val="48"/>
          <w:szCs w:val="48"/>
          <w:lang w:val="uk-UA" w:eastAsia="ru-RU"/>
        </w:rPr>
        <w:t>1</w:t>
      </w:r>
      <w:r w:rsidR="0079080D" w:rsidRPr="00AB166F">
        <w:rPr>
          <w:rFonts w:ascii="Times New Roman" w:eastAsia="Times New Roman" w:hAnsi="Times New Roman"/>
          <w:b/>
          <w:sz w:val="48"/>
          <w:szCs w:val="48"/>
          <w:lang w:val="uk-UA" w:eastAsia="ru-RU"/>
        </w:rPr>
        <w:t>-</w:t>
      </w:r>
      <w:r w:rsidRPr="00AB166F">
        <w:rPr>
          <w:rFonts w:ascii="Times New Roman" w:eastAsia="Times New Roman" w:hAnsi="Times New Roman"/>
          <w:b/>
          <w:sz w:val="48"/>
          <w:szCs w:val="48"/>
          <w:lang w:val="uk-UA" w:eastAsia="ru-RU"/>
        </w:rPr>
        <w:t>202</w:t>
      </w:r>
      <w:r w:rsidR="00EB71D8" w:rsidRPr="00AB166F">
        <w:rPr>
          <w:rFonts w:ascii="Times New Roman" w:eastAsia="Times New Roman" w:hAnsi="Times New Roman"/>
          <w:b/>
          <w:sz w:val="48"/>
          <w:szCs w:val="48"/>
          <w:lang w:val="uk-UA" w:eastAsia="ru-RU"/>
        </w:rPr>
        <w:t>2</w:t>
      </w:r>
      <w:r w:rsidR="002C7C1B" w:rsidRPr="00AB166F">
        <w:rPr>
          <w:rFonts w:ascii="Times New Roman" w:eastAsia="Times New Roman" w:hAnsi="Times New Roman"/>
          <w:b/>
          <w:sz w:val="48"/>
          <w:szCs w:val="48"/>
          <w:lang w:val="uk-UA" w:eastAsia="ru-RU"/>
        </w:rPr>
        <w:t xml:space="preserve"> навчальний рік</w:t>
      </w: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5D91">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4"/>
          <w:lang w:val="uk-UA" w:eastAsia="ru-RU"/>
        </w:rPr>
        <w:t xml:space="preserve">                                                 </w:t>
      </w:r>
    </w:p>
    <w:p w:rsidR="002C7C1B" w:rsidRPr="00690821" w:rsidRDefault="002C7C1B"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2C7C1B" w:rsidRPr="004D2AD2" w:rsidRDefault="002C7C1B" w:rsidP="00543E6C">
      <w:pPr>
        <w:spacing w:after="0" w:line="240" w:lineRule="auto"/>
        <w:rPr>
          <w:rFonts w:ascii="Times New Roman" w:eastAsia="Times New Roman" w:hAnsi="Times New Roman"/>
          <w:sz w:val="24"/>
          <w:szCs w:val="24"/>
          <w:lang w:val="uk-UA" w:eastAsia="ru-RU"/>
        </w:rPr>
      </w:pP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468"/>
        <w:gridCol w:w="1072"/>
      </w:tblGrid>
      <w:tr w:rsidR="002C7C1B" w:rsidRPr="004D2AD2" w:rsidTr="003A0BDD">
        <w:tc>
          <w:tcPr>
            <w:tcW w:w="966" w:type="dxa"/>
            <w:tcBorders>
              <w:top w:val="single" w:sz="4" w:space="0" w:color="auto"/>
              <w:left w:val="single" w:sz="4" w:space="0" w:color="auto"/>
              <w:bottom w:val="single" w:sz="4" w:space="0" w:color="auto"/>
              <w:right w:val="single" w:sz="4" w:space="0" w:color="auto"/>
            </w:tcBorders>
            <w:hideMark/>
          </w:tcPr>
          <w:p w:rsidR="002C7C1B" w:rsidRPr="004D2AD2" w:rsidRDefault="002C7C1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lastRenderedPageBreak/>
              <w:t>№ з/п</w:t>
            </w:r>
          </w:p>
        </w:tc>
        <w:tc>
          <w:tcPr>
            <w:tcW w:w="7468" w:type="dxa"/>
            <w:tcBorders>
              <w:top w:val="single" w:sz="4" w:space="0" w:color="auto"/>
              <w:left w:val="single" w:sz="4" w:space="0" w:color="auto"/>
              <w:bottom w:val="single" w:sz="4" w:space="0" w:color="auto"/>
              <w:right w:val="single" w:sz="4" w:space="0" w:color="auto"/>
            </w:tcBorders>
            <w:hideMark/>
          </w:tcPr>
          <w:p w:rsidR="002C7C1B" w:rsidRPr="004D2AD2" w:rsidRDefault="002C7C1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Зміст роботи</w:t>
            </w:r>
          </w:p>
        </w:tc>
        <w:tc>
          <w:tcPr>
            <w:tcW w:w="1072" w:type="dxa"/>
            <w:tcBorders>
              <w:top w:val="single" w:sz="4" w:space="0" w:color="auto"/>
              <w:left w:val="single" w:sz="4" w:space="0" w:color="auto"/>
              <w:bottom w:val="single" w:sz="4" w:space="0" w:color="auto"/>
              <w:right w:val="single" w:sz="4" w:space="0" w:color="auto"/>
            </w:tcBorders>
            <w:hideMark/>
          </w:tcPr>
          <w:p w:rsidR="002C7C1B" w:rsidRPr="004D2AD2" w:rsidRDefault="002C7C1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 xml:space="preserve">Сторінки </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2C7C1B">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633276">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Аналіз роботи за 2020/2021</w:t>
            </w:r>
            <w:r w:rsidR="002C7C1B" w:rsidRPr="004D2AD2">
              <w:rPr>
                <w:rFonts w:ascii="Times New Roman" w:eastAsia="Times New Roman" w:hAnsi="Times New Roman"/>
                <w:b/>
                <w:sz w:val="20"/>
                <w:szCs w:val="20"/>
                <w:lang w:val="uk-UA" w:eastAsia="ru-RU"/>
              </w:rPr>
              <w:t xml:space="preserve"> навчальний рік</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C7C1B" w:rsidRPr="004D2AD2" w:rsidRDefault="00F10948">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4</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2C7C1B">
            <w:pPr>
              <w:tabs>
                <w:tab w:val="left" w:pos="750"/>
              </w:tabs>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2C7C1B">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Освітнє середовище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C7C1B" w:rsidRPr="004D2AD2" w:rsidRDefault="00046C59">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56</w:t>
            </w:r>
          </w:p>
        </w:tc>
      </w:tr>
      <w:tr w:rsidR="00B40913" w:rsidRPr="004D2AD2" w:rsidTr="000B1E4D">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40913" w:rsidRPr="002E794A" w:rsidRDefault="00B40913" w:rsidP="00B40913">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40913" w:rsidRPr="002E794A" w:rsidRDefault="00B40913" w:rsidP="00B40913">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Забезпечення комфортних і безпечних умов навчання і праці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40913" w:rsidRPr="004D2AD2" w:rsidRDefault="00046C59" w:rsidP="00B4091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57</w:t>
            </w:r>
          </w:p>
        </w:tc>
      </w:tr>
      <w:tr w:rsidR="00B40913" w:rsidRPr="004D2AD2" w:rsidTr="003A0BDD">
        <w:tc>
          <w:tcPr>
            <w:tcW w:w="966" w:type="dxa"/>
            <w:tcBorders>
              <w:top w:val="single" w:sz="4" w:space="0" w:color="auto"/>
              <w:left w:val="single" w:sz="4" w:space="0" w:color="auto"/>
              <w:bottom w:val="single" w:sz="4" w:space="0" w:color="auto"/>
              <w:right w:val="single" w:sz="4" w:space="0" w:color="auto"/>
            </w:tcBorders>
          </w:tcPr>
          <w:p w:rsidR="00B40913" w:rsidRPr="002E794A" w:rsidRDefault="00B40913" w:rsidP="00B4091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2.1.1.</w:t>
            </w:r>
          </w:p>
        </w:tc>
        <w:tc>
          <w:tcPr>
            <w:tcW w:w="7468" w:type="dxa"/>
            <w:tcBorders>
              <w:top w:val="single" w:sz="4" w:space="0" w:color="auto"/>
              <w:left w:val="single" w:sz="4" w:space="0" w:color="auto"/>
              <w:bottom w:val="single" w:sz="4" w:space="0" w:color="auto"/>
              <w:right w:val="single" w:sz="4" w:space="0" w:color="auto"/>
            </w:tcBorders>
          </w:tcPr>
          <w:p w:rsidR="00B40913" w:rsidRPr="002E794A" w:rsidRDefault="00B40913" w:rsidP="00B4091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072" w:type="dxa"/>
            <w:tcBorders>
              <w:top w:val="single" w:sz="4" w:space="0" w:color="auto"/>
              <w:left w:val="single" w:sz="4" w:space="0" w:color="auto"/>
              <w:bottom w:val="single" w:sz="4" w:space="0" w:color="auto"/>
              <w:right w:val="single" w:sz="4" w:space="0" w:color="auto"/>
            </w:tcBorders>
          </w:tcPr>
          <w:p w:rsidR="00B40913" w:rsidRPr="004D2AD2" w:rsidRDefault="00046C59" w:rsidP="00B4091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57</w:t>
            </w:r>
          </w:p>
        </w:tc>
      </w:tr>
      <w:tr w:rsidR="00B40913" w:rsidRPr="004D2AD2" w:rsidTr="003A0BDD">
        <w:tc>
          <w:tcPr>
            <w:tcW w:w="966" w:type="dxa"/>
            <w:tcBorders>
              <w:top w:val="single" w:sz="4" w:space="0" w:color="auto"/>
              <w:left w:val="single" w:sz="4" w:space="0" w:color="auto"/>
              <w:bottom w:val="single" w:sz="4" w:space="0" w:color="auto"/>
              <w:right w:val="single" w:sz="4" w:space="0" w:color="auto"/>
            </w:tcBorders>
          </w:tcPr>
          <w:p w:rsidR="00B40913" w:rsidRPr="002E794A" w:rsidRDefault="00B4091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2.1.2.</w:t>
            </w:r>
          </w:p>
        </w:tc>
        <w:tc>
          <w:tcPr>
            <w:tcW w:w="7468" w:type="dxa"/>
            <w:tcBorders>
              <w:top w:val="single" w:sz="4" w:space="0" w:color="auto"/>
              <w:left w:val="single" w:sz="4" w:space="0" w:color="auto"/>
              <w:bottom w:val="single" w:sz="4" w:space="0" w:color="auto"/>
              <w:right w:val="single" w:sz="4" w:space="0" w:color="auto"/>
            </w:tcBorders>
          </w:tcPr>
          <w:p w:rsidR="00B40913" w:rsidRPr="002E794A" w:rsidRDefault="00B4091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Фінансово-господарська робота, зміцнення матеріально-технічної бази школи</w:t>
            </w:r>
          </w:p>
        </w:tc>
        <w:tc>
          <w:tcPr>
            <w:tcW w:w="1072" w:type="dxa"/>
            <w:tcBorders>
              <w:top w:val="single" w:sz="4" w:space="0" w:color="auto"/>
              <w:left w:val="single" w:sz="4" w:space="0" w:color="auto"/>
              <w:bottom w:val="single" w:sz="4" w:space="0" w:color="auto"/>
              <w:right w:val="single" w:sz="4" w:space="0" w:color="auto"/>
            </w:tcBorders>
          </w:tcPr>
          <w:p w:rsidR="00B40913" w:rsidRPr="004D2AD2" w:rsidRDefault="00046C59">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59</w:t>
            </w:r>
          </w:p>
        </w:tc>
      </w:tr>
      <w:tr w:rsidR="002C7C1B" w:rsidRPr="00F10948"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2C7C1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вимог з охорони праці, безпеки життєдіяльності, пожежної безпеки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46C59">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60</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2C7C1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 2.1.3.1.</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Охорона праці у закладі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46C59">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60</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Безпека життєдіяльності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66</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2.1.3.2.1.</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всім видам дитячого травматизму</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73</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2.1.3.2.2.</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літнього оздоровлення та відпочинку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76</w:t>
            </w:r>
          </w:p>
        </w:tc>
      </w:tr>
      <w:tr w:rsidR="003A0BDD" w:rsidRPr="004D2AD2" w:rsidTr="003A0BDD">
        <w:tc>
          <w:tcPr>
            <w:tcW w:w="966" w:type="dxa"/>
            <w:tcBorders>
              <w:top w:val="single" w:sz="4" w:space="0" w:color="auto"/>
              <w:left w:val="single" w:sz="4" w:space="0" w:color="auto"/>
              <w:bottom w:val="single" w:sz="4" w:space="0" w:color="auto"/>
              <w:right w:val="single" w:sz="4" w:space="0" w:color="auto"/>
            </w:tcBorders>
          </w:tcPr>
          <w:p w:rsidR="003A0BDD" w:rsidRPr="002E794A" w:rsidRDefault="003A0BDD">
            <w:r w:rsidRPr="002E794A">
              <w:rPr>
                <w:rFonts w:ascii="Times New Roman" w:eastAsia="Times New Roman" w:hAnsi="Times New Roman"/>
                <w:sz w:val="20"/>
                <w:szCs w:val="20"/>
                <w:lang w:val="uk-UA" w:eastAsia="ru-RU"/>
              </w:rPr>
              <w:t>2.1.3.2.3.</w:t>
            </w:r>
          </w:p>
        </w:tc>
        <w:tc>
          <w:tcPr>
            <w:tcW w:w="7468" w:type="dxa"/>
            <w:tcBorders>
              <w:top w:val="single" w:sz="4" w:space="0" w:color="auto"/>
              <w:left w:val="single" w:sz="4" w:space="0" w:color="auto"/>
              <w:bottom w:val="single" w:sz="4" w:space="0" w:color="auto"/>
              <w:right w:val="single" w:sz="4" w:space="0" w:color="auto"/>
            </w:tcBorders>
          </w:tcPr>
          <w:p w:rsidR="003A0BDD" w:rsidRPr="002E794A" w:rsidRDefault="003A0BDD">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медичного обслуговування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3A0BDD"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78</w:t>
            </w:r>
          </w:p>
        </w:tc>
      </w:tr>
      <w:tr w:rsidR="003A0BDD" w:rsidRPr="004D2AD2" w:rsidTr="003A0BDD">
        <w:tc>
          <w:tcPr>
            <w:tcW w:w="966" w:type="dxa"/>
            <w:tcBorders>
              <w:top w:val="single" w:sz="4" w:space="0" w:color="auto"/>
              <w:left w:val="single" w:sz="4" w:space="0" w:color="auto"/>
              <w:bottom w:val="single" w:sz="4" w:space="0" w:color="auto"/>
              <w:right w:val="single" w:sz="4" w:space="0" w:color="auto"/>
            </w:tcBorders>
          </w:tcPr>
          <w:p w:rsidR="003A0BDD" w:rsidRPr="002E794A" w:rsidRDefault="003A0BDD">
            <w:r w:rsidRPr="002E794A">
              <w:rPr>
                <w:rFonts w:ascii="Times New Roman" w:eastAsia="Times New Roman" w:hAnsi="Times New Roman"/>
                <w:sz w:val="20"/>
                <w:szCs w:val="20"/>
                <w:lang w:val="uk-UA" w:eastAsia="ru-RU"/>
              </w:rPr>
              <w:t>2.1.3.2.4.</w:t>
            </w:r>
          </w:p>
        </w:tc>
        <w:tc>
          <w:tcPr>
            <w:tcW w:w="7468" w:type="dxa"/>
            <w:tcBorders>
              <w:top w:val="single" w:sz="4" w:space="0" w:color="auto"/>
              <w:left w:val="single" w:sz="4" w:space="0" w:color="auto"/>
              <w:bottom w:val="single" w:sz="4" w:space="0" w:color="auto"/>
              <w:right w:val="single" w:sz="4" w:space="0" w:color="auto"/>
            </w:tcBorders>
          </w:tcPr>
          <w:p w:rsidR="003A0BDD" w:rsidRPr="002E794A" w:rsidRDefault="003A0BDD">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харчування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3A0BDD"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78</w:t>
            </w:r>
          </w:p>
        </w:tc>
      </w:tr>
      <w:tr w:rsidR="003A0BDD" w:rsidRPr="004D2AD2" w:rsidTr="003A0BDD">
        <w:tc>
          <w:tcPr>
            <w:tcW w:w="966" w:type="dxa"/>
            <w:tcBorders>
              <w:top w:val="single" w:sz="4" w:space="0" w:color="auto"/>
              <w:left w:val="single" w:sz="4" w:space="0" w:color="auto"/>
              <w:bottom w:val="single" w:sz="4" w:space="0" w:color="auto"/>
              <w:right w:val="single" w:sz="4" w:space="0" w:color="auto"/>
            </w:tcBorders>
          </w:tcPr>
          <w:p w:rsidR="003A0BDD" w:rsidRPr="002E794A" w:rsidRDefault="003A0BDD">
            <w:r w:rsidRPr="002E794A">
              <w:rPr>
                <w:rFonts w:ascii="Times New Roman" w:eastAsia="Times New Roman" w:hAnsi="Times New Roman"/>
                <w:sz w:val="20"/>
                <w:szCs w:val="20"/>
                <w:lang w:val="uk-UA" w:eastAsia="ru-RU"/>
              </w:rPr>
              <w:t>2.1.3.2.5.</w:t>
            </w:r>
          </w:p>
        </w:tc>
        <w:tc>
          <w:tcPr>
            <w:tcW w:w="7468" w:type="dxa"/>
            <w:tcBorders>
              <w:top w:val="single" w:sz="4" w:space="0" w:color="auto"/>
              <w:left w:val="single" w:sz="4" w:space="0" w:color="auto"/>
              <w:bottom w:val="single" w:sz="4" w:space="0" w:color="auto"/>
              <w:right w:val="single" w:sz="4" w:space="0" w:color="auto"/>
            </w:tcBorders>
          </w:tcPr>
          <w:p w:rsidR="003A0BDD" w:rsidRPr="002E794A" w:rsidRDefault="003A0BDD">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072" w:type="dxa"/>
            <w:tcBorders>
              <w:top w:val="single" w:sz="4" w:space="0" w:color="auto"/>
              <w:left w:val="single" w:sz="4" w:space="0" w:color="auto"/>
              <w:bottom w:val="single" w:sz="4" w:space="0" w:color="auto"/>
              <w:right w:val="single" w:sz="4" w:space="0" w:color="auto"/>
            </w:tcBorders>
          </w:tcPr>
          <w:p w:rsidR="003A0BDD"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78</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2.1.3.3.</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Пожежна безпека в закладі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80</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2.1.3.4.</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Цивільний захист</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82</w:t>
            </w:r>
          </w:p>
        </w:tc>
      </w:tr>
      <w:tr w:rsidR="002C7C1B" w:rsidRPr="00F10948"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Адаптація та інтеграція здобувачів освіти до освітнього процесу, професійна адаптація працівників</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82</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2.1.3.5.1.</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та інтеграції здобувачів освіти до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82</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2.1.3.5.2.</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педагогічних працівників до професійної діяльності</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83</w:t>
            </w:r>
          </w:p>
        </w:tc>
      </w:tr>
      <w:tr w:rsidR="000252EC" w:rsidRPr="004D2AD2" w:rsidTr="000B1E4D">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2E794A" w:rsidRDefault="003A0BDD">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2E794A" w:rsidRDefault="00F5270A">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Створення освітнього середовища</w:t>
            </w:r>
            <w:r w:rsidR="000252EC" w:rsidRPr="002E794A">
              <w:rPr>
                <w:rFonts w:ascii="Times New Roman" w:eastAsia="Times New Roman" w:hAnsi="Times New Roman"/>
                <w:b/>
                <w:sz w:val="20"/>
                <w:szCs w:val="20"/>
                <w:lang w:val="uk-UA" w:eastAsia="ru-RU"/>
              </w:rPr>
              <w:t>, вільного від будь-яких форм насильства та дискримінації</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84</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2.2.1.</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будь-яких проявів дискримінації, булінгу в закладі.</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86</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2.2.2.</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88</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2.2.3.</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забезпечення відвідування занять здобувачами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Психологічна служба закладу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2.2.4.1.</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Психодіагностична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2.2.4.2.</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Корекційно-відновлювальна та розвивальна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91</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2.2.4.3.</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Консультаційна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92</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2.2.4.4.</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Психологічна просвіта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93</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2.2.4.5.</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Організаційно-методична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93</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2.2.4.6.</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Зв</w:t>
            </w:r>
            <w:r w:rsidRPr="002E794A">
              <w:rPr>
                <w:rFonts w:ascii="Times New Roman" w:eastAsia="Times New Roman" w:hAnsi="Times New Roman"/>
                <w:sz w:val="20"/>
                <w:szCs w:val="20"/>
                <w:lang w:val="en-US" w:eastAsia="ru-RU"/>
              </w:rPr>
              <w:t>’</w:t>
            </w:r>
            <w:r w:rsidRPr="002E794A">
              <w:rPr>
                <w:rFonts w:ascii="Times New Roman" w:eastAsia="Times New Roman" w:hAnsi="Times New Roman"/>
                <w:sz w:val="20"/>
                <w:szCs w:val="20"/>
                <w:lang w:val="uk-UA" w:eastAsia="ru-RU"/>
              </w:rPr>
              <w:t>язки з громадськістю</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94</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Соціальний захист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95</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2.2.5.1.</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соціально-психологічного супроводу</w:t>
            </w:r>
            <w:r w:rsidR="00027373" w:rsidRPr="002E794A">
              <w:rPr>
                <w:rFonts w:ascii="Times New Roman" w:eastAsia="Times New Roman" w:hAnsi="Times New Roman"/>
                <w:sz w:val="20"/>
                <w:szCs w:val="20"/>
                <w:lang w:val="uk-UA" w:eastAsia="ru-RU"/>
              </w:rPr>
              <w:t xml:space="preserve">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96</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2.2.5.2.</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охоплення навчанням дітей мікрорайону школи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98</w:t>
            </w:r>
          </w:p>
        </w:tc>
      </w:tr>
      <w:tr w:rsidR="000252EC" w:rsidRPr="00F10948"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2.2.5.3.</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організації працевлаштування випускників</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99</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2.2.5.4.</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роботи з учнями пільгових категорій</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99</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2.2.5.5.</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правової освіти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100</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2.2.5.6.</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шкільної ради профілактики щодо превентивного виховання учнів</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101</w:t>
            </w:r>
          </w:p>
        </w:tc>
      </w:tr>
      <w:tr w:rsidR="00027373" w:rsidRPr="004D2AD2" w:rsidTr="000B1E4D">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0B1E4D"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106</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2.3.1.</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інклюзивного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108</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2.3.2.</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індивідуального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110</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2.3.3.</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навичок здорового способу життя</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110</w:t>
            </w:r>
          </w:p>
        </w:tc>
      </w:tr>
      <w:tr w:rsidR="00027373" w:rsidRPr="00F10948"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2.3.4.</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112</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Система оцінювання здобувачів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4D2AD2" w:rsidRDefault="00007BAD" w:rsidP="000252E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123</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3.1.</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w:t>
            </w:r>
            <w:r w:rsidR="002C5682" w:rsidRPr="002E794A">
              <w:rPr>
                <w:rFonts w:ascii="Times New Roman" w:eastAsia="Times New Roman" w:hAnsi="Times New Roman"/>
                <w:sz w:val="20"/>
                <w:szCs w:val="20"/>
                <w:lang w:val="uk-UA" w:eastAsia="ru-RU"/>
              </w:rPr>
              <w:t>-графік</w:t>
            </w:r>
            <w:r w:rsidRPr="002E794A">
              <w:rPr>
                <w:rFonts w:ascii="Times New Roman" w:eastAsia="Times New Roman" w:hAnsi="Times New Roman"/>
                <w:sz w:val="20"/>
                <w:szCs w:val="20"/>
                <w:lang w:val="uk-UA" w:eastAsia="ru-RU"/>
              </w:rPr>
              <w:t xml:space="preserve"> здійснення моніторингу організації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123</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3.2.</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w:t>
            </w:r>
            <w:r w:rsidR="002C5682" w:rsidRPr="002E794A">
              <w:rPr>
                <w:rFonts w:ascii="Times New Roman" w:eastAsia="Times New Roman" w:hAnsi="Times New Roman"/>
                <w:sz w:val="20"/>
                <w:szCs w:val="20"/>
                <w:lang w:val="uk-UA" w:eastAsia="ru-RU"/>
              </w:rPr>
              <w:t>-графік</w:t>
            </w:r>
            <w:r w:rsidRPr="002E794A">
              <w:rPr>
                <w:rFonts w:ascii="Times New Roman" w:eastAsia="Times New Roman" w:hAnsi="Times New Roman"/>
                <w:sz w:val="20"/>
                <w:szCs w:val="20"/>
                <w:lang w:val="uk-UA" w:eastAsia="ru-RU"/>
              </w:rPr>
              <w:t xml:space="preserve"> проведення контрольних робіт за завданнями адміністрації школи</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123</w:t>
            </w:r>
          </w:p>
        </w:tc>
      </w:tr>
      <w:tr w:rsidR="004D2AD2" w:rsidRPr="00F10948"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Педагогічна діяльність педагогічних працівників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4D2AD2" w:rsidRDefault="00007BAD" w:rsidP="000252E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126</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2E794A" w:rsidRDefault="00D97F89"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методичної роботи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129</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D97F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методичної ради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129</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4.1.2.</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D97F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методичного кабінету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131</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4.1.3.</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D97F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методичних об</w:t>
            </w:r>
            <w:r w:rsidRPr="002E794A">
              <w:rPr>
                <w:rFonts w:ascii="Times New Roman" w:eastAsia="Times New Roman" w:hAnsi="Times New Roman"/>
                <w:sz w:val="20"/>
                <w:szCs w:val="20"/>
                <w:lang w:eastAsia="ru-RU"/>
              </w:rPr>
              <w:t>’</w:t>
            </w:r>
            <w:r w:rsidRPr="002E794A">
              <w:rPr>
                <w:rFonts w:ascii="Times New Roman" w:eastAsia="Times New Roman" w:hAnsi="Times New Roman"/>
                <w:sz w:val="20"/>
                <w:szCs w:val="20"/>
                <w:lang w:val="uk-UA" w:eastAsia="ru-RU"/>
              </w:rPr>
              <w:t>єднань</w:t>
            </w:r>
            <w:r w:rsidR="00FB4A89" w:rsidRPr="002E794A">
              <w:rPr>
                <w:rFonts w:ascii="Times New Roman" w:eastAsia="Times New Roman" w:hAnsi="Times New Roman"/>
                <w:sz w:val="20"/>
                <w:szCs w:val="20"/>
                <w:lang w:val="uk-UA" w:eastAsia="ru-RU"/>
              </w:rPr>
              <w:t xml:space="preserve">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134</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4.1.5.</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діяльності творчих груп педагогів (методичних студій)</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146</w:t>
            </w:r>
          </w:p>
        </w:tc>
      </w:tr>
      <w:tr w:rsidR="00FB4A89" w:rsidRPr="00F10948"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lastRenderedPageBreak/>
              <w:t>4.1.6.</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з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B4A89"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147</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4.1.6.1.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149</w:t>
            </w:r>
          </w:p>
        </w:tc>
      </w:tr>
      <w:tr w:rsidR="00FB4A89" w:rsidRPr="00F10948"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4.1.6.2.</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підвищення кваліфікації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B4A89"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153</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роботи з обдарованими і здібними учнями</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15</w:t>
            </w:r>
            <w:r w:rsidR="00F10948">
              <w:rPr>
                <w:rFonts w:ascii="Times New Roman" w:eastAsia="Times New Roman" w:hAnsi="Times New Roman"/>
                <w:b/>
                <w:color w:val="548DD4" w:themeColor="text2" w:themeTint="99"/>
                <w:sz w:val="20"/>
                <w:szCs w:val="20"/>
                <w:lang w:val="uk-UA" w:eastAsia="ru-RU"/>
              </w:rPr>
              <w:t>8</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Виховний процес у закладі освіти</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4D2AD2" w:rsidRDefault="00007BAD"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15</w:t>
            </w:r>
            <w:r w:rsidR="00F10948">
              <w:rPr>
                <w:rFonts w:ascii="Times New Roman" w:eastAsia="Times New Roman" w:hAnsi="Times New Roman"/>
                <w:b/>
                <w:color w:val="548DD4" w:themeColor="text2" w:themeTint="99"/>
                <w:sz w:val="20"/>
                <w:szCs w:val="20"/>
                <w:lang w:val="uk-UA" w:eastAsia="ru-RU"/>
              </w:rPr>
              <w:t>9</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Управлінські процеси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4D2AD2" w:rsidRDefault="00007BAD" w:rsidP="000252E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185</w:t>
            </w:r>
          </w:p>
        </w:tc>
      </w:tr>
      <w:tr w:rsidR="00027373"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2C5682" w:rsidP="00027373">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027373" w:rsidP="00027373">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Контрольно-аналітична діяльність</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4D2AD2" w:rsidRDefault="00007BAD"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185</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5.1.1.</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Циклограма внутрішньошкільного контролю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945656"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185</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5.1.2.</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 контролю за станом викладання навчальних предметів</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945656"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187</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5.1.3.</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Вивчення стану викладання предметів</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945656"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188</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5.1.4.</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тематичного контролю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945656"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189</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5.1.5.</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класно- узагальнюючого контролю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945656"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189</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2C5682"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945656" w:rsidP="00FC7284">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Робота ради закладу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189</w:t>
            </w:r>
          </w:p>
        </w:tc>
      </w:tr>
      <w:tr w:rsidR="00945656"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Pr="002E794A" w:rsidRDefault="00945656" w:rsidP="00FC7284">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5.2.1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Педагогічні ради</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189</w:t>
            </w:r>
          </w:p>
        </w:tc>
      </w:tr>
      <w:tr w:rsidR="00945656"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Pr="002E794A" w:rsidRDefault="00945656" w:rsidP="00FC7284">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5.2.2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Наради при директорові (завідувачами філій)</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192</w:t>
            </w:r>
          </w:p>
        </w:tc>
      </w:tr>
      <w:tr w:rsidR="00945656"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Pr="002E794A" w:rsidRDefault="00945656" w:rsidP="00FC7284">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5.2.3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Наради при заступнику з НВР</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197</w:t>
            </w:r>
          </w:p>
        </w:tc>
      </w:tr>
      <w:tr w:rsidR="00945656"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Pr="002E794A" w:rsidRDefault="00945656" w:rsidP="00FC7284">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5.2.4</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Наради при директорові з ВР</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45656"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198</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2C5682"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945656" w:rsidP="00FC7284">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Накази директора ліцею</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201</w:t>
            </w:r>
          </w:p>
        </w:tc>
      </w:tr>
      <w:tr w:rsidR="002C5682"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C5682" w:rsidRPr="002E794A" w:rsidRDefault="002C5682" w:rsidP="002C5682">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5.4.</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C5682" w:rsidRPr="002E794A" w:rsidRDefault="002C5682"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C5682"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206</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830E05"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5.5</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FC7284"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освітнього процесу на засадах людиноцентризму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211</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Розвиток громадського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211</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ради закладу освіти</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212</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2C5682"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w:t>
            </w:r>
            <w:r w:rsidR="00830E05" w:rsidRPr="002E794A">
              <w:rPr>
                <w:rFonts w:ascii="Times New Roman" w:eastAsia="Times New Roman" w:hAnsi="Times New Roman"/>
                <w:sz w:val="20"/>
                <w:szCs w:val="20"/>
                <w:lang w:val="uk-UA" w:eastAsia="ru-RU"/>
              </w:rPr>
              <w:t>.5</w:t>
            </w:r>
            <w:r w:rsidRPr="002E794A">
              <w:rPr>
                <w:rFonts w:ascii="Times New Roman" w:eastAsia="Times New Roman" w:hAnsi="Times New Roman"/>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органів учнівського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213</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батьківською громадськістю</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223</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.5.</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Освітні та громадські ініціативи учасників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223</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830E05"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5.6</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FC7284"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та забезпечення реалізації політики академічної доброчесності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945656"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224</w:t>
            </w:r>
          </w:p>
        </w:tc>
      </w:tr>
    </w:tbl>
    <w:p w:rsidR="000F6B28" w:rsidRPr="004D2AD2" w:rsidRDefault="000F6B28">
      <w:pPr>
        <w:rPr>
          <w:color w:val="548DD4" w:themeColor="text2" w:themeTint="99"/>
          <w:lang w:val="uk-UA"/>
        </w:rPr>
      </w:pPr>
    </w:p>
    <w:p w:rsidR="002C5682" w:rsidRPr="004D2AD2" w:rsidRDefault="002C5682">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694945" w:rsidRDefault="00694945">
      <w:pPr>
        <w:rPr>
          <w:color w:val="548DD4" w:themeColor="text2" w:themeTint="99"/>
          <w:lang w:val="uk-UA"/>
        </w:rPr>
      </w:pPr>
    </w:p>
    <w:p w:rsidR="00A64D3E" w:rsidRPr="008120ED" w:rsidRDefault="00A64D3E">
      <w:pPr>
        <w:rPr>
          <w:color w:val="548DD4" w:themeColor="text2" w:themeTint="99"/>
          <w:lang w:val="uk-UA"/>
        </w:rPr>
      </w:pPr>
    </w:p>
    <w:p w:rsidR="005E095D" w:rsidRPr="00533023" w:rsidRDefault="00FF1693"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Р О З Д І Л    І</w:t>
      </w:r>
    </w:p>
    <w:p w:rsidR="00FF1693" w:rsidRPr="00533023" w:rsidRDefault="00FF1693" w:rsidP="00533023">
      <w:pPr>
        <w:spacing w:after="0" w:line="240" w:lineRule="auto"/>
        <w:ind w:firstLine="54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АНАЛІЗ РОБОТИ ЗА 20</w:t>
      </w:r>
      <w:r w:rsidR="00DF5584" w:rsidRPr="00533023">
        <w:rPr>
          <w:rFonts w:ascii="Times New Roman" w:eastAsia="Times New Roman" w:hAnsi="Times New Roman"/>
          <w:b/>
          <w:color w:val="000000" w:themeColor="text1"/>
          <w:sz w:val="24"/>
          <w:szCs w:val="24"/>
          <w:lang w:val="uk-UA" w:eastAsia="ru-RU"/>
        </w:rPr>
        <w:t>20</w:t>
      </w:r>
      <w:r w:rsidR="00607B23" w:rsidRPr="00533023">
        <w:rPr>
          <w:rFonts w:ascii="Times New Roman" w:eastAsia="Times New Roman" w:hAnsi="Times New Roman"/>
          <w:b/>
          <w:color w:val="000000" w:themeColor="text1"/>
          <w:sz w:val="24"/>
          <w:szCs w:val="24"/>
          <w:lang w:val="uk-UA" w:eastAsia="ru-RU"/>
        </w:rPr>
        <w:t>-</w:t>
      </w:r>
      <w:r w:rsidRPr="00533023">
        <w:rPr>
          <w:rFonts w:ascii="Times New Roman" w:eastAsia="Times New Roman" w:hAnsi="Times New Roman"/>
          <w:b/>
          <w:color w:val="000000" w:themeColor="text1"/>
          <w:sz w:val="24"/>
          <w:szCs w:val="24"/>
          <w:lang w:val="uk-UA" w:eastAsia="ru-RU"/>
        </w:rPr>
        <w:t>202</w:t>
      </w:r>
      <w:r w:rsidR="00DF5584" w:rsidRPr="00533023">
        <w:rPr>
          <w:rFonts w:ascii="Times New Roman" w:eastAsia="Times New Roman" w:hAnsi="Times New Roman"/>
          <w:b/>
          <w:color w:val="000000" w:themeColor="text1"/>
          <w:sz w:val="24"/>
          <w:szCs w:val="24"/>
          <w:lang w:val="uk-UA" w:eastAsia="ru-RU"/>
        </w:rPr>
        <w:t>1</w:t>
      </w:r>
      <w:r w:rsidRPr="00533023">
        <w:rPr>
          <w:rFonts w:ascii="Times New Roman" w:eastAsia="Times New Roman" w:hAnsi="Times New Roman"/>
          <w:b/>
          <w:color w:val="000000" w:themeColor="text1"/>
          <w:sz w:val="24"/>
          <w:szCs w:val="24"/>
          <w:lang w:val="uk-UA" w:eastAsia="ru-RU"/>
        </w:rPr>
        <w:t xml:space="preserve"> НАВЧАЛЬНИЙ РІК</w:t>
      </w:r>
    </w:p>
    <w:p w:rsidR="00FF1693" w:rsidRPr="00533023" w:rsidRDefault="00FF1693" w:rsidP="00533023">
      <w:pPr>
        <w:spacing w:after="0" w:line="240" w:lineRule="auto"/>
        <w:ind w:firstLine="540"/>
        <w:jc w:val="both"/>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Робота </w:t>
      </w:r>
      <w:r w:rsidR="00DF5584" w:rsidRPr="00533023">
        <w:rPr>
          <w:rFonts w:ascii="Times New Roman" w:eastAsia="Times New Roman" w:hAnsi="Times New Roman"/>
          <w:color w:val="000000" w:themeColor="text1"/>
          <w:sz w:val="24"/>
          <w:szCs w:val="24"/>
          <w:lang w:val="uk-UA" w:eastAsia="ru-RU"/>
        </w:rPr>
        <w:t>Михалківського ліцею у 2020/2021</w:t>
      </w:r>
      <w:r w:rsidRPr="00533023">
        <w:rPr>
          <w:rFonts w:ascii="Times New Roman" w:eastAsia="Times New Roman" w:hAnsi="Times New Roman"/>
          <w:color w:val="000000" w:themeColor="text1"/>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533023">
        <w:rPr>
          <w:rFonts w:ascii="Times New Roman" w:eastAsia="Times New Roman" w:hAnsi="Times New Roman"/>
          <w:color w:val="000000" w:themeColor="text1"/>
          <w:spacing w:val="15"/>
          <w:sz w:val="24"/>
          <w:szCs w:val="24"/>
          <w:lang w:val="uk-UA" w:eastAsia="ru-RU"/>
        </w:rPr>
        <w:t>від 21 лютого 2018 року №</w:t>
      </w:r>
      <w:r w:rsidRPr="00533023">
        <w:rPr>
          <w:rFonts w:ascii="Times New Roman" w:eastAsia="Times New Roman" w:hAnsi="Times New Roman"/>
          <w:color w:val="000000" w:themeColor="text1"/>
          <w:spacing w:val="15"/>
          <w:sz w:val="24"/>
          <w:szCs w:val="24"/>
          <w:lang w:eastAsia="ru-RU"/>
        </w:rPr>
        <w:t> </w:t>
      </w:r>
      <w:r w:rsidRPr="00533023">
        <w:rPr>
          <w:rFonts w:ascii="Times New Roman" w:eastAsia="Times New Roman" w:hAnsi="Times New Roman"/>
          <w:color w:val="000000" w:themeColor="text1"/>
          <w:spacing w:val="15"/>
          <w:sz w:val="24"/>
          <w:szCs w:val="24"/>
          <w:lang w:val="uk-UA" w:eastAsia="ru-RU"/>
        </w:rPr>
        <w:t>87</w:t>
      </w:r>
      <w:r w:rsidRPr="00533023">
        <w:rPr>
          <w:rFonts w:ascii="Times New Roman" w:eastAsia="Times New Roman" w:hAnsi="Times New Roman"/>
          <w:color w:val="000000" w:themeColor="text1"/>
          <w:sz w:val="24"/>
          <w:szCs w:val="24"/>
          <w:lang w:val="uk-UA" w:eastAsia="ru-RU"/>
        </w:rPr>
        <w:t xml:space="preserve"> «Про затвердження Державного стандарту  початкової   освіти», постанови Кабінету Міністрів України </w:t>
      </w:r>
      <w:r w:rsidRPr="00533023">
        <w:rPr>
          <w:rFonts w:ascii="Times New Roman" w:eastAsia="Times New Roman" w:hAnsi="Times New Roman"/>
          <w:bCs/>
          <w:color w:val="000000" w:themeColor="text1"/>
          <w:sz w:val="24"/>
          <w:szCs w:val="24"/>
          <w:bdr w:val="none" w:sz="0" w:space="0" w:color="auto" w:frame="1"/>
          <w:lang w:val="uk-UA" w:eastAsia="ru-RU"/>
        </w:rPr>
        <w:t>від 9 серпня 2017 р. № 588</w:t>
      </w:r>
      <w:r w:rsidRPr="00533023">
        <w:rPr>
          <w:rFonts w:ascii="Times New Roman" w:eastAsia="Times New Roman" w:hAnsi="Times New Roman"/>
          <w:bCs/>
          <w:color w:val="000000" w:themeColor="text1"/>
          <w:sz w:val="24"/>
          <w:szCs w:val="24"/>
          <w:bdr w:val="none" w:sz="0" w:space="0" w:color="auto" w:frame="1"/>
          <w:lang w:eastAsia="ru-RU"/>
        </w:rPr>
        <w:t> </w:t>
      </w:r>
      <w:r w:rsidRPr="00533023">
        <w:rPr>
          <w:rFonts w:ascii="Times New Roman" w:eastAsia="Times New Roman" w:hAnsi="Times New Roman"/>
          <w:bCs/>
          <w:color w:val="000000" w:themeColor="text1"/>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533023">
        <w:rPr>
          <w:rFonts w:ascii="Times New Roman" w:eastAsia="Times New Roman" w:hAnsi="Times New Roman"/>
          <w:color w:val="000000" w:themeColor="text1"/>
          <w:sz w:val="24"/>
          <w:szCs w:val="24"/>
          <w:lang w:val="uk-UA" w:eastAsia="ru-RU"/>
        </w:rPr>
        <w:t xml:space="preserve"> </w:t>
      </w:r>
      <w:r w:rsidR="00BF3D4E" w:rsidRPr="00533023">
        <w:rPr>
          <w:rFonts w:ascii="Times New Roman" w:eastAsia="Times New Roman" w:hAnsi="Times New Roman"/>
          <w:color w:val="000000" w:themeColor="text1"/>
          <w:sz w:val="24"/>
          <w:szCs w:val="24"/>
          <w:lang w:val="uk-UA" w:eastAsia="ru-RU"/>
        </w:rPr>
        <w:t>наказу Міністерства освіти і науки України від 14.07.2015 № 762</w:t>
      </w:r>
      <w:r w:rsidR="00DF5584" w:rsidRPr="00533023">
        <w:rPr>
          <w:rFonts w:ascii="Times New Roman" w:eastAsia="Times New Roman" w:hAnsi="Times New Roman"/>
          <w:color w:val="000000" w:themeColor="text1"/>
          <w:sz w:val="24"/>
          <w:szCs w:val="24"/>
          <w:lang w:val="uk-UA" w:eastAsia="ru-RU"/>
        </w:rPr>
        <w:t>.</w:t>
      </w:r>
      <w:r w:rsidRPr="00533023">
        <w:rPr>
          <w:rFonts w:ascii="Times New Roman" w:eastAsia="Times New Roman" w:hAnsi="Times New Roman"/>
          <w:color w:val="000000" w:themeColor="text1"/>
          <w:sz w:val="24"/>
          <w:szCs w:val="24"/>
          <w:lang w:val="uk-UA" w:eastAsia="ru-RU"/>
        </w:rPr>
        <w:t xml:space="preserve"> </w:t>
      </w:r>
    </w:p>
    <w:p w:rsidR="006C56A5" w:rsidRPr="00533023" w:rsidRDefault="00DF5584" w:rsidP="00533023">
      <w:pPr>
        <w:shd w:val="clear" w:color="auto" w:fill="FFFFFF"/>
        <w:autoSpaceDE w:val="0"/>
        <w:autoSpaceDN w:val="0"/>
        <w:adjustRightInd w:val="0"/>
        <w:spacing w:line="240" w:lineRule="auto"/>
        <w:ind w:firstLine="708"/>
        <w:jc w:val="both"/>
        <w:rPr>
          <w:rFonts w:ascii="Times New Roman" w:eastAsia="Times New Roman" w:hAnsi="Times New Roman"/>
          <w:b/>
          <w:i/>
          <w:iCs/>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2020/2021</w:t>
      </w:r>
      <w:r w:rsidR="00D029C8" w:rsidRPr="00533023">
        <w:rPr>
          <w:rFonts w:ascii="Times New Roman" w:eastAsia="Times New Roman" w:hAnsi="Times New Roman"/>
          <w:color w:val="000000" w:themeColor="text1"/>
          <w:sz w:val="24"/>
          <w:szCs w:val="24"/>
          <w:lang w:val="uk-UA" w:eastAsia="ru-RU"/>
        </w:rPr>
        <w:t xml:space="preserve"> навчальному </w:t>
      </w:r>
      <w:r w:rsidRPr="00533023">
        <w:rPr>
          <w:rFonts w:ascii="Times New Roman" w:eastAsia="Times New Roman" w:hAnsi="Times New Roman"/>
          <w:color w:val="000000" w:themeColor="text1"/>
          <w:sz w:val="24"/>
          <w:szCs w:val="24"/>
          <w:lang w:val="uk-UA" w:eastAsia="ru-RU"/>
        </w:rPr>
        <w:t>році педагогічний колектив ліцею</w:t>
      </w:r>
      <w:r w:rsidR="00D029C8" w:rsidRPr="00533023">
        <w:rPr>
          <w:rFonts w:ascii="Times New Roman" w:eastAsia="Times New Roman" w:hAnsi="Times New Roman"/>
          <w:color w:val="000000" w:themeColor="text1"/>
          <w:sz w:val="24"/>
          <w:szCs w:val="24"/>
          <w:lang w:val="uk-UA" w:eastAsia="ru-RU"/>
        </w:rPr>
        <w:t xml:space="preserve"> працював над реалізацією педагогічної проблеми:</w:t>
      </w:r>
      <w:r w:rsidR="006C56A5" w:rsidRPr="00533023">
        <w:rPr>
          <w:rFonts w:ascii="Times New Roman" w:eastAsia="Times New Roman" w:hAnsi="Times New Roman"/>
          <w:b/>
          <w:i/>
          <w:iCs/>
          <w:color w:val="000000" w:themeColor="text1"/>
          <w:sz w:val="24"/>
          <w:szCs w:val="24"/>
          <w:lang w:val="uk-UA" w:eastAsia="ru-RU"/>
        </w:rPr>
        <w:t xml:space="preserve"> «Формування і розвиток життєво-компетентної конкурентно-спроможної особистості учня на основі оновлення змісту освіти та виховання, впровадження інноваційних технологій, форм і методів навчання».</w:t>
      </w:r>
    </w:p>
    <w:p w:rsidR="006C56A5" w:rsidRPr="00533023" w:rsidRDefault="006C56A5" w:rsidP="00533023">
      <w:pPr>
        <w:spacing w:after="0" w:line="240" w:lineRule="auto"/>
        <w:ind w:firstLine="709"/>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Продовжувалася</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робота</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над</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втіленням</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нового Державного стандарту початкової загальної середньої освіти у 1-4-х класах та Державного стандарту базової та повної загальної середньої освіти в 5-11-х класах, велася підготовка педагогів до роботи в 1-3 класах 2020-2021 навчального року в умовах Нової української школи. Забезпечувалося</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право</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дітей</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6-18</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років</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на</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повну</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загальну</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середню</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освіту. </w:t>
      </w:r>
    </w:p>
    <w:p w:rsidR="00D029C8" w:rsidRPr="00533023" w:rsidRDefault="00D029C8" w:rsidP="0053302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color w:val="000000" w:themeColor="text1"/>
          <w:sz w:val="24"/>
          <w:szCs w:val="24"/>
          <w:lang w:val="uk-UA" w:eastAsia="ru-RU"/>
        </w:rPr>
      </w:pPr>
    </w:p>
    <w:p w:rsidR="00D029C8" w:rsidRPr="00533023" w:rsidRDefault="00D029C8" w:rsidP="00533023">
      <w:pPr>
        <w:spacing w:after="0" w:line="240" w:lineRule="auto"/>
        <w:ind w:firstLine="40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Мережа класів та контингент учнів</w:t>
      </w:r>
    </w:p>
    <w:p w:rsidR="00E8092C" w:rsidRPr="00533023" w:rsidRDefault="00E8092C" w:rsidP="00533023">
      <w:pPr>
        <w:spacing w:after="0" w:line="240" w:lineRule="auto"/>
        <w:ind w:firstLine="400"/>
        <w:jc w:val="center"/>
        <w:rPr>
          <w:rFonts w:ascii="Times New Roman" w:eastAsia="Times New Roman" w:hAnsi="Times New Roman"/>
          <w:b/>
          <w:color w:val="000000" w:themeColor="text1"/>
          <w:sz w:val="24"/>
          <w:szCs w:val="24"/>
          <w:lang w:val="uk-UA" w:eastAsia="ru-RU"/>
        </w:rPr>
      </w:pPr>
    </w:p>
    <w:p w:rsidR="00E8092C" w:rsidRPr="00533023" w:rsidRDefault="00E8092C" w:rsidP="00533023">
      <w:pPr>
        <w:spacing w:after="0" w:line="240" w:lineRule="auto"/>
        <w:ind w:firstLine="709"/>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Заклад  обслуговує села Михалкове, Непоротове, Галиця, Вітрянка,  Кулішівка У ліцеї укомплектовано 11 класів із середньою наповнюваністю - 23 учня.  </w:t>
      </w:r>
    </w:p>
    <w:p w:rsidR="00E8092C" w:rsidRPr="00533023" w:rsidRDefault="00E8092C"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 кінець 2020 - 2021навчального року у ліцеї налічувалося 11 класів, в яких навчалося 255 учнів, з них у т.ч. І ступеня –100 учнів, у школі ІІ ступеня –  119 учнів, у школі ІІІ ступеня – 36 учні. У дошкільному підрозділі – 3 групи загальною наповнюваністю 61 дитина.</w:t>
      </w:r>
    </w:p>
    <w:p w:rsidR="00E8092C" w:rsidRPr="00533023" w:rsidRDefault="00E8092C" w:rsidP="00533023">
      <w:pPr>
        <w:spacing w:after="0" w:line="240" w:lineRule="auto"/>
        <w:ind w:firstLine="709"/>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Із</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19 випускників  9-ого класу</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всі здобуватимуть</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повну</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загальну середню</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освіту. </w:t>
      </w:r>
    </w:p>
    <w:p w:rsidR="00E8092C" w:rsidRPr="00533023" w:rsidRDefault="00E8092C" w:rsidP="00533023">
      <w:pPr>
        <w:spacing w:after="0" w:line="240" w:lineRule="auto"/>
        <w:ind w:firstLine="709"/>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Повну загальну середню освіту  здобули 26 випускників   11-ого класу.  Для</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учнів</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10-11-х</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класів</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організовано</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 xml:space="preserve"> професійне навчання.</w:t>
      </w:r>
    </w:p>
    <w:p w:rsidR="00E8092C" w:rsidRPr="00533023" w:rsidRDefault="00E8092C" w:rsidP="00533023">
      <w:pPr>
        <w:spacing w:line="240" w:lineRule="auto"/>
        <w:rPr>
          <w:rFonts w:ascii="Times New Roman" w:eastAsia="Times New Roman" w:hAnsi="Times New Roman"/>
          <w:color w:val="000000" w:themeColor="text1"/>
          <w:sz w:val="24"/>
          <w:szCs w:val="24"/>
          <w:lang w:val="uk-UA" w:eastAsia="ru-RU"/>
        </w:rPr>
      </w:pPr>
      <w:r w:rsidRPr="00533023">
        <w:rPr>
          <w:rFonts w:ascii="Times New Roman" w:eastAsiaTheme="minorHAnsi" w:hAnsi="Times New Roman"/>
          <w:color w:val="000000" w:themeColor="text1"/>
          <w:sz w:val="24"/>
          <w:szCs w:val="24"/>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w:t>
      </w:r>
      <w:r w:rsidRPr="00533023">
        <w:rPr>
          <w:rFonts w:ascii="Times New Roman" w:eastAsiaTheme="minorHAnsi" w:hAnsi="Times New Roman"/>
          <w:color w:val="000000" w:themeColor="text1"/>
          <w:sz w:val="24"/>
          <w:szCs w:val="24"/>
          <w:lang w:val="uk-UA"/>
        </w:rPr>
        <w:t>,</w:t>
      </w:r>
      <w:r w:rsidRPr="00533023">
        <w:rPr>
          <w:rFonts w:ascii="Times New Roman" w:eastAsiaTheme="minorHAnsi" w:hAnsi="Times New Roman"/>
          <w:color w:val="000000" w:themeColor="text1"/>
          <w:sz w:val="24"/>
          <w:szCs w:val="24"/>
        </w:rPr>
        <w:t xml:space="preserve"> з метою контролю за здобуттям учнями повної загальної середньої освіти в </w:t>
      </w:r>
      <w:r w:rsidRPr="00533023">
        <w:rPr>
          <w:rFonts w:ascii="Times New Roman" w:eastAsiaTheme="minorHAnsi" w:hAnsi="Times New Roman"/>
          <w:color w:val="000000" w:themeColor="text1"/>
          <w:sz w:val="24"/>
          <w:szCs w:val="24"/>
          <w:lang w:val="uk-UA"/>
        </w:rPr>
        <w:t xml:space="preserve">ліцеї </w:t>
      </w:r>
      <w:r w:rsidRPr="00533023">
        <w:rPr>
          <w:rFonts w:ascii="Times New Roman" w:eastAsiaTheme="minorHAnsi" w:hAnsi="Times New Roman"/>
          <w:color w:val="000000" w:themeColor="text1"/>
          <w:sz w:val="24"/>
          <w:szCs w:val="24"/>
        </w:rPr>
        <w:t xml:space="preserve"> було проведено облік дітей та підлітків шкільного віку, було організовано роботу щодо охоплення навчанням дітей </w:t>
      </w:r>
      <w:r w:rsidRPr="00533023">
        <w:rPr>
          <w:rFonts w:ascii="Times New Roman" w:eastAsiaTheme="minorHAnsi" w:hAnsi="Times New Roman"/>
          <w:color w:val="000000" w:themeColor="text1"/>
          <w:sz w:val="24"/>
          <w:szCs w:val="24"/>
        </w:rPr>
        <w:lastRenderedPageBreak/>
        <w:t>шкільного віку, які проживають за територією обслуговування закладу. </w:t>
      </w:r>
      <w:r w:rsidRPr="00533023">
        <w:rPr>
          <w:rFonts w:ascii="Times New Roman" w:eastAsiaTheme="minorHAnsi" w:hAnsi="Times New Roman"/>
          <w:color w:val="000000" w:themeColor="text1"/>
          <w:sz w:val="24"/>
          <w:szCs w:val="24"/>
          <w:lang w:val="uk-UA"/>
        </w:rPr>
        <w:t xml:space="preserve"> </w:t>
      </w:r>
      <w:r w:rsidRPr="00533023">
        <w:rPr>
          <w:rFonts w:ascii="Times New Roman" w:eastAsia="Times New Roman" w:hAnsi="Times New Roman"/>
          <w:color w:val="000000" w:themeColor="text1"/>
          <w:sz w:val="24"/>
          <w:szCs w:val="24"/>
          <w:lang w:val="uk-UA" w:eastAsia="ru-RU"/>
        </w:rPr>
        <w:t>Охоплено навчанням 100% учнів.</w:t>
      </w:r>
    </w:p>
    <w:p w:rsidR="00D029C8" w:rsidRPr="00533023" w:rsidRDefault="00D029C8"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Адміністрацією та педагогічним колективом закладу було:</w:t>
      </w:r>
    </w:p>
    <w:p w:rsidR="00D029C8" w:rsidRPr="00533023" w:rsidRDefault="00D029C8" w:rsidP="00533023">
      <w:pPr>
        <w:numPr>
          <w:ilvl w:val="0"/>
          <w:numId w:val="27"/>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складено список дітей  майбутніх першокласників на  </w:t>
      </w:r>
      <w:r w:rsidR="00E8092C" w:rsidRPr="00533023">
        <w:rPr>
          <w:rFonts w:ascii="Times New Roman" w:eastAsia="Times New Roman" w:hAnsi="Times New Roman"/>
          <w:color w:val="000000" w:themeColor="text1"/>
          <w:sz w:val="24"/>
          <w:szCs w:val="24"/>
          <w:lang w:val="uk-UA" w:eastAsia="ru-RU"/>
        </w:rPr>
        <w:t>2021/2022</w:t>
      </w:r>
      <w:r w:rsidRPr="00533023">
        <w:rPr>
          <w:rFonts w:ascii="Times New Roman" w:eastAsia="Times New Roman" w:hAnsi="Times New Roman"/>
          <w:color w:val="000000" w:themeColor="text1"/>
          <w:sz w:val="24"/>
          <w:szCs w:val="24"/>
          <w:lang w:val="uk-UA" w:eastAsia="ru-RU"/>
        </w:rPr>
        <w:t xml:space="preserve"> навчальний рік;</w:t>
      </w:r>
    </w:p>
    <w:p w:rsidR="00D029C8" w:rsidRPr="00533023" w:rsidRDefault="00D029C8" w:rsidP="00533023">
      <w:pPr>
        <w:numPr>
          <w:ilvl w:val="0"/>
          <w:numId w:val="27"/>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w:t>
      </w:r>
      <w:r w:rsidR="00E8092C" w:rsidRPr="00533023">
        <w:rPr>
          <w:rFonts w:ascii="Times New Roman" w:eastAsia="Times New Roman" w:hAnsi="Times New Roman"/>
          <w:color w:val="000000" w:themeColor="text1"/>
          <w:sz w:val="24"/>
          <w:szCs w:val="24"/>
          <w:lang w:val="uk-UA" w:eastAsia="ru-RU"/>
        </w:rPr>
        <w:t>у території обслуговування ліцею</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27"/>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складено та подано до відділу освіти статистичний звіт Форма № 77-РВК;</w:t>
      </w:r>
    </w:p>
    <w:p w:rsidR="00D029C8" w:rsidRPr="00533023" w:rsidRDefault="00D029C8" w:rsidP="00533023">
      <w:pPr>
        <w:numPr>
          <w:ilvl w:val="0"/>
          <w:numId w:val="27"/>
        </w:numPr>
        <w:tabs>
          <w:tab w:val="num" w:pos="0"/>
          <w:tab w:val="num" w:pos="2008"/>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3678B1" w:rsidRPr="00533023" w:rsidRDefault="003678B1" w:rsidP="00533023">
      <w:pPr>
        <w:tabs>
          <w:tab w:val="left" w:pos="567"/>
        </w:tabs>
        <w:spacing w:after="0" w:line="240" w:lineRule="auto"/>
        <w:ind w:firstLine="555"/>
        <w:jc w:val="both"/>
        <w:rPr>
          <w:rFonts w:ascii="Times New Roman" w:eastAsia="Times New Roman" w:hAnsi="Times New Roman"/>
          <w:color w:val="000000" w:themeColor="text1"/>
          <w:sz w:val="24"/>
          <w:szCs w:val="24"/>
          <w:lang w:val="uk-UA" w:eastAsia="ru-RU"/>
        </w:rPr>
      </w:pPr>
    </w:p>
    <w:p w:rsidR="00D029C8" w:rsidRPr="00533023" w:rsidRDefault="005F3B20" w:rsidP="00533023">
      <w:pPr>
        <w:tabs>
          <w:tab w:val="left" w:pos="567"/>
        </w:tabs>
        <w:spacing w:after="0" w:line="240" w:lineRule="auto"/>
        <w:ind w:firstLine="55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 ліцеї</w:t>
      </w:r>
      <w:r w:rsidR="00D029C8" w:rsidRPr="00533023">
        <w:rPr>
          <w:rFonts w:ascii="Times New Roman" w:eastAsia="Times New Roman" w:hAnsi="Times New Roman"/>
          <w:color w:val="000000" w:themeColor="text1"/>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sidR="00DE1043" w:rsidRPr="00533023">
        <w:rPr>
          <w:rFonts w:ascii="Times New Roman" w:eastAsia="Times New Roman" w:hAnsi="Times New Roman"/>
          <w:color w:val="000000" w:themeColor="text1"/>
          <w:sz w:val="24"/>
          <w:szCs w:val="24"/>
          <w:lang w:val="uk-UA" w:eastAsia="ru-RU"/>
        </w:rPr>
        <w:t>.</w:t>
      </w:r>
    </w:p>
    <w:p w:rsidR="00FE516F" w:rsidRPr="00533023" w:rsidRDefault="00FE516F" w:rsidP="00533023">
      <w:pPr>
        <w:tabs>
          <w:tab w:val="left" w:pos="567"/>
        </w:tabs>
        <w:spacing w:after="0" w:line="240" w:lineRule="auto"/>
        <w:ind w:firstLine="555"/>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firstLine="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Робота з кадрами</w:t>
      </w:r>
    </w:p>
    <w:p w:rsidR="00FF77C8" w:rsidRPr="00533023" w:rsidRDefault="00FF77C8" w:rsidP="00533023">
      <w:pPr>
        <w:spacing w:after="0" w:line="240" w:lineRule="auto"/>
        <w:jc w:val="both"/>
        <w:rPr>
          <w:rFonts w:ascii="Times New Roman" w:eastAsia="Times New Roman" w:hAnsi="Times New Roman"/>
          <w:color w:val="000000" w:themeColor="text1"/>
          <w:sz w:val="24"/>
          <w:szCs w:val="24"/>
          <w:lang w:val="uk-UA" w:eastAsia="ru-RU"/>
        </w:rPr>
      </w:pPr>
    </w:p>
    <w:p w:rsidR="00FF77C8" w:rsidRPr="00533023" w:rsidRDefault="00FF77C8" w:rsidP="00533023">
      <w:pPr>
        <w:spacing w:line="240" w:lineRule="auto"/>
        <w:rPr>
          <w:rFonts w:ascii="Times New Roman" w:eastAsiaTheme="minorHAnsi" w:hAnsi="Times New Roman"/>
          <w:color w:val="000000" w:themeColor="text1"/>
          <w:sz w:val="24"/>
          <w:szCs w:val="24"/>
          <w:lang w:val="uk-UA"/>
        </w:rPr>
      </w:pPr>
      <w:r w:rsidRPr="00533023">
        <w:rPr>
          <w:rFonts w:ascii="Times New Roman" w:eastAsiaTheme="minorHAnsi" w:hAnsi="Times New Roman"/>
          <w:color w:val="000000" w:themeColor="text1"/>
          <w:sz w:val="24"/>
          <w:szCs w:val="24"/>
        </w:rPr>
        <w:t>У 2020/20</w:t>
      </w:r>
      <w:r w:rsidR="005E095D" w:rsidRPr="00533023">
        <w:rPr>
          <w:rFonts w:ascii="Times New Roman" w:eastAsiaTheme="minorHAnsi" w:hAnsi="Times New Roman"/>
          <w:color w:val="000000" w:themeColor="text1"/>
          <w:sz w:val="24"/>
          <w:szCs w:val="24"/>
        </w:rPr>
        <w:t xml:space="preserve">21 навчальному році працювало </w:t>
      </w:r>
      <w:r w:rsidR="005E095D" w:rsidRPr="00533023">
        <w:rPr>
          <w:rFonts w:ascii="Times New Roman" w:eastAsiaTheme="minorHAnsi" w:hAnsi="Times New Roman"/>
          <w:color w:val="000000" w:themeColor="text1"/>
          <w:sz w:val="24"/>
          <w:szCs w:val="24"/>
          <w:lang w:val="uk-UA"/>
        </w:rPr>
        <w:t>33</w:t>
      </w:r>
      <w:r w:rsidR="005F3B20" w:rsidRPr="00533023">
        <w:rPr>
          <w:rFonts w:ascii="Times New Roman" w:eastAsiaTheme="minorHAnsi" w:hAnsi="Times New Roman"/>
          <w:color w:val="000000" w:themeColor="text1"/>
          <w:sz w:val="24"/>
          <w:szCs w:val="24"/>
        </w:rPr>
        <w:t xml:space="preserve"> вчителі</w:t>
      </w:r>
      <w:r w:rsidR="005E095D" w:rsidRPr="00533023">
        <w:rPr>
          <w:rFonts w:ascii="Times New Roman" w:eastAsiaTheme="minorHAnsi" w:hAnsi="Times New Roman"/>
          <w:color w:val="000000" w:themeColor="text1"/>
          <w:sz w:val="24"/>
          <w:szCs w:val="24"/>
        </w:rPr>
        <w:t xml:space="preserve">, у тому числі </w:t>
      </w:r>
      <w:r w:rsidRPr="00533023">
        <w:rPr>
          <w:rFonts w:ascii="Times New Roman" w:eastAsiaTheme="minorHAnsi" w:hAnsi="Times New Roman"/>
          <w:color w:val="000000" w:themeColor="text1"/>
          <w:sz w:val="24"/>
          <w:szCs w:val="24"/>
        </w:rPr>
        <w:t xml:space="preserve"> директор, 1 заступник з навчально-виховної роботи, 1 заступник з виховно</w:t>
      </w:r>
      <w:r w:rsidRPr="00533023">
        <w:rPr>
          <w:rFonts w:ascii="Times New Roman" w:eastAsiaTheme="minorHAnsi" w:hAnsi="Times New Roman"/>
          <w:color w:val="000000" w:themeColor="text1"/>
          <w:sz w:val="24"/>
          <w:szCs w:val="24"/>
          <w:lang w:val="uk-UA"/>
        </w:rPr>
        <w:t xml:space="preserve">ї </w:t>
      </w:r>
      <w:r w:rsidRPr="00533023">
        <w:rPr>
          <w:rFonts w:ascii="Times New Roman" w:eastAsiaTheme="minorHAnsi" w:hAnsi="Times New Roman"/>
          <w:color w:val="000000" w:themeColor="text1"/>
          <w:sz w:val="24"/>
          <w:szCs w:val="24"/>
        </w:rPr>
        <w:t>роботи,</w:t>
      </w:r>
      <w:r w:rsidRPr="00533023">
        <w:rPr>
          <w:rFonts w:ascii="Times New Roman" w:eastAsiaTheme="minorHAnsi" w:hAnsi="Times New Roman"/>
          <w:color w:val="000000" w:themeColor="text1"/>
          <w:sz w:val="24"/>
          <w:szCs w:val="24"/>
          <w:lang w:val="uk-UA"/>
        </w:rPr>
        <w:t xml:space="preserve"> </w:t>
      </w:r>
      <w:r w:rsidR="005E095D" w:rsidRPr="00533023">
        <w:rPr>
          <w:rFonts w:ascii="Times New Roman" w:eastAsiaTheme="minorHAnsi" w:hAnsi="Times New Roman"/>
          <w:color w:val="000000" w:themeColor="text1"/>
          <w:sz w:val="24"/>
          <w:szCs w:val="24"/>
          <w:lang w:val="uk-UA"/>
        </w:rPr>
        <w:t>2</w:t>
      </w:r>
      <w:r w:rsidRPr="00533023">
        <w:rPr>
          <w:rFonts w:ascii="Times New Roman" w:eastAsiaTheme="minorHAnsi" w:hAnsi="Times New Roman"/>
          <w:color w:val="000000" w:themeColor="text1"/>
          <w:sz w:val="24"/>
          <w:szCs w:val="24"/>
        </w:rPr>
        <w:t xml:space="preserve">  педагог</w:t>
      </w:r>
      <w:r w:rsidR="005E095D" w:rsidRPr="00533023">
        <w:rPr>
          <w:rFonts w:ascii="Times New Roman" w:eastAsiaTheme="minorHAnsi" w:hAnsi="Times New Roman"/>
          <w:color w:val="000000" w:themeColor="text1"/>
          <w:sz w:val="24"/>
          <w:szCs w:val="24"/>
          <w:lang w:val="uk-UA"/>
        </w:rPr>
        <w:t>и</w:t>
      </w:r>
      <w:r w:rsidRPr="00533023">
        <w:rPr>
          <w:rFonts w:ascii="Times New Roman" w:eastAsiaTheme="minorHAnsi" w:hAnsi="Times New Roman"/>
          <w:color w:val="000000" w:themeColor="text1"/>
          <w:sz w:val="24"/>
          <w:szCs w:val="24"/>
        </w:rPr>
        <w:t>-організатор</w:t>
      </w:r>
      <w:r w:rsidR="005E095D" w:rsidRPr="00533023">
        <w:rPr>
          <w:rFonts w:ascii="Times New Roman" w:eastAsiaTheme="minorHAnsi" w:hAnsi="Times New Roman"/>
          <w:color w:val="000000" w:themeColor="text1"/>
          <w:sz w:val="24"/>
          <w:szCs w:val="24"/>
          <w:lang w:val="uk-UA"/>
        </w:rPr>
        <w:t>и</w:t>
      </w:r>
      <w:r w:rsidR="005E095D" w:rsidRPr="00533023">
        <w:rPr>
          <w:rFonts w:ascii="Times New Roman" w:eastAsiaTheme="minorHAnsi" w:hAnsi="Times New Roman"/>
          <w:color w:val="000000" w:themeColor="text1"/>
          <w:sz w:val="24"/>
          <w:szCs w:val="24"/>
        </w:rPr>
        <w:t>,  практичний психолог</w:t>
      </w:r>
      <w:r w:rsidR="005E095D" w:rsidRPr="00533023">
        <w:rPr>
          <w:rFonts w:ascii="Times New Roman" w:eastAsiaTheme="minorHAnsi" w:hAnsi="Times New Roman"/>
          <w:color w:val="000000" w:themeColor="text1"/>
          <w:sz w:val="24"/>
          <w:szCs w:val="24"/>
          <w:lang w:val="uk-UA"/>
        </w:rPr>
        <w:t>,соціальний педагог.</w:t>
      </w:r>
    </w:p>
    <w:p w:rsidR="00FF77C8" w:rsidRPr="00533023" w:rsidRDefault="005E095D" w:rsidP="00533023">
      <w:pPr>
        <w:spacing w:line="240" w:lineRule="auto"/>
        <w:rPr>
          <w:rFonts w:ascii="Times New Roman" w:eastAsiaTheme="minorHAnsi" w:hAnsi="Times New Roman"/>
          <w:color w:val="000000" w:themeColor="text1"/>
          <w:sz w:val="24"/>
          <w:szCs w:val="24"/>
        </w:rPr>
      </w:pPr>
      <w:r w:rsidRPr="00533023">
        <w:rPr>
          <w:rFonts w:ascii="Times New Roman" w:eastAsiaTheme="minorHAnsi" w:hAnsi="Times New Roman"/>
          <w:color w:val="000000" w:themeColor="text1"/>
          <w:sz w:val="24"/>
          <w:szCs w:val="24"/>
          <w:lang w:val="uk-UA"/>
        </w:rPr>
        <w:t>67</w:t>
      </w:r>
      <w:r w:rsidR="00FF77C8" w:rsidRPr="00533023">
        <w:rPr>
          <w:rFonts w:ascii="Times New Roman" w:eastAsiaTheme="minorHAnsi" w:hAnsi="Times New Roman"/>
          <w:color w:val="000000" w:themeColor="text1"/>
          <w:sz w:val="24"/>
          <w:szCs w:val="24"/>
        </w:rPr>
        <w:t>% вчителів мають повну вищу</w:t>
      </w:r>
      <w:r w:rsidR="005F3B20" w:rsidRPr="00533023">
        <w:rPr>
          <w:rFonts w:ascii="Times New Roman" w:eastAsiaTheme="minorHAnsi" w:hAnsi="Times New Roman"/>
          <w:color w:val="000000" w:themeColor="text1"/>
          <w:sz w:val="24"/>
          <w:szCs w:val="24"/>
        </w:rPr>
        <w:t xml:space="preserve"> освіту на рівні спеціаліста</w:t>
      </w:r>
      <w:r w:rsidR="005F3B20" w:rsidRPr="00533023">
        <w:rPr>
          <w:rFonts w:ascii="Times New Roman" w:eastAsiaTheme="minorHAnsi" w:hAnsi="Times New Roman"/>
          <w:color w:val="000000" w:themeColor="text1"/>
          <w:sz w:val="24"/>
          <w:szCs w:val="24"/>
          <w:lang w:val="uk-UA"/>
        </w:rPr>
        <w:t>,</w:t>
      </w:r>
      <w:r w:rsidRPr="00533023">
        <w:rPr>
          <w:rFonts w:ascii="Times New Roman" w:eastAsiaTheme="minorHAnsi" w:hAnsi="Times New Roman"/>
          <w:color w:val="000000" w:themeColor="text1"/>
          <w:sz w:val="24"/>
          <w:szCs w:val="24"/>
        </w:rPr>
        <w:t xml:space="preserve"> </w:t>
      </w:r>
      <w:r w:rsidRPr="00533023">
        <w:rPr>
          <w:rFonts w:ascii="Times New Roman" w:eastAsiaTheme="minorHAnsi" w:hAnsi="Times New Roman"/>
          <w:color w:val="000000" w:themeColor="text1"/>
          <w:sz w:val="24"/>
          <w:szCs w:val="24"/>
          <w:lang w:val="uk-UA"/>
        </w:rPr>
        <w:t>11</w:t>
      </w:r>
      <w:r w:rsidR="00FF77C8" w:rsidRPr="00533023">
        <w:rPr>
          <w:rFonts w:ascii="Times New Roman" w:eastAsiaTheme="minorHAnsi" w:hAnsi="Times New Roman"/>
          <w:color w:val="000000" w:themeColor="text1"/>
          <w:sz w:val="24"/>
          <w:szCs w:val="24"/>
        </w:rPr>
        <w:t>вчителів мають середню спеціальну освіту.</w:t>
      </w:r>
    </w:p>
    <w:p w:rsidR="00FF77C8" w:rsidRPr="00533023" w:rsidRDefault="00FF77C8" w:rsidP="00533023">
      <w:pPr>
        <w:spacing w:line="240" w:lineRule="auto"/>
        <w:rPr>
          <w:rFonts w:ascii="Times New Roman" w:eastAsiaTheme="minorHAnsi" w:hAnsi="Times New Roman"/>
          <w:color w:val="000000" w:themeColor="text1"/>
          <w:sz w:val="24"/>
          <w:szCs w:val="24"/>
          <w:lang w:eastAsia="ru-RU"/>
        </w:rPr>
      </w:pPr>
      <w:r w:rsidRPr="00533023">
        <w:rPr>
          <w:rFonts w:ascii="Times New Roman" w:eastAsiaTheme="minorHAnsi" w:hAnsi="Times New Roman"/>
          <w:color w:val="000000" w:themeColor="text1"/>
          <w:sz w:val="24"/>
          <w:szCs w:val="24"/>
        </w:rPr>
        <w:t>Якісний склад вчителів-предметників має наступний розподіл за кваліфікаційними</w:t>
      </w:r>
      <w:r w:rsidRPr="00533023">
        <w:rPr>
          <w:rFonts w:ascii="Times New Roman" w:eastAsiaTheme="minorHAnsi" w:hAnsi="Times New Roman"/>
          <w:color w:val="000000" w:themeColor="text1"/>
          <w:sz w:val="24"/>
          <w:szCs w:val="24"/>
          <w:lang w:eastAsia="ru-RU"/>
        </w:rPr>
        <w:t xml:space="preserve"> категоріями:</w:t>
      </w:r>
    </w:p>
    <w:tbl>
      <w:tblPr>
        <w:tblW w:w="9120" w:type="dxa"/>
        <w:jc w:val="center"/>
        <w:tblCellMar>
          <w:left w:w="0" w:type="dxa"/>
          <w:right w:w="0" w:type="dxa"/>
        </w:tblCellMar>
        <w:tblLook w:val="04A0" w:firstRow="1" w:lastRow="0" w:firstColumn="1" w:lastColumn="0" w:noHBand="0" w:noVBand="1"/>
      </w:tblPr>
      <w:tblGrid>
        <w:gridCol w:w="532"/>
        <w:gridCol w:w="4380"/>
        <w:gridCol w:w="886"/>
        <w:gridCol w:w="3322"/>
      </w:tblGrid>
      <w:tr w:rsidR="00694945" w:rsidRPr="00533023" w:rsidTr="00694945">
        <w:trPr>
          <w:jc w:val="center"/>
        </w:trPr>
        <w:tc>
          <w:tcPr>
            <w:tcW w:w="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4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Вища категорія</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BF21F0"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18</w:t>
            </w:r>
          </w:p>
        </w:tc>
        <w:tc>
          <w:tcPr>
            <w:tcW w:w="3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694945">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2</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DE1043"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3</w:t>
            </w:r>
          </w:p>
        </w:tc>
        <w:tc>
          <w:tcPr>
            <w:tcW w:w="3322"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694945">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3</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BF21F0"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1</w:t>
            </w:r>
          </w:p>
        </w:tc>
        <w:tc>
          <w:tcPr>
            <w:tcW w:w="3322"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694945">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4</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Спеціаліст</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BF21F0"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11</w:t>
            </w:r>
          </w:p>
        </w:tc>
        <w:tc>
          <w:tcPr>
            <w:tcW w:w="3322"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694945">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5</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«Учитель-методист»</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5</w:t>
            </w:r>
          </w:p>
        </w:tc>
        <w:tc>
          <w:tcPr>
            <w:tcW w:w="3322"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694945">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6</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«Старший учитель»</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BF21F0"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11</w:t>
            </w:r>
          </w:p>
        </w:tc>
        <w:tc>
          <w:tcPr>
            <w:tcW w:w="3322"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694945">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7</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«Відмінник освіти»</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c>
          <w:tcPr>
            <w:tcW w:w="3322"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bl>
    <w:p w:rsidR="00FF77C8" w:rsidRPr="00533023" w:rsidRDefault="00FF77C8" w:rsidP="00533023">
      <w:pPr>
        <w:shd w:val="clear" w:color="auto" w:fill="CCECD3"/>
        <w:spacing w:before="100" w:beforeAutospacing="1" w:after="0" w:line="240" w:lineRule="auto"/>
        <w:ind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bl>
      <w:tblPr>
        <w:tblW w:w="9571" w:type="dxa"/>
        <w:jc w:val="center"/>
        <w:tblCellMar>
          <w:left w:w="0" w:type="dxa"/>
          <w:right w:w="0" w:type="dxa"/>
        </w:tblCellMar>
        <w:tblLook w:val="04A0" w:firstRow="1" w:lastRow="0" w:firstColumn="1" w:lastColumn="0" w:noHBand="0" w:noVBand="1"/>
      </w:tblPr>
      <w:tblGrid>
        <w:gridCol w:w="1819"/>
        <w:gridCol w:w="1177"/>
        <w:gridCol w:w="1167"/>
        <w:gridCol w:w="1167"/>
        <w:gridCol w:w="1210"/>
        <w:gridCol w:w="1257"/>
        <w:gridCol w:w="919"/>
        <w:gridCol w:w="855"/>
      </w:tblGrid>
      <w:tr w:rsidR="00694945" w:rsidRPr="00533023" w:rsidTr="001F749C">
        <w:trPr>
          <w:jc w:val="cent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Предмет викладання</w:t>
            </w:r>
          </w:p>
        </w:tc>
        <w:tc>
          <w:tcPr>
            <w:tcW w:w="11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Кількість вчителів</w:t>
            </w:r>
          </w:p>
        </w:tc>
        <w:tc>
          <w:tcPr>
            <w:tcW w:w="1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Вища категорія</w:t>
            </w:r>
          </w:p>
        </w:tc>
        <w:tc>
          <w:tcPr>
            <w:tcW w:w="11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w:t>
            </w:r>
          </w:p>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категорія</w:t>
            </w:r>
          </w:p>
        </w:tc>
        <w:tc>
          <w:tcPr>
            <w:tcW w:w="11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ІІ</w:t>
            </w:r>
          </w:p>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Категорія</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спеціаліст</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З них мають звання</w:t>
            </w:r>
          </w:p>
        </w:tc>
        <w:tc>
          <w:tcPr>
            <w:tcW w:w="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Прим.</w:t>
            </w:r>
          </w:p>
        </w:tc>
      </w:tr>
      <w:tr w:rsidR="00694945" w:rsidRPr="00533023" w:rsidTr="001F749C">
        <w:trPr>
          <w:trHeight w:val="115"/>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Початкові класи</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4</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3</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553"/>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Українська мова</w:t>
            </w:r>
          </w:p>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та література</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4</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4</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4</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Зарубіжна література</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Англійська </w:t>
            </w:r>
            <w:r w:rsidRPr="00533023">
              <w:rPr>
                <w:rFonts w:ascii="Times New Roman" w:eastAsia="Times New Roman" w:hAnsi="Times New Roman"/>
                <w:color w:val="000000" w:themeColor="text1"/>
                <w:sz w:val="24"/>
                <w:szCs w:val="24"/>
                <w:lang w:eastAsia="ru-RU"/>
              </w:rPr>
              <w:lastRenderedPageBreak/>
              <w:t>мова</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Історія</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2</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Математика</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2</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2</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2</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Інформатика</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2</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Географія</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Фізика</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Біологія</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Хімія</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27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Трудове навчання</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after="0" w:line="240" w:lineRule="auto"/>
              <w:rPr>
                <w:rFonts w:ascii="Times New Roman" w:eastAsia="Times New Roman" w:hAnsi="Times New Roman"/>
                <w:color w:val="000000" w:themeColor="text1"/>
                <w:sz w:val="24"/>
                <w:szCs w:val="24"/>
                <w:lang w:eastAsia="ru-RU"/>
              </w:rPr>
            </w:pPr>
          </w:p>
        </w:tc>
      </w:tr>
      <w:tr w:rsidR="00694945" w:rsidRPr="00533023" w:rsidTr="001F749C">
        <w:trPr>
          <w:trHeight w:val="553"/>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Музичне</w:t>
            </w:r>
          </w:p>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Мистецтво</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553"/>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Образотворче мистецтво</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after="0" w:line="240" w:lineRule="auto"/>
              <w:rPr>
                <w:rFonts w:ascii="Times New Roman" w:eastAsia="Times New Roman" w:hAnsi="Times New Roman"/>
                <w:color w:val="000000" w:themeColor="text1"/>
                <w:sz w:val="24"/>
                <w:szCs w:val="24"/>
                <w:lang w:eastAsia="ru-RU"/>
              </w:rPr>
            </w:pPr>
          </w:p>
        </w:tc>
      </w:tr>
      <w:tr w:rsidR="00694945" w:rsidRPr="00533023" w:rsidTr="001F749C">
        <w:trPr>
          <w:trHeight w:val="553"/>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Основи здоровя</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1</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r w:rsidR="00694945" w:rsidRPr="00533023" w:rsidTr="001F749C">
        <w:trPr>
          <w:trHeight w:val="553"/>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Практичний психоог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after="0" w:line="240" w:lineRule="auto"/>
              <w:rPr>
                <w:rFonts w:ascii="Times New Roman" w:eastAsia="Times New Roman" w:hAnsi="Times New Roman"/>
                <w:color w:val="000000" w:themeColor="text1"/>
                <w:sz w:val="24"/>
                <w:szCs w:val="24"/>
                <w:lang w:eastAsia="ru-RU"/>
              </w:rPr>
            </w:pPr>
          </w:p>
        </w:tc>
      </w:tr>
      <w:tr w:rsidR="00694945" w:rsidRPr="00533023" w:rsidTr="001F749C">
        <w:trPr>
          <w:trHeight w:val="257"/>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Фізична культура</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3</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3</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FF77C8" w:rsidRPr="00533023" w:rsidRDefault="00FF77C8" w:rsidP="00533023">
            <w:pPr>
              <w:spacing w:before="100" w:beforeAutospacing="1" w:after="0" w:line="240" w:lineRule="auto"/>
              <w:jc w:val="center"/>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tc>
      </w:tr>
    </w:tbl>
    <w:p w:rsidR="00FF77C8" w:rsidRPr="00533023" w:rsidRDefault="00FF77C8" w:rsidP="00533023">
      <w:pPr>
        <w:spacing w:before="100" w:beforeAutospacing="1" w:after="0" w:line="240" w:lineRule="auto"/>
        <w:ind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p>
    <w:p w:rsidR="00FF77C8" w:rsidRPr="00533023" w:rsidRDefault="00FF77C8" w:rsidP="00533023">
      <w:pPr>
        <w:spacing w:before="100" w:beforeAutospacing="1"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У </w:t>
      </w:r>
      <w:r w:rsidRPr="00533023">
        <w:rPr>
          <w:rFonts w:ascii="Times New Roman" w:eastAsia="Times New Roman" w:hAnsi="Times New Roman"/>
          <w:color w:val="000000" w:themeColor="text1"/>
          <w:sz w:val="24"/>
          <w:szCs w:val="24"/>
          <w:lang w:val="uk-UA" w:eastAsia="ru-RU"/>
        </w:rPr>
        <w:t>ліцеї</w:t>
      </w:r>
      <w:r w:rsidRPr="00533023">
        <w:rPr>
          <w:rFonts w:ascii="Times New Roman" w:eastAsia="Times New Roman" w:hAnsi="Times New Roman"/>
          <w:color w:val="000000" w:themeColor="text1"/>
          <w:sz w:val="24"/>
          <w:szCs w:val="24"/>
          <w:lang w:eastAsia="ru-RU"/>
        </w:rPr>
        <w:t xml:space="preserve"> упродовж 20</w:t>
      </w:r>
      <w:r w:rsidRPr="00533023">
        <w:rPr>
          <w:rFonts w:ascii="Times New Roman" w:eastAsia="Times New Roman" w:hAnsi="Times New Roman"/>
          <w:color w:val="000000" w:themeColor="text1"/>
          <w:sz w:val="24"/>
          <w:szCs w:val="24"/>
          <w:lang w:val="uk-UA" w:eastAsia="ru-RU"/>
        </w:rPr>
        <w:t>20</w:t>
      </w:r>
      <w:r w:rsidRPr="00533023">
        <w:rPr>
          <w:rFonts w:ascii="Times New Roman" w:eastAsia="Times New Roman" w:hAnsi="Times New Roman"/>
          <w:color w:val="000000" w:themeColor="text1"/>
          <w:sz w:val="24"/>
          <w:szCs w:val="24"/>
          <w:lang w:eastAsia="ru-RU"/>
        </w:rPr>
        <w:t>/202</w:t>
      </w:r>
      <w:r w:rsidRPr="00533023">
        <w:rPr>
          <w:rFonts w:ascii="Times New Roman" w:eastAsia="Times New Roman" w:hAnsi="Times New Roman"/>
          <w:color w:val="000000" w:themeColor="text1"/>
          <w:sz w:val="24"/>
          <w:szCs w:val="24"/>
          <w:lang w:val="uk-UA" w:eastAsia="ru-RU"/>
        </w:rPr>
        <w:t>1</w:t>
      </w:r>
      <w:r w:rsidRPr="00533023">
        <w:rPr>
          <w:rFonts w:ascii="Times New Roman" w:eastAsia="Times New Roman" w:hAnsi="Times New Roman"/>
          <w:color w:val="000000" w:themeColor="text1"/>
          <w:sz w:val="24"/>
          <w:szCs w:val="24"/>
          <w:lang w:eastAsia="ru-RU"/>
        </w:rPr>
        <w:t xml:space="preserve"> навчального року працювало:</w:t>
      </w:r>
    </w:p>
    <w:p w:rsidR="00FF77C8" w:rsidRPr="00533023" w:rsidRDefault="00FF77C8" w:rsidP="00533023">
      <w:pPr>
        <w:spacing w:after="0" w:line="240" w:lineRule="auto"/>
        <w:ind w:left="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     вчителів, що отримують пенсію за віком – </w:t>
      </w:r>
      <w:r w:rsidR="005E095D" w:rsidRPr="00533023">
        <w:rPr>
          <w:rFonts w:ascii="Times New Roman" w:eastAsia="Times New Roman" w:hAnsi="Times New Roman"/>
          <w:color w:val="000000" w:themeColor="text1"/>
          <w:sz w:val="24"/>
          <w:szCs w:val="24"/>
          <w:lang w:val="uk-UA" w:eastAsia="ru-RU"/>
        </w:rPr>
        <w:t>2</w:t>
      </w:r>
      <w:r w:rsidRPr="00533023">
        <w:rPr>
          <w:rFonts w:ascii="Times New Roman" w:eastAsia="Times New Roman" w:hAnsi="Times New Roman"/>
          <w:color w:val="000000" w:themeColor="text1"/>
          <w:sz w:val="24"/>
          <w:szCs w:val="24"/>
          <w:lang w:eastAsia="ru-RU"/>
        </w:rPr>
        <w:t xml:space="preserve"> ос</w:t>
      </w:r>
      <w:r w:rsidRPr="00533023">
        <w:rPr>
          <w:rFonts w:ascii="Times New Roman" w:eastAsia="Times New Roman" w:hAnsi="Times New Roman"/>
          <w:color w:val="000000" w:themeColor="text1"/>
          <w:sz w:val="24"/>
          <w:szCs w:val="24"/>
          <w:lang w:val="uk-UA" w:eastAsia="ru-RU"/>
        </w:rPr>
        <w:t>оби</w:t>
      </w:r>
      <w:r w:rsidRPr="00533023">
        <w:rPr>
          <w:rFonts w:ascii="Times New Roman" w:eastAsia="Times New Roman" w:hAnsi="Times New Roman"/>
          <w:color w:val="000000" w:themeColor="text1"/>
          <w:sz w:val="24"/>
          <w:szCs w:val="24"/>
          <w:lang w:eastAsia="ru-RU"/>
        </w:rPr>
        <w:t>;</w:t>
      </w:r>
    </w:p>
    <w:p w:rsidR="00FF77C8" w:rsidRPr="00533023" w:rsidRDefault="00FF77C8" w:rsidP="00533023">
      <w:pPr>
        <w:spacing w:after="0" w:line="240" w:lineRule="auto"/>
        <w:ind w:left="240"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педагогічних працівників, що знаходяться у відпустці по догляду за дитиною до досягнення нею</w:t>
      </w:r>
      <w:r w:rsidRPr="00533023">
        <w:rPr>
          <w:rFonts w:ascii="Times New Roman" w:eastAsia="Times New Roman" w:hAnsi="Times New Roman"/>
          <w:color w:val="000000" w:themeColor="text1"/>
          <w:sz w:val="24"/>
          <w:szCs w:val="24"/>
          <w:lang w:val="uk-UA" w:eastAsia="ru-RU"/>
        </w:rPr>
        <w:t xml:space="preserve"> 3річного </w:t>
      </w:r>
      <w:r w:rsidRPr="00533023">
        <w:rPr>
          <w:rFonts w:ascii="Times New Roman" w:eastAsia="Times New Roman" w:hAnsi="Times New Roman"/>
          <w:color w:val="000000" w:themeColor="text1"/>
          <w:sz w:val="24"/>
          <w:szCs w:val="24"/>
          <w:lang w:eastAsia="ru-RU"/>
        </w:rPr>
        <w:t xml:space="preserve">віку, встановленого чинним законодавством – </w:t>
      </w:r>
      <w:r w:rsidR="005E095D" w:rsidRPr="00533023">
        <w:rPr>
          <w:rFonts w:ascii="Times New Roman" w:eastAsia="Times New Roman" w:hAnsi="Times New Roman"/>
          <w:color w:val="000000" w:themeColor="text1"/>
          <w:sz w:val="24"/>
          <w:szCs w:val="24"/>
          <w:lang w:val="uk-UA" w:eastAsia="ru-RU"/>
        </w:rPr>
        <w:t>1.</w:t>
      </w:r>
    </w:p>
    <w:p w:rsidR="00D029C8" w:rsidRPr="00533023" w:rsidRDefault="006E390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Таким чином, в ліцеї</w:t>
      </w:r>
      <w:r w:rsidR="00D029C8" w:rsidRPr="00533023">
        <w:rPr>
          <w:rFonts w:ascii="Times New Roman" w:eastAsia="Times New Roman" w:hAnsi="Times New Roman"/>
          <w:color w:val="000000" w:themeColor="text1"/>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029C8" w:rsidRPr="00533023" w:rsidRDefault="006E3903"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- 100%-го забезпечення ліцею</w:t>
      </w:r>
      <w:r w:rsidR="00D029C8" w:rsidRPr="00533023">
        <w:rPr>
          <w:rFonts w:ascii="Times New Roman" w:eastAsia="Times New Roman" w:hAnsi="Times New Roman"/>
          <w:color w:val="000000" w:themeColor="text1"/>
          <w:sz w:val="24"/>
          <w:szCs w:val="24"/>
          <w:lang w:val="uk-UA" w:eastAsia="ru-RU"/>
        </w:rPr>
        <w:t xml:space="preserve"> педагогічними кадрами відповідно до фаху;</w:t>
      </w:r>
    </w:p>
    <w:p w:rsidR="00D029C8" w:rsidRPr="00533023" w:rsidRDefault="00D029C8"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працювати в напрямку омолодження педагогічного колективу;</w:t>
      </w:r>
    </w:p>
    <w:p w:rsidR="00D029C8" w:rsidRPr="00533023" w:rsidRDefault="00D029C8"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працювати в напрямку забезпечення соціального захисту вчителів;</w:t>
      </w:r>
    </w:p>
    <w:p w:rsidR="00D029C8" w:rsidRPr="00533023" w:rsidRDefault="00D029C8"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знаходити можливості для матеріального стимулювання якісної роботи педагогів.</w:t>
      </w:r>
    </w:p>
    <w:p w:rsidR="00D029C8" w:rsidRPr="00533023" w:rsidRDefault="00D029C8" w:rsidP="00533023">
      <w:pPr>
        <w:spacing w:after="0" w:line="240" w:lineRule="auto"/>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firstLine="360"/>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3165A1" w:rsidRPr="00533023">
        <w:rPr>
          <w:rFonts w:ascii="Times New Roman" w:eastAsia="Times New Roman" w:hAnsi="Times New Roman"/>
          <w:b/>
          <w:color w:val="000000" w:themeColor="text1"/>
          <w:sz w:val="24"/>
          <w:szCs w:val="24"/>
          <w:lang w:val="uk-UA" w:eastAsia="ru-RU"/>
        </w:rPr>
        <w:t>У</w:t>
      </w:r>
      <w:r w:rsidRPr="00533023">
        <w:rPr>
          <w:rFonts w:ascii="Times New Roman" w:eastAsia="Times New Roman" w:hAnsi="Times New Roman"/>
          <w:b/>
          <w:color w:val="000000" w:themeColor="text1"/>
          <w:sz w:val="24"/>
          <w:szCs w:val="24"/>
          <w:lang w:val="uk-UA" w:eastAsia="ru-RU"/>
        </w:rPr>
        <w:t>провадження мовного законодавства</w:t>
      </w:r>
    </w:p>
    <w:p w:rsidR="00D029C8" w:rsidRPr="00533023" w:rsidRDefault="00DB1EB2"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2020/2021</w:t>
      </w:r>
      <w:r w:rsidR="00D029C8" w:rsidRPr="00533023">
        <w:rPr>
          <w:rFonts w:ascii="Times New Roman" w:eastAsia="Times New Roman" w:hAnsi="Times New Roman"/>
          <w:color w:val="000000" w:themeColor="text1"/>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029C8" w:rsidRPr="00533023">
        <w:rPr>
          <w:rFonts w:ascii="Times New Roman" w:eastAsia="Times New Roman" w:hAnsi="Times New Roman"/>
          <w:color w:val="000000" w:themeColor="text1"/>
          <w:spacing w:val="4"/>
          <w:sz w:val="24"/>
          <w:szCs w:val="24"/>
          <w:lang w:val="uk-UA" w:eastAsia="ru-RU"/>
        </w:rPr>
        <w:t>ідповідно до вимог статт</w:t>
      </w:r>
      <w:r w:rsidR="005F3B20" w:rsidRPr="00533023">
        <w:rPr>
          <w:rFonts w:ascii="Times New Roman" w:eastAsia="Times New Roman" w:hAnsi="Times New Roman"/>
          <w:color w:val="000000" w:themeColor="text1"/>
          <w:spacing w:val="4"/>
          <w:sz w:val="24"/>
          <w:szCs w:val="24"/>
          <w:lang w:val="uk-UA" w:eastAsia="ru-RU"/>
        </w:rPr>
        <w:t>і 10 Конституції України у ліцеї</w:t>
      </w:r>
      <w:r w:rsidR="00D029C8" w:rsidRPr="00533023">
        <w:rPr>
          <w:rFonts w:ascii="Times New Roman" w:eastAsia="Times New Roman" w:hAnsi="Times New Roman"/>
          <w:color w:val="000000" w:themeColor="text1"/>
          <w:spacing w:val="4"/>
          <w:sz w:val="24"/>
          <w:szCs w:val="24"/>
          <w:lang w:val="uk-UA" w:eastAsia="ru-RU"/>
        </w:rPr>
        <w:t xml:space="preserve"> систематично проводилася робота щодо забезпечення державної політики всіх рівнів та дотримання чинного законодавства.  </w:t>
      </w:r>
      <w:r w:rsidR="00D029C8" w:rsidRPr="00533023">
        <w:rPr>
          <w:rFonts w:ascii="Times New Roman" w:eastAsia="Times New Roman" w:hAnsi="Times New Roman"/>
          <w:color w:val="000000" w:themeColor="text1"/>
          <w:sz w:val="24"/>
          <w:szCs w:val="24"/>
          <w:lang w:val="uk-UA" w:eastAsia="ru-RU"/>
        </w:rPr>
        <w:t xml:space="preserve">Освітній процес здійснювався державною мовою. </w:t>
      </w:r>
    </w:p>
    <w:p w:rsidR="00D029C8" w:rsidRPr="00533023" w:rsidRDefault="00D029C8" w:rsidP="00533023">
      <w:pPr>
        <w:tabs>
          <w:tab w:val="left" w:pos="284"/>
        </w:tabs>
        <w:spacing w:after="0" w:line="240" w:lineRule="auto"/>
        <w:ind w:firstLine="567"/>
        <w:jc w:val="both"/>
        <w:rPr>
          <w:rFonts w:ascii="Times New Roman" w:eastAsia="Times New Roman" w:hAnsi="Times New Roman"/>
          <w:iCs/>
          <w:color w:val="000000" w:themeColor="text1"/>
          <w:sz w:val="24"/>
          <w:szCs w:val="24"/>
          <w:lang w:eastAsia="ru-RU"/>
        </w:rPr>
      </w:pPr>
      <w:r w:rsidRPr="00533023">
        <w:rPr>
          <w:rFonts w:ascii="Times New Roman" w:eastAsia="Times New Roman" w:hAnsi="Times New Roman"/>
          <w:iCs/>
          <w:color w:val="000000" w:themeColor="text1"/>
          <w:sz w:val="24"/>
          <w:szCs w:val="24"/>
          <w:lang w:eastAsia="ru-RU"/>
        </w:rPr>
        <w:t xml:space="preserve">Основними </w:t>
      </w:r>
      <w:r w:rsidRPr="00533023">
        <w:rPr>
          <w:rFonts w:ascii="Times New Roman" w:eastAsia="Times New Roman" w:hAnsi="Times New Roman"/>
          <w:iCs/>
          <w:color w:val="000000" w:themeColor="text1"/>
          <w:spacing w:val="4"/>
          <w:sz w:val="24"/>
          <w:szCs w:val="24"/>
          <w:lang w:eastAsia="ru-RU"/>
        </w:rPr>
        <w:t>найважливішими</w:t>
      </w:r>
      <w:r w:rsidRPr="00533023">
        <w:rPr>
          <w:rFonts w:ascii="Times New Roman" w:eastAsia="Times New Roman" w:hAnsi="Times New Roman"/>
          <w:iCs/>
          <w:color w:val="000000" w:themeColor="text1"/>
          <w:sz w:val="24"/>
          <w:szCs w:val="24"/>
          <w:lang w:eastAsia="ru-RU"/>
        </w:rPr>
        <w:t xml:space="preserve"> напрямки діяльності педагогічного колективу закладу освіти були:</w:t>
      </w:r>
    </w:p>
    <w:p w:rsidR="00D029C8" w:rsidRPr="00533023" w:rsidRDefault="00D029C8" w:rsidP="0053302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pacing w:val="4"/>
          <w:sz w:val="24"/>
          <w:szCs w:val="24"/>
          <w:lang w:val="uk-UA" w:eastAsia="ru-RU"/>
        </w:rPr>
        <w:t xml:space="preserve">створення національної системи виховання та </w:t>
      </w:r>
      <w:r w:rsidR="005F3B20" w:rsidRPr="00533023">
        <w:rPr>
          <w:rFonts w:ascii="Times New Roman" w:eastAsia="Times New Roman" w:hAnsi="Times New Roman"/>
          <w:color w:val="000000" w:themeColor="text1"/>
          <w:spacing w:val="4"/>
          <w:sz w:val="24"/>
          <w:szCs w:val="24"/>
          <w:lang w:val="uk-UA" w:eastAsia="ru-RU"/>
        </w:rPr>
        <w:t>освіти, орієнтованої на духовно-</w:t>
      </w:r>
      <w:r w:rsidRPr="00533023">
        <w:rPr>
          <w:rFonts w:ascii="Times New Roman" w:eastAsia="Times New Roman" w:hAnsi="Times New Roman"/>
          <w:color w:val="000000" w:themeColor="text1"/>
          <w:spacing w:val="4"/>
          <w:sz w:val="24"/>
          <w:szCs w:val="24"/>
          <w:lang w:val="uk-UA" w:eastAsia="ru-RU"/>
        </w:rPr>
        <w:t>вільну, творчу, гармонійно розвинену особистість національно свідомих громадян;</w:t>
      </w:r>
    </w:p>
    <w:p w:rsidR="00D029C8" w:rsidRPr="00533023" w:rsidRDefault="00D029C8" w:rsidP="0053302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забезпечення умов для</w:t>
      </w:r>
      <w:r w:rsidR="000C7FDC" w:rsidRPr="00533023">
        <w:rPr>
          <w:rFonts w:ascii="Times New Roman" w:eastAsia="Times New Roman" w:hAnsi="Times New Roman"/>
          <w:color w:val="000000" w:themeColor="text1"/>
          <w:sz w:val="24"/>
          <w:szCs w:val="24"/>
          <w:lang w:val="uk-UA" w:eastAsia="ru-RU"/>
        </w:rPr>
        <w:t xml:space="preserve"> постійного перебування здобувачів освіти</w:t>
      </w:r>
      <w:r w:rsidRPr="00533023">
        <w:rPr>
          <w:rFonts w:ascii="Times New Roman" w:eastAsia="Times New Roman" w:hAnsi="Times New Roman"/>
          <w:color w:val="000000" w:themeColor="text1"/>
          <w:sz w:val="24"/>
          <w:szCs w:val="24"/>
          <w:lang w:val="uk-UA" w:eastAsia="ru-RU"/>
        </w:rPr>
        <w:t xml:space="preserve"> під впливом духовної культури українського  народу з метою розкриття та розвитку їх природних здібностей;</w:t>
      </w:r>
    </w:p>
    <w:p w:rsidR="00D029C8" w:rsidRPr="00533023" w:rsidRDefault="00D029C8" w:rsidP="0053302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залучення дітей раннього віку до культури та історії свого народу;</w:t>
      </w:r>
    </w:p>
    <w:p w:rsidR="00D029C8" w:rsidRPr="00533023" w:rsidRDefault="00D029C8" w:rsidP="0053302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створення умов для перебування учнів під безпосереднім формуючим впливом україномовного середовища;</w:t>
      </w:r>
    </w:p>
    <w:p w:rsidR="00D029C8" w:rsidRPr="00533023" w:rsidRDefault="00D029C8" w:rsidP="0053302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здійснення естетичного та емоційного розвитку діте</w:t>
      </w:r>
      <w:r w:rsidR="003165A1" w:rsidRPr="00533023">
        <w:rPr>
          <w:rFonts w:ascii="Times New Roman" w:eastAsia="Times New Roman" w:hAnsi="Times New Roman"/>
          <w:color w:val="000000" w:themeColor="text1"/>
          <w:sz w:val="24"/>
          <w:szCs w:val="24"/>
          <w:lang w:val="uk-UA" w:eastAsia="ru-RU"/>
        </w:rPr>
        <w:t xml:space="preserve">й засобами народного мистецтва </w:t>
      </w:r>
      <w:r w:rsidRPr="00533023">
        <w:rPr>
          <w:rFonts w:ascii="Times New Roman" w:eastAsia="Times New Roman" w:hAnsi="Times New Roman"/>
          <w:color w:val="000000" w:themeColor="text1"/>
          <w:sz w:val="24"/>
          <w:szCs w:val="24"/>
          <w:lang w:val="uk-UA" w:eastAsia="ru-RU"/>
        </w:rPr>
        <w:t>та різноманітних видів усної народної творчості.</w:t>
      </w:r>
    </w:p>
    <w:p w:rsidR="00D029C8" w:rsidRPr="00533023" w:rsidRDefault="00D029C8" w:rsidP="00533023">
      <w:pPr>
        <w:numPr>
          <w:ilvl w:val="0"/>
          <w:numId w:val="2"/>
        </w:numPr>
        <w:tabs>
          <w:tab w:val="num" w:pos="0"/>
          <w:tab w:val="num" w:pos="426"/>
        </w:tabs>
        <w:spacing w:after="0" w:line="240" w:lineRule="auto"/>
        <w:ind w:left="709" w:hanging="28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складової на вивчення: українс</w:t>
      </w:r>
      <w:r w:rsidR="000C7FDC" w:rsidRPr="00533023">
        <w:rPr>
          <w:rFonts w:ascii="Times New Roman" w:eastAsia="Times New Roman" w:hAnsi="Times New Roman"/>
          <w:color w:val="000000" w:themeColor="text1"/>
          <w:sz w:val="24"/>
          <w:szCs w:val="24"/>
          <w:lang w:val="uk-UA" w:eastAsia="ru-RU"/>
        </w:rPr>
        <w:t>ької мови,</w:t>
      </w:r>
      <w:r w:rsidR="00DB1EB2" w:rsidRPr="00533023">
        <w:rPr>
          <w:rFonts w:ascii="Times New Roman" w:eastAsia="Times New Roman" w:hAnsi="Times New Roman"/>
          <w:color w:val="000000" w:themeColor="text1"/>
          <w:sz w:val="24"/>
          <w:szCs w:val="24"/>
          <w:lang w:val="uk-UA" w:eastAsia="ru-RU"/>
        </w:rPr>
        <w:t xml:space="preserve">   “Українознавство</w:t>
      </w:r>
      <w:r w:rsidR="000C7FDC" w:rsidRPr="00533023">
        <w:rPr>
          <w:rFonts w:ascii="Times New Roman" w:eastAsia="Times New Roman" w:hAnsi="Times New Roman"/>
          <w:color w:val="000000" w:themeColor="text1"/>
          <w:sz w:val="24"/>
          <w:szCs w:val="24"/>
          <w:lang w:val="uk-UA" w:eastAsia="ru-RU"/>
        </w:rPr>
        <w:t xml:space="preserve">” </w:t>
      </w:r>
      <w:r w:rsidR="003165A1"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w:t>
      </w:r>
      <w:r w:rsidR="000C7FDC"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учнів, що не в</w:t>
      </w:r>
      <w:r w:rsidR="000C7FDC" w:rsidRPr="00533023">
        <w:rPr>
          <w:rFonts w:ascii="Times New Roman" w:eastAsia="Times New Roman" w:hAnsi="Times New Roman"/>
          <w:color w:val="000000" w:themeColor="text1"/>
          <w:sz w:val="24"/>
          <w:szCs w:val="24"/>
          <w:lang w:val="uk-UA" w:eastAsia="ru-RU"/>
        </w:rPr>
        <w:t>ивчають українську мову, в ліцеї</w:t>
      </w:r>
      <w:r w:rsidRPr="00533023">
        <w:rPr>
          <w:rFonts w:ascii="Times New Roman" w:eastAsia="Times New Roman" w:hAnsi="Times New Roman"/>
          <w:color w:val="000000" w:themeColor="text1"/>
          <w:sz w:val="24"/>
          <w:szCs w:val="24"/>
          <w:lang w:val="uk-UA" w:eastAsia="ru-RU"/>
        </w:rPr>
        <w:t xml:space="preserve"> немає;</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всі чле</w:t>
      </w:r>
      <w:r w:rsidR="000C7FDC" w:rsidRPr="00533023">
        <w:rPr>
          <w:rFonts w:ascii="Times New Roman" w:eastAsia="Times New Roman" w:hAnsi="Times New Roman"/>
          <w:color w:val="000000" w:themeColor="text1"/>
          <w:sz w:val="24"/>
          <w:szCs w:val="24"/>
          <w:lang w:val="uk-UA" w:eastAsia="ru-RU"/>
        </w:rPr>
        <w:t>ни педагогічного колективу ліцею</w:t>
      </w:r>
      <w:r w:rsidRPr="00533023">
        <w:rPr>
          <w:rFonts w:ascii="Times New Roman" w:eastAsia="Times New Roman" w:hAnsi="Times New Roman"/>
          <w:color w:val="000000" w:themeColor="text1"/>
          <w:sz w:val="24"/>
          <w:szCs w:val="24"/>
          <w:lang w:val="uk-UA" w:eastAsia="ru-RU"/>
        </w:rPr>
        <w:t xml:space="preserve">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D029C8" w:rsidRPr="00533023" w:rsidRDefault="000C7FDC"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діловодство та ведення </w:t>
      </w:r>
      <w:r w:rsidR="00D029C8" w:rsidRPr="00533023">
        <w:rPr>
          <w:rFonts w:ascii="Times New Roman" w:eastAsia="Times New Roman" w:hAnsi="Times New Roman"/>
          <w:color w:val="000000" w:themeColor="text1"/>
          <w:sz w:val="24"/>
          <w:szCs w:val="24"/>
          <w:lang w:val="uk-UA" w:eastAsia="ru-RU"/>
        </w:rPr>
        <w:t xml:space="preserve"> документації, взаємовідносини з державними, громадськими організаціями ведеться виключно державною мовою;</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результати ведення вчителями та учнями науково-дослідницької роботи (Малої академії</w:t>
      </w:r>
      <w:r w:rsidR="003165A1" w:rsidRPr="00533023">
        <w:rPr>
          <w:rFonts w:ascii="Times New Roman" w:eastAsia="Times New Roman" w:hAnsi="Times New Roman"/>
          <w:color w:val="000000" w:themeColor="text1"/>
          <w:sz w:val="24"/>
          <w:szCs w:val="24"/>
          <w:lang w:val="uk-UA" w:eastAsia="ru-RU"/>
        </w:rPr>
        <w:t xml:space="preserve"> наук, наповнення персональних с</w:t>
      </w:r>
      <w:r w:rsidRPr="00533023">
        <w:rPr>
          <w:rFonts w:ascii="Times New Roman" w:eastAsia="Times New Roman" w:hAnsi="Times New Roman"/>
          <w:color w:val="000000" w:themeColor="text1"/>
          <w:sz w:val="24"/>
          <w:szCs w:val="24"/>
          <w:lang w:val="uk-UA" w:eastAsia="ru-RU"/>
        </w:rPr>
        <w:t>айтів тощо) оформляються українською мовою;</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тексти оголошень і повідомлень, плакатів, афіш, реклами виконуються українською мовою;</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інтер’єр та оформлення шкільного приміщення, навчальних кабінетів здійснюється державною мовою;</w:t>
      </w:r>
    </w:p>
    <w:p w:rsidR="00D029C8" w:rsidRPr="00533023" w:rsidRDefault="00D029C8" w:rsidP="00533023">
      <w:pPr>
        <w:numPr>
          <w:ilvl w:val="0"/>
          <w:numId w:val="2"/>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всіх класних кімнатах представлено національну символіку, український колорит;</w:t>
      </w:r>
    </w:p>
    <w:p w:rsidR="00D029C8" w:rsidRPr="00533023" w:rsidRDefault="00D029C8" w:rsidP="00533023">
      <w:pPr>
        <w:numPr>
          <w:ilvl w:val="0"/>
          <w:numId w:val="3"/>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D029C8" w:rsidRPr="00533023" w:rsidRDefault="00D029C8" w:rsidP="00533023">
      <w:pPr>
        <w:numPr>
          <w:ilvl w:val="0"/>
          <w:numId w:val="3"/>
        </w:numPr>
        <w:tabs>
          <w:tab w:val="num" w:pos="0"/>
          <w:tab w:val="num" w:pos="284"/>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постійно діють виставки до Дня народження українських письменників та поетів;</w:t>
      </w:r>
    </w:p>
    <w:p w:rsidR="00D029C8" w:rsidRPr="00533023" w:rsidRDefault="00D029C8" w:rsidP="00533023">
      <w:pPr>
        <w:numPr>
          <w:ilvl w:val="0"/>
          <w:numId w:val="3"/>
        </w:numPr>
        <w:tabs>
          <w:tab w:val="num" w:pos="0"/>
          <w:tab w:val="num" w:pos="284"/>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D029C8" w:rsidRPr="00533023" w:rsidRDefault="000C7FDC" w:rsidP="00533023">
      <w:pPr>
        <w:tabs>
          <w:tab w:val="left" w:pos="480"/>
        </w:tabs>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Таким чином, в ліцеї</w:t>
      </w:r>
      <w:r w:rsidR="00D029C8" w:rsidRPr="00533023">
        <w:rPr>
          <w:rFonts w:ascii="Times New Roman" w:eastAsia="Times New Roman" w:hAnsi="Times New Roman"/>
          <w:color w:val="000000" w:themeColor="text1"/>
          <w:sz w:val="24"/>
          <w:szCs w:val="24"/>
          <w:lang w:val="uk-UA" w:eastAsia="ru-RU"/>
        </w:rPr>
        <w:t xml:space="preserve">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w:t>
      </w:r>
      <w:r w:rsidR="003165A1" w:rsidRPr="00533023">
        <w:rPr>
          <w:rFonts w:ascii="Times New Roman" w:eastAsia="Times New Roman" w:hAnsi="Times New Roman"/>
          <w:color w:val="000000" w:themeColor="text1"/>
          <w:sz w:val="24"/>
          <w:szCs w:val="24"/>
          <w:lang w:val="uk-UA" w:eastAsia="ru-RU"/>
        </w:rPr>
        <w:t xml:space="preserve">й складовій </w:t>
      </w:r>
      <w:r w:rsidR="00D029C8" w:rsidRPr="00533023">
        <w:rPr>
          <w:rFonts w:ascii="Times New Roman" w:eastAsia="Times New Roman" w:hAnsi="Times New Roman"/>
          <w:color w:val="000000" w:themeColor="text1"/>
          <w:sz w:val="24"/>
          <w:szCs w:val="24"/>
          <w:lang w:val="uk-UA" w:eastAsia="ru-RU"/>
        </w:rPr>
        <w:t xml:space="preserve"> навчального плану.</w:t>
      </w:r>
    </w:p>
    <w:p w:rsidR="00D029C8" w:rsidRPr="00533023" w:rsidRDefault="00D029C8" w:rsidP="00533023">
      <w:pPr>
        <w:spacing w:after="0" w:line="240" w:lineRule="auto"/>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firstLine="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Впровадження ІКТ</w:t>
      </w:r>
    </w:p>
    <w:p w:rsidR="00D029C8" w:rsidRPr="00533023" w:rsidRDefault="00D029C8" w:rsidP="00533023">
      <w:pPr>
        <w:spacing w:after="0" w:line="240" w:lineRule="auto"/>
        <w:ind w:firstLine="567"/>
        <w:jc w:val="both"/>
        <w:rPr>
          <w:rFonts w:ascii="Times New Roman" w:eastAsia="Times New Roman" w:hAnsi="Times New Roman"/>
          <w:b/>
          <w:i/>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w:t>
      </w:r>
      <w:r w:rsidR="003165A1" w:rsidRPr="00533023">
        <w:rPr>
          <w:rFonts w:ascii="Times New Roman" w:eastAsia="Times New Roman" w:hAnsi="Times New Roman"/>
          <w:color w:val="000000" w:themeColor="text1"/>
          <w:sz w:val="24"/>
          <w:szCs w:val="24"/>
          <w:lang w:val="uk-UA" w:eastAsia="ru-RU"/>
        </w:rPr>
        <w:t>танційної освіти в Україні (2015</w:t>
      </w:r>
      <w:r w:rsidRPr="00533023">
        <w:rPr>
          <w:rFonts w:ascii="Times New Roman" w:eastAsia="Times New Roman" w:hAnsi="Times New Roman"/>
          <w:color w:val="000000" w:themeColor="text1"/>
          <w:sz w:val="24"/>
          <w:szCs w:val="24"/>
          <w:lang w:val="uk-UA" w:eastAsia="ru-RU"/>
        </w:rPr>
        <w:t xml:space="preserve">), </w:t>
      </w:r>
      <w:r w:rsidR="003165A1" w:rsidRPr="00533023">
        <w:rPr>
          <w:rFonts w:ascii="Times New Roman" w:hAnsi="Times New Roman"/>
          <w:color w:val="000000" w:themeColor="text1"/>
          <w:sz w:val="24"/>
          <w:szCs w:val="24"/>
          <w:lang w:val="uk-UA"/>
        </w:rPr>
        <w:t xml:space="preserve">від 23.03.2020 № 1/9-173 «Щодо організації освітнього процесу в закладах загальної середньої освіти під час карантину», </w:t>
      </w:r>
      <w:r w:rsidRPr="00533023">
        <w:rPr>
          <w:rFonts w:ascii="Times New Roman" w:eastAsia="Times New Roman" w:hAnsi="Times New Roman"/>
          <w:color w:val="000000" w:themeColor="text1"/>
          <w:sz w:val="24"/>
          <w:szCs w:val="24"/>
          <w:lang w:val="uk-UA" w:eastAsia="ru-RU"/>
        </w:rPr>
        <w:t>пріоритетними на</w:t>
      </w:r>
      <w:r w:rsidR="000C7FDC" w:rsidRPr="00533023">
        <w:rPr>
          <w:rFonts w:ascii="Times New Roman" w:eastAsia="Times New Roman" w:hAnsi="Times New Roman"/>
          <w:color w:val="000000" w:themeColor="text1"/>
          <w:sz w:val="24"/>
          <w:szCs w:val="24"/>
          <w:lang w:val="uk-UA" w:eastAsia="ru-RU"/>
        </w:rPr>
        <w:t>прямками діяльності ліцею у 2020/2021</w:t>
      </w:r>
      <w:r w:rsidRPr="00533023">
        <w:rPr>
          <w:rFonts w:ascii="Times New Roman" w:eastAsia="Times New Roman" w:hAnsi="Times New Roman"/>
          <w:color w:val="000000" w:themeColor="text1"/>
          <w:sz w:val="24"/>
          <w:szCs w:val="24"/>
          <w:lang w:val="uk-UA" w:eastAsia="ru-RU"/>
        </w:rPr>
        <w:t xml:space="preserve"> навчальному році щодо впровадження ІКТ</w:t>
      </w:r>
      <w:r w:rsidRPr="00533023">
        <w:rPr>
          <w:rFonts w:ascii="Times New Roman" w:eastAsia="Times New Roman" w:hAnsi="Times New Roman"/>
          <w:b/>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t>були:</w:t>
      </w:r>
    </w:p>
    <w:p w:rsidR="00D029C8" w:rsidRPr="00533023" w:rsidRDefault="00D029C8" w:rsidP="00533023">
      <w:pPr>
        <w:numPr>
          <w:ilvl w:val="0"/>
          <w:numId w:val="4"/>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впровадження інформаційних та комунікаційних технологій у </w:t>
      </w:r>
      <w:r w:rsidRPr="00533023">
        <w:rPr>
          <w:rFonts w:ascii="Times New Roman" w:eastAsia="Times New Roman" w:hAnsi="Times New Roman"/>
          <w:color w:val="000000" w:themeColor="text1"/>
          <w:sz w:val="24"/>
          <w:szCs w:val="24"/>
          <w:lang w:val="uk-UA" w:eastAsia="ru-RU"/>
        </w:rPr>
        <w:t xml:space="preserve">освітній </w:t>
      </w:r>
      <w:r w:rsidRPr="00533023">
        <w:rPr>
          <w:rFonts w:ascii="Times New Roman" w:eastAsia="Times New Roman" w:hAnsi="Times New Roman"/>
          <w:color w:val="000000" w:themeColor="text1"/>
          <w:sz w:val="24"/>
          <w:szCs w:val="24"/>
          <w:lang w:eastAsia="ru-RU"/>
        </w:rPr>
        <w:t>процес;</w:t>
      </w:r>
    </w:p>
    <w:p w:rsidR="003165A1" w:rsidRPr="00533023" w:rsidRDefault="003165A1" w:rsidP="00533023">
      <w:pPr>
        <w:numPr>
          <w:ilvl w:val="0"/>
          <w:numId w:val="4"/>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використання освітніх платформ «</w:t>
      </w:r>
      <w:r w:rsidRPr="00533023">
        <w:rPr>
          <w:rFonts w:ascii="Times New Roman" w:eastAsia="Times New Roman" w:hAnsi="Times New Roman"/>
          <w:color w:val="000000" w:themeColor="text1"/>
          <w:sz w:val="24"/>
          <w:szCs w:val="24"/>
          <w:lang w:val="en-US" w:eastAsia="ru-RU"/>
        </w:rPr>
        <w:t>Googl</w:t>
      </w:r>
      <w:r w:rsidRPr="00533023">
        <w:rPr>
          <w:rFonts w:ascii="Times New Roman" w:eastAsia="Times New Roman" w:hAnsi="Times New Roman"/>
          <w:color w:val="000000" w:themeColor="text1"/>
          <w:sz w:val="24"/>
          <w:szCs w:val="24"/>
          <w:lang w:eastAsia="ru-RU"/>
        </w:rPr>
        <w:t xml:space="preserve"> </w:t>
      </w:r>
      <w:r w:rsidRPr="00533023">
        <w:rPr>
          <w:rFonts w:ascii="Times New Roman" w:eastAsia="Times New Roman" w:hAnsi="Times New Roman"/>
          <w:color w:val="000000" w:themeColor="text1"/>
          <w:sz w:val="24"/>
          <w:szCs w:val="24"/>
          <w:lang w:val="en-US" w:eastAsia="ru-RU"/>
        </w:rPr>
        <w:t>classroom</w:t>
      </w:r>
      <w:r w:rsidRPr="00533023">
        <w:rPr>
          <w:rFonts w:ascii="Times New Roman" w:eastAsia="Times New Roman" w:hAnsi="Times New Roman"/>
          <w:color w:val="000000" w:themeColor="text1"/>
          <w:sz w:val="24"/>
          <w:szCs w:val="24"/>
          <w:lang w:val="uk-UA" w:eastAsia="ru-RU"/>
        </w:rPr>
        <w:t>», «Всеосвіта», «На урок», месенджерів "</w:t>
      </w:r>
      <w:r w:rsidRPr="00533023">
        <w:rPr>
          <w:rFonts w:ascii="Times New Roman" w:eastAsia="Times New Roman" w:hAnsi="Times New Roman"/>
          <w:color w:val="000000" w:themeColor="text1"/>
          <w:sz w:val="24"/>
          <w:szCs w:val="24"/>
          <w:lang w:val="en-US" w:eastAsia="ru-RU"/>
        </w:rPr>
        <w:t>Viber</w:t>
      </w:r>
      <w:r w:rsidRPr="00533023">
        <w:rPr>
          <w:rFonts w:ascii="Times New Roman" w:eastAsia="Times New Roman" w:hAnsi="Times New Roman"/>
          <w:color w:val="000000" w:themeColor="text1"/>
          <w:sz w:val="24"/>
          <w:szCs w:val="24"/>
          <w:lang w:val="uk-UA" w:eastAsia="ru-RU"/>
        </w:rPr>
        <w:t>», «</w:t>
      </w:r>
      <w:r w:rsidR="00B445FD" w:rsidRPr="00533023">
        <w:rPr>
          <w:rFonts w:ascii="Times New Roman" w:eastAsia="Times New Roman" w:hAnsi="Times New Roman"/>
          <w:color w:val="000000" w:themeColor="text1"/>
          <w:sz w:val="24"/>
          <w:szCs w:val="24"/>
          <w:lang w:val="en-US" w:eastAsia="ru-RU"/>
        </w:rPr>
        <w:t>Telegram</w:t>
      </w:r>
      <w:r w:rsidR="00B445FD" w:rsidRPr="00533023">
        <w:rPr>
          <w:rFonts w:ascii="Times New Roman" w:eastAsia="Times New Roman" w:hAnsi="Times New Roman"/>
          <w:color w:val="000000" w:themeColor="text1"/>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rsidR="00D029C8" w:rsidRPr="00533023" w:rsidRDefault="00D029C8" w:rsidP="00533023">
      <w:pPr>
        <w:numPr>
          <w:ilvl w:val="0"/>
          <w:numId w:val="4"/>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формування інформаційної культури учнів та педагогі</w:t>
      </w:r>
      <w:r w:rsidR="003165A1" w:rsidRPr="00533023">
        <w:rPr>
          <w:rFonts w:ascii="Times New Roman" w:eastAsia="Times New Roman" w:hAnsi="Times New Roman"/>
          <w:color w:val="000000" w:themeColor="text1"/>
          <w:sz w:val="24"/>
          <w:szCs w:val="24"/>
          <w:lang w:eastAsia="ru-RU"/>
        </w:rPr>
        <w:t>чних працівників, забезпечення</w:t>
      </w:r>
      <w:r w:rsidRPr="00533023">
        <w:rPr>
          <w:rFonts w:ascii="Times New Roman" w:eastAsia="Times New Roman" w:hAnsi="Times New Roman"/>
          <w:color w:val="000000" w:themeColor="text1"/>
          <w:sz w:val="24"/>
          <w:szCs w:val="24"/>
          <w:lang w:eastAsia="ru-RU"/>
        </w:rPr>
        <w:t xml:space="preserve"> їх інформаційних потреб;</w:t>
      </w:r>
    </w:p>
    <w:p w:rsidR="00D029C8" w:rsidRPr="00533023" w:rsidRDefault="00D029C8" w:rsidP="00533023">
      <w:pPr>
        <w:numPr>
          <w:ilvl w:val="0"/>
          <w:numId w:val="4"/>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удосконалення інформаційно-методичного забезпечення </w:t>
      </w:r>
      <w:r w:rsidRPr="00533023">
        <w:rPr>
          <w:rFonts w:ascii="Times New Roman" w:eastAsia="Times New Roman" w:hAnsi="Times New Roman"/>
          <w:color w:val="000000" w:themeColor="text1"/>
          <w:sz w:val="24"/>
          <w:szCs w:val="24"/>
          <w:lang w:val="uk-UA" w:eastAsia="ru-RU"/>
        </w:rPr>
        <w:t xml:space="preserve">освітнього </w:t>
      </w:r>
      <w:r w:rsidRPr="00533023">
        <w:rPr>
          <w:rFonts w:ascii="Times New Roman" w:eastAsia="Times New Roman" w:hAnsi="Times New Roman"/>
          <w:color w:val="000000" w:themeColor="text1"/>
          <w:sz w:val="24"/>
          <w:szCs w:val="24"/>
          <w:lang w:eastAsia="ru-RU"/>
        </w:rPr>
        <w:t>процесу;</w:t>
      </w:r>
    </w:p>
    <w:p w:rsidR="00D029C8" w:rsidRPr="00533023" w:rsidRDefault="00D029C8" w:rsidP="00533023">
      <w:pPr>
        <w:numPr>
          <w:ilvl w:val="0"/>
          <w:numId w:val="4"/>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оптимізація освітнього менеджмента на основі використання сучасних інформаційних технології </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в управлінській діяльності</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spacing w:after="0" w:line="240" w:lineRule="auto"/>
        <w:ind w:firstLine="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Головн</w:t>
      </w:r>
      <w:r w:rsidRPr="00533023">
        <w:rPr>
          <w:rFonts w:ascii="Times New Roman" w:eastAsia="Times New Roman" w:hAnsi="Times New Roman"/>
          <w:color w:val="000000" w:themeColor="text1"/>
          <w:sz w:val="24"/>
          <w:szCs w:val="24"/>
          <w:lang w:val="uk-UA" w:eastAsia="ru-RU"/>
        </w:rPr>
        <w:t>а</w:t>
      </w:r>
      <w:r w:rsidRPr="00533023">
        <w:rPr>
          <w:rFonts w:ascii="Times New Roman" w:eastAsia="Times New Roman" w:hAnsi="Times New Roman"/>
          <w:color w:val="000000" w:themeColor="text1"/>
          <w:sz w:val="24"/>
          <w:szCs w:val="24"/>
          <w:lang w:eastAsia="ru-RU"/>
        </w:rPr>
        <w:t xml:space="preserve"> мет</w:t>
      </w:r>
      <w:r w:rsidRPr="00533023">
        <w:rPr>
          <w:rFonts w:ascii="Times New Roman" w:eastAsia="Times New Roman" w:hAnsi="Times New Roman"/>
          <w:color w:val="000000" w:themeColor="text1"/>
          <w:sz w:val="24"/>
          <w:szCs w:val="24"/>
          <w:lang w:val="uk-UA" w:eastAsia="ru-RU"/>
        </w:rPr>
        <w:t>а</w:t>
      </w:r>
      <w:r w:rsidRPr="00533023">
        <w:rPr>
          <w:rFonts w:ascii="Times New Roman" w:eastAsia="Times New Roman" w:hAnsi="Times New Roman"/>
          <w:b/>
          <w:color w:val="000000" w:themeColor="text1"/>
          <w:sz w:val="24"/>
          <w:szCs w:val="24"/>
          <w:lang w:val="uk-UA" w:eastAsia="ru-RU"/>
        </w:rPr>
        <w:t xml:space="preserve"> </w:t>
      </w:r>
      <w:r w:rsidR="000C7FDC"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val="uk-UA" w:eastAsia="ru-RU"/>
        </w:rPr>
        <w:t xml:space="preserve"> в питанні впровадження сучасних інформаційних технологій-</w:t>
      </w:r>
      <w:r w:rsidRPr="00533023">
        <w:rPr>
          <w:rFonts w:ascii="Times New Roman" w:eastAsia="Times New Roman" w:hAnsi="Times New Roman"/>
          <w:color w:val="000000" w:themeColor="text1"/>
          <w:sz w:val="24"/>
          <w:szCs w:val="24"/>
          <w:lang w:eastAsia="ru-RU"/>
        </w:rPr>
        <w:t xml:space="preserve"> надання нового підходу до інформатизації системи освіти,  що передбачає виконання наступних складових:</w:t>
      </w:r>
    </w:p>
    <w:p w:rsidR="00D029C8" w:rsidRPr="00533023" w:rsidRDefault="00D029C8" w:rsidP="00533023">
      <w:pPr>
        <w:numPr>
          <w:ilvl w:val="0"/>
          <w:numId w:val="5"/>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створення умов для оволодіння учнями та вчителями сучасними інформаційними </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і комунікаційними  технологіями;</w:t>
      </w:r>
    </w:p>
    <w:p w:rsidR="00D029C8" w:rsidRPr="00533023" w:rsidRDefault="00D029C8" w:rsidP="00533023">
      <w:pPr>
        <w:numPr>
          <w:ilvl w:val="0"/>
          <w:numId w:val="5"/>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підвищення якості навчання завдяки використанню інформаційних ресурсів </w:t>
      </w:r>
      <w:r w:rsidRPr="00533023">
        <w:rPr>
          <w:rFonts w:ascii="Times New Roman" w:eastAsia="Times New Roman" w:hAnsi="Times New Roman"/>
          <w:color w:val="000000" w:themeColor="text1"/>
          <w:sz w:val="24"/>
          <w:szCs w:val="24"/>
          <w:lang w:val="en-US" w:eastAsia="ru-RU"/>
        </w:rPr>
        <w:t>Internet</w:t>
      </w:r>
      <w:r w:rsidRPr="00533023">
        <w:rPr>
          <w:rFonts w:ascii="Times New Roman" w:eastAsia="Times New Roman" w:hAnsi="Times New Roman"/>
          <w:color w:val="000000" w:themeColor="text1"/>
          <w:sz w:val="24"/>
          <w:szCs w:val="24"/>
          <w:lang w:eastAsia="ru-RU"/>
        </w:rPr>
        <w:t>;</w:t>
      </w:r>
    </w:p>
    <w:p w:rsidR="00D029C8" w:rsidRPr="00533023" w:rsidRDefault="00D029C8" w:rsidP="00533023">
      <w:pPr>
        <w:numPr>
          <w:ilvl w:val="0"/>
          <w:numId w:val="5"/>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інтенсифікація </w:t>
      </w:r>
      <w:r w:rsidRPr="00533023">
        <w:rPr>
          <w:rFonts w:ascii="Times New Roman" w:eastAsia="Times New Roman" w:hAnsi="Times New Roman"/>
          <w:color w:val="000000" w:themeColor="text1"/>
          <w:sz w:val="24"/>
          <w:szCs w:val="24"/>
          <w:lang w:val="uk-UA" w:eastAsia="ru-RU"/>
        </w:rPr>
        <w:t>освітнього</w:t>
      </w:r>
      <w:r w:rsidRPr="00533023">
        <w:rPr>
          <w:rFonts w:ascii="Times New Roman" w:eastAsia="Times New Roman" w:hAnsi="Times New Roman"/>
          <w:color w:val="000000" w:themeColor="text1"/>
          <w:sz w:val="24"/>
          <w:szCs w:val="24"/>
          <w:lang w:eastAsia="ru-RU"/>
        </w:rPr>
        <w:t xml:space="preserve"> процесу й активізація навчально-пізнавальної діяльності учнів;</w:t>
      </w:r>
    </w:p>
    <w:p w:rsidR="00D029C8" w:rsidRPr="00533023" w:rsidRDefault="00D029C8" w:rsidP="00533023">
      <w:pPr>
        <w:numPr>
          <w:ilvl w:val="0"/>
          <w:numId w:val="5"/>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створення умов для широкого впровадження нових інформаційних технологій в </w:t>
      </w:r>
      <w:r w:rsidRPr="00533023">
        <w:rPr>
          <w:rFonts w:ascii="Times New Roman" w:eastAsia="Times New Roman" w:hAnsi="Times New Roman"/>
          <w:color w:val="000000" w:themeColor="text1"/>
          <w:sz w:val="24"/>
          <w:szCs w:val="24"/>
          <w:lang w:val="uk-UA" w:eastAsia="ru-RU"/>
        </w:rPr>
        <w:t xml:space="preserve">освітній </w:t>
      </w:r>
      <w:r w:rsidRPr="00533023">
        <w:rPr>
          <w:rFonts w:ascii="Times New Roman" w:eastAsia="Times New Roman" w:hAnsi="Times New Roman"/>
          <w:color w:val="000000" w:themeColor="text1"/>
          <w:sz w:val="24"/>
          <w:szCs w:val="24"/>
          <w:lang w:eastAsia="ru-RU"/>
        </w:rPr>
        <w:t xml:space="preserve"> процес</w:t>
      </w:r>
      <w:r w:rsidR="00B445FD" w:rsidRPr="00533023">
        <w:rPr>
          <w:rFonts w:ascii="Times New Roman" w:eastAsia="Times New Roman" w:hAnsi="Times New Roman"/>
          <w:color w:val="000000" w:themeColor="text1"/>
          <w:sz w:val="24"/>
          <w:szCs w:val="24"/>
          <w:lang w:val="uk-UA" w:eastAsia="ru-RU"/>
        </w:rPr>
        <w:t xml:space="preserve"> (особливо під час карантинних обмежень)</w:t>
      </w:r>
      <w:r w:rsidRPr="00533023">
        <w:rPr>
          <w:rFonts w:ascii="Times New Roman" w:eastAsia="Times New Roman" w:hAnsi="Times New Roman"/>
          <w:color w:val="000000" w:themeColor="text1"/>
          <w:sz w:val="24"/>
          <w:szCs w:val="24"/>
          <w:lang w:eastAsia="ru-RU"/>
        </w:rPr>
        <w:t>;</w:t>
      </w:r>
    </w:p>
    <w:p w:rsidR="00D029C8" w:rsidRPr="00533023" w:rsidRDefault="00D029C8" w:rsidP="00533023">
      <w:pPr>
        <w:numPr>
          <w:ilvl w:val="0"/>
          <w:numId w:val="5"/>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підвищення ефективності управління  закладом </w:t>
      </w:r>
      <w:r w:rsidR="00B445FD" w:rsidRPr="00533023">
        <w:rPr>
          <w:rFonts w:ascii="Times New Roman" w:eastAsia="Times New Roman" w:hAnsi="Times New Roman"/>
          <w:color w:val="000000" w:themeColor="text1"/>
          <w:sz w:val="24"/>
          <w:szCs w:val="24"/>
          <w:lang w:val="uk-UA" w:eastAsia="ru-RU"/>
        </w:rPr>
        <w:t xml:space="preserve">загальної </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освіти</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5"/>
        </w:numPr>
        <w:tabs>
          <w:tab w:val="num" w:pos="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ст</w:t>
      </w:r>
      <w:r w:rsidR="000C7FDC" w:rsidRPr="00533023">
        <w:rPr>
          <w:rFonts w:ascii="Times New Roman" w:eastAsia="Times New Roman" w:hAnsi="Times New Roman"/>
          <w:color w:val="000000" w:themeColor="text1"/>
          <w:sz w:val="24"/>
          <w:szCs w:val="24"/>
          <w:lang w:val="uk-UA" w:eastAsia="ru-RU"/>
        </w:rPr>
        <w:t>ворення умов для активації ліцею</w:t>
      </w:r>
      <w:r w:rsidRPr="00533023">
        <w:rPr>
          <w:rFonts w:ascii="Times New Roman" w:eastAsia="Times New Roman" w:hAnsi="Times New Roman"/>
          <w:color w:val="000000" w:themeColor="text1"/>
          <w:sz w:val="24"/>
          <w:szCs w:val="24"/>
          <w:lang w:val="uk-UA" w:eastAsia="ru-RU"/>
        </w:rPr>
        <w:t xml:space="preserve"> у електронному ресурсі «ІСУО» та «ЄДЕБО».</w:t>
      </w:r>
    </w:p>
    <w:p w:rsidR="00D029C8" w:rsidRPr="00533023" w:rsidRDefault="000C7FDC"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Упродовж 2020/2021</w:t>
      </w:r>
      <w:r w:rsidR="00D029C8" w:rsidRPr="00533023">
        <w:rPr>
          <w:rFonts w:ascii="Times New Roman" w:eastAsia="Times New Roman" w:hAnsi="Times New Roman"/>
          <w:color w:val="000000" w:themeColor="text1"/>
          <w:sz w:val="24"/>
          <w:szCs w:val="24"/>
          <w:lang w:val="uk-UA" w:eastAsia="ru-RU"/>
        </w:rPr>
        <w:t xml:space="preserve"> навчального року здійснено наступні заходи щодо інформат</w:t>
      </w:r>
      <w:r w:rsidRPr="00533023">
        <w:rPr>
          <w:rFonts w:ascii="Times New Roman" w:eastAsia="Times New Roman" w:hAnsi="Times New Roman"/>
          <w:color w:val="000000" w:themeColor="text1"/>
          <w:sz w:val="24"/>
          <w:szCs w:val="24"/>
          <w:lang w:val="uk-UA" w:eastAsia="ru-RU"/>
        </w:rPr>
        <w:t>изації  та комп’ютеризації ліцею</w:t>
      </w:r>
      <w:r w:rsidR="00D029C8"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продовжено роботу щодо створення і пост</w:t>
      </w:r>
      <w:r w:rsidR="000C7FDC" w:rsidRPr="00533023">
        <w:rPr>
          <w:rFonts w:ascii="Times New Roman" w:eastAsia="Times New Roman" w:hAnsi="Times New Roman"/>
          <w:color w:val="000000" w:themeColor="text1"/>
          <w:sz w:val="24"/>
          <w:szCs w:val="24"/>
          <w:lang w:val="uk-UA" w:eastAsia="ru-RU"/>
        </w:rPr>
        <w:t>ійного оновлення веб-сайту ліцею</w:t>
      </w:r>
      <w:r w:rsidRPr="00533023">
        <w:rPr>
          <w:rFonts w:ascii="Times New Roman" w:eastAsia="Times New Roman" w:hAnsi="Times New Roman"/>
          <w:color w:val="000000" w:themeColor="text1"/>
          <w:sz w:val="24"/>
          <w:szCs w:val="24"/>
          <w:lang w:val="uk-UA" w:eastAsia="ru-RU"/>
        </w:rPr>
        <w:t xml:space="preserve"> та пе</w:t>
      </w:r>
      <w:r w:rsidR="000C7FDC" w:rsidRPr="00533023">
        <w:rPr>
          <w:rFonts w:ascii="Times New Roman" w:eastAsia="Times New Roman" w:hAnsi="Times New Roman"/>
          <w:color w:val="000000" w:themeColor="text1"/>
          <w:sz w:val="24"/>
          <w:szCs w:val="24"/>
          <w:lang w:val="uk-UA" w:eastAsia="ru-RU"/>
        </w:rPr>
        <w:t xml:space="preserve">рсональних сайтів учителів </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встановлено і використовувалося ліцензійне програмне забезпечення для вивчення курсу інформатики;</w:t>
      </w:r>
    </w:p>
    <w:p w:rsidR="00D029C8" w:rsidRPr="00533023" w:rsidRDefault="00D029C8"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заохочується навчання  вчителів-предметників </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Користувач ПК</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 xml:space="preserve"> щодо використання комп’ютера;</w:t>
      </w:r>
    </w:p>
    <w:p w:rsidR="00D029C8" w:rsidRPr="00533023" w:rsidRDefault="00D029C8"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D029C8" w:rsidRPr="00533023" w:rsidRDefault="00D029C8"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D029C8" w:rsidRPr="00533023" w:rsidRDefault="00D029C8"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445FD" w:rsidRPr="00533023" w:rsidRDefault="00B445FD"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встановлено персональні комп</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ютери практично в усі навчальні кабінети;</w:t>
      </w:r>
    </w:p>
    <w:p w:rsidR="00D029C8" w:rsidRPr="00533023" w:rsidRDefault="00B445FD" w:rsidP="00533023">
      <w:pPr>
        <w:numPr>
          <w:ilvl w:val="0"/>
          <w:numId w:val="6"/>
        </w:numPr>
        <w:tabs>
          <w:tab w:val="num" w:pos="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отриманий рані</w:t>
      </w:r>
      <w:r w:rsidR="00D029C8" w:rsidRPr="00533023">
        <w:rPr>
          <w:rFonts w:ascii="Times New Roman" w:eastAsia="Times New Roman" w:hAnsi="Times New Roman"/>
          <w:color w:val="000000" w:themeColor="text1"/>
          <w:sz w:val="24"/>
          <w:szCs w:val="24"/>
          <w:lang w:val="uk-UA" w:eastAsia="ru-RU"/>
        </w:rPr>
        <w:t>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D029C8" w:rsidRPr="00533023" w:rsidRDefault="000C7FDC"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Таким чином, в ліцеї</w:t>
      </w:r>
      <w:r w:rsidR="00D029C8" w:rsidRPr="00533023">
        <w:rPr>
          <w:rFonts w:ascii="Times New Roman" w:eastAsia="Times New Roman" w:hAnsi="Times New Roman"/>
          <w:color w:val="000000" w:themeColor="text1"/>
          <w:sz w:val="24"/>
          <w:szCs w:val="24"/>
          <w:lang w:val="uk-UA" w:eastAsia="ru-RU"/>
        </w:rPr>
        <w:t xml:space="preserve">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D029C8" w:rsidRPr="00533023" w:rsidRDefault="000C7FDC"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Тому у 2021/2022</w:t>
      </w:r>
      <w:r w:rsidR="00D029C8" w:rsidRPr="00533023">
        <w:rPr>
          <w:rFonts w:ascii="Times New Roman" w:eastAsia="Times New Roman" w:hAnsi="Times New Roman"/>
          <w:color w:val="000000" w:themeColor="text1"/>
          <w:sz w:val="24"/>
          <w:szCs w:val="24"/>
          <w:lang w:val="uk-UA" w:eastAsia="ru-RU"/>
        </w:rPr>
        <w:t xml:space="preserve"> навчальному році слід продовжити:</w:t>
      </w:r>
    </w:p>
    <w:p w:rsidR="00D029C8" w:rsidRPr="00533023" w:rsidRDefault="00D029C8" w:rsidP="00533023">
      <w:pPr>
        <w:numPr>
          <w:ilvl w:val="0"/>
          <w:numId w:val="7"/>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навчання педагогічних працівників щодо оволодіння ІКТ</w:t>
      </w:r>
      <w:r w:rsidR="00B445FD" w:rsidRPr="00533023">
        <w:rPr>
          <w:rFonts w:ascii="Times New Roman" w:eastAsia="Times New Roman" w:hAnsi="Times New Roman"/>
          <w:color w:val="000000" w:themeColor="text1"/>
          <w:sz w:val="24"/>
          <w:szCs w:val="24"/>
          <w:lang w:val="uk-UA" w:eastAsia="ru-RU"/>
        </w:rPr>
        <w:t>, особливо інструментами дистанційного навчання</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7"/>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забезпечення більш широким колом електронних навчальних посібників для використання у освітньому процесі;</w:t>
      </w:r>
    </w:p>
    <w:p w:rsidR="00D029C8" w:rsidRPr="00533023" w:rsidRDefault="00D029C8" w:rsidP="00533023">
      <w:pPr>
        <w:numPr>
          <w:ilvl w:val="0"/>
          <w:numId w:val="7"/>
        </w:num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D029C8" w:rsidRPr="00533023" w:rsidRDefault="00D029C8" w:rsidP="00533023">
      <w:pPr>
        <w:spacing w:after="0" w:line="240" w:lineRule="auto"/>
        <w:ind w:left="-240"/>
        <w:jc w:val="both"/>
        <w:rPr>
          <w:rFonts w:ascii="Times New Roman" w:eastAsia="Times New Roman" w:hAnsi="Times New Roman"/>
          <w:color w:val="000000" w:themeColor="text1"/>
          <w:sz w:val="24"/>
          <w:szCs w:val="24"/>
          <w:lang w:eastAsia="ru-RU"/>
        </w:rPr>
      </w:pPr>
    </w:p>
    <w:p w:rsidR="00D1185C" w:rsidRPr="00533023" w:rsidRDefault="00D1185C" w:rsidP="00533023">
      <w:pPr>
        <w:spacing w:after="0" w:line="240" w:lineRule="auto"/>
        <w:ind w:firstLine="400"/>
        <w:jc w:val="center"/>
        <w:rPr>
          <w:rFonts w:ascii="Times New Roman" w:eastAsia="Times New Roman" w:hAnsi="Times New Roman"/>
          <w:b/>
          <w:color w:val="000000" w:themeColor="text1"/>
          <w:sz w:val="24"/>
          <w:szCs w:val="24"/>
          <w:lang w:val="uk-UA" w:eastAsia="ru-RU"/>
        </w:rPr>
      </w:pPr>
    </w:p>
    <w:p w:rsidR="00B445FD" w:rsidRPr="00533023" w:rsidRDefault="00D029C8" w:rsidP="00533023">
      <w:pPr>
        <w:spacing w:after="0" w:line="240" w:lineRule="auto"/>
        <w:ind w:firstLine="40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eastAsia="ru-RU"/>
        </w:rPr>
        <w:t xml:space="preserve">Реалізація </w:t>
      </w:r>
      <w:r w:rsidRPr="00533023">
        <w:rPr>
          <w:rFonts w:ascii="Times New Roman" w:eastAsia="Times New Roman" w:hAnsi="Times New Roman"/>
          <w:b/>
          <w:color w:val="000000" w:themeColor="text1"/>
          <w:sz w:val="24"/>
          <w:szCs w:val="24"/>
          <w:lang w:val="uk-UA" w:eastAsia="ru-RU"/>
        </w:rPr>
        <w:t xml:space="preserve">освітньої програми та </w:t>
      </w:r>
      <w:r w:rsidRPr="00533023">
        <w:rPr>
          <w:rFonts w:ascii="Times New Roman" w:eastAsia="Times New Roman" w:hAnsi="Times New Roman"/>
          <w:b/>
          <w:color w:val="000000" w:themeColor="text1"/>
          <w:sz w:val="24"/>
          <w:szCs w:val="24"/>
          <w:lang w:eastAsia="ru-RU"/>
        </w:rPr>
        <w:t xml:space="preserve"> навчального плану</w:t>
      </w:r>
    </w:p>
    <w:p w:rsidR="00D029C8" w:rsidRPr="00533023" w:rsidRDefault="004D30C6" w:rsidP="00533023">
      <w:pPr>
        <w:spacing w:after="0" w:line="240" w:lineRule="auto"/>
        <w:ind w:firstLine="400"/>
        <w:jc w:val="center"/>
        <w:rPr>
          <w:rFonts w:ascii="Times New Roman" w:eastAsia="Times New Roman" w:hAnsi="Times New Roman"/>
          <w:b/>
          <w:color w:val="000000" w:themeColor="text1"/>
          <w:sz w:val="24"/>
          <w:szCs w:val="24"/>
          <w:lang w:eastAsia="ru-RU"/>
        </w:rPr>
      </w:pPr>
      <w:r w:rsidRPr="00533023">
        <w:rPr>
          <w:rFonts w:ascii="Times New Roman" w:eastAsia="Times New Roman" w:hAnsi="Times New Roman"/>
          <w:b/>
          <w:color w:val="000000" w:themeColor="text1"/>
          <w:sz w:val="24"/>
          <w:szCs w:val="24"/>
          <w:lang w:eastAsia="ru-RU"/>
        </w:rPr>
        <w:t xml:space="preserve"> за 2020</w:t>
      </w:r>
      <w:r w:rsidR="00FE2714" w:rsidRPr="00533023">
        <w:rPr>
          <w:rFonts w:ascii="Times New Roman" w:eastAsia="Times New Roman" w:hAnsi="Times New Roman"/>
          <w:b/>
          <w:color w:val="000000" w:themeColor="text1"/>
          <w:sz w:val="24"/>
          <w:szCs w:val="24"/>
          <w:lang w:eastAsia="ru-RU"/>
        </w:rPr>
        <w:t>/20</w:t>
      </w:r>
      <w:r w:rsidRPr="00533023">
        <w:rPr>
          <w:rFonts w:ascii="Times New Roman" w:eastAsia="Times New Roman" w:hAnsi="Times New Roman"/>
          <w:b/>
          <w:color w:val="000000" w:themeColor="text1"/>
          <w:sz w:val="24"/>
          <w:szCs w:val="24"/>
          <w:lang w:val="uk-UA" w:eastAsia="ru-RU"/>
        </w:rPr>
        <w:t>21</w:t>
      </w:r>
      <w:r w:rsidR="00D029C8" w:rsidRPr="00533023">
        <w:rPr>
          <w:rFonts w:ascii="Times New Roman" w:eastAsia="Times New Roman" w:hAnsi="Times New Roman"/>
          <w:color w:val="000000" w:themeColor="text1"/>
          <w:sz w:val="24"/>
          <w:szCs w:val="24"/>
          <w:lang w:eastAsia="ru-RU"/>
        </w:rPr>
        <w:t xml:space="preserve"> </w:t>
      </w:r>
      <w:r w:rsidR="00D029C8" w:rsidRPr="00533023">
        <w:rPr>
          <w:rFonts w:ascii="Times New Roman" w:eastAsia="Times New Roman" w:hAnsi="Times New Roman"/>
          <w:b/>
          <w:color w:val="000000" w:themeColor="text1"/>
          <w:sz w:val="24"/>
          <w:szCs w:val="24"/>
          <w:lang w:eastAsia="ru-RU"/>
        </w:rPr>
        <w:t>навчальний рік</w:t>
      </w:r>
    </w:p>
    <w:p w:rsidR="00D029C8" w:rsidRPr="00533023" w:rsidRDefault="00896EB0" w:rsidP="00533023">
      <w:pPr>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У 20</w:t>
      </w:r>
      <w:r w:rsidRPr="00533023">
        <w:rPr>
          <w:rFonts w:ascii="Times New Roman" w:eastAsia="Times New Roman" w:hAnsi="Times New Roman"/>
          <w:color w:val="000000" w:themeColor="text1"/>
          <w:sz w:val="24"/>
          <w:szCs w:val="24"/>
          <w:lang w:val="uk-UA" w:eastAsia="ru-RU"/>
        </w:rPr>
        <w:t>20</w:t>
      </w:r>
      <w:r w:rsidR="00FE2714" w:rsidRPr="00533023">
        <w:rPr>
          <w:rFonts w:ascii="Times New Roman" w:eastAsia="Times New Roman" w:hAnsi="Times New Roman"/>
          <w:color w:val="000000" w:themeColor="text1"/>
          <w:sz w:val="24"/>
          <w:szCs w:val="24"/>
          <w:lang w:eastAsia="ru-RU"/>
        </w:rPr>
        <w:t>/20</w:t>
      </w:r>
      <w:r w:rsidRPr="00533023">
        <w:rPr>
          <w:rFonts w:ascii="Times New Roman" w:eastAsia="Times New Roman" w:hAnsi="Times New Roman"/>
          <w:color w:val="000000" w:themeColor="text1"/>
          <w:sz w:val="24"/>
          <w:szCs w:val="24"/>
          <w:lang w:val="uk-UA" w:eastAsia="ru-RU"/>
        </w:rPr>
        <w:t>21</w:t>
      </w:r>
      <w:r w:rsidR="00D029C8" w:rsidRPr="00533023">
        <w:rPr>
          <w:rFonts w:ascii="Times New Roman" w:eastAsia="Times New Roman" w:hAnsi="Times New Roman"/>
          <w:color w:val="000000" w:themeColor="text1"/>
          <w:sz w:val="24"/>
          <w:szCs w:val="24"/>
          <w:lang w:eastAsia="ru-RU"/>
        </w:rPr>
        <w:t xml:space="preserve"> навчальному році </w:t>
      </w:r>
      <w:r w:rsidR="00D029C8" w:rsidRPr="00533023">
        <w:rPr>
          <w:rFonts w:ascii="Times New Roman" w:eastAsia="Times New Roman" w:hAnsi="Times New Roman"/>
          <w:color w:val="000000" w:themeColor="text1"/>
          <w:sz w:val="24"/>
          <w:szCs w:val="24"/>
          <w:lang w:val="uk-UA" w:eastAsia="ru-RU"/>
        </w:rPr>
        <w:t>освітній</w:t>
      </w:r>
      <w:r w:rsidR="00D029C8" w:rsidRPr="00533023">
        <w:rPr>
          <w:rFonts w:ascii="Times New Roman" w:eastAsia="Times New Roman" w:hAnsi="Times New Roman"/>
          <w:color w:val="000000" w:themeColor="text1"/>
          <w:sz w:val="24"/>
          <w:szCs w:val="24"/>
          <w:lang w:eastAsia="ru-RU"/>
        </w:rPr>
        <w:t xml:space="preserve"> процес закладу освіти був організований відповідно до затверджених в установленому порядк</w:t>
      </w:r>
      <w:r w:rsidR="00D029C8" w:rsidRPr="00533023">
        <w:rPr>
          <w:rFonts w:ascii="Times New Roman" w:eastAsia="Times New Roman" w:hAnsi="Times New Roman"/>
          <w:color w:val="000000" w:themeColor="text1"/>
          <w:sz w:val="24"/>
          <w:szCs w:val="24"/>
          <w:lang w:val="uk-UA" w:eastAsia="ru-RU"/>
        </w:rPr>
        <w:t>у освітньої програми,</w:t>
      </w:r>
      <w:r w:rsidR="00D029C8" w:rsidRPr="00533023">
        <w:rPr>
          <w:rFonts w:ascii="Times New Roman" w:eastAsia="Times New Roman" w:hAnsi="Times New Roman"/>
          <w:color w:val="000000" w:themeColor="text1"/>
          <w:sz w:val="24"/>
          <w:szCs w:val="24"/>
          <w:lang w:eastAsia="ru-RU"/>
        </w:rPr>
        <w:t xml:space="preserve"> навчального плану і рі</w:t>
      </w:r>
      <w:r w:rsidRPr="00533023">
        <w:rPr>
          <w:rFonts w:ascii="Times New Roman" w:eastAsia="Times New Roman" w:hAnsi="Times New Roman"/>
          <w:color w:val="000000" w:themeColor="text1"/>
          <w:sz w:val="24"/>
          <w:szCs w:val="24"/>
          <w:lang w:eastAsia="ru-RU"/>
        </w:rPr>
        <w:t xml:space="preserve">чного плану роботи </w:t>
      </w:r>
      <w:r w:rsidRPr="00533023">
        <w:rPr>
          <w:rFonts w:ascii="Times New Roman" w:eastAsia="Times New Roman" w:hAnsi="Times New Roman"/>
          <w:color w:val="000000" w:themeColor="text1"/>
          <w:sz w:val="24"/>
          <w:szCs w:val="24"/>
          <w:lang w:val="uk-UA" w:eastAsia="ru-RU"/>
        </w:rPr>
        <w:t>ліцею</w:t>
      </w:r>
      <w:r w:rsidR="00D029C8" w:rsidRPr="00533023">
        <w:rPr>
          <w:rFonts w:ascii="Times New Roman" w:eastAsia="Times New Roman" w:hAnsi="Times New Roman"/>
          <w:color w:val="000000" w:themeColor="text1"/>
          <w:sz w:val="24"/>
          <w:szCs w:val="24"/>
          <w:lang w:eastAsia="ru-RU"/>
        </w:rPr>
        <w:t>.</w:t>
      </w:r>
    </w:p>
    <w:p w:rsidR="00896EB0" w:rsidRPr="00533023" w:rsidRDefault="00D029C8"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w:t>
      </w:r>
      <w:r w:rsidR="00896EB0" w:rsidRPr="00533023">
        <w:rPr>
          <w:rFonts w:ascii="Times New Roman" w:eastAsia="Times New Roman" w:hAnsi="Times New Roman"/>
          <w:color w:val="000000" w:themeColor="text1"/>
          <w:sz w:val="24"/>
          <w:szCs w:val="24"/>
          <w:lang w:eastAsia="ru-RU"/>
        </w:rPr>
        <w:t>авчальний план закладу на 20</w:t>
      </w:r>
      <w:r w:rsidR="00896EB0" w:rsidRPr="00533023">
        <w:rPr>
          <w:rFonts w:ascii="Times New Roman" w:eastAsia="Times New Roman" w:hAnsi="Times New Roman"/>
          <w:color w:val="000000" w:themeColor="text1"/>
          <w:sz w:val="24"/>
          <w:szCs w:val="24"/>
          <w:lang w:val="uk-UA" w:eastAsia="ru-RU"/>
        </w:rPr>
        <w:t>20</w:t>
      </w:r>
      <w:r w:rsidR="00FE2714" w:rsidRPr="00533023">
        <w:rPr>
          <w:rFonts w:ascii="Times New Roman" w:eastAsia="Times New Roman" w:hAnsi="Times New Roman"/>
          <w:color w:val="000000" w:themeColor="text1"/>
          <w:sz w:val="24"/>
          <w:szCs w:val="24"/>
          <w:lang w:eastAsia="ru-RU"/>
        </w:rPr>
        <w:t>/20</w:t>
      </w:r>
      <w:r w:rsidR="00896EB0" w:rsidRPr="00533023">
        <w:rPr>
          <w:rFonts w:ascii="Times New Roman" w:eastAsia="Times New Roman" w:hAnsi="Times New Roman"/>
          <w:color w:val="000000" w:themeColor="text1"/>
          <w:sz w:val="24"/>
          <w:szCs w:val="24"/>
          <w:lang w:val="uk-UA" w:eastAsia="ru-RU"/>
        </w:rPr>
        <w:t>21</w:t>
      </w:r>
      <w:r w:rsidRPr="00533023">
        <w:rPr>
          <w:rFonts w:ascii="Times New Roman" w:eastAsia="Times New Roman" w:hAnsi="Times New Roman"/>
          <w:color w:val="000000" w:themeColor="text1"/>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896EB0" w:rsidRPr="00533023">
        <w:rPr>
          <w:rFonts w:ascii="Times New Roman" w:eastAsia="Times New Roman" w:hAnsi="Times New Roman"/>
          <w:color w:val="000000" w:themeColor="text1"/>
          <w:sz w:val="24"/>
          <w:szCs w:val="24"/>
          <w:lang w:eastAsia="ru-RU"/>
        </w:rPr>
        <w:t>ітніх навчальних закладів на 20</w:t>
      </w:r>
      <w:r w:rsidR="00896EB0" w:rsidRPr="00533023">
        <w:rPr>
          <w:rFonts w:ascii="Times New Roman" w:eastAsia="Times New Roman" w:hAnsi="Times New Roman"/>
          <w:color w:val="000000" w:themeColor="text1"/>
          <w:sz w:val="24"/>
          <w:szCs w:val="24"/>
          <w:lang w:val="uk-UA" w:eastAsia="ru-RU"/>
        </w:rPr>
        <w:t>20</w:t>
      </w:r>
      <w:r w:rsidR="00FE2714" w:rsidRPr="00533023">
        <w:rPr>
          <w:rFonts w:ascii="Times New Roman" w:eastAsia="Times New Roman" w:hAnsi="Times New Roman"/>
          <w:color w:val="000000" w:themeColor="text1"/>
          <w:sz w:val="24"/>
          <w:szCs w:val="24"/>
          <w:lang w:eastAsia="ru-RU"/>
        </w:rPr>
        <w:t>/20</w:t>
      </w:r>
      <w:r w:rsidR="00896EB0" w:rsidRPr="00533023">
        <w:rPr>
          <w:rFonts w:ascii="Times New Roman" w:eastAsia="Times New Roman" w:hAnsi="Times New Roman"/>
          <w:color w:val="000000" w:themeColor="text1"/>
          <w:sz w:val="24"/>
          <w:szCs w:val="24"/>
          <w:lang w:val="uk-UA" w:eastAsia="ru-RU"/>
        </w:rPr>
        <w:t>21</w:t>
      </w:r>
      <w:r w:rsidRPr="00533023">
        <w:rPr>
          <w:rFonts w:ascii="Times New Roman" w:eastAsia="Times New Roman" w:hAnsi="Times New Roman"/>
          <w:color w:val="000000" w:themeColor="text1"/>
          <w:sz w:val="24"/>
          <w:szCs w:val="24"/>
          <w:lang w:eastAsia="ru-RU"/>
        </w:rPr>
        <w:t>навчальний рік”, наказу Департа</w:t>
      </w:r>
      <w:r w:rsidR="00896EB0" w:rsidRPr="00533023">
        <w:rPr>
          <w:rFonts w:ascii="Times New Roman" w:eastAsia="Times New Roman" w:hAnsi="Times New Roman"/>
          <w:color w:val="000000" w:themeColor="text1"/>
          <w:sz w:val="24"/>
          <w:szCs w:val="24"/>
          <w:lang w:eastAsia="ru-RU"/>
        </w:rPr>
        <w:t xml:space="preserve">менту науки і освіти </w:t>
      </w:r>
      <w:r w:rsidR="00896EB0" w:rsidRPr="00533023">
        <w:rPr>
          <w:rFonts w:ascii="Times New Roman" w:eastAsia="Times New Roman" w:hAnsi="Times New Roman"/>
          <w:color w:val="000000" w:themeColor="text1"/>
          <w:sz w:val="24"/>
          <w:szCs w:val="24"/>
          <w:lang w:val="uk-UA" w:eastAsia="ru-RU"/>
        </w:rPr>
        <w:t xml:space="preserve">Чернівецької </w:t>
      </w:r>
      <w:r w:rsidRPr="00533023">
        <w:rPr>
          <w:rFonts w:ascii="Times New Roman" w:eastAsia="Times New Roman" w:hAnsi="Times New Roman"/>
          <w:color w:val="000000" w:themeColor="text1"/>
          <w:sz w:val="24"/>
          <w:szCs w:val="24"/>
          <w:lang w:eastAsia="ru-RU"/>
        </w:rPr>
        <w:t xml:space="preserve"> обласної державної адміністрації “Про затвердження робоч</w:t>
      </w:r>
      <w:r w:rsidR="00896EB0" w:rsidRPr="00533023">
        <w:rPr>
          <w:rFonts w:ascii="Times New Roman" w:eastAsia="Times New Roman" w:hAnsi="Times New Roman"/>
          <w:color w:val="000000" w:themeColor="text1"/>
          <w:sz w:val="24"/>
          <w:szCs w:val="24"/>
          <w:lang w:eastAsia="ru-RU"/>
        </w:rPr>
        <w:t>их навчальних планів на 20</w:t>
      </w:r>
      <w:r w:rsidR="00896EB0" w:rsidRPr="00533023">
        <w:rPr>
          <w:rFonts w:ascii="Times New Roman" w:eastAsia="Times New Roman" w:hAnsi="Times New Roman"/>
          <w:color w:val="000000" w:themeColor="text1"/>
          <w:sz w:val="24"/>
          <w:szCs w:val="24"/>
          <w:lang w:val="uk-UA" w:eastAsia="ru-RU"/>
        </w:rPr>
        <w:t>20</w:t>
      </w:r>
      <w:r w:rsidR="00FE2714" w:rsidRPr="00533023">
        <w:rPr>
          <w:rFonts w:ascii="Times New Roman" w:eastAsia="Times New Roman" w:hAnsi="Times New Roman"/>
          <w:color w:val="000000" w:themeColor="text1"/>
          <w:sz w:val="24"/>
          <w:szCs w:val="24"/>
          <w:lang w:eastAsia="ru-RU"/>
        </w:rPr>
        <w:t>/20</w:t>
      </w:r>
      <w:r w:rsidR="00896EB0" w:rsidRPr="00533023">
        <w:rPr>
          <w:rFonts w:ascii="Times New Roman" w:eastAsia="Times New Roman" w:hAnsi="Times New Roman"/>
          <w:color w:val="000000" w:themeColor="text1"/>
          <w:sz w:val="24"/>
          <w:szCs w:val="24"/>
          <w:lang w:val="uk-UA" w:eastAsia="ru-RU"/>
        </w:rPr>
        <w:t>21</w:t>
      </w:r>
      <w:r w:rsidRPr="00533023">
        <w:rPr>
          <w:rFonts w:ascii="Times New Roman" w:eastAsia="Times New Roman" w:hAnsi="Times New Roman"/>
          <w:color w:val="000000" w:themeColor="text1"/>
          <w:sz w:val="24"/>
          <w:szCs w:val="24"/>
          <w:lang w:eastAsia="ru-RU"/>
        </w:rPr>
        <w:t xml:space="preserve"> навчальний рік </w:t>
      </w:r>
      <w:r w:rsidR="00896EB0" w:rsidRPr="00533023">
        <w:rPr>
          <w:rFonts w:ascii="Times New Roman" w:eastAsia="Times New Roman" w:hAnsi="Times New Roman"/>
          <w:color w:val="000000" w:themeColor="text1"/>
          <w:sz w:val="24"/>
          <w:szCs w:val="24"/>
          <w:lang w:val="uk-UA" w:eastAsia="ru-RU"/>
        </w:rPr>
        <w:t>.</w:t>
      </w:r>
    </w:p>
    <w:p w:rsidR="00896EB0" w:rsidRPr="00533023" w:rsidRDefault="00896EB0" w:rsidP="00533023">
      <w:pPr>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Навчальний план ліцею складений на основі освітньої програми закладу, схваленої рішенням педагогічної ради ліцею(протокол № 8 від 25.06.2020р.) .</w:t>
      </w:r>
    </w:p>
    <w:p w:rsidR="00896EB0" w:rsidRPr="00533023" w:rsidRDefault="00896EB0" w:rsidP="00533023">
      <w:pPr>
        <w:spacing w:after="0" w:line="240" w:lineRule="auto"/>
        <w:jc w:val="both"/>
        <w:rPr>
          <w:rFonts w:ascii="Times New Roman" w:eastAsia="Batang" w:hAnsi="Times New Roman"/>
          <w:b/>
          <w:color w:val="000000" w:themeColor="text1"/>
          <w:sz w:val="24"/>
          <w:szCs w:val="24"/>
          <w:lang w:val="uk-UA" w:eastAsia="ru-RU"/>
        </w:rPr>
      </w:pPr>
      <w:r w:rsidRPr="00533023">
        <w:rPr>
          <w:rFonts w:ascii="Times New Roman" w:eastAsia="Batang" w:hAnsi="Times New Roman"/>
          <w:b/>
          <w:color w:val="000000" w:themeColor="text1"/>
          <w:sz w:val="24"/>
          <w:szCs w:val="24"/>
          <w:u w:val="single"/>
          <w:lang w:val="uk-UA" w:eastAsia="ru-RU"/>
        </w:rPr>
        <w:t>для 1-х класів</w:t>
      </w:r>
      <w:r w:rsidRPr="00533023">
        <w:rPr>
          <w:rFonts w:ascii="Times New Roman" w:eastAsia="Batang" w:hAnsi="Times New Roman"/>
          <w:color w:val="000000" w:themeColor="text1"/>
          <w:sz w:val="24"/>
          <w:szCs w:val="24"/>
          <w:lang w:val="uk-UA" w:eastAsia="ru-RU"/>
        </w:rPr>
        <w:t xml:space="preserve"> – за Типовою освітньою програмою загальної середньої освіти </w:t>
      </w:r>
      <w:r w:rsidRPr="00533023">
        <w:rPr>
          <w:rFonts w:ascii="Times New Roman" w:eastAsia="Batang" w:hAnsi="Times New Roman"/>
          <w:color w:val="000000" w:themeColor="text1"/>
          <w:sz w:val="24"/>
          <w:szCs w:val="24"/>
          <w:lang w:val="en-US" w:eastAsia="ru-RU"/>
        </w:rPr>
        <w:t>I</w:t>
      </w:r>
      <w:r w:rsidRPr="00533023">
        <w:rPr>
          <w:rFonts w:ascii="Times New Roman" w:eastAsia="Batang" w:hAnsi="Times New Roman"/>
          <w:color w:val="000000" w:themeColor="text1"/>
          <w:sz w:val="24"/>
          <w:szCs w:val="24"/>
          <w:lang w:val="uk-UA" w:eastAsia="ru-RU"/>
        </w:rPr>
        <w:t xml:space="preserve"> ступеня для 1-х класів розроблена під керівництвом О.Я. Савченко відповідно до Закону України «Про освіту» від 08.10.2019 року.</w:t>
      </w:r>
    </w:p>
    <w:p w:rsidR="00896EB0" w:rsidRPr="00533023" w:rsidRDefault="00896EB0" w:rsidP="00533023">
      <w:pPr>
        <w:spacing w:after="0" w:line="240" w:lineRule="auto"/>
        <w:jc w:val="both"/>
        <w:rPr>
          <w:rFonts w:ascii="Times New Roman" w:eastAsia="Batang" w:hAnsi="Times New Roman"/>
          <w:b/>
          <w:color w:val="000000" w:themeColor="text1"/>
          <w:sz w:val="24"/>
          <w:szCs w:val="24"/>
          <w:lang w:val="uk-UA" w:eastAsia="ru-RU"/>
        </w:rPr>
      </w:pPr>
      <w:r w:rsidRPr="00533023">
        <w:rPr>
          <w:rFonts w:ascii="Times New Roman" w:eastAsia="Batang" w:hAnsi="Times New Roman"/>
          <w:b/>
          <w:color w:val="000000" w:themeColor="text1"/>
          <w:sz w:val="24"/>
          <w:szCs w:val="24"/>
          <w:u w:val="single"/>
          <w:lang w:val="uk-UA" w:eastAsia="ru-RU"/>
        </w:rPr>
        <w:t>для 2-х класів</w:t>
      </w:r>
      <w:r w:rsidRPr="00533023">
        <w:rPr>
          <w:rFonts w:ascii="Times New Roman" w:eastAsia="Batang" w:hAnsi="Times New Roman"/>
          <w:color w:val="000000" w:themeColor="text1"/>
          <w:sz w:val="24"/>
          <w:szCs w:val="24"/>
          <w:lang w:val="uk-UA" w:eastAsia="ru-RU"/>
        </w:rPr>
        <w:t xml:space="preserve"> – за Типовою освітньою програмою загальної середньої освіти </w:t>
      </w:r>
      <w:r w:rsidRPr="00533023">
        <w:rPr>
          <w:rFonts w:ascii="Times New Roman" w:eastAsia="Batang" w:hAnsi="Times New Roman"/>
          <w:color w:val="000000" w:themeColor="text1"/>
          <w:sz w:val="24"/>
          <w:szCs w:val="24"/>
          <w:lang w:val="en-US" w:eastAsia="ru-RU"/>
        </w:rPr>
        <w:t>I</w:t>
      </w:r>
      <w:r w:rsidRPr="00533023">
        <w:rPr>
          <w:rFonts w:ascii="Times New Roman" w:eastAsia="Batang" w:hAnsi="Times New Roman"/>
          <w:color w:val="000000" w:themeColor="text1"/>
          <w:sz w:val="24"/>
          <w:szCs w:val="24"/>
          <w:lang w:val="uk-UA" w:eastAsia="ru-RU"/>
        </w:rPr>
        <w:t xml:space="preserve"> ступеня для 2-х класів розроблена під керівництвом О.Я. Савченко відповідно до Закону України «Про освіту» від 08.10.2019 року, Державного стандарту початкової освіти, затвердженого Кабінетом міністрів України 21.02.2018 року та затвердженого наказом МОН України від 21.03.2018 року № 268 </w:t>
      </w:r>
      <w:r w:rsidRPr="00533023">
        <w:rPr>
          <w:rFonts w:ascii="Times New Roman" w:eastAsia="Batang" w:hAnsi="Times New Roman"/>
          <w:b/>
          <w:color w:val="000000" w:themeColor="text1"/>
          <w:sz w:val="24"/>
          <w:szCs w:val="24"/>
          <w:lang w:val="uk-UA" w:eastAsia="ru-RU"/>
        </w:rPr>
        <w:t>;</w:t>
      </w:r>
    </w:p>
    <w:p w:rsidR="00896EB0" w:rsidRPr="00533023" w:rsidRDefault="00896EB0" w:rsidP="00533023">
      <w:pPr>
        <w:spacing w:after="0" w:line="240" w:lineRule="auto"/>
        <w:jc w:val="both"/>
        <w:rPr>
          <w:rFonts w:ascii="Times New Roman" w:eastAsia="Batang" w:hAnsi="Times New Roman"/>
          <w:b/>
          <w:color w:val="000000" w:themeColor="text1"/>
          <w:sz w:val="24"/>
          <w:szCs w:val="24"/>
          <w:lang w:val="uk-UA" w:eastAsia="ru-RU"/>
        </w:rPr>
      </w:pPr>
      <w:r w:rsidRPr="00533023">
        <w:rPr>
          <w:rFonts w:ascii="Times New Roman" w:eastAsia="Batang" w:hAnsi="Times New Roman"/>
          <w:b/>
          <w:color w:val="000000" w:themeColor="text1"/>
          <w:sz w:val="24"/>
          <w:szCs w:val="24"/>
          <w:u w:val="single"/>
          <w:lang w:val="uk-UA" w:eastAsia="ru-RU"/>
        </w:rPr>
        <w:t>для 3-4-х класів</w:t>
      </w:r>
      <w:r w:rsidRPr="00533023">
        <w:rPr>
          <w:rFonts w:ascii="Times New Roman" w:eastAsia="Batang" w:hAnsi="Times New Roman"/>
          <w:b/>
          <w:color w:val="000000" w:themeColor="text1"/>
          <w:sz w:val="24"/>
          <w:szCs w:val="24"/>
          <w:lang w:val="uk-UA" w:eastAsia="ru-RU"/>
        </w:rPr>
        <w:t xml:space="preserve"> –</w:t>
      </w:r>
      <w:r w:rsidRPr="00533023">
        <w:rPr>
          <w:rFonts w:ascii="Times New Roman" w:hAnsi="Times New Roman"/>
          <w:color w:val="000000" w:themeColor="text1"/>
          <w:sz w:val="24"/>
          <w:szCs w:val="24"/>
          <w:lang w:val="uk-UA" w:eastAsia="ru-RU"/>
        </w:rPr>
        <w:t xml:space="preserve"> за Типовою освітньою програмою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08 жовтня 2019 року №1272 «Про затвердження Державного стандарту початкової загальної освіти» </w:t>
      </w:r>
    </w:p>
    <w:p w:rsidR="00896EB0" w:rsidRPr="00533023" w:rsidRDefault="00896EB0" w:rsidP="00533023">
      <w:pPr>
        <w:spacing w:after="0" w:line="240" w:lineRule="auto"/>
        <w:jc w:val="both"/>
        <w:rPr>
          <w:rFonts w:ascii="Times New Roman" w:hAnsi="Times New Roman"/>
          <w:b/>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 xml:space="preserve"> </w:t>
      </w:r>
      <w:r w:rsidRPr="00533023">
        <w:rPr>
          <w:rFonts w:ascii="Times New Roman" w:eastAsia="Batang" w:hAnsi="Times New Roman"/>
          <w:b/>
          <w:color w:val="000000" w:themeColor="text1"/>
          <w:sz w:val="24"/>
          <w:szCs w:val="24"/>
          <w:u w:val="single"/>
          <w:lang w:val="uk-UA" w:eastAsia="ru-RU"/>
        </w:rPr>
        <w:t>для 5-9-х класів</w:t>
      </w:r>
      <w:r w:rsidRPr="00533023">
        <w:rPr>
          <w:rFonts w:ascii="Times New Roman" w:eastAsia="Batang" w:hAnsi="Times New Roman"/>
          <w:color w:val="000000" w:themeColor="text1"/>
          <w:sz w:val="24"/>
          <w:szCs w:val="24"/>
          <w:lang w:val="uk-UA" w:eastAsia="ru-RU"/>
        </w:rPr>
        <w:t xml:space="preserve"> – за </w:t>
      </w:r>
      <w:r w:rsidRPr="00533023">
        <w:rPr>
          <w:rFonts w:ascii="Times New Roman" w:hAnsi="Times New Roman"/>
          <w:color w:val="000000" w:themeColor="text1"/>
          <w:sz w:val="24"/>
          <w:szCs w:val="24"/>
          <w:lang w:val="uk-UA" w:eastAsia="ru-RU"/>
        </w:rPr>
        <w:t xml:space="preserve">Типовою освітньою програмою закладу загальної середньої освіти ІІ ступеня (базова середня освіта) для 5-9 класів розроблена на виконання Закону України «Про освіту» та постанови Кабінету Міністрів України від 07 червня 2017 року № 804 </w:t>
      </w:r>
    </w:p>
    <w:p w:rsidR="00896EB0" w:rsidRPr="00533023" w:rsidRDefault="00896EB0" w:rsidP="00533023">
      <w:pPr>
        <w:spacing w:after="0" w:line="240" w:lineRule="auto"/>
        <w:jc w:val="both"/>
        <w:rPr>
          <w:rFonts w:ascii="Times New Roman" w:hAnsi="Times New Roman"/>
          <w:b/>
          <w:color w:val="000000" w:themeColor="text1"/>
          <w:sz w:val="24"/>
          <w:szCs w:val="24"/>
          <w:lang w:val="uk-UA" w:eastAsia="ru-RU"/>
        </w:rPr>
      </w:pPr>
      <w:r w:rsidRPr="00533023">
        <w:rPr>
          <w:rFonts w:ascii="Times New Roman" w:hAnsi="Times New Roman"/>
          <w:b/>
          <w:color w:val="000000" w:themeColor="text1"/>
          <w:sz w:val="24"/>
          <w:szCs w:val="24"/>
          <w:lang w:val="uk-UA" w:eastAsia="ru-RU"/>
        </w:rPr>
        <w:t xml:space="preserve"> </w:t>
      </w:r>
      <w:r w:rsidRPr="00533023">
        <w:rPr>
          <w:rFonts w:ascii="Times New Roman" w:eastAsia="Batang" w:hAnsi="Times New Roman"/>
          <w:b/>
          <w:color w:val="000000" w:themeColor="text1"/>
          <w:sz w:val="24"/>
          <w:szCs w:val="24"/>
          <w:u w:val="single"/>
          <w:lang w:val="uk-UA" w:eastAsia="ru-RU"/>
        </w:rPr>
        <w:t>для 10-11-х класів</w:t>
      </w:r>
      <w:r w:rsidRPr="00533023">
        <w:rPr>
          <w:rFonts w:ascii="Times New Roman" w:eastAsia="Batang" w:hAnsi="Times New Roman"/>
          <w:color w:val="000000" w:themeColor="text1"/>
          <w:sz w:val="24"/>
          <w:szCs w:val="24"/>
          <w:lang w:val="uk-UA" w:eastAsia="ru-RU"/>
        </w:rPr>
        <w:t xml:space="preserve"> – за </w:t>
      </w:r>
      <w:r w:rsidRPr="00533023">
        <w:rPr>
          <w:rFonts w:ascii="Times New Roman" w:hAnsi="Times New Roman"/>
          <w:color w:val="000000" w:themeColor="text1"/>
          <w:sz w:val="24"/>
          <w:szCs w:val="24"/>
          <w:lang w:val="uk-UA" w:eastAsia="ru-RU"/>
        </w:rPr>
        <w:t>Типовою освітньою програмою закладу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жовтня  2017 року №</w:t>
      </w:r>
      <w:r w:rsidRPr="00533023">
        <w:rPr>
          <w:rFonts w:ascii="Times New Roman" w:hAnsi="Times New Roman"/>
          <w:color w:val="000000" w:themeColor="text1"/>
          <w:sz w:val="24"/>
          <w:szCs w:val="24"/>
          <w:lang w:eastAsia="ru-RU"/>
        </w:rPr>
        <w:t> </w:t>
      </w:r>
      <w:r w:rsidRPr="00533023">
        <w:rPr>
          <w:rFonts w:ascii="Times New Roman" w:hAnsi="Times New Roman"/>
          <w:color w:val="000000" w:themeColor="text1"/>
          <w:sz w:val="24"/>
          <w:szCs w:val="24"/>
          <w:lang w:val="uk-UA" w:eastAsia="ru-RU"/>
        </w:rPr>
        <w:t xml:space="preserve">1407 </w:t>
      </w:r>
    </w:p>
    <w:p w:rsidR="00896EB0" w:rsidRPr="00533023" w:rsidRDefault="00896EB0" w:rsidP="00533023">
      <w:pPr>
        <w:spacing w:after="0" w:line="240" w:lineRule="auto"/>
        <w:jc w:val="both"/>
        <w:rPr>
          <w:rFonts w:ascii="Times New Roman" w:eastAsia="Batang" w:hAnsi="Times New Roman"/>
          <w:color w:val="000000" w:themeColor="text1"/>
          <w:sz w:val="24"/>
          <w:szCs w:val="24"/>
          <w:lang w:eastAsia="ru-RU"/>
        </w:rPr>
      </w:pPr>
      <w:r w:rsidRPr="00533023">
        <w:rPr>
          <w:rFonts w:ascii="Times New Roman" w:eastAsia="Batang" w:hAnsi="Times New Roman"/>
          <w:color w:val="000000" w:themeColor="text1"/>
          <w:sz w:val="24"/>
          <w:szCs w:val="24"/>
          <w:lang w:eastAsia="ru-RU"/>
        </w:rPr>
        <w:t xml:space="preserve">- для індивідуальної форми навчання – згідно наказів  МОН щодо затвердження типових освітніх програм, а саме: наказ від 02.07.2019 </w:t>
      </w:r>
    </w:p>
    <w:p w:rsidR="00896EB0" w:rsidRPr="00533023" w:rsidRDefault="00896EB0" w:rsidP="00533023">
      <w:pPr>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eastAsia="ru-RU"/>
        </w:rPr>
        <w:t xml:space="preserve">        Навчальний план </w:t>
      </w:r>
      <w:r w:rsidRPr="00533023">
        <w:rPr>
          <w:rFonts w:ascii="Times New Roman" w:eastAsia="Batang" w:hAnsi="Times New Roman"/>
          <w:color w:val="000000" w:themeColor="text1"/>
          <w:sz w:val="24"/>
          <w:szCs w:val="24"/>
          <w:lang w:val="uk-UA" w:eastAsia="ru-RU"/>
        </w:rPr>
        <w:t>ліцею</w:t>
      </w:r>
      <w:r w:rsidRPr="00533023">
        <w:rPr>
          <w:rFonts w:ascii="Times New Roman" w:eastAsia="Batang" w:hAnsi="Times New Roman"/>
          <w:color w:val="000000" w:themeColor="text1"/>
          <w:sz w:val="24"/>
          <w:szCs w:val="24"/>
          <w:lang w:eastAsia="ru-RU"/>
        </w:rPr>
        <w:t xml:space="preserve"> включа</w:t>
      </w:r>
      <w:r w:rsidRPr="00533023">
        <w:rPr>
          <w:rFonts w:ascii="Times New Roman" w:eastAsia="Batang" w:hAnsi="Times New Roman"/>
          <w:color w:val="000000" w:themeColor="text1"/>
          <w:sz w:val="24"/>
          <w:szCs w:val="24"/>
          <w:lang w:val="uk-UA" w:eastAsia="ru-RU"/>
        </w:rPr>
        <w:t>в</w:t>
      </w:r>
      <w:r w:rsidRPr="00533023">
        <w:rPr>
          <w:rFonts w:ascii="Times New Roman" w:eastAsia="Batang" w:hAnsi="Times New Roman"/>
          <w:color w:val="000000" w:themeColor="text1"/>
          <w:sz w:val="24"/>
          <w:szCs w:val="24"/>
          <w:lang w:eastAsia="ru-RU"/>
        </w:rPr>
        <w:t xml:space="preserve"> інваріантну складову, сформовану на державному рівні та варіативну складову, в якій передбачені додаткові години на навчальні предмети, курси за вибором, факультативи</w:t>
      </w:r>
      <w:r w:rsidRPr="00533023">
        <w:rPr>
          <w:rFonts w:ascii="Times New Roman" w:eastAsia="Batang" w:hAnsi="Times New Roman"/>
          <w:color w:val="000000" w:themeColor="text1"/>
          <w:sz w:val="24"/>
          <w:szCs w:val="24"/>
          <w:lang w:val="uk-UA" w:eastAsia="ru-RU"/>
        </w:rPr>
        <w:t>. Годин варіативної частини були використані для:</w:t>
      </w:r>
    </w:p>
    <w:p w:rsidR="00896EB0" w:rsidRPr="00533023" w:rsidRDefault="00896EB0" w:rsidP="00533023">
      <w:pPr>
        <w:spacing w:after="0" w:line="240" w:lineRule="auto"/>
        <w:jc w:val="both"/>
        <w:rPr>
          <w:rFonts w:ascii="Times New Roman" w:eastAsia="Batang" w:hAnsi="Times New Roman"/>
          <w:color w:val="000000" w:themeColor="text1"/>
          <w:sz w:val="24"/>
          <w:szCs w:val="24"/>
          <w:lang w:eastAsia="ru-RU"/>
        </w:rPr>
      </w:pPr>
      <w:r w:rsidRPr="00533023">
        <w:rPr>
          <w:rFonts w:ascii="Times New Roman" w:eastAsia="Batang" w:hAnsi="Times New Roman"/>
          <w:color w:val="000000" w:themeColor="text1"/>
          <w:sz w:val="24"/>
          <w:szCs w:val="24"/>
          <w:lang w:val="uk-UA" w:eastAsia="ru-RU"/>
        </w:rPr>
        <w:t xml:space="preserve">   </w:t>
      </w:r>
      <w:r w:rsidRPr="00533023">
        <w:rPr>
          <w:rFonts w:ascii="Times New Roman" w:eastAsia="Batang" w:hAnsi="Times New Roman"/>
          <w:color w:val="000000" w:themeColor="text1"/>
          <w:sz w:val="24"/>
          <w:szCs w:val="24"/>
          <w:lang w:eastAsia="ru-RU"/>
        </w:rPr>
        <w:t>- запровадження факультативів, курсів за вибором, що створюють умови для самореалізації та саморозвитку учнів;</w:t>
      </w:r>
    </w:p>
    <w:p w:rsidR="00896EB0" w:rsidRPr="00533023" w:rsidRDefault="00896EB0" w:rsidP="00533023">
      <w:pPr>
        <w:spacing w:after="0" w:line="240" w:lineRule="auto"/>
        <w:jc w:val="both"/>
        <w:rPr>
          <w:rFonts w:ascii="Times New Roman" w:eastAsia="Batang" w:hAnsi="Times New Roman"/>
          <w:color w:val="000000" w:themeColor="text1"/>
          <w:sz w:val="24"/>
          <w:szCs w:val="24"/>
          <w:lang w:eastAsia="ru-RU"/>
        </w:rPr>
      </w:pPr>
      <w:r w:rsidRPr="00533023">
        <w:rPr>
          <w:rFonts w:ascii="Times New Roman" w:eastAsia="Batang" w:hAnsi="Times New Roman"/>
          <w:color w:val="000000" w:themeColor="text1"/>
          <w:sz w:val="24"/>
          <w:szCs w:val="24"/>
          <w:lang w:eastAsia="ru-RU"/>
        </w:rPr>
        <w:t xml:space="preserve">   </w:t>
      </w:r>
    </w:p>
    <w:p w:rsidR="00896EB0" w:rsidRPr="00533023" w:rsidRDefault="00896EB0" w:rsidP="00533023">
      <w:pPr>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 xml:space="preserve">       У зв’язку із введенням та дією карантину навчальні практики та навчальні екскурсії,  відповідно до рішення педагогічної ради були відмінені.</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Інваріантну  та варіативну складові частини навчальних планів виконано в повному обсязі через надання дистанційних освітніх послуг та дистанційних консультацій здобувачам освіти в умовах припинення навчальних занять у зв’язку із запровадженням  карантину </w:t>
      </w:r>
      <w:r w:rsidRPr="00533023">
        <w:rPr>
          <w:rFonts w:ascii="Times New Roman" w:eastAsia="Times New Roman" w:hAnsi="Times New Roman"/>
          <w:bCs/>
          <w:color w:val="000000" w:themeColor="text1"/>
          <w:sz w:val="24"/>
          <w:szCs w:val="24"/>
          <w:shd w:val="clear" w:color="auto" w:fill="FFFFFF"/>
          <w:lang w:val="uk-UA" w:eastAsia="ru-RU"/>
        </w:rPr>
        <w:t xml:space="preserve">спричиненого коронавірусом </w:t>
      </w:r>
      <w:r w:rsidRPr="00533023">
        <w:rPr>
          <w:rFonts w:ascii="Times New Roman" w:eastAsia="Times New Roman" w:hAnsi="Times New Roman"/>
          <w:bCs/>
          <w:color w:val="000000" w:themeColor="text1"/>
          <w:sz w:val="24"/>
          <w:szCs w:val="24"/>
          <w:shd w:val="clear" w:color="auto" w:fill="FFFFFF"/>
          <w:lang w:eastAsia="ru-RU"/>
        </w:rPr>
        <w:t>SARS</w:t>
      </w:r>
      <w:r w:rsidRPr="00533023">
        <w:rPr>
          <w:rFonts w:ascii="Times New Roman" w:eastAsia="Times New Roman" w:hAnsi="Times New Roman"/>
          <w:bCs/>
          <w:color w:val="000000" w:themeColor="text1"/>
          <w:sz w:val="24"/>
          <w:szCs w:val="24"/>
          <w:shd w:val="clear" w:color="auto" w:fill="FFFFFF"/>
          <w:lang w:val="uk-UA" w:eastAsia="ru-RU"/>
        </w:rPr>
        <w:t>-</w:t>
      </w:r>
      <w:r w:rsidRPr="00533023">
        <w:rPr>
          <w:rFonts w:ascii="Times New Roman" w:eastAsia="Times New Roman" w:hAnsi="Times New Roman"/>
          <w:bCs/>
          <w:color w:val="000000" w:themeColor="text1"/>
          <w:sz w:val="24"/>
          <w:szCs w:val="24"/>
          <w:shd w:val="clear" w:color="auto" w:fill="FFFFFF"/>
          <w:lang w:eastAsia="ru-RU"/>
        </w:rPr>
        <w:t>CoV</w:t>
      </w:r>
      <w:r w:rsidRPr="00533023">
        <w:rPr>
          <w:rFonts w:ascii="Times New Roman" w:eastAsia="Times New Roman" w:hAnsi="Times New Roman"/>
          <w:bCs/>
          <w:color w:val="000000" w:themeColor="text1"/>
          <w:sz w:val="24"/>
          <w:szCs w:val="24"/>
          <w:shd w:val="clear" w:color="auto" w:fill="FFFFFF"/>
          <w:lang w:val="uk-UA" w:eastAsia="ru-RU"/>
        </w:rPr>
        <w:t>-2»).</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Навчальний матеріал викладався учням педагогами закладу освіти відповідно через освітні платформи </w:t>
      </w:r>
      <w:r w:rsidRPr="00533023">
        <w:rPr>
          <w:rFonts w:ascii="Times New Roman" w:eastAsia="Times New Roman" w:hAnsi="Times New Roman"/>
          <w:color w:val="000000" w:themeColor="text1"/>
          <w:sz w:val="24"/>
          <w:szCs w:val="24"/>
          <w:lang w:val="en-US" w:eastAsia="ru-RU"/>
        </w:rPr>
        <w:t>ZOOM</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en-US" w:eastAsia="ru-RU"/>
        </w:rPr>
        <w:t>Classrom</w:t>
      </w:r>
      <w:r w:rsidRPr="00533023">
        <w:rPr>
          <w:rFonts w:ascii="Times New Roman" w:eastAsia="Times New Roman" w:hAnsi="Times New Roman"/>
          <w:color w:val="000000" w:themeColor="text1"/>
          <w:sz w:val="24"/>
          <w:szCs w:val="24"/>
          <w:lang w:val="uk-UA" w:eastAsia="ru-RU"/>
        </w:rPr>
        <w:t xml:space="preserve"> в режимі онлайн згідно до затвердженого розкладу уроків по кожному класу окремо та щоденно відповідно до календарних планів з дотриманням кількості годин, визначених програмою на кожну тему.</w:t>
      </w:r>
    </w:p>
    <w:p w:rsidR="00896EB0" w:rsidRPr="00533023" w:rsidRDefault="00896EB0" w:rsidP="00533023">
      <w:pPr>
        <w:spacing w:after="0" w:line="240" w:lineRule="auto"/>
        <w:jc w:val="both"/>
        <w:rPr>
          <w:rFonts w:ascii="Times New Roman" w:eastAsia="Times New Roman" w:hAnsi="Times New Roman"/>
          <w:bCs/>
          <w:color w:val="000000" w:themeColor="text1"/>
          <w:sz w:val="24"/>
          <w:szCs w:val="24"/>
          <w:shd w:val="clear" w:color="auto" w:fill="FFFFFF"/>
          <w:lang w:val="uk-UA" w:eastAsia="ru-RU"/>
        </w:rPr>
      </w:pPr>
      <w:r w:rsidRPr="00533023">
        <w:rPr>
          <w:rFonts w:ascii="Times New Roman" w:eastAsia="Times New Roman" w:hAnsi="Times New Roman"/>
          <w:color w:val="000000" w:themeColor="text1"/>
          <w:sz w:val="24"/>
          <w:szCs w:val="24"/>
          <w:lang w:val="uk-UA" w:eastAsia="ru-RU"/>
        </w:rPr>
        <w:t xml:space="preserve">    Разом з тим перевіркою встановлено, що виконання навчальних програм з окремих предметів у 1-11 класах, має розбіжність від календарних планів та програм, що пов’язано з тим, що за розкладом ці предмети співпадають зі святковими днями та припиненням навчальних занять у зв’язку із запровадженням загальнонаціонального карантину .</w:t>
      </w:r>
    </w:p>
    <w:p w:rsidR="00896EB0" w:rsidRPr="00533023" w:rsidRDefault="00896EB0" w:rsidP="00533023">
      <w:pPr>
        <w:spacing w:after="0" w:line="240" w:lineRule="auto"/>
        <w:jc w:val="both"/>
        <w:rPr>
          <w:rFonts w:ascii="Times New Roman" w:eastAsia="Times New Roman" w:hAnsi="Times New Roman"/>
          <w:bCs/>
          <w:color w:val="000000" w:themeColor="text1"/>
          <w:sz w:val="24"/>
          <w:szCs w:val="24"/>
          <w:shd w:val="clear" w:color="auto" w:fill="FFFFFF"/>
          <w:lang w:val="uk-UA" w:eastAsia="ru-RU"/>
        </w:rPr>
      </w:pPr>
      <w:r w:rsidRPr="00533023">
        <w:rPr>
          <w:rFonts w:ascii="Times New Roman" w:eastAsia="Times New Roman" w:hAnsi="Times New Roman"/>
          <w:bCs/>
          <w:color w:val="000000" w:themeColor="text1"/>
          <w:sz w:val="24"/>
          <w:szCs w:val="24"/>
          <w:shd w:val="clear" w:color="auto" w:fill="FFFFFF"/>
          <w:lang w:val="uk-UA" w:eastAsia="ru-RU"/>
        </w:rPr>
        <w:lastRenderedPageBreak/>
        <w:t xml:space="preserve">    Тому педагогічною радою ліцею (протокол № 5 від 13.05.2021 р.) було прийняте рішення щодо  організованого надання дистанційних консультацій учням з метою виконання навчальних програм вцілому та допомоги дітям при здачі ЗНО. </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bCs/>
          <w:color w:val="000000" w:themeColor="text1"/>
          <w:sz w:val="24"/>
          <w:szCs w:val="24"/>
          <w:shd w:val="clear" w:color="auto" w:fill="FFFFFF"/>
          <w:lang w:val="uk-UA" w:eastAsia="ru-RU"/>
        </w:rPr>
        <w:t xml:space="preserve">    Відповідні записи здійснені на сторінках класних журналів, журналів факультативних та гурткових занять, журналів ГПД, журналів асистента вчителя.</w:t>
      </w:r>
    </w:p>
    <w:p w:rsidR="00896EB0" w:rsidRPr="00533023" w:rsidRDefault="00896EB0" w:rsidP="00533023">
      <w:pPr>
        <w:widowControl w:val="0"/>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 xml:space="preserve">    При перевірці та аналізі  документації ліцею встановлено та проаналізовано:</w:t>
      </w:r>
    </w:p>
    <w:p w:rsidR="00896EB0" w:rsidRPr="00533023" w:rsidRDefault="00896EB0" w:rsidP="00533023">
      <w:pPr>
        <w:widowControl w:val="0"/>
        <w:numPr>
          <w:ilvl w:val="0"/>
          <w:numId w:val="85"/>
        </w:numPr>
        <w:spacing w:after="0" w:line="240" w:lineRule="auto"/>
        <w:ind w:left="0" w:firstLine="0"/>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кількість годин, відведених на вивчення предметів за навчальними програмами,</w:t>
      </w:r>
    </w:p>
    <w:p w:rsidR="00896EB0" w:rsidRPr="00533023" w:rsidRDefault="00896EB0" w:rsidP="00533023">
      <w:pPr>
        <w:widowControl w:val="0"/>
        <w:numPr>
          <w:ilvl w:val="0"/>
          <w:numId w:val="86"/>
        </w:numPr>
        <w:tabs>
          <w:tab w:val="num" w:pos="0"/>
        </w:tabs>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фактична кількість годин,</w:t>
      </w:r>
    </w:p>
    <w:p w:rsidR="00896EB0" w:rsidRPr="00533023" w:rsidRDefault="00896EB0" w:rsidP="00533023">
      <w:pPr>
        <w:widowControl w:val="0"/>
        <w:numPr>
          <w:ilvl w:val="0"/>
          <w:numId w:val="86"/>
        </w:numPr>
        <w:tabs>
          <w:tab w:val="num" w:pos="0"/>
        </w:tabs>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відповідність вивчення навчального матеріалу календарному плануванню,</w:t>
      </w:r>
    </w:p>
    <w:p w:rsidR="00896EB0" w:rsidRPr="00533023" w:rsidRDefault="00896EB0" w:rsidP="00533023">
      <w:pPr>
        <w:widowControl w:val="0"/>
        <w:numPr>
          <w:ilvl w:val="0"/>
          <w:numId w:val="86"/>
        </w:numPr>
        <w:tabs>
          <w:tab w:val="num" w:pos="0"/>
        </w:tabs>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кількість проведених контрольних, практичних та лабораторних робіт, уроків з позакласного читання,</w:t>
      </w:r>
    </w:p>
    <w:p w:rsidR="00896EB0" w:rsidRPr="00533023" w:rsidRDefault="00896EB0" w:rsidP="00533023">
      <w:pPr>
        <w:widowControl w:val="0"/>
        <w:numPr>
          <w:ilvl w:val="0"/>
          <w:numId w:val="86"/>
        </w:numPr>
        <w:tabs>
          <w:tab w:val="num" w:pos="0"/>
        </w:tabs>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розподіл навчального матеріалу,</w:t>
      </w:r>
    </w:p>
    <w:p w:rsidR="00896EB0" w:rsidRPr="00533023" w:rsidRDefault="00896EB0" w:rsidP="00533023">
      <w:pPr>
        <w:widowControl w:val="0"/>
        <w:numPr>
          <w:ilvl w:val="0"/>
          <w:numId w:val="86"/>
        </w:numPr>
        <w:tabs>
          <w:tab w:val="num" w:pos="0"/>
        </w:tabs>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оцінювання результатів навчальних досягнень здобувачів освіти.</w:t>
      </w:r>
    </w:p>
    <w:p w:rsidR="00896EB0" w:rsidRPr="00533023" w:rsidRDefault="00896EB0" w:rsidP="00533023">
      <w:pPr>
        <w:widowControl w:val="0"/>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Перевіркою виявлено, що всі вчителі працювали відповідно до навчальних програм, затверджених МОН України та складених за ними календарних планів.</w:t>
      </w:r>
    </w:p>
    <w:p w:rsidR="00896EB0" w:rsidRPr="00533023" w:rsidRDefault="00896EB0" w:rsidP="00533023">
      <w:pPr>
        <w:tabs>
          <w:tab w:val="num" w:pos="2160"/>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Станом на 28.05.2021 року інваріантна та варіативна складові частини навчальних планів виконано в умовах змішаного навчання кількісно вцілому. </w:t>
      </w:r>
    </w:p>
    <w:p w:rsidR="00896EB0" w:rsidRPr="00533023" w:rsidRDefault="00896EB0" w:rsidP="00533023">
      <w:pPr>
        <w:widowControl w:val="0"/>
        <w:spacing w:after="0" w:line="240" w:lineRule="auto"/>
        <w:jc w:val="both"/>
        <w:rPr>
          <w:rFonts w:ascii="Times New Roman" w:eastAsia="Batang" w:hAnsi="Times New Roman"/>
          <w:color w:val="000000" w:themeColor="text1"/>
          <w:sz w:val="24"/>
          <w:szCs w:val="24"/>
          <w:lang w:val="uk-UA" w:eastAsia="ru-RU"/>
        </w:rPr>
      </w:pPr>
      <w:r w:rsidRPr="00533023">
        <w:rPr>
          <w:rFonts w:ascii="Times New Roman" w:eastAsia="Batang" w:hAnsi="Times New Roman"/>
          <w:color w:val="000000" w:themeColor="text1"/>
          <w:sz w:val="24"/>
          <w:szCs w:val="24"/>
          <w:lang w:val="uk-UA" w:eastAsia="ru-RU"/>
        </w:rPr>
        <w:t>Учителями з фізики, хімії, біології, географії, природознавства проведені практичні і лабораторні роботи в повному обсязі (з хімії та фізики – роботи виконувалися за допомогою комп’ютерних програм, віртуально).</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 зв’язку з призупиненням навчального процесу через карантин    окремі теми було ущільнено та винесено на самостійне опрацювання, що не порушило гранично допустимі норми навантаження учнів. Здійснювався педагогічний супровід опрацювання учнями матеріалів вдома через освітні платформи онлайн спілкування із здобувачами освіти.</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 1- 4 класах розподіл годин за програмою у календарно-тематичному плануванні відповідає новим освітнім стандартам; поточне оцінювання досягнень учнів проводилося вербально з усіх предметів – у 1класах та  у І семестрі 2 класів.</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 класних журналах 3-11 класів відведено колонки і дати для обліку тих видів діяльності, які підлягають оцінюванню.</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Перевірка засвідчила встановлену програмою достатню кількість уроків розвитку мовлення, контрольних робіт з української мови  та літератури. Вчителі здійснюють індивідуальний підхід до оцінювання говоріння, читання мовчки, діалогу, усного переказу та усного твору. Поступове накопичення оцінок дає змогу кожному учню одержати об’єктивні тематичні та семестрові оцінки .</w:t>
      </w:r>
    </w:p>
    <w:p w:rsidR="00896EB0" w:rsidRPr="00533023" w:rsidRDefault="00896EB0" w:rsidP="00533023">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Усі  навчальні програми з іноземних мов не встановлюють чітку послідовність вивчення тематичного змісту та не визначають жорсткі часові рамки на вивчення лексико-граматичного матеріалу. Навчальні програми зорієнтовані на кінцеві мету та завдання щодо вивчення іноземних мов та відображають основні методичні прийоми, необхідні для їх реалізації. При складані календарно-тематичних  планів з іноземних мов   збережено змістову частину програми за рахунок раціонального використання годин на проведення форм контролю з чотирьох видів мовленнєвої діяльності (аудіювання, говоріння, читання, письма). Програму з  англійської та німецької мов виконано в повному обсязі. </w:t>
      </w:r>
    </w:p>
    <w:p w:rsidR="00896EB0" w:rsidRPr="00533023" w:rsidRDefault="00896EB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На кінець навчального року  дотримано кількості всіх видів контролю навчальної діяльності в 5-11 класах з математики, історії,  виконання лабораторних і практичних робіт з фізики, хімії, природознавства, географії, біології, інформатики, відпрацьовано теми з трудового навчання, основ здоров’я, фізичної культури, правознавства,   курсів «Захист Вітчизни». Результати виконання навчальних програм інваріантної та варіативної складової відображені у звітах учителів-предметників.</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Результати перевірок узагальнено в наказах з основн</w:t>
      </w:r>
      <w:r w:rsidRPr="00533023">
        <w:rPr>
          <w:rFonts w:ascii="Times New Roman" w:eastAsia="Times New Roman" w:hAnsi="Times New Roman"/>
          <w:color w:val="000000" w:themeColor="text1"/>
          <w:sz w:val="24"/>
          <w:szCs w:val="24"/>
          <w:lang w:val="uk-UA" w:eastAsia="ru-RU"/>
        </w:rPr>
        <w:t>ої</w:t>
      </w:r>
      <w:r w:rsidR="00896EB0" w:rsidRPr="00533023">
        <w:rPr>
          <w:rFonts w:ascii="Times New Roman" w:eastAsia="Times New Roman" w:hAnsi="Times New Roman"/>
          <w:color w:val="000000" w:themeColor="text1"/>
          <w:sz w:val="24"/>
          <w:szCs w:val="24"/>
          <w:lang w:eastAsia="ru-RU"/>
        </w:rPr>
        <w:t xml:space="preserve"> діяльності по </w:t>
      </w:r>
      <w:r w:rsidR="00896EB0"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eastAsia="ru-RU"/>
        </w:rPr>
        <w:t>.</w:t>
      </w:r>
    </w:p>
    <w:p w:rsidR="00D029C8" w:rsidRPr="00533023" w:rsidRDefault="00D029C8" w:rsidP="00533023">
      <w:pPr>
        <w:spacing w:after="0" w:line="240" w:lineRule="auto"/>
        <w:ind w:firstLine="40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Таким чином, робота з реалізації </w:t>
      </w:r>
      <w:r w:rsidRPr="00533023">
        <w:rPr>
          <w:rFonts w:ascii="Times New Roman" w:eastAsia="Times New Roman" w:hAnsi="Times New Roman"/>
          <w:color w:val="000000" w:themeColor="text1"/>
          <w:sz w:val="24"/>
          <w:szCs w:val="24"/>
          <w:lang w:val="uk-UA" w:eastAsia="ru-RU"/>
        </w:rPr>
        <w:t>освітньої програми та</w:t>
      </w:r>
      <w:r w:rsidRPr="00533023">
        <w:rPr>
          <w:rFonts w:ascii="Times New Roman" w:eastAsia="Times New Roman" w:hAnsi="Times New Roman"/>
          <w:color w:val="000000" w:themeColor="text1"/>
          <w:sz w:val="24"/>
          <w:szCs w:val="24"/>
          <w:lang w:eastAsia="ru-RU"/>
        </w:rPr>
        <w:t xml:space="preserve"> навчального плану повністю завершена. У наступному навчальному році слід звернути особливу увагу на </w:t>
      </w:r>
      <w:r w:rsidRPr="00533023">
        <w:rPr>
          <w:rFonts w:ascii="Times New Roman" w:eastAsia="Times New Roman" w:hAnsi="Times New Roman"/>
          <w:color w:val="000000" w:themeColor="text1"/>
          <w:sz w:val="24"/>
          <w:szCs w:val="24"/>
          <w:lang w:eastAsia="ru-RU"/>
        </w:rPr>
        <w:lastRenderedPageBreak/>
        <w:t>раціональність розподілу годин інваріантної і варіативної складової  навчального плану з урахуванням профільності і</w:t>
      </w:r>
      <w:r w:rsidR="00896EB0" w:rsidRPr="00533023">
        <w:rPr>
          <w:rFonts w:ascii="Times New Roman" w:eastAsia="Times New Roman" w:hAnsi="Times New Roman"/>
          <w:color w:val="000000" w:themeColor="text1"/>
          <w:sz w:val="24"/>
          <w:szCs w:val="24"/>
          <w:lang w:eastAsia="ru-RU"/>
        </w:rPr>
        <w:t xml:space="preserve"> допрофільності навчання у</w:t>
      </w:r>
      <w:r w:rsidR="00896EB0" w:rsidRPr="00533023">
        <w:rPr>
          <w:rFonts w:ascii="Times New Roman" w:eastAsia="Times New Roman" w:hAnsi="Times New Roman"/>
          <w:color w:val="000000" w:themeColor="text1"/>
          <w:sz w:val="24"/>
          <w:szCs w:val="24"/>
          <w:lang w:val="uk-UA" w:eastAsia="ru-RU"/>
        </w:rPr>
        <w:t xml:space="preserve"> ліцеї</w:t>
      </w:r>
      <w:r w:rsidRPr="00533023">
        <w:rPr>
          <w:rFonts w:ascii="Times New Roman" w:eastAsia="Times New Roman" w:hAnsi="Times New Roman"/>
          <w:color w:val="000000" w:themeColor="text1"/>
          <w:sz w:val="24"/>
          <w:szCs w:val="24"/>
          <w:lang w:eastAsia="ru-RU"/>
        </w:rPr>
        <w:t>.</w:t>
      </w:r>
    </w:p>
    <w:p w:rsidR="005F3B20" w:rsidRPr="00533023" w:rsidRDefault="005F3B20" w:rsidP="00533023">
      <w:pPr>
        <w:spacing w:after="0" w:line="240" w:lineRule="auto"/>
        <w:ind w:firstLine="400"/>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ind w:firstLine="40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                            </w:t>
      </w:r>
    </w:p>
    <w:p w:rsidR="00D07D0A" w:rsidRPr="00533023" w:rsidRDefault="00D07D0A" w:rsidP="00533023">
      <w:pPr>
        <w:spacing w:after="0" w:line="240" w:lineRule="auto"/>
        <w:ind w:firstLine="400"/>
        <w:jc w:val="both"/>
        <w:rPr>
          <w:rFonts w:ascii="Times New Roman" w:eastAsia="Times New Roman" w:hAnsi="Times New Roman"/>
          <w:b/>
          <w:color w:val="000000" w:themeColor="text1"/>
          <w:sz w:val="24"/>
          <w:szCs w:val="24"/>
          <w:lang w:eastAsia="ru-RU"/>
        </w:rPr>
      </w:pPr>
      <w:r w:rsidRPr="00533023">
        <w:rPr>
          <w:rFonts w:ascii="Times New Roman" w:eastAsia="Times New Roman" w:hAnsi="Times New Roman"/>
          <w:b/>
          <w:color w:val="000000" w:themeColor="text1"/>
          <w:sz w:val="24"/>
          <w:szCs w:val="24"/>
          <w:lang w:eastAsia="ru-RU"/>
        </w:rPr>
        <w:t>Забезпеченість підручниками та навчальними програмами</w:t>
      </w:r>
    </w:p>
    <w:p w:rsidR="00D07D0A" w:rsidRPr="00533023" w:rsidRDefault="00D07D0A" w:rsidP="00533023">
      <w:pPr>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У </w:t>
      </w:r>
      <w:r w:rsidRPr="00533023">
        <w:rPr>
          <w:rFonts w:ascii="Times New Roman" w:eastAsia="Times New Roman" w:hAnsi="Times New Roman"/>
          <w:bCs/>
          <w:color w:val="000000" w:themeColor="text1"/>
          <w:spacing w:val="-6"/>
          <w:sz w:val="24"/>
          <w:szCs w:val="24"/>
          <w:lang w:eastAsia="ru-RU"/>
        </w:rPr>
        <w:t xml:space="preserve">2020/2021 </w:t>
      </w:r>
      <w:r w:rsidRPr="00533023">
        <w:rPr>
          <w:rFonts w:ascii="Times New Roman" w:eastAsia="Times New Roman" w:hAnsi="Times New Roman"/>
          <w:color w:val="000000" w:themeColor="text1"/>
          <w:sz w:val="24"/>
          <w:szCs w:val="24"/>
          <w:lang w:eastAsia="ru-RU"/>
        </w:rPr>
        <w:t xml:space="preserve">навчальному році шкільний компонент бів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120 %, 5-9 класи – 78 %,  10-11 класи – </w:t>
      </w:r>
      <w:r w:rsidRPr="00533023">
        <w:rPr>
          <w:rFonts w:ascii="Times New Roman" w:eastAsia="Times New Roman" w:hAnsi="Times New Roman"/>
          <w:color w:val="000000" w:themeColor="text1"/>
          <w:sz w:val="24"/>
          <w:szCs w:val="24"/>
          <w:lang w:val="uk-UA" w:eastAsia="ru-RU"/>
        </w:rPr>
        <w:t>96</w:t>
      </w:r>
      <w:r w:rsidRPr="00533023">
        <w:rPr>
          <w:rFonts w:ascii="Times New Roman" w:eastAsia="Times New Roman" w:hAnsi="Times New Roman"/>
          <w:color w:val="000000" w:themeColor="text1"/>
          <w:sz w:val="24"/>
          <w:szCs w:val="24"/>
          <w:lang w:eastAsia="ru-RU"/>
        </w:rPr>
        <w:t xml:space="preserve"> %. </w:t>
      </w:r>
    </w:p>
    <w:p w:rsidR="00D07D0A" w:rsidRPr="00533023" w:rsidRDefault="00D07D0A" w:rsidP="00533023">
      <w:pPr>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Бібліотечний фонд школи становив:</w:t>
      </w:r>
    </w:p>
    <w:p w:rsidR="00D07D0A" w:rsidRPr="00533023" w:rsidRDefault="00D07D0A" w:rsidP="00533023">
      <w:pPr>
        <w:numPr>
          <w:ilvl w:val="0"/>
          <w:numId w:val="106"/>
        </w:numPr>
        <w:shd w:val="clear" w:color="auto" w:fill="FFFFFF"/>
        <w:tabs>
          <w:tab w:val="num" w:pos="0"/>
          <w:tab w:val="left" w:pos="1134"/>
        </w:tabs>
        <w:spacing w:after="0" w:line="240" w:lineRule="auto"/>
        <w:ind w:firstLine="131"/>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на традиційних і нетрадиційних носіях -  </w:t>
      </w:r>
      <w:r w:rsidRPr="00533023">
        <w:rPr>
          <w:rFonts w:ascii="Times New Roman" w:eastAsia="Times New Roman" w:hAnsi="Times New Roman"/>
          <w:color w:val="000000" w:themeColor="text1"/>
          <w:sz w:val="24"/>
          <w:szCs w:val="24"/>
          <w:lang w:eastAsia="ru-RU"/>
        </w:rPr>
        <w:t>7785</w:t>
      </w:r>
      <w:r w:rsidRPr="00533023">
        <w:rPr>
          <w:rFonts w:ascii="Times New Roman" w:eastAsia="Times New Roman" w:hAnsi="Times New Roman"/>
          <w:color w:val="000000" w:themeColor="text1"/>
          <w:sz w:val="24"/>
          <w:szCs w:val="24"/>
          <w:lang w:val="uk-UA" w:eastAsia="ru-RU"/>
        </w:rPr>
        <w:t xml:space="preserve"> примірника (без підручників);</w:t>
      </w:r>
    </w:p>
    <w:p w:rsidR="00D07D0A" w:rsidRPr="00533023" w:rsidRDefault="00D07D0A" w:rsidP="00533023">
      <w:pPr>
        <w:numPr>
          <w:ilvl w:val="0"/>
          <w:numId w:val="106"/>
        </w:numPr>
        <w:shd w:val="clear" w:color="auto" w:fill="FFFFFF"/>
        <w:tabs>
          <w:tab w:val="num" w:pos="0"/>
          <w:tab w:val="left" w:pos="1134"/>
        </w:tabs>
        <w:spacing w:after="0" w:line="240" w:lineRule="auto"/>
        <w:ind w:firstLine="131"/>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фонд підручників – 2673 примірника; </w:t>
      </w:r>
    </w:p>
    <w:p w:rsidR="00D07D0A" w:rsidRPr="00533023" w:rsidRDefault="00D07D0A" w:rsidP="00533023">
      <w:pPr>
        <w:shd w:val="clear" w:color="auto" w:fill="FFFFFF"/>
        <w:spacing w:after="0" w:line="240" w:lineRule="auto"/>
        <w:ind w:left="180" w:firstLine="1096"/>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Для 1-4 класів – 720 примірник;</w:t>
      </w:r>
    </w:p>
    <w:p w:rsidR="00D07D0A" w:rsidRPr="00533023" w:rsidRDefault="00D07D0A" w:rsidP="00533023">
      <w:pPr>
        <w:shd w:val="clear" w:color="auto" w:fill="FFFFFF"/>
        <w:spacing w:after="0" w:line="240" w:lineRule="auto"/>
        <w:ind w:left="180" w:firstLine="1096"/>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Для 5-9 класів – </w:t>
      </w:r>
      <w:r w:rsidRPr="00533023">
        <w:rPr>
          <w:rFonts w:ascii="Times New Roman" w:eastAsia="Times New Roman" w:hAnsi="Times New Roman"/>
          <w:color w:val="000000" w:themeColor="text1"/>
          <w:sz w:val="24"/>
          <w:szCs w:val="24"/>
          <w:lang w:val="en-US" w:eastAsia="ru-RU"/>
        </w:rPr>
        <w:t>1088</w:t>
      </w:r>
      <w:r w:rsidRPr="00533023">
        <w:rPr>
          <w:rFonts w:ascii="Times New Roman" w:eastAsia="Times New Roman" w:hAnsi="Times New Roman"/>
          <w:color w:val="000000" w:themeColor="text1"/>
          <w:sz w:val="24"/>
          <w:szCs w:val="24"/>
          <w:lang w:val="uk-UA" w:eastAsia="ru-RU"/>
        </w:rPr>
        <w:t xml:space="preserve"> примірників;</w:t>
      </w:r>
    </w:p>
    <w:p w:rsidR="00D07D0A" w:rsidRPr="00533023" w:rsidRDefault="00D07D0A" w:rsidP="00533023">
      <w:pPr>
        <w:shd w:val="clear" w:color="auto" w:fill="FFFFFF"/>
        <w:spacing w:after="0" w:line="240" w:lineRule="auto"/>
        <w:ind w:left="180" w:firstLine="1096"/>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Для 10-11 класів – 569 примірника</w:t>
      </w:r>
    </w:p>
    <w:p w:rsidR="00D07D0A" w:rsidRPr="00533023" w:rsidRDefault="00D07D0A" w:rsidP="00533023">
      <w:pPr>
        <w:shd w:val="clear" w:color="auto" w:fill="FFFFFF"/>
        <w:spacing w:after="0" w:line="240" w:lineRule="auto"/>
        <w:ind w:left="180" w:firstLine="38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Таким чином, учні школи у </w:t>
      </w:r>
      <w:r w:rsidRPr="00533023">
        <w:rPr>
          <w:rFonts w:ascii="Times New Roman" w:eastAsia="Times New Roman" w:hAnsi="Times New Roman"/>
          <w:bCs/>
          <w:color w:val="000000" w:themeColor="text1"/>
          <w:spacing w:val="-6"/>
          <w:sz w:val="24"/>
          <w:szCs w:val="24"/>
          <w:lang w:eastAsia="ru-RU"/>
        </w:rPr>
        <w:t>20</w:t>
      </w:r>
      <w:r w:rsidRPr="00533023">
        <w:rPr>
          <w:rFonts w:ascii="Times New Roman" w:eastAsia="Times New Roman" w:hAnsi="Times New Roman"/>
          <w:bCs/>
          <w:color w:val="000000" w:themeColor="text1"/>
          <w:spacing w:val="-6"/>
          <w:sz w:val="24"/>
          <w:szCs w:val="24"/>
          <w:lang w:val="uk-UA" w:eastAsia="ru-RU"/>
        </w:rPr>
        <w:t>20/</w:t>
      </w:r>
      <w:r w:rsidRPr="00533023">
        <w:rPr>
          <w:rFonts w:ascii="Times New Roman" w:eastAsia="Times New Roman" w:hAnsi="Times New Roman"/>
          <w:bCs/>
          <w:color w:val="000000" w:themeColor="text1"/>
          <w:spacing w:val="-6"/>
          <w:sz w:val="24"/>
          <w:szCs w:val="24"/>
          <w:lang w:eastAsia="ru-RU"/>
        </w:rPr>
        <w:t>20</w:t>
      </w:r>
      <w:r w:rsidRPr="00533023">
        <w:rPr>
          <w:rFonts w:ascii="Times New Roman" w:eastAsia="Times New Roman" w:hAnsi="Times New Roman"/>
          <w:bCs/>
          <w:color w:val="000000" w:themeColor="text1"/>
          <w:spacing w:val="-6"/>
          <w:sz w:val="24"/>
          <w:szCs w:val="24"/>
          <w:lang w:val="uk-UA" w:eastAsia="ru-RU"/>
        </w:rPr>
        <w:t xml:space="preserve">21 </w:t>
      </w:r>
      <w:r w:rsidRPr="00533023">
        <w:rPr>
          <w:rFonts w:ascii="Times New Roman" w:eastAsia="Times New Roman" w:hAnsi="Times New Roman"/>
          <w:color w:val="000000" w:themeColor="text1"/>
          <w:sz w:val="24"/>
          <w:szCs w:val="24"/>
          <w:lang w:val="uk-UA" w:eastAsia="ru-RU"/>
        </w:rPr>
        <w:t>навчальному році були повністю забезпечені підручниками,  учні 3-го та 7-го класів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rsidR="00D07D0A" w:rsidRPr="00533023" w:rsidRDefault="00D07D0A" w:rsidP="00533023">
      <w:pPr>
        <w:shd w:val="clear" w:color="auto" w:fill="FFFFFF"/>
        <w:spacing w:after="0" w:line="240" w:lineRule="auto"/>
        <w:ind w:left="180" w:firstLine="38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У березні-квітні 2021 року школа взяла участь у конкурсному виборі підручників для учнів  4-х,8-х, класів, який проводився Міністерством освіти і науки України разом з Інститутом модернізації змісту освіти. </w:t>
      </w:r>
    </w:p>
    <w:p w:rsidR="00D07D0A" w:rsidRPr="00533023" w:rsidRDefault="00D07D0A" w:rsidP="00533023">
      <w:pPr>
        <w:shd w:val="clear" w:color="auto" w:fill="FFFFFF"/>
        <w:spacing w:after="0" w:line="240" w:lineRule="auto"/>
        <w:ind w:left="180" w:firstLine="387"/>
        <w:jc w:val="both"/>
        <w:rPr>
          <w:rFonts w:ascii="Times New Roman" w:eastAsia="Times New Roman" w:hAnsi="Times New Roman"/>
          <w:color w:val="000000" w:themeColor="text1"/>
          <w:sz w:val="24"/>
          <w:szCs w:val="24"/>
          <w:lang w:eastAsia="ru-RU"/>
        </w:rPr>
      </w:pPr>
    </w:p>
    <w:p w:rsidR="00D029C8" w:rsidRPr="00533023" w:rsidRDefault="00D029C8"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Впровадження профільного та допрофільного навчання</w:t>
      </w:r>
    </w:p>
    <w:p w:rsidR="00D029C8" w:rsidRPr="00533023" w:rsidRDefault="00D029C8" w:rsidP="00533023">
      <w:pPr>
        <w:tabs>
          <w:tab w:val="left" w:pos="567"/>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533023">
        <w:rPr>
          <w:rFonts w:ascii="Times New Roman" w:eastAsia="Times New Roman" w:hAnsi="Times New Roman"/>
          <w:color w:val="000000" w:themeColor="text1"/>
          <w:sz w:val="24"/>
          <w:szCs w:val="24"/>
          <w:lang w:eastAsia="ru-RU"/>
        </w:rPr>
        <w:t xml:space="preserve">В </w:t>
      </w:r>
      <w:r w:rsidRPr="00533023">
        <w:rPr>
          <w:rFonts w:ascii="Times New Roman" w:eastAsia="Times New Roman" w:hAnsi="Times New Roman"/>
          <w:color w:val="000000" w:themeColor="text1"/>
          <w:sz w:val="24"/>
          <w:szCs w:val="24"/>
          <w:lang w:val="uk-UA" w:eastAsia="ru-RU"/>
        </w:rPr>
        <w:t xml:space="preserve">школі </w:t>
      </w:r>
      <w:r w:rsidRPr="00533023">
        <w:rPr>
          <w:rFonts w:ascii="Times New Roman" w:eastAsia="Times New Roman" w:hAnsi="Times New Roman"/>
          <w:color w:val="000000" w:themeColor="text1"/>
          <w:sz w:val="24"/>
          <w:szCs w:val="24"/>
          <w:lang w:eastAsia="ru-RU"/>
        </w:rPr>
        <w:t xml:space="preserve">у </w:t>
      </w:r>
      <w:r w:rsidRPr="00533023">
        <w:rPr>
          <w:rFonts w:ascii="Times New Roman" w:eastAsia="Times New Roman" w:hAnsi="Times New Roman"/>
          <w:bCs/>
          <w:color w:val="000000" w:themeColor="text1"/>
          <w:spacing w:val="-6"/>
          <w:sz w:val="24"/>
          <w:szCs w:val="24"/>
          <w:lang w:eastAsia="ru-RU"/>
        </w:rPr>
        <w:t>20</w:t>
      </w:r>
      <w:r w:rsidRPr="00533023">
        <w:rPr>
          <w:rFonts w:ascii="Times New Roman" w:eastAsia="Times New Roman" w:hAnsi="Times New Roman"/>
          <w:bCs/>
          <w:color w:val="000000" w:themeColor="text1"/>
          <w:spacing w:val="-6"/>
          <w:sz w:val="24"/>
          <w:szCs w:val="24"/>
          <w:lang w:val="uk-UA" w:eastAsia="ru-RU"/>
        </w:rPr>
        <w:t>18/</w:t>
      </w:r>
      <w:r w:rsidRPr="00533023">
        <w:rPr>
          <w:rFonts w:ascii="Times New Roman" w:eastAsia="Times New Roman" w:hAnsi="Times New Roman"/>
          <w:bCs/>
          <w:color w:val="000000" w:themeColor="text1"/>
          <w:spacing w:val="-6"/>
          <w:sz w:val="24"/>
          <w:szCs w:val="24"/>
          <w:lang w:eastAsia="ru-RU"/>
        </w:rPr>
        <w:t>20</w:t>
      </w:r>
      <w:r w:rsidRPr="00533023">
        <w:rPr>
          <w:rFonts w:ascii="Times New Roman" w:eastAsia="Times New Roman" w:hAnsi="Times New Roman"/>
          <w:bCs/>
          <w:color w:val="000000" w:themeColor="text1"/>
          <w:spacing w:val="-6"/>
          <w:sz w:val="24"/>
          <w:szCs w:val="24"/>
          <w:lang w:val="uk-UA" w:eastAsia="ru-RU"/>
        </w:rPr>
        <w:t xml:space="preserve">19 </w:t>
      </w:r>
      <w:r w:rsidRPr="00533023">
        <w:rPr>
          <w:rFonts w:ascii="Times New Roman" w:eastAsia="Times New Roman" w:hAnsi="Times New Roman"/>
          <w:color w:val="000000" w:themeColor="text1"/>
          <w:sz w:val="24"/>
          <w:szCs w:val="24"/>
          <w:lang w:eastAsia="ru-RU"/>
        </w:rPr>
        <w:t>навчальному році було  організовано роботу щодо впровадження допрофільного та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533023">
        <w:rPr>
          <w:rFonts w:ascii="Times New Roman" w:eastAsia="Times New Roman" w:hAnsi="Times New Roman"/>
          <w:color w:val="000000" w:themeColor="text1"/>
          <w:sz w:val="24"/>
          <w:szCs w:val="24"/>
          <w:lang w:val="uk-UA" w:eastAsia="ru-RU"/>
        </w:rPr>
        <w:t xml:space="preserve">, а саме: </w:t>
      </w:r>
    </w:p>
    <w:p w:rsidR="00D029C8" w:rsidRPr="00533023" w:rsidRDefault="00D029C8" w:rsidP="00533023">
      <w:pPr>
        <w:numPr>
          <w:ilvl w:val="0"/>
          <w:numId w:val="9"/>
        </w:numPr>
        <w:tabs>
          <w:tab w:val="num" w:pos="0"/>
          <w:tab w:val="left" w:pos="540"/>
        </w:tabs>
        <w:spacing w:after="0" w:line="240" w:lineRule="auto"/>
        <w:ind w:firstLine="18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 5-9 класах – допрофільна підготовка (індивідуальні та групові занятт</w:t>
      </w:r>
      <w:r w:rsidR="006F2D3B" w:rsidRPr="00533023">
        <w:rPr>
          <w:rFonts w:ascii="Times New Roman" w:eastAsia="Times New Roman" w:hAnsi="Times New Roman"/>
          <w:color w:val="000000" w:themeColor="text1"/>
          <w:sz w:val="24"/>
          <w:szCs w:val="24"/>
          <w:lang w:val="uk-UA" w:eastAsia="ru-RU"/>
        </w:rPr>
        <w:t xml:space="preserve">я з української мови, </w:t>
      </w:r>
      <w:r w:rsidRPr="00533023">
        <w:rPr>
          <w:rFonts w:ascii="Times New Roman" w:eastAsia="Times New Roman" w:hAnsi="Times New Roman"/>
          <w:color w:val="000000" w:themeColor="text1"/>
          <w:sz w:val="24"/>
          <w:szCs w:val="24"/>
          <w:lang w:val="uk-UA" w:eastAsia="ru-RU"/>
        </w:rPr>
        <w:t>, історії України), факультативні курси з урахуванням побажань учнів та їх батьків.</w:t>
      </w:r>
    </w:p>
    <w:p w:rsidR="00D029C8" w:rsidRPr="00533023" w:rsidRDefault="00D029C8" w:rsidP="00533023">
      <w:pPr>
        <w:numPr>
          <w:ilvl w:val="0"/>
          <w:numId w:val="9"/>
        </w:numPr>
        <w:tabs>
          <w:tab w:val="num" w:pos="0"/>
          <w:tab w:val="left" w:pos="540"/>
        </w:tabs>
        <w:spacing w:after="0" w:line="240" w:lineRule="auto"/>
        <w:ind w:firstLine="18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 1</w:t>
      </w:r>
      <w:r w:rsidR="006F2D3B" w:rsidRPr="00533023">
        <w:rPr>
          <w:rFonts w:ascii="Times New Roman" w:eastAsia="Times New Roman" w:hAnsi="Times New Roman"/>
          <w:color w:val="000000" w:themeColor="text1"/>
          <w:sz w:val="24"/>
          <w:szCs w:val="24"/>
          <w:lang w:val="uk-UA" w:eastAsia="ru-RU"/>
        </w:rPr>
        <w:t>-4 -му класах</w:t>
      </w:r>
      <w:r w:rsidRPr="00533023">
        <w:rPr>
          <w:rFonts w:ascii="Times New Roman" w:eastAsia="Times New Roman" w:hAnsi="Times New Roman"/>
          <w:color w:val="000000" w:themeColor="text1"/>
          <w:sz w:val="24"/>
          <w:szCs w:val="24"/>
          <w:lang w:val="uk-UA" w:eastAsia="ru-RU"/>
        </w:rPr>
        <w:t xml:space="preserve"> – філологічний профіль (українська філологія) більша кількість відведена на вивчення української мови та літератури. Профіль вибрано з урахуванням побажань учнів та їх батьків.</w:t>
      </w:r>
    </w:p>
    <w:p w:rsidR="00D029C8" w:rsidRPr="00533023" w:rsidRDefault="00D029C8" w:rsidP="00533023">
      <w:pPr>
        <w:numPr>
          <w:ilvl w:val="0"/>
          <w:numId w:val="9"/>
        </w:numPr>
        <w:tabs>
          <w:tab w:val="num" w:pos="0"/>
          <w:tab w:val="left" w:pos="540"/>
        </w:tabs>
        <w:spacing w:after="0" w:line="240" w:lineRule="auto"/>
        <w:ind w:firstLine="18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В </w:t>
      </w:r>
      <w:r w:rsidR="006F2D3B" w:rsidRPr="00533023">
        <w:rPr>
          <w:rFonts w:ascii="Times New Roman" w:eastAsia="Times New Roman" w:hAnsi="Times New Roman"/>
          <w:color w:val="000000" w:themeColor="text1"/>
          <w:sz w:val="24"/>
          <w:szCs w:val="24"/>
          <w:lang w:val="uk-UA" w:eastAsia="ru-RU"/>
        </w:rPr>
        <w:t>10-</w:t>
      </w:r>
      <w:r w:rsidRPr="00533023">
        <w:rPr>
          <w:rFonts w:ascii="Times New Roman" w:eastAsia="Times New Roman" w:hAnsi="Times New Roman"/>
          <w:color w:val="000000" w:themeColor="text1"/>
          <w:sz w:val="24"/>
          <w:szCs w:val="24"/>
          <w:lang w:val="uk-UA" w:eastAsia="ru-RU"/>
        </w:rPr>
        <w:t>11-му класі – універсальний профіль навчання (індивідуальні та групові занятт</w:t>
      </w:r>
      <w:r w:rsidR="006F2D3B" w:rsidRPr="00533023">
        <w:rPr>
          <w:rFonts w:ascii="Times New Roman" w:eastAsia="Times New Roman" w:hAnsi="Times New Roman"/>
          <w:color w:val="000000" w:themeColor="text1"/>
          <w:sz w:val="24"/>
          <w:szCs w:val="24"/>
          <w:lang w:val="uk-UA" w:eastAsia="ru-RU"/>
        </w:rPr>
        <w:t>я з української мови, інформатики</w:t>
      </w:r>
      <w:r w:rsidRPr="00533023">
        <w:rPr>
          <w:rFonts w:ascii="Times New Roman" w:eastAsia="Times New Roman" w:hAnsi="Times New Roman"/>
          <w:color w:val="000000" w:themeColor="text1"/>
          <w:sz w:val="24"/>
          <w:szCs w:val="24"/>
          <w:lang w:val="uk-UA" w:eastAsia="ru-RU"/>
        </w:rPr>
        <w:t>, англійс</w:t>
      </w:r>
      <w:r w:rsidR="006F2D3B" w:rsidRPr="00533023">
        <w:rPr>
          <w:rFonts w:ascii="Times New Roman" w:eastAsia="Times New Roman" w:hAnsi="Times New Roman"/>
          <w:color w:val="000000" w:themeColor="text1"/>
          <w:sz w:val="24"/>
          <w:szCs w:val="24"/>
          <w:lang w:val="uk-UA" w:eastAsia="ru-RU"/>
        </w:rPr>
        <w:t>ької мови, ЗУ, технології</w:t>
      </w:r>
      <w:r w:rsidR="006E5C41" w:rsidRPr="00533023">
        <w:rPr>
          <w:rFonts w:ascii="Times New Roman" w:eastAsia="Times New Roman" w:hAnsi="Times New Roman"/>
          <w:color w:val="000000" w:themeColor="text1"/>
          <w:sz w:val="24"/>
          <w:szCs w:val="24"/>
          <w:lang w:val="uk-UA" w:eastAsia="ru-RU"/>
        </w:rPr>
        <w:t>, истецтва</w:t>
      </w:r>
      <w:r w:rsidRPr="00533023">
        <w:rPr>
          <w:rFonts w:ascii="Times New Roman" w:eastAsia="Times New Roman" w:hAnsi="Times New Roman"/>
          <w:color w:val="000000" w:themeColor="text1"/>
          <w:sz w:val="24"/>
          <w:szCs w:val="24"/>
          <w:lang w:val="uk-UA" w:eastAsia="ru-RU"/>
        </w:rPr>
        <w:t xml:space="preserve">), курси за вибором та факультативні курси з урахуванням побажань учнів та їх батьків.             </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Таким чином,  робота з реалізації робочого навчального плану повністю завершена. </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ind w:left="-240"/>
        <w:jc w:val="center"/>
        <w:rPr>
          <w:rFonts w:ascii="Times New Roman" w:eastAsia="Times New Roman" w:hAnsi="Times New Roman"/>
          <w:b/>
          <w:color w:val="000000" w:themeColor="text1"/>
          <w:sz w:val="24"/>
          <w:szCs w:val="24"/>
          <w:lang w:eastAsia="ru-RU"/>
        </w:rPr>
      </w:pPr>
      <w:r w:rsidRPr="00533023">
        <w:rPr>
          <w:rFonts w:ascii="Times New Roman" w:eastAsia="Times New Roman" w:hAnsi="Times New Roman"/>
          <w:b/>
          <w:color w:val="000000" w:themeColor="text1"/>
          <w:sz w:val="24"/>
          <w:szCs w:val="24"/>
          <w:lang w:val="uk-UA" w:eastAsia="ru-RU"/>
        </w:rPr>
        <w:t>Результати навчальних досягнень учнів</w:t>
      </w:r>
    </w:p>
    <w:p w:rsidR="00D029C8" w:rsidRPr="00533023" w:rsidRDefault="00D029C8" w:rsidP="00533023">
      <w:pPr>
        <w:tabs>
          <w:tab w:val="left" w:pos="567"/>
        </w:tabs>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w:t>
      </w:r>
      <w:r w:rsidR="00C97209" w:rsidRPr="00533023">
        <w:rPr>
          <w:rFonts w:ascii="Times New Roman" w:eastAsia="Times New Roman" w:hAnsi="Times New Roman"/>
          <w:color w:val="000000" w:themeColor="text1"/>
          <w:sz w:val="24"/>
          <w:szCs w:val="24"/>
          <w:lang w:val="uk-UA" w:eastAsia="ru-RU"/>
        </w:rPr>
        <w:t xml:space="preserve">Оцінювання навчальних досягнень учнів 1-2-х класів здійснювалось вербально, </w:t>
      </w:r>
      <w:r w:rsidRPr="00533023">
        <w:rPr>
          <w:rFonts w:ascii="Times New Roman" w:eastAsia="Times New Roman" w:hAnsi="Times New Roman"/>
          <w:color w:val="000000" w:themeColor="text1"/>
          <w:sz w:val="24"/>
          <w:szCs w:val="24"/>
          <w:lang w:val="uk-UA" w:eastAsia="ru-RU"/>
        </w:rPr>
        <w:t>у</w:t>
      </w:r>
      <w:r w:rsidR="00C97209" w:rsidRPr="00533023">
        <w:rPr>
          <w:rFonts w:ascii="Times New Roman" w:eastAsia="Times New Roman" w:hAnsi="Times New Roman"/>
          <w:color w:val="000000" w:themeColor="text1"/>
          <w:sz w:val="24"/>
          <w:szCs w:val="24"/>
          <w:lang w:val="uk-UA" w:eastAsia="ru-RU"/>
        </w:rPr>
        <w:t>чнів</w:t>
      </w:r>
      <w:r w:rsidRPr="00533023">
        <w:rPr>
          <w:rFonts w:ascii="Times New Roman" w:eastAsia="Times New Roman" w:hAnsi="Times New Roman"/>
          <w:color w:val="000000" w:themeColor="text1"/>
          <w:sz w:val="24"/>
          <w:szCs w:val="24"/>
          <w:lang w:val="uk-UA" w:eastAsia="ru-RU"/>
        </w:rPr>
        <w:t xml:space="preserve"> 3-11-их  класах –за 12-бальною шкалою оцінювання навчальних досягнень учнів, у 1-их та 2-х класах (І семестр) – вербальне.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rsidR="00D029C8" w:rsidRPr="00533023" w:rsidRDefault="00D029C8" w:rsidP="00533023">
      <w:pPr>
        <w:tabs>
          <w:tab w:val="left" w:pos="567"/>
        </w:tabs>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 xml:space="preserve">У </w:t>
      </w:r>
      <w:r w:rsidR="00300E1A" w:rsidRPr="00533023">
        <w:rPr>
          <w:rFonts w:ascii="Times New Roman" w:eastAsia="Times New Roman" w:hAnsi="Times New Roman"/>
          <w:bCs/>
          <w:color w:val="000000" w:themeColor="text1"/>
          <w:spacing w:val="-6"/>
          <w:sz w:val="24"/>
          <w:szCs w:val="24"/>
          <w:lang w:val="uk-UA" w:eastAsia="ru-RU"/>
        </w:rPr>
        <w:t>2020</w:t>
      </w:r>
      <w:r w:rsidR="00C97209" w:rsidRPr="00533023">
        <w:rPr>
          <w:rFonts w:ascii="Times New Roman" w:eastAsia="Times New Roman" w:hAnsi="Times New Roman"/>
          <w:bCs/>
          <w:color w:val="000000" w:themeColor="text1"/>
          <w:spacing w:val="-6"/>
          <w:sz w:val="24"/>
          <w:szCs w:val="24"/>
          <w:lang w:val="uk-UA" w:eastAsia="ru-RU"/>
        </w:rPr>
        <w:t>/</w:t>
      </w:r>
      <w:r w:rsidR="00300E1A" w:rsidRPr="00533023">
        <w:rPr>
          <w:rFonts w:ascii="Times New Roman" w:eastAsia="Times New Roman" w:hAnsi="Times New Roman"/>
          <w:bCs/>
          <w:color w:val="000000" w:themeColor="text1"/>
          <w:spacing w:val="-6"/>
          <w:sz w:val="24"/>
          <w:szCs w:val="24"/>
          <w:lang w:val="uk-UA" w:eastAsia="ru-RU"/>
        </w:rPr>
        <w:t>2021</w:t>
      </w:r>
      <w:r w:rsidRPr="00533023">
        <w:rPr>
          <w:rFonts w:ascii="Times New Roman" w:eastAsia="Times New Roman" w:hAnsi="Times New Roman"/>
          <w:bCs/>
          <w:color w:val="000000" w:themeColor="text1"/>
          <w:spacing w:val="-6"/>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D029C8" w:rsidRPr="00533023" w:rsidRDefault="00D029C8" w:rsidP="00533023">
      <w:pPr>
        <w:tabs>
          <w:tab w:val="left" w:pos="567"/>
        </w:tabs>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Систематично здійснювався моніторинг </w:t>
      </w:r>
      <w:r w:rsidR="00300E1A" w:rsidRPr="00533023">
        <w:rPr>
          <w:rFonts w:ascii="Times New Roman" w:eastAsia="Times New Roman" w:hAnsi="Times New Roman"/>
          <w:color w:val="000000" w:themeColor="text1"/>
          <w:sz w:val="24"/>
          <w:szCs w:val="24"/>
          <w:lang w:val="uk-UA" w:eastAsia="ru-RU"/>
        </w:rPr>
        <w:t>навчальних досягнень учнів лыцею</w:t>
      </w:r>
      <w:r w:rsidRPr="00533023">
        <w:rPr>
          <w:rFonts w:ascii="Times New Roman" w:eastAsia="Times New Roman" w:hAnsi="Times New Roman"/>
          <w:color w:val="000000" w:themeColor="text1"/>
          <w:sz w:val="24"/>
          <w:szCs w:val="24"/>
          <w:lang w:val="uk-UA" w:eastAsia="ru-RU"/>
        </w:rPr>
        <w:t xml:space="preserve"> з метою запровадження профільного навчання та додаткових годин на вивчення окремих предметів.</w:t>
      </w:r>
    </w:p>
    <w:p w:rsidR="00D029C8" w:rsidRPr="00533023" w:rsidRDefault="00D029C8" w:rsidP="00533023">
      <w:pPr>
        <w:spacing w:after="0" w:line="240" w:lineRule="auto"/>
        <w:ind w:firstLine="567"/>
        <w:jc w:val="both"/>
        <w:rPr>
          <w:rFonts w:ascii="Times New Roman" w:eastAsia="Times New Roman" w:hAnsi="Times New Roman"/>
          <w:bCs/>
          <w:iCs/>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 xml:space="preserve">За підсумками </w:t>
      </w:r>
      <w:r w:rsidRPr="00533023">
        <w:rPr>
          <w:rFonts w:ascii="Times New Roman" w:eastAsia="Times New Roman" w:hAnsi="Times New Roman"/>
          <w:bCs/>
          <w:color w:val="000000" w:themeColor="text1"/>
          <w:spacing w:val="-6"/>
          <w:sz w:val="24"/>
          <w:szCs w:val="24"/>
          <w:lang w:eastAsia="ru-RU"/>
        </w:rPr>
        <w:t>20</w:t>
      </w:r>
      <w:r w:rsidR="00A76AF6" w:rsidRPr="00533023">
        <w:rPr>
          <w:rFonts w:ascii="Times New Roman" w:eastAsia="Times New Roman" w:hAnsi="Times New Roman"/>
          <w:bCs/>
          <w:color w:val="000000" w:themeColor="text1"/>
          <w:spacing w:val="-6"/>
          <w:sz w:val="24"/>
          <w:szCs w:val="24"/>
          <w:lang w:val="uk-UA" w:eastAsia="ru-RU"/>
        </w:rPr>
        <w:t>20</w:t>
      </w:r>
      <w:r w:rsidRPr="00533023">
        <w:rPr>
          <w:rFonts w:ascii="Times New Roman" w:eastAsia="Times New Roman" w:hAnsi="Times New Roman"/>
          <w:bCs/>
          <w:color w:val="000000" w:themeColor="text1"/>
          <w:spacing w:val="-6"/>
          <w:sz w:val="24"/>
          <w:szCs w:val="24"/>
          <w:lang w:val="uk-UA" w:eastAsia="ru-RU"/>
        </w:rPr>
        <w:t>/</w:t>
      </w:r>
      <w:r w:rsidRPr="00533023">
        <w:rPr>
          <w:rFonts w:ascii="Times New Roman" w:eastAsia="Times New Roman" w:hAnsi="Times New Roman"/>
          <w:bCs/>
          <w:color w:val="000000" w:themeColor="text1"/>
          <w:spacing w:val="-6"/>
          <w:sz w:val="24"/>
          <w:szCs w:val="24"/>
          <w:lang w:eastAsia="ru-RU"/>
        </w:rPr>
        <w:t>20</w:t>
      </w:r>
      <w:r w:rsidR="00A76AF6" w:rsidRPr="00533023">
        <w:rPr>
          <w:rFonts w:ascii="Times New Roman" w:eastAsia="Times New Roman" w:hAnsi="Times New Roman"/>
          <w:bCs/>
          <w:color w:val="000000" w:themeColor="text1"/>
          <w:spacing w:val="-6"/>
          <w:sz w:val="24"/>
          <w:szCs w:val="24"/>
          <w:lang w:val="uk-UA" w:eastAsia="ru-RU"/>
        </w:rPr>
        <w:t>21</w:t>
      </w:r>
      <w:r w:rsidRPr="00533023">
        <w:rPr>
          <w:rFonts w:ascii="Times New Roman" w:eastAsia="Times New Roman" w:hAnsi="Times New Roman"/>
          <w:bCs/>
          <w:color w:val="000000" w:themeColor="text1"/>
          <w:spacing w:val="-6"/>
          <w:sz w:val="24"/>
          <w:szCs w:val="24"/>
          <w:lang w:val="uk-UA" w:eastAsia="ru-RU"/>
        </w:rPr>
        <w:t xml:space="preserve"> </w:t>
      </w:r>
      <w:r w:rsidR="00300E1A" w:rsidRPr="00533023">
        <w:rPr>
          <w:rFonts w:ascii="Times New Roman" w:eastAsia="Times New Roman" w:hAnsi="Times New Roman"/>
          <w:bCs/>
          <w:iCs/>
          <w:color w:val="000000" w:themeColor="text1"/>
          <w:sz w:val="24"/>
          <w:szCs w:val="24"/>
          <w:lang w:val="uk-UA" w:eastAsia="ru-RU"/>
        </w:rPr>
        <w:t xml:space="preserve">навчального року  із </w:t>
      </w:r>
      <w:r w:rsidRPr="00533023">
        <w:rPr>
          <w:rFonts w:ascii="Times New Roman" w:eastAsia="Times New Roman" w:hAnsi="Times New Roman"/>
          <w:bCs/>
          <w:iCs/>
          <w:color w:val="000000" w:themeColor="text1"/>
          <w:sz w:val="24"/>
          <w:szCs w:val="24"/>
          <w:lang w:val="uk-UA" w:eastAsia="ru-RU"/>
        </w:rPr>
        <w:t xml:space="preserve"> </w:t>
      </w:r>
      <w:r w:rsidR="00300E1A" w:rsidRPr="00533023">
        <w:rPr>
          <w:rFonts w:ascii="Times New Roman" w:eastAsia="Times New Roman" w:hAnsi="Times New Roman"/>
          <w:bCs/>
          <w:iCs/>
          <w:color w:val="000000" w:themeColor="text1"/>
          <w:sz w:val="24"/>
          <w:szCs w:val="24"/>
          <w:lang w:val="uk-UA" w:eastAsia="ru-RU"/>
        </w:rPr>
        <w:t>254</w:t>
      </w:r>
      <w:r w:rsidRPr="00533023">
        <w:rPr>
          <w:rFonts w:ascii="Times New Roman" w:eastAsia="Times New Roman" w:hAnsi="Times New Roman"/>
          <w:bCs/>
          <w:iCs/>
          <w:color w:val="000000" w:themeColor="text1"/>
          <w:sz w:val="24"/>
          <w:szCs w:val="24"/>
          <w:lang w:val="uk-UA" w:eastAsia="ru-RU"/>
        </w:rPr>
        <w:t>учнів 1-11-х класів:</w:t>
      </w:r>
    </w:p>
    <w:p w:rsidR="00D029C8" w:rsidRPr="00533023" w:rsidRDefault="00300E1A" w:rsidP="00533023">
      <w:pPr>
        <w:numPr>
          <w:ilvl w:val="0"/>
          <w:numId w:val="33"/>
        </w:numPr>
        <w:tabs>
          <w:tab w:val="left" w:pos="1134"/>
        </w:tabs>
        <w:spacing w:after="0" w:line="240" w:lineRule="auto"/>
        <w:ind w:firstLine="131"/>
        <w:jc w:val="both"/>
        <w:rPr>
          <w:rFonts w:ascii="Times New Roman" w:eastAsia="Times New Roman" w:hAnsi="Times New Roman"/>
          <w:bCs/>
          <w:iCs/>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51</w:t>
      </w:r>
      <w:r w:rsidR="00C97209" w:rsidRPr="00533023">
        <w:rPr>
          <w:rFonts w:ascii="Times New Roman" w:eastAsia="Times New Roman" w:hAnsi="Times New Roman"/>
          <w:bCs/>
          <w:iCs/>
          <w:color w:val="000000" w:themeColor="text1"/>
          <w:sz w:val="24"/>
          <w:szCs w:val="24"/>
          <w:lang w:val="uk-UA" w:eastAsia="ru-RU"/>
        </w:rPr>
        <w:t xml:space="preserve"> учні</w:t>
      </w:r>
      <w:r w:rsidR="00D029C8" w:rsidRPr="00533023">
        <w:rPr>
          <w:rFonts w:ascii="Times New Roman" w:eastAsia="Times New Roman" w:hAnsi="Times New Roman"/>
          <w:bCs/>
          <w:iCs/>
          <w:color w:val="000000" w:themeColor="text1"/>
          <w:sz w:val="24"/>
          <w:szCs w:val="24"/>
          <w:lang w:val="uk-UA" w:eastAsia="ru-RU"/>
        </w:rPr>
        <w:t xml:space="preserve"> 1-</w:t>
      </w:r>
      <w:r w:rsidR="00C97209" w:rsidRPr="00533023">
        <w:rPr>
          <w:rFonts w:ascii="Times New Roman" w:eastAsia="Times New Roman" w:hAnsi="Times New Roman"/>
          <w:bCs/>
          <w:iCs/>
          <w:color w:val="000000" w:themeColor="text1"/>
          <w:sz w:val="24"/>
          <w:szCs w:val="24"/>
          <w:lang w:val="uk-UA" w:eastAsia="ru-RU"/>
        </w:rPr>
        <w:t>2-</w:t>
      </w:r>
      <w:r w:rsidR="00D029C8" w:rsidRPr="00533023">
        <w:rPr>
          <w:rFonts w:ascii="Times New Roman" w:eastAsia="Times New Roman" w:hAnsi="Times New Roman"/>
          <w:bCs/>
          <w:iCs/>
          <w:color w:val="000000" w:themeColor="text1"/>
          <w:sz w:val="24"/>
          <w:szCs w:val="24"/>
          <w:lang w:val="uk-UA" w:eastAsia="ru-RU"/>
        </w:rPr>
        <w:t>х класів оцінені вербально;</w:t>
      </w:r>
    </w:p>
    <w:p w:rsidR="00E57673" w:rsidRPr="00533023" w:rsidRDefault="00E57673" w:rsidP="00533023">
      <w:pPr>
        <w:numPr>
          <w:ilvl w:val="0"/>
          <w:numId w:val="33"/>
        </w:numPr>
        <w:tabs>
          <w:tab w:val="left" w:pos="1134"/>
        </w:tabs>
        <w:spacing w:after="0" w:line="240" w:lineRule="auto"/>
        <w:ind w:firstLine="131"/>
        <w:jc w:val="both"/>
        <w:rPr>
          <w:rFonts w:ascii="Times New Roman" w:eastAsia="Times New Roman" w:hAnsi="Times New Roman"/>
          <w:bCs/>
          <w:iCs/>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26 учнів 3 класу оцінені формувальним оцінюванням із занесенням результатів до свідоцтва навчальних досягнень дитини.</w:t>
      </w:r>
    </w:p>
    <w:p w:rsidR="00D029C8" w:rsidRPr="00533023" w:rsidRDefault="00E57673" w:rsidP="00533023">
      <w:pPr>
        <w:numPr>
          <w:ilvl w:val="0"/>
          <w:numId w:val="33"/>
        </w:numPr>
        <w:tabs>
          <w:tab w:val="left" w:pos="1134"/>
        </w:tabs>
        <w:spacing w:after="0" w:line="240" w:lineRule="auto"/>
        <w:ind w:firstLine="131"/>
        <w:jc w:val="both"/>
        <w:rPr>
          <w:rFonts w:ascii="Times New Roman" w:eastAsia="Times New Roman" w:hAnsi="Times New Roman"/>
          <w:bCs/>
          <w:iCs/>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177  учні 4</w:t>
      </w:r>
      <w:r w:rsidR="00D029C8" w:rsidRPr="00533023">
        <w:rPr>
          <w:rFonts w:ascii="Times New Roman" w:eastAsia="Times New Roman" w:hAnsi="Times New Roman"/>
          <w:bCs/>
          <w:iCs/>
          <w:color w:val="000000" w:themeColor="text1"/>
          <w:sz w:val="24"/>
          <w:szCs w:val="24"/>
          <w:lang w:val="uk-UA" w:eastAsia="ru-RU"/>
        </w:rPr>
        <w:t>-11-х класів атестовані з усіх предметів за 12-бальною шкалою оцінювання навчальних предметів;</w:t>
      </w:r>
    </w:p>
    <w:p w:rsidR="00D029C8" w:rsidRPr="00533023" w:rsidRDefault="00300E1A" w:rsidP="00533023">
      <w:pPr>
        <w:numPr>
          <w:ilvl w:val="0"/>
          <w:numId w:val="33"/>
        </w:numPr>
        <w:tabs>
          <w:tab w:val="left" w:pos="1134"/>
        </w:tabs>
        <w:spacing w:after="0" w:line="240" w:lineRule="auto"/>
        <w:ind w:firstLine="131"/>
        <w:jc w:val="both"/>
        <w:rPr>
          <w:rFonts w:ascii="Times New Roman" w:eastAsia="Times New Roman" w:hAnsi="Times New Roman"/>
          <w:bCs/>
          <w:iCs/>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254</w:t>
      </w:r>
      <w:r w:rsidR="00D029C8" w:rsidRPr="00533023">
        <w:rPr>
          <w:rFonts w:ascii="Times New Roman" w:eastAsia="Times New Roman" w:hAnsi="Times New Roman"/>
          <w:bCs/>
          <w:iCs/>
          <w:color w:val="000000" w:themeColor="text1"/>
          <w:sz w:val="24"/>
          <w:szCs w:val="24"/>
          <w:lang w:val="uk-UA" w:eastAsia="ru-RU"/>
        </w:rPr>
        <w:t xml:space="preserve"> учнів переведено до наступних класів;</w:t>
      </w:r>
    </w:p>
    <w:p w:rsidR="00D029C8" w:rsidRPr="00533023" w:rsidRDefault="00712DCE" w:rsidP="00533023">
      <w:pPr>
        <w:numPr>
          <w:ilvl w:val="0"/>
          <w:numId w:val="33"/>
        </w:numPr>
        <w:tabs>
          <w:tab w:val="left" w:pos="1134"/>
        </w:tabs>
        <w:spacing w:after="0" w:line="240" w:lineRule="auto"/>
        <w:ind w:firstLine="131"/>
        <w:jc w:val="both"/>
        <w:rPr>
          <w:rFonts w:ascii="Times New Roman" w:eastAsia="Times New Roman" w:hAnsi="Times New Roman"/>
          <w:bCs/>
          <w:iCs/>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5</w:t>
      </w:r>
      <w:r w:rsidR="00C97209" w:rsidRPr="00533023">
        <w:rPr>
          <w:rFonts w:ascii="Times New Roman" w:eastAsia="Times New Roman" w:hAnsi="Times New Roman"/>
          <w:bCs/>
          <w:iCs/>
          <w:color w:val="000000" w:themeColor="text1"/>
          <w:sz w:val="24"/>
          <w:szCs w:val="24"/>
          <w:lang w:val="uk-UA" w:eastAsia="ru-RU"/>
        </w:rPr>
        <w:t xml:space="preserve"> учні</w:t>
      </w:r>
      <w:r w:rsidRPr="00533023">
        <w:rPr>
          <w:rFonts w:ascii="Times New Roman" w:eastAsia="Times New Roman" w:hAnsi="Times New Roman"/>
          <w:bCs/>
          <w:iCs/>
          <w:color w:val="000000" w:themeColor="text1"/>
          <w:sz w:val="24"/>
          <w:szCs w:val="24"/>
          <w:lang w:val="uk-UA" w:eastAsia="ru-RU"/>
        </w:rPr>
        <w:t>в</w:t>
      </w:r>
      <w:r w:rsidR="00C97209" w:rsidRPr="00533023">
        <w:rPr>
          <w:rFonts w:ascii="Times New Roman" w:eastAsia="Times New Roman" w:hAnsi="Times New Roman"/>
          <w:bCs/>
          <w:iCs/>
          <w:color w:val="000000" w:themeColor="text1"/>
          <w:sz w:val="24"/>
          <w:szCs w:val="24"/>
          <w:lang w:val="uk-UA" w:eastAsia="ru-RU"/>
        </w:rPr>
        <w:t xml:space="preserve"> 3</w:t>
      </w:r>
      <w:r w:rsidRPr="00533023">
        <w:rPr>
          <w:rFonts w:ascii="Times New Roman" w:eastAsia="Times New Roman" w:hAnsi="Times New Roman"/>
          <w:bCs/>
          <w:iCs/>
          <w:color w:val="000000" w:themeColor="text1"/>
          <w:sz w:val="24"/>
          <w:szCs w:val="24"/>
          <w:lang w:val="uk-UA" w:eastAsia="ru-RU"/>
        </w:rPr>
        <w:t>-5,7 класу</w:t>
      </w:r>
      <w:r w:rsidR="00D029C8" w:rsidRPr="00533023">
        <w:rPr>
          <w:rFonts w:ascii="Times New Roman" w:eastAsia="Times New Roman" w:hAnsi="Times New Roman"/>
          <w:bCs/>
          <w:iCs/>
          <w:color w:val="000000" w:themeColor="text1"/>
          <w:sz w:val="24"/>
          <w:szCs w:val="24"/>
          <w:lang w:val="uk-UA" w:eastAsia="ru-RU"/>
        </w:rPr>
        <w:t xml:space="preserve"> нагороджені Похвальними листами;</w:t>
      </w:r>
    </w:p>
    <w:p w:rsidR="00D029C8" w:rsidRPr="00533023" w:rsidRDefault="00D029C8" w:rsidP="00533023">
      <w:pPr>
        <w:tabs>
          <w:tab w:val="left" w:pos="1134"/>
        </w:tabs>
        <w:spacing w:after="0" w:line="240" w:lineRule="auto"/>
        <w:ind w:left="851"/>
        <w:jc w:val="both"/>
        <w:rPr>
          <w:rFonts w:ascii="Times New Roman" w:eastAsia="Times New Roman" w:hAnsi="Times New Roman"/>
          <w:bCs/>
          <w:iCs/>
          <w:color w:val="000000" w:themeColor="text1"/>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30"/>
        <w:gridCol w:w="914"/>
        <w:gridCol w:w="636"/>
        <w:gridCol w:w="790"/>
        <w:gridCol w:w="692"/>
        <w:gridCol w:w="868"/>
        <w:gridCol w:w="692"/>
        <w:gridCol w:w="867"/>
        <w:gridCol w:w="636"/>
      </w:tblGrid>
      <w:tr w:rsidR="00694945" w:rsidRPr="00533023" w:rsidTr="00D029C8">
        <w:trPr>
          <w:cantSplit/>
          <w:trHeight w:val="1399"/>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Рік</w:t>
            </w:r>
          </w:p>
        </w:tc>
        <w:tc>
          <w:tcPr>
            <w:tcW w:w="1130"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Кількість  учнів</w:t>
            </w:r>
          </w:p>
        </w:tc>
        <w:tc>
          <w:tcPr>
            <w:tcW w:w="914"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Початковий</w:t>
            </w:r>
          </w:p>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рівень</w:t>
            </w:r>
          </w:p>
        </w:tc>
        <w:tc>
          <w:tcPr>
            <w:tcW w:w="492"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783"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Середній</w:t>
            </w:r>
          </w:p>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868"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Достатній</w:t>
            </w:r>
          </w:p>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867"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Високий</w:t>
            </w:r>
          </w:p>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рівень</w:t>
            </w:r>
          </w:p>
        </w:tc>
        <w:tc>
          <w:tcPr>
            <w:tcW w:w="583" w:type="dxa"/>
            <w:tcBorders>
              <w:top w:val="single" w:sz="4" w:space="0" w:color="auto"/>
              <w:left w:val="single" w:sz="4" w:space="0" w:color="auto"/>
              <w:bottom w:val="single" w:sz="4" w:space="0" w:color="auto"/>
              <w:right w:val="single" w:sz="4" w:space="0" w:color="auto"/>
            </w:tcBorders>
            <w:textDirection w:val="btLr"/>
            <w:hideMark/>
          </w:tcPr>
          <w:p w:rsidR="00D029C8" w:rsidRPr="00533023" w:rsidRDefault="00D029C8" w:rsidP="00533023">
            <w:pPr>
              <w:spacing w:after="0" w:line="240" w:lineRule="auto"/>
              <w:ind w:left="113" w:right="11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r>
      <w:tr w:rsidR="00694945" w:rsidRPr="00533023" w:rsidTr="00D029C8">
        <w:trPr>
          <w:jc w:val="center"/>
        </w:trPr>
        <w:tc>
          <w:tcPr>
            <w:tcW w:w="1397" w:type="dxa"/>
            <w:tcBorders>
              <w:top w:val="single" w:sz="4" w:space="0" w:color="auto"/>
              <w:left w:val="single" w:sz="4" w:space="0" w:color="auto"/>
              <w:bottom w:val="single" w:sz="4" w:space="0" w:color="auto"/>
              <w:right w:val="single" w:sz="4" w:space="0" w:color="auto"/>
            </w:tcBorders>
          </w:tcPr>
          <w:p w:rsidR="003F0D5B" w:rsidRPr="00533023" w:rsidRDefault="00712DCE"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2020/2021</w:t>
            </w:r>
          </w:p>
        </w:tc>
        <w:tc>
          <w:tcPr>
            <w:tcW w:w="1130"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177</w:t>
            </w:r>
          </w:p>
        </w:tc>
        <w:tc>
          <w:tcPr>
            <w:tcW w:w="914"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5</w:t>
            </w:r>
          </w:p>
        </w:tc>
        <w:tc>
          <w:tcPr>
            <w:tcW w:w="492"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2,82</w:t>
            </w:r>
          </w:p>
        </w:tc>
        <w:tc>
          <w:tcPr>
            <w:tcW w:w="783"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93</w:t>
            </w:r>
          </w:p>
        </w:tc>
        <w:tc>
          <w:tcPr>
            <w:tcW w:w="692"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52,5</w:t>
            </w:r>
          </w:p>
        </w:tc>
        <w:tc>
          <w:tcPr>
            <w:tcW w:w="868"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69</w:t>
            </w:r>
          </w:p>
        </w:tc>
        <w:tc>
          <w:tcPr>
            <w:tcW w:w="692" w:type="dxa"/>
            <w:tcBorders>
              <w:top w:val="single" w:sz="4" w:space="0" w:color="auto"/>
              <w:left w:val="single" w:sz="4" w:space="0" w:color="auto"/>
              <w:bottom w:val="single" w:sz="4" w:space="0" w:color="auto"/>
              <w:right w:val="single" w:sz="4" w:space="0" w:color="auto"/>
            </w:tcBorders>
          </w:tcPr>
          <w:p w:rsidR="003F0D5B" w:rsidRPr="00533023" w:rsidRDefault="003F0D5B"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39</w:t>
            </w:r>
          </w:p>
        </w:tc>
        <w:tc>
          <w:tcPr>
            <w:tcW w:w="867"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10</w:t>
            </w:r>
          </w:p>
        </w:tc>
        <w:tc>
          <w:tcPr>
            <w:tcW w:w="583" w:type="dxa"/>
            <w:tcBorders>
              <w:top w:val="single" w:sz="4" w:space="0" w:color="auto"/>
              <w:left w:val="single" w:sz="4" w:space="0" w:color="auto"/>
              <w:bottom w:val="single" w:sz="4" w:space="0" w:color="auto"/>
              <w:right w:val="single" w:sz="4" w:space="0" w:color="auto"/>
            </w:tcBorders>
          </w:tcPr>
          <w:p w:rsidR="003F0D5B" w:rsidRPr="00533023" w:rsidRDefault="002215F7"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5,65</w:t>
            </w:r>
          </w:p>
        </w:tc>
      </w:tr>
    </w:tbl>
    <w:p w:rsidR="00D029C8" w:rsidRPr="00533023" w:rsidRDefault="00D029C8" w:rsidP="00533023">
      <w:pPr>
        <w:spacing w:after="0" w:line="240" w:lineRule="auto"/>
        <w:jc w:val="both"/>
        <w:rPr>
          <w:rFonts w:ascii="Times New Roman" w:eastAsia="Times New Roman" w:hAnsi="Times New Roman"/>
          <w:b/>
          <w:bCs/>
          <w:iCs/>
          <w:color w:val="000000" w:themeColor="text1"/>
          <w:sz w:val="24"/>
          <w:szCs w:val="24"/>
          <w:lang w:val="uk-UA" w:eastAsia="ru-RU"/>
        </w:rPr>
      </w:pPr>
    </w:p>
    <w:p w:rsidR="00D029C8" w:rsidRPr="00533023" w:rsidRDefault="00D029C8"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Таким чином, якість навчальних досягнень учнів зросла в порівнянні з минулим навчальним роком. Але серед значних недоліків у роботі вчителів-п</w:t>
      </w:r>
      <w:r w:rsidR="003F0D5B" w:rsidRPr="00533023">
        <w:rPr>
          <w:rFonts w:ascii="Times New Roman" w:eastAsia="Times New Roman" w:hAnsi="Times New Roman"/>
          <w:color w:val="000000" w:themeColor="text1"/>
          <w:sz w:val="24"/>
          <w:szCs w:val="24"/>
          <w:lang w:val="uk-UA" w:eastAsia="ru-RU"/>
        </w:rPr>
        <w:t>редметників слід зазначити, що 48%</w:t>
      </w:r>
      <w:r w:rsidRPr="00533023">
        <w:rPr>
          <w:rFonts w:ascii="Times New Roman" w:eastAsia="Times New Roman" w:hAnsi="Times New Roman"/>
          <w:color w:val="000000" w:themeColor="text1"/>
          <w:sz w:val="24"/>
          <w:szCs w:val="24"/>
          <w:lang w:val="uk-UA" w:eastAsia="ru-RU"/>
        </w:rPr>
        <w:t xml:space="preserve"> учнів школи  мають </w:t>
      </w:r>
      <w:r w:rsidR="003F0D5B" w:rsidRPr="00533023">
        <w:rPr>
          <w:rFonts w:ascii="Times New Roman" w:eastAsia="Times New Roman" w:hAnsi="Times New Roman"/>
          <w:color w:val="000000" w:themeColor="text1"/>
          <w:sz w:val="24"/>
          <w:szCs w:val="24"/>
          <w:lang w:val="uk-UA" w:eastAsia="ru-RU"/>
        </w:rPr>
        <w:t xml:space="preserve">середній </w:t>
      </w:r>
      <w:r w:rsidRPr="00533023">
        <w:rPr>
          <w:rFonts w:ascii="Times New Roman" w:eastAsia="Times New Roman" w:hAnsi="Times New Roman"/>
          <w:color w:val="000000" w:themeColor="text1"/>
          <w:sz w:val="24"/>
          <w:szCs w:val="24"/>
          <w:lang w:val="uk-UA" w:eastAsia="ru-RU"/>
        </w:rPr>
        <w:t>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D029C8" w:rsidRPr="00533023" w:rsidRDefault="00D029C8" w:rsidP="00533023">
      <w:pPr>
        <w:spacing w:after="0" w:line="240" w:lineRule="auto"/>
        <w:jc w:val="both"/>
        <w:rPr>
          <w:rFonts w:ascii="Times New Roman" w:eastAsia="Times New Roman" w:hAnsi="Times New Roman"/>
          <w:bCs/>
          <w:iCs/>
          <w:color w:val="000000" w:themeColor="text1"/>
          <w:sz w:val="24"/>
          <w:szCs w:val="24"/>
          <w:lang w:val="uk-UA" w:eastAsia="ru-RU"/>
        </w:rPr>
      </w:pPr>
    </w:p>
    <w:p w:rsidR="00D029C8" w:rsidRPr="00533023" w:rsidRDefault="00D029C8" w:rsidP="00533023">
      <w:pPr>
        <w:spacing w:line="240" w:lineRule="auto"/>
        <w:ind w:firstLine="708"/>
        <w:jc w:val="center"/>
        <w:rPr>
          <w:rFonts w:ascii="Times New Roman" w:eastAsia="Times New Roman" w:hAnsi="Times New Roman"/>
          <w:b/>
          <w:bCs/>
          <w:iCs/>
          <w:color w:val="000000" w:themeColor="text1"/>
          <w:sz w:val="24"/>
          <w:szCs w:val="24"/>
          <w:lang w:val="uk-UA"/>
        </w:rPr>
      </w:pPr>
      <w:r w:rsidRPr="00533023">
        <w:rPr>
          <w:rFonts w:ascii="Times New Roman" w:eastAsia="Times New Roman" w:hAnsi="Times New Roman"/>
          <w:b/>
          <w:bCs/>
          <w:iCs/>
          <w:color w:val="000000" w:themeColor="text1"/>
          <w:sz w:val="24"/>
          <w:szCs w:val="24"/>
          <w:lang w:val="uk-UA"/>
        </w:rPr>
        <w:t>Індивідуальне</w:t>
      </w:r>
      <w:r w:rsidR="00FE516F" w:rsidRPr="00533023">
        <w:rPr>
          <w:rFonts w:ascii="Times New Roman" w:eastAsia="Times New Roman" w:hAnsi="Times New Roman"/>
          <w:b/>
          <w:bCs/>
          <w:iCs/>
          <w:color w:val="000000" w:themeColor="text1"/>
          <w:sz w:val="24"/>
          <w:szCs w:val="24"/>
          <w:lang w:val="uk-UA"/>
        </w:rPr>
        <w:t xml:space="preserve"> </w:t>
      </w:r>
      <w:r w:rsidR="00E3277A" w:rsidRPr="00533023">
        <w:rPr>
          <w:rFonts w:ascii="Times New Roman" w:eastAsia="Times New Roman" w:hAnsi="Times New Roman"/>
          <w:b/>
          <w:bCs/>
          <w:iCs/>
          <w:color w:val="000000" w:themeColor="text1"/>
          <w:sz w:val="24"/>
          <w:szCs w:val="24"/>
          <w:lang w:val="uk-UA"/>
        </w:rPr>
        <w:t xml:space="preserve"> </w:t>
      </w:r>
      <w:r w:rsidR="00FE516F" w:rsidRPr="00533023">
        <w:rPr>
          <w:rFonts w:ascii="Times New Roman" w:eastAsia="Times New Roman" w:hAnsi="Times New Roman"/>
          <w:b/>
          <w:bCs/>
          <w:iCs/>
          <w:color w:val="000000" w:themeColor="text1"/>
          <w:sz w:val="24"/>
          <w:szCs w:val="24"/>
          <w:lang w:val="uk-UA"/>
        </w:rPr>
        <w:t xml:space="preserve"> </w:t>
      </w:r>
      <w:r w:rsidRPr="00533023">
        <w:rPr>
          <w:rFonts w:ascii="Times New Roman" w:eastAsia="Times New Roman" w:hAnsi="Times New Roman"/>
          <w:b/>
          <w:bCs/>
          <w:iCs/>
          <w:color w:val="000000" w:themeColor="text1"/>
          <w:sz w:val="24"/>
          <w:szCs w:val="24"/>
          <w:lang w:val="uk-UA"/>
        </w:rPr>
        <w:t xml:space="preserve"> навчання</w:t>
      </w:r>
    </w:p>
    <w:p w:rsidR="00FE516F" w:rsidRPr="00533023" w:rsidRDefault="00FE516F"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w:t>
      </w:r>
      <w:r w:rsidR="0018511F" w:rsidRPr="00533023">
        <w:rPr>
          <w:rFonts w:ascii="Times New Roman" w:hAnsi="Times New Roman"/>
          <w:color w:val="000000" w:themeColor="text1"/>
          <w:sz w:val="24"/>
          <w:szCs w:val="24"/>
          <w:lang w:val="uk-UA"/>
        </w:rPr>
        <w:t>21</w:t>
      </w:r>
      <w:r w:rsidRPr="00533023">
        <w:rPr>
          <w:rFonts w:ascii="Times New Roman" w:hAnsi="Times New Roman"/>
          <w:color w:val="000000" w:themeColor="text1"/>
          <w:sz w:val="24"/>
          <w:szCs w:val="24"/>
          <w:lang w:val="uk-UA"/>
        </w:rPr>
        <w:t>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на підста</w:t>
      </w:r>
      <w:r w:rsidR="00C97A15" w:rsidRPr="00533023">
        <w:rPr>
          <w:rFonts w:ascii="Times New Roman" w:hAnsi="Times New Roman"/>
          <w:color w:val="000000" w:themeColor="text1"/>
          <w:sz w:val="24"/>
          <w:szCs w:val="24"/>
          <w:lang w:val="uk-UA"/>
        </w:rPr>
        <w:t>ві висновоків</w:t>
      </w:r>
      <w:r w:rsidRPr="00533023">
        <w:rPr>
          <w:rFonts w:ascii="Times New Roman" w:hAnsi="Times New Roman"/>
          <w:color w:val="000000" w:themeColor="text1"/>
          <w:sz w:val="24"/>
          <w:szCs w:val="24"/>
          <w:lang w:val="uk-UA"/>
        </w:rPr>
        <w:t xml:space="preserve"> про комплексну психолого-пе</w:t>
      </w:r>
      <w:r w:rsidR="00C97A15" w:rsidRPr="00533023">
        <w:rPr>
          <w:rFonts w:ascii="Times New Roman" w:hAnsi="Times New Roman"/>
          <w:color w:val="000000" w:themeColor="text1"/>
          <w:sz w:val="24"/>
          <w:szCs w:val="24"/>
          <w:lang w:val="uk-UA"/>
        </w:rPr>
        <w:t>дагогічну оцінку розвитку дітей</w:t>
      </w:r>
      <w:r w:rsidRPr="00533023">
        <w:rPr>
          <w:rFonts w:ascii="Times New Roman" w:hAnsi="Times New Roman"/>
          <w:color w:val="000000" w:themeColor="text1"/>
          <w:sz w:val="24"/>
          <w:szCs w:val="24"/>
          <w:lang w:val="uk-UA"/>
        </w:rPr>
        <w:t xml:space="preserve"> з метою забезпечення рівного доступу до якісної освіти, з урахуванням індивідуальних особливостей та стану здоров'я дітей  було забезпечено  здобуття загальної  середньої освіти за індивідуальною</w:t>
      </w:r>
      <w:r w:rsidR="00C97A15" w:rsidRPr="00533023">
        <w:rPr>
          <w:rFonts w:ascii="Times New Roman" w:hAnsi="Times New Roman"/>
          <w:color w:val="000000" w:themeColor="text1"/>
          <w:sz w:val="24"/>
          <w:szCs w:val="24"/>
          <w:lang w:val="uk-UA"/>
        </w:rPr>
        <w:t xml:space="preserve"> формою (педагогічним патронажем) таких учнів:</w:t>
      </w:r>
    </w:p>
    <w:p w:rsidR="00C97A15" w:rsidRPr="00533023" w:rsidRDefault="00C97A15"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Тартуз Богдана Борисівна –</w:t>
      </w:r>
      <w:r w:rsidR="00EF70C6" w:rsidRPr="00533023">
        <w:rPr>
          <w:rFonts w:ascii="Times New Roman" w:hAnsi="Times New Roman"/>
          <w:color w:val="000000" w:themeColor="text1"/>
          <w:sz w:val="24"/>
          <w:szCs w:val="24"/>
          <w:lang w:val="uk-UA"/>
        </w:rPr>
        <w:t xml:space="preserve"> (№ ІРЦ 85211</w:t>
      </w:r>
      <w:r w:rsidR="00EF70C6" w:rsidRPr="00533023">
        <w:rPr>
          <w:rFonts w:ascii="Times New Roman" w:hAnsi="Times New Roman"/>
          <w:color w:val="000000" w:themeColor="text1"/>
          <w:sz w:val="24"/>
          <w:szCs w:val="24"/>
          <w:lang w:val="en-US"/>
        </w:rPr>
        <w:t>/</w:t>
      </w:r>
      <w:r w:rsidR="00EF70C6" w:rsidRPr="00533023">
        <w:rPr>
          <w:rFonts w:ascii="Times New Roman" w:hAnsi="Times New Roman"/>
          <w:color w:val="000000" w:themeColor="text1"/>
          <w:sz w:val="24"/>
          <w:szCs w:val="24"/>
          <w:lang w:val="uk-UA"/>
        </w:rPr>
        <w:t>2019</w:t>
      </w:r>
      <w:r w:rsidR="00EF70C6" w:rsidRPr="00533023">
        <w:rPr>
          <w:rFonts w:ascii="Times New Roman" w:hAnsi="Times New Roman"/>
          <w:color w:val="000000" w:themeColor="text1"/>
          <w:sz w:val="24"/>
          <w:szCs w:val="24"/>
          <w:lang w:val="en-US"/>
        </w:rPr>
        <w:t>/</w:t>
      </w:r>
      <w:r w:rsidR="00EF70C6" w:rsidRPr="00533023">
        <w:rPr>
          <w:rFonts w:ascii="Times New Roman" w:hAnsi="Times New Roman"/>
          <w:color w:val="000000" w:themeColor="text1"/>
          <w:sz w:val="24"/>
          <w:szCs w:val="24"/>
          <w:lang w:val="uk-UA"/>
        </w:rPr>
        <w:t>17543 від 16 липня 2020р)ь- 6 клас.</w:t>
      </w:r>
    </w:p>
    <w:p w:rsidR="00EF70C6" w:rsidRPr="00533023" w:rsidRDefault="00EF70C6"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Мартинюк Юліана Сергіївна –(№ ІРЦ85211</w:t>
      </w:r>
      <w:r w:rsidRPr="00533023">
        <w:rPr>
          <w:rFonts w:ascii="Times New Roman" w:hAnsi="Times New Roman"/>
          <w:color w:val="000000" w:themeColor="text1"/>
          <w:sz w:val="24"/>
          <w:szCs w:val="24"/>
          <w:lang w:val="en-US"/>
        </w:rPr>
        <w:t>/</w:t>
      </w:r>
      <w:r w:rsidRPr="00533023">
        <w:rPr>
          <w:rFonts w:ascii="Times New Roman" w:hAnsi="Times New Roman"/>
          <w:color w:val="000000" w:themeColor="text1"/>
          <w:sz w:val="24"/>
          <w:szCs w:val="24"/>
          <w:lang w:val="uk-UA"/>
        </w:rPr>
        <w:t>2020</w:t>
      </w:r>
      <w:r w:rsidRPr="00533023">
        <w:rPr>
          <w:rFonts w:ascii="Times New Roman" w:hAnsi="Times New Roman"/>
          <w:color w:val="000000" w:themeColor="text1"/>
          <w:sz w:val="24"/>
          <w:szCs w:val="24"/>
          <w:lang w:val="en-US"/>
        </w:rPr>
        <w:t>/</w:t>
      </w:r>
      <w:r w:rsidRPr="00533023">
        <w:rPr>
          <w:rFonts w:ascii="Times New Roman" w:hAnsi="Times New Roman"/>
          <w:color w:val="000000" w:themeColor="text1"/>
          <w:sz w:val="24"/>
          <w:szCs w:val="24"/>
          <w:lang w:val="uk-UA"/>
        </w:rPr>
        <w:t>189234 від 11 січня 2021 р.) 3 клас.</w:t>
      </w:r>
    </w:p>
    <w:p w:rsidR="00EF70C6" w:rsidRPr="00533023" w:rsidRDefault="00EF70C6"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lastRenderedPageBreak/>
        <w:t>Преор Анастасія Вадимівна –(№ ІРЦ85211</w:t>
      </w:r>
      <w:r w:rsidRPr="00533023">
        <w:rPr>
          <w:rFonts w:ascii="Times New Roman" w:hAnsi="Times New Roman"/>
          <w:color w:val="000000" w:themeColor="text1"/>
          <w:sz w:val="24"/>
          <w:szCs w:val="24"/>
          <w:lang w:val="en-US"/>
        </w:rPr>
        <w:t>/</w:t>
      </w:r>
      <w:r w:rsidRPr="00533023">
        <w:rPr>
          <w:rFonts w:ascii="Times New Roman" w:hAnsi="Times New Roman"/>
          <w:color w:val="000000" w:themeColor="text1"/>
          <w:sz w:val="24"/>
          <w:szCs w:val="24"/>
          <w:lang w:val="uk-UA"/>
        </w:rPr>
        <w:t>2020</w:t>
      </w:r>
      <w:r w:rsidRPr="00533023">
        <w:rPr>
          <w:rFonts w:ascii="Times New Roman" w:hAnsi="Times New Roman"/>
          <w:color w:val="000000" w:themeColor="text1"/>
          <w:sz w:val="24"/>
          <w:szCs w:val="24"/>
          <w:lang w:val="en-US"/>
        </w:rPr>
        <w:t>/</w:t>
      </w:r>
      <w:r w:rsidRPr="00533023">
        <w:rPr>
          <w:rFonts w:ascii="Times New Roman" w:hAnsi="Times New Roman"/>
          <w:color w:val="000000" w:themeColor="text1"/>
          <w:sz w:val="24"/>
          <w:szCs w:val="24"/>
          <w:lang w:val="uk-UA"/>
        </w:rPr>
        <w:t>168209 від 14 вересня 2020р.) 6 клас.</w:t>
      </w:r>
    </w:p>
    <w:p w:rsidR="00EF70C6" w:rsidRPr="00533023" w:rsidRDefault="00EF70C6"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Гончар Богдан Романович –(№ ІРЦ85211</w:t>
      </w:r>
      <w:r w:rsidRPr="00533023">
        <w:rPr>
          <w:rFonts w:ascii="Times New Roman" w:hAnsi="Times New Roman"/>
          <w:color w:val="000000" w:themeColor="text1"/>
          <w:sz w:val="24"/>
          <w:szCs w:val="24"/>
          <w:lang w:val="en-US"/>
        </w:rPr>
        <w:t>/</w:t>
      </w:r>
      <w:r w:rsidRPr="00533023">
        <w:rPr>
          <w:rFonts w:ascii="Times New Roman" w:hAnsi="Times New Roman"/>
          <w:color w:val="000000" w:themeColor="text1"/>
          <w:sz w:val="24"/>
          <w:szCs w:val="24"/>
          <w:lang w:val="uk-UA"/>
        </w:rPr>
        <w:t>2019</w:t>
      </w:r>
      <w:r w:rsidRPr="00533023">
        <w:rPr>
          <w:rFonts w:ascii="Times New Roman" w:hAnsi="Times New Roman"/>
          <w:color w:val="000000" w:themeColor="text1"/>
          <w:sz w:val="24"/>
          <w:szCs w:val="24"/>
          <w:lang w:val="en-US"/>
        </w:rPr>
        <w:t>/</w:t>
      </w:r>
      <w:r w:rsidRPr="00533023">
        <w:rPr>
          <w:rFonts w:ascii="Times New Roman" w:hAnsi="Times New Roman"/>
          <w:color w:val="000000" w:themeColor="text1"/>
          <w:sz w:val="24"/>
          <w:szCs w:val="24"/>
          <w:lang w:val="uk-UA"/>
        </w:rPr>
        <w:t>15577 від 16 липня 2020р.) 5 клас.</w:t>
      </w:r>
    </w:p>
    <w:p w:rsidR="00805999" w:rsidRPr="00533023" w:rsidRDefault="00FE516F"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Для організаційно-методичного забезпечення і</w:t>
      </w:r>
      <w:r w:rsidR="00EF70C6" w:rsidRPr="00533023">
        <w:rPr>
          <w:rFonts w:ascii="Times New Roman" w:hAnsi="Times New Roman"/>
          <w:color w:val="000000" w:themeColor="text1"/>
          <w:sz w:val="24"/>
          <w:szCs w:val="24"/>
          <w:lang w:val="uk-UA"/>
        </w:rPr>
        <w:t>ндивідуальної роботи з ученями були видані накази по ліцеї</w:t>
      </w:r>
      <w:r w:rsidR="00805999" w:rsidRPr="00533023">
        <w:rPr>
          <w:rFonts w:ascii="Times New Roman" w:hAnsi="Times New Roman"/>
          <w:color w:val="000000" w:themeColor="text1"/>
          <w:sz w:val="24"/>
          <w:szCs w:val="24"/>
          <w:lang w:val="uk-UA"/>
        </w:rPr>
        <w:t>: наказ від 31.08.2020 № 56</w:t>
      </w:r>
      <w:r w:rsidRPr="00533023">
        <w:rPr>
          <w:rFonts w:ascii="Times New Roman" w:hAnsi="Times New Roman"/>
          <w:color w:val="000000" w:themeColor="text1"/>
          <w:sz w:val="24"/>
          <w:szCs w:val="24"/>
          <w:lang w:val="uk-UA"/>
        </w:rPr>
        <w:t xml:space="preserve">-о «Про організацію навчання за </w:t>
      </w:r>
      <w:r w:rsidR="00805999" w:rsidRPr="00533023">
        <w:rPr>
          <w:rFonts w:ascii="Times New Roman" w:hAnsi="Times New Roman"/>
          <w:color w:val="000000" w:themeColor="text1"/>
          <w:sz w:val="24"/>
          <w:szCs w:val="24"/>
          <w:lang w:val="uk-UA"/>
        </w:rPr>
        <w:t>індивідуальною формою учениці 6 класу Тартуз Богдани Борисівни у 2020/2021</w:t>
      </w:r>
      <w:r w:rsidRPr="00533023">
        <w:rPr>
          <w:rFonts w:ascii="Times New Roman" w:hAnsi="Times New Roman"/>
          <w:color w:val="000000" w:themeColor="text1"/>
          <w:sz w:val="24"/>
          <w:szCs w:val="24"/>
          <w:lang w:val="uk-UA"/>
        </w:rPr>
        <w:t>навчальному році»,</w:t>
      </w:r>
      <w:r w:rsidR="00805999" w:rsidRPr="00533023">
        <w:rPr>
          <w:rFonts w:ascii="Times New Roman" w:hAnsi="Times New Roman"/>
          <w:color w:val="000000" w:themeColor="text1"/>
          <w:sz w:val="24"/>
          <w:szCs w:val="24"/>
          <w:lang w:val="uk-UA"/>
        </w:rPr>
        <w:t xml:space="preserve"> наказ від 04.01.2021 № 03</w:t>
      </w:r>
      <w:r w:rsidRPr="00533023">
        <w:rPr>
          <w:rFonts w:ascii="Times New Roman" w:hAnsi="Times New Roman"/>
          <w:color w:val="000000" w:themeColor="text1"/>
          <w:sz w:val="24"/>
          <w:szCs w:val="24"/>
          <w:lang w:val="uk-UA"/>
        </w:rPr>
        <w:t>-о «Про організацію здобуття загальної  середньої освіти за індивідуальною формо</w:t>
      </w:r>
      <w:r w:rsidR="00805999" w:rsidRPr="00533023">
        <w:rPr>
          <w:rFonts w:ascii="Times New Roman" w:hAnsi="Times New Roman"/>
          <w:color w:val="000000" w:themeColor="text1"/>
          <w:sz w:val="24"/>
          <w:szCs w:val="24"/>
          <w:lang w:val="uk-UA"/>
        </w:rPr>
        <w:t>ю (педагогічний патронажем)  учениці 3 класу Мартинюк Юліани Сергіївни.</w:t>
      </w:r>
    </w:p>
    <w:p w:rsidR="00805999" w:rsidRPr="00533023" w:rsidRDefault="00805999"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Наказ від 01.10.2020 № 76-о «Про організацію здобуття загальної  середньої освіти за індивідуальною формою (педагогічним патронажем)  учениці (здобувача освіти) 6  класу Преор Анастасії Вадимівни  у 2020/2021 навчальному році»  </w:t>
      </w:r>
    </w:p>
    <w:p w:rsidR="00FE516F" w:rsidRPr="00533023" w:rsidRDefault="00805999"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 Гончара Богдана Романовича (здобувача освіти) 5класу  у 2020/2021</w:t>
      </w:r>
      <w:r w:rsidR="00FE516F" w:rsidRPr="00533023">
        <w:rPr>
          <w:rFonts w:ascii="Times New Roman" w:hAnsi="Times New Roman"/>
          <w:color w:val="000000" w:themeColor="text1"/>
          <w:sz w:val="24"/>
          <w:szCs w:val="24"/>
          <w:lang w:val="uk-UA"/>
        </w:rPr>
        <w:t xml:space="preserve"> навчальному році»  </w:t>
      </w:r>
      <w:r w:rsidRPr="00533023">
        <w:rPr>
          <w:rFonts w:ascii="Times New Roman" w:hAnsi="Times New Roman"/>
          <w:color w:val="000000" w:themeColor="text1"/>
          <w:sz w:val="24"/>
          <w:szCs w:val="24"/>
          <w:lang w:val="uk-UA"/>
        </w:rPr>
        <w:t>наказ від 31.08.2020 № 140-о .</w:t>
      </w:r>
    </w:p>
    <w:p w:rsidR="00E3277A" w:rsidRPr="00533023" w:rsidRDefault="00E3277A"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Розклад занять б</w:t>
      </w:r>
      <w:r w:rsidR="00C97A15" w:rsidRPr="00533023">
        <w:rPr>
          <w:rFonts w:ascii="Times New Roman" w:hAnsi="Times New Roman"/>
          <w:color w:val="000000" w:themeColor="text1"/>
          <w:sz w:val="24"/>
          <w:szCs w:val="24"/>
          <w:lang w:val="uk-UA"/>
        </w:rPr>
        <w:t>ув затверджений директором ліцею</w:t>
      </w:r>
      <w:r w:rsidRPr="00533023">
        <w:rPr>
          <w:rFonts w:ascii="Times New Roman" w:hAnsi="Times New Roman"/>
          <w:color w:val="000000" w:themeColor="text1"/>
          <w:sz w:val="24"/>
          <w:szCs w:val="24"/>
          <w:lang w:val="uk-UA"/>
        </w:rPr>
        <w:t xml:space="preserve"> за погодженням</w:t>
      </w:r>
      <w:r w:rsidR="00C97A15" w:rsidRPr="00533023">
        <w:rPr>
          <w:rFonts w:ascii="Times New Roman" w:hAnsi="Times New Roman"/>
          <w:color w:val="000000" w:themeColor="text1"/>
          <w:sz w:val="24"/>
          <w:szCs w:val="24"/>
          <w:lang w:val="uk-UA"/>
        </w:rPr>
        <w:t xml:space="preserve"> з відділом освіти </w:t>
      </w:r>
      <w:r w:rsidR="00EF70C6" w:rsidRPr="00533023">
        <w:rPr>
          <w:rFonts w:ascii="Times New Roman" w:hAnsi="Times New Roman"/>
          <w:color w:val="000000" w:themeColor="text1"/>
          <w:sz w:val="24"/>
          <w:szCs w:val="24"/>
          <w:lang w:val="uk-UA"/>
        </w:rPr>
        <w:t>та  батьками учнів.</w:t>
      </w:r>
      <w:r w:rsidRPr="00533023">
        <w:rPr>
          <w:rFonts w:ascii="Times New Roman" w:hAnsi="Times New Roman"/>
          <w:color w:val="000000" w:themeColor="text1"/>
          <w:sz w:val="24"/>
          <w:szCs w:val="24"/>
          <w:lang w:val="uk-UA"/>
        </w:rPr>
        <w:t xml:space="preserve"> Навчальні заняття  за індивідуальною формою в </w:t>
      </w:r>
      <w:r w:rsidR="00C97A15" w:rsidRPr="00533023">
        <w:rPr>
          <w:rFonts w:ascii="Times New Roman" w:hAnsi="Times New Roman"/>
          <w:color w:val="000000" w:themeColor="text1"/>
          <w:sz w:val="24"/>
          <w:szCs w:val="24"/>
          <w:lang w:val="uk-UA"/>
        </w:rPr>
        <w:t>2020/2021 навчальному році</w:t>
      </w:r>
      <w:r w:rsidRPr="00533023">
        <w:rPr>
          <w:rFonts w:ascii="Times New Roman" w:hAnsi="Times New Roman"/>
          <w:color w:val="000000" w:themeColor="text1"/>
          <w:sz w:val="24"/>
          <w:szCs w:val="24"/>
          <w:lang w:val="uk-UA"/>
        </w:rPr>
        <w:t xml:space="preserve"> проводились згідно графіку роботи вчителів</w:t>
      </w:r>
      <w:r w:rsidR="00C97A15" w:rsidRPr="00533023">
        <w:rPr>
          <w:rFonts w:ascii="Times New Roman" w:hAnsi="Times New Roman"/>
          <w:color w:val="000000" w:themeColor="text1"/>
          <w:sz w:val="24"/>
          <w:szCs w:val="24"/>
          <w:lang w:val="uk-UA"/>
        </w:rPr>
        <w:t>, затвердженого директором ліцею</w:t>
      </w:r>
      <w:r w:rsidRPr="00533023">
        <w:rPr>
          <w:rFonts w:ascii="Times New Roman" w:hAnsi="Times New Roman"/>
          <w:color w:val="000000" w:themeColor="text1"/>
          <w:sz w:val="24"/>
          <w:szCs w:val="24"/>
          <w:lang w:val="uk-UA"/>
        </w:rPr>
        <w:t xml:space="preserve">. </w:t>
      </w:r>
    </w:p>
    <w:p w:rsidR="00E3277A" w:rsidRPr="00533023" w:rsidRDefault="00E3277A"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Облік занять здійснювався в окремому журналі встановленого зразку.</w:t>
      </w:r>
    </w:p>
    <w:p w:rsidR="00E3277A" w:rsidRPr="00533023" w:rsidRDefault="00E3277A" w:rsidP="00533023">
      <w:pPr>
        <w:spacing w:after="0" w:line="240" w:lineRule="auto"/>
        <w:ind w:firstLine="360"/>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Контроль за організацією  індивідуального навчання учнів забезпечується заступником директора з навчально-вихо</w:t>
      </w:r>
      <w:r w:rsidR="00C97A15" w:rsidRPr="00533023">
        <w:rPr>
          <w:rFonts w:ascii="Times New Roman" w:hAnsi="Times New Roman"/>
          <w:color w:val="000000" w:themeColor="text1"/>
          <w:sz w:val="24"/>
          <w:szCs w:val="24"/>
          <w:lang w:val="uk-UA"/>
        </w:rPr>
        <w:t>вної роботи Жук Л.В</w:t>
      </w:r>
      <w:r w:rsidRPr="00533023">
        <w:rPr>
          <w:rFonts w:ascii="Times New Roman" w:hAnsi="Times New Roman"/>
          <w:color w:val="000000" w:themeColor="text1"/>
          <w:sz w:val="24"/>
          <w:szCs w:val="24"/>
          <w:lang w:val="uk-UA"/>
        </w:rPr>
        <w:t>.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805999" w:rsidRPr="00533023" w:rsidRDefault="00805999" w:rsidP="00533023">
      <w:pPr>
        <w:spacing w:after="0" w:line="240" w:lineRule="auto"/>
        <w:ind w:firstLine="360"/>
        <w:jc w:val="both"/>
        <w:rPr>
          <w:rFonts w:ascii="Times New Roman" w:hAnsi="Times New Roman"/>
          <w:color w:val="000000" w:themeColor="text1"/>
          <w:sz w:val="24"/>
          <w:szCs w:val="24"/>
          <w:lang w:val="uk-UA"/>
        </w:rPr>
      </w:pPr>
    </w:p>
    <w:p w:rsidR="00805999" w:rsidRPr="00533023" w:rsidRDefault="00805999" w:rsidP="00533023">
      <w:pPr>
        <w:spacing w:after="0" w:line="240" w:lineRule="auto"/>
        <w:ind w:firstLine="360"/>
        <w:jc w:val="both"/>
        <w:rPr>
          <w:rFonts w:ascii="Times New Roman" w:hAnsi="Times New Roman"/>
          <w:color w:val="000000" w:themeColor="text1"/>
          <w:sz w:val="24"/>
          <w:szCs w:val="24"/>
          <w:lang w:val="uk-UA"/>
        </w:rPr>
      </w:pPr>
    </w:p>
    <w:p w:rsidR="00E3277A" w:rsidRPr="00533023" w:rsidRDefault="00E3277A" w:rsidP="00533023">
      <w:pPr>
        <w:spacing w:after="0" w:line="240" w:lineRule="auto"/>
        <w:rPr>
          <w:rFonts w:ascii="Times New Roman" w:hAnsi="Times New Roman"/>
          <w:b/>
          <w:color w:val="000000" w:themeColor="text1"/>
          <w:sz w:val="24"/>
          <w:szCs w:val="24"/>
          <w:lang w:val="uk-UA"/>
        </w:rPr>
      </w:pPr>
    </w:p>
    <w:p w:rsidR="00E3277A" w:rsidRPr="00533023" w:rsidRDefault="00E3277A" w:rsidP="00533023">
      <w:pPr>
        <w:spacing w:after="0" w:line="240" w:lineRule="auto"/>
        <w:ind w:firstLine="360"/>
        <w:jc w:val="center"/>
        <w:rPr>
          <w:rFonts w:ascii="Times New Roman" w:hAnsi="Times New Roman"/>
          <w:b/>
          <w:color w:val="000000" w:themeColor="text1"/>
          <w:sz w:val="24"/>
          <w:szCs w:val="24"/>
          <w:lang w:val="uk-UA"/>
        </w:rPr>
      </w:pPr>
      <w:r w:rsidRPr="00533023">
        <w:rPr>
          <w:rFonts w:ascii="Times New Roman" w:hAnsi="Times New Roman"/>
          <w:b/>
          <w:color w:val="000000" w:themeColor="text1"/>
          <w:sz w:val="24"/>
          <w:szCs w:val="24"/>
          <w:lang w:val="uk-UA"/>
        </w:rPr>
        <w:t>Інклюзивне навчання</w:t>
      </w:r>
    </w:p>
    <w:p w:rsidR="00E3277A" w:rsidRPr="00533023" w:rsidRDefault="00E3277A" w:rsidP="00533023">
      <w:pPr>
        <w:spacing w:after="0" w:line="240" w:lineRule="auto"/>
        <w:ind w:firstLine="360"/>
        <w:jc w:val="both"/>
        <w:rPr>
          <w:rFonts w:ascii="Times New Roman" w:hAnsi="Times New Roman"/>
          <w:b/>
          <w:color w:val="000000" w:themeColor="text1"/>
          <w:sz w:val="24"/>
          <w:szCs w:val="24"/>
          <w:lang w:val="uk-UA"/>
        </w:rPr>
      </w:pPr>
    </w:p>
    <w:p w:rsidR="000B125C" w:rsidRPr="00533023" w:rsidRDefault="00DC7493" w:rsidP="00533023">
      <w:pPr>
        <w:tabs>
          <w:tab w:val="left" w:pos="0"/>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E3277A" w:rsidRPr="00533023">
        <w:rPr>
          <w:rFonts w:ascii="Times New Roman" w:eastAsia="Times New Roman" w:hAnsi="Times New Roman"/>
          <w:color w:val="000000" w:themeColor="text1"/>
          <w:sz w:val="24"/>
          <w:szCs w:val="24"/>
          <w:lang w:val="uk-UA" w:eastAsia="ru-RU"/>
        </w:rPr>
        <w:t>На виконання Закону України «Про освіту», Постанови Кабінету Міністрів України</w:t>
      </w:r>
      <w:r w:rsidR="00E3277A" w:rsidRPr="00533023">
        <w:rPr>
          <w:rFonts w:ascii="Times New Roman" w:eastAsia="Times New Roman" w:hAnsi="Times New Roman"/>
          <w:bCs/>
          <w:color w:val="000000" w:themeColor="text1"/>
          <w:sz w:val="24"/>
          <w:szCs w:val="24"/>
          <w:lang w:val="uk-UA" w:eastAsia="ru-RU"/>
        </w:rPr>
        <w:t xml:space="preserve"> «</w:t>
      </w:r>
      <w:r w:rsidR="00E3277A" w:rsidRPr="00533023">
        <w:rPr>
          <w:rFonts w:ascii="Times New Roman" w:eastAsia="Times New Roman" w:hAnsi="Times New Roman"/>
          <w:bCs/>
          <w:color w:val="000000" w:themeColor="text1"/>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00E3277A" w:rsidRPr="00533023">
        <w:rPr>
          <w:rFonts w:ascii="Times New Roman" w:eastAsia="Times New Roman" w:hAnsi="Times New Roman"/>
          <w:color w:val="000000" w:themeColor="text1"/>
          <w:sz w:val="24"/>
          <w:szCs w:val="24"/>
          <w:shd w:val="clear" w:color="auto" w:fill="FFFFFF"/>
          <w:lang w:val="uk-UA" w:eastAsia="ru-RU"/>
        </w:rPr>
        <w:t xml:space="preserve"> (зі змінами, внесеними Постановою КМ від 09.08.2017 </w:t>
      </w:r>
      <w:hyperlink r:id="rId9" w:anchor="n2" w:tgtFrame="_blank" w:history="1">
        <w:r w:rsidR="00E3277A" w:rsidRPr="00533023">
          <w:rPr>
            <w:rFonts w:ascii="Times New Roman" w:eastAsia="Times New Roman" w:hAnsi="Times New Roman"/>
            <w:color w:val="000000" w:themeColor="text1"/>
            <w:sz w:val="24"/>
            <w:szCs w:val="24"/>
            <w:u w:val="single"/>
            <w:bdr w:val="none" w:sz="0" w:space="0" w:color="auto" w:frame="1"/>
            <w:shd w:val="clear" w:color="auto" w:fill="FFFFFF"/>
            <w:lang w:val="uk-UA" w:eastAsia="ru-RU"/>
          </w:rPr>
          <w:t>№ 588),</w:t>
        </w:r>
        <w:r w:rsidR="00E3277A" w:rsidRPr="00533023">
          <w:rPr>
            <w:rFonts w:ascii="Times New Roman" w:eastAsia="Times New Roman" w:hAnsi="Times New Roman"/>
            <w:color w:val="000000" w:themeColor="text1"/>
            <w:sz w:val="24"/>
            <w:szCs w:val="24"/>
            <w:lang w:val="uk-UA" w:eastAsia="ru-RU"/>
          </w:rPr>
          <w:t xml:space="preserve"> </w:t>
        </w:r>
      </w:hyperlink>
      <w:r w:rsidR="00E3277A" w:rsidRPr="00533023">
        <w:rPr>
          <w:rFonts w:ascii="Times New Roman" w:eastAsia="Times New Roman" w:hAnsi="Times New Roman"/>
          <w:color w:val="000000" w:themeColor="text1"/>
          <w:sz w:val="24"/>
          <w:szCs w:val="24"/>
          <w:lang w:val="uk-UA"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w:t>
      </w:r>
      <w:r w:rsidR="00E3277A" w:rsidRPr="00533023">
        <w:rPr>
          <w:rFonts w:ascii="Times New Roman" w:eastAsia="Times New Roman" w:hAnsi="Times New Roman"/>
          <w:color w:val="000000" w:themeColor="text1"/>
          <w:sz w:val="24"/>
          <w:szCs w:val="24"/>
          <w:lang w:val="uk-UA" w:eastAsia="ru-RU"/>
        </w:rPr>
        <w:lastRenderedPageBreak/>
        <w:t>освітніми потребами»,</w:t>
      </w:r>
      <w:r w:rsidR="00155A81" w:rsidRPr="00533023">
        <w:rPr>
          <w:rFonts w:ascii="Times New Roman" w:eastAsia="Times New Roman" w:hAnsi="Times New Roman"/>
          <w:color w:val="000000" w:themeColor="text1"/>
          <w:sz w:val="24"/>
          <w:szCs w:val="24"/>
          <w:lang w:val="uk-UA" w:eastAsia="ru-RU"/>
        </w:rPr>
        <w:t xml:space="preserve"> протоколу №1 «Про організацію інклюзивного навчання у Михалківському ліцеї у 2020-2021 навчальному році та «Про утворення класу з інклюзивним навчанням», витягу з протоколу засідання ПМПК №48 від 12 лютого 2018р.</w:t>
      </w:r>
    </w:p>
    <w:p w:rsidR="00E3277A" w:rsidRPr="00533023" w:rsidRDefault="00E3277A" w:rsidP="00533023">
      <w:pPr>
        <w:tabs>
          <w:tab w:val="left" w:pos="0"/>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155A81" w:rsidRPr="00533023">
        <w:rPr>
          <w:rFonts w:ascii="Times New Roman" w:eastAsia="Times New Roman" w:hAnsi="Times New Roman"/>
          <w:color w:val="000000" w:themeColor="text1"/>
          <w:sz w:val="24"/>
          <w:szCs w:val="24"/>
          <w:lang w:val="uk-UA" w:eastAsia="ru-RU"/>
        </w:rPr>
        <w:t>у 2020/2021 навчальному році був утворений клас</w:t>
      </w:r>
      <w:r w:rsidRPr="00533023">
        <w:rPr>
          <w:rFonts w:ascii="Times New Roman" w:eastAsia="Times New Roman" w:hAnsi="Times New Roman"/>
          <w:color w:val="000000" w:themeColor="text1"/>
          <w:sz w:val="24"/>
          <w:szCs w:val="24"/>
          <w:lang w:val="uk-UA" w:eastAsia="ru-RU"/>
        </w:rPr>
        <w:t xml:space="preserve"> з інклюзивним навчанням:</w:t>
      </w:r>
    </w:p>
    <w:p w:rsidR="00E3277A" w:rsidRPr="00533023" w:rsidRDefault="00E3277A" w:rsidP="00533023">
      <w:pPr>
        <w:tabs>
          <w:tab w:val="left" w:pos="0"/>
        </w:tabs>
        <w:spacing w:after="0" w:line="240" w:lineRule="auto"/>
        <w:jc w:val="both"/>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1учень із затримкою психо-мовленнєвого розвитку – </w:t>
      </w:r>
      <w:r w:rsidR="00155A81" w:rsidRPr="00533023">
        <w:rPr>
          <w:rFonts w:ascii="Times New Roman" w:eastAsia="Times New Roman" w:hAnsi="Times New Roman"/>
          <w:color w:val="000000" w:themeColor="text1"/>
          <w:sz w:val="24"/>
          <w:szCs w:val="24"/>
          <w:lang w:val="uk-UA" w:eastAsia="ru-RU"/>
        </w:rPr>
        <w:t>Чабан Богдан Леонідович</w:t>
      </w:r>
    </w:p>
    <w:p w:rsidR="00E3277A" w:rsidRPr="00533023" w:rsidRDefault="00E3277A" w:rsidP="00533023">
      <w:pPr>
        <w:tabs>
          <w:tab w:val="left" w:pos="0"/>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Класний керівник -</w:t>
      </w:r>
      <w:r w:rsidR="00155A81" w:rsidRPr="00533023">
        <w:rPr>
          <w:rFonts w:ascii="Times New Roman" w:eastAsia="Times New Roman" w:hAnsi="Times New Roman"/>
          <w:color w:val="000000" w:themeColor="text1"/>
          <w:sz w:val="24"/>
          <w:szCs w:val="24"/>
          <w:lang w:val="uk-UA" w:eastAsia="ru-RU"/>
        </w:rPr>
        <w:t xml:space="preserve">  Ярова Наталія Іванівна</w:t>
      </w:r>
    </w:p>
    <w:p w:rsidR="00E3277A" w:rsidRPr="00533023" w:rsidRDefault="00E3277A" w:rsidP="00533023">
      <w:pPr>
        <w:tabs>
          <w:tab w:val="left" w:pos="0"/>
          <w:tab w:val="left" w:pos="1260"/>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школі: наказ «Про організа</w:t>
      </w:r>
      <w:r w:rsidR="009A44AD" w:rsidRPr="00533023">
        <w:rPr>
          <w:rFonts w:ascii="Times New Roman" w:eastAsia="Times New Roman" w:hAnsi="Times New Roman"/>
          <w:color w:val="000000" w:themeColor="text1"/>
          <w:sz w:val="24"/>
          <w:szCs w:val="24"/>
          <w:lang w:val="uk-UA" w:eastAsia="ru-RU"/>
        </w:rPr>
        <w:t>цію інклюзивного навчання у 2020/2021 навчальному році» від 31.08.2020 №55-о.</w:t>
      </w:r>
      <w:r w:rsidRPr="00533023">
        <w:rPr>
          <w:rFonts w:ascii="Times New Roman" w:eastAsia="Times New Roman" w:hAnsi="Times New Roman"/>
          <w:color w:val="000000" w:themeColor="text1"/>
          <w:sz w:val="24"/>
          <w:szCs w:val="24"/>
          <w:lang w:val="uk-UA" w:eastAsia="ru-RU"/>
        </w:rPr>
        <w:t xml:space="preserve">    </w:t>
      </w:r>
    </w:p>
    <w:p w:rsidR="00E3277A" w:rsidRPr="00533023" w:rsidRDefault="00E3277A" w:rsidP="00533023">
      <w:pPr>
        <w:tabs>
          <w:tab w:val="left" w:pos="9498"/>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Індивідуаль</w:t>
      </w:r>
      <w:r w:rsidR="009A44AD" w:rsidRPr="00533023">
        <w:rPr>
          <w:rFonts w:ascii="Times New Roman" w:eastAsia="Times New Roman" w:hAnsi="Times New Roman"/>
          <w:color w:val="000000" w:themeColor="text1"/>
          <w:sz w:val="24"/>
          <w:szCs w:val="24"/>
          <w:lang w:val="uk-UA" w:eastAsia="ru-RU"/>
        </w:rPr>
        <w:t>ний навчальний план для учня 8-</w:t>
      </w:r>
      <w:r w:rsidRPr="00533023">
        <w:rPr>
          <w:rFonts w:ascii="Times New Roman" w:eastAsia="Times New Roman" w:hAnsi="Times New Roman"/>
          <w:color w:val="000000" w:themeColor="text1"/>
          <w:sz w:val="24"/>
          <w:szCs w:val="24"/>
          <w:lang w:val="uk-UA" w:eastAsia="ru-RU"/>
        </w:rPr>
        <w:t xml:space="preserve"> класу</w:t>
      </w:r>
      <w:r w:rsidRPr="00533023">
        <w:rPr>
          <w:rFonts w:ascii="Times New Roman" w:hAnsi="Times New Roman"/>
          <w:color w:val="000000" w:themeColor="text1"/>
          <w:sz w:val="24"/>
          <w:szCs w:val="24"/>
          <w:lang w:val="uk-UA" w:eastAsia="ru-RU"/>
        </w:rPr>
        <w:t xml:space="preserve"> складено у відповідності</w:t>
      </w:r>
      <w:r w:rsidRPr="00533023">
        <w:rPr>
          <w:rFonts w:ascii="Times New Roman" w:eastAsia="Times New Roman" w:hAnsi="Times New Roman"/>
          <w:color w:val="000000" w:themeColor="text1"/>
          <w:sz w:val="24"/>
          <w:szCs w:val="24"/>
          <w:lang w:val="uk-UA" w:eastAsia="ru-RU"/>
        </w:rPr>
        <w:t xml:space="preserve"> до Типової освітньої програми закладів загальної середньої освіти ІІ ступеня (наказ Міністерства освіти і науки України від 20.04.2018 № 405)</w:t>
      </w:r>
      <w:r w:rsidRPr="00533023">
        <w:rPr>
          <w:rFonts w:ascii="Times New Roman" w:eastAsia="Times New Roman" w:hAnsi="Times New Roman"/>
          <w:b/>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t xml:space="preserve">з навчанням українською мовою і вивченням мови національної меншини (таблиця 12). </w:t>
      </w:r>
    </w:p>
    <w:p w:rsidR="00E3277A" w:rsidRPr="00533023" w:rsidRDefault="00E3277A" w:rsidP="00533023">
      <w:pPr>
        <w:tabs>
          <w:tab w:val="left" w:pos="9498"/>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Для </w:t>
      </w:r>
      <w:r w:rsidR="009A44AD" w:rsidRPr="00533023">
        <w:rPr>
          <w:rFonts w:ascii="Times New Roman" w:eastAsia="Times New Roman" w:hAnsi="Times New Roman"/>
          <w:color w:val="000000" w:themeColor="text1"/>
          <w:sz w:val="24"/>
          <w:szCs w:val="24"/>
          <w:lang w:val="uk-UA" w:eastAsia="ru-RU"/>
        </w:rPr>
        <w:t xml:space="preserve"> учня </w:t>
      </w:r>
      <w:r w:rsidRPr="00533023">
        <w:rPr>
          <w:rFonts w:ascii="Times New Roman" w:eastAsia="Times New Roman" w:hAnsi="Times New Roman"/>
          <w:color w:val="000000" w:themeColor="text1"/>
          <w:sz w:val="24"/>
          <w:szCs w:val="24"/>
          <w:lang w:val="uk-UA" w:eastAsia="ru-RU"/>
        </w:rPr>
        <w:t>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w:t>
      </w:r>
      <w:r w:rsidR="009A44AD" w:rsidRPr="00533023">
        <w:rPr>
          <w:rFonts w:ascii="Times New Roman" w:eastAsia="Times New Roman" w:hAnsi="Times New Roman"/>
          <w:color w:val="000000" w:themeColor="text1"/>
          <w:sz w:val="24"/>
          <w:szCs w:val="24"/>
          <w:lang w:val="uk-UA" w:eastAsia="ru-RU"/>
        </w:rPr>
        <w:t xml:space="preserve">міки розвитку дитини. </w:t>
      </w:r>
    </w:p>
    <w:p w:rsidR="00E3277A" w:rsidRPr="00533023" w:rsidRDefault="00E3277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Розклад навчальних та корекці</w:t>
      </w:r>
      <w:r w:rsidR="009A44AD" w:rsidRPr="00533023">
        <w:rPr>
          <w:rFonts w:ascii="Times New Roman" w:eastAsia="Times New Roman" w:hAnsi="Times New Roman"/>
          <w:color w:val="000000" w:themeColor="text1"/>
          <w:sz w:val="24"/>
          <w:szCs w:val="24"/>
          <w:lang w:val="uk-UA" w:eastAsia="ru-RU"/>
        </w:rPr>
        <w:t>йно-розвиткових занять для учня</w:t>
      </w:r>
      <w:r w:rsidRPr="00533023">
        <w:rPr>
          <w:rFonts w:ascii="Times New Roman" w:eastAsia="Times New Roman" w:hAnsi="Times New Roman"/>
          <w:color w:val="000000" w:themeColor="text1"/>
          <w:sz w:val="24"/>
          <w:szCs w:val="24"/>
          <w:lang w:val="uk-UA" w:eastAsia="ru-RU"/>
        </w:rPr>
        <w:t xml:space="preserve"> з особливими освітніми потребами б</w:t>
      </w:r>
      <w:r w:rsidR="009A44AD" w:rsidRPr="00533023">
        <w:rPr>
          <w:rFonts w:ascii="Times New Roman" w:eastAsia="Times New Roman" w:hAnsi="Times New Roman"/>
          <w:color w:val="000000" w:themeColor="text1"/>
          <w:sz w:val="24"/>
          <w:szCs w:val="24"/>
          <w:lang w:val="uk-UA" w:eastAsia="ru-RU"/>
        </w:rPr>
        <w:t>ув затверджений директором ліцею</w:t>
      </w:r>
      <w:r w:rsidRPr="00533023">
        <w:rPr>
          <w:rFonts w:ascii="Times New Roman" w:eastAsia="Times New Roman" w:hAnsi="Times New Roman"/>
          <w:color w:val="000000" w:themeColor="text1"/>
          <w:sz w:val="24"/>
          <w:szCs w:val="24"/>
          <w:lang w:val="uk-UA" w:eastAsia="ru-RU"/>
        </w:rPr>
        <w:t xml:space="preserve">, погоджений  директором </w:t>
      </w:r>
      <w:r w:rsidR="009A44AD" w:rsidRPr="00533023">
        <w:rPr>
          <w:rFonts w:ascii="Times New Roman" w:eastAsia="Times New Roman" w:hAnsi="Times New Roman"/>
          <w:color w:val="000000" w:themeColor="text1"/>
          <w:sz w:val="24"/>
          <w:szCs w:val="24"/>
          <w:lang w:val="uk-UA" w:eastAsia="ru-RU"/>
        </w:rPr>
        <w:t>та батьками учня</w:t>
      </w:r>
      <w:r w:rsidRPr="00533023">
        <w:rPr>
          <w:rFonts w:ascii="Times New Roman" w:eastAsia="Times New Roman" w:hAnsi="Times New Roman"/>
          <w:color w:val="000000" w:themeColor="text1"/>
          <w:sz w:val="24"/>
          <w:szCs w:val="24"/>
          <w:lang w:val="uk-UA" w:eastAsia="ru-RU"/>
        </w:rPr>
        <w:t>.</w:t>
      </w:r>
    </w:p>
    <w:p w:rsidR="00E3277A" w:rsidRPr="00533023" w:rsidRDefault="00E3277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Облік навчальних занять здійснювався в окремих журналах державного зразка. Корекційно-розвиткові заняття   проводилися згідно навчального плану, облік занять здійснювався в окремих журналах.</w:t>
      </w:r>
    </w:p>
    <w:p w:rsidR="00E3277A" w:rsidRPr="00533023" w:rsidRDefault="00E3277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Контроль за орга</w:t>
      </w:r>
      <w:r w:rsidR="009A44AD" w:rsidRPr="00533023">
        <w:rPr>
          <w:rFonts w:ascii="Times New Roman" w:eastAsia="Times New Roman" w:hAnsi="Times New Roman"/>
          <w:color w:val="000000" w:themeColor="text1"/>
          <w:sz w:val="24"/>
          <w:szCs w:val="24"/>
          <w:lang w:val="uk-UA" w:eastAsia="ru-RU"/>
        </w:rPr>
        <w:t xml:space="preserve">нізацією інклюзивного навчання </w:t>
      </w:r>
      <w:r w:rsidRPr="00533023">
        <w:rPr>
          <w:rFonts w:ascii="Times New Roman" w:eastAsia="Times New Roman" w:hAnsi="Times New Roman"/>
          <w:color w:val="000000" w:themeColor="text1"/>
          <w:sz w:val="24"/>
          <w:szCs w:val="24"/>
          <w:lang w:val="uk-UA" w:eastAsia="ru-RU"/>
        </w:rPr>
        <w:t xml:space="preserve"> та роботою вчителів-асистентів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навчальн</w:t>
      </w:r>
      <w:r w:rsidR="009A44AD" w:rsidRPr="00533023">
        <w:rPr>
          <w:rFonts w:ascii="Times New Roman" w:eastAsia="Times New Roman" w:hAnsi="Times New Roman"/>
          <w:color w:val="000000" w:themeColor="text1"/>
          <w:sz w:val="24"/>
          <w:szCs w:val="24"/>
          <w:lang w:val="uk-UA" w:eastAsia="ru-RU"/>
        </w:rPr>
        <w:t>о-виховної роботи Жук Л.В.</w:t>
      </w:r>
    </w:p>
    <w:p w:rsidR="00E3277A" w:rsidRPr="00533023" w:rsidRDefault="00E3277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аналіз результативності навчального процесу та р</w:t>
      </w:r>
      <w:r w:rsidR="009A44AD" w:rsidRPr="00533023">
        <w:rPr>
          <w:rFonts w:ascii="Times New Roman" w:eastAsia="Times New Roman" w:hAnsi="Times New Roman"/>
          <w:color w:val="000000" w:themeColor="text1"/>
          <w:sz w:val="24"/>
          <w:szCs w:val="24"/>
          <w:lang w:val="uk-UA" w:eastAsia="ru-RU"/>
        </w:rPr>
        <w:t>івень навчальних досягнень учня</w:t>
      </w:r>
      <w:r w:rsidRPr="00533023">
        <w:rPr>
          <w:rFonts w:ascii="Times New Roman" w:eastAsia="Times New Roman" w:hAnsi="Times New Roman"/>
          <w:color w:val="000000" w:themeColor="text1"/>
          <w:sz w:val="24"/>
          <w:szCs w:val="24"/>
          <w:lang w:val="uk-UA" w:eastAsia="ru-RU"/>
        </w:rPr>
        <w:t xml:space="preserve"> здійснювався заступником директора з навчально</w:t>
      </w:r>
      <w:r w:rsidR="009A44AD" w:rsidRPr="00533023">
        <w:rPr>
          <w:rFonts w:ascii="Times New Roman" w:eastAsia="Times New Roman" w:hAnsi="Times New Roman"/>
          <w:color w:val="000000" w:themeColor="text1"/>
          <w:sz w:val="24"/>
          <w:szCs w:val="24"/>
          <w:lang w:val="uk-UA" w:eastAsia="ru-RU"/>
        </w:rPr>
        <w:t>-виховної роботи Жук Л.В.</w:t>
      </w:r>
      <w:r w:rsidRPr="00533023">
        <w:rPr>
          <w:rFonts w:ascii="Times New Roman" w:eastAsia="Times New Roman" w:hAnsi="Times New Roman"/>
          <w:color w:val="000000" w:themeColor="text1"/>
          <w:sz w:val="24"/>
          <w:szCs w:val="24"/>
          <w:lang w:val="uk-UA" w:eastAsia="ru-RU"/>
        </w:rPr>
        <w:t xml:space="preserve"> </w:t>
      </w:r>
    </w:p>
    <w:p w:rsidR="00E3277A" w:rsidRPr="00533023" w:rsidRDefault="00E3277A" w:rsidP="00533023">
      <w:pPr>
        <w:tabs>
          <w:tab w:val="left" w:pos="0"/>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9A44AD" w:rsidRPr="00533023">
        <w:rPr>
          <w:rFonts w:ascii="Times New Roman" w:eastAsia="Times New Roman" w:hAnsi="Times New Roman"/>
          <w:color w:val="000000" w:themeColor="text1"/>
          <w:sz w:val="24"/>
          <w:szCs w:val="24"/>
          <w:lang w:val="uk-UA" w:eastAsia="ru-RU"/>
        </w:rPr>
        <w:t>Навчання учня</w:t>
      </w:r>
      <w:r w:rsidRPr="00533023">
        <w:rPr>
          <w:rFonts w:ascii="Times New Roman" w:eastAsia="Times New Roman" w:hAnsi="Times New Roman"/>
          <w:color w:val="000000" w:themeColor="text1"/>
          <w:sz w:val="24"/>
          <w:szCs w:val="24"/>
          <w:lang w:val="uk-UA" w:eastAsia="ru-RU"/>
        </w:rPr>
        <w:t xml:space="preserve"> здійснювалось з урахуванням ос</w:t>
      </w:r>
      <w:r w:rsidR="009A44AD" w:rsidRPr="00533023">
        <w:rPr>
          <w:rFonts w:ascii="Times New Roman" w:eastAsia="Times New Roman" w:hAnsi="Times New Roman"/>
          <w:color w:val="000000" w:themeColor="text1"/>
          <w:sz w:val="24"/>
          <w:szCs w:val="24"/>
          <w:lang w:val="uk-UA" w:eastAsia="ru-RU"/>
        </w:rPr>
        <w:t>обливостей освітніх потреб учня</w:t>
      </w:r>
      <w:r w:rsidRPr="00533023">
        <w:rPr>
          <w:rFonts w:ascii="Times New Roman" w:eastAsia="Times New Roman" w:hAnsi="Times New Roman"/>
          <w:color w:val="000000" w:themeColor="text1"/>
          <w:sz w:val="24"/>
          <w:szCs w:val="24"/>
          <w:lang w:val="uk-UA" w:eastAsia="ru-RU"/>
        </w:rPr>
        <w:t xml:space="preserve"> на основі використання особистісно-орієнтованого підходу. Оцінювання навчальних досягнень здійснювало</w:t>
      </w:r>
      <w:r w:rsidR="009A44AD" w:rsidRPr="00533023">
        <w:rPr>
          <w:rFonts w:ascii="Times New Roman" w:eastAsia="Times New Roman" w:hAnsi="Times New Roman"/>
          <w:color w:val="000000" w:themeColor="text1"/>
          <w:sz w:val="24"/>
          <w:szCs w:val="24"/>
          <w:lang w:val="uk-UA" w:eastAsia="ru-RU"/>
        </w:rPr>
        <w:t>сь згідно критеріїв оцінювання.</w:t>
      </w:r>
    </w:p>
    <w:p w:rsidR="00E3277A" w:rsidRPr="00533023" w:rsidRDefault="00E3277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Упродовж 2019/2020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w:t>
      </w:r>
      <w:r w:rsidR="009A44AD" w:rsidRPr="00533023">
        <w:rPr>
          <w:rFonts w:ascii="Times New Roman" w:eastAsia="Times New Roman" w:hAnsi="Times New Roman"/>
          <w:color w:val="000000" w:themeColor="text1"/>
          <w:sz w:val="24"/>
          <w:szCs w:val="24"/>
          <w:lang w:val="uk-UA" w:eastAsia="ru-RU"/>
        </w:rPr>
        <w:t xml:space="preserve"> толерантного ставлення до учня</w:t>
      </w:r>
      <w:r w:rsidRPr="00533023">
        <w:rPr>
          <w:rFonts w:ascii="Times New Roman" w:eastAsia="Times New Roman" w:hAnsi="Times New Roman"/>
          <w:color w:val="000000" w:themeColor="text1"/>
          <w:sz w:val="24"/>
          <w:szCs w:val="24"/>
          <w:lang w:val="uk-UA" w:eastAsia="ru-RU"/>
        </w:rPr>
        <w:t xml:space="preserve"> з ООП.</w:t>
      </w:r>
    </w:p>
    <w:p w:rsidR="00E3277A" w:rsidRPr="00533023" w:rsidRDefault="00E3277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9A44AD" w:rsidRPr="00533023">
        <w:rPr>
          <w:rFonts w:ascii="Times New Roman" w:eastAsia="Times New Roman" w:hAnsi="Times New Roman"/>
          <w:color w:val="000000" w:themeColor="text1"/>
          <w:sz w:val="24"/>
          <w:szCs w:val="24"/>
          <w:lang w:val="uk-UA" w:eastAsia="ru-RU"/>
        </w:rPr>
        <w:t>Учень</w:t>
      </w:r>
      <w:r w:rsidRPr="00533023">
        <w:rPr>
          <w:rFonts w:ascii="Times New Roman" w:eastAsia="Times New Roman" w:hAnsi="Times New Roman"/>
          <w:color w:val="000000" w:themeColor="text1"/>
          <w:sz w:val="24"/>
          <w:szCs w:val="24"/>
          <w:lang w:val="uk-UA" w:eastAsia="ru-RU"/>
        </w:rPr>
        <w:t xml:space="preserve"> з особливими о</w:t>
      </w:r>
      <w:r w:rsidR="009A44AD" w:rsidRPr="00533023">
        <w:rPr>
          <w:rFonts w:ascii="Times New Roman" w:eastAsia="Times New Roman" w:hAnsi="Times New Roman"/>
          <w:color w:val="000000" w:themeColor="text1"/>
          <w:sz w:val="24"/>
          <w:szCs w:val="24"/>
          <w:lang w:val="uk-UA" w:eastAsia="ru-RU"/>
        </w:rPr>
        <w:t>світніми потребами упродовж 2020/2021</w:t>
      </w:r>
      <w:r w:rsidRPr="00533023">
        <w:rPr>
          <w:rFonts w:ascii="Times New Roman" w:eastAsia="Times New Roman" w:hAnsi="Times New Roman"/>
          <w:color w:val="000000" w:themeColor="text1"/>
          <w:sz w:val="24"/>
          <w:szCs w:val="24"/>
          <w:lang w:val="uk-UA" w:eastAsia="ru-RU"/>
        </w:rPr>
        <w:t xml:space="preserve"> навчального року залучалися  до  різноманітних виховних заходів </w:t>
      </w:r>
      <w:r w:rsidR="009A44AD" w:rsidRPr="00533023">
        <w:rPr>
          <w:rFonts w:ascii="Times New Roman" w:eastAsia="Times New Roman" w:hAnsi="Times New Roman"/>
          <w:color w:val="000000" w:themeColor="text1"/>
          <w:sz w:val="24"/>
          <w:szCs w:val="24"/>
          <w:lang w:val="uk-UA" w:eastAsia="ru-RU"/>
        </w:rPr>
        <w:t>.</w:t>
      </w:r>
    </w:p>
    <w:p w:rsidR="00FE516F" w:rsidRPr="00533023" w:rsidRDefault="00FE516F" w:rsidP="00533023">
      <w:pPr>
        <w:spacing w:after="0" w:line="240" w:lineRule="auto"/>
        <w:ind w:firstLine="360"/>
        <w:jc w:val="both"/>
        <w:rPr>
          <w:rFonts w:ascii="Times New Roman" w:eastAsia="Times New Roman" w:hAnsi="Times New Roman"/>
          <w:b/>
          <w:color w:val="000000" w:themeColor="text1"/>
          <w:sz w:val="24"/>
          <w:szCs w:val="24"/>
          <w:lang w:val="uk-UA" w:eastAsia="ru-RU"/>
        </w:rPr>
      </w:pPr>
    </w:p>
    <w:p w:rsidR="006B1A44" w:rsidRPr="00533023" w:rsidRDefault="006B1A44" w:rsidP="00533023">
      <w:pPr>
        <w:spacing w:after="0" w:line="240" w:lineRule="auto"/>
        <w:ind w:firstLine="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Результати державної підсумкової атестації</w:t>
      </w:r>
    </w:p>
    <w:p w:rsidR="006B1A44" w:rsidRPr="00533023" w:rsidRDefault="006B1A44" w:rsidP="00533023">
      <w:pPr>
        <w:spacing w:after="0" w:line="240" w:lineRule="auto"/>
        <w:ind w:firstLine="360"/>
        <w:jc w:val="both"/>
        <w:rPr>
          <w:rFonts w:ascii="Times New Roman" w:eastAsia="Times New Roman" w:hAnsi="Times New Roman"/>
          <w:b/>
          <w:bCs/>
          <w:color w:val="000000" w:themeColor="text1"/>
          <w:sz w:val="24"/>
          <w:szCs w:val="24"/>
          <w:bdr w:val="none" w:sz="0" w:space="0" w:color="auto" w:frame="1"/>
          <w:lang w:val="uk-UA" w:eastAsia="ru-RU"/>
        </w:rPr>
      </w:pPr>
      <w:r w:rsidRPr="00533023">
        <w:rPr>
          <w:rFonts w:ascii="Times New Roman" w:eastAsia="Times New Roman" w:hAnsi="Times New Roman"/>
          <w:color w:val="000000" w:themeColor="text1"/>
          <w:sz w:val="24"/>
          <w:szCs w:val="24"/>
          <w:lang w:val="uk-UA" w:eastAsia="ru-RU"/>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533023">
        <w:rPr>
          <w:rFonts w:ascii="Times New Roman" w:eastAsia="Times New Roman" w:hAnsi="Times New Roman"/>
          <w:color w:val="000000" w:themeColor="text1"/>
          <w:sz w:val="24"/>
          <w:szCs w:val="24"/>
          <w:shd w:val="clear" w:color="auto" w:fill="FFFFFF"/>
          <w:lang w:val="uk-UA" w:eastAsia="ru-RU"/>
        </w:rPr>
        <w:t>.01.2019 за № 8/32979</w:t>
      </w:r>
      <w:r w:rsidRPr="00533023">
        <w:rPr>
          <w:rFonts w:ascii="Times New Roman" w:eastAsia="Times New Roman" w:hAnsi="Times New Roman"/>
          <w:color w:val="000000" w:themeColor="text1"/>
          <w:sz w:val="24"/>
          <w:szCs w:val="24"/>
          <w:lang w:val="uk-UA" w:eastAsia="ru-RU"/>
        </w:rPr>
        <w:t xml:space="preserve">, та підпунктів 1, 3, 4, 5 пункту 2 наказу Міністерства освіти і науки України від 22.08.2018 № </w:t>
      </w:r>
      <w:r w:rsidRPr="00533023">
        <w:rPr>
          <w:rFonts w:ascii="Times New Roman" w:eastAsia="Times New Roman" w:hAnsi="Times New Roman"/>
          <w:color w:val="000000" w:themeColor="text1"/>
          <w:sz w:val="24"/>
          <w:szCs w:val="24"/>
          <w:lang w:val="uk-UA" w:eastAsia="ru-RU"/>
        </w:rPr>
        <w:lastRenderedPageBreak/>
        <w:t xml:space="preserve">931 «Деякі питання проведення в 2019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11.09.2018 за № 1030/32482,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наказу Міністерства освіти і науки України від 25.01.2019 № 59 «Про проведення в 2018/2019 навчальному році державної підсумкової атестації осіб, які здобувають загальну середню освіту», наказу Міністерства освіти і науки України від 01.02.2019 № 116 «Про внесення змін до додатка 2 наказу МОН від 25 січня 2019 року № 59», враховуючи листи Міністерства освіти і науки України  </w:t>
      </w:r>
      <w:r w:rsidRPr="00533023">
        <w:rPr>
          <w:rFonts w:ascii="Times New Roman" w:hAnsi="Times New Roman"/>
          <w:color w:val="000000" w:themeColor="text1"/>
          <w:sz w:val="24"/>
          <w:szCs w:val="24"/>
          <w:lang w:val="uk-UA"/>
        </w:rPr>
        <w:t xml:space="preserve">від 23.03.2020 № 1/9-173 «Щодо організації освітнього процесу в закладах загальної середньої освіти під час карантину», від 05.05.2021 № 165-о «Щодо організованого завершення 2020/2021 навчального» учні 4-х, 9-х класів були звільнені від державної підсумкової атестації у 2020/2021 навчальному році. </w:t>
      </w:r>
      <w:r w:rsidRPr="00533023">
        <w:rPr>
          <w:rFonts w:ascii="Times New Roman" w:eastAsia="Times New Roman" w:hAnsi="Times New Roman"/>
          <w:color w:val="000000" w:themeColor="text1"/>
          <w:sz w:val="24"/>
          <w:szCs w:val="24"/>
          <w:lang w:val="uk-UA" w:eastAsia="ru-RU"/>
        </w:rPr>
        <w:t>Учні 11-х класів також звільнені від ДПА, але результати ДПА у формі ЗНО вони могли зарахувати за бажанням. ЗНО в умовах карантинних обмежень було проведено з 21.05.2021 по 15.06.2021.</w:t>
      </w:r>
    </w:p>
    <w:p w:rsidR="006B1A44" w:rsidRPr="00533023" w:rsidRDefault="006B1A44"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 метою якісної організації проведення державної підсумкової атестації учнів 11-х класів  у ліцеї були проведені наступні заходи: </w:t>
      </w:r>
    </w:p>
    <w:p w:rsidR="006B1A44" w:rsidRPr="00533023" w:rsidRDefault="006B1A44" w:rsidP="00533023">
      <w:pPr>
        <w:numPr>
          <w:ilvl w:val="0"/>
          <w:numId w:val="98"/>
        </w:numPr>
        <w:tabs>
          <w:tab w:val="num" w:pos="0"/>
          <w:tab w:val="left" w:pos="1560"/>
        </w:tabs>
        <w:spacing w:after="0" w:line="240" w:lineRule="auto"/>
        <w:ind w:left="0" w:firstLine="1276"/>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оформлений стенд “Д</w:t>
      </w:r>
      <w:r w:rsidRPr="00533023">
        <w:rPr>
          <w:rFonts w:ascii="Times New Roman" w:eastAsia="Times New Roman" w:hAnsi="Times New Roman"/>
          <w:color w:val="000000" w:themeColor="text1"/>
          <w:sz w:val="24"/>
          <w:szCs w:val="24"/>
          <w:lang w:val="uk-UA" w:eastAsia="ru-RU"/>
        </w:rPr>
        <w:t>ПА/ЗНО</w:t>
      </w:r>
      <w:r w:rsidRPr="00533023">
        <w:rPr>
          <w:rFonts w:ascii="Times New Roman" w:eastAsia="Times New Roman" w:hAnsi="Times New Roman"/>
          <w:color w:val="000000" w:themeColor="text1"/>
          <w:sz w:val="24"/>
          <w:szCs w:val="24"/>
          <w:lang w:eastAsia="ru-RU"/>
        </w:rPr>
        <w:t xml:space="preserve"> – 20</w:t>
      </w:r>
      <w:r w:rsidRPr="00533023">
        <w:rPr>
          <w:rFonts w:ascii="Times New Roman" w:eastAsia="Times New Roman" w:hAnsi="Times New Roman"/>
          <w:color w:val="000000" w:themeColor="text1"/>
          <w:sz w:val="24"/>
          <w:szCs w:val="24"/>
          <w:lang w:val="uk-UA" w:eastAsia="ru-RU"/>
        </w:rPr>
        <w:t>21</w:t>
      </w:r>
      <w:r w:rsidRPr="00533023">
        <w:rPr>
          <w:rFonts w:ascii="Times New Roman" w:eastAsia="Times New Roman" w:hAnsi="Times New Roman"/>
          <w:color w:val="000000" w:themeColor="text1"/>
          <w:sz w:val="24"/>
          <w:szCs w:val="24"/>
          <w:lang w:eastAsia="ru-RU"/>
        </w:rPr>
        <w:t>”</w:t>
      </w:r>
    </w:p>
    <w:p w:rsidR="006B1A44" w:rsidRPr="00533023" w:rsidRDefault="006B1A44" w:rsidP="00533023">
      <w:pPr>
        <w:numPr>
          <w:ilvl w:val="0"/>
          <w:numId w:val="98"/>
        </w:numPr>
        <w:tabs>
          <w:tab w:val="num" w:pos="0"/>
          <w:tab w:val="left" w:pos="1560"/>
        </w:tabs>
        <w:spacing w:after="0" w:line="240" w:lineRule="auto"/>
        <w:ind w:left="0" w:firstLine="1276"/>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 педагогічними працівниками ліцею, з учнями та їх батьками було проведено у січні-червні 2021 року збори, наради, засідання щодо вивчення нормативних документів Міністерства освіти  і науки України, Департаменту науки і освіти,  відділу освіти  про порядок закінчення </w:t>
      </w:r>
      <w:r w:rsidRPr="00533023">
        <w:rPr>
          <w:rFonts w:ascii="Times New Roman" w:eastAsia="Times New Roman" w:hAnsi="Times New Roman"/>
          <w:bCs/>
          <w:color w:val="000000" w:themeColor="text1"/>
          <w:spacing w:val="-6"/>
          <w:sz w:val="24"/>
          <w:szCs w:val="24"/>
          <w:lang w:eastAsia="ru-RU"/>
        </w:rPr>
        <w:t>20</w:t>
      </w:r>
      <w:r w:rsidRPr="00533023">
        <w:rPr>
          <w:rFonts w:ascii="Times New Roman" w:eastAsia="Times New Roman" w:hAnsi="Times New Roman"/>
          <w:bCs/>
          <w:color w:val="000000" w:themeColor="text1"/>
          <w:spacing w:val="-6"/>
          <w:sz w:val="24"/>
          <w:szCs w:val="24"/>
          <w:lang w:val="uk-UA" w:eastAsia="ru-RU"/>
        </w:rPr>
        <w:t>20/</w:t>
      </w:r>
      <w:r w:rsidRPr="00533023">
        <w:rPr>
          <w:rFonts w:ascii="Times New Roman" w:eastAsia="Times New Roman" w:hAnsi="Times New Roman"/>
          <w:bCs/>
          <w:color w:val="000000" w:themeColor="text1"/>
          <w:spacing w:val="-6"/>
          <w:sz w:val="24"/>
          <w:szCs w:val="24"/>
          <w:lang w:eastAsia="ru-RU"/>
        </w:rPr>
        <w:t>20</w:t>
      </w:r>
      <w:r w:rsidRPr="00533023">
        <w:rPr>
          <w:rFonts w:ascii="Times New Roman" w:eastAsia="Times New Roman" w:hAnsi="Times New Roman"/>
          <w:bCs/>
          <w:color w:val="000000" w:themeColor="text1"/>
          <w:spacing w:val="-6"/>
          <w:sz w:val="24"/>
          <w:szCs w:val="24"/>
          <w:lang w:val="uk-UA" w:eastAsia="ru-RU"/>
        </w:rPr>
        <w:t xml:space="preserve">21 </w:t>
      </w:r>
      <w:r w:rsidRPr="00533023">
        <w:rPr>
          <w:rFonts w:ascii="Times New Roman" w:eastAsia="Times New Roman" w:hAnsi="Times New Roman"/>
          <w:color w:val="000000" w:themeColor="text1"/>
          <w:sz w:val="24"/>
          <w:szCs w:val="24"/>
          <w:lang w:val="uk-UA" w:eastAsia="ru-RU"/>
        </w:rPr>
        <w:t>навчального року та проведення державної підсумкової атестації.</w:t>
      </w:r>
    </w:p>
    <w:p w:rsidR="006B1A44" w:rsidRPr="00533023" w:rsidRDefault="006B1A44"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За заявами усі учні 11 класу були звільнені від ДПА (наказ відділу освіти №165-о від 05.05.2021р)</w:t>
      </w:r>
    </w:p>
    <w:p w:rsidR="006B1A44" w:rsidRPr="00533023" w:rsidRDefault="006B1A44" w:rsidP="00533023">
      <w:pPr>
        <w:spacing w:after="0" w:line="240" w:lineRule="auto"/>
        <w:jc w:val="both"/>
        <w:rPr>
          <w:rFonts w:ascii="Times New Roman" w:eastAsia="Times New Roman" w:hAnsi="Times New Roman"/>
          <w:color w:val="000000" w:themeColor="text1"/>
          <w:sz w:val="24"/>
          <w:szCs w:val="24"/>
          <w:lang w:val="uk-UA" w:eastAsia="ru-RU"/>
        </w:rPr>
      </w:pPr>
    </w:p>
    <w:p w:rsidR="006B1A44" w:rsidRPr="00533023" w:rsidRDefault="006B1A44" w:rsidP="00533023">
      <w:pPr>
        <w:tabs>
          <w:tab w:val="left" w:pos="567"/>
        </w:tabs>
        <w:spacing w:after="0" w:line="240" w:lineRule="auto"/>
        <w:ind w:right="-14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b/>
          <w:i/>
          <w:color w:val="000000" w:themeColor="text1"/>
          <w:sz w:val="24"/>
          <w:szCs w:val="24"/>
          <w:lang w:eastAsia="ru-RU"/>
        </w:rPr>
        <w:t xml:space="preserve">     </w:t>
      </w:r>
      <w:r w:rsidRPr="00533023">
        <w:rPr>
          <w:rFonts w:ascii="Times New Roman" w:eastAsia="Times New Roman" w:hAnsi="Times New Roman"/>
          <w:b/>
          <w:i/>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На підставі вищевикладеного можна зробити висновки</w:t>
      </w:r>
      <w:r w:rsidRPr="00533023">
        <w:rPr>
          <w:rFonts w:ascii="Times New Roman" w:eastAsia="Times New Roman" w:hAnsi="Times New Roman"/>
          <w:color w:val="000000" w:themeColor="text1"/>
          <w:sz w:val="24"/>
          <w:szCs w:val="24"/>
          <w:lang w:val="uk-UA" w:eastAsia="ru-RU"/>
        </w:rPr>
        <w:t xml:space="preserve"> :</w:t>
      </w:r>
    </w:p>
    <w:p w:rsidR="006B1A44" w:rsidRPr="00533023" w:rsidRDefault="006B1A44" w:rsidP="00533023">
      <w:pPr>
        <w:numPr>
          <w:ilvl w:val="0"/>
          <w:numId w:val="99"/>
        </w:numPr>
        <w:tabs>
          <w:tab w:val="num" w:pos="0"/>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 закладі було проведено належну роботу з підготовки до державної підсумкової атестації учні</w:t>
      </w:r>
      <w:r w:rsidRPr="00533023">
        <w:rPr>
          <w:rFonts w:ascii="Times New Roman" w:eastAsia="Times New Roman" w:hAnsi="Times New Roman"/>
          <w:color w:val="000000" w:themeColor="text1"/>
          <w:sz w:val="24"/>
          <w:szCs w:val="24"/>
          <w:lang w:val="uk-UA" w:eastAsia="ru-RU"/>
        </w:rPr>
        <w:t>в 11-го класу</w:t>
      </w:r>
      <w:r w:rsidRPr="00533023">
        <w:rPr>
          <w:rFonts w:ascii="Times New Roman" w:eastAsia="Times New Roman" w:hAnsi="Times New Roman"/>
          <w:color w:val="000000" w:themeColor="text1"/>
          <w:sz w:val="24"/>
          <w:szCs w:val="24"/>
          <w:lang w:eastAsia="ru-RU"/>
        </w:rPr>
        <w:t>;</w:t>
      </w:r>
    </w:p>
    <w:p w:rsidR="006B1A44" w:rsidRPr="00533023" w:rsidRDefault="006B1A44" w:rsidP="00533023">
      <w:pPr>
        <w:numPr>
          <w:ilvl w:val="0"/>
          <w:numId w:val="99"/>
        </w:numPr>
        <w:tabs>
          <w:tab w:val="num" w:pos="0"/>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вчителі-предметники забезпечили виконання державних програм з навчальних предметів</w:t>
      </w:r>
      <w:r w:rsidRPr="00533023">
        <w:rPr>
          <w:rFonts w:ascii="Times New Roman" w:eastAsia="Times New Roman" w:hAnsi="Times New Roman"/>
          <w:color w:val="000000" w:themeColor="text1"/>
          <w:sz w:val="24"/>
          <w:szCs w:val="24"/>
          <w:lang w:val="uk-UA" w:eastAsia="ru-RU"/>
        </w:rPr>
        <w:t xml:space="preserve"> (частково матеріал викладався дистанційно)</w:t>
      </w:r>
      <w:r w:rsidRPr="00533023">
        <w:rPr>
          <w:rFonts w:ascii="Times New Roman" w:eastAsia="Times New Roman" w:hAnsi="Times New Roman"/>
          <w:color w:val="000000" w:themeColor="text1"/>
          <w:sz w:val="24"/>
          <w:szCs w:val="24"/>
          <w:lang w:eastAsia="ru-RU"/>
        </w:rPr>
        <w:t>;</w:t>
      </w:r>
    </w:p>
    <w:p w:rsidR="006B1A44" w:rsidRPr="00533023" w:rsidRDefault="006B1A44" w:rsidP="00533023">
      <w:pPr>
        <w:numPr>
          <w:ilvl w:val="0"/>
          <w:numId w:val="99"/>
        </w:numPr>
        <w:tabs>
          <w:tab w:val="num" w:pos="0"/>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протягом ІІ семестру велося систематичне повторення навчального матеріалу з навчальних предметів;</w:t>
      </w:r>
    </w:p>
    <w:p w:rsidR="006B1A44" w:rsidRPr="00533023" w:rsidRDefault="006B1A44" w:rsidP="00533023">
      <w:pPr>
        <w:numPr>
          <w:ilvl w:val="0"/>
          <w:numId w:val="99"/>
        </w:numPr>
        <w:tabs>
          <w:tab w:val="num" w:pos="0"/>
        </w:tabs>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діяльність педагогічного колективу була спрямована на успішне завершення навчального року  та проведення </w:t>
      </w:r>
      <w:r w:rsidRPr="00533023">
        <w:rPr>
          <w:rFonts w:ascii="Times New Roman" w:eastAsia="Times New Roman" w:hAnsi="Times New Roman"/>
          <w:color w:val="000000" w:themeColor="text1"/>
          <w:sz w:val="24"/>
          <w:szCs w:val="24"/>
          <w:lang w:val="uk-UA" w:eastAsia="ru-RU"/>
        </w:rPr>
        <w:t>ЗНО, враховуючи особливості карантинних обмежень.</w:t>
      </w:r>
    </w:p>
    <w:p w:rsidR="006B1A44" w:rsidRPr="00533023" w:rsidRDefault="006B1A44"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Виходячи з вищезазначеного, у 2021/2022 навчальному році слід продовжити роботу з підвищення якості підготовки учнів до ДПА, запроваджуючи різнорівневі тестові технології.</w:t>
      </w:r>
    </w:p>
    <w:p w:rsidR="006B1A44" w:rsidRPr="00533023" w:rsidRDefault="006B1A44" w:rsidP="00533023">
      <w:pPr>
        <w:spacing w:after="0" w:line="240" w:lineRule="auto"/>
        <w:ind w:left="-240"/>
        <w:jc w:val="center"/>
        <w:rPr>
          <w:rFonts w:ascii="Times New Roman" w:eastAsia="Times New Roman" w:hAnsi="Times New Roman"/>
          <w:b/>
          <w:color w:val="000000" w:themeColor="text1"/>
          <w:sz w:val="24"/>
          <w:szCs w:val="24"/>
          <w:lang w:val="uk-UA" w:eastAsia="ru-RU"/>
        </w:rPr>
      </w:pPr>
    </w:p>
    <w:p w:rsidR="006B1A44" w:rsidRPr="00533023" w:rsidRDefault="006B1A44" w:rsidP="00533023">
      <w:pPr>
        <w:spacing w:after="0" w:line="240" w:lineRule="auto"/>
        <w:ind w:left="-240"/>
        <w:jc w:val="center"/>
        <w:rPr>
          <w:rFonts w:ascii="Times New Roman" w:eastAsia="Times New Roman" w:hAnsi="Times New Roman"/>
          <w:b/>
          <w:color w:val="000000" w:themeColor="text1"/>
          <w:sz w:val="24"/>
          <w:szCs w:val="24"/>
          <w:lang w:val="uk-UA" w:eastAsia="ru-RU"/>
        </w:rPr>
      </w:pPr>
    </w:p>
    <w:p w:rsidR="006B1A44" w:rsidRPr="00533023" w:rsidRDefault="006B1A44" w:rsidP="00533023">
      <w:pPr>
        <w:spacing w:after="0" w:line="240" w:lineRule="auto"/>
        <w:ind w:left="-240"/>
        <w:jc w:val="center"/>
        <w:rPr>
          <w:rFonts w:ascii="Times New Roman" w:eastAsia="Times New Roman" w:hAnsi="Times New Roman"/>
          <w:b/>
          <w:color w:val="000000" w:themeColor="text1"/>
          <w:sz w:val="24"/>
          <w:szCs w:val="24"/>
          <w:lang w:val="uk-UA" w:eastAsia="ru-RU"/>
        </w:rPr>
      </w:pPr>
    </w:p>
    <w:p w:rsidR="006B1A44" w:rsidRPr="00533023" w:rsidRDefault="006B1A44" w:rsidP="00533023">
      <w:pPr>
        <w:spacing w:after="0" w:line="240" w:lineRule="auto"/>
        <w:ind w:right="-2" w:firstLine="708"/>
        <w:jc w:val="both"/>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 xml:space="preserve">                               Участь випускників 11-го класу у ЗНО-2021</w:t>
      </w:r>
    </w:p>
    <w:p w:rsidR="006B1A44" w:rsidRPr="00533023" w:rsidRDefault="006B1A44" w:rsidP="00533023">
      <w:pPr>
        <w:tabs>
          <w:tab w:val="left" w:pos="567"/>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bCs/>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t xml:space="preserve">Упродовж 2020/2021 навчального року з випускниками 11-го класу проводилась системна планова робота з питань підготовки і участі у ЗНО-2021. Усі випускники  взяли участь у зовнішньому незалежному оцінюванны , якому передувало пробне ЗНО (окрім тих,  які не виявили бажання всупати до ВНЗ). Усі учні вчасно пройшли реєстрацію для учасників ЗНО, отримали відповідні документи для допуску до участі у ЗНО (сертифікати учасників тестування, запрошення на ЗНО-2021.) На уроках, а також дистанційно, </w:t>
      </w:r>
      <w:r w:rsidRPr="00533023">
        <w:rPr>
          <w:rFonts w:ascii="Times New Roman" w:eastAsia="Times New Roman" w:hAnsi="Times New Roman"/>
          <w:color w:val="000000" w:themeColor="text1"/>
          <w:sz w:val="24"/>
          <w:szCs w:val="24"/>
          <w:lang w:val="uk-UA" w:eastAsia="ru-RU"/>
        </w:rPr>
        <w:lastRenderedPageBreak/>
        <w:t xml:space="preserve">проводилось повторення навчального матеріалу, розроблялись і впроваджувались в освітній процес різнорівневі тестові завдання для учнів, були оформлені відповідні наочні матеріали (стенди) для інформаційної підтримки абітурієнтів. У травні проводились консультації для окремих груп учнів із української мови та літератури, математики, історії України, біології, географії, англійської мови. Вчителями-предметниками були складені також календарно-тематичні плани на виконання Програм підготовки учнів до ЗНО-2021 з навчальних дисциплін, затверджених Міністерством освіти і науки України. </w:t>
      </w:r>
    </w:p>
    <w:p w:rsidR="006B1A44" w:rsidRPr="00533023" w:rsidRDefault="006B1A44"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ab/>
      </w:r>
    </w:p>
    <w:p w:rsidR="006B1A44" w:rsidRPr="00533023" w:rsidRDefault="006B1A44"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Таким чином, роботу в ліцеї по підготовці випускників до ЗНО можна вважати такою, що відповідає сучасним вимогам. Учні 11-го класу ліцею складали ЗНО з хімії, української мови та літератури, математики, біології, історії України, англійської мови, географії. Найгірші результати, а саме: найбільшу розбіжність між результатами річного оцінювання і ЗНО, учні показали з предметів: українська мова та математика.</w:t>
      </w:r>
    </w:p>
    <w:p w:rsidR="006B1A44" w:rsidRPr="00533023" w:rsidRDefault="006B1A44"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Тому, у наступних роках слід звернути особливу увагу на якість підготовки випускників до ЗНО. Більш широко впроваджувати в освітній процес різнорівневі тестові технології, дотримуючись Програм підготовки учнів до ЗНО з предметів, рекомендованих Міністерством освіти і науки України. Здійснити моніторинг якості освітнього процесу з предметів, де учні показали найгірші результати. Питання результативності участі учнів у ЗНО розглянути на засіданні педагогічної ради у жовтні 2021 року.</w:t>
      </w:r>
    </w:p>
    <w:p w:rsidR="006B1A44" w:rsidRPr="00533023" w:rsidRDefault="006B1A44" w:rsidP="00533023">
      <w:pPr>
        <w:spacing w:after="0" w:line="240" w:lineRule="auto"/>
        <w:ind w:firstLine="567"/>
        <w:jc w:val="both"/>
        <w:rPr>
          <w:rFonts w:ascii="Times New Roman" w:eastAsia="Times New Roman" w:hAnsi="Times New Roman"/>
          <w:color w:val="000000" w:themeColor="text1"/>
          <w:sz w:val="24"/>
          <w:szCs w:val="24"/>
          <w:lang w:eastAsia="ru-RU"/>
        </w:rPr>
      </w:pPr>
    </w:p>
    <w:p w:rsidR="00D029C8" w:rsidRPr="00533023" w:rsidRDefault="00D029C8" w:rsidP="00533023">
      <w:pPr>
        <w:spacing w:after="0" w:line="240" w:lineRule="auto"/>
        <w:ind w:left="-240"/>
        <w:jc w:val="center"/>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left="-24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Методична робота</w:t>
      </w:r>
    </w:p>
    <w:p w:rsidR="004D30C6" w:rsidRPr="00533023" w:rsidRDefault="004C112F" w:rsidP="00533023">
      <w:pPr>
        <w:pStyle w:val="aff6"/>
        <w:spacing w:line="240" w:lineRule="auto"/>
        <w:rPr>
          <w:rFonts w:ascii="Times New Roman" w:hAnsi="Times New Roman"/>
          <w:color w:val="000000" w:themeColor="text1"/>
          <w:sz w:val="24"/>
          <w:szCs w:val="24"/>
          <w:lang w:val="uk-UA" w:bidi="en-US"/>
        </w:rPr>
      </w:pPr>
      <w:r w:rsidRPr="00533023">
        <w:rPr>
          <w:rFonts w:ascii="Times New Roman" w:hAnsi="Times New Roman"/>
          <w:color w:val="000000" w:themeColor="text1"/>
          <w:sz w:val="24"/>
          <w:szCs w:val="24"/>
          <w:lang w:val="uk-UA" w:eastAsia="ru-RU"/>
        </w:rPr>
        <w:t>У 2020/2021</w:t>
      </w:r>
      <w:r w:rsidR="00D029C8" w:rsidRPr="00533023">
        <w:rPr>
          <w:rFonts w:ascii="Times New Roman" w:hAnsi="Times New Roman"/>
          <w:color w:val="000000" w:themeColor="text1"/>
          <w:sz w:val="24"/>
          <w:szCs w:val="24"/>
          <w:lang w:val="uk-UA" w:eastAsia="ru-RU"/>
        </w:rPr>
        <w:t xml:space="preserve"> навчальному </w:t>
      </w:r>
      <w:r w:rsidRPr="00533023">
        <w:rPr>
          <w:rFonts w:ascii="Times New Roman" w:hAnsi="Times New Roman"/>
          <w:color w:val="000000" w:themeColor="text1"/>
          <w:sz w:val="24"/>
          <w:szCs w:val="24"/>
          <w:lang w:val="uk-UA" w:eastAsia="ru-RU"/>
        </w:rPr>
        <w:t>році педагогічний колектив ліцею</w:t>
      </w:r>
      <w:r w:rsidR="00D029C8" w:rsidRPr="00533023">
        <w:rPr>
          <w:rFonts w:ascii="Times New Roman" w:hAnsi="Times New Roman"/>
          <w:color w:val="000000" w:themeColor="text1"/>
          <w:sz w:val="24"/>
          <w:szCs w:val="24"/>
          <w:lang w:val="uk-UA" w:eastAsia="ru-RU"/>
        </w:rPr>
        <w:t xml:space="preserve"> працював над реалізацією </w:t>
      </w:r>
      <w:r w:rsidR="004D30C6" w:rsidRPr="00533023">
        <w:rPr>
          <w:rFonts w:ascii="Times New Roman" w:hAnsi="Times New Roman"/>
          <w:b/>
          <w:bCs/>
          <w:iCs/>
          <w:color w:val="000000" w:themeColor="text1"/>
          <w:sz w:val="24"/>
          <w:szCs w:val="24"/>
          <w:lang w:val="uk-UA" w:eastAsia="ru-RU"/>
        </w:rPr>
        <w:t>педагогічної  проблеми:</w:t>
      </w:r>
      <w:r w:rsidR="004D30C6" w:rsidRPr="00533023">
        <w:rPr>
          <w:rFonts w:ascii="Times New Roman" w:hAnsi="Times New Roman"/>
          <w:color w:val="000000" w:themeColor="text1"/>
          <w:sz w:val="24"/>
          <w:szCs w:val="24"/>
          <w:lang w:val="uk-UA" w:bidi="en-US"/>
        </w:rPr>
        <w:t xml:space="preserve"> </w:t>
      </w:r>
    </w:p>
    <w:p w:rsidR="004D30C6" w:rsidRPr="00533023" w:rsidRDefault="004D30C6" w:rsidP="00533023">
      <w:pPr>
        <w:shd w:val="clear" w:color="auto" w:fill="FFFFFF"/>
        <w:autoSpaceDE w:val="0"/>
        <w:autoSpaceDN w:val="0"/>
        <w:adjustRightInd w:val="0"/>
        <w:spacing w:after="0" w:line="240" w:lineRule="auto"/>
        <w:ind w:firstLine="708"/>
        <w:jc w:val="both"/>
        <w:rPr>
          <w:rFonts w:ascii="Times New Roman" w:eastAsia="Times New Roman" w:hAnsi="Times New Roman"/>
          <w:b/>
          <w:i/>
          <w:iCs/>
          <w:color w:val="000000" w:themeColor="text1"/>
          <w:sz w:val="24"/>
          <w:szCs w:val="24"/>
          <w:lang w:val="uk-UA" w:bidi="en-US"/>
        </w:rPr>
      </w:pPr>
      <w:r w:rsidRPr="00533023">
        <w:rPr>
          <w:rFonts w:ascii="Times New Roman" w:eastAsia="Times New Roman" w:hAnsi="Times New Roman"/>
          <w:b/>
          <w:i/>
          <w:iCs/>
          <w:color w:val="000000" w:themeColor="text1"/>
          <w:sz w:val="24"/>
          <w:szCs w:val="24"/>
          <w:lang w:val="uk-UA" w:bidi="en-US"/>
        </w:rPr>
        <w:t>«Формування і розвиток життєво-компетентної конкурентно-спроможної особистості учня на основі оновлення змісту освіти та виховання, впровадження інноваційних технологій, форм і методів навчання».</w:t>
      </w:r>
    </w:p>
    <w:p w:rsidR="004D30C6" w:rsidRPr="00533023" w:rsidRDefault="004D30C6" w:rsidP="00533023">
      <w:p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b/>
          <w:color w:val="000000" w:themeColor="text1"/>
          <w:sz w:val="24"/>
          <w:szCs w:val="24"/>
          <w:lang w:val="uk-UA" w:bidi="en-US"/>
        </w:rPr>
        <w:t>Управлінська проблема</w:t>
      </w:r>
    </w:p>
    <w:p w:rsidR="004D30C6" w:rsidRPr="00533023" w:rsidRDefault="004D30C6" w:rsidP="00533023">
      <w:pPr>
        <w:numPr>
          <w:ilvl w:val="0"/>
          <w:numId w:val="88"/>
        </w:numPr>
        <w:spacing w:after="0" w:line="240" w:lineRule="auto"/>
        <w:contextualSpacing/>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«Формування творчого колективу, здатного ефективно виховувати,  навчати та розвивати учнів».</w:t>
      </w:r>
    </w:p>
    <w:p w:rsidR="004D30C6" w:rsidRPr="00533023" w:rsidRDefault="004D30C6" w:rsidP="00533023">
      <w:p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b/>
          <w:color w:val="000000" w:themeColor="text1"/>
          <w:sz w:val="24"/>
          <w:szCs w:val="24"/>
          <w:lang w:val="uk-UA" w:bidi="en-US"/>
        </w:rPr>
        <w:t>Виховна проблема</w:t>
      </w:r>
    </w:p>
    <w:p w:rsidR="004D30C6" w:rsidRPr="00533023" w:rsidRDefault="004D30C6" w:rsidP="00533023">
      <w:pPr>
        <w:numPr>
          <w:ilvl w:val="0"/>
          <w:numId w:val="88"/>
        </w:numPr>
        <w:spacing w:after="0" w:line="240" w:lineRule="auto"/>
        <w:contextualSpacing/>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 xml:space="preserve">«Формування в учнів національної самосвідомості, загальнолюдських моральних та духовних якостей». </w:t>
      </w:r>
    </w:p>
    <w:p w:rsidR="004D30C6" w:rsidRPr="00533023" w:rsidRDefault="004D30C6" w:rsidP="00533023">
      <w:pPr>
        <w:spacing w:after="0" w:line="240" w:lineRule="auto"/>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b/>
          <w:color w:val="000000" w:themeColor="text1"/>
          <w:sz w:val="24"/>
          <w:szCs w:val="24"/>
          <w:lang w:val="uk-UA" w:bidi="en-US"/>
        </w:rPr>
        <w:t>Стратегічна мета діяльності ліцею</w:t>
      </w:r>
    </w:p>
    <w:p w:rsidR="004D30C6" w:rsidRPr="00533023" w:rsidRDefault="004D30C6" w:rsidP="00533023">
      <w:pPr>
        <w:numPr>
          <w:ilvl w:val="0"/>
          <w:numId w:val="88"/>
        </w:numPr>
        <w:spacing w:after="0" w:line="240" w:lineRule="auto"/>
        <w:contextualSpacing/>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Виявлення і максимальний розвиток індивідуально  значущих позитивних задатків кожного учня, формування інтересу до пізнання, бажання та вміння навчатися, надання особистої можливості визначатися та реалізовуватися в тій галузі діяльності, яка найбільш відповідає її  потенціальним   здібностям.</w:t>
      </w:r>
    </w:p>
    <w:p w:rsidR="004D30C6" w:rsidRPr="00533023" w:rsidRDefault="004D30C6" w:rsidP="00533023">
      <w:pPr>
        <w:spacing w:after="0" w:line="240" w:lineRule="auto"/>
        <w:ind w:left="420"/>
        <w:rPr>
          <w:rFonts w:ascii="Times New Roman" w:eastAsia="Times New Roman" w:hAnsi="Times New Roman"/>
          <w:color w:val="000000" w:themeColor="text1"/>
          <w:sz w:val="24"/>
          <w:szCs w:val="24"/>
          <w:lang w:val="uk-UA" w:bidi="en-US"/>
        </w:rPr>
      </w:pPr>
    </w:p>
    <w:p w:rsidR="004D30C6" w:rsidRPr="00533023" w:rsidRDefault="004D30C6" w:rsidP="00533023">
      <w:p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b/>
          <w:color w:val="000000" w:themeColor="text1"/>
          <w:sz w:val="24"/>
          <w:szCs w:val="24"/>
          <w:lang w:val="uk-UA" w:bidi="en-US"/>
        </w:rPr>
        <w:t xml:space="preserve"> Діяльність ліцею базується на таких принципах</w:t>
      </w:r>
      <w:r w:rsidRPr="00533023">
        <w:rPr>
          <w:rFonts w:ascii="Times New Roman" w:eastAsia="Times New Roman" w:hAnsi="Times New Roman"/>
          <w:color w:val="000000" w:themeColor="text1"/>
          <w:sz w:val="24"/>
          <w:szCs w:val="24"/>
          <w:lang w:val="uk-UA" w:bidi="en-US"/>
        </w:rPr>
        <w:t>:</w:t>
      </w:r>
    </w:p>
    <w:p w:rsidR="004D30C6" w:rsidRPr="00533023" w:rsidRDefault="004D30C6" w:rsidP="00533023">
      <w:pPr>
        <w:numPr>
          <w:ilvl w:val="0"/>
          <w:numId w:val="87"/>
        </w:numPr>
        <w:spacing w:after="0" w:line="240" w:lineRule="auto"/>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демократичність, гуманізація, доступність створення умов для кожної дитини, її всебічного розвитку;</w:t>
      </w:r>
    </w:p>
    <w:p w:rsidR="004D30C6" w:rsidRPr="00533023" w:rsidRDefault="004D30C6" w:rsidP="00533023">
      <w:pPr>
        <w:numPr>
          <w:ilvl w:val="0"/>
          <w:numId w:val="87"/>
        </w:numPr>
        <w:spacing w:after="0" w:line="240" w:lineRule="auto"/>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розвивальний характер навчання і виховання;</w:t>
      </w:r>
    </w:p>
    <w:p w:rsidR="004D30C6" w:rsidRPr="00533023" w:rsidRDefault="004D30C6" w:rsidP="00533023">
      <w:pPr>
        <w:numPr>
          <w:ilvl w:val="0"/>
          <w:numId w:val="87"/>
        </w:numPr>
        <w:spacing w:after="0" w:line="240" w:lineRule="auto"/>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співпраця, співтворчість учителя і учнів;</w:t>
      </w:r>
    </w:p>
    <w:p w:rsidR="004D30C6" w:rsidRPr="00533023" w:rsidRDefault="004D30C6" w:rsidP="00533023">
      <w:pPr>
        <w:numPr>
          <w:ilvl w:val="0"/>
          <w:numId w:val="87"/>
        </w:numPr>
        <w:spacing w:after="0" w:line="240" w:lineRule="auto"/>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диференціація, індивідуалізація навчання і виховання;</w:t>
      </w:r>
    </w:p>
    <w:p w:rsidR="004D30C6" w:rsidRPr="00533023" w:rsidRDefault="004D30C6" w:rsidP="00533023">
      <w:pPr>
        <w:numPr>
          <w:ilvl w:val="0"/>
          <w:numId w:val="87"/>
        </w:numPr>
        <w:spacing w:after="0" w:line="240" w:lineRule="auto"/>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оптимізація начально-виховного процесу;</w:t>
      </w:r>
    </w:p>
    <w:p w:rsidR="004D30C6" w:rsidRPr="00533023" w:rsidRDefault="004D30C6" w:rsidP="00533023">
      <w:pPr>
        <w:numPr>
          <w:ilvl w:val="0"/>
          <w:numId w:val="87"/>
        </w:numPr>
        <w:spacing w:after="0" w:line="240" w:lineRule="auto"/>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неперервність та наступність освіти.</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w:t>
      </w:r>
      <w:r w:rsidRPr="00533023">
        <w:rPr>
          <w:rFonts w:ascii="Times New Roman" w:eastAsia="Times New Roman" w:hAnsi="Times New Roman"/>
          <w:color w:val="000000" w:themeColor="text1"/>
          <w:sz w:val="24"/>
          <w:szCs w:val="24"/>
          <w:lang w:val="uk-UA" w:eastAsia="ru-RU"/>
        </w:rPr>
        <w:lastRenderedPageBreak/>
        <w:t>практику досягнень педагогічної науки, інноваційних освітніх технологій, передового досвіду, а саме:</w:t>
      </w:r>
    </w:p>
    <w:p w:rsidR="00D029C8" w:rsidRPr="00533023" w:rsidRDefault="00D029C8" w:rsidP="00533023">
      <w:pPr>
        <w:numPr>
          <w:ilvl w:val="0"/>
          <w:numId w:val="10"/>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D029C8" w:rsidRPr="00533023" w:rsidRDefault="00D029C8" w:rsidP="00533023">
      <w:pPr>
        <w:numPr>
          <w:ilvl w:val="0"/>
          <w:numId w:val="10"/>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D029C8" w:rsidRPr="00533023" w:rsidRDefault="00D029C8" w:rsidP="00533023">
      <w:pPr>
        <w:numPr>
          <w:ilvl w:val="0"/>
          <w:numId w:val="10"/>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підвищення професійної компетентності вчителів;</w:t>
      </w:r>
    </w:p>
    <w:p w:rsidR="00D029C8" w:rsidRPr="00533023" w:rsidRDefault="00D029C8" w:rsidP="00533023">
      <w:pPr>
        <w:numPr>
          <w:ilvl w:val="0"/>
          <w:numId w:val="10"/>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D029C8" w:rsidRPr="00533023" w:rsidRDefault="00D029C8" w:rsidP="00533023">
      <w:pPr>
        <w:numPr>
          <w:ilvl w:val="0"/>
          <w:numId w:val="10"/>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D029C8" w:rsidRPr="00533023" w:rsidRDefault="008F1A97"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 2020</w:t>
      </w:r>
      <w:r w:rsidR="00D029C8" w:rsidRPr="00533023">
        <w:rPr>
          <w:rFonts w:ascii="Times New Roman" w:eastAsia="Times New Roman" w:hAnsi="Times New Roman"/>
          <w:color w:val="000000" w:themeColor="text1"/>
          <w:sz w:val="24"/>
          <w:szCs w:val="24"/>
          <w:lang w:val="uk-UA" w:eastAsia="ru-RU"/>
        </w:rPr>
        <w:t>/20</w:t>
      </w:r>
      <w:r w:rsidRPr="00533023">
        <w:rPr>
          <w:rFonts w:ascii="Times New Roman" w:eastAsia="Times New Roman" w:hAnsi="Times New Roman"/>
          <w:color w:val="000000" w:themeColor="text1"/>
          <w:sz w:val="24"/>
          <w:szCs w:val="24"/>
          <w:lang w:val="uk-UA" w:eastAsia="ru-RU"/>
        </w:rPr>
        <w:t>21</w:t>
      </w:r>
      <w:r w:rsidR="00D029C8" w:rsidRPr="00533023">
        <w:rPr>
          <w:rFonts w:ascii="Times New Roman" w:eastAsia="Times New Roman" w:hAnsi="Times New Roman"/>
          <w:color w:val="000000" w:themeColor="text1"/>
          <w:sz w:val="24"/>
          <w:szCs w:val="24"/>
          <w:lang w:val="uk-UA" w:eastAsia="ru-RU"/>
        </w:rPr>
        <w:t xml:space="preserve"> навчальному році основними формами методичної роботи з </w:t>
      </w:r>
      <w:r w:rsidRPr="00533023">
        <w:rPr>
          <w:rFonts w:ascii="Times New Roman" w:eastAsia="Times New Roman" w:hAnsi="Times New Roman"/>
          <w:color w:val="000000" w:themeColor="text1"/>
          <w:sz w:val="24"/>
          <w:szCs w:val="24"/>
          <w:lang w:val="uk-UA" w:eastAsia="ru-RU"/>
        </w:rPr>
        <w:t>педагогічними працівниками лыцею</w:t>
      </w:r>
      <w:r w:rsidR="00D029C8" w:rsidRPr="00533023">
        <w:rPr>
          <w:rFonts w:ascii="Times New Roman" w:eastAsia="Times New Roman" w:hAnsi="Times New Roman"/>
          <w:color w:val="000000" w:themeColor="text1"/>
          <w:sz w:val="24"/>
          <w:szCs w:val="24"/>
          <w:lang w:val="uk-UA" w:eastAsia="ru-RU"/>
        </w:rPr>
        <w:t xml:space="preserve">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курси підвищення кваліфікації, атестація, самоосвіта.</w:t>
      </w:r>
    </w:p>
    <w:p w:rsidR="00D029C8" w:rsidRPr="00533023" w:rsidRDefault="00D029C8" w:rsidP="00533023">
      <w:pPr>
        <w:tabs>
          <w:tab w:val="left" w:pos="0"/>
        </w:tabs>
        <w:spacing w:after="0" w:line="240" w:lineRule="auto"/>
        <w:ind w:firstLine="567"/>
        <w:jc w:val="both"/>
        <w:rPr>
          <w:rFonts w:ascii="Times New Roman" w:eastAsia="Times New Roman" w:hAnsi="Times New Roman"/>
          <w:bCs/>
          <w:color w:val="000000" w:themeColor="text1"/>
          <w:sz w:val="24"/>
          <w:szCs w:val="24"/>
          <w:lang w:val="uk-UA" w:eastAsia="ru-RU"/>
        </w:rPr>
      </w:pPr>
      <w:r w:rsidRPr="00533023">
        <w:rPr>
          <w:rFonts w:ascii="Times New Roman" w:eastAsia="Times New Roman" w:hAnsi="Times New Roman"/>
          <w:bCs/>
          <w:color w:val="000000" w:themeColor="text1"/>
          <w:sz w:val="24"/>
          <w:szCs w:val="24"/>
          <w:lang w:val="uk-UA" w:eastAsia="ru-RU"/>
        </w:rPr>
        <w:tab/>
        <w:t>Пріор</w:t>
      </w:r>
      <w:r w:rsidR="008F1A97" w:rsidRPr="00533023">
        <w:rPr>
          <w:rFonts w:ascii="Times New Roman" w:eastAsia="Times New Roman" w:hAnsi="Times New Roman"/>
          <w:bCs/>
          <w:color w:val="000000" w:themeColor="text1"/>
          <w:sz w:val="24"/>
          <w:szCs w:val="24"/>
          <w:lang w:val="uk-UA" w:eastAsia="ru-RU"/>
        </w:rPr>
        <w:t>итетні напрямки діяльності ліцею</w:t>
      </w:r>
      <w:r w:rsidRPr="00533023">
        <w:rPr>
          <w:rFonts w:ascii="Times New Roman" w:eastAsia="Times New Roman" w:hAnsi="Times New Roman"/>
          <w:bCs/>
          <w:color w:val="000000" w:themeColor="text1"/>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w:t>
      </w:r>
      <w:r w:rsidR="008F1A97" w:rsidRPr="00533023">
        <w:rPr>
          <w:rFonts w:ascii="Times New Roman" w:eastAsia="Times New Roman" w:hAnsi="Times New Roman"/>
          <w:bCs/>
          <w:color w:val="000000" w:themeColor="text1"/>
          <w:sz w:val="24"/>
          <w:szCs w:val="24"/>
          <w:lang w:val="uk-UA" w:eastAsia="ru-RU"/>
        </w:rPr>
        <w:t>і педагогічних працівників ліцею</w:t>
      </w:r>
      <w:r w:rsidRPr="00533023">
        <w:rPr>
          <w:rFonts w:ascii="Times New Roman" w:eastAsia="Times New Roman" w:hAnsi="Times New Roman"/>
          <w:bCs/>
          <w:color w:val="000000" w:themeColor="text1"/>
          <w:sz w:val="24"/>
          <w:szCs w:val="24"/>
          <w:lang w:val="uk-UA" w:eastAsia="ru-RU"/>
        </w:rPr>
        <w:t>, організації роботи з обдарованими та здібними учнями, здійснення моніторингу якості освіти у закладі.</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Всі напрямки освітнього процесу координувала </w:t>
      </w:r>
      <w:r w:rsidRPr="00533023">
        <w:rPr>
          <w:rFonts w:ascii="Times New Roman" w:eastAsia="Times New Roman" w:hAnsi="Times New Roman"/>
          <w:bCs/>
          <w:color w:val="000000" w:themeColor="text1"/>
          <w:sz w:val="24"/>
          <w:szCs w:val="24"/>
          <w:lang w:eastAsia="ru-RU"/>
        </w:rPr>
        <w:t>методична рада</w:t>
      </w:r>
      <w:r w:rsidRPr="00533023">
        <w:rPr>
          <w:rFonts w:ascii="Times New Roman" w:eastAsia="Times New Roman" w:hAnsi="Times New Roman"/>
          <w:color w:val="000000" w:themeColor="text1"/>
          <w:sz w:val="24"/>
          <w:szCs w:val="24"/>
          <w:lang w:eastAsia="ru-RU"/>
        </w:rPr>
        <w:t xml:space="preserve"> у такому складі:</w:t>
      </w:r>
    </w:p>
    <w:p w:rsidR="008F1A97" w:rsidRPr="00533023" w:rsidRDefault="008F1A97" w:rsidP="00533023">
      <w:pPr>
        <w:numPr>
          <w:ilvl w:val="0"/>
          <w:numId w:val="89"/>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Голова МР  Бужак С.М., директор ліцею</w:t>
      </w:r>
    </w:p>
    <w:p w:rsidR="008F1A97" w:rsidRPr="00533023" w:rsidRDefault="008F1A97" w:rsidP="00533023">
      <w:pPr>
        <w:numPr>
          <w:ilvl w:val="0"/>
          <w:numId w:val="89"/>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Заступник голови МР  Жук Л.В., заступник директора з НВР.</w:t>
      </w:r>
    </w:p>
    <w:p w:rsidR="008F1A97" w:rsidRPr="00533023" w:rsidRDefault="008F1A97" w:rsidP="00533023">
      <w:pPr>
        <w:numPr>
          <w:ilvl w:val="0"/>
          <w:numId w:val="89"/>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Заступник з виховної роботи Романюк Ю.В.</w:t>
      </w:r>
    </w:p>
    <w:p w:rsidR="008F1A97" w:rsidRPr="00533023" w:rsidRDefault="008F1A97" w:rsidP="00533023">
      <w:pPr>
        <w:numPr>
          <w:ilvl w:val="0"/>
          <w:numId w:val="89"/>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Керівники МО:</w:t>
      </w:r>
    </w:p>
    <w:p w:rsidR="008F1A97" w:rsidRPr="00533023" w:rsidRDefault="008F1A97" w:rsidP="00533023">
      <w:pPr>
        <w:numPr>
          <w:ilvl w:val="0"/>
          <w:numId w:val="90"/>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МО початкових класів – Соломко О.М.</w:t>
      </w:r>
    </w:p>
    <w:p w:rsidR="008F1A97" w:rsidRPr="00533023" w:rsidRDefault="008F1A97" w:rsidP="00533023">
      <w:pPr>
        <w:numPr>
          <w:ilvl w:val="0"/>
          <w:numId w:val="90"/>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МО класних керівників –Романюк Ю.В.;</w:t>
      </w:r>
    </w:p>
    <w:p w:rsidR="008F1A97" w:rsidRPr="00533023" w:rsidRDefault="008F1A97" w:rsidP="00533023">
      <w:pPr>
        <w:numPr>
          <w:ilvl w:val="0"/>
          <w:numId w:val="90"/>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МО суспільно-гуманітарних дисциплін – Вишивана Т.В;</w:t>
      </w:r>
    </w:p>
    <w:p w:rsidR="008F1A97" w:rsidRPr="00533023" w:rsidRDefault="008F1A97" w:rsidP="00533023">
      <w:pPr>
        <w:numPr>
          <w:ilvl w:val="0"/>
          <w:numId w:val="90"/>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МО природно-математичних дисциплін – Ярова Н.І.</w:t>
      </w:r>
    </w:p>
    <w:p w:rsidR="008F1A97" w:rsidRPr="00533023" w:rsidRDefault="008F1A97" w:rsidP="00533023">
      <w:pPr>
        <w:numPr>
          <w:ilvl w:val="0"/>
          <w:numId w:val="90"/>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МО вчителів трудового навчання, фізкультури, ЗВ та музики;</w:t>
      </w:r>
    </w:p>
    <w:p w:rsidR="008F1A97" w:rsidRPr="00533023" w:rsidRDefault="008F1A97" w:rsidP="00533023">
      <w:pPr>
        <w:numPr>
          <w:ilvl w:val="0"/>
          <w:numId w:val="89"/>
        </w:numPr>
        <w:spacing w:after="0" w:line="240" w:lineRule="auto"/>
        <w:contextualSpacing/>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Секретар –  Жук Л.В.</w:t>
      </w:r>
    </w:p>
    <w:p w:rsidR="005A43B3" w:rsidRPr="00533023" w:rsidRDefault="005A43B3" w:rsidP="00533023">
      <w:pPr>
        <w:spacing w:after="0" w:line="240" w:lineRule="auto"/>
        <w:ind w:left="780"/>
        <w:contextualSpacing/>
        <w:rPr>
          <w:rFonts w:ascii="Times New Roman" w:eastAsia="Times New Roman" w:hAnsi="Times New Roman"/>
          <w:color w:val="000000" w:themeColor="text1"/>
          <w:sz w:val="24"/>
          <w:szCs w:val="24"/>
          <w:lang w:val="uk-UA" w:bidi="en-US"/>
        </w:rPr>
      </w:pPr>
    </w:p>
    <w:p w:rsidR="005A43B3" w:rsidRPr="00533023" w:rsidRDefault="005A43B3" w:rsidP="00533023">
      <w:pPr>
        <w:spacing w:after="0" w:line="240" w:lineRule="auto"/>
        <w:ind w:firstLine="709"/>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До структури методичної роботи навчального закладу з педагогічними кадрами у 20</w:t>
      </w:r>
      <w:r w:rsidRPr="00533023">
        <w:rPr>
          <w:rFonts w:ascii="Times New Roman" w:eastAsia="Times New Roman" w:hAnsi="Times New Roman"/>
          <w:color w:val="000000" w:themeColor="text1"/>
          <w:sz w:val="24"/>
          <w:szCs w:val="24"/>
          <w:lang w:val="uk-UA" w:eastAsia="ru-RU"/>
        </w:rPr>
        <w:t>20</w:t>
      </w:r>
      <w:r w:rsidRPr="00533023">
        <w:rPr>
          <w:rFonts w:ascii="Times New Roman" w:eastAsia="Times New Roman" w:hAnsi="Times New Roman"/>
          <w:color w:val="000000" w:themeColor="text1"/>
          <w:sz w:val="24"/>
          <w:szCs w:val="24"/>
          <w:lang w:eastAsia="ru-RU"/>
        </w:rPr>
        <w:t>-202</w:t>
      </w:r>
      <w:r w:rsidRPr="00533023">
        <w:rPr>
          <w:rFonts w:ascii="Times New Roman" w:eastAsia="Times New Roman" w:hAnsi="Times New Roman"/>
          <w:color w:val="000000" w:themeColor="text1"/>
          <w:sz w:val="24"/>
          <w:szCs w:val="24"/>
          <w:lang w:val="uk-UA" w:eastAsia="ru-RU"/>
        </w:rPr>
        <w:t>1</w:t>
      </w:r>
      <w:r w:rsidRPr="00533023">
        <w:rPr>
          <w:rFonts w:ascii="Times New Roman" w:eastAsia="Times New Roman" w:hAnsi="Times New Roman"/>
          <w:color w:val="000000" w:themeColor="text1"/>
          <w:sz w:val="24"/>
          <w:szCs w:val="24"/>
          <w:lang w:eastAsia="ru-RU"/>
        </w:rPr>
        <w:t xml:space="preserve"> навчальному році», входили:  </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методична рада з періодичністю засідань  не менше 4 рази в рік – керівник Жук Л.В. </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Методичні об’єднання з періодичністю засідань 4 рази в рік: </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1. Методичне об’єднання вчителів початкових класів – керівник   С</w:t>
      </w:r>
      <w:r w:rsidRPr="00533023">
        <w:rPr>
          <w:rFonts w:ascii="Times New Roman" w:eastAsia="Times New Roman" w:hAnsi="Times New Roman"/>
          <w:color w:val="000000" w:themeColor="text1"/>
          <w:sz w:val="24"/>
          <w:szCs w:val="24"/>
          <w:lang w:val="uk-UA" w:eastAsia="ru-RU"/>
        </w:rPr>
        <w:t>оломко О.М.</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2.  </w:t>
      </w:r>
      <w:r w:rsidRPr="00533023">
        <w:rPr>
          <w:rFonts w:ascii="Times New Roman" w:eastAsia="Times New Roman" w:hAnsi="Times New Roman"/>
          <w:color w:val="000000" w:themeColor="text1"/>
          <w:sz w:val="24"/>
          <w:szCs w:val="24"/>
          <w:lang w:eastAsia="ru-RU"/>
        </w:rPr>
        <w:t xml:space="preserve">Методичне об’єднання вчителів </w:t>
      </w:r>
      <w:r w:rsidRPr="00533023">
        <w:rPr>
          <w:rFonts w:ascii="Times New Roman" w:eastAsia="Times New Roman" w:hAnsi="Times New Roman"/>
          <w:color w:val="000000" w:themeColor="text1"/>
          <w:sz w:val="24"/>
          <w:szCs w:val="24"/>
          <w:lang w:val="uk-UA" w:eastAsia="ru-RU"/>
        </w:rPr>
        <w:t>суспільно-гуманітарного циклу</w:t>
      </w:r>
      <w:r w:rsidRPr="00533023">
        <w:rPr>
          <w:rFonts w:ascii="Times New Roman" w:eastAsia="Times New Roman" w:hAnsi="Times New Roman"/>
          <w:color w:val="000000" w:themeColor="text1"/>
          <w:sz w:val="24"/>
          <w:szCs w:val="24"/>
          <w:lang w:eastAsia="ru-RU"/>
        </w:rPr>
        <w:t xml:space="preserve"> – керівник   </w:t>
      </w:r>
      <w:r w:rsidRPr="00533023">
        <w:rPr>
          <w:rFonts w:ascii="Times New Roman" w:eastAsia="Times New Roman" w:hAnsi="Times New Roman"/>
          <w:color w:val="000000" w:themeColor="text1"/>
          <w:sz w:val="24"/>
          <w:szCs w:val="24"/>
          <w:lang w:val="uk-UA" w:eastAsia="ru-RU"/>
        </w:rPr>
        <w:t>Вишивана Т.В.</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3.</w:t>
      </w:r>
      <w:r w:rsidRPr="00533023">
        <w:rPr>
          <w:rFonts w:ascii="Times New Roman" w:eastAsia="Times New Roman" w:hAnsi="Times New Roman"/>
          <w:color w:val="000000" w:themeColor="text1"/>
          <w:sz w:val="24"/>
          <w:szCs w:val="24"/>
          <w:lang w:eastAsia="ru-RU"/>
        </w:rPr>
        <w:t xml:space="preserve">Методичне об’єднання вчителів </w:t>
      </w:r>
      <w:r w:rsidRPr="00533023">
        <w:rPr>
          <w:rFonts w:ascii="Times New Roman" w:eastAsia="Times New Roman" w:hAnsi="Times New Roman"/>
          <w:color w:val="000000" w:themeColor="text1"/>
          <w:sz w:val="24"/>
          <w:szCs w:val="24"/>
          <w:lang w:val="uk-UA" w:eastAsia="ru-RU"/>
        </w:rPr>
        <w:t>природничо-математичного циклу</w:t>
      </w:r>
      <w:r w:rsidRPr="00533023">
        <w:rPr>
          <w:rFonts w:ascii="Times New Roman" w:eastAsia="Times New Roman" w:hAnsi="Times New Roman"/>
          <w:color w:val="000000" w:themeColor="text1"/>
          <w:sz w:val="24"/>
          <w:szCs w:val="24"/>
          <w:lang w:eastAsia="ru-RU"/>
        </w:rPr>
        <w:t xml:space="preserve"> – керівник   </w:t>
      </w:r>
      <w:r w:rsidRPr="00533023">
        <w:rPr>
          <w:rFonts w:ascii="Times New Roman" w:eastAsia="Times New Roman" w:hAnsi="Times New Roman"/>
          <w:color w:val="000000" w:themeColor="text1"/>
          <w:sz w:val="24"/>
          <w:szCs w:val="24"/>
          <w:lang w:val="uk-UA" w:eastAsia="ru-RU"/>
        </w:rPr>
        <w:t>Ярова Н.І.</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4.</w:t>
      </w:r>
      <w:r w:rsidRPr="00533023">
        <w:rPr>
          <w:rFonts w:ascii="Times New Roman" w:eastAsia="Times New Roman" w:hAnsi="Times New Roman"/>
          <w:color w:val="000000" w:themeColor="text1"/>
          <w:sz w:val="24"/>
          <w:szCs w:val="24"/>
          <w:lang w:eastAsia="ru-RU"/>
        </w:rPr>
        <w:t xml:space="preserve">Методичне об’єднання вчителів </w:t>
      </w:r>
      <w:r w:rsidRPr="00533023">
        <w:rPr>
          <w:rFonts w:ascii="Times New Roman" w:eastAsia="Times New Roman" w:hAnsi="Times New Roman"/>
          <w:color w:val="000000" w:themeColor="text1"/>
          <w:sz w:val="24"/>
          <w:szCs w:val="24"/>
          <w:lang w:val="uk-UA" w:eastAsia="ru-RU"/>
        </w:rPr>
        <w:t>трудового навчання, ЗУ,фізкультури та музики</w:t>
      </w:r>
      <w:r w:rsidRPr="00533023">
        <w:rPr>
          <w:rFonts w:ascii="Times New Roman" w:eastAsia="Times New Roman" w:hAnsi="Times New Roman"/>
          <w:color w:val="000000" w:themeColor="text1"/>
          <w:sz w:val="24"/>
          <w:szCs w:val="24"/>
          <w:lang w:eastAsia="ru-RU"/>
        </w:rPr>
        <w:t xml:space="preserve"> – керівник   </w:t>
      </w:r>
      <w:r w:rsidRPr="00533023">
        <w:rPr>
          <w:rFonts w:ascii="Times New Roman" w:eastAsia="Times New Roman" w:hAnsi="Times New Roman"/>
          <w:color w:val="000000" w:themeColor="text1"/>
          <w:sz w:val="24"/>
          <w:szCs w:val="24"/>
          <w:lang w:val="uk-UA" w:eastAsia="ru-RU"/>
        </w:rPr>
        <w:t>Мельничук Г.М.</w:t>
      </w:r>
    </w:p>
    <w:p w:rsidR="008F1A97" w:rsidRPr="00533023" w:rsidRDefault="005A43B3"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3.</w:t>
      </w:r>
      <w:r w:rsidRPr="00533023">
        <w:rPr>
          <w:rFonts w:ascii="Times New Roman" w:eastAsia="Times New Roman" w:hAnsi="Times New Roman"/>
          <w:color w:val="000000" w:themeColor="text1"/>
          <w:sz w:val="24"/>
          <w:szCs w:val="24"/>
          <w:lang w:eastAsia="ru-RU"/>
        </w:rPr>
        <w:t xml:space="preserve">Методичне об’єднання </w:t>
      </w:r>
      <w:r w:rsidRPr="00533023">
        <w:rPr>
          <w:rFonts w:ascii="Times New Roman" w:eastAsia="Times New Roman" w:hAnsi="Times New Roman"/>
          <w:color w:val="000000" w:themeColor="text1"/>
          <w:sz w:val="24"/>
          <w:szCs w:val="24"/>
          <w:lang w:val="uk-UA" w:eastAsia="ru-RU"/>
        </w:rPr>
        <w:t xml:space="preserve">класних керівників </w:t>
      </w:r>
      <w:r w:rsidRPr="00533023">
        <w:rPr>
          <w:rFonts w:ascii="Times New Roman" w:eastAsia="Times New Roman" w:hAnsi="Times New Roman"/>
          <w:color w:val="000000" w:themeColor="text1"/>
          <w:sz w:val="24"/>
          <w:szCs w:val="24"/>
          <w:lang w:eastAsia="ru-RU"/>
        </w:rPr>
        <w:t xml:space="preserve"> – керівник   </w:t>
      </w:r>
      <w:r w:rsidRPr="00533023">
        <w:rPr>
          <w:rFonts w:ascii="Times New Roman" w:eastAsia="Times New Roman" w:hAnsi="Times New Roman"/>
          <w:color w:val="000000" w:themeColor="text1"/>
          <w:sz w:val="24"/>
          <w:szCs w:val="24"/>
          <w:lang w:val="uk-UA" w:eastAsia="ru-RU"/>
        </w:rPr>
        <w:t>Романюк Ю.В.</w:t>
      </w:r>
    </w:p>
    <w:p w:rsidR="008F1A97" w:rsidRPr="00533023" w:rsidRDefault="008F1A97" w:rsidP="00533023">
      <w:pPr>
        <w:spacing w:after="0" w:line="240" w:lineRule="auto"/>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b/>
          <w:color w:val="000000" w:themeColor="text1"/>
          <w:sz w:val="24"/>
          <w:szCs w:val="24"/>
          <w:lang w:val="uk-UA" w:bidi="en-US"/>
        </w:rPr>
        <w:t>Циклічність роботи методичних підрозділів</w:t>
      </w:r>
    </w:p>
    <w:p w:rsidR="008F1A97" w:rsidRPr="00533023" w:rsidRDefault="008F1A97" w:rsidP="00533023">
      <w:pPr>
        <w:spacing w:after="0" w:line="240" w:lineRule="auto"/>
        <w:ind w:left="420"/>
        <w:rPr>
          <w:rFonts w:ascii="Times New Roman" w:eastAsia="Times New Roman" w:hAnsi="Times New Roman"/>
          <w:color w:val="000000" w:themeColor="text1"/>
          <w:sz w:val="24"/>
          <w:szCs w:val="24"/>
          <w:lang w:val="uk-UA" w:bidi="en-US"/>
        </w:rPr>
      </w:pPr>
    </w:p>
    <w:p w:rsidR="008F1A97" w:rsidRPr="00533023" w:rsidRDefault="008F1A97" w:rsidP="00533023">
      <w:pPr>
        <w:numPr>
          <w:ilvl w:val="0"/>
          <w:numId w:val="91"/>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МР ліцею – вересень, січень, березень, травень.</w:t>
      </w:r>
    </w:p>
    <w:p w:rsidR="008F1A97" w:rsidRPr="00533023" w:rsidRDefault="008F1A97" w:rsidP="00533023">
      <w:pPr>
        <w:numPr>
          <w:ilvl w:val="0"/>
          <w:numId w:val="91"/>
        </w:numPr>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МО – 4 рази на семестр.</w:t>
      </w:r>
    </w:p>
    <w:p w:rsidR="008F1A97" w:rsidRPr="00533023" w:rsidRDefault="008F1A97" w:rsidP="00533023">
      <w:pPr>
        <w:spacing w:after="0" w:line="240" w:lineRule="auto"/>
        <w:ind w:left="780"/>
        <w:rPr>
          <w:rFonts w:ascii="Times New Roman" w:eastAsia="Times New Roman" w:hAnsi="Times New Roman"/>
          <w:color w:val="000000" w:themeColor="text1"/>
          <w:sz w:val="24"/>
          <w:szCs w:val="24"/>
          <w:lang w:val="uk-UA" w:bidi="en-US"/>
        </w:rPr>
      </w:pPr>
    </w:p>
    <w:p w:rsidR="008F1A97" w:rsidRPr="00533023" w:rsidRDefault="008F1A97" w:rsidP="00533023">
      <w:pPr>
        <w:spacing w:after="0" w:line="240" w:lineRule="auto"/>
        <w:ind w:left="780"/>
        <w:rPr>
          <w:rFonts w:ascii="Times New Roman" w:eastAsia="Times New Roman" w:hAnsi="Times New Roman"/>
          <w:color w:val="000000" w:themeColor="text1"/>
          <w:sz w:val="24"/>
          <w:szCs w:val="24"/>
          <w:lang w:val="uk-UA" w:bidi="en-US"/>
        </w:rPr>
      </w:pPr>
    </w:p>
    <w:p w:rsidR="008F1A97" w:rsidRPr="00533023" w:rsidRDefault="008F1A97" w:rsidP="00533023">
      <w:pPr>
        <w:spacing w:after="0" w:line="240" w:lineRule="auto"/>
        <w:outlineLvl w:val="0"/>
        <w:rPr>
          <w:rFonts w:ascii="Times New Roman" w:eastAsia="Times New Roman" w:hAnsi="Times New Roman"/>
          <w:b/>
          <w:bCs/>
          <w:color w:val="000000" w:themeColor="text1"/>
          <w:kern w:val="28"/>
          <w:sz w:val="24"/>
          <w:szCs w:val="24"/>
          <w:lang w:bidi="en-US"/>
        </w:rPr>
      </w:pPr>
      <w:r w:rsidRPr="00533023">
        <w:rPr>
          <w:rFonts w:ascii="Times New Roman" w:eastAsia="Times New Roman" w:hAnsi="Times New Roman"/>
          <w:b/>
          <w:bCs/>
          <w:color w:val="000000" w:themeColor="text1"/>
          <w:kern w:val="28"/>
          <w:sz w:val="24"/>
          <w:szCs w:val="24"/>
          <w:lang w:bidi="en-US"/>
        </w:rPr>
        <w:t xml:space="preserve">Мережа методичної  роботи з педагогічними кадрами </w:t>
      </w:r>
    </w:p>
    <w:tbl>
      <w:tblPr>
        <w:tblpPr w:leftFromText="180" w:rightFromText="180" w:vertAnchor="text" w:horzAnchor="margin" w:tblpY="2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834"/>
        <w:gridCol w:w="2126"/>
        <w:gridCol w:w="4111"/>
      </w:tblGrid>
      <w:tr w:rsidR="008F1A97" w:rsidRPr="00533023" w:rsidTr="00300E1A">
        <w:tc>
          <w:tcPr>
            <w:tcW w:w="67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tabs>
                <w:tab w:val="left" w:pos="868"/>
              </w:tabs>
              <w:spacing w:after="0" w:line="240" w:lineRule="auto"/>
              <w:ind w:left="159"/>
              <w:jc w:val="center"/>
              <w:rPr>
                <w:rFonts w:ascii="Times New Roman" w:eastAsia="Times New Roman" w:hAnsi="Times New Roman"/>
                <w:b/>
                <w:color w:val="000000" w:themeColor="text1"/>
                <w:sz w:val="24"/>
                <w:szCs w:val="24"/>
                <w:lang w:val="en-US" w:bidi="en-US"/>
              </w:rPr>
            </w:pPr>
            <w:r w:rsidRPr="00533023">
              <w:rPr>
                <w:rFonts w:ascii="Times New Roman" w:eastAsia="Times New Roman" w:hAnsi="Times New Roman"/>
                <w:b/>
                <w:color w:val="000000" w:themeColor="text1"/>
                <w:sz w:val="24"/>
                <w:szCs w:val="24"/>
                <w:lang w:val="en-US" w:bidi="en-US"/>
              </w:rPr>
              <w:t>№</w:t>
            </w:r>
          </w:p>
        </w:tc>
        <w:tc>
          <w:tcPr>
            <w:tcW w:w="2834"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b/>
                <w:color w:val="000000" w:themeColor="text1"/>
                <w:sz w:val="24"/>
                <w:szCs w:val="24"/>
                <w:lang w:val="en-US" w:bidi="en-US"/>
              </w:rPr>
            </w:pPr>
            <w:r w:rsidRPr="00533023">
              <w:rPr>
                <w:rFonts w:ascii="Times New Roman" w:eastAsia="Times New Roman" w:hAnsi="Times New Roman"/>
                <w:b/>
                <w:color w:val="000000" w:themeColor="text1"/>
                <w:sz w:val="24"/>
                <w:szCs w:val="24"/>
                <w:lang w:val="en-US" w:bidi="en-US"/>
              </w:rPr>
              <w:t>Форми методичної роботи</w:t>
            </w:r>
          </w:p>
        </w:tc>
        <w:tc>
          <w:tcPr>
            <w:tcW w:w="212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b/>
                <w:color w:val="000000" w:themeColor="text1"/>
                <w:sz w:val="24"/>
                <w:szCs w:val="24"/>
                <w:lang w:val="en-US" w:bidi="en-US"/>
              </w:rPr>
              <w:t>Керівник</w:t>
            </w:r>
          </w:p>
        </w:tc>
        <w:tc>
          <w:tcPr>
            <w:tcW w:w="4111"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b/>
                <w:color w:val="000000" w:themeColor="text1"/>
                <w:sz w:val="24"/>
                <w:szCs w:val="24"/>
                <w:lang w:val="en-US" w:bidi="en-US"/>
              </w:rPr>
            </w:pPr>
            <w:r w:rsidRPr="00533023">
              <w:rPr>
                <w:rFonts w:ascii="Times New Roman" w:eastAsia="Times New Roman" w:hAnsi="Times New Roman"/>
                <w:b/>
                <w:color w:val="000000" w:themeColor="text1"/>
                <w:sz w:val="24"/>
                <w:szCs w:val="24"/>
                <w:lang w:val="en-US" w:bidi="en-US"/>
              </w:rPr>
              <w:t>Члени педагогічного колективу</w:t>
            </w:r>
          </w:p>
        </w:tc>
      </w:tr>
      <w:tr w:rsidR="008F1A97" w:rsidRPr="00533023" w:rsidTr="00300E1A">
        <w:tc>
          <w:tcPr>
            <w:tcW w:w="67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1</w:t>
            </w:r>
          </w:p>
        </w:tc>
        <w:tc>
          <w:tcPr>
            <w:tcW w:w="2834"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b/>
                <w:bCs/>
                <w:color w:val="000000" w:themeColor="text1"/>
                <w:sz w:val="24"/>
                <w:szCs w:val="24"/>
                <w:lang w:bidi="en-US"/>
              </w:rPr>
            </w:pPr>
            <w:r w:rsidRPr="00533023">
              <w:rPr>
                <w:rFonts w:ascii="Times New Roman" w:eastAsia="Times New Roman" w:hAnsi="Times New Roman"/>
                <w:b/>
                <w:bCs/>
                <w:color w:val="000000" w:themeColor="text1"/>
                <w:sz w:val="24"/>
                <w:szCs w:val="24"/>
                <w:lang w:bidi="en-US"/>
              </w:rPr>
              <w:t xml:space="preserve">Методичне об’єднання вчителів </w:t>
            </w:r>
            <w:r w:rsidRPr="00533023">
              <w:rPr>
                <w:rFonts w:ascii="Times New Roman" w:eastAsia="Times New Roman" w:hAnsi="Times New Roman"/>
                <w:b/>
                <w:color w:val="000000" w:themeColor="text1"/>
                <w:sz w:val="24"/>
                <w:szCs w:val="24"/>
                <w:lang w:bidi="en-US"/>
              </w:rPr>
              <w:t>суспільно-гуманітарного циклу</w:t>
            </w:r>
          </w:p>
        </w:tc>
        <w:tc>
          <w:tcPr>
            <w:tcW w:w="212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en-US" w:bidi="en-US"/>
              </w:rPr>
            </w:pPr>
            <w:r w:rsidRPr="00533023">
              <w:rPr>
                <w:rFonts w:ascii="Times New Roman" w:eastAsia="Times New Roman" w:hAnsi="Times New Roman"/>
                <w:color w:val="000000" w:themeColor="text1"/>
                <w:sz w:val="24"/>
                <w:szCs w:val="24"/>
                <w:lang w:val="uk-UA" w:bidi="en-US"/>
              </w:rPr>
              <w:t>Вишивана Т.В..</w:t>
            </w:r>
          </w:p>
        </w:tc>
        <w:tc>
          <w:tcPr>
            <w:tcW w:w="4111"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Вишивана Т.В.</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Гапчук Л.П.</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Гуйчук Л.М.</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Мазур С.В.</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Романюк Ю.В.</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Соломко О.Ф.</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Бужак С.М.</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Зла М.Д.</w:t>
            </w:r>
          </w:p>
        </w:tc>
      </w:tr>
      <w:tr w:rsidR="008F1A97" w:rsidRPr="00533023" w:rsidTr="00300E1A">
        <w:tc>
          <w:tcPr>
            <w:tcW w:w="67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2</w:t>
            </w:r>
          </w:p>
        </w:tc>
        <w:tc>
          <w:tcPr>
            <w:tcW w:w="2834"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b/>
                <w:bCs/>
                <w:color w:val="000000" w:themeColor="text1"/>
                <w:sz w:val="24"/>
                <w:szCs w:val="24"/>
                <w:lang w:bidi="en-US"/>
              </w:rPr>
            </w:pPr>
            <w:r w:rsidRPr="00533023">
              <w:rPr>
                <w:rFonts w:ascii="Times New Roman" w:eastAsia="Times New Roman" w:hAnsi="Times New Roman"/>
                <w:b/>
                <w:bCs/>
                <w:color w:val="000000" w:themeColor="text1"/>
                <w:sz w:val="24"/>
                <w:szCs w:val="24"/>
                <w:lang w:val="uk-UA" w:bidi="en-US"/>
              </w:rPr>
              <w:t xml:space="preserve">Методичне </w:t>
            </w:r>
            <w:r w:rsidRPr="00533023">
              <w:rPr>
                <w:rFonts w:ascii="Times New Roman" w:eastAsia="Times New Roman" w:hAnsi="Times New Roman"/>
                <w:b/>
                <w:bCs/>
                <w:color w:val="000000" w:themeColor="text1"/>
                <w:sz w:val="24"/>
                <w:szCs w:val="24"/>
                <w:lang w:bidi="en-US"/>
              </w:rPr>
              <w:t>об’єднання вчителів природничо – математичного циклу</w:t>
            </w:r>
          </w:p>
        </w:tc>
        <w:tc>
          <w:tcPr>
            <w:tcW w:w="212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en-US" w:bidi="en-US"/>
              </w:rPr>
            </w:pPr>
            <w:r w:rsidRPr="00533023">
              <w:rPr>
                <w:rFonts w:ascii="Times New Roman" w:eastAsia="Times New Roman" w:hAnsi="Times New Roman"/>
                <w:color w:val="000000" w:themeColor="text1"/>
                <w:sz w:val="24"/>
                <w:szCs w:val="24"/>
                <w:lang w:val="uk-UA" w:bidi="en-US"/>
              </w:rPr>
              <w:t>Ярова Н.І.</w:t>
            </w:r>
          </w:p>
        </w:tc>
        <w:tc>
          <w:tcPr>
            <w:tcW w:w="4111"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Ярова Н.І.</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Жук Н.В.</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Зелінська Р.М.</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Гапчук Л.М.</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Жук Л.В.</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Мельничук Г.В.</w:t>
            </w:r>
          </w:p>
        </w:tc>
      </w:tr>
      <w:tr w:rsidR="008F1A97" w:rsidRPr="00533023" w:rsidTr="00300E1A">
        <w:tc>
          <w:tcPr>
            <w:tcW w:w="67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3</w:t>
            </w:r>
          </w:p>
        </w:tc>
        <w:tc>
          <w:tcPr>
            <w:tcW w:w="2834"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bidi="en-US"/>
              </w:rPr>
            </w:pPr>
            <w:r w:rsidRPr="00533023">
              <w:rPr>
                <w:rFonts w:ascii="Times New Roman" w:eastAsia="Times New Roman" w:hAnsi="Times New Roman"/>
                <w:b/>
                <w:bCs/>
                <w:color w:val="000000" w:themeColor="text1"/>
                <w:sz w:val="24"/>
                <w:szCs w:val="24"/>
                <w:lang w:bidi="en-US"/>
              </w:rPr>
              <w:t xml:space="preserve">Методичне об’єднання вчителів </w:t>
            </w:r>
            <w:r w:rsidRPr="00533023">
              <w:rPr>
                <w:rFonts w:ascii="Times New Roman" w:eastAsia="Times New Roman" w:hAnsi="Times New Roman"/>
                <w:b/>
                <w:bCs/>
                <w:color w:val="000000" w:themeColor="text1"/>
                <w:sz w:val="24"/>
                <w:szCs w:val="24"/>
                <w:lang w:val="uk-UA" w:bidi="en-US"/>
              </w:rPr>
              <w:t>початкових класів</w:t>
            </w:r>
          </w:p>
        </w:tc>
        <w:tc>
          <w:tcPr>
            <w:tcW w:w="212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en-US" w:bidi="en-US"/>
              </w:rPr>
            </w:pPr>
            <w:r w:rsidRPr="00533023">
              <w:rPr>
                <w:rFonts w:ascii="Times New Roman" w:eastAsia="Times New Roman" w:hAnsi="Times New Roman"/>
                <w:color w:val="000000" w:themeColor="text1"/>
                <w:sz w:val="24"/>
                <w:szCs w:val="24"/>
                <w:lang w:val="uk-UA" w:bidi="en-US"/>
              </w:rPr>
              <w:t>Соломко О.М.</w:t>
            </w:r>
          </w:p>
        </w:tc>
        <w:tc>
          <w:tcPr>
            <w:tcW w:w="4111" w:type="dxa"/>
            <w:tcBorders>
              <w:top w:val="single" w:sz="4" w:space="0" w:color="auto"/>
              <w:left w:val="single" w:sz="4" w:space="0" w:color="auto"/>
              <w:bottom w:val="single" w:sz="4" w:space="0" w:color="auto"/>
              <w:right w:val="single" w:sz="4" w:space="0" w:color="auto"/>
            </w:tcBorders>
          </w:tcPr>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Воронюк Ж.В.</w:t>
            </w:r>
          </w:p>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Івонік О.Т.</w:t>
            </w:r>
          </w:p>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Соломко О.М.</w:t>
            </w:r>
          </w:p>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Мік Г. П.</w:t>
            </w:r>
          </w:p>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p>
        </w:tc>
      </w:tr>
      <w:tr w:rsidR="008F1A97" w:rsidRPr="00533023" w:rsidTr="00300E1A">
        <w:tc>
          <w:tcPr>
            <w:tcW w:w="67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4</w:t>
            </w:r>
          </w:p>
        </w:tc>
        <w:tc>
          <w:tcPr>
            <w:tcW w:w="2834"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b/>
                <w:bCs/>
                <w:color w:val="000000" w:themeColor="text1"/>
                <w:sz w:val="24"/>
                <w:szCs w:val="24"/>
                <w:lang w:bidi="en-US"/>
              </w:rPr>
            </w:pPr>
            <w:r w:rsidRPr="00533023">
              <w:rPr>
                <w:rFonts w:ascii="Times New Roman" w:eastAsia="Times New Roman" w:hAnsi="Times New Roman"/>
                <w:b/>
                <w:bCs/>
                <w:color w:val="000000" w:themeColor="text1"/>
                <w:sz w:val="24"/>
                <w:szCs w:val="24"/>
                <w:lang w:bidi="en-US"/>
              </w:rPr>
              <w:t xml:space="preserve">Методичне об’єднання вчителів </w:t>
            </w:r>
            <w:r w:rsidRPr="00533023">
              <w:rPr>
                <w:rFonts w:ascii="Times New Roman" w:eastAsia="Times New Roman" w:hAnsi="Times New Roman"/>
                <w:b/>
                <w:bCs/>
                <w:color w:val="000000" w:themeColor="text1"/>
                <w:sz w:val="24"/>
                <w:szCs w:val="24"/>
                <w:lang w:val="uk-UA" w:bidi="en-US"/>
              </w:rPr>
              <w:t>Трудового навчання, ЗВ, фізкультури та музики</w:t>
            </w:r>
          </w:p>
        </w:tc>
        <w:tc>
          <w:tcPr>
            <w:tcW w:w="2126" w:type="dxa"/>
            <w:tcBorders>
              <w:top w:val="single" w:sz="4" w:space="0" w:color="auto"/>
              <w:left w:val="single" w:sz="4" w:space="0" w:color="auto"/>
              <w:bottom w:val="single" w:sz="4" w:space="0" w:color="auto"/>
              <w:right w:val="single" w:sz="4" w:space="0" w:color="auto"/>
            </w:tcBorders>
            <w:hideMark/>
          </w:tcPr>
          <w:p w:rsidR="008F1A97" w:rsidRPr="00533023" w:rsidRDefault="008F1A97" w:rsidP="00533023">
            <w:pPr>
              <w:spacing w:after="0" w:line="240" w:lineRule="auto"/>
              <w:jc w:val="center"/>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Мельничук Г.М.</w:t>
            </w:r>
          </w:p>
        </w:tc>
        <w:tc>
          <w:tcPr>
            <w:tcW w:w="4111" w:type="dxa"/>
            <w:tcBorders>
              <w:top w:val="single" w:sz="4" w:space="0" w:color="auto"/>
              <w:left w:val="single" w:sz="4" w:space="0" w:color="auto"/>
              <w:bottom w:val="single" w:sz="4" w:space="0" w:color="auto"/>
              <w:right w:val="single" w:sz="4" w:space="0" w:color="auto"/>
            </w:tcBorders>
          </w:tcPr>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Заболотна Л.П.</w:t>
            </w:r>
          </w:p>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Трач Ю.В.</w:t>
            </w:r>
          </w:p>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Романюк В.В.</w:t>
            </w:r>
          </w:p>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Мельничук Г.М.</w:t>
            </w:r>
          </w:p>
          <w:p w:rsidR="008F1A97" w:rsidRPr="00533023" w:rsidRDefault="008F1A97" w:rsidP="00533023">
            <w:pPr>
              <w:spacing w:after="0" w:line="240" w:lineRule="auto"/>
              <w:jc w:val="center"/>
              <w:rPr>
                <w:rFonts w:ascii="Times New Roman" w:eastAsia="Times New Roman" w:hAnsi="Times New Roman"/>
                <w:bCs/>
                <w:color w:val="000000" w:themeColor="text1"/>
                <w:sz w:val="24"/>
                <w:szCs w:val="24"/>
                <w:lang w:val="uk-UA" w:bidi="en-US"/>
              </w:rPr>
            </w:pPr>
            <w:r w:rsidRPr="00533023">
              <w:rPr>
                <w:rFonts w:ascii="Times New Roman" w:eastAsia="Times New Roman" w:hAnsi="Times New Roman"/>
                <w:bCs/>
                <w:color w:val="000000" w:themeColor="text1"/>
                <w:sz w:val="24"/>
                <w:szCs w:val="24"/>
                <w:lang w:val="uk-UA" w:bidi="en-US"/>
              </w:rPr>
              <w:t>Мазур Ю.М.</w:t>
            </w:r>
          </w:p>
        </w:tc>
      </w:tr>
    </w:tbl>
    <w:p w:rsidR="008F1A97" w:rsidRPr="00533023" w:rsidRDefault="008F1A97" w:rsidP="00533023">
      <w:pPr>
        <w:spacing w:after="0" w:line="240" w:lineRule="auto"/>
        <w:jc w:val="both"/>
        <w:rPr>
          <w:rFonts w:ascii="Times New Roman" w:eastAsia="Times New Roman" w:hAnsi="Times New Roman"/>
          <w:color w:val="000000" w:themeColor="text1"/>
          <w:sz w:val="24"/>
          <w:szCs w:val="24"/>
          <w:lang w:val="uk-UA" w:eastAsia="ru-RU"/>
        </w:rPr>
      </w:pPr>
    </w:p>
    <w:p w:rsidR="008F1A97" w:rsidRPr="00533023" w:rsidRDefault="008F1A97" w:rsidP="00533023">
      <w:pPr>
        <w:spacing w:after="0" w:line="240" w:lineRule="auto"/>
        <w:jc w:val="both"/>
        <w:rPr>
          <w:rFonts w:ascii="Times New Roman" w:eastAsia="Times New Roman" w:hAnsi="Times New Roman"/>
          <w:color w:val="000000" w:themeColor="text1"/>
          <w:sz w:val="24"/>
          <w:szCs w:val="24"/>
          <w:lang w:val="uk-UA" w:eastAsia="ru-RU"/>
        </w:rPr>
      </w:pPr>
    </w:p>
    <w:p w:rsidR="0099236E"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w:t>
      </w:r>
      <w:r w:rsidRPr="00533023">
        <w:rPr>
          <w:rFonts w:ascii="Times New Roman" w:eastAsia="Times New Roman" w:hAnsi="Times New Roman"/>
          <w:color w:val="000000" w:themeColor="text1"/>
          <w:sz w:val="24"/>
          <w:szCs w:val="24"/>
          <w:lang w:eastAsia="ru-RU"/>
        </w:rPr>
        <w:t xml:space="preserve">етодичні об’єднання відігравали головну роль в реалізації </w:t>
      </w:r>
      <w:r w:rsidRPr="00533023">
        <w:rPr>
          <w:rFonts w:ascii="Times New Roman" w:eastAsia="Times New Roman" w:hAnsi="Times New Roman"/>
          <w:color w:val="000000" w:themeColor="text1"/>
          <w:sz w:val="24"/>
          <w:szCs w:val="24"/>
          <w:lang w:val="uk-UA" w:eastAsia="ru-RU"/>
        </w:rPr>
        <w:t xml:space="preserve">головних завдань </w:t>
      </w:r>
      <w:r w:rsidRPr="00533023">
        <w:rPr>
          <w:rFonts w:ascii="Times New Roman" w:eastAsia="Times New Roman" w:hAnsi="Times New Roman"/>
          <w:color w:val="000000" w:themeColor="text1"/>
          <w:sz w:val="24"/>
          <w:szCs w:val="24"/>
          <w:lang w:eastAsia="ru-RU"/>
        </w:rPr>
        <w:t xml:space="preserve"> та методичної</w:t>
      </w:r>
      <w:r w:rsidR="0099236E" w:rsidRPr="00533023">
        <w:rPr>
          <w:rFonts w:ascii="Times New Roman" w:eastAsia="Times New Roman" w:hAnsi="Times New Roman"/>
          <w:color w:val="000000" w:themeColor="text1"/>
          <w:sz w:val="24"/>
          <w:szCs w:val="24"/>
          <w:lang w:val="uk-UA" w:eastAsia="ru-RU"/>
        </w:rPr>
        <w:t xml:space="preserve"> проблеми ліцею</w:t>
      </w:r>
      <w:r w:rsidRPr="00533023">
        <w:rPr>
          <w:rFonts w:ascii="Times New Roman" w:eastAsia="Times New Roman" w:hAnsi="Times New Roman"/>
          <w:color w:val="000000" w:themeColor="text1"/>
          <w:sz w:val="24"/>
          <w:szCs w:val="24"/>
          <w:lang w:val="uk-UA" w:eastAsia="ru-RU"/>
        </w:rPr>
        <w:t>. На засіданнях ШМО обговорювались питання</w:t>
      </w:r>
      <w:r w:rsidR="0099236E" w:rsidRPr="00533023">
        <w:rPr>
          <w:rFonts w:ascii="Times New Roman" w:eastAsia="Times New Roman" w:hAnsi="Times New Roman"/>
          <w:color w:val="000000" w:themeColor="text1"/>
          <w:sz w:val="24"/>
          <w:szCs w:val="24"/>
          <w:lang w:val="uk-UA" w:eastAsia="ru-RU"/>
        </w:rPr>
        <w:t>:</w:t>
      </w:r>
    </w:p>
    <w:p w:rsidR="0099236E" w:rsidRPr="00533023" w:rsidRDefault="0099236E" w:rsidP="00533023">
      <w:pPr>
        <w:spacing w:after="0" w:line="240" w:lineRule="auto"/>
        <w:outlineLvl w:val="1"/>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b/>
          <w:color w:val="000000" w:themeColor="text1"/>
          <w:sz w:val="24"/>
          <w:szCs w:val="24"/>
          <w:lang w:bidi="en-US"/>
        </w:rPr>
        <w:t>ЗАСІДАННЯ</w:t>
      </w:r>
      <w:r w:rsidRPr="00533023">
        <w:rPr>
          <w:rFonts w:ascii="Times New Roman" w:eastAsia="Times New Roman" w:hAnsi="Times New Roman"/>
          <w:b/>
          <w:color w:val="000000" w:themeColor="text1"/>
          <w:sz w:val="24"/>
          <w:szCs w:val="24"/>
          <w:lang w:val="en-US" w:bidi="en-US"/>
        </w:rPr>
        <w:t>  </w:t>
      </w:r>
      <w:r w:rsidRPr="00533023">
        <w:rPr>
          <w:rFonts w:ascii="Times New Roman" w:eastAsia="Times New Roman" w:hAnsi="Times New Roman"/>
          <w:b/>
          <w:color w:val="000000" w:themeColor="text1"/>
          <w:sz w:val="24"/>
          <w:szCs w:val="24"/>
          <w:lang w:bidi="en-US"/>
        </w:rPr>
        <w:t xml:space="preserve"> </w:t>
      </w:r>
      <w:r w:rsidRPr="00533023">
        <w:rPr>
          <w:rFonts w:ascii="Times New Roman" w:eastAsia="Times New Roman" w:hAnsi="Times New Roman"/>
          <w:b/>
          <w:color w:val="000000" w:themeColor="text1"/>
          <w:sz w:val="24"/>
          <w:szCs w:val="24"/>
          <w:lang w:val="uk-UA" w:bidi="en-US"/>
        </w:rPr>
        <w:t>І</w:t>
      </w:r>
    </w:p>
    <w:p w:rsidR="0099236E" w:rsidRPr="00533023" w:rsidRDefault="0099236E" w:rsidP="00533023">
      <w:pPr>
        <w:spacing w:after="0" w:line="240" w:lineRule="auto"/>
        <w:outlineLvl w:val="1"/>
        <w:rPr>
          <w:rFonts w:ascii="Times New Roman" w:eastAsia="Times New Roman" w:hAnsi="Times New Roman"/>
          <w:b/>
          <w:bCs/>
          <w:color w:val="000000" w:themeColor="text1"/>
          <w:sz w:val="24"/>
          <w:szCs w:val="24"/>
          <w:lang w:val="uk-UA" w:bidi="en-US"/>
        </w:rPr>
      </w:pPr>
    </w:p>
    <w:p w:rsidR="0099236E" w:rsidRPr="00533023" w:rsidRDefault="0099236E" w:rsidP="00533023">
      <w:pPr>
        <w:spacing w:after="0" w:line="240" w:lineRule="auto"/>
        <w:outlineLvl w:val="1"/>
        <w:rPr>
          <w:rFonts w:ascii="Times New Roman" w:eastAsia="Times New Roman" w:hAnsi="Times New Roman"/>
          <w:b/>
          <w:bCs/>
          <w:color w:val="000000" w:themeColor="text1"/>
          <w:sz w:val="24"/>
          <w:szCs w:val="24"/>
          <w:lang w:val="uk-UA" w:bidi="en-US"/>
        </w:rPr>
      </w:pPr>
      <w:r w:rsidRPr="00533023">
        <w:rPr>
          <w:rFonts w:ascii="Times New Roman" w:eastAsia="Times New Roman" w:hAnsi="Times New Roman"/>
          <w:b/>
          <w:bCs/>
          <w:color w:val="000000" w:themeColor="text1"/>
          <w:sz w:val="24"/>
          <w:szCs w:val="24"/>
          <w:lang w:bidi="en-US"/>
        </w:rPr>
        <w:t>ВЕРЕСЕНЬ</w:t>
      </w:r>
      <w:r w:rsidRPr="00533023">
        <w:rPr>
          <w:rFonts w:ascii="Times New Roman" w:eastAsia="Times New Roman" w:hAnsi="Times New Roman"/>
          <w:b/>
          <w:bCs/>
          <w:color w:val="000000" w:themeColor="text1"/>
          <w:sz w:val="24"/>
          <w:szCs w:val="24"/>
          <w:lang w:val="en-US" w:bidi="en-US"/>
        </w:rPr>
        <w:t> </w:t>
      </w:r>
      <w:r w:rsidRPr="00533023">
        <w:rPr>
          <w:rFonts w:ascii="Times New Roman" w:eastAsia="Times New Roman" w:hAnsi="Times New Roman"/>
          <w:b/>
          <w:bCs/>
          <w:color w:val="000000" w:themeColor="text1"/>
          <w:sz w:val="24"/>
          <w:szCs w:val="24"/>
          <w:lang w:bidi="en-US"/>
        </w:rPr>
        <w:t xml:space="preserve"> 23.09.20</w:t>
      </w:r>
      <w:r w:rsidRPr="00533023">
        <w:rPr>
          <w:rFonts w:ascii="Times New Roman" w:eastAsia="Times New Roman" w:hAnsi="Times New Roman"/>
          <w:b/>
          <w:bCs/>
          <w:color w:val="000000" w:themeColor="text1"/>
          <w:sz w:val="24"/>
          <w:szCs w:val="24"/>
          <w:lang w:val="uk-UA" w:bidi="en-US"/>
        </w:rPr>
        <w:t>20</w:t>
      </w:r>
      <w:r w:rsidRPr="00533023">
        <w:rPr>
          <w:rFonts w:ascii="Times New Roman" w:eastAsia="Times New Roman" w:hAnsi="Times New Roman"/>
          <w:b/>
          <w:bCs/>
          <w:color w:val="000000" w:themeColor="text1"/>
          <w:sz w:val="24"/>
          <w:szCs w:val="24"/>
          <w:lang w:bidi="en-US"/>
        </w:rPr>
        <w:t xml:space="preserve"> р.</w:t>
      </w:r>
      <w:r w:rsidRPr="00533023">
        <w:rPr>
          <w:rFonts w:ascii="Times New Roman" w:eastAsia="Times New Roman" w:hAnsi="Times New Roman"/>
          <w:color w:val="000000" w:themeColor="text1"/>
          <w:sz w:val="24"/>
          <w:szCs w:val="24"/>
          <w:lang w:val="uk-UA" w:bidi="en-US"/>
        </w:rPr>
        <w:t>(вересень):</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z w:val="24"/>
          <w:szCs w:val="24"/>
          <w:lang w:eastAsia="uk-UA" w:bidi="en-US"/>
        </w:rPr>
      </w:pPr>
      <w:r w:rsidRPr="00533023">
        <w:rPr>
          <w:rFonts w:ascii="Times New Roman" w:eastAsia="Times New Roman" w:hAnsi="Times New Roman"/>
          <w:color w:val="000000" w:themeColor="text1"/>
          <w:spacing w:val="-21"/>
          <w:sz w:val="24"/>
          <w:szCs w:val="24"/>
          <w:lang w:eastAsia="uk-UA" w:bidi="en-US"/>
        </w:rPr>
        <w:t>1.</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z w:val="24"/>
          <w:szCs w:val="24"/>
          <w:lang w:eastAsia="uk-UA" w:bidi="en-US"/>
        </w:rPr>
        <w:t xml:space="preserve"> Аналіз </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z w:val="24"/>
          <w:szCs w:val="24"/>
          <w:lang w:eastAsia="uk-UA" w:bidi="en-US"/>
        </w:rPr>
        <w:t xml:space="preserve">внутрішньошкільної методичної роботи за минулий навчальний рік. Завдання </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z w:val="24"/>
          <w:szCs w:val="24"/>
          <w:lang w:eastAsia="uk-UA" w:bidi="en-US"/>
        </w:rPr>
        <w:t xml:space="preserve">методичної служби закладу на </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z w:val="24"/>
          <w:szCs w:val="24"/>
          <w:lang w:eastAsia="uk-UA" w:bidi="en-US"/>
        </w:rPr>
        <w:t>2020-2021 н. р.</w:t>
      </w:r>
    </w:p>
    <w:p w:rsidR="0099236E" w:rsidRPr="00533023" w:rsidRDefault="0099236E" w:rsidP="00533023">
      <w:pPr>
        <w:shd w:val="clear" w:color="auto" w:fill="FFFFFF"/>
        <w:autoSpaceDE w:val="0"/>
        <w:autoSpaceDN w:val="0"/>
        <w:adjustRightInd w:val="0"/>
        <w:spacing w:after="0" w:line="240" w:lineRule="auto"/>
        <w:ind w:firstLine="708"/>
        <w:jc w:val="both"/>
        <w:rPr>
          <w:rFonts w:ascii="Times New Roman" w:eastAsia="Times New Roman" w:hAnsi="Times New Roman"/>
          <w:b/>
          <w:i/>
          <w:iCs/>
          <w:color w:val="000000" w:themeColor="text1"/>
          <w:sz w:val="24"/>
          <w:szCs w:val="24"/>
          <w:lang w:val="uk-UA" w:bidi="en-US"/>
        </w:rPr>
      </w:pPr>
      <w:r w:rsidRPr="00533023">
        <w:rPr>
          <w:rFonts w:ascii="Times New Roman" w:eastAsia="Times New Roman" w:hAnsi="Times New Roman"/>
          <w:color w:val="000000" w:themeColor="text1"/>
          <w:sz w:val="24"/>
          <w:szCs w:val="24"/>
          <w:lang w:eastAsia="uk-UA" w:bidi="en-US"/>
        </w:rPr>
        <w:t>2.</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z w:val="24"/>
          <w:szCs w:val="24"/>
          <w:lang w:eastAsia="uk-UA" w:bidi="en-US"/>
        </w:rPr>
        <w:t xml:space="preserve"> Про організацію роботи над науково - методичною проблемою </w:t>
      </w:r>
      <w:r w:rsidRPr="00533023">
        <w:rPr>
          <w:rFonts w:ascii="Times New Roman" w:eastAsia="Times New Roman" w:hAnsi="Times New Roman"/>
          <w:color w:val="000000" w:themeColor="text1"/>
          <w:sz w:val="24"/>
          <w:szCs w:val="24"/>
          <w:lang w:val="uk-UA" w:bidi="en-US"/>
        </w:rPr>
        <w:t xml:space="preserve"> </w:t>
      </w:r>
      <w:r w:rsidRPr="00533023">
        <w:rPr>
          <w:rFonts w:ascii="Times New Roman" w:eastAsia="Times New Roman" w:hAnsi="Times New Roman"/>
          <w:b/>
          <w:i/>
          <w:iCs/>
          <w:color w:val="000000" w:themeColor="text1"/>
          <w:sz w:val="24"/>
          <w:szCs w:val="24"/>
          <w:lang w:val="uk-UA" w:bidi="en-US"/>
        </w:rPr>
        <w:t>«Формування і розвиток життєво-компетентної конкурентно-спроможної особистості учня на основі оновлення змісту освіти та виховання, впровадження інноваційних технологій, форм і методів навчання».</w:t>
      </w:r>
    </w:p>
    <w:p w:rsidR="0099236E" w:rsidRPr="00533023" w:rsidRDefault="0099236E" w:rsidP="00533023">
      <w:pPr>
        <w:spacing w:after="0" w:line="240" w:lineRule="auto"/>
        <w:outlineLvl w:val="3"/>
        <w:rPr>
          <w:rFonts w:ascii="Times New Roman" w:eastAsia="Times New Roman" w:hAnsi="Times New Roman"/>
          <w:bCs/>
          <w:color w:val="000000" w:themeColor="text1"/>
          <w:sz w:val="24"/>
          <w:szCs w:val="24"/>
          <w:lang w:val="uk-UA" w:eastAsia="uk-UA" w:bidi="en-US"/>
        </w:rPr>
      </w:pPr>
    </w:p>
    <w:p w:rsidR="0099236E" w:rsidRPr="00533023" w:rsidRDefault="0099236E" w:rsidP="00533023">
      <w:pPr>
        <w:shd w:val="clear" w:color="auto" w:fill="FFFFFF"/>
        <w:spacing w:after="0" w:line="240" w:lineRule="auto"/>
        <w:rPr>
          <w:rFonts w:ascii="Times New Roman" w:eastAsia="Times New Roman" w:hAnsi="Times New Roman"/>
          <w:color w:val="000000" w:themeColor="text1"/>
          <w:sz w:val="24"/>
          <w:szCs w:val="24"/>
          <w:lang w:eastAsia="uk-UA" w:bidi="en-US"/>
        </w:rPr>
      </w:pPr>
      <w:r w:rsidRPr="00533023">
        <w:rPr>
          <w:rFonts w:ascii="Times New Roman" w:eastAsia="Times New Roman" w:hAnsi="Times New Roman"/>
          <w:color w:val="000000" w:themeColor="text1"/>
          <w:sz w:val="24"/>
          <w:szCs w:val="24"/>
          <w:lang w:eastAsia="uk-UA" w:bidi="en-US"/>
        </w:rPr>
        <w:t>3.</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z w:val="24"/>
          <w:szCs w:val="24"/>
          <w:lang w:eastAsia="uk-UA" w:bidi="en-US"/>
        </w:rPr>
        <w:t xml:space="preserve"> Розподіл обов'язків між членами методичної ради.</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z w:val="24"/>
          <w:szCs w:val="24"/>
          <w:lang w:eastAsia="uk-UA" w:bidi="en-US"/>
        </w:rPr>
      </w:pPr>
      <w:r w:rsidRPr="00533023">
        <w:rPr>
          <w:rFonts w:ascii="Times New Roman" w:eastAsia="Times New Roman" w:hAnsi="Times New Roman"/>
          <w:color w:val="000000" w:themeColor="text1"/>
          <w:sz w:val="24"/>
          <w:szCs w:val="24"/>
          <w:lang w:eastAsia="uk-UA" w:bidi="en-US"/>
        </w:rPr>
        <w:t>4.</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z w:val="24"/>
          <w:szCs w:val="24"/>
          <w:lang w:eastAsia="uk-UA" w:bidi="en-US"/>
        </w:rPr>
        <w:t xml:space="preserve"> Визначення змісту, форм і методів підвищення кваліфікації педагогів у 2020-2021 навчальному році.</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z w:val="24"/>
          <w:szCs w:val="24"/>
          <w:lang w:val="en-US" w:eastAsia="uk-UA" w:bidi="en-US"/>
        </w:rPr>
      </w:pPr>
      <w:r w:rsidRPr="00533023">
        <w:rPr>
          <w:rFonts w:ascii="Times New Roman" w:eastAsia="Times New Roman" w:hAnsi="Times New Roman"/>
          <w:color w:val="000000" w:themeColor="text1"/>
          <w:sz w:val="24"/>
          <w:szCs w:val="24"/>
          <w:lang w:eastAsia="uk-UA" w:bidi="en-US"/>
        </w:rPr>
        <w:lastRenderedPageBreak/>
        <w:t>5.</w:t>
      </w:r>
      <w:r w:rsidRPr="00533023">
        <w:rPr>
          <w:rFonts w:ascii="Times New Roman" w:eastAsia="Times New Roman" w:hAnsi="Times New Roman"/>
          <w:color w:val="000000" w:themeColor="text1"/>
          <w:sz w:val="24"/>
          <w:szCs w:val="24"/>
          <w:lang w:val="en-US" w:eastAsia="uk-UA" w:bidi="en-US"/>
        </w:rPr>
        <w:t>   </w:t>
      </w:r>
      <w:r w:rsidRPr="00533023">
        <w:rPr>
          <w:rFonts w:ascii="Times New Roman" w:eastAsia="Times New Roman" w:hAnsi="Times New Roman"/>
          <w:color w:val="000000" w:themeColor="text1"/>
          <w:spacing w:val="-6"/>
          <w:sz w:val="24"/>
          <w:szCs w:val="24"/>
          <w:lang w:eastAsia="uk-UA" w:bidi="en-US"/>
        </w:rPr>
        <w:t>Схвалення</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планів</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роботи</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шкільних</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методичних</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об</w:t>
      </w:r>
      <w:r w:rsidRPr="00533023">
        <w:rPr>
          <w:rFonts w:ascii="Times New Roman" w:eastAsia="Times New Roman" w:hAnsi="Times New Roman"/>
          <w:color w:val="000000" w:themeColor="text1"/>
          <w:spacing w:val="-6"/>
          <w:sz w:val="24"/>
          <w:szCs w:val="24"/>
          <w:lang w:val="en-US" w:eastAsia="uk-UA" w:bidi="en-US"/>
        </w:rPr>
        <w:t>’</w:t>
      </w:r>
      <w:r w:rsidRPr="00533023">
        <w:rPr>
          <w:rFonts w:ascii="Times New Roman" w:eastAsia="Times New Roman" w:hAnsi="Times New Roman"/>
          <w:color w:val="000000" w:themeColor="text1"/>
          <w:spacing w:val="-6"/>
          <w:sz w:val="24"/>
          <w:szCs w:val="24"/>
          <w:lang w:eastAsia="uk-UA" w:bidi="en-US"/>
        </w:rPr>
        <w:t>єднань</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методичної</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ради</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постійнодіючих</w:t>
      </w:r>
      <w:r w:rsidRPr="00533023">
        <w:rPr>
          <w:rFonts w:ascii="Times New Roman" w:eastAsia="Times New Roman" w:hAnsi="Times New Roman"/>
          <w:color w:val="000000" w:themeColor="text1"/>
          <w:spacing w:val="-6"/>
          <w:sz w:val="24"/>
          <w:szCs w:val="24"/>
          <w:lang w:val="en-US" w:eastAsia="uk-UA" w:bidi="en-US"/>
        </w:rPr>
        <w:t xml:space="preserve"> </w:t>
      </w:r>
      <w:r w:rsidRPr="00533023">
        <w:rPr>
          <w:rFonts w:ascii="Times New Roman" w:eastAsia="Times New Roman" w:hAnsi="Times New Roman"/>
          <w:color w:val="000000" w:themeColor="text1"/>
          <w:spacing w:val="-6"/>
          <w:sz w:val="24"/>
          <w:szCs w:val="24"/>
          <w:lang w:eastAsia="uk-UA" w:bidi="en-US"/>
        </w:rPr>
        <w:t>семінарів</w:t>
      </w:r>
      <w:r w:rsidRPr="00533023">
        <w:rPr>
          <w:rFonts w:ascii="Times New Roman" w:eastAsia="Times New Roman" w:hAnsi="Times New Roman"/>
          <w:color w:val="000000" w:themeColor="text1"/>
          <w:spacing w:val="-6"/>
          <w:sz w:val="24"/>
          <w:szCs w:val="24"/>
          <w:lang w:val="en-US" w:eastAsia="uk-UA" w:bidi="en-US"/>
        </w:rPr>
        <w:t>.</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z w:val="24"/>
          <w:szCs w:val="24"/>
          <w:lang w:eastAsia="uk-UA" w:bidi="en-US"/>
        </w:rPr>
      </w:pPr>
      <w:r w:rsidRPr="00533023">
        <w:rPr>
          <w:rFonts w:ascii="Times New Roman" w:eastAsia="Times New Roman" w:hAnsi="Times New Roman"/>
          <w:color w:val="000000" w:themeColor="text1"/>
          <w:spacing w:val="-6"/>
          <w:sz w:val="24"/>
          <w:szCs w:val="24"/>
          <w:lang w:eastAsia="uk-UA" w:bidi="en-US"/>
        </w:rPr>
        <w:t>6. Про підготовку учнів до участі у Всеукраїнських олімпіадах, конкурсах-захистах</w:t>
      </w:r>
      <w:r w:rsidRPr="00533023">
        <w:rPr>
          <w:rFonts w:ascii="Times New Roman" w:eastAsia="Times New Roman" w:hAnsi="Times New Roman"/>
          <w:color w:val="000000" w:themeColor="text1"/>
          <w:spacing w:val="-6"/>
          <w:sz w:val="24"/>
          <w:szCs w:val="24"/>
          <w:lang w:val="en-US" w:eastAsia="uk-UA" w:bidi="en-US"/>
        </w:rPr>
        <w:t> </w:t>
      </w:r>
      <w:r w:rsidRPr="00533023">
        <w:rPr>
          <w:rFonts w:ascii="Times New Roman" w:eastAsia="Times New Roman" w:hAnsi="Times New Roman"/>
          <w:color w:val="000000" w:themeColor="text1"/>
          <w:spacing w:val="-6"/>
          <w:sz w:val="24"/>
          <w:szCs w:val="24"/>
          <w:lang w:eastAsia="uk-UA" w:bidi="en-US"/>
        </w:rPr>
        <w:t xml:space="preserve"> науково-дослідницьких робіт слухачів МАН, предметних конкурсах, турнірах.</w:t>
      </w:r>
    </w:p>
    <w:p w:rsidR="0099236E" w:rsidRPr="00533023" w:rsidRDefault="0099236E" w:rsidP="00533023">
      <w:pPr>
        <w:tabs>
          <w:tab w:val="num" w:pos="660"/>
        </w:tabs>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 xml:space="preserve">7.Обговорення рішень серпневої конференції. Огляд нормативних документів, новинок літератури. </w:t>
      </w:r>
    </w:p>
    <w:p w:rsidR="0099236E" w:rsidRPr="00533023" w:rsidRDefault="0099236E" w:rsidP="00533023">
      <w:pPr>
        <w:tabs>
          <w:tab w:val="num" w:pos="660"/>
        </w:tabs>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 xml:space="preserve">8.Про проведення предметних тижнів </w:t>
      </w:r>
    </w:p>
    <w:p w:rsidR="0099236E" w:rsidRPr="00533023" w:rsidRDefault="0099236E" w:rsidP="00533023">
      <w:pPr>
        <w:tabs>
          <w:tab w:val="num" w:pos="660"/>
        </w:tabs>
        <w:spacing w:after="0" w:line="240" w:lineRule="auto"/>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9.Затвердження текстів завдань І етапу Всеукраїнських олімпіад з основ наук. Підготовка та проведення І етапу Всеукраїнських учнівських олімпіад з базових дисциплін.</w:t>
      </w:r>
    </w:p>
    <w:p w:rsidR="0099236E" w:rsidRPr="00533023" w:rsidRDefault="0099236E" w:rsidP="00533023">
      <w:pPr>
        <w:tabs>
          <w:tab w:val="num" w:pos="660"/>
        </w:tabs>
        <w:spacing w:after="0" w:line="240" w:lineRule="auto"/>
        <w:rPr>
          <w:rFonts w:ascii="Times New Roman" w:eastAsia="Times New Roman" w:hAnsi="Times New Roman"/>
          <w:color w:val="000000" w:themeColor="text1"/>
          <w:sz w:val="24"/>
          <w:szCs w:val="24"/>
          <w:lang w:val="uk-UA" w:bidi="en-US"/>
        </w:rPr>
      </w:pPr>
    </w:p>
    <w:p w:rsidR="0099236E" w:rsidRPr="00533023" w:rsidRDefault="0099236E" w:rsidP="00533023">
      <w:pPr>
        <w:spacing w:after="0" w:line="240" w:lineRule="auto"/>
        <w:outlineLvl w:val="1"/>
        <w:rPr>
          <w:rFonts w:ascii="Times New Roman" w:eastAsia="Times New Roman" w:hAnsi="Times New Roman"/>
          <w:b/>
          <w:bCs/>
          <w:color w:val="000000" w:themeColor="text1"/>
          <w:sz w:val="24"/>
          <w:szCs w:val="24"/>
          <w:lang w:bidi="en-US"/>
        </w:rPr>
      </w:pPr>
      <w:r w:rsidRPr="00533023">
        <w:rPr>
          <w:rFonts w:ascii="Times New Roman" w:eastAsia="Times New Roman" w:hAnsi="Times New Roman"/>
          <w:b/>
          <w:color w:val="000000" w:themeColor="text1"/>
          <w:sz w:val="24"/>
          <w:szCs w:val="24"/>
          <w:lang w:bidi="en-US"/>
        </w:rPr>
        <w:t>ЗАСІДАННЯ</w:t>
      </w:r>
      <w:r w:rsidRPr="00533023">
        <w:rPr>
          <w:rFonts w:ascii="Times New Roman" w:eastAsia="Times New Roman" w:hAnsi="Times New Roman"/>
          <w:b/>
          <w:color w:val="000000" w:themeColor="text1"/>
          <w:sz w:val="24"/>
          <w:szCs w:val="24"/>
          <w:lang w:val="en-US" w:bidi="en-US"/>
        </w:rPr>
        <w:t> </w:t>
      </w:r>
      <w:r w:rsidRPr="00533023">
        <w:rPr>
          <w:rFonts w:ascii="Times New Roman" w:eastAsia="Times New Roman" w:hAnsi="Times New Roman"/>
          <w:b/>
          <w:color w:val="000000" w:themeColor="text1"/>
          <w:sz w:val="24"/>
          <w:szCs w:val="24"/>
          <w:lang w:bidi="en-US"/>
        </w:rPr>
        <w:t xml:space="preserve"> ІІ</w:t>
      </w:r>
    </w:p>
    <w:p w:rsidR="0099236E" w:rsidRPr="00533023" w:rsidRDefault="0099236E" w:rsidP="00533023">
      <w:pPr>
        <w:spacing w:after="0" w:line="240" w:lineRule="auto"/>
        <w:outlineLvl w:val="1"/>
        <w:rPr>
          <w:rFonts w:ascii="Times New Roman" w:eastAsia="Times New Roman" w:hAnsi="Times New Roman"/>
          <w:b/>
          <w:bCs/>
          <w:color w:val="000000" w:themeColor="text1"/>
          <w:sz w:val="24"/>
          <w:szCs w:val="24"/>
          <w:lang w:val="uk-UA" w:bidi="en-US"/>
        </w:rPr>
      </w:pPr>
      <w:r w:rsidRPr="00533023">
        <w:rPr>
          <w:rFonts w:ascii="Times New Roman" w:eastAsia="Times New Roman" w:hAnsi="Times New Roman"/>
          <w:b/>
          <w:bCs/>
          <w:color w:val="000000" w:themeColor="text1"/>
          <w:sz w:val="24"/>
          <w:szCs w:val="24"/>
          <w:lang w:val="uk-UA" w:bidi="en-US"/>
        </w:rPr>
        <w:t>СІЧЕНЬ</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1. Про роботу ШМО  над реалізацією науково-методичної проблеми школи.</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 xml:space="preserve">2. </w:t>
      </w:r>
      <w:r w:rsidRPr="00533023">
        <w:rPr>
          <w:rFonts w:ascii="Times New Roman" w:eastAsia="Times New Roman" w:hAnsi="Times New Roman"/>
          <w:color w:val="000000" w:themeColor="text1"/>
          <w:sz w:val="24"/>
          <w:szCs w:val="24"/>
          <w:lang w:val="uk-UA" w:bidi="en-US"/>
        </w:rPr>
        <w:t>Аналіз навчальних досягнень учнів за І семестр, результати участі в предметних олімпіадах.</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 xml:space="preserve">3. Про підготовку матеріалів з педагогічної творчості </w:t>
      </w:r>
      <w:r w:rsidRPr="00533023">
        <w:rPr>
          <w:rFonts w:ascii="Times New Roman" w:eastAsia="Times New Roman" w:hAnsi="Times New Roman"/>
          <w:color w:val="000000" w:themeColor="text1"/>
          <w:spacing w:val="-6"/>
          <w:sz w:val="24"/>
          <w:szCs w:val="24"/>
          <w:lang w:val="en-US" w:eastAsia="uk-UA" w:bidi="en-US"/>
        </w:rPr>
        <w:t>          </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4. Про проведення</w:t>
      </w:r>
      <w:r w:rsidRPr="00533023">
        <w:rPr>
          <w:rFonts w:ascii="Times New Roman" w:eastAsia="Times New Roman" w:hAnsi="Times New Roman"/>
          <w:color w:val="000000" w:themeColor="text1"/>
          <w:spacing w:val="-6"/>
          <w:sz w:val="24"/>
          <w:szCs w:val="24"/>
          <w:lang w:val="en-US" w:eastAsia="uk-UA" w:bidi="en-US"/>
        </w:rPr>
        <w:t> </w:t>
      </w:r>
      <w:r w:rsidRPr="00533023">
        <w:rPr>
          <w:rFonts w:ascii="Times New Roman" w:eastAsia="Times New Roman" w:hAnsi="Times New Roman"/>
          <w:color w:val="000000" w:themeColor="text1"/>
          <w:spacing w:val="-6"/>
          <w:sz w:val="24"/>
          <w:szCs w:val="24"/>
          <w:lang w:eastAsia="uk-UA" w:bidi="en-US"/>
        </w:rPr>
        <w:t xml:space="preserve"> фестивалю педагогічної майстерності та</w:t>
      </w:r>
      <w:r w:rsidRPr="00533023">
        <w:rPr>
          <w:rFonts w:ascii="Times New Roman" w:eastAsia="Times New Roman" w:hAnsi="Times New Roman"/>
          <w:color w:val="000000" w:themeColor="text1"/>
          <w:spacing w:val="-6"/>
          <w:sz w:val="24"/>
          <w:szCs w:val="24"/>
          <w:lang w:val="en-US" w:eastAsia="uk-UA" w:bidi="en-US"/>
        </w:rPr>
        <w:t>  </w:t>
      </w:r>
      <w:r w:rsidRPr="00533023">
        <w:rPr>
          <w:rFonts w:ascii="Times New Roman" w:eastAsia="Times New Roman" w:hAnsi="Times New Roman"/>
          <w:color w:val="000000" w:themeColor="text1"/>
          <w:spacing w:val="-6"/>
          <w:sz w:val="24"/>
          <w:szCs w:val="24"/>
          <w:lang w:eastAsia="uk-UA" w:bidi="en-US"/>
        </w:rPr>
        <w:t>творчих звітів учителів, які атестуються.</w:t>
      </w:r>
      <w:r w:rsidRPr="00533023">
        <w:rPr>
          <w:rFonts w:ascii="Times New Roman" w:eastAsia="Times New Roman" w:hAnsi="Times New Roman"/>
          <w:color w:val="000000" w:themeColor="text1"/>
          <w:spacing w:val="-6"/>
          <w:sz w:val="24"/>
          <w:szCs w:val="24"/>
          <w:lang w:val="en-US" w:eastAsia="uk-UA" w:bidi="en-US"/>
        </w:rPr>
        <w:t>                    </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5. Звіт про роботу  керівників гуртків.</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 xml:space="preserve">6.  </w:t>
      </w:r>
      <w:r w:rsidRPr="00533023">
        <w:rPr>
          <w:rFonts w:ascii="Times New Roman" w:eastAsia="Times New Roman" w:hAnsi="Times New Roman"/>
          <w:color w:val="000000" w:themeColor="text1"/>
          <w:sz w:val="24"/>
          <w:szCs w:val="24"/>
          <w:lang w:val="uk-UA" w:bidi="en-US"/>
        </w:rPr>
        <w:t>Робота з обдарованими дітьми. Звіт учителів про науково-дослідницьку роботу учнів у МАН.</w:t>
      </w:r>
    </w:p>
    <w:p w:rsidR="0099236E" w:rsidRPr="00533023" w:rsidRDefault="0099236E" w:rsidP="00533023">
      <w:pPr>
        <w:tabs>
          <w:tab w:val="left" w:pos="6545"/>
        </w:tabs>
        <w:spacing w:after="0" w:line="240" w:lineRule="auto"/>
        <w:rPr>
          <w:rFonts w:ascii="Times New Roman" w:hAnsi="Times New Roman"/>
          <w:color w:val="000000" w:themeColor="text1"/>
          <w:sz w:val="24"/>
          <w:szCs w:val="24"/>
          <w:lang w:val="uk-UA" w:bidi="en-US"/>
        </w:rPr>
      </w:pPr>
      <w:r w:rsidRPr="00533023">
        <w:rPr>
          <w:rFonts w:ascii="Times New Roman" w:hAnsi="Times New Roman"/>
          <w:color w:val="000000" w:themeColor="text1"/>
          <w:sz w:val="24"/>
          <w:szCs w:val="24"/>
          <w:lang w:val="uk-UA" w:bidi="en-US"/>
        </w:rPr>
        <w:tab/>
      </w:r>
    </w:p>
    <w:p w:rsidR="0099236E" w:rsidRPr="00533023" w:rsidRDefault="0099236E" w:rsidP="00533023">
      <w:pPr>
        <w:tabs>
          <w:tab w:val="left" w:pos="6545"/>
        </w:tabs>
        <w:spacing w:after="0" w:line="240" w:lineRule="auto"/>
        <w:rPr>
          <w:rFonts w:ascii="Times New Roman" w:hAnsi="Times New Roman"/>
          <w:color w:val="000000" w:themeColor="text1"/>
          <w:sz w:val="24"/>
          <w:szCs w:val="24"/>
          <w:lang w:val="uk-UA" w:bidi="en-US"/>
        </w:rPr>
      </w:pPr>
      <w:r w:rsidRPr="00533023">
        <w:rPr>
          <w:rFonts w:ascii="Times New Roman" w:eastAsia="Times New Roman" w:hAnsi="Times New Roman"/>
          <w:b/>
          <w:color w:val="000000" w:themeColor="text1"/>
          <w:sz w:val="24"/>
          <w:szCs w:val="24"/>
          <w:lang w:bidi="en-US"/>
        </w:rPr>
        <w:t>ЗАСІДАННЯ</w:t>
      </w:r>
      <w:r w:rsidRPr="00533023">
        <w:rPr>
          <w:rFonts w:ascii="Times New Roman" w:eastAsia="Times New Roman" w:hAnsi="Times New Roman"/>
          <w:b/>
          <w:color w:val="000000" w:themeColor="text1"/>
          <w:sz w:val="24"/>
          <w:szCs w:val="24"/>
          <w:lang w:val="en-US" w:bidi="en-US"/>
        </w:rPr>
        <w:t>  </w:t>
      </w:r>
      <w:r w:rsidRPr="00533023">
        <w:rPr>
          <w:rFonts w:ascii="Times New Roman" w:eastAsia="Times New Roman" w:hAnsi="Times New Roman"/>
          <w:b/>
          <w:color w:val="000000" w:themeColor="text1"/>
          <w:sz w:val="24"/>
          <w:szCs w:val="24"/>
          <w:lang w:bidi="en-US"/>
        </w:rPr>
        <w:t xml:space="preserve"> І</w:t>
      </w:r>
      <w:r w:rsidRPr="00533023">
        <w:rPr>
          <w:rFonts w:ascii="Times New Roman" w:eastAsia="Times New Roman" w:hAnsi="Times New Roman"/>
          <w:b/>
          <w:color w:val="000000" w:themeColor="text1"/>
          <w:sz w:val="24"/>
          <w:szCs w:val="24"/>
          <w:lang w:val="uk-UA" w:bidi="en-US"/>
        </w:rPr>
        <w:t>ІІ</w:t>
      </w:r>
    </w:p>
    <w:p w:rsidR="0099236E" w:rsidRPr="00533023" w:rsidRDefault="0099236E" w:rsidP="00533023">
      <w:pPr>
        <w:spacing w:after="0" w:line="240" w:lineRule="auto"/>
        <w:outlineLvl w:val="5"/>
        <w:rPr>
          <w:rFonts w:ascii="Times New Roman" w:eastAsia="Times New Roman" w:hAnsi="Times New Roman"/>
          <w:b/>
          <w:bCs/>
          <w:color w:val="000000" w:themeColor="text1"/>
          <w:sz w:val="24"/>
          <w:szCs w:val="24"/>
          <w:lang w:bidi="en-US"/>
        </w:rPr>
      </w:pPr>
    </w:p>
    <w:p w:rsidR="0099236E" w:rsidRPr="00533023" w:rsidRDefault="0099236E" w:rsidP="00533023">
      <w:pPr>
        <w:spacing w:after="0" w:line="240" w:lineRule="auto"/>
        <w:outlineLvl w:val="5"/>
        <w:rPr>
          <w:rFonts w:ascii="Times New Roman" w:eastAsia="Times New Roman" w:hAnsi="Times New Roman"/>
          <w:b/>
          <w:bCs/>
          <w:color w:val="000000" w:themeColor="text1"/>
          <w:sz w:val="24"/>
          <w:szCs w:val="24"/>
          <w:lang w:val="uk-UA" w:bidi="en-US"/>
        </w:rPr>
      </w:pPr>
      <w:r w:rsidRPr="00533023">
        <w:rPr>
          <w:rFonts w:ascii="Times New Roman" w:eastAsia="Times New Roman" w:hAnsi="Times New Roman"/>
          <w:b/>
          <w:bCs/>
          <w:color w:val="000000" w:themeColor="text1"/>
          <w:sz w:val="24"/>
          <w:szCs w:val="24"/>
          <w:lang w:bidi="en-US"/>
        </w:rPr>
        <w:t>БЕРЕЗЕНЬ</w:t>
      </w:r>
    </w:p>
    <w:p w:rsidR="0099236E" w:rsidRPr="00533023" w:rsidRDefault="0099236E" w:rsidP="00533023">
      <w:pPr>
        <w:spacing w:after="0" w:line="240" w:lineRule="auto"/>
        <w:jc w:val="both"/>
        <w:rPr>
          <w:rFonts w:ascii="Times New Roman" w:eastAsia="Times New Roman" w:hAnsi="Times New Roman"/>
          <w:b/>
          <w:color w:val="000000" w:themeColor="text1"/>
          <w:sz w:val="24"/>
          <w:szCs w:val="24"/>
          <w:lang w:bidi="en-US"/>
        </w:rPr>
      </w:pPr>
      <w:r w:rsidRPr="00533023">
        <w:rPr>
          <w:rFonts w:ascii="Times New Roman" w:eastAsia="Times New Roman" w:hAnsi="Times New Roman"/>
          <w:b/>
          <w:color w:val="000000" w:themeColor="text1"/>
          <w:sz w:val="24"/>
          <w:szCs w:val="24"/>
          <w:lang w:bidi="en-US"/>
        </w:rPr>
        <w:t>Психолого-педагогічний вернісаж ідей «Від творчо</w:t>
      </w:r>
      <w:r w:rsidRPr="00533023">
        <w:rPr>
          <w:rFonts w:ascii="Times New Roman" w:eastAsia="Times New Roman" w:hAnsi="Times New Roman"/>
          <w:b/>
          <w:color w:val="000000" w:themeColor="text1"/>
          <w:sz w:val="24"/>
          <w:szCs w:val="24"/>
          <w:lang w:val="uk-UA" w:bidi="en-US"/>
        </w:rPr>
        <w:t>го</w:t>
      </w:r>
      <w:r w:rsidRPr="00533023">
        <w:rPr>
          <w:rFonts w:ascii="Times New Roman" w:eastAsia="Times New Roman" w:hAnsi="Times New Roman"/>
          <w:b/>
          <w:color w:val="000000" w:themeColor="text1"/>
          <w:sz w:val="24"/>
          <w:szCs w:val="24"/>
          <w:lang w:bidi="en-US"/>
        </w:rPr>
        <w:t xml:space="preserve"> педагога – до творчо</w:t>
      </w:r>
      <w:r w:rsidRPr="00533023">
        <w:rPr>
          <w:rFonts w:ascii="Times New Roman" w:eastAsia="Times New Roman" w:hAnsi="Times New Roman"/>
          <w:b/>
          <w:color w:val="000000" w:themeColor="text1"/>
          <w:sz w:val="24"/>
          <w:szCs w:val="24"/>
          <w:lang w:val="uk-UA" w:bidi="en-US"/>
        </w:rPr>
        <w:t>го</w:t>
      </w:r>
      <w:r w:rsidRPr="00533023">
        <w:rPr>
          <w:rFonts w:ascii="Times New Roman" w:eastAsia="Times New Roman" w:hAnsi="Times New Roman"/>
          <w:b/>
          <w:color w:val="000000" w:themeColor="text1"/>
          <w:sz w:val="24"/>
          <w:szCs w:val="24"/>
          <w:lang w:bidi="en-US"/>
        </w:rPr>
        <w:t xml:space="preserve"> учн</w:t>
      </w:r>
      <w:r w:rsidRPr="00533023">
        <w:rPr>
          <w:rFonts w:ascii="Times New Roman" w:eastAsia="Times New Roman" w:hAnsi="Times New Roman"/>
          <w:b/>
          <w:color w:val="000000" w:themeColor="text1"/>
          <w:sz w:val="24"/>
          <w:szCs w:val="24"/>
          <w:lang w:val="uk-UA" w:bidi="en-US"/>
        </w:rPr>
        <w:t>я</w:t>
      </w:r>
      <w:r w:rsidRPr="00533023">
        <w:rPr>
          <w:rFonts w:ascii="Times New Roman" w:eastAsia="Times New Roman" w:hAnsi="Times New Roman"/>
          <w:b/>
          <w:color w:val="000000" w:themeColor="text1"/>
          <w:sz w:val="24"/>
          <w:szCs w:val="24"/>
          <w:lang w:bidi="en-US"/>
        </w:rPr>
        <w:t>»</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val="uk-UA" w:eastAsia="uk-UA" w:bidi="en-US"/>
        </w:rPr>
      </w:pPr>
      <w:r w:rsidRPr="00533023">
        <w:rPr>
          <w:rFonts w:ascii="Times New Roman" w:eastAsia="Times New Roman" w:hAnsi="Times New Roman"/>
          <w:color w:val="000000" w:themeColor="text1"/>
          <w:spacing w:val="-6"/>
          <w:sz w:val="24"/>
          <w:szCs w:val="24"/>
          <w:lang w:val="uk-UA" w:eastAsia="uk-UA" w:bidi="en-US"/>
        </w:rPr>
        <w:t>1. Інноваційна грамотність педагога як умова розвитку його професіоналізму.</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 xml:space="preserve">2. Про рівень самоосвітньої роботи вчителів над реалізацією індивідуальних науково-методичних </w:t>
      </w:r>
      <w:r w:rsidRPr="00533023">
        <w:rPr>
          <w:rFonts w:ascii="Times New Roman" w:eastAsia="Times New Roman" w:hAnsi="Times New Roman"/>
          <w:color w:val="000000" w:themeColor="text1"/>
          <w:spacing w:val="-6"/>
          <w:sz w:val="24"/>
          <w:szCs w:val="24"/>
          <w:lang w:val="en-US" w:eastAsia="uk-UA" w:bidi="en-US"/>
        </w:rPr>
        <w:t> </w:t>
      </w:r>
      <w:r w:rsidRPr="00533023">
        <w:rPr>
          <w:rFonts w:ascii="Times New Roman" w:eastAsia="Times New Roman" w:hAnsi="Times New Roman"/>
          <w:color w:val="000000" w:themeColor="text1"/>
          <w:spacing w:val="-6"/>
          <w:sz w:val="24"/>
          <w:szCs w:val="24"/>
          <w:lang w:eastAsia="uk-UA" w:bidi="en-US"/>
        </w:rPr>
        <w:t>проблем.</w:t>
      </w:r>
    </w:p>
    <w:p w:rsidR="0099236E" w:rsidRPr="00533023" w:rsidRDefault="0099236E" w:rsidP="00533023">
      <w:pPr>
        <w:shd w:val="clear" w:color="auto" w:fill="FFFFFF"/>
        <w:spacing w:after="0" w:line="240" w:lineRule="auto"/>
        <w:rPr>
          <w:rFonts w:ascii="Times New Roman" w:eastAsia="Times New Roman" w:hAnsi="Times New Roman"/>
          <w:color w:val="000000" w:themeColor="text1"/>
          <w:spacing w:val="-6"/>
          <w:sz w:val="24"/>
          <w:szCs w:val="24"/>
          <w:lang w:eastAsia="uk-UA" w:bidi="en-US"/>
        </w:rPr>
      </w:pPr>
      <w:r w:rsidRPr="00533023">
        <w:rPr>
          <w:rFonts w:ascii="Times New Roman" w:eastAsia="Times New Roman" w:hAnsi="Times New Roman"/>
          <w:color w:val="000000" w:themeColor="text1"/>
          <w:spacing w:val="-6"/>
          <w:sz w:val="24"/>
          <w:szCs w:val="24"/>
          <w:lang w:eastAsia="uk-UA" w:bidi="en-US"/>
        </w:rPr>
        <w:t>3. Експертиза методичних матеріалів, що засвідчують науково-методичний рівень вчителів, які атестуються.</w:t>
      </w:r>
    </w:p>
    <w:p w:rsidR="0099236E" w:rsidRPr="00533023" w:rsidRDefault="0099236E" w:rsidP="00533023">
      <w:pPr>
        <w:spacing w:after="0" w:line="240" w:lineRule="auto"/>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bidi="en-US"/>
        </w:rPr>
        <w:t>4.</w:t>
      </w:r>
      <w:r w:rsidRPr="00533023">
        <w:rPr>
          <w:rFonts w:ascii="Times New Roman" w:eastAsia="Times New Roman" w:hAnsi="Times New Roman"/>
          <w:color w:val="000000" w:themeColor="text1"/>
          <w:sz w:val="24"/>
          <w:szCs w:val="24"/>
          <w:lang w:val="uk-UA" w:bidi="en-US"/>
        </w:rPr>
        <w:t xml:space="preserve"> Вивчення та обговорення нормативних документів з питання організованого закінчення навчального року.</w:t>
      </w:r>
    </w:p>
    <w:p w:rsidR="0099236E" w:rsidRPr="00533023" w:rsidRDefault="0099236E" w:rsidP="00533023">
      <w:pPr>
        <w:spacing w:after="0" w:line="240" w:lineRule="auto"/>
        <w:outlineLvl w:val="5"/>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5. Обговорення пропозицій щодо організації науково-теоретичної та методичної роботи та с</w:t>
      </w:r>
      <w:r w:rsidRPr="00533023">
        <w:rPr>
          <w:rFonts w:ascii="Times New Roman" w:eastAsia="Times New Roman" w:hAnsi="Times New Roman"/>
          <w:color w:val="000000" w:themeColor="text1"/>
          <w:sz w:val="24"/>
          <w:szCs w:val="24"/>
          <w:lang w:bidi="en-US"/>
        </w:rPr>
        <w:t xml:space="preserve">творення робочої групи по плануванню роботи </w:t>
      </w:r>
      <w:r w:rsidRPr="00533023">
        <w:rPr>
          <w:rFonts w:ascii="Times New Roman" w:eastAsia="Times New Roman" w:hAnsi="Times New Roman"/>
          <w:color w:val="000000" w:themeColor="text1"/>
          <w:sz w:val="24"/>
          <w:szCs w:val="24"/>
          <w:lang w:val="uk-UA" w:bidi="en-US"/>
        </w:rPr>
        <w:t>на новий 2021 – 2022 навчальний рік.</w:t>
      </w:r>
    </w:p>
    <w:p w:rsidR="0099236E" w:rsidRPr="00533023" w:rsidRDefault="0099236E" w:rsidP="00533023">
      <w:pPr>
        <w:spacing w:after="0" w:line="240" w:lineRule="auto"/>
        <w:outlineLvl w:val="5"/>
        <w:rPr>
          <w:rFonts w:ascii="Times New Roman" w:eastAsia="Times New Roman" w:hAnsi="Times New Roman"/>
          <w:color w:val="000000" w:themeColor="text1"/>
          <w:sz w:val="24"/>
          <w:szCs w:val="24"/>
          <w:lang w:val="uk-UA" w:bidi="en-US"/>
        </w:rPr>
      </w:pPr>
    </w:p>
    <w:p w:rsidR="0099236E" w:rsidRPr="00533023" w:rsidRDefault="0099236E" w:rsidP="00533023">
      <w:pPr>
        <w:spacing w:after="0" w:line="240" w:lineRule="auto"/>
        <w:outlineLvl w:val="5"/>
        <w:rPr>
          <w:rFonts w:ascii="Times New Roman" w:eastAsia="Times New Roman" w:hAnsi="Times New Roman"/>
          <w:b/>
          <w:bCs/>
          <w:color w:val="000000" w:themeColor="text1"/>
          <w:sz w:val="24"/>
          <w:szCs w:val="24"/>
          <w:lang w:bidi="en-US"/>
        </w:rPr>
      </w:pPr>
    </w:p>
    <w:p w:rsidR="0099236E" w:rsidRPr="00533023" w:rsidRDefault="0099236E" w:rsidP="00533023">
      <w:pPr>
        <w:spacing w:after="0" w:line="240" w:lineRule="auto"/>
        <w:rPr>
          <w:rFonts w:ascii="Times New Roman" w:hAnsi="Times New Roman"/>
          <w:b/>
          <w:bCs/>
          <w:color w:val="000000" w:themeColor="text1"/>
          <w:sz w:val="24"/>
          <w:szCs w:val="24"/>
          <w:lang w:bidi="en-US"/>
        </w:rPr>
      </w:pPr>
    </w:p>
    <w:p w:rsidR="0099236E" w:rsidRPr="00533023" w:rsidRDefault="0099236E" w:rsidP="00533023">
      <w:pPr>
        <w:spacing w:after="0" w:line="240" w:lineRule="auto"/>
        <w:rPr>
          <w:rFonts w:ascii="Times New Roman" w:hAnsi="Times New Roman"/>
          <w:b/>
          <w:bCs/>
          <w:color w:val="000000" w:themeColor="text1"/>
          <w:sz w:val="24"/>
          <w:szCs w:val="24"/>
          <w:lang w:val="uk-UA" w:bidi="en-US"/>
        </w:rPr>
      </w:pPr>
      <w:r w:rsidRPr="00533023">
        <w:rPr>
          <w:rFonts w:ascii="Times New Roman" w:hAnsi="Times New Roman"/>
          <w:b/>
          <w:bCs/>
          <w:color w:val="000000" w:themeColor="text1"/>
          <w:sz w:val="24"/>
          <w:szCs w:val="24"/>
          <w:lang w:val="uk-UA" w:bidi="en-US"/>
        </w:rPr>
        <w:t>ЗАСІДАННЯ І</w:t>
      </w:r>
      <w:r w:rsidRPr="00533023">
        <w:rPr>
          <w:rFonts w:ascii="Times New Roman" w:hAnsi="Times New Roman"/>
          <w:b/>
          <w:bCs/>
          <w:color w:val="000000" w:themeColor="text1"/>
          <w:sz w:val="24"/>
          <w:szCs w:val="24"/>
          <w:lang w:val="en-US" w:bidi="en-US"/>
        </w:rPr>
        <w:t>V</w:t>
      </w:r>
    </w:p>
    <w:p w:rsidR="0099236E" w:rsidRPr="00533023" w:rsidRDefault="0099236E" w:rsidP="00533023">
      <w:pPr>
        <w:spacing w:after="0" w:line="240" w:lineRule="auto"/>
        <w:rPr>
          <w:rFonts w:ascii="Times New Roman" w:hAnsi="Times New Roman"/>
          <w:b/>
          <w:bCs/>
          <w:color w:val="000000" w:themeColor="text1"/>
          <w:sz w:val="24"/>
          <w:szCs w:val="24"/>
          <w:lang w:val="uk-UA" w:bidi="en-US"/>
        </w:rPr>
      </w:pPr>
      <w:r w:rsidRPr="00533023">
        <w:rPr>
          <w:rFonts w:ascii="Times New Roman" w:hAnsi="Times New Roman"/>
          <w:b/>
          <w:bCs/>
          <w:color w:val="000000" w:themeColor="text1"/>
          <w:sz w:val="24"/>
          <w:szCs w:val="24"/>
          <w:lang w:val="uk-UA" w:bidi="en-US"/>
        </w:rPr>
        <w:t>ТРАВЕНЬ</w:t>
      </w:r>
    </w:p>
    <w:p w:rsidR="0099236E" w:rsidRPr="00533023" w:rsidRDefault="0099236E" w:rsidP="00533023">
      <w:pPr>
        <w:numPr>
          <w:ilvl w:val="1"/>
          <w:numId w:val="92"/>
        </w:numPr>
        <w:spacing w:after="0" w:line="240" w:lineRule="auto"/>
        <w:contextualSpacing/>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Результати внутрішкільного контролю за станом викладання навчальних предметів та виконання навчальних програм у ІІ семестрі 2020-2021</w:t>
      </w:r>
      <w:r w:rsidRPr="00533023">
        <w:rPr>
          <w:rFonts w:ascii="Times New Roman" w:eastAsia="Times New Roman" w:hAnsi="Times New Roman"/>
          <w:color w:val="000000" w:themeColor="text1"/>
          <w:sz w:val="24"/>
          <w:szCs w:val="24"/>
          <w:lang w:bidi="en-US"/>
        </w:rPr>
        <w:t xml:space="preserve"> навчальн</w:t>
      </w:r>
      <w:r w:rsidRPr="00533023">
        <w:rPr>
          <w:rFonts w:ascii="Times New Roman" w:eastAsia="Times New Roman" w:hAnsi="Times New Roman"/>
          <w:color w:val="000000" w:themeColor="text1"/>
          <w:sz w:val="24"/>
          <w:szCs w:val="24"/>
          <w:lang w:val="uk-UA" w:bidi="en-US"/>
        </w:rPr>
        <w:t xml:space="preserve">ого </w:t>
      </w:r>
      <w:r w:rsidRPr="00533023">
        <w:rPr>
          <w:rFonts w:ascii="Times New Roman" w:eastAsia="Times New Roman" w:hAnsi="Times New Roman"/>
          <w:color w:val="000000" w:themeColor="text1"/>
          <w:sz w:val="24"/>
          <w:szCs w:val="24"/>
          <w:lang w:bidi="en-US"/>
        </w:rPr>
        <w:t>р</w:t>
      </w:r>
      <w:r w:rsidRPr="00533023">
        <w:rPr>
          <w:rFonts w:ascii="Times New Roman" w:eastAsia="Times New Roman" w:hAnsi="Times New Roman"/>
          <w:color w:val="000000" w:themeColor="text1"/>
          <w:sz w:val="24"/>
          <w:szCs w:val="24"/>
          <w:lang w:val="uk-UA" w:bidi="en-US"/>
        </w:rPr>
        <w:t>о</w:t>
      </w:r>
      <w:r w:rsidRPr="00533023">
        <w:rPr>
          <w:rFonts w:ascii="Times New Roman" w:eastAsia="Times New Roman" w:hAnsi="Times New Roman"/>
          <w:color w:val="000000" w:themeColor="text1"/>
          <w:sz w:val="24"/>
          <w:szCs w:val="24"/>
          <w:lang w:bidi="en-US"/>
        </w:rPr>
        <w:t>к</w:t>
      </w:r>
      <w:r w:rsidRPr="00533023">
        <w:rPr>
          <w:rFonts w:ascii="Times New Roman" w:eastAsia="Times New Roman" w:hAnsi="Times New Roman"/>
          <w:color w:val="000000" w:themeColor="text1"/>
          <w:sz w:val="24"/>
          <w:szCs w:val="24"/>
          <w:lang w:val="uk-UA" w:bidi="en-US"/>
        </w:rPr>
        <w:t>у</w:t>
      </w:r>
      <w:r w:rsidRPr="00533023">
        <w:rPr>
          <w:rFonts w:ascii="Times New Roman" w:eastAsia="Times New Roman" w:hAnsi="Times New Roman"/>
          <w:color w:val="000000" w:themeColor="text1"/>
          <w:sz w:val="24"/>
          <w:szCs w:val="24"/>
          <w:lang w:bidi="en-US"/>
        </w:rPr>
        <w:t xml:space="preserve">. </w:t>
      </w:r>
    </w:p>
    <w:p w:rsidR="0099236E" w:rsidRPr="00533023" w:rsidRDefault="0099236E" w:rsidP="00533023">
      <w:pPr>
        <w:numPr>
          <w:ilvl w:val="1"/>
          <w:numId w:val="92"/>
        </w:numPr>
        <w:spacing w:after="0" w:line="240" w:lineRule="auto"/>
        <w:contextualSpacing/>
        <w:jc w:val="both"/>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color w:val="000000" w:themeColor="text1"/>
          <w:sz w:val="24"/>
          <w:szCs w:val="24"/>
          <w:lang w:bidi="en-US"/>
        </w:rPr>
        <w:t>Аналіз виконання плану роботи методичної ради та методичних підструкт</w:t>
      </w:r>
      <w:r w:rsidRPr="00533023">
        <w:rPr>
          <w:rFonts w:ascii="Times New Roman" w:eastAsia="Times New Roman" w:hAnsi="Times New Roman"/>
          <w:color w:val="000000" w:themeColor="text1"/>
          <w:sz w:val="24"/>
          <w:szCs w:val="24"/>
          <w:lang w:val="uk-UA" w:bidi="en-US"/>
        </w:rPr>
        <w:t xml:space="preserve">ур. </w:t>
      </w:r>
    </w:p>
    <w:p w:rsidR="0099236E" w:rsidRPr="00533023" w:rsidRDefault="0099236E" w:rsidP="00533023">
      <w:pPr>
        <w:numPr>
          <w:ilvl w:val="1"/>
          <w:numId w:val="92"/>
        </w:numPr>
        <w:spacing w:after="0" w:line="240" w:lineRule="auto"/>
        <w:contextualSpacing/>
        <w:jc w:val="both"/>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Обговорення проект плану роботи  на новий навчальний рік.</w:t>
      </w:r>
    </w:p>
    <w:p w:rsidR="0099236E" w:rsidRPr="00533023" w:rsidRDefault="0099236E" w:rsidP="00533023">
      <w:pPr>
        <w:numPr>
          <w:ilvl w:val="1"/>
          <w:numId w:val="92"/>
        </w:numPr>
        <w:spacing w:after="0" w:line="240" w:lineRule="auto"/>
        <w:contextualSpacing/>
        <w:jc w:val="both"/>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color w:val="000000" w:themeColor="text1"/>
          <w:spacing w:val="-6"/>
          <w:sz w:val="24"/>
          <w:szCs w:val="24"/>
          <w:lang w:eastAsia="uk-UA" w:bidi="en-US"/>
        </w:rPr>
        <w:t>Підсумки роботи з дітьми за індивідуальною формою навчання.</w:t>
      </w:r>
    </w:p>
    <w:p w:rsidR="0099236E" w:rsidRPr="00533023" w:rsidRDefault="0099236E" w:rsidP="00533023">
      <w:pPr>
        <w:numPr>
          <w:ilvl w:val="1"/>
          <w:numId w:val="92"/>
        </w:numPr>
        <w:spacing w:after="0" w:line="240" w:lineRule="auto"/>
        <w:contextualSpacing/>
        <w:jc w:val="both"/>
        <w:rPr>
          <w:rFonts w:ascii="Times New Roman" w:eastAsia="Times New Roman" w:hAnsi="Times New Roman"/>
          <w:b/>
          <w:color w:val="000000" w:themeColor="text1"/>
          <w:sz w:val="24"/>
          <w:szCs w:val="24"/>
          <w:lang w:val="uk-UA" w:bidi="en-US"/>
        </w:rPr>
      </w:pPr>
      <w:r w:rsidRPr="00533023">
        <w:rPr>
          <w:rFonts w:ascii="Times New Roman" w:eastAsia="Times New Roman" w:hAnsi="Times New Roman"/>
          <w:color w:val="000000" w:themeColor="text1"/>
          <w:spacing w:val="-6"/>
          <w:sz w:val="24"/>
          <w:szCs w:val="24"/>
          <w:lang w:eastAsia="uk-UA" w:bidi="en-US"/>
        </w:rPr>
        <w:t>Про результати роботи з обдарованими дітьми.</w:t>
      </w:r>
    </w:p>
    <w:p w:rsidR="00D029C8" w:rsidRPr="00533023" w:rsidRDefault="00D029C8"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 </w:t>
      </w:r>
    </w:p>
    <w:p w:rsidR="00D029C8" w:rsidRPr="00533023" w:rsidRDefault="0099236E" w:rsidP="00533023">
      <w:pPr>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У </w:t>
      </w:r>
      <w:r w:rsidRPr="00533023">
        <w:rPr>
          <w:rFonts w:ascii="Times New Roman" w:eastAsia="Times New Roman" w:hAnsi="Times New Roman"/>
          <w:color w:val="000000" w:themeColor="text1"/>
          <w:sz w:val="24"/>
          <w:szCs w:val="24"/>
          <w:lang w:val="uk-UA" w:eastAsia="ru-RU"/>
        </w:rPr>
        <w:t>ліцеї</w:t>
      </w:r>
      <w:r w:rsidR="00D029C8" w:rsidRPr="00533023">
        <w:rPr>
          <w:rFonts w:ascii="Times New Roman" w:eastAsia="Times New Roman" w:hAnsi="Times New Roman"/>
          <w:color w:val="000000" w:themeColor="text1"/>
          <w:sz w:val="24"/>
          <w:szCs w:val="24"/>
          <w:lang w:eastAsia="ru-RU"/>
        </w:rPr>
        <w:t xml:space="preserve"> функціонує </w:t>
      </w:r>
      <w:r w:rsidR="00D029C8" w:rsidRPr="00533023">
        <w:rPr>
          <w:rFonts w:ascii="Times New Roman" w:eastAsia="Times New Roman" w:hAnsi="Times New Roman"/>
          <w:bCs/>
          <w:color w:val="000000" w:themeColor="text1"/>
          <w:sz w:val="24"/>
          <w:szCs w:val="24"/>
          <w:lang w:eastAsia="ru-RU"/>
        </w:rPr>
        <w:t xml:space="preserve">методичний кабінет, </w:t>
      </w:r>
      <w:r w:rsidR="00D029C8" w:rsidRPr="00533023">
        <w:rPr>
          <w:rFonts w:ascii="Times New Roman" w:eastAsia="Times New Roman" w:hAnsi="Times New Roman"/>
          <w:color w:val="000000" w:themeColor="text1"/>
          <w:sz w:val="24"/>
          <w:szCs w:val="24"/>
          <w:lang w:eastAsia="ru-RU"/>
        </w:rPr>
        <w:t>в якому знаходиться методична література, нормативно-правова база, наробки прог</w:t>
      </w:r>
      <w:r w:rsidRPr="00533023">
        <w:rPr>
          <w:rFonts w:ascii="Times New Roman" w:eastAsia="Times New Roman" w:hAnsi="Times New Roman"/>
          <w:color w:val="000000" w:themeColor="text1"/>
          <w:sz w:val="24"/>
          <w:szCs w:val="24"/>
          <w:lang w:eastAsia="ru-RU"/>
        </w:rPr>
        <w:t xml:space="preserve">ресивного досвіду учителів </w:t>
      </w:r>
      <w:r w:rsidRPr="00533023">
        <w:rPr>
          <w:rFonts w:ascii="Times New Roman" w:eastAsia="Times New Roman" w:hAnsi="Times New Roman"/>
          <w:color w:val="000000" w:themeColor="text1"/>
          <w:sz w:val="24"/>
          <w:szCs w:val="24"/>
          <w:lang w:val="uk-UA" w:eastAsia="ru-RU"/>
        </w:rPr>
        <w:t>ліцею</w:t>
      </w:r>
      <w:r w:rsidR="00D029C8" w:rsidRPr="00533023">
        <w:rPr>
          <w:rFonts w:ascii="Times New Roman" w:eastAsia="Times New Roman" w:hAnsi="Times New Roman"/>
          <w:color w:val="000000" w:themeColor="text1"/>
          <w:sz w:val="24"/>
          <w:szCs w:val="24"/>
          <w:lang w:eastAsia="ru-RU"/>
        </w:rPr>
        <w:t xml:space="preserve">, області, </w:t>
      </w:r>
      <w:r w:rsidR="00D029C8" w:rsidRPr="00533023">
        <w:rPr>
          <w:rFonts w:ascii="Times New Roman" w:eastAsia="Times New Roman" w:hAnsi="Times New Roman"/>
          <w:color w:val="000000" w:themeColor="text1"/>
          <w:sz w:val="24"/>
          <w:szCs w:val="24"/>
          <w:lang w:eastAsia="ru-RU"/>
        </w:rPr>
        <w:lastRenderedPageBreak/>
        <w:t>держави, методичні журнали, газети. Цей матеріа</w:t>
      </w:r>
      <w:r w:rsidR="00D029C8" w:rsidRPr="00533023">
        <w:rPr>
          <w:rFonts w:ascii="Times New Roman" w:eastAsia="Times New Roman" w:hAnsi="Times New Roman"/>
          <w:color w:val="000000" w:themeColor="text1"/>
          <w:sz w:val="24"/>
          <w:szCs w:val="24"/>
          <w:lang w:val="uk-UA" w:eastAsia="ru-RU"/>
        </w:rPr>
        <w:t>л</w:t>
      </w:r>
      <w:r w:rsidR="00D029C8" w:rsidRPr="00533023">
        <w:rPr>
          <w:rFonts w:ascii="Times New Roman" w:eastAsia="Times New Roman" w:hAnsi="Times New Roman"/>
          <w:color w:val="000000" w:themeColor="text1"/>
          <w:sz w:val="24"/>
          <w:szCs w:val="24"/>
          <w:lang w:eastAsia="ru-RU"/>
        </w:rPr>
        <w:t xml:space="preserve"> допомага</w:t>
      </w:r>
      <w:r w:rsidR="00D029C8" w:rsidRPr="00533023">
        <w:rPr>
          <w:rFonts w:ascii="Times New Roman" w:eastAsia="Times New Roman" w:hAnsi="Times New Roman"/>
          <w:color w:val="000000" w:themeColor="text1"/>
          <w:sz w:val="24"/>
          <w:szCs w:val="24"/>
          <w:lang w:val="uk-UA" w:eastAsia="ru-RU"/>
        </w:rPr>
        <w:t>є</w:t>
      </w:r>
      <w:r w:rsidR="00D029C8" w:rsidRPr="00533023">
        <w:rPr>
          <w:rFonts w:ascii="Times New Roman" w:eastAsia="Times New Roman" w:hAnsi="Times New Roman"/>
          <w:color w:val="000000" w:themeColor="text1"/>
          <w:sz w:val="24"/>
          <w:szCs w:val="24"/>
          <w:lang w:eastAsia="ru-RU"/>
        </w:rPr>
        <w:t xml:space="preserve"> учителям у підготовці до уроків, занять самоосвітою.</w:t>
      </w:r>
    </w:p>
    <w:p w:rsidR="0099236E" w:rsidRPr="00533023" w:rsidRDefault="0099236E"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Традиційно  в ліцеї</w:t>
      </w:r>
      <w:r w:rsidR="00D029C8" w:rsidRPr="00533023">
        <w:rPr>
          <w:rFonts w:ascii="Times New Roman" w:eastAsia="Times New Roman" w:hAnsi="Times New Roman"/>
          <w:color w:val="000000" w:themeColor="text1"/>
          <w:sz w:val="24"/>
          <w:szCs w:val="24"/>
          <w:lang w:val="uk-UA" w:eastAsia="ru-RU"/>
        </w:rPr>
        <w:t xml:space="preserve"> проходить фестиваль педагогічної майстерності вчителів, де педагоги діляться досвідом своєї роботи, запозичюють методичні цікавинки у коле</w:t>
      </w:r>
      <w:r w:rsidR="008A54BF" w:rsidRPr="00533023">
        <w:rPr>
          <w:rFonts w:ascii="Times New Roman" w:eastAsia="Times New Roman" w:hAnsi="Times New Roman"/>
          <w:color w:val="000000" w:themeColor="text1"/>
          <w:sz w:val="24"/>
          <w:szCs w:val="24"/>
          <w:lang w:val="uk-UA" w:eastAsia="ru-RU"/>
        </w:rPr>
        <w:t xml:space="preserve">г. </w:t>
      </w:r>
    </w:p>
    <w:p w:rsidR="005A43B3" w:rsidRPr="00533023" w:rsidRDefault="005A43B3" w:rsidP="00533023">
      <w:pPr>
        <w:spacing w:after="0" w:line="240" w:lineRule="auto"/>
        <w:jc w:val="both"/>
        <w:rPr>
          <w:rFonts w:ascii="Times New Roman" w:eastAsiaTheme="minorHAnsi"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 xml:space="preserve">  Робота колективу закладу, проведена за планом виявлення та підтримки талановитої молоді, створення умов, необхідних для розвитку індивідуальності та неординарних здібностей учнів, має свої позитивні результати. Однак, </w:t>
      </w:r>
      <w:r w:rsidRPr="00533023">
        <w:rPr>
          <w:rFonts w:ascii="Times New Roman" w:eastAsiaTheme="minorHAnsi" w:hAnsi="Times New Roman"/>
          <w:color w:val="000000" w:themeColor="text1"/>
          <w:sz w:val="24"/>
          <w:szCs w:val="24"/>
          <w:lang w:val="uk-UA"/>
        </w:rPr>
        <w:t>ч</w:t>
      </w:r>
      <w:r w:rsidRPr="00533023">
        <w:rPr>
          <w:rFonts w:ascii="Times New Roman" w:eastAsiaTheme="minorHAnsi" w:hAnsi="Times New Roman"/>
          <w:color w:val="000000" w:themeColor="text1"/>
          <w:sz w:val="24"/>
          <w:szCs w:val="24"/>
          <w:shd w:val="clear" w:color="auto" w:fill="FFFFFF"/>
        </w:rPr>
        <w:t xml:space="preserve">ерез загострення епідеміологічної ситуації в країні та ріст показників захворюваності на коронавірус </w:t>
      </w:r>
      <w:r w:rsidRPr="00533023">
        <w:rPr>
          <w:rFonts w:ascii="Times New Roman" w:eastAsiaTheme="minorHAnsi" w:hAnsi="Times New Roman"/>
          <w:color w:val="000000" w:themeColor="text1"/>
          <w:sz w:val="24"/>
          <w:szCs w:val="24"/>
          <w:shd w:val="clear" w:color="auto" w:fill="FFFFFF"/>
          <w:lang w:val="uk-UA"/>
        </w:rPr>
        <w:t xml:space="preserve">цьогоріч було </w:t>
      </w:r>
      <w:r w:rsidRPr="00533023">
        <w:rPr>
          <w:rFonts w:ascii="Times New Roman" w:eastAsiaTheme="minorHAnsi" w:hAnsi="Times New Roman"/>
          <w:color w:val="000000" w:themeColor="text1"/>
          <w:sz w:val="24"/>
          <w:szCs w:val="24"/>
          <w:shd w:val="clear" w:color="auto" w:fill="FFFFFF"/>
        </w:rPr>
        <w:t>ухвалено </w:t>
      </w:r>
      <w:r w:rsidRPr="00533023">
        <w:rPr>
          <w:rFonts w:ascii="Times New Roman" w:eastAsiaTheme="minorHAnsi" w:hAnsi="Times New Roman"/>
          <w:color w:val="000000" w:themeColor="text1"/>
          <w:sz w:val="24"/>
          <w:szCs w:val="24"/>
          <w:bdr w:val="none" w:sz="0" w:space="0" w:color="auto" w:frame="1"/>
          <w:shd w:val="clear" w:color="auto" w:fill="FFFFFF"/>
        </w:rPr>
        <w:t>рішення не проводити Всеукраїнські учнівські олімпіади з навчальних предметів, турніри, олімпіади зі спеціальних дисциплін та конкурси фахової майстерності під час надзвичайних обставин</w:t>
      </w:r>
      <w:r w:rsidRPr="00533023">
        <w:rPr>
          <w:rFonts w:ascii="Times New Roman" w:eastAsiaTheme="minorHAnsi" w:hAnsi="Times New Roman"/>
          <w:color w:val="000000" w:themeColor="text1"/>
          <w:sz w:val="24"/>
          <w:szCs w:val="24"/>
          <w:bdr w:val="none" w:sz="0" w:space="0" w:color="auto" w:frame="1"/>
          <w:shd w:val="clear" w:color="auto" w:fill="FFFFFF"/>
          <w:lang w:val="uk-UA"/>
        </w:rPr>
        <w:t xml:space="preserve">. </w:t>
      </w:r>
      <w:r w:rsidRPr="00533023">
        <w:rPr>
          <w:rFonts w:ascii="Times New Roman" w:eastAsiaTheme="minorHAnsi" w:hAnsi="Times New Roman"/>
          <w:color w:val="000000" w:themeColor="text1"/>
          <w:sz w:val="24"/>
          <w:szCs w:val="24"/>
          <w:bdr w:val="none" w:sz="0" w:space="0" w:color="auto" w:frame="1"/>
          <w:shd w:val="clear" w:color="auto" w:fill="FFFFFF"/>
        </w:rPr>
        <w:t>Винятково в заочній (дистанційній) формі мож</w:t>
      </w:r>
      <w:r w:rsidRPr="00533023">
        <w:rPr>
          <w:rFonts w:ascii="Times New Roman" w:eastAsiaTheme="minorHAnsi" w:hAnsi="Times New Roman"/>
          <w:color w:val="000000" w:themeColor="text1"/>
          <w:sz w:val="24"/>
          <w:szCs w:val="24"/>
          <w:bdr w:val="none" w:sz="0" w:space="0" w:color="auto" w:frame="1"/>
          <w:shd w:val="clear" w:color="auto" w:fill="FFFFFF"/>
          <w:lang w:val="uk-UA"/>
        </w:rPr>
        <w:t>на було</w:t>
      </w:r>
      <w:r w:rsidRPr="00533023">
        <w:rPr>
          <w:rFonts w:ascii="Times New Roman" w:eastAsiaTheme="minorHAnsi" w:hAnsi="Times New Roman"/>
          <w:color w:val="000000" w:themeColor="text1"/>
          <w:sz w:val="24"/>
          <w:szCs w:val="24"/>
          <w:bdr w:val="none" w:sz="0" w:space="0" w:color="auto" w:frame="1"/>
          <w:shd w:val="clear" w:color="auto" w:fill="FFFFFF"/>
        </w:rPr>
        <w:t xml:space="preserve"> проводити Всеукраїнські учнівські конкурси з навчальних дисциплін та конкурси-захисти науково-дослідницьких робіт.</w:t>
      </w:r>
      <w:r w:rsidRPr="00533023">
        <w:rPr>
          <w:rFonts w:ascii="Times New Roman" w:eastAsiaTheme="minorHAnsi" w:hAnsi="Times New Roman"/>
          <w:color w:val="000000" w:themeColor="text1"/>
          <w:sz w:val="24"/>
          <w:szCs w:val="24"/>
          <w:shd w:val="clear" w:color="auto" w:fill="FFFFFF"/>
        </w:rPr>
        <w:t> </w:t>
      </w:r>
    </w:p>
    <w:p w:rsidR="005A43B3" w:rsidRPr="00533023" w:rsidRDefault="005A43B3" w:rsidP="00533023">
      <w:pPr>
        <w:spacing w:after="0" w:line="240" w:lineRule="auto"/>
        <w:jc w:val="both"/>
        <w:rPr>
          <w:rFonts w:ascii="Times New Roman" w:eastAsiaTheme="minorHAnsi"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 xml:space="preserve">Наші учні є учасниками </w:t>
      </w:r>
      <w:r w:rsidRPr="00533023">
        <w:rPr>
          <w:rFonts w:ascii="Times New Roman" w:eastAsiaTheme="minorHAnsi" w:hAnsi="Times New Roman"/>
          <w:color w:val="000000" w:themeColor="text1"/>
          <w:sz w:val="24"/>
          <w:szCs w:val="24"/>
        </w:rPr>
        <w:t>Всеукраїнського конкурсу-захисту науково-дослідницьких робіт учнів-членів МАН Україн</w:t>
      </w:r>
      <w:r w:rsidRPr="00533023">
        <w:rPr>
          <w:rFonts w:ascii="Times New Roman" w:eastAsiaTheme="minorHAnsi" w:hAnsi="Times New Roman"/>
          <w:color w:val="000000" w:themeColor="text1"/>
          <w:sz w:val="24"/>
          <w:szCs w:val="24"/>
          <w:lang w:val="uk-UA"/>
        </w:rPr>
        <w:t xml:space="preserve">и, де посіли </w:t>
      </w:r>
      <w:r w:rsidRPr="00533023">
        <w:rPr>
          <w:rFonts w:ascii="Times New Roman" w:eastAsia="Times New Roman" w:hAnsi="Times New Roman"/>
          <w:b/>
          <w:bCs/>
          <w:color w:val="000000" w:themeColor="text1"/>
          <w:sz w:val="24"/>
          <w:szCs w:val="24"/>
          <w:lang w:val="uk-UA"/>
        </w:rPr>
        <w:t>ІІ місце</w:t>
      </w:r>
      <w:r w:rsidRPr="00533023">
        <w:rPr>
          <w:rFonts w:ascii="Times New Roman" w:eastAsia="Times New Roman" w:hAnsi="Times New Roman"/>
          <w:bCs/>
          <w:color w:val="000000" w:themeColor="text1"/>
          <w:sz w:val="24"/>
          <w:szCs w:val="24"/>
          <w:lang w:val="uk-UA"/>
        </w:rPr>
        <w:t xml:space="preserve"> в обласному етапі </w:t>
      </w:r>
      <w:r w:rsidRPr="00533023">
        <w:rPr>
          <w:rFonts w:ascii="Times New Roman" w:eastAsia="Times New Roman" w:hAnsi="Times New Roman"/>
          <w:color w:val="000000" w:themeColor="text1"/>
          <w:sz w:val="24"/>
          <w:szCs w:val="24"/>
          <w:lang w:val="uk-UA"/>
        </w:rPr>
        <w:t>Всеукраїнського конкурсу-захисту науково-дослідницьких робіт учнів-членів</w:t>
      </w:r>
      <w:r w:rsidRPr="00533023">
        <w:rPr>
          <w:rFonts w:ascii="Times New Roman" w:eastAsia="Times New Roman" w:hAnsi="Times New Roman"/>
          <w:bCs/>
          <w:color w:val="000000" w:themeColor="text1"/>
          <w:sz w:val="24"/>
          <w:szCs w:val="24"/>
          <w:lang w:val="uk-UA"/>
        </w:rPr>
        <w:t xml:space="preserve"> БМАНУМ, відділення «Наук про Землю», секція «Географія та ландшафтознавство»; </w:t>
      </w:r>
    </w:p>
    <w:p w:rsidR="005A43B3" w:rsidRPr="00533023" w:rsidRDefault="005A43B3" w:rsidP="00533023">
      <w:pPr>
        <w:spacing w:after="0" w:line="240" w:lineRule="auto"/>
        <w:rPr>
          <w:rFonts w:ascii="Times New Roman" w:eastAsia="Times New Roman" w:hAnsi="Times New Roman"/>
          <w:bCs/>
          <w:color w:val="000000" w:themeColor="text1"/>
          <w:sz w:val="24"/>
          <w:szCs w:val="24"/>
          <w:lang w:val="uk-UA"/>
        </w:rPr>
      </w:pPr>
      <w:r w:rsidRPr="00533023">
        <w:rPr>
          <w:rFonts w:ascii="Times New Roman" w:eastAsia="Times New Roman" w:hAnsi="Times New Roman"/>
          <w:b/>
          <w:bCs/>
          <w:color w:val="000000" w:themeColor="text1"/>
          <w:sz w:val="24"/>
          <w:szCs w:val="24"/>
          <w:lang w:val="uk-UA"/>
        </w:rPr>
        <w:t xml:space="preserve">І місце в </w:t>
      </w:r>
      <w:r w:rsidRPr="00533023">
        <w:rPr>
          <w:rFonts w:ascii="Times New Roman" w:eastAsia="Times New Roman" w:hAnsi="Times New Roman"/>
          <w:bCs/>
          <w:color w:val="000000" w:themeColor="text1"/>
          <w:sz w:val="24"/>
          <w:szCs w:val="24"/>
          <w:lang w:val="uk-UA"/>
        </w:rPr>
        <w:t>екологічній конференції «Живи, Земле»;</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b/>
          <w:bCs/>
          <w:color w:val="000000" w:themeColor="text1"/>
          <w:sz w:val="24"/>
          <w:szCs w:val="24"/>
          <w:lang w:val="uk-UA"/>
        </w:rPr>
        <w:t xml:space="preserve">ІІІ місце </w:t>
      </w:r>
      <w:r w:rsidRPr="00533023">
        <w:rPr>
          <w:rFonts w:ascii="Times New Roman" w:eastAsia="Times New Roman" w:hAnsi="Times New Roman"/>
          <w:bCs/>
          <w:color w:val="000000" w:themeColor="text1"/>
          <w:sz w:val="24"/>
          <w:szCs w:val="24"/>
          <w:lang w:val="uk-UA"/>
        </w:rPr>
        <w:t>в обласному етапі конкурсу «Про що розповів осінній листок»;</w:t>
      </w:r>
    </w:p>
    <w:p w:rsidR="005A43B3" w:rsidRPr="00533023" w:rsidRDefault="005A43B3" w:rsidP="00533023">
      <w:pPr>
        <w:spacing w:after="0" w:line="240" w:lineRule="auto"/>
        <w:rPr>
          <w:rFonts w:ascii="Times New Roman" w:eastAsia="Times New Roman" w:hAnsi="Times New Roman"/>
          <w:color w:val="000000" w:themeColor="text1"/>
          <w:sz w:val="24"/>
          <w:szCs w:val="24"/>
          <w:lang w:val="uk-UA"/>
        </w:rPr>
      </w:pPr>
      <w:r w:rsidRPr="00533023">
        <w:rPr>
          <w:rFonts w:ascii="Times New Roman" w:eastAsia="Times New Roman" w:hAnsi="Times New Roman"/>
          <w:b/>
          <w:bCs/>
          <w:color w:val="000000" w:themeColor="text1"/>
          <w:sz w:val="24"/>
          <w:szCs w:val="24"/>
          <w:lang w:val="uk-UA"/>
        </w:rPr>
        <w:t>І місце</w:t>
      </w:r>
      <w:r w:rsidRPr="00533023">
        <w:rPr>
          <w:rFonts w:ascii="Times New Roman" w:eastAsia="Times New Roman" w:hAnsi="Times New Roman"/>
          <w:color w:val="000000" w:themeColor="text1"/>
          <w:sz w:val="24"/>
          <w:szCs w:val="24"/>
          <w:lang w:val="uk-UA"/>
        </w:rPr>
        <w:t xml:space="preserve"> в обласному етапі, фестивалі комп’ютерних програм, присвяченого 120-й річниці з дня народження Г. Гараса;</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heme="minorHAnsi" w:hAnsi="Times New Roman"/>
          <w:b/>
          <w:bCs/>
          <w:color w:val="000000" w:themeColor="text1"/>
          <w:sz w:val="24"/>
          <w:szCs w:val="24"/>
        </w:rPr>
        <w:t>ІІІ  місце</w:t>
      </w:r>
      <w:r w:rsidRPr="00533023">
        <w:rPr>
          <w:rFonts w:ascii="Times New Roman" w:eastAsiaTheme="minorHAnsi" w:hAnsi="Times New Roman"/>
          <w:color w:val="000000" w:themeColor="text1"/>
          <w:sz w:val="24"/>
          <w:szCs w:val="24"/>
        </w:rPr>
        <w:t xml:space="preserve"> в обласному фестивалі комп’ютерних програм</w:t>
      </w:r>
      <w:r w:rsidRPr="00533023">
        <w:rPr>
          <w:rFonts w:ascii="Times New Roman" w:eastAsiaTheme="minorHAnsi" w:hAnsi="Times New Roman"/>
          <w:color w:val="000000" w:themeColor="text1"/>
          <w:sz w:val="24"/>
          <w:szCs w:val="24"/>
          <w:lang w:val="uk-UA"/>
        </w:rPr>
        <w:t>;</w:t>
      </w: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heme="minorHAnsi" w:hAnsi="Times New Roman"/>
          <w:b/>
          <w:bCs/>
          <w:color w:val="000000" w:themeColor="text1"/>
          <w:sz w:val="24"/>
          <w:szCs w:val="24"/>
        </w:rPr>
        <w:t xml:space="preserve">ІІ місце </w:t>
      </w:r>
      <w:r w:rsidRPr="00533023">
        <w:rPr>
          <w:rFonts w:ascii="Times New Roman" w:eastAsiaTheme="minorHAnsi" w:hAnsi="Times New Roman"/>
          <w:bCs/>
          <w:color w:val="000000" w:themeColor="text1"/>
          <w:sz w:val="24"/>
          <w:szCs w:val="24"/>
        </w:rPr>
        <w:t>в обласному заочному етапі Всеукраїнського юнацького фестивалю «В об’єктиві натураліста»</w:t>
      </w:r>
      <w:r w:rsidRPr="00533023">
        <w:rPr>
          <w:rFonts w:ascii="Times New Roman" w:eastAsiaTheme="minorHAnsi" w:hAnsi="Times New Roman"/>
          <w:bCs/>
          <w:color w:val="000000" w:themeColor="text1"/>
          <w:sz w:val="24"/>
          <w:szCs w:val="24"/>
          <w:lang w:val="uk-UA"/>
        </w:rPr>
        <w:t>;</w:t>
      </w:r>
    </w:p>
    <w:p w:rsidR="005A43B3" w:rsidRPr="00533023" w:rsidRDefault="005A43B3" w:rsidP="00533023">
      <w:pPr>
        <w:spacing w:after="0" w:line="240" w:lineRule="auto"/>
        <w:jc w:val="both"/>
        <w:rPr>
          <w:rFonts w:ascii="Times New Roman" w:eastAsiaTheme="minorHAnsi" w:hAnsi="Times New Roman"/>
          <w:bCs/>
          <w:color w:val="000000" w:themeColor="text1"/>
          <w:sz w:val="24"/>
          <w:szCs w:val="24"/>
          <w:lang w:val="uk-UA"/>
        </w:rPr>
      </w:pPr>
      <w:r w:rsidRPr="00533023">
        <w:rPr>
          <w:rFonts w:ascii="Times New Roman" w:eastAsiaTheme="minorHAnsi" w:hAnsi="Times New Roman"/>
          <w:b/>
          <w:bCs/>
          <w:color w:val="000000" w:themeColor="text1"/>
          <w:sz w:val="24"/>
          <w:szCs w:val="24"/>
        </w:rPr>
        <w:t xml:space="preserve">ІІ місце </w:t>
      </w:r>
      <w:r w:rsidRPr="00533023">
        <w:rPr>
          <w:rFonts w:ascii="Times New Roman" w:eastAsiaTheme="minorHAnsi" w:hAnsi="Times New Roman"/>
          <w:bCs/>
          <w:color w:val="000000" w:themeColor="text1"/>
          <w:sz w:val="24"/>
          <w:szCs w:val="24"/>
          <w:lang w:val="uk-UA"/>
        </w:rPr>
        <w:t>в</w:t>
      </w:r>
      <w:r w:rsidRPr="00533023">
        <w:rPr>
          <w:rFonts w:ascii="Times New Roman" w:eastAsiaTheme="minorHAnsi" w:hAnsi="Times New Roman"/>
          <w:b/>
          <w:bCs/>
          <w:color w:val="000000" w:themeColor="text1"/>
          <w:sz w:val="24"/>
          <w:szCs w:val="24"/>
          <w:lang w:val="uk-UA"/>
        </w:rPr>
        <w:t xml:space="preserve"> </w:t>
      </w:r>
      <w:r w:rsidRPr="00533023">
        <w:rPr>
          <w:rFonts w:ascii="Times New Roman" w:eastAsiaTheme="minorHAnsi" w:hAnsi="Times New Roman"/>
          <w:bCs/>
          <w:color w:val="000000" w:themeColor="text1"/>
          <w:sz w:val="24"/>
          <w:szCs w:val="24"/>
        </w:rPr>
        <w:t>обласно</w:t>
      </w:r>
      <w:r w:rsidRPr="00533023">
        <w:rPr>
          <w:rFonts w:ascii="Times New Roman" w:eastAsiaTheme="minorHAnsi" w:hAnsi="Times New Roman"/>
          <w:bCs/>
          <w:color w:val="000000" w:themeColor="text1"/>
          <w:sz w:val="24"/>
          <w:szCs w:val="24"/>
          <w:lang w:val="uk-UA"/>
        </w:rPr>
        <w:t>му</w:t>
      </w:r>
      <w:r w:rsidRPr="00533023">
        <w:rPr>
          <w:rFonts w:ascii="Times New Roman" w:eastAsiaTheme="minorHAnsi" w:hAnsi="Times New Roman"/>
          <w:bCs/>
          <w:color w:val="000000" w:themeColor="text1"/>
          <w:sz w:val="24"/>
          <w:szCs w:val="24"/>
        </w:rPr>
        <w:t xml:space="preserve"> етап</w:t>
      </w:r>
      <w:r w:rsidRPr="00533023">
        <w:rPr>
          <w:rFonts w:ascii="Times New Roman" w:eastAsiaTheme="minorHAnsi" w:hAnsi="Times New Roman"/>
          <w:bCs/>
          <w:color w:val="000000" w:themeColor="text1"/>
          <w:sz w:val="24"/>
          <w:szCs w:val="24"/>
          <w:lang w:val="uk-UA"/>
        </w:rPr>
        <w:t>і</w:t>
      </w:r>
      <w:r w:rsidRPr="00533023">
        <w:rPr>
          <w:rFonts w:ascii="Times New Roman" w:eastAsiaTheme="minorHAnsi" w:hAnsi="Times New Roman"/>
          <w:bCs/>
          <w:color w:val="000000" w:themeColor="text1"/>
          <w:sz w:val="24"/>
          <w:szCs w:val="24"/>
        </w:rPr>
        <w:t xml:space="preserve"> Всеукраїнської акції «День зустрічі птахів»</w:t>
      </w:r>
      <w:r w:rsidRPr="00533023">
        <w:rPr>
          <w:rFonts w:ascii="Times New Roman" w:eastAsiaTheme="minorHAnsi" w:hAnsi="Times New Roman"/>
          <w:bCs/>
          <w:color w:val="000000" w:themeColor="text1"/>
          <w:sz w:val="24"/>
          <w:szCs w:val="24"/>
          <w:lang w:val="uk-UA"/>
        </w:rPr>
        <w:t>;</w:t>
      </w:r>
    </w:p>
    <w:p w:rsidR="005A43B3" w:rsidRPr="00533023" w:rsidRDefault="005A43B3" w:rsidP="00533023">
      <w:pPr>
        <w:autoSpaceDE w:val="0"/>
        <w:autoSpaceDN w:val="0"/>
        <w:adjustRightInd w:val="0"/>
        <w:spacing w:after="0" w:line="240" w:lineRule="auto"/>
        <w:rPr>
          <w:rFonts w:ascii="Times New Roman" w:eastAsia="Times New Roman" w:hAnsi="Times New Roman"/>
          <w:color w:val="000000" w:themeColor="text1"/>
          <w:sz w:val="24"/>
          <w:szCs w:val="24"/>
          <w:lang w:val="uk-UA"/>
        </w:rPr>
      </w:pPr>
      <w:r w:rsidRPr="00533023">
        <w:rPr>
          <w:rFonts w:ascii="Times New Roman" w:eastAsia="Times New Roman" w:hAnsi="Times New Roman"/>
          <w:b/>
          <w:color w:val="000000" w:themeColor="text1"/>
          <w:sz w:val="24"/>
          <w:szCs w:val="24"/>
          <w:lang w:val="uk-UA"/>
        </w:rPr>
        <w:t xml:space="preserve">І місце </w:t>
      </w:r>
      <w:r w:rsidRPr="00533023">
        <w:rPr>
          <w:rFonts w:ascii="Times New Roman" w:eastAsia="Times New Roman" w:hAnsi="Times New Roman"/>
          <w:color w:val="000000" w:themeColor="text1"/>
          <w:sz w:val="24"/>
          <w:szCs w:val="24"/>
          <w:lang w:val="uk-UA"/>
        </w:rPr>
        <w:t>у</w:t>
      </w:r>
      <w:r w:rsidRPr="00533023">
        <w:rPr>
          <w:rFonts w:ascii="Times New Roman" w:eastAsia="Times New Roman" w:hAnsi="Times New Roman"/>
          <w:b/>
          <w:color w:val="000000" w:themeColor="text1"/>
          <w:sz w:val="24"/>
          <w:szCs w:val="24"/>
          <w:lang w:val="uk-UA"/>
        </w:rPr>
        <w:t xml:space="preserve"> </w:t>
      </w:r>
      <w:r w:rsidRPr="00533023">
        <w:rPr>
          <w:rFonts w:ascii="Times New Roman" w:eastAsia="Times New Roman" w:hAnsi="Times New Roman"/>
          <w:color w:val="000000" w:themeColor="text1"/>
          <w:sz w:val="24"/>
          <w:szCs w:val="24"/>
          <w:lang w:val="uk-UA"/>
        </w:rPr>
        <w:t>всеукраїнській дитячо-юнацькій еколого-патріотичній грі «Паросток»;</w:t>
      </w:r>
    </w:p>
    <w:p w:rsidR="005A43B3" w:rsidRPr="00533023" w:rsidRDefault="005A43B3" w:rsidP="00533023">
      <w:pPr>
        <w:autoSpaceDE w:val="0"/>
        <w:autoSpaceDN w:val="0"/>
        <w:adjustRightInd w:val="0"/>
        <w:spacing w:after="0" w:line="240" w:lineRule="auto"/>
        <w:rPr>
          <w:rFonts w:ascii="Times New Roman" w:eastAsia="Times New Roman" w:hAnsi="Times New Roman"/>
          <w:color w:val="000000" w:themeColor="text1"/>
          <w:sz w:val="24"/>
          <w:szCs w:val="24"/>
          <w:lang w:val="uk-UA"/>
        </w:rPr>
      </w:pPr>
      <w:r w:rsidRPr="00533023">
        <w:rPr>
          <w:rFonts w:ascii="Times New Roman" w:eastAsia="Times New Roman" w:hAnsi="Times New Roman"/>
          <w:b/>
          <w:color w:val="000000" w:themeColor="text1"/>
          <w:sz w:val="24"/>
          <w:szCs w:val="24"/>
          <w:lang w:val="uk-UA"/>
        </w:rPr>
        <w:t xml:space="preserve">І місце </w:t>
      </w:r>
      <w:r w:rsidRPr="00533023">
        <w:rPr>
          <w:rFonts w:ascii="Times New Roman" w:eastAsia="Times New Roman" w:hAnsi="Times New Roman"/>
          <w:color w:val="000000" w:themeColor="text1"/>
          <w:sz w:val="24"/>
          <w:szCs w:val="24"/>
          <w:lang w:val="uk-UA"/>
        </w:rPr>
        <w:t>у  районному конкурсі «100 років революції»;</w:t>
      </w:r>
    </w:p>
    <w:p w:rsidR="005A43B3" w:rsidRPr="00533023" w:rsidRDefault="005A43B3" w:rsidP="00533023">
      <w:pPr>
        <w:autoSpaceDE w:val="0"/>
        <w:autoSpaceDN w:val="0"/>
        <w:adjustRightInd w:val="0"/>
        <w:spacing w:after="0" w:line="240" w:lineRule="auto"/>
        <w:rPr>
          <w:rFonts w:ascii="Times New Roman" w:eastAsia="Times New Roman" w:hAnsi="Times New Roman"/>
          <w:color w:val="000000" w:themeColor="text1"/>
          <w:sz w:val="24"/>
          <w:szCs w:val="24"/>
          <w:lang w:val="uk-UA"/>
        </w:rPr>
      </w:pPr>
      <w:r w:rsidRPr="00533023">
        <w:rPr>
          <w:rFonts w:ascii="Times New Roman" w:eastAsiaTheme="minorHAnsi" w:hAnsi="Times New Roman"/>
          <w:b/>
          <w:bCs/>
          <w:color w:val="000000" w:themeColor="text1"/>
          <w:sz w:val="24"/>
          <w:szCs w:val="24"/>
        </w:rPr>
        <w:t>ІІ місце</w:t>
      </w:r>
      <w:r w:rsidRPr="00533023">
        <w:rPr>
          <w:rFonts w:ascii="Times New Roman" w:eastAsiaTheme="minorHAnsi" w:hAnsi="Times New Roman"/>
          <w:bCs/>
          <w:color w:val="000000" w:themeColor="text1"/>
          <w:sz w:val="24"/>
          <w:szCs w:val="24"/>
          <w:lang w:val="uk-UA"/>
        </w:rPr>
        <w:t xml:space="preserve"> в районному конкурсі «Батьківщина».</w:t>
      </w:r>
    </w:p>
    <w:p w:rsidR="005A43B3" w:rsidRPr="00533023" w:rsidRDefault="005A43B3" w:rsidP="00533023">
      <w:pPr>
        <w:spacing w:after="0" w:line="240" w:lineRule="auto"/>
        <w:ind w:firstLine="567"/>
        <w:jc w:val="both"/>
        <w:rPr>
          <w:rFonts w:ascii="Times New Roman" w:eastAsia="Times New Roman" w:hAnsi="Times New Roman"/>
          <w:color w:val="000000" w:themeColor="text1"/>
          <w:sz w:val="24"/>
          <w:szCs w:val="24"/>
          <w:lang w:val="uk-UA" w:eastAsia="ru-RU"/>
        </w:rPr>
      </w:pPr>
    </w:p>
    <w:p w:rsidR="005A43B3" w:rsidRPr="00533023" w:rsidRDefault="005A43B3" w:rsidP="00533023">
      <w:pPr>
        <w:spacing w:after="0" w:line="240" w:lineRule="auto"/>
        <w:ind w:firstLine="567"/>
        <w:jc w:val="both"/>
        <w:rPr>
          <w:rFonts w:ascii="Times New Roman" w:eastAsia="Times New Roman" w:hAnsi="Times New Roman"/>
          <w:color w:val="000000" w:themeColor="text1"/>
          <w:sz w:val="24"/>
          <w:szCs w:val="24"/>
          <w:lang w:val="uk-UA" w:eastAsia="ru-RU"/>
        </w:rPr>
      </w:pPr>
    </w:p>
    <w:p w:rsidR="005A43B3" w:rsidRPr="00533023" w:rsidRDefault="005A43B3"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На засіданнях  МО : </w:t>
      </w:r>
    </w:p>
    <w:p w:rsidR="005A43B3" w:rsidRPr="00533023" w:rsidRDefault="005A43B3" w:rsidP="00533023">
      <w:pPr>
        <w:numPr>
          <w:ilvl w:val="0"/>
          <w:numId w:val="93"/>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вивчалися навчальні програми , підручники , посібники, інструкції  та методичні листи МОНУ;</w:t>
      </w:r>
    </w:p>
    <w:p w:rsidR="005A43B3" w:rsidRPr="00533023" w:rsidRDefault="005A43B3" w:rsidP="00533023">
      <w:pPr>
        <w:numPr>
          <w:ilvl w:val="0"/>
          <w:numId w:val="93"/>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заслуховувалися і обговорювалися доповіді з актуальних питань  навчання і виховання учнів;</w:t>
      </w:r>
    </w:p>
    <w:p w:rsidR="005A43B3" w:rsidRPr="00533023" w:rsidRDefault="005A43B3" w:rsidP="00533023">
      <w:pPr>
        <w:numPr>
          <w:ilvl w:val="0"/>
          <w:numId w:val="93"/>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робився огляд  новин психолого-педагогічної науки , методичної літератури ;</w:t>
      </w:r>
    </w:p>
    <w:p w:rsidR="005A43B3" w:rsidRPr="00533023" w:rsidRDefault="005A43B3" w:rsidP="00533023">
      <w:pPr>
        <w:numPr>
          <w:ilvl w:val="0"/>
          <w:numId w:val="93"/>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ознайомлювалися з передовим педагогічним досвідом ; </w:t>
      </w:r>
    </w:p>
    <w:p w:rsidR="005A43B3" w:rsidRPr="00533023" w:rsidRDefault="005A43B3" w:rsidP="00533023">
      <w:pPr>
        <w:numPr>
          <w:ilvl w:val="0"/>
          <w:numId w:val="93"/>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проаналізовано якість написання контрольних замірів , труднощі під час вивчення  програмового матеріалу ;</w:t>
      </w:r>
    </w:p>
    <w:p w:rsidR="005A43B3" w:rsidRPr="00533023" w:rsidRDefault="005A43B3" w:rsidP="00533023">
      <w:pPr>
        <w:numPr>
          <w:ilvl w:val="0"/>
          <w:numId w:val="93"/>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аналізувались  уроки , виховні заходи , учать учнів в районних олімпіадах ;</w:t>
      </w:r>
    </w:p>
    <w:p w:rsidR="005A43B3" w:rsidRPr="00533023" w:rsidRDefault="005A43B3" w:rsidP="00533023">
      <w:pPr>
        <w:numPr>
          <w:ilvl w:val="0"/>
          <w:numId w:val="93"/>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затверджувались тексти контрольних робіт , сценарії виховних заходів, завдання олімпіад з базових  дисциплін , семінарів – практикумів. Члени   методоб’єднань  працювали над  інноваційними технологіями , проводили уроки  з використанням інтерактивних методів навчання.</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Вчителі школи є активними  учасниками районних методичних   об’єднань , семінарів , науково-практичних конференцій.</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Атестація – 2021 пройшла на високому рівні: було проатестовано  7 педагогів ( 2 – на підтвердження кваліфікаційної категорії „спеціаліст вищої категорії  ” та 1 на звання „старший вчитель „ , 2- на встановлення кваліфікаційної категорії  „спеціаліст вищої категорії ; 1- на встановлення кваліфікаційної категорії  „спеціаліст першої категорії ; 2- на підтвердження раніше встановлених кваліфікаційних категорій. </w:t>
      </w:r>
    </w:p>
    <w:p w:rsidR="005A43B3" w:rsidRPr="00533023" w:rsidRDefault="005A43B3"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Матеріали атестації узагальнені у вигляді портфоліо досягнень педагогічних працівників, що зберігают</w:t>
      </w:r>
      <w:r w:rsidR="0015557D" w:rsidRPr="00533023">
        <w:rPr>
          <w:rFonts w:ascii="Times New Roman" w:eastAsia="Times New Roman" w:hAnsi="Times New Roman"/>
          <w:color w:val="000000" w:themeColor="text1"/>
          <w:sz w:val="24"/>
          <w:szCs w:val="24"/>
          <w:lang w:val="uk-UA" w:eastAsia="ru-RU"/>
        </w:rPr>
        <w:t>ься у методичному кабінеті ліцею</w:t>
      </w:r>
      <w:r w:rsidRPr="00533023">
        <w:rPr>
          <w:rFonts w:ascii="Times New Roman" w:eastAsia="Times New Roman" w:hAnsi="Times New Roman"/>
          <w:color w:val="000000" w:themeColor="text1"/>
          <w:sz w:val="24"/>
          <w:szCs w:val="24"/>
          <w:lang w:val="uk-UA" w:eastAsia="ru-RU"/>
        </w:rPr>
        <w:t>.</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Директор ліцею Бужак С.М. стала переможцем районного конкурсу «Вчитель року 2020»</w:t>
      </w:r>
      <w:r w:rsidR="00D1185C" w:rsidRPr="00533023">
        <w:rPr>
          <w:rFonts w:ascii="Times New Roman" w:eastAsia="Times New Roman" w:hAnsi="Times New Roman"/>
          <w:color w:val="000000" w:themeColor="text1"/>
          <w:sz w:val="24"/>
          <w:szCs w:val="24"/>
          <w:lang w:val="uk-UA" w:eastAsia="ru-RU"/>
        </w:rPr>
        <w:t xml:space="preserve"> в номінації «Директор школи». </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Учитель ліцею Жук Н.В.  стала переможцем районного конкурсу „Вчитель року – 2020” в номінації  „Математика» .</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Класовод 4 класу Соломко О.М. приймала участь у конкурсі „Юний дослідник». Її матеріали зайняли в районі ІІ місце .</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Учителі працюють над самоосвітою .</w:t>
      </w:r>
      <w:r w:rsidR="00D1185C"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t>Кожен на початку навчального року склав  індивідуальний план  роботи .</w:t>
      </w:r>
      <w:r w:rsidR="00D1185C"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t>Н</w:t>
      </w:r>
      <w:r w:rsidR="00D1185C" w:rsidRPr="00533023">
        <w:rPr>
          <w:rFonts w:ascii="Times New Roman" w:eastAsia="Times New Roman" w:hAnsi="Times New Roman"/>
          <w:color w:val="000000" w:themeColor="text1"/>
          <w:sz w:val="24"/>
          <w:szCs w:val="24"/>
          <w:lang w:val="uk-UA" w:eastAsia="ru-RU"/>
        </w:rPr>
        <w:t xml:space="preserve">а засіданні педагогічної ради  </w:t>
      </w:r>
      <w:r w:rsidRPr="00533023">
        <w:rPr>
          <w:rFonts w:ascii="Times New Roman" w:eastAsia="Times New Roman" w:hAnsi="Times New Roman"/>
          <w:color w:val="000000" w:themeColor="text1"/>
          <w:sz w:val="24"/>
          <w:szCs w:val="24"/>
          <w:lang w:val="uk-UA" w:eastAsia="ru-RU"/>
        </w:rPr>
        <w:t>було проаналізовано виконання індивідуальних планів.</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Програма по всіх предметах з базових дисциплін  виконана.</w:t>
      </w:r>
    </w:p>
    <w:p w:rsidR="005A43B3" w:rsidRPr="00533023" w:rsidRDefault="005A43B3" w:rsidP="00533023">
      <w:pPr>
        <w:spacing w:after="0" w:line="240" w:lineRule="auto"/>
        <w:ind w:left="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 підвищенні фахового , методичного і психолого-педагогічного рівнів педагогів вагому роль відіграють курси  підвищення кваліфікації  вчителів. Курсову перепідготовку учителі проходять вчасно ,  згідно  з перспективним планом .</w:t>
      </w:r>
    </w:p>
    <w:p w:rsidR="005A43B3" w:rsidRPr="00533023" w:rsidRDefault="005A43B3" w:rsidP="00533023">
      <w:pPr>
        <w:spacing w:after="0" w:line="240" w:lineRule="auto"/>
        <w:ind w:firstLine="709"/>
        <w:jc w:val="both"/>
        <w:rPr>
          <w:rFonts w:ascii="Times New Roman" w:eastAsia="Times New Roman" w:hAnsi="Times New Roman"/>
          <w:noProof/>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Особлива увага приділялася управлінню самоосвітою педагогів, її заохочення, визначенню особистої траєкторії зростання кожного вчителя. Для послуг педагогів укладено електронні теки  навчальних програм,  матеріалів щодо викладання предметів, ведення шкільної документації. Враховуючи накази та листи профільного міністерства щодо роботи в умовах карантину педагогічними працівниками  закладу  були укладені індивідуальні плани дистанційного навчання та професійного розвитку. Аналіз яких дає змогу підсумувати, що педагогічні працівники пройшли низку вебінарів з питань дистанційного навчання здобувачів освіти різних категорій, ознайомилися та удосконалили вміння роботи із електронними платформами, сервісами </w:t>
      </w:r>
      <w:r w:rsidRPr="00533023">
        <w:rPr>
          <w:rFonts w:ascii="Times New Roman" w:eastAsia="Times New Roman" w:hAnsi="Times New Roman"/>
          <w:b/>
          <w:bCs/>
          <w:color w:val="000000" w:themeColor="text1"/>
          <w:sz w:val="24"/>
          <w:szCs w:val="24"/>
          <w:shd w:val="clear" w:color="auto" w:fill="FFFFFF"/>
          <w:lang w:eastAsia="ru-RU"/>
        </w:rPr>
        <w:t> </w:t>
      </w:r>
      <w:r w:rsidRPr="00533023">
        <w:rPr>
          <w:rFonts w:ascii="Times New Roman" w:eastAsia="Times New Roman" w:hAnsi="Times New Roman"/>
          <w:bCs/>
          <w:color w:val="000000" w:themeColor="text1"/>
          <w:sz w:val="24"/>
          <w:szCs w:val="24"/>
          <w:shd w:val="clear" w:color="auto" w:fill="FFFFFF"/>
          <w:lang w:eastAsia="ru-RU"/>
        </w:rPr>
        <w:t>Google Classroom</w:t>
      </w:r>
      <w:r w:rsidRPr="00533023">
        <w:rPr>
          <w:rFonts w:ascii="Times New Roman" w:eastAsia="Times New Roman" w:hAnsi="Times New Roman"/>
          <w:b/>
          <w:color w:val="000000" w:themeColor="text1"/>
          <w:sz w:val="24"/>
          <w:szCs w:val="24"/>
          <w:lang w:eastAsia="ru-RU"/>
        </w:rPr>
        <w:t xml:space="preserve">. </w:t>
      </w:r>
      <w:r w:rsidRPr="00533023">
        <w:rPr>
          <w:rFonts w:ascii="Times New Roman" w:eastAsia="Times New Roman" w:hAnsi="Times New Roman"/>
          <w:bCs/>
          <w:color w:val="000000" w:themeColor="text1"/>
          <w:sz w:val="24"/>
          <w:szCs w:val="24"/>
          <w:shd w:val="clear" w:color="auto" w:fill="FFFFFF"/>
          <w:lang w:eastAsia="ru-RU"/>
        </w:rPr>
        <w:t>Moodle, На Урок тощо.</w:t>
      </w:r>
      <w:r w:rsidRPr="00533023">
        <w:rPr>
          <w:rFonts w:ascii="Times New Roman" w:eastAsia="Times New Roman" w:hAnsi="Times New Roman"/>
          <w:noProof/>
          <w:color w:val="000000" w:themeColor="text1"/>
          <w:sz w:val="24"/>
          <w:szCs w:val="24"/>
          <w:lang w:eastAsia="ru-RU"/>
        </w:rPr>
        <w:t xml:space="preserve"> Брали участь в он-лайн-конференціях на платформах Всеосвіта, На Урок,  тощо.</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12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Підводячи пі</w:t>
      </w:r>
      <w:r w:rsidR="00D1185C" w:rsidRPr="00533023">
        <w:rPr>
          <w:rFonts w:ascii="Times New Roman" w:eastAsia="Times New Roman" w:hAnsi="Times New Roman"/>
          <w:color w:val="000000" w:themeColor="text1"/>
          <w:sz w:val="24"/>
          <w:szCs w:val="24"/>
          <w:lang w:val="uk-UA" w:eastAsia="ru-RU"/>
        </w:rPr>
        <w:t>дсумки методичної роботи в ліцеї</w:t>
      </w:r>
      <w:r w:rsidRPr="00533023">
        <w:rPr>
          <w:rFonts w:ascii="Times New Roman" w:eastAsia="Times New Roman" w:hAnsi="Times New Roman"/>
          <w:color w:val="000000" w:themeColor="text1"/>
          <w:sz w:val="24"/>
          <w:szCs w:val="24"/>
          <w:lang w:val="uk-UA" w:eastAsia="ru-RU"/>
        </w:rPr>
        <w:t xml:space="preserve">, слід зазначити, що вона сприяла </w:t>
      </w:r>
      <w:r w:rsidR="0015557D" w:rsidRPr="00533023">
        <w:rPr>
          <w:rFonts w:ascii="Times New Roman" w:eastAsia="Times New Roman" w:hAnsi="Times New Roman"/>
          <w:color w:val="000000" w:themeColor="text1"/>
          <w:sz w:val="24"/>
          <w:szCs w:val="24"/>
          <w:lang w:val="uk-UA" w:eastAsia="ru-RU"/>
        </w:rPr>
        <w:t>реалізації проблемної теми ліцею</w:t>
      </w:r>
      <w:r w:rsidRPr="00533023">
        <w:rPr>
          <w:rFonts w:ascii="Times New Roman" w:eastAsia="Times New Roman" w:hAnsi="Times New Roman"/>
          <w:color w:val="000000" w:themeColor="text1"/>
          <w:sz w:val="24"/>
          <w:szCs w:val="24"/>
          <w:lang w:val="uk-UA" w:eastAsia="ru-RU"/>
        </w:rPr>
        <w:t xml:space="preserve"> і поставлених </w:t>
      </w:r>
      <w:r w:rsidR="0015557D" w:rsidRPr="00533023">
        <w:rPr>
          <w:rFonts w:ascii="Times New Roman" w:eastAsia="Times New Roman" w:hAnsi="Times New Roman"/>
          <w:color w:val="000000" w:themeColor="text1"/>
          <w:sz w:val="24"/>
          <w:szCs w:val="24"/>
          <w:lang w:val="uk-UA" w:eastAsia="ru-RU"/>
        </w:rPr>
        <w:t>завдань перед колективом на 2020/2021</w:t>
      </w:r>
      <w:r w:rsidRPr="00533023">
        <w:rPr>
          <w:rFonts w:ascii="Times New Roman" w:eastAsia="Times New Roman" w:hAnsi="Times New Roman"/>
          <w:color w:val="000000" w:themeColor="text1"/>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w:t>
      </w:r>
      <w:r w:rsidR="0015557D" w:rsidRPr="00533023">
        <w:rPr>
          <w:rFonts w:ascii="Times New Roman" w:eastAsia="Times New Roman" w:hAnsi="Times New Roman"/>
          <w:color w:val="000000" w:themeColor="text1"/>
          <w:sz w:val="24"/>
          <w:szCs w:val="24"/>
          <w:lang w:val="uk-UA" w:eastAsia="ru-RU"/>
        </w:rPr>
        <w:t>ої уваги і контролю з боку ліцею</w:t>
      </w:r>
      <w:r w:rsidRPr="00533023">
        <w:rPr>
          <w:rFonts w:ascii="Times New Roman" w:eastAsia="Times New Roman" w:hAnsi="Times New Roman"/>
          <w:color w:val="000000" w:themeColor="text1"/>
          <w:sz w:val="24"/>
          <w:szCs w:val="24"/>
          <w:lang w:val="uk-UA" w:eastAsia="ru-RU"/>
        </w:rPr>
        <w:t>, громадськості.</w:t>
      </w:r>
    </w:p>
    <w:p w:rsidR="00D029C8" w:rsidRPr="00533023" w:rsidRDefault="0015557D" w:rsidP="00533023">
      <w:pPr>
        <w:spacing w:after="120" w:line="240" w:lineRule="auto"/>
        <w:ind w:firstLine="567"/>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 наступному 2021/2022</w:t>
      </w:r>
      <w:r w:rsidR="00D029C8" w:rsidRPr="00533023">
        <w:rPr>
          <w:rFonts w:ascii="Times New Roman" w:eastAsia="Times New Roman" w:hAnsi="Times New Roman"/>
          <w:color w:val="000000" w:themeColor="text1"/>
          <w:sz w:val="24"/>
          <w:szCs w:val="24"/>
          <w:lang w:val="uk-UA" w:eastAsia="ru-RU"/>
        </w:rPr>
        <w:t xml:space="preserve"> навчальному році слід:</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 xml:space="preserve">Освітній процес спрямувати </w:t>
      </w:r>
      <w:r w:rsidRPr="00533023">
        <w:rPr>
          <w:rFonts w:ascii="Times New Roman" w:eastAsia="Times New Roman" w:hAnsi="Times New Roman"/>
          <w:color w:val="000000" w:themeColor="text1"/>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00DB335F" w:rsidRPr="00533023">
        <w:rPr>
          <w:rFonts w:ascii="Times New Roman" w:eastAsia="Times New Roman" w:hAnsi="Times New Roman"/>
          <w:bCs/>
          <w:iCs/>
          <w:color w:val="000000" w:themeColor="text1"/>
          <w:sz w:val="24"/>
          <w:szCs w:val="24"/>
          <w:lang w:val="uk-UA" w:eastAsia="ru-RU"/>
        </w:rPr>
        <w:t>роботу з обдарованими дітьми ( в тому числі дистанційно);</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bCs/>
          <w:iCs/>
          <w:color w:val="000000" w:themeColor="text1"/>
          <w:sz w:val="24"/>
          <w:szCs w:val="24"/>
          <w:lang w:val="uk-UA" w:eastAsia="ru-RU"/>
        </w:rPr>
        <w:t>П</w:t>
      </w:r>
      <w:r w:rsidRPr="00533023">
        <w:rPr>
          <w:rFonts w:ascii="Times New Roman" w:eastAsia="Times New Roman" w:hAnsi="Times New Roman"/>
          <w:color w:val="000000" w:themeColor="text1"/>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Створити належні умови для поступової адаптації учнів 1-</w:t>
      </w:r>
      <w:r w:rsidR="0015557D" w:rsidRPr="00533023">
        <w:rPr>
          <w:rFonts w:ascii="Times New Roman" w:eastAsia="Times New Roman" w:hAnsi="Times New Roman"/>
          <w:color w:val="000000" w:themeColor="text1"/>
          <w:sz w:val="24"/>
          <w:szCs w:val="24"/>
          <w:lang w:val="uk-UA" w:eastAsia="ru-RU"/>
        </w:rPr>
        <w:t>4</w:t>
      </w:r>
      <w:r w:rsidR="00DB335F" w:rsidRPr="00533023">
        <w:rPr>
          <w:rFonts w:ascii="Times New Roman" w:eastAsia="Times New Roman" w:hAnsi="Times New Roman"/>
          <w:color w:val="000000" w:themeColor="text1"/>
          <w:sz w:val="24"/>
          <w:szCs w:val="24"/>
          <w:lang w:val="uk-UA" w:eastAsia="ru-RU"/>
        </w:rPr>
        <w:t>-</w:t>
      </w:r>
      <w:r w:rsidRPr="00533023">
        <w:rPr>
          <w:rFonts w:ascii="Times New Roman" w:eastAsia="Times New Roman" w:hAnsi="Times New Roman"/>
          <w:color w:val="000000" w:themeColor="text1"/>
          <w:sz w:val="24"/>
          <w:szCs w:val="24"/>
          <w:lang w:val="uk-UA" w:eastAsia="ru-RU"/>
        </w:rPr>
        <w:t>х класів до навч</w:t>
      </w:r>
      <w:r w:rsidR="0015557D" w:rsidRPr="00533023">
        <w:rPr>
          <w:rFonts w:ascii="Times New Roman" w:eastAsia="Times New Roman" w:hAnsi="Times New Roman"/>
          <w:color w:val="000000" w:themeColor="text1"/>
          <w:sz w:val="24"/>
          <w:szCs w:val="24"/>
          <w:lang w:val="uk-UA" w:eastAsia="ru-RU"/>
        </w:rPr>
        <w:t>ання у ліцеї</w:t>
      </w:r>
      <w:r w:rsidRPr="00533023">
        <w:rPr>
          <w:rFonts w:ascii="Times New Roman" w:eastAsia="Times New Roman" w:hAnsi="Times New Roman"/>
          <w:color w:val="000000" w:themeColor="text1"/>
          <w:sz w:val="24"/>
          <w:szCs w:val="24"/>
          <w:lang w:val="uk-UA" w:eastAsia="ru-RU"/>
        </w:rPr>
        <w:t xml:space="preserve"> І ступеню (НУШ), учні</w:t>
      </w:r>
      <w:r w:rsidR="0015557D" w:rsidRPr="00533023">
        <w:rPr>
          <w:rFonts w:ascii="Times New Roman" w:eastAsia="Times New Roman" w:hAnsi="Times New Roman"/>
          <w:color w:val="000000" w:themeColor="text1"/>
          <w:sz w:val="24"/>
          <w:szCs w:val="24"/>
          <w:lang w:val="uk-UA" w:eastAsia="ru-RU"/>
        </w:rPr>
        <w:t>в 5-х класів до навчання у ліцеї</w:t>
      </w:r>
      <w:r w:rsidRPr="00533023">
        <w:rPr>
          <w:rFonts w:ascii="Times New Roman" w:eastAsia="Times New Roman" w:hAnsi="Times New Roman"/>
          <w:color w:val="000000" w:themeColor="text1"/>
          <w:sz w:val="24"/>
          <w:szCs w:val="24"/>
          <w:lang w:val="uk-UA" w:eastAsia="ru-RU"/>
        </w:rPr>
        <w:t xml:space="preserve"> ІІ ступен</w:t>
      </w:r>
      <w:r w:rsidR="0015557D" w:rsidRPr="00533023">
        <w:rPr>
          <w:rFonts w:ascii="Times New Roman" w:eastAsia="Times New Roman" w:hAnsi="Times New Roman"/>
          <w:color w:val="000000" w:themeColor="text1"/>
          <w:sz w:val="24"/>
          <w:szCs w:val="24"/>
          <w:lang w:val="uk-UA" w:eastAsia="ru-RU"/>
        </w:rPr>
        <w:t>ю та учнів 10-х класів – у ліцеї</w:t>
      </w:r>
      <w:r w:rsidRPr="00533023">
        <w:rPr>
          <w:rFonts w:ascii="Times New Roman" w:eastAsia="Times New Roman" w:hAnsi="Times New Roman"/>
          <w:color w:val="000000" w:themeColor="text1"/>
          <w:sz w:val="24"/>
          <w:szCs w:val="24"/>
          <w:lang w:val="uk-UA" w:eastAsia="ru-RU"/>
        </w:rPr>
        <w:t xml:space="preserve"> ІІІ ст</w:t>
      </w:r>
      <w:r w:rsidRPr="00533023">
        <w:rPr>
          <w:rFonts w:ascii="Times New Roman" w:eastAsia="Times New Roman" w:hAnsi="Times New Roman"/>
          <w:color w:val="000000" w:themeColor="text1"/>
          <w:sz w:val="24"/>
          <w:szCs w:val="24"/>
          <w:lang w:eastAsia="ru-RU"/>
        </w:rPr>
        <w:t>упен</w:t>
      </w:r>
      <w:r w:rsidRPr="00533023">
        <w:rPr>
          <w:rFonts w:ascii="Times New Roman" w:eastAsia="Times New Roman" w:hAnsi="Times New Roman"/>
          <w:color w:val="000000" w:themeColor="text1"/>
          <w:sz w:val="24"/>
          <w:szCs w:val="24"/>
          <w:lang w:val="uk-UA" w:eastAsia="ru-RU"/>
        </w:rPr>
        <w:t>ю</w:t>
      </w:r>
      <w:r w:rsidRPr="00533023">
        <w:rPr>
          <w:rFonts w:ascii="Times New Roman" w:eastAsia="Times New Roman" w:hAnsi="Times New Roman"/>
          <w:color w:val="000000" w:themeColor="text1"/>
          <w:sz w:val="24"/>
          <w:szCs w:val="24"/>
          <w:lang w:eastAsia="ru-RU"/>
        </w:rPr>
        <w:t>;</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Вдосконал</w:t>
      </w:r>
      <w:r w:rsidRPr="00533023">
        <w:rPr>
          <w:rFonts w:ascii="Times New Roman" w:eastAsia="Times New Roman" w:hAnsi="Times New Roman"/>
          <w:color w:val="000000" w:themeColor="text1"/>
          <w:sz w:val="24"/>
          <w:szCs w:val="24"/>
          <w:lang w:val="uk-UA" w:eastAsia="ru-RU"/>
        </w:rPr>
        <w:t xml:space="preserve">ювати </w:t>
      </w:r>
      <w:r w:rsidRPr="00533023">
        <w:rPr>
          <w:rFonts w:ascii="Times New Roman" w:eastAsia="Times New Roman" w:hAnsi="Times New Roman"/>
          <w:color w:val="000000" w:themeColor="text1"/>
          <w:sz w:val="24"/>
          <w:szCs w:val="24"/>
          <w:lang w:eastAsia="ru-RU"/>
        </w:rPr>
        <w:t>організаційно-методичн</w:t>
      </w:r>
      <w:r w:rsidRPr="00533023">
        <w:rPr>
          <w:rFonts w:ascii="Times New Roman" w:eastAsia="Times New Roman" w:hAnsi="Times New Roman"/>
          <w:color w:val="000000" w:themeColor="text1"/>
          <w:sz w:val="24"/>
          <w:szCs w:val="24"/>
          <w:lang w:val="uk-UA" w:eastAsia="ru-RU"/>
        </w:rPr>
        <w:t>у</w:t>
      </w:r>
      <w:r w:rsidRPr="00533023">
        <w:rPr>
          <w:rFonts w:ascii="Times New Roman" w:eastAsia="Times New Roman" w:hAnsi="Times New Roman"/>
          <w:color w:val="000000" w:themeColor="text1"/>
          <w:sz w:val="24"/>
          <w:szCs w:val="24"/>
          <w:lang w:eastAsia="ru-RU"/>
        </w:rPr>
        <w:t xml:space="preserve"> робот</w:t>
      </w:r>
      <w:r w:rsidRPr="00533023">
        <w:rPr>
          <w:rFonts w:ascii="Times New Roman" w:eastAsia="Times New Roman" w:hAnsi="Times New Roman"/>
          <w:color w:val="000000" w:themeColor="text1"/>
          <w:sz w:val="24"/>
          <w:szCs w:val="24"/>
          <w:lang w:val="uk-UA" w:eastAsia="ru-RU"/>
        </w:rPr>
        <w:t>у з</w:t>
      </w:r>
      <w:r w:rsidRPr="00533023">
        <w:rPr>
          <w:rFonts w:ascii="Times New Roman" w:eastAsia="Times New Roman" w:hAnsi="Times New Roman"/>
          <w:color w:val="000000" w:themeColor="text1"/>
          <w:sz w:val="24"/>
          <w:szCs w:val="24"/>
          <w:lang w:eastAsia="ru-RU"/>
        </w:rPr>
        <w:t xml:space="preserve"> підготов</w:t>
      </w:r>
      <w:r w:rsidRPr="00533023">
        <w:rPr>
          <w:rFonts w:ascii="Times New Roman" w:eastAsia="Times New Roman" w:hAnsi="Times New Roman"/>
          <w:color w:val="000000" w:themeColor="text1"/>
          <w:sz w:val="24"/>
          <w:szCs w:val="24"/>
          <w:lang w:val="uk-UA" w:eastAsia="ru-RU"/>
        </w:rPr>
        <w:t>ки</w:t>
      </w:r>
      <w:r w:rsidR="00DB335F" w:rsidRPr="00533023">
        <w:rPr>
          <w:rFonts w:ascii="Times New Roman" w:eastAsia="Times New Roman" w:hAnsi="Times New Roman"/>
          <w:color w:val="000000" w:themeColor="text1"/>
          <w:sz w:val="24"/>
          <w:szCs w:val="24"/>
          <w:lang w:eastAsia="ru-RU"/>
        </w:rPr>
        <w:t xml:space="preserve"> та участі  випускників 20</w:t>
      </w:r>
      <w:r w:rsidR="0015557D" w:rsidRPr="00533023">
        <w:rPr>
          <w:rFonts w:ascii="Times New Roman" w:eastAsia="Times New Roman" w:hAnsi="Times New Roman"/>
          <w:color w:val="000000" w:themeColor="text1"/>
          <w:sz w:val="24"/>
          <w:szCs w:val="24"/>
          <w:lang w:val="uk-UA" w:eastAsia="ru-RU"/>
        </w:rPr>
        <w:t>22</w:t>
      </w:r>
      <w:r w:rsidRPr="00533023">
        <w:rPr>
          <w:rFonts w:ascii="Times New Roman" w:eastAsia="Times New Roman" w:hAnsi="Times New Roman"/>
          <w:color w:val="000000" w:themeColor="text1"/>
          <w:sz w:val="24"/>
          <w:szCs w:val="24"/>
          <w:lang w:eastAsia="ru-RU"/>
        </w:rPr>
        <w:t xml:space="preserve"> року в </w:t>
      </w:r>
      <w:r w:rsidRPr="00533023">
        <w:rPr>
          <w:rFonts w:ascii="Times New Roman" w:eastAsia="Times New Roman" w:hAnsi="Times New Roman"/>
          <w:color w:val="000000" w:themeColor="text1"/>
          <w:sz w:val="24"/>
          <w:szCs w:val="24"/>
          <w:lang w:val="uk-UA" w:eastAsia="ru-RU"/>
        </w:rPr>
        <w:t>ДПА</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 xml:space="preserve"> ЗНО</w:t>
      </w:r>
      <w:r w:rsidRPr="00533023">
        <w:rPr>
          <w:rFonts w:ascii="Times New Roman" w:eastAsia="Times New Roman" w:hAnsi="Times New Roman"/>
          <w:color w:val="000000" w:themeColor="text1"/>
          <w:sz w:val="24"/>
          <w:szCs w:val="24"/>
          <w:lang w:eastAsia="ru-RU"/>
        </w:rPr>
        <w:t xml:space="preserve"> спрямувавши її на </w:t>
      </w:r>
      <w:r w:rsidRPr="00533023">
        <w:rPr>
          <w:rFonts w:ascii="Times New Roman" w:eastAsia="Times New Roman" w:hAnsi="Times New Roman"/>
          <w:color w:val="000000" w:themeColor="text1"/>
          <w:sz w:val="24"/>
          <w:szCs w:val="24"/>
          <w:lang w:val="uk-UA" w:eastAsia="ru-RU"/>
        </w:rPr>
        <w:t>високий</w:t>
      </w:r>
      <w:r w:rsidRPr="00533023">
        <w:rPr>
          <w:rFonts w:ascii="Times New Roman" w:eastAsia="Times New Roman" w:hAnsi="Times New Roman"/>
          <w:color w:val="000000" w:themeColor="text1"/>
          <w:sz w:val="24"/>
          <w:szCs w:val="24"/>
          <w:lang w:eastAsia="ru-RU"/>
        </w:rPr>
        <w:t xml:space="preserve"> результат;</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Працювати в напрямку підвищення рівня професійної майстерності та мобільності педагогічних працівників в умовах неперервної освіти;</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Продовжити вивчення та узагальнення ефективного досвіду роботи вчителів</w:t>
      </w:r>
      <w:r w:rsidRPr="00533023">
        <w:rPr>
          <w:rFonts w:ascii="Times New Roman" w:eastAsia="Times New Roman" w:hAnsi="Times New Roman"/>
          <w:color w:val="000000" w:themeColor="text1"/>
          <w:sz w:val="24"/>
          <w:szCs w:val="24"/>
          <w:lang w:val="uk-UA" w:eastAsia="ru-RU"/>
        </w:rPr>
        <w:t>, організувати роботу педагогів в рамках методичних студій;</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Сприяти втіленню в практику роботи педколекти</w:t>
      </w:r>
      <w:r w:rsidR="00DB335F" w:rsidRPr="00533023">
        <w:rPr>
          <w:rFonts w:ascii="Times New Roman" w:eastAsia="Times New Roman" w:hAnsi="Times New Roman"/>
          <w:color w:val="000000" w:themeColor="text1"/>
          <w:sz w:val="24"/>
          <w:szCs w:val="24"/>
          <w:lang w:eastAsia="ru-RU"/>
        </w:rPr>
        <w:t>ву новітніх освітніх технологій</w:t>
      </w:r>
      <w:r w:rsidR="00DB335F" w:rsidRPr="00533023">
        <w:rPr>
          <w:rFonts w:ascii="Times New Roman" w:eastAsia="Times New Roman" w:hAnsi="Times New Roman"/>
          <w:color w:val="000000" w:themeColor="text1"/>
          <w:sz w:val="24"/>
          <w:szCs w:val="24"/>
          <w:lang w:val="uk-UA" w:eastAsia="ru-RU"/>
        </w:rPr>
        <w:t>, оволодівати інструментами дистанційного навчання;</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Шкільному методкабінету продовжити створення банку освітніх технологій, прогресивного педагогічного досвіду.</w:t>
      </w:r>
    </w:p>
    <w:p w:rsidR="00D029C8" w:rsidRPr="00533023" w:rsidRDefault="00D029C8" w:rsidP="00533023">
      <w:pPr>
        <w:numPr>
          <w:ilvl w:val="0"/>
          <w:numId w:val="11"/>
        </w:numPr>
        <w:tabs>
          <w:tab w:val="num" w:pos="540"/>
          <w:tab w:val="num" w:pos="567"/>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Продовжити роботу з моніторингу якості освіти, що сприяє результативності роботи педколективу.</w:t>
      </w:r>
    </w:p>
    <w:p w:rsidR="00D029C8" w:rsidRPr="00533023" w:rsidRDefault="00D029C8" w:rsidP="00533023">
      <w:pPr>
        <w:spacing w:after="0" w:line="240" w:lineRule="auto"/>
        <w:ind w:firstLine="567"/>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firstLine="708"/>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Робота з обдарованими та здібними учнями</w:t>
      </w:r>
    </w:p>
    <w:p w:rsidR="00FF059B" w:rsidRPr="00533023" w:rsidRDefault="00FF059B" w:rsidP="00533023">
      <w:pPr>
        <w:shd w:val="clear" w:color="auto" w:fill="FFFFFF"/>
        <w:spacing w:before="218" w:after="262"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Річне планування діяльності </w:t>
      </w:r>
      <w:r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eastAsia="ru-RU"/>
        </w:rPr>
        <w:t xml:space="preserve"> здійснюється відповідно до </w:t>
      </w:r>
      <w:r w:rsidRPr="00533023">
        <w:rPr>
          <w:rFonts w:ascii="Times New Roman" w:eastAsia="Times New Roman" w:hAnsi="Times New Roman"/>
          <w:color w:val="000000" w:themeColor="text1"/>
          <w:sz w:val="24"/>
          <w:szCs w:val="24"/>
          <w:lang w:val="uk-UA" w:eastAsia="ru-RU"/>
        </w:rPr>
        <w:t xml:space="preserve"> Стратегії розвитку Михалківського ліцею</w:t>
      </w:r>
      <w:r w:rsidRPr="00533023">
        <w:rPr>
          <w:rFonts w:ascii="Times New Roman" w:eastAsia="Times New Roman" w:hAnsi="Times New Roman"/>
          <w:color w:val="000000" w:themeColor="text1"/>
          <w:sz w:val="24"/>
          <w:szCs w:val="24"/>
          <w:lang w:eastAsia="ru-RU"/>
        </w:rPr>
        <w:t xml:space="preserve"> та на основі самоаналізу управлінської діяльності попереднього періоду.</w:t>
      </w:r>
    </w:p>
    <w:p w:rsidR="00FF059B" w:rsidRPr="00533023" w:rsidRDefault="00FF059B" w:rsidP="00533023">
      <w:pPr>
        <w:shd w:val="clear" w:color="auto" w:fill="FFFFFF"/>
        <w:spacing w:before="218" w:after="262"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Управлінські рішення приймаються з урахуванням результатів вивчення діяльності педагогічного колективу та </w:t>
      </w:r>
      <w:r w:rsidRPr="00533023">
        <w:rPr>
          <w:rFonts w:ascii="Times New Roman" w:eastAsia="Times New Roman" w:hAnsi="Times New Roman"/>
          <w:color w:val="000000" w:themeColor="text1"/>
          <w:sz w:val="24"/>
          <w:szCs w:val="24"/>
          <w:lang w:val="uk-UA" w:eastAsia="ru-RU"/>
        </w:rPr>
        <w:t>здобувачів освіти</w:t>
      </w:r>
      <w:r w:rsidRPr="00533023">
        <w:rPr>
          <w:rFonts w:ascii="Times New Roman" w:eastAsia="Times New Roman" w:hAnsi="Times New Roman"/>
          <w:color w:val="000000" w:themeColor="text1"/>
          <w:sz w:val="24"/>
          <w:szCs w:val="24"/>
          <w:lang w:eastAsia="ru-RU"/>
        </w:rPr>
        <w:t>.</w:t>
      </w:r>
    </w:p>
    <w:p w:rsidR="00FF059B" w:rsidRPr="00533023" w:rsidRDefault="00FF059B" w:rsidP="00533023">
      <w:pPr>
        <w:shd w:val="clear" w:color="auto" w:fill="FFFFFF"/>
        <w:spacing w:before="218" w:after="262"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На засідання педагогічних рад виносилися питання звітного, проблемного, організаційного, підсумкового характеру.  З учителями проводилися наради, де виносилися проблемні питання, що стосувалися початкової та основної школи, а саме: критерії оцінювання, планування, форми і методи індивідуального підходу до шестиліток, адаптація учнів 5-х класів, ведення ділової документації.</w:t>
      </w:r>
    </w:p>
    <w:p w:rsidR="00FF059B" w:rsidRPr="00533023" w:rsidRDefault="00FF059B" w:rsidP="00533023">
      <w:pPr>
        <w:shd w:val="clear" w:color="auto" w:fill="FFFFFF"/>
        <w:spacing w:before="218" w:after="262"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       Вчителі постійно в навчально-виховній діяльності виявляли здібних дітей, надавали їм допомогу, проводили з ними додаткові заняття. Свідченням цього є  результативність участі учнів школи в районних </w:t>
      </w:r>
      <w:r w:rsidRPr="00533023">
        <w:rPr>
          <w:rFonts w:ascii="Times New Roman" w:eastAsia="Times New Roman" w:hAnsi="Times New Roman"/>
          <w:color w:val="000000" w:themeColor="text1"/>
          <w:sz w:val="24"/>
          <w:szCs w:val="24"/>
          <w:lang w:val="uk-UA" w:eastAsia="ru-RU"/>
        </w:rPr>
        <w:t>конкурсах</w:t>
      </w:r>
      <w:r w:rsidRPr="00533023">
        <w:rPr>
          <w:rFonts w:ascii="Times New Roman" w:eastAsia="Times New Roman" w:hAnsi="Times New Roman"/>
          <w:color w:val="000000" w:themeColor="text1"/>
          <w:sz w:val="24"/>
          <w:szCs w:val="24"/>
          <w:lang w:eastAsia="ru-RU"/>
        </w:rPr>
        <w:t>, турнірах</w:t>
      </w:r>
      <w:r w:rsidRPr="00533023">
        <w:rPr>
          <w:rFonts w:ascii="Times New Roman" w:eastAsia="Times New Roman" w:hAnsi="Times New Roman"/>
          <w:color w:val="000000" w:themeColor="text1"/>
          <w:sz w:val="24"/>
          <w:szCs w:val="24"/>
          <w:lang w:val="uk-UA" w:eastAsia="ru-RU"/>
        </w:rPr>
        <w:t>.</w:t>
      </w:r>
    </w:p>
    <w:p w:rsidR="00FF059B" w:rsidRPr="00533023" w:rsidRDefault="00FF059B" w:rsidP="00533023">
      <w:pPr>
        <w:shd w:val="clear" w:color="auto" w:fill="FFFFFF"/>
        <w:spacing w:before="218" w:after="262"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     Результативною стала участь юних науковців в </w:t>
      </w:r>
      <w:r w:rsidRPr="00533023">
        <w:rPr>
          <w:rFonts w:ascii="Times New Roman" w:eastAsia="Times New Roman" w:hAnsi="Times New Roman"/>
          <w:color w:val="000000" w:themeColor="text1"/>
          <w:sz w:val="24"/>
          <w:szCs w:val="24"/>
          <w:lang w:val="uk-UA" w:eastAsia="ru-RU"/>
        </w:rPr>
        <w:t>обласному</w:t>
      </w:r>
      <w:r w:rsidRPr="00533023">
        <w:rPr>
          <w:rFonts w:ascii="Times New Roman" w:eastAsia="Times New Roman" w:hAnsi="Times New Roman"/>
          <w:color w:val="000000" w:themeColor="text1"/>
          <w:sz w:val="24"/>
          <w:szCs w:val="24"/>
          <w:lang w:eastAsia="ru-RU"/>
        </w:rPr>
        <w:t xml:space="preserve"> етапі конкурсу-захисту науково-дослідницьких робіт МАН</w:t>
      </w:r>
      <w:r w:rsidRPr="00533023">
        <w:rPr>
          <w:rFonts w:ascii="Times New Roman" w:eastAsia="Times New Roman" w:hAnsi="Times New Roman"/>
          <w:color w:val="000000" w:themeColor="text1"/>
          <w:sz w:val="24"/>
          <w:szCs w:val="24"/>
          <w:lang w:val="uk-UA" w:eastAsia="ru-RU"/>
        </w:rPr>
        <w:t xml:space="preserve"> .  Переможцем став  Жук М.Р.</w:t>
      </w:r>
      <w:r w:rsidRPr="00533023">
        <w:rPr>
          <w:rFonts w:ascii="Times New Roman" w:eastAsia="Times New Roman" w:hAnsi="Times New Roman"/>
          <w:color w:val="000000" w:themeColor="text1"/>
          <w:sz w:val="24"/>
          <w:szCs w:val="24"/>
          <w:lang w:eastAsia="ru-RU"/>
        </w:rPr>
        <w:t xml:space="preserve">. (11 клас - І І місце), науковий керівник </w:t>
      </w:r>
      <w:r w:rsidRPr="00533023">
        <w:rPr>
          <w:rFonts w:ascii="Times New Roman" w:eastAsia="Times New Roman" w:hAnsi="Times New Roman"/>
          <w:color w:val="000000" w:themeColor="text1"/>
          <w:sz w:val="24"/>
          <w:szCs w:val="24"/>
          <w:lang w:val="uk-UA" w:eastAsia="ru-RU"/>
        </w:rPr>
        <w:t>Жук Л.В</w:t>
      </w:r>
      <w:r w:rsidRPr="00533023">
        <w:rPr>
          <w:rFonts w:ascii="Times New Roman" w:eastAsia="Times New Roman" w:hAnsi="Times New Roman"/>
          <w:color w:val="000000" w:themeColor="text1"/>
          <w:sz w:val="24"/>
          <w:szCs w:val="24"/>
          <w:lang w:eastAsia="ru-RU"/>
        </w:rPr>
        <w:t>.  </w:t>
      </w:r>
      <w:r w:rsidRPr="00533023">
        <w:rPr>
          <w:rFonts w:ascii="Times New Roman" w:eastAsia="Times New Roman" w:hAnsi="Times New Roman"/>
          <w:color w:val="000000" w:themeColor="text1"/>
          <w:sz w:val="24"/>
          <w:szCs w:val="24"/>
          <w:lang w:val="uk-UA" w:eastAsia="ru-RU"/>
        </w:rPr>
        <w:t>Ще взяла участь учениця 10 класу Мельничук Ольга (керівник Гапчук Л.М)</w:t>
      </w:r>
    </w:p>
    <w:p w:rsidR="00FF059B" w:rsidRPr="00533023" w:rsidRDefault="00FF059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конкурсі «Юний дослідник» переможцями стали» Зелінська О.В. – 3 місце (керівник Зелінська Р.М.) та Череватий В.Д. – 2 місце (керівник Соломко О.М.). Участь взяли : практичний психолог Хрептієвська Т.В., Вчитель хімії Мельничук Г.М.</w:t>
      </w:r>
    </w:p>
    <w:p w:rsidR="00FF059B" w:rsidRPr="00533023" w:rsidRDefault="00FF059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обласному конкурсі Всеукраїнського юнацького фестивалю «В об’єктиві натураліста» в номінації «Кращий відеофільм» нагороджено Мельничук Ольгу – 2 місце (керівник Гапчук Л.М.)</w:t>
      </w:r>
    </w:p>
    <w:p w:rsidR="00FF059B" w:rsidRPr="00533023" w:rsidRDefault="00FF059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обласному конкурсі фестивалю компютерних програм Матвійчук Кіріл – 1 місце (керівник Матвійчук Т.І.) та Гуменюк Ростислав -3 місце (керівник Ярова Н.І.) «Земля – наш спільний дім» Наша команда здобула 3 місце (керівник Гапчук Л.М.)</w:t>
      </w:r>
    </w:p>
    <w:p w:rsidR="00FF059B" w:rsidRPr="00533023" w:rsidRDefault="00FF059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Результативно пройшов перший етап Всеукраїнського конкурсу агітаційних колективів «Земля наш спільний дім (керівник Гапчук Л.М)</w:t>
      </w:r>
    </w:p>
    <w:p w:rsidR="00FF059B" w:rsidRPr="00533023" w:rsidRDefault="00FF059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На </w:t>
      </w:r>
      <w:r w:rsidRPr="00533023">
        <w:rPr>
          <w:rFonts w:ascii="Times New Roman" w:eastAsia="Times New Roman" w:hAnsi="Times New Roman"/>
          <w:color w:val="000000" w:themeColor="text1"/>
          <w:sz w:val="24"/>
          <w:szCs w:val="24"/>
          <w:lang w:val="en-US" w:eastAsia="ru-RU"/>
        </w:rPr>
        <w:t>X</w:t>
      </w:r>
      <w:r w:rsidRPr="00533023">
        <w:rPr>
          <w:rFonts w:ascii="Times New Roman" w:eastAsia="Times New Roman" w:hAnsi="Times New Roman"/>
          <w:color w:val="000000" w:themeColor="text1"/>
          <w:sz w:val="24"/>
          <w:szCs w:val="24"/>
          <w:lang w:val="uk-UA" w:eastAsia="ru-RU"/>
        </w:rPr>
        <w:t xml:space="preserve">  зльоті юних туристів краєзнавців Чернівецької  області,  в режиті онлайн  учень Жук Микола виборов 1 місце (керівник Гапчук Л.М.)</w:t>
      </w:r>
    </w:p>
    <w:p w:rsidR="00FF059B" w:rsidRPr="00533023" w:rsidRDefault="00FF059B" w:rsidP="00533023">
      <w:pPr>
        <w:shd w:val="clear" w:color="auto" w:fill="FFFFFF"/>
        <w:tabs>
          <w:tab w:val="left" w:pos="6602"/>
        </w:tabs>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 xml:space="preserve"> У Конкурсі  «Про що розповів осінній листок» учень Жук Микола – 2 місце (керівник Зелінська Р.М.)</w:t>
      </w:r>
    </w:p>
    <w:p w:rsidR="00FF059B" w:rsidRPr="00533023" w:rsidRDefault="00FF059B" w:rsidP="00533023">
      <w:pPr>
        <w:shd w:val="clear" w:color="auto" w:fill="FFFFFF"/>
        <w:tabs>
          <w:tab w:val="left" w:pos="6602"/>
        </w:tabs>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Всеукраїнському конкурсі дитячо-юнацької еколого-патріотичної гри «Паросток» -1 місце у державному етапі (Керівники Жук Л.В. та Матвійчук Т.І.)</w:t>
      </w:r>
    </w:p>
    <w:p w:rsidR="00FF059B" w:rsidRPr="00533023" w:rsidRDefault="00FF059B" w:rsidP="00533023">
      <w:pPr>
        <w:shd w:val="clear" w:color="auto" w:fill="FFFFFF"/>
        <w:tabs>
          <w:tab w:val="left" w:pos="6602"/>
        </w:tabs>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Учні нашого ліцею Матвійчук Кіріл, Банчук Соломія, Романюк Олександр отримали грамоти за призові місця у конкурсі новорічних різдвяних композицій (керівники Матвійчук Т.І. , Кумань Л.В., Івонік О.Т.)</w:t>
      </w:r>
    </w:p>
    <w:p w:rsidR="00FF059B" w:rsidRPr="00533023" w:rsidRDefault="00FF059B" w:rsidP="00533023">
      <w:pPr>
        <w:shd w:val="clear" w:color="auto" w:fill="FFFFFF"/>
        <w:tabs>
          <w:tab w:val="left" w:pos="6602"/>
        </w:tabs>
        <w:spacing w:before="218" w:after="262"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номінації «Новорічний букет» -Романюк Олександр -2 місце.</w:t>
      </w:r>
    </w:p>
    <w:p w:rsidR="00FF059B" w:rsidRPr="00533023" w:rsidRDefault="00FF059B" w:rsidP="00533023">
      <w:pPr>
        <w:shd w:val="clear" w:color="auto" w:fill="FFFFFF"/>
        <w:tabs>
          <w:tab w:val="left" w:pos="6602"/>
        </w:tabs>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районному конкурсі серед школярів інформатики у номінації «Веб-дизайн» Чорна Аміна і Гуменюк Ростислав – 2місце (керівник Ярова Н.І.)</w:t>
      </w:r>
    </w:p>
    <w:p w:rsidR="00FF059B" w:rsidRPr="00533023" w:rsidRDefault="00FF059B" w:rsidP="00533023">
      <w:pPr>
        <w:shd w:val="clear" w:color="auto" w:fill="FFFFFF"/>
        <w:tabs>
          <w:tab w:val="left" w:pos="6602"/>
        </w:tabs>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районному конкурсі  краєзнавчої акції учнівської молоді у напрямі « Українська революція 100 років надії і боротьби» - Щаслива Тетяна – 1 місце (керівник Ярова Н.І.)</w:t>
      </w:r>
    </w:p>
    <w:p w:rsidR="00FF059B" w:rsidRPr="00533023" w:rsidRDefault="00FF059B" w:rsidP="00533023">
      <w:pPr>
        <w:shd w:val="clear" w:color="auto" w:fill="FFFFFF"/>
        <w:tabs>
          <w:tab w:val="left" w:pos="6602"/>
        </w:tabs>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районній  конференції Всеукраїнської експедиції «Моя Батьківщина – Україна» учні здобули призові місця у напрямку «Козацькому роду нема переводу – 2 місце (керівник Соломко О.Ф.) та в напрямку «Географія рідного краю» - 3 місце  Матвійчук Кіріл (керівник Жук Л.В)</w:t>
      </w:r>
    </w:p>
    <w:p w:rsidR="00FF059B" w:rsidRPr="00533023" w:rsidRDefault="00FF059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обласному етапі екологічного конгресу «Живи Земле» у номінації природоохоронні території» Жук Микола – 1 місце (керівник Гапчук Л.М.)</w:t>
      </w:r>
    </w:p>
    <w:p w:rsidR="003678B1" w:rsidRPr="00533023" w:rsidRDefault="0020699B" w:rsidP="00533023">
      <w:pPr>
        <w:spacing w:after="0" w:line="240" w:lineRule="auto"/>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 xml:space="preserve">                                                          </w:t>
      </w:r>
    </w:p>
    <w:p w:rsidR="00405DB6" w:rsidRPr="00533023" w:rsidRDefault="003678B1" w:rsidP="00533023">
      <w:pPr>
        <w:spacing w:after="0" w:line="240" w:lineRule="auto"/>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 xml:space="preserve">                                                         </w:t>
      </w:r>
      <w:r w:rsidR="00405DB6" w:rsidRPr="00533023">
        <w:rPr>
          <w:rFonts w:ascii="Times New Roman" w:eastAsia="Times New Roman" w:hAnsi="Times New Roman"/>
          <w:b/>
          <w:color w:val="000000" w:themeColor="text1"/>
          <w:sz w:val="24"/>
          <w:szCs w:val="24"/>
          <w:lang w:val="uk-UA" w:eastAsia="ru-RU"/>
        </w:rPr>
        <w:t xml:space="preserve"> ІІ етап конкурсу-захисту</w:t>
      </w:r>
    </w:p>
    <w:p w:rsidR="00405DB6" w:rsidRPr="00533023" w:rsidRDefault="00405DB6"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науково-дослідницьких робіт учнів-членів Малої</w:t>
      </w:r>
      <w:r w:rsidR="00F600AA" w:rsidRPr="00533023">
        <w:rPr>
          <w:rFonts w:ascii="Times New Roman" w:eastAsia="Times New Roman" w:hAnsi="Times New Roman"/>
          <w:b/>
          <w:color w:val="000000" w:themeColor="text1"/>
          <w:sz w:val="24"/>
          <w:szCs w:val="24"/>
          <w:lang w:val="uk-UA" w:eastAsia="ru-RU"/>
        </w:rPr>
        <w:t xml:space="preserve"> акдемії наук (учасники обласного</w:t>
      </w:r>
      <w:r w:rsidRPr="00533023">
        <w:rPr>
          <w:rFonts w:ascii="Times New Roman" w:eastAsia="Times New Roman" w:hAnsi="Times New Roman"/>
          <w:b/>
          <w:color w:val="000000" w:themeColor="text1"/>
          <w:sz w:val="24"/>
          <w:szCs w:val="24"/>
          <w:lang w:val="uk-UA" w:eastAsia="ru-RU"/>
        </w:rPr>
        <w:t xml:space="preserve"> етапу)</w:t>
      </w:r>
    </w:p>
    <w:p w:rsidR="003678B1" w:rsidRPr="00533023" w:rsidRDefault="003678B1" w:rsidP="00533023">
      <w:pPr>
        <w:spacing w:after="0" w:line="240" w:lineRule="auto"/>
        <w:jc w:val="center"/>
        <w:rPr>
          <w:rFonts w:ascii="Times New Roman" w:eastAsia="Times New Roman" w:hAnsi="Times New Roman"/>
          <w:b/>
          <w:color w:val="000000" w:themeColor="text1"/>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841"/>
        <w:gridCol w:w="2132"/>
        <w:gridCol w:w="1353"/>
        <w:gridCol w:w="2364"/>
      </w:tblGrid>
      <w:tr w:rsidR="00405DB6" w:rsidRPr="00533023" w:rsidTr="0064588B">
        <w:tc>
          <w:tcPr>
            <w:tcW w:w="1881" w:type="dxa"/>
            <w:shd w:val="clear" w:color="auto" w:fill="auto"/>
          </w:tcPr>
          <w:p w:rsidR="00405DB6" w:rsidRPr="00533023" w:rsidRDefault="00405DB6"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ПІБ учня</w:t>
            </w:r>
          </w:p>
        </w:tc>
        <w:tc>
          <w:tcPr>
            <w:tcW w:w="1841"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Клас</w:t>
            </w:r>
          </w:p>
        </w:tc>
        <w:tc>
          <w:tcPr>
            <w:tcW w:w="2132" w:type="dxa"/>
            <w:shd w:val="clear" w:color="auto" w:fill="auto"/>
          </w:tcPr>
          <w:p w:rsidR="00405DB6" w:rsidRPr="00533023" w:rsidRDefault="00405DB6"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Секція</w:t>
            </w:r>
          </w:p>
        </w:tc>
        <w:tc>
          <w:tcPr>
            <w:tcW w:w="1353"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Місце</w:t>
            </w:r>
          </w:p>
        </w:tc>
        <w:tc>
          <w:tcPr>
            <w:tcW w:w="2364" w:type="dxa"/>
            <w:shd w:val="clear" w:color="auto" w:fill="auto"/>
          </w:tcPr>
          <w:p w:rsidR="00405DB6" w:rsidRPr="00533023" w:rsidRDefault="00405DB6"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Учитель</w:t>
            </w:r>
          </w:p>
        </w:tc>
      </w:tr>
      <w:tr w:rsidR="00405DB6" w:rsidRPr="00533023" w:rsidTr="0064588B">
        <w:tc>
          <w:tcPr>
            <w:tcW w:w="1881" w:type="dxa"/>
            <w:shd w:val="clear" w:color="auto" w:fill="auto"/>
          </w:tcPr>
          <w:p w:rsidR="00405DB6" w:rsidRPr="00533023" w:rsidRDefault="000F7C1C"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Жук Микола</w:t>
            </w:r>
          </w:p>
        </w:tc>
        <w:tc>
          <w:tcPr>
            <w:tcW w:w="1841" w:type="dxa"/>
            <w:shd w:val="clear" w:color="auto" w:fill="auto"/>
          </w:tcPr>
          <w:p w:rsidR="00405DB6" w:rsidRPr="00533023" w:rsidRDefault="000F7C1C"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11</w:t>
            </w:r>
          </w:p>
        </w:tc>
        <w:tc>
          <w:tcPr>
            <w:tcW w:w="2132" w:type="dxa"/>
            <w:shd w:val="clear" w:color="auto" w:fill="auto"/>
          </w:tcPr>
          <w:p w:rsidR="00405DB6" w:rsidRPr="00533023" w:rsidRDefault="000F7C1C"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Географія</w:t>
            </w:r>
          </w:p>
        </w:tc>
        <w:tc>
          <w:tcPr>
            <w:tcW w:w="1353" w:type="dxa"/>
            <w:shd w:val="clear" w:color="auto" w:fill="auto"/>
          </w:tcPr>
          <w:p w:rsidR="00405DB6" w:rsidRPr="00533023" w:rsidRDefault="000F7C1C"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2</w:t>
            </w:r>
          </w:p>
        </w:tc>
        <w:tc>
          <w:tcPr>
            <w:tcW w:w="2364" w:type="dxa"/>
            <w:shd w:val="clear" w:color="auto" w:fill="auto"/>
          </w:tcPr>
          <w:p w:rsidR="00405DB6" w:rsidRPr="00533023" w:rsidRDefault="000F7C1C"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Жук Л.В.</w:t>
            </w:r>
          </w:p>
        </w:tc>
      </w:tr>
      <w:tr w:rsidR="00405DB6" w:rsidRPr="00533023" w:rsidTr="0064588B">
        <w:tc>
          <w:tcPr>
            <w:tcW w:w="1881" w:type="dxa"/>
            <w:shd w:val="clear" w:color="auto" w:fill="auto"/>
          </w:tcPr>
          <w:p w:rsidR="00405DB6" w:rsidRPr="00533023" w:rsidRDefault="000F7C1C"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Мельничук Анастасія</w:t>
            </w:r>
          </w:p>
        </w:tc>
        <w:tc>
          <w:tcPr>
            <w:tcW w:w="1841" w:type="dxa"/>
            <w:shd w:val="clear" w:color="auto" w:fill="auto"/>
          </w:tcPr>
          <w:p w:rsidR="00405DB6" w:rsidRPr="00533023" w:rsidRDefault="000F7C1C"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10</w:t>
            </w:r>
          </w:p>
        </w:tc>
        <w:tc>
          <w:tcPr>
            <w:tcW w:w="2132" w:type="dxa"/>
            <w:shd w:val="clear" w:color="auto" w:fill="auto"/>
          </w:tcPr>
          <w:p w:rsidR="00405DB6" w:rsidRPr="00533023" w:rsidRDefault="00405DB6"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Екологія </w:t>
            </w:r>
          </w:p>
        </w:tc>
        <w:tc>
          <w:tcPr>
            <w:tcW w:w="1353"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p>
        </w:tc>
        <w:tc>
          <w:tcPr>
            <w:tcW w:w="2364" w:type="dxa"/>
            <w:shd w:val="clear" w:color="auto" w:fill="auto"/>
          </w:tcPr>
          <w:p w:rsidR="00405DB6" w:rsidRPr="00533023" w:rsidRDefault="00F600AA"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Гапчук ЛМ</w:t>
            </w:r>
            <w:r w:rsidR="00405DB6" w:rsidRPr="00533023">
              <w:rPr>
                <w:rFonts w:ascii="Times New Roman" w:eastAsia="Times New Roman" w:hAnsi="Times New Roman"/>
                <w:color w:val="000000" w:themeColor="text1"/>
                <w:sz w:val="24"/>
                <w:szCs w:val="24"/>
                <w:lang w:val="uk-UA" w:eastAsia="ru-RU"/>
              </w:rPr>
              <w:t>.</w:t>
            </w:r>
          </w:p>
        </w:tc>
      </w:tr>
    </w:tbl>
    <w:p w:rsidR="003678B1" w:rsidRPr="00533023" w:rsidRDefault="00405DB6" w:rsidP="00533023">
      <w:pPr>
        <w:spacing w:after="0" w:line="240" w:lineRule="auto"/>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eastAsia="ru-RU"/>
        </w:rPr>
        <w:t xml:space="preserve">                                    </w:t>
      </w:r>
    </w:p>
    <w:p w:rsidR="00405DB6" w:rsidRPr="00533023" w:rsidRDefault="003678B1" w:rsidP="00533023">
      <w:pPr>
        <w:spacing w:after="0" w:line="240" w:lineRule="auto"/>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 xml:space="preserve">                                  </w:t>
      </w:r>
      <w:r w:rsidR="00405DB6" w:rsidRPr="00533023">
        <w:rPr>
          <w:rFonts w:ascii="Times New Roman" w:eastAsia="Times New Roman" w:hAnsi="Times New Roman"/>
          <w:b/>
          <w:color w:val="000000" w:themeColor="text1"/>
          <w:sz w:val="24"/>
          <w:szCs w:val="24"/>
          <w:lang w:eastAsia="ru-RU"/>
        </w:rPr>
        <w:t xml:space="preserve"> </w:t>
      </w:r>
      <w:r w:rsidR="00405DB6" w:rsidRPr="00533023">
        <w:rPr>
          <w:rFonts w:ascii="Times New Roman" w:eastAsia="Times New Roman" w:hAnsi="Times New Roman"/>
          <w:b/>
          <w:color w:val="000000" w:themeColor="text1"/>
          <w:sz w:val="24"/>
          <w:szCs w:val="24"/>
          <w:lang w:val="uk-UA" w:eastAsia="ru-RU"/>
        </w:rPr>
        <w:t>Творчі конкурси учнів (</w:t>
      </w:r>
      <w:r w:rsidR="00F600AA" w:rsidRPr="00533023">
        <w:rPr>
          <w:rFonts w:ascii="Times New Roman" w:eastAsia="Times New Roman" w:hAnsi="Times New Roman"/>
          <w:b/>
          <w:color w:val="000000" w:themeColor="text1"/>
          <w:sz w:val="24"/>
          <w:szCs w:val="24"/>
          <w:lang w:eastAsia="ru-RU"/>
        </w:rPr>
        <w:t xml:space="preserve">переможці </w:t>
      </w:r>
      <w:r w:rsidR="00F600AA" w:rsidRPr="00533023">
        <w:rPr>
          <w:rFonts w:ascii="Times New Roman" w:eastAsia="Times New Roman" w:hAnsi="Times New Roman"/>
          <w:b/>
          <w:color w:val="000000" w:themeColor="text1"/>
          <w:sz w:val="24"/>
          <w:szCs w:val="24"/>
          <w:lang w:val="uk-UA" w:eastAsia="ru-RU"/>
        </w:rPr>
        <w:t>обласного</w:t>
      </w:r>
      <w:r w:rsidR="00405DB6" w:rsidRPr="00533023">
        <w:rPr>
          <w:rFonts w:ascii="Times New Roman" w:eastAsia="Times New Roman" w:hAnsi="Times New Roman"/>
          <w:b/>
          <w:color w:val="000000" w:themeColor="text1"/>
          <w:sz w:val="24"/>
          <w:szCs w:val="24"/>
          <w:lang w:val="uk-UA" w:eastAsia="ru-RU"/>
        </w:rPr>
        <w:t xml:space="preserve"> етап</w:t>
      </w:r>
      <w:r w:rsidR="00405DB6" w:rsidRPr="00533023">
        <w:rPr>
          <w:rFonts w:ascii="Times New Roman" w:eastAsia="Times New Roman" w:hAnsi="Times New Roman"/>
          <w:b/>
          <w:color w:val="000000" w:themeColor="text1"/>
          <w:sz w:val="24"/>
          <w:szCs w:val="24"/>
          <w:lang w:eastAsia="ru-RU"/>
        </w:rPr>
        <w:t>у</w:t>
      </w:r>
      <w:r w:rsidR="00405DB6" w:rsidRPr="00533023">
        <w:rPr>
          <w:rFonts w:ascii="Times New Roman" w:eastAsia="Times New Roman" w:hAnsi="Times New Roman"/>
          <w:b/>
          <w:color w:val="000000" w:themeColor="text1"/>
          <w:sz w:val="24"/>
          <w:szCs w:val="24"/>
          <w:lang w:val="uk-UA" w:eastAsia="ru-RU"/>
        </w:rPr>
        <w:t>)</w:t>
      </w:r>
    </w:p>
    <w:p w:rsidR="003678B1" w:rsidRPr="00533023" w:rsidRDefault="003678B1" w:rsidP="00533023">
      <w:pPr>
        <w:spacing w:after="0" w:line="240" w:lineRule="auto"/>
        <w:rPr>
          <w:rFonts w:ascii="Times New Roman" w:eastAsia="Times New Roman" w:hAnsi="Times New Roman"/>
          <w:b/>
          <w:color w:val="000000" w:themeColor="text1"/>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43"/>
        <w:gridCol w:w="2123"/>
        <w:gridCol w:w="1283"/>
        <w:gridCol w:w="2478"/>
      </w:tblGrid>
      <w:tr w:rsidR="0036673F" w:rsidRPr="00533023" w:rsidTr="0064588B">
        <w:tc>
          <w:tcPr>
            <w:tcW w:w="1879" w:type="dxa"/>
            <w:shd w:val="clear" w:color="auto" w:fill="auto"/>
          </w:tcPr>
          <w:p w:rsidR="00405DB6" w:rsidRPr="00533023" w:rsidRDefault="00405DB6"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ПІБ учня</w:t>
            </w:r>
          </w:p>
        </w:tc>
        <w:tc>
          <w:tcPr>
            <w:tcW w:w="1843"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Клас</w:t>
            </w:r>
          </w:p>
        </w:tc>
        <w:tc>
          <w:tcPr>
            <w:tcW w:w="2123" w:type="dxa"/>
            <w:shd w:val="clear" w:color="auto" w:fill="auto"/>
          </w:tcPr>
          <w:p w:rsidR="00405DB6" w:rsidRPr="00533023" w:rsidRDefault="00405DB6"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Конкурс</w:t>
            </w:r>
          </w:p>
        </w:tc>
        <w:tc>
          <w:tcPr>
            <w:tcW w:w="1283"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Місце</w:t>
            </w:r>
          </w:p>
        </w:tc>
        <w:tc>
          <w:tcPr>
            <w:tcW w:w="2478" w:type="dxa"/>
            <w:shd w:val="clear" w:color="auto" w:fill="auto"/>
          </w:tcPr>
          <w:p w:rsidR="00405DB6" w:rsidRPr="00533023" w:rsidRDefault="00405DB6"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Учитель</w:t>
            </w:r>
          </w:p>
        </w:tc>
      </w:tr>
      <w:tr w:rsidR="0036673F" w:rsidRPr="00533023" w:rsidTr="0064588B">
        <w:tc>
          <w:tcPr>
            <w:tcW w:w="1879" w:type="dxa"/>
            <w:shd w:val="clear" w:color="auto" w:fill="auto"/>
          </w:tcPr>
          <w:p w:rsidR="00405DB6" w:rsidRPr="00533023" w:rsidRDefault="00F600AA"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Жук Микола</w:t>
            </w:r>
          </w:p>
        </w:tc>
        <w:tc>
          <w:tcPr>
            <w:tcW w:w="1843" w:type="dxa"/>
            <w:shd w:val="clear" w:color="auto" w:fill="auto"/>
          </w:tcPr>
          <w:p w:rsidR="00405DB6" w:rsidRPr="00533023" w:rsidRDefault="00F600AA"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11</w:t>
            </w:r>
          </w:p>
        </w:tc>
        <w:tc>
          <w:tcPr>
            <w:tcW w:w="2123"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Конкурс </w:t>
            </w:r>
            <w:r w:rsidR="00F600AA" w:rsidRPr="00533023">
              <w:rPr>
                <w:rFonts w:ascii="Times New Roman" w:eastAsia="Times New Roman" w:hAnsi="Times New Roman"/>
                <w:color w:val="000000" w:themeColor="text1"/>
                <w:sz w:val="24"/>
                <w:szCs w:val="24"/>
                <w:lang w:val="uk-UA" w:eastAsia="ru-RU"/>
              </w:rPr>
              <w:t>«Про що розповів осінній листок</w:t>
            </w:r>
            <w:r w:rsidR="00E96C58" w:rsidRPr="00533023">
              <w:rPr>
                <w:rFonts w:ascii="Times New Roman" w:eastAsia="Times New Roman" w:hAnsi="Times New Roman"/>
                <w:color w:val="000000" w:themeColor="text1"/>
                <w:sz w:val="24"/>
                <w:szCs w:val="24"/>
                <w:lang w:val="uk-UA" w:eastAsia="ru-RU"/>
              </w:rPr>
              <w:t>»</w:t>
            </w:r>
          </w:p>
        </w:tc>
        <w:tc>
          <w:tcPr>
            <w:tcW w:w="1283"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ІІ</w:t>
            </w:r>
          </w:p>
        </w:tc>
        <w:tc>
          <w:tcPr>
            <w:tcW w:w="2478"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Зелінська Р.М.</w:t>
            </w:r>
          </w:p>
        </w:tc>
      </w:tr>
      <w:tr w:rsidR="0036673F" w:rsidRPr="00533023" w:rsidTr="0064588B">
        <w:tc>
          <w:tcPr>
            <w:tcW w:w="1879"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Місюрко О.В.</w:t>
            </w:r>
          </w:p>
        </w:tc>
        <w:tc>
          <w:tcPr>
            <w:tcW w:w="1843"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5</w:t>
            </w:r>
          </w:p>
        </w:tc>
        <w:tc>
          <w:tcPr>
            <w:tcW w:w="2123"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Конкурс </w:t>
            </w:r>
            <w:r w:rsidR="00E96C58" w:rsidRPr="00533023">
              <w:rPr>
                <w:rFonts w:ascii="Times New Roman" w:eastAsia="Times New Roman" w:hAnsi="Times New Roman"/>
                <w:color w:val="000000" w:themeColor="text1"/>
                <w:sz w:val="24"/>
                <w:szCs w:val="24"/>
                <w:lang w:val="uk-UA" w:eastAsia="ru-RU"/>
              </w:rPr>
              <w:t>«Зустріч з птахами»</w:t>
            </w:r>
          </w:p>
        </w:tc>
        <w:tc>
          <w:tcPr>
            <w:tcW w:w="1283"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w:t>
            </w:r>
          </w:p>
        </w:tc>
        <w:tc>
          <w:tcPr>
            <w:tcW w:w="2478"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Місюрко А.М.</w:t>
            </w:r>
          </w:p>
        </w:tc>
      </w:tr>
    </w:tbl>
    <w:p w:rsidR="00405DB6" w:rsidRPr="00533023" w:rsidRDefault="00405DB6" w:rsidP="00533023">
      <w:pPr>
        <w:spacing w:after="0" w:line="240" w:lineRule="auto"/>
        <w:jc w:val="center"/>
        <w:rPr>
          <w:rFonts w:ascii="Times New Roman" w:eastAsia="Times New Roman" w:hAnsi="Times New Roman"/>
          <w:b/>
          <w:color w:val="000000" w:themeColor="text1"/>
          <w:sz w:val="24"/>
          <w:szCs w:val="24"/>
          <w:lang w:val="uk-UA" w:eastAsia="ru-RU"/>
        </w:rPr>
      </w:pPr>
    </w:p>
    <w:p w:rsidR="00F600AA" w:rsidRPr="00533023" w:rsidRDefault="00F600AA" w:rsidP="00533023">
      <w:pPr>
        <w:spacing w:after="0" w:line="240" w:lineRule="auto"/>
        <w:jc w:val="center"/>
        <w:rPr>
          <w:rFonts w:ascii="Times New Roman" w:eastAsia="Times New Roman" w:hAnsi="Times New Roman"/>
          <w:b/>
          <w:color w:val="000000" w:themeColor="text1"/>
          <w:sz w:val="24"/>
          <w:szCs w:val="24"/>
          <w:lang w:val="uk-UA" w:eastAsia="ru-RU"/>
        </w:rPr>
      </w:pPr>
    </w:p>
    <w:p w:rsidR="00F600AA" w:rsidRPr="00533023" w:rsidRDefault="00F600AA" w:rsidP="00533023">
      <w:pPr>
        <w:spacing w:after="0" w:line="240" w:lineRule="auto"/>
        <w:jc w:val="center"/>
        <w:rPr>
          <w:rFonts w:ascii="Times New Roman" w:eastAsia="Times New Roman" w:hAnsi="Times New Roman"/>
          <w:b/>
          <w:color w:val="000000" w:themeColor="text1"/>
          <w:sz w:val="24"/>
          <w:szCs w:val="24"/>
          <w:lang w:val="uk-UA" w:eastAsia="ru-RU"/>
        </w:rPr>
      </w:pPr>
    </w:p>
    <w:p w:rsidR="00F600AA" w:rsidRPr="00533023" w:rsidRDefault="00F600AA" w:rsidP="00533023">
      <w:pPr>
        <w:spacing w:after="0" w:line="240" w:lineRule="auto"/>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Творчі конкурси учнів (</w:t>
      </w:r>
      <w:r w:rsidRPr="00533023">
        <w:rPr>
          <w:rFonts w:ascii="Times New Roman" w:eastAsia="Times New Roman" w:hAnsi="Times New Roman"/>
          <w:b/>
          <w:color w:val="000000" w:themeColor="text1"/>
          <w:sz w:val="24"/>
          <w:szCs w:val="24"/>
          <w:lang w:eastAsia="ru-RU"/>
        </w:rPr>
        <w:t xml:space="preserve">переможці </w:t>
      </w:r>
      <w:r w:rsidR="00E96C58" w:rsidRPr="00533023">
        <w:rPr>
          <w:rFonts w:ascii="Times New Roman" w:eastAsia="Times New Roman" w:hAnsi="Times New Roman"/>
          <w:b/>
          <w:color w:val="000000" w:themeColor="text1"/>
          <w:sz w:val="24"/>
          <w:szCs w:val="24"/>
          <w:lang w:val="uk-UA" w:eastAsia="ru-RU"/>
        </w:rPr>
        <w:t xml:space="preserve">Всеукраїнського </w:t>
      </w:r>
      <w:r w:rsidRPr="00533023">
        <w:rPr>
          <w:rFonts w:ascii="Times New Roman" w:eastAsia="Times New Roman" w:hAnsi="Times New Roman"/>
          <w:b/>
          <w:color w:val="000000" w:themeColor="text1"/>
          <w:sz w:val="24"/>
          <w:szCs w:val="24"/>
          <w:lang w:val="uk-UA" w:eastAsia="ru-RU"/>
        </w:rPr>
        <w:t xml:space="preserve"> етап</w:t>
      </w:r>
      <w:r w:rsidRPr="00533023">
        <w:rPr>
          <w:rFonts w:ascii="Times New Roman" w:eastAsia="Times New Roman" w:hAnsi="Times New Roman"/>
          <w:b/>
          <w:color w:val="000000" w:themeColor="text1"/>
          <w:sz w:val="24"/>
          <w:szCs w:val="24"/>
          <w:lang w:eastAsia="ru-RU"/>
        </w:rPr>
        <w:t>у</w:t>
      </w:r>
      <w:r w:rsidRPr="00533023">
        <w:rPr>
          <w:rFonts w:ascii="Times New Roman" w:eastAsia="Times New Roman" w:hAnsi="Times New Roman"/>
          <w:b/>
          <w:color w:val="000000" w:themeColor="text1"/>
          <w:sz w:val="24"/>
          <w:szCs w:val="24"/>
          <w:lang w:val="uk-UA" w:eastAsia="ru-RU"/>
        </w:rPr>
        <w:t>)</w:t>
      </w:r>
    </w:p>
    <w:p w:rsidR="00F600AA" w:rsidRPr="00533023" w:rsidRDefault="00F600AA" w:rsidP="00533023">
      <w:pPr>
        <w:spacing w:after="0" w:line="240" w:lineRule="auto"/>
        <w:rPr>
          <w:rFonts w:ascii="Times New Roman" w:eastAsia="Times New Roman" w:hAnsi="Times New Roman"/>
          <w:b/>
          <w:color w:val="000000" w:themeColor="text1"/>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43"/>
        <w:gridCol w:w="2123"/>
        <w:gridCol w:w="1283"/>
        <w:gridCol w:w="2478"/>
      </w:tblGrid>
      <w:tr w:rsidR="00F600AA" w:rsidRPr="00533023" w:rsidTr="00300E1A">
        <w:tc>
          <w:tcPr>
            <w:tcW w:w="1879" w:type="dxa"/>
            <w:shd w:val="clear" w:color="auto" w:fill="auto"/>
          </w:tcPr>
          <w:p w:rsidR="00F600AA" w:rsidRPr="00533023" w:rsidRDefault="00F600AA"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ПІБ учня</w:t>
            </w:r>
          </w:p>
        </w:tc>
        <w:tc>
          <w:tcPr>
            <w:tcW w:w="1843" w:type="dxa"/>
            <w:shd w:val="clear" w:color="auto" w:fill="auto"/>
          </w:tcPr>
          <w:p w:rsidR="00F600AA" w:rsidRPr="00533023" w:rsidRDefault="00F600AA"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Клас</w:t>
            </w:r>
          </w:p>
        </w:tc>
        <w:tc>
          <w:tcPr>
            <w:tcW w:w="2123" w:type="dxa"/>
            <w:shd w:val="clear" w:color="auto" w:fill="auto"/>
          </w:tcPr>
          <w:p w:rsidR="00F600AA" w:rsidRPr="00533023" w:rsidRDefault="00F600AA"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Конкурс</w:t>
            </w:r>
          </w:p>
        </w:tc>
        <w:tc>
          <w:tcPr>
            <w:tcW w:w="1283" w:type="dxa"/>
            <w:shd w:val="clear" w:color="auto" w:fill="auto"/>
          </w:tcPr>
          <w:p w:rsidR="00F600AA" w:rsidRPr="00533023" w:rsidRDefault="00F600AA"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Місце</w:t>
            </w:r>
          </w:p>
        </w:tc>
        <w:tc>
          <w:tcPr>
            <w:tcW w:w="2478" w:type="dxa"/>
            <w:shd w:val="clear" w:color="auto" w:fill="auto"/>
          </w:tcPr>
          <w:p w:rsidR="00F600AA" w:rsidRPr="00533023" w:rsidRDefault="00F600AA"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Учитель</w:t>
            </w:r>
          </w:p>
        </w:tc>
      </w:tr>
      <w:tr w:rsidR="00E96C58" w:rsidRPr="00533023" w:rsidTr="00300E1A">
        <w:tc>
          <w:tcPr>
            <w:tcW w:w="1879" w:type="dxa"/>
            <w:shd w:val="clear" w:color="auto" w:fill="auto"/>
          </w:tcPr>
          <w:p w:rsidR="00F600AA" w:rsidRPr="00533023" w:rsidRDefault="00E96C58" w:rsidP="00533023">
            <w:pPr>
              <w:spacing w:after="0"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Учнівський колектив</w:t>
            </w:r>
          </w:p>
        </w:tc>
        <w:tc>
          <w:tcPr>
            <w:tcW w:w="1843"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7-8 клас</w:t>
            </w:r>
          </w:p>
        </w:tc>
        <w:tc>
          <w:tcPr>
            <w:tcW w:w="2123" w:type="dxa"/>
            <w:shd w:val="clear" w:color="auto" w:fill="auto"/>
          </w:tcPr>
          <w:p w:rsidR="00F600AA" w:rsidRPr="00533023" w:rsidRDefault="00F600AA"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Конкурс </w:t>
            </w:r>
            <w:r w:rsidR="00E96C58" w:rsidRPr="00533023">
              <w:rPr>
                <w:rFonts w:ascii="Times New Roman" w:eastAsia="Times New Roman" w:hAnsi="Times New Roman"/>
                <w:color w:val="000000" w:themeColor="text1"/>
                <w:sz w:val="24"/>
                <w:szCs w:val="24"/>
                <w:lang w:val="uk-UA" w:eastAsia="ru-RU"/>
              </w:rPr>
              <w:t>«Паросток»</w:t>
            </w:r>
          </w:p>
        </w:tc>
        <w:tc>
          <w:tcPr>
            <w:tcW w:w="1283"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w:t>
            </w:r>
          </w:p>
        </w:tc>
        <w:tc>
          <w:tcPr>
            <w:tcW w:w="2478"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Жук Л.В.</w:t>
            </w:r>
          </w:p>
          <w:p w:rsidR="00E96C58"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Матвійчук Т.І.</w:t>
            </w:r>
          </w:p>
        </w:tc>
      </w:tr>
      <w:tr w:rsidR="00E96C58" w:rsidRPr="00533023" w:rsidTr="00300E1A">
        <w:tc>
          <w:tcPr>
            <w:tcW w:w="1879"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Жук Микола</w:t>
            </w:r>
          </w:p>
        </w:tc>
        <w:tc>
          <w:tcPr>
            <w:tcW w:w="1843"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11</w:t>
            </w:r>
          </w:p>
        </w:tc>
        <w:tc>
          <w:tcPr>
            <w:tcW w:w="2123"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Конкурс «Живи Земле»</w:t>
            </w:r>
          </w:p>
        </w:tc>
        <w:tc>
          <w:tcPr>
            <w:tcW w:w="1283"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w:t>
            </w:r>
          </w:p>
        </w:tc>
        <w:tc>
          <w:tcPr>
            <w:tcW w:w="2478" w:type="dxa"/>
            <w:shd w:val="clear" w:color="auto" w:fill="auto"/>
          </w:tcPr>
          <w:p w:rsidR="00F600AA"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Гапчук Л.М.</w:t>
            </w:r>
          </w:p>
        </w:tc>
      </w:tr>
    </w:tbl>
    <w:p w:rsidR="00F600AA" w:rsidRPr="00533023" w:rsidRDefault="00F600AA" w:rsidP="00533023">
      <w:pPr>
        <w:spacing w:after="0" w:line="240" w:lineRule="auto"/>
        <w:jc w:val="center"/>
        <w:rPr>
          <w:rFonts w:ascii="Times New Roman" w:eastAsia="Times New Roman" w:hAnsi="Times New Roman"/>
          <w:b/>
          <w:color w:val="000000" w:themeColor="text1"/>
          <w:sz w:val="24"/>
          <w:szCs w:val="24"/>
          <w:lang w:val="uk-UA" w:eastAsia="ru-RU"/>
        </w:rPr>
      </w:pPr>
    </w:p>
    <w:p w:rsidR="00F600AA" w:rsidRPr="00533023" w:rsidRDefault="00F600AA" w:rsidP="00533023">
      <w:pPr>
        <w:spacing w:after="0" w:line="240" w:lineRule="auto"/>
        <w:jc w:val="center"/>
        <w:rPr>
          <w:rFonts w:ascii="Times New Roman" w:eastAsia="Times New Roman" w:hAnsi="Times New Roman"/>
          <w:b/>
          <w:color w:val="000000" w:themeColor="text1"/>
          <w:sz w:val="24"/>
          <w:szCs w:val="24"/>
          <w:lang w:val="uk-UA" w:eastAsia="ru-RU"/>
        </w:rPr>
      </w:pPr>
    </w:p>
    <w:p w:rsidR="00F600AA" w:rsidRPr="00533023" w:rsidRDefault="00F600AA" w:rsidP="00533023">
      <w:pPr>
        <w:spacing w:after="0" w:line="240" w:lineRule="auto"/>
        <w:jc w:val="center"/>
        <w:rPr>
          <w:rFonts w:ascii="Times New Roman" w:eastAsia="Times New Roman" w:hAnsi="Times New Roman"/>
          <w:b/>
          <w:color w:val="000000" w:themeColor="text1"/>
          <w:sz w:val="24"/>
          <w:szCs w:val="24"/>
          <w:lang w:val="uk-UA" w:eastAsia="ru-RU"/>
        </w:rPr>
      </w:pPr>
    </w:p>
    <w:p w:rsidR="00F600AA" w:rsidRPr="00533023" w:rsidRDefault="00F600AA" w:rsidP="00533023">
      <w:pPr>
        <w:spacing w:after="0" w:line="240" w:lineRule="auto"/>
        <w:jc w:val="center"/>
        <w:rPr>
          <w:rFonts w:ascii="Times New Roman" w:eastAsia="Times New Roman" w:hAnsi="Times New Roman"/>
          <w:b/>
          <w:color w:val="000000" w:themeColor="text1"/>
          <w:sz w:val="24"/>
          <w:szCs w:val="24"/>
          <w:lang w:val="uk-UA" w:eastAsia="ru-RU"/>
        </w:rPr>
      </w:pPr>
    </w:p>
    <w:p w:rsidR="00405DB6" w:rsidRPr="00533023" w:rsidRDefault="00405DB6"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Командні конк</w:t>
      </w:r>
      <w:r w:rsidRPr="00533023">
        <w:rPr>
          <w:rFonts w:ascii="Times New Roman" w:eastAsia="Times New Roman" w:hAnsi="Times New Roman"/>
          <w:b/>
          <w:color w:val="000000" w:themeColor="text1"/>
          <w:sz w:val="24"/>
          <w:szCs w:val="24"/>
          <w:lang w:eastAsia="ru-RU"/>
        </w:rPr>
        <w:t>урси</w:t>
      </w:r>
      <w:r w:rsidR="00E96C58" w:rsidRPr="00533023">
        <w:rPr>
          <w:rFonts w:ascii="Times New Roman" w:eastAsia="Times New Roman" w:hAnsi="Times New Roman"/>
          <w:b/>
          <w:color w:val="000000" w:themeColor="text1"/>
          <w:sz w:val="24"/>
          <w:szCs w:val="24"/>
          <w:lang w:eastAsia="ru-RU"/>
        </w:rPr>
        <w:t xml:space="preserve"> та змагання (переможці </w:t>
      </w:r>
      <w:r w:rsidR="00E96C58" w:rsidRPr="00533023">
        <w:rPr>
          <w:rFonts w:ascii="Times New Roman" w:eastAsia="Times New Roman" w:hAnsi="Times New Roman"/>
          <w:b/>
          <w:color w:val="000000" w:themeColor="text1"/>
          <w:sz w:val="24"/>
          <w:szCs w:val="24"/>
          <w:lang w:val="uk-UA" w:eastAsia="ru-RU"/>
        </w:rPr>
        <w:t xml:space="preserve">обласного </w:t>
      </w:r>
      <w:r w:rsidRPr="00533023">
        <w:rPr>
          <w:rFonts w:ascii="Times New Roman" w:eastAsia="Times New Roman" w:hAnsi="Times New Roman"/>
          <w:b/>
          <w:color w:val="000000" w:themeColor="text1"/>
          <w:sz w:val="24"/>
          <w:szCs w:val="24"/>
          <w:lang w:eastAsia="ru-RU"/>
        </w:rPr>
        <w:t xml:space="preserve"> рівня</w:t>
      </w:r>
      <w:r w:rsidRPr="00533023">
        <w:rPr>
          <w:rFonts w:ascii="Times New Roman" w:eastAsia="Times New Roman" w:hAnsi="Times New Roman"/>
          <w:b/>
          <w:color w:val="000000" w:themeColor="text1"/>
          <w:sz w:val="24"/>
          <w:szCs w:val="24"/>
          <w:lang w:val="uk-UA" w:eastAsia="ru-RU"/>
        </w:rPr>
        <w:t>)</w:t>
      </w:r>
    </w:p>
    <w:p w:rsidR="003678B1" w:rsidRPr="00533023" w:rsidRDefault="003678B1" w:rsidP="00533023">
      <w:pPr>
        <w:spacing w:after="0" w:line="240" w:lineRule="auto"/>
        <w:jc w:val="center"/>
        <w:rPr>
          <w:rFonts w:ascii="Times New Roman" w:eastAsia="Times New Roman" w:hAnsi="Times New Roman"/>
          <w:b/>
          <w:color w:val="000000" w:themeColor="text1"/>
          <w:sz w:val="24"/>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1980"/>
      </w:tblGrid>
      <w:tr w:rsidR="00E96C58" w:rsidRPr="00533023" w:rsidTr="0064588B">
        <w:tc>
          <w:tcPr>
            <w:tcW w:w="5688"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Конкурс</w:t>
            </w:r>
          </w:p>
        </w:tc>
        <w:tc>
          <w:tcPr>
            <w:tcW w:w="1980"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Місце</w:t>
            </w:r>
          </w:p>
        </w:tc>
        <w:tc>
          <w:tcPr>
            <w:tcW w:w="1980"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Учитель</w:t>
            </w:r>
          </w:p>
        </w:tc>
      </w:tr>
      <w:tr w:rsidR="00E96C58" w:rsidRPr="00533023" w:rsidTr="0064588B">
        <w:tc>
          <w:tcPr>
            <w:tcW w:w="5688"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«Джура»</w:t>
            </w:r>
          </w:p>
        </w:tc>
        <w:tc>
          <w:tcPr>
            <w:tcW w:w="1980" w:type="dxa"/>
            <w:shd w:val="clear" w:color="auto" w:fill="auto"/>
          </w:tcPr>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ІІІ</w:t>
            </w:r>
          </w:p>
        </w:tc>
        <w:tc>
          <w:tcPr>
            <w:tcW w:w="1980" w:type="dxa"/>
            <w:shd w:val="clear" w:color="auto" w:fill="auto"/>
          </w:tcPr>
          <w:p w:rsidR="00405DB6" w:rsidRPr="00533023" w:rsidRDefault="00E96C58" w:rsidP="00533023">
            <w:pPr>
              <w:spacing w:after="0" w:line="240" w:lineRule="auto"/>
              <w:jc w:val="center"/>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Романюк В.В.</w:t>
            </w:r>
          </w:p>
        </w:tc>
      </w:tr>
    </w:tbl>
    <w:p w:rsidR="00405DB6" w:rsidRPr="00533023" w:rsidRDefault="00405DB6" w:rsidP="00533023">
      <w:pPr>
        <w:spacing w:after="0" w:line="240" w:lineRule="auto"/>
        <w:jc w:val="center"/>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ind w:firstLine="567"/>
        <w:jc w:val="both"/>
        <w:rPr>
          <w:rFonts w:ascii="Times New Roman" w:eastAsia="Times New Roman" w:hAnsi="Times New Roman"/>
          <w:iCs/>
          <w:color w:val="000000" w:themeColor="text1"/>
          <w:sz w:val="24"/>
          <w:szCs w:val="24"/>
          <w:lang w:val="uk-UA" w:eastAsia="ru-RU"/>
        </w:rPr>
      </w:pPr>
      <w:r w:rsidRPr="00533023">
        <w:rPr>
          <w:rFonts w:ascii="Times New Roman" w:eastAsia="Times New Roman" w:hAnsi="Times New Roman"/>
          <w:iCs/>
          <w:color w:val="000000" w:themeColor="text1"/>
          <w:sz w:val="24"/>
          <w:szCs w:val="24"/>
          <w:lang w:val="uk-UA" w:eastAsia="ru-RU"/>
        </w:rPr>
        <w:t>Та поряд з позитивним у роботі з обдарованими та здібними дітьми є певні недоліки, які слід врахувати</w:t>
      </w:r>
      <w:r w:rsidR="00E96C58" w:rsidRPr="00533023">
        <w:rPr>
          <w:rFonts w:ascii="Times New Roman" w:eastAsia="Times New Roman" w:hAnsi="Times New Roman"/>
          <w:iCs/>
          <w:color w:val="000000" w:themeColor="text1"/>
          <w:sz w:val="24"/>
          <w:szCs w:val="24"/>
          <w:lang w:val="uk-UA" w:eastAsia="ru-RU"/>
        </w:rPr>
        <w:t xml:space="preserve"> і спланувати їх усунення у 2021/2022</w:t>
      </w:r>
      <w:r w:rsidRPr="00533023">
        <w:rPr>
          <w:rFonts w:ascii="Times New Roman" w:eastAsia="Times New Roman" w:hAnsi="Times New Roman"/>
          <w:iCs/>
          <w:color w:val="000000" w:themeColor="text1"/>
          <w:sz w:val="24"/>
          <w:szCs w:val="24"/>
          <w:lang w:val="uk-UA" w:eastAsia="ru-RU"/>
        </w:rPr>
        <w:t xml:space="preserve"> навчальному році:</w:t>
      </w:r>
    </w:p>
    <w:p w:rsidR="00D029C8" w:rsidRPr="00533023" w:rsidRDefault="00D029C8" w:rsidP="00533023">
      <w:pPr>
        <w:numPr>
          <w:ilvl w:val="0"/>
          <w:numId w:val="12"/>
        </w:numPr>
        <w:tabs>
          <w:tab w:val="num" w:pos="284"/>
        </w:tabs>
        <w:spacing w:after="0" w:line="240" w:lineRule="auto"/>
        <w:ind w:left="284" w:right="-569"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недостатн</w:t>
      </w:r>
      <w:r w:rsidRPr="00533023">
        <w:rPr>
          <w:rFonts w:ascii="Times New Roman" w:eastAsia="Times New Roman" w:hAnsi="Times New Roman"/>
          <w:color w:val="000000" w:themeColor="text1"/>
          <w:sz w:val="24"/>
          <w:szCs w:val="24"/>
          <w:lang w:val="uk-UA" w:eastAsia="ru-RU"/>
        </w:rPr>
        <w:t>ьо ефективна та якісна</w:t>
      </w:r>
      <w:r w:rsidRPr="00533023">
        <w:rPr>
          <w:rFonts w:ascii="Times New Roman" w:eastAsia="Times New Roman" w:hAnsi="Times New Roman"/>
          <w:color w:val="000000" w:themeColor="text1"/>
          <w:sz w:val="24"/>
          <w:szCs w:val="24"/>
          <w:lang w:eastAsia="ru-RU"/>
        </w:rPr>
        <w:t xml:space="preserve"> підготовка учнів до </w:t>
      </w:r>
      <w:r w:rsidR="00E96C58" w:rsidRPr="00533023">
        <w:rPr>
          <w:rFonts w:ascii="Times New Roman" w:eastAsia="Times New Roman" w:hAnsi="Times New Roman"/>
          <w:color w:val="000000" w:themeColor="text1"/>
          <w:sz w:val="24"/>
          <w:szCs w:val="24"/>
          <w:lang w:val="uk-UA" w:eastAsia="ru-RU"/>
        </w:rPr>
        <w:t>районних</w:t>
      </w:r>
      <w:r w:rsidRPr="00533023">
        <w:rPr>
          <w:rFonts w:ascii="Times New Roman" w:eastAsia="Times New Roman" w:hAnsi="Times New Roman"/>
          <w:color w:val="000000" w:themeColor="text1"/>
          <w:sz w:val="24"/>
          <w:szCs w:val="24"/>
          <w:lang w:eastAsia="ru-RU"/>
        </w:rPr>
        <w:t xml:space="preserve"> та обласних олімпіад</w:t>
      </w:r>
      <w:r w:rsidRPr="00533023">
        <w:rPr>
          <w:rFonts w:ascii="Times New Roman" w:eastAsia="Times New Roman" w:hAnsi="Times New Roman"/>
          <w:color w:val="000000" w:themeColor="text1"/>
          <w:sz w:val="24"/>
          <w:szCs w:val="24"/>
          <w:lang w:val="uk-UA" w:eastAsia="ru-RU"/>
        </w:rPr>
        <w:t xml:space="preserve"> та турнірів;</w:t>
      </w:r>
    </w:p>
    <w:p w:rsidR="00D029C8" w:rsidRPr="00533023" w:rsidRDefault="00D029C8" w:rsidP="00533023">
      <w:pPr>
        <w:numPr>
          <w:ilvl w:val="0"/>
          <w:numId w:val="12"/>
        </w:numPr>
        <w:tabs>
          <w:tab w:val="num" w:pos="284"/>
        </w:tabs>
        <w:spacing w:after="0" w:line="240" w:lineRule="auto"/>
        <w:ind w:left="284" w:right="-569"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не досить ефективно </w:t>
      </w:r>
      <w:r w:rsidRPr="00533023">
        <w:rPr>
          <w:rFonts w:ascii="Times New Roman" w:eastAsia="Times New Roman" w:hAnsi="Times New Roman"/>
          <w:color w:val="000000" w:themeColor="text1"/>
          <w:sz w:val="24"/>
          <w:szCs w:val="24"/>
          <w:lang w:eastAsia="ru-RU"/>
        </w:rPr>
        <w:t>працюють гуртки</w:t>
      </w:r>
      <w:r w:rsidRPr="00533023">
        <w:rPr>
          <w:rFonts w:ascii="Times New Roman" w:eastAsia="Times New Roman" w:hAnsi="Times New Roman"/>
          <w:color w:val="000000" w:themeColor="text1"/>
          <w:sz w:val="24"/>
          <w:szCs w:val="24"/>
          <w:lang w:val="uk-UA" w:eastAsia="ru-RU"/>
        </w:rPr>
        <w:t>, секції</w:t>
      </w:r>
      <w:r w:rsidRPr="00533023">
        <w:rPr>
          <w:rFonts w:ascii="Times New Roman" w:eastAsia="Times New Roman" w:hAnsi="Times New Roman"/>
          <w:color w:val="000000" w:themeColor="text1"/>
          <w:sz w:val="24"/>
          <w:szCs w:val="24"/>
          <w:lang w:eastAsia="ru-RU"/>
        </w:rPr>
        <w:t xml:space="preserve"> та факультативи</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numPr>
          <w:ilvl w:val="0"/>
          <w:numId w:val="12"/>
        </w:numPr>
        <w:tabs>
          <w:tab w:val="num" w:pos="284"/>
        </w:tabs>
        <w:spacing w:after="0" w:line="240" w:lineRule="auto"/>
        <w:ind w:left="284" w:right="43"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М</w:t>
      </w:r>
      <w:r w:rsidRPr="00533023">
        <w:rPr>
          <w:rFonts w:ascii="Times New Roman" w:eastAsia="Times New Roman" w:hAnsi="Times New Roman"/>
          <w:color w:val="000000" w:themeColor="text1"/>
          <w:sz w:val="24"/>
          <w:szCs w:val="24"/>
          <w:lang w:val="uk-UA" w:eastAsia="ru-RU"/>
        </w:rPr>
        <w:t>алої академії наук;</w:t>
      </w:r>
    </w:p>
    <w:p w:rsidR="00D029C8" w:rsidRPr="00533023" w:rsidRDefault="00D029C8" w:rsidP="00533023">
      <w:pPr>
        <w:numPr>
          <w:ilvl w:val="0"/>
          <w:numId w:val="12"/>
        </w:numPr>
        <w:tabs>
          <w:tab w:val="num" w:pos="284"/>
        </w:tabs>
        <w:spacing w:after="0" w:line="240" w:lineRule="auto"/>
        <w:ind w:left="284" w:right="43"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несистематично проводиться позакласна робота з предметів: вікторини, конкурси, КВК, інтелектуальні ігри тощо;</w:t>
      </w:r>
    </w:p>
    <w:p w:rsidR="00D029C8" w:rsidRPr="00533023" w:rsidRDefault="00D029C8" w:rsidP="00533023">
      <w:pPr>
        <w:numPr>
          <w:ilvl w:val="0"/>
          <w:numId w:val="12"/>
        </w:numPr>
        <w:tabs>
          <w:tab w:val="num" w:pos="284"/>
        </w:tabs>
        <w:spacing w:after="0" w:line="240" w:lineRule="auto"/>
        <w:ind w:left="284" w:right="43"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не досить організовано проводяться предметні тижні методичних </w:t>
      </w:r>
      <w:r w:rsidR="00405DB6" w:rsidRPr="00533023">
        <w:rPr>
          <w:rFonts w:ascii="Times New Roman" w:eastAsia="Times New Roman" w:hAnsi="Times New Roman"/>
          <w:color w:val="000000" w:themeColor="text1"/>
          <w:sz w:val="24"/>
          <w:szCs w:val="24"/>
          <w:lang w:eastAsia="ru-RU"/>
        </w:rPr>
        <w:t>об’єднань вчителів-предметників</w:t>
      </w:r>
      <w:r w:rsidR="00405DB6" w:rsidRPr="00533023">
        <w:rPr>
          <w:rFonts w:ascii="Times New Roman" w:eastAsia="Times New Roman" w:hAnsi="Times New Roman"/>
          <w:color w:val="000000" w:themeColor="text1"/>
          <w:sz w:val="24"/>
          <w:szCs w:val="24"/>
          <w:lang w:val="uk-UA" w:eastAsia="ru-RU"/>
        </w:rPr>
        <w:t>;</w:t>
      </w:r>
    </w:p>
    <w:p w:rsidR="00405DB6" w:rsidRPr="00533023" w:rsidRDefault="00405DB6" w:rsidP="00533023">
      <w:pPr>
        <w:numPr>
          <w:ilvl w:val="0"/>
          <w:numId w:val="12"/>
        </w:numPr>
        <w:tabs>
          <w:tab w:val="num" w:pos="284"/>
        </w:tabs>
        <w:spacing w:after="0" w:line="240" w:lineRule="auto"/>
        <w:ind w:left="284" w:right="43"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недостатньо масовою була участь учнів у дистанційних конкурсах під час карантинних обмежень.</w:t>
      </w:r>
    </w:p>
    <w:p w:rsidR="00D029C8" w:rsidRPr="00533023" w:rsidRDefault="00D029C8" w:rsidP="00533023">
      <w:pPr>
        <w:spacing w:after="0" w:line="240" w:lineRule="auto"/>
        <w:ind w:right="-2" w:firstLine="708"/>
        <w:jc w:val="both"/>
        <w:rPr>
          <w:rFonts w:ascii="Times New Roman" w:eastAsia="Times New Roman" w:hAnsi="Times New Roman"/>
          <w:b/>
          <w:color w:val="000000" w:themeColor="text1"/>
          <w:sz w:val="24"/>
          <w:szCs w:val="24"/>
          <w:lang w:eastAsia="ru-RU"/>
        </w:rPr>
      </w:pPr>
      <w:r w:rsidRPr="00533023">
        <w:rPr>
          <w:rFonts w:ascii="Times New Roman" w:eastAsia="Times New Roman" w:hAnsi="Times New Roman"/>
          <w:b/>
          <w:color w:val="000000" w:themeColor="text1"/>
          <w:sz w:val="24"/>
          <w:szCs w:val="24"/>
          <w:lang w:val="uk-UA" w:eastAsia="ru-RU"/>
        </w:rPr>
        <w:t xml:space="preserve">                     </w:t>
      </w:r>
    </w:p>
    <w:p w:rsidR="00D029C8" w:rsidRPr="00533023" w:rsidRDefault="00D029C8" w:rsidP="00533023">
      <w:pPr>
        <w:spacing w:after="0" w:line="240" w:lineRule="auto"/>
        <w:ind w:firstLine="708"/>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Навчально-методичне забезпечення навчальних кабінетів</w:t>
      </w:r>
    </w:p>
    <w:p w:rsidR="00D029C8" w:rsidRPr="00533023" w:rsidRDefault="00D029C8" w:rsidP="00533023">
      <w:pPr>
        <w:tabs>
          <w:tab w:val="left" w:pos="567"/>
        </w:tabs>
        <w:spacing w:after="0" w:line="240" w:lineRule="auto"/>
        <w:ind w:right="-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w:t>
      </w:r>
      <w:r w:rsidR="00E96C58" w:rsidRPr="00533023">
        <w:rPr>
          <w:rFonts w:ascii="Times New Roman" w:eastAsia="Times New Roman" w:hAnsi="Times New Roman"/>
          <w:color w:val="000000" w:themeColor="text1"/>
          <w:sz w:val="24"/>
          <w:szCs w:val="24"/>
          <w:lang w:val="uk-UA" w:eastAsia="ru-RU"/>
        </w:rPr>
        <w:t>енням навчальних кабінетів ліцею</w:t>
      </w:r>
      <w:r w:rsidRPr="00533023">
        <w:rPr>
          <w:rFonts w:ascii="Times New Roman" w:eastAsia="Times New Roman" w:hAnsi="Times New Roman"/>
          <w:color w:val="000000" w:themeColor="text1"/>
          <w:sz w:val="24"/>
          <w:szCs w:val="24"/>
          <w:lang w:val="uk-UA" w:eastAsia="ru-RU"/>
        </w:rPr>
        <w:t xml:space="preserve">. </w:t>
      </w:r>
      <w:r w:rsidR="00BC1472" w:rsidRPr="00533023">
        <w:rPr>
          <w:rFonts w:ascii="Times New Roman" w:eastAsia="Times New Roman" w:hAnsi="Times New Roman"/>
          <w:color w:val="000000" w:themeColor="text1"/>
          <w:sz w:val="24"/>
          <w:szCs w:val="24"/>
          <w:lang w:val="uk-UA" w:eastAsia="ru-RU"/>
        </w:rPr>
        <w:t>В закладі освіти функціонують 19</w:t>
      </w:r>
      <w:r w:rsidRPr="00533023">
        <w:rPr>
          <w:rFonts w:ascii="Times New Roman" w:eastAsia="Times New Roman" w:hAnsi="Times New Roman"/>
          <w:color w:val="000000" w:themeColor="text1"/>
          <w:sz w:val="24"/>
          <w:szCs w:val="24"/>
          <w:lang w:val="uk-UA" w:eastAsia="ru-RU"/>
        </w:rPr>
        <w:t xml:space="preserve"> навчальних кабінетів, </w:t>
      </w:r>
      <w:r w:rsidR="00E96C58" w:rsidRPr="00533023">
        <w:rPr>
          <w:rFonts w:ascii="Times New Roman" w:eastAsia="Times New Roman" w:hAnsi="Times New Roman"/>
          <w:color w:val="000000" w:themeColor="text1"/>
          <w:sz w:val="24"/>
          <w:szCs w:val="24"/>
          <w:lang w:val="uk-UA" w:eastAsia="ru-RU"/>
        </w:rPr>
        <w:t>з них: 6</w:t>
      </w:r>
      <w:r w:rsidR="00BC1472" w:rsidRPr="00533023">
        <w:rPr>
          <w:rFonts w:ascii="Times New Roman" w:eastAsia="Times New Roman" w:hAnsi="Times New Roman"/>
          <w:color w:val="000000" w:themeColor="text1"/>
          <w:sz w:val="24"/>
          <w:szCs w:val="24"/>
          <w:lang w:val="uk-UA" w:eastAsia="ru-RU"/>
        </w:rPr>
        <w:t xml:space="preserve"> кабінетів початкової школи, 13</w:t>
      </w:r>
      <w:r w:rsidRPr="00533023">
        <w:rPr>
          <w:rFonts w:ascii="Times New Roman" w:eastAsia="Times New Roman" w:hAnsi="Times New Roman"/>
          <w:color w:val="000000" w:themeColor="text1"/>
          <w:sz w:val="24"/>
          <w:szCs w:val="24"/>
          <w:lang w:val="uk-UA" w:eastAsia="ru-RU"/>
        </w:rPr>
        <w:t xml:space="preserve"> предметних кабінетів та класних кі</w:t>
      </w:r>
      <w:r w:rsidR="00BC1472" w:rsidRPr="00533023">
        <w:rPr>
          <w:rFonts w:ascii="Times New Roman" w:eastAsia="Times New Roman" w:hAnsi="Times New Roman"/>
          <w:color w:val="000000" w:themeColor="text1"/>
          <w:sz w:val="24"/>
          <w:szCs w:val="24"/>
          <w:lang w:val="uk-UA" w:eastAsia="ru-RU"/>
        </w:rPr>
        <w:t>мнат, 1 комбінована майстерня, 1 спортивний зал</w:t>
      </w:r>
      <w:r w:rsidRPr="00533023">
        <w:rPr>
          <w:rFonts w:ascii="Times New Roman" w:eastAsia="Times New Roman" w:hAnsi="Times New Roman"/>
          <w:color w:val="000000" w:themeColor="text1"/>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естетичний вигляд кабінету;</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відповідність навчально-матеріальної бази сучасним вимогам;</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навчально-методичне забезпечення кабінету;</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систематизація та каталогізація матеріалу;</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наявність інформаційного забезпечення;</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національне виховання;</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готовність до переходу на новий зміст і структуру навчання (профільне навчання);</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організація безпеки життєдіяльності;</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мова ведення документації;</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наявність паспорту навчального кабінету;</w:t>
      </w:r>
    </w:p>
    <w:p w:rsidR="00D029C8" w:rsidRPr="00533023" w:rsidRDefault="00D029C8" w:rsidP="00533023">
      <w:pPr>
        <w:numPr>
          <w:ilvl w:val="0"/>
          <w:numId w:val="13"/>
        </w:numPr>
        <w:tabs>
          <w:tab w:val="num" w:pos="284"/>
          <w:tab w:val="num" w:pos="709"/>
        </w:tabs>
        <w:spacing w:after="0" w:line="240" w:lineRule="auto"/>
        <w:ind w:left="284" w:right="-2" w:firstLine="142"/>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перспективний план поповнення кабінету обладнанням.</w:t>
      </w:r>
    </w:p>
    <w:p w:rsidR="00D029C8" w:rsidRPr="00533023" w:rsidRDefault="00D029C8" w:rsidP="00533023">
      <w:pPr>
        <w:tabs>
          <w:tab w:val="left" w:pos="567"/>
        </w:tabs>
        <w:spacing w:after="0" w:line="240" w:lineRule="auto"/>
        <w:ind w:right="-2"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w:t>
      </w:r>
      <w:r w:rsidRPr="00533023">
        <w:rPr>
          <w:rFonts w:ascii="Times New Roman" w:eastAsia="Times New Roman" w:hAnsi="Times New Roman"/>
          <w:color w:val="000000" w:themeColor="text1"/>
          <w:sz w:val="24"/>
          <w:szCs w:val="24"/>
          <w:lang w:val="uk-UA" w:eastAsia="ru-RU"/>
        </w:rPr>
        <w:lastRenderedPageBreak/>
        <w:t>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D029C8" w:rsidRPr="00533023" w:rsidRDefault="00D029C8" w:rsidP="00533023">
      <w:pPr>
        <w:tabs>
          <w:tab w:val="left" w:pos="567"/>
        </w:tabs>
        <w:spacing w:after="0" w:line="240" w:lineRule="auto"/>
        <w:ind w:right="-2"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D029C8" w:rsidRPr="00533023" w:rsidRDefault="00D029C8" w:rsidP="00533023">
      <w:pPr>
        <w:tabs>
          <w:tab w:val="left" w:pos="567"/>
        </w:tabs>
        <w:spacing w:after="0" w:line="240" w:lineRule="auto"/>
        <w:ind w:right="-2" w:firstLine="567"/>
        <w:jc w:val="both"/>
        <w:rPr>
          <w:rFonts w:ascii="Times New Roman" w:eastAsia="Times New Roman" w:hAnsi="Times New Roman"/>
          <w:color w:val="000000" w:themeColor="text1"/>
          <w:sz w:val="24"/>
          <w:szCs w:val="24"/>
          <w:lang w:val="uk-UA" w:eastAsia="ru-RU"/>
        </w:rPr>
      </w:pPr>
    </w:p>
    <w:p w:rsidR="00D07D0A" w:rsidRPr="00533023" w:rsidRDefault="00D07D0A"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 xml:space="preserve">Робота бібліотеки </w:t>
      </w:r>
    </w:p>
    <w:p w:rsidR="00D07D0A" w:rsidRPr="00533023" w:rsidRDefault="00D07D0A" w:rsidP="00533023">
      <w:pPr>
        <w:spacing w:after="0" w:line="240" w:lineRule="auto"/>
        <w:ind w:firstLine="540"/>
        <w:jc w:val="both"/>
        <w:rPr>
          <w:rFonts w:ascii="Times New Roman" w:eastAsia="Times New Roman" w:hAnsi="Times New Roman"/>
          <w:b/>
          <w:color w:val="000000" w:themeColor="text1"/>
          <w:sz w:val="24"/>
          <w:szCs w:val="24"/>
          <w:lang w:val="uk-UA" w:eastAsia="ru-RU"/>
        </w:rPr>
      </w:pP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2020/2021 навчальному році бібліотека Михалківського ліцею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2021 року», «Програми моніторингу реалізації читацької активності учнів загальноосвітніх навчальних закладів» (затвердженої на засіданні методичної ради відділу освіти Сокирянської районної ради від 14.10.2016 протокол № 5), що направлена на залучення читачів до бібліотек, на підвищення читацької активності, компетентності.</w:t>
      </w:r>
    </w:p>
    <w:p w:rsidR="00D07D0A" w:rsidRPr="00533023" w:rsidRDefault="00D07D0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en-US" w:eastAsia="ru-RU"/>
        </w:rPr>
        <w:t>XXI</w:t>
      </w:r>
      <w:r w:rsidRPr="00533023">
        <w:rPr>
          <w:rFonts w:ascii="Times New Roman" w:eastAsia="Times New Roman" w:hAnsi="Times New Roman"/>
          <w:color w:val="000000" w:themeColor="text1"/>
          <w:sz w:val="24"/>
          <w:szCs w:val="24"/>
          <w:lang w:val="uk-UA" w:eastAsia="ru-RU"/>
        </w:rPr>
        <w:t xml:space="preserve"> століття – це час переходу високотехнологічного суспільства,у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D07D0A" w:rsidRPr="00533023" w:rsidRDefault="00D07D0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Оскільки шкільна бібліотека є обов’язковою структурною ланкою школи, усі стратегічні освітньо- виховні завдання, які повинна вирішувати національна школа, трансформуються у завдання і діяльність шкільної бібліотеки.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Оперативне й повноцінне забезпечення інформаційних потреб школи- одна з основних функцій сучасної бібліотеки. Тому. використовуючи різні форми і методи бібліотечно-бібліографічної роботи,бібліотека приділяє увагу проблемам із пошуком та забезпеченням інформацією. Носіями інформації нашої бібліотеки є передусім друкованні видання,електронні носії.</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Поєднуючи традиційні та інноваційні форми роботи, я постійно працюю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Книжковий фонд бібліотеки нараховує</w:t>
      </w:r>
      <w:r w:rsidRPr="00533023">
        <w:rPr>
          <w:rFonts w:ascii="Times New Roman" w:eastAsia="Times New Roman" w:hAnsi="Times New Roman"/>
          <w:color w:val="000000" w:themeColor="text1"/>
          <w:sz w:val="24"/>
          <w:szCs w:val="24"/>
          <w:lang w:val="uk-UA" w:eastAsia="ru-RU"/>
        </w:rPr>
        <w:t xml:space="preserve"> 2673 примірників</w:t>
      </w:r>
      <w:r w:rsidRPr="00533023">
        <w:rPr>
          <w:rFonts w:ascii="Times New Roman" w:eastAsia="Times New Roman" w:hAnsi="Times New Roman"/>
          <w:color w:val="000000" w:themeColor="text1"/>
          <w:sz w:val="24"/>
          <w:szCs w:val="24"/>
          <w:lang w:eastAsia="ru-RU"/>
        </w:rPr>
        <w:t xml:space="preserve"> підручників, </w:t>
      </w:r>
      <w:r w:rsidRPr="00533023">
        <w:rPr>
          <w:rFonts w:ascii="Times New Roman" w:eastAsia="Times New Roman" w:hAnsi="Times New Roman"/>
          <w:color w:val="000000" w:themeColor="text1"/>
          <w:sz w:val="24"/>
          <w:szCs w:val="24"/>
          <w:lang w:val="uk-UA" w:eastAsia="ru-RU"/>
        </w:rPr>
        <w:t>7785</w:t>
      </w:r>
      <w:r w:rsidRPr="00533023">
        <w:rPr>
          <w:rFonts w:ascii="Times New Roman" w:eastAsia="Times New Roman" w:hAnsi="Times New Roman"/>
          <w:color w:val="000000" w:themeColor="text1"/>
          <w:sz w:val="24"/>
          <w:szCs w:val="24"/>
          <w:lang w:eastAsia="ru-RU"/>
        </w:rPr>
        <w:t xml:space="preserve"> примірників художньої літератури.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Кожного року шкільна бібліотека оформлює передплату на періодичні видання.</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Крім книжкових надбань, бібліотека укомплектована електронними носіями. У цих електронних енциклопедіях розміщені дані з певної науки.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Книжковий фонд </w:t>
      </w:r>
      <w:r w:rsidRPr="00533023">
        <w:rPr>
          <w:rFonts w:ascii="Times New Roman" w:eastAsia="Times New Roman" w:hAnsi="Times New Roman"/>
          <w:color w:val="000000" w:themeColor="text1"/>
          <w:sz w:val="24"/>
          <w:szCs w:val="24"/>
          <w:lang w:val="uk-UA" w:eastAsia="ru-RU"/>
        </w:rPr>
        <w:t xml:space="preserve"> переводиться з застарілих таблиць </w:t>
      </w:r>
      <w:r w:rsidRPr="00533023">
        <w:rPr>
          <w:rFonts w:ascii="Times New Roman" w:eastAsia="Times New Roman" w:hAnsi="Times New Roman"/>
          <w:color w:val="000000" w:themeColor="text1"/>
          <w:sz w:val="24"/>
          <w:szCs w:val="24"/>
          <w:lang w:eastAsia="ru-RU"/>
        </w:rPr>
        <w:t>(ББК</w:t>
      </w:r>
      <w:r w:rsidRPr="00533023">
        <w:rPr>
          <w:rFonts w:ascii="Times New Roman" w:eastAsia="Times New Roman" w:hAnsi="Times New Roman"/>
          <w:color w:val="000000" w:themeColor="text1"/>
          <w:sz w:val="24"/>
          <w:szCs w:val="24"/>
          <w:lang w:val="uk-UA" w:eastAsia="ru-RU"/>
        </w:rPr>
        <w:t>) на нові таблиці (УДК) для шкільних бібліотек.</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При відкритому доступі є можливість оформляти на стелажах виставки до окремих підрозділів – невеликі книжкові виставки, наприклад:</w:t>
      </w:r>
    </w:p>
    <w:p w:rsidR="00D07D0A" w:rsidRPr="00533023" w:rsidRDefault="00D07D0A" w:rsidP="00533023">
      <w:pPr>
        <w:numPr>
          <w:ilvl w:val="0"/>
          <w:numId w:val="14"/>
        </w:numPr>
        <w:spacing w:after="0" w:line="240" w:lineRule="auto"/>
        <w:ind w:firstLine="774"/>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w:t>
      </w:r>
      <w:r w:rsidRPr="00533023">
        <w:rPr>
          <w:rFonts w:ascii="Times New Roman" w:eastAsia="Times New Roman" w:hAnsi="Times New Roman"/>
          <w:color w:val="000000" w:themeColor="text1"/>
          <w:sz w:val="24"/>
          <w:szCs w:val="24"/>
          <w:lang w:val="uk-UA" w:eastAsia="ru-RU"/>
        </w:rPr>
        <w:t>Подорож по своєю країною</w:t>
      </w:r>
      <w:r w:rsidRPr="00533023">
        <w:rPr>
          <w:rFonts w:ascii="Times New Roman" w:eastAsia="Times New Roman" w:hAnsi="Times New Roman"/>
          <w:color w:val="000000" w:themeColor="text1"/>
          <w:sz w:val="24"/>
          <w:szCs w:val="24"/>
          <w:lang w:eastAsia="ru-RU"/>
        </w:rPr>
        <w:t>»;</w:t>
      </w:r>
    </w:p>
    <w:p w:rsidR="00D07D0A" w:rsidRPr="00533023" w:rsidRDefault="00D07D0A" w:rsidP="00533023">
      <w:pPr>
        <w:numPr>
          <w:ilvl w:val="0"/>
          <w:numId w:val="14"/>
        </w:numPr>
        <w:spacing w:after="0" w:line="240" w:lineRule="auto"/>
        <w:ind w:firstLine="774"/>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Герої України</w:t>
      </w:r>
      <w:r w:rsidRPr="00533023">
        <w:rPr>
          <w:rFonts w:ascii="Times New Roman" w:eastAsia="Times New Roman" w:hAnsi="Times New Roman"/>
          <w:color w:val="000000" w:themeColor="text1"/>
          <w:sz w:val="24"/>
          <w:szCs w:val="24"/>
          <w:lang w:eastAsia="ru-RU"/>
        </w:rPr>
        <w:t>».</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При організації книжкових виставок враховуються вікові особливості читачів. 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документів, на допомогу вчителю-словеснику, краєзнавча картотека, картотека сценаріїв.</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Оформлені тематичні папки:</w:t>
      </w:r>
    </w:p>
    <w:p w:rsidR="00D07D0A" w:rsidRPr="00533023" w:rsidRDefault="00D07D0A" w:rsidP="00533023">
      <w:pPr>
        <w:numPr>
          <w:ilvl w:val="0"/>
          <w:numId w:val="15"/>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Історія </w:t>
      </w:r>
      <w:r w:rsidRPr="00533023">
        <w:rPr>
          <w:rFonts w:ascii="Times New Roman" w:eastAsia="Times New Roman" w:hAnsi="Times New Roman"/>
          <w:color w:val="000000" w:themeColor="text1"/>
          <w:sz w:val="24"/>
          <w:szCs w:val="24"/>
          <w:lang w:val="uk-UA" w:eastAsia="ru-RU"/>
        </w:rPr>
        <w:t>Сокирянщи</w:t>
      </w:r>
      <w:r w:rsidRPr="00533023">
        <w:rPr>
          <w:rFonts w:ascii="Times New Roman" w:eastAsia="Times New Roman" w:hAnsi="Times New Roman"/>
          <w:color w:val="000000" w:themeColor="text1"/>
          <w:sz w:val="24"/>
          <w:szCs w:val="24"/>
          <w:lang w:eastAsia="ru-RU"/>
        </w:rPr>
        <w:t>ни.</w:t>
      </w:r>
    </w:p>
    <w:p w:rsidR="00D07D0A" w:rsidRPr="00533023" w:rsidRDefault="00D07D0A" w:rsidP="00533023">
      <w:pPr>
        <w:numPr>
          <w:ilvl w:val="0"/>
          <w:numId w:val="15"/>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Рідне </w:t>
      </w:r>
      <w:r w:rsidRPr="00533023">
        <w:rPr>
          <w:rFonts w:ascii="Times New Roman" w:eastAsia="Times New Roman" w:hAnsi="Times New Roman"/>
          <w:color w:val="000000" w:themeColor="text1"/>
          <w:sz w:val="24"/>
          <w:szCs w:val="24"/>
          <w:lang w:val="uk-UA" w:eastAsia="ru-RU"/>
        </w:rPr>
        <w:t>Михалкове</w:t>
      </w:r>
      <w:r w:rsidRPr="00533023">
        <w:rPr>
          <w:rFonts w:ascii="Times New Roman" w:eastAsia="Times New Roman" w:hAnsi="Times New Roman"/>
          <w:color w:val="000000" w:themeColor="text1"/>
          <w:sz w:val="24"/>
          <w:szCs w:val="24"/>
          <w:lang w:eastAsia="ru-RU"/>
        </w:rPr>
        <w:t xml:space="preserve"> моє.</w:t>
      </w:r>
    </w:p>
    <w:p w:rsidR="00D07D0A" w:rsidRPr="00533023" w:rsidRDefault="00D07D0A" w:rsidP="00533023">
      <w:pPr>
        <w:numPr>
          <w:ilvl w:val="0"/>
          <w:numId w:val="15"/>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Природа рідного краю</w:t>
      </w:r>
      <w:r w:rsidRPr="00533023">
        <w:rPr>
          <w:rFonts w:ascii="Times New Roman" w:eastAsia="Times New Roman" w:hAnsi="Times New Roman"/>
          <w:color w:val="000000" w:themeColor="text1"/>
          <w:sz w:val="24"/>
          <w:szCs w:val="24"/>
          <w:lang w:eastAsia="ru-RU"/>
        </w:rPr>
        <w:t>.</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D07D0A" w:rsidRPr="00533023" w:rsidRDefault="00D07D0A" w:rsidP="00533023">
      <w:pPr>
        <w:numPr>
          <w:ilvl w:val="0"/>
          <w:numId w:val="16"/>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інформаційне забезпечення розвитку дитини в школі;</w:t>
      </w:r>
    </w:p>
    <w:p w:rsidR="00D07D0A" w:rsidRPr="00533023" w:rsidRDefault="00D07D0A" w:rsidP="00533023">
      <w:pPr>
        <w:numPr>
          <w:ilvl w:val="0"/>
          <w:numId w:val="16"/>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інформаційне насичення педколективу.</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Ефективними технологіями інформування школярів та педагогів є організовані в шкільній бібліотеці книжкові виставки нових надходжень: </w:t>
      </w:r>
    </w:p>
    <w:p w:rsidR="00D07D0A" w:rsidRPr="00533023" w:rsidRDefault="00D07D0A" w:rsidP="00533023">
      <w:pPr>
        <w:numPr>
          <w:ilvl w:val="0"/>
          <w:numId w:val="17"/>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«Знайомтесь: новинки в шкільній бібліотеці»; </w:t>
      </w:r>
    </w:p>
    <w:p w:rsidR="00D07D0A" w:rsidRPr="00533023" w:rsidRDefault="00D07D0A" w:rsidP="00533023">
      <w:pPr>
        <w:numPr>
          <w:ilvl w:val="0"/>
          <w:numId w:val="17"/>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«Нові підручники», </w:t>
      </w:r>
    </w:p>
    <w:p w:rsidR="00D07D0A" w:rsidRPr="00533023" w:rsidRDefault="00D07D0A" w:rsidP="00533023">
      <w:pPr>
        <w:numPr>
          <w:ilvl w:val="0"/>
          <w:numId w:val="17"/>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«Прочитай, це – цікаво!»; </w:t>
      </w:r>
    </w:p>
    <w:p w:rsidR="00D07D0A" w:rsidRPr="00533023" w:rsidRDefault="00D07D0A" w:rsidP="00533023">
      <w:pPr>
        <w:numPr>
          <w:ilvl w:val="0"/>
          <w:numId w:val="17"/>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готуючись до шкільних іспитів: виставки-сюрпризи «Книгу берегти - життя їй продовжити»; </w:t>
      </w:r>
    </w:p>
    <w:p w:rsidR="00D07D0A" w:rsidRPr="00533023" w:rsidRDefault="00D07D0A" w:rsidP="00533023">
      <w:pPr>
        <w:numPr>
          <w:ilvl w:val="0"/>
          <w:numId w:val="17"/>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виставки-перегляди «Цей чудовий світ поезії».</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 бібліотеці є папка «Розробки бібліотечних уроків», де накопичується матеріал за темами уроків.</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Для формування інформаційної культури учнів 5-11-х класів передбачено програми з української, російської мови та літератури, всесвітньої літератури, історії, правознавства, а також здійснюються у процесі бібліотечно-бібліографічних занять учнів 5-11-х класів, які </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 популяризації основ ББЗ використовуються найрізноманітніші методи: бесіди, лекції, практичні заняття, доповіді, повідомлення, виконані учнями.</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Особливо складно прищеплювати школярам навички користування довідковою літературою. Тому вчителі-предметники активно сприяють формуванню цих навичок: ставлять завдання так, щоб учні змушені були звертатися до словників і довідників. Бібліотека проводить бібліотечні уроки у 5-6-х класах з теми: «Мої перші словники і довідники» і т.п.</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w:t>
      </w:r>
      <w:r w:rsidRPr="00533023">
        <w:rPr>
          <w:rFonts w:ascii="Times New Roman" w:eastAsia="Times New Roman" w:hAnsi="Times New Roman"/>
          <w:color w:val="000000" w:themeColor="text1"/>
          <w:sz w:val="24"/>
          <w:szCs w:val="24"/>
          <w:lang w:eastAsia="ru-RU"/>
        </w:rPr>
        <w:lastRenderedPageBreak/>
        <w:t>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Для учнів 5-6-х класів в читальному залі бібліотеки був проведений літературний аукціон. Це гра, в якій використовується основний принцип аукціона. Наприклад, називається прізвище одного відомого письменника. Гравці один за одним називали його твори. Після правильної відповіді «аукціоніст» повільно рухає до «3». Той із гравців, хто останнім дає відповідь (правильну) вважається переможцем і отримує право «купити», тобто взяти книгу, яка його цікавить.</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Шкільною бібліотекою проводиться ще така цікава форма роботи «П’ять хвилин із мистецтвом». В читальному залі діє книжкова виставка «Народження чуда», «П’ять хвилин із музикою». Учні різних класів отримують завдання. Проведення цих заходів вимагає підбору одного із музичних, поетичних творів чи творів мистецтва.</w:t>
      </w:r>
    </w:p>
    <w:p w:rsidR="00D07D0A" w:rsidRPr="00533023" w:rsidRDefault="00D07D0A"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Одна з характерних рис сучасного бібліотечного обслуговування дітей і підлітків – використання нетрадиційних форм масової роботи в шкільних бібліотеках.</w:t>
      </w:r>
    </w:p>
    <w:p w:rsidR="00D07D0A" w:rsidRPr="00533023" w:rsidRDefault="00D07D0A" w:rsidP="00533023">
      <w:pPr>
        <w:keepNext/>
        <w:spacing w:after="0" w:line="240" w:lineRule="auto"/>
        <w:jc w:val="both"/>
        <w:outlineLvl w:val="0"/>
        <w:rPr>
          <w:rFonts w:ascii="Times New Roman" w:eastAsia="Times New Roman" w:hAnsi="Times New Roman"/>
          <w:color w:val="000000" w:themeColor="text1"/>
          <w:sz w:val="24"/>
          <w:szCs w:val="24"/>
          <w:lang w:val="uk-UA" w:eastAsia="ru-RU"/>
        </w:rPr>
      </w:pPr>
    </w:p>
    <w:p w:rsidR="00D07D0A" w:rsidRPr="00533023" w:rsidRDefault="00D07D0A" w:rsidP="00533023">
      <w:pPr>
        <w:keepNext/>
        <w:spacing w:after="0" w:line="240" w:lineRule="auto"/>
        <w:jc w:val="center"/>
        <w:outlineLvl w:val="0"/>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Основні показники роботи бібліотеки  за 2020/2021 навчальний рік</w:t>
      </w:r>
    </w:p>
    <w:p w:rsidR="00D07D0A" w:rsidRPr="00533023" w:rsidRDefault="00D07D0A" w:rsidP="00533023">
      <w:pPr>
        <w:spacing w:after="0" w:line="240" w:lineRule="auto"/>
        <w:rPr>
          <w:rFonts w:ascii="Times New Roman" w:eastAsia="Times New Roman" w:hAnsi="Times New Roman"/>
          <w:color w:val="000000" w:themeColor="text1"/>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
        <w:gridCol w:w="6142"/>
        <w:gridCol w:w="2659"/>
      </w:tblGrid>
      <w:tr w:rsidR="00D07D0A" w:rsidRPr="00533023" w:rsidTr="005433B9">
        <w:tc>
          <w:tcPr>
            <w:tcW w:w="770"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 з/п</w:t>
            </w: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709"/>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Основні напрямки роботи</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709"/>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Кількісні показники</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Усього учнів</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258</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Із них: учнів-читачів</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200</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 xml:space="preserve">            вчителів та інших працівників</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29</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 xml:space="preserve">Середня відвідуваність </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11</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Кількість книжкових виставок</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14</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Кількість бесід</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23</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Кількість оглядів літератури</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8</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Довідково-бібліографічна робота:</w:t>
            </w:r>
          </w:p>
        </w:tc>
        <w:tc>
          <w:tcPr>
            <w:tcW w:w="2659"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Книжковий фонд на 01.01.2021 становив:</w:t>
            </w:r>
          </w:p>
        </w:tc>
        <w:tc>
          <w:tcPr>
            <w:tcW w:w="2659"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spacing w:after="0" w:line="240" w:lineRule="auto"/>
              <w:ind w:firstLine="709"/>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художня література</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hAnsi="Times New Roman"/>
                <w:i/>
                <w:color w:val="000000" w:themeColor="text1"/>
                <w:sz w:val="24"/>
                <w:szCs w:val="24"/>
                <w:lang w:val="uk-UA"/>
              </w:rPr>
              <w:t>7785</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spacing w:after="0" w:line="240" w:lineRule="auto"/>
              <w:ind w:firstLine="709"/>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фонд підручників</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bCs/>
                <w:color w:val="000000" w:themeColor="text1"/>
                <w:sz w:val="24"/>
                <w:szCs w:val="24"/>
                <w:lang w:val="uk-UA"/>
              </w:rPr>
              <w:t>2673</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Книговидача</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 11</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Оборотність</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 0,8</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Прочитуваність</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 0,8</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Надходження фонду на 01.01.20</w:t>
            </w:r>
            <w:r w:rsidRPr="00533023">
              <w:rPr>
                <w:rFonts w:ascii="Times New Roman" w:eastAsia="Times New Roman" w:hAnsi="Times New Roman"/>
                <w:color w:val="000000" w:themeColor="text1"/>
                <w:sz w:val="24"/>
                <w:szCs w:val="24"/>
                <w:lang w:val="uk-UA" w:eastAsia="ru-RU"/>
              </w:rPr>
              <w:t>21</w:t>
            </w:r>
          </w:p>
        </w:tc>
        <w:tc>
          <w:tcPr>
            <w:tcW w:w="2659"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spacing w:after="0" w:line="240" w:lineRule="auto"/>
              <w:ind w:firstLine="709"/>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художня література</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151</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spacing w:after="0" w:line="240" w:lineRule="auto"/>
              <w:ind w:firstLine="709"/>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Підручники</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bCs/>
                <w:color w:val="000000" w:themeColor="text1"/>
                <w:sz w:val="24"/>
                <w:szCs w:val="24"/>
                <w:lang w:val="uk-UA"/>
              </w:rPr>
              <w:t>374</w:t>
            </w: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Вибуло художньої літератури</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jc w:val="both"/>
              <w:rPr>
                <w:rFonts w:ascii="Times New Roman" w:eastAsia="Times New Roman" w:hAnsi="Times New Roman"/>
                <w:bCs/>
                <w:color w:val="000000" w:themeColor="text1"/>
                <w:sz w:val="24"/>
                <w:szCs w:val="24"/>
                <w:lang w:val="uk-UA"/>
              </w:rPr>
            </w:pPr>
          </w:p>
        </w:tc>
      </w:tr>
      <w:tr w:rsidR="00D07D0A" w:rsidRPr="00533023" w:rsidTr="005433B9">
        <w:tc>
          <w:tcPr>
            <w:tcW w:w="770" w:type="dxa"/>
            <w:tcBorders>
              <w:top w:val="single" w:sz="4" w:space="0" w:color="auto"/>
              <w:left w:val="single" w:sz="4" w:space="0" w:color="auto"/>
              <w:bottom w:val="single" w:sz="4" w:space="0" w:color="auto"/>
              <w:right w:val="single" w:sz="4" w:space="0" w:color="auto"/>
            </w:tcBorders>
          </w:tcPr>
          <w:p w:rsidR="00D07D0A" w:rsidRPr="00533023" w:rsidRDefault="00D07D0A" w:rsidP="00533023">
            <w:pPr>
              <w:numPr>
                <w:ilvl w:val="0"/>
                <w:numId w:val="18"/>
              </w:numPr>
              <w:spacing w:after="0" w:line="240" w:lineRule="auto"/>
              <w:jc w:val="both"/>
              <w:rPr>
                <w:rFonts w:ascii="Times New Roman" w:eastAsia="Times New Roman" w:hAnsi="Times New Roman"/>
                <w:bCs/>
                <w:color w:val="000000" w:themeColor="text1"/>
                <w:sz w:val="24"/>
                <w:szCs w:val="24"/>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eastAsia="ru-RU"/>
              </w:rPr>
              <w:t>Списання за 2020/2021 навчальний рік (підручники)</w:t>
            </w:r>
          </w:p>
        </w:tc>
        <w:tc>
          <w:tcPr>
            <w:tcW w:w="2659" w:type="dxa"/>
            <w:tcBorders>
              <w:top w:val="single" w:sz="4" w:space="0" w:color="auto"/>
              <w:left w:val="single" w:sz="4" w:space="0" w:color="auto"/>
              <w:bottom w:val="single" w:sz="4" w:space="0" w:color="auto"/>
              <w:right w:val="single" w:sz="4" w:space="0" w:color="auto"/>
            </w:tcBorders>
            <w:hideMark/>
          </w:tcPr>
          <w:p w:rsidR="00D07D0A" w:rsidRPr="00533023" w:rsidRDefault="00D07D0A" w:rsidP="00533023">
            <w:pPr>
              <w:spacing w:after="0" w:line="240" w:lineRule="auto"/>
              <w:ind w:firstLine="81"/>
              <w:jc w:val="both"/>
              <w:rPr>
                <w:rFonts w:ascii="Times New Roman" w:eastAsia="Times New Roman" w:hAnsi="Times New Roman"/>
                <w:bCs/>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2542</w:t>
            </w:r>
          </w:p>
        </w:tc>
      </w:tr>
    </w:tbl>
    <w:p w:rsidR="00D07D0A" w:rsidRPr="00533023" w:rsidRDefault="00D07D0A" w:rsidP="00533023">
      <w:pPr>
        <w:spacing w:after="0" w:line="240" w:lineRule="auto"/>
        <w:jc w:val="both"/>
        <w:rPr>
          <w:rFonts w:ascii="Times New Roman" w:eastAsia="Times New Roman" w:hAnsi="Times New Roman"/>
          <w:color w:val="000000" w:themeColor="text1"/>
          <w:sz w:val="24"/>
          <w:szCs w:val="24"/>
          <w:lang w:val="uk-UA" w:eastAsia="ru-RU"/>
        </w:rPr>
      </w:pPr>
    </w:p>
    <w:p w:rsidR="00D07D0A" w:rsidRPr="00533023" w:rsidRDefault="00D07D0A" w:rsidP="00533023">
      <w:pPr>
        <w:spacing w:after="0" w:line="240" w:lineRule="auto"/>
        <w:jc w:val="both"/>
        <w:rPr>
          <w:rFonts w:ascii="Times New Roman" w:eastAsia="Times New Roman" w:hAnsi="Times New Roman"/>
          <w:color w:val="000000" w:themeColor="text1"/>
          <w:sz w:val="24"/>
          <w:szCs w:val="24"/>
          <w:u w:val="single"/>
          <w:lang w:eastAsia="ru-RU"/>
        </w:rPr>
      </w:pPr>
      <w:r w:rsidRPr="00533023">
        <w:rPr>
          <w:rFonts w:ascii="Times New Roman" w:eastAsia="Times New Roman" w:hAnsi="Times New Roman"/>
          <w:color w:val="000000" w:themeColor="text1"/>
          <w:sz w:val="24"/>
          <w:szCs w:val="24"/>
          <w:u w:val="single"/>
          <w:lang w:eastAsia="ru-RU"/>
        </w:rPr>
        <w:t>Основні напрямки і завдання роботи бібліотеки на 20</w:t>
      </w:r>
      <w:r w:rsidRPr="00533023">
        <w:rPr>
          <w:rFonts w:ascii="Times New Roman" w:eastAsia="Times New Roman" w:hAnsi="Times New Roman"/>
          <w:color w:val="000000" w:themeColor="text1"/>
          <w:sz w:val="24"/>
          <w:szCs w:val="24"/>
          <w:u w:val="single"/>
          <w:lang w:val="uk-UA" w:eastAsia="ru-RU"/>
        </w:rPr>
        <w:t>21</w:t>
      </w:r>
      <w:r w:rsidRPr="00533023">
        <w:rPr>
          <w:rFonts w:ascii="Times New Roman" w:eastAsia="Times New Roman" w:hAnsi="Times New Roman"/>
          <w:color w:val="000000" w:themeColor="text1"/>
          <w:sz w:val="24"/>
          <w:szCs w:val="24"/>
          <w:u w:val="single"/>
          <w:lang w:eastAsia="ru-RU"/>
        </w:rPr>
        <w:t>/20</w:t>
      </w:r>
      <w:r w:rsidRPr="00533023">
        <w:rPr>
          <w:rFonts w:ascii="Times New Roman" w:eastAsia="Times New Roman" w:hAnsi="Times New Roman"/>
          <w:color w:val="000000" w:themeColor="text1"/>
          <w:sz w:val="24"/>
          <w:szCs w:val="24"/>
          <w:u w:val="single"/>
          <w:lang w:val="uk-UA" w:eastAsia="ru-RU"/>
        </w:rPr>
        <w:t>22</w:t>
      </w:r>
      <w:r w:rsidRPr="00533023">
        <w:rPr>
          <w:rFonts w:ascii="Times New Roman" w:eastAsia="Times New Roman" w:hAnsi="Times New Roman"/>
          <w:color w:val="000000" w:themeColor="text1"/>
          <w:sz w:val="24"/>
          <w:szCs w:val="24"/>
          <w:u w:val="single"/>
          <w:lang w:eastAsia="ru-RU"/>
        </w:rPr>
        <w:t>навчальний рік</w:t>
      </w:r>
    </w:p>
    <w:p w:rsidR="00D07D0A" w:rsidRPr="00533023" w:rsidRDefault="00D07D0A" w:rsidP="00533023">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D07D0A" w:rsidRPr="00533023" w:rsidRDefault="00D07D0A" w:rsidP="00533023">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Виходячи з цього бібліотека визначила наступні завдання:</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сприяння реалізації державної політики в галузі освіти;</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інформаційне забезпечення програмних та факультативних знань, самоосвіти школярів;</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навчання школярів технологій користування бібліотеками всіх типів;</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виховання мислячого, вдумливого, грамотного книго користувача;</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всебічне сприяння підвищенню фахової майстерності педагогів;</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створення комфортного бібліотечного середовища;</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D07D0A" w:rsidRPr="00533023" w:rsidRDefault="00D07D0A" w:rsidP="00533023">
      <w:pPr>
        <w:numPr>
          <w:ilvl w:val="0"/>
          <w:numId w:val="16"/>
        </w:numPr>
        <w:tabs>
          <w:tab w:val="left" w:pos="567"/>
          <w:tab w:val="left" w:pos="1134"/>
        </w:tabs>
        <w:spacing w:after="0" w:line="240" w:lineRule="auto"/>
        <w:ind w:left="567"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опрацювання питання «Формування в читачів бібліотеки позитивної мотивації до читання».</w:t>
      </w:r>
    </w:p>
    <w:p w:rsidR="00D07D0A" w:rsidRPr="00533023" w:rsidRDefault="00D07D0A" w:rsidP="00533023">
      <w:pPr>
        <w:spacing w:line="240" w:lineRule="auto"/>
        <w:rPr>
          <w:rFonts w:ascii="Times New Roman" w:hAnsi="Times New Roman"/>
          <w:color w:val="000000" w:themeColor="text1"/>
          <w:sz w:val="24"/>
          <w:szCs w:val="24"/>
        </w:rPr>
      </w:pPr>
    </w:p>
    <w:p w:rsidR="00D07D0A" w:rsidRPr="00533023" w:rsidRDefault="00D07D0A"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Організація харчування учнів</w:t>
      </w:r>
    </w:p>
    <w:p w:rsidR="00D07D0A" w:rsidRPr="00533023" w:rsidRDefault="00D07D0A" w:rsidP="00533023">
      <w:pPr>
        <w:spacing w:after="0" w:line="240" w:lineRule="auto"/>
        <w:jc w:val="center"/>
        <w:rPr>
          <w:rFonts w:ascii="Times New Roman" w:eastAsia="Times New Roman" w:hAnsi="Times New Roman"/>
          <w:b/>
          <w:color w:val="000000" w:themeColor="text1"/>
          <w:sz w:val="24"/>
          <w:szCs w:val="24"/>
          <w:lang w:val="uk-UA" w:eastAsia="ru-RU"/>
        </w:rPr>
      </w:pP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Харчування учнів школи у 2020/2021 навчальному році забезпечувалось на базі їдальні  Михалківського ліцею автономно. 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ліцею велике значення надавалося організації раціонального, збалансованого харчування відповідно до віку і стану здоров’я учнів. У ліцеї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D07D0A" w:rsidRPr="00533023" w:rsidRDefault="00D07D0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ліцею;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D07D0A" w:rsidRPr="00533023" w:rsidRDefault="00D07D0A" w:rsidP="00533023">
      <w:pPr>
        <w:spacing w:after="295" w:line="240" w:lineRule="auto"/>
        <w:ind w:firstLine="426"/>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На виконання Законів України «Про основні принципи та вимоги до безпечності та якості харчових продуктів»,«Про державний контроль за дотриманням законодавства про харчові продукти, корми, побічні продукти тваринного походження, здоров’я та благополуччя тварин»,ДСТУISO22000:2007 Системи управління безпечністю харчових продуктів, вимоги до будь-яких організацій харчового ланцюга(ISO22000:2005,IDT), наказу Міністерства аграрної політики та продовольства України від 01.10.2012 року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у  ліцеї  частково впроваджується система НАССР.</w:t>
      </w:r>
    </w:p>
    <w:p w:rsidR="00D07D0A" w:rsidRPr="00533023" w:rsidRDefault="00D07D0A" w:rsidP="00533023">
      <w:pPr>
        <w:spacing w:after="295" w:line="240" w:lineRule="auto"/>
        <w:ind w:firstLine="426"/>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Відповідальною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була директор ліцею Бужак С.М. Відповідно до наказу директора ліцею від 31.08.2020 р. «Про призначення відповідального за організацію </w:t>
      </w:r>
      <w:r w:rsidRPr="00533023">
        <w:rPr>
          <w:rFonts w:ascii="Times New Roman" w:eastAsia="Times New Roman" w:hAnsi="Times New Roman"/>
          <w:color w:val="000000" w:themeColor="text1"/>
          <w:sz w:val="24"/>
          <w:szCs w:val="24"/>
          <w:lang w:val="uk-UA" w:eastAsia="ru-RU"/>
        </w:rPr>
        <w:lastRenderedPageBreak/>
        <w:t>харчування учнів школи» контроль за організацією харчування учнів здійснює  заступник  директора з виховної роботи Романюк Ю.В. До її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ліцею, до складу комісії входять директор ліцею, медична сестра, заступник директора з 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санітарний стан харчоблоку;наявність необхідного обладнання на харчоблоці. Комісія розглядала   питання організації харчування 2 рази на рік (в кінці семестрів).    </w:t>
      </w:r>
    </w:p>
    <w:p w:rsidR="00D07D0A" w:rsidRPr="00533023" w:rsidRDefault="00D07D0A"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ліцеї  розроблені комплексно-цільові заходи організації і розвитку харчування учнів, якими передбачено:</w:t>
      </w:r>
    </w:p>
    <w:p w:rsidR="00D07D0A" w:rsidRPr="00533023" w:rsidRDefault="00D07D0A" w:rsidP="00533023">
      <w:pPr>
        <w:numPr>
          <w:ilvl w:val="0"/>
          <w:numId w:val="107"/>
        </w:numPr>
        <w:tabs>
          <w:tab w:val="num" w:pos="927"/>
        </w:tabs>
        <w:spacing w:after="0" w:line="240" w:lineRule="auto"/>
        <w:jc w:val="both"/>
        <w:rPr>
          <w:rFonts w:ascii="Times New Roman" w:eastAsia="Times New Roman" w:hAnsi="Times New Roman"/>
          <w:iCs/>
          <w:color w:val="000000" w:themeColor="text1"/>
          <w:sz w:val="24"/>
          <w:szCs w:val="24"/>
          <w:lang w:val="uk-UA" w:eastAsia="ru-RU"/>
        </w:rPr>
      </w:pPr>
      <w:r w:rsidRPr="00533023">
        <w:rPr>
          <w:rFonts w:ascii="Times New Roman" w:eastAsia="Times New Roman" w:hAnsi="Times New Roman"/>
          <w:iCs/>
          <w:color w:val="000000" w:themeColor="text1"/>
          <w:sz w:val="24"/>
          <w:szCs w:val="24"/>
          <w:lang w:val="uk-UA" w:eastAsia="ru-RU"/>
        </w:rPr>
        <w:t>зміцнення матеріально-технічної бази їдальні;</w:t>
      </w:r>
    </w:p>
    <w:p w:rsidR="00D07D0A" w:rsidRPr="00533023" w:rsidRDefault="00D07D0A" w:rsidP="00533023">
      <w:pPr>
        <w:numPr>
          <w:ilvl w:val="0"/>
          <w:numId w:val="107"/>
        </w:numPr>
        <w:tabs>
          <w:tab w:val="num" w:pos="927"/>
        </w:tabs>
        <w:spacing w:after="0" w:line="240" w:lineRule="auto"/>
        <w:jc w:val="both"/>
        <w:rPr>
          <w:rFonts w:ascii="Times New Roman" w:eastAsia="Times New Roman" w:hAnsi="Times New Roman"/>
          <w:iCs/>
          <w:color w:val="000000" w:themeColor="text1"/>
          <w:sz w:val="24"/>
          <w:szCs w:val="24"/>
          <w:lang w:val="uk-UA" w:eastAsia="ru-RU"/>
        </w:rPr>
      </w:pPr>
      <w:r w:rsidRPr="00533023">
        <w:rPr>
          <w:rFonts w:ascii="Times New Roman" w:eastAsia="Times New Roman" w:hAnsi="Times New Roman"/>
          <w:iCs/>
          <w:color w:val="000000" w:themeColor="text1"/>
          <w:sz w:val="24"/>
          <w:szCs w:val="24"/>
          <w:lang w:val="uk-UA" w:eastAsia="ru-RU"/>
        </w:rPr>
        <w:t>розширення сфер послуг для учнів і батьків;</w:t>
      </w:r>
    </w:p>
    <w:p w:rsidR="00D07D0A" w:rsidRPr="00533023" w:rsidRDefault="00D07D0A" w:rsidP="00533023">
      <w:pPr>
        <w:numPr>
          <w:ilvl w:val="0"/>
          <w:numId w:val="107"/>
        </w:numPr>
        <w:tabs>
          <w:tab w:val="num" w:pos="927"/>
        </w:tabs>
        <w:spacing w:after="0" w:line="240" w:lineRule="auto"/>
        <w:jc w:val="both"/>
        <w:rPr>
          <w:rFonts w:ascii="Times New Roman" w:eastAsia="Times New Roman" w:hAnsi="Times New Roman"/>
          <w:iCs/>
          <w:color w:val="000000" w:themeColor="text1"/>
          <w:sz w:val="24"/>
          <w:szCs w:val="24"/>
          <w:lang w:val="uk-UA" w:eastAsia="ru-RU"/>
        </w:rPr>
      </w:pPr>
      <w:r w:rsidRPr="00533023">
        <w:rPr>
          <w:rFonts w:ascii="Times New Roman" w:eastAsia="Times New Roman" w:hAnsi="Times New Roman"/>
          <w:iCs/>
          <w:color w:val="000000" w:themeColor="text1"/>
          <w:sz w:val="24"/>
          <w:szCs w:val="24"/>
          <w:lang w:val="uk-UA" w:eastAsia="ru-RU"/>
        </w:rPr>
        <w:t>удосконалення різноманітності раціону харчування;</w:t>
      </w:r>
    </w:p>
    <w:p w:rsidR="00D07D0A" w:rsidRPr="00533023" w:rsidRDefault="00D07D0A" w:rsidP="00533023">
      <w:pPr>
        <w:numPr>
          <w:ilvl w:val="0"/>
          <w:numId w:val="107"/>
        </w:numPr>
        <w:tabs>
          <w:tab w:val="num" w:pos="927"/>
        </w:tabs>
        <w:spacing w:after="0" w:line="240" w:lineRule="auto"/>
        <w:jc w:val="both"/>
        <w:rPr>
          <w:rFonts w:ascii="Times New Roman" w:eastAsia="Times New Roman" w:hAnsi="Times New Roman"/>
          <w:iCs/>
          <w:color w:val="000000" w:themeColor="text1"/>
          <w:sz w:val="24"/>
          <w:szCs w:val="24"/>
          <w:lang w:val="uk-UA" w:eastAsia="ru-RU"/>
        </w:rPr>
      </w:pPr>
      <w:r w:rsidRPr="00533023">
        <w:rPr>
          <w:rFonts w:ascii="Times New Roman" w:eastAsia="Times New Roman" w:hAnsi="Times New Roman"/>
          <w:iCs/>
          <w:color w:val="000000" w:themeColor="text1"/>
          <w:sz w:val="24"/>
          <w:szCs w:val="24"/>
          <w:lang w:val="uk-UA" w:eastAsia="ru-RU"/>
        </w:rPr>
        <w:t>виховання культури прийому їжі;</w:t>
      </w:r>
    </w:p>
    <w:p w:rsidR="00D07D0A" w:rsidRPr="00533023" w:rsidRDefault="00D07D0A" w:rsidP="00533023">
      <w:pPr>
        <w:numPr>
          <w:ilvl w:val="0"/>
          <w:numId w:val="107"/>
        </w:numPr>
        <w:tabs>
          <w:tab w:val="num" w:pos="927"/>
        </w:tabs>
        <w:spacing w:after="0" w:line="240" w:lineRule="auto"/>
        <w:jc w:val="both"/>
        <w:rPr>
          <w:rFonts w:ascii="Times New Roman" w:eastAsia="Times New Roman" w:hAnsi="Times New Roman"/>
          <w:iCs/>
          <w:color w:val="000000" w:themeColor="text1"/>
          <w:sz w:val="24"/>
          <w:szCs w:val="24"/>
          <w:lang w:val="uk-UA" w:eastAsia="ru-RU"/>
        </w:rPr>
      </w:pPr>
      <w:r w:rsidRPr="00533023">
        <w:rPr>
          <w:rFonts w:ascii="Times New Roman" w:eastAsia="Times New Roman" w:hAnsi="Times New Roman"/>
          <w:iCs/>
          <w:color w:val="000000" w:themeColor="text1"/>
          <w:sz w:val="24"/>
          <w:szCs w:val="24"/>
          <w:lang w:val="uk-UA" w:eastAsia="ru-RU"/>
        </w:rPr>
        <w:t>пропаганда здорового способу життя.</w:t>
      </w:r>
    </w:p>
    <w:p w:rsidR="00D07D0A" w:rsidRPr="00533023" w:rsidRDefault="00D07D0A" w:rsidP="00533023">
      <w:pPr>
        <w:spacing w:after="295" w:line="240" w:lineRule="auto"/>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У ліцеї   організовано гаряче харчування учнів за рахунок  батьківських коштів.     Безкоштовно   харчувалися   діти вразливих соціальних категорій, а саме: </w:t>
      </w:r>
    </w:p>
    <w:p w:rsidR="00D07D0A" w:rsidRPr="00533023" w:rsidRDefault="00D07D0A" w:rsidP="00533023">
      <w:pPr>
        <w:numPr>
          <w:ilvl w:val="0"/>
          <w:numId w:val="108"/>
        </w:numPr>
        <w:spacing w:after="0" w:line="240" w:lineRule="auto"/>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діти – сироти -</w:t>
      </w:r>
      <w:r w:rsidRPr="00533023">
        <w:rPr>
          <w:rFonts w:ascii="Times New Roman" w:eastAsia="Times New Roman" w:hAnsi="Times New Roman"/>
          <w:b/>
          <w:color w:val="000000" w:themeColor="text1"/>
          <w:sz w:val="24"/>
          <w:szCs w:val="24"/>
          <w:lang w:val="uk-UA" w:eastAsia="uk-UA"/>
        </w:rPr>
        <w:t>2</w:t>
      </w:r>
    </w:p>
    <w:p w:rsidR="00D07D0A" w:rsidRPr="00533023" w:rsidRDefault="00D07D0A" w:rsidP="00533023">
      <w:pPr>
        <w:numPr>
          <w:ilvl w:val="0"/>
          <w:numId w:val="108"/>
        </w:numPr>
        <w:spacing w:after="0" w:line="240" w:lineRule="auto"/>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діти, позбавлені батьківського піклування- </w:t>
      </w:r>
      <w:r w:rsidRPr="00533023">
        <w:rPr>
          <w:rFonts w:ascii="Times New Roman" w:eastAsia="Times New Roman" w:hAnsi="Times New Roman"/>
          <w:b/>
          <w:color w:val="000000" w:themeColor="text1"/>
          <w:sz w:val="24"/>
          <w:szCs w:val="24"/>
          <w:lang w:val="uk-UA" w:eastAsia="uk-UA"/>
        </w:rPr>
        <w:t>1</w:t>
      </w:r>
    </w:p>
    <w:p w:rsidR="00D07D0A" w:rsidRPr="00533023" w:rsidRDefault="00D07D0A" w:rsidP="00533023">
      <w:pPr>
        <w:numPr>
          <w:ilvl w:val="0"/>
          <w:numId w:val="108"/>
        </w:numPr>
        <w:spacing w:after="0" w:line="240" w:lineRule="auto"/>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діти із малозабезпечених сімей (за наявністю довідки із Управління соціальної праці про встановлення статусу малозабезпеченої сім`ї) – </w:t>
      </w:r>
      <w:r w:rsidRPr="00533023">
        <w:rPr>
          <w:rFonts w:ascii="Times New Roman" w:eastAsia="Times New Roman" w:hAnsi="Times New Roman"/>
          <w:b/>
          <w:color w:val="000000" w:themeColor="text1"/>
          <w:sz w:val="24"/>
          <w:szCs w:val="24"/>
          <w:lang w:val="uk-UA" w:eastAsia="uk-UA"/>
        </w:rPr>
        <w:t>1</w:t>
      </w:r>
    </w:p>
    <w:p w:rsidR="00D07D0A" w:rsidRPr="00533023" w:rsidRDefault="00D07D0A" w:rsidP="00533023">
      <w:pPr>
        <w:numPr>
          <w:ilvl w:val="0"/>
          <w:numId w:val="108"/>
        </w:numPr>
        <w:spacing w:after="0" w:line="240" w:lineRule="auto"/>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діти вимушених переселенців( внутрішньо переміщених осіб)    - </w:t>
      </w:r>
      <w:r w:rsidRPr="00533023">
        <w:rPr>
          <w:rFonts w:ascii="Times New Roman" w:eastAsia="Times New Roman" w:hAnsi="Times New Roman"/>
          <w:b/>
          <w:color w:val="000000" w:themeColor="text1"/>
          <w:sz w:val="24"/>
          <w:szCs w:val="24"/>
          <w:lang w:val="uk-UA" w:eastAsia="uk-UA"/>
        </w:rPr>
        <w:t>2</w:t>
      </w:r>
    </w:p>
    <w:p w:rsidR="00D07D0A" w:rsidRPr="00533023" w:rsidRDefault="00D07D0A" w:rsidP="00533023">
      <w:pPr>
        <w:numPr>
          <w:ilvl w:val="0"/>
          <w:numId w:val="108"/>
        </w:numPr>
        <w:spacing w:after="0" w:line="240" w:lineRule="auto"/>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діти, що потрапили в СЖО</w:t>
      </w:r>
      <w:r w:rsidRPr="00533023">
        <w:rPr>
          <w:rFonts w:ascii="Times New Roman" w:eastAsia="Times New Roman" w:hAnsi="Times New Roman"/>
          <w:b/>
          <w:color w:val="000000" w:themeColor="text1"/>
          <w:sz w:val="24"/>
          <w:szCs w:val="24"/>
          <w:lang w:val="uk-UA" w:eastAsia="uk-UA"/>
        </w:rPr>
        <w:t xml:space="preserve"> – 37</w:t>
      </w:r>
    </w:p>
    <w:p w:rsidR="00D07D0A" w:rsidRPr="00533023" w:rsidRDefault="00D07D0A" w:rsidP="00533023">
      <w:pPr>
        <w:numPr>
          <w:ilvl w:val="0"/>
          <w:numId w:val="108"/>
        </w:numPr>
        <w:spacing w:after="0" w:line="240" w:lineRule="auto"/>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діти учасників  АТО (ООС)</w:t>
      </w:r>
      <w:r w:rsidRPr="00533023">
        <w:rPr>
          <w:rFonts w:ascii="Times New Roman" w:eastAsia="Times New Roman" w:hAnsi="Times New Roman"/>
          <w:b/>
          <w:color w:val="000000" w:themeColor="text1"/>
          <w:sz w:val="24"/>
          <w:szCs w:val="24"/>
          <w:lang w:val="uk-UA" w:eastAsia="uk-UA"/>
        </w:rPr>
        <w:t xml:space="preserve"> - 2</w:t>
      </w:r>
    </w:p>
    <w:p w:rsidR="00D07D0A" w:rsidRPr="00533023" w:rsidRDefault="00D07D0A" w:rsidP="00533023">
      <w:pPr>
        <w:spacing w:line="240" w:lineRule="auto"/>
        <w:ind w:left="-142" w:firstLine="709"/>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Кожен прийом їжі, її енергетична цінність відповідають віку, стану здоров’я учнів, рівню енергетичних затрат та нормам харчування для загальноосвітніх шкіл.Розумова напруга і велика фізична активність учнів під час перебування в школі супроводжуються енерговитратами. Для цього загально добова калорійність харчування в ліцеї  розподіляється відповідно до добової калорійності раціону.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Серед умов, які впливають на активну діяльність дітей, важливе місце займає правильна організація та додержання режиму харчування. У ліцеї  режим харчування учнів тісно пов</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 xml:space="preserve">язані із режимом дня.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Гаряче харчування (обіди)   у  зв’язку  карантинними обмеженнями  розведене  в часі  і  проводилася  в  2020-2021 н.р. в такий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352"/>
        <w:gridCol w:w="2728"/>
      </w:tblGrid>
      <w:tr w:rsidR="00D07D0A" w:rsidRPr="00533023" w:rsidTr="005433B9">
        <w:tc>
          <w:tcPr>
            <w:tcW w:w="3109"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lastRenderedPageBreak/>
              <w:t xml:space="preserve">ІІ перерва </w:t>
            </w:r>
          </w:p>
        </w:tc>
        <w:tc>
          <w:tcPr>
            <w:tcW w:w="3352"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10.15-10.35</w:t>
            </w:r>
          </w:p>
        </w:tc>
        <w:tc>
          <w:tcPr>
            <w:tcW w:w="2728"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1,3,4, 5 клас</w:t>
            </w:r>
          </w:p>
        </w:tc>
      </w:tr>
      <w:tr w:rsidR="00D07D0A" w:rsidRPr="00533023" w:rsidTr="005433B9">
        <w:tc>
          <w:tcPr>
            <w:tcW w:w="3109"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ІІІ перерва </w:t>
            </w:r>
          </w:p>
        </w:tc>
        <w:tc>
          <w:tcPr>
            <w:tcW w:w="3352"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11.20-11.40</w:t>
            </w:r>
          </w:p>
        </w:tc>
        <w:tc>
          <w:tcPr>
            <w:tcW w:w="2728"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2,6,7,8  клас </w:t>
            </w:r>
          </w:p>
        </w:tc>
      </w:tr>
      <w:tr w:rsidR="00D07D0A" w:rsidRPr="00533023" w:rsidTr="005433B9">
        <w:tc>
          <w:tcPr>
            <w:tcW w:w="3109"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І</w:t>
            </w:r>
            <w:r w:rsidRPr="00533023">
              <w:rPr>
                <w:rFonts w:ascii="Times New Roman" w:hAnsi="Times New Roman"/>
                <w:color w:val="000000" w:themeColor="text1"/>
                <w:sz w:val="24"/>
                <w:szCs w:val="24"/>
                <w:lang w:val="en-US"/>
              </w:rPr>
              <w:t xml:space="preserve">V </w:t>
            </w:r>
            <w:r w:rsidRPr="00533023">
              <w:rPr>
                <w:rFonts w:ascii="Times New Roman" w:hAnsi="Times New Roman"/>
                <w:color w:val="000000" w:themeColor="text1"/>
                <w:sz w:val="24"/>
                <w:szCs w:val="24"/>
                <w:lang w:val="uk-UA"/>
              </w:rPr>
              <w:t xml:space="preserve">перерва </w:t>
            </w:r>
          </w:p>
        </w:tc>
        <w:tc>
          <w:tcPr>
            <w:tcW w:w="3352"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12.25-12.35</w:t>
            </w:r>
          </w:p>
        </w:tc>
        <w:tc>
          <w:tcPr>
            <w:tcW w:w="2728" w:type="dxa"/>
            <w:shd w:val="clear" w:color="auto" w:fill="auto"/>
          </w:tcPr>
          <w:p w:rsidR="00D07D0A" w:rsidRPr="00533023" w:rsidRDefault="00D07D0A" w:rsidP="00533023">
            <w:pPr>
              <w:spacing w:after="0" w:line="240" w:lineRule="auto"/>
              <w:jc w:val="center"/>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9,10,11 клас</w:t>
            </w:r>
          </w:p>
        </w:tc>
      </w:tr>
    </w:tbl>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p>
    <w:p w:rsidR="00D07D0A" w:rsidRPr="00533023" w:rsidRDefault="00D07D0A"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Харчування учнів  було організовано на основі двотижневого перспективного меню, яке обов’язково погоджується начальником </w:t>
      </w:r>
      <w:r w:rsidRPr="00533023">
        <w:rPr>
          <w:rFonts w:ascii="Times New Roman" w:eastAsia="Times New Roman" w:hAnsi="Times New Roman"/>
          <w:color w:val="000000" w:themeColor="text1"/>
          <w:sz w:val="24"/>
          <w:szCs w:val="24"/>
          <w:shd w:val="clear" w:color="auto" w:fill="FFFFFF"/>
          <w:lang w:val="uk-UA" w:eastAsia="ru-RU"/>
        </w:rPr>
        <w:t xml:space="preserve">Сокирянського районного управління Головного управління Держпродспоживслужби в Чернівецькій області. </w:t>
      </w:r>
      <w:r w:rsidRPr="00533023">
        <w:rPr>
          <w:rFonts w:ascii="Times New Roman" w:eastAsia="Times New Roman" w:hAnsi="Times New Roman"/>
          <w:color w:val="000000" w:themeColor="text1"/>
          <w:sz w:val="24"/>
          <w:szCs w:val="24"/>
          <w:lang w:val="uk-UA" w:eastAsia="ru-RU"/>
        </w:rPr>
        <w:t xml:space="preserve">Перспективне меню складається з урахуванням сезонності (на осінньо-зимовий, зимово-весняний і літньо-весняний періоди року) та наявність сезонних продуктів, свіжий овочів, фруктів, ягід, сухофруктів, квашених овочів, соків. Як приправи і спеції і літний період широко використовується зелень (петрушка, кріп та ін.), у зимовий – лавровий лист, сік лимону чи лимонна кислота, зелень. Медсестра постійно працює над правильним поєднанням продуктів і страв у кожному із прийомів їжі. Якщо на перше передбачено розсольник, овочеві супи, борщі, то на друге планується гарнір із крупів, макаронних виробів, комбінований гарнір, а також овочі. </w:t>
      </w:r>
    </w:p>
    <w:p w:rsidR="00D07D0A" w:rsidRPr="00533023" w:rsidRDefault="00D07D0A" w:rsidP="00533023">
      <w:pPr>
        <w:spacing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Питання організації харчування знаходиться на контролі ради ліцею, адміністрації та керівництва. З  255 учнів, які навчалися  у ліцеї, 255 учнів харчувалися  у шкільній їдальні, що складає 100 %. </w:t>
      </w:r>
    </w:p>
    <w:p w:rsidR="00D07D0A" w:rsidRPr="00533023" w:rsidRDefault="00D07D0A" w:rsidP="00533023">
      <w:pPr>
        <w:spacing w:after="0" w:line="240" w:lineRule="auto"/>
        <w:ind w:right="-6" w:firstLine="539"/>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Відзначається послідовна робота класних керівників 1, 2, 3, 4 , 7, 10  (Воронюк Ж.В., Івонік  О.Т., Нараєвської  Г.П., Соломко  О.М., Гапчук  Л.П., Жук Н.В.)  щодо до охоплення учнів гарячим харчуванням.        </w:t>
      </w:r>
    </w:p>
    <w:p w:rsidR="00D07D0A" w:rsidRPr="00533023" w:rsidRDefault="00D07D0A" w:rsidP="00533023">
      <w:pPr>
        <w:spacing w:after="0"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 засіданні МО класних керівників було додатково опрацьовані законодавчі та нормативні документи щодо організації харчування школярів.</w:t>
      </w:r>
    </w:p>
    <w:p w:rsidR="00D07D0A" w:rsidRPr="00533023" w:rsidRDefault="00D07D0A" w:rsidP="00533023">
      <w:pPr>
        <w:spacing w:after="0"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вересні 2020 року серед батьківської громадськості 1-11 класів  було проведено роз’яснювальну  роботу щодо організації харчування дітей у школі й вдома.</w:t>
      </w:r>
    </w:p>
    <w:p w:rsidR="00D07D0A" w:rsidRPr="00533023" w:rsidRDefault="00D07D0A" w:rsidP="00533023">
      <w:pPr>
        <w:spacing w:after="0"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Забезпечувалося виконання графіку харчування учнів 1-4, 5-11 класів та графіку чергування педагогічних працівників у їдальні. </w:t>
      </w:r>
    </w:p>
    <w:p w:rsidR="00D07D0A" w:rsidRPr="00533023" w:rsidRDefault="00D07D0A" w:rsidP="00533023">
      <w:pPr>
        <w:spacing w:after="0"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Кухарем Нараєвською Л.М. забезпечувалося виконання норм харчування, повноцінне, безпечне і якісне харчування дітей.</w:t>
      </w:r>
    </w:p>
    <w:p w:rsidR="00D07D0A" w:rsidRPr="00533023" w:rsidRDefault="00D07D0A" w:rsidP="00533023">
      <w:pPr>
        <w:spacing w:after="0"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Учні 1-11 класів були забезпечені питною водою гарантованої якості.</w:t>
      </w:r>
    </w:p>
    <w:p w:rsidR="00D07D0A" w:rsidRPr="00533023" w:rsidRDefault="00D07D0A" w:rsidP="00533023">
      <w:pPr>
        <w:spacing w:after="0"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Приміщення шкільної їдальні відповідає санітарно-гігієнічним вимогам. Обладнано необхідним приладдям - рукомийниками, милом. Працівники їдальні забезпечені відповідним спецодягом. Харчоблок шкільної їдальні забезпечено гарячою та холодною  проточною   водою, маркуванням кухонного посуду, миючі  засоби є в достатній кількості.</w:t>
      </w:r>
    </w:p>
    <w:p w:rsidR="00D07D0A" w:rsidRPr="00533023" w:rsidRDefault="00D07D0A" w:rsidP="00533023">
      <w:pPr>
        <w:spacing w:after="0" w:line="240" w:lineRule="auto"/>
        <w:ind w:firstLine="705"/>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Холодильні камери, технологічне обладнання їдальні працювали   в  належному  режимі. </w:t>
      </w:r>
    </w:p>
    <w:p w:rsidR="00D07D0A" w:rsidRPr="00533023" w:rsidRDefault="00D07D0A" w:rsidP="00533023">
      <w:pPr>
        <w:spacing w:after="0" w:line="240" w:lineRule="auto"/>
        <w:ind w:firstLine="720"/>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Медична сестра Мартинюк Л.М. здійснювала  постійний медичний контроль за якістю приготування страв, за організацією харчування учнів. </w:t>
      </w:r>
    </w:p>
    <w:p w:rsidR="00D07D0A" w:rsidRPr="00533023" w:rsidRDefault="00D07D0A" w:rsidP="00533023">
      <w:pPr>
        <w:spacing w:after="0" w:line="240" w:lineRule="auto"/>
        <w:ind w:firstLine="720"/>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Медичний огляд працівники шкільної їдальні пройшли своєчасно і мають допуск до роботи.</w:t>
      </w:r>
    </w:p>
    <w:p w:rsidR="00D07D0A" w:rsidRPr="00533023" w:rsidRDefault="00D07D0A" w:rsidP="00533023">
      <w:pPr>
        <w:spacing w:after="0" w:line="240" w:lineRule="auto"/>
        <w:ind w:firstLine="720"/>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У ході перевірок   протягом року  вивчався термін зберігання продуктів харчування в їдальні, ведення бракеражного журналу. На момент перевірки порушень термінів зберігання продуктів не виявлено, бракеражний журнал ведеться згідно з вимогами. Районною  </w:t>
      </w:r>
      <w:r w:rsidRPr="00533023">
        <w:rPr>
          <w:rFonts w:ascii="Times New Roman" w:eastAsia="Times New Roman" w:hAnsi="Times New Roman"/>
          <w:color w:val="000000" w:themeColor="text1"/>
          <w:sz w:val="24"/>
          <w:szCs w:val="24"/>
          <w:lang w:val="uk-UA" w:eastAsia="ru-RU"/>
        </w:rPr>
        <w:t>дерспоживслужбою</w:t>
      </w:r>
      <w:r w:rsidRPr="00533023">
        <w:rPr>
          <w:rFonts w:ascii="Times New Roman" w:eastAsia="Times New Roman" w:hAnsi="Times New Roman"/>
          <w:color w:val="000000" w:themeColor="text1"/>
          <w:sz w:val="24"/>
          <w:szCs w:val="24"/>
          <w:lang w:eastAsia="ru-RU"/>
        </w:rPr>
        <w:t xml:space="preserve">  відбиралися проби  страв   для  лабораторних    досліджень  і  оцінювалися   теоретично  за  меню-розкладкою.  У  кухонному  блоці    відведено  місце  для  зберігання  контрольного  блюда.</w:t>
      </w:r>
    </w:p>
    <w:p w:rsidR="00D07D0A" w:rsidRPr="00533023" w:rsidRDefault="00D07D0A" w:rsidP="00533023">
      <w:pPr>
        <w:spacing w:after="0" w:line="240" w:lineRule="auto"/>
        <w:ind w:firstLine="708"/>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За рахунок залучених коштів придбано посуд у шкільну їдальню на суму 1120 грн. Оформлено інформаційний куточок у шкільній їдальні, який містить щоденне меню з переліком страв і їх виходом, режим роботи їдальні. </w:t>
      </w:r>
    </w:p>
    <w:p w:rsidR="00D07D0A" w:rsidRPr="00533023" w:rsidRDefault="00D07D0A" w:rsidP="00533023">
      <w:pPr>
        <w:spacing w:after="0" w:line="240" w:lineRule="auto"/>
        <w:ind w:firstLine="709"/>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Протягом І –ІІ семестру 2020/2021 навчального року проведені лікарем АЗПСМ  Банчук  О.І. тематичні бесіди з учнями ліцею щодо профілактики гострих кишкових інфекцій та харчових отруєнь. Класними керівниками проведені виховні заходи «Звідки беруться хвороби», «Цікаво про корисне», «Страви у моїй сім’ї». Проведені конкурси малюнків «Охорона здоров’я очима дітей», «Моя улюблена страва».</w:t>
      </w:r>
    </w:p>
    <w:p w:rsidR="00D07D0A" w:rsidRPr="00533023" w:rsidRDefault="00D07D0A" w:rsidP="00533023">
      <w:pPr>
        <w:spacing w:after="0" w:line="240" w:lineRule="auto"/>
        <w:ind w:firstLine="567"/>
        <w:jc w:val="both"/>
        <w:rPr>
          <w:rFonts w:ascii="Times New Roman" w:eastAsia="Times New Roman" w:hAnsi="Times New Roman"/>
          <w:b/>
          <w:i/>
          <w:iCs/>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Технологічне обладнання в робочому стані. Шкільний харчоблок забезпечений в необхідній кількості посудом, миючими та деззасобами. Ведеться журнал контролю та бракеражу сировини, готової продукції. Зберігання добових норм та продуктів забезпечується. Двотижневе меню затверджено адміністрацією ліцею . Дотримання наближеного меню відповідає нормі.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Таким чином, у ліцеї створено належні умови для забезпечення учнів та працівників закладу якісним гарячим харчуванням.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Питний режим у ліцеї було організовано належним чином. Біля їдальні функціонує питний  фонтанчик. 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Батьки учнів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Чимале значення має в ліцеї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Сестра медична ліцею Мартинюк Л.М.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Виконання грошових норм велося щотижнево. Вартість одного дня харчування (бюджетного) становила 20.00 гривень на одного учня. Вартість харчування кожного дня може бути різною, але за тиждень середня вартість  становила 20.00 гривень на одного учня і ця норма не порушувалася.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Розділ 6.4. річного плану роботи ліцею на 2021/2022 навчальний рік «Організація харчування» регламентує порядок організації харчування учнів школи:</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розробити та затвердити режим і графік харчування дітей;</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розробити та затвердити правила поведінки в шкільній їдальні;</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-скласти та затвердити списки дітей, які потребують безкоштовного харчування;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забезпечити організоване та якісне харчування учнів закладу освіти: безкоштовним харчуванням  - учнів 1-4-х класів, що отримують  допомогу як малозабезпечені сімї,  безкоштовним харчуванням дітей, позбавлених батьківського піклування та  тих, що  потрапили в СЖО,  за батьківські кошти - учнів 1-11 класів;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 створити групу контролю за якістю харчування дітей зі складу вчителів, батьків та медичного персоналу;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забезпечити учнів питною водою гарантованої якості;</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надавати звіти про харчування дітей до відділу освіти;</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забезпечити харчування новоприбулих дітей пільгового контингенту.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Всі заплановані заходи виконуються своєчасно. Виконання заходів постійно контролюється адміністрацією школи. Надані рекомендації враховуються.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 метою систематичного дотримання вимог законодавства щодо організації харчування була введена наступна система контролю:</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I ступінь: класні керівники, класоводи, чергові вчителі щоденно перевіряють стан приміщень та виробничої санітарії шкільних їдалень.</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II ступінь: заступник директора з виховної роботи, відповідальний за організацію харчування, комірник один раз на тиждень разом з медичною сестрою перевіряють стан приміщень, техніку безпеки та санітарії шкільної їдальні.</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III ступінь: директор і голова профкому один раз на місяць контролюють стан роботи їдальні, пункту роздачі ,дотримання техніки безпеки та санітарії. Результати розглядаються на засіданні комісії з оперативного контролю при директорові.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Для здійснення організації гарячого харчування у ліцеї було розроблено наступні види діяльності:</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1. Організаційно-аналітична робота:</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нарада при заступникові директора з ВР  з питань організації і розвитку шкільного харчування (серпень 2020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2020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нарада класних керівників: «Про організацію харчування учнів» (вересень  2020року);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здійснення щоденного контролю за роботою їдальні адміністрацією ліцею, проведення цільових тематичних перевірок.</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2. Методичне забезпечення організації гарячого харчування: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Організація консультацій для класних керівників 1-4, 5-8, 9-11 класів: культура поведінки учнів під час їжі, дотримання санітарно-гігієнічних вимог, «Організація гарячого харчування - застава збереження здоров'я» ( упродовж навчального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вивчення та  втілення позитивного досвіду роботи з  питань організації і розвитку шкільного харчування, впровадження нових форм обслуговування учнів ( упродовж навчального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3. Організація роботи з поліпшення матеріально-технічної бази їдальні, розширенню сфери послуг для учнів і їх батьків:</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естетичне оформлення залу їдальні  (серпень 2020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4. Робота з виховання культури харчування, пропаганди здорового способу життя серед учнів:</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 проведення класних годин з тем: «Режим дня і його значення», «Культура вживання їжі», «Хліб - всьому голова», «Гострі кишкові захворювання та їх профілактика» (вересень,  жовтень,  листопад,  грудень 2020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конкурс газет серед учнів 5-9 кл. «Про смачну та здорову їжу» (січень 2021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бесіди з учнями   «Бережи своє здоров'я» (упродовж навчального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анкетування учнів:  «Шкільне харчування: якість і різноманітність обідів», «За що скажемо кухарям спасибі?»;</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5. Робота з виховання культури харчування, пропаганди здорового способу життя серед батьків учнів:</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(жовтень 2020 року, лютий  2021 року);</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зустріч лікаря та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Графіки постачання продуктів харчування дотримувалися.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Медичною сестрою закладу Мартинюк Л.М.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постійно контролювала закладки згідно карткам – розкладкам. </w:t>
      </w:r>
    </w:p>
    <w:p w:rsidR="00D07D0A" w:rsidRPr="00533023" w:rsidRDefault="00D07D0A"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Шкільна їдальня  забезпечена необхідною кількістю   кухонного інвентаря. Маркування інвентаря відповідає санітарно-гігієнічним нормам.    </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електрорушники. </w:t>
      </w:r>
      <w:r w:rsidRPr="00533023">
        <w:rPr>
          <w:rFonts w:ascii="Times New Roman" w:eastAsia="Times New Roman" w:hAnsi="Times New Roman"/>
          <w:color w:val="000000" w:themeColor="text1"/>
          <w:sz w:val="24"/>
          <w:szCs w:val="24"/>
          <w:lang w:val="uk-UA" w:eastAsia="ru-RU"/>
        </w:rPr>
        <w:lastRenderedPageBreak/>
        <w:t>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регулярно проводить санітарно – просвітницьку роботу з працівниками харчоблоку із питань гігієни харчування.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D07D0A" w:rsidRPr="00533023" w:rsidRDefault="00D07D0A" w:rsidP="00533023">
      <w:pPr>
        <w:spacing w:after="0" w:line="240" w:lineRule="auto"/>
        <w:ind w:firstLine="708"/>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Разом із тим є певні недоліки, які регламентують організацію харчування в ліцеї,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та дизайн  харчоблоку потребує оновлення та ремонту.</w:t>
      </w:r>
    </w:p>
    <w:p w:rsidR="00D07D0A" w:rsidRPr="00533023" w:rsidRDefault="00D07D0A" w:rsidP="00533023">
      <w:pPr>
        <w:spacing w:line="240" w:lineRule="auto"/>
        <w:rPr>
          <w:rFonts w:ascii="Times New Roman" w:hAnsi="Times New Roman"/>
          <w:color w:val="000000" w:themeColor="text1"/>
          <w:sz w:val="24"/>
          <w:szCs w:val="24"/>
          <w:lang w:val="uk-UA"/>
        </w:rPr>
      </w:pPr>
    </w:p>
    <w:p w:rsidR="00D029C8" w:rsidRPr="00533023" w:rsidRDefault="00D029C8"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 xml:space="preserve">Медичне обслуговування, моніторинг стану здоров’я учнів </w:t>
      </w:r>
    </w:p>
    <w:p w:rsidR="00D029C8" w:rsidRPr="00533023" w:rsidRDefault="00D029C8"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 xml:space="preserve">та формування здорового способу життя </w:t>
      </w:r>
    </w:p>
    <w:p w:rsidR="00D029C8" w:rsidRPr="00533023" w:rsidRDefault="00C66263"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 ліцеї</w:t>
      </w:r>
      <w:r w:rsidR="00D029C8" w:rsidRPr="00533023">
        <w:rPr>
          <w:rFonts w:ascii="Times New Roman" w:eastAsia="Times New Roman" w:hAnsi="Times New Roman"/>
          <w:color w:val="000000" w:themeColor="text1"/>
          <w:sz w:val="24"/>
          <w:szCs w:val="24"/>
          <w:lang w:val="uk-UA" w:eastAsia="ru-RU"/>
        </w:rPr>
        <w:t xml:space="preserve"> створені оптимальні умови для меди</w:t>
      </w:r>
      <w:r w:rsidRPr="00533023">
        <w:rPr>
          <w:rFonts w:ascii="Times New Roman" w:eastAsia="Times New Roman" w:hAnsi="Times New Roman"/>
          <w:color w:val="000000" w:themeColor="text1"/>
          <w:sz w:val="24"/>
          <w:szCs w:val="24"/>
          <w:lang w:val="uk-UA" w:eastAsia="ru-RU"/>
        </w:rPr>
        <w:t xml:space="preserve">чного обслуговування учнів . На території ліцею знаходиться амбулаторія,де </w:t>
      </w:r>
      <w:r w:rsidR="00D029C8" w:rsidRPr="00533023">
        <w:rPr>
          <w:rFonts w:ascii="Times New Roman" w:eastAsia="Times New Roman" w:hAnsi="Times New Roman"/>
          <w:color w:val="000000" w:themeColor="text1"/>
          <w:sz w:val="24"/>
          <w:szCs w:val="24"/>
          <w:lang w:val="uk-UA" w:eastAsia="ru-RU"/>
        </w:rPr>
        <w:t>обладнаний медичний кабінет</w:t>
      </w:r>
      <w:r w:rsidRPr="00533023">
        <w:rPr>
          <w:rFonts w:ascii="Times New Roman" w:eastAsia="Times New Roman" w:hAnsi="Times New Roman"/>
          <w:color w:val="000000" w:themeColor="text1"/>
          <w:sz w:val="24"/>
          <w:szCs w:val="24"/>
          <w:lang w:val="uk-UA" w:eastAsia="ru-RU"/>
        </w:rPr>
        <w:t xml:space="preserve"> для здобувачів освіти</w:t>
      </w:r>
      <w:r w:rsidR="00D029C8" w:rsidRPr="00533023">
        <w:rPr>
          <w:rFonts w:ascii="Times New Roman" w:eastAsia="Times New Roman" w:hAnsi="Times New Roman"/>
          <w:color w:val="000000" w:themeColor="text1"/>
          <w:sz w:val="24"/>
          <w:szCs w:val="24"/>
          <w:lang w:val="uk-UA" w:eastAsia="ru-RU"/>
        </w:rPr>
        <w:t>, кімната для щеплень та кімната для медичного огляду учнів лікарем.</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Медичне обслуговування учнів здійснювали висококваліф</w:t>
      </w:r>
      <w:r w:rsidR="00C66263" w:rsidRPr="00533023">
        <w:rPr>
          <w:rFonts w:ascii="Times New Roman" w:eastAsia="Times New Roman" w:hAnsi="Times New Roman"/>
          <w:color w:val="000000" w:themeColor="text1"/>
          <w:sz w:val="24"/>
          <w:szCs w:val="24"/>
          <w:lang w:val="uk-UA" w:eastAsia="ru-RU"/>
        </w:rPr>
        <w:t>ікована медична сестра Березан Л,В. та інші медсестри амбулаторії.</w:t>
      </w:r>
    </w:p>
    <w:p w:rsidR="00E007EA" w:rsidRPr="00533023" w:rsidRDefault="00E007EA" w:rsidP="00533023">
      <w:pPr>
        <w:shd w:val="clear" w:color="auto" w:fill="FFFFFF"/>
        <w:spacing w:before="218" w:after="262"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Медичною сестрою л</w:t>
      </w:r>
      <w:r w:rsidRPr="00533023">
        <w:rPr>
          <w:rFonts w:ascii="Times New Roman" w:eastAsia="Times New Roman" w:hAnsi="Times New Roman"/>
          <w:color w:val="000000" w:themeColor="text1"/>
          <w:sz w:val="24"/>
          <w:szCs w:val="24"/>
          <w:lang w:val="uk-UA" w:eastAsia="ru-RU"/>
        </w:rPr>
        <w:t>і</w:t>
      </w:r>
      <w:r w:rsidRPr="00533023">
        <w:rPr>
          <w:rFonts w:ascii="Times New Roman" w:eastAsia="Times New Roman" w:hAnsi="Times New Roman"/>
          <w:color w:val="000000" w:themeColor="text1"/>
          <w:sz w:val="24"/>
          <w:szCs w:val="24"/>
          <w:lang w:eastAsia="ru-RU"/>
        </w:rPr>
        <w:t>цею проводяться профілактичні заходи щодо захворювання, заходи на збереження життя і здоров’я учнів, позитивне ставлення їх до свого здоров’я, організації здорового способу життя, здорового харчування. Нею проводиться медичний контроль за викладанням фізкультури, де звертається увага, чи  враховуються вчителем індивідуальні особливості кожної дитини та приналежність її до певної фізкультурної групи(основної, підготовчої чи спеціальної).</w:t>
      </w:r>
    </w:p>
    <w:p w:rsidR="00D029C8" w:rsidRPr="00533023" w:rsidRDefault="00E007EA" w:rsidP="00533023">
      <w:pPr>
        <w:shd w:val="clear" w:color="auto" w:fill="FFFFFF"/>
        <w:spacing w:before="218" w:after="262" w:line="240" w:lineRule="auto"/>
        <w:ind w:left="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Для визначення стану здоров’я учнів, вчасного виявлення захворювань протягом навчального року проводиться медичний огляд . Станом на 15.09.2019 року з </w:t>
      </w:r>
      <w:r w:rsidRPr="00533023">
        <w:rPr>
          <w:rFonts w:ascii="Times New Roman" w:eastAsia="Times New Roman" w:hAnsi="Times New Roman"/>
          <w:color w:val="000000" w:themeColor="text1"/>
          <w:sz w:val="24"/>
          <w:szCs w:val="24"/>
          <w:lang w:val="uk-UA" w:eastAsia="ru-RU"/>
        </w:rPr>
        <w:t xml:space="preserve">257  </w:t>
      </w:r>
      <w:r w:rsidRPr="00533023">
        <w:rPr>
          <w:rFonts w:ascii="Times New Roman" w:eastAsia="Times New Roman" w:hAnsi="Times New Roman"/>
          <w:color w:val="000000" w:themeColor="text1"/>
          <w:sz w:val="24"/>
          <w:szCs w:val="24"/>
          <w:lang w:eastAsia="ru-RU"/>
        </w:rPr>
        <w:t>оглянутих дітей: у (4%) виявлено серцево-судинні захворювання, (.5%) мають порушення зору, (0.5%) мають порушення постави,  (0.4%) –шлунково-кишкові захворювання, що потребує продовження системного удосконалення фізкультурно-масової роботи та організації якісного харчування</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spacing w:after="0" w:line="240" w:lineRule="auto"/>
        <w:ind w:firstLine="72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shd w:val="clear" w:color="auto" w:fill="FFFFFF"/>
          <w:lang w:val="uk-UA" w:eastAsia="ru-RU"/>
        </w:rPr>
        <w:t>З метою профі</w:t>
      </w:r>
      <w:r w:rsidR="00E007EA" w:rsidRPr="00533023">
        <w:rPr>
          <w:rFonts w:ascii="Times New Roman" w:eastAsia="Times New Roman" w:hAnsi="Times New Roman"/>
          <w:color w:val="000000" w:themeColor="text1"/>
          <w:sz w:val="24"/>
          <w:szCs w:val="24"/>
          <w:shd w:val="clear" w:color="auto" w:fill="FFFFFF"/>
          <w:lang w:val="uk-UA" w:eastAsia="ru-RU"/>
        </w:rPr>
        <w:t>лактики шкідливих звичок у ліцеї   спланована й проводиться</w:t>
      </w:r>
      <w:r w:rsidRPr="00533023">
        <w:rPr>
          <w:rFonts w:ascii="Times New Roman" w:eastAsia="Times New Roman" w:hAnsi="Times New Roman"/>
          <w:color w:val="000000" w:themeColor="text1"/>
          <w:sz w:val="24"/>
          <w:szCs w:val="24"/>
          <w:shd w:val="clear" w:color="auto" w:fill="FFFFFF"/>
          <w:lang w:val="uk-UA" w:eastAsia="ru-RU"/>
        </w:rPr>
        <w:t xml:space="preserve"> робота по забезпеченню цікавого дозвілля, робота гуртків, факультативів  та секцій за</w:t>
      </w:r>
      <w:r w:rsidRPr="00533023">
        <w:rPr>
          <w:rFonts w:ascii="Times New Roman" w:eastAsia="Times New Roman" w:hAnsi="Times New Roman"/>
          <w:color w:val="000000" w:themeColor="text1"/>
          <w:sz w:val="24"/>
          <w:szCs w:val="24"/>
          <w:lang w:val="uk-UA" w:eastAsia="ru-RU"/>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w:t>
      </w:r>
      <w:r w:rsidR="0082426E" w:rsidRPr="00533023">
        <w:rPr>
          <w:rFonts w:ascii="Times New Roman" w:eastAsia="Times New Roman" w:hAnsi="Times New Roman"/>
          <w:color w:val="000000" w:themeColor="text1"/>
          <w:sz w:val="24"/>
          <w:szCs w:val="24"/>
          <w:lang w:val="uk-UA" w:eastAsia="ru-RU"/>
        </w:rPr>
        <w:t xml:space="preserve">, санітарні бюлетені. В </w:t>
      </w:r>
      <w:r w:rsidRPr="00533023">
        <w:rPr>
          <w:rFonts w:ascii="Times New Roman" w:eastAsia="Times New Roman" w:hAnsi="Times New Roman"/>
          <w:color w:val="000000" w:themeColor="text1"/>
          <w:sz w:val="24"/>
          <w:szCs w:val="24"/>
          <w:lang w:val="uk-UA" w:eastAsia="ru-RU"/>
        </w:rPr>
        <w:t xml:space="preserve"> бібліотеці організовувались змінні виставки літератури на дану тематику. </w:t>
      </w:r>
    </w:p>
    <w:p w:rsidR="00D029C8" w:rsidRPr="00533023" w:rsidRDefault="00D029C8" w:rsidP="00533023">
      <w:pPr>
        <w:spacing w:after="0" w:line="240" w:lineRule="auto"/>
        <w:ind w:firstLine="720"/>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ind w:firstLine="72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Пед</w:t>
      </w:r>
      <w:r w:rsidRPr="00533023">
        <w:rPr>
          <w:rFonts w:ascii="Times New Roman" w:eastAsia="Times New Roman" w:hAnsi="Times New Roman"/>
          <w:color w:val="000000" w:themeColor="text1"/>
          <w:sz w:val="24"/>
          <w:szCs w:val="24"/>
          <w:lang w:val="uk-UA" w:eastAsia="ru-RU"/>
        </w:rPr>
        <w:t xml:space="preserve">агогічним </w:t>
      </w:r>
      <w:r w:rsidRPr="00533023">
        <w:rPr>
          <w:rFonts w:ascii="Times New Roman" w:eastAsia="Times New Roman" w:hAnsi="Times New Roman"/>
          <w:color w:val="000000" w:themeColor="text1"/>
          <w:sz w:val="24"/>
          <w:szCs w:val="24"/>
          <w:lang w:eastAsia="ru-RU"/>
        </w:rPr>
        <w:t xml:space="preserve">колективом </w:t>
      </w:r>
      <w:r w:rsidR="0082426E"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ведеться постійна планомірна робота на виконання закону України «Про заходи з </w:t>
      </w:r>
      <w:r w:rsidRPr="00533023">
        <w:rPr>
          <w:rFonts w:ascii="Times New Roman" w:eastAsia="Times New Roman" w:hAnsi="Times New Roman"/>
          <w:b/>
          <w:color w:val="000000" w:themeColor="text1"/>
          <w:sz w:val="24"/>
          <w:szCs w:val="24"/>
          <w:lang w:eastAsia="ru-RU"/>
        </w:rPr>
        <w:t>попередження та зменшення вживання тютюнових</w:t>
      </w:r>
      <w:r w:rsidRPr="00533023">
        <w:rPr>
          <w:rFonts w:ascii="Times New Roman" w:eastAsia="Times New Roman" w:hAnsi="Times New Roman"/>
          <w:color w:val="000000" w:themeColor="text1"/>
          <w:sz w:val="24"/>
          <w:szCs w:val="24"/>
          <w:lang w:eastAsia="ru-RU"/>
        </w:rPr>
        <w:t xml:space="preserve"> </w:t>
      </w:r>
      <w:r w:rsidRPr="00533023">
        <w:rPr>
          <w:rFonts w:ascii="Times New Roman" w:eastAsia="Times New Roman" w:hAnsi="Times New Roman"/>
          <w:b/>
          <w:color w:val="000000" w:themeColor="text1"/>
          <w:sz w:val="24"/>
          <w:szCs w:val="24"/>
          <w:lang w:eastAsia="ru-RU"/>
        </w:rPr>
        <w:t>виробів</w:t>
      </w:r>
      <w:r w:rsidRPr="00533023">
        <w:rPr>
          <w:rFonts w:ascii="Times New Roman" w:eastAsia="Times New Roman" w:hAnsi="Times New Roman"/>
          <w:color w:val="000000" w:themeColor="text1"/>
          <w:sz w:val="24"/>
          <w:szCs w:val="24"/>
          <w:lang w:eastAsia="ru-RU"/>
        </w:rPr>
        <w:t xml:space="preserve"> і їх шкідливого впливу на здоров’я населення».  </w:t>
      </w:r>
    </w:p>
    <w:p w:rsidR="00D029C8" w:rsidRPr="00533023" w:rsidRDefault="0082426E" w:rsidP="00533023">
      <w:pPr>
        <w:spacing w:after="0" w:line="240" w:lineRule="auto"/>
        <w:ind w:firstLine="72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 xml:space="preserve">В </w:t>
      </w:r>
      <w:r w:rsidRPr="00533023">
        <w:rPr>
          <w:rFonts w:ascii="Times New Roman" w:eastAsia="Times New Roman" w:hAnsi="Times New Roman"/>
          <w:color w:val="000000" w:themeColor="text1"/>
          <w:sz w:val="24"/>
          <w:szCs w:val="24"/>
          <w:lang w:val="uk-UA" w:eastAsia="ru-RU"/>
        </w:rPr>
        <w:t>ліцеї</w:t>
      </w:r>
      <w:r w:rsidR="00D029C8" w:rsidRPr="00533023">
        <w:rPr>
          <w:rFonts w:ascii="Times New Roman" w:eastAsia="Times New Roman" w:hAnsi="Times New Roman"/>
          <w:color w:val="000000" w:themeColor="text1"/>
          <w:sz w:val="24"/>
          <w:szCs w:val="24"/>
          <w:lang w:eastAsia="ru-RU"/>
        </w:rPr>
        <w:t xml:space="preserve">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D029C8" w:rsidRPr="00533023" w:rsidRDefault="00D029C8"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Крім цього окремо було винесено на обговорення в педагогічному колективі питання відмови від тютюнопаління педагогічних </w:t>
      </w:r>
      <w:r w:rsidRPr="00533023">
        <w:rPr>
          <w:rFonts w:ascii="Times New Roman" w:eastAsia="Times New Roman" w:hAnsi="Times New Roman"/>
          <w:color w:val="000000" w:themeColor="text1"/>
          <w:sz w:val="24"/>
          <w:szCs w:val="24"/>
          <w:lang w:val="uk-UA" w:eastAsia="ru-RU"/>
        </w:rPr>
        <w:t>працівників</w:t>
      </w:r>
      <w:r w:rsidRPr="00533023">
        <w:rPr>
          <w:rFonts w:ascii="Times New Roman" w:eastAsia="Times New Roman" w:hAnsi="Times New Roman"/>
          <w:color w:val="000000" w:themeColor="text1"/>
          <w:sz w:val="24"/>
          <w:szCs w:val="24"/>
          <w:lang w:eastAsia="ru-RU"/>
        </w:rPr>
        <w:t xml:space="preserve"> та працівників школи</w:t>
      </w:r>
      <w:r w:rsidRPr="00533023">
        <w:rPr>
          <w:rFonts w:ascii="Times New Roman" w:eastAsia="Times New Roman" w:hAnsi="Times New Roman"/>
          <w:color w:val="000000" w:themeColor="text1"/>
          <w:sz w:val="24"/>
          <w:szCs w:val="24"/>
          <w:lang w:val="uk-UA" w:eastAsia="ru-RU"/>
        </w:rPr>
        <w:t>,</w:t>
      </w:r>
      <w:r w:rsidRPr="00533023">
        <w:rPr>
          <w:rFonts w:ascii="Times New Roman" w:eastAsia="Times New Roman" w:hAnsi="Times New Roman"/>
          <w:color w:val="000000" w:themeColor="text1"/>
          <w:sz w:val="24"/>
          <w:szCs w:val="24"/>
          <w:lang w:eastAsia="ru-RU"/>
        </w:rPr>
        <w:t xml:space="preserve"> прийнято відповідне рішення.</w:t>
      </w:r>
    </w:p>
    <w:p w:rsidR="00D029C8" w:rsidRPr="00533023" w:rsidRDefault="00D029C8"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Значний вклад в антинікотинову пропаганду вніс і конкурс плакатів на тему: «</w:t>
      </w:r>
      <w:r w:rsidRPr="00533023">
        <w:rPr>
          <w:rFonts w:ascii="Times New Roman" w:eastAsia="Times New Roman" w:hAnsi="Times New Roman"/>
          <w:color w:val="000000" w:themeColor="text1"/>
          <w:sz w:val="24"/>
          <w:szCs w:val="24"/>
          <w:lang w:val="uk-UA" w:eastAsia="ru-RU"/>
        </w:rPr>
        <w:t>Молодь за здоровий спосіб життя</w:t>
      </w:r>
      <w:r w:rsidRPr="00533023">
        <w:rPr>
          <w:rFonts w:ascii="Times New Roman" w:eastAsia="Times New Roman" w:hAnsi="Times New Roman"/>
          <w:color w:val="000000" w:themeColor="text1"/>
          <w:sz w:val="24"/>
          <w:szCs w:val="24"/>
          <w:lang w:eastAsia="ru-RU"/>
        </w:rPr>
        <w:t>».</w:t>
      </w:r>
    </w:p>
    <w:p w:rsidR="00D029C8" w:rsidRPr="00533023" w:rsidRDefault="00D029C8"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Медичною сестрою </w:t>
      </w:r>
      <w:r w:rsidRPr="00533023">
        <w:rPr>
          <w:rFonts w:ascii="Times New Roman" w:eastAsia="Times New Roman" w:hAnsi="Times New Roman"/>
          <w:color w:val="000000" w:themeColor="text1"/>
          <w:sz w:val="24"/>
          <w:szCs w:val="24"/>
          <w:lang w:eastAsia="ru-RU"/>
        </w:rPr>
        <w:t xml:space="preserve">школи </w:t>
      </w:r>
      <w:r w:rsidR="0082426E" w:rsidRPr="00533023">
        <w:rPr>
          <w:rFonts w:ascii="Times New Roman" w:eastAsia="Times New Roman" w:hAnsi="Times New Roman"/>
          <w:color w:val="000000" w:themeColor="text1"/>
          <w:sz w:val="24"/>
          <w:szCs w:val="24"/>
          <w:lang w:val="uk-UA" w:eastAsia="ru-RU"/>
        </w:rPr>
        <w:t>Березан Л.В</w:t>
      </w:r>
      <w:r w:rsidRPr="00533023">
        <w:rPr>
          <w:rFonts w:ascii="Times New Roman" w:eastAsia="Times New Roman" w:hAnsi="Times New Roman"/>
          <w:color w:val="000000" w:themeColor="text1"/>
          <w:sz w:val="24"/>
          <w:szCs w:val="24"/>
          <w:lang w:val="uk-UA" w:eastAsia="ru-RU"/>
        </w:rPr>
        <w:t>.</w:t>
      </w:r>
      <w:r w:rsidRPr="00533023">
        <w:rPr>
          <w:rFonts w:ascii="Times New Roman" w:eastAsia="Times New Roman" w:hAnsi="Times New Roman"/>
          <w:color w:val="000000" w:themeColor="text1"/>
          <w:sz w:val="24"/>
          <w:szCs w:val="24"/>
          <w:lang w:eastAsia="ru-RU"/>
        </w:rPr>
        <w:t>. був проведений цикл бесід на відповідну тематику:</w:t>
      </w:r>
    </w:p>
    <w:p w:rsidR="00D029C8" w:rsidRPr="00533023" w:rsidRDefault="00D029C8" w:rsidP="00533023">
      <w:pPr>
        <w:numPr>
          <w:ilvl w:val="0"/>
          <w:numId w:val="28"/>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В</w:t>
      </w:r>
      <w:r w:rsidRPr="00533023">
        <w:rPr>
          <w:rFonts w:ascii="Times New Roman" w:eastAsia="Times New Roman" w:hAnsi="Times New Roman"/>
          <w:color w:val="000000" w:themeColor="text1"/>
          <w:sz w:val="24"/>
          <w:szCs w:val="24"/>
          <w:lang w:eastAsia="ru-RU"/>
        </w:rPr>
        <w:t>плив нікотину на здоров’я людини»;</w:t>
      </w:r>
    </w:p>
    <w:p w:rsidR="00D029C8" w:rsidRPr="00533023" w:rsidRDefault="00D029C8" w:rsidP="00533023">
      <w:pPr>
        <w:numPr>
          <w:ilvl w:val="0"/>
          <w:numId w:val="28"/>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П</w:t>
      </w:r>
      <w:r w:rsidRPr="00533023">
        <w:rPr>
          <w:rFonts w:ascii="Times New Roman" w:eastAsia="Times New Roman" w:hAnsi="Times New Roman"/>
          <w:color w:val="000000" w:themeColor="text1"/>
          <w:sz w:val="24"/>
          <w:szCs w:val="24"/>
          <w:lang w:eastAsia="ru-RU"/>
        </w:rPr>
        <w:t>аління і спорт несумісні»;</w:t>
      </w:r>
    </w:p>
    <w:p w:rsidR="00D029C8" w:rsidRPr="00533023" w:rsidRDefault="00D029C8" w:rsidP="00533023">
      <w:pPr>
        <w:numPr>
          <w:ilvl w:val="0"/>
          <w:numId w:val="28"/>
        </w:num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В</w:t>
      </w:r>
      <w:r w:rsidRPr="00533023">
        <w:rPr>
          <w:rFonts w:ascii="Times New Roman" w:eastAsia="Times New Roman" w:hAnsi="Times New Roman"/>
          <w:color w:val="000000" w:themeColor="text1"/>
          <w:sz w:val="24"/>
          <w:szCs w:val="24"/>
          <w:lang w:eastAsia="ru-RU"/>
        </w:rPr>
        <w:t>ід нікотину до наркотиків – один крок».</w:t>
      </w:r>
    </w:p>
    <w:p w:rsidR="00D029C8" w:rsidRPr="00533023" w:rsidRDefault="00D029C8" w:rsidP="00533023">
      <w:pPr>
        <w:spacing w:after="0" w:line="240" w:lineRule="auto"/>
        <w:ind w:firstLine="540"/>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ind w:firstLine="540"/>
        <w:jc w:val="both"/>
        <w:rPr>
          <w:rFonts w:ascii="Times New Roman" w:eastAsia="Times New Roman" w:hAnsi="Times New Roman"/>
          <w:bCs/>
          <w:color w:val="000000" w:themeColor="text1"/>
          <w:sz w:val="24"/>
          <w:szCs w:val="24"/>
          <w:lang w:val="uk-UA" w:eastAsia="ru-RU"/>
        </w:rPr>
      </w:pPr>
      <w:r w:rsidRPr="00533023">
        <w:rPr>
          <w:rFonts w:ascii="Times New Roman" w:eastAsia="Times New Roman" w:hAnsi="Times New Roman"/>
          <w:bCs/>
          <w:color w:val="000000" w:themeColor="text1"/>
          <w:sz w:val="24"/>
          <w:szCs w:val="24"/>
          <w:lang w:val="uk-UA" w:eastAsia="ru-RU"/>
        </w:rPr>
        <w:t>В</w:t>
      </w:r>
      <w:r w:rsidRPr="00533023">
        <w:rPr>
          <w:rFonts w:ascii="Times New Roman" w:eastAsia="Times New Roman" w:hAnsi="Times New Roman"/>
          <w:bCs/>
          <w:color w:val="000000" w:themeColor="text1"/>
          <w:sz w:val="24"/>
          <w:szCs w:val="24"/>
          <w:lang w:eastAsia="ru-RU"/>
        </w:rPr>
        <w:t>едеться планомірна робота</w:t>
      </w:r>
      <w:r w:rsidRPr="00533023">
        <w:rPr>
          <w:rFonts w:ascii="Times New Roman" w:eastAsia="Times New Roman" w:hAnsi="Times New Roman"/>
          <w:bCs/>
          <w:color w:val="000000" w:themeColor="text1"/>
          <w:sz w:val="24"/>
          <w:szCs w:val="24"/>
          <w:lang w:val="uk-UA" w:eastAsia="ru-RU"/>
        </w:rPr>
        <w:t xml:space="preserve"> з питань </w:t>
      </w:r>
      <w:r w:rsidRPr="00533023">
        <w:rPr>
          <w:rFonts w:ascii="Times New Roman" w:eastAsia="Times New Roman" w:hAnsi="Times New Roman"/>
          <w:bCs/>
          <w:color w:val="000000" w:themeColor="text1"/>
          <w:sz w:val="24"/>
          <w:szCs w:val="24"/>
          <w:lang w:eastAsia="ru-RU"/>
        </w:rPr>
        <w:t>протидії незаконному обігу наркотичних засобів, психотропних речовин і прекурсорів та поширенню наркоманії</w:t>
      </w:r>
      <w:r w:rsidRPr="00533023">
        <w:rPr>
          <w:rFonts w:ascii="Times New Roman" w:eastAsia="Times New Roman" w:hAnsi="Times New Roman"/>
          <w:bCs/>
          <w:color w:val="000000" w:themeColor="text1"/>
          <w:sz w:val="24"/>
          <w:szCs w:val="24"/>
          <w:lang w:val="uk-UA" w:eastAsia="ru-RU"/>
        </w:rPr>
        <w:t>.</w:t>
      </w:r>
    </w:p>
    <w:p w:rsidR="00D029C8" w:rsidRPr="00533023" w:rsidRDefault="00D029C8" w:rsidP="00533023">
      <w:pPr>
        <w:spacing w:after="0" w:line="240" w:lineRule="auto"/>
        <w:ind w:firstLine="540"/>
        <w:jc w:val="both"/>
        <w:rPr>
          <w:rFonts w:ascii="Times New Roman" w:eastAsia="Times New Roman" w:hAnsi="Times New Roman"/>
          <w:bCs/>
          <w:color w:val="000000" w:themeColor="text1"/>
          <w:sz w:val="24"/>
          <w:szCs w:val="24"/>
          <w:lang w:eastAsia="ru-RU"/>
        </w:rPr>
      </w:pPr>
      <w:r w:rsidRPr="00533023">
        <w:rPr>
          <w:rFonts w:ascii="Times New Roman" w:eastAsia="Times New Roman" w:hAnsi="Times New Roman"/>
          <w:bCs/>
          <w:color w:val="000000" w:themeColor="text1"/>
          <w:sz w:val="24"/>
          <w:szCs w:val="24"/>
          <w:lang w:eastAsia="ru-RU"/>
        </w:rPr>
        <w:t xml:space="preserve">Постійно проводяться заходи, спрямовані на виховання здорового способу життя. </w:t>
      </w:r>
    </w:p>
    <w:p w:rsidR="00D029C8" w:rsidRPr="00533023" w:rsidRDefault="00D029C8" w:rsidP="00533023">
      <w:pPr>
        <w:spacing w:after="0" w:line="240" w:lineRule="auto"/>
        <w:ind w:firstLine="540"/>
        <w:jc w:val="both"/>
        <w:rPr>
          <w:rFonts w:ascii="Times New Roman" w:eastAsia="Times New Roman" w:hAnsi="Times New Roman"/>
          <w:bCs/>
          <w:color w:val="000000" w:themeColor="text1"/>
          <w:sz w:val="24"/>
          <w:szCs w:val="24"/>
          <w:lang w:val="uk-UA" w:eastAsia="ru-RU"/>
        </w:rPr>
      </w:pPr>
      <w:r w:rsidRPr="00533023">
        <w:rPr>
          <w:rFonts w:ascii="Times New Roman" w:eastAsia="Times New Roman" w:hAnsi="Times New Roman"/>
          <w:bCs/>
          <w:color w:val="000000" w:themeColor="text1"/>
          <w:sz w:val="24"/>
          <w:szCs w:val="24"/>
          <w:lang w:eastAsia="ru-RU"/>
        </w:rPr>
        <w:t>Профілактична робота з попередження наркоманії та СНІДу постійно проводиться і з батьками</w:t>
      </w:r>
      <w:r w:rsidRPr="00533023">
        <w:rPr>
          <w:rFonts w:ascii="Times New Roman" w:eastAsia="Times New Roman" w:hAnsi="Times New Roman"/>
          <w:bCs/>
          <w:color w:val="000000" w:themeColor="text1"/>
          <w:sz w:val="24"/>
          <w:szCs w:val="24"/>
          <w:lang w:val="uk-UA" w:eastAsia="ru-RU"/>
        </w:rPr>
        <w:t>.</w:t>
      </w:r>
    </w:p>
    <w:p w:rsidR="00D029C8" w:rsidRPr="00533023" w:rsidRDefault="00D029C8" w:rsidP="00533023">
      <w:pPr>
        <w:spacing w:after="0" w:line="240" w:lineRule="auto"/>
        <w:ind w:firstLine="720"/>
        <w:jc w:val="both"/>
        <w:rPr>
          <w:rFonts w:ascii="Times New Roman" w:eastAsia="Times New Roman" w:hAnsi="Times New Roman"/>
          <w:color w:val="000000" w:themeColor="text1"/>
          <w:sz w:val="24"/>
          <w:szCs w:val="24"/>
          <w:lang w:val="uk-UA" w:eastAsia="ru-RU"/>
        </w:rPr>
      </w:pPr>
    </w:p>
    <w:p w:rsidR="00D029C8" w:rsidRPr="00533023" w:rsidRDefault="0082426E" w:rsidP="00533023">
      <w:pPr>
        <w:spacing w:after="0" w:line="240" w:lineRule="auto"/>
        <w:ind w:firstLine="72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В ліцеї </w:t>
      </w:r>
      <w:r w:rsidR="00D029C8" w:rsidRPr="00533023">
        <w:rPr>
          <w:rFonts w:ascii="Times New Roman" w:eastAsia="Times New Roman" w:hAnsi="Times New Roman"/>
          <w:color w:val="000000" w:themeColor="text1"/>
          <w:sz w:val="24"/>
          <w:szCs w:val="24"/>
          <w:lang w:val="uk-UA" w:eastAsia="ru-RU"/>
        </w:rPr>
        <w:t>працює програма по ліквідації безпритульності і бездоглядності .</w:t>
      </w:r>
    </w:p>
    <w:p w:rsidR="00D029C8" w:rsidRPr="00533023" w:rsidRDefault="00D029C8" w:rsidP="00533023">
      <w:pPr>
        <w:spacing w:after="0" w:line="240" w:lineRule="auto"/>
        <w:ind w:firstLine="72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Заходи ліквідації безпритульності і бездоглядності дітей передбачені річним </w:t>
      </w:r>
    </w:p>
    <w:p w:rsidR="00D029C8" w:rsidRPr="00533023" w:rsidRDefault="00D029C8" w:rsidP="00533023">
      <w:pPr>
        <w:spacing w:after="0" w:line="240" w:lineRule="auto"/>
        <w:ind w:firstLine="72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Класними керівниками ведеться облік відвідування занять дітьми, схильними до бродяжництва та пропусків уроків</w:t>
      </w:r>
    </w:p>
    <w:p w:rsidR="00D029C8" w:rsidRPr="00533023" w:rsidRDefault="00D029C8" w:rsidP="00533023">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Для учнів з питань взаємоповаги в сім'ях</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pacing w:val="-1"/>
          <w:sz w:val="24"/>
          <w:szCs w:val="24"/>
          <w:lang w:val="uk-UA" w:eastAsia="ru-RU"/>
        </w:rPr>
        <w:t xml:space="preserve"> стосунків з батьками, вчителями, ровесниками н</w:t>
      </w:r>
      <w:r w:rsidRPr="00533023">
        <w:rPr>
          <w:rFonts w:ascii="Times New Roman" w:eastAsia="Times New Roman" w:hAnsi="Times New Roman"/>
          <w:color w:val="000000" w:themeColor="text1"/>
          <w:sz w:val="24"/>
          <w:szCs w:val="24"/>
          <w:lang w:val="uk-UA" w:eastAsia="ru-RU"/>
        </w:rPr>
        <w:t>адаються індивідуальні консультації</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 xml:space="preserve"> проводяться бесіди.</w:t>
      </w:r>
    </w:p>
    <w:p w:rsidR="00D029C8" w:rsidRPr="00533023" w:rsidRDefault="00D029C8" w:rsidP="00533023">
      <w:pPr>
        <w:spacing w:after="0" w:line="240" w:lineRule="auto"/>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firstLine="425"/>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Соціальний захист учнів</w:t>
      </w:r>
      <w:r w:rsidR="000A32A0" w:rsidRPr="00533023">
        <w:rPr>
          <w:rFonts w:ascii="Times New Roman" w:eastAsia="Times New Roman" w:hAnsi="Times New Roman"/>
          <w:b/>
          <w:color w:val="000000" w:themeColor="text1"/>
          <w:sz w:val="24"/>
          <w:szCs w:val="24"/>
          <w:lang w:val="uk-UA" w:eastAsia="ru-RU"/>
        </w:rPr>
        <w:t xml:space="preserve"> та робота з дітьми пільгових категорій</w:t>
      </w:r>
    </w:p>
    <w:p w:rsidR="000A32A0" w:rsidRPr="00533023" w:rsidRDefault="000A32A0" w:rsidP="00533023">
      <w:pPr>
        <w:spacing w:after="0" w:line="240" w:lineRule="auto"/>
        <w:ind w:firstLine="425"/>
        <w:jc w:val="center"/>
        <w:rPr>
          <w:rFonts w:ascii="Times New Roman" w:eastAsia="Times New Roman" w:hAnsi="Times New Roman"/>
          <w:b/>
          <w:color w:val="000000" w:themeColor="text1"/>
          <w:sz w:val="24"/>
          <w:szCs w:val="24"/>
          <w:lang w:val="uk-UA" w:eastAsia="ru-RU"/>
        </w:rPr>
      </w:pPr>
    </w:p>
    <w:p w:rsidR="000A32A0" w:rsidRPr="00533023" w:rsidRDefault="000A32A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BC1472" w:rsidRPr="00533023">
        <w:rPr>
          <w:rFonts w:ascii="Times New Roman" w:eastAsia="Times New Roman" w:hAnsi="Times New Roman"/>
          <w:color w:val="000000" w:themeColor="text1"/>
          <w:sz w:val="24"/>
          <w:szCs w:val="24"/>
          <w:lang w:val="uk-UA" w:eastAsia="ru-RU"/>
        </w:rPr>
        <w:t>Упродовж 2020/2021 навчального року робота ліцею</w:t>
      </w:r>
      <w:r w:rsidRPr="00533023">
        <w:rPr>
          <w:rFonts w:ascii="Times New Roman" w:eastAsia="Times New Roman" w:hAnsi="Times New Roman"/>
          <w:color w:val="000000" w:themeColor="text1"/>
          <w:sz w:val="24"/>
          <w:szCs w:val="24"/>
          <w:lang w:val="uk-UA" w:eastAsia="ru-RU"/>
        </w:rPr>
        <w:t xml:space="preserve"> щодо соціального захисту дітей пільгових категорій була спрямована на дотримання Конвенції ООН «Про права дитини»,</w:t>
      </w:r>
    </w:p>
    <w:p w:rsidR="000A32A0" w:rsidRPr="00533023" w:rsidRDefault="000A32A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w:t>
      </w:r>
      <w:r w:rsidR="00BC1472" w:rsidRPr="00533023">
        <w:rPr>
          <w:rFonts w:ascii="Times New Roman" w:eastAsia="Times New Roman" w:hAnsi="Times New Roman"/>
          <w:color w:val="000000" w:themeColor="text1"/>
          <w:sz w:val="24"/>
          <w:szCs w:val="24"/>
          <w:lang w:val="uk-UA" w:eastAsia="ru-RU"/>
        </w:rPr>
        <w:t>.</w:t>
      </w:r>
    </w:p>
    <w:p w:rsidR="000A32A0" w:rsidRPr="00533023" w:rsidRDefault="0038387F"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0A32A0" w:rsidRPr="00533023">
        <w:rPr>
          <w:rFonts w:ascii="Times New Roman" w:eastAsia="Times New Roman" w:hAnsi="Times New Roman"/>
          <w:color w:val="000000" w:themeColor="text1"/>
          <w:sz w:val="24"/>
          <w:szCs w:val="24"/>
          <w:lang w:val="uk-UA" w:eastAsia="ru-RU"/>
        </w:rPr>
        <w:t>Робота з даного напрямку проводилась відповід</w:t>
      </w:r>
      <w:r w:rsidR="00BC1472" w:rsidRPr="00533023">
        <w:rPr>
          <w:rFonts w:ascii="Times New Roman" w:eastAsia="Times New Roman" w:hAnsi="Times New Roman"/>
          <w:color w:val="000000" w:themeColor="text1"/>
          <w:sz w:val="24"/>
          <w:szCs w:val="24"/>
          <w:lang w:val="uk-UA" w:eastAsia="ru-RU"/>
        </w:rPr>
        <w:t>но до річного плану роботи ліцею на 2020/2021</w:t>
      </w:r>
      <w:r w:rsidR="000A32A0" w:rsidRPr="00533023">
        <w:rPr>
          <w:rFonts w:ascii="Times New Roman" w:eastAsia="Times New Roman" w:hAnsi="Times New Roman"/>
          <w:color w:val="000000" w:themeColor="text1"/>
          <w:sz w:val="24"/>
          <w:szCs w:val="24"/>
          <w:lang w:val="uk-UA" w:eastAsia="ru-RU"/>
        </w:rPr>
        <w:t xml:space="preserve"> навчальний рік,  плану роботи шкільної соціально-психологічної служби. </w:t>
      </w:r>
    </w:p>
    <w:p w:rsidR="000A32A0" w:rsidRPr="00533023" w:rsidRDefault="0038387F"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BC1472" w:rsidRPr="00533023">
        <w:rPr>
          <w:rFonts w:ascii="Times New Roman" w:eastAsia="Times New Roman" w:hAnsi="Times New Roman"/>
          <w:color w:val="000000" w:themeColor="text1"/>
          <w:sz w:val="24"/>
          <w:szCs w:val="24"/>
          <w:lang w:val="uk-UA" w:eastAsia="ru-RU"/>
        </w:rPr>
        <w:t>Педагог соціальний Місюрко А.М.  координувала</w:t>
      </w:r>
      <w:r w:rsidR="000A32A0" w:rsidRPr="00533023">
        <w:rPr>
          <w:rFonts w:ascii="Times New Roman" w:eastAsia="Times New Roman" w:hAnsi="Times New Roman"/>
          <w:color w:val="000000" w:themeColor="text1"/>
          <w:sz w:val="24"/>
          <w:szCs w:val="24"/>
          <w:lang w:val="uk-UA" w:eastAsia="ru-RU"/>
        </w:rPr>
        <w:t xml:space="preserve"> роботу класних керівників, соці</w:t>
      </w:r>
      <w:r w:rsidR="00BC1472" w:rsidRPr="00533023">
        <w:rPr>
          <w:rFonts w:ascii="Times New Roman" w:eastAsia="Times New Roman" w:hAnsi="Times New Roman"/>
          <w:color w:val="000000" w:themeColor="text1"/>
          <w:sz w:val="24"/>
          <w:szCs w:val="24"/>
          <w:lang w:val="uk-UA" w:eastAsia="ru-RU"/>
        </w:rPr>
        <w:t>ально-психологічної служби ліцею</w:t>
      </w:r>
      <w:r w:rsidR="000A32A0" w:rsidRPr="00533023">
        <w:rPr>
          <w:rFonts w:ascii="Times New Roman" w:eastAsia="Times New Roman" w:hAnsi="Times New Roman"/>
          <w:color w:val="000000" w:themeColor="text1"/>
          <w:sz w:val="24"/>
          <w:szCs w:val="24"/>
          <w:lang w:val="uk-UA" w:eastAsia="ru-RU"/>
        </w:rPr>
        <w:t xml:space="preserve"> щодо оформлення та ведення соціальних паспортів класів, підготовки необхідної інформації, документів, проводив консультації, інструктажі щодо організації роботи з дітьми пільг</w:t>
      </w:r>
      <w:r w:rsidR="00BC1472" w:rsidRPr="00533023">
        <w:rPr>
          <w:rFonts w:ascii="Times New Roman" w:eastAsia="Times New Roman" w:hAnsi="Times New Roman"/>
          <w:color w:val="000000" w:themeColor="text1"/>
          <w:sz w:val="24"/>
          <w:szCs w:val="24"/>
          <w:lang w:val="uk-UA" w:eastAsia="ru-RU"/>
        </w:rPr>
        <w:t>ового контингенту; організовувала</w:t>
      </w:r>
      <w:r w:rsidR="000A32A0" w:rsidRPr="00533023">
        <w:rPr>
          <w:rFonts w:ascii="Times New Roman" w:eastAsia="Times New Roman" w:hAnsi="Times New Roman"/>
          <w:color w:val="000000" w:themeColor="text1"/>
          <w:sz w:val="24"/>
          <w:szCs w:val="24"/>
          <w:lang w:val="uk-UA" w:eastAsia="ru-RU"/>
        </w:rPr>
        <w:t xml:space="preserve"> роз’яснювальну роботу з батьками, опікунами дітей з питань охорони</w:t>
      </w:r>
      <w:r w:rsidR="00BC1472" w:rsidRPr="00533023">
        <w:rPr>
          <w:rFonts w:ascii="Times New Roman" w:eastAsia="Times New Roman" w:hAnsi="Times New Roman"/>
          <w:color w:val="000000" w:themeColor="text1"/>
          <w:sz w:val="24"/>
          <w:szCs w:val="24"/>
          <w:lang w:val="uk-UA" w:eastAsia="ru-RU"/>
        </w:rPr>
        <w:t xml:space="preserve"> прав та інтересів дитини; брала </w:t>
      </w:r>
      <w:r w:rsidR="000A32A0" w:rsidRPr="00533023">
        <w:rPr>
          <w:rFonts w:ascii="Times New Roman" w:eastAsia="Times New Roman" w:hAnsi="Times New Roman"/>
          <w:color w:val="000000" w:themeColor="text1"/>
          <w:sz w:val="24"/>
          <w:szCs w:val="24"/>
          <w:lang w:val="uk-UA" w:eastAsia="ru-RU"/>
        </w:rPr>
        <w:t>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w:t>
      </w:r>
      <w:r w:rsidR="00BC1472" w:rsidRPr="00533023">
        <w:rPr>
          <w:rFonts w:ascii="Times New Roman" w:eastAsia="Times New Roman" w:hAnsi="Times New Roman"/>
          <w:color w:val="000000" w:themeColor="text1"/>
          <w:sz w:val="24"/>
          <w:szCs w:val="24"/>
          <w:lang w:val="uk-UA" w:eastAsia="ru-RU"/>
        </w:rPr>
        <w:t>о виховання та утримання; вивчала</w:t>
      </w:r>
      <w:r w:rsidR="000A32A0" w:rsidRPr="00533023">
        <w:rPr>
          <w:rFonts w:ascii="Times New Roman" w:eastAsia="Times New Roman" w:hAnsi="Times New Roman"/>
          <w:color w:val="000000" w:themeColor="text1"/>
          <w:sz w:val="24"/>
          <w:szCs w:val="24"/>
          <w:lang w:val="uk-UA" w:eastAsia="ru-RU"/>
        </w:rPr>
        <w:t xml:space="preserve"> адаптацію </w:t>
      </w:r>
      <w:r w:rsidR="000A32A0" w:rsidRPr="00533023">
        <w:rPr>
          <w:rFonts w:ascii="Times New Roman" w:eastAsia="Times New Roman" w:hAnsi="Times New Roman"/>
          <w:color w:val="000000" w:themeColor="text1"/>
          <w:sz w:val="24"/>
          <w:szCs w:val="24"/>
          <w:lang w:val="uk-UA" w:eastAsia="ru-RU"/>
        </w:rPr>
        <w:lastRenderedPageBreak/>
        <w:t xml:space="preserve">дітей у прийомних сім’ях, захист </w:t>
      </w:r>
      <w:r w:rsidR="00BC1472" w:rsidRPr="00533023">
        <w:rPr>
          <w:rFonts w:ascii="Times New Roman" w:eastAsia="Times New Roman" w:hAnsi="Times New Roman"/>
          <w:color w:val="000000" w:themeColor="text1"/>
          <w:sz w:val="24"/>
          <w:szCs w:val="24"/>
          <w:lang w:val="uk-UA" w:eastAsia="ru-RU"/>
        </w:rPr>
        <w:t>їх прав та інтересів; здійснювала</w:t>
      </w:r>
      <w:r w:rsidR="000A32A0" w:rsidRPr="00533023">
        <w:rPr>
          <w:rFonts w:ascii="Times New Roman" w:eastAsia="Times New Roman" w:hAnsi="Times New Roman"/>
          <w:color w:val="000000" w:themeColor="text1"/>
          <w:sz w:val="24"/>
          <w:szCs w:val="24"/>
          <w:lang w:val="uk-UA" w:eastAsia="ru-RU"/>
        </w:rPr>
        <w:t xml:space="preserve"> облік працевлаштування випускників 9-11 класів з числа дітей-сиріт та позбавлених батьківського піклування; сприяв залученню дітей пільгового контингенту до гурткової робот; контролював забезпечення дітей пільгових категорій безкоштовним харчуванням згідно з вимогами чинного законодавства; узагальнював інформацію про проведену роботу на нарадах при директорові, засіданнях МО класних керівників опорного закладу, на батьківських зборах, конференціях тощо. </w:t>
      </w:r>
    </w:p>
    <w:p w:rsidR="000A32A0" w:rsidRPr="00533023" w:rsidRDefault="0038387F"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0A32A0" w:rsidRPr="00533023">
        <w:rPr>
          <w:rFonts w:ascii="Times New Roman" w:eastAsia="Times New Roman" w:hAnsi="Times New Roman"/>
          <w:color w:val="000000" w:themeColor="text1"/>
          <w:sz w:val="24"/>
          <w:szCs w:val="24"/>
          <w:lang w:val="uk-UA" w:eastAsia="ru-RU"/>
        </w:rPr>
        <w:t>Соціальн</w:t>
      </w:r>
      <w:r w:rsidR="00D71B6D" w:rsidRPr="00533023">
        <w:rPr>
          <w:rFonts w:ascii="Times New Roman" w:eastAsia="Times New Roman" w:hAnsi="Times New Roman"/>
          <w:color w:val="000000" w:themeColor="text1"/>
          <w:sz w:val="24"/>
          <w:szCs w:val="24"/>
          <w:lang w:val="uk-UA" w:eastAsia="ru-RU"/>
        </w:rPr>
        <w:t>о-адміністративною службою ліцею</w:t>
      </w:r>
      <w:r w:rsidR="000A32A0" w:rsidRPr="00533023">
        <w:rPr>
          <w:rFonts w:ascii="Times New Roman" w:eastAsia="Times New Roman" w:hAnsi="Times New Roman"/>
          <w:color w:val="000000" w:themeColor="text1"/>
          <w:sz w:val="24"/>
          <w:szCs w:val="24"/>
          <w:lang w:val="uk-UA" w:eastAsia="ru-RU"/>
        </w:rPr>
        <w:t xml:space="preserve">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0A32A0" w:rsidRPr="00533023" w:rsidRDefault="0038387F"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0A32A0" w:rsidRPr="00533023">
        <w:rPr>
          <w:rFonts w:ascii="Times New Roman" w:eastAsia="Times New Roman" w:hAnsi="Times New Roman"/>
          <w:color w:val="000000" w:themeColor="text1"/>
          <w:sz w:val="24"/>
          <w:szCs w:val="24"/>
          <w:lang w:val="uk-UA" w:eastAsia="ru-RU"/>
        </w:rPr>
        <w:t>Створено банк даних дітей пільгових категорій, що постійно оновлюється. На обліку знаходяться діти певних категорій:</w:t>
      </w:r>
    </w:p>
    <w:p w:rsidR="000A32A0" w:rsidRPr="00533023" w:rsidRDefault="000A32A0" w:rsidP="00533023">
      <w:pPr>
        <w:spacing w:after="0" w:line="240" w:lineRule="auto"/>
        <w:ind w:left="720"/>
        <w:contextualSpacing/>
        <w:rPr>
          <w:rFonts w:ascii="Times New Roman" w:eastAsia="Times New Roman" w:hAnsi="Times New Roman"/>
          <w:color w:val="000000" w:themeColor="text1"/>
          <w:sz w:val="24"/>
          <w:szCs w:val="24"/>
          <w:lang w:val="uk-UA" w:eastAsia="ru-RU"/>
        </w:rPr>
      </w:pP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Позбавлені батьківського піклування – 1 учень;</w:t>
      </w:r>
    </w:p>
    <w:p w:rsidR="000A32A0" w:rsidRPr="00533023" w:rsidRDefault="00D71B6D"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Діти-сироти – 2</w:t>
      </w:r>
      <w:r w:rsidR="000A32A0" w:rsidRPr="00533023">
        <w:rPr>
          <w:rFonts w:ascii="Times New Roman" w:eastAsia="Times New Roman" w:hAnsi="Times New Roman"/>
          <w:color w:val="000000" w:themeColor="text1"/>
          <w:sz w:val="24"/>
          <w:szCs w:val="24"/>
          <w:lang w:val="uk-UA" w:eastAsia="ru-RU"/>
        </w:rPr>
        <w:t xml:space="preserve"> учень;</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які опинилися в складних жи</w:t>
      </w:r>
      <w:r w:rsidR="00884EF1" w:rsidRPr="00533023">
        <w:rPr>
          <w:rFonts w:ascii="Times New Roman" w:eastAsia="Times New Roman" w:hAnsi="Times New Roman"/>
          <w:color w:val="000000" w:themeColor="text1"/>
          <w:sz w:val="24"/>
          <w:szCs w:val="24"/>
          <w:lang w:val="uk-UA" w:eastAsia="ru-RU"/>
        </w:rPr>
        <w:t>ттєвих обставинах – 18</w:t>
      </w:r>
      <w:r w:rsidRPr="00533023">
        <w:rPr>
          <w:rFonts w:ascii="Times New Roman" w:eastAsia="Times New Roman" w:hAnsi="Times New Roman"/>
          <w:color w:val="000000" w:themeColor="text1"/>
          <w:sz w:val="24"/>
          <w:szCs w:val="24"/>
          <w:lang w:val="uk-UA" w:eastAsia="ru-RU"/>
        </w:rPr>
        <w:t xml:space="preserve"> учні;</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батьк</w:t>
      </w:r>
      <w:r w:rsidR="00884EF1" w:rsidRPr="00533023">
        <w:rPr>
          <w:rFonts w:ascii="Times New Roman" w:eastAsia="Times New Roman" w:hAnsi="Times New Roman"/>
          <w:color w:val="000000" w:themeColor="text1"/>
          <w:sz w:val="24"/>
          <w:szCs w:val="24"/>
          <w:lang w:val="uk-UA" w:eastAsia="ru-RU"/>
        </w:rPr>
        <w:t xml:space="preserve">и яких перебували в зоні АТО – </w:t>
      </w:r>
      <w:r w:rsidRPr="00533023">
        <w:rPr>
          <w:rFonts w:ascii="Times New Roman" w:eastAsia="Times New Roman" w:hAnsi="Times New Roman"/>
          <w:color w:val="000000" w:themeColor="text1"/>
          <w:sz w:val="24"/>
          <w:szCs w:val="24"/>
          <w:lang w:val="uk-UA" w:eastAsia="ru-RU"/>
        </w:rPr>
        <w:t>2 учнів;</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які постраждали внаслід</w:t>
      </w:r>
      <w:r w:rsidR="00884EF1" w:rsidRPr="00533023">
        <w:rPr>
          <w:rFonts w:ascii="Times New Roman" w:eastAsia="Times New Roman" w:hAnsi="Times New Roman"/>
          <w:color w:val="000000" w:themeColor="text1"/>
          <w:sz w:val="24"/>
          <w:szCs w:val="24"/>
          <w:lang w:val="uk-UA" w:eastAsia="ru-RU"/>
        </w:rPr>
        <w:t>ок Чорнобильської катастрофи – 1</w:t>
      </w:r>
      <w:r w:rsidRPr="00533023">
        <w:rPr>
          <w:rFonts w:ascii="Times New Roman" w:eastAsia="Times New Roman" w:hAnsi="Times New Roman"/>
          <w:color w:val="000000" w:themeColor="text1"/>
          <w:sz w:val="24"/>
          <w:szCs w:val="24"/>
          <w:lang w:val="uk-UA" w:eastAsia="ru-RU"/>
        </w:rPr>
        <w:t xml:space="preserve"> учні;</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що стоять на</w:t>
      </w:r>
      <w:r w:rsidR="00884EF1" w:rsidRPr="00533023">
        <w:rPr>
          <w:rFonts w:ascii="Times New Roman" w:eastAsia="Times New Roman" w:hAnsi="Times New Roman"/>
          <w:color w:val="000000" w:themeColor="text1"/>
          <w:sz w:val="24"/>
          <w:szCs w:val="24"/>
          <w:lang w:val="uk-UA" w:eastAsia="ru-RU"/>
        </w:rPr>
        <w:t xml:space="preserve"> внутрішньошкільному обліку  - </w:t>
      </w:r>
      <w:r w:rsidRPr="00533023">
        <w:rPr>
          <w:rFonts w:ascii="Times New Roman" w:eastAsia="Times New Roman" w:hAnsi="Times New Roman"/>
          <w:color w:val="000000" w:themeColor="text1"/>
          <w:sz w:val="24"/>
          <w:szCs w:val="24"/>
          <w:lang w:val="uk-UA" w:eastAsia="ru-RU"/>
        </w:rPr>
        <w:t xml:space="preserve"> учні;</w:t>
      </w:r>
    </w:p>
    <w:p w:rsidR="000A32A0" w:rsidRPr="00533023" w:rsidRDefault="00884EF1"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з багатодітних сімей –  50 учнів</w:t>
      </w:r>
      <w:r w:rsidR="000A32A0" w:rsidRPr="00533023">
        <w:rPr>
          <w:rFonts w:ascii="Times New Roman" w:eastAsia="Times New Roman" w:hAnsi="Times New Roman"/>
          <w:color w:val="000000" w:themeColor="text1"/>
          <w:sz w:val="24"/>
          <w:szCs w:val="24"/>
          <w:lang w:val="uk-UA" w:eastAsia="ru-RU"/>
        </w:rPr>
        <w:t>;</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 напівс</w:t>
      </w:r>
      <w:r w:rsidR="00D71B6D" w:rsidRPr="00533023">
        <w:rPr>
          <w:rFonts w:ascii="Times New Roman" w:eastAsia="Times New Roman" w:hAnsi="Times New Roman"/>
          <w:color w:val="000000" w:themeColor="text1"/>
          <w:sz w:val="24"/>
          <w:szCs w:val="24"/>
          <w:lang w:val="uk-UA" w:eastAsia="ru-RU"/>
        </w:rPr>
        <w:t>ироти – 6</w:t>
      </w:r>
      <w:r w:rsidRPr="00533023">
        <w:rPr>
          <w:rFonts w:ascii="Times New Roman" w:eastAsia="Times New Roman" w:hAnsi="Times New Roman"/>
          <w:color w:val="000000" w:themeColor="text1"/>
          <w:sz w:val="24"/>
          <w:szCs w:val="24"/>
          <w:lang w:val="uk-UA" w:eastAsia="ru-RU"/>
        </w:rPr>
        <w:t xml:space="preserve"> учнів;</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які п</w:t>
      </w:r>
      <w:r w:rsidR="00D71B6D" w:rsidRPr="00533023">
        <w:rPr>
          <w:rFonts w:ascii="Times New Roman" w:eastAsia="Times New Roman" w:hAnsi="Times New Roman"/>
          <w:color w:val="000000" w:themeColor="text1"/>
          <w:sz w:val="24"/>
          <w:szCs w:val="24"/>
          <w:lang w:val="uk-UA" w:eastAsia="ru-RU"/>
        </w:rPr>
        <w:t>роживають в неповних сім’ях – 6 учнів</w:t>
      </w:r>
      <w:r w:rsidRPr="00533023">
        <w:rPr>
          <w:rFonts w:ascii="Times New Roman" w:eastAsia="Times New Roman" w:hAnsi="Times New Roman"/>
          <w:color w:val="000000" w:themeColor="text1"/>
          <w:sz w:val="24"/>
          <w:szCs w:val="24"/>
          <w:lang w:val="uk-UA" w:eastAsia="ru-RU"/>
        </w:rPr>
        <w:t>;</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w:t>
      </w:r>
      <w:r w:rsidR="00D71B6D" w:rsidRPr="00533023">
        <w:rPr>
          <w:rFonts w:ascii="Times New Roman" w:eastAsia="Times New Roman" w:hAnsi="Times New Roman"/>
          <w:color w:val="000000" w:themeColor="text1"/>
          <w:sz w:val="24"/>
          <w:szCs w:val="24"/>
          <w:lang w:val="uk-UA" w:eastAsia="ru-RU"/>
        </w:rPr>
        <w:t xml:space="preserve">ти з малозабезпечених сімей – </w:t>
      </w:r>
      <w:r w:rsidRPr="00533023">
        <w:rPr>
          <w:rFonts w:ascii="Times New Roman" w:eastAsia="Times New Roman" w:hAnsi="Times New Roman"/>
          <w:color w:val="000000" w:themeColor="text1"/>
          <w:sz w:val="24"/>
          <w:szCs w:val="24"/>
          <w:lang w:val="uk-UA" w:eastAsia="ru-RU"/>
        </w:rPr>
        <w:t xml:space="preserve"> учнів;</w:t>
      </w:r>
    </w:p>
    <w:p w:rsidR="000A32A0" w:rsidRPr="00533023" w:rsidRDefault="000A32A0" w:rsidP="00533023">
      <w:pPr>
        <w:numPr>
          <w:ilvl w:val="0"/>
          <w:numId w:val="59"/>
        </w:numPr>
        <w:spacing w:after="0" w:line="240" w:lineRule="auto"/>
        <w:contextualSpacing/>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Діти з ос</w:t>
      </w:r>
      <w:r w:rsidR="00D71B6D" w:rsidRPr="00533023">
        <w:rPr>
          <w:rFonts w:ascii="Times New Roman" w:eastAsia="Times New Roman" w:hAnsi="Times New Roman"/>
          <w:color w:val="000000" w:themeColor="text1"/>
          <w:sz w:val="24"/>
          <w:szCs w:val="24"/>
          <w:lang w:val="uk-UA" w:eastAsia="ru-RU"/>
        </w:rPr>
        <w:t>обливими освітніми потребами – 5</w:t>
      </w:r>
      <w:r w:rsidRPr="00533023">
        <w:rPr>
          <w:rFonts w:ascii="Times New Roman" w:eastAsia="Times New Roman" w:hAnsi="Times New Roman"/>
          <w:color w:val="000000" w:themeColor="text1"/>
          <w:sz w:val="24"/>
          <w:szCs w:val="24"/>
          <w:lang w:val="uk-UA" w:eastAsia="ru-RU"/>
        </w:rPr>
        <w:t xml:space="preserve"> учнів.</w:t>
      </w:r>
    </w:p>
    <w:p w:rsidR="000A32A0" w:rsidRPr="00533023" w:rsidRDefault="000A32A0" w:rsidP="00533023">
      <w:pPr>
        <w:spacing w:after="0" w:line="240" w:lineRule="auto"/>
        <w:rPr>
          <w:rFonts w:ascii="Times New Roman" w:eastAsia="Times New Roman" w:hAnsi="Times New Roman"/>
          <w:color w:val="000000" w:themeColor="text1"/>
          <w:sz w:val="24"/>
          <w:szCs w:val="24"/>
          <w:lang w:val="uk-UA" w:eastAsia="ru-RU"/>
        </w:rPr>
      </w:pPr>
    </w:p>
    <w:p w:rsidR="000A32A0" w:rsidRPr="00533023" w:rsidRDefault="000A32A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Питання соціального захисту дітей пільгового контингенту щомісяця заслуховувалося на виробничих нарадах при директорові, на за</w:t>
      </w:r>
      <w:r w:rsidR="00BC1472" w:rsidRPr="00533023">
        <w:rPr>
          <w:rFonts w:ascii="Times New Roman" w:eastAsia="Times New Roman" w:hAnsi="Times New Roman"/>
          <w:color w:val="000000" w:themeColor="text1"/>
          <w:sz w:val="24"/>
          <w:szCs w:val="24"/>
          <w:lang w:val="uk-UA" w:eastAsia="ru-RU"/>
        </w:rPr>
        <w:t>сіданнях педагогічної ради ліцею та засіданнях Ради ліцею</w:t>
      </w:r>
      <w:r w:rsidRPr="00533023">
        <w:rPr>
          <w:rFonts w:ascii="Times New Roman" w:eastAsia="Times New Roman" w:hAnsi="Times New Roman"/>
          <w:color w:val="000000" w:themeColor="text1"/>
          <w:sz w:val="24"/>
          <w:szCs w:val="24"/>
          <w:lang w:val="uk-UA" w:eastAsia="ru-RU"/>
        </w:rPr>
        <w:t xml:space="preserve">. </w:t>
      </w:r>
    </w:p>
    <w:p w:rsidR="00BC1472" w:rsidRPr="00533023" w:rsidRDefault="0038387F"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000A32A0" w:rsidRPr="00533023">
        <w:rPr>
          <w:rFonts w:ascii="Times New Roman" w:eastAsia="Times New Roman" w:hAnsi="Times New Roman"/>
          <w:color w:val="000000" w:themeColor="text1"/>
          <w:sz w:val="24"/>
          <w:szCs w:val="24"/>
          <w:lang w:val="uk-UA" w:eastAsia="ru-RU"/>
        </w:rPr>
        <w:t>Організовано було безкоштовне харчування учнів 1-4 класів та дітей пільгових категорій, а саме: дітей, позбавлених батьківського піклування та дітей, батьки яких перебували у зоні АТО. Протягом року надавались консультації батькам, вчителям та учням пільгових категорій. При організації зах</w:t>
      </w:r>
      <w:r w:rsidR="00BC1472" w:rsidRPr="00533023">
        <w:rPr>
          <w:rFonts w:ascii="Times New Roman" w:eastAsia="Times New Roman" w:hAnsi="Times New Roman"/>
          <w:color w:val="000000" w:themeColor="text1"/>
          <w:sz w:val="24"/>
          <w:szCs w:val="24"/>
          <w:lang w:val="uk-UA" w:eastAsia="ru-RU"/>
        </w:rPr>
        <w:t>одів поза межами ліцею</w:t>
      </w:r>
      <w:r w:rsidR="000A32A0" w:rsidRPr="00533023">
        <w:rPr>
          <w:rFonts w:ascii="Times New Roman" w:eastAsia="Times New Roman" w:hAnsi="Times New Roman"/>
          <w:color w:val="000000" w:themeColor="text1"/>
          <w:sz w:val="24"/>
          <w:szCs w:val="24"/>
          <w:lang w:val="uk-UA" w:eastAsia="ru-RU"/>
        </w:rPr>
        <w:t xml:space="preserve"> перевага надавалась дітям пільгового контингенту. </w:t>
      </w:r>
    </w:p>
    <w:p w:rsidR="000A32A0" w:rsidRPr="00533023" w:rsidRDefault="000A32A0"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0A32A0" w:rsidRPr="00533023" w:rsidRDefault="000A32A0" w:rsidP="00533023">
      <w:pPr>
        <w:numPr>
          <w:ilvl w:val="0"/>
          <w:numId w:val="60"/>
        </w:numPr>
        <w:spacing w:after="0" w:line="240" w:lineRule="auto"/>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дітей з сімей, які постраждали внаслідок аварії на ЧАЕС,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rsidR="000A32A0" w:rsidRPr="00533023" w:rsidRDefault="000A32A0" w:rsidP="00533023">
      <w:pPr>
        <w:numPr>
          <w:ilvl w:val="0"/>
          <w:numId w:val="60"/>
        </w:numPr>
        <w:spacing w:after="0" w:line="240" w:lineRule="auto"/>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Єдиними проїздними квитками, користуванням підручниками, охоплення відвідуванням гуртків, секцій тощо. </w:t>
      </w:r>
    </w:p>
    <w:p w:rsidR="00D029C8" w:rsidRPr="00533023" w:rsidRDefault="000A32A0" w:rsidP="00533023">
      <w:pPr>
        <w:numPr>
          <w:ilvl w:val="0"/>
          <w:numId w:val="60"/>
        </w:numPr>
        <w:spacing w:after="0" w:line="240" w:lineRule="auto"/>
        <w:contextualSpacing/>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D029C8" w:rsidRPr="00533023" w:rsidRDefault="00D029C8" w:rsidP="00533023">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D029C8" w:rsidRPr="00533023" w:rsidRDefault="00D029C8" w:rsidP="00533023">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D029C8" w:rsidRPr="00533023" w:rsidRDefault="00D029C8" w:rsidP="00533023">
      <w:pPr>
        <w:autoSpaceDE w:val="0"/>
        <w:autoSpaceDN w:val="0"/>
        <w:adjustRightInd w:val="0"/>
        <w:spacing w:after="0" w:line="240" w:lineRule="auto"/>
        <w:ind w:firstLine="540"/>
        <w:jc w:val="both"/>
        <w:rPr>
          <w:rFonts w:ascii="Times New Roman" w:eastAsia="Times New Roman" w:hAnsi="Times New Roman"/>
          <w:color w:val="000000" w:themeColor="text1"/>
          <w:spacing w:val="3"/>
          <w:sz w:val="24"/>
          <w:szCs w:val="24"/>
          <w:lang w:eastAsia="ru-RU"/>
        </w:rPr>
      </w:pPr>
      <w:r w:rsidRPr="00533023">
        <w:rPr>
          <w:rFonts w:ascii="Times New Roman" w:eastAsia="Times New Roman" w:hAnsi="Times New Roman"/>
          <w:color w:val="000000" w:themeColor="text1"/>
          <w:sz w:val="24"/>
          <w:szCs w:val="24"/>
          <w:lang w:eastAsia="ru-RU"/>
        </w:rPr>
        <w:t xml:space="preserve">- </w:t>
      </w:r>
      <w:r w:rsidRPr="00533023">
        <w:rPr>
          <w:rFonts w:ascii="Times New Roman" w:eastAsia="Times New Roman" w:hAnsi="Times New Roman"/>
          <w:color w:val="000000" w:themeColor="text1"/>
          <w:spacing w:val="6"/>
          <w:sz w:val="24"/>
          <w:szCs w:val="24"/>
          <w:lang w:eastAsia="ru-RU"/>
        </w:rPr>
        <w:t>забезпеченн</w:t>
      </w:r>
      <w:r w:rsidRPr="00533023">
        <w:rPr>
          <w:rFonts w:ascii="Times New Roman" w:eastAsia="Times New Roman" w:hAnsi="Times New Roman"/>
          <w:color w:val="000000" w:themeColor="text1"/>
          <w:spacing w:val="6"/>
          <w:sz w:val="24"/>
          <w:szCs w:val="24"/>
          <w:lang w:val="uk-UA" w:eastAsia="ru-RU"/>
        </w:rPr>
        <w:t>я</w:t>
      </w:r>
      <w:r w:rsidRPr="00533023">
        <w:rPr>
          <w:rFonts w:ascii="Times New Roman" w:eastAsia="Times New Roman" w:hAnsi="Times New Roman"/>
          <w:color w:val="000000" w:themeColor="text1"/>
          <w:spacing w:val="6"/>
          <w:sz w:val="24"/>
          <w:szCs w:val="24"/>
          <w:lang w:eastAsia="ru-RU"/>
        </w:rPr>
        <w:t xml:space="preserve"> дітей початковими знання</w:t>
      </w:r>
      <w:r w:rsidRPr="00533023">
        <w:rPr>
          <w:rFonts w:ascii="Times New Roman" w:eastAsia="Times New Roman" w:hAnsi="Times New Roman"/>
          <w:color w:val="000000" w:themeColor="text1"/>
          <w:spacing w:val="2"/>
          <w:sz w:val="24"/>
          <w:szCs w:val="24"/>
          <w:lang w:eastAsia="ru-RU"/>
        </w:rPr>
        <w:t>ми про права та свободи дітей (як маленьких людей і юних грома</w:t>
      </w:r>
      <w:r w:rsidRPr="00533023">
        <w:rPr>
          <w:rFonts w:ascii="Times New Roman" w:eastAsia="Times New Roman" w:hAnsi="Times New Roman"/>
          <w:color w:val="000000" w:themeColor="text1"/>
          <w:spacing w:val="4"/>
          <w:sz w:val="24"/>
          <w:szCs w:val="24"/>
          <w:lang w:eastAsia="ru-RU"/>
        </w:rPr>
        <w:t>дян), а також відомостями про правові норми, що регулюють від</w:t>
      </w:r>
      <w:r w:rsidRPr="00533023">
        <w:rPr>
          <w:rFonts w:ascii="Times New Roman" w:eastAsia="Times New Roman" w:hAnsi="Times New Roman"/>
          <w:color w:val="000000" w:themeColor="text1"/>
          <w:spacing w:val="3"/>
          <w:sz w:val="24"/>
          <w:szCs w:val="24"/>
          <w:lang w:eastAsia="ru-RU"/>
        </w:rPr>
        <w:t>носини практично в усіх сферах суспільного життя;</w:t>
      </w:r>
    </w:p>
    <w:p w:rsidR="00D029C8" w:rsidRPr="00533023" w:rsidRDefault="00D029C8" w:rsidP="00533023">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забезпеченн</w:t>
      </w:r>
      <w:r w:rsidRPr="00533023">
        <w:rPr>
          <w:rFonts w:ascii="Times New Roman" w:eastAsia="Times New Roman" w:hAnsi="Times New Roman"/>
          <w:color w:val="000000" w:themeColor="text1"/>
          <w:sz w:val="24"/>
          <w:szCs w:val="24"/>
          <w:lang w:val="uk-UA" w:eastAsia="ru-RU"/>
        </w:rPr>
        <w:t>я</w:t>
      </w:r>
      <w:r w:rsidRPr="00533023">
        <w:rPr>
          <w:rFonts w:ascii="Times New Roman" w:eastAsia="Times New Roman" w:hAnsi="Times New Roman"/>
          <w:color w:val="000000" w:themeColor="text1"/>
          <w:sz w:val="24"/>
          <w:szCs w:val="24"/>
          <w:lang w:eastAsia="ru-RU"/>
        </w:rPr>
        <w:t xml:space="preserve"> індивідуального підходу до кожної дитини на основі її психолого-педагогічного вивчення;</w:t>
      </w:r>
    </w:p>
    <w:p w:rsidR="00D029C8" w:rsidRPr="00533023" w:rsidRDefault="00D029C8" w:rsidP="00533023">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профілакти</w:t>
      </w:r>
      <w:r w:rsidRPr="00533023">
        <w:rPr>
          <w:rFonts w:ascii="Times New Roman" w:eastAsia="Times New Roman" w:hAnsi="Times New Roman"/>
          <w:color w:val="000000" w:themeColor="text1"/>
          <w:sz w:val="24"/>
          <w:szCs w:val="24"/>
          <w:lang w:val="uk-UA" w:eastAsia="ru-RU"/>
        </w:rPr>
        <w:t>ка</w:t>
      </w:r>
      <w:r w:rsidRPr="00533023">
        <w:rPr>
          <w:rFonts w:ascii="Times New Roman" w:eastAsia="Times New Roman" w:hAnsi="Times New Roman"/>
          <w:color w:val="000000" w:themeColor="text1"/>
          <w:sz w:val="24"/>
          <w:szCs w:val="24"/>
          <w:lang w:eastAsia="ru-RU"/>
        </w:rPr>
        <w:t xml:space="preserve"> відхилень в інтелектуальному </w:t>
      </w:r>
      <w:r w:rsidRPr="00533023">
        <w:rPr>
          <w:rFonts w:ascii="Times New Roman" w:eastAsia="Times New Roman" w:hAnsi="Times New Roman"/>
          <w:color w:val="000000" w:themeColor="text1"/>
          <w:sz w:val="24"/>
          <w:szCs w:val="24"/>
          <w:lang w:val="uk-UA" w:eastAsia="ru-RU"/>
        </w:rPr>
        <w:t>та</w:t>
      </w:r>
      <w:r w:rsidRPr="00533023">
        <w:rPr>
          <w:rFonts w:ascii="Times New Roman" w:eastAsia="Times New Roman" w:hAnsi="Times New Roman"/>
          <w:color w:val="000000" w:themeColor="text1"/>
          <w:sz w:val="24"/>
          <w:szCs w:val="24"/>
          <w:lang w:eastAsia="ru-RU"/>
        </w:rPr>
        <w:t xml:space="preserve"> особистісному розвитку дитини;</w:t>
      </w:r>
    </w:p>
    <w:p w:rsidR="00D029C8" w:rsidRPr="00533023" w:rsidRDefault="00D029C8" w:rsidP="00533023">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пропаганд</w:t>
      </w:r>
      <w:r w:rsidRPr="00533023">
        <w:rPr>
          <w:rFonts w:ascii="Times New Roman" w:eastAsia="Times New Roman" w:hAnsi="Times New Roman"/>
          <w:color w:val="000000" w:themeColor="text1"/>
          <w:sz w:val="24"/>
          <w:szCs w:val="24"/>
          <w:lang w:val="uk-UA" w:eastAsia="ru-RU"/>
        </w:rPr>
        <w:t>а</w:t>
      </w:r>
      <w:r w:rsidRPr="00533023">
        <w:rPr>
          <w:rFonts w:ascii="Times New Roman" w:eastAsia="Times New Roman" w:hAnsi="Times New Roman"/>
          <w:color w:val="000000" w:themeColor="text1"/>
          <w:sz w:val="24"/>
          <w:szCs w:val="24"/>
          <w:lang w:eastAsia="ru-RU"/>
        </w:rPr>
        <w:t xml:space="preserve"> здорового способу життя, здійсненн</w:t>
      </w:r>
      <w:r w:rsidRPr="00533023">
        <w:rPr>
          <w:rFonts w:ascii="Times New Roman" w:eastAsia="Times New Roman" w:hAnsi="Times New Roman"/>
          <w:color w:val="000000" w:themeColor="text1"/>
          <w:sz w:val="24"/>
          <w:szCs w:val="24"/>
          <w:lang w:val="uk-UA" w:eastAsia="ru-RU"/>
        </w:rPr>
        <w:t>я</w:t>
      </w:r>
      <w:r w:rsidRPr="00533023">
        <w:rPr>
          <w:rFonts w:ascii="Times New Roman" w:eastAsia="Times New Roman" w:hAnsi="Times New Roman"/>
          <w:color w:val="000000" w:themeColor="text1"/>
          <w:sz w:val="24"/>
          <w:szCs w:val="24"/>
          <w:lang w:eastAsia="ru-RU"/>
        </w:rPr>
        <w:t xml:space="preserve"> превентивного виховання, профілакти</w:t>
      </w:r>
      <w:r w:rsidRPr="00533023">
        <w:rPr>
          <w:rFonts w:ascii="Times New Roman" w:eastAsia="Times New Roman" w:hAnsi="Times New Roman"/>
          <w:color w:val="000000" w:themeColor="text1"/>
          <w:sz w:val="24"/>
          <w:szCs w:val="24"/>
          <w:lang w:val="uk-UA" w:eastAsia="ru-RU"/>
        </w:rPr>
        <w:t>ка</w:t>
      </w:r>
      <w:r w:rsidRPr="00533023">
        <w:rPr>
          <w:rFonts w:ascii="Times New Roman" w:eastAsia="Times New Roman" w:hAnsi="Times New Roman"/>
          <w:color w:val="000000" w:themeColor="text1"/>
          <w:sz w:val="24"/>
          <w:szCs w:val="24"/>
          <w:lang w:eastAsia="ru-RU"/>
        </w:rPr>
        <w:t xml:space="preserve"> алкоголізму, наркоманії, злочинності;</w:t>
      </w:r>
    </w:p>
    <w:p w:rsidR="00D029C8" w:rsidRPr="00533023" w:rsidRDefault="00D029C8" w:rsidP="00533023">
      <w:pPr>
        <w:shd w:val="clear" w:color="auto" w:fill="FFFFFF"/>
        <w:spacing w:after="0" w:line="240" w:lineRule="auto"/>
        <w:ind w:firstLine="540"/>
        <w:jc w:val="both"/>
        <w:rPr>
          <w:rFonts w:ascii="Times New Roman" w:eastAsia="Times New Roman" w:hAnsi="Times New Roman"/>
          <w:color w:val="000000" w:themeColor="text1"/>
          <w:spacing w:val="-1"/>
          <w:sz w:val="24"/>
          <w:szCs w:val="24"/>
          <w:lang w:eastAsia="ru-RU"/>
        </w:rPr>
      </w:pPr>
      <w:r w:rsidRPr="00533023">
        <w:rPr>
          <w:rFonts w:ascii="Times New Roman" w:eastAsia="Times New Roman" w:hAnsi="Times New Roman"/>
          <w:color w:val="000000" w:themeColor="text1"/>
          <w:spacing w:val="3"/>
          <w:sz w:val="24"/>
          <w:szCs w:val="24"/>
          <w:lang w:eastAsia="ru-RU"/>
        </w:rPr>
        <w:t xml:space="preserve">- </w:t>
      </w:r>
      <w:r w:rsidRPr="00533023">
        <w:rPr>
          <w:rFonts w:ascii="Times New Roman" w:eastAsia="Times New Roman" w:hAnsi="Times New Roman"/>
          <w:color w:val="000000" w:themeColor="text1"/>
          <w:spacing w:val="4"/>
          <w:sz w:val="24"/>
          <w:szCs w:val="24"/>
          <w:lang w:eastAsia="ru-RU"/>
        </w:rPr>
        <w:t>орієнтуванн</w:t>
      </w:r>
      <w:r w:rsidRPr="00533023">
        <w:rPr>
          <w:rFonts w:ascii="Times New Roman" w:eastAsia="Times New Roman" w:hAnsi="Times New Roman"/>
          <w:color w:val="000000" w:themeColor="text1"/>
          <w:spacing w:val="4"/>
          <w:sz w:val="24"/>
          <w:szCs w:val="24"/>
          <w:lang w:val="uk-UA" w:eastAsia="ru-RU"/>
        </w:rPr>
        <w:t>я</w:t>
      </w:r>
      <w:r w:rsidRPr="00533023">
        <w:rPr>
          <w:rFonts w:ascii="Times New Roman" w:eastAsia="Times New Roman" w:hAnsi="Times New Roman"/>
          <w:color w:val="000000" w:themeColor="text1"/>
          <w:spacing w:val="4"/>
          <w:sz w:val="24"/>
          <w:szCs w:val="24"/>
          <w:lang w:eastAsia="ru-RU"/>
        </w:rPr>
        <w:t xml:space="preserve"> дітей на загальнолюдські й націо</w:t>
      </w:r>
      <w:r w:rsidRPr="00533023">
        <w:rPr>
          <w:rFonts w:ascii="Times New Roman" w:eastAsia="Times New Roman" w:hAnsi="Times New Roman"/>
          <w:color w:val="000000" w:themeColor="text1"/>
          <w:spacing w:val="1"/>
          <w:sz w:val="24"/>
          <w:szCs w:val="24"/>
          <w:lang w:eastAsia="ru-RU"/>
        </w:rPr>
        <w:t xml:space="preserve">нальні цінності </w:t>
      </w:r>
      <w:r w:rsidRPr="00533023">
        <w:rPr>
          <w:rFonts w:ascii="Times New Roman" w:eastAsia="Times New Roman" w:hAnsi="Times New Roman"/>
          <w:color w:val="000000" w:themeColor="text1"/>
          <w:spacing w:val="1"/>
          <w:sz w:val="24"/>
          <w:szCs w:val="24"/>
          <w:lang w:val="uk-UA" w:eastAsia="ru-RU"/>
        </w:rPr>
        <w:t>на засадах</w:t>
      </w:r>
      <w:r w:rsidRPr="00533023">
        <w:rPr>
          <w:rFonts w:ascii="Times New Roman" w:eastAsia="Times New Roman" w:hAnsi="Times New Roman"/>
          <w:color w:val="000000" w:themeColor="text1"/>
          <w:spacing w:val="1"/>
          <w:sz w:val="24"/>
          <w:szCs w:val="24"/>
          <w:lang w:eastAsia="ru-RU"/>
        </w:rPr>
        <w:t xml:space="preserve"> поваги до прав і свобод людини і громадяни</w:t>
      </w:r>
      <w:r w:rsidRPr="00533023">
        <w:rPr>
          <w:rFonts w:ascii="Times New Roman" w:eastAsia="Times New Roman" w:hAnsi="Times New Roman"/>
          <w:color w:val="000000" w:themeColor="text1"/>
          <w:spacing w:val="3"/>
          <w:sz w:val="24"/>
          <w:szCs w:val="24"/>
          <w:lang w:eastAsia="ru-RU"/>
        </w:rPr>
        <w:t xml:space="preserve">на та дотримання правових норм, </w:t>
      </w:r>
      <w:r w:rsidRPr="00533023">
        <w:rPr>
          <w:rFonts w:ascii="Times New Roman" w:eastAsia="Times New Roman" w:hAnsi="Times New Roman"/>
          <w:color w:val="000000" w:themeColor="text1"/>
          <w:spacing w:val="4"/>
          <w:sz w:val="24"/>
          <w:szCs w:val="24"/>
          <w:lang w:eastAsia="ru-RU"/>
        </w:rPr>
        <w:t>правомірної поведінки й толерантного спілкування</w:t>
      </w:r>
      <w:r w:rsidRPr="00533023">
        <w:rPr>
          <w:rFonts w:ascii="Times New Roman" w:eastAsia="Times New Roman" w:hAnsi="Times New Roman"/>
          <w:color w:val="000000" w:themeColor="text1"/>
          <w:spacing w:val="-1"/>
          <w:sz w:val="24"/>
          <w:szCs w:val="24"/>
          <w:lang w:eastAsia="ru-RU"/>
        </w:rPr>
        <w:t>;</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забезпеченн</w:t>
      </w:r>
      <w:r w:rsidRPr="00533023">
        <w:rPr>
          <w:rFonts w:ascii="Times New Roman" w:eastAsia="Times New Roman" w:hAnsi="Times New Roman"/>
          <w:color w:val="000000" w:themeColor="text1"/>
          <w:sz w:val="24"/>
          <w:szCs w:val="24"/>
          <w:lang w:val="uk-UA" w:eastAsia="ru-RU"/>
        </w:rPr>
        <w:t>я</w:t>
      </w:r>
      <w:r w:rsidRPr="00533023">
        <w:rPr>
          <w:rFonts w:ascii="Times New Roman" w:eastAsia="Times New Roman" w:hAnsi="Times New Roman"/>
          <w:color w:val="000000" w:themeColor="text1"/>
          <w:sz w:val="24"/>
          <w:szCs w:val="24"/>
          <w:lang w:eastAsia="ru-RU"/>
        </w:rPr>
        <w:t xml:space="preserve"> захисту прав, повноцінного життя, розвитку та виховання дітей пільгового контингенту;</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формуванн</w:t>
      </w:r>
      <w:r w:rsidRPr="00533023">
        <w:rPr>
          <w:rFonts w:ascii="Times New Roman" w:eastAsia="Times New Roman" w:hAnsi="Times New Roman"/>
          <w:color w:val="000000" w:themeColor="text1"/>
          <w:sz w:val="24"/>
          <w:szCs w:val="24"/>
          <w:lang w:val="uk-UA" w:eastAsia="ru-RU"/>
        </w:rPr>
        <w:t>я</w:t>
      </w:r>
      <w:r w:rsidRPr="00533023">
        <w:rPr>
          <w:rFonts w:ascii="Times New Roman" w:eastAsia="Times New Roman" w:hAnsi="Times New Roman"/>
          <w:color w:val="000000" w:themeColor="text1"/>
          <w:sz w:val="24"/>
          <w:szCs w:val="24"/>
          <w:lang w:eastAsia="ru-RU"/>
        </w:rPr>
        <w:t xml:space="preserve"> всебічно розвиненої особистості, здатної до повноцінного життя у суспільстві;</w:t>
      </w:r>
    </w:p>
    <w:p w:rsidR="00D029C8" w:rsidRPr="00533023" w:rsidRDefault="00D029C8" w:rsidP="00533023">
      <w:pPr>
        <w:widowControl w:val="0"/>
        <w:tabs>
          <w:tab w:val="left" w:pos="540"/>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поліпшення стану здоров’я шляхом профілактики захворювань;</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забезпечення покращення умов розвитку, виховання і освіти дітей;</w:t>
      </w:r>
    </w:p>
    <w:p w:rsidR="00D029C8" w:rsidRPr="00533023" w:rsidRDefault="00D029C8" w:rsidP="00533023">
      <w:pPr>
        <w:widowControl w:val="0"/>
        <w:tabs>
          <w:tab w:val="left" w:pos="540"/>
        </w:tab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забезпечення підтримки творчо обдарованих дітей, розвитку їх здібностей</w:t>
      </w:r>
      <w:r w:rsidRPr="00533023">
        <w:rPr>
          <w:rFonts w:ascii="Times New Roman" w:eastAsia="Times New Roman" w:hAnsi="Times New Roman"/>
          <w:color w:val="000000" w:themeColor="text1"/>
          <w:sz w:val="24"/>
          <w:szCs w:val="24"/>
          <w:lang w:val="uk-UA" w:eastAsia="ru-RU"/>
        </w:rPr>
        <w:t>.</w:t>
      </w:r>
    </w:p>
    <w:p w:rsidR="00D029C8" w:rsidRPr="00533023" w:rsidRDefault="0038387F" w:rsidP="00533023">
      <w:pPr>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p>
    <w:p w:rsidR="00D029C8" w:rsidRPr="00533023" w:rsidRDefault="00D029C8" w:rsidP="00533023">
      <w:pPr>
        <w:spacing w:after="0" w:line="240" w:lineRule="auto"/>
        <w:ind w:left="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Заходи щодо попередження та профілактики зл</w:t>
      </w:r>
      <w:r w:rsidR="0038387F" w:rsidRPr="00533023">
        <w:rPr>
          <w:rFonts w:ascii="Times New Roman" w:eastAsia="Times New Roman" w:hAnsi="Times New Roman"/>
          <w:b/>
          <w:color w:val="000000" w:themeColor="text1"/>
          <w:sz w:val="24"/>
          <w:szCs w:val="24"/>
          <w:lang w:val="uk-UA" w:eastAsia="ru-RU"/>
        </w:rPr>
        <w:t>очинів в учнівському середовищі</w:t>
      </w:r>
    </w:p>
    <w:p w:rsidR="0038387F" w:rsidRPr="00533023" w:rsidRDefault="0038387F" w:rsidP="00533023">
      <w:pPr>
        <w:spacing w:after="0" w:line="240" w:lineRule="auto"/>
        <w:ind w:left="360"/>
        <w:jc w:val="center"/>
        <w:rPr>
          <w:rFonts w:ascii="Times New Roman" w:eastAsia="Times New Roman" w:hAnsi="Times New Roman"/>
          <w:b/>
          <w:color w:val="000000" w:themeColor="text1"/>
          <w:sz w:val="24"/>
          <w:szCs w:val="24"/>
          <w:lang w:val="uk-UA" w:eastAsia="ru-RU"/>
        </w:rPr>
      </w:pPr>
    </w:p>
    <w:p w:rsidR="0038387F" w:rsidRPr="00533023" w:rsidRDefault="00DE2B17"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В</w:t>
      </w:r>
      <w:r w:rsidR="0038387F" w:rsidRPr="00533023">
        <w:rPr>
          <w:rFonts w:ascii="Times New Roman" w:eastAsia="Times New Roman" w:hAnsi="Times New Roman"/>
          <w:color w:val="000000" w:themeColor="text1"/>
          <w:sz w:val="24"/>
          <w:szCs w:val="24"/>
          <w:lang w:val="uk-UA" w:bidi="en-US"/>
        </w:rPr>
        <w:t>ідповід</w:t>
      </w:r>
      <w:r w:rsidRPr="00533023">
        <w:rPr>
          <w:rFonts w:ascii="Times New Roman" w:eastAsia="Times New Roman" w:hAnsi="Times New Roman"/>
          <w:color w:val="000000" w:themeColor="text1"/>
          <w:sz w:val="24"/>
          <w:szCs w:val="24"/>
          <w:lang w:val="uk-UA" w:bidi="en-US"/>
        </w:rPr>
        <w:t>но до річного плану роботи ліцею на 2020/2021</w:t>
      </w:r>
      <w:r w:rsidR="0038387F" w:rsidRPr="00533023">
        <w:rPr>
          <w:rFonts w:ascii="Times New Roman" w:eastAsia="Times New Roman" w:hAnsi="Times New Roman"/>
          <w:color w:val="000000" w:themeColor="text1"/>
          <w:sz w:val="24"/>
          <w:szCs w:val="24"/>
          <w:lang w:val="uk-UA" w:bidi="en-US"/>
        </w:rPr>
        <w:t xml:space="preserve"> навчальний рік проаналізована робота з попередження та профілактики правопорушень і злочинності, нар</w:t>
      </w:r>
      <w:r w:rsidRPr="00533023">
        <w:rPr>
          <w:rFonts w:ascii="Times New Roman" w:eastAsia="Times New Roman" w:hAnsi="Times New Roman"/>
          <w:color w:val="000000" w:themeColor="text1"/>
          <w:sz w:val="24"/>
          <w:szCs w:val="24"/>
          <w:lang w:val="uk-UA" w:bidi="en-US"/>
        </w:rPr>
        <w:t>команії, СНІДу серед учнів ліцею</w:t>
      </w:r>
      <w:r w:rsidR="0038387F" w:rsidRPr="00533023">
        <w:rPr>
          <w:rFonts w:ascii="Times New Roman" w:eastAsia="Times New Roman" w:hAnsi="Times New Roman"/>
          <w:color w:val="000000" w:themeColor="text1"/>
          <w:sz w:val="24"/>
          <w:szCs w:val="24"/>
          <w:lang w:val="uk-UA" w:bidi="en-US"/>
        </w:rPr>
        <w:t>.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максимального охоплення дітей шкільного віку загальною середньою освітою;</w:t>
      </w:r>
    </w:p>
    <w:p w:rsidR="0038387F" w:rsidRPr="00533023" w:rsidRDefault="00DE2B17"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відвідування учнями  ліцею</w:t>
      </w:r>
      <w:r w:rsidR="0038387F" w:rsidRPr="00533023">
        <w:rPr>
          <w:rFonts w:ascii="Times New Roman" w:eastAsia="Times New Roman" w:hAnsi="Times New Roman"/>
          <w:color w:val="000000" w:themeColor="text1"/>
          <w:sz w:val="24"/>
          <w:szCs w:val="24"/>
          <w:lang w:val="uk-UA" w:bidi="en-US"/>
        </w:rPr>
        <w:t xml:space="preserve">  навчальних занять;</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залучення неповнолітніх, які перебувають на внутрішкільному обліку, до занять у гуртках, спортивних секціях у позаурочний час;</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виконання за</w:t>
      </w:r>
      <w:r w:rsidR="00DE2B17" w:rsidRPr="00533023">
        <w:rPr>
          <w:rFonts w:ascii="Times New Roman" w:eastAsia="Times New Roman" w:hAnsi="Times New Roman"/>
          <w:color w:val="000000" w:themeColor="text1"/>
          <w:sz w:val="24"/>
          <w:szCs w:val="24"/>
          <w:lang w:val="uk-UA" w:bidi="en-US"/>
        </w:rPr>
        <w:t>ходів річного плану роботи ліцею</w:t>
      </w:r>
      <w:r w:rsidRPr="00533023">
        <w:rPr>
          <w:rFonts w:ascii="Times New Roman" w:eastAsia="Times New Roman" w:hAnsi="Times New Roman"/>
          <w:color w:val="000000" w:themeColor="text1"/>
          <w:sz w:val="24"/>
          <w:szCs w:val="24"/>
          <w:lang w:val="uk-UA" w:bidi="en-US"/>
        </w:rPr>
        <w:t xml:space="preserve"> щодо попередження правопорушень і злочинності.</w:t>
      </w:r>
    </w:p>
    <w:p w:rsidR="0038387F" w:rsidRPr="00533023" w:rsidRDefault="00DE2B17"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У ліцеї</w:t>
      </w:r>
      <w:r w:rsidR="0038387F" w:rsidRPr="00533023">
        <w:rPr>
          <w:rFonts w:ascii="Times New Roman" w:eastAsia="Times New Roman" w:hAnsi="Times New Roman"/>
          <w:color w:val="000000" w:themeColor="text1"/>
          <w:sz w:val="24"/>
          <w:szCs w:val="24"/>
          <w:lang w:val="uk-UA" w:bidi="en-US"/>
        </w:rPr>
        <w:t xml:space="preserve"> розроблено систему роботи з профілактики правопорушень і злочинів серед учнів, яка охоплює такі напрямки:</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соціальна робота</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психолого-педагогічна робота;</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правове навчання і виховання;</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профілактика наркоманії, алкоголізму і СНІДу.</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w:t>
      </w:r>
      <w:r w:rsidRPr="00533023">
        <w:rPr>
          <w:rFonts w:ascii="Times New Roman" w:eastAsia="Times New Roman" w:hAnsi="Times New Roman"/>
          <w:color w:val="000000" w:themeColor="text1"/>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38387F" w:rsidRPr="00533023" w:rsidRDefault="00DE2B17"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lastRenderedPageBreak/>
        <w:t>-</w:t>
      </w:r>
      <w:r w:rsidRPr="00533023">
        <w:rPr>
          <w:rFonts w:ascii="Times New Roman" w:eastAsia="Times New Roman" w:hAnsi="Times New Roman"/>
          <w:color w:val="000000" w:themeColor="text1"/>
          <w:sz w:val="24"/>
          <w:szCs w:val="24"/>
          <w:lang w:val="uk-UA" w:bidi="en-US"/>
        </w:rPr>
        <w:tab/>
        <w:t>формування поваги до держави.</w:t>
      </w:r>
    </w:p>
    <w:p w:rsidR="0038387F" w:rsidRPr="00533023" w:rsidRDefault="0038387F" w:rsidP="00533023">
      <w:pPr>
        <w:spacing w:after="0" w:line="240" w:lineRule="auto"/>
        <w:ind w:firstLine="708"/>
        <w:jc w:val="both"/>
        <w:rPr>
          <w:rFonts w:ascii="Times New Roman" w:eastAsia="Times New Roman" w:hAnsi="Times New Roman"/>
          <w:color w:val="000000" w:themeColor="text1"/>
          <w:sz w:val="24"/>
          <w:szCs w:val="24"/>
          <w:lang w:val="uk-UA" w:bidi="en-US"/>
        </w:rPr>
      </w:pPr>
      <w:r w:rsidRPr="00533023">
        <w:rPr>
          <w:rFonts w:ascii="Times New Roman" w:eastAsia="Times New Roman" w:hAnsi="Times New Roman"/>
          <w:color w:val="000000" w:themeColor="text1"/>
          <w:sz w:val="24"/>
          <w:szCs w:val="24"/>
          <w:lang w:val="uk-UA" w:bidi="en-US"/>
        </w:rPr>
        <w:t xml:space="preserve">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w:t>
      </w:r>
      <w:r w:rsidR="00DE2B17" w:rsidRPr="00533023">
        <w:rPr>
          <w:rFonts w:ascii="Times New Roman" w:eastAsia="Times New Roman" w:hAnsi="Times New Roman"/>
          <w:color w:val="000000" w:themeColor="text1"/>
          <w:sz w:val="24"/>
          <w:szCs w:val="24"/>
          <w:lang w:val="uk-UA" w:bidi="en-US"/>
        </w:rPr>
        <w:t>нформування адміністрацією ліцею</w:t>
      </w:r>
      <w:r w:rsidRPr="00533023">
        <w:rPr>
          <w:rFonts w:ascii="Times New Roman" w:eastAsia="Times New Roman" w:hAnsi="Times New Roman"/>
          <w:color w:val="000000" w:themeColor="text1"/>
          <w:sz w:val="24"/>
          <w:szCs w:val="24"/>
          <w:lang w:val="uk-UA" w:bidi="en-US"/>
        </w:rPr>
        <w:t xml:space="preserve">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38387F" w:rsidRPr="00533023" w:rsidRDefault="0038387F" w:rsidP="00533023">
      <w:pPr>
        <w:spacing w:after="0" w:line="240" w:lineRule="auto"/>
        <w:ind w:firstLine="539"/>
        <w:jc w:val="both"/>
        <w:rPr>
          <w:rFonts w:ascii="Times New Roman" w:eastAsia="Times New Roman" w:hAnsi="Times New Roman"/>
          <w:color w:val="000000" w:themeColor="text1"/>
          <w:sz w:val="24"/>
          <w:szCs w:val="24"/>
          <w:lang w:val="uk-UA" w:eastAsia="ru-RU"/>
        </w:rPr>
      </w:pPr>
    </w:p>
    <w:p w:rsidR="0038387F" w:rsidRPr="00533023" w:rsidRDefault="0038387F" w:rsidP="00533023">
      <w:pPr>
        <w:spacing w:after="0" w:line="240" w:lineRule="auto"/>
        <w:ind w:firstLine="539"/>
        <w:jc w:val="both"/>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eastAsia="ru-RU"/>
        </w:rPr>
        <w:t>Робота з батьками</w:t>
      </w:r>
    </w:p>
    <w:p w:rsidR="00D029C8" w:rsidRPr="00533023" w:rsidRDefault="00D029C8" w:rsidP="00533023">
      <w:pPr>
        <w:spacing w:after="0" w:line="240" w:lineRule="auto"/>
        <w:ind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Упродовж 20</w:t>
      </w:r>
      <w:r w:rsidR="00116617" w:rsidRPr="00533023">
        <w:rPr>
          <w:rFonts w:ascii="Times New Roman" w:eastAsia="Times New Roman" w:hAnsi="Times New Roman"/>
          <w:color w:val="000000" w:themeColor="text1"/>
          <w:sz w:val="24"/>
          <w:szCs w:val="24"/>
          <w:lang w:val="uk-UA" w:eastAsia="ru-RU"/>
        </w:rPr>
        <w:t>20</w:t>
      </w:r>
      <w:r w:rsidRPr="00533023">
        <w:rPr>
          <w:rFonts w:ascii="Times New Roman" w:eastAsia="Times New Roman" w:hAnsi="Times New Roman"/>
          <w:color w:val="000000" w:themeColor="text1"/>
          <w:sz w:val="24"/>
          <w:szCs w:val="24"/>
          <w:lang w:val="uk-UA" w:eastAsia="ru-RU"/>
        </w:rPr>
        <w:t>/20</w:t>
      </w:r>
      <w:r w:rsidR="0038387F" w:rsidRPr="00533023">
        <w:rPr>
          <w:rFonts w:ascii="Times New Roman" w:eastAsia="Times New Roman" w:hAnsi="Times New Roman"/>
          <w:color w:val="000000" w:themeColor="text1"/>
          <w:sz w:val="24"/>
          <w:szCs w:val="24"/>
          <w:lang w:val="uk-UA" w:eastAsia="ru-RU"/>
        </w:rPr>
        <w:t>20</w:t>
      </w:r>
      <w:r w:rsidR="00116617" w:rsidRPr="00533023">
        <w:rPr>
          <w:rFonts w:ascii="Times New Roman" w:eastAsia="Times New Roman" w:hAnsi="Times New Roman"/>
          <w:color w:val="000000" w:themeColor="text1"/>
          <w:sz w:val="24"/>
          <w:szCs w:val="24"/>
          <w:lang w:val="uk-UA" w:eastAsia="ru-RU"/>
        </w:rPr>
        <w:t>1</w:t>
      </w:r>
      <w:r w:rsidRPr="00533023">
        <w:rPr>
          <w:rFonts w:ascii="Times New Roman" w:eastAsia="Times New Roman" w:hAnsi="Times New Roman"/>
          <w:color w:val="000000" w:themeColor="text1"/>
          <w:sz w:val="24"/>
          <w:szCs w:val="24"/>
          <w:lang w:val="uk-UA" w:eastAsia="ru-RU"/>
        </w:rPr>
        <w:t>навчального</w:t>
      </w:r>
      <w:r w:rsidRPr="00533023">
        <w:rPr>
          <w:rFonts w:ascii="Times New Roman" w:eastAsia="Times New Roman" w:hAnsi="Times New Roman"/>
          <w:color w:val="000000" w:themeColor="text1"/>
          <w:sz w:val="24"/>
          <w:szCs w:val="24"/>
          <w:lang w:eastAsia="ru-RU"/>
        </w:rPr>
        <w:t xml:space="preserve"> року з батьками дітей </w:t>
      </w:r>
      <w:r w:rsidR="0038387F"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Pr="00533023">
        <w:rPr>
          <w:rFonts w:ascii="Times New Roman" w:eastAsia="Times New Roman" w:hAnsi="Times New Roman"/>
          <w:color w:val="000000" w:themeColor="text1"/>
          <w:sz w:val="24"/>
          <w:szCs w:val="24"/>
          <w:lang w:val="uk-UA" w:eastAsia="ru-RU"/>
        </w:rPr>
        <w:t>зустрічі з</w:t>
      </w:r>
      <w:r w:rsidRPr="00533023">
        <w:rPr>
          <w:rFonts w:ascii="Times New Roman" w:eastAsia="Times New Roman" w:hAnsi="Times New Roman"/>
          <w:color w:val="000000" w:themeColor="text1"/>
          <w:sz w:val="24"/>
          <w:szCs w:val="24"/>
          <w:lang w:eastAsia="ru-RU"/>
        </w:rPr>
        <w:t xml:space="preserve"> батьками з обміну досвід</w:t>
      </w:r>
      <w:r w:rsidRPr="00533023">
        <w:rPr>
          <w:rFonts w:ascii="Times New Roman" w:eastAsia="Times New Roman" w:hAnsi="Times New Roman"/>
          <w:color w:val="000000" w:themeColor="text1"/>
          <w:sz w:val="24"/>
          <w:szCs w:val="24"/>
          <w:lang w:val="uk-UA" w:eastAsia="ru-RU"/>
        </w:rPr>
        <w:t>ом</w:t>
      </w:r>
      <w:r w:rsidRPr="00533023">
        <w:rPr>
          <w:rFonts w:ascii="Times New Roman" w:eastAsia="Times New Roman" w:hAnsi="Times New Roman"/>
          <w:color w:val="000000" w:themeColor="text1"/>
          <w:sz w:val="24"/>
          <w:szCs w:val="24"/>
          <w:lang w:eastAsia="ru-RU"/>
        </w:rPr>
        <w:t xml:space="preserve"> у вихованні дітей, бесіди з метою вирішення конфліктних ситуацій між дорослими та дітьми.</w:t>
      </w:r>
    </w:p>
    <w:p w:rsidR="00D029C8" w:rsidRPr="00533023" w:rsidRDefault="00D029C8" w:rsidP="00533023">
      <w:pPr>
        <w:spacing w:after="0" w:line="240" w:lineRule="auto"/>
        <w:ind w:firstLine="36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Індивідуальні </w:t>
      </w:r>
      <w:r w:rsidR="00116617" w:rsidRPr="00533023">
        <w:rPr>
          <w:rFonts w:ascii="Times New Roman" w:eastAsia="Times New Roman" w:hAnsi="Times New Roman"/>
          <w:color w:val="000000" w:themeColor="text1"/>
          <w:sz w:val="24"/>
          <w:szCs w:val="24"/>
          <w:lang w:val="uk-UA" w:eastAsia="ru-RU"/>
        </w:rPr>
        <w:t xml:space="preserve"> та групові </w:t>
      </w:r>
      <w:r w:rsidR="00116617" w:rsidRPr="00533023">
        <w:rPr>
          <w:rFonts w:ascii="Times New Roman" w:eastAsia="Times New Roman" w:hAnsi="Times New Roman"/>
          <w:color w:val="000000" w:themeColor="text1"/>
          <w:sz w:val="24"/>
          <w:szCs w:val="24"/>
          <w:lang w:eastAsia="ru-RU"/>
        </w:rPr>
        <w:t>консультації для батьків</w:t>
      </w:r>
      <w:r w:rsidR="00116617"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widowControl w:val="0"/>
        <w:autoSpaceDE w:val="0"/>
        <w:autoSpaceDN w:val="0"/>
        <w:adjustRightInd w:val="0"/>
        <w:spacing w:after="0" w:line="240" w:lineRule="auto"/>
        <w:ind w:left="1134"/>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ab/>
      </w:r>
    </w:p>
    <w:p w:rsidR="00D029C8" w:rsidRPr="00533023" w:rsidRDefault="00116617"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В </w:t>
      </w:r>
      <w:r w:rsidRPr="00533023">
        <w:rPr>
          <w:rFonts w:ascii="Times New Roman" w:eastAsia="Times New Roman" w:hAnsi="Times New Roman"/>
          <w:color w:val="000000" w:themeColor="text1"/>
          <w:sz w:val="24"/>
          <w:szCs w:val="24"/>
          <w:lang w:val="uk-UA" w:eastAsia="ru-RU"/>
        </w:rPr>
        <w:t>ліцеї</w:t>
      </w:r>
      <w:r w:rsidR="00D029C8" w:rsidRPr="00533023">
        <w:rPr>
          <w:rFonts w:ascii="Times New Roman" w:eastAsia="Times New Roman" w:hAnsi="Times New Roman"/>
          <w:color w:val="000000" w:themeColor="text1"/>
          <w:sz w:val="24"/>
          <w:szCs w:val="24"/>
          <w:lang w:eastAsia="ru-RU"/>
        </w:rPr>
        <w:t xml:space="preserve"> прово</w:t>
      </w:r>
      <w:r w:rsidR="00D029C8" w:rsidRPr="00533023">
        <w:rPr>
          <w:rFonts w:ascii="Times New Roman" w:eastAsia="Times New Roman" w:hAnsi="Times New Roman"/>
          <w:color w:val="000000" w:themeColor="text1"/>
          <w:sz w:val="24"/>
          <w:szCs w:val="24"/>
          <w:lang w:val="uk-UA" w:eastAsia="ru-RU"/>
        </w:rPr>
        <w:t>дились</w:t>
      </w:r>
      <w:r w:rsidR="00D029C8" w:rsidRPr="00533023">
        <w:rPr>
          <w:rFonts w:ascii="Times New Roman" w:eastAsia="Times New Roman" w:hAnsi="Times New Roman"/>
          <w:color w:val="000000" w:themeColor="text1"/>
          <w:sz w:val="24"/>
          <w:szCs w:val="24"/>
          <w:lang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00D029C8" w:rsidRPr="00533023">
        <w:rPr>
          <w:rFonts w:ascii="Times New Roman" w:eastAsia="Times New Roman" w:hAnsi="Times New Roman"/>
          <w:color w:val="000000" w:themeColor="text1"/>
          <w:sz w:val="24"/>
          <w:szCs w:val="24"/>
          <w:lang w:val="uk-UA" w:eastAsia="ru-RU"/>
        </w:rPr>
        <w:t xml:space="preserve">- </w:t>
      </w:r>
      <w:r w:rsidR="00D029C8" w:rsidRPr="00533023">
        <w:rPr>
          <w:rFonts w:ascii="Times New Roman" w:eastAsia="Times New Roman" w:hAnsi="Times New Roman"/>
          <w:color w:val="000000" w:themeColor="text1"/>
          <w:sz w:val="24"/>
          <w:szCs w:val="24"/>
          <w:lang w:eastAsia="ru-RU"/>
        </w:rPr>
        <w:t xml:space="preserve">найкраща профілактика алкоголізму, тютюнопаління та наркоманії» та інші. </w:t>
      </w:r>
    </w:p>
    <w:p w:rsidR="00D029C8" w:rsidRPr="00533023" w:rsidRDefault="00D029C8" w:rsidP="00533023">
      <w:pPr>
        <w:shd w:val="clear" w:color="auto" w:fill="FFFFFF"/>
        <w:spacing w:after="0" w:line="240" w:lineRule="auto"/>
        <w:ind w:right="58"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Продовжу</w:t>
      </w:r>
      <w:r w:rsidRPr="00533023">
        <w:rPr>
          <w:rFonts w:ascii="Times New Roman" w:eastAsia="Times New Roman" w:hAnsi="Times New Roman"/>
          <w:color w:val="000000" w:themeColor="text1"/>
          <w:sz w:val="24"/>
          <w:szCs w:val="24"/>
          <w:lang w:val="uk-UA" w:eastAsia="ru-RU"/>
        </w:rPr>
        <w:t>валась</w:t>
      </w:r>
      <w:r w:rsidRPr="00533023">
        <w:rPr>
          <w:rFonts w:ascii="Times New Roman" w:eastAsia="Times New Roman" w:hAnsi="Times New Roman"/>
          <w:color w:val="000000" w:themeColor="text1"/>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D029C8" w:rsidRPr="00533023" w:rsidRDefault="00D029C8" w:rsidP="00533023">
      <w:pPr>
        <w:widowControl w:val="0"/>
        <w:spacing w:after="0" w:line="240" w:lineRule="auto"/>
        <w:ind w:left="540"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Протягом</w:t>
      </w:r>
      <w:r w:rsidRPr="00533023">
        <w:rPr>
          <w:rFonts w:ascii="Times New Roman" w:eastAsia="Times New Roman" w:hAnsi="Times New Roman"/>
          <w:color w:val="000000" w:themeColor="text1"/>
          <w:sz w:val="24"/>
          <w:szCs w:val="24"/>
          <w:lang w:eastAsia="ru-RU"/>
        </w:rPr>
        <w:t xml:space="preserve"> навчального року </w:t>
      </w:r>
      <w:r w:rsidR="00116617" w:rsidRPr="00533023">
        <w:rPr>
          <w:rFonts w:ascii="Times New Roman" w:eastAsia="Times New Roman" w:hAnsi="Times New Roman"/>
          <w:color w:val="000000" w:themeColor="text1"/>
          <w:sz w:val="24"/>
          <w:szCs w:val="24"/>
          <w:lang w:val="uk-UA" w:eastAsia="ru-RU"/>
        </w:rPr>
        <w:t xml:space="preserve">у </w:t>
      </w:r>
      <w:r w:rsidRPr="00533023">
        <w:rPr>
          <w:rFonts w:ascii="Times New Roman" w:eastAsia="Times New Roman" w:hAnsi="Times New Roman"/>
          <w:color w:val="000000" w:themeColor="text1"/>
          <w:sz w:val="24"/>
          <w:szCs w:val="24"/>
          <w:lang w:val="uk-UA" w:eastAsia="ru-RU"/>
        </w:rPr>
        <w:t xml:space="preserve"> бібліотеці </w:t>
      </w:r>
      <w:r w:rsidRPr="00533023">
        <w:rPr>
          <w:rFonts w:ascii="Times New Roman" w:eastAsia="Times New Roman" w:hAnsi="Times New Roman"/>
          <w:color w:val="000000" w:themeColor="text1"/>
          <w:sz w:val="24"/>
          <w:szCs w:val="24"/>
          <w:lang w:eastAsia="ru-RU"/>
        </w:rPr>
        <w:t xml:space="preserve">проводилися </w:t>
      </w:r>
      <w:r w:rsidRPr="00533023">
        <w:rPr>
          <w:rFonts w:ascii="Times New Roman" w:eastAsia="Times New Roman" w:hAnsi="Times New Roman"/>
          <w:color w:val="000000" w:themeColor="text1"/>
          <w:sz w:val="24"/>
          <w:szCs w:val="24"/>
          <w:lang w:val="uk-UA" w:eastAsia="ru-RU"/>
        </w:rPr>
        <w:t xml:space="preserve">тематичні </w:t>
      </w:r>
      <w:r w:rsidRPr="00533023">
        <w:rPr>
          <w:rFonts w:ascii="Times New Roman" w:eastAsia="Times New Roman" w:hAnsi="Times New Roman"/>
          <w:color w:val="000000" w:themeColor="text1"/>
          <w:sz w:val="24"/>
          <w:szCs w:val="24"/>
          <w:lang w:eastAsia="ru-RU"/>
        </w:rPr>
        <w:t>виставки літератури:</w:t>
      </w:r>
    </w:p>
    <w:p w:rsidR="00D029C8" w:rsidRPr="00533023" w:rsidRDefault="00116617" w:rsidP="00533023">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w:t>
      </w:r>
      <w:r w:rsidR="00D029C8" w:rsidRPr="00533023">
        <w:rPr>
          <w:rFonts w:ascii="Times New Roman" w:eastAsia="Times New Roman" w:hAnsi="Times New Roman"/>
          <w:color w:val="000000" w:themeColor="text1"/>
          <w:sz w:val="24"/>
          <w:szCs w:val="24"/>
          <w:lang w:eastAsia="ru-RU"/>
        </w:rPr>
        <w:t xml:space="preserve">«Обережно </w:t>
      </w:r>
      <w:r w:rsidR="00D029C8" w:rsidRPr="00533023">
        <w:rPr>
          <w:rFonts w:ascii="Times New Roman" w:eastAsia="Times New Roman" w:hAnsi="Times New Roman"/>
          <w:color w:val="000000" w:themeColor="text1"/>
          <w:sz w:val="24"/>
          <w:szCs w:val="24"/>
          <w:lang w:val="uk-UA" w:eastAsia="ru-RU"/>
        </w:rPr>
        <w:t xml:space="preserve">- </w:t>
      </w:r>
      <w:r w:rsidR="00D029C8" w:rsidRPr="00533023">
        <w:rPr>
          <w:rFonts w:ascii="Times New Roman" w:eastAsia="Times New Roman" w:hAnsi="Times New Roman"/>
          <w:color w:val="000000" w:themeColor="text1"/>
          <w:sz w:val="24"/>
          <w:szCs w:val="24"/>
          <w:lang w:eastAsia="ru-RU"/>
        </w:rPr>
        <w:t>СНІД»</w:t>
      </w:r>
    </w:p>
    <w:p w:rsidR="00D029C8" w:rsidRPr="00533023" w:rsidRDefault="00116617" w:rsidP="00533023">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w:t>
      </w:r>
      <w:r w:rsidR="00D029C8" w:rsidRPr="00533023">
        <w:rPr>
          <w:rFonts w:ascii="Times New Roman" w:eastAsia="Times New Roman" w:hAnsi="Times New Roman"/>
          <w:color w:val="000000" w:themeColor="text1"/>
          <w:sz w:val="24"/>
          <w:szCs w:val="24"/>
          <w:lang w:eastAsia="ru-RU"/>
        </w:rPr>
        <w:t>«Мистецтво бути вихованим»</w:t>
      </w:r>
    </w:p>
    <w:p w:rsidR="00D029C8" w:rsidRPr="00533023" w:rsidRDefault="00D029C8" w:rsidP="00533023">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 сім’ї росте дитина»</w:t>
      </w:r>
    </w:p>
    <w:p w:rsidR="00D029C8" w:rsidRPr="00533023" w:rsidRDefault="00D029C8" w:rsidP="00533023">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«Закон і ми»</w:t>
      </w:r>
    </w:p>
    <w:p w:rsidR="00D029C8" w:rsidRPr="00533023" w:rsidRDefault="00D029C8" w:rsidP="00533023">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«Здоров’я дітей – здоров’я нації»</w:t>
      </w:r>
    </w:p>
    <w:p w:rsidR="00D029C8" w:rsidRPr="00533023" w:rsidRDefault="00D029C8" w:rsidP="00533023">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«Алкоголізм та наркоманія – загроза майбутнього»</w:t>
      </w:r>
    </w:p>
    <w:p w:rsidR="00D029C8" w:rsidRPr="00533023" w:rsidRDefault="00D029C8" w:rsidP="00533023">
      <w:pPr>
        <w:widowControl w:val="0"/>
        <w:spacing w:after="0" w:line="240" w:lineRule="auto"/>
        <w:ind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w:t>
      </w:r>
      <w:r w:rsidRPr="00533023">
        <w:rPr>
          <w:rFonts w:ascii="Times New Roman" w:eastAsia="Times New Roman" w:hAnsi="Times New Roman"/>
          <w:color w:val="000000" w:themeColor="text1"/>
          <w:sz w:val="24"/>
          <w:szCs w:val="24"/>
          <w:lang w:val="uk-UA" w:eastAsia="ru-RU"/>
        </w:rPr>
        <w:t xml:space="preserve"> та правопорушень</w:t>
      </w:r>
      <w:r w:rsidRPr="00533023">
        <w:rPr>
          <w:rFonts w:ascii="Times New Roman" w:eastAsia="Times New Roman" w:hAnsi="Times New Roman"/>
          <w:color w:val="000000" w:themeColor="text1"/>
          <w:sz w:val="24"/>
          <w:szCs w:val="24"/>
          <w:lang w:eastAsia="ru-RU"/>
        </w:rPr>
        <w:t xml:space="preserve">. З метою просвітницької роботи серед батьків поновлюються матеріали </w:t>
      </w:r>
      <w:r w:rsidRPr="00533023">
        <w:rPr>
          <w:rFonts w:ascii="Times New Roman" w:eastAsia="Times New Roman" w:hAnsi="Times New Roman"/>
          <w:color w:val="000000" w:themeColor="text1"/>
          <w:sz w:val="24"/>
          <w:szCs w:val="24"/>
          <w:lang w:val="uk-UA" w:eastAsia="ru-RU"/>
        </w:rPr>
        <w:t xml:space="preserve">класних </w:t>
      </w:r>
      <w:r w:rsidRPr="00533023">
        <w:rPr>
          <w:rFonts w:ascii="Times New Roman" w:eastAsia="Times New Roman" w:hAnsi="Times New Roman"/>
          <w:color w:val="000000" w:themeColor="text1"/>
          <w:sz w:val="24"/>
          <w:szCs w:val="24"/>
          <w:lang w:eastAsia="ru-RU"/>
        </w:rPr>
        <w:t>стендів «Для вас батьки». Для обговорення пропонувались матеріали «Чи знаєте ви свою дитину?»</w:t>
      </w:r>
      <w:r w:rsidRPr="00533023">
        <w:rPr>
          <w:rFonts w:ascii="Times New Roman" w:eastAsia="Times New Roman" w:hAnsi="Times New Roman"/>
          <w:color w:val="000000" w:themeColor="text1"/>
          <w:sz w:val="24"/>
          <w:szCs w:val="24"/>
          <w:lang w:val="uk-UA" w:eastAsia="ru-RU"/>
        </w:rPr>
        <w:t>, «Дитина – рівноправний член суспільства»</w:t>
      </w:r>
      <w:r w:rsidRPr="00533023">
        <w:rPr>
          <w:rFonts w:ascii="Times New Roman" w:eastAsia="Times New Roman" w:hAnsi="Times New Roman"/>
          <w:color w:val="000000" w:themeColor="text1"/>
          <w:sz w:val="24"/>
          <w:szCs w:val="24"/>
          <w:lang w:eastAsia="ru-RU"/>
        </w:rPr>
        <w:t xml:space="preserve"> тощо. На </w:t>
      </w:r>
      <w:r w:rsidRPr="00533023">
        <w:rPr>
          <w:rFonts w:ascii="Times New Roman" w:eastAsia="Times New Roman" w:hAnsi="Times New Roman"/>
          <w:color w:val="000000" w:themeColor="text1"/>
          <w:sz w:val="24"/>
          <w:szCs w:val="24"/>
          <w:lang w:val="uk-UA" w:eastAsia="ru-RU"/>
        </w:rPr>
        <w:t xml:space="preserve">класних </w:t>
      </w:r>
      <w:r w:rsidRPr="00533023">
        <w:rPr>
          <w:rFonts w:ascii="Times New Roman" w:eastAsia="Times New Roman" w:hAnsi="Times New Roman"/>
          <w:color w:val="000000" w:themeColor="text1"/>
          <w:sz w:val="24"/>
          <w:szCs w:val="24"/>
          <w:lang w:eastAsia="ru-RU"/>
        </w:rPr>
        <w:t>батьківських зборах бул</w:t>
      </w:r>
      <w:r w:rsidRPr="00533023">
        <w:rPr>
          <w:rFonts w:ascii="Times New Roman" w:eastAsia="Times New Roman" w:hAnsi="Times New Roman"/>
          <w:color w:val="000000" w:themeColor="text1"/>
          <w:sz w:val="24"/>
          <w:szCs w:val="24"/>
          <w:lang w:val="uk-UA" w:eastAsia="ru-RU"/>
        </w:rPr>
        <w:t>о</w:t>
      </w:r>
      <w:r w:rsidRPr="00533023">
        <w:rPr>
          <w:rFonts w:ascii="Times New Roman" w:eastAsia="Times New Roman" w:hAnsi="Times New Roman"/>
          <w:color w:val="000000" w:themeColor="text1"/>
          <w:sz w:val="24"/>
          <w:szCs w:val="24"/>
          <w:lang w:eastAsia="ru-RU"/>
        </w:rPr>
        <w:t xml:space="preserve"> висвітлен</w:t>
      </w:r>
      <w:r w:rsidRPr="00533023">
        <w:rPr>
          <w:rFonts w:ascii="Times New Roman" w:eastAsia="Times New Roman" w:hAnsi="Times New Roman"/>
          <w:color w:val="000000" w:themeColor="text1"/>
          <w:sz w:val="24"/>
          <w:szCs w:val="24"/>
          <w:lang w:val="uk-UA" w:eastAsia="ru-RU"/>
        </w:rPr>
        <w:t>о</w:t>
      </w:r>
      <w:r w:rsidRPr="00533023">
        <w:rPr>
          <w:rFonts w:ascii="Times New Roman" w:eastAsia="Times New Roman" w:hAnsi="Times New Roman"/>
          <w:color w:val="000000" w:themeColor="text1"/>
          <w:sz w:val="24"/>
          <w:szCs w:val="24"/>
          <w:lang w:eastAsia="ru-RU"/>
        </w:rPr>
        <w:t xml:space="preserve"> питання «Віра – основа успіху </w:t>
      </w:r>
      <w:r w:rsidRPr="00533023">
        <w:rPr>
          <w:rFonts w:ascii="Times New Roman" w:eastAsia="Times New Roman" w:hAnsi="Times New Roman"/>
          <w:color w:val="000000" w:themeColor="text1"/>
          <w:sz w:val="24"/>
          <w:szCs w:val="24"/>
          <w:lang w:val="uk-UA" w:eastAsia="ru-RU"/>
        </w:rPr>
        <w:t xml:space="preserve">та </w:t>
      </w:r>
      <w:r w:rsidRPr="00533023">
        <w:rPr>
          <w:rFonts w:ascii="Times New Roman" w:eastAsia="Times New Roman" w:hAnsi="Times New Roman"/>
          <w:color w:val="000000" w:themeColor="text1"/>
          <w:sz w:val="24"/>
          <w:szCs w:val="24"/>
          <w:lang w:eastAsia="ru-RU"/>
        </w:rPr>
        <w:t>благополуччя кожної людини»</w:t>
      </w:r>
      <w:r w:rsidRPr="00533023">
        <w:rPr>
          <w:rFonts w:ascii="Times New Roman" w:eastAsia="Times New Roman" w:hAnsi="Times New Roman"/>
          <w:color w:val="000000" w:themeColor="text1"/>
          <w:sz w:val="24"/>
          <w:szCs w:val="24"/>
          <w:lang w:val="uk-UA" w:eastAsia="ru-RU"/>
        </w:rPr>
        <w:t>, «Вплив стилю поведінки батьків на соціальний розвиток дитини».</w:t>
      </w:r>
    </w:p>
    <w:p w:rsidR="00D029C8" w:rsidRPr="00533023" w:rsidRDefault="00D029C8" w:rsidP="00533023">
      <w:pPr>
        <w:widowControl w:val="0"/>
        <w:spacing w:after="0" w:line="240" w:lineRule="auto"/>
        <w:ind w:firstLine="36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Для батьків сімей пільгових категорій були організовані і проведені </w:t>
      </w:r>
      <w:r w:rsidRPr="00533023">
        <w:rPr>
          <w:rFonts w:ascii="Times New Roman" w:eastAsia="Times New Roman" w:hAnsi="Times New Roman"/>
          <w:color w:val="000000" w:themeColor="text1"/>
          <w:sz w:val="24"/>
          <w:szCs w:val="24"/>
          <w:lang w:val="uk-UA" w:eastAsia="ru-RU"/>
        </w:rPr>
        <w:t>і</w:t>
      </w:r>
      <w:r w:rsidRPr="00533023">
        <w:rPr>
          <w:rFonts w:ascii="Times New Roman" w:eastAsia="Times New Roman" w:hAnsi="Times New Roman"/>
          <w:color w:val="000000" w:themeColor="text1"/>
          <w:sz w:val="24"/>
          <w:szCs w:val="24"/>
          <w:lang w:eastAsia="ru-RU"/>
        </w:rPr>
        <w:t>ндивідуальні консультації «Материнське і батьківське виховання» (виховання дитини з неповної сім’ї), «</w:t>
      </w:r>
      <w:r w:rsidRPr="00533023">
        <w:rPr>
          <w:rFonts w:ascii="Times New Roman" w:eastAsia="Times New Roman" w:hAnsi="Times New Roman"/>
          <w:color w:val="000000" w:themeColor="text1"/>
          <w:sz w:val="24"/>
          <w:szCs w:val="24"/>
          <w:lang w:val="uk-UA" w:eastAsia="ru-RU"/>
        </w:rPr>
        <w:t>П</w:t>
      </w:r>
      <w:r w:rsidRPr="00533023">
        <w:rPr>
          <w:rFonts w:ascii="Times New Roman" w:eastAsia="Times New Roman" w:hAnsi="Times New Roman"/>
          <w:color w:val="000000" w:themeColor="text1"/>
          <w:sz w:val="24"/>
          <w:szCs w:val="24"/>
          <w:lang w:eastAsia="ru-RU"/>
        </w:rPr>
        <w:t>рофілактика йододифіцитних захворювань»</w:t>
      </w:r>
      <w:r w:rsidRPr="00533023">
        <w:rPr>
          <w:rFonts w:ascii="Times New Roman" w:eastAsia="Times New Roman" w:hAnsi="Times New Roman"/>
          <w:color w:val="000000" w:themeColor="text1"/>
          <w:sz w:val="24"/>
          <w:szCs w:val="24"/>
          <w:lang w:val="uk-UA" w:eastAsia="ru-RU"/>
        </w:rPr>
        <w:t>; г</w:t>
      </w:r>
      <w:r w:rsidRPr="00533023">
        <w:rPr>
          <w:rFonts w:ascii="Times New Roman" w:eastAsia="Times New Roman" w:hAnsi="Times New Roman"/>
          <w:color w:val="000000" w:themeColor="text1"/>
          <w:sz w:val="24"/>
          <w:szCs w:val="24"/>
          <w:lang w:eastAsia="ru-RU"/>
        </w:rPr>
        <w:t>рупові консультації «Формування здорової особистості</w:t>
      </w:r>
      <w:r w:rsidRPr="00533023">
        <w:rPr>
          <w:rFonts w:ascii="Times New Roman" w:eastAsia="Times New Roman" w:hAnsi="Times New Roman"/>
          <w:color w:val="000000" w:themeColor="text1"/>
          <w:sz w:val="24"/>
          <w:szCs w:val="24"/>
          <w:lang w:val="uk-UA" w:eastAsia="ru-RU"/>
        </w:rPr>
        <w:t>,</w:t>
      </w:r>
      <w:r w:rsidRPr="00533023">
        <w:rPr>
          <w:rFonts w:ascii="Times New Roman" w:eastAsia="Times New Roman" w:hAnsi="Times New Roman"/>
          <w:color w:val="000000" w:themeColor="text1"/>
          <w:sz w:val="24"/>
          <w:szCs w:val="24"/>
          <w:lang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533023">
        <w:rPr>
          <w:rFonts w:ascii="Times New Roman" w:eastAsia="Times New Roman" w:hAnsi="Times New Roman"/>
          <w:color w:val="000000" w:themeColor="text1"/>
          <w:sz w:val="24"/>
          <w:szCs w:val="24"/>
          <w:lang w:val="uk-UA" w:eastAsia="ru-RU"/>
        </w:rPr>
        <w:t>С</w:t>
      </w:r>
      <w:r w:rsidRPr="00533023">
        <w:rPr>
          <w:rFonts w:ascii="Times New Roman" w:eastAsia="Times New Roman" w:hAnsi="Times New Roman"/>
          <w:color w:val="000000" w:themeColor="text1"/>
          <w:sz w:val="24"/>
          <w:szCs w:val="24"/>
          <w:lang w:eastAsia="ru-RU"/>
        </w:rPr>
        <w:t>оціальні групи в інтернеті</w:t>
      </w:r>
      <w:r w:rsidRPr="00533023">
        <w:rPr>
          <w:rFonts w:ascii="Times New Roman" w:eastAsia="Times New Roman" w:hAnsi="Times New Roman"/>
          <w:color w:val="000000" w:themeColor="text1"/>
          <w:sz w:val="24"/>
          <w:szCs w:val="24"/>
          <w:lang w:val="uk-UA" w:eastAsia="ru-RU"/>
        </w:rPr>
        <w:t>:</w:t>
      </w:r>
      <w:r w:rsidRPr="00533023">
        <w:rPr>
          <w:rFonts w:ascii="Times New Roman" w:eastAsia="Times New Roman" w:hAnsi="Times New Roman"/>
          <w:color w:val="000000" w:themeColor="text1"/>
          <w:sz w:val="24"/>
          <w:szCs w:val="24"/>
          <w:lang w:eastAsia="ru-RU"/>
        </w:rPr>
        <w:t xml:space="preserve"> зворотна сторона медалі»; «Культура взаємовідносин юнаків та дівчат»</w:t>
      </w:r>
      <w:r w:rsidRPr="00533023">
        <w:rPr>
          <w:rFonts w:ascii="Times New Roman" w:eastAsia="Times New Roman" w:hAnsi="Times New Roman"/>
          <w:color w:val="000000" w:themeColor="text1"/>
          <w:sz w:val="24"/>
          <w:szCs w:val="24"/>
          <w:lang w:val="uk-UA" w:eastAsia="ru-RU"/>
        </w:rPr>
        <w:t>; з</w:t>
      </w:r>
      <w:r w:rsidRPr="00533023">
        <w:rPr>
          <w:rFonts w:ascii="Times New Roman" w:eastAsia="Times New Roman" w:hAnsi="Times New Roman"/>
          <w:color w:val="000000" w:themeColor="text1"/>
          <w:sz w:val="24"/>
          <w:szCs w:val="24"/>
          <w:lang w:eastAsia="ru-RU"/>
        </w:rPr>
        <w:t xml:space="preserve">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w:t>
      </w:r>
      <w:r w:rsidR="0038387F" w:rsidRPr="00533023">
        <w:rPr>
          <w:rFonts w:ascii="Times New Roman" w:eastAsia="Times New Roman" w:hAnsi="Times New Roman"/>
          <w:color w:val="000000" w:themeColor="text1"/>
          <w:sz w:val="24"/>
          <w:szCs w:val="24"/>
          <w:lang w:eastAsia="ru-RU"/>
        </w:rPr>
        <w:t>видів творчої діяльності» тощо.</w:t>
      </w:r>
    </w:p>
    <w:p w:rsidR="00D029C8" w:rsidRPr="00533023" w:rsidRDefault="00D029C8" w:rsidP="00533023">
      <w:pPr>
        <w:tabs>
          <w:tab w:val="left" w:pos="372"/>
        </w:tabs>
        <w:spacing w:after="0" w:line="240" w:lineRule="auto"/>
        <w:ind w:left="540" w:firstLine="360"/>
        <w:jc w:val="center"/>
        <w:rPr>
          <w:rFonts w:ascii="Times New Roman" w:eastAsia="Times New Roman" w:hAnsi="Times New Roman"/>
          <w:b/>
          <w:color w:val="000000" w:themeColor="text1"/>
          <w:sz w:val="24"/>
          <w:szCs w:val="24"/>
          <w:lang w:val="uk-UA" w:eastAsia="ru-RU"/>
        </w:rPr>
      </w:pPr>
    </w:p>
    <w:p w:rsidR="00D029C8" w:rsidRPr="00533023" w:rsidRDefault="00D029C8" w:rsidP="00533023">
      <w:pPr>
        <w:tabs>
          <w:tab w:val="left" w:pos="372"/>
        </w:tabs>
        <w:spacing w:after="0" w:line="240" w:lineRule="auto"/>
        <w:ind w:left="540" w:firstLine="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Проведення Всеукраїнських акцій милосердя:</w:t>
      </w:r>
    </w:p>
    <w:p w:rsidR="008D15B5" w:rsidRPr="00533023" w:rsidRDefault="00D029C8"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ru-RU"/>
        </w:rPr>
        <w:lastRenderedPageBreak/>
        <w:tab/>
      </w:r>
      <w:r w:rsidR="008D15B5" w:rsidRPr="00533023">
        <w:rPr>
          <w:rFonts w:ascii="Times New Roman" w:eastAsia="Times New Roman" w:hAnsi="Times New Roman"/>
          <w:color w:val="000000" w:themeColor="text1"/>
          <w:sz w:val="24"/>
          <w:szCs w:val="24"/>
          <w:lang w:val="uk-UA" w:eastAsia="uk-UA"/>
        </w:rPr>
        <w:t xml:space="preserve">      З метою залучення  дітей та учнівської молоді до активної волонтерської діяльності,  сприяння та розвитку  волонтерського руху,  створення  позитивного  іміджу діяльності  волонтерів, реалізації соціальних проектів і підтримки   волонтерських загонів  в ліцеї було створено волонтерський  загін, який  брав  участь в таких заходах:</w:t>
      </w:r>
    </w:p>
    <w:p w:rsidR="008D15B5" w:rsidRPr="00533023" w:rsidRDefault="008D15B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Всеукраїнська освітня кампанія «Голуб миру» .</w:t>
      </w:r>
    </w:p>
    <w:p w:rsidR="008D15B5" w:rsidRPr="00533023" w:rsidRDefault="008D15B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Участь у зборі предметів першої необхідності односельчанам, що перебувають в зоні ООС.</w:t>
      </w:r>
    </w:p>
    <w:p w:rsidR="008D15B5" w:rsidRPr="00533023" w:rsidRDefault="008D15B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Акція «Допоможи воїну» </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val="uk-UA" w:eastAsia="ru-RU"/>
        </w:rPr>
      </w:pPr>
    </w:p>
    <w:p w:rsidR="00D029C8" w:rsidRPr="00533023" w:rsidRDefault="00D029C8" w:rsidP="00533023">
      <w:pPr>
        <w:spacing w:after="0" w:line="240" w:lineRule="auto"/>
        <w:ind w:left="540" w:firstLine="360"/>
        <w:rPr>
          <w:rFonts w:ascii="Times New Roman" w:eastAsia="Times New Roman" w:hAnsi="Times New Roman"/>
          <w:b/>
          <w:color w:val="000000" w:themeColor="text1"/>
          <w:sz w:val="24"/>
          <w:szCs w:val="24"/>
          <w:lang w:val="uk-UA" w:eastAsia="ru-RU"/>
        </w:rPr>
      </w:pPr>
    </w:p>
    <w:p w:rsidR="00D029C8" w:rsidRPr="00533023" w:rsidRDefault="00D029C8" w:rsidP="00533023">
      <w:pPr>
        <w:spacing w:after="0" w:line="240" w:lineRule="auto"/>
        <w:ind w:left="540" w:firstLine="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Профорієнтаційна робота</w:t>
      </w:r>
    </w:p>
    <w:p w:rsidR="00D029C8" w:rsidRPr="00533023" w:rsidRDefault="00D029C8" w:rsidP="00533023">
      <w:pPr>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Одним із напрямів роботи соціального педагога є профорієнтаційна робота з учнями старших класів. Со</w:t>
      </w:r>
      <w:r w:rsidRPr="00533023">
        <w:rPr>
          <w:rFonts w:ascii="Times New Roman" w:eastAsia="Times New Roman" w:hAnsi="Times New Roman"/>
          <w:color w:val="000000" w:themeColor="text1"/>
          <w:sz w:val="24"/>
          <w:szCs w:val="24"/>
          <w:lang w:eastAsia="ru-RU"/>
        </w:rPr>
        <w:t>ціальним педагогом складено та реалізовано план ро</w:t>
      </w:r>
      <w:r w:rsidR="00116617" w:rsidRPr="00533023">
        <w:rPr>
          <w:rFonts w:ascii="Times New Roman" w:eastAsia="Times New Roman" w:hAnsi="Times New Roman"/>
          <w:color w:val="000000" w:themeColor="text1"/>
          <w:sz w:val="24"/>
          <w:szCs w:val="24"/>
          <w:lang w:eastAsia="ru-RU"/>
        </w:rPr>
        <w:t>боти лыцею</w:t>
      </w:r>
      <w:r w:rsidRPr="00533023">
        <w:rPr>
          <w:rFonts w:ascii="Times New Roman" w:eastAsia="Times New Roman" w:hAnsi="Times New Roman"/>
          <w:color w:val="000000" w:themeColor="text1"/>
          <w:sz w:val="24"/>
          <w:szCs w:val="24"/>
          <w:lang w:eastAsia="ru-RU"/>
        </w:rPr>
        <w:t xml:space="preserve"> щодо професійної орієнтації дітей. В межах</w:t>
      </w:r>
      <w:r w:rsidR="00116617" w:rsidRPr="00533023">
        <w:rPr>
          <w:rFonts w:ascii="Times New Roman" w:eastAsia="Times New Roman" w:hAnsi="Times New Roman"/>
          <w:color w:val="000000" w:themeColor="text1"/>
          <w:sz w:val="24"/>
          <w:szCs w:val="24"/>
          <w:lang w:eastAsia="ru-RU"/>
        </w:rPr>
        <w:t xml:space="preserve"> реалізації даного плану в л</w:t>
      </w:r>
      <w:r w:rsidR="00116617" w:rsidRPr="00533023">
        <w:rPr>
          <w:rFonts w:ascii="Times New Roman" w:eastAsia="Times New Roman" w:hAnsi="Times New Roman"/>
          <w:color w:val="000000" w:themeColor="text1"/>
          <w:sz w:val="24"/>
          <w:szCs w:val="24"/>
          <w:lang w:val="uk-UA" w:eastAsia="ru-RU"/>
        </w:rPr>
        <w:t>іцеї</w:t>
      </w:r>
      <w:r w:rsidRPr="00533023">
        <w:rPr>
          <w:rFonts w:ascii="Times New Roman" w:eastAsia="Times New Roman" w:hAnsi="Times New Roman"/>
          <w:color w:val="000000" w:themeColor="text1"/>
          <w:sz w:val="24"/>
          <w:szCs w:val="24"/>
          <w:lang w:eastAsia="ru-RU"/>
        </w:rPr>
        <w:t xml:space="preserve"> було проведено:</w:t>
      </w:r>
    </w:p>
    <w:p w:rsidR="00D029C8" w:rsidRPr="00533023" w:rsidRDefault="00D029C8" w:rsidP="00533023">
      <w:pPr>
        <w:numPr>
          <w:ilvl w:val="0"/>
          <w:numId w:val="19"/>
        </w:numPr>
        <w:tabs>
          <w:tab w:val="left" w:pos="372"/>
          <w:tab w:val="num" w:pos="1440"/>
        </w:tab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класні та виховні годині щодо профорієнтації учнів;</w:t>
      </w:r>
    </w:p>
    <w:p w:rsidR="00D029C8" w:rsidRPr="00533023" w:rsidRDefault="00D029C8" w:rsidP="00533023">
      <w:pPr>
        <w:numPr>
          <w:ilvl w:val="0"/>
          <w:numId w:val="19"/>
        </w:numPr>
        <w:tabs>
          <w:tab w:val="left" w:pos="372"/>
          <w:tab w:val="num" w:pos="1440"/>
        </w:tab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тижні профорієнтації;</w:t>
      </w:r>
    </w:p>
    <w:p w:rsidR="00D029C8" w:rsidRPr="00533023" w:rsidRDefault="00D029C8" w:rsidP="00533023">
      <w:pPr>
        <w:numPr>
          <w:ilvl w:val="0"/>
          <w:numId w:val="19"/>
        </w:numPr>
        <w:tabs>
          <w:tab w:val="left" w:pos="372"/>
        </w:tab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виховний захід «Конкурс знавців професії»;</w:t>
      </w:r>
    </w:p>
    <w:p w:rsidR="00D029C8" w:rsidRPr="00533023" w:rsidRDefault="00D029C8" w:rsidP="00533023">
      <w:pPr>
        <w:numPr>
          <w:ilvl w:val="0"/>
          <w:numId w:val="19"/>
        </w:num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тематичн</w:t>
      </w:r>
      <w:r w:rsidRPr="00533023">
        <w:rPr>
          <w:rFonts w:ascii="Times New Roman" w:eastAsia="Times New Roman" w:hAnsi="Times New Roman"/>
          <w:color w:val="000000" w:themeColor="text1"/>
          <w:sz w:val="24"/>
          <w:szCs w:val="24"/>
          <w:lang w:val="uk-UA" w:eastAsia="ru-RU"/>
        </w:rPr>
        <w:t>у</w:t>
      </w:r>
      <w:r w:rsidRPr="00533023">
        <w:rPr>
          <w:rFonts w:ascii="Times New Roman" w:eastAsia="Times New Roman" w:hAnsi="Times New Roman"/>
          <w:color w:val="000000" w:themeColor="text1"/>
          <w:sz w:val="24"/>
          <w:szCs w:val="24"/>
          <w:lang w:eastAsia="ru-RU"/>
        </w:rPr>
        <w:t xml:space="preserve"> літературн</w:t>
      </w:r>
      <w:r w:rsidRPr="00533023">
        <w:rPr>
          <w:rFonts w:ascii="Times New Roman" w:eastAsia="Times New Roman" w:hAnsi="Times New Roman"/>
          <w:color w:val="000000" w:themeColor="text1"/>
          <w:sz w:val="24"/>
          <w:szCs w:val="24"/>
          <w:lang w:val="uk-UA" w:eastAsia="ru-RU"/>
        </w:rPr>
        <w:t xml:space="preserve">у </w:t>
      </w:r>
      <w:r w:rsidRPr="00533023">
        <w:rPr>
          <w:rFonts w:ascii="Times New Roman" w:eastAsia="Times New Roman" w:hAnsi="Times New Roman"/>
          <w:color w:val="000000" w:themeColor="text1"/>
          <w:sz w:val="24"/>
          <w:szCs w:val="24"/>
          <w:lang w:eastAsia="ru-RU"/>
        </w:rPr>
        <w:t>вистав</w:t>
      </w:r>
      <w:r w:rsidRPr="00533023">
        <w:rPr>
          <w:rFonts w:ascii="Times New Roman" w:eastAsia="Times New Roman" w:hAnsi="Times New Roman"/>
          <w:color w:val="000000" w:themeColor="text1"/>
          <w:sz w:val="24"/>
          <w:szCs w:val="24"/>
          <w:lang w:val="uk-UA" w:eastAsia="ru-RU"/>
        </w:rPr>
        <w:t>ку</w:t>
      </w:r>
      <w:r w:rsidRPr="00533023">
        <w:rPr>
          <w:rFonts w:ascii="Times New Roman" w:eastAsia="Times New Roman" w:hAnsi="Times New Roman"/>
          <w:color w:val="000000" w:themeColor="text1"/>
          <w:sz w:val="24"/>
          <w:szCs w:val="24"/>
          <w:lang w:eastAsia="ru-RU"/>
        </w:rPr>
        <w:t xml:space="preserve"> «Я і моя майбутня професія».</w:t>
      </w:r>
    </w:p>
    <w:p w:rsidR="00D029C8" w:rsidRPr="00533023" w:rsidRDefault="00D029C8" w:rsidP="00533023">
      <w:pPr>
        <w:numPr>
          <w:ilvl w:val="0"/>
          <w:numId w:val="19"/>
        </w:num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кругли</w:t>
      </w:r>
      <w:r w:rsidRPr="00533023">
        <w:rPr>
          <w:rFonts w:ascii="Times New Roman" w:eastAsia="Times New Roman" w:hAnsi="Times New Roman"/>
          <w:color w:val="000000" w:themeColor="text1"/>
          <w:sz w:val="24"/>
          <w:szCs w:val="24"/>
          <w:lang w:val="uk-UA" w:eastAsia="ru-RU"/>
        </w:rPr>
        <w:t>й</w:t>
      </w:r>
      <w:r w:rsidRPr="00533023">
        <w:rPr>
          <w:rFonts w:ascii="Times New Roman" w:eastAsia="Times New Roman" w:hAnsi="Times New Roman"/>
          <w:color w:val="000000" w:themeColor="text1"/>
          <w:sz w:val="24"/>
          <w:szCs w:val="24"/>
          <w:lang w:eastAsia="ru-RU"/>
        </w:rPr>
        <w:t xml:space="preserve"> ст</w:t>
      </w:r>
      <w:r w:rsidRPr="00533023">
        <w:rPr>
          <w:rFonts w:ascii="Times New Roman" w:eastAsia="Times New Roman" w:hAnsi="Times New Roman"/>
          <w:color w:val="000000" w:themeColor="text1"/>
          <w:sz w:val="24"/>
          <w:szCs w:val="24"/>
          <w:lang w:val="uk-UA" w:eastAsia="ru-RU"/>
        </w:rPr>
        <w:t>і</w:t>
      </w:r>
      <w:r w:rsidRPr="00533023">
        <w:rPr>
          <w:rFonts w:ascii="Times New Roman" w:eastAsia="Times New Roman" w:hAnsi="Times New Roman"/>
          <w:color w:val="000000" w:themeColor="text1"/>
          <w:sz w:val="24"/>
          <w:szCs w:val="24"/>
          <w:lang w:eastAsia="ru-RU"/>
        </w:rPr>
        <w:t>л «Яку я обираю професію».</w:t>
      </w:r>
    </w:p>
    <w:p w:rsidR="00D029C8" w:rsidRPr="00533023" w:rsidRDefault="00116617" w:rsidP="00533023">
      <w:p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w:t>
      </w:r>
      <w:r w:rsidRPr="00533023">
        <w:rPr>
          <w:rFonts w:ascii="Times New Roman" w:eastAsia="Times New Roman" w:hAnsi="Times New Roman"/>
          <w:color w:val="000000" w:themeColor="text1"/>
          <w:sz w:val="24"/>
          <w:szCs w:val="24"/>
          <w:lang w:val="uk-UA" w:eastAsia="ru-RU"/>
        </w:rPr>
        <w:t>П</w:t>
      </w:r>
      <w:r w:rsidR="00D029C8" w:rsidRPr="00533023">
        <w:rPr>
          <w:rFonts w:ascii="Times New Roman" w:eastAsia="Times New Roman" w:hAnsi="Times New Roman"/>
          <w:color w:val="000000" w:themeColor="text1"/>
          <w:sz w:val="24"/>
          <w:szCs w:val="24"/>
          <w:lang w:eastAsia="ru-RU"/>
        </w:rPr>
        <w:t>сихолог</w:t>
      </w:r>
      <w:r w:rsidR="00D029C8" w:rsidRPr="00533023">
        <w:rPr>
          <w:rFonts w:ascii="Times New Roman" w:eastAsia="Times New Roman" w:hAnsi="Times New Roman"/>
          <w:color w:val="000000" w:themeColor="text1"/>
          <w:sz w:val="24"/>
          <w:szCs w:val="24"/>
          <w:lang w:val="uk-UA" w:eastAsia="ru-RU"/>
        </w:rPr>
        <w:t>ом</w:t>
      </w:r>
      <w:r w:rsidR="00D029C8" w:rsidRPr="00533023">
        <w:rPr>
          <w:rFonts w:ascii="Times New Roman" w:eastAsia="Times New Roman" w:hAnsi="Times New Roman"/>
          <w:color w:val="000000" w:themeColor="text1"/>
          <w:sz w:val="24"/>
          <w:szCs w:val="24"/>
          <w:lang w:eastAsia="ru-RU"/>
        </w:rPr>
        <w:t>, соціальним педагог</w:t>
      </w:r>
      <w:r w:rsidRPr="00533023">
        <w:rPr>
          <w:rFonts w:ascii="Times New Roman" w:eastAsia="Times New Roman" w:hAnsi="Times New Roman"/>
          <w:color w:val="000000" w:themeColor="text1"/>
          <w:sz w:val="24"/>
          <w:szCs w:val="24"/>
          <w:lang w:val="uk-UA" w:eastAsia="ru-RU"/>
        </w:rPr>
        <w:t>ом ліцею</w:t>
      </w:r>
      <w:r w:rsidR="00D029C8" w:rsidRPr="00533023">
        <w:rPr>
          <w:rFonts w:ascii="Times New Roman" w:eastAsia="Times New Roman" w:hAnsi="Times New Roman"/>
          <w:color w:val="000000" w:themeColor="text1"/>
          <w:sz w:val="24"/>
          <w:szCs w:val="24"/>
          <w:lang w:eastAsia="ru-RU"/>
        </w:rPr>
        <w:t xml:space="preserve"> проводились тренінги і заняття з профорієнтації учнів, де висвітлюються такі питання:</w:t>
      </w:r>
    </w:p>
    <w:p w:rsidR="00D029C8" w:rsidRPr="00533023" w:rsidRDefault="00D029C8" w:rsidP="00533023">
      <w:pPr>
        <w:numPr>
          <w:ilvl w:val="0"/>
          <w:numId w:val="20"/>
        </w:num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Професійне самовизначення підлітків.</w:t>
      </w:r>
    </w:p>
    <w:p w:rsidR="00D029C8" w:rsidRPr="00533023" w:rsidRDefault="00D029C8" w:rsidP="00533023">
      <w:pPr>
        <w:numPr>
          <w:ilvl w:val="0"/>
          <w:numId w:val="20"/>
        </w:num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Конвенція ООН про права дитини.</w:t>
      </w:r>
    </w:p>
    <w:p w:rsidR="00D029C8" w:rsidRPr="00533023" w:rsidRDefault="00D029C8" w:rsidP="00533023">
      <w:pPr>
        <w:numPr>
          <w:ilvl w:val="0"/>
          <w:numId w:val="20"/>
        </w:num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Реалізація права на працю в Україні.</w:t>
      </w:r>
    </w:p>
    <w:p w:rsidR="00D029C8" w:rsidRPr="00533023" w:rsidRDefault="00D029C8" w:rsidP="00533023">
      <w:pPr>
        <w:numPr>
          <w:ilvl w:val="0"/>
          <w:numId w:val="20"/>
        </w:num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З чого починається працевлаштування?</w:t>
      </w:r>
    </w:p>
    <w:p w:rsidR="00D029C8" w:rsidRPr="00533023" w:rsidRDefault="00D029C8" w:rsidP="00533023">
      <w:pPr>
        <w:numPr>
          <w:ilvl w:val="0"/>
          <w:numId w:val="20"/>
        </w:numPr>
        <w:tabs>
          <w:tab w:val="left" w:pos="372"/>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Вплив умов праці на здоров’я</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У </w:t>
      </w:r>
      <w:r w:rsidRPr="00533023">
        <w:rPr>
          <w:rFonts w:ascii="Times New Roman" w:eastAsia="Times New Roman" w:hAnsi="Times New Roman"/>
          <w:color w:val="000000" w:themeColor="text1"/>
          <w:sz w:val="24"/>
          <w:szCs w:val="24"/>
          <w:lang w:val="uk-UA" w:eastAsia="ru-RU"/>
        </w:rPr>
        <w:t>20</w:t>
      </w:r>
      <w:r w:rsidR="00116617" w:rsidRPr="00533023">
        <w:rPr>
          <w:rFonts w:ascii="Times New Roman" w:eastAsia="Times New Roman" w:hAnsi="Times New Roman"/>
          <w:color w:val="000000" w:themeColor="text1"/>
          <w:sz w:val="24"/>
          <w:szCs w:val="24"/>
          <w:lang w:val="uk-UA" w:eastAsia="ru-RU"/>
        </w:rPr>
        <w:t>20</w:t>
      </w:r>
      <w:r w:rsidRPr="00533023">
        <w:rPr>
          <w:rFonts w:ascii="Times New Roman" w:eastAsia="Times New Roman" w:hAnsi="Times New Roman"/>
          <w:color w:val="000000" w:themeColor="text1"/>
          <w:sz w:val="24"/>
          <w:szCs w:val="24"/>
          <w:lang w:val="uk-UA" w:eastAsia="ru-RU"/>
        </w:rPr>
        <w:t>/20</w:t>
      </w:r>
      <w:r w:rsidR="00116617" w:rsidRPr="00533023">
        <w:rPr>
          <w:rFonts w:ascii="Times New Roman" w:eastAsia="Times New Roman" w:hAnsi="Times New Roman"/>
          <w:color w:val="000000" w:themeColor="text1"/>
          <w:sz w:val="24"/>
          <w:szCs w:val="24"/>
          <w:lang w:val="uk-UA" w:eastAsia="ru-RU"/>
        </w:rPr>
        <w:t>21</w:t>
      </w:r>
      <w:r w:rsidRPr="00533023">
        <w:rPr>
          <w:rFonts w:ascii="Times New Roman" w:eastAsia="Times New Roman" w:hAnsi="Times New Roman"/>
          <w:color w:val="000000" w:themeColor="text1"/>
          <w:sz w:val="24"/>
          <w:szCs w:val="24"/>
          <w:lang w:val="uk-UA" w:eastAsia="ru-RU"/>
        </w:rPr>
        <w:t xml:space="preserve"> навчальному році</w:t>
      </w:r>
      <w:r w:rsidRPr="00533023">
        <w:rPr>
          <w:rFonts w:ascii="Times New Roman" w:eastAsia="Times New Roman" w:hAnsi="Times New Roman"/>
          <w:color w:val="000000" w:themeColor="text1"/>
          <w:sz w:val="24"/>
          <w:szCs w:val="24"/>
          <w:lang w:eastAsia="ru-RU"/>
        </w:rPr>
        <w:t xml:space="preserve"> соціальним педагог</w:t>
      </w:r>
      <w:r w:rsidRPr="00533023">
        <w:rPr>
          <w:rFonts w:ascii="Times New Roman" w:eastAsia="Times New Roman" w:hAnsi="Times New Roman"/>
          <w:color w:val="000000" w:themeColor="text1"/>
          <w:sz w:val="24"/>
          <w:szCs w:val="24"/>
          <w:lang w:val="uk-UA" w:eastAsia="ru-RU"/>
        </w:rPr>
        <w:t>о</w:t>
      </w:r>
      <w:r w:rsidRPr="00533023">
        <w:rPr>
          <w:rFonts w:ascii="Times New Roman" w:eastAsia="Times New Roman" w:hAnsi="Times New Roman"/>
          <w:color w:val="000000" w:themeColor="text1"/>
          <w:sz w:val="24"/>
          <w:szCs w:val="24"/>
          <w:lang w:eastAsia="ru-RU"/>
        </w:rPr>
        <w:t>м проводились такі заходи:</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Практичні заняття для учнів 1-4 класів,</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«Яким я бачу своє майбутнє», </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Конкурс малюнків «Вгадай професію»</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У </w:t>
      </w:r>
      <w:r w:rsidR="00116617" w:rsidRPr="00533023">
        <w:rPr>
          <w:rFonts w:ascii="Times New Roman" w:eastAsia="Times New Roman" w:hAnsi="Times New Roman"/>
          <w:color w:val="000000" w:themeColor="text1"/>
          <w:sz w:val="24"/>
          <w:szCs w:val="24"/>
          <w:lang w:val="uk-UA" w:eastAsia="ru-RU"/>
        </w:rPr>
        <w:t>ліцеї</w:t>
      </w:r>
      <w:r w:rsidRPr="00533023">
        <w:rPr>
          <w:rFonts w:ascii="Times New Roman" w:eastAsia="Times New Roman" w:hAnsi="Times New Roman"/>
          <w:color w:val="000000" w:themeColor="text1"/>
          <w:sz w:val="24"/>
          <w:szCs w:val="24"/>
          <w:lang w:eastAsia="ru-RU"/>
        </w:rPr>
        <w:t xml:space="preserve"> постійно оновлюється інформація на стендах барометрів професій. Учні старших класів, згідно </w:t>
      </w:r>
      <w:r w:rsidRPr="00533023">
        <w:rPr>
          <w:rFonts w:ascii="Times New Roman" w:eastAsia="Times New Roman" w:hAnsi="Times New Roman"/>
          <w:color w:val="000000" w:themeColor="text1"/>
          <w:sz w:val="24"/>
          <w:szCs w:val="24"/>
          <w:lang w:val="uk-UA" w:eastAsia="ru-RU"/>
        </w:rPr>
        <w:t xml:space="preserve">з </w:t>
      </w:r>
      <w:r w:rsidRPr="00533023">
        <w:rPr>
          <w:rFonts w:ascii="Times New Roman" w:eastAsia="Times New Roman" w:hAnsi="Times New Roman"/>
          <w:color w:val="000000" w:themeColor="text1"/>
          <w:sz w:val="24"/>
          <w:szCs w:val="24"/>
          <w:lang w:eastAsia="ru-RU"/>
        </w:rPr>
        <w:t>графік</w:t>
      </w:r>
      <w:r w:rsidRPr="00533023">
        <w:rPr>
          <w:rFonts w:ascii="Times New Roman" w:eastAsia="Times New Roman" w:hAnsi="Times New Roman"/>
          <w:color w:val="000000" w:themeColor="text1"/>
          <w:sz w:val="24"/>
          <w:szCs w:val="24"/>
          <w:lang w:val="uk-UA" w:eastAsia="ru-RU"/>
        </w:rPr>
        <w:t>ом</w:t>
      </w:r>
      <w:r w:rsidRPr="00533023">
        <w:rPr>
          <w:rFonts w:ascii="Times New Roman" w:eastAsia="Times New Roman" w:hAnsi="Times New Roman"/>
          <w:color w:val="000000" w:themeColor="text1"/>
          <w:sz w:val="24"/>
          <w:szCs w:val="24"/>
          <w:lang w:eastAsia="ru-RU"/>
        </w:rPr>
        <w:t>, відвідують Дні</w:t>
      </w:r>
      <w:r w:rsidR="00116617" w:rsidRPr="00533023">
        <w:rPr>
          <w:rFonts w:ascii="Times New Roman" w:eastAsia="Times New Roman" w:hAnsi="Times New Roman"/>
          <w:color w:val="000000" w:themeColor="text1"/>
          <w:sz w:val="24"/>
          <w:szCs w:val="24"/>
          <w:lang w:eastAsia="ru-RU"/>
        </w:rPr>
        <w:t xml:space="preserve"> відкритих дверей у </w:t>
      </w:r>
      <w:r w:rsidR="00116617" w:rsidRPr="00533023">
        <w:rPr>
          <w:rFonts w:ascii="Times New Roman" w:eastAsia="Times New Roman" w:hAnsi="Times New Roman"/>
          <w:color w:val="000000" w:themeColor="text1"/>
          <w:sz w:val="24"/>
          <w:szCs w:val="24"/>
          <w:lang w:val="uk-UA" w:eastAsia="ru-RU"/>
        </w:rPr>
        <w:t>районному</w:t>
      </w:r>
      <w:r w:rsidR="00116617" w:rsidRPr="00533023">
        <w:rPr>
          <w:rFonts w:ascii="Times New Roman" w:eastAsia="Times New Roman" w:hAnsi="Times New Roman"/>
          <w:color w:val="000000" w:themeColor="text1"/>
          <w:sz w:val="24"/>
          <w:szCs w:val="24"/>
          <w:lang w:eastAsia="ru-RU"/>
        </w:rPr>
        <w:t xml:space="preserve"> </w:t>
      </w:r>
      <w:r w:rsidRPr="00533023">
        <w:rPr>
          <w:rFonts w:ascii="Times New Roman" w:eastAsia="Times New Roman" w:hAnsi="Times New Roman"/>
          <w:color w:val="000000" w:themeColor="text1"/>
          <w:sz w:val="24"/>
          <w:szCs w:val="24"/>
          <w:lang w:eastAsia="ru-RU"/>
        </w:rPr>
        <w:t xml:space="preserve">центрі зайнятості.  </w:t>
      </w:r>
    </w:p>
    <w:p w:rsidR="00D029C8" w:rsidRPr="00533023" w:rsidRDefault="00D029C8" w:rsidP="00533023">
      <w:pPr>
        <w:widowControl w:val="0"/>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Старшокласн</w:t>
      </w:r>
      <w:r w:rsidR="00116617" w:rsidRPr="00533023">
        <w:rPr>
          <w:rFonts w:ascii="Times New Roman" w:eastAsia="Times New Roman" w:hAnsi="Times New Roman"/>
          <w:color w:val="000000" w:themeColor="text1"/>
          <w:sz w:val="24"/>
          <w:szCs w:val="24"/>
          <w:lang w:val="uk-UA" w:eastAsia="ru-RU"/>
        </w:rPr>
        <w:t>иків ліцею</w:t>
      </w:r>
      <w:r w:rsidRPr="00533023">
        <w:rPr>
          <w:rFonts w:ascii="Times New Roman" w:eastAsia="Times New Roman" w:hAnsi="Times New Roman"/>
          <w:color w:val="000000" w:themeColor="text1"/>
          <w:sz w:val="24"/>
          <w:szCs w:val="24"/>
          <w:lang w:eastAsia="ru-RU"/>
        </w:rPr>
        <w:t xml:space="preserve"> відвідували представники вищих навчальних закладів</w:t>
      </w:r>
      <w:r w:rsidRPr="00533023">
        <w:rPr>
          <w:rFonts w:ascii="Times New Roman" w:eastAsia="Times New Roman" w:hAnsi="Times New Roman"/>
          <w:color w:val="000000" w:themeColor="text1"/>
          <w:sz w:val="24"/>
          <w:szCs w:val="24"/>
          <w:lang w:val="uk-UA" w:eastAsia="ru-RU"/>
        </w:rPr>
        <w:t xml:space="preserve"> </w:t>
      </w:r>
      <w:r w:rsidR="00116617" w:rsidRPr="00533023">
        <w:rPr>
          <w:rFonts w:ascii="Times New Roman" w:eastAsia="Times New Roman" w:hAnsi="Times New Roman"/>
          <w:color w:val="000000" w:themeColor="text1"/>
          <w:sz w:val="24"/>
          <w:szCs w:val="24"/>
          <w:lang w:val="uk-UA" w:eastAsia="ru-RU"/>
        </w:rPr>
        <w:t xml:space="preserve">району з </w:t>
      </w:r>
      <w:r w:rsidRPr="00533023">
        <w:rPr>
          <w:rFonts w:ascii="Times New Roman" w:eastAsia="Times New Roman" w:hAnsi="Times New Roman"/>
          <w:color w:val="000000" w:themeColor="text1"/>
          <w:sz w:val="24"/>
          <w:szCs w:val="24"/>
          <w:lang w:eastAsia="ru-RU"/>
        </w:rPr>
        <w:t xml:space="preserve">лекціями про свої вищі навчальні заклади. </w:t>
      </w:r>
    </w:p>
    <w:p w:rsidR="00D029C8" w:rsidRPr="00533023" w:rsidRDefault="00D029C8" w:rsidP="00533023">
      <w:pPr>
        <w:spacing w:after="0" w:line="240" w:lineRule="auto"/>
        <w:jc w:val="center"/>
        <w:rPr>
          <w:rFonts w:ascii="Times New Roman" w:eastAsia="Times New Roman" w:hAnsi="Times New Roman"/>
          <w:b/>
          <w:iCs/>
          <w:color w:val="000000" w:themeColor="text1"/>
          <w:sz w:val="24"/>
          <w:szCs w:val="24"/>
          <w:lang w:val="uk-UA" w:eastAsia="ru-RU"/>
        </w:rPr>
      </w:pPr>
    </w:p>
    <w:p w:rsidR="00D029C8" w:rsidRPr="00533023" w:rsidRDefault="00D029C8" w:rsidP="00533023">
      <w:pPr>
        <w:spacing w:after="0" w:line="240" w:lineRule="auto"/>
        <w:jc w:val="center"/>
        <w:rPr>
          <w:rFonts w:ascii="Times New Roman" w:eastAsia="Times New Roman" w:hAnsi="Times New Roman"/>
          <w:b/>
          <w:iCs/>
          <w:color w:val="000000" w:themeColor="text1"/>
          <w:sz w:val="24"/>
          <w:szCs w:val="24"/>
          <w:lang w:val="uk-UA" w:eastAsia="ru-RU"/>
        </w:rPr>
      </w:pPr>
      <w:r w:rsidRPr="00533023">
        <w:rPr>
          <w:rFonts w:ascii="Times New Roman" w:eastAsia="Times New Roman" w:hAnsi="Times New Roman"/>
          <w:b/>
          <w:iCs/>
          <w:color w:val="000000" w:themeColor="text1"/>
          <w:sz w:val="24"/>
          <w:szCs w:val="24"/>
          <w:lang w:val="uk-UA" w:eastAsia="ru-RU"/>
        </w:rPr>
        <w:t>Аналіз виховної роботи</w:t>
      </w:r>
    </w:p>
    <w:p w:rsidR="0038387F" w:rsidRPr="00533023" w:rsidRDefault="0038387F" w:rsidP="00533023">
      <w:pPr>
        <w:spacing w:after="0" w:line="240" w:lineRule="auto"/>
        <w:jc w:val="center"/>
        <w:rPr>
          <w:rFonts w:ascii="Times New Roman" w:eastAsia="Times New Roman" w:hAnsi="Times New Roman"/>
          <w:b/>
          <w:iCs/>
          <w:color w:val="000000" w:themeColor="text1"/>
          <w:sz w:val="24"/>
          <w:szCs w:val="24"/>
          <w:lang w:val="uk-UA" w:eastAsia="ru-RU"/>
        </w:rPr>
      </w:pPr>
    </w:p>
    <w:p w:rsidR="002F1C62" w:rsidRPr="00533023" w:rsidRDefault="002F1C62" w:rsidP="00533023">
      <w:pPr>
        <w:spacing w:after="0" w:line="240" w:lineRule="auto"/>
        <w:rPr>
          <w:rFonts w:ascii="Times New Roman" w:hAnsi="Times New Roman"/>
          <w:b/>
          <w:color w:val="000000" w:themeColor="text1"/>
          <w:sz w:val="24"/>
          <w:szCs w:val="24"/>
          <w:lang w:val="uk-UA" w:eastAsia="ru-RU"/>
        </w:rPr>
      </w:pP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Виховна робота в Михалківському ліцеї  у 2020-2021 н.р. </w:t>
      </w:r>
      <w:r w:rsidRPr="00533023">
        <w:rPr>
          <w:rFonts w:ascii="Times New Roman" w:hAnsi="Times New Roman"/>
          <w:color w:val="000000" w:themeColor="text1"/>
          <w:sz w:val="24"/>
          <w:szCs w:val="24"/>
          <w:lang w:val="uk-UA"/>
        </w:rPr>
        <w:t xml:space="preserve">здійснювалася відповідно до Законів України „Про освіту”, „Про загальну середню освіту”, </w:t>
      </w:r>
      <w:r w:rsidRPr="00533023">
        <w:rPr>
          <w:rFonts w:ascii="Times New Roman" w:eastAsia="Times New Roman" w:hAnsi="Times New Roman"/>
          <w:color w:val="000000" w:themeColor="text1"/>
          <w:sz w:val="24"/>
          <w:szCs w:val="24"/>
          <w:lang w:val="uk-UA" w:eastAsia="uk-UA"/>
        </w:rPr>
        <w:t>Концепції національно-патріотичного виховання дітей та молоді та методичних рекомендацій щодо національно-патріотичного виховання, затверджених наказом МОН № 641 від 16.06.2015  року, «Основних орієнтирів виховання учнів 1-11 класів ЗНЗ України», методичних рекомендацій МОН України, Департаменту  науки і освіти Чернівецької  облдержадміністрації.</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lastRenderedPageBreak/>
        <w:t>      Згідно з річним планом роботи ліцею педагогічний колектив у 2020-2021 навчальному році створював сприятливі умови для поліпшення рівня виховного процесу.  Головна увага була спрямована на формування в учнів патріотичних переконань , активної життєвої позиції, на збереження власного життя і здоров’я, на виховання  моральності і культури  поведінки.</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У ході виховної діяльності в шкільному колективі проводилась роз’яснювальна робота з питань профілактики злочинності та профілактики шкідливих звичок серед школярів.</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Увічнювалась пам’ять жертв голодоморів і репресій в Україні, відзначались державні свята та пам’ятні дати з історії України та її славних синів, політичних і громадських діячів.</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Враховуючи завдання національного виховання , визначені в Концепції патріотичного виховання дітей та молоді у національній системі освіти, виховна робота організована й проводиться в різних формах і напрямках: національно-патріотичне, екологічне виховання, правове,  превентивне, художньо-естетичне, трудове тощо.</w:t>
      </w:r>
    </w:p>
    <w:p w:rsidR="00CB0415" w:rsidRPr="00533023" w:rsidRDefault="00CB0415" w:rsidP="00533023">
      <w:pPr>
        <w:tabs>
          <w:tab w:val="left" w:pos="7797"/>
        </w:tabs>
        <w:spacing w:line="240" w:lineRule="auto"/>
        <w:rPr>
          <w:rFonts w:ascii="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eastAsia="uk-UA"/>
        </w:rPr>
        <w:t>      В управлінні життєдіяльністю освітньої установи в  цілому та в дитячому колективі ,зокрема ,не обійтися без системного підходу. Системний підхід дозволяє класному керівнику раціонально розподіляти свої зусилля при організації виховного процесу в класі. При створенні виховної системи класу формується «обличчя» класу, його індивідуальний вигляд.</w:t>
      </w:r>
      <w:r w:rsidRPr="00533023">
        <w:rPr>
          <w:rFonts w:ascii="Times New Roman" w:hAnsi="Times New Roman"/>
          <w:color w:val="000000" w:themeColor="text1"/>
          <w:sz w:val="24"/>
          <w:szCs w:val="24"/>
          <w:lang w:val="uk-UA"/>
        </w:rPr>
        <w:t xml:space="preserve"> При  плануванні виховної роботи  в начальному закладі   використовувалися такі змістові лінії :</w:t>
      </w:r>
    </w:p>
    <w:p w:rsidR="00CB0415" w:rsidRPr="00533023" w:rsidRDefault="00CB0415" w:rsidP="00533023">
      <w:pPr>
        <w:numPr>
          <w:ilvl w:val="0"/>
          <w:numId w:val="100"/>
        </w:numPr>
        <w:tabs>
          <w:tab w:val="left" w:pos="7797"/>
        </w:tabs>
        <w:spacing w:line="240" w:lineRule="auto"/>
        <w:contextualSpacing/>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ціннісне ставлення до себе;</w:t>
      </w:r>
    </w:p>
    <w:p w:rsidR="00CB0415" w:rsidRPr="00533023" w:rsidRDefault="00CB0415" w:rsidP="00533023">
      <w:pPr>
        <w:numPr>
          <w:ilvl w:val="0"/>
          <w:numId w:val="100"/>
        </w:numPr>
        <w:tabs>
          <w:tab w:val="left" w:pos="7797"/>
        </w:tabs>
        <w:spacing w:line="240" w:lineRule="auto"/>
        <w:contextualSpacing/>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ціннісне ставлення до сім'ї, родини, людей;</w:t>
      </w:r>
    </w:p>
    <w:p w:rsidR="00CB0415" w:rsidRPr="00533023" w:rsidRDefault="00CB0415" w:rsidP="00533023">
      <w:pPr>
        <w:numPr>
          <w:ilvl w:val="0"/>
          <w:numId w:val="100"/>
        </w:numPr>
        <w:tabs>
          <w:tab w:val="left" w:pos="7797"/>
        </w:tabs>
        <w:spacing w:line="240" w:lineRule="auto"/>
        <w:contextualSpacing/>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ціннісне ставлення особистості до суспільства і держави;</w:t>
      </w:r>
    </w:p>
    <w:p w:rsidR="00CB0415" w:rsidRPr="00533023" w:rsidRDefault="00CB0415" w:rsidP="00533023">
      <w:pPr>
        <w:numPr>
          <w:ilvl w:val="0"/>
          <w:numId w:val="100"/>
        </w:numPr>
        <w:tabs>
          <w:tab w:val="left" w:pos="7797"/>
        </w:tabs>
        <w:spacing w:line="240" w:lineRule="auto"/>
        <w:contextualSpacing/>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ціннісне ставлення до праці;</w:t>
      </w:r>
    </w:p>
    <w:p w:rsidR="00CB0415" w:rsidRPr="00533023" w:rsidRDefault="00CB0415" w:rsidP="00533023">
      <w:pPr>
        <w:numPr>
          <w:ilvl w:val="0"/>
          <w:numId w:val="100"/>
        </w:numPr>
        <w:tabs>
          <w:tab w:val="left" w:pos="7797"/>
        </w:tabs>
        <w:spacing w:line="240" w:lineRule="auto"/>
        <w:contextualSpacing/>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ціннісне ставлення до природи;</w:t>
      </w:r>
    </w:p>
    <w:p w:rsidR="00CB0415" w:rsidRPr="00533023" w:rsidRDefault="00CB0415" w:rsidP="00533023">
      <w:pPr>
        <w:numPr>
          <w:ilvl w:val="0"/>
          <w:numId w:val="100"/>
        </w:numPr>
        <w:tabs>
          <w:tab w:val="left" w:pos="7797"/>
        </w:tabs>
        <w:spacing w:line="240" w:lineRule="auto"/>
        <w:contextualSpacing/>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ціннісне ставлення до культури і мистецтва.</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w:t>
      </w:r>
      <w:r w:rsidRPr="00533023">
        <w:rPr>
          <w:rFonts w:ascii="Times New Roman" w:eastAsia="Times New Roman" w:hAnsi="Times New Roman"/>
          <w:iCs/>
          <w:color w:val="000000" w:themeColor="text1"/>
          <w:sz w:val="24"/>
          <w:szCs w:val="24"/>
          <w:lang w:val="uk-UA" w:eastAsia="uk-UA"/>
        </w:rPr>
        <w:t>Національно – патріотичне виховання</w:t>
      </w:r>
      <w:r w:rsidRPr="00533023">
        <w:rPr>
          <w:rFonts w:ascii="Times New Roman" w:eastAsia="Times New Roman" w:hAnsi="Times New Roman"/>
          <w:color w:val="000000" w:themeColor="text1"/>
          <w:sz w:val="24"/>
          <w:szCs w:val="24"/>
          <w:lang w:val="uk-UA" w:eastAsia="uk-UA"/>
        </w:rPr>
        <w:t>  дітей та молоді визнано в Україні пріоритетним напрямом державної політики.</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Основною метою національно – патріотичного виховання є формування національно-свідомого громадянина на шляху демократичного розвитку нашої держави. Адже саме українцям притаманні любов до рідної землі, гордість за своє історичне минуле, повага до звичаїв, традицій, культури, духовних надбань нашого народу.     Працюючи над реалізацією Концепції національно - патріотичного виховання, педагогічний  колектив  свою виховну роботу спрямовував на виховання свідомого громадянина, патріота України.</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Відповідно до розпорядження КМУ від 07 грудня 2016 року № 954-р «Про затвердження плану заходів щодо популяризації державних символів України, виховання поваги до них у суспільстві», враховуючи Рекомендації щодо порядку використання державної символіки в навчальних закладах України, затверджених наказом МОН України від 07 вересня 2000 року № 439, наказу ДОН  від 09.02.2017 року № 75/0/212-17 «Про затвердження плану заходів щодо популяризації державних символів України, виховання поваги до них серед учнівської та студентської молоді області », наказу МОН України від 16.06.2015 № 641 «Про затвердження Концепції національно-патріотичного виховання дітей і молоді », заходів щодо реалізації Концепції національно-патріотичного виховання дітей і молоді, методичних рекомендацій щодо національно-патріотичного виховання у загальноосвітніх навчальних закладах, та з метою введення поваги  до державних символів у ранг пріоритетних елементів патріотичного виховання  та формування в учнівської молоді свідомого дотримання почестей та правил поведінки щодо державних символів в повсякденному житті, під час урочистих і офіційних заходів та з метою посилення національно-патріотичного виховання дітей та учнівської молоді.</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lastRenderedPageBreak/>
        <w:t>   Так, в усіх класних кімнатах  оформлені куточки державної символіки, де учні мають змогу ознайомитися з державними символами України – Гербом, Прапором, Гімном. Класними керівниками та класоводами під час проведення класних годин, тематичних заходів виховується повага до державної символіки. Всі урочистості супроводжуються Гімном України та підняттям Державного  Прапору України.</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Виховуючи повагу до історичного минулого нашого народу, учні беруть участь і перемагають у різноманітних представницьких масових заходах: конференції учнівської молоді «Моя Батьківщина –Україна», краєзнавчій олімпіаді «Мій рідний край», що надає їм не лише неоціненний досвід набуття навичок науковості, пошуковості, але й учить поважати традиції свого народу, його велику культурну спадщину.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Керуючись законами України «Про місцеві державні адміністрації», «Про військовий обов’язок і військову службу», Указом Президента України від 25 жовтня 2002 року №948/2002 «Про Концепцію допризовної підготовки і військово-патріотичного виховання молоді» (зі змінами та доповненнями), відповідно до наказів Міністерства освіти та науки України від 27 жовтня 2014 року № 1213 «Про затвердження плану заходів щодо посилення національно-патріотичного виховання дітей та учнівської молоді», від 16 червня 2015 року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складено план роботи з  військово-патріотичного виховання.</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Відповідно до підпункту 2 пункту 3 Указу Президента України від 12.06.2015 № 334 «Про заходи щодо поліпшення національно-патріотичного виховання дітей та молоді»,  підпункту 5.2.2 пункту 5.2 Заходів щодо реалізації Концепції національно-патріотичного виховання дітей та молоді, затверджених наказом  Міністерства освіти і науки України від 16.06.2015 № 641 «Про затвердження Концепції національно-патріотичного виховання дітей та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Положення про Всеукраїнську дитячо-юнацьку військово-патріотичну гру «Сокіл»(«Джура»), учні ліцею   взяли участь  у  І (районному )  заочному  етапі  Гри серед молодших  школярів (конкурс звітів)  , а також взяли участь у  І (районному )  етапі  </w:t>
      </w:r>
      <w:r w:rsidRPr="00533023">
        <w:rPr>
          <w:rFonts w:ascii="Times New Roman" w:hAnsi="Times New Roman"/>
          <w:color w:val="000000" w:themeColor="text1"/>
          <w:sz w:val="24"/>
          <w:szCs w:val="24"/>
          <w:shd w:val="clear" w:color="auto" w:fill="FFFFFF"/>
          <w:lang w:val="uk-UA"/>
        </w:rPr>
        <w:t>Всеукраїнської дитячо-юнацької військово-патріотичної гри «Сокіл» («Джура») старшої вікової групи (15-17 років)  і  зайняли І місце.</w:t>
      </w:r>
      <w:r w:rsidRPr="00533023">
        <w:rPr>
          <w:rFonts w:ascii="Times New Roman" w:eastAsia="Times New Roman" w:hAnsi="Times New Roman"/>
          <w:color w:val="000000" w:themeColor="text1"/>
          <w:sz w:val="24"/>
          <w:szCs w:val="24"/>
          <w:lang w:val="uk-UA" w:eastAsia="uk-UA"/>
        </w:rPr>
        <w:t> З метою виховання поваги учнів до традицій українського народу було проведено такі заходи:</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День Українського Козацтва;</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Загальношкільна лінійка до Дня української писемності та мовлення.</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Всеукраїнський радіодиктант національної єдності.</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Перегляд учнями 1-4 класів українських мультфільмів.</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Виставка малюнків «Я люблю українську мову».</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Проведення заходів до Дня Соборності України: Єдиний день інформування, виховні години.</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Проведення мовно-літературного конкурсу імені Т.Г.Шевченка.</w:t>
      </w:r>
    </w:p>
    <w:p w:rsidR="00CB0415" w:rsidRPr="00533023" w:rsidRDefault="00CB0415" w:rsidP="00533023">
      <w:pPr>
        <w:numPr>
          <w:ilvl w:val="0"/>
          <w:numId w:val="101"/>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Заходи до Міжнародного дня рідної мови.</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Традиційними в школі є заходи щодо відзначення дня партизанської слави, уроки мужності до річниці визволення України від німецько-фашистських загарбників , історичні та виховні години (класні керівники      1-11 кл.); зустрічі з воїнами ООС та воїнами, які брали участь в воєнних діях на території інших держав.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З метою залучення  дітей та учнівської молоді до активної волонтерської діяльності,  сприяння та розвитку  волонтерського руху,  створення  позитивного  іміджу діяльності  волонтерів, реалізації соціальних проектів і підтримки   волонтерських загонів  в ліцеї було створено волонтерський  загін, який  брав  участь в таких заходах:</w:t>
      </w:r>
    </w:p>
    <w:p w:rsidR="00CB0415" w:rsidRPr="00533023" w:rsidRDefault="00CB041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Всеукраїнська освітня кампанія «Голуб миру» .</w:t>
      </w:r>
    </w:p>
    <w:p w:rsidR="00CB0415" w:rsidRPr="00533023" w:rsidRDefault="00CB041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lastRenderedPageBreak/>
        <w:t>Участь у зборі предметів першої необхідності односельчанам, що перебувають в зоні ООС.</w:t>
      </w:r>
    </w:p>
    <w:p w:rsidR="00CB0415" w:rsidRPr="00533023" w:rsidRDefault="00CB041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Акція «Допоможи воїну» </w:t>
      </w:r>
    </w:p>
    <w:p w:rsidR="00CB0415" w:rsidRPr="00533023" w:rsidRDefault="00CB041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Інформаційна лінійка, виховні години щодо відзначення Дня Гідності та Свободи.</w:t>
      </w:r>
    </w:p>
    <w:p w:rsidR="00CB0415" w:rsidRPr="00533023" w:rsidRDefault="00CB041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Збір  матеріалів для оформлення експозиції в музейній кімнаті  бойової слави «Герої України».</w:t>
      </w:r>
    </w:p>
    <w:p w:rsidR="00CB0415" w:rsidRPr="00533023" w:rsidRDefault="00CB041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Конкурс плакатів і малюнків «Будь-якій війні скажемо: «Ні!»</w:t>
      </w:r>
    </w:p>
    <w:p w:rsidR="00CB0415" w:rsidRPr="00533023" w:rsidRDefault="00CB0415" w:rsidP="00533023">
      <w:pPr>
        <w:numPr>
          <w:ilvl w:val="0"/>
          <w:numId w:val="102"/>
        </w:num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Проведення  онлайн - виховних годин до 76-ої   річниці визволення України від німецько-фашистських загарбників.</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Відповідно до Указу Президента України 14 жовтня – День захисника України. Напередодні у школі була проведена лінійка, присвячена цій даті,  та конкурсна  програма з учнями  4 класу. Усіх присутніх привітали також з Днем українського козацтва та Покровою Пресвятої Богородиці.</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До Дня Збройних Сил було проведено змагання між юнаками  1-11 класів.</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Колективні творчі справи не тільки сприяють формуванню особистості з активною громадянською позицією, а й вчать жити і працювати в колективі, сприяють адаптації до сучасного соціуму, духовно збагачують особистість учня, допомагають у осмисленні життєвих цінностей, у вивченні сучасних реалій життя і перспектив розвитку особистості.</w:t>
      </w:r>
    </w:p>
    <w:p w:rsidR="00CB0415" w:rsidRPr="00533023" w:rsidRDefault="00CB0415" w:rsidP="00533023">
      <w:pPr>
        <w:tabs>
          <w:tab w:val="left" w:pos="7797"/>
        </w:tabs>
        <w:spacing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Так , протягом 2020-2021 н.р. учні ліцею  мали змогу брати участь в таких загальношкільних виховних заходах: свято  квітів; День працівників освіти; день Святого Миколая; свято Нового року ( у зв’язку  з карантинними обмеженнями відбувалося  в межах окремого класу); День захисника України; свято 8 Березня .У зв’язку з карантинними обмеженнями  частина заходів у  березні-травні  2021 року не проводилася,  проте учні  ліцею взяли активну  участь  в онлайн - конкурсах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З метою дотримання правил безпечної поведінки  дітьми на вулиці, в місцях громадського відпочинку , в освітніх закладах і вдома класні керівники провели низку виховних бесід з питань протимінної безпеки населення та дітей  у школі:  «Сам удома: безпека твоєї оселі», «Сам надворі. Безпечна прогулянка», « У небезпечних місцях. Ігри у небезпечних місцях» , «Небезпечні речовини», «Евакуація  з приміщення ліцею»,  «Порятунок і захист людей у надзвичайних ситуаціях»,  «Надання невідкладної допомоги у  надзвичайних ситуаціях».  Адміністрацією ліцею  поновлено  інформаційно-довідковий куточок з питань безпеки життєдіяльності.</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Екологічний напрямок складає основу випереджаючої освіти, а ліцей – це центр формування еколого-збалансованої поведінки. Вчителі розуміють важливість і необхідність екологічного виховання, тому в позакласній роботі намагаються формувати бережливе ставлення учнів до природного середовища. Так, традиційними для нашого ліцею  стали акції «За чисте довкілля» та «Школа – мій рідний дім»,операції «Листя» та «Посади дерево», екологічні акції «Птах року», «День зустрічі птахів». Залучаючи учнів до таких заходів ,відбувається формування  почуття  відповідальності за навколишнє середовище як національну і загальнолюдську цінність, виховується любов до природи.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Старшокласники долучилися до збору сміття, роздали  саморобні  листи-звернення до жителів села «Люби і бережи природу» з корисною інформацією про те, як бути раціональними та дбайливими господарями планети.  Критерієм сформованості відповідального відношення до навколишнього середовища є моральна турбота про майбутні покоління. Таким свідченням є агітбригада  «Юний  еколог», підготовлена вчителем біології Гапчук Л.М. та ЗВР Романюк Ю.В., яка четвертий  рік поспіль займає ІІ місце в районному конкурсі колективів екологічної просвіти. В обласному екологічному конгресі «Живи, Земле!»  учень  11 класу  Жук Микола (керівник вчитель біології Гапчук Л.М.) зайняв І місце.</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lastRenderedPageBreak/>
        <w:t>     Звичними  для школярів є екодесанти «Ми за чисте довкілля», екоакції по заощадженню природних ресурсів «Збережи краплинку», конкурси малюнків та плакатів «Обережно – Первоцвіти».</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Класні керівники  надають школярам інформацію про користь птахів, їхню різноманітність, виховують вміння турботливо ставитися до птахів у важкий зимовий період.</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Під час проведення позакласних заходів вчителі сконцентровують увагу дітей на екологічних проблемах, створюють умови для виховання громадської позиції до проблем охорони навколишнього середовища.</w:t>
      </w:r>
    </w:p>
    <w:p w:rsidR="00CB0415" w:rsidRPr="00533023" w:rsidRDefault="00CB0415" w:rsidP="00533023">
      <w:pPr>
        <w:tabs>
          <w:tab w:val="left" w:pos="7797"/>
        </w:tabs>
        <w:spacing w:line="240" w:lineRule="auto"/>
        <w:jc w:val="both"/>
        <w:rPr>
          <w:rFonts w:ascii="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eastAsia="uk-UA"/>
        </w:rPr>
        <w:t>       Виконуючи завдання </w:t>
      </w:r>
      <w:r w:rsidRPr="00533023">
        <w:rPr>
          <w:rFonts w:ascii="Times New Roman" w:eastAsia="Times New Roman" w:hAnsi="Times New Roman"/>
          <w:iCs/>
          <w:color w:val="000000" w:themeColor="text1"/>
          <w:sz w:val="24"/>
          <w:szCs w:val="24"/>
          <w:lang w:val="uk-UA" w:eastAsia="uk-UA"/>
        </w:rPr>
        <w:t>художньо-естетичного</w:t>
      </w:r>
      <w:r w:rsidRPr="00533023">
        <w:rPr>
          <w:rFonts w:ascii="Times New Roman" w:eastAsia="Times New Roman" w:hAnsi="Times New Roman"/>
          <w:color w:val="000000" w:themeColor="text1"/>
          <w:sz w:val="24"/>
          <w:szCs w:val="24"/>
          <w:lang w:val="uk-UA" w:eastAsia="uk-UA"/>
        </w:rPr>
        <w:t xml:space="preserve"> виховання, в школі вивчаються кращі твори української та світової культури, ведеться робота з розвитку вмінь примножувати культурно мистецькі надбання,відчувати  й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hAnsi="Times New Roman"/>
          <w:color w:val="000000" w:themeColor="text1"/>
          <w:sz w:val="24"/>
          <w:szCs w:val="24"/>
          <w:lang w:val="uk-UA"/>
        </w:rPr>
        <w:t>У  травні   2021 року  відбувся районний етап фестивалю-конкурс дитячої та юнацької творчості «Чисті роси»(номінація  «Фольклорне мистецтво»), у якому наші вихованці стали дипломантами.</w:t>
      </w:r>
      <w:r w:rsidRPr="00533023">
        <w:rPr>
          <w:rFonts w:ascii="Times New Roman" w:eastAsia="Times New Roman" w:hAnsi="Times New Roman"/>
          <w:color w:val="000000" w:themeColor="text1"/>
          <w:sz w:val="24"/>
          <w:szCs w:val="24"/>
          <w:lang w:val="uk-UA" w:eastAsia="uk-UA"/>
        </w:rPr>
        <w:t>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На належному рівна проводилася гурткова робота. Вихованці туристичних гуртків ( керівник Соломко О.Ф.) були активними учасниками  районного змагання з ТПТ, , «Інформатика»  ( керівник  Матвійчук Т.І.)   мають  перемоги на обласному рівні  у конкурсі програмування,   «Бісерок»  (керівник  Матвійчук Т.І.)  у конкурсах новорічних  та великодніх композицій.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Аналізуючи роботу методичного об'єднання класних керівників, слід зазначити, що ефективність виховної роботи цілком залежить від рівня налагодженої співпраці педагогічного й батьківського колективів. Класні керівники спланували заходи із залученням батьків до активного шкільного життя.   Так, було проведено свято квітів,  новорічні виступи,  благодійні та патріотичні акції. З батьками проводились  такі бесіди: «Відповідальність батьків за виховання дітей», «Попередження правопорушень та злочинності в дитячому середовищі», «Попередження дитячого травматизму».</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Слід зазначити, що проведені протягом року заходи мали емоційний вплив  і відіграли  роль у вихованні учнів. До виховних заходів були залучені всі учні з урахуванням їх індивідуальних особливостей та нахилів, де вони змогли проявити свою активність.</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Робота з морально-естетичного виховання була спрямована на формування особистості, яка здатна уникати конфліктів, більше уваги приділялось вихованню в дітей толерантності, внутрішньої потреби в загальнолюдських цінностях, свідомого дотримання учнями встановлених правил, вимог,норм, прийнятних у суспільстві, виховання такту, чемності, громадянської відповідальності, самодисципліни та організованості.</w:t>
      </w:r>
    </w:p>
    <w:p w:rsidR="00CB0415" w:rsidRPr="00533023" w:rsidRDefault="00CB0415" w:rsidP="00533023">
      <w:pPr>
        <w:spacing w:line="240" w:lineRule="auto"/>
        <w:jc w:val="both"/>
        <w:rPr>
          <w:rFonts w:ascii="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eastAsia="uk-UA"/>
        </w:rPr>
        <w:t>   Протягом навчального року надавалась соціальна допомога дітям пільгових категорій. Діти-сироти  отримали безкоштовно шкільну та спортивні форми,новорічні подарунки .  Мали пільгове харчування  протягом навчального року діти –сироти,діти, позбавлені батьківського піклування,  діти учасників  ООС, діти , які опинилися в  СЖО  та за довідками  із  Управління соціального захисту .</w:t>
      </w:r>
      <w:r w:rsidRPr="00533023">
        <w:rPr>
          <w:rFonts w:ascii="Times New Roman" w:hAnsi="Times New Roman"/>
          <w:color w:val="000000" w:themeColor="text1"/>
          <w:sz w:val="24"/>
          <w:szCs w:val="24"/>
          <w:lang w:val="uk-UA"/>
        </w:rPr>
        <w:t xml:space="preserve"> Відповідно до соціального паспорту на кінець навчального  року у ліцеї перебувають на обліку:</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сиріт – 2</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позбавлених батьківського піклування  -1</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з багатодітних родин – 52</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з малозабезпечених родин – 7</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батьки яких є учасниками  ООС  – 2</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що постраждали внаслідок аварії на ЧАЕС – 1</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вимушених  переселенців -2</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дітей-інвалідів – 4</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зі статусом  СЖО – 11</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lastRenderedPageBreak/>
        <w:t>дітей одиноких матерів – 5</w:t>
      </w:r>
    </w:p>
    <w:p w:rsidR="00CB0415" w:rsidRPr="00533023" w:rsidRDefault="00CB0415" w:rsidP="00533023">
      <w:pPr>
        <w:numPr>
          <w:ilvl w:val="0"/>
          <w:numId w:val="103"/>
        </w:numPr>
        <w:spacing w:line="240" w:lineRule="auto"/>
        <w:contextualSpacing/>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дітей напівсиріт  -3</w:t>
      </w:r>
    </w:p>
    <w:p w:rsidR="00CB0415" w:rsidRPr="00533023" w:rsidRDefault="00CB0415" w:rsidP="00533023">
      <w:pPr>
        <w:numPr>
          <w:ilvl w:val="0"/>
          <w:numId w:val="103"/>
        </w:numPr>
        <w:spacing w:line="240" w:lineRule="auto"/>
        <w:contextualSpacing/>
        <w:jc w:val="both"/>
        <w:rPr>
          <w:rFonts w:ascii="Times New Roman" w:eastAsia="Times New Roman" w:hAnsi="Times New Roman"/>
          <w:color w:val="000000" w:themeColor="text1"/>
          <w:sz w:val="24"/>
          <w:szCs w:val="24"/>
          <w:lang w:val="uk-UA" w:eastAsia="uk-UA"/>
        </w:rPr>
      </w:pPr>
      <w:r w:rsidRPr="00533023">
        <w:rPr>
          <w:rFonts w:ascii="Times New Roman" w:hAnsi="Times New Roman"/>
          <w:color w:val="000000" w:themeColor="text1"/>
          <w:sz w:val="24"/>
          <w:szCs w:val="24"/>
          <w:lang w:val="uk-UA"/>
        </w:rPr>
        <w:t>дітей трудових мігрантів  - 4</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На загальношкільних батьківських зборах було розглянуто питання про впровадження НУШ  та питання попередження булінгу в учнівському середовищі.</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У  вересні 2020  року та в січні 2021 року  було здійснено перевірку умов проживання учнів з багатодітних  та малозабезпечених родин, дітей, що перебувають під опікою і складені відповідні акти. Також  проводились консультації, діагностування, анкетування дітей та батьків, було здійснено необхідну  корекційну роботу.</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Школярі взяли участь в літературному конкурсі «Ми за тверезе життя».</w:t>
      </w:r>
    </w:p>
    <w:p w:rsidR="00CB0415" w:rsidRPr="00533023" w:rsidRDefault="00CB0415" w:rsidP="00533023">
      <w:pPr>
        <w:shd w:val="clear" w:color="auto" w:fill="FFFFFF"/>
        <w:spacing w:after="0" w:line="240" w:lineRule="auto"/>
        <w:ind w:left="1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До всесвітнього Дня боротьби зі СНІДом було проведено   акцію «Ми проти СНІДу»  та анкетування «Що я знаю про СНІД».</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У рамках Всеукраїнського тижня права проведено Єдиний Всеукраїнський урок на тему «Права людини», конкурс малюнків «Права дитини», виховна година в 1-11 класах «Рівні права – рівні можливості», організовано круглий стіл з питань забезпечення прав і свобод людини в Україні.</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Під час проведення  акції «16 днів проти насильства»  здійснено наступне: виховні години «День толерантності» та «Як убезпечити себе від насилля», виставка літератури «Світ без насильства», демонстрація відеороликів щодо профілактики насилля, оформлено плакати «Ми звільнимо світ від насильства».</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На засіданні батьківського всеобучу в 1-11 класах  було розглянуто наступне питання «Батько й мати – основні вихователі. Складові батьківського авторитету. Роль особистого прикладу батьків у вихованні дітей».</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Організовано зустріч працівників  служби у справах дітей   та ювенальної превенції з учнями 7-11 класів  з метою профілактики негативних явищ в учнівському середовищі.</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Постійно проводились профорієнтаційні зустрічі учнів 9-11 класів з представниками    ВПУ, колежів  та вузів з метою  правильного  вибору професії  та майбутнього працевлаштування.</w:t>
      </w:r>
    </w:p>
    <w:p w:rsidR="00CB0415" w:rsidRPr="00533023" w:rsidRDefault="00CB0415" w:rsidP="00533023">
      <w:pPr>
        <w:shd w:val="clear" w:color="auto" w:fill="FFFFFF"/>
        <w:spacing w:after="0" w:line="240" w:lineRule="auto"/>
        <w:ind w:left="37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З  метою роз</w:t>
      </w:r>
      <w:r w:rsidRPr="00533023">
        <w:rPr>
          <w:rFonts w:ascii="Times New Roman" w:eastAsia="Times New Roman" w:hAnsi="Times New Roman"/>
          <w:color w:val="000000" w:themeColor="text1"/>
          <w:sz w:val="24"/>
          <w:szCs w:val="24"/>
          <w:lang w:val="uk-UA" w:eastAsia="uk-UA"/>
        </w:rPr>
        <w:softHyphen/>
        <w:t>в'язання проблеми профілактики бездоглядності дітей та скоєння ними правопорушень, створення належних умов для їх фізичного, інтелектуального й духовного розвитку , виявлення та взяття на облік дітей, які потрапили в складні життєві обставини  та підвищення рівня орга</w:t>
      </w:r>
      <w:r w:rsidRPr="00533023">
        <w:rPr>
          <w:rFonts w:ascii="Times New Roman" w:eastAsia="Times New Roman" w:hAnsi="Times New Roman"/>
          <w:color w:val="000000" w:themeColor="text1"/>
          <w:sz w:val="24"/>
          <w:szCs w:val="24"/>
          <w:lang w:val="uk-UA" w:eastAsia="uk-UA"/>
        </w:rPr>
        <w:softHyphen/>
        <w:t>нізації в ліцеї було створено Раду профілактики правопорушень серед учнів. На виконання плану роботи ради з учнями «групи ризику» та учнями, що перебували  на внутрішкільному обліку з травня  2021 р.( 1 учениця , 6 клас, 1 учень. 8 клас)  класними керівниками, ЗВР та соціальним педагогом проводилась відповідна робота.</w:t>
      </w:r>
    </w:p>
    <w:p w:rsidR="00CB0415" w:rsidRPr="00533023" w:rsidRDefault="00CB0415"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uk-UA"/>
        </w:rPr>
        <w:t xml:space="preserve">  У закладі було організовано всеобуч для батьків з питань правової освіти населення, виконання батьківських обов’язків, відповідальності за дітей, їх безпеки життя та здоров’я,  профілактики жорстокого поводження з дітьми та насильства в сім’ї.  </w:t>
      </w:r>
      <w:r w:rsidRPr="00533023">
        <w:rPr>
          <w:rFonts w:ascii="Times New Roman" w:eastAsia="Times New Roman" w:hAnsi="Times New Roman"/>
          <w:color w:val="000000" w:themeColor="text1"/>
          <w:sz w:val="24"/>
          <w:szCs w:val="24"/>
          <w:lang w:val="uk-UA" w:eastAsia="ru-RU"/>
        </w:rPr>
        <w:t>На інформаційному стенді  та  веб-сайті ліцею розміщено  інформацію щодо запобігання та протидії булінгу (цькування), порядок подання та розгляду (з дотриманням конфіденційності) заяв про такі випадки, правил поведінки здобувачів освіти в закладі освіти.</w:t>
      </w:r>
    </w:p>
    <w:p w:rsidR="00CB0415" w:rsidRPr="00533023" w:rsidRDefault="00CB0415"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Станом  на  1 червня  2021 року </w:t>
      </w:r>
      <w:r w:rsidRPr="00533023">
        <w:rPr>
          <w:rFonts w:ascii="Times New Roman" w:hAnsi="Times New Roman"/>
          <w:color w:val="000000" w:themeColor="text1"/>
          <w:sz w:val="24"/>
          <w:szCs w:val="24"/>
          <w:lang w:val="uk-UA" w:eastAsia="uk-UA"/>
        </w:rPr>
        <w:t>звернень/повідомлень про випадки булінгу    у Михалківському ліцеї  не зафіксовано.</w:t>
      </w:r>
    </w:p>
    <w:p w:rsidR="00CB0415" w:rsidRPr="00533023" w:rsidRDefault="00CB0415" w:rsidP="00533023">
      <w:pPr>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ru-RU"/>
        </w:rPr>
        <w:t xml:space="preserve">      Проведено зустріч з працівниками </w:t>
      </w:r>
      <w:r w:rsidRPr="00533023">
        <w:rPr>
          <w:rFonts w:ascii="Times New Roman" w:hAnsi="Times New Roman"/>
          <w:color w:val="000000" w:themeColor="text1"/>
          <w:sz w:val="24"/>
          <w:szCs w:val="24"/>
          <w:lang w:val="uk-UA"/>
        </w:rPr>
        <w:t xml:space="preserve">Національної поліції України, ювенальної превенції, Служби у справах дітей  на тему  «Профілактика булінгу в учнівському середовищі». Проведено  тренінг  « Як не стати жертвою». Оформлено тематичну виставку  « Не будьмо жорстокими!».Питання профілактики булінгу розглядалося  на  МО </w:t>
      </w:r>
      <w:r w:rsidRPr="00533023">
        <w:rPr>
          <w:rFonts w:ascii="Times New Roman" w:hAnsi="Times New Roman"/>
          <w:color w:val="000000" w:themeColor="text1"/>
          <w:sz w:val="24"/>
          <w:szCs w:val="24"/>
          <w:lang w:val="uk-UA"/>
        </w:rPr>
        <w:lastRenderedPageBreak/>
        <w:t>класних керівників. Проведено батьківські збори  «Як  виховати толерантну  , доброзичливу дитину».</w:t>
      </w:r>
    </w:p>
    <w:p w:rsidR="00CB0415" w:rsidRPr="00533023" w:rsidRDefault="00CB0415" w:rsidP="00533023">
      <w:pPr>
        <w:tabs>
          <w:tab w:val="left" w:pos="7797"/>
        </w:tabs>
        <w:spacing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На виконання листа МОН України від 28.01.2014 року №1/9-77 «Про розвиток учнівського самоврядування», з метою поширення кращого досвіду учнівського самоврядування різних рівнів, активізації роботи з педагогами та батьками, сприяння розвитку дитячого та молодіжного лідерського руху було активізовано роботу дитячої організації.     У   ліцеї діють такі  комісії  у рамках учнівського самоврядування:к</w:t>
      </w:r>
      <w:r w:rsidRPr="00533023">
        <w:rPr>
          <w:rFonts w:ascii="Times New Roman" w:hAnsi="Times New Roman"/>
          <w:color w:val="000000" w:themeColor="text1"/>
          <w:sz w:val="24"/>
          <w:szCs w:val="24"/>
          <w:lang w:val="uk-UA"/>
        </w:rPr>
        <w:t xml:space="preserve">омісія з питань захисту прав дітей та допомоги у проблемних ситуаціях,комісія з питань екології та краєзнавства культури ,комісія з питань спорту та спортивного способу життя,комісія з питань культури та дозвілля,комісія з питань преси та інформації,комісія з питань молодшого та шкільного віку,комісія по з питань толерантності та духовного розвитку. Кожна комісія учнівського самоврядування  має вчителя-координатора, голову та заступника. </w:t>
      </w:r>
      <w:r w:rsidRPr="00533023">
        <w:rPr>
          <w:rFonts w:ascii="Times New Roman" w:eastAsia="Times New Roman" w:hAnsi="Times New Roman"/>
          <w:color w:val="000000" w:themeColor="text1"/>
          <w:sz w:val="24"/>
          <w:szCs w:val="24"/>
          <w:lang w:val="uk-UA" w:eastAsia="uk-UA"/>
        </w:rPr>
        <w:t xml:space="preserve">Учні провели вибори голови самоврядування  та представників ради. Діти брали участь в різноманітних заходах, акціях, святах і конкурсах. </w:t>
      </w:r>
    </w:p>
    <w:p w:rsidR="00CB0415" w:rsidRPr="00533023" w:rsidRDefault="00CB0415" w:rsidP="00533023">
      <w:pPr>
        <w:shd w:val="clear" w:color="auto" w:fill="FFFFFF"/>
        <w:spacing w:after="0" w:line="240" w:lineRule="auto"/>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 xml:space="preserve">       Завданнями  виховного процесу на 2021-2022 навчальний рік є:</w:t>
      </w:r>
    </w:p>
    <w:p w:rsidR="00CB0415" w:rsidRPr="00533023" w:rsidRDefault="00CB0415" w:rsidP="00533023">
      <w:pPr>
        <w:numPr>
          <w:ilvl w:val="0"/>
          <w:numId w:val="104"/>
        </w:numPr>
        <w:shd w:val="clear" w:color="auto" w:fill="FFFFFF" w:themeFill="background1"/>
        <w:spacing w:after="60" w:line="240" w:lineRule="auto"/>
        <w:ind w:left="284" w:right="34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формування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p>
    <w:p w:rsidR="00CB0415" w:rsidRPr="00533023" w:rsidRDefault="00CB0415" w:rsidP="00533023">
      <w:pPr>
        <w:numPr>
          <w:ilvl w:val="0"/>
          <w:numId w:val="104"/>
        </w:numPr>
        <w:shd w:val="clear" w:color="auto" w:fill="FFFFFF" w:themeFill="background1"/>
        <w:spacing w:after="60" w:line="240" w:lineRule="auto"/>
        <w:ind w:left="284" w:right="34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формування моральної активності особистості,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ввічливості, делікатності, тактовності; вміння працювати з іншими; здатності прощати і просити пробачення;протистояти виявам несправедливості, жорстокості;</w:t>
      </w:r>
    </w:p>
    <w:p w:rsidR="00CB0415" w:rsidRPr="00533023" w:rsidRDefault="00CB0415" w:rsidP="00533023">
      <w:pPr>
        <w:numPr>
          <w:ilvl w:val="0"/>
          <w:numId w:val="104"/>
        </w:numPr>
        <w:shd w:val="clear" w:color="auto" w:fill="FFFFFF" w:themeFill="background1"/>
        <w:spacing w:after="60" w:line="240" w:lineRule="auto"/>
        <w:ind w:left="284" w:right="34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формування усвідомлення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екологічної безпеки, критичної оцінки споживацько-утилітарного ставлення до природи, вміння протистояти негативним проявам;</w:t>
      </w:r>
    </w:p>
    <w:p w:rsidR="00CB0415" w:rsidRPr="00533023" w:rsidRDefault="00CB0415" w:rsidP="00533023">
      <w:pPr>
        <w:numPr>
          <w:ilvl w:val="0"/>
          <w:numId w:val="104"/>
        </w:numPr>
        <w:shd w:val="clear" w:color="auto" w:fill="FFFFFF" w:themeFill="background1"/>
        <w:spacing w:after="60" w:line="240" w:lineRule="auto"/>
        <w:ind w:left="284" w:right="34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виховання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CB0415" w:rsidRPr="00533023" w:rsidRDefault="00CB0415" w:rsidP="00533023">
      <w:pPr>
        <w:numPr>
          <w:ilvl w:val="0"/>
          <w:numId w:val="105"/>
        </w:numPr>
        <w:shd w:val="clear" w:color="auto" w:fill="FFFFFF" w:themeFill="background1"/>
        <w:spacing w:after="60" w:line="240" w:lineRule="auto"/>
        <w:ind w:right="345"/>
        <w:contextualSpacing/>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виховання усвідомлення дітьми та учнівською молоддю соціальної значущості праці, розвиненої потреби в трудовій активності, формування навичок здорового способу життя;</w:t>
      </w:r>
    </w:p>
    <w:p w:rsidR="00CB0415" w:rsidRPr="00533023" w:rsidRDefault="00CB0415" w:rsidP="00533023">
      <w:pPr>
        <w:numPr>
          <w:ilvl w:val="0"/>
          <w:numId w:val="104"/>
        </w:numPr>
        <w:shd w:val="clear" w:color="auto" w:fill="FFFFFF" w:themeFill="background1"/>
        <w:spacing w:after="60" w:line="240" w:lineRule="auto"/>
        <w:ind w:left="284" w:right="345"/>
        <w:jc w:val="both"/>
        <w:rPr>
          <w:rFonts w:ascii="Times New Roman" w:eastAsia="Times New Roman" w:hAnsi="Times New Roman"/>
          <w:color w:val="000000" w:themeColor="text1"/>
          <w:sz w:val="24"/>
          <w:szCs w:val="24"/>
          <w:lang w:val="uk-UA" w:eastAsia="uk-UA"/>
        </w:rPr>
      </w:pPr>
      <w:r w:rsidRPr="00533023">
        <w:rPr>
          <w:rFonts w:ascii="Times New Roman" w:eastAsia="Times New Roman" w:hAnsi="Times New Roman"/>
          <w:color w:val="000000" w:themeColor="text1"/>
          <w:sz w:val="24"/>
          <w:szCs w:val="24"/>
          <w:lang w:val="uk-UA" w:eastAsia="uk-UA"/>
        </w:rPr>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290C80" w:rsidRPr="00533023" w:rsidRDefault="00290C80" w:rsidP="00533023">
      <w:pPr>
        <w:spacing w:after="0" w:line="240" w:lineRule="auto"/>
        <w:jc w:val="both"/>
        <w:rPr>
          <w:rFonts w:ascii="Times New Roman" w:hAnsi="Times New Roman"/>
          <w:color w:val="000000" w:themeColor="text1"/>
          <w:sz w:val="24"/>
          <w:szCs w:val="24"/>
          <w:lang w:val="uk-UA" w:eastAsia="ru-RU"/>
        </w:rPr>
      </w:pPr>
    </w:p>
    <w:p w:rsidR="00D029C8" w:rsidRPr="00533023" w:rsidRDefault="00D029C8" w:rsidP="00533023">
      <w:pPr>
        <w:spacing w:after="0" w:line="240" w:lineRule="auto"/>
        <w:ind w:left="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Робота практичного психолога</w:t>
      </w:r>
    </w:p>
    <w:p w:rsidR="00051D5C" w:rsidRPr="00533023" w:rsidRDefault="00051D5C" w:rsidP="00533023">
      <w:pPr>
        <w:tabs>
          <w:tab w:val="left" w:pos="0"/>
        </w:tabs>
        <w:suppressAutoHyphens/>
        <w:spacing w:after="0" w:line="240" w:lineRule="auto"/>
        <w:jc w:val="both"/>
        <w:rPr>
          <w:rFonts w:ascii="Times New Roman" w:eastAsia="Times New Roman" w:hAnsi="Times New Roman"/>
          <w:color w:val="000000" w:themeColor="text1"/>
          <w:sz w:val="24"/>
          <w:szCs w:val="24"/>
          <w:lang w:val="uk-UA" w:eastAsia="ru-RU"/>
        </w:rPr>
      </w:pPr>
    </w:p>
    <w:p w:rsidR="00051D5C" w:rsidRPr="00533023" w:rsidRDefault="00051D5C" w:rsidP="00533023">
      <w:pPr>
        <w:shd w:val="clear" w:color="auto" w:fill="FFFFFF"/>
        <w:spacing w:before="218" w:after="262"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Вся робота соціально-психологічної служби  спрямовувалася на забезпечення психологічного супроводу навчально-виховної діяльності здобувачів освіти, захисту їх психічного здоров’я і соціального благополуччя.</w:t>
      </w:r>
    </w:p>
    <w:p w:rsidR="00051D5C" w:rsidRPr="00533023" w:rsidRDefault="00051D5C" w:rsidP="00533023">
      <w:pPr>
        <w:shd w:val="clear" w:color="auto" w:fill="FFFFFF"/>
        <w:spacing w:before="218" w:after="262"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В основі системи роботи соціального педагога-психолога </w:t>
      </w:r>
      <w:r w:rsidRPr="00533023">
        <w:rPr>
          <w:rFonts w:ascii="Times New Roman" w:eastAsia="Times New Roman" w:hAnsi="Times New Roman"/>
          <w:color w:val="000000" w:themeColor="text1"/>
          <w:sz w:val="24"/>
          <w:szCs w:val="24"/>
          <w:lang w:val="uk-UA" w:eastAsia="ru-RU"/>
        </w:rPr>
        <w:t>Місюрко А.М. та Хрептієвської Т.В.</w:t>
      </w:r>
      <w:r w:rsidRPr="00533023">
        <w:rPr>
          <w:rFonts w:ascii="Times New Roman" w:eastAsia="Times New Roman" w:hAnsi="Times New Roman"/>
          <w:color w:val="000000" w:themeColor="text1"/>
          <w:sz w:val="24"/>
          <w:szCs w:val="24"/>
          <w:lang w:eastAsia="ru-RU"/>
        </w:rPr>
        <w:t xml:space="preserve"> співпраця з учителями(класними керівниками), батьками та здобувачами освіти за напрямками : психодіагностична, консультативна, корекційно-розвивальна, організаційно-методична робота, психологічна просвіта, навчальна діяльність.</w:t>
      </w:r>
    </w:p>
    <w:p w:rsidR="00051D5C" w:rsidRPr="00533023" w:rsidRDefault="00051D5C"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lastRenderedPageBreak/>
        <w:t>  Впродовж навчального року вивчено : рівень адаптації до шкільного навчання здобувачів освіти 1-го класу, до нових умов при переході від початкової до середньої ланок здобувачів освіти 5-х класів, професійну спрямованість здобувачів освіти 9,11 класів. Проведено діагностику рівня розвитку пізнавальних процесів учнів 4-х класів. Відповідно до результатів діагностики проводилась з учнями корекційна робота.</w:t>
      </w:r>
    </w:p>
    <w:p w:rsidR="00051D5C" w:rsidRPr="00533023" w:rsidRDefault="00051D5C"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Найбільш ефективною формою роботи  стали тренінги з дітьми, педагогами,індивідуальні консультації, розвивальні заняття, соціально-педагогічні дослідження, обстеження  житлово-побутових умов дітей-сиріт, позбавлених батьківської опіки,  дітей з багатодітних, малозабезпечених та неблагонадійних сімей. Для батьків підготовлені пам’ятки щодо порад взаємодії дорослих і дітей</w:t>
      </w:r>
      <w:r w:rsidRPr="00533023">
        <w:rPr>
          <w:rFonts w:ascii="Times New Roman" w:eastAsia="Times New Roman" w:hAnsi="Times New Roman"/>
          <w:color w:val="000000" w:themeColor="text1"/>
          <w:sz w:val="24"/>
          <w:szCs w:val="24"/>
          <w:lang w:val="uk-UA" w:eastAsia="ru-RU"/>
        </w:rPr>
        <w:t>.</w:t>
      </w:r>
    </w:p>
    <w:p w:rsidR="00051D5C" w:rsidRPr="00533023" w:rsidRDefault="00051D5C" w:rsidP="00533023">
      <w:pPr>
        <w:tabs>
          <w:tab w:val="left" w:pos="0"/>
        </w:tabs>
        <w:suppressAutoHyphens/>
        <w:spacing w:after="0" w:line="240" w:lineRule="auto"/>
        <w:jc w:val="both"/>
        <w:rPr>
          <w:rFonts w:ascii="Times New Roman" w:eastAsia="Times New Roman" w:hAnsi="Times New Roman"/>
          <w:color w:val="000000" w:themeColor="text1"/>
          <w:sz w:val="24"/>
          <w:szCs w:val="24"/>
          <w:lang w:val="uk-UA" w:eastAsia="ru-RU"/>
        </w:rPr>
      </w:pPr>
    </w:p>
    <w:p w:rsidR="00D029C8" w:rsidRPr="00533023" w:rsidRDefault="00D029C8" w:rsidP="00533023">
      <w:pPr>
        <w:numPr>
          <w:ilvl w:val="0"/>
          <w:numId w:val="32"/>
        </w:numPr>
        <w:tabs>
          <w:tab w:val="left" w:pos="0"/>
        </w:tabs>
        <w:suppressAutoHyphens/>
        <w:spacing w:after="0" w:line="240" w:lineRule="auto"/>
        <w:ind w:hanging="294"/>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D029C8" w:rsidRPr="00533023" w:rsidRDefault="00D029C8" w:rsidP="00533023">
      <w:pPr>
        <w:numPr>
          <w:ilvl w:val="0"/>
          <w:numId w:val="32"/>
        </w:numPr>
        <w:tabs>
          <w:tab w:val="left" w:pos="0"/>
        </w:tabs>
        <w:suppressAutoHyphens/>
        <w:spacing w:after="0" w:line="240" w:lineRule="auto"/>
        <w:ind w:hanging="294"/>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продовження робот</w:t>
      </w:r>
      <w:r w:rsidRPr="00533023">
        <w:rPr>
          <w:rFonts w:ascii="Times New Roman" w:eastAsia="Times New Roman" w:hAnsi="Times New Roman"/>
          <w:color w:val="000000" w:themeColor="text1"/>
          <w:sz w:val="24"/>
          <w:szCs w:val="24"/>
          <w:lang w:val="uk-UA" w:eastAsia="ru-RU"/>
        </w:rPr>
        <w:t>и щодо</w:t>
      </w:r>
      <w:r w:rsidRPr="00533023">
        <w:rPr>
          <w:rFonts w:ascii="Times New Roman" w:eastAsia="Times New Roman" w:hAnsi="Times New Roman"/>
          <w:color w:val="000000" w:themeColor="text1"/>
          <w:sz w:val="24"/>
          <w:szCs w:val="24"/>
          <w:lang w:eastAsia="ru-RU"/>
        </w:rPr>
        <w:t xml:space="preserve"> формуванн</w:t>
      </w:r>
      <w:r w:rsidRPr="00533023">
        <w:rPr>
          <w:rFonts w:ascii="Times New Roman" w:eastAsia="Times New Roman" w:hAnsi="Times New Roman"/>
          <w:color w:val="000000" w:themeColor="text1"/>
          <w:sz w:val="24"/>
          <w:szCs w:val="24"/>
          <w:lang w:val="uk-UA" w:eastAsia="ru-RU"/>
        </w:rPr>
        <w:t>я</w:t>
      </w:r>
      <w:r w:rsidRPr="00533023">
        <w:rPr>
          <w:rFonts w:ascii="Times New Roman" w:eastAsia="Times New Roman" w:hAnsi="Times New Roman"/>
          <w:color w:val="000000" w:themeColor="text1"/>
          <w:sz w:val="24"/>
          <w:szCs w:val="24"/>
          <w:lang w:eastAsia="ru-RU"/>
        </w:rPr>
        <w:t xml:space="preserve"> в учнів навичок здорового способу життя та його збереження;</w:t>
      </w:r>
    </w:p>
    <w:p w:rsidR="00D029C8" w:rsidRPr="00533023" w:rsidRDefault="00D029C8" w:rsidP="00533023">
      <w:pPr>
        <w:numPr>
          <w:ilvl w:val="0"/>
          <w:numId w:val="32"/>
        </w:numPr>
        <w:tabs>
          <w:tab w:val="left" w:pos="0"/>
        </w:tabs>
        <w:suppressAutoHyphens/>
        <w:spacing w:after="0" w:line="240" w:lineRule="auto"/>
        <w:ind w:hanging="294"/>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D029C8" w:rsidRPr="00533023" w:rsidRDefault="00D029C8" w:rsidP="00533023">
      <w:pPr>
        <w:numPr>
          <w:ilvl w:val="0"/>
          <w:numId w:val="32"/>
        </w:numPr>
        <w:tabs>
          <w:tab w:val="left" w:pos="0"/>
          <w:tab w:val="left" w:pos="360"/>
        </w:tabs>
        <w:suppressAutoHyphens/>
        <w:spacing w:after="0" w:line="240" w:lineRule="auto"/>
        <w:ind w:hanging="294"/>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п</w:t>
      </w:r>
      <w:r w:rsidRPr="00533023">
        <w:rPr>
          <w:rFonts w:ascii="Times New Roman" w:eastAsia="Times New Roman" w:hAnsi="Times New Roman"/>
          <w:color w:val="000000" w:themeColor="text1"/>
          <w:sz w:val="24"/>
          <w:szCs w:val="24"/>
          <w:lang w:eastAsia="ru-RU"/>
        </w:rPr>
        <w:t>сихологічн</w:t>
      </w:r>
      <w:r w:rsidRPr="00533023">
        <w:rPr>
          <w:rFonts w:ascii="Times New Roman" w:eastAsia="Times New Roman" w:hAnsi="Times New Roman"/>
          <w:color w:val="000000" w:themeColor="text1"/>
          <w:sz w:val="24"/>
          <w:szCs w:val="24"/>
          <w:lang w:val="uk-UA" w:eastAsia="ru-RU"/>
        </w:rPr>
        <w:t xml:space="preserve">е </w:t>
      </w:r>
      <w:r w:rsidRPr="00533023">
        <w:rPr>
          <w:rFonts w:ascii="Times New Roman" w:eastAsia="Times New Roman" w:hAnsi="Times New Roman"/>
          <w:color w:val="000000" w:themeColor="text1"/>
          <w:sz w:val="24"/>
          <w:szCs w:val="24"/>
          <w:lang w:eastAsia="ru-RU"/>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D029C8" w:rsidRPr="00533023" w:rsidRDefault="00D029C8" w:rsidP="00533023">
      <w:pPr>
        <w:numPr>
          <w:ilvl w:val="0"/>
          <w:numId w:val="32"/>
        </w:numPr>
        <w:tabs>
          <w:tab w:val="left" w:pos="0"/>
          <w:tab w:val="left" w:pos="360"/>
        </w:tabs>
        <w:suppressAutoHyphens/>
        <w:spacing w:after="0" w:line="240" w:lineRule="auto"/>
        <w:ind w:hanging="294"/>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психологічне супроводження  профільного навчання</w:t>
      </w:r>
      <w:r w:rsidRPr="00533023">
        <w:rPr>
          <w:rFonts w:ascii="Times New Roman" w:eastAsia="Times New Roman" w:hAnsi="Times New Roman"/>
          <w:color w:val="000000" w:themeColor="text1"/>
          <w:sz w:val="24"/>
          <w:szCs w:val="24"/>
          <w:lang w:eastAsia="ru-RU"/>
        </w:rPr>
        <w:t>;</w:t>
      </w:r>
    </w:p>
    <w:p w:rsidR="00D029C8" w:rsidRPr="00533023" w:rsidRDefault="00D029C8" w:rsidP="00533023">
      <w:pPr>
        <w:numPr>
          <w:ilvl w:val="0"/>
          <w:numId w:val="32"/>
        </w:numPr>
        <w:tabs>
          <w:tab w:val="left" w:pos="0"/>
          <w:tab w:val="left" w:pos="360"/>
        </w:tabs>
        <w:suppressAutoHyphens/>
        <w:spacing w:after="0" w:line="240" w:lineRule="auto"/>
        <w:ind w:hanging="294"/>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реалізація індивідуальних запитів педагогів, дітей, батьків щодо психологічної допомоги;</w:t>
      </w:r>
    </w:p>
    <w:p w:rsidR="00D029C8" w:rsidRPr="00533023" w:rsidRDefault="00D029C8" w:rsidP="00533023">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
          <w:i/>
          <w:color w:val="000000" w:themeColor="text1"/>
          <w:sz w:val="24"/>
          <w:szCs w:val="24"/>
          <w:lang w:val="uk-UA" w:eastAsia="ru-RU"/>
        </w:rPr>
      </w:pPr>
      <w:r w:rsidRPr="00533023">
        <w:rPr>
          <w:rFonts w:ascii="Times New Roman" w:eastAsia="Times New Roman" w:hAnsi="Times New Roman"/>
          <w:b/>
          <w:i/>
          <w:color w:val="000000" w:themeColor="text1"/>
          <w:sz w:val="24"/>
          <w:szCs w:val="24"/>
          <w:lang w:val="uk-UA" w:eastAsia="ru-RU"/>
        </w:rPr>
        <w:t>Протягом навчального року здійснено психологічний супровід:</w:t>
      </w:r>
    </w:p>
    <w:p w:rsidR="00D029C8" w:rsidRPr="00533023" w:rsidRDefault="00D029C8" w:rsidP="00533023">
      <w:pPr>
        <w:numPr>
          <w:ilvl w:val="0"/>
          <w:numId w:val="22"/>
        </w:numPr>
        <w:tabs>
          <w:tab w:val="left" w:pos="0"/>
          <w:tab w:val="left" w:pos="851"/>
        </w:tabs>
        <w:suppressAutoHyphen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управлінської діяльності (а</w:t>
      </w:r>
      <w:r w:rsidR="00D71B6D" w:rsidRPr="00533023">
        <w:rPr>
          <w:rFonts w:ascii="Times New Roman" w:eastAsia="Times New Roman" w:hAnsi="Times New Roman"/>
          <w:color w:val="000000" w:themeColor="text1"/>
          <w:sz w:val="24"/>
          <w:szCs w:val="24"/>
          <w:lang w:val="uk-UA" w:eastAsia="ru-RU"/>
        </w:rPr>
        <w:t xml:space="preserve">нкетування учнів в ході </w:t>
      </w:r>
      <w:r w:rsidRPr="00533023">
        <w:rPr>
          <w:rFonts w:ascii="Times New Roman" w:eastAsia="Times New Roman" w:hAnsi="Times New Roman"/>
          <w:color w:val="000000" w:themeColor="text1"/>
          <w:sz w:val="24"/>
          <w:szCs w:val="24"/>
          <w:lang w:val="uk-UA" w:eastAsia="ru-RU"/>
        </w:rPr>
        <w:t xml:space="preserve"> перевірок стану викладання  природознавства, математики, англійської мови, української мови та літератури, фізичної культури, екології та предмету «Захист Вітчизни»);</w:t>
      </w:r>
    </w:p>
    <w:p w:rsidR="00D029C8" w:rsidRPr="00533023" w:rsidRDefault="00D029C8" w:rsidP="00533023">
      <w:pPr>
        <w:numPr>
          <w:ilvl w:val="0"/>
          <w:numId w:val="22"/>
        </w:numPr>
        <w:tabs>
          <w:tab w:val="left" w:pos="0"/>
          <w:tab w:val="left" w:pos="851"/>
        </w:tabs>
        <w:suppressAutoHyphen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обдарованих учнів;</w:t>
      </w:r>
    </w:p>
    <w:p w:rsidR="00D029C8" w:rsidRPr="00533023" w:rsidRDefault="00D029C8" w:rsidP="00533023">
      <w:pPr>
        <w:numPr>
          <w:ilvl w:val="0"/>
          <w:numId w:val="22"/>
        </w:numPr>
        <w:tabs>
          <w:tab w:val="left" w:pos="0"/>
          <w:tab w:val="left" w:pos="851"/>
        </w:tabs>
        <w:suppressAutoHyphen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учнів, які навчаються за новим Державним стандартом;</w:t>
      </w:r>
    </w:p>
    <w:p w:rsidR="00D029C8" w:rsidRPr="00533023" w:rsidRDefault="00D029C8" w:rsidP="00533023">
      <w:pPr>
        <w:numPr>
          <w:ilvl w:val="0"/>
          <w:numId w:val="22"/>
        </w:numPr>
        <w:tabs>
          <w:tab w:val="left" w:pos="0"/>
          <w:tab w:val="left" w:pos="851"/>
        </w:tabs>
        <w:suppressAutoHyphen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міських науково-практичних семінарів:</w:t>
      </w:r>
    </w:p>
    <w:p w:rsidR="00D029C8" w:rsidRPr="00533023" w:rsidRDefault="00D029C8" w:rsidP="00533023">
      <w:pPr>
        <w:tabs>
          <w:tab w:val="left" w:pos="0"/>
          <w:tab w:val="left" w:pos="851"/>
          <w:tab w:val="left" w:pos="900"/>
        </w:tab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         План роботи психолог</w:t>
      </w:r>
      <w:r w:rsidRPr="00533023">
        <w:rPr>
          <w:rFonts w:ascii="Times New Roman" w:eastAsia="Times New Roman" w:hAnsi="Times New Roman"/>
          <w:color w:val="000000" w:themeColor="text1"/>
          <w:sz w:val="24"/>
          <w:szCs w:val="24"/>
          <w:lang w:val="uk-UA" w:eastAsia="ru-RU"/>
        </w:rPr>
        <w:t xml:space="preserve">а  щодо   </w:t>
      </w:r>
      <w:r w:rsidRPr="00533023">
        <w:rPr>
          <w:rFonts w:ascii="Times New Roman" w:eastAsia="Times New Roman" w:hAnsi="Times New Roman"/>
          <w:color w:val="000000" w:themeColor="text1"/>
          <w:sz w:val="24"/>
          <w:szCs w:val="24"/>
          <w:lang w:eastAsia="ru-RU"/>
        </w:rPr>
        <w:t xml:space="preserve"> психологічного супроводу навчально-виховного процесу </w:t>
      </w:r>
      <w:r w:rsidRPr="00533023">
        <w:rPr>
          <w:rFonts w:ascii="Times New Roman" w:eastAsia="Times New Roman" w:hAnsi="Times New Roman"/>
          <w:color w:val="000000" w:themeColor="text1"/>
          <w:sz w:val="24"/>
          <w:szCs w:val="24"/>
          <w:lang w:val="uk-UA" w:eastAsia="ru-RU"/>
        </w:rPr>
        <w:t>виконаний повністю.</w:t>
      </w:r>
      <w:r w:rsidRPr="00533023">
        <w:rPr>
          <w:rFonts w:ascii="Times New Roman" w:eastAsia="Times New Roman" w:hAnsi="Times New Roman"/>
          <w:color w:val="000000" w:themeColor="text1"/>
          <w:sz w:val="24"/>
          <w:szCs w:val="24"/>
          <w:lang w:eastAsia="ru-RU"/>
        </w:rPr>
        <w:t xml:space="preserve">  </w:t>
      </w:r>
    </w:p>
    <w:p w:rsidR="00D029C8" w:rsidRPr="00533023" w:rsidRDefault="00D029C8" w:rsidP="00533023">
      <w:pPr>
        <w:tabs>
          <w:tab w:val="left" w:pos="0"/>
          <w:tab w:val="left" w:pos="851"/>
          <w:tab w:val="left" w:pos="900"/>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              Проаналізувавши результат</w:t>
      </w:r>
      <w:r w:rsidR="00D71B6D" w:rsidRPr="00533023">
        <w:rPr>
          <w:rFonts w:ascii="Times New Roman" w:eastAsia="Times New Roman" w:hAnsi="Times New Roman"/>
          <w:color w:val="000000" w:themeColor="text1"/>
          <w:sz w:val="24"/>
          <w:szCs w:val="24"/>
          <w:lang w:eastAsia="ru-RU"/>
        </w:rPr>
        <w:t>и психологічних досліджень у 20</w:t>
      </w:r>
      <w:r w:rsidR="00D71B6D" w:rsidRPr="00533023">
        <w:rPr>
          <w:rFonts w:ascii="Times New Roman" w:eastAsia="Times New Roman" w:hAnsi="Times New Roman"/>
          <w:color w:val="000000" w:themeColor="text1"/>
          <w:sz w:val="24"/>
          <w:szCs w:val="24"/>
          <w:lang w:val="uk-UA" w:eastAsia="ru-RU"/>
        </w:rPr>
        <w:t>20</w:t>
      </w:r>
      <w:r w:rsidRPr="00533023">
        <w:rPr>
          <w:rFonts w:ascii="Times New Roman" w:eastAsia="Times New Roman" w:hAnsi="Times New Roman"/>
          <w:color w:val="000000" w:themeColor="text1"/>
          <w:sz w:val="24"/>
          <w:szCs w:val="24"/>
          <w:lang w:eastAsia="ru-RU"/>
        </w:rPr>
        <w:t>/2</w:t>
      </w:r>
      <w:r w:rsidR="00D71B6D" w:rsidRPr="00533023">
        <w:rPr>
          <w:rFonts w:ascii="Times New Roman" w:eastAsia="Times New Roman" w:hAnsi="Times New Roman"/>
          <w:color w:val="000000" w:themeColor="text1"/>
          <w:sz w:val="24"/>
          <w:szCs w:val="24"/>
          <w:lang w:eastAsia="ru-RU"/>
        </w:rPr>
        <w:t>0</w:t>
      </w:r>
      <w:r w:rsidR="00D71B6D" w:rsidRPr="00533023">
        <w:rPr>
          <w:rFonts w:ascii="Times New Roman" w:eastAsia="Times New Roman" w:hAnsi="Times New Roman"/>
          <w:color w:val="000000" w:themeColor="text1"/>
          <w:sz w:val="24"/>
          <w:szCs w:val="24"/>
          <w:lang w:val="uk-UA" w:eastAsia="ru-RU"/>
        </w:rPr>
        <w:t>21</w:t>
      </w:r>
      <w:r w:rsidRPr="00533023">
        <w:rPr>
          <w:rFonts w:ascii="Times New Roman" w:eastAsia="Times New Roman" w:hAnsi="Times New Roman"/>
          <w:color w:val="000000" w:themeColor="text1"/>
          <w:sz w:val="24"/>
          <w:szCs w:val="24"/>
          <w:lang w:eastAsia="ru-RU"/>
        </w:rPr>
        <w:t>навчальному році, можна виділити актуальні проблеми, які потребують вирішення у 20</w:t>
      </w:r>
      <w:r w:rsidR="00D71B6D" w:rsidRPr="00533023">
        <w:rPr>
          <w:rFonts w:ascii="Times New Roman" w:eastAsia="Times New Roman" w:hAnsi="Times New Roman"/>
          <w:color w:val="000000" w:themeColor="text1"/>
          <w:sz w:val="24"/>
          <w:szCs w:val="24"/>
          <w:lang w:val="uk-UA" w:eastAsia="ru-RU"/>
        </w:rPr>
        <w:t>21</w:t>
      </w:r>
      <w:r w:rsidRPr="00533023">
        <w:rPr>
          <w:rFonts w:ascii="Times New Roman" w:eastAsia="Times New Roman" w:hAnsi="Times New Roman"/>
          <w:color w:val="000000" w:themeColor="text1"/>
          <w:sz w:val="24"/>
          <w:szCs w:val="24"/>
          <w:lang w:eastAsia="ru-RU"/>
        </w:rPr>
        <w:t>/20</w:t>
      </w:r>
      <w:r w:rsidRPr="00533023">
        <w:rPr>
          <w:rFonts w:ascii="Times New Roman" w:eastAsia="Times New Roman" w:hAnsi="Times New Roman"/>
          <w:color w:val="000000" w:themeColor="text1"/>
          <w:sz w:val="24"/>
          <w:szCs w:val="24"/>
          <w:lang w:val="uk-UA" w:eastAsia="ru-RU"/>
        </w:rPr>
        <w:t>2</w:t>
      </w:r>
      <w:r w:rsidR="00D71B6D" w:rsidRPr="00533023">
        <w:rPr>
          <w:rFonts w:ascii="Times New Roman" w:eastAsia="Times New Roman" w:hAnsi="Times New Roman"/>
          <w:color w:val="000000" w:themeColor="text1"/>
          <w:sz w:val="24"/>
          <w:szCs w:val="24"/>
          <w:lang w:val="uk-UA" w:eastAsia="ru-RU"/>
        </w:rPr>
        <w:t>2</w:t>
      </w:r>
      <w:r w:rsidRPr="00533023">
        <w:rPr>
          <w:rFonts w:ascii="Times New Roman" w:eastAsia="Times New Roman" w:hAnsi="Times New Roman"/>
          <w:color w:val="000000" w:themeColor="text1"/>
          <w:sz w:val="24"/>
          <w:szCs w:val="24"/>
          <w:lang w:eastAsia="ru-RU"/>
        </w:rPr>
        <w:t xml:space="preserve"> навчальному році:</w:t>
      </w:r>
    </w:p>
    <w:p w:rsidR="00D029C8" w:rsidRPr="00533023" w:rsidRDefault="00D029C8" w:rsidP="00533023">
      <w:pPr>
        <w:numPr>
          <w:ilvl w:val="0"/>
          <w:numId w:val="23"/>
        </w:numPr>
        <w:tabs>
          <w:tab w:val="left" w:pos="0"/>
          <w:tab w:val="left" w:pos="284"/>
          <w:tab w:val="left" w:pos="851"/>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Продовжити психологічний  супровід учнів 1-х класів, вивч</w:t>
      </w:r>
      <w:r w:rsidR="00D71B6D" w:rsidRPr="00533023">
        <w:rPr>
          <w:rFonts w:ascii="Times New Roman" w:eastAsia="Times New Roman" w:hAnsi="Times New Roman"/>
          <w:color w:val="000000" w:themeColor="text1"/>
          <w:sz w:val="24"/>
          <w:szCs w:val="24"/>
          <w:lang w:eastAsia="ru-RU"/>
        </w:rPr>
        <w:t xml:space="preserve">ати адаптацію дітей до </w:t>
      </w:r>
      <w:r w:rsidRPr="00533023">
        <w:rPr>
          <w:rFonts w:ascii="Times New Roman" w:eastAsia="Times New Roman" w:hAnsi="Times New Roman"/>
          <w:color w:val="000000" w:themeColor="text1"/>
          <w:sz w:val="24"/>
          <w:szCs w:val="24"/>
          <w:lang w:eastAsia="ru-RU"/>
        </w:rPr>
        <w:t>навчання</w:t>
      </w:r>
      <w:r w:rsidR="00D71B6D" w:rsidRPr="00533023">
        <w:rPr>
          <w:rFonts w:ascii="Times New Roman" w:eastAsia="Times New Roman" w:hAnsi="Times New Roman"/>
          <w:color w:val="000000" w:themeColor="text1"/>
          <w:sz w:val="24"/>
          <w:szCs w:val="24"/>
          <w:lang w:val="uk-UA" w:eastAsia="ru-RU"/>
        </w:rPr>
        <w:t xml:space="preserve"> в ліцеї</w:t>
      </w:r>
      <w:r w:rsidRPr="00533023">
        <w:rPr>
          <w:rFonts w:ascii="Times New Roman" w:eastAsia="Times New Roman" w:hAnsi="Times New Roman"/>
          <w:color w:val="000000" w:themeColor="text1"/>
          <w:sz w:val="24"/>
          <w:szCs w:val="24"/>
          <w:lang w:eastAsia="ru-RU"/>
        </w:rPr>
        <w:t>, в разі необхідності проводити корекційну роботу.</w:t>
      </w:r>
    </w:p>
    <w:p w:rsidR="00D029C8" w:rsidRPr="00533023" w:rsidRDefault="00D029C8" w:rsidP="00533023">
      <w:pPr>
        <w:numPr>
          <w:ilvl w:val="0"/>
          <w:numId w:val="23"/>
        </w:numPr>
        <w:tabs>
          <w:tab w:val="left" w:pos="0"/>
          <w:tab w:val="left" w:pos="284"/>
          <w:tab w:val="left" w:pos="851"/>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Вчителям 1-х класів дотримуватися санітарно-гігієнічних, психофізіологічних вимог, здійснювати індивідуальний підхід у </w:t>
      </w:r>
      <w:r w:rsidRPr="00533023">
        <w:rPr>
          <w:rFonts w:ascii="Times New Roman" w:eastAsia="Times New Roman" w:hAnsi="Times New Roman"/>
          <w:color w:val="000000" w:themeColor="text1"/>
          <w:sz w:val="24"/>
          <w:szCs w:val="24"/>
          <w:lang w:val="uk-UA" w:eastAsia="ru-RU"/>
        </w:rPr>
        <w:t>освітній діяльності</w:t>
      </w:r>
      <w:r w:rsidRPr="00533023">
        <w:rPr>
          <w:rFonts w:ascii="Times New Roman" w:eastAsia="Times New Roman" w:hAnsi="Times New Roman"/>
          <w:color w:val="000000" w:themeColor="text1"/>
          <w:sz w:val="24"/>
          <w:szCs w:val="24"/>
          <w:lang w:eastAsia="ru-RU"/>
        </w:rPr>
        <w:t>, розвивати пізнавальну активність та мислительну сферу дітей.</w:t>
      </w:r>
    </w:p>
    <w:p w:rsidR="00D029C8" w:rsidRPr="00533023" w:rsidRDefault="00D029C8" w:rsidP="00533023">
      <w:pPr>
        <w:numPr>
          <w:ilvl w:val="0"/>
          <w:numId w:val="23"/>
        </w:numPr>
        <w:tabs>
          <w:tab w:val="left" w:pos="0"/>
          <w:tab w:val="left" w:pos="284"/>
          <w:tab w:val="left" w:pos="851"/>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Здійснювати психологічний супровід  </w:t>
      </w:r>
      <w:r w:rsidRPr="00533023">
        <w:rPr>
          <w:rFonts w:ascii="Times New Roman" w:eastAsia="Times New Roman" w:hAnsi="Times New Roman"/>
          <w:color w:val="000000" w:themeColor="text1"/>
          <w:sz w:val="24"/>
          <w:szCs w:val="24"/>
          <w:lang w:val="uk-UA" w:eastAsia="ru-RU"/>
        </w:rPr>
        <w:t>освітнього</w:t>
      </w:r>
      <w:r w:rsidRPr="00533023">
        <w:rPr>
          <w:rFonts w:ascii="Times New Roman" w:eastAsia="Times New Roman" w:hAnsi="Times New Roman"/>
          <w:color w:val="000000" w:themeColor="text1"/>
          <w:sz w:val="24"/>
          <w:szCs w:val="24"/>
          <w:lang w:eastAsia="ru-RU"/>
        </w:rPr>
        <w:t xml:space="preserve">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w:t>
      </w:r>
      <w:r w:rsidR="00D71B6D" w:rsidRPr="00533023">
        <w:rPr>
          <w:rFonts w:ascii="Times New Roman" w:eastAsia="Times New Roman" w:hAnsi="Times New Roman"/>
          <w:color w:val="000000" w:themeColor="text1"/>
          <w:sz w:val="24"/>
          <w:szCs w:val="24"/>
          <w:lang w:eastAsia="ru-RU"/>
        </w:rPr>
        <w:t xml:space="preserve">ятикласників до навчання в </w:t>
      </w:r>
      <w:r w:rsidR="00D71B6D" w:rsidRPr="00533023">
        <w:rPr>
          <w:rFonts w:ascii="Times New Roman" w:eastAsia="Times New Roman" w:hAnsi="Times New Roman"/>
          <w:color w:val="000000" w:themeColor="text1"/>
          <w:sz w:val="24"/>
          <w:szCs w:val="24"/>
          <w:lang w:val="uk-UA" w:eastAsia="ru-RU"/>
        </w:rPr>
        <w:t>ліцеї</w:t>
      </w:r>
      <w:r w:rsidRPr="00533023">
        <w:rPr>
          <w:rFonts w:ascii="Times New Roman" w:eastAsia="Times New Roman" w:hAnsi="Times New Roman"/>
          <w:color w:val="000000" w:themeColor="text1"/>
          <w:sz w:val="24"/>
          <w:szCs w:val="24"/>
          <w:lang w:eastAsia="ru-RU"/>
        </w:rPr>
        <w:t xml:space="preserve"> ІІ ступеня, надавати допомогу вчителям щодо   будування розвивального компоненту уроків.</w:t>
      </w:r>
    </w:p>
    <w:p w:rsidR="00D029C8" w:rsidRPr="00533023" w:rsidRDefault="00D029C8" w:rsidP="00533023">
      <w:pPr>
        <w:numPr>
          <w:ilvl w:val="0"/>
          <w:numId w:val="23"/>
        </w:numPr>
        <w:tabs>
          <w:tab w:val="left" w:pos="0"/>
          <w:tab w:val="left" w:pos="284"/>
          <w:tab w:val="left" w:pos="851"/>
        </w:tabs>
        <w:spacing w:after="0" w:line="240" w:lineRule="auto"/>
        <w:ind w:firstLine="5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Під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lastRenderedPageBreak/>
        <w:t>Продовжити психологічний супровід дітей даної категорії, проводити тренінгові заняття щодо розвитку впевненості в собі та мотивації досягнень.</w:t>
      </w:r>
    </w:p>
    <w:p w:rsidR="00D029C8" w:rsidRPr="00533023" w:rsidRDefault="00D029C8" w:rsidP="00533023">
      <w:pPr>
        <w:numPr>
          <w:ilvl w:val="0"/>
          <w:numId w:val="23"/>
        </w:numPr>
        <w:tabs>
          <w:tab w:val="left" w:pos="0"/>
          <w:tab w:val="left" w:pos="284"/>
          <w:tab w:val="left" w:pos="851"/>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Психологу здійснювати супровід </w:t>
      </w:r>
      <w:r w:rsidRPr="00533023">
        <w:rPr>
          <w:rFonts w:ascii="Times New Roman" w:eastAsia="Times New Roman" w:hAnsi="Times New Roman"/>
          <w:color w:val="000000" w:themeColor="text1"/>
          <w:sz w:val="24"/>
          <w:szCs w:val="24"/>
          <w:lang w:val="uk-UA" w:eastAsia="ru-RU"/>
        </w:rPr>
        <w:t>освітнього</w:t>
      </w:r>
      <w:r w:rsidRPr="00533023">
        <w:rPr>
          <w:rFonts w:ascii="Times New Roman" w:eastAsia="Times New Roman" w:hAnsi="Times New Roman"/>
          <w:color w:val="000000" w:themeColor="text1"/>
          <w:sz w:val="24"/>
          <w:szCs w:val="24"/>
          <w:lang w:eastAsia="ru-RU"/>
        </w:rPr>
        <w:t xml:space="preserve"> процесу в 9 класі, надавати допомогу  всім  його учасникам   щодо вибору профілю подальшого навчання.</w:t>
      </w:r>
    </w:p>
    <w:p w:rsidR="00D029C8" w:rsidRPr="00533023" w:rsidRDefault="00D029C8" w:rsidP="00533023">
      <w:pPr>
        <w:numPr>
          <w:ilvl w:val="0"/>
          <w:numId w:val="23"/>
        </w:numPr>
        <w:tabs>
          <w:tab w:val="left" w:pos="0"/>
          <w:tab w:val="left" w:pos="284"/>
          <w:tab w:val="left" w:pos="851"/>
        </w:tabs>
        <w:spacing w:after="0" w:line="240" w:lineRule="auto"/>
        <w:ind w:firstLine="5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Педагогам при здійсненні </w:t>
      </w:r>
      <w:r w:rsidRPr="00533023">
        <w:rPr>
          <w:rFonts w:ascii="Times New Roman" w:eastAsia="Times New Roman" w:hAnsi="Times New Roman"/>
          <w:color w:val="000000" w:themeColor="text1"/>
          <w:sz w:val="24"/>
          <w:szCs w:val="24"/>
          <w:lang w:val="uk-UA" w:eastAsia="ru-RU"/>
        </w:rPr>
        <w:t>освітнього</w:t>
      </w:r>
      <w:r w:rsidRPr="00533023">
        <w:rPr>
          <w:rFonts w:ascii="Times New Roman" w:eastAsia="Times New Roman" w:hAnsi="Times New Roman"/>
          <w:color w:val="000000" w:themeColor="text1"/>
          <w:sz w:val="24"/>
          <w:szCs w:val="24"/>
          <w:lang w:eastAsia="ru-RU"/>
        </w:rPr>
        <w:t xml:space="preserve"> процесу в 9 класі враховувати індивідуальні особливості учнів,  розвивати пізнавальну активність, намагатись досягти того, щоб учні реалізовували свій інтелектуальний потенціал.</w:t>
      </w:r>
    </w:p>
    <w:p w:rsidR="00D029C8" w:rsidRPr="00533023" w:rsidRDefault="00D029C8" w:rsidP="00533023">
      <w:pPr>
        <w:tabs>
          <w:tab w:val="left" w:pos="900"/>
        </w:tabs>
        <w:spacing w:after="0" w:line="240" w:lineRule="auto"/>
        <w:rPr>
          <w:rFonts w:ascii="Times New Roman" w:eastAsia="Times New Roman" w:hAnsi="Times New Roman"/>
          <w:b/>
          <w:color w:val="000000" w:themeColor="text1"/>
          <w:sz w:val="24"/>
          <w:szCs w:val="24"/>
          <w:lang w:val="uk-UA" w:eastAsia="ru-RU"/>
        </w:rPr>
      </w:pPr>
    </w:p>
    <w:p w:rsidR="00BB59DA" w:rsidRPr="00533023" w:rsidRDefault="00BB59DA" w:rsidP="00533023">
      <w:pPr>
        <w:tabs>
          <w:tab w:val="left" w:pos="900"/>
        </w:tabs>
        <w:spacing w:after="0" w:line="240" w:lineRule="auto"/>
        <w:ind w:left="540"/>
        <w:jc w:val="center"/>
        <w:rPr>
          <w:rFonts w:ascii="Times New Roman" w:eastAsia="Times New Roman" w:hAnsi="Times New Roman"/>
          <w:b/>
          <w:color w:val="000000" w:themeColor="text1"/>
          <w:sz w:val="24"/>
          <w:szCs w:val="24"/>
          <w:lang w:val="uk-UA" w:eastAsia="ru-RU"/>
        </w:rPr>
      </w:pPr>
    </w:p>
    <w:p w:rsidR="00D029C8" w:rsidRPr="00533023" w:rsidRDefault="00D029C8" w:rsidP="00533023">
      <w:pPr>
        <w:tabs>
          <w:tab w:val="left" w:pos="900"/>
        </w:tabs>
        <w:spacing w:after="0" w:line="240" w:lineRule="auto"/>
        <w:ind w:left="54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Охорона праці</w:t>
      </w:r>
    </w:p>
    <w:p w:rsidR="00A11BCC"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ab/>
        <w:t>Робо</w:t>
      </w:r>
      <w:r w:rsidR="00DE2B17" w:rsidRPr="00533023">
        <w:rPr>
          <w:rFonts w:ascii="Times New Roman" w:eastAsia="Times New Roman" w:hAnsi="Times New Roman"/>
          <w:color w:val="000000" w:themeColor="text1"/>
          <w:sz w:val="24"/>
          <w:szCs w:val="24"/>
          <w:lang w:val="uk-UA" w:eastAsia="ru-RU"/>
        </w:rPr>
        <w:t>та педагогічного колективу ліцею</w:t>
      </w:r>
      <w:r w:rsidRPr="00533023">
        <w:rPr>
          <w:rFonts w:ascii="Times New Roman" w:eastAsia="Times New Roman" w:hAnsi="Times New Roman"/>
          <w:color w:val="000000" w:themeColor="text1"/>
          <w:sz w:val="24"/>
          <w:szCs w:val="24"/>
          <w:lang w:val="uk-UA" w:eastAsia="ru-RU"/>
        </w:rPr>
        <w:t xml:space="preserve"> з охорони праці організована згідно із Законом України «Про охорону праці» та Положенням </w:t>
      </w:r>
      <w:r w:rsidR="00A11BCC" w:rsidRPr="00533023">
        <w:rPr>
          <w:rFonts w:ascii="Times New Roman" w:eastAsia="Times New Roman" w:hAnsi="Times New Roman"/>
          <w:bCs/>
          <w:color w:val="000000" w:themeColor="text1"/>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00A11BCC" w:rsidRPr="00533023">
        <w:rPr>
          <w:rFonts w:ascii="Times New Roman" w:eastAsia="Times New Roman" w:hAnsi="Times New Roman"/>
          <w:bCs/>
          <w:color w:val="000000" w:themeColor="text1"/>
          <w:sz w:val="24"/>
          <w:szCs w:val="24"/>
          <w:lang w:eastAsia="ru-RU"/>
        </w:rPr>
        <w:t> </w:t>
      </w:r>
      <w:r w:rsidR="00A11BCC" w:rsidRPr="00533023">
        <w:rPr>
          <w:rFonts w:ascii="Times New Roman" w:eastAsia="Times New Roman" w:hAnsi="Times New Roman"/>
          <w:bCs/>
          <w:color w:val="000000" w:themeColor="text1"/>
          <w:sz w:val="24"/>
          <w:szCs w:val="24"/>
          <w:lang w:val="uk-UA" w:eastAsia="ru-RU"/>
        </w:rPr>
        <w:t xml:space="preserve"> № 1669).</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bookmarkStart w:id="0" w:name="n4"/>
      <w:bookmarkEnd w:id="0"/>
      <w:r w:rsidRPr="00533023">
        <w:rPr>
          <w:rFonts w:ascii="Times New Roman" w:eastAsia="Times New Roman" w:hAnsi="Times New Roman"/>
          <w:color w:val="000000" w:themeColor="text1"/>
          <w:sz w:val="24"/>
          <w:szCs w:val="24"/>
          <w:lang w:eastAsia="ru-RU"/>
        </w:rPr>
        <w:t xml:space="preserve">Стан роботи з охорони праці, виробничої санітарії під час </w:t>
      </w:r>
      <w:r w:rsidRPr="00533023">
        <w:rPr>
          <w:rFonts w:ascii="Times New Roman" w:eastAsia="Times New Roman" w:hAnsi="Times New Roman"/>
          <w:color w:val="000000" w:themeColor="text1"/>
          <w:sz w:val="24"/>
          <w:szCs w:val="24"/>
          <w:lang w:val="uk-UA" w:eastAsia="ru-RU"/>
        </w:rPr>
        <w:t>освітнього</w:t>
      </w:r>
      <w:r w:rsidRPr="00533023">
        <w:rPr>
          <w:rFonts w:ascii="Times New Roman" w:eastAsia="Times New Roman" w:hAnsi="Times New Roman"/>
          <w:color w:val="000000" w:themeColor="text1"/>
          <w:sz w:val="24"/>
          <w:szCs w:val="24"/>
          <w:lang w:eastAsia="ru-RU"/>
        </w:rPr>
        <w:t xml:space="preserve"> процесу в школі знаходиться під щоденн</w:t>
      </w:r>
      <w:r w:rsidR="00DE2B17" w:rsidRPr="00533023">
        <w:rPr>
          <w:rFonts w:ascii="Times New Roman" w:eastAsia="Times New Roman" w:hAnsi="Times New Roman"/>
          <w:color w:val="000000" w:themeColor="text1"/>
          <w:sz w:val="24"/>
          <w:szCs w:val="24"/>
          <w:lang w:eastAsia="ru-RU"/>
        </w:rPr>
        <w:t xml:space="preserve">им контролем адміністрації </w:t>
      </w:r>
      <w:r w:rsidR="00DE2B17"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eastAsia="ru-RU"/>
        </w:rPr>
        <w:t>.</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Стан роботи з охорони праці, виробничої санітарії під час навчально-виховного процесу в школі знаходиться під щоденн</w:t>
      </w:r>
      <w:r w:rsidR="00DE2B17" w:rsidRPr="00533023">
        <w:rPr>
          <w:rFonts w:ascii="Times New Roman" w:eastAsia="Times New Roman" w:hAnsi="Times New Roman"/>
          <w:color w:val="000000" w:themeColor="text1"/>
          <w:sz w:val="24"/>
          <w:szCs w:val="24"/>
          <w:lang w:eastAsia="ru-RU"/>
        </w:rPr>
        <w:t xml:space="preserve">им контролем адміністрації </w:t>
      </w:r>
      <w:r w:rsidR="00DE2B17"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eastAsia="ru-RU"/>
        </w:rPr>
        <w:t>.</w:t>
      </w:r>
    </w:p>
    <w:p w:rsidR="00D029C8" w:rsidRPr="00533023" w:rsidRDefault="00DE2B17"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На початок 2020/2021</w:t>
      </w:r>
      <w:r w:rsidR="00D029C8" w:rsidRPr="00533023">
        <w:rPr>
          <w:rFonts w:ascii="Times New Roman" w:eastAsia="Times New Roman" w:hAnsi="Times New Roman"/>
          <w:color w:val="000000" w:themeColor="text1"/>
          <w:sz w:val="24"/>
          <w:szCs w:val="24"/>
          <w:lang w:val="uk-UA" w:eastAsia="ru-RU"/>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w:t>
      </w:r>
      <w:r w:rsidRPr="00533023">
        <w:rPr>
          <w:rFonts w:ascii="Times New Roman" w:eastAsia="Times New Roman" w:hAnsi="Times New Roman"/>
          <w:color w:val="000000" w:themeColor="text1"/>
          <w:sz w:val="24"/>
          <w:szCs w:val="24"/>
          <w:lang w:val="uk-UA" w:eastAsia="ru-RU"/>
        </w:rPr>
        <w:t>санітарно-технічного стану ліцею</w:t>
      </w:r>
      <w:r w:rsidR="00D029C8"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На засіданні пед</w:t>
      </w:r>
      <w:r w:rsidRPr="00533023">
        <w:rPr>
          <w:rFonts w:ascii="Times New Roman" w:eastAsia="Times New Roman" w:hAnsi="Times New Roman"/>
          <w:color w:val="000000" w:themeColor="text1"/>
          <w:sz w:val="24"/>
          <w:szCs w:val="24"/>
          <w:lang w:val="uk-UA" w:eastAsia="ru-RU"/>
        </w:rPr>
        <w:t xml:space="preserve">агогічної </w:t>
      </w:r>
      <w:r w:rsidRPr="00533023">
        <w:rPr>
          <w:rFonts w:ascii="Times New Roman" w:eastAsia="Times New Roman" w:hAnsi="Times New Roman"/>
          <w:color w:val="000000" w:themeColor="text1"/>
          <w:sz w:val="24"/>
          <w:szCs w:val="24"/>
          <w:lang w:eastAsia="ru-RU"/>
        </w:rPr>
        <w:t>ради (протокол</w:t>
      </w:r>
      <w:r w:rsidR="00DE2B17" w:rsidRPr="00533023">
        <w:rPr>
          <w:rFonts w:ascii="Times New Roman" w:eastAsia="Times New Roman" w:hAnsi="Times New Roman"/>
          <w:color w:val="000000" w:themeColor="text1"/>
          <w:sz w:val="24"/>
          <w:szCs w:val="24"/>
          <w:lang w:val="uk-UA" w:eastAsia="ru-RU"/>
        </w:rPr>
        <w:t xml:space="preserve"> № 3</w:t>
      </w:r>
      <w:r w:rsidRPr="00533023">
        <w:rPr>
          <w:rFonts w:ascii="Times New Roman" w:eastAsia="Times New Roman" w:hAnsi="Times New Roman"/>
          <w:color w:val="000000" w:themeColor="text1"/>
          <w:sz w:val="24"/>
          <w:szCs w:val="24"/>
          <w:lang w:eastAsia="ru-RU"/>
        </w:rPr>
        <w:t xml:space="preserve"> від </w:t>
      </w:r>
      <w:r w:rsidR="00DE2B17" w:rsidRPr="00533023">
        <w:rPr>
          <w:rFonts w:ascii="Times New Roman" w:eastAsia="Times New Roman" w:hAnsi="Times New Roman"/>
          <w:color w:val="000000" w:themeColor="text1"/>
          <w:sz w:val="24"/>
          <w:szCs w:val="24"/>
          <w:lang w:val="uk-UA" w:eastAsia="ru-RU"/>
        </w:rPr>
        <w:t>25.01.2021</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року)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D029C8" w:rsidRPr="00533023" w:rsidRDefault="00404787"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w:t>
      </w:r>
      <w:r w:rsidR="00D029C8" w:rsidRPr="00533023">
        <w:rPr>
          <w:rFonts w:ascii="Times New Roman" w:eastAsia="Times New Roman" w:hAnsi="Times New Roman"/>
          <w:color w:val="000000" w:themeColor="text1"/>
          <w:sz w:val="24"/>
          <w:szCs w:val="24"/>
          <w:lang w:eastAsia="ru-RU"/>
        </w:rPr>
        <w:t xml:space="preserve"> </w:t>
      </w:r>
      <w:r w:rsidRPr="00533023">
        <w:rPr>
          <w:rFonts w:ascii="Times New Roman" w:eastAsia="Times New Roman" w:hAnsi="Times New Roman"/>
          <w:color w:val="000000" w:themeColor="text1"/>
          <w:sz w:val="24"/>
          <w:szCs w:val="24"/>
          <w:lang w:val="uk-UA" w:eastAsia="ru-RU"/>
        </w:rPr>
        <w:t>2020/2021</w:t>
      </w:r>
      <w:r w:rsidR="00D029C8" w:rsidRPr="00533023">
        <w:rPr>
          <w:rFonts w:ascii="Times New Roman" w:eastAsia="Times New Roman" w:hAnsi="Times New Roman"/>
          <w:color w:val="000000" w:themeColor="text1"/>
          <w:sz w:val="24"/>
          <w:szCs w:val="24"/>
          <w:lang w:val="uk-UA" w:eastAsia="ru-RU"/>
        </w:rPr>
        <w:t xml:space="preserve"> навчальному році</w:t>
      </w:r>
      <w:r w:rsidR="00D029C8" w:rsidRPr="00533023">
        <w:rPr>
          <w:rFonts w:ascii="Times New Roman" w:eastAsia="Times New Roman" w:hAnsi="Times New Roman"/>
          <w:color w:val="000000" w:themeColor="text1"/>
          <w:sz w:val="24"/>
          <w:szCs w:val="24"/>
          <w:lang w:eastAsia="ru-RU"/>
        </w:rPr>
        <w:t>» передбачено відповідальних за організацію роботи з питань охорони праці, безпеки життєдіяльн</w:t>
      </w:r>
      <w:r w:rsidR="00A11BCC" w:rsidRPr="00533023">
        <w:rPr>
          <w:rFonts w:ascii="Times New Roman" w:eastAsia="Times New Roman" w:hAnsi="Times New Roman"/>
          <w:color w:val="000000" w:themeColor="text1"/>
          <w:sz w:val="24"/>
          <w:szCs w:val="24"/>
          <w:lang w:eastAsia="ru-RU"/>
        </w:rPr>
        <w:t xml:space="preserve">ості під час </w:t>
      </w:r>
      <w:r w:rsidR="00A11BCC" w:rsidRPr="00533023">
        <w:rPr>
          <w:rFonts w:ascii="Times New Roman" w:eastAsia="Times New Roman" w:hAnsi="Times New Roman"/>
          <w:color w:val="000000" w:themeColor="text1"/>
          <w:sz w:val="24"/>
          <w:szCs w:val="24"/>
          <w:lang w:val="uk-UA" w:eastAsia="ru-RU"/>
        </w:rPr>
        <w:t>освітнього</w:t>
      </w:r>
      <w:r w:rsidR="00D029C8" w:rsidRPr="00533023">
        <w:rPr>
          <w:rFonts w:ascii="Times New Roman" w:eastAsia="Times New Roman" w:hAnsi="Times New Roman"/>
          <w:color w:val="000000" w:themeColor="text1"/>
          <w:sz w:val="24"/>
          <w:szCs w:val="24"/>
          <w:lang w:eastAsia="ru-RU"/>
        </w:rPr>
        <w:t xml:space="preserve"> процесу та в позаурочний час, попередження дитячого травматизму, відповідальних за електрогосподарство й пожежну безпеку в школі тощо.</w:t>
      </w:r>
      <w:r w:rsidRPr="00533023">
        <w:rPr>
          <w:rFonts w:ascii="Times New Roman" w:eastAsia="Times New Roman" w:hAnsi="Times New Roman"/>
          <w:color w:val="000000" w:themeColor="text1"/>
          <w:sz w:val="24"/>
          <w:szCs w:val="24"/>
          <w:lang w:val="uk-UA" w:eastAsia="ru-RU"/>
        </w:rPr>
        <w:t xml:space="preserve"> Наказом по ліцею</w:t>
      </w:r>
      <w:r w:rsidR="00A11BCC" w:rsidRPr="00533023">
        <w:rPr>
          <w:rFonts w:ascii="Times New Roman" w:eastAsia="Times New Roman" w:hAnsi="Times New Roman"/>
          <w:color w:val="000000" w:themeColor="text1"/>
          <w:sz w:val="24"/>
          <w:szCs w:val="24"/>
          <w:lang w:val="uk-UA" w:eastAsia="ru-RU"/>
        </w:rPr>
        <w:t xml:space="preserve"> </w:t>
      </w:r>
      <w:r w:rsidR="00D029C8" w:rsidRPr="00533023">
        <w:rPr>
          <w:rFonts w:ascii="Times New Roman" w:eastAsia="Times New Roman" w:hAnsi="Times New Roman"/>
          <w:color w:val="000000" w:themeColor="text1"/>
          <w:sz w:val="24"/>
          <w:szCs w:val="24"/>
          <w:lang w:val="uk-UA" w:eastAsia="ru-RU"/>
        </w:rPr>
        <w:t>були затверджені нові інструкції з охорони праці та безпеки життєдіяльності учнів.</w:t>
      </w:r>
    </w:p>
    <w:p w:rsidR="00D029C8" w:rsidRPr="00533023" w:rsidRDefault="00404787" w:rsidP="0053302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У ліцеї</w:t>
      </w:r>
      <w:r w:rsidR="00D029C8" w:rsidRPr="00533023">
        <w:rPr>
          <w:rFonts w:ascii="Times New Roman" w:eastAsia="Times New Roman" w:hAnsi="Times New Roman"/>
          <w:color w:val="000000" w:themeColor="text1"/>
          <w:sz w:val="24"/>
          <w:szCs w:val="24"/>
          <w:lang w:val="uk-UA" w:eastAsia="ru-RU"/>
        </w:rPr>
        <w:t xml:space="preserve"> є необхідні журнали реєстрації всіх видів інструктажів із питань охорони</w:t>
      </w:r>
      <w:r w:rsidRPr="00533023">
        <w:rPr>
          <w:rFonts w:ascii="Times New Roman" w:eastAsia="Times New Roman" w:hAnsi="Times New Roman"/>
          <w:color w:val="000000" w:themeColor="text1"/>
          <w:sz w:val="24"/>
          <w:szCs w:val="24"/>
          <w:lang w:val="uk-UA" w:eastAsia="ru-RU"/>
        </w:rPr>
        <w:t xml:space="preserve"> праці працівників і учнів ліцею</w:t>
      </w:r>
      <w:r w:rsidR="00D029C8" w:rsidRPr="00533023">
        <w:rPr>
          <w:rFonts w:ascii="Times New Roman" w:eastAsia="Times New Roman" w:hAnsi="Times New Roman"/>
          <w:color w:val="000000" w:themeColor="text1"/>
          <w:sz w:val="24"/>
          <w:szCs w:val="24"/>
          <w:lang w:val="uk-UA" w:eastAsia="ru-RU"/>
        </w:rPr>
        <w:t xml:space="preserve">. </w:t>
      </w:r>
      <w:r w:rsidR="00D029C8" w:rsidRPr="00533023">
        <w:rPr>
          <w:rFonts w:ascii="Times New Roman" w:eastAsia="Times New Roman" w:hAnsi="Times New Roman"/>
          <w:color w:val="000000" w:themeColor="text1"/>
          <w:sz w:val="24"/>
          <w:szCs w:val="24"/>
          <w:lang w:eastAsia="ru-RU"/>
        </w:rPr>
        <w:t>Відпрацьована програма вступного інструктажу з охор</w:t>
      </w:r>
      <w:r w:rsidRPr="00533023">
        <w:rPr>
          <w:rFonts w:ascii="Times New Roman" w:eastAsia="Times New Roman" w:hAnsi="Times New Roman"/>
          <w:color w:val="000000" w:themeColor="text1"/>
          <w:sz w:val="24"/>
          <w:szCs w:val="24"/>
          <w:lang w:eastAsia="ru-RU"/>
        </w:rPr>
        <w:t xml:space="preserve">они праці для працівників  </w:t>
      </w:r>
      <w:r w:rsidRPr="00533023">
        <w:rPr>
          <w:rFonts w:ascii="Times New Roman" w:eastAsia="Times New Roman" w:hAnsi="Times New Roman"/>
          <w:color w:val="000000" w:themeColor="text1"/>
          <w:sz w:val="24"/>
          <w:szCs w:val="24"/>
          <w:lang w:val="uk-UA" w:eastAsia="ru-RU"/>
        </w:rPr>
        <w:t>ліцею</w:t>
      </w:r>
      <w:r w:rsidR="00D029C8" w:rsidRPr="00533023">
        <w:rPr>
          <w:rFonts w:ascii="Times New Roman" w:eastAsia="Times New Roman" w:hAnsi="Times New Roman"/>
          <w:color w:val="000000" w:themeColor="text1"/>
          <w:sz w:val="24"/>
          <w:szCs w:val="24"/>
          <w:lang w:eastAsia="ru-RU"/>
        </w:rPr>
        <w:t>.</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Організація роботи з охорони прац</w:t>
      </w:r>
      <w:r w:rsidR="00404787" w:rsidRPr="00533023">
        <w:rPr>
          <w:rFonts w:ascii="Times New Roman" w:eastAsia="Times New Roman" w:hAnsi="Times New Roman"/>
          <w:color w:val="000000" w:themeColor="text1"/>
          <w:sz w:val="24"/>
          <w:szCs w:val="24"/>
          <w:lang w:eastAsia="ru-RU"/>
        </w:rPr>
        <w:t xml:space="preserve">і контролюється директором </w:t>
      </w:r>
      <w:r w:rsidR="00404787"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eastAsia="ru-RU"/>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533023">
        <w:rPr>
          <w:rFonts w:ascii="Times New Roman" w:eastAsia="Times New Roman" w:hAnsi="Times New Roman"/>
          <w:color w:val="000000" w:themeColor="text1"/>
          <w:sz w:val="24"/>
          <w:szCs w:val="24"/>
          <w:lang w:val="uk-UA" w:eastAsia="ru-RU"/>
        </w:rPr>
        <w:t>освіти</w:t>
      </w:r>
      <w:r w:rsidRPr="00533023">
        <w:rPr>
          <w:rFonts w:ascii="Times New Roman" w:eastAsia="Times New Roman" w:hAnsi="Times New Roman"/>
          <w:color w:val="000000" w:themeColor="text1"/>
          <w:sz w:val="24"/>
          <w:szCs w:val="24"/>
          <w:lang w:eastAsia="ru-RU"/>
        </w:rPr>
        <w:t xml:space="preserve">»;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533023">
        <w:rPr>
          <w:rFonts w:ascii="Times New Roman" w:eastAsia="Times New Roman" w:hAnsi="Times New Roman"/>
          <w:color w:val="000000" w:themeColor="text1"/>
          <w:sz w:val="24"/>
          <w:szCs w:val="24"/>
          <w:lang w:val="uk-UA" w:eastAsia="ru-RU"/>
        </w:rPr>
        <w:t xml:space="preserve">У </w:t>
      </w:r>
      <w:r w:rsidRPr="00533023">
        <w:rPr>
          <w:rFonts w:ascii="Times New Roman" w:eastAsia="Times New Roman" w:hAnsi="Times New Roman"/>
          <w:color w:val="000000" w:themeColor="text1"/>
          <w:sz w:val="24"/>
          <w:szCs w:val="24"/>
          <w:lang w:eastAsia="ru-RU"/>
        </w:rPr>
        <w:t>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Відповідно до Законів України «Про охорону праці» та «Про колективні догов</w:t>
      </w:r>
      <w:r w:rsidR="00404787" w:rsidRPr="00533023">
        <w:rPr>
          <w:rFonts w:ascii="Times New Roman" w:eastAsia="Times New Roman" w:hAnsi="Times New Roman"/>
          <w:color w:val="000000" w:themeColor="text1"/>
          <w:sz w:val="24"/>
          <w:szCs w:val="24"/>
          <w:lang w:val="uk-UA" w:eastAsia="ru-RU"/>
        </w:rPr>
        <w:t>ори й угоди» між дирекцією ліцею</w:t>
      </w:r>
      <w:r w:rsidRPr="00533023">
        <w:rPr>
          <w:rFonts w:ascii="Times New Roman" w:eastAsia="Times New Roman" w:hAnsi="Times New Roman"/>
          <w:color w:val="000000" w:themeColor="text1"/>
          <w:sz w:val="24"/>
          <w:szCs w:val="24"/>
          <w:lang w:val="uk-UA" w:eastAsia="ru-RU"/>
        </w:rPr>
        <w:t xml:space="preserve">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Питання охорони праці обговорювалися на засіданні педради, нарадах при директорові.</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Для зниження впливу шкідливих факторів на життя та з</w:t>
      </w:r>
      <w:r w:rsidR="00404787" w:rsidRPr="00533023">
        <w:rPr>
          <w:rFonts w:ascii="Times New Roman" w:eastAsia="Times New Roman" w:hAnsi="Times New Roman"/>
          <w:color w:val="000000" w:themeColor="text1"/>
          <w:sz w:val="24"/>
          <w:szCs w:val="24"/>
          <w:lang w:val="uk-UA" w:eastAsia="ru-RU"/>
        </w:rPr>
        <w:t>доров’я працівників, учнів ліцею</w:t>
      </w:r>
      <w:r w:rsidRPr="00533023">
        <w:rPr>
          <w:rFonts w:ascii="Times New Roman" w:eastAsia="Times New Roman" w:hAnsi="Times New Roman"/>
          <w:color w:val="000000" w:themeColor="text1"/>
          <w:sz w:val="24"/>
          <w:szCs w:val="24"/>
          <w:lang w:val="uk-UA" w:eastAsia="ru-RU"/>
        </w:rPr>
        <w:t xml:space="preserve">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533023">
        <w:rPr>
          <w:rFonts w:ascii="Times New Roman" w:eastAsia="Times New Roman" w:hAnsi="Times New Roman"/>
          <w:color w:val="000000" w:themeColor="text1"/>
          <w:sz w:val="24"/>
          <w:szCs w:val="24"/>
          <w:lang w:eastAsia="ru-RU"/>
        </w:rPr>
        <w:t>У цих кабінетах на видному місці є інструкції та пам’ятки з техніки безпеки й охорони праці.</w:t>
      </w:r>
      <w:r w:rsidRPr="00533023">
        <w:rPr>
          <w:rFonts w:ascii="Times New Roman" w:eastAsia="Times New Roman" w:hAnsi="Times New Roman"/>
          <w:color w:val="000000" w:themeColor="text1"/>
          <w:sz w:val="24"/>
          <w:szCs w:val="24"/>
          <w:lang w:val="uk-UA" w:eastAsia="ru-RU"/>
        </w:rPr>
        <w:t xml:space="preserve"> Закуплені вогнегасникиі розташовані в доступних місцях по школі.</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Формування навичок безпечної поведінки, збереження та зміцнення здоров’я учнів –</w:t>
      </w:r>
      <w:r w:rsidR="00404787" w:rsidRPr="00533023">
        <w:rPr>
          <w:rFonts w:ascii="Times New Roman" w:eastAsia="Times New Roman" w:hAnsi="Times New Roman"/>
          <w:color w:val="000000" w:themeColor="text1"/>
          <w:sz w:val="24"/>
          <w:szCs w:val="24"/>
          <w:lang w:eastAsia="ru-RU"/>
        </w:rPr>
        <w:t xml:space="preserve"> це основний напрям роботи </w:t>
      </w:r>
      <w:r w:rsidR="00404787" w:rsidRPr="00533023">
        <w:rPr>
          <w:rFonts w:ascii="Times New Roman" w:eastAsia="Times New Roman" w:hAnsi="Times New Roman"/>
          <w:color w:val="000000" w:themeColor="text1"/>
          <w:sz w:val="24"/>
          <w:szCs w:val="24"/>
          <w:lang w:val="uk-UA" w:eastAsia="ru-RU"/>
        </w:rPr>
        <w:t>ліцею</w:t>
      </w:r>
      <w:r w:rsidR="00404787" w:rsidRPr="00533023">
        <w:rPr>
          <w:rFonts w:ascii="Times New Roman" w:eastAsia="Times New Roman" w:hAnsi="Times New Roman"/>
          <w:color w:val="000000" w:themeColor="text1"/>
          <w:sz w:val="24"/>
          <w:szCs w:val="24"/>
          <w:lang w:eastAsia="ru-RU"/>
        </w:rPr>
        <w:t xml:space="preserve">. З цією метою в </w:t>
      </w:r>
      <w:r w:rsidR="00404787" w:rsidRPr="00533023">
        <w:rPr>
          <w:rFonts w:ascii="Times New Roman" w:eastAsia="Times New Roman" w:hAnsi="Times New Roman"/>
          <w:color w:val="000000" w:themeColor="text1"/>
          <w:sz w:val="24"/>
          <w:szCs w:val="24"/>
          <w:lang w:val="uk-UA" w:eastAsia="ru-RU"/>
        </w:rPr>
        <w:t>ліцеї</w:t>
      </w:r>
      <w:r w:rsidRPr="00533023">
        <w:rPr>
          <w:rFonts w:ascii="Times New Roman" w:eastAsia="Times New Roman" w:hAnsi="Times New Roman"/>
          <w:color w:val="000000" w:themeColor="text1"/>
          <w:sz w:val="24"/>
          <w:szCs w:val="24"/>
          <w:lang w:eastAsia="ru-RU"/>
        </w:rPr>
        <w:t xml:space="preserve"> з 1-го по 11-ті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w:t>
      </w:r>
      <w:r w:rsidR="00A11BCC" w:rsidRPr="00533023">
        <w:rPr>
          <w:rFonts w:ascii="Times New Roman" w:eastAsia="Times New Roman" w:hAnsi="Times New Roman"/>
          <w:color w:val="000000" w:themeColor="text1"/>
          <w:sz w:val="24"/>
          <w:szCs w:val="24"/>
          <w:lang w:val="uk-UA" w:eastAsia="ru-RU"/>
        </w:rPr>
        <w:t>, «Як захиститись від коронавірусу»</w:t>
      </w:r>
      <w:r w:rsidRPr="00533023">
        <w:rPr>
          <w:rFonts w:ascii="Times New Roman" w:eastAsia="Times New Roman" w:hAnsi="Times New Roman"/>
          <w:color w:val="000000" w:themeColor="text1"/>
          <w:sz w:val="24"/>
          <w:szCs w:val="24"/>
          <w:lang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w:t>
      </w:r>
      <w:r w:rsidR="00404787" w:rsidRPr="00533023">
        <w:rPr>
          <w:rFonts w:ascii="Times New Roman" w:eastAsia="Times New Roman" w:hAnsi="Times New Roman"/>
          <w:color w:val="000000" w:themeColor="text1"/>
          <w:sz w:val="24"/>
          <w:szCs w:val="24"/>
          <w:lang w:eastAsia="ru-RU"/>
        </w:rPr>
        <w:t xml:space="preserve">ями з безпеки життєдіяльності. </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Постійно здійснюється контроль за роботою системи забезпечення нормальн</w:t>
      </w:r>
      <w:r w:rsidR="00404787" w:rsidRPr="00533023">
        <w:rPr>
          <w:rFonts w:ascii="Times New Roman" w:eastAsia="Times New Roman" w:hAnsi="Times New Roman"/>
          <w:color w:val="000000" w:themeColor="text1"/>
          <w:sz w:val="24"/>
          <w:szCs w:val="24"/>
          <w:lang w:eastAsia="ru-RU"/>
        </w:rPr>
        <w:t xml:space="preserve">ого функціонування будівлі </w:t>
      </w:r>
      <w:r w:rsidR="00404787"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 xml:space="preserve"> Закуповуються необхідні миючи засоби для дотримання належного са</w:t>
      </w:r>
      <w:r w:rsidR="00404787" w:rsidRPr="00533023">
        <w:rPr>
          <w:rFonts w:ascii="Times New Roman" w:eastAsia="Times New Roman" w:hAnsi="Times New Roman"/>
          <w:color w:val="000000" w:themeColor="text1"/>
          <w:sz w:val="24"/>
          <w:szCs w:val="24"/>
          <w:lang w:val="uk-UA" w:eastAsia="ru-RU"/>
        </w:rPr>
        <w:t>нітарно-гігієнічного стану ліцею</w:t>
      </w:r>
      <w:r w:rsidRPr="00533023">
        <w:rPr>
          <w:rFonts w:ascii="Times New Roman" w:eastAsia="Times New Roman" w:hAnsi="Times New Roman"/>
          <w:color w:val="000000" w:themeColor="text1"/>
          <w:sz w:val="24"/>
          <w:szCs w:val="24"/>
          <w:lang w:val="uk-UA" w:eastAsia="ru-RU"/>
        </w:rPr>
        <w:t>.</w:t>
      </w:r>
    </w:p>
    <w:p w:rsidR="00D029C8" w:rsidRPr="00533023" w:rsidRDefault="00D029C8"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Але поряд з тим простежуються і недоліки у роботі з даного питання, а саме:</w:t>
      </w:r>
    </w:p>
    <w:p w:rsidR="00D029C8" w:rsidRPr="00533023" w:rsidRDefault="00D029C8" w:rsidP="00533023">
      <w:pPr>
        <w:numPr>
          <w:ilvl w:val="0"/>
          <w:numId w:val="26"/>
        </w:numPr>
        <w:shd w:val="clear" w:color="auto" w:fill="FFFFFF"/>
        <w:tabs>
          <w:tab w:val="clear" w:pos="1653"/>
          <w:tab w:val="num" w:pos="426"/>
        </w:tabs>
        <w:spacing w:after="0" w:line="240" w:lineRule="auto"/>
        <w:ind w:left="0" w:firstLine="284"/>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не всі учителі систематично чергують у коридорах під час освітнього процесу;</w:t>
      </w:r>
    </w:p>
    <w:p w:rsidR="00D029C8" w:rsidRPr="00533023" w:rsidRDefault="00D029C8" w:rsidP="00533023">
      <w:pPr>
        <w:numPr>
          <w:ilvl w:val="0"/>
          <w:numId w:val="26"/>
        </w:numPr>
        <w:shd w:val="clear" w:color="auto" w:fill="FFFFFF"/>
        <w:tabs>
          <w:tab w:val="clear" w:pos="1653"/>
          <w:tab w:val="num" w:pos="426"/>
        </w:tabs>
        <w:spacing w:after="0" w:line="240" w:lineRule="auto"/>
        <w:ind w:left="0" w:firstLine="284"/>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не в усіх навчальних кабінетах є аптечки;</w:t>
      </w:r>
    </w:p>
    <w:p w:rsidR="00D029C8" w:rsidRPr="00533023" w:rsidRDefault="00D029C8" w:rsidP="00533023">
      <w:pPr>
        <w:numPr>
          <w:ilvl w:val="0"/>
          <w:numId w:val="26"/>
        </w:numPr>
        <w:shd w:val="clear" w:color="auto" w:fill="FFFFFF"/>
        <w:tabs>
          <w:tab w:val="clear" w:pos="1653"/>
          <w:tab w:val="num" w:pos="426"/>
        </w:tabs>
        <w:spacing w:after="0" w:line="240" w:lineRule="auto"/>
        <w:ind w:left="0" w:firstLine="284"/>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D029C8" w:rsidRPr="00533023" w:rsidRDefault="00404787" w:rsidP="00533023">
      <w:pPr>
        <w:shd w:val="clear" w:color="auto" w:fill="FFFFFF"/>
        <w:tabs>
          <w:tab w:val="num" w:pos="1653"/>
        </w:tabs>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У наступному 2021/2022</w:t>
      </w:r>
      <w:r w:rsidR="00D029C8" w:rsidRPr="00533023">
        <w:rPr>
          <w:rFonts w:ascii="Times New Roman" w:eastAsia="Times New Roman" w:hAnsi="Times New Roman"/>
          <w:color w:val="000000" w:themeColor="text1"/>
          <w:sz w:val="24"/>
          <w:szCs w:val="24"/>
          <w:lang w:val="uk-UA" w:eastAsia="ru-RU"/>
        </w:rPr>
        <w:t xml:space="preserve"> навчальному році слід направити зусилля педагогічного</w:t>
      </w:r>
      <w:r w:rsidRPr="00533023">
        <w:rPr>
          <w:rFonts w:ascii="Times New Roman" w:eastAsia="Times New Roman" w:hAnsi="Times New Roman"/>
          <w:color w:val="000000" w:themeColor="text1"/>
          <w:sz w:val="24"/>
          <w:szCs w:val="24"/>
          <w:lang w:val="uk-UA" w:eastAsia="ru-RU"/>
        </w:rPr>
        <w:t xml:space="preserve"> колективу та адміністрації ліцею</w:t>
      </w:r>
      <w:r w:rsidR="00D029C8" w:rsidRPr="00533023">
        <w:rPr>
          <w:rFonts w:ascii="Times New Roman" w:eastAsia="Times New Roman" w:hAnsi="Times New Roman"/>
          <w:color w:val="000000" w:themeColor="text1"/>
          <w:sz w:val="24"/>
          <w:szCs w:val="24"/>
          <w:lang w:val="uk-UA" w:eastAsia="ru-RU"/>
        </w:rPr>
        <w:t>на усунення зазначених недоліків.</w:t>
      </w:r>
    </w:p>
    <w:p w:rsidR="002F1C62" w:rsidRPr="00533023" w:rsidRDefault="002F1C62" w:rsidP="00533023">
      <w:pPr>
        <w:shd w:val="clear" w:color="auto" w:fill="FFFFFF"/>
        <w:tabs>
          <w:tab w:val="num" w:pos="1653"/>
        </w:tabs>
        <w:spacing w:after="0" w:line="240" w:lineRule="auto"/>
        <w:ind w:firstLine="567"/>
        <w:jc w:val="both"/>
        <w:rPr>
          <w:rFonts w:ascii="Times New Roman" w:eastAsia="Times New Roman" w:hAnsi="Times New Roman"/>
          <w:color w:val="000000" w:themeColor="text1"/>
          <w:sz w:val="24"/>
          <w:szCs w:val="24"/>
          <w:lang w:val="uk-UA" w:eastAsia="ru-RU"/>
        </w:rPr>
      </w:pPr>
    </w:p>
    <w:p w:rsidR="003678B1" w:rsidRPr="00533023" w:rsidRDefault="003678B1" w:rsidP="00533023">
      <w:pPr>
        <w:shd w:val="clear" w:color="auto" w:fill="FFFFFF"/>
        <w:tabs>
          <w:tab w:val="num" w:pos="1653"/>
        </w:tabs>
        <w:spacing w:after="0" w:line="240" w:lineRule="auto"/>
        <w:ind w:firstLine="567"/>
        <w:jc w:val="center"/>
        <w:rPr>
          <w:rFonts w:ascii="Times New Roman" w:eastAsia="Times New Roman" w:hAnsi="Times New Roman"/>
          <w:b/>
          <w:color w:val="000000" w:themeColor="text1"/>
          <w:sz w:val="24"/>
          <w:szCs w:val="24"/>
          <w:lang w:val="uk-UA" w:eastAsia="ru-RU"/>
        </w:rPr>
      </w:pPr>
    </w:p>
    <w:p w:rsidR="002F1C62" w:rsidRPr="00533023" w:rsidRDefault="002F1C62" w:rsidP="00533023">
      <w:pPr>
        <w:shd w:val="clear" w:color="auto" w:fill="FFFFFF"/>
        <w:tabs>
          <w:tab w:val="num" w:pos="1653"/>
        </w:tabs>
        <w:spacing w:after="0" w:line="240" w:lineRule="auto"/>
        <w:ind w:firstLine="567"/>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Безпека життєдіяльності учнів</w:t>
      </w:r>
    </w:p>
    <w:p w:rsidR="002F1C62" w:rsidRPr="00533023" w:rsidRDefault="002F1C62" w:rsidP="00533023">
      <w:pPr>
        <w:shd w:val="clear" w:color="auto" w:fill="FFFFFF"/>
        <w:tabs>
          <w:tab w:val="num" w:pos="1653"/>
        </w:tabs>
        <w:spacing w:after="0" w:line="240" w:lineRule="auto"/>
        <w:ind w:firstLine="567"/>
        <w:jc w:val="both"/>
        <w:rPr>
          <w:rFonts w:ascii="Times New Roman" w:eastAsia="Times New Roman" w:hAnsi="Times New Roman"/>
          <w:color w:val="000000" w:themeColor="text1"/>
          <w:sz w:val="24"/>
          <w:szCs w:val="24"/>
          <w:lang w:val="uk-UA" w:eastAsia="ru-RU"/>
        </w:rPr>
      </w:pPr>
    </w:p>
    <w:p w:rsidR="000C15CB" w:rsidRPr="00533023" w:rsidRDefault="002F1C62" w:rsidP="00533023">
      <w:pPr>
        <w:shd w:val="clear" w:color="auto" w:fill="FFFFFF"/>
        <w:spacing w:before="218" w:after="262" w:line="240" w:lineRule="auto"/>
        <w:ind w:firstLine="562"/>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      </w:t>
      </w:r>
      <w:r w:rsidR="000C15CB" w:rsidRPr="00533023">
        <w:rPr>
          <w:rFonts w:ascii="Times New Roman" w:eastAsia="Times New Roman" w:hAnsi="Times New Roman"/>
          <w:iCs/>
          <w:color w:val="000000" w:themeColor="text1"/>
          <w:sz w:val="24"/>
          <w:szCs w:val="24"/>
          <w:lang w:eastAsia="ru-RU"/>
        </w:rPr>
        <w:t>       Як і в попередній період, в 20</w:t>
      </w:r>
      <w:r w:rsidR="000C15CB" w:rsidRPr="00533023">
        <w:rPr>
          <w:rFonts w:ascii="Times New Roman" w:eastAsia="Times New Roman" w:hAnsi="Times New Roman"/>
          <w:iCs/>
          <w:color w:val="000000" w:themeColor="text1"/>
          <w:sz w:val="24"/>
          <w:szCs w:val="24"/>
          <w:lang w:val="uk-UA" w:eastAsia="ru-RU"/>
        </w:rPr>
        <w:t>20</w:t>
      </w:r>
      <w:r w:rsidR="000C15CB" w:rsidRPr="00533023">
        <w:rPr>
          <w:rFonts w:ascii="Times New Roman" w:eastAsia="Times New Roman" w:hAnsi="Times New Roman"/>
          <w:iCs/>
          <w:color w:val="000000" w:themeColor="text1"/>
          <w:sz w:val="24"/>
          <w:szCs w:val="24"/>
          <w:lang w:eastAsia="ru-RU"/>
        </w:rPr>
        <w:t>-2020</w:t>
      </w:r>
      <w:r w:rsidR="000C15CB" w:rsidRPr="00533023">
        <w:rPr>
          <w:rFonts w:ascii="Times New Roman" w:eastAsia="Times New Roman" w:hAnsi="Times New Roman"/>
          <w:iCs/>
          <w:color w:val="000000" w:themeColor="text1"/>
          <w:sz w:val="24"/>
          <w:szCs w:val="24"/>
          <w:lang w:val="uk-UA" w:eastAsia="ru-RU"/>
        </w:rPr>
        <w:t>1</w:t>
      </w:r>
      <w:r w:rsidR="000C15CB" w:rsidRPr="00533023">
        <w:rPr>
          <w:rFonts w:ascii="Times New Roman" w:eastAsia="Times New Roman" w:hAnsi="Times New Roman"/>
          <w:iCs/>
          <w:color w:val="000000" w:themeColor="text1"/>
          <w:sz w:val="24"/>
          <w:szCs w:val="24"/>
          <w:lang w:eastAsia="ru-RU"/>
        </w:rPr>
        <w:t>навчальному році в </w:t>
      </w:r>
      <w:r w:rsidR="000C15CB" w:rsidRPr="00533023">
        <w:rPr>
          <w:rFonts w:ascii="Times New Roman" w:eastAsia="Times New Roman" w:hAnsi="Times New Roman"/>
          <w:iCs/>
          <w:color w:val="000000" w:themeColor="text1"/>
          <w:sz w:val="24"/>
          <w:szCs w:val="24"/>
          <w:lang w:val="uk-UA" w:eastAsia="ru-RU"/>
        </w:rPr>
        <w:t xml:space="preserve"> ліцеї </w:t>
      </w:r>
      <w:r w:rsidR="000C15CB" w:rsidRPr="00533023">
        <w:rPr>
          <w:rFonts w:ascii="Times New Roman" w:eastAsia="Times New Roman" w:hAnsi="Times New Roman"/>
          <w:iCs/>
          <w:color w:val="000000" w:themeColor="text1"/>
          <w:sz w:val="24"/>
          <w:szCs w:val="24"/>
          <w:lang w:eastAsia="ru-RU"/>
        </w:rPr>
        <w:t>була організована робота з безпеки життєдіяльності.</w:t>
      </w:r>
    </w:p>
    <w:p w:rsidR="000C15CB" w:rsidRPr="00533023" w:rsidRDefault="000C15CB" w:rsidP="00533023">
      <w:pPr>
        <w:shd w:val="clear" w:color="auto" w:fill="FFFFFF"/>
        <w:spacing w:before="218" w:after="262" w:line="240" w:lineRule="auto"/>
        <w:ind w:firstLine="562"/>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iCs/>
          <w:color w:val="000000" w:themeColor="text1"/>
          <w:sz w:val="24"/>
          <w:szCs w:val="24"/>
          <w:lang w:eastAsia="ru-RU"/>
        </w:rPr>
        <w:t>Своєчасно було складено необхідні акти-дозволи на проведення занять у кабінетах . У вересні класними керівниками з усіма учнями школи проведено вступний інструктаж із безпеки життєдіяльності, протягом навчального року проводилися первинні інструктажі з техніки безпеки та з безпеки життєдіяльності перед виконанням лабораторних, практичних робіт, під час роботи в майстерні, на заняттях з трудового навчання та фізкультури. Перед виконанням специфічних видів робіт обов’язково проводився цільовий інструктаж.</w:t>
      </w:r>
    </w:p>
    <w:p w:rsidR="000C15CB" w:rsidRPr="00533023" w:rsidRDefault="000C15CB" w:rsidP="00533023">
      <w:pPr>
        <w:shd w:val="clear" w:color="auto" w:fill="FFFFFF"/>
        <w:spacing w:before="218" w:after="262" w:line="240" w:lineRule="auto"/>
        <w:ind w:firstLine="562"/>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Перед початком навчального року всі учні школи пройшли медичний огляд. Своєчасно і якісно була проведена підготовка школи до роботи в новому навчальному році та до зими. Упродовж року були проведені профілактичні</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заходи щодо попередження </w:t>
      </w:r>
      <w:r w:rsidRPr="00533023">
        <w:rPr>
          <w:rFonts w:ascii="Times New Roman" w:eastAsia="Times New Roman" w:hAnsi="Times New Roman"/>
          <w:color w:val="000000" w:themeColor="text1"/>
          <w:sz w:val="24"/>
          <w:szCs w:val="24"/>
          <w:lang w:eastAsia="ru-RU"/>
        </w:rPr>
        <w:lastRenderedPageBreak/>
        <w:t>дитячого травматизму. Перед початком усіх канікул класні керівники проводили інструктажі і бесіди з безпеки життєдіяльності під час канікул. У жовтні було проведено Тиждень знань з основ безпеки життєдіяльності.</w:t>
      </w:r>
    </w:p>
    <w:p w:rsidR="000C15CB" w:rsidRPr="00533023" w:rsidRDefault="000C15CB" w:rsidP="00533023">
      <w:pPr>
        <w:shd w:val="clear" w:color="auto" w:fill="FFFFFF"/>
        <w:spacing w:before="218" w:after="262" w:line="240" w:lineRule="auto"/>
        <w:ind w:firstLine="562"/>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На уроках «Основи здоров’я» відпрацьовано дії в умовах виникнення надзвичайних ситуацій і надання першої допомоги травмованим та потерпілим.</w:t>
      </w:r>
    </w:p>
    <w:p w:rsidR="000C15CB" w:rsidRPr="00533023" w:rsidRDefault="000C15CB" w:rsidP="00533023">
      <w:pPr>
        <w:shd w:val="clear" w:color="auto" w:fill="FFFFFF"/>
        <w:spacing w:before="218" w:after="262" w:line="240" w:lineRule="auto"/>
        <w:ind w:firstLine="562"/>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Класні керівники провели всі заплановані бесіди та заняття з дітьми щодо вивчення правил дорожнього руху, пожежної безпеки,  поведінки в громадських місцях та на воді. На класних батьківських зборах проводилась роз’яснювальна робота з батьками щодо збереження здоров’я дітей.</w:t>
      </w:r>
    </w:p>
    <w:p w:rsidR="000C15CB" w:rsidRPr="00533023" w:rsidRDefault="000C15CB" w:rsidP="00533023">
      <w:pPr>
        <w:shd w:val="clear" w:color="auto" w:fill="FFFFFF"/>
        <w:spacing w:before="218" w:after="262" w:line="240" w:lineRule="auto"/>
        <w:ind w:firstLine="562"/>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Упродовж року проводились заняття з евакуації учнів та відпрацювання дій у разі виникнення надзвичайних ситуацій.</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b/>
          <w:bCs/>
          <w:color w:val="000000" w:themeColor="text1"/>
          <w:sz w:val="24"/>
          <w:szCs w:val="24"/>
          <w:lang w:eastAsia="ru-RU"/>
        </w:rPr>
        <w:t>ІІ. Здійснен</w:t>
      </w:r>
      <w:r w:rsidR="000C15CB" w:rsidRPr="00533023">
        <w:rPr>
          <w:rFonts w:ascii="Times New Roman" w:eastAsia="Times New Roman" w:hAnsi="Times New Roman"/>
          <w:b/>
          <w:bCs/>
          <w:color w:val="000000" w:themeColor="text1"/>
          <w:sz w:val="24"/>
          <w:szCs w:val="24"/>
          <w:lang w:eastAsia="ru-RU"/>
        </w:rPr>
        <w:t xml:space="preserve">ня профілактичної роботи в </w:t>
      </w:r>
      <w:r w:rsidR="000C15CB" w:rsidRPr="00533023">
        <w:rPr>
          <w:rFonts w:ascii="Times New Roman" w:eastAsia="Times New Roman" w:hAnsi="Times New Roman"/>
          <w:b/>
          <w:bCs/>
          <w:color w:val="000000" w:themeColor="text1"/>
          <w:sz w:val="24"/>
          <w:szCs w:val="24"/>
          <w:lang w:val="uk-UA" w:eastAsia="ru-RU"/>
        </w:rPr>
        <w:t>ліцеї</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br/>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Слід зазначити, що в </w:t>
      </w:r>
      <w:r w:rsidRPr="00533023">
        <w:rPr>
          <w:rFonts w:ascii="Times New Roman" w:eastAsia="Times New Roman" w:hAnsi="Times New Roman"/>
          <w:color w:val="000000" w:themeColor="text1"/>
          <w:sz w:val="24"/>
          <w:szCs w:val="24"/>
          <w:lang w:val="uk-UA" w:eastAsia="ru-RU"/>
        </w:rPr>
        <w:t xml:space="preserve">закладі </w:t>
      </w:r>
      <w:r w:rsidRPr="00533023">
        <w:rPr>
          <w:rFonts w:ascii="Times New Roman" w:eastAsia="Times New Roman" w:hAnsi="Times New Roman"/>
          <w:color w:val="000000" w:themeColor="text1"/>
          <w:sz w:val="24"/>
          <w:szCs w:val="24"/>
          <w:lang w:eastAsia="ru-RU"/>
        </w:rPr>
        <w:t xml:space="preserve">створені безпечні умови для навчання та виховання учнів. Учасники </w:t>
      </w:r>
      <w:r w:rsidRPr="00533023">
        <w:rPr>
          <w:rFonts w:ascii="Times New Roman" w:eastAsia="Times New Roman" w:hAnsi="Times New Roman"/>
          <w:color w:val="000000" w:themeColor="text1"/>
          <w:sz w:val="24"/>
          <w:szCs w:val="24"/>
          <w:lang w:val="uk-UA" w:eastAsia="ru-RU"/>
        </w:rPr>
        <w:t>освітнього</w:t>
      </w:r>
      <w:r w:rsidRPr="00533023">
        <w:rPr>
          <w:rFonts w:ascii="Times New Roman" w:eastAsia="Times New Roman" w:hAnsi="Times New Roman"/>
          <w:color w:val="000000" w:themeColor="text1"/>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0" w:history="1">
        <w:r w:rsidRPr="00533023">
          <w:rPr>
            <w:rFonts w:ascii="Times New Roman" w:eastAsia="Times New Roman" w:hAnsi="Times New Roman"/>
            <w:color w:val="000000" w:themeColor="text1"/>
            <w:sz w:val="24"/>
            <w:szCs w:val="24"/>
            <w:lang w:eastAsia="ru-RU"/>
          </w:rPr>
          <w:t>інформатики</w:t>
        </w:r>
      </w:hyperlink>
      <w:r w:rsidRPr="00533023">
        <w:rPr>
          <w:rFonts w:ascii="Times New Roman" w:eastAsia="Times New Roman" w:hAnsi="Times New Roman"/>
          <w:color w:val="000000" w:themeColor="text1"/>
          <w:sz w:val="24"/>
          <w:szCs w:val="24"/>
          <w:lang w:eastAsia="ru-RU"/>
        </w:rPr>
        <w:t>, трудового навчання, фізичного виховання, </w:t>
      </w:r>
      <w:hyperlink r:id="rId11" w:history="1">
        <w:r w:rsidRPr="00533023">
          <w:rPr>
            <w:rFonts w:ascii="Times New Roman" w:eastAsia="Times New Roman" w:hAnsi="Times New Roman"/>
            <w:color w:val="000000" w:themeColor="text1"/>
            <w:sz w:val="24"/>
            <w:szCs w:val="24"/>
            <w:lang w:eastAsia="ru-RU"/>
          </w:rPr>
          <w:t>при організації екскурсій</w:t>
        </w:r>
      </w:hyperlink>
      <w:r w:rsidRPr="00533023">
        <w:rPr>
          <w:rFonts w:ascii="Times New Roman" w:eastAsia="Times New Roman" w:hAnsi="Times New Roman"/>
          <w:color w:val="000000" w:themeColor="text1"/>
          <w:sz w:val="24"/>
          <w:szCs w:val="24"/>
          <w:lang w:eastAsia="ru-RU"/>
        </w:rPr>
        <w:t>, культпоходів, ігор, індивідуальні бесіди тощо.</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Одним із шляхів запобігання наявних негативних факторів та подолання їх наслідків, </w:t>
      </w:r>
      <w:hyperlink r:id="rId12" w:history="1">
        <w:r w:rsidRPr="00533023">
          <w:rPr>
            <w:rFonts w:ascii="Times New Roman" w:eastAsia="Times New Roman" w:hAnsi="Times New Roman"/>
            <w:color w:val="000000" w:themeColor="text1"/>
            <w:sz w:val="24"/>
            <w:szCs w:val="24"/>
            <w:lang w:eastAsia="ru-RU"/>
          </w:rPr>
          <w:t>практичної реалізації завдань</w:t>
        </w:r>
      </w:hyperlink>
      <w:r w:rsidRPr="00533023">
        <w:rPr>
          <w:rFonts w:ascii="Times New Roman" w:eastAsia="Times New Roman" w:hAnsi="Times New Roman"/>
          <w:color w:val="000000" w:themeColor="text1"/>
          <w:sz w:val="24"/>
          <w:szCs w:val="24"/>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3" w:history="1">
        <w:r w:rsidRPr="00533023">
          <w:rPr>
            <w:rFonts w:ascii="Times New Roman" w:eastAsia="Times New Roman" w:hAnsi="Times New Roman"/>
            <w:color w:val="000000" w:themeColor="text1"/>
            <w:sz w:val="24"/>
            <w:szCs w:val="24"/>
            <w:lang w:eastAsia="ru-RU"/>
          </w:rPr>
          <w:t>під час виникнення побутових</w:t>
        </w:r>
      </w:hyperlink>
      <w:r w:rsidRPr="00533023">
        <w:rPr>
          <w:rFonts w:ascii="Times New Roman" w:eastAsia="Times New Roman" w:hAnsi="Times New Roman"/>
          <w:color w:val="000000" w:themeColor="text1"/>
          <w:sz w:val="24"/>
          <w:szCs w:val="24"/>
          <w:lang w:eastAsia="ru-RU"/>
        </w:rPr>
        <w:t xml:space="preserve">, природних, техногенних надзвичайних ситуацій. Учні та працівники </w:t>
      </w:r>
      <w:r w:rsidR="000C15CB" w:rsidRPr="00533023">
        <w:rPr>
          <w:rFonts w:ascii="Times New Roman" w:eastAsia="Times New Roman" w:hAnsi="Times New Roman"/>
          <w:color w:val="000000" w:themeColor="text1"/>
          <w:sz w:val="24"/>
          <w:szCs w:val="24"/>
          <w:lang w:val="uk-UA" w:eastAsia="ru-RU"/>
        </w:rPr>
        <w:t xml:space="preserve">ліцею </w:t>
      </w:r>
      <w:r w:rsidRPr="00533023">
        <w:rPr>
          <w:rFonts w:ascii="Times New Roman" w:eastAsia="Times New Roman" w:hAnsi="Times New Roman"/>
          <w:color w:val="000000" w:themeColor="text1"/>
          <w:sz w:val="24"/>
          <w:szCs w:val="24"/>
          <w:lang w:eastAsia="ru-RU"/>
        </w:rPr>
        <w:t>систематично проходять медичний огляд.</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t xml:space="preserve">     </w:t>
      </w:r>
      <w:r w:rsidR="000C15CB" w:rsidRPr="00533023">
        <w:rPr>
          <w:rFonts w:ascii="Times New Roman" w:hAnsi="Times New Roman"/>
          <w:color w:val="000000" w:themeColor="text1"/>
          <w:sz w:val="24"/>
          <w:szCs w:val="24"/>
          <w:lang w:val="uk-UA"/>
        </w:rPr>
        <w:t>Адміністрацією ліцею</w:t>
      </w:r>
      <w:r w:rsidRPr="00533023">
        <w:rPr>
          <w:rFonts w:ascii="Times New Roman" w:hAnsi="Times New Roman"/>
          <w:color w:val="000000" w:themeColor="text1"/>
          <w:sz w:val="24"/>
          <w:szCs w:val="24"/>
          <w:lang w:val="uk-UA"/>
        </w:rPr>
        <w:t xml:space="preserve"> проводився облік </w:t>
      </w:r>
      <w:r w:rsidR="000C15CB" w:rsidRPr="00533023">
        <w:rPr>
          <w:rFonts w:ascii="Times New Roman" w:hAnsi="Times New Roman"/>
          <w:color w:val="000000" w:themeColor="text1"/>
          <w:sz w:val="24"/>
          <w:szCs w:val="24"/>
          <w:lang w:val="uk-UA"/>
        </w:rPr>
        <w:t>екскурсій та поїздок учнів ліцею</w:t>
      </w:r>
      <w:r w:rsidRPr="00533023">
        <w:rPr>
          <w:rFonts w:ascii="Times New Roman" w:hAnsi="Times New Roman"/>
          <w:color w:val="000000" w:themeColor="text1"/>
          <w:sz w:val="24"/>
          <w:szCs w:val="24"/>
          <w:lang w:val="uk-UA"/>
        </w:rPr>
        <w:t>,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     Під час відрядження учнів на олімпіади, екскурсії, змагання, </w:t>
      </w:r>
      <w:r w:rsidR="000C15CB" w:rsidRPr="00533023">
        <w:rPr>
          <w:rFonts w:ascii="Times New Roman" w:hAnsi="Times New Roman"/>
          <w:color w:val="000000" w:themeColor="text1"/>
          <w:sz w:val="24"/>
          <w:szCs w:val="24"/>
          <w:lang w:val="uk-UA"/>
        </w:rPr>
        <w:t>конкурси наказом директора ліцею</w:t>
      </w:r>
      <w:r w:rsidRPr="00533023">
        <w:rPr>
          <w:rFonts w:ascii="Times New Roman" w:hAnsi="Times New Roman"/>
          <w:color w:val="000000" w:themeColor="text1"/>
          <w:sz w:val="24"/>
          <w:szCs w:val="24"/>
          <w:lang w:val="uk-UA"/>
        </w:rPr>
        <w:t xml:space="preserve"> призначались вчителі, відповідальні за збереження життя та здоров’я цих дітей, контролювалося виконання цих наказів.</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правила дорожнього руху;</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w:t>
      </w:r>
      <w:hyperlink r:id="rId14" w:history="1">
        <w:r w:rsidRPr="00533023">
          <w:rPr>
            <w:rFonts w:ascii="Times New Roman" w:eastAsia="Times New Roman" w:hAnsi="Times New Roman"/>
            <w:color w:val="000000" w:themeColor="text1"/>
            <w:sz w:val="24"/>
            <w:szCs w:val="24"/>
            <w:lang w:eastAsia="ru-RU"/>
          </w:rPr>
          <w:t>правила протипожежної безпеки</w:t>
        </w:r>
      </w:hyperlink>
      <w:r w:rsidRPr="00533023">
        <w:rPr>
          <w:rFonts w:ascii="Times New Roman" w:eastAsia="Times New Roman" w:hAnsi="Times New Roman"/>
          <w:color w:val="000000" w:themeColor="text1"/>
          <w:sz w:val="24"/>
          <w:szCs w:val="24"/>
          <w:lang w:eastAsia="ru-RU"/>
        </w:rPr>
        <w:t>;</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запобігання отруєнь;</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правила безпеки при користуванні газом;</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правила безпеки з </w:t>
      </w:r>
      <w:hyperlink r:id="rId15" w:history="1">
        <w:r w:rsidRPr="00533023">
          <w:rPr>
            <w:rFonts w:ascii="Times New Roman" w:eastAsia="Times New Roman" w:hAnsi="Times New Roman"/>
            <w:color w:val="000000" w:themeColor="text1"/>
            <w:sz w:val="24"/>
            <w:szCs w:val="24"/>
            <w:lang w:eastAsia="ru-RU"/>
          </w:rPr>
          <w:t>вибухонебезпечними предметами</w:t>
        </w:r>
      </w:hyperlink>
      <w:r w:rsidRPr="00533023">
        <w:rPr>
          <w:rFonts w:ascii="Times New Roman" w:eastAsia="Times New Roman" w:hAnsi="Times New Roman"/>
          <w:color w:val="000000" w:themeColor="text1"/>
          <w:sz w:val="24"/>
          <w:szCs w:val="24"/>
          <w:lang w:eastAsia="ru-RU"/>
        </w:rPr>
        <w:t>;</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правила безпеки на воді;</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правила безпеки користування електроприладами, при поводженні з джерелами електроструму.</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eastAsia="ru-RU"/>
        </w:rPr>
        <w:lastRenderedPageBreak/>
        <w:t xml:space="preserve">     Крім того, класні керівники провели додаткові бесіди з учнями  з попередження всіх видів травматизму</w:t>
      </w:r>
      <w:r w:rsidRPr="00533023">
        <w:rPr>
          <w:rFonts w:ascii="Times New Roman" w:eastAsia="Times New Roman" w:hAnsi="Times New Roman"/>
          <w:color w:val="000000" w:themeColor="text1"/>
          <w:sz w:val="24"/>
          <w:szCs w:val="24"/>
          <w:lang w:eastAsia="ru-RU"/>
        </w:rPr>
        <w:t> </w:t>
      </w:r>
      <w:hyperlink r:id="rId16" w:history="1">
        <w:r w:rsidRPr="00533023">
          <w:rPr>
            <w:rFonts w:ascii="Times New Roman" w:eastAsia="Times New Roman" w:hAnsi="Times New Roman"/>
            <w:color w:val="000000" w:themeColor="text1"/>
            <w:sz w:val="24"/>
            <w:szCs w:val="24"/>
            <w:lang w:val="uk-UA" w:eastAsia="ru-RU"/>
          </w:rPr>
          <w:t>перед початком осінні</w:t>
        </w:r>
        <w:r w:rsidRPr="00533023">
          <w:rPr>
            <w:rFonts w:ascii="Times New Roman" w:eastAsia="Times New Roman" w:hAnsi="Times New Roman"/>
            <w:color w:val="000000" w:themeColor="text1"/>
            <w:sz w:val="24"/>
            <w:szCs w:val="24"/>
            <w:u w:val="single"/>
            <w:lang w:val="uk-UA" w:eastAsia="ru-RU"/>
          </w:rPr>
          <w:t>х</w:t>
        </w:r>
      </w:hyperlink>
      <w:r w:rsidRPr="00533023">
        <w:rPr>
          <w:rFonts w:ascii="Times New Roman" w:eastAsia="Times New Roman" w:hAnsi="Times New Roman"/>
          <w:color w:val="000000" w:themeColor="text1"/>
          <w:sz w:val="24"/>
          <w:szCs w:val="24"/>
          <w:lang w:val="uk-UA" w:eastAsia="ru-RU"/>
        </w:rPr>
        <w:t xml:space="preserve">, зимових, весняних та літніх  канікул, </w:t>
      </w:r>
      <w:r w:rsidRPr="00533023">
        <w:rPr>
          <w:rFonts w:ascii="Times New Roman" w:hAnsi="Times New Roman"/>
          <w:color w:val="000000" w:themeColor="text1"/>
          <w:sz w:val="24"/>
          <w:szCs w:val="24"/>
          <w:lang w:val="uk-UA"/>
        </w:rPr>
        <w:t>оформлені Пам’ятки для дітей та їх батьків.</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hAnsi="Times New Roman"/>
          <w:color w:val="000000" w:themeColor="text1"/>
          <w:sz w:val="24"/>
          <w:szCs w:val="24"/>
          <w:lang w:val="uk-UA"/>
        </w:rPr>
        <w:t xml:space="preserve">     Під постійним контролем класних керівникі</w:t>
      </w:r>
      <w:r w:rsidR="000C15CB" w:rsidRPr="00533023">
        <w:rPr>
          <w:rFonts w:ascii="Times New Roman" w:hAnsi="Times New Roman"/>
          <w:color w:val="000000" w:themeColor="text1"/>
          <w:sz w:val="24"/>
          <w:szCs w:val="24"/>
          <w:lang w:val="uk-UA"/>
        </w:rPr>
        <w:t>в знаходиться відвідування ліцею</w:t>
      </w:r>
      <w:r w:rsidRPr="00533023">
        <w:rPr>
          <w:rFonts w:ascii="Times New Roman" w:hAnsi="Times New Roman"/>
          <w:color w:val="000000" w:themeColor="text1"/>
          <w:sz w:val="24"/>
          <w:szCs w:val="24"/>
          <w:lang w:val="uk-UA"/>
        </w:rPr>
        <w:t xml:space="preserve"> учнями. Причини пропусків занять негайно з’ясовуються, підтримується постійний зв’язок з батьками.</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sidRPr="00533023">
        <w:rPr>
          <w:rFonts w:ascii="Times New Roman" w:eastAsia="Times New Roman" w:hAnsi="Times New Roman"/>
          <w:color w:val="000000" w:themeColor="text1"/>
          <w:sz w:val="24"/>
          <w:szCs w:val="24"/>
          <w:lang w:val="uk-UA" w:eastAsia="ru-RU"/>
        </w:rPr>
        <w:t>у вересні</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 xml:space="preserve"> грудні,</w:t>
      </w:r>
      <w:r w:rsidRPr="00533023">
        <w:rPr>
          <w:rFonts w:ascii="Times New Roman" w:eastAsia="Times New Roman" w:hAnsi="Times New Roman"/>
          <w:color w:val="000000" w:themeColor="text1"/>
          <w:sz w:val="24"/>
          <w:szCs w:val="24"/>
          <w:lang w:eastAsia="ru-RU"/>
        </w:rPr>
        <w:t xml:space="preserve"> </w:t>
      </w:r>
      <w:r w:rsidR="000C15CB" w:rsidRPr="00533023">
        <w:rPr>
          <w:rFonts w:ascii="Times New Roman" w:eastAsia="Times New Roman" w:hAnsi="Times New Roman"/>
          <w:color w:val="000000" w:themeColor="text1"/>
          <w:sz w:val="24"/>
          <w:szCs w:val="24"/>
          <w:lang w:val="uk-UA" w:eastAsia="ru-RU"/>
        </w:rPr>
        <w:t>травні 2020/2021</w:t>
      </w:r>
      <w:r w:rsidRPr="00533023">
        <w:rPr>
          <w:rFonts w:ascii="Times New Roman" w:eastAsia="Times New Roman" w:hAnsi="Times New Roman"/>
          <w:color w:val="000000" w:themeColor="text1"/>
          <w:sz w:val="24"/>
          <w:szCs w:val="24"/>
          <w:lang w:val="uk-UA" w:eastAsia="ru-RU"/>
        </w:rPr>
        <w:t>навчального  року.</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Питання </w:t>
      </w:r>
      <w:r w:rsidRPr="00533023">
        <w:rPr>
          <w:rFonts w:ascii="Times New Roman" w:eastAsia="Times New Roman" w:hAnsi="Times New Roman"/>
          <w:color w:val="000000" w:themeColor="text1"/>
          <w:sz w:val="24"/>
          <w:szCs w:val="24"/>
          <w:lang w:eastAsia="ru-RU"/>
        </w:rPr>
        <w:t xml:space="preserve"> стану роботи в </w:t>
      </w:r>
      <w:r w:rsidR="000C15CB" w:rsidRPr="00533023">
        <w:rPr>
          <w:rFonts w:ascii="Times New Roman" w:eastAsia="Times New Roman" w:hAnsi="Times New Roman"/>
          <w:color w:val="000000" w:themeColor="text1"/>
          <w:sz w:val="24"/>
          <w:szCs w:val="24"/>
          <w:lang w:val="uk-UA" w:eastAsia="ru-RU"/>
        </w:rPr>
        <w:t>ліцеї</w:t>
      </w:r>
      <w:r w:rsidRPr="00533023">
        <w:rPr>
          <w:rFonts w:ascii="Times New Roman" w:eastAsia="Times New Roman" w:hAnsi="Times New Roman"/>
          <w:color w:val="000000" w:themeColor="text1"/>
          <w:sz w:val="24"/>
          <w:szCs w:val="24"/>
          <w:lang w:eastAsia="ru-RU"/>
        </w:rPr>
        <w:t xml:space="preserve"> щодо профілактики та запобігання всіх видів дитячого травматизму </w:t>
      </w:r>
      <w:r w:rsidRPr="00533023">
        <w:rPr>
          <w:rFonts w:ascii="Times New Roman" w:eastAsia="Times New Roman" w:hAnsi="Times New Roman"/>
          <w:color w:val="000000" w:themeColor="text1"/>
          <w:sz w:val="24"/>
          <w:szCs w:val="24"/>
          <w:lang w:val="uk-UA" w:eastAsia="ru-RU"/>
        </w:rPr>
        <w:t>було заслухано</w:t>
      </w:r>
      <w:r w:rsidRPr="00533023">
        <w:rPr>
          <w:rFonts w:ascii="Times New Roman" w:eastAsia="Times New Roman" w:hAnsi="Times New Roman"/>
          <w:color w:val="000000" w:themeColor="text1"/>
          <w:sz w:val="24"/>
          <w:szCs w:val="24"/>
          <w:lang w:eastAsia="ru-RU"/>
        </w:rPr>
        <w:t xml:space="preserve"> </w:t>
      </w:r>
      <w:r w:rsidR="000C15CB" w:rsidRPr="00533023">
        <w:rPr>
          <w:rFonts w:ascii="Times New Roman" w:eastAsia="Times New Roman" w:hAnsi="Times New Roman"/>
          <w:color w:val="000000" w:themeColor="text1"/>
          <w:sz w:val="24"/>
          <w:szCs w:val="24"/>
          <w:lang w:val="uk-UA" w:eastAsia="ru-RU"/>
        </w:rPr>
        <w:t xml:space="preserve">на </w:t>
      </w:r>
      <w:r w:rsidRPr="00533023">
        <w:rPr>
          <w:rFonts w:ascii="Times New Roman" w:eastAsia="Times New Roman" w:hAnsi="Times New Roman"/>
          <w:color w:val="000000" w:themeColor="text1"/>
          <w:sz w:val="24"/>
          <w:szCs w:val="24"/>
          <w:lang w:val="uk-UA" w:eastAsia="ru-RU"/>
        </w:rPr>
        <w:t xml:space="preserve"> педагогічній раді.</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В </w:t>
      </w:r>
      <w:r w:rsidR="000C15CB" w:rsidRPr="00533023">
        <w:rPr>
          <w:rFonts w:ascii="Times New Roman" w:eastAsia="Times New Roman" w:hAnsi="Times New Roman"/>
          <w:color w:val="000000" w:themeColor="text1"/>
          <w:sz w:val="24"/>
          <w:szCs w:val="24"/>
          <w:lang w:val="uk-UA" w:eastAsia="ru-RU"/>
        </w:rPr>
        <w:t>ліцеї</w:t>
      </w:r>
      <w:r w:rsidRPr="00533023">
        <w:rPr>
          <w:rFonts w:ascii="Times New Roman" w:eastAsia="Times New Roman" w:hAnsi="Times New Roman"/>
          <w:color w:val="000000" w:themeColor="text1"/>
          <w:sz w:val="24"/>
          <w:szCs w:val="24"/>
          <w:lang w:val="uk-UA" w:eastAsia="ru-RU"/>
        </w:rPr>
        <w:t xml:space="preserve"> була </w:t>
      </w:r>
      <w:r w:rsidRPr="00533023">
        <w:rPr>
          <w:rFonts w:ascii="Times New Roman" w:eastAsia="Times New Roman" w:hAnsi="Times New Roman"/>
          <w:color w:val="000000" w:themeColor="text1"/>
          <w:sz w:val="24"/>
          <w:szCs w:val="24"/>
          <w:lang w:eastAsia="ru-RU"/>
        </w:rPr>
        <w:t xml:space="preserve">спланована та </w:t>
      </w:r>
      <w:r w:rsidRPr="00533023">
        <w:rPr>
          <w:rFonts w:ascii="Times New Roman" w:eastAsia="Times New Roman" w:hAnsi="Times New Roman"/>
          <w:color w:val="000000" w:themeColor="text1"/>
          <w:sz w:val="24"/>
          <w:szCs w:val="24"/>
          <w:lang w:val="uk-UA" w:eastAsia="ru-RU"/>
        </w:rPr>
        <w:t xml:space="preserve">проводилась </w:t>
      </w:r>
      <w:r w:rsidRPr="00533023">
        <w:rPr>
          <w:rFonts w:ascii="Times New Roman" w:eastAsia="Times New Roman" w:hAnsi="Times New Roman"/>
          <w:color w:val="000000" w:themeColor="text1"/>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17" w:history="1">
        <w:r w:rsidRPr="00533023">
          <w:rPr>
            <w:rFonts w:ascii="Times New Roman" w:eastAsia="Times New Roman" w:hAnsi="Times New Roman"/>
            <w:color w:val="000000" w:themeColor="text1"/>
            <w:sz w:val="24"/>
            <w:szCs w:val="24"/>
            <w:lang w:eastAsia="ru-RU"/>
          </w:rPr>
          <w:t>предметні тижні</w:t>
        </w:r>
      </w:hyperlink>
      <w:r w:rsidRPr="00533023">
        <w:rPr>
          <w:rFonts w:ascii="Times New Roman" w:eastAsia="Times New Roman" w:hAnsi="Times New Roman"/>
          <w:color w:val="000000" w:themeColor="text1"/>
          <w:sz w:val="24"/>
          <w:szCs w:val="24"/>
          <w:lang w:eastAsia="ru-RU"/>
        </w:rPr>
        <w:t>, бесіди, лекції, усні журнали, рольові ігри, </w:t>
      </w:r>
      <w:hyperlink r:id="rId18" w:history="1">
        <w:r w:rsidRPr="00533023">
          <w:rPr>
            <w:rFonts w:ascii="Times New Roman" w:eastAsia="Times New Roman" w:hAnsi="Times New Roman"/>
            <w:color w:val="000000" w:themeColor="text1"/>
            <w:sz w:val="24"/>
            <w:szCs w:val="24"/>
            <w:lang w:eastAsia="ru-RU"/>
          </w:rPr>
          <w:t>конкурси та вікторини</w:t>
        </w:r>
      </w:hyperlink>
      <w:r w:rsidRPr="00533023">
        <w:rPr>
          <w:rFonts w:ascii="Times New Roman" w:eastAsia="Times New Roman" w:hAnsi="Times New Roman"/>
          <w:color w:val="000000" w:themeColor="text1"/>
          <w:sz w:val="24"/>
          <w:szCs w:val="24"/>
          <w:lang w:eastAsia="ru-RU"/>
        </w:rPr>
        <w:t>, виступи агітбригад, конкурси плакатів та малюнків, </w:t>
      </w:r>
      <w:hyperlink r:id="rId19" w:history="1">
        <w:r w:rsidRPr="00533023">
          <w:rPr>
            <w:rFonts w:ascii="Times New Roman" w:eastAsia="Times New Roman" w:hAnsi="Times New Roman"/>
            <w:color w:val="000000" w:themeColor="text1"/>
            <w:sz w:val="24"/>
            <w:szCs w:val="24"/>
            <w:lang w:eastAsia="ru-RU"/>
          </w:rPr>
          <w:t>рефератів</w:t>
        </w:r>
      </w:hyperlink>
      <w:r w:rsidRPr="00533023">
        <w:rPr>
          <w:rFonts w:ascii="Times New Roman" w:eastAsia="Times New Roman" w:hAnsi="Times New Roman"/>
          <w:color w:val="000000" w:themeColor="text1"/>
          <w:sz w:val="24"/>
          <w:szCs w:val="24"/>
          <w:lang w:eastAsia="ru-RU"/>
        </w:rPr>
        <w:t>, екскурсії до пожежно-технічної виставки: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конкурс малюнків «З вогнем погані жарти»;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усний журнал «Хто наші вороги»;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д</w:t>
      </w:r>
      <w:r w:rsidRPr="00533023">
        <w:rPr>
          <w:rFonts w:ascii="Times New Roman" w:eastAsia="Times New Roman" w:hAnsi="Times New Roman"/>
          <w:color w:val="000000" w:themeColor="text1"/>
          <w:sz w:val="24"/>
          <w:szCs w:val="24"/>
          <w:lang w:eastAsia="ru-RU"/>
        </w:rPr>
        <w:t>испут «Шкідливі звички чи життя у своє задоволення»;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ігрові вікторини щодо запобігання дитячого травматизму під час канікул;</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зустрічі з наркологом «Тютюн, алкоголь, наркотики – вороги людства»;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конкурс малюнків «Друзі світлофорика»;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вікторини «Рух на дорогах»;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практичні заняття «Перша допомога потерпілому в ДТП»;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практичні заняття членів загону ДЮП «Будь обережним з вогнем!»;</w:t>
      </w:r>
      <w:r w:rsidRPr="00533023">
        <w:rPr>
          <w:rFonts w:ascii="Times New Roman" w:eastAsia="Times New Roman" w:hAnsi="Times New Roman"/>
          <w:color w:val="000000" w:themeColor="text1"/>
          <w:sz w:val="24"/>
          <w:szCs w:val="24"/>
          <w:lang w:eastAsia="ru-RU"/>
        </w:rPr>
        <w:t>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виступ агітбригади юних інспекторів руху «Подорож до Країни дорожніх знаків»;</w:t>
      </w:r>
      <w:r w:rsidRPr="00533023">
        <w:rPr>
          <w:rFonts w:ascii="Times New Roman" w:eastAsia="Times New Roman" w:hAnsi="Times New Roman"/>
          <w:color w:val="000000" w:themeColor="text1"/>
          <w:sz w:val="24"/>
          <w:szCs w:val="24"/>
          <w:lang w:eastAsia="ru-RU"/>
        </w:rPr>
        <w:t>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виховний захід «Червоний, жовтий, зелений»;</w:t>
      </w:r>
      <w:r w:rsidRPr="00533023">
        <w:rPr>
          <w:rFonts w:ascii="Times New Roman" w:eastAsia="Times New Roman" w:hAnsi="Times New Roman"/>
          <w:color w:val="000000" w:themeColor="text1"/>
          <w:sz w:val="24"/>
          <w:szCs w:val="24"/>
          <w:lang w:eastAsia="ru-RU"/>
        </w:rPr>
        <w:t> </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u w:val="single"/>
          <w:lang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конкурс знавців </w:t>
      </w:r>
      <w:hyperlink r:id="rId20" w:history="1">
        <w:r w:rsidRPr="00533023">
          <w:rPr>
            <w:rFonts w:ascii="Times New Roman" w:eastAsia="Times New Roman" w:hAnsi="Times New Roman"/>
            <w:color w:val="000000" w:themeColor="text1"/>
            <w:sz w:val="24"/>
            <w:szCs w:val="24"/>
            <w:lang w:eastAsia="ru-RU"/>
          </w:rPr>
          <w:t>правил дорожнього руху</w:t>
        </w:r>
        <w:r w:rsidRPr="00533023">
          <w:rPr>
            <w:rFonts w:ascii="Times New Roman" w:eastAsia="Times New Roman" w:hAnsi="Times New Roman"/>
            <w:color w:val="000000" w:themeColor="text1"/>
            <w:sz w:val="24"/>
            <w:szCs w:val="24"/>
            <w:u w:val="single"/>
            <w:lang w:eastAsia="ru-RU"/>
          </w:rPr>
          <w:t> </w:t>
        </w:r>
      </w:hyperlink>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У</w:t>
      </w:r>
      <w:r w:rsidRPr="00533023">
        <w:rPr>
          <w:rFonts w:ascii="Times New Roman" w:eastAsia="Times New Roman" w:hAnsi="Times New Roman"/>
          <w:color w:val="000000" w:themeColor="text1"/>
          <w:sz w:val="24"/>
          <w:szCs w:val="24"/>
          <w:lang w:val="uk-UA" w:eastAsia="ru-RU"/>
        </w:rPr>
        <w:t xml:space="preserve"> навчальних</w:t>
      </w:r>
      <w:r w:rsidRPr="00533023">
        <w:rPr>
          <w:rFonts w:ascii="Times New Roman" w:eastAsia="Times New Roman" w:hAnsi="Times New Roman"/>
          <w:color w:val="000000" w:themeColor="text1"/>
          <w:sz w:val="24"/>
          <w:szCs w:val="24"/>
          <w:lang w:eastAsia="ru-RU"/>
        </w:rPr>
        <w:t xml:space="preserve"> кабінетах та </w:t>
      </w:r>
      <w:r w:rsidRPr="00533023">
        <w:rPr>
          <w:rFonts w:ascii="Times New Roman" w:eastAsia="Times New Roman" w:hAnsi="Times New Roman"/>
          <w:color w:val="000000" w:themeColor="text1"/>
          <w:sz w:val="24"/>
          <w:szCs w:val="24"/>
          <w:lang w:val="uk-UA" w:eastAsia="ru-RU"/>
        </w:rPr>
        <w:t xml:space="preserve">інформаційно- </w:t>
      </w:r>
      <w:r w:rsidRPr="00533023">
        <w:rPr>
          <w:rFonts w:ascii="Times New Roman" w:eastAsia="Times New Roman" w:hAnsi="Times New Roman"/>
          <w:color w:val="000000" w:themeColor="text1"/>
          <w:sz w:val="24"/>
          <w:szCs w:val="24"/>
          <w:lang w:eastAsia="ru-RU"/>
        </w:rPr>
        <w:t>виховному центрі оформлено куточки щодо профілактики всіх видів дитячого травматизму та оновлено ст</w:t>
      </w:r>
      <w:r w:rsidR="000C15CB" w:rsidRPr="00533023">
        <w:rPr>
          <w:rFonts w:ascii="Times New Roman" w:eastAsia="Times New Roman" w:hAnsi="Times New Roman"/>
          <w:color w:val="000000" w:themeColor="text1"/>
          <w:sz w:val="24"/>
          <w:szCs w:val="24"/>
          <w:lang w:eastAsia="ru-RU"/>
        </w:rPr>
        <w:t>енд «За здоровий спосіб життя».</w:t>
      </w:r>
    </w:p>
    <w:p w:rsidR="002F1C62" w:rsidRPr="00533023" w:rsidRDefault="002F1C62" w:rsidP="00533023">
      <w:pPr>
        <w:spacing w:after="0" w:line="240" w:lineRule="auto"/>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Питання профілактики всіх видів дитячого травматизму серед учнів обговорювалися на батьківських зборах. Класні керівники залуча</w:t>
      </w:r>
      <w:r w:rsidRPr="00533023">
        <w:rPr>
          <w:rFonts w:ascii="Times New Roman" w:eastAsia="Times New Roman" w:hAnsi="Times New Roman"/>
          <w:color w:val="000000" w:themeColor="text1"/>
          <w:sz w:val="24"/>
          <w:szCs w:val="24"/>
          <w:lang w:val="uk-UA" w:eastAsia="ru-RU"/>
        </w:rPr>
        <w:t>ли</w:t>
      </w:r>
      <w:r w:rsidRPr="00533023">
        <w:rPr>
          <w:rFonts w:ascii="Times New Roman" w:eastAsia="Times New Roman" w:hAnsi="Times New Roman"/>
          <w:color w:val="000000" w:themeColor="text1"/>
          <w:sz w:val="24"/>
          <w:szCs w:val="24"/>
          <w:lang w:eastAsia="ru-RU"/>
        </w:rPr>
        <w:t xml:space="preserve"> батьків </w:t>
      </w:r>
      <w:hyperlink r:id="rId21" w:history="1">
        <w:r w:rsidRPr="00533023">
          <w:rPr>
            <w:rFonts w:ascii="Times New Roman" w:eastAsia="Times New Roman" w:hAnsi="Times New Roman"/>
            <w:color w:val="000000" w:themeColor="text1"/>
            <w:sz w:val="24"/>
            <w:szCs w:val="24"/>
            <w:lang w:eastAsia="ru-RU"/>
          </w:rPr>
          <w:t>до проведення екскурсій</w:t>
        </w:r>
      </w:hyperlink>
      <w:r w:rsidRPr="00533023">
        <w:rPr>
          <w:rFonts w:ascii="Times New Roman" w:eastAsia="Times New Roman" w:hAnsi="Times New Roman"/>
          <w:color w:val="000000" w:themeColor="text1"/>
          <w:sz w:val="24"/>
          <w:szCs w:val="24"/>
          <w:lang w:eastAsia="ru-RU"/>
        </w:rPr>
        <w:t>, культпоходів з метою запобігання випадкам дитячого травматизму.</w:t>
      </w:r>
    </w:p>
    <w:p w:rsidR="002F1C62" w:rsidRPr="00533023" w:rsidRDefault="002F1C62" w:rsidP="00533023">
      <w:pPr>
        <w:spacing w:after="0" w:line="240" w:lineRule="auto"/>
        <w:jc w:val="both"/>
        <w:rPr>
          <w:rFonts w:ascii="Times New Roman" w:hAnsi="Times New Roman"/>
          <w:color w:val="000000" w:themeColor="text1"/>
          <w:sz w:val="24"/>
          <w:szCs w:val="24"/>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hAnsi="Times New Roman"/>
          <w:color w:val="000000" w:themeColor="text1"/>
          <w:sz w:val="24"/>
          <w:szCs w:val="24"/>
          <w:lang w:val="uk-UA"/>
        </w:rPr>
        <w:t xml:space="preserve">Велись журнали обліку нещасних випадків, що сталися під час </w:t>
      </w:r>
      <w:r w:rsidR="0028164A" w:rsidRPr="00533023">
        <w:rPr>
          <w:rFonts w:ascii="Times New Roman" w:hAnsi="Times New Roman"/>
          <w:color w:val="000000" w:themeColor="text1"/>
          <w:sz w:val="24"/>
          <w:szCs w:val="24"/>
          <w:lang w:val="uk-UA"/>
        </w:rPr>
        <w:t xml:space="preserve">освітнього </w:t>
      </w:r>
      <w:r w:rsidRPr="00533023">
        <w:rPr>
          <w:rFonts w:ascii="Times New Roman" w:hAnsi="Times New Roman"/>
          <w:color w:val="000000" w:themeColor="text1"/>
          <w:sz w:val="24"/>
          <w:szCs w:val="24"/>
          <w:lang w:val="uk-UA"/>
        </w:rPr>
        <w:t xml:space="preserve">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w:t>
      </w:r>
      <w:r w:rsidRPr="00533023">
        <w:rPr>
          <w:rFonts w:ascii="Times New Roman" w:hAnsi="Times New Roman"/>
          <w:color w:val="000000" w:themeColor="text1"/>
          <w:sz w:val="24"/>
          <w:szCs w:val="24"/>
        </w:rPr>
        <w:t>У вище</w:t>
      </w:r>
      <w:r w:rsidRPr="00533023">
        <w:rPr>
          <w:rFonts w:ascii="Times New Roman" w:hAnsi="Times New Roman"/>
          <w:color w:val="000000" w:themeColor="text1"/>
          <w:sz w:val="24"/>
          <w:szCs w:val="24"/>
          <w:lang w:val="uk-UA"/>
        </w:rPr>
        <w:t xml:space="preserve"> </w:t>
      </w:r>
      <w:r w:rsidRPr="00533023">
        <w:rPr>
          <w:rFonts w:ascii="Times New Roman" w:hAnsi="Times New Roman"/>
          <w:color w:val="000000" w:themeColor="text1"/>
          <w:sz w:val="24"/>
          <w:szCs w:val="24"/>
        </w:rPr>
        <w:t>зазначених приміщеннях розміщені правила техніки безпе</w:t>
      </w:r>
      <w:r w:rsidR="00243599" w:rsidRPr="00533023">
        <w:rPr>
          <w:rFonts w:ascii="Times New Roman" w:hAnsi="Times New Roman"/>
          <w:color w:val="000000" w:themeColor="text1"/>
          <w:sz w:val="24"/>
          <w:szCs w:val="24"/>
        </w:rPr>
        <w:t xml:space="preserve">ки, затверджені директором </w:t>
      </w:r>
      <w:r w:rsidR="00243599" w:rsidRPr="00533023">
        <w:rPr>
          <w:rFonts w:ascii="Times New Roman" w:hAnsi="Times New Roman"/>
          <w:color w:val="000000" w:themeColor="text1"/>
          <w:sz w:val="24"/>
          <w:szCs w:val="24"/>
          <w:lang w:val="uk-UA"/>
        </w:rPr>
        <w:t>ліцею</w:t>
      </w:r>
      <w:r w:rsidRPr="00533023">
        <w:rPr>
          <w:rFonts w:ascii="Times New Roman" w:hAnsi="Times New Roman"/>
          <w:color w:val="000000" w:themeColor="text1"/>
          <w:sz w:val="24"/>
          <w:szCs w:val="24"/>
        </w:rPr>
        <w:t>.</w:t>
      </w:r>
    </w:p>
    <w:p w:rsidR="002F1C62" w:rsidRPr="00533023" w:rsidRDefault="002F1C62" w:rsidP="00533023">
      <w:pPr>
        <w:spacing w:after="0" w:line="240" w:lineRule="auto"/>
        <w:jc w:val="both"/>
        <w:rPr>
          <w:rFonts w:ascii="Times New Roman" w:hAnsi="Times New Roman"/>
          <w:color w:val="000000" w:themeColor="text1"/>
          <w:sz w:val="24"/>
          <w:szCs w:val="24"/>
        </w:rPr>
      </w:pPr>
      <w:r w:rsidRPr="00533023">
        <w:rPr>
          <w:rFonts w:ascii="Times New Roman" w:hAnsi="Times New Roman"/>
          <w:color w:val="000000" w:themeColor="text1"/>
          <w:sz w:val="24"/>
          <w:szCs w:val="24"/>
          <w:lang w:val="uk-UA"/>
        </w:rPr>
        <w:t xml:space="preserve">     </w:t>
      </w:r>
      <w:r w:rsidR="00243599" w:rsidRPr="00533023">
        <w:rPr>
          <w:rFonts w:ascii="Times New Roman" w:hAnsi="Times New Roman"/>
          <w:color w:val="000000" w:themeColor="text1"/>
          <w:sz w:val="24"/>
          <w:szCs w:val="24"/>
        </w:rPr>
        <w:t xml:space="preserve">На поверхах </w:t>
      </w:r>
      <w:r w:rsidR="00243599" w:rsidRPr="00533023">
        <w:rPr>
          <w:rFonts w:ascii="Times New Roman" w:hAnsi="Times New Roman"/>
          <w:color w:val="000000" w:themeColor="text1"/>
          <w:sz w:val="24"/>
          <w:szCs w:val="24"/>
          <w:lang w:val="uk-UA"/>
        </w:rPr>
        <w:t>ліцею</w:t>
      </w:r>
      <w:r w:rsidRPr="00533023">
        <w:rPr>
          <w:rFonts w:ascii="Times New Roman" w:hAnsi="Times New Roman"/>
          <w:color w:val="000000" w:themeColor="text1"/>
          <w:sz w:val="24"/>
          <w:szCs w:val="24"/>
          <w:lang w:val="uk-UA"/>
        </w:rPr>
        <w:t xml:space="preserve"> та в навчальних кабінетах</w:t>
      </w:r>
      <w:r w:rsidRPr="00533023">
        <w:rPr>
          <w:rFonts w:ascii="Times New Roman" w:hAnsi="Times New Roman"/>
          <w:color w:val="000000" w:themeColor="text1"/>
          <w:sz w:val="24"/>
          <w:szCs w:val="24"/>
        </w:rPr>
        <w:t xml:space="preserve"> розміщені плани евакуації учнів на випадок виникнення пожежі, затверджені згідно вимог. Класні керівники на виховних </w:t>
      </w:r>
      <w:r w:rsidRPr="00533023">
        <w:rPr>
          <w:rFonts w:ascii="Times New Roman" w:hAnsi="Times New Roman"/>
          <w:color w:val="000000" w:themeColor="text1"/>
          <w:sz w:val="24"/>
          <w:szCs w:val="24"/>
        </w:rPr>
        <w:lastRenderedPageBreak/>
        <w:t>годинах нагаду</w:t>
      </w:r>
      <w:r w:rsidRPr="00533023">
        <w:rPr>
          <w:rFonts w:ascii="Times New Roman" w:hAnsi="Times New Roman"/>
          <w:color w:val="000000" w:themeColor="text1"/>
          <w:sz w:val="24"/>
          <w:szCs w:val="24"/>
          <w:lang w:val="uk-UA"/>
        </w:rPr>
        <w:t>вали</w:t>
      </w:r>
      <w:r w:rsidRPr="00533023">
        <w:rPr>
          <w:rFonts w:ascii="Times New Roman" w:hAnsi="Times New Roman"/>
          <w:color w:val="000000" w:themeColor="text1"/>
          <w:sz w:val="24"/>
          <w:szCs w:val="24"/>
        </w:rPr>
        <w:t xml:space="preserve"> учням про шляхи евакуації із приміщення школи, план дій у випадках виникнення пожежі, надзвичайних ситуацій.</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     </w:t>
      </w:r>
      <w:r w:rsidRPr="00533023">
        <w:rPr>
          <w:rFonts w:ascii="Times New Roman" w:hAnsi="Times New Roman"/>
          <w:color w:val="000000" w:themeColor="text1"/>
          <w:sz w:val="24"/>
          <w:szCs w:val="24"/>
        </w:rPr>
        <w:t xml:space="preserve">Учителі </w:t>
      </w:r>
      <w:r w:rsidRPr="00533023">
        <w:rPr>
          <w:rFonts w:ascii="Times New Roman" w:hAnsi="Times New Roman"/>
          <w:color w:val="000000" w:themeColor="text1"/>
          <w:sz w:val="24"/>
          <w:szCs w:val="24"/>
          <w:lang w:val="uk-UA"/>
        </w:rPr>
        <w:t xml:space="preserve"> </w:t>
      </w:r>
      <w:r w:rsidRPr="00533023">
        <w:rPr>
          <w:rFonts w:ascii="Times New Roman" w:hAnsi="Times New Roman"/>
          <w:color w:val="000000" w:themeColor="text1"/>
          <w:sz w:val="24"/>
          <w:szCs w:val="24"/>
        </w:rPr>
        <w:t xml:space="preserve"> ве</w:t>
      </w:r>
      <w:r w:rsidRPr="00533023">
        <w:rPr>
          <w:rFonts w:ascii="Times New Roman" w:hAnsi="Times New Roman"/>
          <w:color w:val="000000" w:themeColor="text1"/>
          <w:sz w:val="24"/>
          <w:szCs w:val="24"/>
          <w:lang w:val="uk-UA"/>
        </w:rPr>
        <w:t>ли</w:t>
      </w:r>
      <w:r w:rsidRPr="00533023">
        <w:rPr>
          <w:rFonts w:ascii="Times New Roman" w:hAnsi="Times New Roman"/>
          <w:color w:val="000000" w:themeColor="text1"/>
          <w:sz w:val="24"/>
          <w:szCs w:val="24"/>
        </w:rPr>
        <w:t xml:space="preserve"> чергування під час перерв на </w:t>
      </w:r>
      <w:r w:rsidRPr="00533023">
        <w:rPr>
          <w:rFonts w:ascii="Times New Roman" w:hAnsi="Times New Roman"/>
          <w:color w:val="000000" w:themeColor="text1"/>
          <w:sz w:val="24"/>
          <w:szCs w:val="24"/>
          <w:lang w:val="uk-UA"/>
        </w:rPr>
        <w:t>поверхах</w:t>
      </w:r>
      <w:r w:rsidR="00243599" w:rsidRPr="00533023">
        <w:rPr>
          <w:rFonts w:ascii="Times New Roman" w:hAnsi="Times New Roman"/>
          <w:color w:val="000000" w:themeColor="text1"/>
          <w:sz w:val="24"/>
          <w:szCs w:val="24"/>
        </w:rPr>
        <w:t xml:space="preserve"> та подвір’ї </w:t>
      </w:r>
      <w:r w:rsidR="00243599" w:rsidRPr="00533023">
        <w:rPr>
          <w:rFonts w:ascii="Times New Roman" w:hAnsi="Times New Roman"/>
          <w:color w:val="000000" w:themeColor="text1"/>
          <w:sz w:val="24"/>
          <w:szCs w:val="24"/>
          <w:lang w:val="uk-UA"/>
        </w:rPr>
        <w:t>ліцею</w:t>
      </w:r>
      <w:r w:rsidRPr="00533023">
        <w:rPr>
          <w:rFonts w:ascii="Times New Roman" w:hAnsi="Times New Roman"/>
          <w:color w:val="000000" w:themeColor="text1"/>
          <w:sz w:val="24"/>
          <w:szCs w:val="24"/>
        </w:rPr>
        <w:t xml:space="preserve">. Їм у цьому </w:t>
      </w:r>
      <w:r w:rsidR="00243599" w:rsidRPr="00533023">
        <w:rPr>
          <w:rFonts w:ascii="Times New Roman" w:hAnsi="Times New Roman"/>
          <w:color w:val="000000" w:themeColor="text1"/>
          <w:sz w:val="24"/>
          <w:szCs w:val="24"/>
        </w:rPr>
        <w:t xml:space="preserve">допомагали чергові учні </w:t>
      </w:r>
      <w:r w:rsidRPr="00533023">
        <w:rPr>
          <w:rFonts w:ascii="Times New Roman" w:hAnsi="Times New Roman"/>
          <w:color w:val="000000" w:themeColor="text1"/>
          <w:sz w:val="24"/>
          <w:szCs w:val="24"/>
        </w:rPr>
        <w:t>.</w:t>
      </w:r>
      <w:r w:rsidRPr="00533023">
        <w:rPr>
          <w:rFonts w:ascii="Times New Roman" w:hAnsi="Times New Roman"/>
          <w:color w:val="000000" w:themeColor="text1"/>
          <w:sz w:val="24"/>
          <w:szCs w:val="24"/>
          <w:lang w:val="uk-UA"/>
        </w:rPr>
        <w:t xml:space="preserve"> Був складений графік чергування класів на навчальний рік  та графік чергування</w:t>
      </w:r>
      <w:r w:rsidR="00243599" w:rsidRPr="00533023">
        <w:rPr>
          <w:rFonts w:ascii="Times New Roman" w:hAnsi="Times New Roman"/>
          <w:color w:val="000000" w:themeColor="text1"/>
          <w:sz w:val="24"/>
          <w:szCs w:val="24"/>
          <w:lang w:val="uk-UA"/>
        </w:rPr>
        <w:t xml:space="preserve"> вчителів та адміністрації ліцею</w:t>
      </w:r>
      <w:r w:rsidRPr="00533023">
        <w:rPr>
          <w:rFonts w:ascii="Times New Roman" w:hAnsi="Times New Roman"/>
          <w:color w:val="000000" w:themeColor="text1"/>
          <w:sz w:val="24"/>
          <w:szCs w:val="24"/>
          <w:lang w:val="uk-UA"/>
        </w:rPr>
        <w:t xml:space="preserve">, в обов'язки яких входять підтримка дисципліни на перервах та запобігання травмування учнів. </w:t>
      </w:r>
    </w:p>
    <w:p w:rsidR="002F1C62" w:rsidRPr="00533023" w:rsidRDefault="00243599"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 xml:space="preserve">     У вересні, грудні 2020 року та травні 2021</w:t>
      </w:r>
      <w:r w:rsidR="002F1C62" w:rsidRPr="00533023">
        <w:rPr>
          <w:rFonts w:ascii="Times New Roman" w:hAnsi="Times New Roman"/>
          <w:color w:val="000000" w:themeColor="text1"/>
          <w:sz w:val="24"/>
          <w:szCs w:val="24"/>
          <w:lang w:val="uk-UA"/>
        </w:rPr>
        <w:t xml:space="preserve"> року заступником директора з навчал</w:t>
      </w:r>
      <w:r w:rsidRPr="00533023">
        <w:rPr>
          <w:rFonts w:ascii="Times New Roman" w:hAnsi="Times New Roman"/>
          <w:color w:val="000000" w:themeColor="text1"/>
          <w:sz w:val="24"/>
          <w:szCs w:val="24"/>
          <w:lang w:val="uk-UA"/>
        </w:rPr>
        <w:t>ьно-виховної роботи Жук Л.В</w:t>
      </w:r>
      <w:r w:rsidR="002F1C62" w:rsidRPr="00533023">
        <w:rPr>
          <w:rFonts w:ascii="Times New Roman" w:hAnsi="Times New Roman"/>
          <w:color w:val="000000" w:themeColor="text1"/>
          <w:sz w:val="24"/>
          <w:szCs w:val="24"/>
          <w:lang w:val="uk-UA"/>
        </w:rPr>
        <w:t>. було перевірено:</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w:t>
      </w:r>
      <w:r w:rsidRPr="00533023">
        <w:rPr>
          <w:rFonts w:ascii="Times New Roman" w:hAnsi="Times New Roman"/>
          <w:color w:val="000000" w:themeColor="text1"/>
          <w:sz w:val="24"/>
          <w:szCs w:val="24"/>
          <w:lang w:val="uk-UA"/>
        </w:rPr>
        <w:tab/>
        <w:t>журнали інструктажу з техніки безпеки для учнів у навчальних кабінетах, кабінетах фізики, хімії, біології, технічної та обслуговуючої праці, спортивній залі;</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w:t>
      </w:r>
      <w:r w:rsidRPr="00533023">
        <w:rPr>
          <w:rFonts w:ascii="Times New Roman" w:hAnsi="Times New Roman"/>
          <w:color w:val="000000" w:themeColor="text1"/>
          <w:sz w:val="24"/>
          <w:szCs w:val="24"/>
          <w:lang w:val="uk-UA"/>
        </w:rPr>
        <w:tab/>
        <w:t>наявність записів у класних журналах з БЖД та щоденниках учнів про проведення інструктажів з безпеки життєдіяльності;</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w:t>
      </w:r>
      <w:r w:rsidRPr="00533023">
        <w:rPr>
          <w:rFonts w:ascii="Times New Roman" w:hAnsi="Times New Roman"/>
          <w:color w:val="000000" w:themeColor="text1"/>
          <w:sz w:val="24"/>
          <w:szCs w:val="24"/>
          <w:lang w:val="uk-UA"/>
        </w:rPr>
        <w:tab/>
        <w:t xml:space="preserve">ведення у класних журналах сторінок «Додаткові бесіди». </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Під час перевірки було виявлено:</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1.</w:t>
      </w:r>
      <w:r w:rsidRPr="00533023">
        <w:rPr>
          <w:rFonts w:ascii="Times New Roman" w:hAnsi="Times New Roman"/>
          <w:color w:val="000000" w:themeColor="text1"/>
          <w:sz w:val="24"/>
          <w:szCs w:val="24"/>
          <w:lang w:val="uk-UA"/>
        </w:rPr>
        <w:tab/>
        <w:t>У наявності є всі перелічені журнали.</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2.</w:t>
      </w:r>
      <w:r w:rsidRPr="00533023">
        <w:rPr>
          <w:rFonts w:ascii="Times New Roman" w:hAnsi="Times New Roman"/>
          <w:color w:val="000000" w:themeColor="text1"/>
          <w:sz w:val="24"/>
          <w:szCs w:val="24"/>
          <w:lang w:val="uk-UA"/>
        </w:rPr>
        <w:tab/>
        <w:t>У кабінетах фізики, хімії, біології, технічної та обслуговуючої праці, інформатики, «Захист Вітчизни», спортивній залі наявні інструкції з техніки безпеки. В усіх навчальних кабінетах є правила поведінки в кабінеті.</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3.</w:t>
      </w:r>
      <w:r w:rsidRPr="00533023">
        <w:rPr>
          <w:rFonts w:ascii="Times New Roman" w:hAnsi="Times New Roman"/>
          <w:color w:val="000000" w:themeColor="text1"/>
          <w:sz w:val="24"/>
          <w:szCs w:val="24"/>
          <w:lang w:val="uk-UA"/>
        </w:rPr>
        <w:tab/>
        <w:t>У класних журналах у наявності вступний інструктаж з безпеки життєдіяльності.</w:t>
      </w:r>
    </w:p>
    <w:p w:rsidR="002F1C62" w:rsidRPr="00533023" w:rsidRDefault="002F1C62" w:rsidP="00533023">
      <w:pPr>
        <w:spacing w:after="0" w:line="240" w:lineRule="auto"/>
        <w:jc w:val="both"/>
        <w:rPr>
          <w:rFonts w:ascii="Times New Roman" w:hAnsi="Times New Roman"/>
          <w:color w:val="000000" w:themeColor="text1"/>
          <w:sz w:val="24"/>
          <w:szCs w:val="24"/>
          <w:lang w:val="uk-UA"/>
        </w:rPr>
      </w:pPr>
      <w:r w:rsidRPr="00533023">
        <w:rPr>
          <w:rFonts w:ascii="Times New Roman" w:hAnsi="Times New Roman"/>
          <w:color w:val="000000" w:themeColor="text1"/>
          <w:sz w:val="24"/>
          <w:szCs w:val="24"/>
          <w:lang w:val="uk-UA"/>
        </w:rPr>
        <w:t>4.</w:t>
      </w:r>
      <w:r w:rsidRPr="00533023">
        <w:rPr>
          <w:rFonts w:ascii="Times New Roman" w:hAnsi="Times New Roman"/>
          <w:color w:val="000000" w:themeColor="text1"/>
          <w:sz w:val="24"/>
          <w:szCs w:val="24"/>
          <w:lang w:val="uk-UA"/>
        </w:rPr>
        <w:tab/>
        <w:t>Класними керівниками ведуться сторінки журналу «Додаткові бесіди з  попередження дитячого травматизму» згідно методичних рекомендацій.</w:t>
      </w:r>
    </w:p>
    <w:p w:rsidR="002F1C62" w:rsidRPr="00533023" w:rsidRDefault="002F1C62" w:rsidP="00533023">
      <w:pPr>
        <w:spacing w:after="0" w:line="240" w:lineRule="auto"/>
        <w:jc w:val="both"/>
        <w:rPr>
          <w:rFonts w:ascii="Times New Roman" w:hAnsi="Times New Roman"/>
          <w:color w:val="000000" w:themeColor="text1"/>
          <w:sz w:val="24"/>
          <w:szCs w:val="24"/>
        </w:rPr>
      </w:pPr>
      <w:r w:rsidRPr="00533023">
        <w:rPr>
          <w:rFonts w:ascii="Times New Roman" w:hAnsi="Times New Roman"/>
          <w:color w:val="000000" w:themeColor="text1"/>
          <w:sz w:val="24"/>
          <w:szCs w:val="24"/>
          <w:lang w:val="uk-UA"/>
        </w:rPr>
        <w:t xml:space="preserve">     Ком</w:t>
      </w:r>
      <w:r w:rsidR="00243599" w:rsidRPr="00533023">
        <w:rPr>
          <w:rFonts w:ascii="Times New Roman" w:hAnsi="Times New Roman"/>
          <w:color w:val="000000" w:themeColor="text1"/>
          <w:sz w:val="24"/>
          <w:szCs w:val="24"/>
          <w:lang w:val="uk-UA"/>
        </w:rPr>
        <w:t>ісія, на чолі із завгоспом ліцею</w:t>
      </w:r>
      <w:r w:rsidRPr="00533023">
        <w:rPr>
          <w:rFonts w:ascii="Times New Roman" w:hAnsi="Times New Roman"/>
          <w:color w:val="000000" w:themeColor="text1"/>
          <w:sz w:val="24"/>
          <w:szCs w:val="24"/>
          <w:lang w:val="uk-UA"/>
        </w:rPr>
        <w:t xml:space="preserve"> перевіряла наявність працюючих електроламп, справність елект</w:t>
      </w:r>
      <w:r w:rsidR="00243599" w:rsidRPr="00533023">
        <w:rPr>
          <w:rFonts w:ascii="Times New Roman" w:hAnsi="Times New Roman"/>
          <w:color w:val="000000" w:themeColor="text1"/>
          <w:sz w:val="24"/>
          <w:szCs w:val="24"/>
          <w:lang w:val="uk-UA"/>
        </w:rPr>
        <w:t xml:space="preserve">роприладів, безпечність </w:t>
      </w:r>
      <w:r w:rsidRPr="00533023">
        <w:rPr>
          <w:rFonts w:ascii="Times New Roman" w:hAnsi="Times New Roman"/>
          <w:color w:val="000000" w:themeColor="text1"/>
          <w:sz w:val="24"/>
          <w:szCs w:val="24"/>
          <w:lang w:val="uk-UA"/>
        </w:rPr>
        <w:t xml:space="preserve"> козирків, кріплення шаф, дошок, спортобладнання. </w:t>
      </w:r>
      <w:r w:rsidR="00243599" w:rsidRPr="00533023">
        <w:rPr>
          <w:rFonts w:ascii="Times New Roman" w:hAnsi="Times New Roman"/>
          <w:color w:val="000000" w:themeColor="text1"/>
          <w:sz w:val="24"/>
          <w:szCs w:val="24"/>
        </w:rPr>
        <w:t>Бул</w:t>
      </w:r>
      <w:r w:rsidR="00243599" w:rsidRPr="00533023">
        <w:rPr>
          <w:rFonts w:ascii="Times New Roman" w:hAnsi="Times New Roman"/>
          <w:color w:val="000000" w:themeColor="text1"/>
          <w:sz w:val="24"/>
          <w:szCs w:val="24"/>
          <w:lang w:val="uk-UA"/>
        </w:rPr>
        <w:t>и</w:t>
      </w:r>
      <w:r w:rsidR="00243599" w:rsidRPr="00533023">
        <w:rPr>
          <w:rFonts w:ascii="Times New Roman" w:hAnsi="Times New Roman"/>
          <w:color w:val="000000" w:themeColor="text1"/>
          <w:sz w:val="24"/>
          <w:szCs w:val="24"/>
        </w:rPr>
        <w:t xml:space="preserve"> замінен</w:t>
      </w:r>
      <w:r w:rsidR="00243599" w:rsidRPr="00533023">
        <w:rPr>
          <w:rFonts w:ascii="Times New Roman" w:hAnsi="Times New Roman"/>
          <w:color w:val="000000" w:themeColor="text1"/>
          <w:sz w:val="24"/>
          <w:szCs w:val="24"/>
          <w:lang w:val="uk-UA"/>
        </w:rPr>
        <w:t>і вікна у підсобних приміщеннях</w:t>
      </w:r>
      <w:r w:rsidRPr="00533023">
        <w:rPr>
          <w:rFonts w:ascii="Times New Roman" w:hAnsi="Times New Roman"/>
          <w:color w:val="000000" w:themeColor="text1"/>
          <w:sz w:val="24"/>
          <w:szCs w:val="24"/>
        </w:rPr>
        <w:t>, перевірені замки на запасних виходах.</w:t>
      </w:r>
    </w:p>
    <w:p w:rsidR="002F1C62" w:rsidRPr="00533023" w:rsidRDefault="002F1C62" w:rsidP="00533023">
      <w:pPr>
        <w:spacing w:after="0" w:line="240" w:lineRule="auto"/>
        <w:jc w:val="both"/>
        <w:rPr>
          <w:rFonts w:ascii="Times New Roman" w:hAnsi="Times New Roman"/>
          <w:color w:val="000000" w:themeColor="text1"/>
          <w:sz w:val="24"/>
          <w:szCs w:val="24"/>
        </w:rPr>
      </w:pPr>
      <w:r w:rsidRPr="00533023">
        <w:rPr>
          <w:rFonts w:ascii="Times New Roman" w:hAnsi="Times New Roman"/>
          <w:color w:val="000000" w:themeColor="text1"/>
          <w:sz w:val="24"/>
          <w:szCs w:val="24"/>
          <w:lang w:val="uk-UA"/>
        </w:rPr>
        <w:t xml:space="preserve">     </w:t>
      </w:r>
      <w:r w:rsidRPr="00533023">
        <w:rPr>
          <w:rFonts w:ascii="Times New Roman" w:hAnsi="Times New Roman"/>
          <w:color w:val="000000" w:themeColor="text1"/>
          <w:sz w:val="24"/>
          <w:szCs w:val="24"/>
        </w:rPr>
        <w:t xml:space="preserve">Та поряд з цим в роботі з питаннь застереження дитячого травматизму є певні недоліки. Так, під час перерв учні 1 – 4 класів та 5 - </w:t>
      </w:r>
      <w:r w:rsidRPr="00533023">
        <w:rPr>
          <w:rFonts w:ascii="Times New Roman" w:hAnsi="Times New Roman"/>
          <w:color w:val="000000" w:themeColor="text1"/>
          <w:sz w:val="24"/>
          <w:szCs w:val="24"/>
          <w:lang w:val="uk-UA"/>
        </w:rPr>
        <w:t>7</w:t>
      </w:r>
      <w:r w:rsidRPr="00533023">
        <w:rPr>
          <w:rFonts w:ascii="Times New Roman" w:hAnsi="Times New Roman"/>
          <w:color w:val="000000" w:themeColor="text1"/>
          <w:sz w:val="24"/>
          <w:szCs w:val="24"/>
        </w:rPr>
        <w:t xml:space="preserve"> класів поводяться травмонебезпечно (біг</w:t>
      </w:r>
      <w:r w:rsidR="00243599" w:rsidRPr="00533023">
        <w:rPr>
          <w:rFonts w:ascii="Times New Roman" w:hAnsi="Times New Roman"/>
          <w:color w:val="000000" w:themeColor="text1"/>
          <w:sz w:val="24"/>
          <w:szCs w:val="24"/>
        </w:rPr>
        <w:t xml:space="preserve">ають по коридору та сходах </w:t>
      </w:r>
      <w:r w:rsidR="00243599" w:rsidRPr="00533023">
        <w:rPr>
          <w:rFonts w:ascii="Times New Roman" w:hAnsi="Times New Roman"/>
          <w:color w:val="000000" w:themeColor="text1"/>
          <w:sz w:val="24"/>
          <w:szCs w:val="24"/>
          <w:lang w:val="uk-UA"/>
        </w:rPr>
        <w:t>ліцею</w:t>
      </w:r>
      <w:r w:rsidRPr="00533023">
        <w:rPr>
          <w:rFonts w:ascii="Times New Roman" w:hAnsi="Times New Roman"/>
          <w:color w:val="000000" w:themeColor="text1"/>
          <w:sz w:val="24"/>
          <w:szCs w:val="24"/>
        </w:rPr>
        <w:t>,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D029C8" w:rsidRPr="00533023" w:rsidRDefault="00D029C8" w:rsidP="00533023">
      <w:pPr>
        <w:shd w:val="clear" w:color="auto" w:fill="FFFFFF"/>
        <w:tabs>
          <w:tab w:val="num" w:pos="1653"/>
        </w:tabs>
        <w:spacing w:after="0" w:line="240" w:lineRule="auto"/>
        <w:jc w:val="both"/>
        <w:rPr>
          <w:rFonts w:ascii="Times New Roman" w:eastAsia="Times New Roman" w:hAnsi="Times New Roman"/>
          <w:color w:val="000000" w:themeColor="text1"/>
          <w:sz w:val="24"/>
          <w:szCs w:val="24"/>
          <w:lang w:val="uk-UA" w:eastAsia="ru-RU"/>
        </w:rPr>
      </w:pPr>
    </w:p>
    <w:p w:rsidR="00D029C8" w:rsidRPr="00533023" w:rsidRDefault="00D029C8"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Управлінська та організаційна діяльність</w:t>
      </w:r>
    </w:p>
    <w:p w:rsidR="000C15CB" w:rsidRPr="00533023" w:rsidRDefault="000C15CB"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color w:val="000000" w:themeColor="text1"/>
          <w:sz w:val="24"/>
          <w:szCs w:val="24"/>
          <w:lang w:val="uk-UA" w:eastAsia="ru-RU"/>
        </w:rPr>
      </w:pPr>
    </w:p>
    <w:p w:rsidR="00D029C8" w:rsidRPr="00533023" w:rsidRDefault="00A9765C"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val="uk-UA" w:eastAsia="ru-RU"/>
        </w:rPr>
        <w:tab/>
        <w:t>Упродовж 2020/2021</w:t>
      </w:r>
      <w:r w:rsidR="00D029C8" w:rsidRPr="00533023">
        <w:rPr>
          <w:rFonts w:ascii="Times New Roman" w:eastAsia="Times New Roman" w:hAnsi="Times New Roman"/>
          <w:color w:val="000000" w:themeColor="text1"/>
          <w:sz w:val="24"/>
          <w:szCs w:val="24"/>
          <w:lang w:val="uk-UA" w:eastAsia="ru-RU"/>
        </w:rPr>
        <w:t xml:space="preserve"> навча</w:t>
      </w:r>
      <w:r w:rsidRPr="00533023">
        <w:rPr>
          <w:rFonts w:ascii="Times New Roman" w:eastAsia="Times New Roman" w:hAnsi="Times New Roman"/>
          <w:color w:val="000000" w:themeColor="text1"/>
          <w:sz w:val="24"/>
          <w:szCs w:val="24"/>
          <w:lang w:val="uk-UA" w:eastAsia="ru-RU"/>
        </w:rPr>
        <w:t>льного року адміністрацією ліцею</w:t>
      </w:r>
      <w:r w:rsidR="00D029C8" w:rsidRPr="00533023">
        <w:rPr>
          <w:rFonts w:ascii="Times New Roman" w:eastAsia="Times New Roman" w:hAnsi="Times New Roman"/>
          <w:color w:val="000000" w:themeColor="text1"/>
          <w:sz w:val="24"/>
          <w:szCs w:val="24"/>
          <w:lang w:val="uk-UA" w:eastAsia="ru-RU"/>
        </w:rPr>
        <w:t xml:space="preserve"> опрацьовувались, вивчались та аналізувались питання з управлінської, організаційної, освітньої діяльності, а саме: </w:t>
      </w:r>
    </w:p>
    <w:p w:rsidR="00D029C8" w:rsidRPr="00533023" w:rsidRDefault="00D029C8"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управлінськ</w:t>
      </w:r>
      <w:r w:rsidR="00A9765C" w:rsidRPr="00533023">
        <w:rPr>
          <w:rFonts w:ascii="Times New Roman" w:eastAsia="Times New Roman" w:hAnsi="Times New Roman"/>
          <w:color w:val="000000" w:themeColor="text1"/>
          <w:sz w:val="24"/>
          <w:szCs w:val="24"/>
          <w:lang w:eastAsia="ru-RU"/>
        </w:rPr>
        <w:t xml:space="preserve">а діяльність адмістрації  </w:t>
      </w:r>
      <w:r w:rsidR="00A9765C" w:rsidRPr="00533023">
        <w:rPr>
          <w:rFonts w:ascii="Times New Roman" w:eastAsia="Times New Roman" w:hAnsi="Times New Roman"/>
          <w:color w:val="000000" w:themeColor="text1"/>
          <w:sz w:val="24"/>
          <w:szCs w:val="24"/>
          <w:lang w:val="uk-UA" w:eastAsia="ru-RU"/>
        </w:rPr>
        <w:t xml:space="preserve">ліцею </w:t>
      </w:r>
      <w:r w:rsidRPr="00533023">
        <w:rPr>
          <w:rFonts w:ascii="Times New Roman" w:eastAsia="Times New Roman" w:hAnsi="Times New Roman"/>
          <w:color w:val="000000" w:themeColor="text1"/>
          <w:sz w:val="24"/>
          <w:szCs w:val="24"/>
          <w:lang w:eastAsia="ru-RU"/>
        </w:rPr>
        <w:t>та здійснення внутрішкільного контролю;</w:t>
      </w:r>
    </w:p>
    <w:p w:rsidR="00D029C8" w:rsidRPr="00533023" w:rsidRDefault="00D029C8"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організація </w:t>
      </w:r>
      <w:r w:rsidRPr="00533023">
        <w:rPr>
          <w:rFonts w:ascii="Times New Roman" w:eastAsia="Times New Roman" w:hAnsi="Times New Roman"/>
          <w:color w:val="000000" w:themeColor="text1"/>
          <w:sz w:val="24"/>
          <w:szCs w:val="24"/>
          <w:lang w:val="uk-UA" w:eastAsia="ru-RU"/>
        </w:rPr>
        <w:t>освітнього</w:t>
      </w:r>
      <w:r w:rsidRPr="00533023">
        <w:rPr>
          <w:rFonts w:ascii="Times New Roman" w:eastAsia="Times New Roman" w:hAnsi="Times New Roman"/>
          <w:color w:val="000000" w:themeColor="text1"/>
          <w:sz w:val="24"/>
          <w:szCs w:val="24"/>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D029C8" w:rsidRPr="00533023" w:rsidRDefault="00D029C8"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організація системи методичної роботи та навчально-методичне забезпечення педагогічного процесу;</w:t>
      </w:r>
    </w:p>
    <w:p w:rsidR="00D029C8" w:rsidRPr="00533023" w:rsidRDefault="00A9765C"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стан роботи</w:t>
      </w:r>
      <w:r w:rsidRPr="00533023">
        <w:rPr>
          <w:rFonts w:ascii="Times New Roman" w:eastAsia="Times New Roman" w:hAnsi="Times New Roman"/>
          <w:color w:val="000000" w:themeColor="text1"/>
          <w:sz w:val="24"/>
          <w:szCs w:val="24"/>
          <w:lang w:val="uk-UA" w:eastAsia="ru-RU"/>
        </w:rPr>
        <w:t xml:space="preserve"> ліцею </w:t>
      </w:r>
      <w:r w:rsidR="00D029C8" w:rsidRPr="00533023">
        <w:rPr>
          <w:rFonts w:ascii="Times New Roman" w:eastAsia="Times New Roman" w:hAnsi="Times New Roman"/>
          <w:color w:val="000000" w:themeColor="text1"/>
          <w:sz w:val="24"/>
          <w:szCs w:val="24"/>
          <w:lang w:val="uk-UA" w:eastAsia="ru-RU"/>
        </w:rPr>
        <w:t>щод</w:t>
      </w:r>
      <w:r w:rsidR="00D029C8" w:rsidRPr="00533023">
        <w:rPr>
          <w:rFonts w:ascii="Times New Roman" w:eastAsia="Times New Roman" w:hAnsi="Times New Roman"/>
          <w:color w:val="000000" w:themeColor="text1"/>
          <w:sz w:val="24"/>
          <w:szCs w:val="24"/>
          <w:lang w:eastAsia="ru-RU"/>
        </w:rPr>
        <w:t>о реалізації  концепції національного  виховання;</w:t>
      </w:r>
    </w:p>
    <w:p w:rsidR="00D029C8" w:rsidRPr="00533023" w:rsidRDefault="00D029C8"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організація роботи  з охорони праці та попередження дитячого травматизму;</w:t>
      </w:r>
    </w:p>
    <w:p w:rsidR="00D029C8" w:rsidRPr="00533023" w:rsidRDefault="00D029C8"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охорона дитинства та робота з дітьми пільгового контингенту;</w:t>
      </w:r>
    </w:p>
    <w:p w:rsidR="00D029C8" w:rsidRPr="00533023" w:rsidRDefault="00D029C8"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кадрове забезпечення діяльності закладу</w:t>
      </w:r>
      <w:r w:rsidRPr="00533023">
        <w:rPr>
          <w:rFonts w:ascii="Times New Roman" w:eastAsia="Times New Roman" w:hAnsi="Times New Roman"/>
          <w:color w:val="000000" w:themeColor="text1"/>
          <w:sz w:val="24"/>
          <w:szCs w:val="24"/>
          <w:lang w:val="uk-UA" w:eastAsia="ru-RU"/>
        </w:rPr>
        <w:t xml:space="preserve"> освіти:</w:t>
      </w:r>
      <w:r w:rsidRPr="00533023">
        <w:rPr>
          <w:rFonts w:ascii="Times New Roman" w:eastAsia="Times New Roman" w:hAnsi="Times New Roman"/>
          <w:color w:val="000000" w:themeColor="text1"/>
          <w:sz w:val="24"/>
          <w:szCs w:val="24"/>
          <w:lang w:eastAsia="ru-RU"/>
        </w:rPr>
        <w:t xml:space="preserve"> атестація та проходження</w:t>
      </w:r>
      <w:r w:rsidRPr="00533023">
        <w:rPr>
          <w:rFonts w:ascii="Times New Roman" w:eastAsia="Times New Roman" w:hAnsi="Times New Roman"/>
          <w:color w:val="000000" w:themeColor="text1"/>
          <w:sz w:val="24"/>
          <w:szCs w:val="24"/>
          <w:lang w:val="uk-UA" w:eastAsia="ru-RU"/>
        </w:rPr>
        <w:t xml:space="preserve"> педагогічними працівниками курсів підвищення кваліфікації;</w:t>
      </w:r>
    </w:p>
    <w:p w:rsidR="00A11BCC" w:rsidRPr="00533023" w:rsidRDefault="00A11BCC" w:rsidP="00533023">
      <w:pPr>
        <w:numPr>
          <w:ilvl w:val="0"/>
          <w:numId w:val="24"/>
        </w:numPr>
        <w:tabs>
          <w:tab w:val="num" w:pos="0"/>
          <w:tab w:val="num" w:pos="720"/>
        </w:tabs>
        <w:spacing w:after="0" w:line="240" w:lineRule="auto"/>
        <w:ind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організація роботи закладів освіти під час карантинних обмежень.</w:t>
      </w:r>
    </w:p>
    <w:p w:rsidR="00D029C8" w:rsidRPr="00533023" w:rsidRDefault="00D029C8" w:rsidP="00533023">
      <w:pPr>
        <w:tabs>
          <w:tab w:val="num" w:pos="720"/>
        </w:tabs>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 xml:space="preserve">Робота </w:t>
      </w:r>
      <w:r w:rsidRPr="00533023">
        <w:rPr>
          <w:rFonts w:ascii="Times New Roman" w:eastAsia="Times New Roman" w:hAnsi="Times New Roman"/>
          <w:color w:val="000000" w:themeColor="text1"/>
          <w:sz w:val="24"/>
          <w:szCs w:val="24"/>
          <w:lang w:val="uk-UA" w:eastAsia="ru-RU"/>
        </w:rPr>
        <w:t>з направлення</w:t>
      </w:r>
      <w:r w:rsidRPr="00533023">
        <w:rPr>
          <w:rFonts w:ascii="Times New Roman" w:eastAsia="Times New Roman" w:hAnsi="Times New Roman"/>
          <w:color w:val="000000" w:themeColor="text1"/>
          <w:sz w:val="24"/>
          <w:szCs w:val="24"/>
          <w:lang w:eastAsia="ru-RU"/>
        </w:rPr>
        <w:t xml:space="preserve"> діяльності закладу в межі нормативно</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правового поля була ключовою </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протягом року</w:t>
      </w:r>
      <w:r w:rsidRPr="00533023">
        <w:rPr>
          <w:rFonts w:ascii="Times New Roman" w:eastAsia="Times New Roman" w:hAnsi="Times New Roman"/>
          <w:color w:val="000000" w:themeColor="text1"/>
          <w:sz w:val="24"/>
          <w:szCs w:val="24"/>
          <w:lang w:val="uk-UA" w:eastAsia="ru-RU"/>
        </w:rPr>
        <w:t xml:space="preserve">, а </w:t>
      </w:r>
      <w:r w:rsidRPr="00533023">
        <w:rPr>
          <w:rFonts w:ascii="Times New Roman" w:eastAsia="Times New Roman" w:hAnsi="Times New Roman"/>
          <w:color w:val="000000" w:themeColor="text1"/>
          <w:sz w:val="24"/>
          <w:szCs w:val="24"/>
          <w:lang w:eastAsia="ru-RU"/>
        </w:rPr>
        <w:t xml:space="preserve">саме: </w:t>
      </w:r>
    </w:p>
    <w:p w:rsidR="00D029C8" w:rsidRPr="00533023" w:rsidRDefault="00D029C8" w:rsidP="00533023">
      <w:pPr>
        <w:numPr>
          <w:ilvl w:val="0"/>
          <w:numId w:val="25"/>
        </w:numPr>
        <w:tabs>
          <w:tab w:val="num" w:pos="0"/>
        </w:tabs>
        <w:spacing w:after="0" w:line="240" w:lineRule="auto"/>
        <w:ind w:right="40"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lastRenderedPageBreak/>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D029C8" w:rsidRPr="00533023" w:rsidRDefault="00D029C8" w:rsidP="00533023">
      <w:pPr>
        <w:numPr>
          <w:ilvl w:val="0"/>
          <w:numId w:val="25"/>
        </w:numPr>
        <w:tabs>
          <w:tab w:val="num" w:pos="0"/>
        </w:tabs>
        <w:spacing w:after="0" w:line="240" w:lineRule="auto"/>
        <w:ind w:right="40"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розроблено та прийнято Правила внутрішнього трудового розпорядку закладу;</w:t>
      </w:r>
    </w:p>
    <w:p w:rsidR="00D029C8" w:rsidRPr="00533023" w:rsidRDefault="00D029C8" w:rsidP="00533023">
      <w:pPr>
        <w:numPr>
          <w:ilvl w:val="0"/>
          <w:numId w:val="25"/>
        </w:numPr>
        <w:tabs>
          <w:tab w:val="num" w:pos="0"/>
        </w:tabs>
        <w:spacing w:after="0" w:line="240" w:lineRule="auto"/>
        <w:ind w:right="40"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розроблені та затверджені функціональні обов’язки працівників закладу з питань охорони праці;</w:t>
      </w:r>
    </w:p>
    <w:p w:rsidR="00D029C8" w:rsidRPr="00533023" w:rsidRDefault="00D029C8" w:rsidP="00533023">
      <w:pPr>
        <w:numPr>
          <w:ilvl w:val="0"/>
          <w:numId w:val="25"/>
        </w:numPr>
        <w:tabs>
          <w:tab w:val="num" w:pos="0"/>
        </w:tabs>
        <w:spacing w:after="0" w:line="240" w:lineRule="auto"/>
        <w:ind w:right="40"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завершено створення номенклатури справ закладу освіти; </w:t>
      </w:r>
    </w:p>
    <w:p w:rsidR="00D029C8" w:rsidRPr="00533023" w:rsidRDefault="00D029C8" w:rsidP="00533023">
      <w:pPr>
        <w:numPr>
          <w:ilvl w:val="0"/>
          <w:numId w:val="25"/>
        </w:numPr>
        <w:tabs>
          <w:tab w:val="num" w:pos="0"/>
        </w:tabs>
        <w:spacing w:after="0" w:line="240" w:lineRule="auto"/>
        <w:ind w:right="40"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D029C8" w:rsidRPr="00533023" w:rsidRDefault="00D029C8" w:rsidP="00533023">
      <w:pPr>
        <w:numPr>
          <w:ilvl w:val="0"/>
          <w:numId w:val="25"/>
        </w:numPr>
        <w:tabs>
          <w:tab w:val="num" w:pos="0"/>
        </w:tabs>
        <w:spacing w:after="0" w:line="240" w:lineRule="auto"/>
        <w:ind w:right="40" w:hanging="240"/>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К</w:t>
      </w:r>
      <w:r w:rsidRPr="00533023">
        <w:rPr>
          <w:rFonts w:ascii="Times New Roman" w:eastAsia="Times New Roman" w:hAnsi="Times New Roman"/>
          <w:color w:val="000000" w:themeColor="text1"/>
          <w:sz w:val="24"/>
          <w:szCs w:val="24"/>
          <w:lang w:eastAsia="ru-RU"/>
        </w:rPr>
        <w:t>олективний договір між адміністрацією школи та профспілко</w:t>
      </w:r>
      <w:r w:rsidRPr="00533023">
        <w:rPr>
          <w:rFonts w:ascii="Times New Roman" w:eastAsia="Times New Roman" w:hAnsi="Times New Roman"/>
          <w:color w:val="000000" w:themeColor="text1"/>
          <w:sz w:val="24"/>
          <w:szCs w:val="24"/>
          <w:lang w:val="uk-UA" w:eastAsia="ru-RU"/>
        </w:rPr>
        <w:t>вим комітетом відповідає сучасним нормативно-законодавчим документам.</w:t>
      </w:r>
    </w:p>
    <w:p w:rsidR="00D029C8" w:rsidRPr="00533023" w:rsidRDefault="00D029C8" w:rsidP="00533023">
      <w:pPr>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D029C8" w:rsidRPr="00533023" w:rsidRDefault="00D029C8" w:rsidP="00533023">
      <w:pPr>
        <w:numPr>
          <w:ilvl w:val="0"/>
          <w:numId w:val="25"/>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зміцнення виробничої дисципліни;</w:t>
      </w:r>
    </w:p>
    <w:p w:rsidR="00D029C8" w:rsidRPr="00533023" w:rsidRDefault="00D029C8" w:rsidP="00533023">
      <w:pPr>
        <w:numPr>
          <w:ilvl w:val="0"/>
          <w:numId w:val="25"/>
        </w:numPr>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 розвитку інформаційного забезпечення всіх учасників освітнього  процесу. </w:t>
      </w:r>
    </w:p>
    <w:p w:rsidR="00D029C8" w:rsidRPr="00533023" w:rsidRDefault="00A9765C"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ab/>
        <w:t xml:space="preserve">У ліцеї </w:t>
      </w:r>
      <w:r w:rsidR="00D029C8" w:rsidRPr="00533023">
        <w:rPr>
          <w:rFonts w:ascii="Times New Roman" w:eastAsia="Times New Roman" w:hAnsi="Times New Roman"/>
          <w:color w:val="000000" w:themeColor="text1"/>
          <w:sz w:val="24"/>
          <w:szCs w:val="24"/>
          <w:lang w:val="uk-UA" w:eastAsia="ru-RU"/>
        </w:rPr>
        <w:t>створені та працювали органи самоврядування: рада закладу, батьківська рада, батьківські комітети класів, методична р</w:t>
      </w:r>
      <w:r w:rsidRPr="00533023">
        <w:rPr>
          <w:rFonts w:ascii="Times New Roman" w:eastAsia="Times New Roman" w:hAnsi="Times New Roman"/>
          <w:color w:val="000000" w:themeColor="text1"/>
          <w:sz w:val="24"/>
          <w:szCs w:val="24"/>
          <w:lang w:val="uk-UA" w:eastAsia="ru-RU"/>
        </w:rPr>
        <w:t>ада.</w:t>
      </w:r>
      <w:r w:rsidR="00D029C8" w:rsidRPr="00533023">
        <w:rPr>
          <w:rFonts w:ascii="Times New Roman" w:eastAsia="Times New Roman" w:hAnsi="Times New Roman"/>
          <w:color w:val="000000" w:themeColor="text1"/>
          <w:sz w:val="24"/>
          <w:szCs w:val="24"/>
          <w:lang w:val="uk-UA" w:eastAsia="ru-RU"/>
        </w:rPr>
        <w:t xml:space="preserve">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D029C8" w:rsidRPr="00533023" w:rsidRDefault="00A9765C"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ab/>
        <w:t>Таким чином, у 2020/2021</w:t>
      </w:r>
      <w:r w:rsidR="00D029C8" w:rsidRPr="00533023">
        <w:rPr>
          <w:rFonts w:ascii="Times New Roman" w:eastAsia="Times New Roman" w:hAnsi="Times New Roman"/>
          <w:color w:val="000000" w:themeColor="text1"/>
          <w:sz w:val="24"/>
          <w:szCs w:val="24"/>
          <w:lang w:val="uk-UA" w:eastAsia="ru-RU"/>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w:t>
      </w:r>
      <w:r w:rsidRPr="00533023">
        <w:rPr>
          <w:rFonts w:ascii="Times New Roman" w:eastAsia="Times New Roman" w:hAnsi="Times New Roman"/>
          <w:color w:val="000000" w:themeColor="text1"/>
          <w:sz w:val="24"/>
          <w:szCs w:val="24"/>
          <w:lang w:val="uk-UA" w:eastAsia="ru-RU"/>
        </w:rPr>
        <w:t xml:space="preserve">недостатню забезпеченість ліцею </w:t>
      </w:r>
      <w:r w:rsidR="00D029C8" w:rsidRPr="00533023">
        <w:rPr>
          <w:rFonts w:ascii="Times New Roman" w:eastAsia="Times New Roman" w:hAnsi="Times New Roman"/>
          <w:color w:val="000000" w:themeColor="text1"/>
          <w:sz w:val="24"/>
          <w:szCs w:val="24"/>
          <w:lang w:val="uk-UA" w:eastAsia="ru-RU"/>
        </w:rPr>
        <w:t>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D029C8" w:rsidRPr="00533023" w:rsidRDefault="00D029C8"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D029C8" w:rsidRPr="00533023" w:rsidRDefault="00D029C8"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Фінансово-господарська діяльність</w:t>
      </w:r>
    </w:p>
    <w:p w:rsidR="000C15CB" w:rsidRPr="00533023" w:rsidRDefault="000C15C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color w:val="000000" w:themeColor="text1"/>
          <w:sz w:val="24"/>
          <w:szCs w:val="24"/>
          <w:lang w:eastAsia="ru-RU"/>
        </w:rPr>
        <w:t xml:space="preserve">Фінансування потреб </w:t>
      </w:r>
      <w:r w:rsidRPr="00533023">
        <w:rPr>
          <w:rFonts w:ascii="Times New Roman" w:eastAsia="Times New Roman" w:hAnsi="Times New Roman"/>
          <w:color w:val="000000" w:themeColor="text1"/>
          <w:sz w:val="24"/>
          <w:szCs w:val="24"/>
          <w:lang w:val="uk-UA" w:eastAsia="ru-RU"/>
        </w:rPr>
        <w:t>ліцею</w:t>
      </w:r>
      <w:r w:rsidRPr="00533023">
        <w:rPr>
          <w:rFonts w:ascii="Times New Roman" w:eastAsia="Times New Roman" w:hAnsi="Times New Roman"/>
          <w:color w:val="000000" w:themeColor="text1"/>
          <w:sz w:val="24"/>
          <w:szCs w:val="24"/>
          <w:lang w:eastAsia="ru-RU"/>
        </w:rPr>
        <w:t xml:space="preserve"> здійснюється через централізовану бухгалтерією </w:t>
      </w:r>
      <w:r w:rsidRPr="00533023">
        <w:rPr>
          <w:rFonts w:ascii="Times New Roman" w:eastAsia="Times New Roman" w:hAnsi="Times New Roman"/>
          <w:color w:val="000000" w:themeColor="text1"/>
          <w:sz w:val="24"/>
          <w:szCs w:val="24"/>
          <w:lang w:val="uk-UA" w:eastAsia="ru-RU"/>
        </w:rPr>
        <w:t>відділу</w:t>
      </w:r>
      <w:r w:rsidRPr="00533023">
        <w:rPr>
          <w:rFonts w:ascii="Times New Roman" w:eastAsia="Times New Roman" w:hAnsi="Times New Roman"/>
          <w:color w:val="000000" w:themeColor="text1"/>
          <w:sz w:val="24"/>
          <w:szCs w:val="24"/>
          <w:lang w:eastAsia="ru-RU"/>
        </w:rPr>
        <w:t xml:space="preserve"> освіти, молоді та спорту</w:t>
      </w:r>
      <w:r w:rsidRPr="00533023">
        <w:rPr>
          <w:rFonts w:ascii="Times New Roman" w:eastAsia="Times New Roman" w:hAnsi="Times New Roman"/>
          <w:color w:val="000000" w:themeColor="text1"/>
          <w:sz w:val="24"/>
          <w:szCs w:val="24"/>
          <w:lang w:val="uk-UA" w:eastAsia="ru-RU"/>
        </w:rPr>
        <w:t xml:space="preserve"> Сокирянської міської ради. </w:t>
      </w:r>
      <w:r w:rsidRPr="00533023">
        <w:rPr>
          <w:rFonts w:ascii="Times New Roman" w:eastAsia="Times New Roman" w:hAnsi="Times New Roman"/>
          <w:color w:val="000000" w:themeColor="text1"/>
          <w:sz w:val="24"/>
          <w:szCs w:val="24"/>
          <w:lang w:eastAsia="ru-RU"/>
        </w:rPr>
        <w:t xml:space="preserve"> Протягом навчального року систематично здійснювалася виплата заробітної плати працівникам ліцею</w:t>
      </w:r>
      <w:r w:rsidRPr="00533023">
        <w:rPr>
          <w:rFonts w:ascii="Times New Roman" w:eastAsia="Times New Roman" w:hAnsi="Times New Roman"/>
          <w:color w:val="000000" w:themeColor="text1"/>
          <w:sz w:val="24"/>
          <w:szCs w:val="24"/>
          <w:lang w:val="uk-UA" w:eastAsia="ru-RU"/>
        </w:rPr>
        <w:t xml:space="preserve"> </w:t>
      </w:r>
      <w:r w:rsidRPr="00533023">
        <w:rPr>
          <w:rFonts w:ascii="Times New Roman" w:eastAsia="Times New Roman" w:hAnsi="Times New Roman"/>
          <w:color w:val="000000" w:themeColor="text1"/>
          <w:sz w:val="24"/>
          <w:szCs w:val="24"/>
          <w:lang w:eastAsia="ru-RU"/>
        </w:rPr>
        <w:t xml:space="preserve">, вчасно виплачувалися кошти за спожиту </w:t>
      </w:r>
      <w:r w:rsidRPr="00533023">
        <w:rPr>
          <w:rFonts w:ascii="Times New Roman" w:eastAsia="Times New Roman" w:hAnsi="Times New Roman"/>
          <w:color w:val="000000" w:themeColor="text1"/>
          <w:sz w:val="24"/>
          <w:szCs w:val="24"/>
          <w:lang w:val="uk-UA" w:eastAsia="ru-RU"/>
        </w:rPr>
        <w:t xml:space="preserve">ліцеєм </w:t>
      </w:r>
      <w:r w:rsidRPr="00533023">
        <w:rPr>
          <w:rFonts w:ascii="Times New Roman" w:eastAsia="Times New Roman" w:hAnsi="Times New Roman"/>
          <w:color w:val="000000" w:themeColor="text1"/>
          <w:sz w:val="24"/>
          <w:szCs w:val="24"/>
          <w:lang w:eastAsia="ru-RU"/>
        </w:rPr>
        <w:t>електроенергію, водопостачання, тепло, частково виділялися кошти на придбання миючих засобів для харчоблоку, придбання столового посуду, виділено фарбу для поточного ремонту.</w:t>
      </w:r>
    </w:p>
    <w:p w:rsidR="000C15CB" w:rsidRPr="00533023" w:rsidRDefault="000C15CB"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eastAsia="ru-RU"/>
        </w:rPr>
        <w:t>Проте</w:t>
      </w:r>
      <w:r w:rsidR="000737C7" w:rsidRPr="00533023">
        <w:rPr>
          <w:rFonts w:ascii="Times New Roman" w:eastAsia="Times New Roman" w:hAnsi="Times New Roman"/>
          <w:color w:val="000000" w:themeColor="text1"/>
          <w:sz w:val="24"/>
          <w:szCs w:val="24"/>
          <w:lang w:eastAsia="ru-RU"/>
        </w:rPr>
        <w:t>, потребує ремонту їдальня л</w:t>
      </w:r>
      <w:r w:rsidR="000737C7" w:rsidRPr="00533023">
        <w:rPr>
          <w:rFonts w:ascii="Times New Roman" w:eastAsia="Times New Roman" w:hAnsi="Times New Roman"/>
          <w:color w:val="000000" w:themeColor="text1"/>
          <w:sz w:val="24"/>
          <w:szCs w:val="24"/>
          <w:lang w:val="uk-UA" w:eastAsia="ru-RU"/>
        </w:rPr>
        <w:t>і</w:t>
      </w:r>
      <w:r w:rsidR="000737C7" w:rsidRPr="00533023">
        <w:rPr>
          <w:rFonts w:ascii="Times New Roman" w:eastAsia="Times New Roman" w:hAnsi="Times New Roman"/>
          <w:color w:val="000000" w:themeColor="text1"/>
          <w:sz w:val="24"/>
          <w:szCs w:val="24"/>
          <w:lang w:eastAsia="ru-RU"/>
        </w:rPr>
        <w:t>цею</w:t>
      </w:r>
      <w:r w:rsidRPr="00533023">
        <w:rPr>
          <w:rFonts w:ascii="Times New Roman" w:eastAsia="Times New Roman" w:hAnsi="Times New Roman"/>
          <w:color w:val="000000" w:themeColor="text1"/>
          <w:sz w:val="24"/>
          <w:szCs w:val="24"/>
          <w:lang w:eastAsia="ru-RU"/>
        </w:rPr>
        <w:t xml:space="preserve">, </w:t>
      </w:r>
      <w:r w:rsidRPr="00533023">
        <w:rPr>
          <w:rFonts w:ascii="Times New Roman" w:eastAsia="Times New Roman" w:hAnsi="Times New Roman"/>
          <w:color w:val="000000" w:themeColor="text1"/>
          <w:sz w:val="24"/>
          <w:szCs w:val="24"/>
          <w:lang w:val="uk-UA" w:eastAsia="ru-RU"/>
        </w:rPr>
        <w:t xml:space="preserve">капітальний ремонт на другому </w:t>
      </w:r>
      <w:r w:rsidRPr="00533023">
        <w:rPr>
          <w:rFonts w:ascii="Times New Roman" w:eastAsia="Times New Roman" w:hAnsi="Times New Roman"/>
          <w:color w:val="000000" w:themeColor="text1"/>
          <w:sz w:val="24"/>
          <w:szCs w:val="24"/>
          <w:lang w:eastAsia="ru-RU"/>
        </w:rPr>
        <w:t xml:space="preserve"> поверсі</w:t>
      </w:r>
      <w:r w:rsidRPr="00533023">
        <w:rPr>
          <w:rFonts w:ascii="Times New Roman" w:eastAsia="Times New Roman" w:hAnsi="Times New Roman"/>
          <w:color w:val="000000" w:themeColor="text1"/>
          <w:sz w:val="24"/>
          <w:szCs w:val="24"/>
          <w:lang w:val="uk-UA" w:eastAsia="ru-RU"/>
        </w:rPr>
        <w:t xml:space="preserve"> в актовому залі</w:t>
      </w:r>
      <w:r w:rsidR="000737C7" w:rsidRPr="00533023">
        <w:rPr>
          <w:rFonts w:ascii="Times New Roman" w:eastAsia="Times New Roman" w:hAnsi="Times New Roman"/>
          <w:color w:val="000000" w:themeColor="text1"/>
          <w:sz w:val="24"/>
          <w:szCs w:val="24"/>
          <w:lang w:val="uk-UA" w:eastAsia="ru-RU"/>
        </w:rPr>
        <w:t>.</w:t>
      </w:r>
    </w:p>
    <w:p w:rsidR="000C15CB" w:rsidRPr="00533023" w:rsidRDefault="000C15CB" w:rsidP="00533023">
      <w:pPr>
        <w:shd w:val="clear" w:color="auto" w:fill="FFFFFF"/>
        <w:spacing w:before="218" w:after="262" w:line="240" w:lineRule="auto"/>
        <w:jc w:val="center"/>
        <w:rPr>
          <w:rFonts w:ascii="Times New Roman" w:eastAsia="Times New Roman" w:hAnsi="Times New Roman"/>
          <w:b/>
          <w:bCs/>
          <w:color w:val="000000" w:themeColor="text1"/>
          <w:sz w:val="24"/>
          <w:szCs w:val="24"/>
          <w:lang w:eastAsia="ru-RU"/>
        </w:rPr>
      </w:pPr>
    </w:p>
    <w:p w:rsidR="000C15CB" w:rsidRPr="00533023" w:rsidRDefault="000C15CB" w:rsidP="00533023">
      <w:pPr>
        <w:shd w:val="clear" w:color="auto" w:fill="FFFFFF"/>
        <w:spacing w:before="218" w:after="262" w:line="240" w:lineRule="auto"/>
        <w:rPr>
          <w:rFonts w:ascii="Times New Roman" w:eastAsia="Times New Roman" w:hAnsi="Times New Roman"/>
          <w:b/>
          <w:bCs/>
          <w:color w:val="000000" w:themeColor="text1"/>
          <w:sz w:val="24"/>
          <w:szCs w:val="24"/>
          <w:lang w:val="uk-UA" w:eastAsia="ru-RU"/>
        </w:rPr>
      </w:pPr>
    </w:p>
    <w:p w:rsidR="002E4AF9" w:rsidRPr="00533023" w:rsidRDefault="002E4AF9" w:rsidP="00533023">
      <w:pPr>
        <w:shd w:val="clear" w:color="auto" w:fill="FFFFFF"/>
        <w:spacing w:before="218" w:after="262" w:line="240" w:lineRule="auto"/>
        <w:rPr>
          <w:rFonts w:ascii="Times New Roman" w:eastAsia="Times New Roman" w:hAnsi="Times New Roman"/>
          <w:b/>
          <w:bCs/>
          <w:color w:val="000000" w:themeColor="text1"/>
          <w:sz w:val="24"/>
          <w:szCs w:val="24"/>
          <w:lang w:val="uk-UA" w:eastAsia="ru-RU"/>
        </w:rPr>
      </w:pPr>
    </w:p>
    <w:p w:rsidR="002E4AF9" w:rsidRPr="00533023" w:rsidRDefault="002E4AF9" w:rsidP="00533023">
      <w:pPr>
        <w:shd w:val="clear" w:color="auto" w:fill="FFFFFF"/>
        <w:spacing w:before="218" w:after="262" w:line="240" w:lineRule="auto"/>
        <w:rPr>
          <w:rFonts w:ascii="Times New Roman" w:eastAsia="Times New Roman" w:hAnsi="Times New Roman"/>
          <w:b/>
          <w:bCs/>
          <w:color w:val="000000" w:themeColor="text1"/>
          <w:sz w:val="24"/>
          <w:szCs w:val="24"/>
          <w:lang w:val="uk-UA" w:eastAsia="ru-RU"/>
        </w:rPr>
      </w:pPr>
    </w:p>
    <w:p w:rsidR="002E4AF9" w:rsidRPr="00533023" w:rsidRDefault="002E4AF9" w:rsidP="00533023">
      <w:pPr>
        <w:shd w:val="clear" w:color="auto" w:fill="FFFFFF"/>
        <w:spacing w:before="218" w:after="262" w:line="240" w:lineRule="auto"/>
        <w:rPr>
          <w:rFonts w:ascii="Times New Roman" w:eastAsia="Times New Roman" w:hAnsi="Times New Roman"/>
          <w:b/>
          <w:bCs/>
          <w:color w:val="000000" w:themeColor="text1"/>
          <w:sz w:val="24"/>
          <w:szCs w:val="24"/>
          <w:lang w:val="uk-UA" w:eastAsia="ru-RU"/>
        </w:rPr>
      </w:pPr>
    </w:p>
    <w:p w:rsidR="00BB59DA" w:rsidRPr="00533023" w:rsidRDefault="00BB59DA"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П</w:t>
      </w:r>
      <w:r w:rsidR="00D71B6D" w:rsidRPr="00533023">
        <w:rPr>
          <w:rFonts w:ascii="Times New Roman" w:eastAsia="Times New Roman" w:hAnsi="Times New Roman"/>
          <w:b/>
          <w:color w:val="000000" w:themeColor="text1"/>
          <w:sz w:val="24"/>
          <w:szCs w:val="24"/>
          <w:lang w:val="uk-UA" w:eastAsia="ru-RU"/>
        </w:rPr>
        <w:t>РІОРИТЕТНІ НАПРЯМКИ РОБОТИ ЛІЦЕЮ</w:t>
      </w:r>
    </w:p>
    <w:p w:rsidR="00BB59DA" w:rsidRPr="00533023" w:rsidRDefault="00243599"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У 2021/2022</w:t>
      </w:r>
      <w:r w:rsidR="00BB59DA" w:rsidRPr="00533023">
        <w:rPr>
          <w:rFonts w:ascii="Times New Roman" w:eastAsia="Times New Roman" w:hAnsi="Times New Roman"/>
          <w:b/>
          <w:color w:val="000000" w:themeColor="text1"/>
          <w:sz w:val="24"/>
          <w:szCs w:val="24"/>
          <w:lang w:val="uk-UA" w:eastAsia="ru-RU"/>
        </w:rPr>
        <w:t xml:space="preserve"> НАВЧАЛЬНОМУ РОЦІ</w:t>
      </w:r>
    </w:p>
    <w:p w:rsidR="00BB59DA" w:rsidRPr="00533023" w:rsidRDefault="00BB59DA" w:rsidP="00533023">
      <w:pPr>
        <w:spacing w:after="0" w:line="240" w:lineRule="auto"/>
        <w:ind w:firstLine="567"/>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lastRenderedPageBreak/>
        <w:t>Діяльність педа</w:t>
      </w:r>
      <w:r w:rsidR="002E4AF9" w:rsidRPr="00533023">
        <w:rPr>
          <w:rFonts w:ascii="Times New Roman" w:eastAsia="Times New Roman" w:hAnsi="Times New Roman"/>
          <w:color w:val="000000" w:themeColor="text1"/>
          <w:sz w:val="24"/>
          <w:szCs w:val="24"/>
          <w:lang w:val="uk-UA"/>
        </w:rPr>
        <w:t>гогічного колективу ліцею</w:t>
      </w:r>
      <w:r w:rsidR="00D71B6D" w:rsidRPr="00533023">
        <w:rPr>
          <w:rFonts w:ascii="Times New Roman" w:eastAsia="Times New Roman" w:hAnsi="Times New Roman"/>
          <w:color w:val="000000" w:themeColor="text1"/>
          <w:sz w:val="24"/>
          <w:szCs w:val="24"/>
          <w:lang w:val="uk-UA"/>
        </w:rPr>
        <w:t xml:space="preserve"> у 2021/2022</w:t>
      </w:r>
      <w:r w:rsidRPr="00533023">
        <w:rPr>
          <w:rFonts w:ascii="Times New Roman" w:eastAsia="Times New Roman" w:hAnsi="Times New Roman"/>
          <w:color w:val="000000" w:themeColor="text1"/>
          <w:sz w:val="24"/>
          <w:szCs w:val="24"/>
          <w:lang w:val="uk-UA"/>
        </w:rPr>
        <w:t xml:space="preserve"> навчальному році направити на вирішення пріоритетних напрямків:</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Продовжити впроваджен</w:t>
      </w:r>
      <w:r w:rsidR="00D71B6D" w:rsidRPr="00533023">
        <w:rPr>
          <w:rFonts w:ascii="Times New Roman" w:eastAsia="Times New Roman" w:hAnsi="Times New Roman"/>
          <w:color w:val="000000" w:themeColor="text1"/>
          <w:sz w:val="24"/>
          <w:szCs w:val="24"/>
          <w:lang w:val="uk-UA"/>
        </w:rPr>
        <w:t>ня в освітньому середовищі ліцею</w:t>
      </w:r>
      <w:r w:rsidRPr="00533023">
        <w:rPr>
          <w:rFonts w:ascii="Times New Roman" w:eastAsia="Times New Roman" w:hAnsi="Times New Roman"/>
          <w:color w:val="000000" w:themeColor="text1"/>
          <w:sz w:val="24"/>
          <w:szCs w:val="24"/>
          <w:lang w:val="uk-UA"/>
        </w:rPr>
        <w:t xml:space="preserve">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Забезпечити доступність до якісної освіти усіх дітей шкільного віку;</w:t>
      </w:r>
    </w:p>
    <w:p w:rsidR="00BB59DA" w:rsidRPr="00533023" w:rsidRDefault="00895C73"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Забезпечити у 2021/2022</w:t>
      </w:r>
      <w:r w:rsidR="00BB59DA" w:rsidRPr="00533023">
        <w:rPr>
          <w:rFonts w:ascii="Times New Roman" w:eastAsia="Times New Roman" w:hAnsi="Times New Roman"/>
          <w:color w:val="000000" w:themeColor="text1"/>
          <w:sz w:val="24"/>
          <w:szCs w:val="24"/>
          <w:lang w:val="uk-UA"/>
        </w:rPr>
        <w:t xml:space="preserve"> навчальному році перехід до роботи за новим державн</w:t>
      </w:r>
      <w:r w:rsidR="002E4AF9" w:rsidRPr="00533023">
        <w:rPr>
          <w:rFonts w:ascii="Times New Roman" w:eastAsia="Times New Roman" w:hAnsi="Times New Roman"/>
          <w:color w:val="000000" w:themeColor="text1"/>
          <w:sz w:val="24"/>
          <w:szCs w:val="24"/>
          <w:lang w:val="uk-UA"/>
        </w:rPr>
        <w:t>им освітнім стандартом учнів 1-4</w:t>
      </w:r>
      <w:r w:rsidRPr="00533023">
        <w:rPr>
          <w:rFonts w:ascii="Times New Roman" w:eastAsia="Times New Roman" w:hAnsi="Times New Roman"/>
          <w:color w:val="000000" w:themeColor="text1"/>
          <w:sz w:val="24"/>
          <w:szCs w:val="24"/>
          <w:lang w:val="uk-UA"/>
        </w:rPr>
        <w:t>-х класів ліцею</w:t>
      </w:r>
      <w:r w:rsidR="00BB59DA" w:rsidRPr="00533023">
        <w:rPr>
          <w:rFonts w:ascii="Times New Roman" w:eastAsia="Times New Roman" w:hAnsi="Times New Roman"/>
          <w:color w:val="000000" w:themeColor="text1"/>
          <w:sz w:val="24"/>
          <w:szCs w:val="24"/>
          <w:lang w:val="uk-UA"/>
        </w:rPr>
        <w:t>;</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Організувати інклюзивне та індивідуальне навчання дітей з особливими потребами;</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w:t>
      </w:r>
      <w:r w:rsidR="002E4AF9" w:rsidRPr="00533023">
        <w:rPr>
          <w:rFonts w:ascii="Times New Roman" w:eastAsia="Times New Roman" w:hAnsi="Times New Roman"/>
          <w:color w:val="000000" w:themeColor="text1"/>
          <w:sz w:val="24"/>
          <w:szCs w:val="24"/>
          <w:lang w:val="uk-UA"/>
        </w:rPr>
        <w:t xml:space="preserve"> компетентність. Випускник ліцею</w:t>
      </w:r>
      <w:r w:rsidRPr="00533023">
        <w:rPr>
          <w:rFonts w:ascii="Times New Roman" w:eastAsia="Times New Roman" w:hAnsi="Times New Roman"/>
          <w:color w:val="000000" w:themeColor="text1"/>
          <w:sz w:val="24"/>
          <w:szCs w:val="24"/>
          <w:lang w:val="uk-UA"/>
        </w:rPr>
        <w:t xml:space="preserve"> повинен критично та системно мислити, проявляти ініціативу і творчість, вміння оцінювати ризики, приймати рішення, розв</w:t>
      </w:r>
      <w:r w:rsidRPr="00533023">
        <w:rPr>
          <w:rFonts w:ascii="Times New Roman" w:eastAsia="Times New Roman" w:hAnsi="Times New Roman"/>
          <w:color w:val="000000" w:themeColor="text1"/>
          <w:sz w:val="24"/>
          <w:szCs w:val="24"/>
        </w:rPr>
        <w:t>’</w:t>
      </w:r>
      <w:r w:rsidRPr="00533023">
        <w:rPr>
          <w:rFonts w:ascii="Times New Roman" w:eastAsia="Times New Roman" w:hAnsi="Times New Roman"/>
          <w:color w:val="000000" w:themeColor="text1"/>
          <w:sz w:val="24"/>
          <w:szCs w:val="24"/>
          <w:lang w:val="uk-UA"/>
        </w:rPr>
        <w:t>язувати проблеми;</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 xml:space="preserve">Створити належні </w:t>
      </w:r>
      <w:r w:rsidR="00895C73" w:rsidRPr="00533023">
        <w:rPr>
          <w:rFonts w:ascii="Times New Roman" w:eastAsia="Times New Roman" w:hAnsi="Times New Roman"/>
          <w:color w:val="000000" w:themeColor="text1"/>
          <w:sz w:val="24"/>
          <w:szCs w:val="24"/>
          <w:lang w:val="uk-UA"/>
        </w:rPr>
        <w:t>умови освітнього процесу в ліцеї</w:t>
      </w:r>
      <w:r w:rsidRPr="00533023">
        <w:rPr>
          <w:rFonts w:ascii="Times New Roman" w:eastAsia="Times New Roman" w:hAnsi="Times New Roman"/>
          <w:color w:val="000000" w:themeColor="text1"/>
          <w:sz w:val="24"/>
          <w:szCs w:val="24"/>
          <w:lang w:val="uk-UA"/>
        </w:rPr>
        <w:t xml:space="preserve">, забезпечити дотримання вимог адаптивного карантину в умовах поширення корона вірусної інфекції </w:t>
      </w:r>
      <w:r w:rsidRPr="00533023">
        <w:rPr>
          <w:rFonts w:ascii="Times New Roman" w:eastAsia="Times New Roman" w:hAnsi="Times New Roman"/>
          <w:color w:val="000000" w:themeColor="text1"/>
          <w:sz w:val="24"/>
          <w:szCs w:val="24"/>
          <w:lang w:val="en-US"/>
        </w:rPr>
        <w:t>COVID</w:t>
      </w:r>
      <w:r w:rsidRPr="00533023">
        <w:rPr>
          <w:rFonts w:ascii="Times New Roman" w:eastAsia="Times New Roman" w:hAnsi="Times New Roman"/>
          <w:color w:val="000000" w:themeColor="text1"/>
          <w:sz w:val="24"/>
          <w:szCs w:val="24"/>
        </w:rPr>
        <w:t xml:space="preserve"> – 19</w:t>
      </w:r>
      <w:r w:rsidRPr="00533023">
        <w:rPr>
          <w:rFonts w:ascii="Times New Roman" w:eastAsia="Times New Roman" w:hAnsi="Times New Roman"/>
          <w:color w:val="000000" w:themeColor="text1"/>
          <w:sz w:val="24"/>
          <w:szCs w:val="24"/>
          <w:lang w:val="uk-UA"/>
        </w:rPr>
        <w:t>;</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Удоск</w:t>
      </w:r>
      <w:r w:rsidR="00895C73" w:rsidRPr="00533023">
        <w:rPr>
          <w:rFonts w:ascii="Times New Roman" w:eastAsia="Times New Roman" w:hAnsi="Times New Roman"/>
          <w:color w:val="000000" w:themeColor="text1"/>
          <w:sz w:val="24"/>
          <w:szCs w:val="24"/>
          <w:lang w:val="uk-UA"/>
        </w:rPr>
        <w:t xml:space="preserve">оналювання </w:t>
      </w:r>
      <w:r w:rsidRPr="00533023">
        <w:rPr>
          <w:rFonts w:ascii="Times New Roman" w:eastAsia="Times New Roman" w:hAnsi="Times New Roman"/>
          <w:color w:val="000000" w:themeColor="text1"/>
          <w:sz w:val="24"/>
          <w:szCs w:val="24"/>
          <w:lang w:val="uk-UA"/>
        </w:rPr>
        <w:t>н</w:t>
      </w:r>
      <w:r w:rsidR="00895C73" w:rsidRPr="00533023">
        <w:rPr>
          <w:rFonts w:ascii="Times New Roman" w:eastAsia="Times New Roman" w:hAnsi="Times New Roman"/>
          <w:color w:val="000000" w:themeColor="text1"/>
          <w:sz w:val="24"/>
          <w:szCs w:val="24"/>
          <w:lang w:val="uk-UA"/>
        </w:rPr>
        <w:t>авчально-матеріальної бази ліцею</w:t>
      </w:r>
      <w:r w:rsidRPr="00533023">
        <w:rPr>
          <w:rFonts w:ascii="Times New Roman" w:eastAsia="Times New Roman" w:hAnsi="Times New Roman"/>
          <w:color w:val="000000" w:themeColor="text1"/>
          <w:sz w:val="24"/>
          <w:szCs w:val="24"/>
          <w:lang w:val="uk-UA"/>
        </w:rPr>
        <w:t>,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BB59DA" w:rsidRPr="00533023" w:rsidRDefault="00BB59DA" w:rsidP="00533023">
      <w:pPr>
        <w:numPr>
          <w:ilvl w:val="0"/>
          <w:numId w:val="31"/>
        </w:numPr>
        <w:spacing w:after="0" w:line="240" w:lineRule="auto"/>
        <w:contextualSpacing/>
        <w:jc w:val="both"/>
        <w:rPr>
          <w:rFonts w:ascii="Times New Roman" w:eastAsia="Times New Roman" w:hAnsi="Times New Roman"/>
          <w:color w:val="000000" w:themeColor="text1"/>
          <w:sz w:val="24"/>
          <w:szCs w:val="24"/>
          <w:lang w:val="uk-UA"/>
        </w:rPr>
      </w:pPr>
      <w:r w:rsidRPr="00533023">
        <w:rPr>
          <w:rFonts w:ascii="Times New Roman" w:eastAsia="Times New Roman" w:hAnsi="Times New Roman"/>
          <w:color w:val="000000" w:themeColor="text1"/>
          <w:sz w:val="24"/>
          <w:szCs w:val="24"/>
          <w:lang w:val="uk-UA"/>
        </w:rPr>
        <w:t>Сприяти збереженню мережі к</w:t>
      </w:r>
      <w:r w:rsidR="00895C73" w:rsidRPr="00533023">
        <w:rPr>
          <w:rFonts w:ascii="Times New Roman" w:eastAsia="Times New Roman" w:hAnsi="Times New Roman"/>
          <w:color w:val="000000" w:themeColor="text1"/>
          <w:sz w:val="24"/>
          <w:szCs w:val="24"/>
          <w:lang w:val="uk-UA"/>
        </w:rPr>
        <w:t>ласів та контингенту учнів ліцею</w:t>
      </w:r>
      <w:r w:rsidRPr="00533023">
        <w:rPr>
          <w:rFonts w:ascii="Times New Roman" w:eastAsia="Times New Roman" w:hAnsi="Times New Roman"/>
          <w:color w:val="000000" w:themeColor="text1"/>
          <w:sz w:val="24"/>
          <w:szCs w:val="24"/>
          <w:lang w:val="uk-UA"/>
        </w:rPr>
        <w:t>, особливо при переході з початкової до базової основної школи.</w:t>
      </w:r>
    </w:p>
    <w:p w:rsidR="00BB59DA" w:rsidRPr="00533023" w:rsidRDefault="00BB59DA" w:rsidP="00533023">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000000" w:themeColor="text1"/>
          <w:sz w:val="24"/>
          <w:szCs w:val="24"/>
          <w:lang w:val="uk-UA" w:eastAsia="ru-RU"/>
        </w:rPr>
      </w:pPr>
    </w:p>
    <w:p w:rsidR="00BB59DA" w:rsidRPr="00533023" w:rsidRDefault="00BB59DA" w:rsidP="00533023">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000000" w:themeColor="text1"/>
          <w:sz w:val="24"/>
          <w:szCs w:val="24"/>
          <w:lang w:val="uk-UA" w:eastAsia="ru-RU"/>
        </w:rPr>
      </w:pPr>
    </w:p>
    <w:p w:rsidR="00BB59DA" w:rsidRPr="00533023" w:rsidRDefault="008D15B5" w:rsidP="00533023">
      <w:pPr>
        <w:tabs>
          <w:tab w:val="left" w:pos="540"/>
          <w:tab w:val="left" w:pos="851"/>
          <w:tab w:val="left" w:pos="1440"/>
        </w:tabs>
        <w:spacing w:after="0" w:line="240" w:lineRule="auto"/>
        <w:ind w:firstLine="567"/>
        <w:jc w:val="center"/>
        <w:rPr>
          <w:rFonts w:ascii="Times New Roman" w:eastAsia="Times New Roman" w:hAnsi="Times New Roman"/>
          <w:b/>
          <w:color w:val="000000" w:themeColor="text1"/>
          <w:sz w:val="24"/>
          <w:szCs w:val="24"/>
          <w:lang w:val="uk-UA" w:eastAsia="ru-RU"/>
        </w:rPr>
      </w:pPr>
      <w:r w:rsidRPr="00533023">
        <w:rPr>
          <w:rFonts w:ascii="Times New Roman" w:eastAsia="Times New Roman" w:hAnsi="Times New Roman"/>
          <w:b/>
          <w:color w:val="000000" w:themeColor="text1"/>
          <w:sz w:val="24"/>
          <w:szCs w:val="24"/>
          <w:lang w:val="uk-UA" w:eastAsia="ru-RU"/>
        </w:rPr>
        <w:t>ЗАВДАННЯ ЛІЦЕЮ</w:t>
      </w:r>
      <w:r w:rsidR="00BB59DA" w:rsidRPr="00533023">
        <w:rPr>
          <w:rFonts w:ascii="Times New Roman" w:eastAsia="Times New Roman" w:hAnsi="Times New Roman"/>
          <w:b/>
          <w:color w:val="000000" w:themeColor="text1"/>
          <w:sz w:val="24"/>
          <w:szCs w:val="24"/>
          <w:lang w:val="uk-UA" w:eastAsia="ru-RU"/>
        </w:rPr>
        <w:t xml:space="preserve"> НА 2020/2021 НАВЧАЛЬНИЙ РІК</w:t>
      </w:r>
    </w:p>
    <w:p w:rsidR="00BB59DA" w:rsidRPr="00533023" w:rsidRDefault="00BB59DA" w:rsidP="00533023">
      <w:pPr>
        <w:tabs>
          <w:tab w:val="left" w:pos="540"/>
          <w:tab w:val="left" w:pos="851"/>
          <w:tab w:val="left" w:pos="1440"/>
        </w:tabs>
        <w:spacing w:after="0" w:line="240" w:lineRule="auto"/>
        <w:ind w:firstLine="567"/>
        <w:jc w:val="center"/>
        <w:rPr>
          <w:rFonts w:ascii="Times New Roman" w:eastAsia="Times New Roman" w:hAnsi="Times New Roman"/>
          <w:b/>
          <w:color w:val="000000" w:themeColor="text1"/>
          <w:sz w:val="24"/>
          <w:szCs w:val="24"/>
          <w:lang w:val="uk-UA" w:eastAsia="ru-RU"/>
        </w:rPr>
      </w:pPr>
    </w:p>
    <w:p w:rsidR="00BB59DA" w:rsidRPr="00533023" w:rsidRDefault="00BB59DA" w:rsidP="0053302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xml:space="preserve">Спрямувати зусилля на реалізацію </w:t>
      </w:r>
      <w:r w:rsidRPr="00533023">
        <w:rPr>
          <w:rFonts w:ascii="Times New Roman" w:eastAsia="Times New Roman" w:hAnsi="Times New Roman"/>
          <w:color w:val="000000" w:themeColor="text1"/>
          <w:sz w:val="24"/>
          <w:szCs w:val="24"/>
          <w:lang w:eastAsia="ru-RU"/>
        </w:rPr>
        <w:t>таких навчально- методичних пр</w:t>
      </w:r>
      <w:r w:rsidRPr="00533023">
        <w:rPr>
          <w:rFonts w:ascii="Times New Roman" w:eastAsia="Times New Roman" w:hAnsi="Times New Roman"/>
          <w:color w:val="000000" w:themeColor="text1"/>
          <w:sz w:val="24"/>
          <w:szCs w:val="24"/>
          <w:lang w:val="uk-UA" w:eastAsia="ru-RU"/>
        </w:rPr>
        <w:t>облем:</w:t>
      </w:r>
    </w:p>
    <w:p w:rsidR="00895C73" w:rsidRPr="00533023" w:rsidRDefault="00895C73"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u w:val="single"/>
          <w:lang w:eastAsia="ru-RU"/>
        </w:rPr>
        <w:t>Науково-методична</w:t>
      </w:r>
      <w:r w:rsidRPr="00533023">
        <w:rPr>
          <w:rFonts w:ascii="Times New Roman" w:eastAsia="Times New Roman" w:hAnsi="Times New Roman"/>
          <w:color w:val="000000" w:themeColor="text1"/>
          <w:sz w:val="24"/>
          <w:szCs w:val="24"/>
          <w:u w:val="single"/>
          <w:lang w:val="uk-UA" w:eastAsia="ru-RU"/>
        </w:rPr>
        <w:t xml:space="preserve"> </w:t>
      </w:r>
      <w:r w:rsidRPr="00533023">
        <w:rPr>
          <w:rFonts w:ascii="Times New Roman" w:eastAsia="Times New Roman" w:hAnsi="Times New Roman"/>
          <w:color w:val="000000" w:themeColor="text1"/>
          <w:sz w:val="24"/>
          <w:szCs w:val="24"/>
          <w:u w:val="single"/>
          <w:lang w:eastAsia="ru-RU"/>
        </w:rPr>
        <w:t>проблема</w:t>
      </w:r>
      <w:r w:rsidRPr="00533023">
        <w:rPr>
          <w:rFonts w:ascii="Times New Roman" w:eastAsia="Times New Roman" w:hAnsi="Times New Roman"/>
          <w:color w:val="000000" w:themeColor="text1"/>
          <w:sz w:val="24"/>
          <w:szCs w:val="24"/>
          <w:lang w:eastAsia="ru-RU"/>
        </w:rPr>
        <w:t>:</w:t>
      </w:r>
    </w:p>
    <w:p w:rsidR="00895C73" w:rsidRPr="00533023" w:rsidRDefault="00895C73"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b/>
          <w:bCs/>
          <w:i/>
          <w:iCs/>
          <w:color w:val="000000" w:themeColor="text1"/>
          <w:sz w:val="24"/>
          <w:szCs w:val="24"/>
          <w:lang w:eastAsia="ru-RU"/>
        </w:rPr>
        <w:t> «Формування ключових компетентностей особистості необхідних для успішної самореалізації в суспільстві, що ґрунтується на партнерстві між учителями, учнями та їх батьками»</w:t>
      </w:r>
    </w:p>
    <w:p w:rsidR="00BB59DA" w:rsidRPr="00533023" w:rsidRDefault="00BB59DA" w:rsidP="0053302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color w:val="000000" w:themeColor="text1"/>
          <w:sz w:val="24"/>
          <w:szCs w:val="24"/>
          <w:u w:val="single"/>
          <w:lang w:val="uk-UA" w:eastAsia="ru-RU"/>
        </w:rPr>
      </w:pPr>
      <w:r w:rsidRPr="00533023">
        <w:rPr>
          <w:rFonts w:ascii="Times New Roman" w:eastAsia="Times New Roman" w:hAnsi="Times New Roman"/>
          <w:bCs/>
          <w:i/>
          <w:iCs/>
          <w:color w:val="000000" w:themeColor="text1"/>
          <w:sz w:val="24"/>
          <w:szCs w:val="24"/>
          <w:u w:val="single"/>
          <w:lang w:val="uk-UA" w:eastAsia="ru-RU"/>
        </w:rPr>
        <w:t>Виховна тема:</w:t>
      </w:r>
    </w:p>
    <w:p w:rsidR="00BB59DA" w:rsidRPr="00533023" w:rsidRDefault="00BB59DA" w:rsidP="00533023">
      <w:pPr>
        <w:tabs>
          <w:tab w:val="left" w:pos="851"/>
          <w:tab w:val="left" w:pos="1260"/>
        </w:tabs>
        <w:spacing w:after="0" w:line="240" w:lineRule="auto"/>
        <w:ind w:firstLine="567"/>
        <w:jc w:val="both"/>
        <w:rPr>
          <w:rFonts w:ascii="Times New Roman" w:eastAsia="Times New Roman" w:hAnsi="Times New Roman"/>
          <w:color w:val="000000" w:themeColor="text1"/>
          <w:spacing w:val="7"/>
          <w:sz w:val="24"/>
          <w:szCs w:val="24"/>
          <w:lang w:val="uk-UA" w:eastAsia="ru-RU"/>
        </w:rPr>
      </w:pPr>
      <w:r w:rsidRPr="00533023">
        <w:rPr>
          <w:rFonts w:ascii="Times New Roman" w:eastAsia="Times New Roman" w:hAnsi="Times New Roman"/>
          <w:b/>
          <w:color w:val="000000" w:themeColor="text1"/>
          <w:spacing w:val="7"/>
          <w:sz w:val="24"/>
          <w:szCs w:val="24"/>
          <w:lang w:val="uk-UA" w:eastAsia="ru-RU"/>
        </w:rPr>
        <w:t>«</w:t>
      </w:r>
      <w:r w:rsidRPr="00533023">
        <w:rPr>
          <w:rFonts w:ascii="Times New Roman" w:eastAsia="Times New Roman" w:hAnsi="Times New Roman"/>
          <w:color w:val="000000" w:themeColor="text1"/>
          <w:spacing w:val="7"/>
          <w:sz w:val="24"/>
          <w:szCs w:val="24"/>
          <w:lang w:val="uk-UA" w:eastAsia="ru-RU"/>
        </w:rPr>
        <w:t>Формування патріотичних та громадянських якостей, морально-етичних принципів особистості в умовах НУШ».</w:t>
      </w:r>
    </w:p>
    <w:p w:rsidR="00BB59DA" w:rsidRPr="00533023" w:rsidRDefault="00BB59DA" w:rsidP="00533023">
      <w:pPr>
        <w:tabs>
          <w:tab w:val="left" w:pos="851"/>
        </w:tabs>
        <w:spacing w:line="240" w:lineRule="auto"/>
        <w:ind w:firstLine="567"/>
        <w:contextualSpacing/>
        <w:jc w:val="both"/>
        <w:rPr>
          <w:rFonts w:ascii="Times New Roman" w:hAnsi="Times New Roman"/>
          <w:b/>
          <w:color w:val="000000" w:themeColor="text1"/>
          <w:sz w:val="24"/>
          <w:szCs w:val="24"/>
          <w:lang w:val="uk-UA"/>
        </w:rPr>
      </w:pPr>
      <w:r w:rsidRPr="00533023">
        <w:rPr>
          <w:rFonts w:ascii="Times New Roman" w:hAnsi="Times New Roman"/>
          <w:b/>
          <w:color w:val="000000" w:themeColor="text1"/>
          <w:sz w:val="24"/>
          <w:szCs w:val="24"/>
          <w:lang w:val="uk-UA"/>
        </w:rPr>
        <w:t>З цією метою:</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Забезпечити якісну роботу методичної ради, методичних</w:t>
      </w:r>
      <w:r w:rsidR="00895C73" w:rsidRPr="00533023">
        <w:rPr>
          <w:rFonts w:ascii="Times New Roman" w:hAnsi="Times New Roman"/>
          <w:color w:val="000000" w:themeColor="text1"/>
          <w:sz w:val="24"/>
          <w:szCs w:val="24"/>
          <w:lang w:val="uk-UA"/>
        </w:rPr>
        <w:t xml:space="preserve"> об’єднань та творчих груп ліцею</w:t>
      </w:r>
      <w:r w:rsidRPr="00533023">
        <w:rPr>
          <w:rFonts w:ascii="Times New Roman" w:hAnsi="Times New Roman"/>
          <w:color w:val="000000" w:themeColor="text1"/>
          <w:sz w:val="24"/>
          <w:szCs w:val="24"/>
          <w:lang w:val="uk-UA"/>
        </w:rPr>
        <w:t>.</w:t>
      </w:r>
    </w:p>
    <w:p w:rsidR="00895C73"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Сприяти вп</w:t>
      </w:r>
      <w:r w:rsidR="00895C73" w:rsidRPr="00533023">
        <w:rPr>
          <w:rFonts w:ascii="Times New Roman" w:hAnsi="Times New Roman"/>
          <w:color w:val="000000" w:themeColor="text1"/>
          <w:sz w:val="24"/>
          <w:szCs w:val="24"/>
          <w:lang w:val="uk-UA"/>
        </w:rPr>
        <w:t>ровадженню в практику роботи ліцею</w:t>
      </w:r>
      <w:r w:rsidRPr="00533023">
        <w:rPr>
          <w:rFonts w:ascii="Times New Roman" w:hAnsi="Times New Roman"/>
          <w:color w:val="000000" w:themeColor="text1"/>
          <w:sz w:val="24"/>
          <w:szCs w:val="24"/>
          <w:lang w:val="uk-UA"/>
        </w:rPr>
        <w:t xml:space="preserve"> сучасних освітніх технологій, передового педагогічного досвіду вчителів </w:t>
      </w:r>
      <w:r w:rsidR="00895C73" w:rsidRPr="00533023">
        <w:rPr>
          <w:rFonts w:ascii="Times New Roman" w:hAnsi="Times New Roman"/>
          <w:color w:val="000000" w:themeColor="text1"/>
          <w:sz w:val="24"/>
          <w:szCs w:val="24"/>
          <w:lang w:val="uk-UA"/>
        </w:rPr>
        <w:t>.</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Проводити системний, цілеспрямований моніторинг усіх на</w:t>
      </w:r>
      <w:r w:rsidR="00895C73" w:rsidRPr="00533023">
        <w:rPr>
          <w:rFonts w:ascii="Times New Roman" w:hAnsi="Times New Roman"/>
          <w:color w:val="000000" w:themeColor="text1"/>
          <w:sz w:val="24"/>
          <w:szCs w:val="24"/>
          <w:lang w:val="uk-UA"/>
        </w:rPr>
        <w:t>прямків освітнього процесу ліцею</w:t>
      </w:r>
      <w:r w:rsidRPr="00533023">
        <w:rPr>
          <w:rFonts w:ascii="Times New Roman" w:hAnsi="Times New Roman"/>
          <w:color w:val="000000" w:themeColor="text1"/>
          <w:sz w:val="24"/>
          <w:szCs w:val="24"/>
          <w:lang w:val="uk-UA"/>
        </w:rPr>
        <w:t>.</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Підвищити особисту відповідальність кожного члена педагогічного колектива за якість та результативність роботи.</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Забезпечити виконання п</w:t>
      </w:r>
      <w:r w:rsidR="00895C73" w:rsidRPr="00533023">
        <w:rPr>
          <w:rFonts w:ascii="Times New Roman" w:hAnsi="Times New Roman"/>
          <w:color w:val="000000" w:themeColor="text1"/>
          <w:sz w:val="24"/>
          <w:szCs w:val="24"/>
          <w:lang w:val="uk-UA"/>
        </w:rPr>
        <w:t>лану проходження вчителями ліцею</w:t>
      </w:r>
      <w:r w:rsidRPr="00533023">
        <w:rPr>
          <w:rFonts w:ascii="Times New Roman" w:hAnsi="Times New Roman"/>
          <w:color w:val="000000" w:themeColor="text1"/>
          <w:sz w:val="24"/>
          <w:szCs w:val="24"/>
          <w:lang w:val="uk-UA"/>
        </w:rPr>
        <w:t xml:space="preserve"> курсів</w:t>
      </w:r>
      <w:r w:rsidR="00895C73" w:rsidRPr="00533023">
        <w:rPr>
          <w:rFonts w:ascii="Times New Roman" w:hAnsi="Times New Roman"/>
          <w:color w:val="000000" w:themeColor="text1"/>
          <w:sz w:val="24"/>
          <w:szCs w:val="24"/>
          <w:lang w:val="uk-UA"/>
        </w:rPr>
        <w:t xml:space="preserve"> підвищення кваліфікації на 2021/2022</w:t>
      </w:r>
      <w:r w:rsidRPr="00533023">
        <w:rPr>
          <w:rFonts w:ascii="Times New Roman" w:hAnsi="Times New Roman"/>
          <w:color w:val="000000" w:themeColor="text1"/>
          <w:sz w:val="24"/>
          <w:szCs w:val="24"/>
          <w:lang w:val="uk-UA"/>
        </w:rPr>
        <w:t xml:space="preserve"> навчальний рік.</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 xml:space="preserve">У відповідності з планом атестації </w:t>
      </w:r>
      <w:r w:rsidR="00895C73" w:rsidRPr="00533023">
        <w:rPr>
          <w:rFonts w:ascii="Times New Roman" w:hAnsi="Times New Roman"/>
          <w:color w:val="000000" w:themeColor="text1"/>
          <w:sz w:val="24"/>
          <w:szCs w:val="24"/>
          <w:lang w:val="uk-UA"/>
        </w:rPr>
        <w:t>педагогічних працівників на 2021/2022</w:t>
      </w:r>
      <w:r w:rsidRPr="00533023">
        <w:rPr>
          <w:rFonts w:ascii="Times New Roman" w:hAnsi="Times New Roman"/>
          <w:color w:val="000000" w:themeColor="text1"/>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Продовжити роботу по формуванню в учнів навичок здорового способу життя.</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Забезпечити соціальний з</w:t>
      </w:r>
      <w:r w:rsidR="00895C73" w:rsidRPr="00533023">
        <w:rPr>
          <w:rFonts w:ascii="Times New Roman" w:hAnsi="Times New Roman"/>
          <w:color w:val="000000" w:themeColor="text1"/>
          <w:sz w:val="24"/>
          <w:szCs w:val="24"/>
          <w:lang w:val="uk-UA"/>
        </w:rPr>
        <w:t>ахист учнів та працівників ліцею</w:t>
      </w:r>
      <w:r w:rsidRPr="00533023">
        <w:rPr>
          <w:rFonts w:ascii="Times New Roman" w:hAnsi="Times New Roman"/>
          <w:color w:val="000000" w:themeColor="text1"/>
          <w:sz w:val="24"/>
          <w:szCs w:val="24"/>
          <w:lang w:val="uk-UA"/>
        </w:rPr>
        <w:t>.</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Підвищити ефективність роботи з попередження дитячого травматизму як під час освітнього</w:t>
      </w:r>
      <w:r w:rsidR="00895C73" w:rsidRPr="00533023">
        <w:rPr>
          <w:rFonts w:ascii="Times New Roman" w:hAnsi="Times New Roman"/>
          <w:color w:val="000000" w:themeColor="text1"/>
          <w:sz w:val="24"/>
          <w:szCs w:val="24"/>
          <w:lang w:val="uk-UA"/>
        </w:rPr>
        <w:t xml:space="preserve"> процесу так і поза межами ліцею</w:t>
      </w:r>
      <w:r w:rsidRPr="00533023">
        <w:rPr>
          <w:rFonts w:ascii="Times New Roman" w:hAnsi="Times New Roman"/>
          <w:color w:val="000000" w:themeColor="text1"/>
          <w:sz w:val="24"/>
          <w:szCs w:val="24"/>
          <w:lang w:val="uk-UA"/>
        </w:rPr>
        <w:t>.</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Забезпечити якіс</w:t>
      </w:r>
      <w:r w:rsidR="00895C73" w:rsidRPr="00533023">
        <w:rPr>
          <w:rFonts w:ascii="Times New Roman" w:hAnsi="Times New Roman"/>
          <w:color w:val="000000" w:themeColor="text1"/>
          <w:sz w:val="24"/>
          <w:szCs w:val="24"/>
          <w:lang w:val="uk-UA"/>
        </w:rPr>
        <w:t>ну підготовку випускників ліцею</w:t>
      </w:r>
      <w:r w:rsidRPr="00533023">
        <w:rPr>
          <w:rFonts w:ascii="Times New Roman" w:hAnsi="Times New Roman"/>
          <w:color w:val="000000" w:themeColor="text1"/>
          <w:sz w:val="24"/>
          <w:szCs w:val="24"/>
          <w:lang w:val="uk-UA"/>
        </w:rPr>
        <w:t xml:space="preserve"> до складання зовнішнього незалежного оцінювання.</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Спрямовувати виховну роботу на формування в дітей та молоді любові до Батьківщини, загальнолюдських  якостей.</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w:t>
      </w:r>
      <w:r w:rsidRPr="00533023">
        <w:rPr>
          <w:rFonts w:ascii="Times New Roman" w:hAnsi="Times New Roman"/>
          <w:color w:val="000000" w:themeColor="text1"/>
          <w:sz w:val="24"/>
          <w:szCs w:val="24"/>
          <w:lang w:val="uk-UA"/>
        </w:rPr>
        <w:lastRenderedPageBreak/>
        <w:t>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B59DA" w:rsidRPr="00533023" w:rsidRDefault="00BB59DA" w:rsidP="00533023">
      <w:pPr>
        <w:numPr>
          <w:ilvl w:val="0"/>
          <w:numId w:val="30"/>
        </w:numPr>
        <w:tabs>
          <w:tab w:val="left" w:pos="851"/>
        </w:tabs>
        <w:spacing w:after="0" w:line="240" w:lineRule="auto"/>
        <w:ind w:firstLine="414"/>
        <w:contextualSpacing/>
        <w:jc w:val="both"/>
        <w:rPr>
          <w:rFonts w:ascii="Times New Roman" w:hAnsi="Times New Roman"/>
          <w:b/>
          <w:color w:val="000000" w:themeColor="text1"/>
          <w:sz w:val="24"/>
          <w:szCs w:val="24"/>
          <w:lang w:val="uk-UA"/>
        </w:rPr>
      </w:pPr>
      <w:r w:rsidRPr="00533023">
        <w:rPr>
          <w:rFonts w:ascii="Times New Roman" w:hAnsi="Times New Roman"/>
          <w:color w:val="000000" w:themeColor="text1"/>
          <w:sz w:val="24"/>
          <w:szCs w:val="24"/>
          <w:lang w:val="uk-UA"/>
        </w:rPr>
        <w:t xml:space="preserve">Продовжити зміцнювати та вдосконалювати </w:t>
      </w:r>
      <w:r w:rsidR="00895C73" w:rsidRPr="00533023">
        <w:rPr>
          <w:rFonts w:ascii="Times New Roman" w:hAnsi="Times New Roman"/>
          <w:color w:val="000000" w:themeColor="text1"/>
          <w:sz w:val="24"/>
          <w:szCs w:val="24"/>
          <w:lang w:val="uk-UA"/>
        </w:rPr>
        <w:t>навчально-матеріальну базу ліцею</w:t>
      </w:r>
      <w:r w:rsidRPr="00533023">
        <w:rPr>
          <w:rFonts w:ascii="Times New Roman" w:hAnsi="Times New Roman"/>
          <w:color w:val="000000" w:themeColor="text1"/>
          <w:sz w:val="24"/>
          <w:szCs w:val="24"/>
          <w:lang w:val="uk-UA"/>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730675" w:rsidRPr="00533023" w:rsidRDefault="00730675" w:rsidP="00533023">
      <w:pPr>
        <w:tabs>
          <w:tab w:val="left" w:pos="851"/>
        </w:tabs>
        <w:spacing w:after="0" w:line="240" w:lineRule="auto"/>
        <w:ind w:left="1134"/>
        <w:contextualSpacing/>
        <w:jc w:val="both"/>
        <w:rPr>
          <w:rFonts w:ascii="Times New Roman" w:hAnsi="Times New Roman"/>
          <w:color w:val="000000" w:themeColor="text1"/>
          <w:sz w:val="24"/>
          <w:szCs w:val="24"/>
          <w:lang w:val="uk-UA"/>
        </w:rPr>
      </w:pPr>
    </w:p>
    <w:p w:rsidR="00730675" w:rsidRPr="00533023" w:rsidRDefault="00730675" w:rsidP="00533023">
      <w:pPr>
        <w:tabs>
          <w:tab w:val="left" w:pos="851"/>
        </w:tabs>
        <w:spacing w:after="0" w:line="240" w:lineRule="auto"/>
        <w:ind w:left="1134"/>
        <w:contextualSpacing/>
        <w:jc w:val="both"/>
        <w:rPr>
          <w:rFonts w:ascii="Times New Roman" w:hAnsi="Times New Roman"/>
          <w:b/>
          <w:color w:val="000000" w:themeColor="text1"/>
          <w:sz w:val="24"/>
          <w:szCs w:val="24"/>
          <w:lang w:val="uk-UA"/>
        </w:rPr>
      </w:pPr>
    </w:p>
    <w:p w:rsidR="00BB59DA" w:rsidRPr="00533023" w:rsidRDefault="00BB59DA"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color w:val="000000" w:themeColor="text1"/>
          <w:sz w:val="24"/>
          <w:szCs w:val="24"/>
          <w:lang w:val="uk-UA" w:eastAsia="ru-RU"/>
        </w:rPr>
      </w:pPr>
    </w:p>
    <w:p w:rsidR="00730675" w:rsidRPr="00533023" w:rsidRDefault="00730675" w:rsidP="00533023">
      <w:pPr>
        <w:shd w:val="clear" w:color="auto" w:fill="FFFFFF"/>
        <w:spacing w:before="218" w:after="262" w:line="240" w:lineRule="auto"/>
        <w:ind w:firstLine="567"/>
        <w:jc w:val="both"/>
        <w:rPr>
          <w:rFonts w:ascii="Times New Roman" w:eastAsia="Times New Roman" w:hAnsi="Times New Roman"/>
          <w:color w:val="000000" w:themeColor="text1"/>
          <w:sz w:val="24"/>
          <w:szCs w:val="24"/>
          <w:lang w:eastAsia="ru-RU"/>
        </w:rPr>
      </w:pPr>
      <w:r w:rsidRPr="00533023">
        <w:rPr>
          <w:rFonts w:ascii="Times New Roman" w:eastAsia="Times New Roman" w:hAnsi="Times New Roman"/>
          <w:b/>
          <w:bCs/>
          <w:color w:val="000000" w:themeColor="text1"/>
          <w:sz w:val="24"/>
          <w:szCs w:val="24"/>
          <w:lang w:eastAsia="ru-RU"/>
        </w:rPr>
        <w:t>Очікуваний результат :</w:t>
      </w:r>
    </w:p>
    <w:p w:rsidR="00730675" w:rsidRPr="00533023" w:rsidRDefault="00730675"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w:t>
      </w:r>
      <w:r w:rsidRPr="00533023">
        <w:rPr>
          <w:rFonts w:ascii="Times New Roman" w:eastAsia="Times New Roman" w:hAnsi="Times New Roman"/>
          <w:color w:val="000000" w:themeColor="text1"/>
          <w:sz w:val="24"/>
          <w:szCs w:val="24"/>
          <w:lang w:eastAsia="ru-RU"/>
        </w:rPr>
        <w:t>підвищення професійної компетентності, творчого потенціалу педагогів у формуванні конкурентоспроможної особистості засобами інноваційних технологій на уроках та в позаурочний час;</w:t>
      </w:r>
    </w:p>
    <w:p w:rsidR="00730675" w:rsidRPr="00533023" w:rsidRDefault="00730675"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підвищення рівня навчальних досягнень, вихованості, розвитку творчого потенціалу здобувачів освіти;підвищення рівня сформованості життєвих компетентностей учнів, здатності самостійно приймати рішення та бути конкурентоспроможним на ринку праці;</w:t>
      </w:r>
    </w:p>
    <w:p w:rsidR="00730675" w:rsidRPr="00533023" w:rsidRDefault="00730675" w:rsidP="00533023">
      <w:pPr>
        <w:shd w:val="clear" w:color="auto" w:fill="FFFFFF"/>
        <w:spacing w:after="0" w:line="240" w:lineRule="auto"/>
        <w:ind w:firstLine="567"/>
        <w:jc w:val="both"/>
        <w:rPr>
          <w:rFonts w:ascii="Times New Roman" w:eastAsia="Times New Roman" w:hAnsi="Times New Roman"/>
          <w:color w:val="000000" w:themeColor="text1"/>
          <w:sz w:val="24"/>
          <w:szCs w:val="24"/>
          <w:lang w:val="uk-UA" w:eastAsia="ru-RU"/>
        </w:rPr>
      </w:pPr>
      <w:r w:rsidRPr="00533023">
        <w:rPr>
          <w:rFonts w:ascii="Times New Roman" w:eastAsia="Times New Roman" w:hAnsi="Times New Roman"/>
          <w:color w:val="000000" w:themeColor="text1"/>
          <w:sz w:val="24"/>
          <w:szCs w:val="24"/>
          <w:lang w:val="uk-UA" w:eastAsia="ru-RU"/>
        </w:rPr>
        <w:t>- вироблення методичних рекомендацій, розробка програм, проектів і семінарів з проблеми;обмін досвідом, використання набутого досвіду, інтеграція отриманих знань в практику роботи педагогічних працівників школи;поширення кращого досвіду педагогів школи серед педагогічної спільноти регіону.</w:t>
      </w:r>
    </w:p>
    <w:p w:rsidR="00BB59DA" w:rsidRPr="00533023" w:rsidRDefault="00BB59DA" w:rsidP="00533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BB59DA" w:rsidRPr="00694945" w:rsidRDefault="00BB59D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28164A" w:rsidRPr="00694945" w:rsidRDefault="0028164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Pr="00694945"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Pr="00694945"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Pr="00694945"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Pr="00694945"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Pr="00694945"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Pr="00694945"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533023" w:rsidRPr="00694945" w:rsidRDefault="0053302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7A6565" w:rsidRPr="00694945" w:rsidRDefault="007A6565"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951540" w:rsidRPr="00694945"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4"/>
          <w:szCs w:val="24"/>
          <w:lang w:val="uk-UA" w:eastAsia="ru-RU"/>
        </w:rPr>
      </w:pPr>
    </w:p>
    <w:p w:rsidR="00D029C8" w:rsidRPr="00694945"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Р</w:t>
      </w:r>
      <w:r w:rsidR="00FF1693" w:rsidRPr="00694945">
        <w:rPr>
          <w:rFonts w:ascii="Times New Roman" w:eastAsia="Times New Roman" w:hAnsi="Times New Roman"/>
          <w:b/>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val="uk-UA" w:eastAsia="ru-RU"/>
        </w:rPr>
        <w:t>о</w:t>
      </w:r>
      <w:r w:rsidR="00FF1693" w:rsidRPr="00694945">
        <w:rPr>
          <w:rFonts w:ascii="Times New Roman" w:eastAsia="Times New Roman" w:hAnsi="Times New Roman"/>
          <w:b/>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val="uk-UA" w:eastAsia="ru-RU"/>
        </w:rPr>
        <w:t>з</w:t>
      </w:r>
      <w:r w:rsidR="00FF1693" w:rsidRPr="00694945">
        <w:rPr>
          <w:rFonts w:ascii="Times New Roman" w:eastAsia="Times New Roman" w:hAnsi="Times New Roman"/>
          <w:b/>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val="uk-UA" w:eastAsia="ru-RU"/>
        </w:rPr>
        <w:t>д</w:t>
      </w:r>
      <w:r w:rsidR="00FF1693" w:rsidRPr="00694945">
        <w:rPr>
          <w:rFonts w:ascii="Times New Roman" w:eastAsia="Times New Roman" w:hAnsi="Times New Roman"/>
          <w:b/>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val="uk-UA" w:eastAsia="ru-RU"/>
        </w:rPr>
        <w:t>і</w:t>
      </w:r>
      <w:r w:rsidR="00FF1693" w:rsidRPr="00694945">
        <w:rPr>
          <w:rFonts w:ascii="Times New Roman" w:eastAsia="Times New Roman" w:hAnsi="Times New Roman"/>
          <w:b/>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val="uk-UA" w:eastAsia="ru-RU"/>
        </w:rPr>
        <w:t>л</w:t>
      </w:r>
      <w:r w:rsidR="00FF1693" w:rsidRPr="00694945">
        <w:rPr>
          <w:rFonts w:ascii="Times New Roman" w:eastAsia="Times New Roman" w:hAnsi="Times New Roman"/>
          <w:b/>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val="uk-UA" w:eastAsia="ru-RU"/>
        </w:rPr>
        <w:t xml:space="preserve"> ІІ</w:t>
      </w:r>
    </w:p>
    <w:p w:rsidR="00D029C8" w:rsidRPr="00694945"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ОСВІТНЄ СЕРЕДОВИЩЕ ЗАКЛАДУ ОСВІТИ</w:t>
      </w:r>
    </w:p>
    <w:p w:rsidR="00DB708E" w:rsidRPr="00694945"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p>
    <w:p w:rsidR="007E3DBF" w:rsidRPr="00694945" w:rsidRDefault="007E3DBF" w:rsidP="007E3DBF">
      <w:pPr>
        <w:widowControl w:val="0"/>
        <w:shd w:val="clear" w:color="auto" w:fill="FFFFFF"/>
        <w:suppressAutoHyphens/>
        <w:autoSpaceDN w:val="0"/>
        <w:spacing w:after="0"/>
        <w:ind w:firstLine="708"/>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eastAsia="ru-RU"/>
        </w:rPr>
        <w:t xml:space="preserve">Заклад освіти    рішенням ІІ сесії </w:t>
      </w:r>
      <w:r w:rsidRPr="00694945">
        <w:rPr>
          <w:rFonts w:ascii="Times New Roman" w:eastAsia="Times New Roman" w:hAnsi="Times New Roman"/>
          <w:color w:val="000000" w:themeColor="text1"/>
          <w:sz w:val="24"/>
          <w:szCs w:val="24"/>
          <w:lang w:val="en-US" w:eastAsia="ru-RU"/>
        </w:rPr>
        <w:t>VIII</w:t>
      </w:r>
      <w:r w:rsidRPr="00694945">
        <w:rPr>
          <w:rFonts w:ascii="Times New Roman" w:eastAsia="Times New Roman" w:hAnsi="Times New Roman"/>
          <w:color w:val="000000" w:themeColor="text1"/>
          <w:sz w:val="24"/>
          <w:szCs w:val="24"/>
          <w:lang w:val="uk-UA" w:eastAsia="ru-RU"/>
        </w:rPr>
        <w:t xml:space="preserve"> скликання Сокирянської міської ради Чернівецької області від </w:t>
      </w:r>
      <w:r w:rsidRPr="00694945">
        <w:rPr>
          <w:rFonts w:ascii="Times New Roman" w:eastAsia="Times New Roman" w:hAnsi="Times New Roman"/>
          <w:color w:val="000000" w:themeColor="text1"/>
          <w:kern w:val="3"/>
          <w:sz w:val="24"/>
          <w:szCs w:val="24"/>
          <w:lang w:val="uk-UA" w:eastAsia="ja-JP" w:bidi="fa-IR"/>
        </w:rPr>
        <w:t xml:space="preserve">23 грудня </w:t>
      </w:r>
      <w:r w:rsidRPr="00694945">
        <w:rPr>
          <w:rFonts w:ascii="Times New Roman" w:eastAsia="Times New Roman" w:hAnsi="Times New Roman"/>
          <w:color w:val="000000" w:themeColor="text1"/>
          <w:kern w:val="3"/>
          <w:sz w:val="24"/>
          <w:szCs w:val="24"/>
          <w:lang w:val="de-DE" w:eastAsia="ja-JP" w:bidi="fa-IR"/>
        </w:rPr>
        <w:t>202</w:t>
      </w:r>
      <w:r w:rsidRPr="00694945">
        <w:rPr>
          <w:rFonts w:ascii="Times New Roman" w:eastAsia="Times New Roman" w:hAnsi="Times New Roman"/>
          <w:color w:val="000000" w:themeColor="text1"/>
          <w:kern w:val="3"/>
          <w:sz w:val="24"/>
          <w:szCs w:val="24"/>
          <w:lang w:val="uk-UA" w:eastAsia="ja-JP" w:bidi="fa-IR"/>
        </w:rPr>
        <w:t xml:space="preserve">0 </w:t>
      </w:r>
      <w:r w:rsidRPr="00694945">
        <w:rPr>
          <w:rFonts w:ascii="Times New Roman" w:eastAsia="Times New Roman" w:hAnsi="Times New Roman"/>
          <w:color w:val="000000" w:themeColor="text1"/>
          <w:kern w:val="3"/>
          <w:sz w:val="24"/>
          <w:szCs w:val="24"/>
          <w:lang w:val="de-DE" w:eastAsia="ja-JP" w:bidi="fa-IR"/>
        </w:rPr>
        <w:t>року №</w:t>
      </w:r>
      <w:r w:rsidRPr="00694945">
        <w:rPr>
          <w:rFonts w:ascii="Times New Roman" w:eastAsia="Times New Roman" w:hAnsi="Times New Roman"/>
          <w:color w:val="000000" w:themeColor="text1"/>
          <w:kern w:val="3"/>
          <w:sz w:val="24"/>
          <w:szCs w:val="24"/>
          <w:lang w:val="uk-UA" w:eastAsia="ja-JP" w:bidi="fa-IR"/>
        </w:rPr>
        <w:t xml:space="preserve"> 46/02-20</w:t>
      </w:r>
      <w:r w:rsidRPr="00694945">
        <w:rPr>
          <w:rFonts w:ascii="Times New Roman" w:eastAsia="Times New Roman" w:hAnsi="Times New Roman"/>
          <w:color w:val="000000" w:themeColor="text1"/>
          <w:kern w:val="3"/>
          <w:sz w:val="24"/>
          <w:szCs w:val="24"/>
          <w:lang w:val="de-DE" w:eastAsia="ja-JP" w:bidi="fa-IR"/>
        </w:rPr>
        <w:t xml:space="preserve"> </w:t>
      </w:r>
      <w:r w:rsidRPr="00694945">
        <w:rPr>
          <w:rFonts w:ascii="Times New Roman" w:eastAsia="Times New Roman" w:hAnsi="Times New Roman"/>
          <w:color w:val="000000" w:themeColor="text1"/>
          <w:sz w:val="24"/>
          <w:szCs w:val="24"/>
          <w:lang w:val="uk-UA" w:eastAsia="ru-RU"/>
        </w:rPr>
        <w:t>«Про перейменування  комунальних підприємств установ та організацій Сокирянської міської ради» перейменовано на «МИХАЛКІВСЬКИЙ ЛІЦЕЙ СОКИРЯНСЬКОЇ МІСЬКОЇ РАДИ ДНІСТРОВСЬКОГО РАЙОНУ ЧЕРНІВЕЦЬКОЇ ОБЛАСТІ»</w:t>
      </w:r>
    </w:p>
    <w:p w:rsidR="007E3DBF" w:rsidRPr="00694945" w:rsidRDefault="007E3DBF" w:rsidP="007E3DBF">
      <w:pPr>
        <w:shd w:val="clear" w:color="auto" w:fill="FFFFFF"/>
        <w:spacing w:after="0"/>
        <w:ind w:firstLine="708"/>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«МИХАЛКІВСЬКИЙ ЛІЦЕЙ» є комунальним закладом, що забезпечує здобуття дошкільної, початкової, базової, профільної та професійної середньої освіти в порядку та на умовах встановлених законодавством України .</w:t>
      </w:r>
    </w:p>
    <w:p w:rsidR="007E3DBF" w:rsidRPr="00694945" w:rsidRDefault="007E3DBF" w:rsidP="007E3DBF">
      <w:pPr>
        <w:tabs>
          <w:tab w:val="left" w:pos="567"/>
        </w:tabs>
        <w:spacing w:after="0"/>
        <w:ind w:right="-22"/>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ab/>
        <w:t>Юридична адреса закладу: 60234, Чернівецька область, Дністровський район, с. Михалкове, вул. Макаренка 4. Засновником   закладу є Сокирянська міська рада, яка представляє спільні інтереси територіальної громади району. Галузеве управління   закладу здійснює відділ освіти Сокирянської міської ради.</w:t>
      </w:r>
    </w:p>
    <w:p w:rsidR="00DB708E" w:rsidRPr="00694945"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p>
    <w:p w:rsidR="00DB708E" w:rsidRPr="00694945"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w:t>
      </w:r>
      <w:r w:rsidR="00927903" w:rsidRPr="00694945">
        <w:rPr>
          <w:rFonts w:ascii="Times New Roman" w:eastAsia="Times New Roman" w:hAnsi="Times New Roman"/>
          <w:color w:val="000000" w:themeColor="text1"/>
          <w:sz w:val="24"/>
          <w:szCs w:val="24"/>
          <w:lang w:val="uk-UA" w:eastAsia="ru-RU"/>
        </w:rPr>
        <w:t>ладової  навчального плану ліцею</w:t>
      </w:r>
      <w:r w:rsidRPr="00694945">
        <w:rPr>
          <w:rFonts w:ascii="Times New Roman" w:eastAsia="Times New Roman" w:hAnsi="Times New Roman"/>
          <w:color w:val="000000" w:themeColor="text1"/>
          <w:sz w:val="24"/>
          <w:szCs w:val="24"/>
          <w:lang w:val="uk-UA" w:eastAsia="ru-RU"/>
        </w:rPr>
        <w:t>, що рекомендовані до використання Міністерством освіти і науки України у  закладах загальної середньої освіти</w:t>
      </w:r>
    </w:p>
    <w:p w:rsidR="00DB708E" w:rsidRPr="00694945" w:rsidRDefault="00927903"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Режим роботи </w:t>
      </w:r>
      <w:r w:rsidRPr="00694945">
        <w:rPr>
          <w:rFonts w:ascii="Times New Roman" w:eastAsia="Times New Roman" w:hAnsi="Times New Roman"/>
          <w:color w:val="000000" w:themeColor="text1"/>
          <w:sz w:val="24"/>
          <w:szCs w:val="24"/>
          <w:lang w:val="uk-UA" w:eastAsia="ru-RU"/>
        </w:rPr>
        <w:t>ліцею</w:t>
      </w:r>
      <w:r w:rsidR="00DB708E" w:rsidRPr="00694945">
        <w:rPr>
          <w:rFonts w:ascii="Times New Roman" w:eastAsia="Times New Roman" w:hAnsi="Times New Roman"/>
          <w:color w:val="000000" w:themeColor="text1"/>
          <w:sz w:val="24"/>
          <w:szCs w:val="24"/>
          <w:lang w:eastAsia="ru-RU"/>
        </w:rPr>
        <w:t xml:space="preserve"> – </w:t>
      </w:r>
      <w:r w:rsidRPr="00694945">
        <w:rPr>
          <w:rFonts w:ascii="Times New Roman" w:eastAsia="Times New Roman" w:hAnsi="Times New Roman"/>
          <w:color w:val="000000" w:themeColor="text1"/>
          <w:sz w:val="24"/>
          <w:szCs w:val="24"/>
          <w:lang w:eastAsia="ru-RU"/>
        </w:rPr>
        <w:t xml:space="preserve">п’ятиденний. </w:t>
      </w:r>
      <w:r w:rsidRPr="00694945">
        <w:rPr>
          <w:rFonts w:ascii="Times New Roman" w:eastAsia="Times New Roman" w:hAnsi="Times New Roman"/>
          <w:color w:val="000000" w:themeColor="text1"/>
          <w:sz w:val="24"/>
          <w:szCs w:val="24"/>
          <w:lang w:val="uk-UA" w:eastAsia="ru-RU"/>
        </w:rPr>
        <w:t xml:space="preserve">Ліцей </w:t>
      </w:r>
      <w:r w:rsidR="00DB708E" w:rsidRPr="00694945">
        <w:rPr>
          <w:rFonts w:ascii="Times New Roman" w:eastAsia="Times New Roman" w:hAnsi="Times New Roman"/>
          <w:color w:val="000000" w:themeColor="text1"/>
          <w:sz w:val="24"/>
          <w:szCs w:val="24"/>
          <w:lang w:eastAsia="ru-RU"/>
        </w:rPr>
        <w:t>працює в одну зміну.</w:t>
      </w:r>
      <w:r w:rsidR="00DB708E" w:rsidRPr="00694945">
        <w:rPr>
          <w:rFonts w:ascii="Times New Roman" w:eastAsia="Times New Roman" w:hAnsi="Times New Roman"/>
          <w:color w:val="000000" w:themeColor="text1"/>
          <w:sz w:val="24"/>
          <w:szCs w:val="24"/>
          <w:lang w:val="uk-UA" w:eastAsia="ru-RU"/>
        </w:rPr>
        <w:t xml:space="preserve"> В умовах карантинних обмежень освіта може надаватись дистанційно.</w:t>
      </w:r>
    </w:p>
    <w:p w:rsidR="00DB708E" w:rsidRPr="00694945"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Мова навчання – </w:t>
      </w:r>
      <w:r w:rsidR="00927903" w:rsidRPr="00694945">
        <w:rPr>
          <w:rFonts w:ascii="Times New Roman" w:eastAsia="Times New Roman" w:hAnsi="Times New Roman"/>
          <w:color w:val="000000" w:themeColor="text1"/>
          <w:sz w:val="24"/>
          <w:szCs w:val="24"/>
          <w:lang w:val="uk-UA"/>
        </w:rPr>
        <w:t>українська з виченням німецької</w:t>
      </w:r>
      <w:r w:rsidRPr="00694945">
        <w:rPr>
          <w:rFonts w:ascii="Times New Roman" w:eastAsia="Times New Roman" w:hAnsi="Times New Roman"/>
          <w:color w:val="000000" w:themeColor="text1"/>
          <w:sz w:val="24"/>
          <w:szCs w:val="24"/>
          <w:lang w:val="uk-UA"/>
        </w:rPr>
        <w:t xml:space="preserve"> та англійської мови.</w:t>
      </w:r>
    </w:p>
    <w:p w:rsidR="00DB708E" w:rsidRPr="00694945"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 xml:space="preserve">Форма здобуття освіти - інституційна (очна (денна)) форма та  індивідуальна форма </w:t>
      </w:r>
      <w:r w:rsidR="00927903" w:rsidRPr="00694945">
        <w:rPr>
          <w:rFonts w:ascii="Times New Roman" w:eastAsia="Times New Roman" w:hAnsi="Times New Roman"/>
          <w:color w:val="000000" w:themeColor="text1"/>
          <w:sz w:val="24"/>
          <w:szCs w:val="24"/>
          <w:lang w:val="uk-UA"/>
        </w:rPr>
        <w:t>(педагогічний патронат). У ліцеї</w:t>
      </w:r>
      <w:r w:rsidRPr="00694945">
        <w:rPr>
          <w:rFonts w:ascii="Times New Roman" w:eastAsia="Times New Roman" w:hAnsi="Times New Roman"/>
          <w:color w:val="000000" w:themeColor="text1"/>
          <w:sz w:val="24"/>
          <w:szCs w:val="24"/>
          <w:lang w:val="uk-UA"/>
        </w:rPr>
        <w:t xml:space="preserve"> організовано  інклюзивне навчання. </w:t>
      </w:r>
    </w:p>
    <w:p w:rsidR="00DB708E" w:rsidRPr="00694945"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p>
    <w:p w:rsidR="00DB708E" w:rsidRPr="00694945"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Циклограма   дня</w:t>
      </w:r>
    </w:p>
    <w:p w:rsidR="007E3DBF" w:rsidRPr="00694945" w:rsidRDefault="007E3DBF" w:rsidP="007E3DBF">
      <w:pPr>
        <w:spacing w:after="0" w:line="360" w:lineRule="auto"/>
        <w:ind w:left="-180" w:right="-81" w:firstLine="888"/>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У ліцеї створені всі умови щодо дотримання пріоритетних реформ освітнього  процесу. </w:t>
      </w:r>
    </w:p>
    <w:p w:rsidR="007E3DBF" w:rsidRPr="00694945" w:rsidRDefault="007E3DBF" w:rsidP="007E3DBF">
      <w:pPr>
        <w:spacing w:after="0" w:line="360" w:lineRule="auto"/>
        <w:ind w:right="-81"/>
        <w:jc w:val="both"/>
        <w:rPr>
          <w:rFonts w:ascii="Times New Roman" w:eastAsia="Times New Roman" w:hAnsi="Times New Roman"/>
          <w:b/>
          <w:i/>
          <w:color w:val="000000" w:themeColor="text1"/>
          <w:sz w:val="24"/>
          <w:szCs w:val="24"/>
          <w:lang w:val="uk-UA" w:eastAsia="ru-RU"/>
        </w:rPr>
      </w:pPr>
      <w:r w:rsidRPr="00694945">
        <w:rPr>
          <w:rFonts w:ascii="Times New Roman" w:eastAsia="Times New Roman" w:hAnsi="Times New Roman"/>
          <w:b/>
          <w:i/>
          <w:color w:val="000000" w:themeColor="text1"/>
          <w:sz w:val="24"/>
          <w:szCs w:val="24"/>
          <w:lang w:val="uk-UA" w:eastAsia="ru-RU"/>
        </w:rPr>
        <w:t>Режим дня:</w:t>
      </w:r>
    </w:p>
    <w:p w:rsidR="007E3DBF" w:rsidRPr="00694945" w:rsidRDefault="007E3DBF" w:rsidP="007E3DBF">
      <w:pPr>
        <w:numPr>
          <w:ilvl w:val="0"/>
          <w:numId w:val="109"/>
        </w:numPr>
        <w:tabs>
          <w:tab w:val="num" w:pos="180"/>
        </w:tabs>
        <w:spacing w:after="0" w:line="240" w:lineRule="auto"/>
        <w:ind w:left="0" w:right="-81"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0 урок – 7.40 – 8.25 год.;</w:t>
      </w:r>
    </w:p>
    <w:p w:rsidR="007E3DBF" w:rsidRPr="00694945" w:rsidRDefault="007E3DBF" w:rsidP="007E3DBF">
      <w:pPr>
        <w:numPr>
          <w:ilvl w:val="0"/>
          <w:numId w:val="109"/>
        </w:numPr>
        <w:tabs>
          <w:tab w:val="num" w:pos="180"/>
        </w:tabs>
        <w:spacing w:after="0" w:line="240" w:lineRule="auto"/>
        <w:ind w:left="0" w:right="-81"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урок – 8.30 – 9.20 год.;</w:t>
      </w:r>
    </w:p>
    <w:p w:rsidR="007E3DBF" w:rsidRPr="00694945" w:rsidRDefault="007E3DBF" w:rsidP="007E3DBF">
      <w:pPr>
        <w:numPr>
          <w:ilvl w:val="0"/>
          <w:numId w:val="109"/>
        </w:numPr>
        <w:tabs>
          <w:tab w:val="num" w:pos="180"/>
        </w:tabs>
        <w:spacing w:after="0" w:line="240" w:lineRule="auto"/>
        <w:ind w:left="0" w:right="-81"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урок – 9.30 – 10.15 год.;</w:t>
      </w:r>
    </w:p>
    <w:p w:rsidR="007E3DBF" w:rsidRPr="00694945" w:rsidRDefault="007E3DBF" w:rsidP="007E3DBF">
      <w:pPr>
        <w:numPr>
          <w:ilvl w:val="0"/>
          <w:numId w:val="109"/>
        </w:numPr>
        <w:tabs>
          <w:tab w:val="num" w:pos="180"/>
        </w:tabs>
        <w:spacing w:after="0" w:line="240" w:lineRule="auto"/>
        <w:ind w:left="0" w:right="-81"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урок – 10.35 – 11.20год.;</w:t>
      </w:r>
    </w:p>
    <w:p w:rsidR="007E3DBF" w:rsidRPr="00694945" w:rsidRDefault="007E3DBF" w:rsidP="007E3DBF">
      <w:pPr>
        <w:numPr>
          <w:ilvl w:val="0"/>
          <w:numId w:val="109"/>
        </w:numPr>
        <w:tabs>
          <w:tab w:val="num" w:pos="180"/>
        </w:tabs>
        <w:spacing w:after="0" w:line="240" w:lineRule="auto"/>
        <w:ind w:left="0" w:right="-81"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урок  - 11.40 – 12.25 год.;</w:t>
      </w:r>
    </w:p>
    <w:p w:rsidR="007E3DBF" w:rsidRPr="00694945" w:rsidRDefault="007E3DBF" w:rsidP="007E3DBF">
      <w:pPr>
        <w:numPr>
          <w:ilvl w:val="0"/>
          <w:numId w:val="109"/>
        </w:numPr>
        <w:tabs>
          <w:tab w:val="num" w:pos="180"/>
        </w:tabs>
        <w:spacing w:after="0" w:line="240" w:lineRule="auto"/>
        <w:ind w:left="0" w:right="-81"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 урок – 12.35 – 13.20 год.;</w:t>
      </w:r>
    </w:p>
    <w:p w:rsidR="007E3DBF" w:rsidRPr="00694945" w:rsidRDefault="007E3DBF" w:rsidP="007E3DBF">
      <w:pPr>
        <w:numPr>
          <w:ilvl w:val="0"/>
          <w:numId w:val="109"/>
        </w:numPr>
        <w:tabs>
          <w:tab w:val="num" w:pos="180"/>
        </w:tabs>
        <w:spacing w:after="0" w:line="240" w:lineRule="auto"/>
        <w:ind w:left="0" w:right="-81"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урок – 13.30 – 14.15 год.;</w:t>
      </w:r>
    </w:p>
    <w:p w:rsidR="007E3DBF" w:rsidRPr="00694945" w:rsidRDefault="007E3DBF" w:rsidP="007E3DBF">
      <w:pPr>
        <w:numPr>
          <w:ilvl w:val="0"/>
          <w:numId w:val="109"/>
        </w:numPr>
        <w:tabs>
          <w:tab w:val="num" w:pos="180"/>
        </w:tabs>
        <w:spacing w:after="0" w:line="240" w:lineRule="auto"/>
        <w:ind w:left="0" w:right="-79" w:firstLine="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урок – 14.25 – 15.10 год.</w:t>
      </w:r>
    </w:p>
    <w:p w:rsidR="007E3DBF" w:rsidRPr="00694945" w:rsidRDefault="007E3DBF" w:rsidP="007E3DBF">
      <w:pPr>
        <w:spacing w:after="0" w:line="360" w:lineRule="auto"/>
        <w:ind w:right="-79" w:firstLine="708"/>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Група продовженого дня працює з 13.30  до 15.30 год.</w:t>
      </w:r>
    </w:p>
    <w:p w:rsidR="007E3DBF" w:rsidRPr="00694945" w:rsidRDefault="007E3DBF" w:rsidP="007E3DBF">
      <w:pPr>
        <w:spacing w:after="0" w:line="360" w:lineRule="auto"/>
        <w:ind w:right="-79" w:firstLine="708"/>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Дитячий підрозділ ліцею  працює з 8.00 до 17.00 год.</w:t>
      </w:r>
    </w:p>
    <w:p w:rsidR="00DB708E" w:rsidRPr="00694945"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p>
    <w:p w:rsidR="00DB708E"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color w:val="000000" w:themeColor="text1"/>
          <w:sz w:val="24"/>
          <w:szCs w:val="24"/>
          <w:lang w:val="uk-UA" w:eastAsia="ru-RU"/>
        </w:rPr>
      </w:pPr>
    </w:p>
    <w:p w:rsidR="007A6565" w:rsidRDefault="007A6565"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color w:val="000000" w:themeColor="text1"/>
          <w:sz w:val="24"/>
          <w:szCs w:val="24"/>
          <w:lang w:val="uk-UA" w:eastAsia="ru-RU"/>
        </w:rPr>
      </w:pPr>
    </w:p>
    <w:p w:rsidR="007A6565" w:rsidRDefault="007A6565"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color w:val="000000" w:themeColor="text1"/>
          <w:sz w:val="24"/>
          <w:szCs w:val="24"/>
          <w:lang w:val="uk-UA" w:eastAsia="ru-RU"/>
        </w:rPr>
      </w:pPr>
    </w:p>
    <w:p w:rsidR="007A6565" w:rsidRPr="00694945" w:rsidRDefault="007A6565"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color w:val="000000" w:themeColor="text1"/>
          <w:sz w:val="24"/>
          <w:szCs w:val="24"/>
          <w:lang w:val="uk-UA" w:eastAsia="ru-RU"/>
        </w:rPr>
      </w:pPr>
    </w:p>
    <w:p w:rsidR="00DB708E" w:rsidRPr="00694945"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D029C8" w:rsidRPr="00694945" w:rsidRDefault="00D029C8"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951540" w:rsidRPr="00694945" w:rsidRDefault="00951540"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D029C8" w:rsidRPr="00694945"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2.1.Забезпечення комфортних і безпечних умов навчання і праці</w:t>
      </w:r>
    </w:p>
    <w:p w:rsidR="00D029C8" w:rsidRPr="00694945"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ab/>
      </w:r>
    </w:p>
    <w:p w:rsidR="00D029C8" w:rsidRPr="00694945"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Style w:val="afff0"/>
        <w:tblW w:w="0" w:type="auto"/>
        <w:tblInd w:w="-459" w:type="dxa"/>
        <w:tblLook w:val="04A0" w:firstRow="1" w:lastRow="0" w:firstColumn="1" w:lastColumn="0" w:noHBand="0" w:noVBand="1"/>
      </w:tblPr>
      <w:tblGrid>
        <w:gridCol w:w="557"/>
        <w:gridCol w:w="4641"/>
        <w:gridCol w:w="1488"/>
        <w:gridCol w:w="1937"/>
        <w:gridCol w:w="1407"/>
      </w:tblGrid>
      <w:tr w:rsidR="00694945" w:rsidRPr="00694945" w:rsidTr="00A12322">
        <w:tc>
          <w:tcPr>
            <w:tcW w:w="566" w:type="dxa"/>
          </w:tcPr>
          <w:p w:rsidR="00BE7358" w:rsidRPr="00694945" w:rsidRDefault="00DB708E" w:rsidP="00A12322">
            <w:pPr>
              <w:jc w:val="center"/>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u w:val="single"/>
                <w:lang w:val="uk-UA"/>
              </w:rPr>
              <w:t xml:space="preserve"> </w:t>
            </w:r>
            <w:r w:rsidR="00BE7358" w:rsidRPr="00694945">
              <w:rPr>
                <w:rFonts w:ascii="Times New Roman" w:hAnsi="Times New Roman"/>
                <w:b/>
                <w:color w:val="000000" w:themeColor="text1"/>
                <w:sz w:val="24"/>
                <w:szCs w:val="24"/>
                <w:lang w:val="uk-UA"/>
              </w:rPr>
              <w:t>№</w:t>
            </w:r>
          </w:p>
          <w:p w:rsidR="00BE7358" w:rsidRPr="00694945" w:rsidRDefault="00BE7358"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BE7358" w:rsidRPr="00694945" w:rsidRDefault="00BE7358"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BE7358" w:rsidRPr="00694945" w:rsidRDefault="00BE7358"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BE7358" w:rsidRPr="00694945" w:rsidRDefault="00BE7358"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BE7358" w:rsidRPr="00694945" w:rsidRDefault="00BE7358"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A72431" w:rsidRPr="00694945" w:rsidTr="00A12322">
        <w:tc>
          <w:tcPr>
            <w:tcW w:w="10030" w:type="dxa"/>
            <w:gridSpan w:val="5"/>
          </w:tcPr>
          <w:p w:rsidR="00A72431" w:rsidRPr="00694945" w:rsidRDefault="00A72431" w:rsidP="00A7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Створення оптимальних умов щодо організованого початку навчального  року</w:t>
            </w: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w:t>
            </w:r>
            <w:r w:rsidR="00A016D6" w:rsidRPr="00694945">
              <w:rPr>
                <w:rFonts w:ascii="Times New Roman" w:eastAsia="Times New Roman" w:hAnsi="Times New Roman"/>
                <w:color w:val="000000" w:themeColor="text1"/>
                <w:sz w:val="24"/>
                <w:szCs w:val="24"/>
                <w:lang w:val="uk-UA"/>
              </w:rPr>
              <w:t xml:space="preserve">Чернівецької </w:t>
            </w:r>
            <w:r w:rsidRPr="00694945">
              <w:rPr>
                <w:rFonts w:ascii="Times New Roman" w:eastAsia="Times New Roman" w:hAnsi="Times New Roman"/>
                <w:color w:val="000000" w:themeColor="text1"/>
                <w:sz w:val="24"/>
                <w:szCs w:val="24"/>
                <w:lang w:val="uk-UA"/>
              </w:rPr>
              <w:t xml:space="preserve">обласної державної адміністрації, </w:t>
            </w:r>
            <w:r w:rsidR="00A016D6" w:rsidRPr="00694945">
              <w:rPr>
                <w:rFonts w:ascii="Times New Roman" w:eastAsia="Times New Roman" w:hAnsi="Times New Roman"/>
                <w:color w:val="000000" w:themeColor="text1"/>
                <w:sz w:val="24"/>
                <w:szCs w:val="24"/>
                <w:lang w:val="uk-UA"/>
              </w:rPr>
              <w:t>відділу освіти Сокирянської</w:t>
            </w:r>
            <w:r w:rsidRPr="00694945">
              <w:rPr>
                <w:rFonts w:ascii="Times New Roman" w:eastAsia="Times New Roman" w:hAnsi="Times New Roman"/>
                <w:color w:val="000000" w:themeColor="text1"/>
                <w:sz w:val="24"/>
                <w:szCs w:val="24"/>
                <w:lang w:val="uk-UA"/>
              </w:rPr>
              <w:t xml:space="preserve"> міської ради про підготовку та організований початок 20</w:t>
            </w:r>
            <w:r w:rsidR="00A016D6"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/202</w:t>
            </w:r>
            <w:r w:rsidR="00A016D6"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lang w:val="uk-UA"/>
              </w:rPr>
              <w:t>навчального року.</w:t>
            </w:r>
          </w:p>
        </w:tc>
        <w:tc>
          <w:tcPr>
            <w:tcW w:w="140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8E6AFE" w:rsidRPr="00694945" w:rsidRDefault="007E3DBF"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8E6AFE" w:rsidRPr="00694945" w:rsidRDefault="008E6AFE"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21036" w:rsidRPr="00694945" w:rsidRDefault="007E3DBF"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Забезпечити організацію освітнього процесу  за затвердженим в установленому порядку річним навчальним планом на </w:t>
            </w:r>
            <w:r w:rsidRPr="00694945">
              <w:rPr>
                <w:rFonts w:ascii="Times New Roman" w:eastAsia="Times New Roman" w:hAnsi="Times New Roman"/>
                <w:color w:val="000000" w:themeColor="text1"/>
                <w:sz w:val="24"/>
                <w:szCs w:val="24"/>
              </w:rPr>
              <w:t>20</w:t>
            </w:r>
            <w:r w:rsidR="00A016D6"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rPr>
              <w:t>20</w:t>
            </w:r>
            <w:r w:rsidRPr="00694945">
              <w:rPr>
                <w:rFonts w:ascii="Times New Roman" w:eastAsia="Times New Roman" w:hAnsi="Times New Roman"/>
                <w:color w:val="000000" w:themeColor="text1"/>
                <w:sz w:val="24"/>
                <w:szCs w:val="24"/>
                <w:lang w:val="uk-UA"/>
              </w:rPr>
              <w:t>2</w:t>
            </w:r>
            <w:r w:rsidR="00A016D6"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lang w:val="uk-UA"/>
              </w:rPr>
              <w:t>навчальний рік.</w:t>
            </w:r>
          </w:p>
        </w:tc>
        <w:tc>
          <w:tcPr>
            <w:tcW w:w="1406" w:type="dxa"/>
          </w:tcPr>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921036" w:rsidRPr="00694945">
              <w:rPr>
                <w:rFonts w:ascii="Times New Roman" w:hAnsi="Times New Roman"/>
                <w:color w:val="000000" w:themeColor="text1"/>
                <w:sz w:val="24"/>
                <w:szCs w:val="24"/>
                <w:lang w:val="uk-UA"/>
              </w:rPr>
              <w:t xml:space="preserve"> навчального року</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A016D6"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Сформувати оптимальну мережу закладу на </w:t>
            </w:r>
            <w:r w:rsidRPr="00694945">
              <w:rPr>
                <w:rFonts w:ascii="Times New Roman" w:eastAsia="Times New Roman" w:hAnsi="Times New Roman"/>
                <w:color w:val="000000" w:themeColor="text1"/>
                <w:sz w:val="24"/>
                <w:szCs w:val="24"/>
              </w:rPr>
              <w:t>20</w:t>
            </w:r>
            <w:r w:rsidR="00A016D6"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rPr>
              <w:t>20</w:t>
            </w:r>
            <w:r w:rsidRPr="00694945">
              <w:rPr>
                <w:rFonts w:ascii="Times New Roman" w:eastAsia="Times New Roman" w:hAnsi="Times New Roman"/>
                <w:color w:val="000000" w:themeColor="text1"/>
                <w:sz w:val="24"/>
                <w:szCs w:val="24"/>
                <w:lang w:val="uk-UA"/>
              </w:rPr>
              <w:t>2</w:t>
            </w:r>
            <w:r w:rsidR="00A016D6"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rPr>
              <w:t xml:space="preserve"> </w:t>
            </w:r>
            <w:r w:rsidRPr="00694945">
              <w:rPr>
                <w:rFonts w:ascii="Times New Roman" w:eastAsia="Times New Roman" w:hAnsi="Times New Roman"/>
                <w:color w:val="000000" w:themeColor="text1"/>
                <w:sz w:val="24"/>
                <w:szCs w:val="24"/>
                <w:lang w:val="uk-UA"/>
              </w:rPr>
              <w:t>навчальний рік з урахуванням освітніх потреб населення   та норм наповнюваності в класах.</w:t>
            </w:r>
          </w:p>
        </w:tc>
        <w:tc>
          <w:tcPr>
            <w:tcW w:w="140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21036" w:rsidRPr="00694945" w:rsidRDefault="00921036" w:rsidP="007E3DBF">
            <w:pPr>
              <w:jc w:val="center"/>
              <w:rPr>
                <w:rFonts w:ascii="Times New Roman" w:hAnsi="Times New Roman"/>
                <w:color w:val="000000" w:themeColor="text1"/>
                <w:sz w:val="24"/>
                <w:szCs w:val="24"/>
                <w:lang w:val="uk-UA"/>
              </w:rPr>
            </w:pP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організований набір учнів до 1-х, 5-х, 10-го класу.</w:t>
            </w:r>
          </w:p>
        </w:tc>
        <w:tc>
          <w:tcPr>
            <w:tcW w:w="1406" w:type="dxa"/>
          </w:tcPr>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21036" w:rsidRPr="00694945" w:rsidRDefault="00921036" w:rsidP="007E3DBF">
            <w:pPr>
              <w:jc w:val="center"/>
              <w:rPr>
                <w:rFonts w:ascii="Times New Roman" w:hAnsi="Times New Roman"/>
                <w:color w:val="000000" w:themeColor="text1"/>
                <w:sz w:val="24"/>
                <w:szCs w:val="24"/>
                <w:lang w:val="uk-UA"/>
              </w:rPr>
            </w:pP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A016D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Затвердити шкільну мережу та контингент учнів на </w:t>
            </w:r>
            <w:r w:rsidRPr="00694945">
              <w:rPr>
                <w:rFonts w:ascii="Times New Roman" w:eastAsia="Times New Roman" w:hAnsi="Times New Roman"/>
                <w:color w:val="000000" w:themeColor="text1"/>
                <w:sz w:val="24"/>
                <w:szCs w:val="24"/>
              </w:rPr>
              <w:t>20</w:t>
            </w:r>
            <w:r w:rsidR="00A016D6"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rPr>
              <w:t>20</w:t>
            </w:r>
            <w:r w:rsidRPr="00694945">
              <w:rPr>
                <w:rFonts w:ascii="Times New Roman" w:eastAsia="Times New Roman" w:hAnsi="Times New Roman"/>
                <w:color w:val="000000" w:themeColor="text1"/>
                <w:sz w:val="24"/>
                <w:szCs w:val="24"/>
                <w:lang w:val="uk-UA"/>
              </w:rPr>
              <w:t>2</w:t>
            </w:r>
            <w:r w:rsidR="00A016D6"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rPr>
              <w:t xml:space="preserve"> </w:t>
            </w:r>
            <w:r w:rsidRPr="00694945">
              <w:rPr>
                <w:rFonts w:ascii="Times New Roman" w:eastAsia="Times New Roman" w:hAnsi="Times New Roman"/>
                <w:color w:val="000000" w:themeColor="text1"/>
                <w:sz w:val="24"/>
                <w:szCs w:val="24"/>
                <w:lang w:val="uk-UA"/>
              </w:rPr>
              <w:t>навчальний рік.</w:t>
            </w:r>
          </w:p>
        </w:tc>
        <w:tc>
          <w:tcPr>
            <w:tcW w:w="1406" w:type="dxa"/>
          </w:tcPr>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21036" w:rsidRPr="00694945" w:rsidRDefault="00921036" w:rsidP="007E3DBF">
            <w:pPr>
              <w:jc w:val="center"/>
              <w:rPr>
                <w:rFonts w:ascii="Times New Roman" w:hAnsi="Times New Roman"/>
                <w:color w:val="000000" w:themeColor="text1"/>
                <w:sz w:val="24"/>
                <w:szCs w:val="24"/>
                <w:lang w:val="uk-UA"/>
              </w:rPr>
            </w:pP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Скласти та здати статистичні звіти за формами ЗНЗ-1,   77-РВК.</w:t>
            </w:r>
          </w:p>
        </w:tc>
        <w:tc>
          <w:tcPr>
            <w:tcW w:w="1406" w:type="dxa"/>
          </w:tcPr>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05.09.2021</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A016D6" w:rsidRPr="00694945" w:rsidRDefault="00A016D6" w:rsidP="007E3DBF">
            <w:pPr>
              <w:jc w:val="center"/>
              <w:rPr>
                <w:rFonts w:ascii="Times New Roman" w:hAnsi="Times New Roman"/>
                <w:color w:val="000000" w:themeColor="text1"/>
                <w:sz w:val="24"/>
                <w:szCs w:val="24"/>
                <w:lang w:val="uk-UA"/>
              </w:rPr>
            </w:pP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комплектування закладу освіти педагогічними кадрами.</w:t>
            </w:r>
          </w:p>
        </w:tc>
        <w:tc>
          <w:tcPr>
            <w:tcW w:w="1406" w:type="dxa"/>
          </w:tcPr>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21036" w:rsidRPr="00694945" w:rsidRDefault="00921036" w:rsidP="007E3DBF">
            <w:pPr>
              <w:jc w:val="center"/>
              <w:rPr>
                <w:rFonts w:ascii="Times New Roman" w:hAnsi="Times New Roman"/>
                <w:color w:val="000000" w:themeColor="text1"/>
                <w:sz w:val="24"/>
                <w:szCs w:val="24"/>
                <w:lang w:val="uk-UA"/>
              </w:rPr>
            </w:pP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Розподілити, погодити з профспілковим комітетом                          та затвердити тижневе навантаження педагогічних працівників на </w:t>
            </w:r>
            <w:r w:rsidRPr="00694945">
              <w:rPr>
                <w:rFonts w:ascii="Times New Roman" w:eastAsia="Times New Roman" w:hAnsi="Times New Roman"/>
                <w:color w:val="000000" w:themeColor="text1"/>
                <w:sz w:val="24"/>
                <w:szCs w:val="24"/>
              </w:rPr>
              <w:t>20</w:t>
            </w:r>
            <w:r w:rsidR="00A016D6"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rPr>
              <w:t>20</w:t>
            </w:r>
            <w:r w:rsidRPr="00694945">
              <w:rPr>
                <w:rFonts w:ascii="Times New Roman" w:eastAsia="Times New Roman" w:hAnsi="Times New Roman"/>
                <w:color w:val="000000" w:themeColor="text1"/>
                <w:sz w:val="24"/>
                <w:szCs w:val="24"/>
                <w:lang w:val="uk-UA"/>
              </w:rPr>
              <w:t>2</w:t>
            </w:r>
            <w:r w:rsidR="00A016D6"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lang w:val="uk-UA"/>
              </w:rPr>
              <w:t>навчальний рік.</w:t>
            </w:r>
          </w:p>
        </w:tc>
        <w:tc>
          <w:tcPr>
            <w:tcW w:w="1406" w:type="dxa"/>
          </w:tcPr>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21036"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921036" w:rsidRPr="00694945" w:rsidRDefault="0092103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9.</w:t>
            </w:r>
          </w:p>
        </w:tc>
        <w:tc>
          <w:tcPr>
            <w:tcW w:w="5028" w:type="dxa"/>
            <w:tcBorders>
              <w:top w:val="single" w:sz="4" w:space="0" w:color="auto"/>
              <w:left w:val="single" w:sz="4" w:space="0" w:color="auto"/>
              <w:bottom w:val="single" w:sz="4" w:space="0" w:color="auto"/>
              <w:right w:val="single" w:sz="4" w:space="0" w:color="auto"/>
            </w:tcBorders>
          </w:tcPr>
          <w:p w:rsidR="00921036" w:rsidRPr="00694945" w:rsidRDefault="00921036" w:rsidP="00921036">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Узгодити розклад занять</w:t>
            </w:r>
            <w:r w:rsidR="00A016D6" w:rsidRPr="00694945">
              <w:rPr>
                <w:rFonts w:ascii="Times New Roman" w:eastAsia="Times New Roman" w:hAnsi="Times New Roman"/>
                <w:color w:val="000000" w:themeColor="text1"/>
                <w:sz w:val="24"/>
                <w:szCs w:val="24"/>
                <w:lang w:val="uk-UA"/>
              </w:rPr>
              <w:t xml:space="preserve"> на 2021/2022</w:t>
            </w:r>
            <w:r w:rsidRPr="00694945">
              <w:rPr>
                <w:rFonts w:ascii="Times New Roman" w:eastAsia="Times New Roman" w:hAnsi="Times New Roman"/>
                <w:color w:val="000000" w:themeColor="text1"/>
                <w:sz w:val="24"/>
                <w:szCs w:val="24"/>
                <w:lang w:val="uk-UA"/>
              </w:rPr>
              <w:t xml:space="preserve"> навчальний з Держпродспоживслужбою  </w:t>
            </w:r>
          </w:p>
        </w:tc>
        <w:tc>
          <w:tcPr>
            <w:tcW w:w="1406" w:type="dxa"/>
          </w:tcPr>
          <w:p w:rsidR="00921036" w:rsidRPr="00694945" w:rsidRDefault="00A016D6" w:rsidP="0092103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921036"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921036" w:rsidRPr="00694945" w:rsidRDefault="00921036" w:rsidP="00921036">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0962D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0962DA"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Скласти та затвердити розклад предметів варіативної складової робочого навчального плану.</w:t>
            </w:r>
          </w:p>
        </w:tc>
        <w:tc>
          <w:tcPr>
            <w:tcW w:w="1406" w:type="dxa"/>
          </w:tcPr>
          <w:p w:rsidR="000962DA" w:rsidRPr="00694945" w:rsidRDefault="00A016D6"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0962DA"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0962D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0962DA"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нормативне збереження та ведення особових справ учнів по класах.</w:t>
            </w:r>
          </w:p>
        </w:tc>
        <w:tc>
          <w:tcPr>
            <w:tcW w:w="1406" w:type="dxa"/>
          </w:tcPr>
          <w:p w:rsidR="000962DA" w:rsidRPr="00694945" w:rsidRDefault="00A016D6"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0962DA" w:rsidRPr="00694945">
              <w:rPr>
                <w:rFonts w:ascii="Times New Roman" w:hAnsi="Times New Roman"/>
                <w:color w:val="000000" w:themeColor="text1"/>
                <w:sz w:val="24"/>
                <w:szCs w:val="24"/>
                <w:lang w:val="uk-UA"/>
              </w:rPr>
              <w:t xml:space="preserve"> навчального року</w:t>
            </w:r>
          </w:p>
        </w:tc>
        <w:tc>
          <w:tcPr>
            <w:tcW w:w="1650" w:type="dxa"/>
          </w:tcPr>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7E3DBF" w:rsidRPr="00694945" w:rsidRDefault="007E3DBF" w:rsidP="007E3DB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0962DA" w:rsidRPr="00694945" w:rsidRDefault="000962DA" w:rsidP="007E3DBF">
            <w:pPr>
              <w:jc w:val="center"/>
              <w:rPr>
                <w:rFonts w:ascii="Times New Roman" w:hAnsi="Times New Roman"/>
                <w:color w:val="000000" w:themeColor="text1"/>
                <w:sz w:val="24"/>
                <w:szCs w:val="24"/>
                <w:lang w:val="uk-UA"/>
              </w:rPr>
            </w:pP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0962D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0962DA"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нормативне збереження класних журналів, обліку роботи гуртків, факультативів, індивідуального навчання.</w:t>
            </w:r>
          </w:p>
        </w:tc>
        <w:tc>
          <w:tcPr>
            <w:tcW w:w="1406" w:type="dxa"/>
          </w:tcPr>
          <w:p w:rsidR="000962DA" w:rsidRPr="00694945" w:rsidRDefault="00A016D6"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0962DA" w:rsidRPr="00694945">
              <w:rPr>
                <w:rFonts w:ascii="Times New Roman" w:hAnsi="Times New Roman"/>
                <w:color w:val="000000" w:themeColor="text1"/>
                <w:sz w:val="24"/>
                <w:szCs w:val="24"/>
                <w:lang w:val="uk-UA"/>
              </w:rPr>
              <w:t xml:space="preserve"> навчального року</w:t>
            </w:r>
          </w:p>
        </w:tc>
        <w:tc>
          <w:tcPr>
            <w:tcW w:w="1650" w:type="dxa"/>
          </w:tcPr>
          <w:p w:rsidR="008E6AFE" w:rsidRPr="00694945" w:rsidRDefault="00BF402A" w:rsidP="00A016D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BF402A" w:rsidRPr="00694945" w:rsidRDefault="00BF402A" w:rsidP="00A016D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BF402A" w:rsidRPr="00694945" w:rsidRDefault="00BF402A" w:rsidP="00A016D6">
            <w:pPr>
              <w:jc w:val="center"/>
              <w:rPr>
                <w:rFonts w:ascii="Times New Roman" w:hAnsi="Times New Roman"/>
                <w:color w:val="000000" w:themeColor="text1"/>
                <w:sz w:val="24"/>
                <w:szCs w:val="24"/>
                <w:lang w:val="uk-UA"/>
              </w:rPr>
            </w:pP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BF402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r w:rsidR="000962DA"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A016D6"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Провести </w:t>
            </w:r>
            <w:r w:rsidR="000962DA" w:rsidRPr="00694945">
              <w:rPr>
                <w:rFonts w:ascii="Times New Roman" w:eastAsia="Times New Roman" w:hAnsi="Times New Roman"/>
                <w:color w:val="000000" w:themeColor="text1"/>
                <w:sz w:val="24"/>
                <w:szCs w:val="24"/>
                <w:lang w:val="uk-UA"/>
              </w:rPr>
              <w:t>огляд навчальних кабінетів щодо підготовки до нового навчального року.</w:t>
            </w:r>
          </w:p>
        </w:tc>
        <w:tc>
          <w:tcPr>
            <w:tcW w:w="1406" w:type="dxa"/>
          </w:tcPr>
          <w:p w:rsidR="000962DA" w:rsidRPr="00694945" w:rsidRDefault="00A016D6"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05.08.2021</w:t>
            </w:r>
          </w:p>
        </w:tc>
        <w:tc>
          <w:tcPr>
            <w:tcW w:w="1650" w:type="dxa"/>
          </w:tcPr>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0962D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BF402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r w:rsidR="000962DA"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0962DA"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w:t>
            </w:r>
            <w:r w:rsidR="00C627E1" w:rsidRPr="00694945">
              <w:rPr>
                <w:rFonts w:ascii="Times New Roman" w:eastAsia="Times New Roman" w:hAnsi="Times New Roman"/>
                <w:color w:val="000000" w:themeColor="text1"/>
                <w:sz w:val="24"/>
                <w:szCs w:val="24"/>
                <w:lang w:val="uk-UA"/>
              </w:rPr>
              <w:t xml:space="preserve">печити участь вчителів в </w:t>
            </w:r>
            <w:r w:rsidRPr="00694945">
              <w:rPr>
                <w:rFonts w:ascii="Times New Roman" w:eastAsia="Times New Roman" w:hAnsi="Times New Roman"/>
                <w:color w:val="000000" w:themeColor="text1"/>
                <w:sz w:val="24"/>
                <w:szCs w:val="24"/>
                <w:lang w:val="uk-UA"/>
              </w:rPr>
              <w:t xml:space="preserve"> серпневій конференції педагогічних працівників</w:t>
            </w:r>
          </w:p>
        </w:tc>
        <w:tc>
          <w:tcPr>
            <w:tcW w:w="1406" w:type="dxa"/>
          </w:tcPr>
          <w:p w:rsidR="000962DA" w:rsidRPr="00694945" w:rsidRDefault="00C627E1"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08.2021</w:t>
            </w:r>
          </w:p>
        </w:tc>
        <w:tc>
          <w:tcPr>
            <w:tcW w:w="1650" w:type="dxa"/>
          </w:tcPr>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0962DA" w:rsidRPr="00694945" w:rsidRDefault="000962DA" w:rsidP="00C627E1">
            <w:pPr>
              <w:jc w:val="center"/>
              <w:rPr>
                <w:rFonts w:ascii="Times New Roman" w:hAnsi="Times New Roman"/>
                <w:color w:val="000000" w:themeColor="text1"/>
                <w:sz w:val="24"/>
                <w:szCs w:val="24"/>
                <w:lang w:val="uk-UA"/>
              </w:rPr>
            </w:pP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BF402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r w:rsidR="000962DA"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0962DA"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w:t>
            </w:r>
            <w:r w:rsidR="00C627E1"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/202</w:t>
            </w:r>
            <w:r w:rsidR="00C627E1"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lang w:val="uk-UA"/>
              </w:rPr>
              <w:t>навчальному році.</w:t>
            </w:r>
          </w:p>
        </w:tc>
        <w:tc>
          <w:tcPr>
            <w:tcW w:w="1406" w:type="dxa"/>
          </w:tcPr>
          <w:p w:rsidR="000962DA" w:rsidRPr="00694945" w:rsidRDefault="00C627E1"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0962DA" w:rsidRPr="00694945" w:rsidRDefault="000962D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Керівники ШМО</w:t>
            </w: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BF402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r w:rsidR="000962DA"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0962DA"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06" w:type="dxa"/>
          </w:tcPr>
          <w:p w:rsidR="000962DA" w:rsidRPr="00694945" w:rsidRDefault="00C627E1"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01.09.2021</w:t>
            </w:r>
          </w:p>
        </w:tc>
        <w:tc>
          <w:tcPr>
            <w:tcW w:w="1650" w:type="dxa"/>
          </w:tcPr>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0962DA" w:rsidRPr="00694945" w:rsidRDefault="000962DA" w:rsidP="000962DA">
            <w:pPr>
              <w:jc w:val="center"/>
              <w:rPr>
                <w:rFonts w:ascii="Times New Roman" w:hAnsi="Times New Roman"/>
                <w:color w:val="000000" w:themeColor="text1"/>
                <w:sz w:val="24"/>
                <w:szCs w:val="24"/>
                <w:lang w:val="uk-UA"/>
              </w:rPr>
            </w:pP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0962DA" w:rsidRPr="00694945" w:rsidRDefault="00BF402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0962DA"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62DA" w:rsidRPr="00694945" w:rsidRDefault="000962DA" w:rsidP="000962DA">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перший тематичний урок.</w:t>
            </w:r>
          </w:p>
        </w:tc>
        <w:tc>
          <w:tcPr>
            <w:tcW w:w="1406" w:type="dxa"/>
          </w:tcPr>
          <w:p w:rsidR="000962DA" w:rsidRPr="00694945" w:rsidRDefault="00C627E1"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01.09.2021</w:t>
            </w:r>
          </w:p>
        </w:tc>
        <w:tc>
          <w:tcPr>
            <w:tcW w:w="1650" w:type="dxa"/>
          </w:tcPr>
          <w:p w:rsidR="000962DA" w:rsidRPr="00694945" w:rsidRDefault="000962DA" w:rsidP="000962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0962DA" w:rsidRPr="00694945" w:rsidRDefault="000962DA" w:rsidP="000962DA">
            <w:pPr>
              <w:rPr>
                <w:rFonts w:ascii="Times New Roman" w:hAnsi="Times New Roman"/>
                <w:color w:val="000000" w:themeColor="text1"/>
                <w:sz w:val="24"/>
                <w:szCs w:val="24"/>
                <w:lang w:val="uk-UA"/>
              </w:rPr>
            </w:pPr>
          </w:p>
        </w:tc>
      </w:tr>
      <w:tr w:rsidR="00694945" w:rsidRPr="00694945" w:rsidTr="00A12322">
        <w:tc>
          <w:tcPr>
            <w:tcW w:w="566" w:type="dxa"/>
          </w:tcPr>
          <w:p w:rsidR="0063396C" w:rsidRPr="00694945" w:rsidRDefault="00BF402A"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63396C"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63396C" w:rsidRPr="00694945" w:rsidRDefault="0063396C" w:rsidP="0063396C">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проведення медичних оглядів працівників</w:t>
            </w:r>
            <w:r w:rsidR="00C627E1"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t>та учнів  закладу до початку навчального року.</w:t>
            </w:r>
          </w:p>
        </w:tc>
        <w:tc>
          <w:tcPr>
            <w:tcW w:w="1406" w:type="dxa"/>
          </w:tcPr>
          <w:p w:rsidR="0063396C" w:rsidRPr="00694945" w:rsidRDefault="00C627E1"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63396C" w:rsidRPr="00694945" w:rsidRDefault="00BF402A"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Сестри медичні</w:t>
            </w:r>
          </w:p>
        </w:tc>
        <w:tc>
          <w:tcPr>
            <w:tcW w:w="1380" w:type="dxa"/>
          </w:tcPr>
          <w:p w:rsidR="0063396C" w:rsidRPr="00694945" w:rsidRDefault="0063396C" w:rsidP="0063396C">
            <w:pPr>
              <w:rPr>
                <w:rFonts w:ascii="Times New Roman" w:hAnsi="Times New Roman"/>
                <w:color w:val="000000" w:themeColor="text1"/>
                <w:sz w:val="24"/>
                <w:szCs w:val="24"/>
                <w:lang w:val="uk-UA"/>
              </w:rPr>
            </w:pPr>
          </w:p>
        </w:tc>
      </w:tr>
      <w:tr w:rsidR="00694945" w:rsidRPr="00694945" w:rsidTr="00A12322">
        <w:tc>
          <w:tcPr>
            <w:tcW w:w="566" w:type="dxa"/>
          </w:tcPr>
          <w:p w:rsidR="0063396C" w:rsidRPr="00694945" w:rsidRDefault="00BF402A"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r w:rsidR="0063396C"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63396C" w:rsidRPr="00694945" w:rsidRDefault="0063396C" w:rsidP="0063396C">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w:t>
            </w:r>
            <w:r w:rsidR="00C627E1"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/202</w:t>
            </w:r>
            <w:r w:rsidR="00C627E1"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lang w:val="uk-UA"/>
              </w:rPr>
              <w:t xml:space="preserve"> навчальний рік, організованого   їх розподілу серед учнів.</w:t>
            </w:r>
          </w:p>
        </w:tc>
        <w:tc>
          <w:tcPr>
            <w:tcW w:w="1406" w:type="dxa"/>
          </w:tcPr>
          <w:p w:rsidR="0063396C" w:rsidRPr="00694945" w:rsidRDefault="00C627E1"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Серпень-вересень 2021</w:t>
            </w:r>
            <w:r w:rsidR="0063396C" w:rsidRPr="00694945">
              <w:rPr>
                <w:rFonts w:ascii="Times New Roman" w:hAnsi="Times New Roman"/>
                <w:color w:val="000000" w:themeColor="text1"/>
                <w:sz w:val="24"/>
                <w:szCs w:val="24"/>
                <w:lang w:val="uk-UA"/>
              </w:rPr>
              <w:t xml:space="preserve"> року</w:t>
            </w:r>
          </w:p>
        </w:tc>
        <w:tc>
          <w:tcPr>
            <w:tcW w:w="1650" w:type="dxa"/>
          </w:tcPr>
          <w:p w:rsidR="0063396C" w:rsidRPr="00694945" w:rsidRDefault="00BF402A"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Бібліотекарі</w:t>
            </w:r>
          </w:p>
        </w:tc>
        <w:tc>
          <w:tcPr>
            <w:tcW w:w="1380" w:type="dxa"/>
          </w:tcPr>
          <w:p w:rsidR="0063396C" w:rsidRPr="00694945" w:rsidRDefault="0063396C" w:rsidP="0063396C">
            <w:pPr>
              <w:rPr>
                <w:rFonts w:ascii="Times New Roman" w:hAnsi="Times New Roman"/>
                <w:color w:val="000000" w:themeColor="text1"/>
                <w:sz w:val="24"/>
                <w:szCs w:val="24"/>
                <w:lang w:val="uk-UA"/>
              </w:rPr>
            </w:pPr>
          </w:p>
        </w:tc>
      </w:tr>
      <w:tr w:rsidR="00694945" w:rsidRPr="00694945" w:rsidTr="00A12322">
        <w:tc>
          <w:tcPr>
            <w:tcW w:w="566" w:type="dxa"/>
          </w:tcPr>
          <w:p w:rsidR="0063396C" w:rsidRPr="00694945" w:rsidRDefault="00BF402A"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r w:rsidR="0063396C"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63396C" w:rsidRPr="00694945" w:rsidRDefault="0063396C" w:rsidP="0063396C">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наявність навчальних програм інваріантної                 та варіативної складових робочого навчального плану.</w:t>
            </w:r>
          </w:p>
        </w:tc>
        <w:tc>
          <w:tcPr>
            <w:tcW w:w="1406" w:type="dxa"/>
          </w:tcPr>
          <w:p w:rsidR="0063396C" w:rsidRPr="00694945" w:rsidRDefault="00C627E1"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63396C" w:rsidRPr="00694945" w:rsidRDefault="0063396C" w:rsidP="0063396C">
            <w:pPr>
              <w:jc w:val="center"/>
              <w:rPr>
                <w:rFonts w:ascii="Times New Roman" w:hAnsi="Times New Roman"/>
                <w:color w:val="000000" w:themeColor="text1"/>
                <w:sz w:val="24"/>
                <w:szCs w:val="24"/>
                <w:lang w:val="uk-UA"/>
              </w:rPr>
            </w:pPr>
          </w:p>
        </w:tc>
        <w:tc>
          <w:tcPr>
            <w:tcW w:w="1380" w:type="dxa"/>
          </w:tcPr>
          <w:p w:rsidR="0063396C" w:rsidRPr="00694945" w:rsidRDefault="0063396C" w:rsidP="0063396C">
            <w:pPr>
              <w:rPr>
                <w:rFonts w:ascii="Times New Roman" w:hAnsi="Times New Roman"/>
                <w:color w:val="000000" w:themeColor="text1"/>
                <w:sz w:val="24"/>
                <w:szCs w:val="24"/>
                <w:lang w:val="uk-UA"/>
              </w:rPr>
            </w:pPr>
          </w:p>
        </w:tc>
      </w:tr>
      <w:tr w:rsidR="00694945" w:rsidRPr="00694945" w:rsidTr="00A12322">
        <w:tc>
          <w:tcPr>
            <w:tcW w:w="566" w:type="dxa"/>
          </w:tcPr>
          <w:p w:rsidR="0063396C" w:rsidRPr="00694945" w:rsidRDefault="00BF402A"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r w:rsidR="0063396C"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63396C" w:rsidRPr="00694945" w:rsidRDefault="0063396C" w:rsidP="0063396C">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Затвердити правила внутрішнього </w:t>
            </w:r>
            <w:r w:rsidRPr="00694945">
              <w:rPr>
                <w:rFonts w:ascii="Times New Roman" w:eastAsia="Times New Roman" w:hAnsi="Times New Roman"/>
                <w:color w:val="000000" w:themeColor="text1"/>
                <w:sz w:val="24"/>
                <w:szCs w:val="24"/>
                <w:lang w:val="uk-UA"/>
              </w:rPr>
              <w:lastRenderedPageBreak/>
              <w:t xml:space="preserve">трудового розпорядку         для працівників закладу на </w:t>
            </w:r>
            <w:r w:rsidRPr="00694945">
              <w:rPr>
                <w:rFonts w:ascii="Times New Roman" w:eastAsia="Times New Roman" w:hAnsi="Times New Roman"/>
                <w:color w:val="000000" w:themeColor="text1"/>
                <w:sz w:val="24"/>
                <w:szCs w:val="24"/>
              </w:rPr>
              <w:t>20</w:t>
            </w:r>
            <w:r w:rsidR="00C627E1"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rPr>
              <w:t>20</w:t>
            </w:r>
            <w:r w:rsidRPr="00694945">
              <w:rPr>
                <w:rFonts w:ascii="Times New Roman" w:eastAsia="Times New Roman" w:hAnsi="Times New Roman"/>
                <w:color w:val="000000" w:themeColor="text1"/>
                <w:sz w:val="24"/>
                <w:szCs w:val="24"/>
                <w:lang w:val="uk-UA"/>
              </w:rPr>
              <w:t>2</w:t>
            </w:r>
            <w:r w:rsidR="00C627E1" w:rsidRPr="00694945">
              <w:rPr>
                <w:rFonts w:ascii="Times New Roman" w:eastAsia="Times New Roman" w:hAnsi="Times New Roman"/>
                <w:color w:val="000000" w:themeColor="text1"/>
                <w:sz w:val="24"/>
                <w:szCs w:val="24"/>
                <w:lang w:val="uk-UA"/>
              </w:rPr>
              <w:t>2</w:t>
            </w:r>
            <w:r w:rsidRPr="00694945">
              <w:rPr>
                <w:rFonts w:ascii="Times New Roman" w:eastAsia="Times New Roman" w:hAnsi="Times New Roman"/>
                <w:color w:val="000000" w:themeColor="text1"/>
                <w:sz w:val="24"/>
                <w:szCs w:val="24"/>
                <w:lang w:val="uk-UA"/>
              </w:rPr>
              <w:t xml:space="preserve"> навчальний рік.</w:t>
            </w:r>
          </w:p>
        </w:tc>
        <w:tc>
          <w:tcPr>
            <w:tcW w:w="1406" w:type="dxa"/>
          </w:tcPr>
          <w:p w:rsidR="0063396C" w:rsidRPr="00694945" w:rsidRDefault="00C627E1" w:rsidP="006339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До </w:t>
            </w:r>
            <w:r w:rsidRPr="00694945">
              <w:rPr>
                <w:rFonts w:ascii="Times New Roman" w:hAnsi="Times New Roman"/>
                <w:color w:val="000000" w:themeColor="text1"/>
                <w:sz w:val="24"/>
                <w:szCs w:val="24"/>
                <w:lang w:val="uk-UA"/>
              </w:rPr>
              <w:lastRenderedPageBreak/>
              <w:t>01.09.2021</w:t>
            </w:r>
          </w:p>
        </w:tc>
        <w:tc>
          <w:tcPr>
            <w:tcW w:w="1650" w:type="dxa"/>
          </w:tcPr>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Директор ОЗ</w:t>
            </w:r>
          </w:p>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Завідувачі філіями</w:t>
            </w:r>
          </w:p>
          <w:p w:rsidR="0063396C" w:rsidRPr="00694945" w:rsidRDefault="0063396C" w:rsidP="0063396C">
            <w:pPr>
              <w:jc w:val="center"/>
              <w:rPr>
                <w:rFonts w:ascii="Times New Roman" w:hAnsi="Times New Roman"/>
                <w:color w:val="000000" w:themeColor="text1"/>
                <w:sz w:val="24"/>
                <w:szCs w:val="24"/>
                <w:lang w:val="uk-UA"/>
              </w:rPr>
            </w:pPr>
          </w:p>
        </w:tc>
        <w:tc>
          <w:tcPr>
            <w:tcW w:w="1380" w:type="dxa"/>
          </w:tcPr>
          <w:p w:rsidR="0063396C" w:rsidRPr="00694945" w:rsidRDefault="0063396C" w:rsidP="0063396C">
            <w:pPr>
              <w:rPr>
                <w:rFonts w:ascii="Times New Roman" w:hAnsi="Times New Roman"/>
                <w:color w:val="000000" w:themeColor="text1"/>
                <w:sz w:val="24"/>
                <w:szCs w:val="24"/>
                <w:lang w:val="uk-UA"/>
              </w:rPr>
            </w:pPr>
          </w:p>
        </w:tc>
      </w:tr>
      <w:tr w:rsidR="00694945" w:rsidRPr="00694945" w:rsidTr="00A12322">
        <w:tc>
          <w:tcPr>
            <w:tcW w:w="566" w:type="dxa"/>
          </w:tcPr>
          <w:p w:rsidR="00A72431" w:rsidRPr="00694945" w:rsidRDefault="00BF402A" w:rsidP="00A7243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22</w:t>
            </w:r>
            <w:r w:rsidR="00A72431"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A72431" w:rsidRPr="00694945" w:rsidRDefault="00A72431" w:rsidP="00A72431">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A72431" w:rsidRPr="00694945" w:rsidRDefault="00C627E1" w:rsidP="00A7243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tcPr>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BF402A" w:rsidRPr="00694945" w:rsidRDefault="00BF402A" w:rsidP="00BF402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A72431" w:rsidRPr="00694945" w:rsidRDefault="00A72431" w:rsidP="00A72431">
            <w:pPr>
              <w:jc w:val="center"/>
              <w:rPr>
                <w:rFonts w:ascii="Times New Roman" w:hAnsi="Times New Roman"/>
                <w:color w:val="000000" w:themeColor="text1"/>
                <w:sz w:val="24"/>
                <w:szCs w:val="24"/>
                <w:lang w:val="uk-UA"/>
              </w:rPr>
            </w:pPr>
          </w:p>
        </w:tc>
        <w:tc>
          <w:tcPr>
            <w:tcW w:w="1380" w:type="dxa"/>
          </w:tcPr>
          <w:p w:rsidR="00A72431" w:rsidRPr="00694945" w:rsidRDefault="00A72431" w:rsidP="00A72431">
            <w:pPr>
              <w:rPr>
                <w:rFonts w:ascii="Times New Roman" w:hAnsi="Times New Roman"/>
                <w:color w:val="000000" w:themeColor="text1"/>
                <w:sz w:val="24"/>
                <w:szCs w:val="24"/>
                <w:lang w:val="uk-UA"/>
              </w:rPr>
            </w:pPr>
          </w:p>
        </w:tc>
      </w:tr>
    </w:tbl>
    <w:p w:rsidR="00D029C8" w:rsidRPr="00694945" w:rsidRDefault="00D029C8">
      <w:pPr>
        <w:rPr>
          <w:rFonts w:ascii="Times New Roman" w:hAnsi="Times New Roman"/>
          <w:color w:val="000000" w:themeColor="text1"/>
          <w:sz w:val="24"/>
          <w:szCs w:val="24"/>
          <w:lang w:val="uk-UA"/>
        </w:rPr>
      </w:pPr>
    </w:p>
    <w:p w:rsidR="00D029C8" w:rsidRPr="00694945" w:rsidRDefault="00D029C8" w:rsidP="00D029C8">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2.1.2.</w:t>
      </w:r>
      <w:r w:rsidRPr="00694945">
        <w:rPr>
          <w:rFonts w:ascii="Times New Roman" w:hAnsi="Times New Roman"/>
          <w:b/>
          <w:color w:val="000000" w:themeColor="text1"/>
          <w:sz w:val="24"/>
          <w:szCs w:val="24"/>
          <w:lang w:val="uk-UA"/>
        </w:rPr>
        <w:tab/>
        <w:t xml:space="preserve">Фінансово-господарська робота, зміцнення </w:t>
      </w:r>
      <w:r w:rsidR="00C627E1" w:rsidRPr="00694945">
        <w:rPr>
          <w:rFonts w:ascii="Times New Roman" w:hAnsi="Times New Roman"/>
          <w:b/>
          <w:color w:val="000000" w:themeColor="text1"/>
          <w:sz w:val="24"/>
          <w:szCs w:val="24"/>
          <w:lang w:val="uk-UA"/>
        </w:rPr>
        <w:t>матеріально-технічної бази ліцею</w:t>
      </w:r>
    </w:p>
    <w:p w:rsidR="00BB59DA" w:rsidRPr="00694945" w:rsidRDefault="00BB59DA" w:rsidP="007E7532">
      <w:p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Фінансов</w:t>
      </w:r>
      <w:r w:rsidR="00C627E1" w:rsidRPr="00694945">
        <w:rPr>
          <w:rFonts w:ascii="Times New Roman" w:hAnsi="Times New Roman"/>
          <w:color w:val="000000" w:themeColor="text1"/>
          <w:sz w:val="24"/>
          <w:szCs w:val="24"/>
          <w:lang w:val="uk-UA"/>
        </w:rPr>
        <w:t>о-господарську діяльність у 2021/2022</w:t>
      </w:r>
      <w:r w:rsidRPr="00694945">
        <w:rPr>
          <w:rFonts w:ascii="Times New Roman" w:hAnsi="Times New Roman"/>
          <w:color w:val="000000" w:themeColor="text1"/>
          <w:sz w:val="24"/>
          <w:szCs w:val="24"/>
          <w:lang w:val="uk-UA"/>
        </w:rPr>
        <w:t xml:space="preserve"> навчальному році направити на:</w:t>
      </w:r>
    </w:p>
    <w:p w:rsidR="00BB59DA" w:rsidRPr="00694945" w:rsidRDefault="00BB59DA" w:rsidP="003C03C5">
      <w:pPr>
        <w:pStyle w:val="aff6"/>
        <w:numPr>
          <w:ilvl w:val="0"/>
          <w:numId w:val="68"/>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Створення комфортного, безпечного освітнього середовища;</w:t>
      </w:r>
    </w:p>
    <w:p w:rsidR="00BB59DA" w:rsidRPr="00694945" w:rsidRDefault="00BB59DA" w:rsidP="003C03C5">
      <w:pPr>
        <w:pStyle w:val="aff6"/>
        <w:numPr>
          <w:ilvl w:val="0"/>
          <w:numId w:val="68"/>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Підтримка у робочому стані</w:t>
      </w:r>
      <w:r w:rsidR="00C627E1" w:rsidRPr="00694945">
        <w:rPr>
          <w:rFonts w:ascii="Times New Roman" w:hAnsi="Times New Roman"/>
          <w:color w:val="000000" w:themeColor="text1"/>
          <w:sz w:val="24"/>
          <w:szCs w:val="24"/>
          <w:lang w:val="uk-UA"/>
        </w:rPr>
        <w:t xml:space="preserve"> систем життєзабезпечення ліцею</w:t>
      </w:r>
      <w:r w:rsidR="00EA7580" w:rsidRPr="00694945">
        <w:rPr>
          <w:rFonts w:ascii="Times New Roman" w:hAnsi="Times New Roman"/>
          <w:color w:val="000000" w:themeColor="text1"/>
          <w:sz w:val="24"/>
          <w:szCs w:val="24"/>
          <w:lang w:val="uk-UA"/>
        </w:rPr>
        <w:t xml:space="preserve"> (електро-, водо забезпечення, каналізаційна система);</w:t>
      </w:r>
    </w:p>
    <w:p w:rsidR="00EA7580" w:rsidRPr="00694945" w:rsidRDefault="00EA7580" w:rsidP="003C03C5">
      <w:pPr>
        <w:pStyle w:val="aff6"/>
        <w:numPr>
          <w:ilvl w:val="0"/>
          <w:numId w:val="68"/>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Підтримання в належному стані меблів, обладнання тощо;</w:t>
      </w:r>
    </w:p>
    <w:p w:rsidR="00EA7580" w:rsidRPr="00694945" w:rsidRDefault="00EA7580" w:rsidP="003C03C5">
      <w:pPr>
        <w:pStyle w:val="aff6"/>
        <w:numPr>
          <w:ilvl w:val="0"/>
          <w:numId w:val="68"/>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Придбання необхідного обладнання, ТЗН, меблів для кабінетів;</w:t>
      </w:r>
    </w:p>
    <w:p w:rsidR="00EA7580" w:rsidRPr="00694945" w:rsidRDefault="00EA7580" w:rsidP="003C03C5">
      <w:pPr>
        <w:pStyle w:val="aff6"/>
        <w:numPr>
          <w:ilvl w:val="0"/>
          <w:numId w:val="68"/>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Викон</w:t>
      </w:r>
      <w:r w:rsidR="00C627E1" w:rsidRPr="00694945">
        <w:rPr>
          <w:rFonts w:ascii="Times New Roman" w:hAnsi="Times New Roman"/>
          <w:color w:val="000000" w:themeColor="text1"/>
          <w:sz w:val="24"/>
          <w:szCs w:val="24"/>
          <w:lang w:val="uk-UA"/>
        </w:rPr>
        <w:t xml:space="preserve">ання плану поточного ремонту </w:t>
      </w:r>
      <w:r w:rsidRPr="00694945">
        <w:rPr>
          <w:rFonts w:ascii="Times New Roman" w:hAnsi="Times New Roman"/>
          <w:color w:val="000000" w:themeColor="text1"/>
          <w:sz w:val="24"/>
          <w:szCs w:val="24"/>
          <w:lang w:val="uk-UA"/>
        </w:rPr>
        <w:t xml:space="preserve"> приміщень.</w:t>
      </w:r>
    </w:p>
    <w:p w:rsidR="00EA7580" w:rsidRPr="00694945" w:rsidRDefault="00EA7580" w:rsidP="007E7532">
      <w:pPr>
        <w:spacing w:line="240" w:lineRule="auto"/>
        <w:ind w:left="36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 цією метою:</w:t>
      </w:r>
    </w:p>
    <w:p w:rsidR="00EA7580" w:rsidRPr="00694945" w:rsidRDefault="00EA7580" w:rsidP="003C03C5">
      <w:pPr>
        <w:pStyle w:val="aff6"/>
        <w:numPr>
          <w:ilvl w:val="0"/>
          <w:numId w:val="69"/>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раціональне та ефективне використання бюджетних асигнувань;</w:t>
      </w:r>
    </w:p>
    <w:p w:rsidR="000A798A" w:rsidRPr="00694945" w:rsidRDefault="00C627E1" w:rsidP="003C03C5">
      <w:pPr>
        <w:pStyle w:val="aff6"/>
        <w:numPr>
          <w:ilvl w:val="0"/>
          <w:numId w:val="69"/>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Брати участь у міні-прое</w:t>
      </w:r>
      <w:r w:rsidR="000A798A" w:rsidRPr="00694945">
        <w:rPr>
          <w:rFonts w:ascii="Times New Roman" w:hAnsi="Times New Roman"/>
          <w:color w:val="000000" w:themeColor="text1"/>
          <w:sz w:val="24"/>
          <w:szCs w:val="24"/>
          <w:lang w:val="uk-UA"/>
        </w:rPr>
        <w:t>ктах місцевого та обласного рівнів;</w:t>
      </w:r>
    </w:p>
    <w:p w:rsidR="00EA7580" w:rsidRPr="00694945" w:rsidRDefault="000A798A" w:rsidP="003C03C5">
      <w:pPr>
        <w:pStyle w:val="aff6"/>
        <w:numPr>
          <w:ilvl w:val="0"/>
          <w:numId w:val="69"/>
        </w:numPr>
        <w:spacing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виконання заходів:</w:t>
      </w:r>
    </w:p>
    <w:tbl>
      <w:tblPr>
        <w:tblStyle w:val="afff0"/>
        <w:tblW w:w="0" w:type="auto"/>
        <w:tblInd w:w="-459" w:type="dxa"/>
        <w:tblLook w:val="04A0" w:firstRow="1" w:lastRow="0" w:firstColumn="1" w:lastColumn="0" w:noHBand="0" w:noVBand="1"/>
      </w:tblPr>
      <w:tblGrid>
        <w:gridCol w:w="561"/>
        <w:gridCol w:w="4718"/>
        <w:gridCol w:w="1407"/>
        <w:gridCol w:w="1937"/>
        <w:gridCol w:w="1407"/>
      </w:tblGrid>
      <w:tr w:rsidR="00694945" w:rsidRPr="00694945" w:rsidTr="008E6AFE">
        <w:trPr>
          <w:trHeight w:val="764"/>
        </w:trPr>
        <w:tc>
          <w:tcPr>
            <w:tcW w:w="566" w:type="dxa"/>
          </w:tcPr>
          <w:p w:rsidR="006617C3" w:rsidRPr="00694945" w:rsidRDefault="006617C3"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6617C3" w:rsidRPr="00694945" w:rsidRDefault="006617C3"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6617C3" w:rsidRPr="00694945" w:rsidRDefault="006617C3"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6617C3" w:rsidRPr="00694945" w:rsidRDefault="006617C3"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6617C3" w:rsidRPr="00694945" w:rsidRDefault="006617C3"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6617C3" w:rsidRPr="00694945" w:rsidRDefault="006617C3"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D62431">
        <w:tc>
          <w:tcPr>
            <w:tcW w:w="566" w:type="dxa"/>
          </w:tcPr>
          <w:p w:rsidR="006617C3"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6617C3"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Скласти та передати на погодження відділу освіти бюджетний зап</w:t>
            </w:r>
            <w:r w:rsidR="00BF402A" w:rsidRPr="00694945">
              <w:rPr>
                <w:rFonts w:ascii="Times New Roman" w:hAnsi="Times New Roman"/>
                <w:color w:val="000000" w:themeColor="text1"/>
                <w:sz w:val="24"/>
                <w:szCs w:val="24"/>
                <w:lang w:val="uk-UA"/>
              </w:rPr>
              <w:t>ит ліцею</w:t>
            </w:r>
            <w:r w:rsidRPr="00694945">
              <w:rPr>
                <w:rFonts w:ascii="Times New Roman" w:hAnsi="Times New Roman"/>
                <w:color w:val="000000" w:themeColor="text1"/>
                <w:sz w:val="24"/>
                <w:szCs w:val="24"/>
                <w:lang w:val="uk-UA"/>
              </w:rPr>
              <w:t xml:space="preserve"> на 2021 рік</w:t>
            </w:r>
          </w:p>
        </w:tc>
        <w:tc>
          <w:tcPr>
            <w:tcW w:w="1406" w:type="dxa"/>
          </w:tcPr>
          <w:p w:rsidR="006617C3" w:rsidRPr="00694945" w:rsidRDefault="00C627E1"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01.08.2021</w:t>
            </w:r>
          </w:p>
        </w:tc>
        <w:tc>
          <w:tcPr>
            <w:tcW w:w="1650" w:type="dxa"/>
          </w:tcPr>
          <w:p w:rsidR="00392A7E" w:rsidRPr="00694945" w:rsidRDefault="00392A7E" w:rsidP="00392A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392A7E" w:rsidRPr="00694945" w:rsidRDefault="00392A7E" w:rsidP="00392A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0A798A" w:rsidRPr="00694945" w:rsidRDefault="000A798A" w:rsidP="00D62431">
            <w:pPr>
              <w:rPr>
                <w:rFonts w:ascii="Times New Roman" w:hAnsi="Times New Roman"/>
                <w:color w:val="000000" w:themeColor="text1"/>
                <w:sz w:val="24"/>
                <w:szCs w:val="24"/>
                <w:lang w:val="uk-UA"/>
              </w:rPr>
            </w:pPr>
          </w:p>
        </w:tc>
        <w:tc>
          <w:tcPr>
            <w:tcW w:w="1380" w:type="dxa"/>
          </w:tcPr>
          <w:p w:rsidR="006617C3" w:rsidRPr="00694945" w:rsidRDefault="006617C3" w:rsidP="00D62431">
            <w:pPr>
              <w:rPr>
                <w:rFonts w:ascii="Times New Roman" w:hAnsi="Times New Roman"/>
                <w:color w:val="000000" w:themeColor="text1"/>
                <w:sz w:val="24"/>
                <w:szCs w:val="24"/>
                <w:lang w:val="uk-UA"/>
              </w:rPr>
            </w:pPr>
          </w:p>
        </w:tc>
      </w:tr>
      <w:tr w:rsidR="00694945" w:rsidRPr="00694945" w:rsidTr="00D62431">
        <w:tc>
          <w:tcPr>
            <w:tcW w:w="566"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Тримати під контролем вик</w:t>
            </w:r>
            <w:r w:rsidR="00C627E1" w:rsidRPr="00694945">
              <w:rPr>
                <w:rFonts w:ascii="Times New Roman" w:hAnsi="Times New Roman"/>
                <w:color w:val="000000" w:themeColor="text1"/>
                <w:sz w:val="24"/>
                <w:szCs w:val="24"/>
                <w:lang w:val="uk-UA"/>
              </w:rPr>
              <w:t>онання бюджетного запиту на 2022</w:t>
            </w:r>
            <w:r w:rsidRPr="00694945">
              <w:rPr>
                <w:rFonts w:ascii="Times New Roman" w:hAnsi="Times New Roman"/>
                <w:color w:val="000000" w:themeColor="text1"/>
                <w:sz w:val="24"/>
                <w:szCs w:val="24"/>
                <w:lang w:val="uk-UA"/>
              </w:rPr>
              <w:t xml:space="preserve"> рік</w:t>
            </w:r>
          </w:p>
        </w:tc>
        <w:tc>
          <w:tcPr>
            <w:tcW w:w="1406"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року</w:t>
            </w:r>
          </w:p>
        </w:tc>
        <w:tc>
          <w:tcPr>
            <w:tcW w:w="1650" w:type="dxa"/>
          </w:tcPr>
          <w:p w:rsidR="00392A7E" w:rsidRPr="00694945" w:rsidRDefault="00392A7E" w:rsidP="00392A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392A7E" w:rsidRPr="00694945" w:rsidRDefault="00392A7E" w:rsidP="00392A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0A798A" w:rsidRPr="00694945" w:rsidRDefault="000A798A" w:rsidP="000A798A">
            <w:pPr>
              <w:rPr>
                <w:rFonts w:ascii="Times New Roman" w:hAnsi="Times New Roman"/>
                <w:color w:val="000000" w:themeColor="text1"/>
                <w:sz w:val="24"/>
                <w:szCs w:val="24"/>
                <w:lang w:val="uk-UA"/>
              </w:rPr>
            </w:pPr>
          </w:p>
        </w:tc>
        <w:tc>
          <w:tcPr>
            <w:tcW w:w="1380" w:type="dxa"/>
          </w:tcPr>
          <w:p w:rsidR="000A798A" w:rsidRPr="00694945" w:rsidRDefault="000A798A" w:rsidP="00D62431">
            <w:pPr>
              <w:rPr>
                <w:rFonts w:ascii="Times New Roman" w:hAnsi="Times New Roman"/>
                <w:color w:val="000000" w:themeColor="text1"/>
                <w:sz w:val="24"/>
                <w:szCs w:val="24"/>
                <w:lang w:val="uk-UA"/>
              </w:rPr>
            </w:pPr>
          </w:p>
        </w:tc>
      </w:tr>
      <w:tr w:rsidR="00694945" w:rsidRPr="00694945" w:rsidTr="00D62431">
        <w:tc>
          <w:tcPr>
            <w:tcW w:w="566"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Спланувати та обладнати інклюзивно-ресурсну кімнату</w:t>
            </w:r>
          </w:p>
        </w:tc>
        <w:tc>
          <w:tcPr>
            <w:tcW w:w="1406" w:type="dxa"/>
          </w:tcPr>
          <w:p w:rsidR="000A798A" w:rsidRPr="00694945" w:rsidRDefault="000A798A" w:rsidP="000A798A">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року</w:t>
            </w:r>
          </w:p>
        </w:tc>
        <w:tc>
          <w:tcPr>
            <w:tcW w:w="1650" w:type="dxa"/>
          </w:tcPr>
          <w:p w:rsidR="000A798A" w:rsidRPr="00694945" w:rsidRDefault="00392A7E"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tc>
        <w:tc>
          <w:tcPr>
            <w:tcW w:w="1380" w:type="dxa"/>
          </w:tcPr>
          <w:p w:rsidR="000A798A" w:rsidRPr="00694945" w:rsidRDefault="000A798A" w:rsidP="00D62431">
            <w:pPr>
              <w:rPr>
                <w:rFonts w:ascii="Times New Roman" w:hAnsi="Times New Roman"/>
                <w:color w:val="000000" w:themeColor="text1"/>
                <w:sz w:val="24"/>
                <w:szCs w:val="24"/>
                <w:lang w:val="uk-UA"/>
              </w:rPr>
            </w:pPr>
          </w:p>
        </w:tc>
      </w:tr>
      <w:tr w:rsidR="00694945" w:rsidRPr="00694945" w:rsidTr="00D62431">
        <w:tc>
          <w:tcPr>
            <w:tcW w:w="566"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Тримати під контролем дотримання планових лімітів на використання води, електроенергії</w:t>
            </w:r>
          </w:p>
        </w:tc>
        <w:tc>
          <w:tcPr>
            <w:tcW w:w="1406"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Постійно</w:t>
            </w:r>
          </w:p>
        </w:tc>
        <w:tc>
          <w:tcPr>
            <w:tcW w:w="1650" w:type="dxa"/>
          </w:tcPr>
          <w:p w:rsidR="000A798A" w:rsidRPr="00694945" w:rsidRDefault="00C627E1"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завгосп</w:t>
            </w:r>
            <w:r w:rsidR="00392A7E" w:rsidRPr="00694945">
              <w:rPr>
                <w:rFonts w:ascii="Times New Roman" w:hAnsi="Times New Roman"/>
                <w:color w:val="000000" w:themeColor="text1"/>
                <w:sz w:val="24"/>
                <w:szCs w:val="24"/>
                <w:lang w:val="uk-UA"/>
              </w:rPr>
              <w:t>и</w:t>
            </w:r>
          </w:p>
        </w:tc>
        <w:tc>
          <w:tcPr>
            <w:tcW w:w="1380" w:type="dxa"/>
          </w:tcPr>
          <w:p w:rsidR="000A798A" w:rsidRPr="00694945" w:rsidRDefault="000A798A" w:rsidP="00D62431">
            <w:pPr>
              <w:rPr>
                <w:rFonts w:ascii="Times New Roman" w:hAnsi="Times New Roman"/>
                <w:color w:val="000000" w:themeColor="text1"/>
                <w:sz w:val="24"/>
                <w:szCs w:val="24"/>
                <w:lang w:val="uk-UA"/>
              </w:rPr>
            </w:pPr>
          </w:p>
        </w:tc>
      </w:tr>
      <w:tr w:rsidR="00694945" w:rsidRPr="00694945" w:rsidTr="00D62431">
        <w:tc>
          <w:tcPr>
            <w:tcW w:w="566" w:type="dxa"/>
          </w:tcPr>
          <w:p w:rsidR="000A798A" w:rsidRPr="00694945" w:rsidRDefault="00844636"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0A798A" w:rsidRPr="00694945" w:rsidRDefault="00844636"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у приміщеннях ліцею</w:t>
            </w:r>
            <w:r w:rsidR="000A798A" w:rsidRPr="00694945">
              <w:rPr>
                <w:rFonts w:ascii="Times New Roman" w:hAnsi="Times New Roman"/>
                <w:color w:val="000000" w:themeColor="text1"/>
                <w:sz w:val="24"/>
                <w:szCs w:val="24"/>
                <w:lang w:val="uk-UA"/>
              </w:rPr>
              <w:t xml:space="preserve"> необхідний температурний режим</w:t>
            </w:r>
          </w:p>
        </w:tc>
        <w:tc>
          <w:tcPr>
            <w:tcW w:w="1406" w:type="dxa"/>
          </w:tcPr>
          <w:p w:rsidR="000A798A" w:rsidRPr="00694945" w:rsidRDefault="000A798A" w:rsidP="008E393D">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Постійно</w:t>
            </w:r>
          </w:p>
        </w:tc>
        <w:tc>
          <w:tcPr>
            <w:tcW w:w="1650" w:type="dxa"/>
          </w:tcPr>
          <w:p w:rsidR="000A798A" w:rsidRPr="00694945" w:rsidRDefault="00844636" w:rsidP="008E393D">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завгосп</w:t>
            </w:r>
            <w:r w:rsidR="00392A7E" w:rsidRPr="00694945">
              <w:rPr>
                <w:rFonts w:ascii="Times New Roman" w:hAnsi="Times New Roman"/>
                <w:color w:val="000000" w:themeColor="text1"/>
                <w:sz w:val="24"/>
                <w:szCs w:val="24"/>
                <w:lang w:val="uk-UA"/>
              </w:rPr>
              <w:t>и</w:t>
            </w:r>
          </w:p>
        </w:tc>
        <w:tc>
          <w:tcPr>
            <w:tcW w:w="1380" w:type="dxa"/>
          </w:tcPr>
          <w:p w:rsidR="000A798A" w:rsidRPr="00694945" w:rsidRDefault="000A798A" w:rsidP="00D62431">
            <w:pPr>
              <w:rPr>
                <w:rFonts w:ascii="Times New Roman" w:hAnsi="Times New Roman"/>
                <w:color w:val="000000" w:themeColor="text1"/>
                <w:sz w:val="24"/>
                <w:szCs w:val="24"/>
                <w:lang w:val="uk-UA"/>
              </w:rPr>
            </w:pPr>
          </w:p>
        </w:tc>
      </w:tr>
      <w:tr w:rsidR="00694945" w:rsidRPr="00694945" w:rsidTr="00D62431">
        <w:tc>
          <w:tcPr>
            <w:tcW w:w="566" w:type="dxa"/>
          </w:tcPr>
          <w:p w:rsidR="000A798A" w:rsidRPr="00694945" w:rsidRDefault="00844636"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Pr>
          <w:p w:rsidR="000A798A" w:rsidRPr="00694945" w:rsidRDefault="000A798A" w:rsidP="00D62431">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Дотримуватись карантинних обмежень, тримати під контролем використання миючих та дезінфікуючих засобів</w:t>
            </w:r>
          </w:p>
        </w:tc>
        <w:tc>
          <w:tcPr>
            <w:tcW w:w="1406" w:type="dxa"/>
          </w:tcPr>
          <w:p w:rsidR="000A798A" w:rsidRPr="00694945" w:rsidRDefault="000A798A" w:rsidP="008E393D">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Постійно</w:t>
            </w:r>
          </w:p>
        </w:tc>
        <w:tc>
          <w:tcPr>
            <w:tcW w:w="1650" w:type="dxa"/>
          </w:tcPr>
          <w:p w:rsidR="000A798A" w:rsidRPr="00694945" w:rsidRDefault="00844636" w:rsidP="008E393D">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завгосп</w:t>
            </w:r>
            <w:r w:rsidR="00392A7E" w:rsidRPr="00694945">
              <w:rPr>
                <w:rFonts w:ascii="Times New Roman" w:hAnsi="Times New Roman"/>
                <w:color w:val="000000" w:themeColor="text1"/>
                <w:sz w:val="24"/>
                <w:szCs w:val="24"/>
                <w:lang w:val="uk-UA"/>
              </w:rPr>
              <w:t>и</w:t>
            </w:r>
          </w:p>
        </w:tc>
        <w:tc>
          <w:tcPr>
            <w:tcW w:w="1380" w:type="dxa"/>
          </w:tcPr>
          <w:p w:rsidR="000A798A" w:rsidRPr="00694945" w:rsidRDefault="000A798A" w:rsidP="00D62431">
            <w:pPr>
              <w:rPr>
                <w:rFonts w:ascii="Times New Roman" w:hAnsi="Times New Roman"/>
                <w:color w:val="000000" w:themeColor="text1"/>
                <w:sz w:val="24"/>
                <w:szCs w:val="24"/>
                <w:lang w:val="uk-UA"/>
              </w:rPr>
            </w:pPr>
          </w:p>
        </w:tc>
      </w:tr>
      <w:tr w:rsidR="00694945" w:rsidRPr="00694945" w:rsidTr="00D62431">
        <w:tc>
          <w:tcPr>
            <w:tcW w:w="566" w:type="dxa"/>
          </w:tcPr>
          <w:p w:rsidR="000A798A" w:rsidRPr="00694945" w:rsidRDefault="000A798A" w:rsidP="00D62431">
            <w:pPr>
              <w:rPr>
                <w:rFonts w:ascii="Times New Roman" w:hAnsi="Times New Roman"/>
                <w:color w:val="000000" w:themeColor="text1"/>
                <w:sz w:val="24"/>
                <w:szCs w:val="24"/>
                <w:lang w:val="uk-UA"/>
              </w:rPr>
            </w:pPr>
          </w:p>
        </w:tc>
        <w:tc>
          <w:tcPr>
            <w:tcW w:w="5028" w:type="dxa"/>
          </w:tcPr>
          <w:p w:rsidR="000A798A" w:rsidRPr="00694945" w:rsidRDefault="000A798A" w:rsidP="00D62431">
            <w:pPr>
              <w:rPr>
                <w:rFonts w:ascii="Times New Roman" w:hAnsi="Times New Roman"/>
                <w:color w:val="000000" w:themeColor="text1"/>
                <w:sz w:val="24"/>
                <w:szCs w:val="24"/>
                <w:lang w:val="uk-UA"/>
              </w:rPr>
            </w:pPr>
          </w:p>
        </w:tc>
        <w:tc>
          <w:tcPr>
            <w:tcW w:w="1406" w:type="dxa"/>
          </w:tcPr>
          <w:p w:rsidR="000A798A" w:rsidRPr="00694945" w:rsidRDefault="000A798A" w:rsidP="00D62431">
            <w:pPr>
              <w:rPr>
                <w:rFonts w:ascii="Times New Roman" w:hAnsi="Times New Roman"/>
                <w:color w:val="000000" w:themeColor="text1"/>
                <w:sz w:val="24"/>
                <w:szCs w:val="24"/>
                <w:lang w:val="uk-UA"/>
              </w:rPr>
            </w:pPr>
          </w:p>
        </w:tc>
        <w:tc>
          <w:tcPr>
            <w:tcW w:w="1650" w:type="dxa"/>
          </w:tcPr>
          <w:p w:rsidR="000A798A" w:rsidRPr="00694945" w:rsidRDefault="000A798A" w:rsidP="00D62431">
            <w:pPr>
              <w:rPr>
                <w:rFonts w:ascii="Times New Roman" w:hAnsi="Times New Roman"/>
                <w:color w:val="000000" w:themeColor="text1"/>
                <w:sz w:val="24"/>
                <w:szCs w:val="24"/>
                <w:lang w:val="uk-UA"/>
              </w:rPr>
            </w:pPr>
          </w:p>
        </w:tc>
        <w:tc>
          <w:tcPr>
            <w:tcW w:w="1380" w:type="dxa"/>
          </w:tcPr>
          <w:p w:rsidR="000A798A" w:rsidRPr="00694945" w:rsidRDefault="000A798A" w:rsidP="00D62431">
            <w:pPr>
              <w:rPr>
                <w:rFonts w:ascii="Times New Roman" w:hAnsi="Times New Roman"/>
                <w:color w:val="000000" w:themeColor="text1"/>
                <w:sz w:val="24"/>
                <w:szCs w:val="24"/>
                <w:lang w:val="uk-UA"/>
              </w:rPr>
            </w:pPr>
          </w:p>
        </w:tc>
      </w:tr>
    </w:tbl>
    <w:p w:rsidR="006617C3" w:rsidRPr="00694945" w:rsidRDefault="006617C3" w:rsidP="00D029C8">
      <w:pPr>
        <w:rPr>
          <w:rFonts w:ascii="Times New Roman" w:hAnsi="Times New Roman"/>
          <w:b/>
          <w:color w:val="000000" w:themeColor="text1"/>
          <w:sz w:val="24"/>
          <w:szCs w:val="24"/>
          <w:lang w:val="uk-UA"/>
        </w:rPr>
      </w:pPr>
    </w:p>
    <w:p w:rsidR="00533023" w:rsidRDefault="00533023" w:rsidP="00A72431">
      <w:pPr>
        <w:jc w:val="both"/>
        <w:rPr>
          <w:rFonts w:ascii="Times New Roman" w:hAnsi="Times New Roman"/>
          <w:b/>
          <w:color w:val="000000" w:themeColor="text1"/>
          <w:sz w:val="24"/>
          <w:szCs w:val="24"/>
          <w:lang w:val="uk-UA"/>
        </w:rPr>
      </w:pPr>
    </w:p>
    <w:p w:rsidR="00533023" w:rsidRDefault="00533023" w:rsidP="00A72431">
      <w:pPr>
        <w:jc w:val="both"/>
        <w:rPr>
          <w:rFonts w:ascii="Times New Roman" w:hAnsi="Times New Roman"/>
          <w:b/>
          <w:color w:val="000000" w:themeColor="text1"/>
          <w:sz w:val="24"/>
          <w:szCs w:val="24"/>
          <w:lang w:val="uk-UA"/>
        </w:rPr>
      </w:pPr>
    </w:p>
    <w:p w:rsidR="00533023" w:rsidRDefault="00533023" w:rsidP="00A72431">
      <w:pPr>
        <w:jc w:val="both"/>
        <w:rPr>
          <w:rFonts w:ascii="Times New Roman" w:hAnsi="Times New Roman"/>
          <w:b/>
          <w:color w:val="000000" w:themeColor="text1"/>
          <w:sz w:val="24"/>
          <w:szCs w:val="24"/>
          <w:lang w:val="uk-UA"/>
        </w:rPr>
      </w:pPr>
    </w:p>
    <w:p w:rsidR="00D029C8" w:rsidRPr="00694945" w:rsidRDefault="00D029C8" w:rsidP="00A72431">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2.1.3.</w:t>
      </w:r>
      <w:r w:rsidRPr="00694945">
        <w:rPr>
          <w:rFonts w:ascii="Times New Roman" w:hAnsi="Times New Roman"/>
          <w:b/>
          <w:color w:val="000000" w:themeColor="text1"/>
          <w:sz w:val="24"/>
          <w:szCs w:val="24"/>
          <w:lang w:val="uk-UA"/>
        </w:rPr>
        <w:tab/>
        <w:t>Забезпечення вимог з охорони праці, безпеки життєдіяльності, пожежної безпеки</w:t>
      </w:r>
    </w:p>
    <w:p w:rsidR="00D029C8" w:rsidRPr="00694945" w:rsidRDefault="00D029C8" w:rsidP="00D029C8">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 2.1.3.1.</w:t>
      </w:r>
      <w:r w:rsidRPr="00694945">
        <w:rPr>
          <w:rFonts w:ascii="Times New Roman" w:hAnsi="Times New Roman"/>
          <w:b/>
          <w:color w:val="000000" w:themeColor="text1"/>
          <w:sz w:val="24"/>
          <w:szCs w:val="24"/>
          <w:lang w:val="uk-UA"/>
        </w:rPr>
        <w:tab/>
        <w:t>Охорона праці у закладі осв</w:t>
      </w:r>
      <w:r w:rsidR="009953D3" w:rsidRPr="00694945">
        <w:rPr>
          <w:rFonts w:ascii="Times New Roman" w:hAnsi="Times New Roman"/>
          <w:b/>
          <w:color w:val="000000" w:themeColor="text1"/>
          <w:sz w:val="24"/>
          <w:szCs w:val="24"/>
          <w:lang w:val="uk-UA"/>
        </w:rPr>
        <w:t>іти</w:t>
      </w:r>
    </w:p>
    <w:tbl>
      <w:tblPr>
        <w:tblStyle w:val="afff0"/>
        <w:tblW w:w="10035" w:type="dxa"/>
        <w:tblInd w:w="-459" w:type="dxa"/>
        <w:tblLook w:val="04A0" w:firstRow="1" w:lastRow="0" w:firstColumn="1" w:lastColumn="0" w:noHBand="0" w:noVBand="1"/>
      </w:tblPr>
      <w:tblGrid>
        <w:gridCol w:w="696"/>
        <w:gridCol w:w="4588"/>
        <w:gridCol w:w="1407"/>
        <w:gridCol w:w="1937"/>
        <w:gridCol w:w="1407"/>
      </w:tblGrid>
      <w:tr w:rsidR="00694945" w:rsidRPr="00694945" w:rsidTr="009953D3">
        <w:tc>
          <w:tcPr>
            <w:tcW w:w="616"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w:t>
            </w:r>
          </w:p>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з/п</w:t>
            </w:r>
          </w:p>
        </w:tc>
        <w:tc>
          <w:tcPr>
            <w:tcW w:w="4988" w:type="dxa"/>
          </w:tcPr>
          <w:p w:rsidR="009953D3" w:rsidRPr="00694945" w:rsidRDefault="009953D3" w:rsidP="009953D3">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3" w:type="dxa"/>
          </w:tcPr>
          <w:p w:rsidR="009953D3" w:rsidRPr="00694945" w:rsidRDefault="009953D3" w:rsidP="0008098F">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9953D3" w:rsidRPr="00694945" w:rsidRDefault="009953D3" w:rsidP="0008098F">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78" w:type="dxa"/>
          </w:tcPr>
          <w:p w:rsidR="009953D3" w:rsidRPr="00694945" w:rsidRDefault="009953D3" w:rsidP="0008098F">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9953D3">
        <w:trPr>
          <w:trHeight w:val="453"/>
        </w:trPr>
        <w:tc>
          <w:tcPr>
            <w:tcW w:w="616"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p>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p w:rsidR="009953D3" w:rsidRPr="00694945" w:rsidRDefault="009953D3" w:rsidP="00D62431">
            <w:pPr>
              <w:jc w:val="center"/>
              <w:rPr>
                <w:rFonts w:ascii="Times New Roman" w:eastAsia="Times New Roman" w:hAnsi="Times New Roman"/>
                <w:color w:val="000000" w:themeColor="text1"/>
                <w:sz w:val="24"/>
                <w:szCs w:val="24"/>
                <w:lang w:val="uk-UA"/>
              </w:rPr>
            </w:pPr>
          </w:p>
        </w:tc>
        <w:tc>
          <w:tcPr>
            <w:tcW w:w="4988" w:type="dxa"/>
          </w:tcPr>
          <w:p w:rsidR="009953D3" w:rsidRPr="00694945" w:rsidRDefault="009953D3" w:rsidP="009953D3">
            <w:pP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Організація роботи  щодо забезпечення нормативно-правових аспектів</w:t>
            </w:r>
          </w:p>
        </w:tc>
        <w:tc>
          <w:tcPr>
            <w:tcW w:w="1403" w:type="dxa"/>
          </w:tcPr>
          <w:p w:rsidR="009953D3" w:rsidRPr="00694945" w:rsidRDefault="009953D3" w:rsidP="00D62431">
            <w:pPr>
              <w:ind w:right="-88"/>
              <w:jc w:val="center"/>
              <w:rPr>
                <w:rFonts w:ascii="Times New Roman" w:eastAsia="Times New Roman" w:hAnsi="Times New Roman"/>
                <w:color w:val="000000" w:themeColor="text1"/>
                <w:sz w:val="24"/>
                <w:szCs w:val="24"/>
                <w:lang w:val="uk-UA"/>
              </w:rPr>
            </w:pPr>
          </w:p>
        </w:tc>
        <w:tc>
          <w:tcPr>
            <w:tcW w:w="1650" w:type="dxa"/>
          </w:tcPr>
          <w:p w:rsidR="009953D3" w:rsidRPr="00694945" w:rsidRDefault="009953D3" w:rsidP="00D62431">
            <w:pPr>
              <w:jc w:val="center"/>
              <w:rPr>
                <w:rFonts w:ascii="Times New Roman" w:eastAsia="Times New Roman" w:hAnsi="Times New Roman"/>
                <w:color w:val="000000" w:themeColor="text1"/>
                <w:sz w:val="24"/>
                <w:szCs w:val="24"/>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1.1.</w:t>
            </w:r>
          </w:p>
          <w:p w:rsidR="009953D3" w:rsidRPr="00694945" w:rsidRDefault="009953D3" w:rsidP="00D62431">
            <w:pPr>
              <w:jc w:val="center"/>
              <w:rPr>
                <w:rFonts w:ascii="Times New Roman" w:eastAsia="Times New Roman" w:hAnsi="Times New Roman"/>
                <w:color w:val="000000" w:themeColor="text1"/>
                <w:sz w:val="24"/>
                <w:szCs w:val="24"/>
                <w:lang w:val="uk-UA"/>
              </w:rPr>
            </w:pPr>
          </w:p>
        </w:tc>
        <w:tc>
          <w:tcPr>
            <w:tcW w:w="4988" w:type="dxa"/>
          </w:tcPr>
          <w:p w:rsidR="009953D3" w:rsidRPr="00694945" w:rsidRDefault="009953D3" w:rsidP="009953D3">
            <w:pPr>
              <w:keepNext/>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9953D3" w:rsidRPr="00694945" w:rsidRDefault="009953D3" w:rsidP="003C03C5">
            <w:pPr>
              <w:numPr>
                <w:ilvl w:val="0"/>
                <w:numId w:val="34"/>
              </w:numPr>
              <w:tabs>
                <w:tab w:val="num" w:pos="152"/>
              </w:tabs>
              <w:ind w:hanging="7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Закон України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охорону праці</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p w:rsidR="009953D3" w:rsidRPr="00694945" w:rsidRDefault="009953D3" w:rsidP="009953D3">
            <w:pPr>
              <w:spacing w:line="240" w:lineRule="atLeast"/>
              <w:ind w:left="152" w:hanging="15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Закон України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забезпечення санітарного та епідемічного благо-получчя населення</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p w:rsidR="009953D3" w:rsidRPr="00694945" w:rsidRDefault="009953D3" w:rsidP="009953D3">
            <w:pPr>
              <w:spacing w:line="240" w:lineRule="atLeast"/>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Закон України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освіту</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 ст.ст. 3, 17, 24, 51, 53;</w:t>
            </w:r>
          </w:p>
          <w:p w:rsidR="009953D3" w:rsidRPr="00694945" w:rsidRDefault="009953D3" w:rsidP="009953D3">
            <w:pPr>
              <w:spacing w:line="240" w:lineRule="atLeast"/>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Закон України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загальну середню освіту</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 xml:space="preserve"> ст.ст. 5, 22, 38;</w:t>
            </w:r>
          </w:p>
          <w:p w:rsidR="009953D3" w:rsidRPr="00694945" w:rsidRDefault="009953D3" w:rsidP="009953D3">
            <w:pPr>
              <w:spacing w:line="240" w:lineRule="atLeast"/>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Закон України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пожежну безпеку</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p w:rsidR="009953D3" w:rsidRPr="00694945" w:rsidRDefault="009953D3" w:rsidP="009953D3">
            <w:pPr>
              <w:spacing w:line="240" w:lineRule="atLeast"/>
              <w:ind w:left="152" w:hanging="15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Закон України від 05.07.2001 № 2586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боротьбу із захворюванням на туберкульоз</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p w:rsidR="009953D3" w:rsidRPr="00694945" w:rsidRDefault="009953D3" w:rsidP="009953D3">
            <w:pPr>
              <w:spacing w:line="240" w:lineRule="atLeast"/>
              <w:ind w:left="152" w:hanging="15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Державні санітарні правила і норми влаштування, утримання загаль</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ноосвітніх навчальних закладів та організації навчально-виховного процесу, Київ – 2001;</w:t>
            </w:r>
          </w:p>
          <w:p w:rsidR="009953D3" w:rsidRPr="00694945" w:rsidRDefault="009953D3" w:rsidP="009953D3">
            <w:pPr>
              <w:spacing w:line="240" w:lineRule="atLeast"/>
              <w:ind w:left="152" w:hanging="15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9953D3" w:rsidRPr="00694945" w:rsidRDefault="009953D3" w:rsidP="009953D3">
            <w:pPr>
              <w:ind w:left="152" w:hanging="15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наказ Державного комітету України з нагляду за охороною праці  від 26.01.2005 № 15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p w:rsidR="009953D3" w:rsidRPr="00694945" w:rsidRDefault="009953D3" w:rsidP="003C03C5">
            <w:pPr>
              <w:numPr>
                <w:ilvl w:val="0"/>
                <w:numId w:val="35"/>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наказ Міністерства освіти і науки </w:t>
            </w:r>
            <w:r w:rsidRPr="00694945">
              <w:rPr>
                <w:rFonts w:ascii="Times New Roman" w:eastAsia="Times New Roman" w:hAnsi="Times New Roman"/>
                <w:color w:val="000000" w:themeColor="text1"/>
                <w:sz w:val="24"/>
                <w:szCs w:val="24"/>
                <w:lang w:val="uk-UA"/>
              </w:rPr>
              <w:lastRenderedPageBreak/>
              <w:t>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617455" w:rsidRPr="00694945" w:rsidRDefault="009953D3" w:rsidP="00617455">
            <w:pPr>
              <w:spacing w:line="240" w:lineRule="atLeast"/>
              <w:ind w:left="34" w:right="-132" w:hanging="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наказ Міністерства освіт</w:t>
            </w:r>
            <w:r w:rsidR="00617455" w:rsidRPr="00694945">
              <w:rPr>
                <w:rFonts w:ascii="Times New Roman" w:eastAsia="Times New Roman" w:hAnsi="Times New Roman"/>
                <w:color w:val="000000" w:themeColor="text1"/>
                <w:sz w:val="24"/>
                <w:szCs w:val="24"/>
                <w:lang w:val="uk-UA"/>
              </w:rPr>
              <w:t>и і науки України від 27.12.2017 № 1222</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 xml:space="preserve">Про затвердження Положення про організацію роботи з охорони праці </w:t>
            </w:r>
            <w:r w:rsidR="00617455" w:rsidRPr="00694945">
              <w:rPr>
                <w:rFonts w:ascii="Times New Roman" w:eastAsia="Times New Roman" w:hAnsi="Times New Roman"/>
                <w:color w:val="000000" w:themeColor="text1"/>
                <w:sz w:val="24"/>
                <w:szCs w:val="24"/>
                <w:lang w:val="uk-UA"/>
              </w:rPr>
              <w:t xml:space="preserve">у закладах загальної середньої освіти </w:t>
            </w:r>
          </w:p>
          <w:p w:rsidR="009953D3" w:rsidRPr="00694945" w:rsidRDefault="009953D3" w:rsidP="00617455">
            <w:pPr>
              <w:spacing w:line="240" w:lineRule="atLeast"/>
              <w:ind w:left="34" w:right="-132" w:hanging="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наказ Міністерства освіти і науки України від 31.08.2001 № 616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tc>
        <w:tc>
          <w:tcPr>
            <w:tcW w:w="1403" w:type="dxa"/>
          </w:tcPr>
          <w:p w:rsidR="009953D3" w:rsidRPr="00694945" w:rsidRDefault="009953D3" w:rsidP="00D62431">
            <w:pPr>
              <w:ind w:right="-88"/>
              <w:jc w:val="center"/>
              <w:rPr>
                <w:rFonts w:ascii="Times New Roman" w:eastAsia="Times New Roman" w:hAnsi="Times New Roman"/>
                <w:color w:val="000000" w:themeColor="text1"/>
                <w:sz w:val="24"/>
                <w:szCs w:val="24"/>
                <w:lang w:val="uk-UA"/>
              </w:rPr>
            </w:pPr>
          </w:p>
          <w:p w:rsidR="009953D3" w:rsidRPr="00694945" w:rsidRDefault="009953D3"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tc>
        <w:tc>
          <w:tcPr>
            <w:tcW w:w="1650" w:type="dxa"/>
          </w:tcPr>
          <w:p w:rsidR="009953D3" w:rsidRPr="00694945" w:rsidRDefault="009953D3" w:rsidP="00D62431">
            <w:pPr>
              <w:jc w:val="center"/>
              <w:rPr>
                <w:rFonts w:ascii="Times New Roman" w:eastAsia="Times New Roman" w:hAnsi="Times New Roman"/>
                <w:bCs/>
                <w:color w:val="000000" w:themeColor="text1"/>
                <w:sz w:val="24"/>
                <w:szCs w:val="24"/>
                <w:lang w:val="uk-UA"/>
              </w:rPr>
            </w:pPr>
          </w:p>
          <w:p w:rsidR="00392A7E" w:rsidRPr="00694945" w:rsidRDefault="00392A7E" w:rsidP="00392A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392A7E" w:rsidRPr="00694945" w:rsidRDefault="00392A7E" w:rsidP="00392A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392A7E" w:rsidRPr="00694945" w:rsidRDefault="00392A7E" w:rsidP="00392A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9953D3" w:rsidRPr="00694945" w:rsidRDefault="009953D3" w:rsidP="00D62431">
            <w:pPr>
              <w:jc w:val="center"/>
              <w:rPr>
                <w:rFonts w:ascii="Times New Roman" w:eastAsia="Times New Roman" w:hAnsi="Times New Roman"/>
                <w:color w:val="000000" w:themeColor="text1"/>
                <w:sz w:val="24"/>
                <w:szCs w:val="24"/>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543AC2" w:rsidRPr="00694945" w:rsidRDefault="00543AC2" w:rsidP="00D62431">
            <w:pPr>
              <w:jc w:val="center"/>
              <w:rPr>
                <w:rFonts w:ascii="Times New Roman" w:eastAsia="Times New Roman" w:hAnsi="Times New Roman"/>
                <w:bCs/>
                <w:color w:val="000000" w:themeColor="text1"/>
                <w:sz w:val="24"/>
                <w:szCs w:val="24"/>
                <w:lang w:val="uk-UA"/>
              </w:rPr>
            </w:pPr>
          </w:p>
          <w:p w:rsidR="00543AC2" w:rsidRPr="00694945" w:rsidRDefault="00543AC2"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 xml:space="preserve">2. </w:t>
            </w:r>
          </w:p>
        </w:tc>
        <w:tc>
          <w:tcPr>
            <w:tcW w:w="4988" w:type="dxa"/>
          </w:tcPr>
          <w:p w:rsidR="00543AC2" w:rsidRPr="00694945" w:rsidRDefault="00543AC2" w:rsidP="009953D3">
            <w:pPr>
              <w:keepNext/>
              <w:outlineLvl w:val="1"/>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Забезпечення видання наказів.</w:t>
            </w:r>
          </w:p>
          <w:p w:rsidR="00543AC2" w:rsidRPr="00694945" w:rsidRDefault="00543AC2" w:rsidP="009953D3">
            <w:pPr>
              <w:keepNext/>
              <w:outlineLvl w:val="1"/>
              <w:rPr>
                <w:rFonts w:ascii="Times New Roman" w:eastAsia="Times New Roman" w:hAnsi="Times New Roman"/>
                <w:color w:val="000000" w:themeColor="text1"/>
                <w:sz w:val="24"/>
                <w:szCs w:val="24"/>
                <w:lang w:val="uk-UA"/>
              </w:rPr>
            </w:pPr>
          </w:p>
        </w:tc>
        <w:tc>
          <w:tcPr>
            <w:tcW w:w="1403" w:type="dxa"/>
          </w:tcPr>
          <w:p w:rsidR="00543AC2" w:rsidRPr="00694945" w:rsidRDefault="00543AC2"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p w:rsidR="00543AC2" w:rsidRPr="00694945" w:rsidRDefault="00543AC2" w:rsidP="00D62431">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січень</w:t>
            </w:r>
          </w:p>
        </w:tc>
        <w:tc>
          <w:tcPr>
            <w:tcW w:w="1650" w:type="dxa"/>
            <w:vMerge w:val="restart"/>
          </w:tcPr>
          <w:p w:rsidR="00543AC2" w:rsidRPr="00694945" w:rsidRDefault="00543AC2" w:rsidP="00392A7E">
            <w:pPr>
              <w:jc w:val="center"/>
              <w:rPr>
                <w:rFonts w:ascii="Times New Roman" w:hAnsi="Times New Roman"/>
                <w:color w:val="000000" w:themeColor="text1"/>
                <w:sz w:val="24"/>
                <w:szCs w:val="24"/>
                <w:lang w:val="uk-UA"/>
              </w:rPr>
            </w:pPr>
          </w:p>
          <w:p w:rsidR="00543AC2" w:rsidRPr="00694945" w:rsidRDefault="00543AC2" w:rsidP="00543A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543AC2" w:rsidRPr="00694945" w:rsidRDefault="00543AC2" w:rsidP="00543A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543AC2" w:rsidRPr="00694945" w:rsidRDefault="00543AC2" w:rsidP="00543A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543AC2" w:rsidRPr="00694945" w:rsidRDefault="00543AC2" w:rsidP="00392A7E">
            <w:pPr>
              <w:jc w:val="center"/>
              <w:rPr>
                <w:rFonts w:ascii="Times New Roman" w:hAnsi="Times New Roman"/>
                <w:color w:val="000000" w:themeColor="text1"/>
                <w:sz w:val="24"/>
                <w:szCs w:val="24"/>
                <w:lang w:val="uk-UA"/>
              </w:rPr>
            </w:pPr>
          </w:p>
          <w:p w:rsidR="00543AC2" w:rsidRPr="00694945" w:rsidRDefault="00543AC2" w:rsidP="00543AC2">
            <w:pPr>
              <w:jc w:val="center"/>
              <w:rPr>
                <w:rFonts w:ascii="Times New Roman" w:eastAsia="Times New Roman" w:hAnsi="Times New Roman"/>
                <w:color w:val="000000" w:themeColor="text1"/>
                <w:sz w:val="24"/>
                <w:szCs w:val="24"/>
                <w:lang w:val="uk-UA"/>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2.1.</w:t>
            </w:r>
          </w:p>
        </w:tc>
        <w:tc>
          <w:tcPr>
            <w:tcW w:w="4988" w:type="dxa"/>
          </w:tcPr>
          <w:p w:rsidR="00543AC2" w:rsidRPr="00694945" w:rsidRDefault="00543AC2" w:rsidP="009953D3">
            <w:pPr>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організацію чергування адміністрації, вчителів та учнів ліцею”.</w:t>
            </w:r>
          </w:p>
        </w:tc>
        <w:tc>
          <w:tcPr>
            <w:tcW w:w="1403" w:type="dxa"/>
          </w:tcPr>
          <w:p w:rsidR="00543AC2" w:rsidRPr="00694945" w:rsidRDefault="00543AC2"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2.2.</w:t>
            </w:r>
          </w:p>
        </w:tc>
        <w:tc>
          <w:tcPr>
            <w:tcW w:w="4988" w:type="dxa"/>
          </w:tcPr>
          <w:p w:rsidR="00543AC2" w:rsidRPr="00694945" w:rsidRDefault="00543AC2" w:rsidP="009953D3">
            <w:pPr>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призначення відповідальних осіб з питань охорони праці в 2021/2022 навчальному році</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tc>
        <w:tc>
          <w:tcPr>
            <w:tcW w:w="1403" w:type="dxa"/>
          </w:tcPr>
          <w:p w:rsidR="00543AC2" w:rsidRPr="00694945" w:rsidRDefault="00543AC2" w:rsidP="00D62431">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серпень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2.3.</w:t>
            </w:r>
          </w:p>
        </w:tc>
        <w:tc>
          <w:tcPr>
            <w:tcW w:w="4988" w:type="dxa"/>
          </w:tcPr>
          <w:p w:rsidR="00543AC2" w:rsidRPr="00694945" w:rsidRDefault="00543AC2" w:rsidP="009953D3">
            <w:pPr>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організацію роботи з питань охорони праці в ліцеї у 2021/2022 навчальному році</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tc>
        <w:tc>
          <w:tcPr>
            <w:tcW w:w="1403" w:type="dxa"/>
          </w:tcPr>
          <w:p w:rsidR="00543AC2" w:rsidRPr="00694945" w:rsidRDefault="00543AC2"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 xml:space="preserve">2.4. </w:t>
            </w:r>
          </w:p>
        </w:tc>
        <w:tc>
          <w:tcPr>
            <w:tcW w:w="4988" w:type="dxa"/>
          </w:tcPr>
          <w:p w:rsidR="00543AC2" w:rsidRPr="00694945" w:rsidRDefault="00543AC2" w:rsidP="009953D3">
            <w:pPr>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затвердження інструкцій з охорони праці» (за необхідності)</w:t>
            </w:r>
          </w:p>
        </w:tc>
        <w:tc>
          <w:tcPr>
            <w:tcW w:w="1403" w:type="dxa"/>
          </w:tcPr>
          <w:p w:rsidR="00543AC2" w:rsidRPr="00694945" w:rsidRDefault="00543AC2"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2.5.</w:t>
            </w:r>
          </w:p>
        </w:tc>
        <w:tc>
          <w:tcPr>
            <w:tcW w:w="4988" w:type="dxa"/>
            <w:vAlign w:val="center"/>
          </w:tcPr>
          <w:p w:rsidR="00543AC2" w:rsidRPr="00694945" w:rsidRDefault="00543AC2" w:rsidP="009953D3">
            <w:pPr>
              <w:keepNext/>
              <w:ind w:left="152" w:hanging="142"/>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призначення відповідальних осіб з протипожежної безпеки</w:t>
            </w:r>
            <w:r w:rsidRPr="00694945">
              <w:rPr>
                <w:rFonts w:ascii="Times New Roman" w:eastAsia="Times New Roman" w:hAnsi="Times New Roman"/>
                <w:color w:val="000000" w:themeColor="text1"/>
                <w:sz w:val="24"/>
                <w:szCs w:val="24"/>
              </w:rPr>
              <w:t xml:space="preserve"> </w:t>
            </w:r>
            <w:r w:rsidRPr="00694945">
              <w:rPr>
                <w:rFonts w:ascii="Times New Roman" w:eastAsia="Times New Roman" w:hAnsi="Times New Roman"/>
                <w:color w:val="000000" w:themeColor="text1"/>
                <w:sz w:val="24"/>
                <w:szCs w:val="24"/>
                <w:lang w:val="uk-UA"/>
              </w:rPr>
              <w:t xml:space="preserve"> у 2021/2022 навчальному році”.</w:t>
            </w:r>
          </w:p>
        </w:tc>
        <w:tc>
          <w:tcPr>
            <w:tcW w:w="1403" w:type="dxa"/>
          </w:tcPr>
          <w:p w:rsidR="00543AC2" w:rsidRPr="00694945" w:rsidRDefault="00543AC2"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2.6.</w:t>
            </w:r>
          </w:p>
        </w:tc>
        <w:tc>
          <w:tcPr>
            <w:tcW w:w="4988" w:type="dxa"/>
            <w:vAlign w:val="center"/>
          </w:tcPr>
          <w:p w:rsidR="00543AC2" w:rsidRPr="00694945" w:rsidRDefault="00543AC2" w:rsidP="009953D3">
            <w:pPr>
              <w:keepNext/>
              <w:ind w:left="152" w:hanging="142"/>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Про організацію роботи з протипожежної безпеки в ліцеї у 2021/2022 навчальному році”.</w:t>
            </w:r>
            <w:r w:rsidRPr="00694945">
              <w:rPr>
                <w:rFonts w:ascii="Times New Roman" w:eastAsia="Times New Roman" w:hAnsi="Times New Roman"/>
                <w:color w:val="000000" w:themeColor="text1"/>
                <w:sz w:val="24"/>
                <w:szCs w:val="24"/>
              </w:rPr>
              <w:t xml:space="preserve">  </w:t>
            </w:r>
          </w:p>
        </w:tc>
        <w:tc>
          <w:tcPr>
            <w:tcW w:w="1403" w:type="dxa"/>
          </w:tcPr>
          <w:p w:rsidR="00543AC2" w:rsidRPr="00694945" w:rsidRDefault="00543AC2"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2.7.</w:t>
            </w:r>
          </w:p>
        </w:tc>
        <w:tc>
          <w:tcPr>
            <w:tcW w:w="4988" w:type="dxa"/>
            <w:vAlign w:val="center"/>
          </w:tcPr>
          <w:p w:rsidR="00543AC2" w:rsidRPr="00694945" w:rsidRDefault="00543AC2"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призначення відповідальних за організацію роботи з охорони праці підрозділів педагогічних працівників та технічних  працівників                 і спеціалістів у ліцеї у 2021/2022 навчальному році”.</w:t>
            </w:r>
          </w:p>
        </w:tc>
        <w:tc>
          <w:tcPr>
            <w:tcW w:w="1403" w:type="dxa"/>
          </w:tcPr>
          <w:p w:rsidR="00543AC2" w:rsidRPr="00694945" w:rsidRDefault="00543AC2"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січень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ind w:right="-85"/>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2.8.</w:t>
            </w:r>
          </w:p>
        </w:tc>
        <w:tc>
          <w:tcPr>
            <w:tcW w:w="4988" w:type="dxa"/>
          </w:tcPr>
          <w:p w:rsidR="00543AC2" w:rsidRPr="00694945" w:rsidRDefault="00543AC2" w:rsidP="009953D3">
            <w:pPr>
              <w:tabs>
                <w:tab w:val="left" w:pos="360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 xml:space="preserve">“Про підсумки роботи педагогічного колективу з охорони праці за І семестр </w:t>
            </w:r>
            <w:r w:rsidRPr="00694945">
              <w:rPr>
                <w:rFonts w:ascii="Times New Roman" w:eastAsia="Times New Roman" w:hAnsi="Times New Roman"/>
                <w:color w:val="000000" w:themeColor="text1"/>
                <w:sz w:val="24"/>
                <w:szCs w:val="24"/>
                <w:lang w:val="uk-UA"/>
              </w:rPr>
              <w:t>2021/2022 навчального року</w:t>
            </w:r>
            <w:r w:rsidRPr="00694945">
              <w:rPr>
                <w:rFonts w:ascii="Times New Roman" w:eastAsia="Times New Roman" w:hAnsi="Times New Roman"/>
                <w:color w:val="000000" w:themeColor="text1"/>
                <w:sz w:val="24"/>
                <w:szCs w:val="24"/>
              </w:rPr>
              <w:t>”.</w:t>
            </w:r>
          </w:p>
        </w:tc>
        <w:tc>
          <w:tcPr>
            <w:tcW w:w="1403" w:type="dxa"/>
          </w:tcPr>
          <w:p w:rsidR="00543AC2" w:rsidRPr="00694945" w:rsidRDefault="00543AC2" w:rsidP="00D62431">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січень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2.9.</w:t>
            </w:r>
          </w:p>
        </w:tc>
        <w:tc>
          <w:tcPr>
            <w:tcW w:w="4988" w:type="dxa"/>
          </w:tcPr>
          <w:p w:rsidR="00543AC2" w:rsidRPr="00694945" w:rsidRDefault="00543AC2" w:rsidP="009953D3">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 xml:space="preserve">“Про заходи щодо забезпечення протипожежної безпеки, запобігання нещасним випадкам”. </w:t>
            </w:r>
          </w:p>
        </w:tc>
        <w:tc>
          <w:tcPr>
            <w:tcW w:w="1403" w:type="dxa"/>
          </w:tcPr>
          <w:p w:rsidR="00543AC2" w:rsidRPr="00694945" w:rsidRDefault="00543AC2"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лютий</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2.10.</w:t>
            </w:r>
          </w:p>
        </w:tc>
        <w:tc>
          <w:tcPr>
            <w:tcW w:w="4988" w:type="dxa"/>
          </w:tcPr>
          <w:p w:rsidR="00543AC2" w:rsidRPr="00694945" w:rsidRDefault="00543AC2" w:rsidP="009953D3">
            <w:pPr>
              <w:tabs>
                <w:tab w:val="left" w:pos="360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 xml:space="preserve">Про призначення відповідального за організацію та проведення обов’язкових медичних оглядів та медичне обстеження </w:t>
            </w:r>
            <w:r w:rsidRPr="00694945">
              <w:rPr>
                <w:rFonts w:ascii="Times New Roman" w:eastAsia="Times New Roman" w:hAnsi="Times New Roman"/>
                <w:color w:val="000000" w:themeColor="text1"/>
                <w:sz w:val="24"/>
                <w:szCs w:val="24"/>
                <w:lang w:val="uk-UA"/>
              </w:rPr>
              <w:lastRenderedPageBreak/>
              <w:t xml:space="preserve">працівників ліцею </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tc>
        <w:tc>
          <w:tcPr>
            <w:tcW w:w="1403" w:type="dxa"/>
          </w:tcPr>
          <w:p w:rsidR="00543AC2" w:rsidRPr="00694945" w:rsidRDefault="00543AC2"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квітень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lastRenderedPageBreak/>
              <w:t>2.11.</w:t>
            </w:r>
          </w:p>
        </w:tc>
        <w:tc>
          <w:tcPr>
            <w:tcW w:w="4988" w:type="dxa"/>
          </w:tcPr>
          <w:p w:rsidR="00543AC2" w:rsidRPr="00694945" w:rsidRDefault="00543AC2"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відзначення тижня охорони праці в ліцеї”.</w:t>
            </w:r>
          </w:p>
          <w:p w:rsidR="00543AC2" w:rsidRPr="00694945" w:rsidRDefault="00543AC2" w:rsidP="009953D3">
            <w:pPr>
              <w:rPr>
                <w:rFonts w:ascii="Times New Roman" w:eastAsia="Times New Roman" w:hAnsi="Times New Roman"/>
                <w:color w:val="000000" w:themeColor="text1"/>
                <w:sz w:val="24"/>
                <w:szCs w:val="24"/>
                <w:lang w:val="uk-UA"/>
              </w:rPr>
            </w:pPr>
          </w:p>
        </w:tc>
        <w:tc>
          <w:tcPr>
            <w:tcW w:w="1403" w:type="dxa"/>
          </w:tcPr>
          <w:p w:rsidR="00543AC2" w:rsidRPr="00694945" w:rsidRDefault="00543AC2"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червень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543AC2" w:rsidRPr="00694945" w:rsidRDefault="00543AC2"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2.12.</w:t>
            </w:r>
          </w:p>
        </w:tc>
        <w:tc>
          <w:tcPr>
            <w:tcW w:w="4988" w:type="dxa"/>
          </w:tcPr>
          <w:p w:rsidR="00543AC2" w:rsidRPr="00694945" w:rsidRDefault="00543AC2" w:rsidP="00617455">
            <w:pPr>
              <w:tabs>
                <w:tab w:val="left" w:pos="360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підсумки роботи з охорони праці і безпеки життєдіяльності в ліцеї у 2021/2022навчальному році</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w:t>
            </w:r>
          </w:p>
        </w:tc>
        <w:tc>
          <w:tcPr>
            <w:tcW w:w="1403" w:type="dxa"/>
          </w:tcPr>
          <w:p w:rsidR="00543AC2" w:rsidRPr="00694945" w:rsidRDefault="00543AC2"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p w:rsidR="00543AC2" w:rsidRPr="00694945" w:rsidRDefault="00543AC2" w:rsidP="00D62431">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січень</w:t>
            </w:r>
          </w:p>
        </w:tc>
        <w:tc>
          <w:tcPr>
            <w:tcW w:w="1650" w:type="dxa"/>
            <w:vMerge/>
          </w:tcPr>
          <w:p w:rsidR="00543AC2" w:rsidRPr="00694945" w:rsidRDefault="00543AC2">
            <w:pPr>
              <w:rPr>
                <w:rFonts w:ascii="Times New Roman" w:hAnsi="Times New Roman"/>
                <w:color w:val="000000" w:themeColor="text1"/>
                <w:sz w:val="24"/>
                <w:szCs w:val="24"/>
              </w:rPr>
            </w:pPr>
          </w:p>
        </w:tc>
        <w:tc>
          <w:tcPr>
            <w:tcW w:w="1378" w:type="dxa"/>
          </w:tcPr>
          <w:p w:rsidR="00543AC2" w:rsidRPr="00694945" w:rsidRDefault="00543AC2" w:rsidP="00D029C8">
            <w:pPr>
              <w:rPr>
                <w:rFonts w:ascii="Times New Roman" w:hAnsi="Times New Roman"/>
                <w:color w:val="000000" w:themeColor="text1"/>
                <w:sz w:val="24"/>
                <w:szCs w:val="24"/>
                <w:lang w:val="uk-UA"/>
              </w:rPr>
            </w:pPr>
          </w:p>
        </w:tc>
      </w:tr>
      <w:tr w:rsidR="00694945" w:rsidRPr="00694945" w:rsidTr="009953D3">
        <w:tc>
          <w:tcPr>
            <w:tcW w:w="616" w:type="dxa"/>
            <w:vAlign w:val="center"/>
          </w:tcPr>
          <w:p w:rsidR="00F20A57" w:rsidRPr="00694945" w:rsidRDefault="00F20A57" w:rsidP="00D62431">
            <w:pPr>
              <w:jc w:val="center"/>
              <w:rPr>
                <w:rFonts w:ascii="Times New Roman" w:eastAsia="Times New Roman" w:hAnsi="Times New Roman"/>
                <w:b/>
                <w:bCs/>
                <w:color w:val="000000" w:themeColor="text1"/>
                <w:sz w:val="24"/>
                <w:szCs w:val="24"/>
                <w:lang w:val="uk-UA"/>
              </w:rPr>
            </w:pPr>
            <w:r w:rsidRPr="00694945">
              <w:rPr>
                <w:rFonts w:ascii="Times New Roman" w:eastAsia="Times New Roman" w:hAnsi="Times New Roman"/>
                <w:b/>
                <w:bCs/>
                <w:color w:val="000000" w:themeColor="text1"/>
                <w:sz w:val="24"/>
                <w:szCs w:val="24"/>
                <w:lang w:val="uk-UA"/>
              </w:rPr>
              <w:t>3.</w:t>
            </w:r>
          </w:p>
          <w:p w:rsidR="00F20A57" w:rsidRPr="00694945" w:rsidRDefault="00F20A57" w:rsidP="00D62431">
            <w:pPr>
              <w:jc w:val="center"/>
              <w:rPr>
                <w:rFonts w:ascii="Times New Roman" w:eastAsia="Times New Roman" w:hAnsi="Times New Roman"/>
                <w:b/>
                <w:bCs/>
                <w:color w:val="000000" w:themeColor="text1"/>
                <w:sz w:val="24"/>
                <w:szCs w:val="24"/>
                <w:lang w:val="uk-UA"/>
              </w:rPr>
            </w:pPr>
          </w:p>
        </w:tc>
        <w:tc>
          <w:tcPr>
            <w:tcW w:w="4988" w:type="dxa"/>
          </w:tcPr>
          <w:p w:rsidR="00F20A57" w:rsidRPr="00694945" w:rsidRDefault="00F20A57" w:rsidP="00951540">
            <w:pPr>
              <w:rPr>
                <w:rFonts w:ascii="Times New Roman" w:eastAsia="Times New Roman" w:hAnsi="Times New Roman"/>
                <w:b/>
                <w:color w:val="000000" w:themeColor="text1"/>
                <w:sz w:val="24"/>
                <w:szCs w:val="24"/>
              </w:rPr>
            </w:pPr>
            <w:r w:rsidRPr="00694945">
              <w:rPr>
                <w:rFonts w:ascii="Times New Roman" w:eastAsia="Times New Roman" w:hAnsi="Times New Roman"/>
                <w:b/>
                <w:color w:val="000000" w:themeColor="text1"/>
                <w:sz w:val="24"/>
                <w:szCs w:val="24"/>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03" w:type="dxa"/>
          </w:tcPr>
          <w:p w:rsidR="00F20A57" w:rsidRPr="00694945" w:rsidRDefault="00F20A57" w:rsidP="00D029C8">
            <w:pPr>
              <w:rPr>
                <w:rFonts w:ascii="Times New Roman" w:hAnsi="Times New Roman"/>
                <w:color w:val="000000" w:themeColor="text1"/>
                <w:sz w:val="24"/>
                <w:szCs w:val="24"/>
                <w:lang w:val="uk-UA"/>
              </w:rPr>
            </w:pPr>
          </w:p>
        </w:tc>
        <w:tc>
          <w:tcPr>
            <w:tcW w:w="1650" w:type="dxa"/>
            <w:vMerge w:val="restart"/>
          </w:tcPr>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F20A57" w:rsidRPr="00694945" w:rsidRDefault="00F20A57">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543AC2">
        <w:tc>
          <w:tcPr>
            <w:tcW w:w="616" w:type="dxa"/>
            <w:vAlign w:val="center"/>
          </w:tcPr>
          <w:p w:rsidR="00F20A57" w:rsidRPr="00694945" w:rsidRDefault="00F20A57"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3.1.</w:t>
            </w:r>
          </w:p>
        </w:tc>
        <w:tc>
          <w:tcPr>
            <w:tcW w:w="4988" w:type="dxa"/>
            <w:vAlign w:val="center"/>
          </w:tcPr>
          <w:p w:rsidR="00F20A57" w:rsidRPr="00694945" w:rsidRDefault="00F20A57" w:rsidP="009953D3">
            <w:pPr>
              <w:keepNext/>
              <w:ind w:left="10"/>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затвердження правил внутрішкільного трудового розпорядку  в  ліцеї у 2021/2022 навчальному році”.</w:t>
            </w:r>
          </w:p>
        </w:tc>
        <w:tc>
          <w:tcPr>
            <w:tcW w:w="1403" w:type="dxa"/>
            <w:vAlign w:val="center"/>
          </w:tcPr>
          <w:p w:rsidR="00F20A57" w:rsidRPr="00694945" w:rsidRDefault="00F20A57"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tc>
        <w:tc>
          <w:tcPr>
            <w:tcW w:w="1650" w:type="dxa"/>
            <w:vMerge/>
          </w:tcPr>
          <w:p w:rsidR="00F20A57" w:rsidRPr="00694945" w:rsidRDefault="00F20A57">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D62431">
        <w:tc>
          <w:tcPr>
            <w:tcW w:w="616" w:type="dxa"/>
            <w:vAlign w:val="center"/>
          </w:tcPr>
          <w:p w:rsidR="00F20A57" w:rsidRPr="00694945" w:rsidRDefault="00F20A57"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3.2.</w:t>
            </w:r>
          </w:p>
        </w:tc>
        <w:tc>
          <w:tcPr>
            <w:tcW w:w="4988" w:type="dxa"/>
            <w:vAlign w:val="center"/>
          </w:tcPr>
          <w:p w:rsidR="00F20A57" w:rsidRPr="00694945" w:rsidRDefault="00F20A57" w:rsidP="009953D3">
            <w:pPr>
              <w:keepNext/>
              <w:ind w:left="10"/>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організацію роботи  з питань охорони праці та протипожежної безпеки в ліцеї у 2021/2022 навчальному році”.</w:t>
            </w:r>
          </w:p>
        </w:tc>
        <w:tc>
          <w:tcPr>
            <w:tcW w:w="1403" w:type="dxa"/>
            <w:vAlign w:val="center"/>
          </w:tcPr>
          <w:p w:rsidR="00F20A57" w:rsidRPr="00694945" w:rsidRDefault="00F20A57"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серпень</w:t>
            </w:r>
          </w:p>
        </w:tc>
        <w:tc>
          <w:tcPr>
            <w:tcW w:w="1650" w:type="dxa"/>
            <w:vMerge/>
          </w:tcPr>
          <w:p w:rsidR="00F20A57" w:rsidRPr="00694945" w:rsidRDefault="00F20A57">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D62431">
        <w:tc>
          <w:tcPr>
            <w:tcW w:w="616" w:type="dxa"/>
            <w:vAlign w:val="center"/>
          </w:tcPr>
          <w:p w:rsidR="00F20A57" w:rsidRPr="00694945" w:rsidRDefault="00F20A57"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3.3.</w:t>
            </w:r>
          </w:p>
        </w:tc>
        <w:tc>
          <w:tcPr>
            <w:tcW w:w="4988" w:type="dxa"/>
            <w:vAlign w:val="center"/>
          </w:tcPr>
          <w:p w:rsidR="00F20A57" w:rsidRPr="00694945" w:rsidRDefault="00F20A57" w:rsidP="009953D3">
            <w:pPr>
              <w:keepNext/>
              <w:ind w:left="10"/>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організацію  роботи медичного кабінету ліцею.</w:t>
            </w:r>
          </w:p>
        </w:tc>
        <w:tc>
          <w:tcPr>
            <w:tcW w:w="1403" w:type="dxa"/>
            <w:vAlign w:val="center"/>
          </w:tcPr>
          <w:p w:rsidR="00F20A57" w:rsidRPr="00694945" w:rsidRDefault="00F20A57"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w:t>
            </w:r>
          </w:p>
        </w:tc>
        <w:tc>
          <w:tcPr>
            <w:tcW w:w="1650" w:type="dxa"/>
            <w:vMerge/>
          </w:tcPr>
          <w:p w:rsidR="00F20A57" w:rsidRPr="00694945" w:rsidRDefault="00F20A57">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D62431">
        <w:tc>
          <w:tcPr>
            <w:tcW w:w="616" w:type="dxa"/>
            <w:vAlign w:val="center"/>
          </w:tcPr>
          <w:p w:rsidR="00F20A57" w:rsidRPr="00694945" w:rsidRDefault="00F20A57"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3.4.</w:t>
            </w:r>
          </w:p>
        </w:tc>
        <w:tc>
          <w:tcPr>
            <w:tcW w:w="4988" w:type="dxa"/>
            <w:vAlign w:val="center"/>
          </w:tcPr>
          <w:p w:rsidR="00F20A57" w:rsidRPr="00694945" w:rsidRDefault="00F20A57" w:rsidP="009953D3">
            <w:pPr>
              <w:keepNext/>
              <w:ind w:left="10"/>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 результати дотримання санітарно-гігієнічних норм у ліцеї в </w:t>
            </w:r>
            <w:r w:rsidRPr="00694945">
              <w:rPr>
                <w:rFonts w:ascii="Times New Roman" w:eastAsia="Times New Roman" w:hAnsi="Times New Roman"/>
                <w:color w:val="000000" w:themeColor="text1"/>
                <w:sz w:val="24"/>
                <w:szCs w:val="24"/>
                <w:lang w:val="en-US"/>
              </w:rPr>
              <w:t>I</w:t>
            </w:r>
            <w:r w:rsidRPr="00694945">
              <w:rPr>
                <w:rFonts w:ascii="Times New Roman" w:eastAsia="Times New Roman" w:hAnsi="Times New Roman"/>
                <w:color w:val="000000" w:themeColor="text1"/>
                <w:sz w:val="24"/>
                <w:szCs w:val="24"/>
                <w:lang w:val="uk-UA"/>
              </w:rPr>
              <w:t xml:space="preserve"> семестрі 2021/2022 навчальному році”.</w:t>
            </w:r>
          </w:p>
        </w:tc>
        <w:tc>
          <w:tcPr>
            <w:tcW w:w="1403" w:type="dxa"/>
            <w:vAlign w:val="center"/>
          </w:tcPr>
          <w:p w:rsidR="00F20A57" w:rsidRPr="00694945" w:rsidRDefault="00F20A57"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листопад</w:t>
            </w:r>
          </w:p>
        </w:tc>
        <w:tc>
          <w:tcPr>
            <w:tcW w:w="1650" w:type="dxa"/>
            <w:vMerge w:val="restart"/>
          </w:tcPr>
          <w:p w:rsidR="00F20A57" w:rsidRPr="00694945" w:rsidRDefault="00F20A57">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D62431">
        <w:tc>
          <w:tcPr>
            <w:tcW w:w="616" w:type="dxa"/>
            <w:vAlign w:val="center"/>
          </w:tcPr>
          <w:p w:rsidR="00F20A57" w:rsidRPr="00694945" w:rsidRDefault="00F20A57"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3.5.</w:t>
            </w:r>
          </w:p>
        </w:tc>
        <w:tc>
          <w:tcPr>
            <w:tcW w:w="4988" w:type="dxa"/>
            <w:vAlign w:val="center"/>
          </w:tcPr>
          <w:p w:rsidR="00F20A57" w:rsidRPr="00694945" w:rsidRDefault="00F20A57" w:rsidP="009953D3">
            <w:pPr>
              <w:keepNext/>
              <w:ind w:left="10"/>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хід виконання Колективного договору між адміністрацією    та трудовим колективом закладу освіти у 2021 році.</w:t>
            </w:r>
          </w:p>
        </w:tc>
        <w:tc>
          <w:tcPr>
            <w:tcW w:w="1403" w:type="dxa"/>
            <w:vAlign w:val="center"/>
          </w:tcPr>
          <w:p w:rsidR="00F20A57" w:rsidRPr="00694945" w:rsidRDefault="00F20A57"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w:t>
            </w:r>
          </w:p>
        </w:tc>
        <w:tc>
          <w:tcPr>
            <w:tcW w:w="1650" w:type="dxa"/>
            <w:vMerge/>
          </w:tcPr>
          <w:p w:rsidR="00F20A57" w:rsidRPr="00694945" w:rsidRDefault="00F20A57" w:rsidP="00D62431">
            <w:pPr>
              <w:rPr>
                <w:rFonts w:ascii="Times New Roman" w:eastAsia="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D62431">
        <w:tc>
          <w:tcPr>
            <w:tcW w:w="616" w:type="dxa"/>
            <w:vAlign w:val="center"/>
          </w:tcPr>
          <w:p w:rsidR="00F20A57" w:rsidRPr="00694945" w:rsidRDefault="00F20A57"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3.6.</w:t>
            </w:r>
          </w:p>
        </w:tc>
        <w:tc>
          <w:tcPr>
            <w:tcW w:w="4988" w:type="dxa"/>
            <w:vAlign w:val="center"/>
          </w:tcPr>
          <w:p w:rsidR="00F20A57" w:rsidRPr="00694945" w:rsidRDefault="00F20A57" w:rsidP="009953D3">
            <w:pPr>
              <w:keepNext/>
              <w:ind w:left="10"/>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підсумки роботи в ліцеї з охорони праці за 2021/2022 навчальний рік”.</w:t>
            </w:r>
          </w:p>
        </w:tc>
        <w:tc>
          <w:tcPr>
            <w:tcW w:w="1403" w:type="dxa"/>
            <w:vAlign w:val="center"/>
          </w:tcPr>
          <w:p w:rsidR="00F20A57" w:rsidRPr="00694945" w:rsidRDefault="00F20A57" w:rsidP="00D62431">
            <w:pPr>
              <w:ind w:right="-8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червень 2022</w:t>
            </w:r>
          </w:p>
        </w:tc>
        <w:tc>
          <w:tcPr>
            <w:tcW w:w="1650" w:type="dxa"/>
            <w:vMerge/>
          </w:tcPr>
          <w:p w:rsidR="00F20A57" w:rsidRPr="00694945" w:rsidRDefault="00F20A57" w:rsidP="00D62431">
            <w:pPr>
              <w:rPr>
                <w:rFonts w:ascii="Times New Roman" w:eastAsia="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9953D3">
        <w:tc>
          <w:tcPr>
            <w:tcW w:w="616" w:type="dxa"/>
          </w:tcPr>
          <w:p w:rsidR="00F20A57" w:rsidRPr="00694945" w:rsidRDefault="00F20A57" w:rsidP="00D62431">
            <w:pPr>
              <w:jc w:val="center"/>
              <w:rPr>
                <w:rFonts w:ascii="Times New Roman" w:eastAsia="Times New Roman" w:hAnsi="Times New Roman"/>
                <w:color w:val="000000" w:themeColor="text1"/>
                <w:sz w:val="24"/>
                <w:szCs w:val="24"/>
                <w:lang w:val="uk-UA"/>
              </w:rPr>
            </w:pPr>
          </w:p>
          <w:p w:rsidR="00F20A57" w:rsidRPr="00694945" w:rsidRDefault="00F20A57" w:rsidP="00D62431">
            <w:pPr>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4.</w:t>
            </w:r>
          </w:p>
          <w:p w:rsidR="00F20A57" w:rsidRPr="00694945" w:rsidRDefault="00F20A57" w:rsidP="00D62431">
            <w:pPr>
              <w:jc w:val="center"/>
              <w:rPr>
                <w:rFonts w:ascii="Times New Roman" w:eastAsia="Times New Roman" w:hAnsi="Times New Roman"/>
                <w:color w:val="000000" w:themeColor="text1"/>
                <w:sz w:val="24"/>
                <w:szCs w:val="24"/>
                <w:lang w:val="uk-UA"/>
              </w:rPr>
            </w:pPr>
          </w:p>
        </w:tc>
        <w:tc>
          <w:tcPr>
            <w:tcW w:w="4988" w:type="dxa"/>
            <w:vAlign w:val="center"/>
          </w:tcPr>
          <w:p w:rsidR="00F20A57" w:rsidRPr="00694945" w:rsidRDefault="00F20A57" w:rsidP="009953D3">
            <w:pPr>
              <w:keepNext/>
              <w:ind w:left="10"/>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b/>
                <w:color w:val="000000" w:themeColor="text1"/>
                <w:sz w:val="24"/>
                <w:szCs w:val="24"/>
                <w:lang w:val="uk-UA"/>
              </w:rPr>
              <w:t>Організація роботи щодо проведення інструктажів з питань охорони праці</w:t>
            </w:r>
          </w:p>
        </w:tc>
        <w:tc>
          <w:tcPr>
            <w:tcW w:w="1403" w:type="dxa"/>
          </w:tcPr>
          <w:p w:rsidR="00F20A57" w:rsidRPr="00694945" w:rsidRDefault="00F20A57" w:rsidP="00D029C8">
            <w:pPr>
              <w:rPr>
                <w:rFonts w:ascii="Times New Roman" w:hAnsi="Times New Roman"/>
                <w:color w:val="000000" w:themeColor="text1"/>
                <w:sz w:val="24"/>
                <w:szCs w:val="24"/>
                <w:lang w:val="uk-UA"/>
              </w:rPr>
            </w:pPr>
          </w:p>
        </w:tc>
        <w:tc>
          <w:tcPr>
            <w:tcW w:w="1650" w:type="dxa"/>
            <w:vMerge w:val="restart"/>
          </w:tcPr>
          <w:p w:rsidR="00F20A57" w:rsidRPr="00694945" w:rsidRDefault="00F20A57" w:rsidP="009151C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F20A57" w:rsidRPr="00694945" w:rsidRDefault="00F20A57" w:rsidP="009151C2">
            <w:pPr>
              <w:rPr>
                <w:rFonts w:ascii="Times New Roman" w:hAnsi="Times New Roman"/>
                <w:color w:val="000000" w:themeColor="text1"/>
                <w:sz w:val="24"/>
                <w:szCs w:val="24"/>
                <w:lang w:val="uk-UA"/>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D62431">
        <w:tc>
          <w:tcPr>
            <w:tcW w:w="616"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4.1.</w:t>
            </w:r>
          </w:p>
        </w:tc>
        <w:tc>
          <w:tcPr>
            <w:tcW w:w="4988" w:type="dxa"/>
          </w:tcPr>
          <w:p w:rsidR="00F20A57" w:rsidRPr="00694945" w:rsidRDefault="00F20A57"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Pr>
          <w:p w:rsidR="00F20A57" w:rsidRPr="00694945" w:rsidRDefault="00F20A57" w:rsidP="009151C2">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9953D3">
        <w:tc>
          <w:tcPr>
            <w:tcW w:w="616"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4.2.</w:t>
            </w:r>
          </w:p>
        </w:tc>
        <w:tc>
          <w:tcPr>
            <w:tcW w:w="4988" w:type="dxa"/>
          </w:tcPr>
          <w:p w:rsidR="00F20A57" w:rsidRPr="00694945" w:rsidRDefault="00F20A57"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Здійснювати проведення  первинних інструктажів з питань охорони праці на робочому місці  з працівниками ліцею.</w:t>
            </w:r>
          </w:p>
        </w:tc>
        <w:tc>
          <w:tcPr>
            <w:tcW w:w="1403"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Pr>
          <w:p w:rsidR="00F20A57" w:rsidRPr="00694945" w:rsidRDefault="00F20A57" w:rsidP="009151C2">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9953D3">
        <w:tc>
          <w:tcPr>
            <w:tcW w:w="616"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4.3.</w:t>
            </w:r>
          </w:p>
        </w:tc>
        <w:tc>
          <w:tcPr>
            <w:tcW w:w="4988" w:type="dxa"/>
          </w:tcPr>
          <w:p w:rsidR="00F20A57" w:rsidRPr="00694945" w:rsidRDefault="00F20A57"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Здійснювати проведення  повторного інструктажу з питань охорони праці на робочому місці  з працівниками ліцею.</w:t>
            </w:r>
          </w:p>
        </w:tc>
        <w:tc>
          <w:tcPr>
            <w:tcW w:w="1403"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двічі на рік</w:t>
            </w:r>
          </w:p>
        </w:tc>
        <w:tc>
          <w:tcPr>
            <w:tcW w:w="1650" w:type="dxa"/>
            <w:vMerge/>
          </w:tcPr>
          <w:p w:rsidR="00F20A57" w:rsidRPr="00694945" w:rsidRDefault="00F20A57" w:rsidP="009151C2">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9953D3">
        <w:tc>
          <w:tcPr>
            <w:tcW w:w="616"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4.4.</w:t>
            </w:r>
          </w:p>
        </w:tc>
        <w:tc>
          <w:tcPr>
            <w:tcW w:w="4988" w:type="dxa"/>
          </w:tcPr>
          <w:p w:rsidR="00F20A57" w:rsidRPr="00694945" w:rsidRDefault="00F20A57"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Здійснювати проведення позапланового інструктажу з питань охорони праці на робочому місці  з працівниками ліцею.</w:t>
            </w:r>
          </w:p>
        </w:tc>
        <w:tc>
          <w:tcPr>
            <w:tcW w:w="1403" w:type="dxa"/>
          </w:tcPr>
          <w:p w:rsidR="00F20A57" w:rsidRPr="00694945" w:rsidRDefault="00F20A57" w:rsidP="00D62431">
            <w:pPr>
              <w:ind w:left="-84" w:right="-10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 випадку травмування</w:t>
            </w:r>
          </w:p>
        </w:tc>
        <w:tc>
          <w:tcPr>
            <w:tcW w:w="1650" w:type="dxa"/>
            <w:vMerge/>
          </w:tcPr>
          <w:p w:rsidR="00F20A57" w:rsidRPr="00694945" w:rsidRDefault="00F20A57" w:rsidP="009151C2">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9953D3">
        <w:tc>
          <w:tcPr>
            <w:tcW w:w="616"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4.5.</w:t>
            </w:r>
          </w:p>
        </w:tc>
        <w:tc>
          <w:tcPr>
            <w:tcW w:w="4988" w:type="dxa"/>
          </w:tcPr>
          <w:p w:rsidR="00F20A57" w:rsidRPr="00694945" w:rsidRDefault="00F20A57"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наявність посадових обов’язків з безпеки життєдіяльності                     для класних керівників.</w:t>
            </w:r>
          </w:p>
        </w:tc>
        <w:tc>
          <w:tcPr>
            <w:tcW w:w="1403"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vMerge/>
          </w:tcPr>
          <w:p w:rsidR="00F20A57" w:rsidRPr="00694945" w:rsidRDefault="00F20A57" w:rsidP="009151C2">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9953D3">
        <w:tc>
          <w:tcPr>
            <w:tcW w:w="616" w:type="dxa"/>
          </w:tcPr>
          <w:p w:rsidR="00F20A57"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4.6.</w:t>
            </w:r>
          </w:p>
        </w:tc>
        <w:tc>
          <w:tcPr>
            <w:tcW w:w="4988" w:type="dxa"/>
          </w:tcPr>
          <w:p w:rsidR="00F20A57" w:rsidRPr="00694945" w:rsidRDefault="00F20A57"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Скласти акти-дозволи проведення занять у кабінетах фізики, хімії, біології, шкільних майстернях, спортивному залі, </w:t>
            </w:r>
            <w:r w:rsidRPr="00694945">
              <w:rPr>
                <w:rFonts w:ascii="Times New Roman" w:eastAsia="Times New Roman" w:hAnsi="Times New Roman"/>
                <w:color w:val="000000" w:themeColor="text1"/>
                <w:sz w:val="24"/>
                <w:szCs w:val="24"/>
                <w:lang w:val="uk-UA"/>
              </w:rPr>
              <w:lastRenderedPageBreak/>
              <w:t>на спортивному майданчику.</w:t>
            </w:r>
          </w:p>
        </w:tc>
        <w:tc>
          <w:tcPr>
            <w:tcW w:w="1403" w:type="dxa"/>
          </w:tcPr>
          <w:p w:rsidR="00F20A57" w:rsidRPr="00694945" w:rsidRDefault="00F20A57"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до 05.08.</w:t>
            </w:r>
          </w:p>
        </w:tc>
        <w:tc>
          <w:tcPr>
            <w:tcW w:w="1650" w:type="dxa"/>
            <w:vMerge/>
          </w:tcPr>
          <w:p w:rsidR="00F20A57" w:rsidRPr="00694945" w:rsidRDefault="00F20A57">
            <w:pPr>
              <w:rPr>
                <w:rFonts w:ascii="Times New Roman" w:hAnsi="Times New Roman"/>
                <w:color w:val="000000" w:themeColor="text1"/>
                <w:sz w:val="24"/>
                <w:szCs w:val="24"/>
              </w:rPr>
            </w:pPr>
          </w:p>
        </w:tc>
        <w:tc>
          <w:tcPr>
            <w:tcW w:w="1378" w:type="dxa"/>
          </w:tcPr>
          <w:p w:rsidR="00F20A57" w:rsidRPr="00694945" w:rsidRDefault="00F20A57"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color w:val="000000" w:themeColor="text1"/>
                <w:sz w:val="24"/>
                <w:szCs w:val="24"/>
                <w:lang w:val="uk-UA"/>
              </w:rPr>
            </w:pPr>
          </w:p>
          <w:p w:rsidR="009953D3" w:rsidRPr="00694945" w:rsidRDefault="009953D3" w:rsidP="00D62431">
            <w:pPr>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5</w:t>
            </w:r>
          </w:p>
        </w:tc>
        <w:tc>
          <w:tcPr>
            <w:tcW w:w="4988" w:type="dxa"/>
          </w:tcPr>
          <w:p w:rsidR="009953D3" w:rsidRPr="00694945" w:rsidRDefault="009953D3" w:rsidP="009953D3">
            <w:pP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Організація роботи медичного кабінету</w:t>
            </w:r>
          </w:p>
          <w:p w:rsidR="009953D3" w:rsidRPr="00694945" w:rsidRDefault="009953D3" w:rsidP="009953D3">
            <w:pPr>
              <w:ind w:left="44" w:right="34"/>
              <w:rPr>
                <w:rFonts w:ascii="Times New Roman" w:eastAsia="Times New Roman" w:hAnsi="Times New Roman"/>
                <w:color w:val="000000" w:themeColor="text1"/>
                <w:sz w:val="24"/>
                <w:szCs w:val="24"/>
                <w:lang w:val="uk-UA"/>
              </w:rPr>
            </w:pPr>
          </w:p>
        </w:tc>
        <w:tc>
          <w:tcPr>
            <w:tcW w:w="1403" w:type="dxa"/>
          </w:tcPr>
          <w:p w:rsidR="009953D3" w:rsidRPr="00694945" w:rsidRDefault="009953D3" w:rsidP="00D029C8">
            <w:pPr>
              <w:rPr>
                <w:rFonts w:ascii="Times New Roman" w:hAnsi="Times New Roman"/>
                <w:color w:val="000000" w:themeColor="text1"/>
                <w:sz w:val="24"/>
                <w:szCs w:val="24"/>
                <w:lang w:val="uk-UA"/>
              </w:rPr>
            </w:pPr>
          </w:p>
        </w:tc>
        <w:tc>
          <w:tcPr>
            <w:tcW w:w="1650" w:type="dxa"/>
          </w:tcPr>
          <w:p w:rsidR="009953D3" w:rsidRPr="00694945" w:rsidRDefault="009953D3" w:rsidP="00D029C8">
            <w:pPr>
              <w:rPr>
                <w:rFonts w:ascii="Times New Roman" w:hAnsi="Times New Roman"/>
                <w:color w:val="000000" w:themeColor="text1"/>
                <w:sz w:val="24"/>
                <w:szCs w:val="24"/>
                <w:lang w:val="uk-UA"/>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5.1.</w:t>
            </w:r>
          </w:p>
        </w:tc>
        <w:tc>
          <w:tcPr>
            <w:tcW w:w="4988" w:type="dxa"/>
          </w:tcPr>
          <w:p w:rsidR="009953D3" w:rsidRPr="00694945" w:rsidRDefault="009953D3" w:rsidP="009953D3">
            <w:pPr>
              <w:spacing w:line="240" w:lineRule="atLeast"/>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роботу медичного кабінету з  обладнанням відповідно              до нормативних вимог та забезпеченням медикаментами.</w:t>
            </w:r>
          </w:p>
        </w:tc>
        <w:tc>
          <w:tcPr>
            <w:tcW w:w="1403" w:type="dxa"/>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tcPr>
          <w:p w:rsidR="009953D3" w:rsidRPr="00694945" w:rsidRDefault="00392A7E" w:rsidP="004863D4">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медсестри</w:t>
            </w: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617455"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5.2</w:t>
            </w:r>
            <w:r w:rsidR="00617455" w:rsidRPr="00694945">
              <w:rPr>
                <w:rFonts w:ascii="Times New Roman" w:eastAsia="Times New Roman" w:hAnsi="Times New Roman"/>
                <w:color w:val="000000" w:themeColor="text1"/>
                <w:sz w:val="24"/>
                <w:szCs w:val="24"/>
                <w:lang w:val="uk-UA"/>
              </w:rPr>
              <w:t>.</w:t>
            </w:r>
          </w:p>
        </w:tc>
        <w:tc>
          <w:tcPr>
            <w:tcW w:w="4988" w:type="dxa"/>
          </w:tcPr>
          <w:p w:rsidR="00617455" w:rsidRPr="00694945" w:rsidRDefault="00617455"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проведення ме</w:t>
            </w:r>
            <w:r w:rsidR="00C0488E" w:rsidRPr="00694945">
              <w:rPr>
                <w:rFonts w:ascii="Times New Roman" w:eastAsia="Times New Roman" w:hAnsi="Times New Roman"/>
                <w:color w:val="000000" w:themeColor="text1"/>
                <w:sz w:val="24"/>
                <w:szCs w:val="24"/>
                <w:lang w:val="uk-UA"/>
              </w:rPr>
              <w:t>дичних оглядів працівників ліцею</w:t>
            </w:r>
            <w:r w:rsidRPr="00694945">
              <w:rPr>
                <w:rFonts w:ascii="Times New Roman" w:eastAsia="Times New Roman" w:hAnsi="Times New Roman"/>
                <w:color w:val="000000" w:themeColor="text1"/>
                <w:sz w:val="24"/>
                <w:szCs w:val="24"/>
                <w:lang w:val="uk-UA"/>
              </w:rPr>
              <w:t>,  облік та збереження особових медичних книжок працівників закладу освіти.</w:t>
            </w:r>
          </w:p>
        </w:tc>
        <w:tc>
          <w:tcPr>
            <w:tcW w:w="1403" w:type="dxa"/>
          </w:tcPr>
          <w:p w:rsidR="00617455" w:rsidRPr="00694945" w:rsidRDefault="00617455"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згідно графіку</w:t>
            </w:r>
          </w:p>
        </w:tc>
        <w:tc>
          <w:tcPr>
            <w:tcW w:w="1650" w:type="dxa"/>
          </w:tcPr>
          <w:p w:rsidR="00617455" w:rsidRPr="00694945" w:rsidRDefault="00392A7E" w:rsidP="004863D4">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медсестри</w:t>
            </w:r>
          </w:p>
        </w:tc>
        <w:tc>
          <w:tcPr>
            <w:tcW w:w="1378" w:type="dxa"/>
          </w:tcPr>
          <w:p w:rsidR="00617455" w:rsidRPr="00694945" w:rsidRDefault="00617455"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b/>
                <w:color w:val="000000" w:themeColor="text1"/>
                <w:sz w:val="24"/>
                <w:szCs w:val="24"/>
                <w:lang w:val="uk-UA"/>
              </w:rPr>
            </w:pPr>
          </w:p>
          <w:p w:rsidR="009953D3" w:rsidRPr="00694945" w:rsidRDefault="009953D3" w:rsidP="00D62431">
            <w:pPr>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6.</w:t>
            </w:r>
          </w:p>
        </w:tc>
        <w:tc>
          <w:tcPr>
            <w:tcW w:w="4988" w:type="dxa"/>
          </w:tcPr>
          <w:p w:rsidR="009953D3" w:rsidRPr="00694945" w:rsidRDefault="009953D3" w:rsidP="009953D3">
            <w:pP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 xml:space="preserve">Забезпечення </w:t>
            </w:r>
            <w:r w:rsidR="00C0488E" w:rsidRPr="00694945">
              <w:rPr>
                <w:rFonts w:ascii="Times New Roman" w:eastAsia="Times New Roman" w:hAnsi="Times New Roman"/>
                <w:b/>
                <w:color w:val="000000" w:themeColor="text1"/>
                <w:sz w:val="24"/>
                <w:szCs w:val="24"/>
                <w:lang w:val="uk-UA"/>
              </w:rPr>
              <w:t>матеріально-технічної бази ліцею</w:t>
            </w:r>
          </w:p>
          <w:p w:rsidR="009953D3" w:rsidRPr="00694945" w:rsidRDefault="009953D3" w:rsidP="009953D3">
            <w:pPr>
              <w:rPr>
                <w:rFonts w:ascii="Times New Roman" w:eastAsia="Times New Roman" w:hAnsi="Times New Roman"/>
                <w:color w:val="000000" w:themeColor="text1"/>
                <w:sz w:val="24"/>
                <w:szCs w:val="24"/>
                <w:lang w:val="uk-UA"/>
              </w:rPr>
            </w:pPr>
          </w:p>
        </w:tc>
        <w:tc>
          <w:tcPr>
            <w:tcW w:w="1403" w:type="dxa"/>
          </w:tcPr>
          <w:p w:rsidR="009953D3" w:rsidRPr="00694945" w:rsidRDefault="009953D3" w:rsidP="00D029C8">
            <w:pPr>
              <w:rPr>
                <w:rFonts w:ascii="Times New Roman" w:hAnsi="Times New Roman"/>
                <w:color w:val="000000" w:themeColor="text1"/>
                <w:sz w:val="24"/>
                <w:szCs w:val="24"/>
                <w:lang w:val="uk-UA"/>
              </w:rPr>
            </w:pPr>
          </w:p>
        </w:tc>
        <w:tc>
          <w:tcPr>
            <w:tcW w:w="1650" w:type="dxa"/>
          </w:tcPr>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953D3" w:rsidRPr="00694945" w:rsidRDefault="009953D3" w:rsidP="00D029C8">
            <w:pPr>
              <w:rPr>
                <w:rFonts w:ascii="Times New Roman" w:hAnsi="Times New Roman"/>
                <w:color w:val="000000" w:themeColor="text1"/>
                <w:sz w:val="24"/>
                <w:szCs w:val="24"/>
                <w:lang w:val="uk-UA"/>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6.1.</w:t>
            </w:r>
          </w:p>
        </w:tc>
        <w:tc>
          <w:tcPr>
            <w:tcW w:w="4988" w:type="dxa"/>
          </w:tcPr>
          <w:p w:rsidR="009953D3" w:rsidRPr="00694945" w:rsidRDefault="009953D3"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tcPr>
          <w:p w:rsidR="009953D3" w:rsidRPr="00694945" w:rsidRDefault="00392A7E" w:rsidP="004863D4">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медсестри</w:t>
            </w: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6.2.</w:t>
            </w:r>
          </w:p>
        </w:tc>
        <w:tc>
          <w:tcPr>
            <w:tcW w:w="4988" w:type="dxa"/>
          </w:tcPr>
          <w:p w:rsidR="009953D3" w:rsidRPr="00694945" w:rsidRDefault="009953D3" w:rsidP="00C0488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w:t>
            </w:r>
            <w:r w:rsidR="00C0488E" w:rsidRPr="00694945">
              <w:rPr>
                <w:rFonts w:ascii="Times New Roman" w:eastAsia="Times New Roman" w:hAnsi="Times New Roman"/>
                <w:color w:val="000000" w:themeColor="text1"/>
                <w:sz w:val="24"/>
                <w:szCs w:val="24"/>
                <w:lang w:val="uk-UA"/>
              </w:rPr>
              <w:t xml:space="preserve">зпечити готовність всіх </w:t>
            </w:r>
            <w:r w:rsidRPr="00694945">
              <w:rPr>
                <w:rFonts w:ascii="Times New Roman" w:eastAsia="Times New Roman" w:hAnsi="Times New Roman"/>
                <w:color w:val="000000" w:themeColor="text1"/>
                <w:sz w:val="24"/>
                <w:szCs w:val="24"/>
                <w:lang w:val="uk-UA"/>
              </w:rPr>
              <w:t>приміщень до початку нового навчального року відповідно до нормативів з метою</w:t>
            </w:r>
            <w:r w:rsidR="00C0488E" w:rsidRPr="00694945">
              <w:rPr>
                <w:rFonts w:ascii="Times New Roman" w:eastAsia="Times New Roman" w:hAnsi="Times New Roman"/>
                <w:color w:val="000000" w:themeColor="text1"/>
                <w:sz w:val="24"/>
                <w:szCs w:val="24"/>
                <w:lang w:val="uk-UA"/>
              </w:rPr>
              <w:t xml:space="preserve"> підписання акту прийняття ліцею</w:t>
            </w:r>
            <w:r w:rsidRPr="00694945">
              <w:rPr>
                <w:rFonts w:ascii="Times New Roman" w:eastAsia="Times New Roman" w:hAnsi="Times New Roman"/>
                <w:color w:val="000000" w:themeColor="text1"/>
                <w:sz w:val="24"/>
                <w:szCs w:val="24"/>
                <w:lang w:val="uk-UA"/>
              </w:rPr>
              <w:t>.</w:t>
            </w:r>
          </w:p>
        </w:tc>
        <w:tc>
          <w:tcPr>
            <w:tcW w:w="1403" w:type="dxa"/>
          </w:tcPr>
          <w:p w:rsidR="009953D3" w:rsidRPr="00694945" w:rsidRDefault="009953D3"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tcPr>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953D3" w:rsidRPr="00694945" w:rsidRDefault="009953D3" w:rsidP="00D62431">
            <w:pPr>
              <w:rPr>
                <w:rFonts w:ascii="Times New Roman" w:eastAsia="Times New Roman" w:hAnsi="Times New Roman"/>
                <w:color w:val="000000" w:themeColor="text1"/>
                <w:sz w:val="24"/>
                <w:szCs w:val="24"/>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D62431">
        <w:tc>
          <w:tcPr>
            <w:tcW w:w="616" w:type="dxa"/>
          </w:tcPr>
          <w:p w:rsidR="009953D3"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6.3</w:t>
            </w:r>
            <w:r w:rsidR="009953D3" w:rsidRPr="00694945">
              <w:rPr>
                <w:rFonts w:ascii="Times New Roman" w:eastAsia="Times New Roman" w:hAnsi="Times New Roman"/>
                <w:color w:val="000000" w:themeColor="text1"/>
                <w:sz w:val="24"/>
                <w:szCs w:val="24"/>
                <w:lang w:val="uk-UA"/>
              </w:rPr>
              <w:t>.</w:t>
            </w:r>
          </w:p>
        </w:tc>
        <w:tc>
          <w:tcPr>
            <w:tcW w:w="4988" w:type="dxa"/>
          </w:tcPr>
          <w:p w:rsidR="009953D3" w:rsidRPr="00694945" w:rsidRDefault="009953D3" w:rsidP="009953D3">
            <w:pPr>
              <w:ind w:left="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Визначити об</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єкти, які знаходяться в аварійному стані, скласти дефектні акти.</w:t>
            </w:r>
          </w:p>
        </w:tc>
        <w:tc>
          <w:tcPr>
            <w:tcW w:w="1403" w:type="dxa"/>
            <w:vAlign w:val="center"/>
          </w:tcPr>
          <w:p w:rsidR="009953D3" w:rsidRPr="00694945" w:rsidRDefault="0018487A"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tcPr>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953D3" w:rsidRPr="00694945" w:rsidRDefault="009953D3" w:rsidP="00D62431">
            <w:pPr>
              <w:rPr>
                <w:rFonts w:ascii="Times New Roman" w:eastAsia="Times New Roman" w:hAnsi="Times New Roman"/>
                <w:color w:val="000000" w:themeColor="text1"/>
                <w:sz w:val="24"/>
                <w:szCs w:val="24"/>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D62431">
        <w:tc>
          <w:tcPr>
            <w:tcW w:w="616" w:type="dxa"/>
          </w:tcPr>
          <w:p w:rsidR="009953D3"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6.4</w:t>
            </w:r>
            <w:r w:rsidR="009953D3" w:rsidRPr="00694945">
              <w:rPr>
                <w:rFonts w:ascii="Times New Roman" w:eastAsia="Times New Roman" w:hAnsi="Times New Roman"/>
                <w:color w:val="000000" w:themeColor="text1"/>
                <w:sz w:val="24"/>
                <w:szCs w:val="24"/>
                <w:lang w:val="uk-UA"/>
              </w:rPr>
              <w:t>.</w:t>
            </w:r>
          </w:p>
        </w:tc>
        <w:tc>
          <w:tcPr>
            <w:tcW w:w="4988" w:type="dxa"/>
          </w:tcPr>
          <w:p w:rsidR="009953D3" w:rsidRPr="00694945" w:rsidRDefault="009953D3" w:rsidP="00C0488E">
            <w:pPr>
              <w:ind w:left="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перевірку лічильників, підготувати акти щодо готовності приладів обліку енергоносіїв, водопостачання.</w:t>
            </w:r>
          </w:p>
        </w:tc>
        <w:tc>
          <w:tcPr>
            <w:tcW w:w="1403"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tcPr>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F20A57" w:rsidRPr="00694945" w:rsidRDefault="00F20A57" w:rsidP="00F20A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953D3" w:rsidRPr="00694945" w:rsidRDefault="009953D3" w:rsidP="00D62431">
            <w:pPr>
              <w:rPr>
                <w:rFonts w:ascii="Times New Roman" w:eastAsia="Times New Roman" w:hAnsi="Times New Roman"/>
                <w:color w:val="000000" w:themeColor="text1"/>
                <w:sz w:val="24"/>
                <w:szCs w:val="24"/>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D62431">
        <w:tc>
          <w:tcPr>
            <w:tcW w:w="616" w:type="dxa"/>
          </w:tcPr>
          <w:p w:rsidR="009953D3"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6.5</w:t>
            </w:r>
            <w:r w:rsidR="009953D3" w:rsidRPr="00694945">
              <w:rPr>
                <w:rFonts w:ascii="Times New Roman" w:eastAsia="Times New Roman" w:hAnsi="Times New Roman"/>
                <w:color w:val="000000" w:themeColor="text1"/>
                <w:sz w:val="24"/>
                <w:szCs w:val="24"/>
                <w:lang w:val="uk-UA"/>
              </w:rPr>
              <w:t>.</w:t>
            </w:r>
          </w:p>
        </w:tc>
        <w:tc>
          <w:tcPr>
            <w:tcW w:w="4988" w:type="dxa"/>
          </w:tcPr>
          <w:p w:rsidR="009953D3" w:rsidRPr="00694945" w:rsidRDefault="009953D3" w:rsidP="009953D3">
            <w:pPr>
              <w:ind w:left="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tcPr>
          <w:p w:rsidR="004863D4" w:rsidRPr="00694945" w:rsidRDefault="004863D4" w:rsidP="004863D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4863D4" w:rsidRPr="00694945" w:rsidRDefault="004863D4" w:rsidP="004863D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953D3" w:rsidRPr="00694945" w:rsidRDefault="009953D3" w:rsidP="00D62431">
            <w:pPr>
              <w:rPr>
                <w:rFonts w:ascii="Times New Roman" w:eastAsia="Times New Roman" w:hAnsi="Times New Roman"/>
                <w:color w:val="000000" w:themeColor="text1"/>
                <w:sz w:val="24"/>
                <w:szCs w:val="24"/>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D62431">
        <w:tc>
          <w:tcPr>
            <w:tcW w:w="616" w:type="dxa"/>
          </w:tcPr>
          <w:p w:rsidR="009953D3" w:rsidRPr="00694945" w:rsidRDefault="00F20A5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6.6</w:t>
            </w:r>
            <w:r w:rsidR="009953D3" w:rsidRPr="00694945">
              <w:rPr>
                <w:rFonts w:ascii="Times New Roman" w:eastAsia="Times New Roman" w:hAnsi="Times New Roman"/>
                <w:color w:val="000000" w:themeColor="text1"/>
                <w:sz w:val="24"/>
                <w:szCs w:val="24"/>
                <w:lang w:val="uk-UA"/>
              </w:rPr>
              <w:t>.</w:t>
            </w:r>
          </w:p>
        </w:tc>
        <w:tc>
          <w:tcPr>
            <w:tcW w:w="4988" w:type="dxa"/>
          </w:tcPr>
          <w:p w:rsidR="009953D3" w:rsidRPr="00694945" w:rsidRDefault="009953D3" w:rsidP="009953D3">
            <w:pPr>
              <w:ind w:left="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Привести у належний стан всі підсобні приміщення, теплорамку, щитову, забезпечити їх надійне закриття.</w:t>
            </w:r>
          </w:p>
        </w:tc>
        <w:tc>
          <w:tcPr>
            <w:tcW w:w="1403"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tcPr>
          <w:p w:rsidR="009953D3" w:rsidRPr="00694945" w:rsidRDefault="00C0488E" w:rsidP="004863D4">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завгосп</w:t>
            </w:r>
            <w:r w:rsidR="0018487A" w:rsidRPr="00694945">
              <w:rPr>
                <w:rFonts w:ascii="Times New Roman" w:eastAsia="Times New Roman" w:hAnsi="Times New Roman"/>
                <w:color w:val="000000" w:themeColor="text1"/>
                <w:sz w:val="24"/>
                <w:szCs w:val="24"/>
                <w:lang w:val="uk-UA"/>
              </w:rPr>
              <w:t>и</w:t>
            </w: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D62431">
        <w:tc>
          <w:tcPr>
            <w:tcW w:w="616" w:type="dxa"/>
          </w:tcPr>
          <w:p w:rsidR="009953D3" w:rsidRPr="00694945" w:rsidRDefault="009953D3" w:rsidP="00D62431">
            <w:pPr>
              <w:jc w:val="center"/>
              <w:rPr>
                <w:rFonts w:ascii="Times New Roman" w:eastAsia="Times New Roman" w:hAnsi="Times New Roman"/>
                <w:color w:val="000000" w:themeColor="text1"/>
                <w:sz w:val="24"/>
                <w:szCs w:val="24"/>
                <w:lang w:val="uk-UA"/>
              </w:rPr>
            </w:pPr>
          </w:p>
        </w:tc>
        <w:tc>
          <w:tcPr>
            <w:tcW w:w="4988" w:type="dxa"/>
          </w:tcPr>
          <w:p w:rsidR="009953D3" w:rsidRPr="00694945" w:rsidRDefault="009953D3" w:rsidP="009953D3">
            <w:pPr>
              <w:rPr>
                <w:rFonts w:ascii="Times New Roman" w:eastAsia="Times New Roman" w:hAnsi="Times New Roman"/>
                <w:color w:val="000000" w:themeColor="text1"/>
                <w:sz w:val="24"/>
                <w:szCs w:val="24"/>
                <w:lang w:val="uk-UA"/>
              </w:rPr>
            </w:pPr>
          </w:p>
        </w:tc>
        <w:tc>
          <w:tcPr>
            <w:tcW w:w="1403"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p>
        </w:tc>
        <w:tc>
          <w:tcPr>
            <w:tcW w:w="1650" w:type="dxa"/>
          </w:tcPr>
          <w:p w:rsidR="009953D3" w:rsidRPr="00694945" w:rsidRDefault="009953D3" w:rsidP="00D62431">
            <w:pPr>
              <w:rPr>
                <w:rFonts w:ascii="Times New Roman" w:eastAsia="Times New Roman" w:hAnsi="Times New Roman"/>
                <w:color w:val="000000" w:themeColor="text1"/>
                <w:sz w:val="24"/>
                <w:szCs w:val="24"/>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411AEC"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 xml:space="preserve">              </w:t>
            </w:r>
          </w:p>
          <w:p w:rsidR="009953D3" w:rsidRPr="00694945" w:rsidRDefault="009953D3" w:rsidP="00D62431">
            <w:pPr>
              <w:jc w:val="center"/>
              <w:rPr>
                <w:rFonts w:ascii="Times New Roman" w:eastAsia="Times New Roman" w:hAnsi="Times New Roman"/>
                <w:b/>
                <w:bCs/>
                <w:color w:val="000000" w:themeColor="text1"/>
                <w:sz w:val="24"/>
                <w:szCs w:val="24"/>
                <w:lang w:val="uk-UA"/>
              </w:rPr>
            </w:pPr>
            <w:r w:rsidRPr="00694945">
              <w:rPr>
                <w:rFonts w:ascii="Times New Roman" w:eastAsia="Times New Roman" w:hAnsi="Times New Roman"/>
                <w:b/>
                <w:bCs/>
                <w:color w:val="000000" w:themeColor="text1"/>
                <w:sz w:val="24"/>
                <w:szCs w:val="24"/>
                <w:lang w:val="uk-UA"/>
              </w:rPr>
              <w:t>7.</w:t>
            </w:r>
          </w:p>
          <w:p w:rsidR="009953D3" w:rsidRPr="00694945" w:rsidRDefault="009953D3" w:rsidP="00D62431">
            <w:pPr>
              <w:jc w:val="center"/>
              <w:rPr>
                <w:rFonts w:ascii="Times New Roman" w:eastAsia="Times New Roman" w:hAnsi="Times New Roman"/>
                <w:bCs/>
                <w:color w:val="000000" w:themeColor="text1"/>
                <w:sz w:val="24"/>
                <w:szCs w:val="24"/>
                <w:lang w:val="uk-UA"/>
              </w:rPr>
            </w:pPr>
          </w:p>
        </w:tc>
        <w:tc>
          <w:tcPr>
            <w:tcW w:w="4988" w:type="dxa"/>
          </w:tcPr>
          <w:p w:rsidR="009953D3" w:rsidRPr="00694945" w:rsidRDefault="009953D3"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b/>
                <w:bCs/>
                <w:color w:val="000000" w:themeColor="text1"/>
                <w:sz w:val="24"/>
                <w:szCs w:val="24"/>
                <w:lang w:val="uk-UA"/>
              </w:rPr>
              <w:t>Організація роботи щодо дотримання санітарно-гігієнічним норм</w:t>
            </w:r>
          </w:p>
        </w:tc>
        <w:tc>
          <w:tcPr>
            <w:tcW w:w="1403" w:type="dxa"/>
          </w:tcPr>
          <w:p w:rsidR="009953D3" w:rsidRPr="00694945" w:rsidRDefault="009953D3" w:rsidP="00D029C8">
            <w:pPr>
              <w:rPr>
                <w:rFonts w:ascii="Times New Roman" w:hAnsi="Times New Roman"/>
                <w:color w:val="000000" w:themeColor="text1"/>
                <w:sz w:val="24"/>
                <w:szCs w:val="24"/>
                <w:lang w:val="uk-UA"/>
              </w:rPr>
            </w:pPr>
          </w:p>
        </w:tc>
        <w:tc>
          <w:tcPr>
            <w:tcW w:w="1650" w:type="dxa"/>
          </w:tcPr>
          <w:p w:rsidR="009953D3" w:rsidRPr="00694945" w:rsidRDefault="009953D3" w:rsidP="00D029C8">
            <w:pPr>
              <w:rPr>
                <w:rFonts w:ascii="Times New Roman" w:hAnsi="Times New Roman"/>
                <w:color w:val="000000" w:themeColor="text1"/>
                <w:sz w:val="24"/>
                <w:szCs w:val="24"/>
                <w:lang w:val="uk-UA"/>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D62431">
        <w:tc>
          <w:tcPr>
            <w:tcW w:w="616" w:type="dxa"/>
          </w:tcPr>
          <w:p w:rsidR="009953D3" w:rsidRPr="00694945" w:rsidRDefault="009953D3"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7.1.</w:t>
            </w:r>
          </w:p>
        </w:tc>
        <w:tc>
          <w:tcPr>
            <w:tcW w:w="4988" w:type="dxa"/>
          </w:tcPr>
          <w:p w:rsidR="009953D3" w:rsidRPr="00694945" w:rsidRDefault="009953D3"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Здійснити перевірку </w:t>
            </w:r>
            <w:r w:rsidRPr="00694945">
              <w:rPr>
                <w:rFonts w:ascii="Times New Roman" w:eastAsia="Times New Roman" w:hAnsi="Times New Roman"/>
                <w:color w:val="000000" w:themeColor="text1"/>
                <w:sz w:val="24"/>
                <w:szCs w:val="24"/>
              </w:rPr>
              <w:t>дотримання санітарно-гігієн</w:t>
            </w:r>
            <w:r w:rsidRPr="00694945">
              <w:rPr>
                <w:rFonts w:ascii="Times New Roman" w:eastAsia="Times New Roman" w:hAnsi="Times New Roman"/>
                <w:color w:val="000000" w:themeColor="text1"/>
                <w:sz w:val="24"/>
                <w:szCs w:val="24"/>
                <w:lang w:val="uk-UA"/>
              </w:rPr>
              <w:t>і</w:t>
            </w:r>
            <w:r w:rsidRPr="00694945">
              <w:rPr>
                <w:rFonts w:ascii="Times New Roman" w:eastAsia="Times New Roman" w:hAnsi="Times New Roman"/>
                <w:color w:val="000000" w:themeColor="text1"/>
                <w:sz w:val="24"/>
                <w:szCs w:val="24"/>
              </w:rPr>
              <w:t xml:space="preserve">чних норм  </w:t>
            </w:r>
            <w:r w:rsidRPr="00694945">
              <w:rPr>
                <w:rFonts w:ascii="Times New Roman" w:eastAsia="Times New Roman" w:hAnsi="Times New Roman"/>
                <w:color w:val="000000" w:themeColor="text1"/>
                <w:sz w:val="24"/>
                <w:szCs w:val="24"/>
                <w:lang w:val="uk-UA"/>
              </w:rPr>
              <w:t>у</w:t>
            </w:r>
            <w:r w:rsidRPr="00694945">
              <w:rPr>
                <w:rFonts w:ascii="Times New Roman" w:eastAsia="Times New Roman" w:hAnsi="Times New Roman"/>
                <w:color w:val="000000" w:themeColor="text1"/>
                <w:sz w:val="24"/>
                <w:szCs w:val="24"/>
              </w:rPr>
              <w:t xml:space="preserve"> заклад</w:t>
            </w:r>
            <w:r w:rsidRPr="00694945">
              <w:rPr>
                <w:rFonts w:ascii="Times New Roman" w:eastAsia="Times New Roman" w:hAnsi="Times New Roman"/>
                <w:color w:val="000000" w:themeColor="text1"/>
                <w:sz w:val="24"/>
                <w:szCs w:val="24"/>
                <w:lang w:val="uk-UA"/>
              </w:rPr>
              <w:t>і освіти за наступними критеріями:</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природне та штучне освітлення, організація зорової роботи учнів;</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повітряно-тепловий режим;</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водопостачання та каналізація;</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вентиляція та опалення;</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обладнання основних та підсобних приміщень;</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організація харчування;</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організація медичного обслуговування;</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санітарно-гігієнічне виховання;</w:t>
            </w:r>
          </w:p>
          <w:p w:rsidR="009953D3" w:rsidRPr="00694945" w:rsidRDefault="009953D3" w:rsidP="003C03C5">
            <w:pPr>
              <w:numPr>
                <w:ilvl w:val="0"/>
                <w:numId w:val="36"/>
              </w:numPr>
              <w:tabs>
                <w:tab w:val="num" w:pos="152"/>
              </w:tabs>
              <w:ind w:left="152" w:hanging="142"/>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самообслуговування.</w:t>
            </w:r>
          </w:p>
        </w:tc>
        <w:tc>
          <w:tcPr>
            <w:tcW w:w="1403"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листопад, червень</w:t>
            </w:r>
          </w:p>
        </w:tc>
        <w:tc>
          <w:tcPr>
            <w:tcW w:w="1650" w:type="dxa"/>
            <w:vAlign w:val="center"/>
          </w:tcPr>
          <w:p w:rsidR="004863D4" w:rsidRPr="00694945" w:rsidRDefault="004863D4" w:rsidP="004863D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4863D4" w:rsidRPr="00694945" w:rsidRDefault="004863D4" w:rsidP="004863D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953D3" w:rsidRPr="00694945" w:rsidRDefault="009953D3" w:rsidP="00D62431">
            <w:pPr>
              <w:jc w:val="center"/>
              <w:rPr>
                <w:rFonts w:ascii="Times New Roman" w:eastAsia="Times New Roman" w:hAnsi="Times New Roman"/>
                <w:color w:val="000000" w:themeColor="text1"/>
                <w:sz w:val="24"/>
                <w:szCs w:val="24"/>
                <w:lang w:val="uk-UA"/>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4863D4"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lastRenderedPageBreak/>
              <w:t>7.1</w:t>
            </w:r>
            <w:r w:rsidR="009953D3" w:rsidRPr="00694945">
              <w:rPr>
                <w:rFonts w:ascii="Times New Roman" w:eastAsia="Times New Roman" w:hAnsi="Times New Roman"/>
                <w:bCs/>
                <w:color w:val="000000" w:themeColor="text1"/>
                <w:sz w:val="24"/>
                <w:szCs w:val="24"/>
                <w:lang w:val="uk-UA"/>
              </w:rPr>
              <w:t>.</w:t>
            </w:r>
          </w:p>
        </w:tc>
        <w:tc>
          <w:tcPr>
            <w:tcW w:w="4988" w:type="dxa"/>
          </w:tcPr>
          <w:p w:rsidR="009953D3" w:rsidRPr="00694945" w:rsidRDefault="009953D3"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Здійснювати контроль за санітарний станом харчоблоку, навчальни</w:t>
            </w:r>
            <w:r w:rsidR="004863D4" w:rsidRPr="00694945">
              <w:rPr>
                <w:rFonts w:ascii="Times New Roman" w:eastAsia="Times New Roman" w:hAnsi="Times New Roman"/>
                <w:color w:val="000000" w:themeColor="text1"/>
                <w:sz w:val="24"/>
                <w:szCs w:val="24"/>
                <w:lang w:val="uk-UA"/>
              </w:rPr>
              <w:t>х кабінетів і приміщеннями ліцею</w:t>
            </w:r>
            <w:r w:rsidRPr="00694945">
              <w:rPr>
                <w:rFonts w:ascii="Times New Roman" w:eastAsia="Times New Roman" w:hAnsi="Times New Roman"/>
                <w:color w:val="000000" w:themeColor="text1"/>
                <w:sz w:val="24"/>
                <w:szCs w:val="24"/>
                <w:lang w:val="uk-UA"/>
              </w:rPr>
              <w:t>.</w:t>
            </w:r>
          </w:p>
        </w:tc>
        <w:tc>
          <w:tcPr>
            <w:tcW w:w="1403" w:type="dxa"/>
          </w:tcPr>
          <w:p w:rsidR="009953D3" w:rsidRPr="00694945" w:rsidRDefault="009953D3" w:rsidP="00D62431">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протягом року</w:t>
            </w:r>
          </w:p>
        </w:tc>
        <w:tc>
          <w:tcPr>
            <w:tcW w:w="1650" w:type="dxa"/>
          </w:tcPr>
          <w:p w:rsidR="009953D3" w:rsidRPr="00694945" w:rsidRDefault="0018487A"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Медичні сестри</w:t>
            </w: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7.3.</w:t>
            </w:r>
          </w:p>
        </w:tc>
        <w:tc>
          <w:tcPr>
            <w:tcW w:w="4988" w:type="dxa"/>
          </w:tcPr>
          <w:p w:rsidR="009953D3" w:rsidRPr="00694945" w:rsidRDefault="009953D3"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санітарно - гігієнічний порядок у класних кімнатах, спортивній залі, майстернях.</w:t>
            </w:r>
          </w:p>
        </w:tc>
        <w:tc>
          <w:tcPr>
            <w:tcW w:w="1403" w:type="dxa"/>
          </w:tcPr>
          <w:p w:rsidR="009953D3" w:rsidRPr="00694945" w:rsidRDefault="009953D3" w:rsidP="00D62431">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протягом року</w:t>
            </w:r>
          </w:p>
        </w:tc>
        <w:tc>
          <w:tcPr>
            <w:tcW w:w="1650" w:type="dxa"/>
          </w:tcPr>
          <w:p w:rsidR="009953D3" w:rsidRPr="00694945" w:rsidRDefault="0018487A"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Обслуговуючий персонал</w:t>
            </w: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9953D3">
        <w:tc>
          <w:tcPr>
            <w:tcW w:w="616" w:type="dxa"/>
          </w:tcPr>
          <w:p w:rsidR="009953D3" w:rsidRPr="00694945" w:rsidRDefault="009953D3"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7.4.</w:t>
            </w:r>
          </w:p>
        </w:tc>
        <w:tc>
          <w:tcPr>
            <w:tcW w:w="4988" w:type="dxa"/>
          </w:tcPr>
          <w:p w:rsidR="009953D3" w:rsidRPr="00694945" w:rsidRDefault="009953D3"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санітарно-гігієнічне чергування учнів, вчителів,                     технічного персоналу в навчальних</w:t>
            </w:r>
            <w:r w:rsidR="004863D4" w:rsidRPr="00694945">
              <w:rPr>
                <w:rFonts w:ascii="Times New Roman" w:eastAsia="Times New Roman" w:hAnsi="Times New Roman"/>
                <w:color w:val="000000" w:themeColor="text1"/>
                <w:sz w:val="24"/>
                <w:szCs w:val="24"/>
                <w:lang w:val="uk-UA"/>
              </w:rPr>
              <w:t xml:space="preserve"> кабінетах та приміщеннях  ліцею</w:t>
            </w:r>
            <w:r w:rsidRPr="00694945">
              <w:rPr>
                <w:rFonts w:ascii="Times New Roman" w:eastAsia="Times New Roman" w:hAnsi="Times New Roman"/>
                <w:color w:val="000000" w:themeColor="text1"/>
                <w:sz w:val="24"/>
                <w:szCs w:val="24"/>
                <w:lang w:val="uk-UA"/>
              </w:rPr>
              <w:t>. Забезпечити своєчасне їх прибирання.</w:t>
            </w:r>
          </w:p>
        </w:tc>
        <w:tc>
          <w:tcPr>
            <w:tcW w:w="1403" w:type="dxa"/>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керівники</w:t>
            </w:r>
          </w:p>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Обслуговуючий персонал</w:t>
            </w: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D62431">
        <w:tc>
          <w:tcPr>
            <w:tcW w:w="616" w:type="dxa"/>
          </w:tcPr>
          <w:p w:rsidR="009953D3" w:rsidRPr="00694945" w:rsidRDefault="009953D3"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7.6.</w:t>
            </w:r>
          </w:p>
        </w:tc>
        <w:tc>
          <w:tcPr>
            <w:tcW w:w="4988" w:type="dxa"/>
          </w:tcPr>
          <w:p w:rsidR="009953D3" w:rsidRPr="00694945" w:rsidRDefault="009953D3" w:rsidP="00617455">
            <w:pPr>
              <w:spacing w:after="120"/>
              <w:ind w:left="10" w:hanging="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Своєчасно проводити огляд приміщень закладу: стелі, підлоги, сходів, вентиляційного обладнання, санітарно-технічних прилад</w:t>
            </w:r>
            <w:r w:rsidR="00617455" w:rsidRPr="00694945">
              <w:rPr>
                <w:rFonts w:ascii="Times New Roman" w:eastAsia="Times New Roman" w:hAnsi="Times New Roman"/>
                <w:color w:val="000000" w:themeColor="text1"/>
                <w:sz w:val="24"/>
                <w:szCs w:val="24"/>
                <w:lang w:val="uk-UA"/>
              </w:rPr>
              <w:t xml:space="preserve">ів. </w:t>
            </w:r>
            <w:r w:rsidRPr="00694945">
              <w:rPr>
                <w:rFonts w:ascii="Times New Roman" w:eastAsia="Times New Roman" w:hAnsi="Times New Roman"/>
                <w:color w:val="000000" w:themeColor="text1"/>
                <w:sz w:val="24"/>
                <w:szCs w:val="24"/>
                <w:lang w:val="uk-UA"/>
              </w:rPr>
              <w:t>У разі необхідності готувати акти.</w:t>
            </w:r>
          </w:p>
        </w:tc>
        <w:tc>
          <w:tcPr>
            <w:tcW w:w="1403" w:type="dxa"/>
            <w:vAlign w:val="center"/>
          </w:tcPr>
          <w:p w:rsidR="009953D3" w:rsidRPr="00694945" w:rsidRDefault="009953D3"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Align w:val="center"/>
          </w:tcPr>
          <w:p w:rsidR="004863D4" w:rsidRPr="00694945" w:rsidRDefault="004863D4" w:rsidP="004863D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4863D4" w:rsidRPr="00694945" w:rsidRDefault="004863D4" w:rsidP="004863D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9953D3" w:rsidRPr="00694945" w:rsidRDefault="009953D3" w:rsidP="00D62431">
            <w:pPr>
              <w:jc w:val="center"/>
              <w:rPr>
                <w:rFonts w:ascii="Times New Roman" w:eastAsia="Times New Roman" w:hAnsi="Times New Roman"/>
                <w:color w:val="000000" w:themeColor="text1"/>
                <w:sz w:val="24"/>
                <w:szCs w:val="24"/>
                <w:lang w:val="uk-UA"/>
              </w:rPr>
            </w:pPr>
          </w:p>
        </w:tc>
        <w:tc>
          <w:tcPr>
            <w:tcW w:w="1378" w:type="dxa"/>
          </w:tcPr>
          <w:p w:rsidR="009953D3" w:rsidRPr="00694945" w:rsidRDefault="009953D3" w:rsidP="00D029C8">
            <w:pPr>
              <w:rPr>
                <w:rFonts w:ascii="Times New Roman" w:hAnsi="Times New Roman"/>
                <w:color w:val="000000" w:themeColor="text1"/>
                <w:sz w:val="24"/>
                <w:szCs w:val="24"/>
                <w:lang w:val="uk-UA"/>
              </w:rPr>
            </w:pPr>
          </w:p>
        </w:tc>
      </w:tr>
      <w:tr w:rsidR="00694945" w:rsidRPr="00694945" w:rsidTr="00617455">
        <w:trPr>
          <w:trHeight w:val="266"/>
        </w:trPr>
        <w:tc>
          <w:tcPr>
            <w:tcW w:w="616" w:type="dxa"/>
          </w:tcPr>
          <w:p w:rsidR="004863D4" w:rsidRPr="00694945" w:rsidRDefault="004863D4" w:rsidP="00D62431">
            <w:pPr>
              <w:rPr>
                <w:rFonts w:ascii="Times New Roman" w:eastAsia="Times New Roman" w:hAnsi="Times New Roman"/>
                <w:color w:val="000000" w:themeColor="text1"/>
                <w:sz w:val="24"/>
                <w:szCs w:val="24"/>
                <w:lang w:val="uk-UA"/>
              </w:rPr>
            </w:pPr>
          </w:p>
          <w:p w:rsidR="004863D4" w:rsidRPr="00694945" w:rsidRDefault="004863D4" w:rsidP="00D62431">
            <w:pPr>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8.</w:t>
            </w:r>
          </w:p>
          <w:p w:rsidR="004863D4" w:rsidRPr="00694945" w:rsidRDefault="004863D4" w:rsidP="00D62431">
            <w:pPr>
              <w:rPr>
                <w:rFonts w:ascii="Times New Roman" w:eastAsia="Times New Roman" w:hAnsi="Times New Roman"/>
                <w:color w:val="000000" w:themeColor="text1"/>
                <w:sz w:val="24"/>
                <w:szCs w:val="24"/>
                <w:lang w:val="uk-UA"/>
              </w:rPr>
            </w:pPr>
          </w:p>
        </w:tc>
        <w:tc>
          <w:tcPr>
            <w:tcW w:w="4988" w:type="dxa"/>
          </w:tcPr>
          <w:p w:rsidR="004863D4" w:rsidRPr="00694945" w:rsidRDefault="004863D4" w:rsidP="009953D3">
            <w:pPr>
              <w:spacing w:after="120"/>
              <w:ind w:left="10" w:hanging="10"/>
              <w:rPr>
                <w:rFonts w:ascii="Times New Roman" w:eastAsia="Times New Roman" w:hAnsi="Times New Roman"/>
                <w:color w:val="000000" w:themeColor="text1"/>
                <w:sz w:val="24"/>
                <w:szCs w:val="24"/>
              </w:rPr>
            </w:pPr>
            <w:r w:rsidRPr="00694945">
              <w:rPr>
                <w:rFonts w:ascii="Times New Roman" w:eastAsia="Times New Roman" w:hAnsi="Times New Roman"/>
                <w:b/>
                <w:color w:val="000000" w:themeColor="text1"/>
                <w:sz w:val="24"/>
                <w:szCs w:val="24"/>
                <w:lang w:val="uk-UA"/>
              </w:rPr>
              <w:t>Організація роботи  з протипожежної безпеки</w:t>
            </w:r>
          </w:p>
        </w:tc>
        <w:tc>
          <w:tcPr>
            <w:tcW w:w="1403" w:type="dxa"/>
          </w:tcPr>
          <w:p w:rsidR="004863D4" w:rsidRPr="00694945" w:rsidRDefault="004863D4" w:rsidP="00D029C8">
            <w:pPr>
              <w:rPr>
                <w:rFonts w:ascii="Times New Roman" w:hAnsi="Times New Roman"/>
                <w:color w:val="000000" w:themeColor="text1"/>
                <w:sz w:val="24"/>
                <w:szCs w:val="24"/>
                <w:lang w:val="uk-UA"/>
              </w:rPr>
            </w:pPr>
          </w:p>
        </w:tc>
        <w:tc>
          <w:tcPr>
            <w:tcW w:w="1650" w:type="dxa"/>
            <w:vMerge w:val="restart"/>
          </w:tcPr>
          <w:p w:rsidR="004863D4" w:rsidRPr="00694945" w:rsidRDefault="004863D4" w:rsidP="00D029C8">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w:t>
            </w:r>
          </w:p>
          <w:p w:rsidR="004863D4" w:rsidRPr="00694945" w:rsidRDefault="004863D4" w:rsidP="00D029C8">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p w:rsidR="004863D4" w:rsidRPr="00694945" w:rsidRDefault="004863D4" w:rsidP="00D029C8">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завгоспи</w:t>
            </w:r>
          </w:p>
          <w:p w:rsidR="004863D4" w:rsidRPr="00694945" w:rsidRDefault="004863D4" w:rsidP="00D62431">
            <w:pPr>
              <w:rPr>
                <w:rFonts w:ascii="Times New Roman" w:hAnsi="Times New Roman"/>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D62431">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8.1.</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Здійснити забезпечення ліцею засобами протипожежної   безпеки у необхідній кількості.</w:t>
            </w:r>
          </w:p>
        </w:tc>
        <w:tc>
          <w:tcPr>
            <w:tcW w:w="1403" w:type="dxa"/>
          </w:tcPr>
          <w:p w:rsidR="004863D4" w:rsidRPr="00694945" w:rsidRDefault="004863D4"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до 15.08.</w:t>
            </w:r>
          </w:p>
        </w:tc>
        <w:tc>
          <w:tcPr>
            <w:tcW w:w="1650" w:type="dxa"/>
            <w:vMerge/>
            <w:vAlign w:val="center"/>
          </w:tcPr>
          <w:p w:rsidR="004863D4" w:rsidRPr="00694945" w:rsidRDefault="004863D4" w:rsidP="00D62431">
            <w:pPr>
              <w:rPr>
                <w:rFonts w:ascii="Times New Roman" w:eastAsia="Times New Roman" w:hAnsi="Times New Roman"/>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8.2.</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Забезпечити дотримання заходів протипожежної безпеки в усіх приміщеннях ліцею</w:t>
            </w:r>
          </w:p>
        </w:tc>
        <w:tc>
          <w:tcPr>
            <w:tcW w:w="1403" w:type="dxa"/>
          </w:tcPr>
          <w:p w:rsidR="004863D4" w:rsidRPr="00694945" w:rsidRDefault="004863D4" w:rsidP="00D62431">
            <w:pPr>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до 15.08.</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8.3.</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виконання приписів пожежної інспекції.</w:t>
            </w:r>
          </w:p>
        </w:tc>
        <w:tc>
          <w:tcPr>
            <w:tcW w:w="1403" w:type="dxa"/>
          </w:tcPr>
          <w:p w:rsidR="004863D4" w:rsidRPr="00694945" w:rsidRDefault="004863D4" w:rsidP="00D62431">
            <w:pPr>
              <w:ind w:left="-84" w:right="-10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D62431">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8.4.</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Перевірити й у разі потреби очистити складські приміщення   від легкозаймистих предметів.</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D62431">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8.5.</w:t>
            </w:r>
          </w:p>
        </w:tc>
        <w:tc>
          <w:tcPr>
            <w:tcW w:w="4988" w:type="dxa"/>
          </w:tcPr>
          <w:p w:rsidR="004863D4" w:rsidRPr="00694945" w:rsidRDefault="004863D4" w:rsidP="009953D3">
            <w:pPr>
              <w:tabs>
                <w:tab w:val="num" w:pos="10"/>
              </w:tabs>
              <w:ind w:left="10" w:hanging="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інструктажі з пожежної безпеки з педагогічними  та технічними працівниками школи</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D62431">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8.6.</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D62431">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8.7.</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Забезпечувати  порядок збереження і використання  легкозаймистих  матеріалів.</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8.8.</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03"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липень </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8.9.</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Забезпечити технічних працівників </w:t>
            </w:r>
            <w:r w:rsidRPr="00694945">
              <w:rPr>
                <w:rFonts w:ascii="Times New Roman" w:eastAsia="Times New Roman" w:hAnsi="Times New Roman"/>
                <w:color w:val="000000" w:themeColor="text1"/>
                <w:sz w:val="24"/>
                <w:szCs w:val="24"/>
                <w:lang w:val="uk-UA"/>
              </w:rPr>
              <w:lastRenderedPageBreak/>
              <w:t>засобами індивідуального захисту.</w:t>
            </w:r>
          </w:p>
        </w:tc>
        <w:tc>
          <w:tcPr>
            <w:tcW w:w="1403"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постійно</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8.10.</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w:t>
            </w:r>
          </w:p>
          <w:p w:rsidR="004863D4" w:rsidRPr="00694945" w:rsidRDefault="004863D4" w:rsidP="00D62431">
            <w:pPr>
              <w:ind w:left="-84" w:right="-10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червень</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8.11.</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наявність на всіх поверхах плану-схеми евакуації.</w:t>
            </w:r>
          </w:p>
        </w:tc>
        <w:tc>
          <w:tcPr>
            <w:tcW w:w="1403"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b/>
                <w:color w:val="000000" w:themeColor="text1"/>
                <w:sz w:val="24"/>
                <w:szCs w:val="24"/>
                <w:lang w:val="uk-UA"/>
              </w:rPr>
            </w:pPr>
          </w:p>
          <w:p w:rsidR="004863D4" w:rsidRPr="00694945" w:rsidRDefault="004863D4" w:rsidP="00AB670F">
            <w:pPr>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9.</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b/>
                <w:color w:val="000000" w:themeColor="text1"/>
                <w:sz w:val="24"/>
                <w:szCs w:val="24"/>
                <w:lang w:val="uk-UA"/>
              </w:rPr>
              <w:t>Організація роботи з питань охорони  праці  та здоров</w:t>
            </w:r>
            <w:r w:rsidRPr="00694945">
              <w:rPr>
                <w:rFonts w:ascii="Times New Roman" w:eastAsia="Times New Roman" w:hAnsi="Times New Roman"/>
                <w:b/>
                <w:color w:val="000000" w:themeColor="text1"/>
                <w:sz w:val="24"/>
                <w:szCs w:val="24"/>
              </w:rPr>
              <w:t>’</w:t>
            </w:r>
            <w:r w:rsidRPr="00694945">
              <w:rPr>
                <w:rFonts w:ascii="Times New Roman" w:eastAsia="Times New Roman" w:hAnsi="Times New Roman"/>
                <w:b/>
                <w:color w:val="000000" w:themeColor="text1"/>
                <w:sz w:val="24"/>
                <w:szCs w:val="24"/>
                <w:lang w:val="uk-UA"/>
              </w:rPr>
              <w:t>я</w:t>
            </w:r>
          </w:p>
        </w:tc>
        <w:tc>
          <w:tcPr>
            <w:tcW w:w="1403" w:type="dxa"/>
          </w:tcPr>
          <w:p w:rsidR="004863D4" w:rsidRPr="00694945" w:rsidRDefault="004863D4" w:rsidP="00D029C8">
            <w:pPr>
              <w:rPr>
                <w:rFonts w:ascii="Times New Roman" w:hAnsi="Times New Roman"/>
                <w:color w:val="000000" w:themeColor="text1"/>
                <w:sz w:val="24"/>
                <w:szCs w:val="24"/>
                <w:lang w:val="uk-UA"/>
              </w:rPr>
            </w:pPr>
          </w:p>
        </w:tc>
        <w:tc>
          <w:tcPr>
            <w:tcW w:w="1650" w:type="dxa"/>
            <w:vMerge w:val="restart"/>
          </w:tcPr>
          <w:p w:rsidR="004863D4" w:rsidRPr="00694945" w:rsidRDefault="004863D4" w:rsidP="004863D4">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w:t>
            </w:r>
          </w:p>
          <w:p w:rsidR="004863D4" w:rsidRPr="00694945" w:rsidRDefault="004863D4" w:rsidP="004863D4">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p w:rsidR="004863D4" w:rsidRPr="00694945" w:rsidRDefault="004863D4" w:rsidP="004863D4">
            <w:pPr>
              <w:rPr>
                <w:rFonts w:ascii="Times New Roman" w:hAnsi="Times New Roman"/>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D62431">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Затвердити правила внутрішкільного трудового розпорядку.</w:t>
            </w:r>
          </w:p>
        </w:tc>
        <w:tc>
          <w:tcPr>
            <w:tcW w:w="1403" w:type="dxa"/>
          </w:tcPr>
          <w:p w:rsidR="004863D4" w:rsidRPr="00694945" w:rsidRDefault="004863D4" w:rsidP="00D62431">
            <w:pPr>
              <w:ind w:right="-108"/>
              <w:jc w:val="center"/>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до 15.08</w:t>
            </w:r>
          </w:p>
        </w:tc>
        <w:tc>
          <w:tcPr>
            <w:tcW w:w="1650" w:type="dxa"/>
            <w:vMerge/>
            <w:vAlign w:val="center"/>
          </w:tcPr>
          <w:p w:rsidR="004863D4" w:rsidRPr="00694945" w:rsidRDefault="004863D4" w:rsidP="00D62431">
            <w:pPr>
              <w:rPr>
                <w:rFonts w:ascii="Times New Roman" w:eastAsia="Times New Roman" w:hAnsi="Times New Roman"/>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9953D3">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9.2.</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Призначити склад комісії з охорони праці та техніки безпеки.</w:t>
            </w:r>
          </w:p>
        </w:tc>
        <w:tc>
          <w:tcPr>
            <w:tcW w:w="1403" w:type="dxa"/>
          </w:tcPr>
          <w:p w:rsidR="004863D4" w:rsidRPr="00694945" w:rsidRDefault="004863D4" w:rsidP="00D62431">
            <w:pPr>
              <w:ind w:left="-84" w:right="-108"/>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01.09.</w:t>
            </w:r>
          </w:p>
        </w:tc>
        <w:tc>
          <w:tcPr>
            <w:tcW w:w="1650" w:type="dxa"/>
            <w:vMerge/>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9.3.</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згідно графіку</w:t>
            </w:r>
          </w:p>
        </w:tc>
        <w:tc>
          <w:tcPr>
            <w:tcW w:w="1650" w:type="dxa"/>
            <w:vMerge w:val="restart"/>
            <w:tcBorders>
              <w:top w:val="nil"/>
            </w:tcBorders>
          </w:tcPr>
          <w:p w:rsidR="004863D4" w:rsidRPr="00694945" w:rsidRDefault="004863D4" w:rsidP="004863D4">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w:t>
            </w:r>
          </w:p>
          <w:p w:rsidR="004863D4" w:rsidRPr="00694945" w:rsidRDefault="004863D4" w:rsidP="004863D4">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p w:rsidR="004863D4" w:rsidRPr="00694945" w:rsidRDefault="004863D4" w:rsidP="004863D4">
            <w:pPr>
              <w:rPr>
                <w:rFonts w:ascii="Times New Roman" w:hAnsi="Times New Roman"/>
                <w:color w:val="000000" w:themeColor="text1"/>
                <w:sz w:val="24"/>
                <w:szCs w:val="24"/>
                <w:lang w:val="uk-UA"/>
              </w:rPr>
            </w:pPr>
          </w:p>
          <w:p w:rsidR="004863D4" w:rsidRPr="00694945" w:rsidRDefault="004863D4" w:rsidP="00D62431">
            <w:pPr>
              <w:rPr>
                <w:rFonts w:ascii="Times New Roman" w:eastAsia="Times New Roman" w:hAnsi="Times New Roman"/>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9.4.</w:t>
            </w:r>
          </w:p>
        </w:tc>
        <w:tc>
          <w:tcPr>
            <w:tcW w:w="4988" w:type="dxa"/>
          </w:tcPr>
          <w:p w:rsidR="004863D4" w:rsidRPr="00694945" w:rsidRDefault="004863D4" w:rsidP="009953D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Здійснити аналіз дотримання нормативних вимог з питань охорони праці.</w:t>
            </w:r>
          </w:p>
        </w:tc>
        <w:tc>
          <w:tcPr>
            <w:tcW w:w="1403"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 травень</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9.5.</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навчання та перевірку знань працівників ліцею  з питань охорони праці вчителів-предметників.</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квітень</w:t>
            </w:r>
          </w:p>
        </w:tc>
        <w:tc>
          <w:tcPr>
            <w:tcW w:w="1650" w:type="dxa"/>
            <w:vMerge/>
            <w:tcBorders>
              <w:top w:val="nil"/>
            </w:tcBorders>
            <w:vAlign w:val="center"/>
          </w:tcPr>
          <w:p w:rsidR="004863D4" w:rsidRPr="00694945" w:rsidRDefault="004863D4" w:rsidP="00D62431">
            <w:pPr>
              <w:rPr>
                <w:rFonts w:ascii="Times New Roman" w:eastAsia="Times New Roman" w:hAnsi="Times New Roman"/>
                <w:bCs/>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9.6.</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технічних працівників миючими засобами та засобами гігієни.</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bCs/>
                <w:color w:val="000000" w:themeColor="text1"/>
                <w:sz w:val="24"/>
                <w:szCs w:val="24"/>
                <w:lang w:val="uk-UA"/>
              </w:rPr>
              <w:t>протягом року</w:t>
            </w:r>
          </w:p>
        </w:tc>
        <w:tc>
          <w:tcPr>
            <w:tcW w:w="1650" w:type="dxa"/>
            <w:vMerge/>
            <w:tcBorders>
              <w:top w:val="nil"/>
            </w:tcBorders>
            <w:vAlign w:val="center"/>
          </w:tcPr>
          <w:p w:rsidR="004863D4" w:rsidRPr="00694945" w:rsidRDefault="004863D4" w:rsidP="00D62431">
            <w:pPr>
              <w:rPr>
                <w:rFonts w:ascii="Times New Roman" w:eastAsia="Times New Roman" w:hAnsi="Times New Roman"/>
                <w:bCs/>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9.7.</w:t>
            </w:r>
          </w:p>
        </w:tc>
        <w:tc>
          <w:tcPr>
            <w:tcW w:w="4988" w:type="dxa"/>
          </w:tcPr>
          <w:p w:rsidR="004863D4" w:rsidRPr="00694945" w:rsidRDefault="004863D4" w:rsidP="009953D3">
            <w:pPr>
              <w:ind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роботу щодо підготовки ліцею до осінньо-зимового періоду.</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жовтень –листопад</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9.8.</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щорічне безкоштовне проходження медичного огляду працівниками ліцею</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згідно графіку</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9.9.</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9.10.</w:t>
            </w:r>
          </w:p>
        </w:tc>
        <w:tc>
          <w:tcPr>
            <w:tcW w:w="4988" w:type="dxa"/>
          </w:tcPr>
          <w:p w:rsidR="004863D4" w:rsidRPr="00694945" w:rsidRDefault="004863D4" w:rsidP="009953D3">
            <w:pPr>
              <w:ind w:left="10" w:hanging="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9.11.</w:t>
            </w:r>
          </w:p>
        </w:tc>
        <w:tc>
          <w:tcPr>
            <w:tcW w:w="4988" w:type="dxa"/>
          </w:tcPr>
          <w:p w:rsidR="004863D4" w:rsidRPr="00694945" w:rsidRDefault="004863D4" w:rsidP="00C869E8">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Організувати роботу  щодо підготовки ліцею в осінньо-зимових умовах. </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9.12.</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9.13.</w:t>
            </w:r>
          </w:p>
        </w:tc>
        <w:tc>
          <w:tcPr>
            <w:tcW w:w="4988" w:type="dxa"/>
          </w:tcPr>
          <w:p w:rsidR="004863D4" w:rsidRPr="00694945" w:rsidRDefault="004863D4" w:rsidP="00C869E8">
            <w:pPr>
              <w:shd w:val="clear" w:color="auto" w:fill="FFFFFF"/>
              <w:ind w:left="10" w:right="19" w:hanging="1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Забезпечити належне утримання санітарно-побутових приміщень, кабінетів фізики, хімії, біології. інформатики, спортивного залу, </w:t>
            </w:r>
            <w:r w:rsidRPr="00694945">
              <w:rPr>
                <w:rFonts w:ascii="Times New Roman" w:eastAsia="Times New Roman" w:hAnsi="Times New Roman"/>
                <w:color w:val="000000" w:themeColor="text1"/>
                <w:sz w:val="24"/>
                <w:szCs w:val="24"/>
                <w:lang w:val="uk-UA"/>
              </w:rPr>
              <w:lastRenderedPageBreak/>
              <w:t xml:space="preserve">навчальних майстерень, туалетів. </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протягом року</w:t>
            </w:r>
          </w:p>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червень</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9.14.</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p w:rsidR="004863D4" w:rsidRPr="00694945" w:rsidRDefault="004863D4" w:rsidP="00D62431">
            <w:pPr>
              <w:jc w:val="center"/>
              <w:rPr>
                <w:rFonts w:ascii="Times New Roman" w:eastAsia="Times New Roman" w:hAnsi="Times New Roman"/>
                <w:color w:val="000000" w:themeColor="text1"/>
                <w:sz w:val="24"/>
                <w:szCs w:val="24"/>
                <w:lang w:val="uk-UA"/>
              </w:rPr>
            </w:pP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9.15.</w:t>
            </w:r>
          </w:p>
        </w:tc>
        <w:tc>
          <w:tcPr>
            <w:tcW w:w="4988" w:type="dxa"/>
          </w:tcPr>
          <w:p w:rsidR="004863D4" w:rsidRPr="00694945" w:rsidRDefault="004863D4" w:rsidP="009953D3">
            <w:pPr>
              <w:ind w:left="44"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згідно графіку</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9.16.</w:t>
            </w:r>
          </w:p>
        </w:tc>
        <w:tc>
          <w:tcPr>
            <w:tcW w:w="4988" w:type="dxa"/>
          </w:tcPr>
          <w:p w:rsidR="004863D4" w:rsidRPr="00694945" w:rsidRDefault="004863D4" w:rsidP="009953D3">
            <w:pPr>
              <w:shd w:val="clear" w:color="auto" w:fill="FFFFFF"/>
              <w:spacing w:before="5"/>
              <w:ind w:left="10" w:right="38" w:firstLine="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9.17.</w:t>
            </w:r>
          </w:p>
        </w:tc>
        <w:tc>
          <w:tcPr>
            <w:tcW w:w="4988" w:type="dxa"/>
          </w:tcPr>
          <w:p w:rsidR="004863D4" w:rsidRPr="00694945" w:rsidRDefault="004863D4" w:rsidP="009953D3">
            <w:pPr>
              <w:shd w:val="clear" w:color="auto" w:fill="FFFFFF"/>
              <w:spacing w:before="5"/>
              <w:ind w:left="10" w:right="38" w:firstLine="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9.18.</w:t>
            </w:r>
          </w:p>
        </w:tc>
        <w:tc>
          <w:tcPr>
            <w:tcW w:w="4988" w:type="dxa"/>
          </w:tcPr>
          <w:p w:rsidR="004863D4" w:rsidRPr="00694945" w:rsidRDefault="004863D4" w:rsidP="00C869E8">
            <w:pPr>
              <w:ind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доплату сторожам за роботу  в нічний час.</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bCs/>
                <w:color w:val="000000" w:themeColor="text1"/>
                <w:sz w:val="24"/>
                <w:szCs w:val="24"/>
                <w:lang w:val="uk-UA"/>
              </w:rPr>
              <w:t>протягом року</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9.19.</w:t>
            </w:r>
          </w:p>
        </w:tc>
        <w:tc>
          <w:tcPr>
            <w:tcW w:w="4988" w:type="dxa"/>
          </w:tcPr>
          <w:p w:rsidR="004863D4" w:rsidRPr="00694945" w:rsidRDefault="004863D4" w:rsidP="009953D3">
            <w:pPr>
              <w:ind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Здійснити контроль за виконанням вимог нормативних актів та заходів у закладі освіти з питань охорони праці. </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червень</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r w:rsidR="00694945" w:rsidRPr="00694945" w:rsidTr="004863D4">
        <w:tc>
          <w:tcPr>
            <w:tcW w:w="616" w:type="dxa"/>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9.20</w:t>
            </w:r>
          </w:p>
        </w:tc>
        <w:tc>
          <w:tcPr>
            <w:tcW w:w="4988" w:type="dxa"/>
          </w:tcPr>
          <w:p w:rsidR="004863D4" w:rsidRPr="00694945" w:rsidRDefault="004863D4" w:rsidP="009953D3">
            <w:pPr>
              <w:ind w:right="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Розробити (оновити) і затвердити інструкції з охорони праці і техніки безпеки для працівників ліцею згідно штатного розпису (за необхідністю)</w:t>
            </w:r>
          </w:p>
        </w:tc>
        <w:tc>
          <w:tcPr>
            <w:tcW w:w="1403" w:type="dxa"/>
            <w:vAlign w:val="center"/>
          </w:tcPr>
          <w:p w:rsidR="004863D4" w:rsidRPr="00694945" w:rsidRDefault="004863D4"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серпень </w:t>
            </w:r>
          </w:p>
        </w:tc>
        <w:tc>
          <w:tcPr>
            <w:tcW w:w="1650" w:type="dxa"/>
            <w:vMerge/>
            <w:tcBorders>
              <w:top w:val="nil"/>
            </w:tcBorders>
          </w:tcPr>
          <w:p w:rsidR="004863D4" w:rsidRPr="00694945" w:rsidRDefault="004863D4" w:rsidP="00D62431">
            <w:pPr>
              <w:rPr>
                <w:rFonts w:ascii="Times New Roman" w:eastAsia="Times New Roman" w:hAnsi="Times New Roman"/>
                <w:color w:val="000000" w:themeColor="text1"/>
                <w:sz w:val="24"/>
                <w:szCs w:val="24"/>
                <w:lang w:val="uk-UA"/>
              </w:rPr>
            </w:pPr>
          </w:p>
        </w:tc>
        <w:tc>
          <w:tcPr>
            <w:tcW w:w="1378" w:type="dxa"/>
          </w:tcPr>
          <w:p w:rsidR="004863D4" w:rsidRPr="00694945" w:rsidRDefault="004863D4" w:rsidP="00D029C8">
            <w:pPr>
              <w:rPr>
                <w:rFonts w:ascii="Times New Roman" w:hAnsi="Times New Roman"/>
                <w:color w:val="000000" w:themeColor="text1"/>
                <w:sz w:val="24"/>
                <w:szCs w:val="24"/>
                <w:lang w:val="uk-UA"/>
              </w:rPr>
            </w:pPr>
          </w:p>
        </w:tc>
      </w:tr>
    </w:tbl>
    <w:p w:rsidR="004863D4" w:rsidRPr="00694945" w:rsidRDefault="004863D4" w:rsidP="00AB670F">
      <w:pPr>
        <w:spacing w:before="240"/>
        <w:rPr>
          <w:rFonts w:ascii="Times New Roman" w:hAnsi="Times New Roman"/>
          <w:b/>
          <w:color w:val="000000" w:themeColor="text1"/>
          <w:sz w:val="24"/>
          <w:szCs w:val="24"/>
          <w:lang w:val="uk-UA"/>
        </w:rPr>
      </w:pPr>
    </w:p>
    <w:p w:rsidR="004863D4" w:rsidRPr="00694945" w:rsidRDefault="004863D4" w:rsidP="00AB670F">
      <w:pPr>
        <w:spacing w:before="240"/>
        <w:rPr>
          <w:rFonts w:ascii="Times New Roman" w:hAnsi="Times New Roman"/>
          <w:b/>
          <w:color w:val="000000" w:themeColor="text1"/>
          <w:sz w:val="24"/>
          <w:szCs w:val="24"/>
          <w:lang w:val="uk-UA"/>
        </w:rPr>
      </w:pPr>
    </w:p>
    <w:p w:rsidR="00D029C8" w:rsidRPr="00694945" w:rsidRDefault="0008098F" w:rsidP="00AB670F">
      <w:pPr>
        <w:spacing w:before="240"/>
        <w:rPr>
          <w:rFonts w:ascii="Times New Roman" w:hAnsi="Times New Roman"/>
          <w:b/>
          <w:color w:val="000000" w:themeColor="text1"/>
          <w:sz w:val="24"/>
          <w:szCs w:val="24"/>
        </w:rPr>
      </w:pPr>
      <w:r w:rsidRPr="00694945">
        <w:rPr>
          <w:rFonts w:ascii="Times New Roman" w:hAnsi="Times New Roman"/>
          <w:b/>
          <w:color w:val="000000" w:themeColor="text1"/>
          <w:sz w:val="24"/>
          <w:szCs w:val="24"/>
          <w:lang w:val="uk-UA"/>
        </w:rPr>
        <w:t xml:space="preserve">2.1.3.2. </w:t>
      </w:r>
      <w:r w:rsidR="00D029C8" w:rsidRPr="00694945">
        <w:rPr>
          <w:rFonts w:ascii="Times New Roman" w:hAnsi="Times New Roman"/>
          <w:b/>
          <w:color w:val="000000" w:themeColor="text1"/>
          <w:sz w:val="24"/>
          <w:szCs w:val="24"/>
          <w:lang w:val="uk-UA"/>
        </w:rPr>
        <w:t>Безпека життєдіяльності здобувачів освіти</w:t>
      </w:r>
    </w:p>
    <w:tbl>
      <w:tblPr>
        <w:tblStyle w:val="afff0"/>
        <w:tblW w:w="0" w:type="auto"/>
        <w:tblInd w:w="-459" w:type="dxa"/>
        <w:tblLook w:val="04A0" w:firstRow="1" w:lastRow="0" w:firstColumn="1" w:lastColumn="0" w:noHBand="0" w:noVBand="1"/>
      </w:tblPr>
      <w:tblGrid>
        <w:gridCol w:w="518"/>
        <w:gridCol w:w="4680"/>
        <w:gridCol w:w="1488"/>
        <w:gridCol w:w="1937"/>
        <w:gridCol w:w="1407"/>
      </w:tblGrid>
      <w:tr w:rsidR="00694945" w:rsidRPr="00694945" w:rsidTr="00E87FEC">
        <w:tc>
          <w:tcPr>
            <w:tcW w:w="468" w:type="dxa"/>
          </w:tcPr>
          <w:p w:rsidR="00A72431" w:rsidRPr="00694945" w:rsidRDefault="00A72431"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A72431" w:rsidRPr="00694945" w:rsidRDefault="00A72431"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427" w:type="dxa"/>
          </w:tcPr>
          <w:p w:rsidR="00A72431" w:rsidRPr="00694945" w:rsidRDefault="00A72431"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276" w:type="dxa"/>
          </w:tcPr>
          <w:p w:rsidR="00A72431" w:rsidRPr="00694945" w:rsidRDefault="00A72431"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A72431" w:rsidRPr="00694945" w:rsidRDefault="00A72431"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209" w:type="dxa"/>
          </w:tcPr>
          <w:p w:rsidR="00A72431" w:rsidRPr="00694945" w:rsidRDefault="00A72431"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E87FEC">
        <w:tc>
          <w:tcPr>
            <w:tcW w:w="468" w:type="dxa"/>
          </w:tcPr>
          <w:p w:rsidR="004F426D" w:rsidRPr="00694945" w:rsidRDefault="004F426D"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694945" w:rsidRDefault="004F426D" w:rsidP="00351B73">
            <w:pPr>
              <w:spacing w:after="54"/>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Державні санітарні</w:t>
            </w:r>
            <w:r w:rsidRPr="00694945">
              <w:rPr>
                <w:rFonts w:ascii="Times New Roman" w:hAnsi="Times New Roman"/>
                <w:color w:val="000000" w:themeColor="text1"/>
                <w:sz w:val="24"/>
                <w:szCs w:val="24"/>
                <w:lang w:val="uk-UA"/>
              </w:rPr>
              <w:t xml:space="preserve"> п</w:t>
            </w:r>
            <w:r w:rsidRPr="00694945">
              <w:rPr>
                <w:rFonts w:ascii="Times New Roman" w:hAnsi="Times New Roman"/>
                <w:color w:val="000000" w:themeColor="text1"/>
                <w:sz w:val="24"/>
                <w:szCs w:val="24"/>
              </w:rPr>
              <w:t xml:space="preserve">равила і норми влаштування, утримання загальноосвітніх </w:t>
            </w: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 xml:space="preserve">навчальних закладів     та організації </w:t>
            </w:r>
            <w:r w:rsidR="00351B73" w:rsidRPr="00694945">
              <w:rPr>
                <w:rFonts w:ascii="Times New Roman" w:hAnsi="Times New Roman"/>
                <w:color w:val="000000" w:themeColor="text1"/>
                <w:sz w:val="24"/>
                <w:szCs w:val="24"/>
                <w:lang w:val="uk-UA"/>
              </w:rPr>
              <w:t xml:space="preserve">освітнього </w:t>
            </w:r>
            <w:r w:rsidRPr="00694945">
              <w:rPr>
                <w:rFonts w:ascii="Times New Roman" w:hAnsi="Times New Roman"/>
                <w:color w:val="000000" w:themeColor="text1"/>
                <w:sz w:val="24"/>
                <w:szCs w:val="24"/>
              </w:rPr>
              <w:t xml:space="preserve">процесу; </w:t>
            </w:r>
          </w:p>
        </w:tc>
        <w:tc>
          <w:tcPr>
            <w:tcW w:w="1276" w:type="dxa"/>
            <w:shd w:val="clear" w:color="auto" w:fill="auto"/>
          </w:tcPr>
          <w:p w:rsidR="004F426D" w:rsidRPr="00694945" w:rsidRDefault="004F426D"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351B73" w:rsidRPr="00694945" w:rsidRDefault="00351B73" w:rsidP="00B32FE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 заступники з НВР</w:t>
            </w:r>
          </w:p>
          <w:p w:rsidR="004F426D" w:rsidRPr="00694945" w:rsidRDefault="004F426D" w:rsidP="00B32FE4">
            <w:pPr>
              <w:jc w:val="center"/>
              <w:rPr>
                <w:rFonts w:ascii="Times New Roman" w:hAnsi="Times New Roman"/>
                <w:color w:val="000000" w:themeColor="text1"/>
                <w:sz w:val="24"/>
                <w:szCs w:val="24"/>
                <w:lang w:val="uk-UA"/>
              </w:rPr>
            </w:pPr>
          </w:p>
        </w:tc>
        <w:tc>
          <w:tcPr>
            <w:tcW w:w="1209" w:type="dxa"/>
          </w:tcPr>
          <w:p w:rsidR="004F426D" w:rsidRPr="00694945" w:rsidRDefault="004F426D" w:rsidP="004F426D">
            <w:pPr>
              <w:rPr>
                <w:rFonts w:ascii="Times New Roman" w:hAnsi="Times New Roman"/>
                <w:color w:val="000000" w:themeColor="text1"/>
                <w:sz w:val="24"/>
                <w:szCs w:val="24"/>
                <w:lang w:val="uk-UA"/>
              </w:rPr>
            </w:pPr>
          </w:p>
        </w:tc>
      </w:tr>
      <w:tr w:rsidR="00694945" w:rsidRPr="00694945" w:rsidTr="00E87FEC">
        <w:tc>
          <w:tcPr>
            <w:tcW w:w="468" w:type="dxa"/>
          </w:tcPr>
          <w:p w:rsidR="004F426D" w:rsidRPr="00694945" w:rsidRDefault="004F426D"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694945" w:rsidRDefault="004F426D" w:rsidP="004F426D">
            <w:pPr>
              <w:spacing w:after="16"/>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Постанова Кабінету Міністрів України від 22.03.2001 №270 “Про затвердження </w:t>
            </w:r>
            <w:r w:rsidRPr="00694945">
              <w:rPr>
                <w:rFonts w:ascii="Times New Roman" w:eastAsia="Times New Roman" w:hAnsi="Times New Roman"/>
                <w:color w:val="000000" w:themeColor="text1"/>
                <w:sz w:val="24"/>
                <w:szCs w:val="24"/>
                <w:lang w:val="uk-UA"/>
              </w:rPr>
              <w:lastRenderedPageBreak/>
              <w:t>Порядку розслідування та обліку нещасних випадків невиробничого характеру”.</w:t>
            </w:r>
          </w:p>
        </w:tc>
        <w:tc>
          <w:tcPr>
            <w:tcW w:w="1276" w:type="dxa"/>
            <w:shd w:val="clear" w:color="auto" w:fill="auto"/>
          </w:tcPr>
          <w:p w:rsidR="004F426D" w:rsidRPr="00694945" w:rsidRDefault="004F426D"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вересень</w:t>
            </w:r>
          </w:p>
        </w:tc>
        <w:tc>
          <w:tcPr>
            <w:tcW w:w="1650" w:type="dxa"/>
          </w:tcPr>
          <w:p w:rsidR="004F426D" w:rsidRPr="00694945" w:rsidRDefault="004863D4" w:rsidP="00B32FE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209" w:type="dxa"/>
          </w:tcPr>
          <w:p w:rsidR="004F426D" w:rsidRPr="00694945" w:rsidRDefault="004F426D" w:rsidP="004F426D">
            <w:pPr>
              <w:rPr>
                <w:rFonts w:ascii="Times New Roman" w:hAnsi="Times New Roman"/>
                <w:color w:val="000000" w:themeColor="text1"/>
                <w:sz w:val="24"/>
                <w:szCs w:val="24"/>
                <w:lang w:val="uk-UA"/>
              </w:rPr>
            </w:pPr>
          </w:p>
        </w:tc>
      </w:tr>
      <w:tr w:rsidR="00694945" w:rsidRPr="00694945" w:rsidTr="00E87FEC">
        <w:tc>
          <w:tcPr>
            <w:tcW w:w="468" w:type="dxa"/>
          </w:tcPr>
          <w:p w:rsidR="004F426D" w:rsidRPr="00694945" w:rsidRDefault="004F426D"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694945" w:rsidRDefault="004F426D" w:rsidP="004F426D">
            <w:pPr>
              <w:spacing w:after="10"/>
              <w:ind w:right="34"/>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-Н</w:t>
            </w:r>
            <w:r w:rsidRPr="00694945">
              <w:rPr>
                <w:rFonts w:ascii="Times New Roman" w:hAnsi="Times New Roman"/>
                <w:color w:val="000000" w:themeColor="text1"/>
                <w:sz w:val="24"/>
                <w:szCs w:val="24"/>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4F426D" w:rsidRPr="00694945" w:rsidRDefault="004F426D" w:rsidP="004F426D">
            <w:pPr>
              <w:spacing w:after="58"/>
              <w:ind w:right="34"/>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4F426D" w:rsidRPr="00694945" w:rsidRDefault="004F426D" w:rsidP="004F426D">
            <w:pPr>
              <w:ind w:right="34"/>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4F426D" w:rsidRPr="00694945" w:rsidRDefault="004F426D" w:rsidP="002733DA">
            <w:pPr>
              <w:ind w:right="34"/>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w:t>
            </w:r>
            <w:r w:rsidR="002733DA" w:rsidRPr="00694945">
              <w:rPr>
                <w:rFonts w:ascii="Times New Roman" w:hAnsi="Times New Roman"/>
                <w:color w:val="000000" w:themeColor="text1"/>
                <w:sz w:val="24"/>
                <w:szCs w:val="24"/>
              </w:rPr>
              <w:t xml:space="preserve"> Наказ Міністерства освіти і науки України</w:t>
            </w:r>
            <w:r w:rsidR="002733DA" w:rsidRPr="00694945">
              <w:rPr>
                <w:rFonts w:ascii="Times New Roman" w:hAnsi="Times New Roman"/>
                <w:color w:val="000000" w:themeColor="text1"/>
                <w:sz w:val="24"/>
                <w:szCs w:val="24"/>
                <w:lang w:val="uk-UA"/>
              </w:rPr>
              <w:t xml:space="preserve"> від</w:t>
            </w:r>
            <w:r w:rsidR="002733DA" w:rsidRPr="00694945">
              <w:rPr>
                <w:rFonts w:ascii="Times New Roman" w:hAnsi="Times New Roman"/>
                <w:color w:val="000000" w:themeColor="text1"/>
                <w:sz w:val="24"/>
                <w:szCs w:val="24"/>
              </w:rPr>
              <w:t>16 травня 2019 р. № 659</w:t>
            </w:r>
            <w:r w:rsidR="002733DA" w:rsidRPr="00694945">
              <w:rPr>
                <w:rFonts w:ascii="Times New Roman" w:hAnsi="Times New Roman"/>
                <w:color w:val="000000" w:themeColor="text1"/>
                <w:sz w:val="24"/>
                <w:szCs w:val="24"/>
                <w:lang w:val="uk-UA"/>
              </w:rPr>
              <w:t xml:space="preserve"> </w:t>
            </w:r>
            <w:r w:rsidR="002733DA" w:rsidRPr="00694945">
              <w:rPr>
                <w:rFonts w:ascii="Times New Roman" w:hAnsi="Times New Roman"/>
                <w:color w:val="000000" w:themeColor="text1"/>
                <w:sz w:val="24"/>
                <w:szCs w:val="24"/>
              </w:rPr>
              <w:t>Зареєстровано</w:t>
            </w:r>
            <w:r w:rsidR="002733DA" w:rsidRPr="00694945">
              <w:rPr>
                <w:rFonts w:ascii="Times New Roman" w:hAnsi="Times New Roman"/>
                <w:color w:val="000000" w:themeColor="text1"/>
                <w:sz w:val="24"/>
                <w:szCs w:val="24"/>
                <w:lang w:val="uk-UA"/>
              </w:rPr>
              <w:t xml:space="preserve"> </w:t>
            </w:r>
            <w:r w:rsidR="002733DA" w:rsidRPr="00694945">
              <w:rPr>
                <w:rFonts w:ascii="Times New Roman" w:hAnsi="Times New Roman"/>
                <w:color w:val="000000" w:themeColor="text1"/>
                <w:sz w:val="24"/>
                <w:szCs w:val="24"/>
              </w:rPr>
              <w:t>в Міністерстві юстиції України</w:t>
            </w:r>
            <w:r w:rsidR="002733DA" w:rsidRPr="00694945">
              <w:rPr>
                <w:rFonts w:ascii="Times New Roman" w:hAnsi="Times New Roman"/>
                <w:color w:val="000000" w:themeColor="text1"/>
                <w:sz w:val="24"/>
                <w:szCs w:val="24"/>
                <w:lang w:val="uk-UA"/>
              </w:rPr>
              <w:t xml:space="preserve"> </w:t>
            </w:r>
            <w:r w:rsidR="002733DA" w:rsidRPr="00694945">
              <w:rPr>
                <w:rFonts w:ascii="Times New Roman" w:hAnsi="Times New Roman"/>
                <w:color w:val="000000" w:themeColor="text1"/>
                <w:sz w:val="24"/>
                <w:szCs w:val="24"/>
              </w:rPr>
              <w:t>13 червня 2019 р. за № 612/33583</w:t>
            </w:r>
            <w:r w:rsidR="002733DA"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 xml:space="preserve">“Про затвердження Положення про порядок розслідування нещасних випадків, що сталися </w:t>
            </w:r>
            <w:r w:rsidR="002733DA" w:rsidRPr="00694945">
              <w:rPr>
                <w:rFonts w:ascii="Times New Roman" w:hAnsi="Times New Roman"/>
                <w:color w:val="000000" w:themeColor="text1"/>
                <w:sz w:val="24"/>
                <w:szCs w:val="24"/>
                <w:lang w:val="uk-UA"/>
              </w:rPr>
              <w:t>із здобувачами освіти під час освітнього процесу»</w:t>
            </w:r>
            <w:r w:rsidRPr="00694945">
              <w:rPr>
                <w:rFonts w:ascii="Times New Roman" w:hAnsi="Times New Roman"/>
                <w:color w:val="000000" w:themeColor="text1"/>
                <w:sz w:val="24"/>
                <w:szCs w:val="24"/>
              </w:rPr>
              <w:t>;</w:t>
            </w:r>
          </w:p>
        </w:tc>
        <w:tc>
          <w:tcPr>
            <w:tcW w:w="1276" w:type="dxa"/>
            <w:shd w:val="clear" w:color="auto" w:fill="auto"/>
          </w:tcPr>
          <w:p w:rsidR="004F426D" w:rsidRPr="00694945" w:rsidRDefault="004F426D"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4F426D" w:rsidRPr="00694945" w:rsidRDefault="004863D4" w:rsidP="00B32FE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209" w:type="dxa"/>
          </w:tcPr>
          <w:p w:rsidR="004F426D" w:rsidRPr="00694945" w:rsidRDefault="004F426D" w:rsidP="004F426D">
            <w:pPr>
              <w:rPr>
                <w:rFonts w:ascii="Times New Roman" w:hAnsi="Times New Roman"/>
                <w:color w:val="000000" w:themeColor="text1"/>
                <w:sz w:val="24"/>
                <w:szCs w:val="24"/>
                <w:lang w:val="uk-UA"/>
              </w:rPr>
            </w:pPr>
          </w:p>
        </w:tc>
      </w:tr>
      <w:tr w:rsidR="00B32FE4" w:rsidRPr="00694945" w:rsidTr="00A12322">
        <w:tc>
          <w:tcPr>
            <w:tcW w:w="10030" w:type="dxa"/>
            <w:gridSpan w:val="5"/>
          </w:tcPr>
          <w:p w:rsidR="004F426D" w:rsidRPr="00694945" w:rsidRDefault="004F426D" w:rsidP="004F426D">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Забезпечення видання наказів</w:t>
            </w:r>
          </w:p>
        </w:tc>
      </w:tr>
      <w:tr w:rsidR="00694945" w:rsidRPr="00694945" w:rsidTr="00E87FEC">
        <w:tc>
          <w:tcPr>
            <w:tcW w:w="468" w:type="dxa"/>
          </w:tcPr>
          <w:p w:rsidR="004863D4" w:rsidRPr="00694945" w:rsidRDefault="004863D4"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863D4" w:rsidRPr="00694945" w:rsidRDefault="004863D4" w:rsidP="004F426D">
            <w:pPr>
              <w:spacing w:after="10"/>
              <w:ind w:right="34"/>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eastAsia="en-US"/>
              </w:rPr>
              <w:t>Наказ «</w:t>
            </w:r>
            <w:r w:rsidRPr="00694945">
              <w:rPr>
                <w:rFonts w:ascii="Times New Roman" w:hAnsi="Times New Roman"/>
                <w:color w:val="000000" w:themeColor="text1"/>
                <w:sz w:val="24"/>
                <w:szCs w:val="24"/>
                <w:lang w:eastAsia="en-US"/>
              </w:rPr>
              <w:t>Про організацію  роботи з безпеки життєдіяльності та запобігання</w:t>
            </w:r>
            <w:r w:rsidRPr="00694945">
              <w:rPr>
                <w:rFonts w:ascii="Times New Roman" w:hAnsi="Times New Roman"/>
                <w:color w:val="000000" w:themeColor="text1"/>
                <w:sz w:val="24"/>
                <w:szCs w:val="24"/>
                <w:lang w:val="uk-UA" w:eastAsia="en-US"/>
              </w:rPr>
              <w:t xml:space="preserve"> всім видам</w:t>
            </w:r>
            <w:r w:rsidRPr="00694945">
              <w:rPr>
                <w:rFonts w:ascii="Times New Roman" w:hAnsi="Times New Roman"/>
                <w:color w:val="000000" w:themeColor="text1"/>
                <w:sz w:val="24"/>
                <w:szCs w:val="24"/>
                <w:lang w:eastAsia="en-US"/>
              </w:rPr>
              <w:t xml:space="preserve"> дитячо</w:t>
            </w:r>
            <w:r w:rsidRPr="00694945">
              <w:rPr>
                <w:rFonts w:ascii="Times New Roman" w:hAnsi="Times New Roman"/>
                <w:color w:val="000000" w:themeColor="text1"/>
                <w:sz w:val="24"/>
                <w:szCs w:val="24"/>
                <w:lang w:val="uk-UA" w:eastAsia="en-US"/>
              </w:rPr>
              <w:t>го</w:t>
            </w:r>
            <w:r w:rsidRPr="00694945">
              <w:rPr>
                <w:rFonts w:ascii="Times New Roman" w:hAnsi="Times New Roman"/>
                <w:color w:val="000000" w:themeColor="text1"/>
                <w:sz w:val="24"/>
                <w:szCs w:val="24"/>
                <w:lang w:eastAsia="en-US"/>
              </w:rPr>
              <w:t xml:space="preserve"> травматизму в 20</w:t>
            </w:r>
            <w:r w:rsidRPr="00694945">
              <w:rPr>
                <w:rFonts w:ascii="Times New Roman" w:hAnsi="Times New Roman"/>
                <w:color w:val="000000" w:themeColor="text1"/>
                <w:sz w:val="24"/>
                <w:szCs w:val="24"/>
                <w:lang w:val="uk-UA" w:eastAsia="en-US"/>
              </w:rPr>
              <w:t>20</w:t>
            </w:r>
            <w:r w:rsidRPr="00694945">
              <w:rPr>
                <w:rFonts w:ascii="Times New Roman" w:hAnsi="Times New Roman"/>
                <w:color w:val="000000" w:themeColor="text1"/>
                <w:sz w:val="24"/>
                <w:szCs w:val="24"/>
                <w:lang w:eastAsia="en-US"/>
              </w:rPr>
              <w:t>/20</w:t>
            </w:r>
            <w:r w:rsidRPr="00694945">
              <w:rPr>
                <w:rFonts w:ascii="Times New Roman" w:hAnsi="Times New Roman"/>
                <w:color w:val="000000" w:themeColor="text1"/>
                <w:sz w:val="24"/>
                <w:szCs w:val="24"/>
                <w:lang w:val="uk-UA" w:eastAsia="en-US"/>
              </w:rPr>
              <w:t xml:space="preserve">21 </w:t>
            </w:r>
            <w:r w:rsidRPr="00694945">
              <w:rPr>
                <w:rFonts w:ascii="Times New Roman" w:hAnsi="Times New Roman"/>
                <w:color w:val="000000" w:themeColor="text1"/>
                <w:sz w:val="24"/>
                <w:szCs w:val="24"/>
                <w:lang w:eastAsia="en-US"/>
              </w:rPr>
              <w:t>навчальному році”»</w:t>
            </w:r>
          </w:p>
        </w:tc>
        <w:tc>
          <w:tcPr>
            <w:tcW w:w="1276" w:type="dxa"/>
            <w:shd w:val="clear" w:color="auto" w:fill="auto"/>
          </w:tcPr>
          <w:p w:rsidR="004863D4" w:rsidRPr="00694945" w:rsidRDefault="004863D4"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val="restart"/>
          </w:tcPr>
          <w:p w:rsidR="004863D4" w:rsidRPr="00694945" w:rsidRDefault="004863D4" w:rsidP="00B32FE4">
            <w:pPr>
              <w:jc w:val="center"/>
              <w:rPr>
                <w:rFonts w:ascii="Times New Roman" w:hAnsi="Times New Roman"/>
                <w:color w:val="000000" w:themeColor="text1"/>
                <w:sz w:val="24"/>
                <w:szCs w:val="24"/>
                <w:lang w:val="uk-UA"/>
              </w:rPr>
            </w:pPr>
          </w:p>
          <w:p w:rsidR="004863D4" w:rsidRPr="00694945" w:rsidRDefault="004863D4" w:rsidP="00B32FE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4F426D">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863D4" w:rsidRPr="00694945" w:rsidRDefault="004863D4" w:rsidP="004F426D">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w:t>
            </w:r>
            <w:r w:rsidRPr="00694945">
              <w:rPr>
                <w:rFonts w:ascii="Times New Roman" w:hAnsi="Times New Roman"/>
                <w:color w:val="000000" w:themeColor="text1"/>
                <w:sz w:val="24"/>
                <w:szCs w:val="24"/>
                <w:lang w:eastAsia="en-US"/>
              </w:rPr>
              <w:t>Про організацію чергування адміністрації, вчителів     та учнів л</w:t>
            </w:r>
            <w:r w:rsidRPr="00694945">
              <w:rPr>
                <w:rFonts w:ascii="Times New Roman" w:hAnsi="Times New Roman"/>
                <w:color w:val="000000" w:themeColor="text1"/>
                <w:sz w:val="24"/>
                <w:szCs w:val="24"/>
                <w:lang w:val="uk-UA" w:eastAsia="en-US"/>
              </w:rPr>
              <w:t>і</w:t>
            </w:r>
            <w:r w:rsidRPr="00694945">
              <w:rPr>
                <w:rFonts w:ascii="Times New Roman" w:hAnsi="Times New Roman"/>
                <w:color w:val="000000" w:themeColor="text1"/>
                <w:sz w:val="24"/>
                <w:szCs w:val="24"/>
                <w:lang w:eastAsia="en-US"/>
              </w:rPr>
              <w:t>цею</w:t>
            </w:r>
            <w:r w:rsidRPr="00694945">
              <w:rPr>
                <w:rFonts w:ascii="Times New Roman" w:hAnsi="Times New Roman"/>
                <w:color w:val="000000" w:themeColor="text1"/>
                <w:sz w:val="24"/>
                <w:szCs w:val="24"/>
                <w:lang w:val="uk-UA" w:eastAsia="en-US"/>
              </w:rPr>
              <w:t>»</w:t>
            </w:r>
          </w:p>
        </w:tc>
        <w:tc>
          <w:tcPr>
            <w:tcW w:w="1276" w:type="dxa"/>
            <w:shd w:val="clear" w:color="auto" w:fill="auto"/>
          </w:tcPr>
          <w:p w:rsidR="004863D4" w:rsidRPr="00694945" w:rsidRDefault="004863D4"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4F426D">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863D4" w:rsidRPr="00694945" w:rsidRDefault="004863D4" w:rsidP="004F426D">
            <w:pPr>
              <w:spacing w:after="10"/>
              <w:ind w:right="34"/>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eastAsia="en-US"/>
              </w:rPr>
              <w:t>Наказ «</w:t>
            </w:r>
            <w:r w:rsidRPr="00694945">
              <w:rPr>
                <w:rFonts w:ascii="Times New Roman" w:hAnsi="Times New Roman"/>
                <w:color w:val="000000" w:themeColor="text1"/>
                <w:sz w:val="24"/>
                <w:szCs w:val="24"/>
                <w:lang w:eastAsia="en-US"/>
              </w:rPr>
              <w:t>Про проведення профілактичних медичних оглядів школярів перед початком нового 20</w:t>
            </w:r>
            <w:r w:rsidRPr="00694945">
              <w:rPr>
                <w:rFonts w:ascii="Times New Roman" w:hAnsi="Times New Roman"/>
                <w:color w:val="000000" w:themeColor="text1"/>
                <w:sz w:val="24"/>
                <w:szCs w:val="24"/>
                <w:lang w:val="uk-UA" w:eastAsia="en-US"/>
              </w:rPr>
              <w:t>21</w:t>
            </w:r>
            <w:r w:rsidRPr="00694945">
              <w:rPr>
                <w:rFonts w:ascii="Times New Roman" w:hAnsi="Times New Roman"/>
                <w:color w:val="000000" w:themeColor="text1"/>
                <w:sz w:val="24"/>
                <w:szCs w:val="24"/>
                <w:lang w:eastAsia="en-US"/>
              </w:rPr>
              <w:t>/20</w:t>
            </w:r>
            <w:r w:rsidRPr="00694945">
              <w:rPr>
                <w:rFonts w:ascii="Times New Roman" w:hAnsi="Times New Roman"/>
                <w:color w:val="000000" w:themeColor="text1"/>
                <w:sz w:val="24"/>
                <w:szCs w:val="24"/>
                <w:lang w:val="uk-UA" w:eastAsia="en-US"/>
              </w:rPr>
              <w:t xml:space="preserve">22 </w:t>
            </w:r>
            <w:r w:rsidRPr="00694945">
              <w:rPr>
                <w:rFonts w:ascii="Times New Roman" w:hAnsi="Times New Roman"/>
                <w:color w:val="000000" w:themeColor="text1"/>
                <w:sz w:val="24"/>
                <w:szCs w:val="24"/>
                <w:lang w:eastAsia="en-US"/>
              </w:rPr>
              <w:t>навчального року</w:t>
            </w:r>
            <w:r w:rsidRPr="00694945">
              <w:rPr>
                <w:rFonts w:ascii="Times New Roman" w:hAnsi="Times New Roman"/>
                <w:color w:val="000000" w:themeColor="text1"/>
                <w:sz w:val="24"/>
                <w:szCs w:val="24"/>
                <w:lang w:val="uk-UA" w:eastAsia="en-US"/>
              </w:rPr>
              <w:t>»</w:t>
            </w:r>
          </w:p>
        </w:tc>
        <w:tc>
          <w:tcPr>
            <w:tcW w:w="1276" w:type="dxa"/>
            <w:shd w:val="clear" w:color="auto" w:fill="auto"/>
          </w:tcPr>
          <w:p w:rsidR="004863D4" w:rsidRPr="00694945" w:rsidRDefault="004863D4" w:rsidP="004F426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4F426D">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організацію роботи з безпеки дорожнього руху»</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Наказ «Про уточнення </w:t>
            </w:r>
            <w:r w:rsidRPr="00694945">
              <w:rPr>
                <w:rFonts w:ascii="Times New Roman" w:hAnsi="Times New Roman"/>
                <w:color w:val="000000" w:themeColor="text1"/>
                <w:sz w:val="24"/>
                <w:szCs w:val="24"/>
                <w:lang w:eastAsia="en-US"/>
              </w:rPr>
              <w:t>порядку повідомлення</w:t>
            </w:r>
            <w:r w:rsidRPr="00694945">
              <w:rPr>
                <w:rFonts w:ascii="Times New Roman" w:hAnsi="Times New Roman"/>
                <w:color w:val="000000" w:themeColor="text1"/>
                <w:sz w:val="24"/>
                <w:szCs w:val="24"/>
                <w:lang w:val="uk-UA" w:eastAsia="en-US"/>
              </w:rPr>
              <w:t>,</w:t>
            </w:r>
            <w:r w:rsidRPr="00694945">
              <w:rPr>
                <w:rFonts w:ascii="Times New Roman" w:hAnsi="Times New Roman"/>
                <w:color w:val="000000" w:themeColor="text1"/>
                <w:sz w:val="24"/>
                <w:szCs w:val="24"/>
                <w:lang w:eastAsia="en-US"/>
              </w:rPr>
              <w:t xml:space="preserve"> розслідування та обліку </w:t>
            </w:r>
            <w:r w:rsidRPr="00694945">
              <w:rPr>
                <w:rFonts w:ascii="Times New Roman" w:hAnsi="Times New Roman"/>
                <w:color w:val="000000" w:themeColor="text1"/>
                <w:sz w:val="24"/>
                <w:szCs w:val="24"/>
                <w:lang w:eastAsia="en-US"/>
              </w:rPr>
              <w:lastRenderedPageBreak/>
              <w:t>нещасних випадків, що сталися під час освітнього процесу</w:t>
            </w:r>
            <w:r w:rsidRPr="00694945">
              <w:rPr>
                <w:rFonts w:ascii="Times New Roman" w:hAnsi="Times New Roman"/>
                <w:color w:val="000000" w:themeColor="text1"/>
                <w:sz w:val="24"/>
                <w:szCs w:val="24"/>
                <w:lang w:val="uk-UA" w:eastAsia="en-US"/>
              </w:rPr>
              <w:t xml:space="preserve"> в закладі освіти»</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серпень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863D4" w:rsidRPr="00694945" w:rsidRDefault="004863D4" w:rsidP="00A12322">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eastAsia="en-US"/>
              </w:rPr>
              <w:t>Наказ «</w:t>
            </w:r>
            <w:r w:rsidRPr="00694945">
              <w:rPr>
                <w:rFonts w:ascii="Times New Roman" w:hAnsi="Times New Roman"/>
                <w:color w:val="000000" w:themeColor="text1"/>
                <w:sz w:val="24"/>
                <w:szCs w:val="24"/>
                <w:lang w:eastAsia="en-US"/>
              </w:rPr>
              <w:t xml:space="preserve">Про невідкладні заходи щодо збереження здоров’я учнів закладу освіти під час проведення занять з фізичної культури, предмету “Захист </w:t>
            </w:r>
            <w:r w:rsidRPr="00694945">
              <w:rPr>
                <w:rFonts w:ascii="Times New Roman" w:hAnsi="Times New Roman"/>
                <w:color w:val="000000" w:themeColor="text1"/>
                <w:sz w:val="24"/>
                <w:szCs w:val="24"/>
                <w:lang w:val="uk-UA" w:eastAsia="en-US"/>
              </w:rPr>
              <w:t>України</w:t>
            </w:r>
            <w:r w:rsidRPr="00694945">
              <w:rPr>
                <w:rFonts w:ascii="Times New Roman" w:hAnsi="Times New Roman"/>
                <w:color w:val="000000" w:themeColor="text1"/>
                <w:sz w:val="24"/>
                <w:szCs w:val="24"/>
                <w:lang w:eastAsia="en-US"/>
              </w:rPr>
              <w:t>” та позакласних спортивно-масових заходів</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Наказ «Про запобігання всім видам дитячого травматизму серед учнів під час  осінніх шкільних канікул </w:t>
            </w: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22 навчального року»</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E87FEC">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запобігання всім видам дитячого травматизму серед учнів під час проведення Новорічних і Різдвяних свят та зимових шкільних канікул 2021/2022 навчального року»</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Pr>
          <w:p w:rsidR="004863D4" w:rsidRPr="00694945" w:rsidRDefault="004863D4" w:rsidP="00A12322">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4863D4">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підсумки роботи педагогічного колективу школи з безпеки життєдіяльності, запобігання всім видам дитячого травматизму за І семестр 2021/2022 навчального року»</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val="restart"/>
            <w:tcBorders>
              <w:top w:val="nil"/>
            </w:tcBorders>
          </w:tcPr>
          <w:p w:rsidR="004863D4" w:rsidRPr="00694945" w:rsidRDefault="004863D4" w:rsidP="003D47DA">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4863D4">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посилення профілактичної роботи з питань запобігання всім видам дитячого травматизму  (за необхідності)</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tc>
        <w:tc>
          <w:tcPr>
            <w:tcW w:w="1650" w:type="dxa"/>
            <w:vMerge/>
            <w:tcBorders>
              <w:top w:val="nil"/>
            </w:tcBorders>
          </w:tcPr>
          <w:p w:rsidR="004863D4" w:rsidRPr="00694945" w:rsidRDefault="004863D4" w:rsidP="003D47DA">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4863D4">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 xml:space="preserve">Наказ « </w:t>
            </w:r>
            <w:r w:rsidRPr="00694945">
              <w:rPr>
                <w:rFonts w:ascii="Times New Roman" w:hAnsi="Times New Roman"/>
                <w:color w:val="000000" w:themeColor="text1"/>
                <w:sz w:val="24"/>
                <w:szCs w:val="24"/>
                <w:lang w:eastAsia="en-US"/>
              </w:rPr>
              <w:t xml:space="preserve">Про </w:t>
            </w:r>
            <w:r w:rsidRPr="00694945">
              <w:rPr>
                <w:rFonts w:ascii="Times New Roman" w:hAnsi="Times New Roman"/>
                <w:color w:val="000000" w:themeColor="text1"/>
                <w:sz w:val="24"/>
                <w:szCs w:val="24"/>
                <w:lang w:eastAsia="en-US"/>
              </w:rPr>
              <w:tab/>
              <w:t xml:space="preserve">проведення </w:t>
            </w:r>
            <w:r w:rsidRPr="00694945">
              <w:rPr>
                <w:rFonts w:ascii="Times New Roman" w:hAnsi="Times New Roman"/>
                <w:color w:val="000000" w:themeColor="text1"/>
                <w:sz w:val="24"/>
                <w:szCs w:val="24"/>
                <w:lang w:eastAsia="en-US"/>
              </w:rPr>
              <w:tab/>
              <w:t xml:space="preserve">Тижня знань </w:t>
            </w:r>
            <w:r w:rsidRPr="00694945">
              <w:rPr>
                <w:rFonts w:ascii="Times New Roman" w:hAnsi="Times New Roman"/>
                <w:color w:val="000000" w:themeColor="text1"/>
                <w:sz w:val="24"/>
                <w:szCs w:val="24"/>
                <w:lang w:val="uk-UA" w:eastAsia="en-US"/>
              </w:rPr>
              <w:t xml:space="preserve"> з основ   </w:t>
            </w:r>
            <w:r w:rsidRPr="00694945">
              <w:rPr>
                <w:rFonts w:ascii="Times New Roman" w:hAnsi="Times New Roman"/>
                <w:color w:val="000000" w:themeColor="text1"/>
                <w:sz w:val="24"/>
                <w:szCs w:val="24"/>
                <w:lang w:eastAsia="en-US"/>
              </w:rPr>
              <w:t>безпеки</w:t>
            </w:r>
            <w:r w:rsidRPr="00694945">
              <w:rPr>
                <w:rFonts w:ascii="Times New Roman" w:hAnsi="Times New Roman"/>
                <w:color w:val="000000" w:themeColor="text1"/>
                <w:sz w:val="24"/>
                <w:szCs w:val="24"/>
                <w:lang w:val="uk-UA" w:eastAsia="en-US"/>
              </w:rPr>
              <w:t xml:space="preserve"> </w:t>
            </w:r>
            <w:r w:rsidRPr="00694945">
              <w:rPr>
                <w:rFonts w:ascii="Times New Roman" w:hAnsi="Times New Roman"/>
                <w:color w:val="000000" w:themeColor="text1"/>
                <w:sz w:val="24"/>
                <w:szCs w:val="24"/>
                <w:lang w:eastAsia="en-US"/>
              </w:rPr>
              <w:t xml:space="preserve"> життєдіяльності»</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vMerge/>
            <w:tcBorders>
              <w:top w:val="nil"/>
            </w:tcBorders>
          </w:tcPr>
          <w:p w:rsidR="004863D4" w:rsidRPr="00694945" w:rsidRDefault="004863D4" w:rsidP="003D47DA">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4863D4">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запобігання всім видам дитячого травматизму серед учнів під час  весняних шкільних канікул 2021/2022 навчального року»</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vMerge/>
            <w:tcBorders>
              <w:top w:val="nil"/>
            </w:tcBorders>
          </w:tcPr>
          <w:p w:rsidR="004863D4" w:rsidRPr="00694945" w:rsidRDefault="004863D4" w:rsidP="003D47DA">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4863D4">
        <w:tc>
          <w:tcPr>
            <w:tcW w:w="468" w:type="dxa"/>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A12322">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запобігання всім видам дитячого травматизму серед учнів під час  літніх шкільних канікул 2021/2022 навчального року»</w:t>
            </w:r>
          </w:p>
        </w:tc>
        <w:tc>
          <w:tcPr>
            <w:tcW w:w="1276" w:type="dxa"/>
            <w:shd w:val="clear" w:color="auto" w:fill="auto"/>
          </w:tcPr>
          <w:p w:rsidR="004863D4" w:rsidRPr="00694945" w:rsidRDefault="004863D4" w:rsidP="00A1232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vMerge/>
            <w:tcBorders>
              <w:top w:val="nil"/>
            </w:tcBorders>
          </w:tcPr>
          <w:p w:rsidR="004863D4" w:rsidRPr="00694945" w:rsidRDefault="004863D4" w:rsidP="003D47DA">
            <w:pPr>
              <w:jc w:val="center"/>
              <w:rPr>
                <w:rFonts w:ascii="Times New Roman" w:hAnsi="Times New Roman"/>
                <w:color w:val="000000" w:themeColor="text1"/>
                <w:sz w:val="24"/>
                <w:szCs w:val="24"/>
                <w:lang w:val="uk-UA"/>
              </w:rPr>
            </w:pPr>
          </w:p>
        </w:tc>
        <w:tc>
          <w:tcPr>
            <w:tcW w:w="1209" w:type="dxa"/>
          </w:tcPr>
          <w:p w:rsidR="004863D4" w:rsidRPr="00694945" w:rsidRDefault="004863D4" w:rsidP="00A12322">
            <w:pPr>
              <w:rPr>
                <w:rFonts w:ascii="Times New Roman" w:hAnsi="Times New Roman"/>
                <w:color w:val="000000" w:themeColor="text1"/>
                <w:sz w:val="24"/>
                <w:szCs w:val="24"/>
                <w:lang w:val="uk-UA"/>
              </w:rPr>
            </w:pPr>
          </w:p>
        </w:tc>
      </w:tr>
      <w:tr w:rsidR="00694945" w:rsidRPr="00694945" w:rsidTr="004863D4">
        <w:tc>
          <w:tcPr>
            <w:tcW w:w="468" w:type="dxa"/>
          </w:tcPr>
          <w:p w:rsidR="004863D4" w:rsidRPr="00694945" w:rsidRDefault="004863D4"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p>
        </w:tc>
        <w:tc>
          <w:tcPr>
            <w:tcW w:w="5427" w:type="dxa"/>
            <w:tcBorders>
              <w:top w:val="single" w:sz="4" w:space="0" w:color="000000"/>
              <w:left w:val="single" w:sz="4" w:space="0" w:color="000000"/>
              <w:bottom w:val="single" w:sz="4" w:space="0" w:color="000000"/>
              <w:right w:val="single" w:sz="4" w:space="0" w:color="000000"/>
            </w:tcBorders>
          </w:tcPr>
          <w:p w:rsidR="004863D4" w:rsidRPr="00694945" w:rsidRDefault="004863D4" w:rsidP="003D47DA">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Наказ «Про підсумки роботи педагогічного колективу ліцею з безпеки життєдіяльності, запобігання всім видам дитячого травматизму за ІІ семестр 2021/2022 навчального року»</w:t>
            </w:r>
          </w:p>
        </w:tc>
        <w:tc>
          <w:tcPr>
            <w:tcW w:w="1276" w:type="dxa"/>
            <w:shd w:val="clear" w:color="auto" w:fill="auto"/>
          </w:tcPr>
          <w:p w:rsidR="004863D4" w:rsidRPr="00694945" w:rsidRDefault="004863D4"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vMerge/>
            <w:tcBorders>
              <w:top w:val="nil"/>
            </w:tcBorders>
          </w:tcPr>
          <w:p w:rsidR="004863D4" w:rsidRPr="00694945" w:rsidRDefault="004863D4" w:rsidP="003D47DA">
            <w:pPr>
              <w:jc w:val="center"/>
              <w:rPr>
                <w:rFonts w:ascii="Times New Roman" w:hAnsi="Times New Roman"/>
                <w:color w:val="000000" w:themeColor="text1"/>
                <w:sz w:val="24"/>
                <w:szCs w:val="24"/>
                <w:lang w:val="uk-UA"/>
              </w:rPr>
            </w:pPr>
          </w:p>
        </w:tc>
        <w:tc>
          <w:tcPr>
            <w:tcW w:w="1209" w:type="dxa"/>
          </w:tcPr>
          <w:p w:rsidR="004863D4" w:rsidRPr="00694945" w:rsidRDefault="004863D4" w:rsidP="003D47DA">
            <w:pPr>
              <w:rPr>
                <w:rFonts w:ascii="Times New Roman" w:hAnsi="Times New Roman"/>
                <w:color w:val="000000" w:themeColor="text1"/>
                <w:sz w:val="24"/>
                <w:szCs w:val="24"/>
                <w:lang w:val="uk-UA"/>
              </w:rPr>
            </w:pPr>
          </w:p>
        </w:tc>
      </w:tr>
      <w:tr w:rsidR="003D47DA" w:rsidRPr="00694945" w:rsidTr="00970DD9">
        <w:tc>
          <w:tcPr>
            <w:tcW w:w="10030" w:type="dxa"/>
            <w:gridSpan w:val="5"/>
          </w:tcPr>
          <w:p w:rsidR="003D47DA" w:rsidRPr="00694945" w:rsidRDefault="003D47DA" w:rsidP="003D47DA">
            <w:pPr>
              <w:jc w:val="center"/>
              <w:rPr>
                <w:rFonts w:ascii="Times New Roman" w:hAnsi="Times New Roman"/>
                <w:color w:val="000000" w:themeColor="text1"/>
                <w:sz w:val="24"/>
                <w:szCs w:val="24"/>
                <w:lang w:val="uk-UA"/>
              </w:rPr>
            </w:pPr>
            <w:r w:rsidRPr="00694945">
              <w:rPr>
                <w:rFonts w:ascii="Times New Roman" w:hAnsi="Times New Roman"/>
                <w:b/>
                <w:color w:val="000000" w:themeColor="text1"/>
                <w:sz w:val="24"/>
                <w:szCs w:val="24"/>
                <w:lang w:val="uk-UA" w:eastAsia="en-US"/>
              </w:rPr>
              <w:t>Організація розгляду питань на засіданнях педагогічної ради, Ради закладу, нарадах при директорові, батьківських  зборах</w:t>
            </w:r>
          </w:p>
        </w:tc>
      </w:tr>
      <w:tr w:rsidR="00694945" w:rsidRPr="00694945" w:rsidTr="009151C2">
        <w:tc>
          <w:tcPr>
            <w:tcW w:w="468" w:type="dxa"/>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p>
        </w:tc>
        <w:tc>
          <w:tcPr>
            <w:tcW w:w="5427" w:type="dxa"/>
            <w:tcBorders>
              <w:top w:val="single" w:sz="4" w:space="0" w:color="000000"/>
              <w:left w:val="single" w:sz="4" w:space="0" w:color="000000"/>
              <w:bottom w:val="single" w:sz="4" w:space="0" w:color="000000"/>
              <w:right w:val="single" w:sz="4" w:space="0" w:color="auto"/>
            </w:tcBorders>
          </w:tcPr>
          <w:p w:rsidR="003307EF" w:rsidRPr="00694945" w:rsidRDefault="003307EF" w:rsidP="003D47DA">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Нарада при директорові: </w:t>
            </w:r>
            <w:r w:rsidRPr="00694945">
              <w:rPr>
                <w:rFonts w:ascii="Times New Roman" w:hAnsi="Times New Roman"/>
                <w:color w:val="000000" w:themeColor="text1"/>
                <w:sz w:val="24"/>
                <w:szCs w:val="24"/>
              </w:rPr>
              <w:t xml:space="preserve">Про організацію та проведення медичних оглядів дітей та працівників </w:t>
            </w:r>
            <w:r w:rsidRPr="00694945">
              <w:rPr>
                <w:rFonts w:ascii="Times New Roman" w:hAnsi="Times New Roman"/>
                <w:color w:val="000000" w:themeColor="text1"/>
                <w:sz w:val="24"/>
                <w:szCs w:val="24"/>
                <w:lang w:val="uk-UA"/>
              </w:rPr>
              <w:t>ліцею</w:t>
            </w:r>
          </w:p>
        </w:tc>
        <w:tc>
          <w:tcPr>
            <w:tcW w:w="1276" w:type="dxa"/>
            <w:tcBorders>
              <w:top w:val="single" w:sz="4" w:space="0" w:color="auto"/>
              <w:left w:val="single" w:sz="4" w:space="0" w:color="auto"/>
              <w:bottom w:val="single" w:sz="6" w:space="0" w:color="auto"/>
              <w:right w:val="single" w:sz="6"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val="restart"/>
            <w:tcBorders>
              <w:top w:val="single" w:sz="4" w:space="0" w:color="auto"/>
              <w:left w:val="single" w:sz="6" w:space="0" w:color="auto"/>
              <w:right w:val="single" w:sz="4" w:space="0" w:color="auto"/>
            </w:tcBorders>
          </w:tcPr>
          <w:p w:rsidR="003307EF" w:rsidRPr="00694945" w:rsidRDefault="003307EF" w:rsidP="003307E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3307EF" w:rsidRPr="00694945" w:rsidRDefault="003307EF" w:rsidP="003307E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 ВР.</w:t>
            </w:r>
          </w:p>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p>
        </w:tc>
        <w:tc>
          <w:tcPr>
            <w:tcW w:w="5427" w:type="dxa"/>
            <w:tcBorders>
              <w:top w:val="single" w:sz="4" w:space="0" w:color="auto"/>
              <w:left w:val="single" w:sz="4" w:space="0" w:color="000000"/>
              <w:bottom w:val="single" w:sz="4" w:space="0" w:color="auto"/>
              <w:right w:val="single" w:sz="4" w:space="0" w:color="000000"/>
            </w:tcBorders>
          </w:tcPr>
          <w:p w:rsidR="003307EF" w:rsidRPr="00694945" w:rsidRDefault="003307EF" w:rsidP="003D47DA">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 xml:space="preserve">Нарада при директорові: </w:t>
            </w:r>
            <w:r w:rsidRPr="00694945">
              <w:rPr>
                <w:rFonts w:ascii="Times New Roman" w:hAnsi="Times New Roman"/>
                <w:color w:val="000000" w:themeColor="text1"/>
                <w:sz w:val="24"/>
                <w:szCs w:val="24"/>
                <w:lang w:eastAsia="en-US"/>
              </w:rPr>
              <w:t xml:space="preserve">Про організацію та проведення масових заходів, туристсько-краєзнавчої роботи в </w:t>
            </w:r>
            <w:r w:rsidRPr="00694945">
              <w:rPr>
                <w:rFonts w:ascii="Times New Roman" w:hAnsi="Times New Roman"/>
                <w:color w:val="000000" w:themeColor="text1"/>
                <w:sz w:val="24"/>
                <w:szCs w:val="24"/>
                <w:lang w:eastAsia="en-US"/>
              </w:rPr>
              <w:lastRenderedPageBreak/>
              <w:t>навчальному закладі в 20</w:t>
            </w:r>
            <w:r w:rsidRPr="00694945">
              <w:rPr>
                <w:rFonts w:ascii="Times New Roman" w:hAnsi="Times New Roman"/>
                <w:color w:val="000000" w:themeColor="text1"/>
                <w:sz w:val="24"/>
                <w:szCs w:val="24"/>
                <w:lang w:val="uk-UA" w:eastAsia="en-US"/>
              </w:rPr>
              <w:t>21</w:t>
            </w:r>
            <w:r w:rsidRPr="00694945">
              <w:rPr>
                <w:rFonts w:ascii="Times New Roman" w:hAnsi="Times New Roman"/>
                <w:color w:val="000000" w:themeColor="text1"/>
                <w:sz w:val="24"/>
                <w:szCs w:val="24"/>
                <w:lang w:eastAsia="en-US"/>
              </w:rPr>
              <w:t>/20</w:t>
            </w:r>
            <w:r w:rsidRPr="00694945">
              <w:rPr>
                <w:rFonts w:ascii="Times New Roman" w:hAnsi="Times New Roman"/>
                <w:color w:val="000000" w:themeColor="text1"/>
                <w:sz w:val="24"/>
                <w:szCs w:val="24"/>
                <w:lang w:val="uk-UA" w:eastAsia="en-US"/>
              </w:rPr>
              <w:t>22</w:t>
            </w:r>
            <w:r w:rsidRPr="00694945">
              <w:rPr>
                <w:rFonts w:ascii="Times New Roman" w:hAnsi="Times New Roman"/>
                <w:color w:val="000000" w:themeColor="text1"/>
                <w:sz w:val="24"/>
                <w:szCs w:val="24"/>
                <w:lang w:eastAsia="en-US"/>
              </w:rPr>
              <w:t xml:space="preserve"> навчальному році.</w:t>
            </w:r>
          </w:p>
        </w:tc>
        <w:tc>
          <w:tcPr>
            <w:tcW w:w="1276" w:type="dxa"/>
            <w:tcBorders>
              <w:right w:val="single" w:sz="6" w:space="0" w:color="auto"/>
            </w:tcBorders>
            <w:shd w:val="clear" w:color="auto" w:fill="auto"/>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вересень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23.</w:t>
            </w:r>
          </w:p>
        </w:tc>
        <w:tc>
          <w:tcPr>
            <w:tcW w:w="5427" w:type="dxa"/>
            <w:tcBorders>
              <w:top w:val="single" w:sz="4" w:space="0" w:color="auto"/>
              <w:left w:val="single" w:sz="4" w:space="0" w:color="auto"/>
              <w:bottom w:val="single" w:sz="6" w:space="0" w:color="auto"/>
              <w:right w:val="single" w:sz="4" w:space="0" w:color="auto"/>
            </w:tcBorders>
          </w:tcPr>
          <w:p w:rsidR="003307EF" w:rsidRPr="00694945" w:rsidRDefault="003307EF" w:rsidP="003D47DA">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6"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822B7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Про організацію роботи педагогічного колективу та батьківської громадськості з питань запобігання дитячому травматизму в 20</w:t>
            </w:r>
            <w:r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22</w:t>
            </w:r>
            <w:r w:rsidRPr="00694945">
              <w:rPr>
                <w:rFonts w:ascii="Times New Roman" w:hAnsi="Times New Roman"/>
                <w:color w:val="000000" w:themeColor="text1"/>
                <w:sz w:val="24"/>
                <w:szCs w:val="24"/>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3D47DA">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Нарада при директорові: </w:t>
            </w:r>
            <w:r w:rsidRPr="00694945">
              <w:rPr>
                <w:rFonts w:ascii="Times New Roman" w:hAnsi="Times New Roman"/>
                <w:color w:val="000000" w:themeColor="text1"/>
                <w:sz w:val="24"/>
                <w:szCs w:val="24"/>
              </w:rPr>
              <w:t xml:space="preserve">Про запобігання всім видам дитячого травматизму під час проведення Новорічних та Різдвяних свят, шкільних канікул. </w:t>
            </w:r>
          </w:p>
          <w:p w:rsidR="003307EF" w:rsidRPr="00694945" w:rsidRDefault="003307EF" w:rsidP="003D47DA">
            <w:pPr>
              <w:autoSpaceDE w:val="0"/>
              <w:autoSpaceDN w:val="0"/>
              <w:adjustRightInd w:val="0"/>
              <w:jc w:val="both"/>
              <w:rPr>
                <w:rFonts w:ascii="Times New Roman" w:hAnsi="Times New Roman"/>
                <w:color w:val="000000" w:themeColor="text1"/>
                <w:sz w:val="24"/>
                <w:szCs w:val="24"/>
                <w:lang w:val="uk-UA"/>
              </w:rPr>
            </w:pP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822B7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Нарада при директорові: </w:t>
            </w:r>
            <w:r w:rsidRPr="00694945">
              <w:rPr>
                <w:rFonts w:ascii="Times New Roman" w:hAnsi="Times New Roman"/>
                <w:color w:val="000000" w:themeColor="text1"/>
                <w:sz w:val="24"/>
                <w:szCs w:val="24"/>
              </w:rPr>
              <w:t>Про підсумки роботи педагогічного колективу з безпеки життєдіяльності за І семестр 20</w:t>
            </w:r>
            <w:r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22</w:t>
            </w:r>
            <w:r w:rsidRPr="00694945">
              <w:rPr>
                <w:rFonts w:ascii="Times New Roman" w:hAnsi="Times New Roman"/>
                <w:color w:val="000000" w:themeColor="text1"/>
                <w:sz w:val="24"/>
                <w:szCs w:val="24"/>
              </w:rPr>
              <w:t xml:space="preserve"> навчального року. </w:t>
            </w: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3D47DA">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Нарада при директорові: </w:t>
            </w:r>
            <w:r w:rsidRPr="00694945">
              <w:rPr>
                <w:rFonts w:ascii="Times New Roman" w:hAnsi="Times New Roman"/>
                <w:color w:val="000000" w:themeColor="text1"/>
                <w:sz w:val="24"/>
                <w:szCs w:val="24"/>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822B7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 xml:space="preserve">Нарада при директорові: </w:t>
            </w:r>
            <w:r w:rsidRPr="00694945">
              <w:rPr>
                <w:rFonts w:ascii="Times New Roman" w:hAnsi="Times New Roman"/>
                <w:color w:val="000000" w:themeColor="text1"/>
                <w:sz w:val="24"/>
                <w:szCs w:val="24"/>
                <w:lang w:eastAsia="en-US"/>
              </w:rPr>
              <w:t>Про результати роботи педагогічного колективу з учнями щодо профілактики різних видів захворювань за I семестр 20</w:t>
            </w:r>
            <w:r w:rsidRPr="00694945">
              <w:rPr>
                <w:rFonts w:ascii="Times New Roman" w:hAnsi="Times New Roman"/>
                <w:color w:val="000000" w:themeColor="text1"/>
                <w:sz w:val="24"/>
                <w:szCs w:val="24"/>
                <w:lang w:val="uk-UA" w:eastAsia="en-US"/>
              </w:rPr>
              <w:t>21</w:t>
            </w:r>
            <w:r w:rsidRPr="00694945">
              <w:rPr>
                <w:rFonts w:ascii="Times New Roman" w:hAnsi="Times New Roman"/>
                <w:color w:val="000000" w:themeColor="text1"/>
                <w:sz w:val="24"/>
                <w:szCs w:val="24"/>
                <w:lang w:eastAsia="en-US"/>
              </w:rPr>
              <w:t>/20</w:t>
            </w:r>
            <w:r w:rsidRPr="00694945">
              <w:rPr>
                <w:rFonts w:ascii="Times New Roman" w:hAnsi="Times New Roman"/>
                <w:color w:val="000000" w:themeColor="text1"/>
                <w:sz w:val="24"/>
                <w:szCs w:val="24"/>
                <w:lang w:val="uk-UA" w:eastAsia="en-US"/>
              </w:rPr>
              <w:t xml:space="preserve">22 </w:t>
            </w:r>
            <w:r w:rsidRPr="00694945">
              <w:rPr>
                <w:rFonts w:ascii="Times New Roman" w:hAnsi="Times New Roman"/>
                <w:color w:val="000000" w:themeColor="text1"/>
                <w:sz w:val="24"/>
                <w:szCs w:val="24"/>
                <w:lang w:eastAsia="en-US"/>
              </w:rPr>
              <w:t>навчального року.</w:t>
            </w: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3D47D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3D47DA">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822B7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822B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Березень </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822B7E">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822B7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 xml:space="preserve">Нарада при директорові: </w:t>
            </w:r>
            <w:r w:rsidRPr="00694945">
              <w:rPr>
                <w:rFonts w:ascii="Times New Roman" w:hAnsi="Times New Roman"/>
                <w:color w:val="000000" w:themeColor="text1"/>
                <w:sz w:val="24"/>
                <w:szCs w:val="24"/>
                <w:lang w:eastAsia="en-US"/>
              </w:rPr>
              <w:t>Про проведення Тижня знань з безпеки життєдіяльності</w:t>
            </w: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822B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Березень </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822B7E">
            <w:pPr>
              <w:rPr>
                <w:rFonts w:ascii="Times New Roman" w:hAnsi="Times New Roman"/>
                <w:color w:val="000000" w:themeColor="text1"/>
                <w:sz w:val="24"/>
                <w:szCs w:val="24"/>
                <w:lang w:val="uk-UA"/>
              </w:rPr>
            </w:pPr>
          </w:p>
        </w:tc>
      </w:tr>
      <w:tr w:rsidR="00694945" w:rsidRPr="00694945" w:rsidTr="009151C2">
        <w:tc>
          <w:tcPr>
            <w:tcW w:w="468" w:type="dxa"/>
            <w:tcBorders>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30.</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E87FEC">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 xml:space="preserve">Нарада при директорові: </w:t>
            </w:r>
            <w:r w:rsidRPr="00694945">
              <w:rPr>
                <w:rFonts w:ascii="Times New Roman" w:hAnsi="Times New Roman"/>
                <w:color w:val="000000" w:themeColor="text1"/>
                <w:sz w:val="24"/>
                <w:szCs w:val="24"/>
                <w:lang w:eastAsia="en-US"/>
              </w:rPr>
              <w:t xml:space="preserve">Про результати роботи педагогічного колективу з </w:t>
            </w:r>
            <w:r w:rsidRPr="00694945">
              <w:rPr>
                <w:rFonts w:ascii="Times New Roman" w:hAnsi="Times New Roman"/>
                <w:color w:val="000000" w:themeColor="text1"/>
                <w:sz w:val="24"/>
                <w:szCs w:val="24"/>
                <w:lang w:val="uk-UA" w:eastAsia="en-US"/>
              </w:rPr>
              <w:t>безпеки життєдіяльності</w:t>
            </w:r>
            <w:r w:rsidRPr="00694945">
              <w:rPr>
                <w:rFonts w:ascii="Times New Roman" w:hAnsi="Times New Roman"/>
                <w:color w:val="000000" w:themeColor="text1"/>
                <w:sz w:val="24"/>
                <w:szCs w:val="24"/>
                <w:lang w:eastAsia="en-US"/>
              </w:rPr>
              <w:t xml:space="preserve"> учнів та запобігання всім видам дитячого травматизму у ІІ семестрі 20</w:t>
            </w:r>
            <w:r w:rsidRPr="00694945">
              <w:rPr>
                <w:rFonts w:ascii="Times New Roman" w:hAnsi="Times New Roman"/>
                <w:color w:val="000000" w:themeColor="text1"/>
                <w:sz w:val="24"/>
                <w:szCs w:val="24"/>
                <w:lang w:val="uk-UA" w:eastAsia="en-US"/>
              </w:rPr>
              <w:t>21</w:t>
            </w:r>
            <w:r w:rsidRPr="00694945">
              <w:rPr>
                <w:rFonts w:ascii="Times New Roman" w:hAnsi="Times New Roman"/>
                <w:color w:val="000000" w:themeColor="text1"/>
                <w:sz w:val="24"/>
                <w:szCs w:val="24"/>
                <w:lang w:eastAsia="en-US"/>
              </w:rPr>
              <w:t>/20</w:t>
            </w:r>
            <w:r w:rsidRPr="00694945">
              <w:rPr>
                <w:rFonts w:ascii="Times New Roman" w:hAnsi="Times New Roman"/>
                <w:color w:val="000000" w:themeColor="text1"/>
                <w:sz w:val="24"/>
                <w:szCs w:val="24"/>
                <w:lang w:val="uk-UA" w:eastAsia="en-US"/>
              </w:rPr>
              <w:t>22</w:t>
            </w:r>
            <w:r w:rsidRPr="00694945">
              <w:rPr>
                <w:rFonts w:ascii="Times New Roman" w:hAnsi="Times New Roman"/>
                <w:color w:val="000000" w:themeColor="text1"/>
                <w:sz w:val="24"/>
                <w:szCs w:val="24"/>
                <w:lang w:eastAsia="en-US"/>
              </w:rPr>
              <w:t xml:space="preserve"> навчального року .</w:t>
            </w:r>
          </w:p>
        </w:tc>
        <w:tc>
          <w:tcPr>
            <w:tcW w:w="1276" w:type="dxa"/>
            <w:tcBorders>
              <w:top w:val="single" w:sz="6" w:space="0" w:color="auto"/>
              <w:left w:val="single" w:sz="4" w:space="0" w:color="auto"/>
              <w:bottom w:val="single" w:sz="6" w:space="0" w:color="auto"/>
              <w:right w:val="single" w:sz="6" w:space="0" w:color="auto"/>
            </w:tcBorders>
          </w:tcPr>
          <w:p w:rsidR="003307EF" w:rsidRPr="00694945" w:rsidRDefault="003307EF" w:rsidP="00822B7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vMerge/>
            <w:tcBorders>
              <w:left w:val="single" w:sz="6" w:space="0" w:color="auto"/>
              <w:right w:val="single" w:sz="4" w:space="0" w:color="auto"/>
            </w:tcBorders>
          </w:tcPr>
          <w:p w:rsidR="003307EF" w:rsidRPr="00694945" w:rsidRDefault="003307EF" w:rsidP="00822B7E">
            <w:pPr>
              <w:jc w:val="center"/>
              <w:rPr>
                <w:rFonts w:ascii="Times New Roman" w:hAnsi="Times New Roman"/>
                <w:color w:val="000000" w:themeColor="text1"/>
                <w:sz w:val="24"/>
                <w:szCs w:val="24"/>
                <w:lang w:val="uk-UA"/>
              </w:rPr>
            </w:pPr>
          </w:p>
        </w:tc>
        <w:tc>
          <w:tcPr>
            <w:tcW w:w="1209" w:type="dxa"/>
            <w:tcBorders>
              <w:left w:val="single" w:sz="4" w:space="0" w:color="auto"/>
            </w:tcBorders>
          </w:tcPr>
          <w:p w:rsidR="003307EF" w:rsidRPr="00694945" w:rsidRDefault="003307EF" w:rsidP="00822B7E">
            <w:pPr>
              <w:rPr>
                <w:rFonts w:ascii="Times New Roman" w:hAnsi="Times New Roman"/>
                <w:color w:val="000000" w:themeColor="text1"/>
                <w:sz w:val="24"/>
                <w:szCs w:val="24"/>
                <w:lang w:val="uk-UA"/>
              </w:rPr>
            </w:pPr>
          </w:p>
        </w:tc>
      </w:tr>
      <w:tr w:rsidR="00E87FEC" w:rsidRPr="00694945" w:rsidTr="00970DD9">
        <w:tc>
          <w:tcPr>
            <w:tcW w:w="10030" w:type="dxa"/>
            <w:gridSpan w:val="5"/>
          </w:tcPr>
          <w:p w:rsidR="00E87FEC" w:rsidRPr="00694945" w:rsidRDefault="00E87FEC" w:rsidP="00E87FEC">
            <w:pPr>
              <w:jc w:val="center"/>
              <w:rPr>
                <w:rFonts w:ascii="Times New Roman" w:hAnsi="Times New Roman"/>
                <w:color w:val="000000" w:themeColor="text1"/>
                <w:sz w:val="24"/>
                <w:szCs w:val="24"/>
                <w:lang w:val="uk-UA"/>
              </w:rPr>
            </w:pPr>
            <w:r w:rsidRPr="00694945">
              <w:rPr>
                <w:rFonts w:ascii="Times New Roman" w:hAnsi="Times New Roman"/>
                <w:b/>
                <w:color w:val="000000" w:themeColor="text1"/>
                <w:sz w:val="24"/>
                <w:szCs w:val="24"/>
                <w:lang w:val="uk-UA" w:eastAsia="en-US"/>
              </w:rPr>
              <w:t>Організація роботи щодо профілактики різних видів захворювань</w:t>
            </w:r>
          </w:p>
        </w:tc>
      </w:tr>
      <w:tr w:rsidR="00694945" w:rsidRPr="00694945" w:rsidTr="00E87FEC">
        <w:tc>
          <w:tcPr>
            <w:tcW w:w="468" w:type="dxa"/>
            <w:tcBorders>
              <w:right w:val="single" w:sz="4" w:space="0" w:color="auto"/>
            </w:tcBorders>
          </w:tcPr>
          <w:p w:rsidR="00DB416E" w:rsidRPr="00694945" w:rsidRDefault="003307EF" w:rsidP="003307E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w:t>
            </w:r>
          </w:p>
        </w:tc>
        <w:tc>
          <w:tcPr>
            <w:tcW w:w="5427" w:type="dxa"/>
            <w:tcBorders>
              <w:top w:val="single" w:sz="6" w:space="0" w:color="auto"/>
              <w:left w:val="single" w:sz="4" w:space="0" w:color="auto"/>
              <w:bottom w:val="single" w:sz="6" w:space="0" w:color="auto"/>
              <w:right w:val="single" w:sz="4" w:space="0" w:color="auto"/>
            </w:tcBorders>
          </w:tcPr>
          <w:p w:rsidR="00DB416E" w:rsidRPr="00694945" w:rsidRDefault="00DB416E"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дотримання  протиепідемічного санітарно-гігієнічного режиму у  класних кімнатах 1-11 класів та приміщ</w:t>
            </w:r>
            <w:r w:rsidR="006C09F9" w:rsidRPr="00694945">
              <w:rPr>
                <w:rFonts w:ascii="Times New Roman" w:hAnsi="Times New Roman"/>
                <w:color w:val="000000" w:themeColor="text1"/>
                <w:sz w:val="24"/>
                <w:szCs w:val="24"/>
                <w:lang w:val="uk-UA"/>
              </w:rPr>
              <w:t>еннях загального користування у ліцеї</w:t>
            </w:r>
            <w:r w:rsidR="00351B73" w:rsidRPr="00694945">
              <w:rPr>
                <w:rFonts w:ascii="Times New Roman" w:hAnsi="Times New Roman"/>
                <w:color w:val="000000" w:themeColor="text1"/>
                <w:sz w:val="24"/>
                <w:szCs w:val="24"/>
                <w:lang w:val="uk-UA"/>
              </w:rPr>
              <w:t>.</w:t>
            </w:r>
          </w:p>
        </w:tc>
        <w:tc>
          <w:tcPr>
            <w:tcW w:w="1276" w:type="dxa"/>
            <w:tcBorders>
              <w:top w:val="single" w:sz="6" w:space="0" w:color="auto"/>
              <w:left w:val="single" w:sz="4" w:space="0" w:color="auto"/>
              <w:bottom w:val="single" w:sz="6" w:space="0" w:color="auto"/>
              <w:right w:val="single" w:sz="4" w:space="0" w:color="auto"/>
            </w:tcBorders>
          </w:tcPr>
          <w:p w:rsidR="00DB416E" w:rsidRPr="00694945" w:rsidRDefault="006C09F9"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DB416E" w:rsidRPr="00694945">
              <w:rPr>
                <w:rFonts w:ascii="Times New Roman" w:hAnsi="Times New Roman"/>
                <w:color w:val="000000" w:themeColor="text1"/>
                <w:sz w:val="24"/>
                <w:szCs w:val="24"/>
                <w:lang w:val="uk-UA"/>
              </w:rPr>
              <w:t xml:space="preserve"> навчального року</w:t>
            </w:r>
          </w:p>
        </w:tc>
        <w:tc>
          <w:tcPr>
            <w:tcW w:w="1650" w:type="dxa"/>
            <w:tcBorders>
              <w:left w:val="single" w:sz="4" w:space="0" w:color="auto"/>
            </w:tcBorders>
          </w:tcPr>
          <w:p w:rsidR="00DB416E" w:rsidRPr="00694945" w:rsidRDefault="00351B73" w:rsidP="00351B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Завгоспи</w:t>
            </w:r>
          </w:p>
          <w:p w:rsidR="00351B73" w:rsidRPr="00694945" w:rsidRDefault="00351B73" w:rsidP="00351B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Сестри медичні.</w:t>
            </w:r>
          </w:p>
        </w:tc>
        <w:tc>
          <w:tcPr>
            <w:tcW w:w="1209" w:type="dxa"/>
          </w:tcPr>
          <w:p w:rsidR="00DB416E" w:rsidRPr="00694945" w:rsidRDefault="00DB416E" w:rsidP="00DB416E">
            <w:pPr>
              <w:rPr>
                <w:rFonts w:ascii="Times New Roman" w:hAnsi="Times New Roman"/>
                <w:color w:val="000000" w:themeColor="text1"/>
                <w:sz w:val="24"/>
                <w:szCs w:val="24"/>
                <w:lang w:val="uk-UA"/>
              </w:rPr>
            </w:pPr>
          </w:p>
        </w:tc>
      </w:tr>
      <w:tr w:rsidR="00694945" w:rsidRPr="00694945" w:rsidTr="00E87FEC">
        <w:tc>
          <w:tcPr>
            <w:tcW w:w="468" w:type="dxa"/>
            <w:tcBorders>
              <w:right w:val="single" w:sz="4" w:space="0" w:color="auto"/>
            </w:tcBorders>
          </w:tcPr>
          <w:p w:rsidR="00DB416E"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r w:rsidR="00DB416E"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DB416E" w:rsidRPr="00694945" w:rsidRDefault="00DB416E"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дотримання санітарно-</w:t>
            </w:r>
            <w:r w:rsidRPr="00694945">
              <w:rPr>
                <w:rFonts w:ascii="Times New Roman" w:hAnsi="Times New Roman"/>
                <w:color w:val="000000" w:themeColor="text1"/>
                <w:sz w:val="24"/>
                <w:szCs w:val="24"/>
                <w:lang w:val="uk-UA"/>
              </w:rPr>
              <w:lastRenderedPageBreak/>
              <w:t xml:space="preserve">гігієнічних вимог щодо питного режиму у їдальні, повітряно-температурного режиму у класних кімнатах та інших приміщеннях </w:t>
            </w:r>
            <w:r w:rsidR="006C09F9" w:rsidRPr="00694945">
              <w:rPr>
                <w:rFonts w:ascii="Times New Roman" w:hAnsi="Times New Roman"/>
                <w:color w:val="000000" w:themeColor="text1"/>
                <w:sz w:val="24"/>
                <w:szCs w:val="24"/>
                <w:lang w:val="uk-UA"/>
              </w:rPr>
              <w:t>ліцею</w:t>
            </w:r>
            <w:r w:rsidRPr="00694945">
              <w:rPr>
                <w:rFonts w:ascii="Times New Roman" w:hAnsi="Times New Roman"/>
                <w:color w:val="000000" w:themeColor="text1"/>
                <w:sz w:val="24"/>
                <w:szCs w:val="24"/>
                <w:lang w:val="uk-UA"/>
              </w:rPr>
              <w:t xml:space="preserve">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DB416E" w:rsidRPr="00694945" w:rsidRDefault="006C09F9"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Упродовж </w:t>
            </w:r>
            <w:r w:rsidRPr="00694945">
              <w:rPr>
                <w:rFonts w:ascii="Times New Roman" w:hAnsi="Times New Roman"/>
                <w:color w:val="000000" w:themeColor="text1"/>
                <w:sz w:val="24"/>
                <w:szCs w:val="24"/>
                <w:lang w:val="uk-UA"/>
              </w:rPr>
              <w:lastRenderedPageBreak/>
              <w:t>2021/2022</w:t>
            </w:r>
            <w:r w:rsidR="00DB416E" w:rsidRPr="00694945">
              <w:rPr>
                <w:rFonts w:ascii="Times New Roman" w:hAnsi="Times New Roman"/>
                <w:color w:val="000000" w:themeColor="text1"/>
                <w:sz w:val="24"/>
                <w:szCs w:val="24"/>
                <w:lang w:val="uk-UA"/>
              </w:rPr>
              <w:t xml:space="preserve"> навчального року</w:t>
            </w:r>
          </w:p>
        </w:tc>
        <w:tc>
          <w:tcPr>
            <w:tcW w:w="1650" w:type="dxa"/>
            <w:tcBorders>
              <w:left w:val="single" w:sz="4" w:space="0" w:color="auto"/>
            </w:tcBorders>
          </w:tcPr>
          <w:p w:rsidR="003307EF" w:rsidRPr="00694945" w:rsidRDefault="003307EF" w:rsidP="003307EF">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Завгоспи</w:t>
            </w:r>
          </w:p>
          <w:p w:rsidR="00DB416E" w:rsidRPr="00694945" w:rsidRDefault="003307EF" w:rsidP="003307E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Сестри медичні.</w:t>
            </w:r>
          </w:p>
        </w:tc>
        <w:tc>
          <w:tcPr>
            <w:tcW w:w="1209" w:type="dxa"/>
          </w:tcPr>
          <w:p w:rsidR="00DB416E" w:rsidRPr="00694945" w:rsidRDefault="00DB416E" w:rsidP="00DB416E">
            <w:pPr>
              <w:rPr>
                <w:rFonts w:ascii="Times New Roman" w:hAnsi="Times New Roman"/>
                <w:color w:val="000000" w:themeColor="text1"/>
                <w:sz w:val="24"/>
                <w:szCs w:val="24"/>
                <w:lang w:val="uk-UA"/>
              </w:rPr>
            </w:pPr>
          </w:p>
        </w:tc>
      </w:tr>
      <w:tr w:rsidR="00694945" w:rsidRPr="00694945" w:rsidTr="00E87FEC">
        <w:tc>
          <w:tcPr>
            <w:tcW w:w="468" w:type="dxa"/>
            <w:tcBorders>
              <w:right w:val="single" w:sz="4" w:space="0" w:color="auto"/>
            </w:tcBorders>
          </w:tcPr>
          <w:p w:rsidR="00DB416E"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33</w:t>
            </w:r>
            <w:r w:rsidR="00DB416E"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DB416E" w:rsidRPr="00694945" w:rsidRDefault="00DB416E"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Проводити санітарно-просвітницьку роботу із учнями, батьками, працівниками </w:t>
            </w:r>
            <w:r w:rsidR="006C09F9" w:rsidRPr="00694945">
              <w:rPr>
                <w:rFonts w:ascii="Times New Roman" w:hAnsi="Times New Roman"/>
                <w:color w:val="000000" w:themeColor="text1"/>
                <w:sz w:val="24"/>
                <w:szCs w:val="24"/>
                <w:lang w:val="uk-UA"/>
              </w:rPr>
              <w:t>ліцею</w:t>
            </w:r>
            <w:r w:rsidRPr="00694945">
              <w:rPr>
                <w:rFonts w:ascii="Times New Roman" w:hAnsi="Times New Roman"/>
                <w:color w:val="000000" w:themeColor="text1"/>
                <w:sz w:val="24"/>
                <w:szCs w:val="24"/>
                <w:lang w:val="uk-UA"/>
              </w:rPr>
              <w:t xml:space="preserve"> щодо профілактики інфекційних захворювань, захворювання на грип, гострі респіраторні захворювання, необхідності вакцинації, захворювань на </w:t>
            </w:r>
            <w:r w:rsidRPr="00694945">
              <w:rPr>
                <w:rFonts w:ascii="Times New Roman" w:hAnsi="Times New Roman"/>
                <w:color w:val="000000" w:themeColor="text1"/>
                <w:sz w:val="24"/>
                <w:szCs w:val="24"/>
                <w:lang w:val="en-US"/>
              </w:rPr>
              <w:t>COVID</w:t>
            </w:r>
            <w:r w:rsidRPr="00694945">
              <w:rPr>
                <w:rFonts w:ascii="Times New Roman" w:hAnsi="Times New Roman"/>
                <w:color w:val="000000" w:themeColor="text1"/>
                <w:sz w:val="24"/>
                <w:szCs w:val="24"/>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DB416E" w:rsidRPr="00694945" w:rsidRDefault="006C09F9"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DB416E" w:rsidRPr="00694945">
              <w:rPr>
                <w:rFonts w:ascii="Times New Roman" w:hAnsi="Times New Roman"/>
                <w:color w:val="000000" w:themeColor="text1"/>
                <w:sz w:val="24"/>
                <w:szCs w:val="24"/>
                <w:lang w:val="uk-UA"/>
              </w:rPr>
              <w:t xml:space="preserve"> навчального року</w:t>
            </w:r>
          </w:p>
        </w:tc>
        <w:tc>
          <w:tcPr>
            <w:tcW w:w="1650" w:type="dxa"/>
            <w:tcBorders>
              <w:left w:val="single" w:sz="4" w:space="0" w:color="auto"/>
            </w:tcBorders>
          </w:tcPr>
          <w:p w:rsidR="00DB416E"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209" w:type="dxa"/>
          </w:tcPr>
          <w:p w:rsidR="00DB416E" w:rsidRPr="00694945" w:rsidRDefault="00DB416E" w:rsidP="00DB416E">
            <w:pPr>
              <w:rPr>
                <w:rFonts w:ascii="Times New Roman" w:hAnsi="Times New Roman"/>
                <w:color w:val="000000" w:themeColor="text1"/>
                <w:sz w:val="24"/>
                <w:szCs w:val="24"/>
                <w:lang w:val="uk-UA"/>
              </w:rPr>
            </w:pPr>
          </w:p>
        </w:tc>
      </w:tr>
      <w:tr w:rsidR="00694945" w:rsidRPr="00694945" w:rsidTr="00E87FEC">
        <w:tc>
          <w:tcPr>
            <w:tcW w:w="468" w:type="dxa"/>
            <w:tcBorders>
              <w:right w:val="single" w:sz="4" w:space="0" w:color="auto"/>
            </w:tcBorders>
          </w:tcPr>
          <w:p w:rsidR="00DB416E"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w:t>
            </w:r>
            <w:r w:rsidR="00DB416E"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DB416E" w:rsidRPr="00694945" w:rsidRDefault="00DB416E"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щоденний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DB416E" w:rsidRPr="00694945" w:rsidRDefault="006C09F9"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DB416E" w:rsidRPr="00694945">
              <w:rPr>
                <w:rFonts w:ascii="Times New Roman" w:hAnsi="Times New Roman"/>
                <w:color w:val="000000" w:themeColor="text1"/>
                <w:sz w:val="24"/>
                <w:szCs w:val="24"/>
                <w:lang w:val="uk-UA"/>
              </w:rPr>
              <w:t xml:space="preserve"> навчального року</w:t>
            </w:r>
          </w:p>
        </w:tc>
        <w:tc>
          <w:tcPr>
            <w:tcW w:w="1650" w:type="dxa"/>
            <w:tcBorders>
              <w:left w:val="single" w:sz="4" w:space="0" w:color="auto"/>
            </w:tcBorders>
          </w:tcPr>
          <w:p w:rsidR="00DB416E"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209" w:type="dxa"/>
          </w:tcPr>
          <w:p w:rsidR="00DB416E" w:rsidRPr="00694945" w:rsidRDefault="00DB416E" w:rsidP="00DB416E">
            <w:pPr>
              <w:rPr>
                <w:rFonts w:ascii="Times New Roman" w:hAnsi="Times New Roman"/>
                <w:color w:val="000000" w:themeColor="text1"/>
                <w:sz w:val="24"/>
                <w:szCs w:val="24"/>
                <w:lang w:val="uk-UA"/>
              </w:rPr>
            </w:pPr>
          </w:p>
        </w:tc>
      </w:tr>
      <w:tr w:rsidR="00DB416E" w:rsidRPr="00694945" w:rsidTr="00970DD9">
        <w:tc>
          <w:tcPr>
            <w:tcW w:w="10030" w:type="dxa"/>
            <w:gridSpan w:val="5"/>
          </w:tcPr>
          <w:p w:rsidR="00DB416E" w:rsidRPr="00694945" w:rsidRDefault="00DB416E" w:rsidP="00DB416E">
            <w:pPr>
              <w:jc w:val="center"/>
              <w:rPr>
                <w:rFonts w:ascii="Times New Roman" w:hAnsi="Times New Roman"/>
                <w:color w:val="000000" w:themeColor="text1"/>
                <w:sz w:val="24"/>
                <w:szCs w:val="24"/>
                <w:lang w:val="uk-UA"/>
              </w:rPr>
            </w:pPr>
            <w:r w:rsidRPr="00694945">
              <w:rPr>
                <w:rFonts w:ascii="Times New Roman" w:hAnsi="Times New Roman"/>
                <w:b/>
                <w:bCs/>
                <w:color w:val="000000" w:themeColor="text1"/>
                <w:sz w:val="24"/>
                <w:szCs w:val="24"/>
                <w:lang w:val="uk-UA" w:eastAsia="en-US"/>
              </w:rPr>
              <w:t>Організація роботи щодо проведення інструктажів з безпеки життєдіяльності</w:t>
            </w:r>
          </w:p>
        </w:tc>
      </w:tr>
      <w:tr w:rsidR="00694945" w:rsidRPr="00694945" w:rsidTr="00E87FEC">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35</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3307EF" w:rsidRPr="00694945" w:rsidRDefault="003307EF" w:rsidP="00DB416E">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vMerge w:val="restart"/>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p w:rsidR="003307EF" w:rsidRPr="00694945" w:rsidRDefault="003307EF" w:rsidP="00DB416E">
            <w:pPr>
              <w:jc w:val="center"/>
              <w:rPr>
                <w:rFonts w:ascii="Times New Roman" w:hAnsi="Times New Roman"/>
                <w:color w:val="000000" w:themeColor="text1"/>
                <w:sz w:val="24"/>
                <w:szCs w:val="24"/>
                <w:lang w:val="uk-UA"/>
              </w:rPr>
            </w:pPr>
          </w:p>
          <w:p w:rsidR="003307EF" w:rsidRPr="00694945" w:rsidRDefault="003307EF" w:rsidP="00DB416E">
            <w:pPr>
              <w:jc w:val="center"/>
              <w:rPr>
                <w:rFonts w:ascii="Times New Roman" w:hAnsi="Times New Roman"/>
                <w:color w:val="000000" w:themeColor="text1"/>
                <w:sz w:val="24"/>
                <w:szCs w:val="24"/>
                <w:lang w:val="uk-UA"/>
              </w:rPr>
            </w:pPr>
          </w:p>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E87FEC">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36</w:t>
            </w:r>
            <w:r w:rsidR="003307EF" w:rsidRPr="00694945">
              <w:rPr>
                <w:rFonts w:ascii="Times New Roman" w:hAnsi="Times New Roman"/>
                <w:color w:val="000000" w:themeColor="text1"/>
                <w:sz w:val="24"/>
                <w:szCs w:val="24"/>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3307EF" w:rsidRPr="00694945" w:rsidRDefault="003307EF" w:rsidP="00DB416E">
            <w:pPr>
              <w:spacing w:after="10"/>
              <w:ind w:right="34"/>
              <w:jc w:val="both"/>
              <w:rPr>
                <w:rFonts w:ascii="Times New Roman" w:hAnsi="Times New Roman"/>
                <w:color w:val="000000" w:themeColor="text1"/>
                <w:sz w:val="24"/>
                <w:szCs w:val="24"/>
                <w:lang w:val="uk-UA" w:eastAsia="en-US"/>
              </w:rPr>
            </w:pPr>
            <w:r w:rsidRPr="00694945">
              <w:rPr>
                <w:rFonts w:ascii="Times New Roman" w:hAnsi="Times New Roman"/>
                <w:color w:val="000000" w:themeColor="text1"/>
                <w:sz w:val="24"/>
                <w:szCs w:val="24"/>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E87FEC">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37</w:t>
            </w:r>
            <w:r w:rsidR="003307EF" w:rsidRPr="00694945">
              <w:rPr>
                <w:rFonts w:ascii="Times New Roman" w:hAnsi="Times New Roman"/>
                <w:color w:val="000000" w:themeColor="text1"/>
                <w:sz w:val="24"/>
                <w:szCs w:val="24"/>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3307EF" w:rsidRPr="00694945" w:rsidRDefault="003307EF" w:rsidP="00DB416E">
            <w:pPr>
              <w:spacing w:after="10"/>
              <w:ind w:right="3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38</w:t>
            </w:r>
            <w:r w:rsidR="003307EF" w:rsidRPr="00694945">
              <w:rPr>
                <w:rFonts w:ascii="Times New Roman" w:hAnsi="Times New Roman"/>
                <w:color w:val="000000" w:themeColor="text1"/>
                <w:sz w:val="24"/>
                <w:szCs w:val="24"/>
                <w:lang w:val="uk-UA"/>
              </w:rPr>
              <w:t>.</w:t>
            </w:r>
          </w:p>
        </w:tc>
        <w:tc>
          <w:tcPr>
            <w:tcW w:w="5427" w:type="dxa"/>
            <w:tcBorders>
              <w:top w:val="single" w:sz="4" w:space="0" w:color="000000"/>
              <w:left w:val="single" w:sz="4" w:space="0" w:color="000000"/>
              <w:bottom w:val="single" w:sz="4" w:space="0" w:color="auto"/>
              <w:right w:val="single" w:sz="4" w:space="0" w:color="000000"/>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39</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40</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41</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Забезпечити нормативність ведення “Журналів реєстрації нещасних випадків, що сталися з вихованцями, учнями ”, а </w:t>
            </w:r>
            <w:r w:rsidRPr="00694945">
              <w:rPr>
                <w:rFonts w:ascii="Times New Roman" w:hAnsi="Times New Roman"/>
                <w:color w:val="000000" w:themeColor="text1"/>
                <w:sz w:val="24"/>
                <w:szCs w:val="24"/>
              </w:rPr>
              <w:lastRenderedPageBreak/>
              <w:t xml:space="preserve">саме: </w:t>
            </w:r>
          </w:p>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оформлення повідомлень про нещасні випадки, </w:t>
            </w:r>
          </w:p>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оформлення актів розслідування нещасних випадків, </w:t>
            </w:r>
          </w:p>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 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Упродовж 2021/2022 навчального </w:t>
            </w:r>
            <w:r w:rsidRPr="00694945">
              <w:rPr>
                <w:rFonts w:ascii="Times New Roman" w:hAnsi="Times New Roman"/>
                <w:color w:val="000000" w:themeColor="text1"/>
                <w:sz w:val="24"/>
                <w:szCs w:val="24"/>
                <w:lang w:val="uk-UA"/>
              </w:rPr>
              <w:lastRenderedPageBreak/>
              <w:t>року</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42</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43</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4"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44</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0B7989">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45</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46</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val="restart"/>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47</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48</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49</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Забезпечити якісну організацію чергування по школі 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50</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4"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51</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52</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Організувати роботу щодо залучення у </w:t>
            </w:r>
            <w:r w:rsidRPr="00694945">
              <w:rPr>
                <w:rFonts w:ascii="Times New Roman" w:hAnsi="Times New Roman"/>
                <w:color w:val="000000" w:themeColor="text1"/>
                <w:sz w:val="24"/>
                <w:szCs w:val="24"/>
                <w:lang w:val="uk-UA"/>
              </w:rPr>
              <w:lastRenderedPageBreak/>
              <w:t xml:space="preserve">проведенні заходів з дітьми співробітників ювенальної превенції; МНС;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Упродовж </w:t>
            </w:r>
            <w:r w:rsidRPr="00694945">
              <w:rPr>
                <w:rFonts w:ascii="Times New Roman" w:hAnsi="Times New Roman"/>
                <w:color w:val="000000" w:themeColor="text1"/>
                <w:sz w:val="24"/>
                <w:szCs w:val="24"/>
                <w:lang w:val="uk-UA"/>
              </w:rPr>
              <w:lastRenderedPageBreak/>
              <w:t>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53</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Скласти спільні заходи з </w:t>
            </w:r>
            <w:r w:rsidRPr="00694945">
              <w:rPr>
                <w:rFonts w:ascii="Times New Roman" w:hAnsi="Times New Roman"/>
                <w:color w:val="000000" w:themeColor="text1"/>
                <w:sz w:val="24"/>
                <w:szCs w:val="24"/>
                <w:lang w:val="uk-UA"/>
              </w:rPr>
              <w:t>ювенальною превенцією</w:t>
            </w:r>
            <w:r w:rsidRPr="00694945">
              <w:rPr>
                <w:rFonts w:ascii="Times New Roman" w:hAnsi="Times New Roman"/>
                <w:color w:val="000000" w:themeColor="text1"/>
                <w:sz w:val="24"/>
                <w:szCs w:val="24"/>
              </w:rPr>
              <w:t xml:space="preserve">, МНС, фахівцями інших служб.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01.09.2020</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54</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A45A8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55</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56</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57</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Організувати вивчення: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правил дорожнього руху - 10 бесід;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правил протипожежної безпеки – 10 бесід;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правил безпеки з вибухонебезпеч</w:t>
            </w: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rPr>
              <w:t xml:space="preserve">ними предметами - 6 бесід;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правил безпеки при користування газом – 4 бесіди;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правил безпеки користування електроприладами - 4 бесіди;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правил безпеки на воді - 5 бесід;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запобігання отруєнь – 2 бесіди.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58</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59</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60</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4"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61</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62</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Скласти план заходів щодо навчання дітей правилам пожежної безпеки, </w:t>
            </w:r>
            <w:r w:rsidRPr="00694945">
              <w:rPr>
                <w:rFonts w:ascii="Times New Roman" w:hAnsi="Times New Roman"/>
                <w:color w:val="000000" w:themeColor="text1"/>
                <w:sz w:val="24"/>
                <w:szCs w:val="24"/>
              </w:rPr>
              <w:lastRenderedPageBreak/>
              <w:t xml:space="preserve">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До 01.09.2021</w:t>
            </w:r>
          </w:p>
        </w:tc>
        <w:tc>
          <w:tcPr>
            <w:tcW w:w="1650" w:type="dxa"/>
            <w:vMerge w:val="restart"/>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63</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64</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Забезпечити проведення: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днів та тижнів з охорони життя, </w:t>
            </w:r>
          </w:p>
          <w:p w:rsidR="003307EF" w:rsidRPr="00694945" w:rsidRDefault="003307EF" w:rsidP="00DB416E">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65</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05.09.2021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66</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67</w:t>
            </w:r>
            <w:r w:rsidR="003307EF" w:rsidRPr="00694945">
              <w:rPr>
                <w:rFonts w:ascii="Times New Roman" w:hAnsi="Times New Roman"/>
                <w:color w:val="000000" w:themeColor="text1"/>
                <w:sz w:val="24"/>
                <w:szCs w:val="24"/>
                <w:lang w:val="uk-UA"/>
              </w:rPr>
              <w:t>.</w:t>
            </w:r>
          </w:p>
        </w:tc>
        <w:tc>
          <w:tcPr>
            <w:tcW w:w="5427"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68</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3307EF" w:rsidRPr="00694945" w:rsidRDefault="003307EF" w:rsidP="00DB416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дотримання вимог техніки безпеки всіма працівниками ліцею:</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69</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3307EF" w:rsidRPr="00694945" w:rsidRDefault="003307EF" w:rsidP="00DB416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інструктаж працівників ліцею з техніки безпеки</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70</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3307EF" w:rsidRPr="00694945" w:rsidRDefault="003307EF" w:rsidP="00DB416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Ознайомити учнів з правилами користування устаткуванням, шкільними меблями</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r w:rsidR="00694945" w:rsidRPr="00694945" w:rsidTr="003307EF">
        <w:tc>
          <w:tcPr>
            <w:tcW w:w="468" w:type="dxa"/>
            <w:tcBorders>
              <w:right w:val="single" w:sz="4" w:space="0" w:color="auto"/>
            </w:tcBorders>
          </w:tcPr>
          <w:p w:rsidR="003307EF" w:rsidRPr="00694945" w:rsidRDefault="003F7328"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71</w:t>
            </w:r>
            <w:r w:rsidR="003307EF"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3307EF" w:rsidRPr="00694945" w:rsidRDefault="003307EF" w:rsidP="00DB416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медикаментами кабінети хімії, фізики, біології, майстерні, спортзал</w:t>
            </w:r>
          </w:p>
        </w:tc>
        <w:tc>
          <w:tcPr>
            <w:tcW w:w="1276" w:type="dxa"/>
            <w:tcBorders>
              <w:top w:val="single" w:sz="6" w:space="0" w:color="auto"/>
              <w:left w:val="single" w:sz="4" w:space="0" w:color="auto"/>
              <w:bottom w:val="single" w:sz="6" w:space="0" w:color="auto"/>
              <w:righ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top w:val="nil"/>
              <w:left w:val="single" w:sz="4" w:space="0" w:color="auto"/>
            </w:tcBorders>
          </w:tcPr>
          <w:p w:rsidR="003307EF" w:rsidRPr="00694945" w:rsidRDefault="003307EF" w:rsidP="00DB416E">
            <w:pPr>
              <w:jc w:val="center"/>
              <w:rPr>
                <w:rFonts w:ascii="Times New Roman" w:hAnsi="Times New Roman"/>
                <w:color w:val="000000" w:themeColor="text1"/>
                <w:sz w:val="24"/>
                <w:szCs w:val="24"/>
                <w:lang w:val="uk-UA"/>
              </w:rPr>
            </w:pPr>
          </w:p>
        </w:tc>
        <w:tc>
          <w:tcPr>
            <w:tcW w:w="1209" w:type="dxa"/>
          </w:tcPr>
          <w:p w:rsidR="003307EF" w:rsidRPr="00694945" w:rsidRDefault="003307EF" w:rsidP="00DB416E">
            <w:pPr>
              <w:rPr>
                <w:rFonts w:ascii="Times New Roman" w:hAnsi="Times New Roman"/>
                <w:color w:val="000000" w:themeColor="text1"/>
                <w:sz w:val="24"/>
                <w:szCs w:val="24"/>
                <w:lang w:val="uk-UA"/>
              </w:rPr>
            </w:pPr>
          </w:p>
        </w:tc>
      </w:tr>
    </w:tbl>
    <w:p w:rsidR="00A72431" w:rsidRPr="00694945" w:rsidRDefault="00A72431" w:rsidP="00D029C8">
      <w:pPr>
        <w:rPr>
          <w:rFonts w:ascii="Times New Roman" w:hAnsi="Times New Roman"/>
          <w:b/>
          <w:color w:val="000000" w:themeColor="text1"/>
          <w:sz w:val="24"/>
          <w:szCs w:val="24"/>
          <w:lang w:val="uk-UA"/>
        </w:rPr>
      </w:pPr>
    </w:p>
    <w:p w:rsidR="00AB670F" w:rsidRPr="00694945" w:rsidRDefault="00AB670F" w:rsidP="00D029C8">
      <w:pPr>
        <w:rPr>
          <w:rFonts w:ascii="Times New Roman" w:hAnsi="Times New Roman"/>
          <w:b/>
          <w:color w:val="000000" w:themeColor="text1"/>
          <w:sz w:val="24"/>
          <w:szCs w:val="24"/>
          <w:lang w:val="uk-UA"/>
        </w:rPr>
      </w:pPr>
    </w:p>
    <w:p w:rsidR="00D029C8" w:rsidRPr="00694945" w:rsidRDefault="0008098F" w:rsidP="00D029C8">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2.1.3.2.1. </w:t>
      </w:r>
      <w:r w:rsidR="00D029C8" w:rsidRPr="00694945">
        <w:rPr>
          <w:rFonts w:ascii="Times New Roman" w:hAnsi="Times New Roman"/>
          <w:b/>
          <w:color w:val="000000" w:themeColor="text1"/>
          <w:sz w:val="24"/>
          <w:szCs w:val="24"/>
          <w:lang w:val="uk-UA"/>
        </w:rPr>
        <w:t>Заходи щодо запобігання всім видам дитячого травматизму</w:t>
      </w:r>
    </w:p>
    <w:tbl>
      <w:tblPr>
        <w:tblStyle w:val="afff0"/>
        <w:tblW w:w="0" w:type="auto"/>
        <w:tblInd w:w="-459" w:type="dxa"/>
        <w:tblLook w:val="04A0" w:firstRow="1" w:lastRow="0" w:firstColumn="1" w:lastColumn="0" w:noHBand="0" w:noVBand="1"/>
      </w:tblPr>
      <w:tblGrid>
        <w:gridCol w:w="518"/>
        <w:gridCol w:w="4680"/>
        <w:gridCol w:w="1488"/>
        <w:gridCol w:w="1937"/>
        <w:gridCol w:w="1407"/>
      </w:tblGrid>
      <w:tr w:rsidR="00694945" w:rsidRPr="00694945" w:rsidTr="00970DD9">
        <w:tc>
          <w:tcPr>
            <w:tcW w:w="468" w:type="dxa"/>
          </w:tcPr>
          <w:p w:rsidR="004F426D" w:rsidRPr="00694945" w:rsidRDefault="004F426D"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F426D" w:rsidRPr="00694945" w:rsidRDefault="004F426D"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427" w:type="dxa"/>
          </w:tcPr>
          <w:p w:rsidR="004F426D" w:rsidRPr="00694945" w:rsidRDefault="004F426D"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276" w:type="dxa"/>
          </w:tcPr>
          <w:p w:rsidR="004F426D" w:rsidRPr="00694945" w:rsidRDefault="004F426D"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F426D" w:rsidRPr="00694945" w:rsidRDefault="004F426D"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209" w:type="dxa"/>
          </w:tcPr>
          <w:p w:rsidR="004F426D" w:rsidRPr="00694945" w:rsidRDefault="004F426D" w:rsidP="00A12322">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7E1001" w:rsidRPr="00694945" w:rsidTr="00970DD9">
        <w:tc>
          <w:tcPr>
            <w:tcW w:w="10030" w:type="dxa"/>
            <w:gridSpan w:val="5"/>
          </w:tcPr>
          <w:p w:rsidR="00BD084E" w:rsidRPr="00694945" w:rsidRDefault="00BD084E" w:rsidP="00BD084E">
            <w:pPr>
              <w:jc w:val="center"/>
              <w:rPr>
                <w:rFonts w:ascii="Times New Roman" w:hAnsi="Times New Roman"/>
                <w:color w:val="000000" w:themeColor="text1"/>
                <w:sz w:val="24"/>
                <w:szCs w:val="24"/>
                <w:lang w:val="uk-UA"/>
              </w:rPr>
            </w:pPr>
            <w:r w:rsidRPr="00694945">
              <w:rPr>
                <w:rFonts w:ascii="Times New Roman" w:hAnsi="Times New Roman"/>
                <w:b/>
                <w:bCs/>
                <w:color w:val="000000" w:themeColor="text1"/>
                <w:sz w:val="24"/>
                <w:szCs w:val="24"/>
                <w:lang w:val="uk-UA" w:eastAsia="en-US"/>
              </w:rPr>
              <w:t>Забезпечення матеріально-технічною базою закладу освіти щодо запобігання всім видам дитячого травматизму</w:t>
            </w:r>
          </w:p>
        </w:tc>
      </w:tr>
      <w:tr w:rsidR="00694945" w:rsidRPr="00694945" w:rsidTr="00970DD9">
        <w:tc>
          <w:tcPr>
            <w:tcW w:w="468" w:type="dxa"/>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427" w:type="dxa"/>
          </w:tcPr>
          <w:p w:rsidR="003F7328" w:rsidRPr="00694945" w:rsidRDefault="003F7328" w:rsidP="00BD084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Оформити в навчальних кабінетах та в коридорі I поверху куточки щодо профілактики всіх видів дитячого травматизму,</w:t>
            </w: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lang w:eastAsia="en-US"/>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3F7328" w:rsidRPr="00694945" w:rsidRDefault="003F7328" w:rsidP="00BD084E">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До 01.09.2021</w:t>
            </w:r>
          </w:p>
        </w:tc>
        <w:tc>
          <w:tcPr>
            <w:tcW w:w="1650" w:type="dxa"/>
            <w:vMerge w:val="restart"/>
            <w:tcBorders>
              <w:lef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3F7328" w:rsidRPr="00694945" w:rsidRDefault="003F7328" w:rsidP="00BD084E">
            <w:pPr>
              <w:jc w:val="center"/>
              <w:rPr>
                <w:rFonts w:ascii="Times New Roman" w:hAnsi="Times New Roman"/>
                <w:color w:val="000000" w:themeColor="text1"/>
                <w:sz w:val="24"/>
                <w:szCs w:val="24"/>
                <w:lang w:val="uk-UA"/>
              </w:rPr>
            </w:pPr>
          </w:p>
        </w:tc>
        <w:tc>
          <w:tcPr>
            <w:tcW w:w="1209" w:type="dxa"/>
          </w:tcPr>
          <w:p w:rsidR="003F7328" w:rsidRPr="00694945" w:rsidRDefault="003F7328" w:rsidP="00BD084E">
            <w:pPr>
              <w:rPr>
                <w:rFonts w:ascii="Times New Roman" w:hAnsi="Times New Roman"/>
                <w:color w:val="000000" w:themeColor="text1"/>
                <w:sz w:val="24"/>
                <w:szCs w:val="24"/>
                <w:lang w:val="uk-UA"/>
              </w:rPr>
            </w:pPr>
          </w:p>
        </w:tc>
      </w:tr>
      <w:tr w:rsidR="00694945" w:rsidRPr="00694945" w:rsidTr="009151C2">
        <w:tc>
          <w:tcPr>
            <w:tcW w:w="468" w:type="dxa"/>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427" w:type="dxa"/>
            <w:tcBorders>
              <w:top w:val="single" w:sz="4" w:space="0" w:color="auto"/>
              <w:left w:val="single" w:sz="4" w:space="0" w:color="auto"/>
              <w:bottom w:val="single" w:sz="4" w:space="0" w:color="auto"/>
              <w:right w:val="single" w:sz="4" w:space="0" w:color="auto"/>
            </w:tcBorders>
          </w:tcPr>
          <w:p w:rsidR="003F7328" w:rsidRPr="00694945" w:rsidRDefault="003F7328" w:rsidP="00BD084E">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навчальні кабінети та персонал необхідним інвентарем для прибирання і забезпечити ліцей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lef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p>
        </w:tc>
        <w:tc>
          <w:tcPr>
            <w:tcW w:w="1209" w:type="dxa"/>
          </w:tcPr>
          <w:p w:rsidR="003F7328" w:rsidRPr="00694945" w:rsidRDefault="003F7328" w:rsidP="00BD084E">
            <w:pPr>
              <w:rPr>
                <w:rFonts w:ascii="Times New Roman" w:hAnsi="Times New Roman"/>
                <w:color w:val="000000" w:themeColor="text1"/>
                <w:sz w:val="24"/>
                <w:szCs w:val="24"/>
                <w:lang w:val="uk-UA"/>
              </w:rPr>
            </w:pPr>
          </w:p>
        </w:tc>
      </w:tr>
      <w:tr w:rsidR="00694945" w:rsidRPr="00694945" w:rsidTr="009151C2">
        <w:tc>
          <w:tcPr>
            <w:tcW w:w="468" w:type="dxa"/>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427" w:type="dxa"/>
            <w:tcBorders>
              <w:top w:val="single" w:sz="4" w:space="0" w:color="auto"/>
              <w:left w:val="single" w:sz="4" w:space="0" w:color="auto"/>
              <w:bottom w:val="single" w:sz="4" w:space="0" w:color="auto"/>
              <w:right w:val="single" w:sz="4" w:space="0" w:color="auto"/>
            </w:tcBorders>
          </w:tcPr>
          <w:p w:rsidR="003F7328" w:rsidRPr="00694945" w:rsidRDefault="003F7328" w:rsidP="00BD084E">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Забезпечити навчальні кабінети </w:t>
            </w:r>
            <w:r w:rsidRPr="00694945">
              <w:rPr>
                <w:rFonts w:ascii="Times New Roman" w:eastAsia="Times New Roman" w:hAnsi="Times New Roman"/>
                <w:color w:val="000000" w:themeColor="text1"/>
                <w:sz w:val="24"/>
                <w:szCs w:val="24"/>
                <w:lang w:val="uk-UA"/>
              </w:rPr>
              <w:lastRenderedPageBreak/>
              <w:t>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До </w:t>
            </w:r>
            <w:r w:rsidRPr="00694945">
              <w:rPr>
                <w:rFonts w:ascii="Times New Roman" w:hAnsi="Times New Roman"/>
                <w:color w:val="000000" w:themeColor="text1"/>
                <w:sz w:val="24"/>
                <w:szCs w:val="24"/>
                <w:lang w:val="uk-UA"/>
              </w:rPr>
              <w:lastRenderedPageBreak/>
              <w:t>01.09.2021</w:t>
            </w:r>
          </w:p>
        </w:tc>
        <w:tc>
          <w:tcPr>
            <w:tcW w:w="1650" w:type="dxa"/>
            <w:vMerge/>
            <w:tcBorders>
              <w:lef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p>
        </w:tc>
        <w:tc>
          <w:tcPr>
            <w:tcW w:w="1209" w:type="dxa"/>
          </w:tcPr>
          <w:p w:rsidR="003F7328" w:rsidRPr="00694945" w:rsidRDefault="003F7328" w:rsidP="00BD084E">
            <w:pPr>
              <w:rPr>
                <w:rFonts w:ascii="Times New Roman" w:hAnsi="Times New Roman"/>
                <w:color w:val="000000" w:themeColor="text1"/>
                <w:sz w:val="24"/>
                <w:szCs w:val="24"/>
                <w:lang w:val="uk-UA"/>
              </w:rPr>
            </w:pPr>
          </w:p>
        </w:tc>
      </w:tr>
      <w:tr w:rsidR="00694945" w:rsidRPr="00694945" w:rsidTr="009151C2">
        <w:tc>
          <w:tcPr>
            <w:tcW w:w="468" w:type="dxa"/>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w:t>
            </w:r>
          </w:p>
        </w:tc>
        <w:tc>
          <w:tcPr>
            <w:tcW w:w="5427" w:type="dxa"/>
          </w:tcPr>
          <w:p w:rsidR="003F7328" w:rsidRPr="00694945" w:rsidRDefault="003F7328" w:rsidP="00BD084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lef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p>
        </w:tc>
        <w:tc>
          <w:tcPr>
            <w:tcW w:w="1209" w:type="dxa"/>
          </w:tcPr>
          <w:p w:rsidR="003F7328" w:rsidRPr="00694945" w:rsidRDefault="003F7328" w:rsidP="00BD084E">
            <w:pPr>
              <w:rPr>
                <w:rFonts w:ascii="Times New Roman" w:hAnsi="Times New Roman"/>
                <w:color w:val="000000" w:themeColor="text1"/>
                <w:sz w:val="24"/>
                <w:szCs w:val="24"/>
                <w:lang w:val="uk-UA"/>
              </w:rPr>
            </w:pPr>
          </w:p>
        </w:tc>
      </w:tr>
      <w:tr w:rsidR="00694945" w:rsidRPr="00694945" w:rsidTr="009151C2">
        <w:tc>
          <w:tcPr>
            <w:tcW w:w="468" w:type="dxa"/>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427" w:type="dxa"/>
          </w:tcPr>
          <w:p w:rsidR="003F7328" w:rsidRPr="00694945" w:rsidRDefault="003F7328" w:rsidP="00BD084E">
            <w:p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 xml:space="preserve">Забезпечити готовність всіх шкільних приміщень до початку нового навчального року відповідно до нормативів з метою підписання акту прийняття </w:t>
            </w:r>
            <w:r w:rsidRPr="00694945">
              <w:rPr>
                <w:rFonts w:ascii="Times New Roman" w:hAnsi="Times New Roman"/>
                <w:color w:val="000000" w:themeColor="text1"/>
                <w:sz w:val="24"/>
                <w:szCs w:val="24"/>
                <w:lang w:val="uk-UA"/>
              </w:rPr>
              <w:t>ліцею</w:t>
            </w:r>
          </w:p>
        </w:tc>
        <w:tc>
          <w:tcPr>
            <w:tcW w:w="1276" w:type="dxa"/>
            <w:tcBorders>
              <w:top w:val="single" w:sz="6" w:space="0" w:color="auto"/>
              <w:left w:val="single" w:sz="4" w:space="0" w:color="auto"/>
              <w:bottom w:val="single" w:sz="6" w:space="0" w:color="auto"/>
              <w:righ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Borders>
              <w:left w:val="single" w:sz="4" w:space="0" w:color="auto"/>
            </w:tcBorders>
          </w:tcPr>
          <w:p w:rsidR="003F7328" w:rsidRPr="00694945" w:rsidRDefault="003F7328" w:rsidP="00BD084E">
            <w:pPr>
              <w:jc w:val="center"/>
              <w:rPr>
                <w:rFonts w:ascii="Times New Roman" w:hAnsi="Times New Roman"/>
                <w:color w:val="000000" w:themeColor="text1"/>
                <w:sz w:val="24"/>
                <w:szCs w:val="24"/>
                <w:lang w:val="uk-UA"/>
              </w:rPr>
            </w:pPr>
          </w:p>
        </w:tc>
        <w:tc>
          <w:tcPr>
            <w:tcW w:w="1209" w:type="dxa"/>
          </w:tcPr>
          <w:p w:rsidR="003F7328" w:rsidRPr="00694945" w:rsidRDefault="003F7328" w:rsidP="00BD084E">
            <w:pPr>
              <w:rPr>
                <w:rFonts w:ascii="Times New Roman" w:hAnsi="Times New Roman"/>
                <w:color w:val="000000" w:themeColor="text1"/>
                <w:sz w:val="24"/>
                <w:szCs w:val="24"/>
                <w:lang w:val="uk-UA"/>
              </w:rPr>
            </w:pPr>
          </w:p>
        </w:tc>
      </w:tr>
      <w:tr w:rsidR="007E1001" w:rsidRPr="00694945" w:rsidTr="00970DD9">
        <w:tc>
          <w:tcPr>
            <w:tcW w:w="10030" w:type="dxa"/>
            <w:gridSpan w:val="5"/>
          </w:tcPr>
          <w:p w:rsidR="00970DD9" w:rsidRPr="00694945" w:rsidRDefault="00970DD9" w:rsidP="00970DD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 з правил пожежної безпеки</w:t>
            </w: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Організувати роботу дружини юних пожежних</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вересень</w:t>
            </w:r>
          </w:p>
        </w:tc>
        <w:tc>
          <w:tcPr>
            <w:tcW w:w="1650" w:type="dxa"/>
          </w:tcPr>
          <w:p w:rsidR="00A45A8B" w:rsidRPr="00694945" w:rsidRDefault="000101E7"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0101E7" w:rsidRPr="00694945" w:rsidRDefault="000101E7"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Зав.філії завгоспи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Проводити агітаційну роботу серед учнів</w:t>
            </w:r>
            <w:r w:rsidR="00A45A8B" w:rsidRPr="00694945">
              <w:rPr>
                <w:rFonts w:ascii="Times New Roman" w:eastAsia="Times New Roman" w:hAnsi="Times New Roman"/>
                <w:bCs/>
                <w:iCs/>
                <w:color w:val="000000" w:themeColor="text1"/>
                <w:sz w:val="24"/>
                <w:szCs w:val="24"/>
                <w:lang w:val="uk-UA"/>
              </w:rPr>
              <w:t>, виступи ДЮП перед учнями ліцею</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Протягом навчального року</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A45A8B" w:rsidRPr="00694945" w:rsidRDefault="00A45A8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p>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навчального року</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«Вогонь – друг, вогонь – ворог»</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вересень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Бесіда»Дії під час виникнення пожежі в багатоповерховому будинку»</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жовтень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листопад</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грудень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грудень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«Правила пожежної безпеки у вашому домі. Гасіння пожежі в квартирі.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січень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лютий</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березень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квітень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Організовувати та проводити екскурсії для учнів до музею пожежної частини</w:t>
            </w:r>
          </w:p>
        </w:tc>
        <w:tc>
          <w:tcPr>
            <w:tcW w:w="1276" w:type="dxa"/>
            <w:tcBorders>
              <w:top w:val="single" w:sz="6" w:space="0" w:color="auto"/>
              <w:left w:val="single" w:sz="4" w:space="0" w:color="auto"/>
              <w:bottom w:val="single" w:sz="6" w:space="0" w:color="auto"/>
              <w:right w:val="single" w:sz="4" w:space="0" w:color="auto"/>
            </w:tcBorders>
          </w:tcPr>
          <w:p w:rsidR="00970DD9" w:rsidRPr="00694945" w:rsidRDefault="00A45A8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2022/2022</w:t>
            </w:r>
            <w:r w:rsidR="00970DD9" w:rsidRPr="00694945">
              <w:rPr>
                <w:rFonts w:ascii="Times New Roman" w:hAnsi="Times New Roman"/>
                <w:color w:val="000000" w:themeColor="text1"/>
                <w:sz w:val="24"/>
                <w:szCs w:val="24"/>
                <w:lang w:val="uk-UA"/>
              </w:rPr>
              <w:t xml:space="preserve"> навчального року</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 xml:space="preserve">Проводити конкурси малюнків на </w:t>
            </w:r>
            <w:r w:rsidRPr="00694945">
              <w:rPr>
                <w:rFonts w:ascii="Times New Roman" w:eastAsia="Times New Roman" w:hAnsi="Times New Roman"/>
                <w:bCs/>
                <w:iCs/>
                <w:color w:val="000000" w:themeColor="text1"/>
                <w:sz w:val="24"/>
                <w:szCs w:val="24"/>
                <w:lang w:val="uk-UA"/>
              </w:rPr>
              <w:lastRenderedPageBreak/>
              <w:t>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lastRenderedPageBreak/>
              <w:t>вересень</w:t>
            </w:r>
          </w:p>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lastRenderedPageBreak/>
              <w:t>травень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Педагог-</w:t>
            </w:r>
            <w:r w:rsidRPr="00694945">
              <w:rPr>
                <w:rFonts w:ascii="Times New Roman" w:hAnsi="Times New Roman"/>
                <w:color w:val="000000" w:themeColor="text1"/>
                <w:sz w:val="24"/>
                <w:szCs w:val="24"/>
                <w:lang w:val="uk-UA"/>
              </w:rPr>
              <w:lastRenderedPageBreak/>
              <w:t>організатор</w:t>
            </w:r>
          </w:p>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20.</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Раз на семестр</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Організовувати та проводити зустрічі учнів школи з представниками пожежної части міста Куп</w:t>
            </w:r>
            <w:r w:rsidRPr="00694945">
              <w:rPr>
                <w:rFonts w:ascii="Times New Roman" w:eastAsia="Times New Roman" w:hAnsi="Times New Roman"/>
                <w:bCs/>
                <w:iCs/>
                <w:color w:val="000000" w:themeColor="text1"/>
                <w:sz w:val="24"/>
                <w:szCs w:val="24"/>
              </w:rPr>
              <w:t>’</w:t>
            </w:r>
            <w:r w:rsidRPr="00694945">
              <w:rPr>
                <w:rFonts w:ascii="Times New Roman" w:eastAsia="Times New Roman" w:hAnsi="Times New Roman"/>
                <w:bCs/>
                <w:iCs/>
                <w:color w:val="000000" w:themeColor="text1"/>
                <w:sz w:val="24"/>
                <w:szCs w:val="24"/>
                <w:lang w:val="uk-UA"/>
              </w:rPr>
              <w:t>янська</w:t>
            </w:r>
          </w:p>
        </w:tc>
        <w:tc>
          <w:tcPr>
            <w:tcW w:w="1276" w:type="dxa"/>
            <w:tcBorders>
              <w:top w:val="single" w:sz="6" w:space="0" w:color="auto"/>
              <w:left w:val="single" w:sz="4" w:space="0" w:color="auto"/>
              <w:bottom w:val="single" w:sz="6" w:space="0" w:color="auto"/>
              <w:right w:val="single" w:sz="4" w:space="0" w:color="auto"/>
            </w:tcBorders>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w:t>
            </w:r>
            <w:r w:rsidR="00A45A8B" w:rsidRPr="00694945">
              <w:rPr>
                <w:rFonts w:ascii="Times New Roman" w:hAnsi="Times New Roman"/>
                <w:color w:val="000000" w:themeColor="text1"/>
                <w:sz w:val="24"/>
                <w:szCs w:val="24"/>
                <w:lang w:val="uk-UA"/>
              </w:rPr>
              <w:t>021/2022</w:t>
            </w:r>
            <w:r w:rsidRPr="00694945">
              <w:rPr>
                <w:rFonts w:ascii="Times New Roman" w:hAnsi="Times New Roman"/>
                <w:color w:val="000000" w:themeColor="text1"/>
                <w:sz w:val="24"/>
                <w:szCs w:val="24"/>
                <w:lang w:val="uk-UA"/>
              </w:rPr>
              <w:t xml:space="preserve"> навчального року</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970DD9" w:rsidRPr="00694945" w:rsidTr="00970DD9">
        <w:tc>
          <w:tcPr>
            <w:tcW w:w="10030" w:type="dxa"/>
            <w:gridSpan w:val="5"/>
          </w:tcPr>
          <w:p w:rsidR="00970DD9" w:rsidRPr="00694945" w:rsidRDefault="00970DD9" w:rsidP="00970DD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 щодо запобігання дорожньо-транспортному травматизму</w:t>
            </w: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Організувати роботу загону юних інспекторів руху</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вересень</w:t>
            </w:r>
          </w:p>
        </w:tc>
        <w:tc>
          <w:tcPr>
            <w:tcW w:w="1650" w:type="dxa"/>
          </w:tcPr>
          <w:p w:rsidR="00146235" w:rsidRPr="00694945" w:rsidRDefault="00146235"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w:t>
            </w:r>
            <w:r w:rsidR="003F7328"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 xml:space="preserve"> з ВР.</w:t>
            </w:r>
          </w:p>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Педагог-організатор</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Проводити агітаційну роботу серед учнів, виступи ЮІР перед учня</w:t>
            </w:r>
            <w:r w:rsidR="007E1001" w:rsidRPr="00694945">
              <w:rPr>
                <w:rFonts w:ascii="Times New Roman" w:eastAsia="Times New Roman" w:hAnsi="Times New Roman"/>
                <w:bCs/>
                <w:iCs/>
                <w:color w:val="000000" w:themeColor="text1"/>
                <w:sz w:val="24"/>
                <w:szCs w:val="24"/>
                <w:lang w:val="uk-UA"/>
              </w:rPr>
              <w:t>ми ліцею</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Протягом навчального року</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Педагог-організатор</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970DD9" w:rsidRPr="00694945" w:rsidRDefault="007E1001"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970DD9" w:rsidRPr="00694945">
              <w:rPr>
                <w:rFonts w:ascii="Times New Roman" w:hAnsi="Times New Roman"/>
                <w:color w:val="000000" w:themeColor="text1"/>
                <w:sz w:val="24"/>
                <w:szCs w:val="24"/>
                <w:lang w:val="uk-UA"/>
              </w:rPr>
              <w:t xml:space="preserve"> навчального року</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«Організація дорожнього руху. Правила безпеки при переході вулиці. Наземні, надземні, підземні переходи.</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вересень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вересень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жовтень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листопад</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грудень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30.</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січень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лютий</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березень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квітень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вересень</w:t>
            </w:r>
          </w:p>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травень</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970DD9" w:rsidRPr="00694945" w:rsidRDefault="007A5F1B"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35.</w:t>
            </w:r>
          </w:p>
        </w:tc>
        <w:tc>
          <w:tcPr>
            <w:tcW w:w="5427"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970DD9" w:rsidRPr="00694945" w:rsidRDefault="00970DD9" w:rsidP="00970DD9">
            <w:pPr>
              <w:jc w:val="center"/>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Раз на семестр</w:t>
            </w:r>
          </w:p>
        </w:tc>
        <w:tc>
          <w:tcPr>
            <w:tcW w:w="1650" w:type="dxa"/>
          </w:tcPr>
          <w:p w:rsidR="00970DD9" w:rsidRPr="00694945" w:rsidRDefault="00970DD9" w:rsidP="00970DD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209" w:type="dxa"/>
          </w:tcPr>
          <w:p w:rsidR="00970DD9" w:rsidRPr="00694945" w:rsidRDefault="00970DD9" w:rsidP="00970DD9">
            <w:pPr>
              <w:rPr>
                <w:rFonts w:ascii="Times New Roman" w:hAnsi="Times New Roman"/>
                <w:color w:val="000000" w:themeColor="text1"/>
                <w:sz w:val="24"/>
                <w:szCs w:val="24"/>
                <w:lang w:val="uk-UA"/>
              </w:rPr>
            </w:pPr>
          </w:p>
        </w:tc>
      </w:tr>
      <w:tr w:rsidR="00694945" w:rsidRPr="00694945" w:rsidTr="00970DD9">
        <w:tc>
          <w:tcPr>
            <w:tcW w:w="468" w:type="dxa"/>
          </w:tcPr>
          <w:p w:rsidR="00F044B1" w:rsidRPr="00694945" w:rsidRDefault="003F7328"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36</w:t>
            </w:r>
            <w:r w:rsidR="007A5F1B"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F044B1" w:rsidRPr="00694945" w:rsidRDefault="00F044B1" w:rsidP="00F044B1">
            <w:pPr>
              <w:jc w:val="both"/>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F044B1" w:rsidRPr="00694945" w:rsidRDefault="00F044B1" w:rsidP="00F044B1">
            <w:pPr>
              <w:jc w:val="both"/>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 xml:space="preserve">Забезпечити оперативне інформування відділу освіти   про випадки ДТП за </w:t>
            </w:r>
            <w:r w:rsidRPr="00694945">
              <w:rPr>
                <w:rFonts w:ascii="Times New Roman" w:eastAsia="Times New Roman" w:hAnsi="Times New Roman"/>
                <w:bCs/>
                <w:iCs/>
                <w:color w:val="000000" w:themeColor="text1"/>
                <w:sz w:val="24"/>
                <w:szCs w:val="24"/>
                <w:lang w:val="uk-UA"/>
              </w:rPr>
              <w:lastRenderedPageBreak/>
              <w:t>участю дітей.</w:t>
            </w:r>
          </w:p>
        </w:tc>
        <w:tc>
          <w:tcPr>
            <w:tcW w:w="1276" w:type="dxa"/>
            <w:tcBorders>
              <w:top w:val="single" w:sz="6" w:space="0" w:color="auto"/>
              <w:left w:val="single" w:sz="4" w:space="0" w:color="auto"/>
              <w:bottom w:val="single" w:sz="6" w:space="0" w:color="auto"/>
              <w:right w:val="single" w:sz="4" w:space="0" w:color="auto"/>
            </w:tcBorders>
          </w:tcPr>
          <w:p w:rsidR="00F044B1" w:rsidRPr="00694945" w:rsidRDefault="007E1001"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Упродовж 2021/2022</w:t>
            </w:r>
            <w:r w:rsidR="00F044B1" w:rsidRPr="00694945">
              <w:rPr>
                <w:rFonts w:ascii="Times New Roman" w:hAnsi="Times New Roman"/>
                <w:color w:val="000000" w:themeColor="text1"/>
                <w:sz w:val="24"/>
                <w:szCs w:val="24"/>
                <w:lang w:val="uk-UA"/>
              </w:rPr>
              <w:t xml:space="preserve"> навчального року</w:t>
            </w:r>
          </w:p>
        </w:tc>
        <w:tc>
          <w:tcPr>
            <w:tcW w:w="1650" w:type="dxa"/>
          </w:tcPr>
          <w:p w:rsidR="00F044B1" w:rsidRPr="00694945" w:rsidRDefault="007E1001"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Романюк Ю.В.</w:t>
            </w:r>
          </w:p>
        </w:tc>
        <w:tc>
          <w:tcPr>
            <w:tcW w:w="1209" w:type="dxa"/>
          </w:tcPr>
          <w:p w:rsidR="00F044B1" w:rsidRPr="00694945" w:rsidRDefault="00F044B1" w:rsidP="00F044B1">
            <w:pPr>
              <w:rPr>
                <w:rFonts w:ascii="Times New Roman" w:hAnsi="Times New Roman"/>
                <w:color w:val="000000" w:themeColor="text1"/>
                <w:sz w:val="24"/>
                <w:szCs w:val="24"/>
                <w:lang w:val="uk-UA"/>
              </w:rPr>
            </w:pPr>
          </w:p>
        </w:tc>
      </w:tr>
      <w:tr w:rsidR="00694945" w:rsidRPr="00694945" w:rsidTr="00970DD9">
        <w:tc>
          <w:tcPr>
            <w:tcW w:w="468" w:type="dxa"/>
          </w:tcPr>
          <w:p w:rsidR="00F044B1" w:rsidRPr="00694945" w:rsidRDefault="003F7328"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37</w:t>
            </w:r>
            <w:r w:rsidR="007A5F1B"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F044B1" w:rsidRPr="00694945" w:rsidRDefault="00F044B1" w:rsidP="00F044B1">
            <w:pPr>
              <w:jc w:val="both"/>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F044B1" w:rsidRPr="00694945" w:rsidRDefault="007E1001"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F044B1" w:rsidRPr="00694945">
              <w:rPr>
                <w:rFonts w:ascii="Times New Roman" w:hAnsi="Times New Roman"/>
                <w:color w:val="000000" w:themeColor="text1"/>
                <w:sz w:val="24"/>
                <w:szCs w:val="24"/>
                <w:lang w:val="uk-UA"/>
              </w:rPr>
              <w:t xml:space="preserve"> навчального року</w:t>
            </w:r>
          </w:p>
        </w:tc>
        <w:tc>
          <w:tcPr>
            <w:tcW w:w="1650" w:type="dxa"/>
          </w:tcPr>
          <w:p w:rsidR="00F044B1" w:rsidRPr="00694945" w:rsidRDefault="003F7328"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209" w:type="dxa"/>
          </w:tcPr>
          <w:p w:rsidR="00F044B1" w:rsidRPr="00694945" w:rsidRDefault="00F044B1" w:rsidP="00F044B1">
            <w:pPr>
              <w:rPr>
                <w:rFonts w:ascii="Times New Roman" w:hAnsi="Times New Roman"/>
                <w:color w:val="000000" w:themeColor="text1"/>
                <w:sz w:val="24"/>
                <w:szCs w:val="24"/>
                <w:lang w:val="uk-UA"/>
              </w:rPr>
            </w:pPr>
          </w:p>
        </w:tc>
      </w:tr>
      <w:tr w:rsidR="00694945" w:rsidRPr="00694945" w:rsidTr="00970DD9">
        <w:tc>
          <w:tcPr>
            <w:tcW w:w="468" w:type="dxa"/>
          </w:tcPr>
          <w:p w:rsidR="00F044B1" w:rsidRPr="00694945" w:rsidRDefault="003F7328"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38</w:t>
            </w:r>
            <w:r w:rsidR="007A5F1B"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F044B1" w:rsidRPr="00694945" w:rsidRDefault="00F044B1" w:rsidP="00F044B1">
            <w:pPr>
              <w:jc w:val="both"/>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AB670F" w:rsidRPr="00694945" w:rsidRDefault="00AB670F" w:rsidP="00F044B1">
            <w:pPr>
              <w:jc w:val="both"/>
              <w:rPr>
                <w:rFonts w:ascii="Times New Roman" w:eastAsia="Times New Roman" w:hAnsi="Times New Roman"/>
                <w:bCs/>
                <w:iCs/>
                <w:color w:val="000000" w:themeColor="text1"/>
                <w:sz w:val="24"/>
                <w:szCs w:val="24"/>
                <w:lang w:val="uk-UA"/>
              </w:rPr>
            </w:pPr>
          </w:p>
        </w:tc>
        <w:tc>
          <w:tcPr>
            <w:tcW w:w="1276" w:type="dxa"/>
            <w:tcBorders>
              <w:top w:val="single" w:sz="6" w:space="0" w:color="auto"/>
              <w:left w:val="single" w:sz="4" w:space="0" w:color="auto"/>
              <w:bottom w:val="single" w:sz="6" w:space="0" w:color="auto"/>
              <w:right w:val="single" w:sz="4" w:space="0" w:color="auto"/>
            </w:tcBorders>
          </w:tcPr>
          <w:p w:rsidR="00F044B1" w:rsidRPr="00694945" w:rsidRDefault="00F044B1"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w:t>
            </w:r>
            <w:r w:rsidR="007E1001" w:rsidRPr="00694945">
              <w:rPr>
                <w:rFonts w:ascii="Times New Roman" w:hAnsi="Times New Roman"/>
                <w:color w:val="000000" w:themeColor="text1"/>
                <w:sz w:val="24"/>
                <w:szCs w:val="24"/>
                <w:lang w:val="uk-UA"/>
              </w:rPr>
              <w:t>продовж 2021/2022</w:t>
            </w:r>
            <w:r w:rsidRPr="00694945">
              <w:rPr>
                <w:rFonts w:ascii="Times New Roman" w:hAnsi="Times New Roman"/>
                <w:color w:val="000000" w:themeColor="text1"/>
                <w:sz w:val="24"/>
                <w:szCs w:val="24"/>
                <w:lang w:val="uk-UA"/>
              </w:rPr>
              <w:t xml:space="preserve"> навчального року</w:t>
            </w:r>
          </w:p>
        </w:tc>
        <w:tc>
          <w:tcPr>
            <w:tcW w:w="1650" w:type="dxa"/>
          </w:tcPr>
          <w:p w:rsidR="00F044B1" w:rsidRPr="00694945" w:rsidRDefault="003F7328"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209" w:type="dxa"/>
          </w:tcPr>
          <w:p w:rsidR="00F044B1" w:rsidRPr="00694945" w:rsidRDefault="00F044B1" w:rsidP="00F044B1">
            <w:pPr>
              <w:rPr>
                <w:rFonts w:ascii="Times New Roman" w:hAnsi="Times New Roman"/>
                <w:color w:val="000000" w:themeColor="text1"/>
                <w:sz w:val="24"/>
                <w:szCs w:val="24"/>
                <w:lang w:val="uk-UA"/>
              </w:rPr>
            </w:pPr>
          </w:p>
        </w:tc>
      </w:tr>
      <w:tr w:rsidR="00694945" w:rsidRPr="00694945" w:rsidTr="00970DD9">
        <w:tc>
          <w:tcPr>
            <w:tcW w:w="468" w:type="dxa"/>
          </w:tcPr>
          <w:p w:rsidR="00F044B1" w:rsidRPr="00694945" w:rsidRDefault="003F7328"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39</w:t>
            </w:r>
            <w:r w:rsidR="007A5F1B" w:rsidRPr="00694945">
              <w:rPr>
                <w:rFonts w:ascii="Times New Roman" w:hAnsi="Times New Roman"/>
                <w:color w:val="000000" w:themeColor="text1"/>
                <w:sz w:val="24"/>
                <w:szCs w:val="24"/>
                <w:lang w:val="uk-UA"/>
              </w:rPr>
              <w:t>.</w:t>
            </w:r>
          </w:p>
        </w:tc>
        <w:tc>
          <w:tcPr>
            <w:tcW w:w="5427" w:type="dxa"/>
            <w:tcBorders>
              <w:top w:val="single" w:sz="4" w:space="0" w:color="auto"/>
              <w:left w:val="single" w:sz="4" w:space="0" w:color="auto"/>
              <w:bottom w:val="single" w:sz="4" w:space="0" w:color="auto"/>
              <w:right w:val="single" w:sz="4" w:space="0" w:color="auto"/>
            </w:tcBorders>
          </w:tcPr>
          <w:p w:rsidR="00F044B1" w:rsidRPr="00694945" w:rsidRDefault="00F044B1" w:rsidP="00F044B1">
            <w:pPr>
              <w:jc w:val="both"/>
              <w:rPr>
                <w:rFonts w:ascii="Times New Roman" w:eastAsia="Times New Roman" w:hAnsi="Times New Roman"/>
                <w:bCs/>
                <w:iCs/>
                <w:color w:val="000000" w:themeColor="text1"/>
                <w:sz w:val="24"/>
                <w:szCs w:val="24"/>
                <w:lang w:val="uk-UA"/>
              </w:rPr>
            </w:pPr>
            <w:r w:rsidRPr="00694945">
              <w:rPr>
                <w:rFonts w:ascii="Times New Roman" w:eastAsia="Times New Roman" w:hAnsi="Times New Roman"/>
                <w:bCs/>
                <w:iCs/>
                <w:color w:val="000000" w:themeColor="text1"/>
                <w:sz w:val="24"/>
                <w:szCs w:val="24"/>
                <w:lang w:val="uk-UA"/>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left w:val="single" w:sz="4" w:space="0" w:color="auto"/>
              <w:bottom w:val="single" w:sz="6" w:space="0" w:color="auto"/>
              <w:right w:val="single" w:sz="4" w:space="0" w:color="auto"/>
            </w:tcBorders>
          </w:tcPr>
          <w:p w:rsidR="00F044B1" w:rsidRPr="00694945" w:rsidRDefault="007E1001"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F044B1" w:rsidRPr="00694945">
              <w:rPr>
                <w:rFonts w:ascii="Times New Roman" w:hAnsi="Times New Roman"/>
                <w:color w:val="000000" w:themeColor="text1"/>
                <w:sz w:val="24"/>
                <w:szCs w:val="24"/>
                <w:lang w:val="uk-UA"/>
              </w:rPr>
              <w:t xml:space="preserve"> навчального року</w:t>
            </w:r>
          </w:p>
        </w:tc>
        <w:tc>
          <w:tcPr>
            <w:tcW w:w="1650" w:type="dxa"/>
          </w:tcPr>
          <w:p w:rsidR="00F044B1" w:rsidRPr="00694945" w:rsidRDefault="003F7328" w:rsidP="00F044B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209" w:type="dxa"/>
          </w:tcPr>
          <w:p w:rsidR="00F044B1" w:rsidRPr="00694945" w:rsidRDefault="00F044B1" w:rsidP="00F044B1">
            <w:pPr>
              <w:rPr>
                <w:rFonts w:ascii="Times New Roman" w:hAnsi="Times New Roman"/>
                <w:color w:val="000000" w:themeColor="text1"/>
                <w:sz w:val="24"/>
                <w:szCs w:val="24"/>
                <w:lang w:val="uk-UA"/>
              </w:rPr>
            </w:pPr>
          </w:p>
        </w:tc>
      </w:tr>
    </w:tbl>
    <w:p w:rsidR="004F426D" w:rsidRPr="00694945" w:rsidRDefault="004F426D" w:rsidP="00D029C8">
      <w:pPr>
        <w:rPr>
          <w:rFonts w:ascii="Times New Roman" w:hAnsi="Times New Roman"/>
          <w:b/>
          <w:color w:val="000000" w:themeColor="text1"/>
          <w:sz w:val="24"/>
          <w:szCs w:val="24"/>
          <w:lang w:val="uk-UA"/>
        </w:rPr>
      </w:pPr>
    </w:p>
    <w:p w:rsidR="00D029C8" w:rsidRPr="00694945" w:rsidRDefault="0008098F" w:rsidP="00D029C8">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2.1.3.2.2. </w:t>
      </w:r>
      <w:r w:rsidR="00D029C8" w:rsidRPr="00694945">
        <w:rPr>
          <w:rFonts w:ascii="Times New Roman" w:hAnsi="Times New Roman"/>
          <w:b/>
          <w:color w:val="000000" w:themeColor="text1"/>
          <w:sz w:val="24"/>
          <w:szCs w:val="24"/>
          <w:lang w:val="uk-UA"/>
        </w:rPr>
        <w:t>Заходи щодо організації літнього оздоровлення та відпочинку здобувачів освіти</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830399">
        <w:tc>
          <w:tcPr>
            <w:tcW w:w="566"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7E1001">
        <w:trPr>
          <w:trHeight w:val="797"/>
        </w:trPr>
        <w:tc>
          <w:tcPr>
            <w:tcW w:w="566" w:type="dxa"/>
            <w:tcBorders>
              <w:right w:val="single" w:sz="4" w:space="0" w:color="auto"/>
            </w:tcBorders>
          </w:tcPr>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3F7328" w:rsidRPr="00694945" w:rsidRDefault="003F7328" w:rsidP="007A5F1B">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Систематично ознайомлювати батьків із зміною у нормативній базі з питань організації оздоровлення учнів</w:t>
            </w:r>
          </w:p>
        </w:tc>
        <w:tc>
          <w:tcPr>
            <w:tcW w:w="1406" w:type="dxa"/>
            <w:tcBorders>
              <w:top w:val="single" w:sz="6" w:space="0" w:color="auto"/>
              <w:left w:val="single" w:sz="4" w:space="0" w:color="auto"/>
              <w:bottom w:val="single" w:sz="6" w:space="0" w:color="auto"/>
              <w:right w:val="single" w:sz="4" w:space="0" w:color="auto"/>
            </w:tcBorders>
          </w:tcPr>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val="restart"/>
          </w:tcPr>
          <w:p w:rsidR="003F7328" w:rsidRPr="00694945" w:rsidRDefault="003F7328" w:rsidP="007A5F1B">
            <w:pPr>
              <w:jc w:val="center"/>
              <w:rPr>
                <w:rFonts w:ascii="Times New Roman" w:hAnsi="Times New Roman"/>
                <w:color w:val="000000" w:themeColor="text1"/>
                <w:sz w:val="24"/>
                <w:szCs w:val="24"/>
                <w:lang w:val="uk-UA"/>
              </w:rPr>
            </w:pPr>
          </w:p>
          <w:p w:rsidR="003F7328" w:rsidRPr="00694945" w:rsidRDefault="003F7328" w:rsidP="007A5F1B">
            <w:pPr>
              <w:jc w:val="center"/>
              <w:rPr>
                <w:rFonts w:ascii="Times New Roman" w:hAnsi="Times New Roman"/>
                <w:color w:val="000000" w:themeColor="text1"/>
                <w:sz w:val="24"/>
                <w:szCs w:val="24"/>
                <w:lang w:val="uk-UA"/>
              </w:rPr>
            </w:pPr>
          </w:p>
          <w:p w:rsidR="003F7328" w:rsidRPr="00694945" w:rsidRDefault="003F7328" w:rsidP="007A5F1B">
            <w:pPr>
              <w:jc w:val="center"/>
              <w:rPr>
                <w:rFonts w:ascii="Times New Roman" w:hAnsi="Times New Roman"/>
                <w:color w:val="000000" w:themeColor="text1"/>
                <w:sz w:val="24"/>
                <w:szCs w:val="24"/>
                <w:lang w:val="uk-UA"/>
              </w:rPr>
            </w:pPr>
          </w:p>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Соціальний педагог</w:t>
            </w:r>
          </w:p>
          <w:p w:rsidR="003F7328" w:rsidRPr="00694945" w:rsidRDefault="003F7328" w:rsidP="007A5F1B">
            <w:pPr>
              <w:jc w:val="center"/>
              <w:rPr>
                <w:rFonts w:ascii="Times New Roman" w:hAnsi="Times New Roman"/>
                <w:color w:val="000000" w:themeColor="text1"/>
                <w:sz w:val="24"/>
                <w:szCs w:val="24"/>
                <w:lang w:val="uk-UA"/>
              </w:rPr>
            </w:pPr>
          </w:p>
          <w:p w:rsidR="003F7328" w:rsidRPr="00694945" w:rsidRDefault="003F7328" w:rsidP="007A5F1B">
            <w:pPr>
              <w:jc w:val="center"/>
              <w:rPr>
                <w:rFonts w:ascii="Times New Roman" w:hAnsi="Times New Roman"/>
                <w:color w:val="000000" w:themeColor="text1"/>
                <w:sz w:val="24"/>
                <w:szCs w:val="24"/>
                <w:lang w:val="uk-UA"/>
              </w:rPr>
            </w:pPr>
          </w:p>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3F7328" w:rsidRPr="00694945" w:rsidRDefault="003F7328" w:rsidP="007A5F1B">
            <w:pPr>
              <w:jc w:val="center"/>
              <w:rPr>
                <w:rFonts w:ascii="Times New Roman" w:hAnsi="Times New Roman"/>
                <w:color w:val="000000" w:themeColor="text1"/>
                <w:sz w:val="24"/>
                <w:szCs w:val="24"/>
                <w:lang w:val="uk-UA"/>
              </w:rPr>
            </w:pPr>
          </w:p>
        </w:tc>
        <w:tc>
          <w:tcPr>
            <w:tcW w:w="1380" w:type="dxa"/>
          </w:tcPr>
          <w:p w:rsidR="003F7328" w:rsidRPr="00694945" w:rsidRDefault="003F7328" w:rsidP="007A5F1B">
            <w:pPr>
              <w:rPr>
                <w:rFonts w:ascii="Times New Roman" w:hAnsi="Times New Roman"/>
                <w:color w:val="000000" w:themeColor="text1"/>
                <w:sz w:val="24"/>
                <w:szCs w:val="24"/>
                <w:lang w:val="uk-UA"/>
              </w:rPr>
            </w:pPr>
          </w:p>
        </w:tc>
      </w:tr>
      <w:tr w:rsidR="00694945" w:rsidRPr="00694945" w:rsidTr="00830399">
        <w:tc>
          <w:tcPr>
            <w:tcW w:w="566" w:type="dxa"/>
            <w:tcBorders>
              <w:right w:val="single" w:sz="4" w:space="0" w:color="auto"/>
            </w:tcBorders>
          </w:tcPr>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Borders>
              <w:top w:val="single" w:sz="6" w:space="0" w:color="auto"/>
              <w:left w:val="single" w:sz="4" w:space="0" w:color="auto"/>
              <w:bottom w:val="single" w:sz="6" w:space="0" w:color="auto"/>
              <w:right w:val="single" w:sz="4" w:space="0" w:color="auto"/>
            </w:tcBorders>
          </w:tcPr>
          <w:p w:rsidR="003F7328" w:rsidRPr="00694945" w:rsidRDefault="003F7328" w:rsidP="007A5F1B">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виховні заходи, спрямовані на вироблення навичок здорового способу життя</w:t>
            </w:r>
          </w:p>
        </w:tc>
        <w:tc>
          <w:tcPr>
            <w:tcW w:w="1406" w:type="dxa"/>
            <w:tcBorders>
              <w:top w:val="single" w:sz="6" w:space="0" w:color="auto"/>
              <w:left w:val="single" w:sz="4" w:space="0" w:color="auto"/>
              <w:bottom w:val="single" w:sz="6" w:space="0" w:color="auto"/>
              <w:right w:val="single" w:sz="4" w:space="0" w:color="auto"/>
            </w:tcBorders>
          </w:tcPr>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3F7328" w:rsidRPr="00694945" w:rsidRDefault="003F7328" w:rsidP="007A5F1B">
            <w:pPr>
              <w:jc w:val="center"/>
              <w:rPr>
                <w:rFonts w:ascii="Times New Roman" w:hAnsi="Times New Roman"/>
                <w:color w:val="000000" w:themeColor="text1"/>
                <w:sz w:val="24"/>
                <w:szCs w:val="24"/>
                <w:lang w:val="uk-UA"/>
              </w:rPr>
            </w:pPr>
          </w:p>
        </w:tc>
        <w:tc>
          <w:tcPr>
            <w:tcW w:w="1380" w:type="dxa"/>
          </w:tcPr>
          <w:p w:rsidR="003F7328" w:rsidRPr="00694945" w:rsidRDefault="003F7328" w:rsidP="007A5F1B">
            <w:pPr>
              <w:rPr>
                <w:rFonts w:ascii="Times New Roman" w:hAnsi="Times New Roman"/>
                <w:color w:val="000000" w:themeColor="text1"/>
                <w:sz w:val="24"/>
                <w:szCs w:val="24"/>
                <w:lang w:val="uk-UA"/>
              </w:rPr>
            </w:pPr>
          </w:p>
        </w:tc>
      </w:tr>
      <w:tr w:rsidR="00694945" w:rsidRPr="00694945" w:rsidTr="00830399">
        <w:tc>
          <w:tcPr>
            <w:tcW w:w="566" w:type="dxa"/>
            <w:tcBorders>
              <w:right w:val="single" w:sz="4" w:space="0" w:color="auto"/>
            </w:tcBorders>
          </w:tcPr>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Borders>
              <w:top w:val="single" w:sz="6" w:space="0" w:color="auto"/>
              <w:left w:val="single" w:sz="4" w:space="0" w:color="auto"/>
              <w:bottom w:val="single" w:sz="6" w:space="0" w:color="auto"/>
              <w:right w:val="single" w:sz="4" w:space="0" w:color="auto"/>
            </w:tcBorders>
          </w:tcPr>
          <w:p w:rsidR="003F7328" w:rsidRPr="00694945" w:rsidRDefault="003F7328" w:rsidP="007A5F1B">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просвітницьку роботу серед батьків про необхідність оздоровлення їхніх дітей</w:t>
            </w:r>
          </w:p>
        </w:tc>
        <w:tc>
          <w:tcPr>
            <w:tcW w:w="1406" w:type="dxa"/>
            <w:tcBorders>
              <w:top w:val="single" w:sz="6" w:space="0" w:color="auto"/>
              <w:left w:val="single" w:sz="4" w:space="0" w:color="auto"/>
              <w:bottom w:val="single" w:sz="6" w:space="0" w:color="auto"/>
              <w:right w:val="single" w:sz="4" w:space="0" w:color="auto"/>
            </w:tcBorders>
          </w:tcPr>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3F7328" w:rsidRPr="00694945" w:rsidRDefault="003F7328" w:rsidP="007A5F1B">
            <w:pPr>
              <w:jc w:val="center"/>
              <w:rPr>
                <w:rFonts w:ascii="Times New Roman" w:hAnsi="Times New Roman"/>
                <w:color w:val="000000" w:themeColor="text1"/>
                <w:sz w:val="24"/>
                <w:szCs w:val="24"/>
                <w:lang w:val="uk-UA"/>
              </w:rPr>
            </w:pPr>
          </w:p>
        </w:tc>
        <w:tc>
          <w:tcPr>
            <w:tcW w:w="1380" w:type="dxa"/>
          </w:tcPr>
          <w:p w:rsidR="003F7328" w:rsidRPr="00694945" w:rsidRDefault="003F7328" w:rsidP="007A5F1B">
            <w:pPr>
              <w:rPr>
                <w:rFonts w:ascii="Times New Roman" w:hAnsi="Times New Roman"/>
                <w:color w:val="000000" w:themeColor="text1"/>
                <w:sz w:val="24"/>
                <w:szCs w:val="24"/>
                <w:lang w:val="uk-UA"/>
              </w:rPr>
            </w:pPr>
          </w:p>
        </w:tc>
      </w:tr>
      <w:tr w:rsidR="00694945" w:rsidRPr="00694945" w:rsidTr="00830399">
        <w:tc>
          <w:tcPr>
            <w:tcW w:w="566" w:type="dxa"/>
            <w:tcBorders>
              <w:right w:val="single" w:sz="4" w:space="0" w:color="auto"/>
            </w:tcBorders>
          </w:tcPr>
          <w:p w:rsidR="003F7328" w:rsidRPr="00694945" w:rsidRDefault="003F7328" w:rsidP="007A5F1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Borders>
              <w:top w:val="single" w:sz="6" w:space="0" w:color="auto"/>
              <w:left w:val="single" w:sz="4" w:space="0" w:color="auto"/>
              <w:bottom w:val="single" w:sz="4" w:space="0" w:color="auto"/>
              <w:right w:val="single" w:sz="4" w:space="0" w:color="auto"/>
            </w:tcBorders>
          </w:tcPr>
          <w:p w:rsidR="003F7328" w:rsidRPr="00694945" w:rsidRDefault="003F7328" w:rsidP="007A5F1B">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презентації-ознайомлення з роботою районних, обласних та Всеукраїнських оздоровчих таборів</w:t>
            </w:r>
          </w:p>
        </w:tc>
        <w:tc>
          <w:tcPr>
            <w:tcW w:w="1406" w:type="dxa"/>
            <w:tcBorders>
              <w:top w:val="single" w:sz="6" w:space="0" w:color="auto"/>
              <w:left w:val="single" w:sz="4" w:space="0" w:color="auto"/>
              <w:bottom w:val="single" w:sz="6" w:space="0" w:color="auto"/>
              <w:right w:val="single" w:sz="4" w:space="0" w:color="auto"/>
            </w:tcBorders>
          </w:tcPr>
          <w:p w:rsidR="003F7328" w:rsidRPr="00694945" w:rsidRDefault="003F7328" w:rsidP="006B06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3F7328" w:rsidRPr="00694945" w:rsidRDefault="003F7328" w:rsidP="007A5F1B">
            <w:pPr>
              <w:jc w:val="center"/>
              <w:rPr>
                <w:rFonts w:ascii="Times New Roman" w:hAnsi="Times New Roman"/>
                <w:color w:val="000000" w:themeColor="text1"/>
                <w:sz w:val="24"/>
                <w:szCs w:val="24"/>
                <w:lang w:val="uk-UA"/>
              </w:rPr>
            </w:pPr>
          </w:p>
        </w:tc>
        <w:tc>
          <w:tcPr>
            <w:tcW w:w="1380" w:type="dxa"/>
          </w:tcPr>
          <w:p w:rsidR="003F7328" w:rsidRPr="00694945" w:rsidRDefault="003F7328" w:rsidP="007A5F1B">
            <w:pPr>
              <w:rPr>
                <w:rFonts w:ascii="Times New Roman" w:hAnsi="Times New Roman"/>
                <w:color w:val="000000" w:themeColor="text1"/>
                <w:sz w:val="24"/>
                <w:szCs w:val="24"/>
                <w:lang w:val="uk-UA"/>
              </w:rPr>
            </w:pPr>
          </w:p>
        </w:tc>
      </w:tr>
    </w:tbl>
    <w:p w:rsidR="00D029C8" w:rsidRPr="00694945" w:rsidRDefault="0008098F" w:rsidP="00AB670F">
      <w:pPr>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2.1.3.2.3. </w:t>
      </w:r>
      <w:r w:rsidR="00D029C8" w:rsidRPr="00694945">
        <w:rPr>
          <w:rFonts w:ascii="Times New Roman" w:hAnsi="Times New Roman"/>
          <w:b/>
          <w:color w:val="000000" w:themeColor="text1"/>
          <w:sz w:val="24"/>
          <w:szCs w:val="24"/>
          <w:lang w:val="uk-UA"/>
        </w:rPr>
        <w:t>Заходи щодо організації медичного обслуговування здобувачів освіти</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20699B">
        <w:tc>
          <w:tcPr>
            <w:tcW w:w="566" w:type="dxa"/>
          </w:tcPr>
          <w:p w:rsidR="001C6377" w:rsidRPr="00694945" w:rsidRDefault="001C6377" w:rsidP="0020699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1C6377" w:rsidRPr="00694945" w:rsidRDefault="001C6377" w:rsidP="0020699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1C6377" w:rsidRPr="00694945" w:rsidRDefault="001C6377" w:rsidP="0020699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1C6377" w:rsidRPr="00694945" w:rsidRDefault="001C6377" w:rsidP="0020699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1C6377" w:rsidRPr="00694945" w:rsidRDefault="001C6377" w:rsidP="0020699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1C6377" w:rsidRPr="00694945" w:rsidRDefault="001C6377" w:rsidP="0020699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0699B">
        <w:tc>
          <w:tcPr>
            <w:tcW w:w="566"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w:t>
            </w:r>
            <w:r w:rsidR="006B065B" w:rsidRPr="00694945">
              <w:rPr>
                <w:rFonts w:ascii="Times New Roman" w:eastAsia="Times New Roman" w:hAnsi="Times New Roman"/>
                <w:color w:val="000000" w:themeColor="text1"/>
                <w:sz w:val="24"/>
                <w:szCs w:val="24"/>
                <w:lang w:val="uk-UA"/>
              </w:rPr>
              <w:t>еревірку санітарного стану ліцею</w:t>
            </w:r>
            <w:r w:rsidRPr="00694945">
              <w:rPr>
                <w:rFonts w:ascii="Times New Roman" w:eastAsia="Times New Roman" w:hAnsi="Times New Roman"/>
                <w:color w:val="000000" w:themeColor="text1"/>
                <w:sz w:val="24"/>
                <w:szCs w:val="24"/>
                <w:lang w:val="uk-UA"/>
              </w:rPr>
              <w:t xml:space="preserve"> перед початком навчального року – </w:t>
            </w:r>
            <w:r w:rsidRPr="00694945">
              <w:rPr>
                <w:rFonts w:ascii="Times New Roman" w:eastAsia="Times New Roman" w:hAnsi="Times New Roman"/>
                <w:color w:val="000000" w:themeColor="text1"/>
                <w:sz w:val="24"/>
                <w:szCs w:val="24"/>
                <w:lang w:val="uk-UA"/>
              </w:rPr>
              <w:lastRenderedPageBreak/>
              <w:t>освітлення, вентиляції, наявність обладнання в спортивному залі, харчоблоці, класах, майстернях.</w:t>
            </w:r>
          </w:p>
        </w:tc>
        <w:tc>
          <w:tcPr>
            <w:tcW w:w="1406" w:type="dxa"/>
          </w:tcPr>
          <w:p w:rsidR="00617455" w:rsidRPr="00694945" w:rsidRDefault="006B065B"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До 28.08.2021</w:t>
            </w:r>
          </w:p>
        </w:tc>
        <w:tc>
          <w:tcPr>
            <w:tcW w:w="1650" w:type="dxa"/>
          </w:tcPr>
          <w:p w:rsidR="00617455"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Обслуговуючий персонал</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28.08.202</w:t>
            </w:r>
            <w:r w:rsidR="006B065B" w:rsidRPr="00694945">
              <w:rPr>
                <w:rFonts w:ascii="Times New Roman" w:hAnsi="Times New Roman"/>
                <w:color w:val="000000" w:themeColor="text1"/>
                <w:sz w:val="24"/>
                <w:szCs w:val="24"/>
                <w:lang w:val="uk-UA"/>
              </w:rPr>
              <w:t>1</w:t>
            </w:r>
          </w:p>
        </w:tc>
        <w:tc>
          <w:tcPr>
            <w:tcW w:w="1650" w:type="dxa"/>
          </w:tcPr>
          <w:p w:rsidR="00617455"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Доповнити папку методичними рекомендаціями, наказами, інструкціями по медичному обслуговуванню школярів</w:t>
            </w:r>
          </w:p>
        </w:tc>
        <w:tc>
          <w:tcPr>
            <w:tcW w:w="1406" w:type="dxa"/>
          </w:tcPr>
          <w:p w:rsidR="00617455" w:rsidRPr="00694945" w:rsidRDefault="006B065B"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28.08.2021</w:t>
            </w:r>
          </w:p>
        </w:tc>
        <w:tc>
          <w:tcPr>
            <w:tcW w:w="1650" w:type="dxa"/>
          </w:tcPr>
          <w:p w:rsidR="006B065B"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r w:rsidRPr="00694945">
              <w:rPr>
                <w:rFonts w:ascii="Times New Roman" w:eastAsia="Times New Roman" w:hAnsi="Times New Roman"/>
                <w:color w:val="000000" w:themeColor="text1"/>
                <w:sz w:val="24"/>
                <w:szCs w:val="24"/>
                <w:lang w:val="uk-UA"/>
              </w:rPr>
              <w:br/>
              <w:t>Заступники з НВР</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830399">
        <w:tc>
          <w:tcPr>
            <w:tcW w:w="566" w:type="dxa"/>
          </w:tcPr>
          <w:p w:rsidR="00CD1A93" w:rsidRPr="00694945" w:rsidRDefault="006B065B" w:rsidP="00CD1A9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auto"/>
              <w:left w:val="single" w:sz="4" w:space="0" w:color="auto"/>
              <w:bottom w:val="single" w:sz="6" w:space="0" w:color="auto"/>
              <w:right w:val="single" w:sz="4" w:space="0" w:color="auto"/>
            </w:tcBorders>
          </w:tcPr>
          <w:p w:rsidR="006B065B" w:rsidRPr="00694945" w:rsidRDefault="006B065B" w:rsidP="00CD1A9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p>
          <w:p w:rsidR="00CD1A93" w:rsidRPr="00694945" w:rsidRDefault="00CD1A93" w:rsidP="00CD1A9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навчального року</w:t>
            </w:r>
          </w:p>
        </w:tc>
        <w:tc>
          <w:tcPr>
            <w:tcW w:w="1650" w:type="dxa"/>
          </w:tcPr>
          <w:p w:rsidR="00CD1A93" w:rsidRPr="00694945" w:rsidRDefault="003F7328" w:rsidP="00CD1A93">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p>
        </w:tc>
        <w:tc>
          <w:tcPr>
            <w:tcW w:w="1380" w:type="dxa"/>
          </w:tcPr>
          <w:p w:rsidR="00CD1A93" w:rsidRPr="00694945" w:rsidRDefault="00CD1A93" w:rsidP="00CD1A93">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6B065B"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Заповнити в класних журналах листки здоров’</w:t>
            </w:r>
            <w:r w:rsidRPr="00694945">
              <w:rPr>
                <w:rFonts w:ascii="Times New Roman" w:eastAsia="Times New Roman" w:hAnsi="Times New Roman"/>
                <w:color w:val="000000" w:themeColor="text1"/>
                <w:sz w:val="24"/>
                <w:szCs w:val="24"/>
              </w:rPr>
              <w:t>я</w:t>
            </w:r>
            <w:r w:rsidRPr="00694945">
              <w:rPr>
                <w:rFonts w:ascii="Times New Roman" w:eastAsia="Times New Roman" w:hAnsi="Times New Roman"/>
                <w:color w:val="000000" w:themeColor="text1"/>
                <w:sz w:val="24"/>
                <w:szCs w:val="24"/>
                <w:lang w:val="uk-UA"/>
              </w:rPr>
              <w:t>.</w:t>
            </w:r>
          </w:p>
        </w:tc>
        <w:tc>
          <w:tcPr>
            <w:tcW w:w="1406" w:type="dxa"/>
          </w:tcPr>
          <w:p w:rsidR="00617455" w:rsidRPr="00694945" w:rsidRDefault="006B065B"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r w:rsidR="00617455" w:rsidRPr="00694945">
              <w:rPr>
                <w:rFonts w:ascii="Times New Roman" w:hAnsi="Times New Roman"/>
                <w:color w:val="000000" w:themeColor="text1"/>
                <w:sz w:val="24"/>
                <w:szCs w:val="24"/>
                <w:lang w:val="uk-UA"/>
              </w:rPr>
              <w:t xml:space="preserve"> </w:t>
            </w:r>
          </w:p>
        </w:tc>
        <w:tc>
          <w:tcPr>
            <w:tcW w:w="1650" w:type="dxa"/>
          </w:tcPr>
          <w:p w:rsidR="00617455"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6B065B"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Pr>
          <w:p w:rsidR="00617455" w:rsidRPr="00694945" w:rsidRDefault="00617455" w:rsidP="0020699B">
            <w:pPr>
              <w:tabs>
                <w:tab w:val="left" w:pos="465"/>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профілактику травматизму серед школярів.</w:t>
            </w:r>
          </w:p>
        </w:tc>
        <w:tc>
          <w:tcPr>
            <w:tcW w:w="1406"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Постійно </w:t>
            </w:r>
          </w:p>
        </w:tc>
        <w:tc>
          <w:tcPr>
            <w:tcW w:w="1650" w:type="dxa"/>
          </w:tcPr>
          <w:p w:rsidR="00617455"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r w:rsidR="006B065B" w:rsidRPr="00694945">
              <w:rPr>
                <w:rFonts w:ascii="Times New Roman" w:eastAsia="Times New Roman" w:hAnsi="Times New Roman"/>
                <w:color w:val="000000" w:themeColor="text1"/>
                <w:sz w:val="24"/>
                <w:szCs w:val="24"/>
                <w:lang w:val="uk-UA"/>
              </w:rPr>
              <w:t>.</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6B065B"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амбулаторний прийом  школярів.</w:t>
            </w:r>
          </w:p>
        </w:tc>
        <w:tc>
          <w:tcPr>
            <w:tcW w:w="1406"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Постійно </w:t>
            </w:r>
          </w:p>
        </w:tc>
        <w:tc>
          <w:tcPr>
            <w:tcW w:w="1650" w:type="dxa"/>
          </w:tcPr>
          <w:p w:rsidR="00617455"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6B065B"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контроль за фізичним вихованням школярів, відвідувати уроки фізкультури і заняття спортивних секцій</w:t>
            </w:r>
          </w:p>
        </w:tc>
        <w:tc>
          <w:tcPr>
            <w:tcW w:w="1406" w:type="dxa"/>
          </w:tcPr>
          <w:p w:rsidR="00617455" w:rsidRPr="00694945" w:rsidRDefault="00617455"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1 раз на місяць </w:t>
            </w:r>
          </w:p>
        </w:tc>
        <w:tc>
          <w:tcPr>
            <w:tcW w:w="1650" w:type="dxa"/>
          </w:tcPr>
          <w:p w:rsidR="006B065B"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r w:rsidRPr="00694945">
              <w:rPr>
                <w:rFonts w:ascii="Times New Roman" w:eastAsia="Times New Roman" w:hAnsi="Times New Roman"/>
                <w:color w:val="000000" w:themeColor="text1"/>
                <w:sz w:val="24"/>
                <w:szCs w:val="24"/>
                <w:lang w:val="uk-UA"/>
              </w:rPr>
              <w:br/>
              <w:t>Заступники з НВР</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0A7A5F"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контроль за харчуванням школярів (приготування страв, термін реалізації продуктів, миття посуду).</w:t>
            </w:r>
          </w:p>
        </w:tc>
        <w:tc>
          <w:tcPr>
            <w:tcW w:w="1406" w:type="dxa"/>
          </w:tcPr>
          <w:p w:rsidR="00617455" w:rsidRPr="00694945" w:rsidRDefault="00617455" w:rsidP="0020699B">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Постійно</w:t>
            </w:r>
          </w:p>
        </w:tc>
        <w:tc>
          <w:tcPr>
            <w:tcW w:w="1650" w:type="dxa"/>
          </w:tcPr>
          <w:p w:rsidR="006B065B"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r w:rsidRPr="00694945">
              <w:rPr>
                <w:rFonts w:ascii="Times New Roman" w:eastAsia="Times New Roman" w:hAnsi="Times New Roman"/>
                <w:color w:val="000000" w:themeColor="text1"/>
                <w:sz w:val="24"/>
                <w:szCs w:val="24"/>
                <w:lang w:val="uk-UA"/>
              </w:rPr>
              <w:br/>
              <w:t>Заступники з ВР</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0A7A5F"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огляд персоналу харчоблоку на гнійничкові захворювання і відмічати в журналі «Здоров’</w:t>
            </w:r>
            <w:r w:rsidRPr="00694945">
              <w:rPr>
                <w:rFonts w:ascii="Times New Roman" w:eastAsia="Times New Roman" w:hAnsi="Times New Roman"/>
                <w:color w:val="000000" w:themeColor="text1"/>
                <w:sz w:val="24"/>
                <w:szCs w:val="24"/>
              </w:rPr>
              <w:t>я працівників х</w:t>
            </w:r>
            <w:r w:rsidRPr="00694945">
              <w:rPr>
                <w:rFonts w:ascii="Times New Roman" w:eastAsia="Times New Roman" w:hAnsi="Times New Roman"/>
                <w:color w:val="000000" w:themeColor="text1"/>
                <w:sz w:val="24"/>
                <w:szCs w:val="24"/>
                <w:lang w:val="uk-UA"/>
              </w:rPr>
              <w:t>арчоблоку».</w:t>
            </w:r>
          </w:p>
        </w:tc>
        <w:tc>
          <w:tcPr>
            <w:tcW w:w="1406" w:type="dxa"/>
          </w:tcPr>
          <w:p w:rsidR="00617455" w:rsidRPr="00694945" w:rsidRDefault="00617455" w:rsidP="0020699B">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Щоденно</w:t>
            </w:r>
          </w:p>
        </w:tc>
        <w:tc>
          <w:tcPr>
            <w:tcW w:w="1650" w:type="dxa"/>
          </w:tcPr>
          <w:p w:rsidR="00617455"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20699B">
        <w:tc>
          <w:tcPr>
            <w:tcW w:w="566" w:type="dxa"/>
          </w:tcPr>
          <w:p w:rsidR="00617455" w:rsidRPr="00694945" w:rsidRDefault="000A7A5F" w:rsidP="0020699B">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28" w:type="dxa"/>
          </w:tcPr>
          <w:p w:rsidR="00617455" w:rsidRPr="00694945" w:rsidRDefault="00617455" w:rsidP="0020699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контроль за проходженням перс</w:t>
            </w:r>
            <w:r w:rsidR="006B065B" w:rsidRPr="00694945">
              <w:rPr>
                <w:rFonts w:ascii="Times New Roman" w:eastAsia="Times New Roman" w:hAnsi="Times New Roman"/>
                <w:color w:val="000000" w:themeColor="text1"/>
                <w:sz w:val="24"/>
                <w:szCs w:val="24"/>
                <w:lang w:val="uk-UA"/>
              </w:rPr>
              <w:t>оналом ліцею</w:t>
            </w:r>
            <w:r w:rsidRPr="00694945">
              <w:rPr>
                <w:rFonts w:ascii="Times New Roman" w:eastAsia="Times New Roman" w:hAnsi="Times New Roman"/>
                <w:color w:val="000000" w:themeColor="text1"/>
                <w:sz w:val="24"/>
                <w:szCs w:val="24"/>
                <w:lang w:val="uk-UA"/>
              </w:rPr>
              <w:t xml:space="preserve"> медичних оглядів.</w:t>
            </w:r>
          </w:p>
        </w:tc>
        <w:tc>
          <w:tcPr>
            <w:tcW w:w="1406" w:type="dxa"/>
          </w:tcPr>
          <w:p w:rsidR="00617455" w:rsidRPr="00694945" w:rsidRDefault="00617455" w:rsidP="0020699B">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 раз на рік</w:t>
            </w:r>
          </w:p>
        </w:tc>
        <w:tc>
          <w:tcPr>
            <w:tcW w:w="1650" w:type="dxa"/>
          </w:tcPr>
          <w:p w:rsidR="00617455" w:rsidRPr="00694945" w:rsidRDefault="003F732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Медичні сестри</w:t>
            </w:r>
          </w:p>
        </w:tc>
        <w:tc>
          <w:tcPr>
            <w:tcW w:w="1380" w:type="dxa"/>
          </w:tcPr>
          <w:p w:rsidR="00617455" w:rsidRPr="00694945" w:rsidRDefault="00617455" w:rsidP="0020699B">
            <w:pPr>
              <w:rPr>
                <w:rFonts w:ascii="Times New Roman" w:hAnsi="Times New Roman"/>
                <w:color w:val="000000" w:themeColor="text1"/>
                <w:sz w:val="24"/>
                <w:szCs w:val="24"/>
                <w:lang w:val="uk-UA"/>
              </w:rPr>
            </w:pPr>
          </w:p>
        </w:tc>
      </w:tr>
      <w:tr w:rsidR="00694945" w:rsidRPr="00694945" w:rsidTr="00830399">
        <w:tc>
          <w:tcPr>
            <w:tcW w:w="566" w:type="dxa"/>
          </w:tcPr>
          <w:p w:rsidR="00CD1A93" w:rsidRPr="00694945" w:rsidRDefault="000A7A5F" w:rsidP="00CD1A9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028" w:type="dxa"/>
          </w:tcPr>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Проведення санітарно-виховної роботи (проводити бесіди, читати лекції, випускати санітарні бюлетені на теми:</w:t>
            </w:r>
          </w:p>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rPr>
              <w:t xml:space="preserve"> </w:t>
            </w:r>
            <w:r w:rsidRPr="00694945">
              <w:rPr>
                <w:rFonts w:ascii="Times New Roman" w:eastAsia="Times New Roman" w:hAnsi="Times New Roman"/>
                <w:color w:val="000000" w:themeColor="text1"/>
                <w:sz w:val="24"/>
                <w:szCs w:val="24"/>
                <w:lang w:val="uk-UA"/>
              </w:rPr>
              <w:t>«Наркоманія», «Алкоголь», «СНІД»</w:t>
            </w:r>
          </w:p>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 «Туберкульоз»</w:t>
            </w:r>
          </w:p>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«Короста та її попередження»</w:t>
            </w:r>
          </w:p>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«Профілактика гепатиту А»</w:t>
            </w:r>
          </w:p>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«Профілактика дифтерії»</w:t>
            </w:r>
          </w:p>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-«Поводження з отруйними речовинами», «Отруєння грибами, рослинами, ягодами», «Перша допомога при укусах змій, комах, тварин»</w:t>
            </w:r>
          </w:p>
          <w:p w:rsidR="00CD1A93" w:rsidRPr="00694945" w:rsidRDefault="00CD1A93" w:rsidP="00AB670F">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CD1A93" w:rsidRPr="00694945" w:rsidRDefault="006B065B" w:rsidP="00CD1A9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CD1A93" w:rsidRPr="00694945">
              <w:rPr>
                <w:rFonts w:ascii="Times New Roman" w:hAnsi="Times New Roman"/>
                <w:color w:val="000000" w:themeColor="text1"/>
                <w:sz w:val="24"/>
                <w:szCs w:val="24"/>
                <w:lang w:val="uk-UA"/>
              </w:rPr>
              <w:t xml:space="preserve"> навчального року</w:t>
            </w:r>
          </w:p>
        </w:tc>
        <w:tc>
          <w:tcPr>
            <w:tcW w:w="1650" w:type="dxa"/>
          </w:tcPr>
          <w:p w:rsidR="003F7328" w:rsidRPr="00694945" w:rsidRDefault="003F7328" w:rsidP="003F73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3F7328" w:rsidRPr="00694945" w:rsidRDefault="003F7328" w:rsidP="003F73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Соціальний педагог</w:t>
            </w:r>
          </w:p>
          <w:p w:rsidR="00CD1A93" w:rsidRPr="00694945" w:rsidRDefault="00CD1A93" w:rsidP="006B065B">
            <w:pPr>
              <w:rPr>
                <w:rFonts w:ascii="Times New Roman" w:hAnsi="Times New Roman"/>
                <w:color w:val="000000" w:themeColor="text1"/>
                <w:sz w:val="24"/>
                <w:szCs w:val="24"/>
              </w:rPr>
            </w:pPr>
          </w:p>
        </w:tc>
        <w:tc>
          <w:tcPr>
            <w:tcW w:w="1380" w:type="dxa"/>
          </w:tcPr>
          <w:p w:rsidR="00CD1A93" w:rsidRPr="00694945" w:rsidRDefault="00CD1A93" w:rsidP="00CD1A93">
            <w:pPr>
              <w:rPr>
                <w:rFonts w:ascii="Times New Roman" w:hAnsi="Times New Roman"/>
                <w:color w:val="000000" w:themeColor="text1"/>
                <w:sz w:val="24"/>
                <w:szCs w:val="24"/>
                <w:lang w:val="uk-UA"/>
              </w:rPr>
            </w:pPr>
          </w:p>
        </w:tc>
      </w:tr>
      <w:tr w:rsidR="00694945" w:rsidRPr="00694945" w:rsidTr="00830399">
        <w:tc>
          <w:tcPr>
            <w:tcW w:w="566" w:type="dxa"/>
          </w:tcPr>
          <w:p w:rsidR="00CD1A93" w:rsidRPr="00694945" w:rsidRDefault="000A7A5F" w:rsidP="00CD1A9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028" w:type="dxa"/>
          </w:tcPr>
          <w:p w:rsidR="00CD1A93" w:rsidRPr="00694945" w:rsidRDefault="00CD1A93" w:rsidP="00CD1A93">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CD1A93" w:rsidRPr="00694945" w:rsidRDefault="00CD1A93" w:rsidP="00CD1A93">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lastRenderedPageBreak/>
              <w:t xml:space="preserve">- гігієна та режим для школяра; </w:t>
            </w:r>
          </w:p>
          <w:p w:rsidR="00CD1A93" w:rsidRPr="00694945" w:rsidRDefault="00CD1A93" w:rsidP="00CD1A93">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профілактика шлункових захворювань; </w:t>
            </w:r>
          </w:p>
          <w:p w:rsidR="00CD1A93" w:rsidRPr="00694945" w:rsidRDefault="00CD1A93" w:rsidP="00CD1A93">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профілактика захворювань органів зору; </w:t>
            </w:r>
          </w:p>
          <w:p w:rsidR="00CD1A93" w:rsidRPr="00694945" w:rsidRDefault="00CD1A93" w:rsidP="00CD1A93">
            <w:pPr>
              <w:autoSpaceDE w:val="0"/>
              <w:autoSpaceDN w:val="0"/>
              <w:adjustRightInd w:val="0"/>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 профілактика грипу та ГРЗ; </w:t>
            </w:r>
          </w:p>
          <w:p w:rsidR="00CD1A93" w:rsidRPr="00694945" w:rsidRDefault="00CD1A93" w:rsidP="00CD1A93">
            <w:pPr>
              <w:autoSpaceDE w:val="0"/>
              <w:autoSpaceDN w:val="0"/>
              <w:adjustRightInd w:val="0"/>
              <w:rPr>
                <w:rFonts w:ascii="Times New Roman" w:hAnsi="Times New Roman"/>
                <w:color w:val="000000" w:themeColor="text1"/>
                <w:sz w:val="24"/>
                <w:szCs w:val="24"/>
              </w:rPr>
            </w:pP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 xml:space="preserve">профілактика серцево-судинних захворювань; </w:t>
            </w:r>
          </w:p>
          <w:p w:rsidR="00CD1A93" w:rsidRPr="00694945" w:rsidRDefault="00CD1A93" w:rsidP="00CD1A93">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CD1A93" w:rsidRPr="00694945" w:rsidRDefault="006B065B" w:rsidP="00CD1A9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Упродовж 2021/2022</w:t>
            </w:r>
            <w:r w:rsidR="00CD1A93" w:rsidRPr="00694945">
              <w:rPr>
                <w:rFonts w:ascii="Times New Roman" w:hAnsi="Times New Roman"/>
                <w:color w:val="000000" w:themeColor="text1"/>
                <w:sz w:val="24"/>
                <w:szCs w:val="24"/>
                <w:lang w:val="uk-UA"/>
              </w:rPr>
              <w:t xml:space="preserve"> навчального року</w:t>
            </w:r>
          </w:p>
        </w:tc>
        <w:tc>
          <w:tcPr>
            <w:tcW w:w="1650" w:type="dxa"/>
          </w:tcPr>
          <w:p w:rsidR="003F7328" w:rsidRPr="00694945" w:rsidRDefault="003F7328" w:rsidP="003F73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3F7328" w:rsidRPr="00694945" w:rsidRDefault="003F7328" w:rsidP="003F73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Соціальний педагог</w:t>
            </w:r>
          </w:p>
          <w:p w:rsidR="00CD1A93" w:rsidRPr="00694945" w:rsidRDefault="00CD1A93" w:rsidP="006B065B">
            <w:pPr>
              <w:rPr>
                <w:rFonts w:ascii="Times New Roman" w:hAnsi="Times New Roman"/>
                <w:color w:val="000000" w:themeColor="text1"/>
                <w:sz w:val="24"/>
                <w:szCs w:val="24"/>
              </w:rPr>
            </w:pPr>
          </w:p>
        </w:tc>
        <w:tc>
          <w:tcPr>
            <w:tcW w:w="1380" w:type="dxa"/>
          </w:tcPr>
          <w:p w:rsidR="00CD1A93" w:rsidRPr="00694945" w:rsidRDefault="00CD1A93" w:rsidP="00CD1A93">
            <w:pPr>
              <w:rPr>
                <w:rFonts w:ascii="Times New Roman" w:hAnsi="Times New Roman"/>
                <w:color w:val="000000" w:themeColor="text1"/>
                <w:sz w:val="24"/>
                <w:szCs w:val="24"/>
                <w:lang w:val="uk-UA"/>
              </w:rPr>
            </w:pPr>
          </w:p>
        </w:tc>
      </w:tr>
    </w:tbl>
    <w:p w:rsidR="00D029C8" w:rsidRPr="00694945" w:rsidRDefault="0008098F" w:rsidP="00AB670F">
      <w:pPr>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 xml:space="preserve">2.1.3.2.4. </w:t>
      </w:r>
      <w:r w:rsidR="00D029C8" w:rsidRPr="00694945">
        <w:rPr>
          <w:rFonts w:ascii="Times New Roman" w:hAnsi="Times New Roman"/>
          <w:b/>
          <w:color w:val="000000" w:themeColor="text1"/>
          <w:sz w:val="24"/>
          <w:szCs w:val="24"/>
          <w:lang w:val="uk-UA"/>
        </w:rPr>
        <w:t>Заходи щодо організації харчування здобувачів освіти</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830399">
        <w:tc>
          <w:tcPr>
            <w:tcW w:w="566"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7A5F1B" w:rsidRPr="00694945" w:rsidRDefault="007A5F1B"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830399">
        <w:tc>
          <w:tcPr>
            <w:tcW w:w="566" w:type="dxa"/>
          </w:tcPr>
          <w:p w:rsidR="009151C2" w:rsidRPr="00694945" w:rsidRDefault="009151C2" w:rsidP="00CD1A9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Borders>
              <w:top w:val="single" w:sz="4" w:space="0" w:color="auto"/>
              <w:left w:val="single" w:sz="4" w:space="0" w:color="auto"/>
              <w:bottom w:val="single" w:sz="4" w:space="0" w:color="auto"/>
              <w:right w:val="single" w:sz="4" w:space="0" w:color="auto"/>
            </w:tcBorders>
          </w:tcPr>
          <w:p w:rsidR="009151C2" w:rsidRPr="00694945" w:rsidRDefault="009151C2" w:rsidP="00CD1A93">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Розробити та затвердити режим і графік харчування дітей.</w:t>
            </w:r>
          </w:p>
        </w:tc>
        <w:tc>
          <w:tcPr>
            <w:tcW w:w="1406" w:type="dxa"/>
          </w:tcPr>
          <w:p w:rsidR="009151C2" w:rsidRPr="00694945" w:rsidRDefault="009151C2" w:rsidP="00CD1A9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val="restart"/>
          </w:tcPr>
          <w:p w:rsidR="009151C2" w:rsidRPr="00694945" w:rsidRDefault="009151C2" w:rsidP="006B06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9151C2" w:rsidRPr="00694945" w:rsidRDefault="009151C2" w:rsidP="006B06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9151C2" w:rsidRPr="00694945" w:rsidRDefault="009151C2" w:rsidP="009151C2">
            <w:pPr>
              <w:jc w:val="center"/>
              <w:rPr>
                <w:rFonts w:ascii="Times New Roman" w:hAnsi="Times New Roman"/>
                <w:color w:val="000000" w:themeColor="text1"/>
                <w:sz w:val="24"/>
                <w:szCs w:val="24"/>
                <w:lang w:val="uk-UA"/>
              </w:rPr>
            </w:pPr>
          </w:p>
        </w:tc>
        <w:tc>
          <w:tcPr>
            <w:tcW w:w="1380" w:type="dxa"/>
          </w:tcPr>
          <w:p w:rsidR="009151C2" w:rsidRPr="00694945" w:rsidRDefault="009151C2" w:rsidP="00CD1A93">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Borders>
              <w:top w:val="single" w:sz="4" w:space="0" w:color="auto"/>
              <w:left w:val="single" w:sz="4" w:space="0" w:color="auto"/>
              <w:bottom w:val="single" w:sz="4" w:space="0" w:color="auto"/>
              <w:right w:val="single" w:sz="4" w:space="0" w:color="auto"/>
            </w:tcBorders>
          </w:tcPr>
          <w:p w:rsidR="009151C2" w:rsidRPr="00694945" w:rsidRDefault="009151C2" w:rsidP="00396952">
            <w:pPr>
              <w:ind w:right="-108"/>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Розробити та затвердити правила поведінки в шкільній їдальні.</w:t>
            </w:r>
          </w:p>
        </w:tc>
        <w:tc>
          <w:tcPr>
            <w:tcW w:w="140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Pr>
          <w:p w:rsidR="009151C2" w:rsidRPr="00694945" w:rsidRDefault="009151C2" w:rsidP="00396952">
            <w:pPr>
              <w:jc w:val="center"/>
              <w:rPr>
                <w:rFonts w:ascii="Times New Roman" w:hAnsi="Times New Roman"/>
                <w:color w:val="000000" w:themeColor="text1"/>
                <w:sz w:val="24"/>
                <w:szCs w:val="24"/>
                <w:lang w:val="uk-UA"/>
              </w:rPr>
            </w:pPr>
          </w:p>
        </w:tc>
        <w:tc>
          <w:tcPr>
            <w:tcW w:w="1380" w:type="dxa"/>
          </w:tcPr>
          <w:p w:rsidR="009151C2" w:rsidRPr="00694945" w:rsidRDefault="009151C2" w:rsidP="00396952">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Borders>
              <w:top w:val="single" w:sz="4" w:space="0" w:color="auto"/>
              <w:left w:val="single" w:sz="4" w:space="0" w:color="auto"/>
              <w:bottom w:val="single" w:sz="4" w:space="0" w:color="auto"/>
              <w:right w:val="single" w:sz="4" w:space="0" w:color="auto"/>
            </w:tcBorders>
          </w:tcPr>
          <w:p w:rsidR="009151C2" w:rsidRPr="00694945" w:rsidRDefault="009151C2" w:rsidP="0039695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Скласти та затвердити списки дітей, які потребують безкоштовного харчування.</w:t>
            </w:r>
          </w:p>
        </w:tc>
        <w:tc>
          <w:tcPr>
            <w:tcW w:w="140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Pr>
          <w:p w:rsidR="009151C2" w:rsidRPr="00694945" w:rsidRDefault="009151C2" w:rsidP="00396952">
            <w:pPr>
              <w:jc w:val="center"/>
              <w:rPr>
                <w:rFonts w:ascii="Times New Roman" w:hAnsi="Times New Roman"/>
                <w:color w:val="000000" w:themeColor="text1"/>
                <w:sz w:val="24"/>
                <w:szCs w:val="24"/>
                <w:lang w:val="uk-UA"/>
              </w:rPr>
            </w:pPr>
          </w:p>
        </w:tc>
        <w:tc>
          <w:tcPr>
            <w:tcW w:w="1380" w:type="dxa"/>
          </w:tcPr>
          <w:p w:rsidR="009151C2" w:rsidRPr="00694945" w:rsidRDefault="009151C2" w:rsidP="00396952">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Borders>
              <w:top w:val="single" w:sz="4" w:space="0" w:color="auto"/>
              <w:left w:val="single" w:sz="4" w:space="0" w:color="auto"/>
              <w:bottom w:val="single" w:sz="4" w:space="0" w:color="auto"/>
              <w:right w:val="single" w:sz="4" w:space="0" w:color="auto"/>
            </w:tcBorders>
          </w:tcPr>
          <w:p w:rsidR="009151C2" w:rsidRPr="00694945" w:rsidRDefault="009151C2" w:rsidP="0039695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Скласти та затвердити списки дітей, які потребують дієтичного харчування (із залученням медичних працівників).</w:t>
            </w:r>
          </w:p>
        </w:tc>
        <w:tc>
          <w:tcPr>
            <w:tcW w:w="140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Pr>
          <w:p w:rsidR="009151C2" w:rsidRPr="00694945" w:rsidRDefault="009151C2" w:rsidP="00396952">
            <w:pPr>
              <w:jc w:val="center"/>
              <w:rPr>
                <w:rFonts w:ascii="Times New Roman" w:hAnsi="Times New Roman"/>
                <w:color w:val="000000" w:themeColor="text1"/>
                <w:sz w:val="24"/>
                <w:szCs w:val="24"/>
                <w:lang w:val="uk-UA"/>
              </w:rPr>
            </w:pPr>
          </w:p>
        </w:tc>
        <w:tc>
          <w:tcPr>
            <w:tcW w:w="1380" w:type="dxa"/>
          </w:tcPr>
          <w:p w:rsidR="009151C2" w:rsidRPr="00694945" w:rsidRDefault="009151C2" w:rsidP="00396952">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Borders>
              <w:top w:val="single" w:sz="4" w:space="0" w:color="auto"/>
              <w:left w:val="single" w:sz="4" w:space="0" w:color="auto"/>
              <w:bottom w:val="single" w:sz="4" w:space="0" w:color="auto"/>
              <w:right w:val="single" w:sz="4" w:space="0" w:color="auto"/>
            </w:tcBorders>
          </w:tcPr>
          <w:p w:rsidR="009151C2" w:rsidRPr="00694945" w:rsidRDefault="009151C2" w:rsidP="0039695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організоване та якісне харчування учнів закладу освіти:</w:t>
            </w:r>
          </w:p>
          <w:p w:rsidR="009151C2" w:rsidRPr="00694945" w:rsidRDefault="009151C2" w:rsidP="003C03C5">
            <w:pPr>
              <w:numPr>
                <w:ilvl w:val="0"/>
                <w:numId w:val="61"/>
              </w:numPr>
              <w:tabs>
                <w:tab w:val="num" w:pos="252"/>
              </w:tabs>
              <w:ind w:hanging="648"/>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Безкоштовним харчуванням  - учнів 1-4-х класів;</w:t>
            </w:r>
          </w:p>
          <w:p w:rsidR="009151C2" w:rsidRPr="00694945" w:rsidRDefault="009151C2" w:rsidP="003C03C5">
            <w:pPr>
              <w:numPr>
                <w:ilvl w:val="0"/>
                <w:numId w:val="61"/>
              </w:numPr>
              <w:tabs>
                <w:tab w:val="num" w:pos="252"/>
              </w:tabs>
              <w:ind w:left="252" w:hanging="18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безкоштовним харчуванням дітей, позбавлених батьківського піклування ;</w:t>
            </w:r>
          </w:p>
          <w:p w:rsidR="009151C2" w:rsidRPr="00694945" w:rsidRDefault="009151C2" w:rsidP="003C03C5">
            <w:pPr>
              <w:numPr>
                <w:ilvl w:val="0"/>
                <w:numId w:val="61"/>
              </w:numPr>
              <w:tabs>
                <w:tab w:val="num" w:pos="252"/>
              </w:tabs>
              <w:ind w:left="252" w:hanging="18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 xml:space="preserve">за батьківські кошти - учнів 5-11 класів </w:t>
            </w:r>
          </w:p>
        </w:tc>
        <w:tc>
          <w:tcPr>
            <w:tcW w:w="1406" w:type="dxa"/>
            <w:tcBorders>
              <w:top w:val="single" w:sz="6" w:space="0" w:color="auto"/>
              <w:left w:val="single" w:sz="4" w:space="0" w:color="auto"/>
              <w:bottom w:val="single" w:sz="6" w:space="0" w:color="auto"/>
              <w:right w:val="single" w:sz="4" w:space="0" w:color="auto"/>
            </w:tcBorders>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9151C2" w:rsidRPr="00694945" w:rsidRDefault="009151C2" w:rsidP="00396952">
            <w:pPr>
              <w:jc w:val="center"/>
              <w:rPr>
                <w:rFonts w:ascii="Times New Roman" w:hAnsi="Times New Roman"/>
                <w:color w:val="000000" w:themeColor="text1"/>
                <w:sz w:val="24"/>
                <w:szCs w:val="24"/>
                <w:lang w:val="uk-UA"/>
              </w:rPr>
            </w:pPr>
          </w:p>
        </w:tc>
        <w:tc>
          <w:tcPr>
            <w:tcW w:w="1380" w:type="dxa"/>
          </w:tcPr>
          <w:p w:rsidR="009151C2" w:rsidRPr="00694945" w:rsidRDefault="009151C2" w:rsidP="00396952">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Borders>
              <w:top w:val="single" w:sz="4" w:space="0" w:color="auto"/>
              <w:left w:val="single" w:sz="4" w:space="0" w:color="auto"/>
              <w:bottom w:val="single" w:sz="4" w:space="0" w:color="auto"/>
              <w:right w:val="single" w:sz="4" w:space="0" w:color="auto"/>
            </w:tcBorders>
          </w:tcPr>
          <w:p w:rsidR="009151C2" w:rsidRPr="00694945" w:rsidRDefault="009151C2" w:rsidP="00396952">
            <w:pPr>
              <w:ind w:right="-108"/>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Створити групу контролю за якістю харчування дітей зі складу вчителів, батьків та медичного персоналу.</w:t>
            </w:r>
          </w:p>
        </w:tc>
        <w:tc>
          <w:tcPr>
            <w:tcW w:w="1406" w:type="dxa"/>
          </w:tcPr>
          <w:p w:rsidR="009151C2"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01.09.2021</w:t>
            </w:r>
          </w:p>
        </w:tc>
        <w:tc>
          <w:tcPr>
            <w:tcW w:w="1650" w:type="dxa"/>
            <w:vMerge/>
          </w:tcPr>
          <w:p w:rsidR="009151C2" w:rsidRPr="00694945" w:rsidRDefault="009151C2" w:rsidP="00396952">
            <w:pPr>
              <w:jc w:val="center"/>
              <w:rPr>
                <w:rFonts w:ascii="Times New Roman" w:hAnsi="Times New Roman"/>
                <w:color w:val="000000" w:themeColor="text1"/>
                <w:sz w:val="24"/>
                <w:szCs w:val="24"/>
                <w:lang w:val="uk-UA"/>
              </w:rPr>
            </w:pPr>
          </w:p>
        </w:tc>
        <w:tc>
          <w:tcPr>
            <w:tcW w:w="1380" w:type="dxa"/>
          </w:tcPr>
          <w:p w:rsidR="009151C2" w:rsidRPr="00694945" w:rsidRDefault="009151C2" w:rsidP="00396952">
            <w:pPr>
              <w:jc w:val="center"/>
              <w:rPr>
                <w:rFonts w:ascii="Times New Roman" w:hAnsi="Times New Roman"/>
                <w:b/>
                <w:color w:val="000000" w:themeColor="text1"/>
                <w:sz w:val="24"/>
                <w:szCs w:val="24"/>
                <w:lang w:val="uk-UA"/>
              </w:rPr>
            </w:pPr>
          </w:p>
        </w:tc>
      </w:tr>
    </w:tbl>
    <w:p w:rsidR="00D029C8" w:rsidRPr="00694945" w:rsidRDefault="0008098F" w:rsidP="00AB670F">
      <w:pPr>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2.1.3.2.5. </w:t>
      </w:r>
      <w:r w:rsidR="00D029C8" w:rsidRPr="00694945">
        <w:rPr>
          <w:rFonts w:ascii="Times New Roman" w:hAnsi="Times New Roman"/>
          <w:b/>
          <w:color w:val="000000" w:themeColor="text1"/>
          <w:sz w:val="24"/>
          <w:szCs w:val="24"/>
          <w:lang w:val="uk-UA"/>
        </w:rPr>
        <w:t>Заходи щодо створення умов для формування безпечної поведінки в Інтернеті та використання мережі Інтернет</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E84373">
        <w:tc>
          <w:tcPr>
            <w:tcW w:w="566" w:type="dxa"/>
          </w:tcPr>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CD58F4" w:rsidRPr="00694945" w:rsidRDefault="00CD58F4" w:rsidP="00CD58F4">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694945" w:rsidRDefault="006B065B"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w:t>
            </w:r>
            <w:r w:rsidR="00CD58F4"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022</w:t>
            </w:r>
            <w:r w:rsidR="00CD58F4" w:rsidRPr="00694945">
              <w:rPr>
                <w:rFonts w:ascii="Times New Roman" w:hAnsi="Times New Roman"/>
                <w:color w:val="000000" w:themeColor="text1"/>
                <w:sz w:val="24"/>
                <w:szCs w:val="24"/>
                <w:lang w:val="uk-UA"/>
              </w:rPr>
              <w:t xml:space="preserve"> навчального року</w:t>
            </w:r>
          </w:p>
        </w:tc>
        <w:tc>
          <w:tcPr>
            <w:tcW w:w="1650" w:type="dxa"/>
          </w:tcPr>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Вчителі інформатики</w:t>
            </w:r>
          </w:p>
        </w:tc>
        <w:tc>
          <w:tcPr>
            <w:tcW w:w="1380" w:type="dxa"/>
          </w:tcPr>
          <w:p w:rsidR="00CD58F4" w:rsidRPr="00694945" w:rsidRDefault="00CD58F4" w:rsidP="00CD58F4">
            <w:pPr>
              <w:jc w:val="center"/>
              <w:rPr>
                <w:rFonts w:ascii="Times New Roman" w:hAnsi="Times New Roman"/>
                <w:b/>
                <w:color w:val="000000" w:themeColor="text1"/>
                <w:sz w:val="24"/>
                <w:szCs w:val="24"/>
                <w:lang w:val="uk-UA"/>
              </w:rPr>
            </w:pPr>
          </w:p>
        </w:tc>
      </w:tr>
      <w:tr w:rsidR="00694945" w:rsidRPr="00694945" w:rsidTr="00E84373">
        <w:tc>
          <w:tcPr>
            <w:tcW w:w="566" w:type="dxa"/>
          </w:tcPr>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CD58F4" w:rsidRPr="00694945" w:rsidRDefault="00CD58F4" w:rsidP="00CD58F4">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694945" w:rsidRDefault="006B065B"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tcPr>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Вчителі інформатики</w:t>
            </w:r>
          </w:p>
        </w:tc>
        <w:tc>
          <w:tcPr>
            <w:tcW w:w="1380" w:type="dxa"/>
          </w:tcPr>
          <w:p w:rsidR="00CD58F4" w:rsidRPr="00694945" w:rsidRDefault="00CD58F4" w:rsidP="00CD58F4">
            <w:pPr>
              <w:jc w:val="center"/>
              <w:rPr>
                <w:rFonts w:ascii="Times New Roman" w:hAnsi="Times New Roman"/>
                <w:b/>
                <w:color w:val="000000" w:themeColor="text1"/>
                <w:sz w:val="24"/>
                <w:szCs w:val="24"/>
                <w:lang w:val="uk-UA"/>
              </w:rPr>
            </w:pPr>
          </w:p>
        </w:tc>
      </w:tr>
      <w:tr w:rsidR="00694945" w:rsidRPr="00694945" w:rsidTr="00E84373">
        <w:tc>
          <w:tcPr>
            <w:tcW w:w="566" w:type="dxa"/>
          </w:tcPr>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CD58F4" w:rsidRPr="00694945" w:rsidRDefault="00CD58F4" w:rsidP="00CD58F4">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694945" w:rsidRDefault="000A7A5F"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Упродовж 2021/2022 навчального </w:t>
            </w:r>
            <w:r w:rsidRPr="00694945">
              <w:rPr>
                <w:rFonts w:ascii="Times New Roman" w:hAnsi="Times New Roman"/>
                <w:color w:val="000000" w:themeColor="text1"/>
                <w:sz w:val="24"/>
                <w:szCs w:val="24"/>
                <w:lang w:val="uk-UA"/>
              </w:rPr>
              <w:lastRenderedPageBreak/>
              <w:t>року</w:t>
            </w:r>
          </w:p>
        </w:tc>
        <w:tc>
          <w:tcPr>
            <w:tcW w:w="1650" w:type="dxa"/>
          </w:tcPr>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Класні керівники</w:t>
            </w:r>
          </w:p>
          <w:p w:rsidR="00CD58F4" w:rsidRPr="00694945" w:rsidRDefault="00CD58F4" w:rsidP="00CD58F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Вчителі </w:t>
            </w:r>
            <w:r w:rsidRPr="00694945">
              <w:rPr>
                <w:rFonts w:ascii="Times New Roman" w:hAnsi="Times New Roman"/>
                <w:color w:val="000000" w:themeColor="text1"/>
                <w:sz w:val="24"/>
                <w:szCs w:val="24"/>
                <w:lang w:val="uk-UA"/>
              </w:rPr>
              <w:lastRenderedPageBreak/>
              <w:t>інформатики</w:t>
            </w:r>
          </w:p>
        </w:tc>
        <w:tc>
          <w:tcPr>
            <w:tcW w:w="1380" w:type="dxa"/>
          </w:tcPr>
          <w:p w:rsidR="00CD58F4" w:rsidRPr="00694945" w:rsidRDefault="00CD58F4" w:rsidP="00CD58F4">
            <w:pPr>
              <w:jc w:val="center"/>
              <w:rPr>
                <w:rFonts w:ascii="Times New Roman" w:hAnsi="Times New Roman"/>
                <w:b/>
                <w:color w:val="000000" w:themeColor="text1"/>
                <w:sz w:val="24"/>
                <w:szCs w:val="24"/>
                <w:lang w:val="uk-UA"/>
              </w:rPr>
            </w:pPr>
          </w:p>
        </w:tc>
      </w:tr>
    </w:tbl>
    <w:p w:rsidR="00D029C8" w:rsidRPr="00694945" w:rsidRDefault="0008098F" w:rsidP="00AB670F">
      <w:pPr>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 xml:space="preserve">2.1.3.3. </w:t>
      </w:r>
      <w:r w:rsidR="00D029C8" w:rsidRPr="00694945">
        <w:rPr>
          <w:rFonts w:ascii="Times New Roman" w:hAnsi="Times New Roman"/>
          <w:b/>
          <w:color w:val="000000" w:themeColor="text1"/>
          <w:sz w:val="24"/>
          <w:szCs w:val="24"/>
          <w:lang w:val="uk-UA"/>
        </w:rPr>
        <w:t>Пожежна безпека в закладі освіти</w:t>
      </w:r>
    </w:p>
    <w:tbl>
      <w:tblPr>
        <w:tblStyle w:val="afff0"/>
        <w:tblW w:w="0" w:type="auto"/>
        <w:tblInd w:w="-459" w:type="dxa"/>
        <w:tblLook w:val="04A0" w:firstRow="1" w:lastRow="0" w:firstColumn="1" w:lastColumn="0" w:noHBand="0" w:noVBand="1"/>
      </w:tblPr>
      <w:tblGrid>
        <w:gridCol w:w="559"/>
        <w:gridCol w:w="4639"/>
        <w:gridCol w:w="1488"/>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830399">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 2021</w:t>
            </w:r>
          </w:p>
        </w:tc>
        <w:tc>
          <w:tcPr>
            <w:tcW w:w="1650" w:type="dxa"/>
            <w:vMerge w:val="restart"/>
          </w:tcPr>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 2021</w:t>
            </w:r>
          </w:p>
        </w:tc>
        <w:tc>
          <w:tcPr>
            <w:tcW w:w="1650" w:type="dxa"/>
            <w:vMerge/>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9151C2" w:rsidRPr="00694945" w:rsidRDefault="009151C2" w:rsidP="00AF1928">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спеціальні навчання керівників, відповідальних осіб з питань пожежної безпеки</w:t>
            </w:r>
          </w:p>
        </w:tc>
        <w:tc>
          <w:tcPr>
            <w:tcW w:w="140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Провести практичні тренування з учнями  щодо дій у разі виникнення пожежі  </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Провести ревізію електрогосподарства, за необхідності виконати ремонти (заміну) пошкоджених ділянок електромереж</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830399">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Розробити плани евакуації дітей у разі виникнення пожежі</w:t>
            </w:r>
          </w:p>
        </w:tc>
        <w:tc>
          <w:tcPr>
            <w:tcW w:w="140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 2021</w:t>
            </w:r>
          </w:p>
        </w:tc>
        <w:tc>
          <w:tcPr>
            <w:tcW w:w="1650" w:type="dxa"/>
            <w:vMerge w:val="restart"/>
            <w:tcBorders>
              <w:top w:val="nil"/>
            </w:tcBorders>
          </w:tcPr>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Заступники з ВР</w:t>
            </w:r>
          </w:p>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Евакуаційні шляхи утримувати у вільному стані </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Здійснити перевірку на працездатність </w:t>
            </w:r>
            <w:r w:rsidRPr="00694945">
              <w:rPr>
                <w:rFonts w:ascii="Times New Roman" w:hAnsi="Times New Roman"/>
                <w:color w:val="000000" w:themeColor="text1"/>
                <w:sz w:val="24"/>
                <w:szCs w:val="24"/>
              </w:rPr>
              <w:lastRenderedPageBreak/>
              <w:t>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Упродовж </w:t>
            </w:r>
            <w:r w:rsidRPr="00694945">
              <w:rPr>
                <w:rFonts w:ascii="Times New Roman" w:hAnsi="Times New Roman"/>
                <w:color w:val="000000" w:themeColor="text1"/>
                <w:sz w:val="24"/>
                <w:szCs w:val="24"/>
                <w:lang w:val="uk-UA"/>
              </w:rPr>
              <w:lastRenderedPageBreak/>
              <w:t>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12</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Пожежні гідранти та пожежні резервуари утримувати таким чином, щоб забезпечити безперешкодний забір води пожежними автомобілями</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Провести  вогнезахисну обробку дерев’яних та металевих конструкцій дахів будівель закладів</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Виконати монтаж (ремонт) систем блискавкозахисту будівель та споруд підвідомчих об’єктів </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Провести роз’яснювальну роботу серед дітей про суворе дотримання правил пожежної безпеки</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r w:rsidR="00694945" w:rsidRPr="00694945" w:rsidTr="009151C2">
        <w:tc>
          <w:tcPr>
            <w:tcW w:w="566" w:type="dxa"/>
          </w:tcPr>
          <w:p w:rsidR="009151C2" w:rsidRPr="00694945" w:rsidRDefault="009151C2"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5028" w:type="dxa"/>
          </w:tcPr>
          <w:p w:rsidR="009151C2" w:rsidRPr="00694945" w:rsidRDefault="009151C2" w:rsidP="00AF1928">
            <w:pPr>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В приміщеннях загального користування розмістити куточки з дотримання правил пожежної безпеки</w:t>
            </w:r>
          </w:p>
        </w:tc>
        <w:tc>
          <w:tcPr>
            <w:tcW w:w="1406" w:type="dxa"/>
          </w:tcPr>
          <w:p w:rsidR="009151C2" w:rsidRPr="00694945" w:rsidRDefault="009151C2" w:rsidP="000A7A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p w:rsidR="009151C2" w:rsidRPr="00694945" w:rsidRDefault="009151C2" w:rsidP="00AF1928">
            <w:pPr>
              <w:jc w:val="center"/>
              <w:rPr>
                <w:rFonts w:ascii="Times New Roman" w:hAnsi="Times New Roman"/>
                <w:color w:val="000000" w:themeColor="text1"/>
                <w:sz w:val="24"/>
                <w:szCs w:val="24"/>
                <w:lang w:val="uk-UA"/>
              </w:rPr>
            </w:pPr>
          </w:p>
        </w:tc>
        <w:tc>
          <w:tcPr>
            <w:tcW w:w="1650" w:type="dxa"/>
            <w:vMerge/>
            <w:tcBorders>
              <w:top w:val="nil"/>
            </w:tcBorders>
          </w:tcPr>
          <w:p w:rsidR="009151C2" w:rsidRPr="00694945" w:rsidRDefault="009151C2" w:rsidP="00AF1928">
            <w:pPr>
              <w:jc w:val="center"/>
              <w:rPr>
                <w:rFonts w:ascii="Times New Roman" w:hAnsi="Times New Roman"/>
                <w:color w:val="000000" w:themeColor="text1"/>
                <w:sz w:val="24"/>
                <w:szCs w:val="24"/>
                <w:lang w:val="uk-UA"/>
              </w:rPr>
            </w:pPr>
          </w:p>
        </w:tc>
        <w:tc>
          <w:tcPr>
            <w:tcW w:w="1380" w:type="dxa"/>
          </w:tcPr>
          <w:p w:rsidR="009151C2" w:rsidRPr="00694945" w:rsidRDefault="009151C2" w:rsidP="00AF1928">
            <w:pPr>
              <w:jc w:val="center"/>
              <w:rPr>
                <w:rFonts w:ascii="Times New Roman" w:hAnsi="Times New Roman"/>
                <w:b/>
                <w:color w:val="000000" w:themeColor="text1"/>
                <w:sz w:val="24"/>
                <w:szCs w:val="24"/>
                <w:lang w:val="uk-UA"/>
              </w:rPr>
            </w:pPr>
          </w:p>
        </w:tc>
      </w:tr>
    </w:tbl>
    <w:p w:rsidR="00396952" w:rsidRPr="00694945" w:rsidRDefault="00396952" w:rsidP="00D029C8">
      <w:pPr>
        <w:rPr>
          <w:rFonts w:ascii="Times New Roman" w:hAnsi="Times New Roman"/>
          <w:b/>
          <w:color w:val="000000" w:themeColor="text1"/>
          <w:sz w:val="24"/>
          <w:szCs w:val="24"/>
          <w:lang w:val="uk-UA"/>
        </w:rPr>
      </w:pPr>
    </w:p>
    <w:p w:rsidR="00AB670F" w:rsidRPr="00694945" w:rsidRDefault="00AB670F" w:rsidP="00D029C8">
      <w:pPr>
        <w:rPr>
          <w:rFonts w:ascii="Times New Roman" w:hAnsi="Times New Roman"/>
          <w:b/>
          <w:color w:val="000000" w:themeColor="text1"/>
          <w:sz w:val="24"/>
          <w:szCs w:val="24"/>
          <w:lang w:val="uk-UA"/>
        </w:rPr>
      </w:pPr>
    </w:p>
    <w:p w:rsidR="00D029C8" w:rsidRPr="00694945" w:rsidRDefault="0008098F" w:rsidP="00D029C8">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2.1.3.4. </w:t>
      </w:r>
      <w:r w:rsidR="00D029C8" w:rsidRPr="00694945">
        <w:rPr>
          <w:rFonts w:ascii="Times New Roman" w:hAnsi="Times New Roman"/>
          <w:b/>
          <w:color w:val="000000" w:themeColor="text1"/>
          <w:sz w:val="24"/>
          <w:szCs w:val="24"/>
          <w:lang w:val="uk-UA"/>
        </w:rPr>
        <w:t>Цивільний захист</w:t>
      </w:r>
    </w:p>
    <w:tbl>
      <w:tblPr>
        <w:tblStyle w:val="afff0"/>
        <w:tblW w:w="0" w:type="auto"/>
        <w:tblInd w:w="-459" w:type="dxa"/>
        <w:tblLook w:val="04A0" w:firstRow="1" w:lastRow="0" w:firstColumn="1" w:lastColumn="0" w:noHBand="0" w:noVBand="1"/>
      </w:tblPr>
      <w:tblGrid>
        <w:gridCol w:w="561"/>
        <w:gridCol w:w="4718"/>
        <w:gridCol w:w="1407"/>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464AEF" w:rsidRPr="00694945" w:rsidTr="00830399">
        <w:tc>
          <w:tcPr>
            <w:tcW w:w="10030" w:type="dxa"/>
            <w:gridSpan w:val="5"/>
          </w:tcPr>
          <w:p w:rsidR="00396952" w:rsidRPr="00694945" w:rsidRDefault="00830399"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Підготовчий період</w:t>
            </w:r>
          </w:p>
        </w:tc>
      </w:tr>
      <w:tr w:rsidR="00694945" w:rsidRPr="00694945" w:rsidTr="00830399">
        <w:tc>
          <w:tcPr>
            <w:tcW w:w="566" w:type="dxa"/>
          </w:tcPr>
          <w:p w:rsidR="00396952" w:rsidRPr="00694945" w:rsidRDefault="00830399"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w:t>
            </w:r>
          </w:p>
        </w:tc>
        <w:tc>
          <w:tcPr>
            <w:tcW w:w="5028" w:type="dxa"/>
            <w:tcBorders>
              <w:top w:val="single" w:sz="4" w:space="0" w:color="auto"/>
              <w:left w:val="single" w:sz="4" w:space="0" w:color="auto"/>
              <w:bottom w:val="single" w:sz="4" w:space="0" w:color="auto"/>
              <w:right w:val="single" w:sz="4" w:space="0" w:color="auto"/>
            </w:tcBorders>
          </w:tcPr>
          <w:p w:rsidR="00396952" w:rsidRPr="00694945" w:rsidRDefault="00396952" w:rsidP="00396952">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396952" w:rsidRPr="00694945" w:rsidRDefault="00830399"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Лютий </w:t>
            </w:r>
            <w:r w:rsidR="000A7A5F" w:rsidRPr="00694945">
              <w:rPr>
                <w:rFonts w:ascii="Times New Roman" w:hAnsi="Times New Roman"/>
                <w:color w:val="000000" w:themeColor="text1"/>
                <w:sz w:val="24"/>
                <w:szCs w:val="24"/>
                <w:lang w:val="uk-UA"/>
              </w:rPr>
              <w:t>2022</w:t>
            </w:r>
          </w:p>
        </w:tc>
        <w:tc>
          <w:tcPr>
            <w:tcW w:w="1650" w:type="dxa"/>
          </w:tcPr>
          <w:p w:rsidR="00396952" w:rsidRPr="00694945" w:rsidRDefault="00146235"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146235" w:rsidRPr="00694945" w:rsidRDefault="00146235"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Завідувачі філії </w:t>
            </w:r>
          </w:p>
          <w:p w:rsidR="00146235" w:rsidRPr="00694945" w:rsidRDefault="009151C2" w:rsidP="0039695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Заступнк з НВР</w:t>
            </w:r>
          </w:p>
          <w:p w:rsidR="00146235" w:rsidRPr="00694945" w:rsidRDefault="00146235" w:rsidP="0014623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Військовий керівник</w:t>
            </w:r>
          </w:p>
        </w:tc>
        <w:tc>
          <w:tcPr>
            <w:tcW w:w="1380" w:type="dxa"/>
          </w:tcPr>
          <w:p w:rsidR="00396952" w:rsidRPr="00694945" w:rsidRDefault="00396952" w:rsidP="00396952">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830399"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Відпрацювати з відповідними комісіями питання порядку проведення Дня цивільного захисту</w:t>
            </w:r>
          </w:p>
        </w:tc>
        <w:tc>
          <w:tcPr>
            <w:tcW w:w="1406" w:type="dxa"/>
          </w:tcPr>
          <w:p w:rsidR="00830399" w:rsidRPr="00694945" w:rsidRDefault="000A7A5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Заступнк з НВР</w:t>
            </w:r>
          </w:p>
          <w:p w:rsidR="000A7A5F" w:rsidRPr="00694945" w:rsidRDefault="000A7A5F" w:rsidP="000A7A5F">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830399"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Визначити склад учасників (гостей), які залучаються та запрошуються для підготовки і проведення (участі) Дня ЦЗ</w:t>
            </w:r>
          </w:p>
        </w:tc>
        <w:tc>
          <w:tcPr>
            <w:tcW w:w="1406" w:type="dxa"/>
          </w:tcPr>
          <w:p w:rsidR="00830399" w:rsidRPr="00694945" w:rsidRDefault="000A7A5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Завідувачі філії </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830399"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830399" w:rsidRPr="00694945" w:rsidRDefault="00830399"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2021</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Завідувачі філії </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0A7A5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Узгодити питання щодо проведення заходів під час Дня цивільного захисту з представниками  МНС.</w:t>
            </w:r>
          </w:p>
        </w:tc>
        <w:tc>
          <w:tcPr>
            <w:tcW w:w="1406" w:type="dxa"/>
          </w:tcPr>
          <w:p w:rsidR="00830399" w:rsidRPr="00694945" w:rsidRDefault="000A7A5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Завідувачі філії </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464AE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семінар (нараду) з пед. працівниками та тех.. персоналом з основних питань ЦЗ щодо підготовки працівників об</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єкту.</w:t>
            </w:r>
          </w:p>
        </w:tc>
        <w:tc>
          <w:tcPr>
            <w:tcW w:w="1406" w:type="dxa"/>
          </w:tcPr>
          <w:p w:rsidR="00830399" w:rsidRPr="00694945" w:rsidRDefault="00830399"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w:t>
            </w:r>
            <w:r w:rsidR="000A7A5F" w:rsidRPr="00694945">
              <w:rPr>
                <w:rFonts w:ascii="Times New Roman" w:hAnsi="Times New Roman"/>
                <w:color w:val="000000" w:themeColor="text1"/>
                <w:sz w:val="24"/>
                <w:szCs w:val="24"/>
                <w:lang w:val="uk-UA"/>
              </w:rPr>
              <w:t>зень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Заступнк з НВР</w:t>
            </w:r>
          </w:p>
          <w:p w:rsidR="00830399" w:rsidRPr="00694945" w:rsidRDefault="00830399" w:rsidP="000A7A5F">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464AE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830399" w:rsidRPr="00694945" w:rsidRDefault="00464AE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2022</w:t>
            </w:r>
          </w:p>
        </w:tc>
        <w:tc>
          <w:tcPr>
            <w:tcW w:w="1650" w:type="dxa"/>
          </w:tcPr>
          <w:p w:rsidR="00830399"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Завгоспи</w:t>
            </w: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464AE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Підготувати необхідні матеріали для проведення профілактичних занять, надання першої медичної допомоги</w:t>
            </w:r>
          </w:p>
        </w:tc>
        <w:tc>
          <w:tcPr>
            <w:tcW w:w="1406" w:type="dxa"/>
          </w:tcPr>
          <w:p w:rsidR="00830399" w:rsidRPr="00694945" w:rsidRDefault="00464AEF"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2022</w:t>
            </w:r>
          </w:p>
        </w:tc>
        <w:tc>
          <w:tcPr>
            <w:tcW w:w="1650" w:type="dxa"/>
          </w:tcPr>
          <w:p w:rsidR="00830399" w:rsidRPr="00694945" w:rsidRDefault="00830399" w:rsidP="00830399">
            <w:pPr>
              <w:jc w:val="cente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9151C2" w:rsidRPr="00694945" w:rsidRDefault="009151C2" w:rsidP="009151C2">
            <w:pPr>
              <w:jc w:val="center"/>
              <w:rPr>
                <w:rFonts w:ascii="Times New Roman" w:hAnsi="Times New Roman"/>
                <w:color w:val="000000" w:themeColor="text1"/>
                <w:sz w:val="24"/>
                <w:szCs w:val="24"/>
                <w:lang w:val="uk-UA"/>
              </w:rPr>
            </w:pPr>
          </w:p>
          <w:p w:rsidR="00464AEF" w:rsidRPr="00694945" w:rsidRDefault="00464AEF"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464AEF" w:rsidP="00464AE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заходи з питань ЦЗ та БЖ:</w:t>
            </w:r>
          </w:p>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підготувати приладдя й макети захисних споруд;</w:t>
            </w:r>
          </w:p>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 шкільні захисні споруди та місця для проведення змагань;</w:t>
            </w:r>
          </w:p>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 налагодити роботу технічних засобів навчання;</w:t>
            </w:r>
          </w:p>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 організувати виставки літератури;</w:t>
            </w:r>
          </w:p>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 підготувати плакати, схеми та пам`ятки щодо дій під час надзвичайних ситуацій, що необхідні для проведення Дня ЦЗ</w:t>
            </w:r>
          </w:p>
          <w:p w:rsidR="00AB670F" w:rsidRPr="00694945" w:rsidRDefault="00AB670F" w:rsidP="00830399">
            <w:pPr>
              <w:jc w:val="both"/>
              <w:rPr>
                <w:rFonts w:ascii="Times New Roman" w:eastAsia="Times New Roman" w:hAnsi="Times New Roman"/>
                <w:color w:val="000000" w:themeColor="text1"/>
                <w:sz w:val="24"/>
                <w:szCs w:val="24"/>
                <w:lang w:val="uk-UA"/>
              </w:rPr>
            </w:pPr>
          </w:p>
        </w:tc>
        <w:tc>
          <w:tcPr>
            <w:tcW w:w="1406" w:type="dxa"/>
          </w:tcPr>
          <w:p w:rsidR="00830399" w:rsidRPr="00694945" w:rsidRDefault="00830399"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2021</w:t>
            </w:r>
          </w:p>
        </w:tc>
        <w:tc>
          <w:tcPr>
            <w:tcW w:w="1650" w:type="dxa"/>
          </w:tcPr>
          <w:p w:rsidR="00464AEF" w:rsidRPr="00694945" w:rsidRDefault="00464AEF" w:rsidP="00464AEF">
            <w:pPr>
              <w:rPr>
                <w:rFonts w:ascii="Times New Roman" w:hAnsi="Times New Roman"/>
                <w:color w:val="000000" w:themeColor="text1"/>
                <w:sz w:val="24"/>
                <w:szCs w:val="24"/>
                <w:lang w:val="uk-UA"/>
              </w:rPr>
            </w:pPr>
          </w:p>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464AEF" w:rsidRPr="00694945" w:rsidRDefault="00464AEF" w:rsidP="00464AE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830399" w:rsidRPr="00694945" w:rsidTr="00830399">
        <w:tc>
          <w:tcPr>
            <w:tcW w:w="10030" w:type="dxa"/>
            <w:gridSpan w:val="5"/>
          </w:tcPr>
          <w:p w:rsidR="00830399" w:rsidRPr="00694945" w:rsidRDefault="00830399"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Проведення Дня Цивільного захисту</w:t>
            </w: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Провести збір керівного та </w:t>
            </w:r>
            <w:r w:rsidRPr="00694945">
              <w:rPr>
                <w:rFonts w:ascii="Times New Roman" w:eastAsia="Times New Roman" w:hAnsi="Times New Roman"/>
                <w:color w:val="000000" w:themeColor="text1"/>
                <w:sz w:val="24"/>
                <w:szCs w:val="24"/>
                <w:lang w:val="uk-UA"/>
              </w:rPr>
              <w:lastRenderedPageBreak/>
              <w:t>навчальницького складу ЦЗ.</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Квітень </w:t>
            </w:r>
            <w:r w:rsidRPr="00694945">
              <w:rPr>
                <w:rFonts w:ascii="Times New Roman" w:hAnsi="Times New Roman"/>
                <w:color w:val="000000" w:themeColor="text1"/>
                <w:sz w:val="24"/>
                <w:szCs w:val="24"/>
                <w:lang w:val="uk-UA"/>
              </w:rPr>
              <w:lastRenderedPageBreak/>
              <w:t>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Заступники з ВР</w:t>
            </w:r>
          </w:p>
          <w:p w:rsidR="00146235" w:rsidRPr="00694945" w:rsidRDefault="00146235" w:rsidP="00830399">
            <w:pPr>
              <w:jc w:val="center"/>
              <w:rPr>
                <w:rFonts w:ascii="Times New Roman" w:hAnsi="Times New Roman"/>
                <w:color w:val="000000" w:themeColor="text1"/>
                <w:sz w:val="24"/>
                <w:szCs w:val="24"/>
                <w:lang w:val="uk-UA"/>
              </w:rPr>
            </w:pPr>
          </w:p>
          <w:p w:rsidR="00146235" w:rsidRPr="00694945" w:rsidRDefault="00146235" w:rsidP="00830399">
            <w:pPr>
              <w:jc w:val="center"/>
              <w:rPr>
                <w:rFonts w:ascii="Times New Roman" w:hAnsi="Times New Roman"/>
                <w:color w:val="000000" w:themeColor="text1"/>
                <w:sz w:val="24"/>
                <w:szCs w:val="24"/>
                <w:lang w:val="uk-UA"/>
              </w:rPr>
            </w:pPr>
          </w:p>
          <w:p w:rsidR="00146235" w:rsidRPr="00694945" w:rsidRDefault="00146235" w:rsidP="00830399">
            <w:pPr>
              <w:jc w:val="center"/>
              <w:rPr>
                <w:rFonts w:ascii="Times New Roman" w:hAnsi="Times New Roman"/>
                <w:color w:val="000000" w:themeColor="text1"/>
                <w:sz w:val="24"/>
                <w:szCs w:val="24"/>
                <w:lang w:val="uk-UA"/>
              </w:rPr>
            </w:pP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11</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EE3F82"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Доповісти директору ліею</w:t>
            </w:r>
            <w:r w:rsidR="00830399" w:rsidRPr="00694945">
              <w:rPr>
                <w:rFonts w:ascii="Times New Roman" w:eastAsia="Times New Roman" w:hAnsi="Times New Roman"/>
                <w:color w:val="000000" w:themeColor="text1"/>
                <w:sz w:val="24"/>
                <w:szCs w:val="24"/>
                <w:lang w:val="uk-UA"/>
              </w:rPr>
              <w:t>, заступнику про коригування плану ЦЗ та голові журі про готовність постійного складу до проведення заходів згідно з планом ЦЗ (об</w:t>
            </w:r>
            <w:r w:rsidR="00830399" w:rsidRPr="00694945">
              <w:rPr>
                <w:rFonts w:ascii="Times New Roman" w:eastAsia="Times New Roman" w:hAnsi="Times New Roman"/>
                <w:color w:val="000000" w:themeColor="text1"/>
                <w:sz w:val="24"/>
                <w:szCs w:val="24"/>
              </w:rPr>
              <w:t>`</w:t>
            </w:r>
            <w:r w:rsidR="00830399" w:rsidRPr="00694945">
              <w:rPr>
                <w:rFonts w:ascii="Times New Roman" w:eastAsia="Times New Roman" w:hAnsi="Times New Roman"/>
                <w:color w:val="000000" w:themeColor="text1"/>
                <w:sz w:val="24"/>
                <w:szCs w:val="24"/>
                <w:lang w:val="uk-UA"/>
              </w:rPr>
              <w:t>єктове тренування).</w:t>
            </w:r>
          </w:p>
        </w:tc>
        <w:tc>
          <w:tcPr>
            <w:tcW w:w="1406" w:type="dxa"/>
          </w:tcPr>
          <w:p w:rsidR="00830399" w:rsidRPr="00694945" w:rsidRDefault="00830399"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w:t>
            </w:r>
            <w:r w:rsidR="00EE3F82" w:rsidRPr="00694945">
              <w:rPr>
                <w:rFonts w:ascii="Times New Roman" w:hAnsi="Times New Roman"/>
                <w:color w:val="000000" w:themeColor="text1"/>
                <w:sz w:val="24"/>
                <w:szCs w:val="24"/>
                <w:lang w:val="uk-UA"/>
              </w:rPr>
              <w:t>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EE3F82"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Провести </w:t>
            </w:r>
            <w:r w:rsidR="00830399" w:rsidRPr="00694945">
              <w:rPr>
                <w:rFonts w:ascii="Times New Roman" w:eastAsia="Times New Roman" w:hAnsi="Times New Roman"/>
                <w:color w:val="000000" w:themeColor="text1"/>
                <w:sz w:val="24"/>
                <w:szCs w:val="24"/>
                <w:lang w:val="uk-UA"/>
              </w:rPr>
              <w:t xml:space="preserve"> лінійку, відкриті уроки.</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огляд-конкурс малюнків, плакатів за темою «Дії населення та захист людини в надзвичайних ситуаціях».</w:t>
            </w:r>
          </w:p>
          <w:p w:rsidR="00AB670F" w:rsidRPr="00694945" w:rsidRDefault="00AB670F" w:rsidP="00830399">
            <w:pPr>
              <w:jc w:val="both"/>
              <w:rPr>
                <w:rFonts w:ascii="Times New Roman" w:eastAsia="Times New Roman" w:hAnsi="Times New Roman"/>
                <w:color w:val="000000" w:themeColor="text1"/>
                <w:sz w:val="24"/>
                <w:szCs w:val="24"/>
                <w:lang w:val="uk-UA"/>
              </w:rPr>
            </w:pP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практичне заняття з питань застосування засобів протипожежного захисту.</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інформування про хід проведення заходів Дня ЦЗ</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збір педагогічного й учнівського колективів для підбиття підсумків Дня цивільного захисту.</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Заслухати на засіданні педагогічної </w:t>
            </w:r>
            <w:r w:rsidR="00EE3F82" w:rsidRPr="00694945">
              <w:rPr>
                <w:rFonts w:ascii="Times New Roman" w:eastAsia="Times New Roman" w:hAnsi="Times New Roman"/>
                <w:color w:val="000000" w:themeColor="text1"/>
                <w:sz w:val="24"/>
                <w:szCs w:val="24"/>
                <w:lang w:val="uk-UA"/>
              </w:rPr>
              <w:t>ради питання про стан ЦЗ в ліцеї</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r w:rsidR="00830399"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830399" w:rsidRPr="00694945" w:rsidRDefault="00830399" w:rsidP="00830399">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Видати наказ «Про підсумки проведення Дня цивільного захисту»</w:t>
            </w:r>
          </w:p>
        </w:tc>
        <w:tc>
          <w:tcPr>
            <w:tcW w:w="1406" w:type="dxa"/>
          </w:tcPr>
          <w:p w:rsidR="00830399" w:rsidRPr="00694945" w:rsidRDefault="00EE3F8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9151C2" w:rsidRPr="00694945" w:rsidRDefault="009151C2" w:rsidP="009151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830399" w:rsidRPr="00694945" w:rsidRDefault="00830399" w:rsidP="00830399">
            <w:pPr>
              <w:jc w:val="center"/>
              <w:rPr>
                <w:rFonts w:ascii="Times New Roman" w:hAnsi="Times New Roman"/>
                <w:color w:val="000000" w:themeColor="text1"/>
                <w:sz w:val="24"/>
                <w:szCs w:val="24"/>
                <w:lang w:val="uk-UA"/>
              </w:rPr>
            </w:pPr>
          </w:p>
        </w:tc>
        <w:tc>
          <w:tcPr>
            <w:tcW w:w="1380" w:type="dxa"/>
          </w:tcPr>
          <w:p w:rsidR="00830399" w:rsidRPr="00694945" w:rsidRDefault="00830399" w:rsidP="00830399">
            <w:pPr>
              <w:jc w:val="center"/>
              <w:rPr>
                <w:rFonts w:ascii="Times New Roman" w:hAnsi="Times New Roman"/>
                <w:b/>
                <w:color w:val="000000" w:themeColor="text1"/>
                <w:sz w:val="24"/>
                <w:szCs w:val="24"/>
                <w:lang w:val="uk-UA"/>
              </w:rPr>
            </w:pPr>
          </w:p>
        </w:tc>
      </w:tr>
    </w:tbl>
    <w:p w:rsidR="00396952" w:rsidRPr="00694945" w:rsidRDefault="00396952" w:rsidP="00D029C8">
      <w:pPr>
        <w:rPr>
          <w:rFonts w:ascii="Times New Roman" w:hAnsi="Times New Roman"/>
          <w:b/>
          <w:color w:val="000000" w:themeColor="text1"/>
          <w:sz w:val="24"/>
          <w:szCs w:val="24"/>
          <w:lang w:val="uk-UA"/>
        </w:rPr>
      </w:pPr>
    </w:p>
    <w:p w:rsidR="00396952" w:rsidRPr="00694945" w:rsidRDefault="0008098F" w:rsidP="00D029C8">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2.1.3.5. </w:t>
      </w:r>
      <w:r w:rsidR="00D029C8" w:rsidRPr="00694945">
        <w:rPr>
          <w:rFonts w:ascii="Times New Roman" w:hAnsi="Times New Roman"/>
          <w:b/>
          <w:color w:val="000000" w:themeColor="text1"/>
          <w:sz w:val="24"/>
          <w:szCs w:val="24"/>
          <w:lang w:val="uk-UA"/>
        </w:rPr>
        <w:t>Адаптація та інтеграція здобувачів освіти до освітнього процесу, професійна адаптація працівників</w:t>
      </w:r>
    </w:p>
    <w:p w:rsidR="00D029C8" w:rsidRPr="00694945" w:rsidRDefault="0008098F" w:rsidP="00D029C8">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2.1.3.5.1. </w:t>
      </w:r>
      <w:r w:rsidR="00D029C8" w:rsidRPr="00694945">
        <w:rPr>
          <w:rFonts w:ascii="Times New Roman" w:hAnsi="Times New Roman"/>
          <w:b/>
          <w:color w:val="000000" w:themeColor="text1"/>
          <w:sz w:val="24"/>
          <w:szCs w:val="24"/>
          <w:lang w:val="uk-UA"/>
        </w:rPr>
        <w:t>Заходи щодо адаптації та інтеграції здобувачів освіти до освітнього процесу</w:t>
      </w:r>
    </w:p>
    <w:tbl>
      <w:tblPr>
        <w:tblStyle w:val="afff0"/>
        <w:tblW w:w="0" w:type="auto"/>
        <w:tblInd w:w="-601" w:type="dxa"/>
        <w:tblLook w:val="04A0" w:firstRow="1" w:lastRow="0" w:firstColumn="1" w:lastColumn="0" w:noHBand="0" w:noVBand="1"/>
      </w:tblPr>
      <w:tblGrid>
        <w:gridCol w:w="698"/>
        <w:gridCol w:w="4861"/>
        <w:gridCol w:w="1400"/>
        <w:gridCol w:w="1837"/>
        <w:gridCol w:w="1376"/>
      </w:tblGrid>
      <w:tr w:rsidR="00694945" w:rsidRPr="00694945" w:rsidTr="006238FC">
        <w:tc>
          <w:tcPr>
            <w:tcW w:w="708" w:type="dxa"/>
          </w:tcPr>
          <w:p w:rsidR="00396952" w:rsidRPr="00694945" w:rsidRDefault="0039695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p w:rsidR="00396952" w:rsidRPr="00694945" w:rsidRDefault="0039695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Відмітка про виконання</w:t>
            </w:r>
          </w:p>
        </w:tc>
      </w:tr>
      <w:tr w:rsidR="00694945" w:rsidRPr="00694945" w:rsidTr="006238FC">
        <w:tc>
          <w:tcPr>
            <w:tcW w:w="708"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9151C2" w:rsidRPr="00694945" w:rsidRDefault="009151C2"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Психологічний супровід адаптації учнів 1 класу до навчання у школі І ступеню (НУШ)</w:t>
            </w:r>
          </w:p>
        </w:tc>
        <w:tc>
          <w:tcPr>
            <w:tcW w:w="1406"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vMerge w:val="restart"/>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9151C2" w:rsidRPr="00694945" w:rsidRDefault="009151C2" w:rsidP="005445CE">
            <w:pPr>
              <w:jc w:val="center"/>
              <w:rPr>
                <w:rFonts w:ascii="Times New Roman" w:hAnsi="Times New Roman"/>
                <w:color w:val="000000" w:themeColor="text1"/>
                <w:sz w:val="24"/>
                <w:szCs w:val="24"/>
                <w:lang w:val="uk-UA"/>
              </w:rPr>
            </w:pPr>
          </w:p>
        </w:tc>
        <w:tc>
          <w:tcPr>
            <w:tcW w:w="1380" w:type="dxa"/>
          </w:tcPr>
          <w:p w:rsidR="009151C2" w:rsidRPr="00694945" w:rsidRDefault="009151C2" w:rsidP="00830399">
            <w:pPr>
              <w:jc w:val="center"/>
              <w:rPr>
                <w:rFonts w:ascii="Times New Roman" w:hAnsi="Times New Roman"/>
                <w:color w:val="000000" w:themeColor="text1"/>
                <w:sz w:val="24"/>
                <w:szCs w:val="24"/>
                <w:lang w:val="uk-UA"/>
              </w:rPr>
            </w:pPr>
          </w:p>
        </w:tc>
      </w:tr>
      <w:tr w:rsidR="00694945" w:rsidRPr="00694945" w:rsidTr="006238FC">
        <w:tc>
          <w:tcPr>
            <w:tcW w:w="708"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9151C2" w:rsidRPr="00694945" w:rsidRDefault="009151C2"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Вивчення стану адаптації учнів 5 класу до навчання у школі ІІ ступеню</w:t>
            </w:r>
          </w:p>
        </w:tc>
        <w:tc>
          <w:tcPr>
            <w:tcW w:w="1406"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w:t>
            </w:r>
          </w:p>
        </w:tc>
        <w:tc>
          <w:tcPr>
            <w:tcW w:w="1650" w:type="dxa"/>
            <w:vMerge/>
          </w:tcPr>
          <w:p w:rsidR="009151C2" w:rsidRPr="00694945" w:rsidRDefault="009151C2" w:rsidP="005445CE">
            <w:pPr>
              <w:jc w:val="center"/>
              <w:rPr>
                <w:rFonts w:ascii="Times New Roman" w:hAnsi="Times New Roman"/>
                <w:color w:val="000000" w:themeColor="text1"/>
                <w:sz w:val="24"/>
                <w:szCs w:val="24"/>
                <w:lang w:val="uk-UA"/>
              </w:rPr>
            </w:pPr>
          </w:p>
        </w:tc>
        <w:tc>
          <w:tcPr>
            <w:tcW w:w="1380" w:type="dxa"/>
          </w:tcPr>
          <w:p w:rsidR="009151C2" w:rsidRPr="00694945" w:rsidRDefault="009151C2" w:rsidP="00830399">
            <w:pPr>
              <w:jc w:val="center"/>
              <w:rPr>
                <w:rFonts w:ascii="Times New Roman" w:hAnsi="Times New Roman"/>
                <w:color w:val="000000" w:themeColor="text1"/>
                <w:sz w:val="24"/>
                <w:szCs w:val="24"/>
                <w:lang w:val="uk-UA"/>
              </w:rPr>
            </w:pPr>
          </w:p>
        </w:tc>
      </w:tr>
      <w:tr w:rsidR="00694945" w:rsidRPr="00694945" w:rsidTr="006238FC">
        <w:tc>
          <w:tcPr>
            <w:tcW w:w="708"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w:t>
            </w:r>
          </w:p>
        </w:tc>
        <w:tc>
          <w:tcPr>
            <w:tcW w:w="5028" w:type="dxa"/>
          </w:tcPr>
          <w:p w:rsidR="009151C2" w:rsidRPr="00694945" w:rsidRDefault="009151C2" w:rsidP="00EE3F8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Вивчення стану адаптації учнів 10 класу до навчання у школі ІІІ ступеню </w:t>
            </w:r>
          </w:p>
        </w:tc>
        <w:tc>
          <w:tcPr>
            <w:tcW w:w="1406"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Pr>
          <w:p w:rsidR="009151C2" w:rsidRPr="00694945" w:rsidRDefault="009151C2" w:rsidP="005445CE">
            <w:pPr>
              <w:jc w:val="center"/>
              <w:rPr>
                <w:rFonts w:ascii="Times New Roman" w:hAnsi="Times New Roman"/>
                <w:color w:val="000000" w:themeColor="text1"/>
                <w:sz w:val="24"/>
                <w:szCs w:val="24"/>
              </w:rPr>
            </w:pPr>
          </w:p>
        </w:tc>
        <w:tc>
          <w:tcPr>
            <w:tcW w:w="1380" w:type="dxa"/>
          </w:tcPr>
          <w:p w:rsidR="009151C2" w:rsidRPr="00694945" w:rsidRDefault="009151C2" w:rsidP="00830399">
            <w:pPr>
              <w:jc w:val="center"/>
              <w:rPr>
                <w:rFonts w:ascii="Times New Roman" w:hAnsi="Times New Roman"/>
                <w:color w:val="000000" w:themeColor="text1"/>
                <w:sz w:val="24"/>
                <w:szCs w:val="24"/>
                <w:lang w:val="uk-UA"/>
              </w:rPr>
            </w:pPr>
          </w:p>
        </w:tc>
      </w:tr>
      <w:tr w:rsidR="00694945" w:rsidRPr="00694945" w:rsidTr="006238FC">
        <w:tc>
          <w:tcPr>
            <w:tcW w:w="708"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9151C2" w:rsidRPr="00694945" w:rsidRDefault="009151C2"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Психологічні спостереження за станом адаптації учнів 1 класу до навчання у ліцеї</w:t>
            </w:r>
          </w:p>
        </w:tc>
        <w:tc>
          <w:tcPr>
            <w:tcW w:w="1406"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tc>
        <w:tc>
          <w:tcPr>
            <w:tcW w:w="1650" w:type="dxa"/>
            <w:vMerge/>
          </w:tcPr>
          <w:p w:rsidR="009151C2" w:rsidRPr="00694945" w:rsidRDefault="009151C2" w:rsidP="005445CE">
            <w:pPr>
              <w:jc w:val="center"/>
              <w:rPr>
                <w:rFonts w:ascii="Times New Roman" w:hAnsi="Times New Roman"/>
                <w:color w:val="000000" w:themeColor="text1"/>
                <w:sz w:val="24"/>
                <w:szCs w:val="24"/>
              </w:rPr>
            </w:pPr>
          </w:p>
        </w:tc>
        <w:tc>
          <w:tcPr>
            <w:tcW w:w="1380" w:type="dxa"/>
          </w:tcPr>
          <w:p w:rsidR="009151C2" w:rsidRPr="00694945" w:rsidRDefault="009151C2" w:rsidP="00830399">
            <w:pPr>
              <w:jc w:val="center"/>
              <w:rPr>
                <w:rFonts w:ascii="Times New Roman" w:hAnsi="Times New Roman"/>
                <w:color w:val="000000" w:themeColor="text1"/>
                <w:sz w:val="24"/>
                <w:szCs w:val="24"/>
                <w:lang w:val="uk-UA"/>
              </w:rPr>
            </w:pPr>
          </w:p>
        </w:tc>
      </w:tr>
      <w:tr w:rsidR="00694945" w:rsidRPr="00694945" w:rsidTr="006238FC">
        <w:tc>
          <w:tcPr>
            <w:tcW w:w="708"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9151C2" w:rsidRPr="00694945" w:rsidRDefault="009151C2"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Вивчення стану адаптації учнів 9 класу до навчання у ліцеї ІІІ ступеню</w:t>
            </w:r>
          </w:p>
        </w:tc>
        <w:tc>
          <w:tcPr>
            <w:tcW w:w="1406"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vMerge/>
          </w:tcPr>
          <w:p w:rsidR="009151C2" w:rsidRPr="00694945" w:rsidRDefault="009151C2" w:rsidP="005445CE">
            <w:pPr>
              <w:jc w:val="center"/>
              <w:rPr>
                <w:rFonts w:ascii="Times New Roman" w:hAnsi="Times New Roman"/>
                <w:color w:val="000000" w:themeColor="text1"/>
                <w:sz w:val="24"/>
                <w:szCs w:val="24"/>
              </w:rPr>
            </w:pPr>
          </w:p>
        </w:tc>
        <w:tc>
          <w:tcPr>
            <w:tcW w:w="1380" w:type="dxa"/>
          </w:tcPr>
          <w:p w:rsidR="009151C2" w:rsidRPr="00694945" w:rsidRDefault="009151C2" w:rsidP="00830399">
            <w:pPr>
              <w:jc w:val="center"/>
              <w:rPr>
                <w:rFonts w:ascii="Times New Roman" w:hAnsi="Times New Roman"/>
                <w:color w:val="000000" w:themeColor="text1"/>
                <w:sz w:val="24"/>
                <w:szCs w:val="24"/>
                <w:lang w:val="uk-UA"/>
              </w:rPr>
            </w:pPr>
          </w:p>
        </w:tc>
      </w:tr>
      <w:tr w:rsidR="00694945" w:rsidRPr="00694945" w:rsidTr="006238FC">
        <w:tc>
          <w:tcPr>
            <w:tcW w:w="708"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Pr>
          <w:p w:rsidR="009151C2" w:rsidRPr="00694945" w:rsidRDefault="009151C2"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Вивчення стану адаптації учнів 4 класу до навчання у ліцеї ІІ ступеню</w:t>
            </w:r>
          </w:p>
        </w:tc>
        <w:tc>
          <w:tcPr>
            <w:tcW w:w="1406"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w:t>
            </w:r>
          </w:p>
        </w:tc>
        <w:tc>
          <w:tcPr>
            <w:tcW w:w="1650" w:type="dxa"/>
            <w:vMerge/>
          </w:tcPr>
          <w:p w:rsidR="009151C2" w:rsidRPr="00694945" w:rsidRDefault="009151C2" w:rsidP="005445CE">
            <w:pPr>
              <w:jc w:val="center"/>
              <w:rPr>
                <w:rFonts w:ascii="Times New Roman" w:hAnsi="Times New Roman"/>
                <w:color w:val="000000" w:themeColor="text1"/>
                <w:sz w:val="24"/>
                <w:szCs w:val="24"/>
              </w:rPr>
            </w:pPr>
          </w:p>
        </w:tc>
        <w:tc>
          <w:tcPr>
            <w:tcW w:w="1380" w:type="dxa"/>
          </w:tcPr>
          <w:p w:rsidR="009151C2" w:rsidRPr="00694945" w:rsidRDefault="009151C2" w:rsidP="00830399">
            <w:pPr>
              <w:jc w:val="center"/>
              <w:rPr>
                <w:rFonts w:ascii="Times New Roman" w:hAnsi="Times New Roman"/>
                <w:color w:val="000000" w:themeColor="text1"/>
                <w:sz w:val="24"/>
                <w:szCs w:val="24"/>
                <w:lang w:val="uk-UA"/>
              </w:rPr>
            </w:pPr>
          </w:p>
        </w:tc>
      </w:tr>
      <w:tr w:rsidR="00694945" w:rsidRPr="00694945" w:rsidTr="006238FC">
        <w:tc>
          <w:tcPr>
            <w:tcW w:w="708"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Pr>
          <w:p w:rsidR="009151C2" w:rsidRPr="00694945" w:rsidRDefault="009151C2"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Вивчення стану адаптації учнів 11 класу до випуску з ліцею.</w:t>
            </w:r>
          </w:p>
        </w:tc>
        <w:tc>
          <w:tcPr>
            <w:tcW w:w="1406" w:type="dxa"/>
          </w:tcPr>
          <w:p w:rsidR="009151C2" w:rsidRPr="00694945" w:rsidRDefault="009151C2"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w:t>
            </w:r>
          </w:p>
        </w:tc>
        <w:tc>
          <w:tcPr>
            <w:tcW w:w="1650" w:type="dxa"/>
            <w:vMerge/>
          </w:tcPr>
          <w:p w:rsidR="009151C2" w:rsidRPr="00694945" w:rsidRDefault="009151C2" w:rsidP="005445CE">
            <w:pPr>
              <w:jc w:val="center"/>
              <w:rPr>
                <w:rFonts w:ascii="Times New Roman" w:hAnsi="Times New Roman"/>
                <w:color w:val="000000" w:themeColor="text1"/>
                <w:sz w:val="24"/>
                <w:szCs w:val="24"/>
              </w:rPr>
            </w:pPr>
          </w:p>
        </w:tc>
        <w:tc>
          <w:tcPr>
            <w:tcW w:w="1380" w:type="dxa"/>
          </w:tcPr>
          <w:p w:rsidR="009151C2" w:rsidRPr="00694945" w:rsidRDefault="009151C2" w:rsidP="00830399">
            <w:pPr>
              <w:jc w:val="center"/>
              <w:rPr>
                <w:rFonts w:ascii="Times New Roman" w:hAnsi="Times New Roman"/>
                <w:color w:val="000000" w:themeColor="text1"/>
                <w:sz w:val="24"/>
                <w:szCs w:val="24"/>
                <w:lang w:val="uk-UA"/>
              </w:rPr>
            </w:pPr>
          </w:p>
        </w:tc>
      </w:tr>
    </w:tbl>
    <w:p w:rsidR="0008098F" w:rsidRPr="00694945" w:rsidRDefault="0008098F" w:rsidP="00BB775E">
      <w:pPr>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2.1.3.5.2. </w:t>
      </w:r>
      <w:r w:rsidR="00D029C8" w:rsidRPr="00694945">
        <w:rPr>
          <w:rFonts w:ascii="Times New Roman" w:hAnsi="Times New Roman"/>
          <w:b/>
          <w:color w:val="000000" w:themeColor="text1"/>
          <w:sz w:val="24"/>
          <w:szCs w:val="24"/>
          <w:lang w:val="uk-UA"/>
        </w:rPr>
        <w:t>Заходи щодо адаптації педагогічних працівників до професійної діяльності</w:t>
      </w:r>
    </w:p>
    <w:tbl>
      <w:tblPr>
        <w:tblStyle w:val="afff0"/>
        <w:tblW w:w="0" w:type="auto"/>
        <w:tblInd w:w="-459" w:type="dxa"/>
        <w:tblLook w:val="04A0" w:firstRow="1" w:lastRow="0" w:firstColumn="1" w:lastColumn="0" w:noHBand="0" w:noVBand="1"/>
      </w:tblPr>
      <w:tblGrid>
        <w:gridCol w:w="562"/>
        <w:gridCol w:w="4583"/>
        <w:gridCol w:w="1541"/>
        <w:gridCol w:w="1937"/>
        <w:gridCol w:w="1407"/>
      </w:tblGrid>
      <w:tr w:rsidR="00694945" w:rsidRPr="00694945" w:rsidTr="009C2D35">
        <w:tc>
          <w:tcPr>
            <w:tcW w:w="567"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2"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557"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294"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9C2D35">
        <w:tc>
          <w:tcPr>
            <w:tcW w:w="567" w:type="dxa"/>
            <w:vAlign w:val="center"/>
          </w:tcPr>
          <w:p w:rsidR="009C2D35" w:rsidRPr="00694945" w:rsidRDefault="00C0518F" w:rsidP="00F220A4">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2" w:type="dxa"/>
            <w:vAlign w:val="center"/>
          </w:tcPr>
          <w:p w:rsidR="009C2D35" w:rsidRPr="00694945" w:rsidRDefault="009C2D35" w:rsidP="003C03C5">
            <w:pPr>
              <w:numPr>
                <w:ilvl w:val="0"/>
                <w:numId w:val="80"/>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Психологічні особливості </w:t>
            </w:r>
            <w:r w:rsidRPr="00694945">
              <w:rPr>
                <w:rFonts w:ascii="Times New Roman" w:hAnsi="Times New Roman"/>
                <w:color w:val="000000" w:themeColor="text1"/>
                <w:sz w:val="24"/>
                <w:szCs w:val="24"/>
                <w:lang w:val="uk-UA"/>
              </w:rPr>
              <w:t>пізнавальної</w:t>
            </w:r>
            <w:r w:rsidRPr="00694945">
              <w:rPr>
                <w:rFonts w:ascii="Times New Roman" w:hAnsi="Times New Roman"/>
                <w:color w:val="000000" w:themeColor="text1"/>
                <w:sz w:val="24"/>
                <w:szCs w:val="24"/>
              </w:rPr>
              <w:t xml:space="preserve"> діяльності школярів.</w:t>
            </w:r>
          </w:p>
          <w:p w:rsidR="009C2D35" w:rsidRPr="00694945" w:rsidRDefault="009C2D35" w:rsidP="003C03C5">
            <w:pPr>
              <w:numPr>
                <w:ilvl w:val="0"/>
                <w:numId w:val="80"/>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Способи формування пізнавального інтересу учнів.</w:t>
            </w:r>
          </w:p>
          <w:p w:rsidR="009C2D35" w:rsidRPr="00694945" w:rsidRDefault="009C2D35" w:rsidP="003C03C5">
            <w:pPr>
              <w:numPr>
                <w:ilvl w:val="0"/>
                <w:numId w:val="80"/>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Мотиви навчання</w:t>
            </w:r>
            <w:r w:rsidRPr="00694945">
              <w:rPr>
                <w:rFonts w:ascii="Times New Roman" w:hAnsi="Times New Roman"/>
                <w:color w:val="000000" w:themeColor="text1"/>
                <w:sz w:val="24"/>
                <w:szCs w:val="24"/>
                <w:lang w:val="uk-UA"/>
              </w:rPr>
              <w:t xml:space="preserve"> і виховання</w:t>
            </w:r>
            <w:r w:rsidRPr="00694945">
              <w:rPr>
                <w:rFonts w:ascii="Times New Roman" w:hAnsi="Times New Roman"/>
                <w:color w:val="000000" w:themeColor="text1"/>
                <w:sz w:val="24"/>
                <w:szCs w:val="24"/>
              </w:rPr>
              <w:t>.</w:t>
            </w:r>
          </w:p>
          <w:p w:rsidR="009C2D35" w:rsidRPr="00694945" w:rsidRDefault="009C2D35" w:rsidP="009C2D35">
            <w:pPr>
              <w:spacing w:before="100" w:beforeAutospacing="1" w:after="100" w:afterAutospacing="1"/>
              <w:ind w:left="-7" w:hanging="1009"/>
              <w:rPr>
                <w:rFonts w:ascii="Times New Roman" w:hAnsi="Times New Roman"/>
                <w:i/>
                <w:color w:val="000000" w:themeColor="text1"/>
                <w:sz w:val="24"/>
                <w:szCs w:val="24"/>
              </w:rPr>
            </w:pPr>
            <w:r w:rsidRPr="00694945">
              <w:rPr>
                <w:rFonts w:ascii="Times New Roman" w:hAnsi="Times New Roman"/>
                <w:color w:val="000000" w:themeColor="text1"/>
                <w:sz w:val="24"/>
                <w:szCs w:val="24"/>
                <w:lang w:val="uk-UA"/>
              </w:rPr>
              <w:t xml:space="preserve">                                    </w:t>
            </w:r>
            <w:r w:rsidRPr="00694945">
              <w:rPr>
                <w:rFonts w:ascii="Times New Roman" w:hAnsi="Times New Roman"/>
                <w:i/>
                <w:color w:val="000000" w:themeColor="text1"/>
                <w:sz w:val="24"/>
                <w:szCs w:val="24"/>
                <w:lang w:val="uk-UA"/>
              </w:rPr>
              <w:t>(семінар-тренінг)</w:t>
            </w:r>
          </w:p>
        </w:tc>
        <w:tc>
          <w:tcPr>
            <w:tcW w:w="1557" w:type="dxa"/>
            <w:vAlign w:val="center"/>
          </w:tcPr>
          <w:p w:rsidR="009C2D35" w:rsidRPr="00694945" w:rsidRDefault="009C2D35" w:rsidP="00F220A4">
            <w:pPr>
              <w:rPr>
                <w:rFonts w:ascii="Times New Roman" w:hAnsi="Times New Roman"/>
                <w:color w:val="000000" w:themeColor="text1"/>
                <w:sz w:val="24"/>
                <w:szCs w:val="24"/>
              </w:rPr>
            </w:pPr>
            <w:r w:rsidRPr="00694945">
              <w:rPr>
                <w:rFonts w:ascii="Times New Roman" w:hAnsi="Times New Roman"/>
                <w:color w:val="000000" w:themeColor="text1"/>
                <w:sz w:val="24"/>
                <w:szCs w:val="24"/>
              </w:rPr>
              <w:t>Грудень</w:t>
            </w:r>
          </w:p>
        </w:tc>
        <w:tc>
          <w:tcPr>
            <w:tcW w:w="1650" w:type="dxa"/>
            <w:vAlign w:val="center"/>
          </w:tcPr>
          <w:p w:rsidR="009C2D35" w:rsidRPr="00694945" w:rsidRDefault="00C0518F"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w:t>
            </w:r>
            <w:r w:rsidR="009C2D35" w:rsidRPr="00694945">
              <w:rPr>
                <w:rFonts w:ascii="Times New Roman" w:hAnsi="Times New Roman"/>
                <w:color w:val="000000" w:themeColor="text1"/>
                <w:sz w:val="24"/>
                <w:szCs w:val="24"/>
                <w:lang w:val="uk-UA"/>
              </w:rPr>
              <w:t>психолог</w:t>
            </w:r>
            <w:r w:rsidRPr="00694945">
              <w:rPr>
                <w:rFonts w:ascii="Times New Roman" w:hAnsi="Times New Roman"/>
                <w:color w:val="000000" w:themeColor="text1"/>
                <w:sz w:val="24"/>
                <w:szCs w:val="24"/>
                <w:lang w:val="uk-UA"/>
              </w:rPr>
              <w:t>и</w:t>
            </w:r>
          </w:p>
        </w:tc>
        <w:tc>
          <w:tcPr>
            <w:tcW w:w="1294" w:type="dxa"/>
          </w:tcPr>
          <w:p w:rsidR="009C2D35" w:rsidRPr="00694945" w:rsidRDefault="009C2D35" w:rsidP="00D62431">
            <w:pPr>
              <w:jc w:val="center"/>
              <w:rPr>
                <w:rFonts w:ascii="Times New Roman" w:hAnsi="Times New Roman"/>
                <w:b/>
                <w:color w:val="000000" w:themeColor="text1"/>
                <w:sz w:val="24"/>
                <w:szCs w:val="24"/>
                <w:lang w:val="uk-UA"/>
              </w:rPr>
            </w:pPr>
          </w:p>
        </w:tc>
      </w:tr>
      <w:tr w:rsidR="00694945" w:rsidRPr="00694945" w:rsidTr="009C2D35">
        <w:tc>
          <w:tcPr>
            <w:tcW w:w="567" w:type="dxa"/>
            <w:vAlign w:val="center"/>
          </w:tcPr>
          <w:p w:rsidR="009C2D35" w:rsidRPr="00694945" w:rsidRDefault="00C0518F" w:rsidP="00F220A4">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2" w:type="dxa"/>
            <w:vAlign w:val="center"/>
          </w:tcPr>
          <w:p w:rsidR="009C2D35" w:rsidRPr="00694945" w:rsidRDefault="009C2D35" w:rsidP="003C03C5">
            <w:pPr>
              <w:numPr>
                <w:ilvl w:val="0"/>
                <w:numId w:val="81"/>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Суть і зміст процесу </w:t>
            </w:r>
            <w:r w:rsidRPr="00694945">
              <w:rPr>
                <w:rFonts w:ascii="Times New Roman" w:hAnsi="Times New Roman"/>
                <w:color w:val="000000" w:themeColor="text1"/>
                <w:sz w:val="24"/>
                <w:szCs w:val="24"/>
                <w:lang w:val="uk-UA"/>
              </w:rPr>
              <w:t>навчання</w:t>
            </w:r>
            <w:r w:rsidRPr="00694945">
              <w:rPr>
                <w:rFonts w:ascii="Times New Roman" w:hAnsi="Times New Roman"/>
                <w:color w:val="000000" w:themeColor="text1"/>
                <w:sz w:val="24"/>
                <w:szCs w:val="24"/>
              </w:rPr>
              <w:t>.</w:t>
            </w:r>
          </w:p>
          <w:p w:rsidR="009C2D35" w:rsidRPr="00694945" w:rsidRDefault="009C2D35" w:rsidP="003C03C5">
            <w:pPr>
              <w:numPr>
                <w:ilvl w:val="0"/>
                <w:numId w:val="81"/>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Форми та види</w:t>
            </w:r>
            <w:r w:rsidRPr="00694945">
              <w:rPr>
                <w:rFonts w:ascii="Times New Roman" w:hAnsi="Times New Roman"/>
                <w:color w:val="000000" w:themeColor="text1"/>
                <w:sz w:val="24"/>
                <w:szCs w:val="24"/>
                <w:lang w:val="uk-UA"/>
              </w:rPr>
              <w:t xml:space="preserve"> уроків і </w:t>
            </w:r>
            <w:r w:rsidRPr="00694945">
              <w:rPr>
                <w:rFonts w:ascii="Times New Roman" w:hAnsi="Times New Roman"/>
                <w:color w:val="000000" w:themeColor="text1"/>
                <w:sz w:val="24"/>
                <w:szCs w:val="24"/>
              </w:rPr>
              <w:t xml:space="preserve"> виховних заходів.</w:t>
            </w:r>
          </w:p>
          <w:p w:rsidR="009C2D35" w:rsidRPr="00694945" w:rsidRDefault="009C2D35" w:rsidP="003C03C5">
            <w:pPr>
              <w:numPr>
                <w:ilvl w:val="0"/>
                <w:numId w:val="81"/>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Методи </w:t>
            </w:r>
            <w:r w:rsidRPr="00694945">
              <w:rPr>
                <w:rFonts w:ascii="Times New Roman" w:hAnsi="Times New Roman"/>
                <w:color w:val="000000" w:themeColor="text1"/>
                <w:sz w:val="24"/>
                <w:szCs w:val="24"/>
                <w:lang w:val="uk-UA"/>
              </w:rPr>
              <w:t xml:space="preserve">навчання і </w:t>
            </w:r>
            <w:r w:rsidRPr="00694945">
              <w:rPr>
                <w:rFonts w:ascii="Times New Roman" w:hAnsi="Times New Roman"/>
                <w:color w:val="000000" w:themeColor="text1"/>
                <w:sz w:val="24"/>
                <w:szCs w:val="24"/>
              </w:rPr>
              <w:t>виховання учнів.</w:t>
            </w:r>
          </w:p>
          <w:p w:rsidR="009C2D35" w:rsidRPr="00694945" w:rsidRDefault="009C2D35" w:rsidP="003C03C5">
            <w:pPr>
              <w:numPr>
                <w:ilvl w:val="0"/>
                <w:numId w:val="81"/>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Національний характер виховання.</w:t>
            </w:r>
          </w:p>
          <w:p w:rsidR="009C2D35" w:rsidRPr="00694945" w:rsidRDefault="009C2D35" w:rsidP="003C03C5">
            <w:pPr>
              <w:numPr>
                <w:ilvl w:val="0"/>
                <w:numId w:val="81"/>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Критерії вихованості особистості.</w:t>
            </w:r>
          </w:p>
          <w:p w:rsidR="009C2D35" w:rsidRPr="00694945" w:rsidRDefault="009C2D35" w:rsidP="003C03C5">
            <w:pPr>
              <w:numPr>
                <w:ilvl w:val="0"/>
                <w:numId w:val="81"/>
              </w:numPr>
              <w:tabs>
                <w:tab w:val="clear" w:pos="720"/>
              </w:tabs>
              <w:spacing w:before="100" w:beforeAutospacing="1" w:after="100" w:afterAutospacing="1"/>
              <w:ind w:left="-7" w:hanging="1009"/>
              <w:rPr>
                <w:rFonts w:ascii="Times New Roman" w:hAnsi="Times New Roman"/>
                <w:color w:val="000000" w:themeColor="text1"/>
                <w:sz w:val="24"/>
                <w:szCs w:val="24"/>
              </w:rPr>
            </w:pPr>
            <w:r w:rsidRPr="00694945">
              <w:rPr>
                <w:rFonts w:ascii="Times New Roman" w:hAnsi="Times New Roman"/>
                <w:color w:val="000000" w:themeColor="text1"/>
                <w:sz w:val="24"/>
                <w:szCs w:val="24"/>
              </w:rPr>
              <w:t>Особистісно зорієнтоване виховання школярів.</w:t>
            </w:r>
          </w:p>
          <w:p w:rsidR="009C2D35" w:rsidRPr="00694945" w:rsidRDefault="009C2D35" w:rsidP="009C2D35">
            <w:pPr>
              <w:spacing w:before="100" w:beforeAutospacing="1" w:after="100" w:afterAutospacing="1"/>
              <w:ind w:left="-7" w:hanging="1009"/>
              <w:rPr>
                <w:rFonts w:ascii="Times New Roman" w:hAnsi="Times New Roman"/>
                <w:i/>
                <w:color w:val="000000" w:themeColor="text1"/>
                <w:sz w:val="24"/>
                <w:szCs w:val="24"/>
              </w:rPr>
            </w:pPr>
            <w:r w:rsidRPr="00694945">
              <w:rPr>
                <w:rFonts w:ascii="Times New Roman" w:hAnsi="Times New Roman"/>
                <w:i/>
                <w:color w:val="000000" w:themeColor="text1"/>
                <w:sz w:val="24"/>
                <w:szCs w:val="24"/>
                <w:lang w:val="uk-UA"/>
              </w:rPr>
              <w:t xml:space="preserve">               (психологічний тренінг)</w:t>
            </w:r>
          </w:p>
        </w:tc>
        <w:tc>
          <w:tcPr>
            <w:tcW w:w="1557" w:type="dxa"/>
            <w:vAlign w:val="center"/>
          </w:tcPr>
          <w:p w:rsidR="009C2D35" w:rsidRPr="00694945" w:rsidRDefault="009C2D35" w:rsidP="00F220A4">
            <w:pPr>
              <w:rPr>
                <w:rFonts w:ascii="Times New Roman" w:hAnsi="Times New Roman"/>
                <w:color w:val="000000" w:themeColor="text1"/>
                <w:sz w:val="24"/>
                <w:szCs w:val="24"/>
              </w:rPr>
            </w:pPr>
            <w:r w:rsidRPr="00694945">
              <w:rPr>
                <w:rFonts w:ascii="Times New Roman" w:hAnsi="Times New Roman"/>
                <w:color w:val="000000" w:themeColor="text1"/>
                <w:sz w:val="24"/>
                <w:szCs w:val="24"/>
              </w:rPr>
              <w:t>Березень</w:t>
            </w:r>
          </w:p>
        </w:tc>
        <w:tc>
          <w:tcPr>
            <w:tcW w:w="1650" w:type="dxa"/>
            <w:vAlign w:val="center"/>
          </w:tcPr>
          <w:p w:rsidR="009C2D35" w:rsidRPr="00694945" w:rsidRDefault="00C0518F" w:rsidP="005445C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w:t>
            </w:r>
            <w:r w:rsidR="009C2D35" w:rsidRPr="00694945">
              <w:rPr>
                <w:rFonts w:ascii="Times New Roman" w:hAnsi="Times New Roman"/>
                <w:color w:val="000000" w:themeColor="text1"/>
                <w:sz w:val="24"/>
                <w:szCs w:val="24"/>
                <w:lang w:val="uk-UA"/>
              </w:rPr>
              <w:t xml:space="preserve"> психолог</w:t>
            </w:r>
            <w:r w:rsidRPr="00694945">
              <w:rPr>
                <w:rFonts w:ascii="Times New Roman" w:hAnsi="Times New Roman"/>
                <w:color w:val="000000" w:themeColor="text1"/>
                <w:sz w:val="24"/>
                <w:szCs w:val="24"/>
                <w:lang w:val="uk-UA"/>
              </w:rPr>
              <w:t>и</w:t>
            </w:r>
          </w:p>
        </w:tc>
        <w:tc>
          <w:tcPr>
            <w:tcW w:w="1294" w:type="dxa"/>
          </w:tcPr>
          <w:p w:rsidR="009C2D35" w:rsidRPr="00694945" w:rsidRDefault="009C2D35" w:rsidP="00D62431">
            <w:pPr>
              <w:jc w:val="center"/>
              <w:rPr>
                <w:rFonts w:ascii="Times New Roman" w:hAnsi="Times New Roman"/>
                <w:b/>
                <w:color w:val="000000" w:themeColor="text1"/>
                <w:sz w:val="24"/>
                <w:szCs w:val="24"/>
                <w:lang w:val="uk-UA"/>
              </w:rPr>
            </w:pPr>
          </w:p>
        </w:tc>
      </w:tr>
    </w:tbl>
    <w:p w:rsidR="000C3362" w:rsidRPr="00694945" w:rsidRDefault="000C3362" w:rsidP="00D029C8">
      <w:pPr>
        <w:rPr>
          <w:rFonts w:ascii="Times New Roman" w:hAnsi="Times New Roman"/>
          <w:b/>
          <w:color w:val="000000" w:themeColor="text1"/>
          <w:sz w:val="24"/>
          <w:szCs w:val="24"/>
          <w:lang w:val="uk-UA"/>
        </w:rPr>
      </w:pPr>
    </w:p>
    <w:p w:rsidR="00BB775E" w:rsidRPr="00694945" w:rsidRDefault="00BB775E" w:rsidP="0008098F">
      <w:pPr>
        <w:tabs>
          <w:tab w:val="left" w:pos="2370"/>
        </w:tabs>
        <w:rPr>
          <w:rFonts w:ascii="Times New Roman" w:hAnsi="Times New Roman"/>
          <w:b/>
          <w:color w:val="000000" w:themeColor="text1"/>
          <w:sz w:val="24"/>
          <w:szCs w:val="24"/>
          <w:lang w:val="uk-UA"/>
        </w:rPr>
      </w:pPr>
    </w:p>
    <w:p w:rsidR="00BB775E" w:rsidRDefault="00BB775E"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182EF8" w:rsidRPr="00694945" w:rsidRDefault="00182EF8" w:rsidP="0008098F">
      <w:pPr>
        <w:tabs>
          <w:tab w:val="left" w:pos="2370"/>
        </w:tabs>
        <w:rPr>
          <w:rFonts w:ascii="Times New Roman" w:hAnsi="Times New Roman"/>
          <w:b/>
          <w:color w:val="000000" w:themeColor="text1"/>
          <w:sz w:val="24"/>
          <w:szCs w:val="24"/>
          <w:lang w:val="uk-UA"/>
        </w:rPr>
      </w:pPr>
    </w:p>
    <w:p w:rsidR="00BB775E" w:rsidRPr="00694945" w:rsidRDefault="00BB775E"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 Створення освітнього середовища, вільного від будь-яких форм насильства та дискримінації</w:t>
      </w: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2.2.1. Заходи щодо запобігання будь-яких проявів дискримінації, булінгу в закладі.</w:t>
      </w:r>
    </w:p>
    <w:tbl>
      <w:tblPr>
        <w:tblStyle w:val="afff0"/>
        <w:tblW w:w="0" w:type="auto"/>
        <w:tblInd w:w="-459" w:type="dxa"/>
        <w:tblLook w:val="04A0" w:firstRow="1" w:lastRow="0" w:firstColumn="1" w:lastColumn="0" w:noHBand="0" w:noVBand="1"/>
      </w:tblPr>
      <w:tblGrid>
        <w:gridCol w:w="559"/>
        <w:gridCol w:w="4639"/>
        <w:gridCol w:w="1488"/>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821417" w:rsidRPr="00694945" w:rsidTr="00496866">
        <w:tc>
          <w:tcPr>
            <w:tcW w:w="10030" w:type="dxa"/>
            <w:gridSpan w:val="5"/>
          </w:tcPr>
          <w:p w:rsidR="00821417" w:rsidRPr="00694945" w:rsidRDefault="00821417" w:rsidP="00821417">
            <w:pPr>
              <w:pStyle w:val="23"/>
              <w:ind w:left="-74"/>
              <w:jc w:val="center"/>
              <w:rPr>
                <w:b/>
                <w:color w:val="000000" w:themeColor="text1"/>
                <w:sz w:val="24"/>
                <w:szCs w:val="24"/>
              </w:rPr>
            </w:pPr>
            <w:r w:rsidRPr="00694945">
              <w:rPr>
                <w:b/>
                <w:color w:val="000000" w:themeColor="text1"/>
                <w:sz w:val="24"/>
                <w:szCs w:val="24"/>
              </w:rPr>
              <w:t xml:space="preserve">УПРАВЛІНСЬКИЙ НАПРЯМ </w:t>
            </w:r>
          </w:p>
        </w:tc>
      </w:tr>
      <w:tr w:rsidR="00821417" w:rsidRPr="00694945" w:rsidTr="00496866">
        <w:tc>
          <w:tcPr>
            <w:tcW w:w="10030" w:type="dxa"/>
            <w:gridSpan w:val="5"/>
          </w:tcPr>
          <w:p w:rsidR="00821417" w:rsidRPr="00694945" w:rsidRDefault="00821417" w:rsidP="00821417">
            <w:pPr>
              <w:pStyle w:val="23"/>
              <w:ind w:left="-74"/>
              <w:jc w:val="center"/>
              <w:rPr>
                <w:b/>
                <w:color w:val="000000" w:themeColor="text1"/>
                <w:sz w:val="24"/>
                <w:szCs w:val="24"/>
              </w:rPr>
            </w:pPr>
            <w:r w:rsidRPr="00694945">
              <w:rPr>
                <w:b/>
                <w:color w:val="000000" w:themeColor="text1"/>
                <w:sz w:val="24"/>
                <w:szCs w:val="24"/>
              </w:rPr>
              <w:t>Первинна профілактика</w:t>
            </w:r>
          </w:p>
        </w:tc>
      </w:tr>
      <w:tr w:rsidR="00694945" w:rsidRPr="00694945" w:rsidTr="00830399">
        <w:tc>
          <w:tcPr>
            <w:tcW w:w="566" w:type="dxa"/>
          </w:tcPr>
          <w:p w:rsidR="00821417" w:rsidRPr="00694945" w:rsidRDefault="00821417"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821417" w:rsidRPr="00694945" w:rsidRDefault="00821417" w:rsidP="00821417">
            <w:pPr>
              <w:pStyle w:val="Default"/>
              <w:rPr>
                <w:color w:val="000000" w:themeColor="text1"/>
              </w:rPr>
            </w:pPr>
            <w:r w:rsidRPr="00694945">
              <w:rPr>
                <w:color w:val="000000" w:themeColor="text1"/>
              </w:rPr>
              <w:t>Дове</w:t>
            </w:r>
            <w:r w:rsidR="0014539C" w:rsidRPr="00694945">
              <w:rPr>
                <w:color w:val="000000" w:themeColor="text1"/>
              </w:rPr>
              <w:t xml:space="preserve">сти до відома працівників </w:t>
            </w:r>
            <w:r w:rsidR="0014539C" w:rsidRPr="00694945">
              <w:rPr>
                <w:color w:val="000000" w:themeColor="text1"/>
                <w:lang w:val="uk-UA"/>
              </w:rPr>
              <w:t xml:space="preserve">ліцею </w:t>
            </w:r>
            <w:r w:rsidRPr="00694945">
              <w:rPr>
                <w:color w:val="000000" w:themeColor="text1"/>
              </w:rPr>
              <w:t>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821417" w:rsidRPr="00694945" w:rsidRDefault="0014539C"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821417" w:rsidRPr="00694945" w:rsidRDefault="00C0518F"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психологи </w:t>
            </w:r>
          </w:p>
          <w:p w:rsidR="00C0518F" w:rsidRPr="00694945" w:rsidRDefault="00C0518F"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tc>
        <w:tc>
          <w:tcPr>
            <w:tcW w:w="1380" w:type="dxa"/>
          </w:tcPr>
          <w:p w:rsidR="00821417" w:rsidRPr="00694945" w:rsidRDefault="00821417" w:rsidP="00821417">
            <w:pPr>
              <w:jc w:val="center"/>
              <w:rPr>
                <w:rFonts w:ascii="Times New Roman" w:hAnsi="Times New Roman"/>
                <w:b/>
                <w:color w:val="000000" w:themeColor="text1"/>
                <w:sz w:val="24"/>
                <w:szCs w:val="24"/>
                <w:lang w:val="uk-UA"/>
              </w:rPr>
            </w:pPr>
          </w:p>
        </w:tc>
      </w:tr>
      <w:tr w:rsidR="00694945" w:rsidRPr="00694945" w:rsidTr="00830399">
        <w:tc>
          <w:tcPr>
            <w:tcW w:w="566" w:type="dxa"/>
          </w:tcPr>
          <w:p w:rsidR="00821417" w:rsidRPr="00694945" w:rsidRDefault="00821417"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821417" w:rsidRPr="00694945" w:rsidRDefault="00821417" w:rsidP="00821417">
            <w:pPr>
              <w:pStyle w:val="Default"/>
              <w:rPr>
                <w:color w:val="000000" w:themeColor="text1"/>
                <w:lang w:val="uk-UA"/>
              </w:rPr>
            </w:pPr>
            <w:r w:rsidRPr="00694945">
              <w:rPr>
                <w:color w:val="000000" w:themeColor="text1"/>
              </w:rPr>
              <w:t>Дов</w:t>
            </w:r>
            <w:r w:rsidR="0014539C" w:rsidRPr="00694945">
              <w:rPr>
                <w:color w:val="000000" w:themeColor="text1"/>
              </w:rPr>
              <w:t xml:space="preserve">ести до відома працівників </w:t>
            </w:r>
            <w:r w:rsidR="0014539C" w:rsidRPr="00694945">
              <w:rPr>
                <w:color w:val="000000" w:themeColor="text1"/>
                <w:lang w:val="uk-UA"/>
              </w:rPr>
              <w:t>ліцею</w:t>
            </w:r>
          </w:p>
          <w:p w:rsidR="00821417" w:rsidRPr="00694945" w:rsidRDefault="00821417" w:rsidP="00821417">
            <w:pPr>
              <w:pStyle w:val="Default"/>
              <w:rPr>
                <w:color w:val="000000" w:themeColor="text1"/>
                <w:lang w:val="uk-UA"/>
              </w:rPr>
            </w:pPr>
            <w:r w:rsidRPr="00694945">
              <w:rPr>
                <w:color w:val="000000" w:themeColor="text1"/>
              </w:rPr>
              <w:t>1. Правила поведінки</w:t>
            </w:r>
            <w:r w:rsidRPr="00694945">
              <w:rPr>
                <w:color w:val="000000" w:themeColor="text1"/>
                <w:lang w:val="uk-UA"/>
              </w:rPr>
              <w:t>, права</w:t>
            </w:r>
            <w:r w:rsidRPr="00694945">
              <w:rPr>
                <w:color w:val="000000" w:themeColor="text1"/>
              </w:rPr>
              <w:t xml:space="preserve"> </w:t>
            </w:r>
            <w:r w:rsidRPr="00694945">
              <w:rPr>
                <w:color w:val="000000" w:themeColor="text1"/>
                <w:lang w:val="uk-UA"/>
              </w:rPr>
              <w:t>та обов</w:t>
            </w:r>
            <w:r w:rsidRPr="00694945">
              <w:rPr>
                <w:color w:val="000000" w:themeColor="text1"/>
              </w:rPr>
              <w:t>’</w:t>
            </w:r>
            <w:r w:rsidRPr="00694945">
              <w:rPr>
                <w:color w:val="000000" w:themeColor="text1"/>
                <w:lang w:val="uk-UA"/>
              </w:rPr>
              <w:t xml:space="preserve">язки </w:t>
            </w:r>
            <w:r w:rsidRPr="00694945">
              <w:rPr>
                <w:color w:val="000000" w:themeColor="text1"/>
              </w:rPr>
              <w:t xml:space="preserve">учнів </w:t>
            </w:r>
            <w:r w:rsidR="0014539C" w:rsidRPr="00694945">
              <w:rPr>
                <w:color w:val="000000" w:themeColor="text1"/>
                <w:lang w:val="uk-UA"/>
              </w:rPr>
              <w:t xml:space="preserve"> ліцею</w:t>
            </w:r>
          </w:p>
          <w:p w:rsidR="00821417" w:rsidRPr="00694945" w:rsidRDefault="00821417" w:rsidP="00821417">
            <w:pPr>
              <w:pStyle w:val="Default"/>
              <w:rPr>
                <w:color w:val="000000" w:themeColor="text1"/>
              </w:rPr>
            </w:pPr>
            <w:r w:rsidRPr="00694945">
              <w:rPr>
                <w:color w:val="000000" w:themeColor="text1"/>
              </w:rPr>
              <w:t>2. Порядок реагування на доведені випадки булінгу (цькування) у закладі освіти та відповідальність осіб, причетних до булінгу (цькування).</w:t>
            </w:r>
          </w:p>
          <w:p w:rsidR="00821417" w:rsidRPr="00694945" w:rsidRDefault="00821417" w:rsidP="00821417">
            <w:pPr>
              <w:pStyle w:val="Default"/>
              <w:rPr>
                <w:color w:val="000000" w:themeColor="text1"/>
              </w:rPr>
            </w:pPr>
            <w:r w:rsidRPr="00694945">
              <w:rPr>
                <w:color w:val="000000" w:themeColor="text1"/>
              </w:rPr>
              <w:t>3. Порядок подання та розгляду заяв про випадки булінгу (цькування) у закладі освіти</w:t>
            </w:r>
          </w:p>
        </w:tc>
        <w:tc>
          <w:tcPr>
            <w:tcW w:w="1406" w:type="dxa"/>
          </w:tcPr>
          <w:p w:rsidR="00821417" w:rsidRPr="00694945" w:rsidRDefault="0014539C"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психологи </w:t>
            </w:r>
          </w:p>
          <w:p w:rsidR="00821417"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tc>
        <w:tc>
          <w:tcPr>
            <w:tcW w:w="1380" w:type="dxa"/>
          </w:tcPr>
          <w:p w:rsidR="00821417" w:rsidRPr="00694945" w:rsidRDefault="00821417" w:rsidP="00821417">
            <w:pPr>
              <w:jc w:val="center"/>
              <w:rPr>
                <w:rFonts w:ascii="Times New Roman" w:hAnsi="Times New Roman"/>
                <w:b/>
                <w:color w:val="000000" w:themeColor="text1"/>
                <w:sz w:val="24"/>
                <w:szCs w:val="24"/>
                <w:lang w:val="uk-UA"/>
              </w:rPr>
            </w:pPr>
          </w:p>
        </w:tc>
      </w:tr>
      <w:tr w:rsidR="00694945" w:rsidRPr="00694945" w:rsidTr="00496866">
        <w:tc>
          <w:tcPr>
            <w:tcW w:w="566" w:type="dxa"/>
          </w:tcPr>
          <w:p w:rsidR="00821417" w:rsidRPr="00694945" w:rsidRDefault="00C0518F"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00821417" w:rsidRPr="00694945">
              <w:rPr>
                <w:rFonts w:ascii="Times New Roman" w:hAnsi="Times New Roman"/>
                <w:color w:val="000000" w:themeColor="text1"/>
                <w:sz w:val="24"/>
                <w:szCs w:val="24"/>
                <w:lang w:val="uk-UA"/>
              </w:rPr>
              <w:t>.</w:t>
            </w:r>
          </w:p>
        </w:tc>
        <w:tc>
          <w:tcPr>
            <w:tcW w:w="5028" w:type="dxa"/>
          </w:tcPr>
          <w:p w:rsidR="00821417" w:rsidRPr="00694945" w:rsidRDefault="00821417" w:rsidP="00821417">
            <w:pPr>
              <w:pStyle w:val="Default"/>
              <w:rPr>
                <w:color w:val="000000" w:themeColor="text1"/>
              </w:rPr>
            </w:pPr>
            <w:r w:rsidRPr="00694945">
              <w:rPr>
                <w:color w:val="000000" w:themeColor="text1"/>
              </w:rPr>
              <w:t>Забезпечити на веб-сай</w:t>
            </w:r>
            <w:r w:rsidR="0014539C" w:rsidRPr="00694945">
              <w:rPr>
                <w:color w:val="000000" w:themeColor="text1"/>
              </w:rPr>
              <w:t xml:space="preserve">ті </w:t>
            </w:r>
            <w:r w:rsidR="0014539C" w:rsidRPr="00694945">
              <w:rPr>
                <w:color w:val="000000" w:themeColor="text1"/>
                <w:lang w:val="uk-UA"/>
              </w:rPr>
              <w:t>ліцею</w:t>
            </w:r>
            <w:r w:rsidRPr="00694945">
              <w:rPr>
                <w:color w:val="000000" w:themeColor="text1"/>
              </w:rPr>
              <w:t xml:space="preserve"> відкритий доступ до такої інформації та документів:</w:t>
            </w:r>
          </w:p>
          <w:p w:rsidR="00821417" w:rsidRPr="00694945" w:rsidRDefault="00821417" w:rsidP="00821417">
            <w:pPr>
              <w:pStyle w:val="Default"/>
              <w:rPr>
                <w:color w:val="000000" w:themeColor="text1"/>
                <w:lang w:val="uk-UA"/>
              </w:rPr>
            </w:pPr>
            <w:r w:rsidRPr="00694945">
              <w:rPr>
                <w:color w:val="000000" w:themeColor="text1"/>
              </w:rPr>
              <w:t>1. Правила поведінки</w:t>
            </w:r>
            <w:r w:rsidRPr="00694945">
              <w:rPr>
                <w:color w:val="000000" w:themeColor="text1"/>
                <w:lang w:val="uk-UA"/>
              </w:rPr>
              <w:t>, права</w:t>
            </w:r>
            <w:r w:rsidRPr="00694945">
              <w:rPr>
                <w:color w:val="000000" w:themeColor="text1"/>
              </w:rPr>
              <w:t xml:space="preserve"> </w:t>
            </w:r>
            <w:r w:rsidRPr="00694945">
              <w:rPr>
                <w:color w:val="000000" w:themeColor="text1"/>
                <w:lang w:val="uk-UA"/>
              </w:rPr>
              <w:t>та обов</w:t>
            </w:r>
            <w:r w:rsidRPr="00694945">
              <w:rPr>
                <w:color w:val="000000" w:themeColor="text1"/>
              </w:rPr>
              <w:t>’</w:t>
            </w:r>
            <w:r w:rsidRPr="00694945">
              <w:rPr>
                <w:color w:val="000000" w:themeColor="text1"/>
                <w:lang w:val="uk-UA"/>
              </w:rPr>
              <w:t xml:space="preserve">язки </w:t>
            </w:r>
            <w:r w:rsidRPr="00694945">
              <w:rPr>
                <w:color w:val="000000" w:themeColor="text1"/>
              </w:rPr>
              <w:t xml:space="preserve">учнів </w:t>
            </w:r>
            <w:r w:rsidR="0014539C" w:rsidRPr="00694945">
              <w:rPr>
                <w:color w:val="000000" w:themeColor="text1"/>
                <w:lang w:val="uk-UA"/>
              </w:rPr>
              <w:t xml:space="preserve"> ліцею</w:t>
            </w:r>
          </w:p>
          <w:p w:rsidR="00821417" w:rsidRPr="00694945" w:rsidRDefault="00821417" w:rsidP="00821417">
            <w:pPr>
              <w:pStyle w:val="Default"/>
              <w:rPr>
                <w:color w:val="000000" w:themeColor="text1"/>
              </w:rPr>
            </w:pPr>
            <w:r w:rsidRPr="00694945">
              <w:rPr>
                <w:color w:val="000000" w:themeColor="text1"/>
              </w:rPr>
              <w:t xml:space="preserve">2. План заходів </w:t>
            </w:r>
            <w:r w:rsidRPr="00694945">
              <w:rPr>
                <w:color w:val="000000" w:themeColor="text1"/>
                <w:lang w:val="uk-UA"/>
              </w:rPr>
              <w:t xml:space="preserve"> </w:t>
            </w:r>
            <w:r w:rsidRPr="00694945">
              <w:rPr>
                <w:color w:val="000000" w:themeColor="text1"/>
              </w:rPr>
              <w:t xml:space="preserve"> щодо запобі</w:t>
            </w:r>
            <w:r w:rsidRPr="00694945">
              <w:rPr>
                <w:color w:val="000000" w:themeColor="text1"/>
                <w:lang w:val="uk-UA"/>
              </w:rPr>
              <w:t>-</w:t>
            </w:r>
            <w:r w:rsidRPr="00694945">
              <w:rPr>
                <w:color w:val="000000" w:themeColor="text1"/>
              </w:rPr>
              <w:t xml:space="preserve">гання </w:t>
            </w:r>
            <w:r w:rsidRPr="00694945">
              <w:rPr>
                <w:color w:val="000000" w:themeColor="text1"/>
                <w:lang w:val="uk-UA"/>
              </w:rPr>
              <w:t xml:space="preserve">та протидії </w:t>
            </w:r>
            <w:r w:rsidR="0014539C" w:rsidRPr="00694945">
              <w:rPr>
                <w:color w:val="000000" w:themeColor="text1"/>
              </w:rPr>
              <w:t>булінгу (цькування) на 20</w:t>
            </w:r>
            <w:r w:rsidR="0014539C" w:rsidRPr="00694945">
              <w:rPr>
                <w:color w:val="000000" w:themeColor="text1"/>
                <w:lang w:val="uk-UA"/>
              </w:rPr>
              <w:t>20</w:t>
            </w:r>
            <w:r w:rsidRPr="00694945">
              <w:rPr>
                <w:color w:val="000000" w:themeColor="text1"/>
              </w:rPr>
              <w:t>/20</w:t>
            </w:r>
            <w:r w:rsidR="0014539C" w:rsidRPr="00694945">
              <w:rPr>
                <w:color w:val="000000" w:themeColor="text1"/>
                <w:lang w:val="uk-UA"/>
              </w:rPr>
              <w:t>21</w:t>
            </w:r>
            <w:r w:rsidRPr="00694945">
              <w:rPr>
                <w:color w:val="000000" w:themeColor="text1"/>
                <w:lang w:val="uk-UA"/>
              </w:rPr>
              <w:t xml:space="preserve"> </w:t>
            </w:r>
            <w:r w:rsidRPr="00694945">
              <w:rPr>
                <w:color w:val="000000" w:themeColor="text1"/>
              </w:rPr>
              <w:t>навчальний рік</w:t>
            </w:r>
          </w:p>
          <w:p w:rsidR="00821417" w:rsidRPr="00694945" w:rsidRDefault="00821417" w:rsidP="00821417">
            <w:pPr>
              <w:pStyle w:val="Default"/>
              <w:rPr>
                <w:color w:val="000000" w:themeColor="text1"/>
              </w:rPr>
            </w:pPr>
            <w:r w:rsidRPr="00694945">
              <w:rPr>
                <w:color w:val="000000" w:themeColor="text1"/>
              </w:rPr>
              <w:t>3. Порядок реагування на доведені випадки булінгу (цькування) у закладі освіти та відповідальність осіб, причетних до булінгу (цькування);</w:t>
            </w:r>
          </w:p>
          <w:p w:rsidR="00821417" w:rsidRPr="00694945" w:rsidRDefault="00821417" w:rsidP="00821417">
            <w:pPr>
              <w:pStyle w:val="Default"/>
              <w:rPr>
                <w:color w:val="000000" w:themeColor="text1"/>
              </w:rPr>
            </w:pPr>
            <w:r w:rsidRPr="00694945">
              <w:rPr>
                <w:color w:val="000000" w:themeColor="text1"/>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821417" w:rsidRPr="00694945" w:rsidRDefault="0014539C"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821417" w:rsidRPr="00694945">
              <w:rPr>
                <w:rFonts w:ascii="Times New Roman" w:hAnsi="Times New Roman"/>
                <w:color w:val="000000" w:themeColor="text1"/>
                <w:sz w:val="24"/>
                <w:szCs w:val="24"/>
                <w:lang w:val="uk-UA"/>
              </w:rPr>
              <w:t xml:space="preserve"> навчального року</w:t>
            </w:r>
          </w:p>
        </w:tc>
        <w:tc>
          <w:tcPr>
            <w:tcW w:w="1650" w:type="dxa"/>
          </w:tcPr>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психологи </w:t>
            </w:r>
          </w:p>
          <w:p w:rsidR="00821417"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tc>
        <w:tc>
          <w:tcPr>
            <w:tcW w:w="1380" w:type="dxa"/>
          </w:tcPr>
          <w:p w:rsidR="00821417" w:rsidRPr="00694945" w:rsidRDefault="00821417" w:rsidP="00821417">
            <w:pPr>
              <w:jc w:val="center"/>
              <w:rPr>
                <w:rFonts w:ascii="Times New Roman" w:hAnsi="Times New Roman"/>
                <w:b/>
                <w:color w:val="000000" w:themeColor="text1"/>
                <w:sz w:val="24"/>
                <w:szCs w:val="24"/>
                <w:lang w:val="uk-UA"/>
              </w:rPr>
            </w:pPr>
          </w:p>
        </w:tc>
      </w:tr>
      <w:tr w:rsidR="00694945" w:rsidRPr="00694945" w:rsidTr="00496866">
        <w:tc>
          <w:tcPr>
            <w:tcW w:w="566" w:type="dxa"/>
          </w:tcPr>
          <w:p w:rsidR="00821417" w:rsidRPr="00694945" w:rsidRDefault="00C0518F"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r w:rsidR="00821417" w:rsidRPr="00694945">
              <w:rPr>
                <w:rFonts w:ascii="Times New Roman" w:hAnsi="Times New Roman"/>
                <w:color w:val="000000" w:themeColor="text1"/>
                <w:sz w:val="24"/>
                <w:szCs w:val="24"/>
                <w:lang w:val="uk-UA"/>
              </w:rPr>
              <w:t>.</w:t>
            </w:r>
          </w:p>
        </w:tc>
        <w:tc>
          <w:tcPr>
            <w:tcW w:w="5028" w:type="dxa"/>
          </w:tcPr>
          <w:p w:rsidR="00821417" w:rsidRPr="00694945" w:rsidRDefault="00821417" w:rsidP="00821417">
            <w:pPr>
              <w:ind w:left="-7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Забезпечення інформаці</w:t>
            </w:r>
            <w:r w:rsidR="0014539C" w:rsidRPr="00694945">
              <w:rPr>
                <w:rFonts w:ascii="Times New Roman" w:hAnsi="Times New Roman"/>
                <w:color w:val="000000" w:themeColor="text1"/>
                <w:sz w:val="24"/>
                <w:szCs w:val="24"/>
                <w:lang w:val="uk-UA"/>
              </w:rPr>
              <w:t>єю сайт ліцею</w:t>
            </w:r>
            <w:r w:rsidRPr="00694945">
              <w:rPr>
                <w:rFonts w:ascii="Times New Roman" w:hAnsi="Times New Roman"/>
                <w:color w:val="000000" w:themeColor="text1"/>
                <w:sz w:val="24"/>
                <w:szCs w:val="24"/>
                <w:lang w:val="uk-UA"/>
              </w:rPr>
              <w:t xml:space="preserve">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694945">
              <w:rPr>
                <w:rFonts w:ascii="Times New Roman" w:hAnsi="Times New Roman"/>
                <w:color w:val="000000" w:themeColor="text1"/>
                <w:sz w:val="24"/>
                <w:szCs w:val="24"/>
                <w:lang w:val="en-US"/>
              </w:rPr>
              <w:t>VIII</w:t>
            </w:r>
            <w:r w:rsidRPr="00694945">
              <w:rPr>
                <w:rFonts w:ascii="Times New Roman" w:hAnsi="Times New Roman"/>
                <w:color w:val="000000" w:themeColor="text1"/>
                <w:sz w:val="24"/>
                <w:szCs w:val="24"/>
                <w:lang w:val="uk-UA"/>
              </w:rPr>
              <w:t xml:space="preserve"> та покласних стендів за тематикою «У нас тільки ТАК!»</w:t>
            </w:r>
          </w:p>
        </w:tc>
        <w:tc>
          <w:tcPr>
            <w:tcW w:w="1406" w:type="dxa"/>
            <w:tcBorders>
              <w:top w:val="single" w:sz="6" w:space="0" w:color="auto"/>
              <w:left w:val="single" w:sz="4" w:space="0" w:color="auto"/>
              <w:bottom w:val="single" w:sz="6" w:space="0" w:color="auto"/>
              <w:right w:val="single" w:sz="4" w:space="0" w:color="auto"/>
            </w:tcBorders>
          </w:tcPr>
          <w:p w:rsidR="00821417" w:rsidRPr="00694945" w:rsidRDefault="0014539C" w:rsidP="0082141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w:t>
            </w:r>
            <w:r w:rsidR="00821417" w:rsidRPr="00694945">
              <w:rPr>
                <w:rFonts w:ascii="Times New Roman" w:hAnsi="Times New Roman"/>
                <w:color w:val="000000" w:themeColor="text1"/>
                <w:sz w:val="24"/>
                <w:szCs w:val="24"/>
                <w:lang w:val="uk-UA"/>
              </w:rPr>
              <w:t>/202</w:t>
            </w:r>
            <w:r w:rsidRPr="00694945">
              <w:rPr>
                <w:rFonts w:ascii="Times New Roman" w:hAnsi="Times New Roman"/>
                <w:color w:val="000000" w:themeColor="text1"/>
                <w:sz w:val="24"/>
                <w:szCs w:val="24"/>
                <w:lang w:val="uk-UA"/>
              </w:rPr>
              <w:t>2</w:t>
            </w:r>
            <w:r w:rsidR="00821417" w:rsidRPr="00694945">
              <w:rPr>
                <w:rFonts w:ascii="Times New Roman" w:hAnsi="Times New Roman"/>
                <w:color w:val="000000" w:themeColor="text1"/>
                <w:sz w:val="24"/>
                <w:szCs w:val="24"/>
                <w:lang w:val="uk-UA"/>
              </w:rPr>
              <w:t xml:space="preserve"> навчального року</w:t>
            </w:r>
          </w:p>
        </w:tc>
        <w:tc>
          <w:tcPr>
            <w:tcW w:w="1650" w:type="dxa"/>
          </w:tcPr>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психологи </w:t>
            </w:r>
          </w:p>
          <w:p w:rsidR="00821417"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tc>
        <w:tc>
          <w:tcPr>
            <w:tcW w:w="1380" w:type="dxa"/>
          </w:tcPr>
          <w:p w:rsidR="00821417" w:rsidRPr="00694945" w:rsidRDefault="00821417" w:rsidP="00821417">
            <w:pPr>
              <w:jc w:val="center"/>
              <w:rPr>
                <w:rFonts w:ascii="Times New Roman" w:hAnsi="Times New Roman"/>
                <w:b/>
                <w:color w:val="000000" w:themeColor="text1"/>
                <w:sz w:val="24"/>
                <w:szCs w:val="24"/>
                <w:lang w:val="uk-UA"/>
              </w:rPr>
            </w:pPr>
          </w:p>
        </w:tc>
      </w:tr>
      <w:tr w:rsidR="00694945" w:rsidRPr="00694945" w:rsidTr="00496866">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5</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ind w:left="-7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06" w:type="dxa"/>
            <w:tcBorders>
              <w:top w:val="single" w:sz="6" w:space="0" w:color="auto"/>
              <w:left w:val="single" w:sz="4" w:space="0" w:color="auto"/>
              <w:bottom w:val="single" w:sz="6" w:space="0" w:color="auto"/>
              <w:right w:val="single" w:sz="4" w:space="0" w:color="auto"/>
            </w:tcBorders>
          </w:tcPr>
          <w:p w:rsidR="00A40CD7" w:rsidRPr="00694945" w:rsidRDefault="0014539C"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A40CD7" w:rsidRPr="00694945">
              <w:rPr>
                <w:rFonts w:ascii="Times New Roman" w:hAnsi="Times New Roman"/>
                <w:color w:val="000000" w:themeColor="text1"/>
                <w:sz w:val="24"/>
                <w:szCs w:val="24"/>
                <w:lang w:val="uk-UA"/>
              </w:rPr>
              <w:t xml:space="preserve"> навчального року</w:t>
            </w:r>
          </w:p>
        </w:tc>
        <w:tc>
          <w:tcPr>
            <w:tcW w:w="1650"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Pr>
          <w:p w:rsidR="00C0518F" w:rsidRPr="00694945" w:rsidRDefault="00C0518F" w:rsidP="00A40CD7">
            <w:pPr>
              <w:ind w:left="-74"/>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Перевірка приміщень, території ліцею з метою виявлення місць, які потенційно можуть бути небезпечними та сприятливими для вчинення булінгу</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цькування</w:t>
            </w:r>
            <w:r w:rsidRPr="00694945">
              <w:rPr>
                <w:rFonts w:ascii="Times New Roman" w:hAnsi="Times New Roman"/>
                <w:color w:val="000000" w:themeColor="text1"/>
                <w:sz w:val="24"/>
                <w:szCs w:val="24"/>
              </w:rPr>
              <w:t>)</w:t>
            </w:r>
          </w:p>
          <w:p w:rsidR="00C0518F" w:rsidRPr="00694945" w:rsidRDefault="00C0518F" w:rsidP="00A40CD7">
            <w:pPr>
              <w:ind w:left="-74"/>
              <w:rPr>
                <w:rFonts w:ascii="Times New Roman" w:hAnsi="Times New Roman"/>
                <w:color w:val="000000" w:themeColor="text1"/>
                <w:sz w:val="24"/>
                <w:szCs w:val="24"/>
                <w:lang w:val="uk-UA"/>
              </w:rPr>
            </w:pP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val="restart"/>
          </w:tcPr>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психологи </w:t>
            </w:r>
          </w:p>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C0518F" w:rsidRPr="00694945" w:rsidRDefault="00C0518F" w:rsidP="00A40CD7">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Pr>
          <w:p w:rsidR="00C0518F" w:rsidRPr="00694945" w:rsidRDefault="00C0518F" w:rsidP="00A40CD7">
            <w:pPr>
              <w:ind w:left="-74"/>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Питання профілактики булінгу (цькування) у ліцеї розглядати на нарадах при директорі</w:t>
            </w: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C0518F" w:rsidRPr="00694945" w:rsidRDefault="00C0518F" w:rsidP="00A40CD7">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28" w:type="dxa"/>
          </w:tcPr>
          <w:p w:rsidR="00C0518F" w:rsidRPr="00694945" w:rsidRDefault="00C0518F" w:rsidP="00A40CD7">
            <w:pPr>
              <w:ind w:left="-74"/>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Питання профілактики булінгу (цькування) у ліцеї 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val="restart"/>
          </w:tcPr>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психологи </w:t>
            </w:r>
          </w:p>
          <w:p w:rsidR="00C0518F" w:rsidRPr="00694945" w:rsidRDefault="00C0518F" w:rsidP="00A40CD7">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028" w:type="dxa"/>
          </w:tcPr>
          <w:p w:rsidR="00C0518F" w:rsidRPr="00694945" w:rsidRDefault="00C0518F" w:rsidP="00A40CD7">
            <w:pPr>
              <w:ind w:left="-7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Ознайомлювати педагогічних працівників ліцею з оновленням нормативно-правової бази щодо насильства відносно та за участі дітей, порядку дій щодо виявлення і припинення фактів жорстокого</w:t>
            </w:r>
          </w:p>
          <w:p w:rsidR="00C0518F" w:rsidRPr="00694945" w:rsidRDefault="00C0518F" w:rsidP="00A40CD7">
            <w:pPr>
              <w:ind w:left="-74"/>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C0518F" w:rsidRPr="00694945" w:rsidRDefault="00C0518F" w:rsidP="00A40CD7">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28" w:type="dxa"/>
          </w:tcPr>
          <w:p w:rsidR="00C0518F" w:rsidRPr="00694945" w:rsidRDefault="00C0518F" w:rsidP="00A40CD7">
            <w:pPr>
              <w:ind w:left="-7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Залучати педагогічних працівників ліцею до підвищення кваліфікації з питань профілактики булінгу (цькування) у ліцеї</w:t>
            </w: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C0518F" w:rsidRPr="00694945" w:rsidRDefault="00C0518F" w:rsidP="00A40CD7">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A40CD7" w:rsidRPr="00694945" w:rsidTr="00496866">
        <w:tc>
          <w:tcPr>
            <w:tcW w:w="10030" w:type="dxa"/>
            <w:gridSpan w:val="5"/>
          </w:tcPr>
          <w:p w:rsidR="00A40CD7" w:rsidRPr="00694945" w:rsidRDefault="00A40CD7"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Діагностичний етап</w:t>
            </w:r>
          </w:p>
        </w:tc>
      </w:tr>
      <w:tr w:rsidR="00694945" w:rsidRPr="00694945" w:rsidTr="00496866">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28" w:type="dxa"/>
          </w:tcPr>
          <w:p w:rsidR="00C0518F" w:rsidRPr="00694945" w:rsidRDefault="00C0518F" w:rsidP="00A40CD7">
            <w:pPr>
              <w:ind w:left="-74"/>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val="restart"/>
          </w:tcPr>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психологи </w:t>
            </w:r>
          </w:p>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C0518F" w:rsidRPr="00694945" w:rsidRDefault="00C0518F" w:rsidP="00C0518F">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694945" w:rsidRPr="00694945" w:rsidTr="00496866">
        <w:trPr>
          <w:trHeight w:val="586"/>
        </w:trPr>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028" w:type="dxa"/>
            <w:shd w:val="clear" w:color="auto" w:fill="auto"/>
            <w:vAlign w:val="center"/>
          </w:tcPr>
          <w:p w:rsidR="00C0518F" w:rsidRPr="00694945" w:rsidRDefault="00C0518F" w:rsidP="00A40CD7">
            <w:pPr>
              <w:spacing w:after="225"/>
              <w:rPr>
                <w:rFonts w:ascii="Times New Roman" w:hAnsi="Times New Roman"/>
                <w:color w:val="000000" w:themeColor="text1"/>
                <w:sz w:val="24"/>
                <w:szCs w:val="24"/>
              </w:rPr>
            </w:pPr>
            <w:r w:rsidRPr="00694945">
              <w:rPr>
                <w:rFonts w:ascii="Times New Roman" w:hAnsi="Times New Roman"/>
                <w:color w:val="000000" w:themeColor="text1"/>
                <w:sz w:val="24"/>
                <w:szCs w:val="24"/>
              </w:rPr>
              <w:t>Складання банку даних учнів «Зони ризику» та «групи ризику»</w:t>
            </w: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C0518F" w:rsidRPr="00694945" w:rsidRDefault="00C0518F" w:rsidP="00A40CD7">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028" w:type="dxa"/>
            <w:shd w:val="clear" w:color="auto" w:fill="auto"/>
            <w:vAlign w:val="center"/>
          </w:tcPr>
          <w:p w:rsidR="00C0518F" w:rsidRPr="00694945" w:rsidRDefault="00C0518F" w:rsidP="00A40CD7">
            <w:pPr>
              <w:rPr>
                <w:rFonts w:ascii="Times New Roman" w:hAnsi="Times New Roman"/>
                <w:color w:val="000000" w:themeColor="text1"/>
                <w:sz w:val="24"/>
                <w:szCs w:val="24"/>
              </w:rPr>
            </w:pPr>
            <w:r w:rsidRPr="00694945">
              <w:rPr>
                <w:rFonts w:ascii="Times New Roman" w:hAnsi="Times New Roman"/>
                <w:color w:val="000000" w:themeColor="text1"/>
                <w:sz w:val="24"/>
                <w:szCs w:val="24"/>
              </w:rPr>
              <w:t>Діагностування рівня напруги, тривожності в учнівських колективах:</w:t>
            </w:r>
          </w:p>
          <w:p w:rsidR="00C0518F" w:rsidRPr="00694945" w:rsidRDefault="00C0518F" w:rsidP="00A40CD7">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спостереження за міжособистісною поведінкою здобувачів освіти;</w:t>
            </w:r>
          </w:p>
          <w:p w:rsidR="00C0518F" w:rsidRPr="00694945" w:rsidRDefault="00C0518F" w:rsidP="00A40CD7">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rPr>
              <w:t xml:space="preserve"> опитування (анкетування) учасників освітнього процесу;</w:t>
            </w:r>
          </w:p>
          <w:p w:rsidR="00C0518F" w:rsidRPr="00694945" w:rsidRDefault="00C0518F" w:rsidP="00A40CD7">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психологічні діагностики мікроклімату, згуртованості класних колективів та емоційних станів учнів;</w:t>
            </w:r>
          </w:p>
          <w:p w:rsidR="00C0518F" w:rsidRPr="00694945" w:rsidRDefault="00C0518F" w:rsidP="00A40CD7">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соціальне дослідження наявності референтних груп та відторгнених в колективах;</w:t>
            </w:r>
          </w:p>
          <w:p w:rsidR="00C0518F" w:rsidRPr="00694945" w:rsidRDefault="00C0518F" w:rsidP="00A40CD7">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 xml:space="preserve">визначення рівня тривоги та депресії </w:t>
            </w:r>
            <w:r w:rsidRPr="00694945">
              <w:rPr>
                <w:rFonts w:ascii="Times New Roman" w:hAnsi="Times New Roman"/>
                <w:color w:val="000000" w:themeColor="text1"/>
                <w:sz w:val="24"/>
                <w:szCs w:val="24"/>
              </w:rPr>
              <w:lastRenderedPageBreak/>
              <w:t>учнів.</w:t>
            </w:r>
          </w:p>
        </w:tc>
        <w:tc>
          <w:tcPr>
            <w:tcW w:w="1406" w:type="dxa"/>
            <w:tcBorders>
              <w:top w:val="single" w:sz="6" w:space="0" w:color="auto"/>
              <w:left w:val="single" w:sz="4" w:space="0" w:color="auto"/>
              <w:bottom w:val="single" w:sz="6" w:space="0" w:color="auto"/>
              <w:right w:val="single" w:sz="4" w:space="0" w:color="auto"/>
            </w:tcBorders>
          </w:tcPr>
          <w:p w:rsidR="00C0518F"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Упродовж 2021/2022 навчального року</w:t>
            </w:r>
          </w:p>
        </w:tc>
        <w:tc>
          <w:tcPr>
            <w:tcW w:w="1650" w:type="dxa"/>
            <w:vMerge/>
          </w:tcPr>
          <w:p w:rsidR="00C0518F" w:rsidRPr="00694945" w:rsidRDefault="00C0518F" w:rsidP="00A40CD7">
            <w:pPr>
              <w:jc w:val="center"/>
              <w:rPr>
                <w:rFonts w:ascii="Times New Roman" w:hAnsi="Times New Roman"/>
                <w:color w:val="000000" w:themeColor="text1"/>
                <w:sz w:val="24"/>
                <w:szCs w:val="24"/>
                <w:lang w:val="uk-UA"/>
              </w:rPr>
            </w:pPr>
          </w:p>
        </w:tc>
        <w:tc>
          <w:tcPr>
            <w:tcW w:w="1380" w:type="dxa"/>
          </w:tcPr>
          <w:p w:rsidR="00C0518F" w:rsidRPr="00694945" w:rsidRDefault="00C0518F" w:rsidP="00A40CD7">
            <w:pPr>
              <w:jc w:val="center"/>
              <w:rPr>
                <w:rFonts w:ascii="Times New Roman" w:hAnsi="Times New Roman"/>
                <w:b/>
                <w:color w:val="000000" w:themeColor="text1"/>
                <w:sz w:val="24"/>
                <w:szCs w:val="24"/>
                <w:lang w:val="uk-UA"/>
              </w:rPr>
            </w:pPr>
          </w:p>
        </w:tc>
      </w:tr>
      <w:tr w:rsidR="00A40CD7" w:rsidRPr="00694945" w:rsidTr="00496866">
        <w:tc>
          <w:tcPr>
            <w:tcW w:w="10030" w:type="dxa"/>
            <w:gridSpan w:val="5"/>
          </w:tcPr>
          <w:p w:rsidR="00A40CD7" w:rsidRPr="00694945" w:rsidRDefault="00A40CD7" w:rsidP="00A40CD7">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 xml:space="preserve">ПРОСВІТНИЦЬКИЙ </w:t>
            </w:r>
            <w:r w:rsidRPr="00694945">
              <w:rPr>
                <w:rFonts w:ascii="Times New Roman" w:hAnsi="Times New Roman"/>
                <w:b/>
                <w:color w:val="000000" w:themeColor="text1"/>
                <w:sz w:val="24"/>
                <w:szCs w:val="24"/>
              </w:rPr>
              <w:t xml:space="preserve"> НАПРЯМ</w:t>
            </w:r>
          </w:p>
        </w:tc>
      </w:tr>
      <w:tr w:rsidR="00A40CD7" w:rsidRPr="00694945" w:rsidTr="00496866">
        <w:tc>
          <w:tcPr>
            <w:tcW w:w="10030" w:type="dxa"/>
            <w:gridSpan w:val="5"/>
          </w:tcPr>
          <w:p w:rsidR="00A40CD7" w:rsidRPr="00694945" w:rsidRDefault="00A40CD7" w:rsidP="00A40CD7">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Інформаційно-профілактичні заходи</w:t>
            </w:r>
          </w:p>
        </w:tc>
      </w:tr>
      <w:tr w:rsidR="00694945" w:rsidRPr="00694945" w:rsidTr="00830399">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ind w:left="-74"/>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Тренінг для учнів 10-11 класів «Як не стати учасником булінгу»</w:t>
            </w:r>
          </w:p>
        </w:tc>
        <w:tc>
          <w:tcPr>
            <w:tcW w:w="1406"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p>
        </w:tc>
        <w:tc>
          <w:tcPr>
            <w:tcW w:w="1650"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10-11 класів</w:t>
            </w:r>
          </w:p>
          <w:p w:rsidR="00AF7864"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830399">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ind w:left="-74"/>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Виступ агітбригади учнівського самоврядування «Як правильно дружити»</w:t>
            </w:r>
          </w:p>
        </w:tc>
        <w:tc>
          <w:tcPr>
            <w:tcW w:w="1406"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w:t>
            </w:r>
            <w:r w:rsidR="00AF7864"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 xml:space="preserve"> року</w:t>
            </w:r>
          </w:p>
        </w:tc>
        <w:tc>
          <w:tcPr>
            <w:tcW w:w="1650" w:type="dxa"/>
          </w:tcPr>
          <w:p w:rsidR="00AF7864"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pStyle w:val="23"/>
              <w:rPr>
                <w:bCs/>
                <w:color w:val="000000" w:themeColor="text1"/>
                <w:sz w:val="24"/>
                <w:szCs w:val="24"/>
                <w:u w:val="single"/>
                <w:lang w:val="uk-UA"/>
              </w:rPr>
            </w:pPr>
            <w:r w:rsidRPr="00694945">
              <w:rPr>
                <w:color w:val="000000" w:themeColor="text1"/>
                <w:sz w:val="24"/>
                <w:szCs w:val="24"/>
                <w:lang w:val="uk-UA"/>
              </w:rPr>
              <w:t xml:space="preserve">Проходження безкоштовного курсу «Недискримінаційний підхід у навчанні» на сайті </w:t>
            </w:r>
            <w:r w:rsidRPr="00694945">
              <w:rPr>
                <w:color w:val="000000" w:themeColor="text1"/>
                <w:sz w:val="24"/>
                <w:szCs w:val="24"/>
                <w:lang w:val="en-US"/>
              </w:rPr>
              <w:t>EdEra</w:t>
            </w:r>
            <w:r w:rsidRPr="00694945">
              <w:rPr>
                <w:color w:val="000000" w:themeColor="text1"/>
                <w:sz w:val="24"/>
                <w:szCs w:val="24"/>
                <w:lang w:val="uk-UA"/>
              </w:rPr>
              <w:t>, «Протидія та попередження булінгу в закладах освіти» (освітня платформа «</w:t>
            </w:r>
            <w:r w:rsidRPr="00694945">
              <w:rPr>
                <w:color w:val="000000" w:themeColor="text1"/>
                <w:sz w:val="24"/>
                <w:szCs w:val="24"/>
                <w:lang w:val="en-US"/>
              </w:rPr>
              <w:t>PROMETHEUS</w:t>
            </w:r>
            <w:r w:rsidRPr="00694945">
              <w:rPr>
                <w:color w:val="000000" w:themeColor="text1"/>
                <w:sz w:val="24"/>
                <w:szCs w:val="24"/>
                <w:lang w:val="uk-UA"/>
              </w:rPr>
              <w:t>»)</w:t>
            </w:r>
          </w:p>
        </w:tc>
        <w:tc>
          <w:tcPr>
            <w:tcW w:w="1406" w:type="dxa"/>
            <w:tcBorders>
              <w:top w:val="single" w:sz="6" w:space="0" w:color="auto"/>
              <w:left w:val="single" w:sz="4" w:space="0" w:color="auto"/>
              <w:bottom w:val="single" w:sz="6" w:space="0" w:color="auto"/>
              <w:right w:val="single" w:sz="4" w:space="0" w:color="auto"/>
            </w:tcBorders>
          </w:tcPr>
          <w:p w:rsidR="00A40CD7" w:rsidRPr="00694945" w:rsidRDefault="00AF7864"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A40CD7" w:rsidRPr="00694945">
              <w:rPr>
                <w:rFonts w:ascii="Times New Roman" w:hAnsi="Times New Roman"/>
                <w:color w:val="000000" w:themeColor="text1"/>
                <w:sz w:val="24"/>
                <w:szCs w:val="24"/>
                <w:lang w:val="uk-UA"/>
              </w:rPr>
              <w:t xml:space="preserve"> навчального року</w:t>
            </w:r>
          </w:p>
        </w:tc>
        <w:tc>
          <w:tcPr>
            <w:tcW w:w="1650"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1-11 класів</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pStyle w:val="23"/>
              <w:ind w:left="-74"/>
              <w:rPr>
                <w:bCs/>
                <w:color w:val="000000" w:themeColor="text1"/>
                <w:sz w:val="24"/>
                <w:szCs w:val="24"/>
              </w:rPr>
            </w:pPr>
            <w:r w:rsidRPr="00694945">
              <w:rPr>
                <w:color w:val="000000" w:themeColor="text1"/>
                <w:sz w:val="24"/>
                <w:szCs w:val="24"/>
              </w:rPr>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A40CD7" w:rsidRPr="00694945" w:rsidRDefault="00AF7864"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A40CD7" w:rsidRPr="00694945">
              <w:rPr>
                <w:rFonts w:ascii="Times New Roman" w:hAnsi="Times New Roman"/>
                <w:color w:val="000000" w:themeColor="text1"/>
                <w:sz w:val="24"/>
                <w:szCs w:val="24"/>
                <w:lang w:val="uk-UA"/>
              </w:rPr>
              <w:t xml:space="preserve"> навчального року</w:t>
            </w:r>
          </w:p>
        </w:tc>
        <w:tc>
          <w:tcPr>
            <w:tcW w:w="1650"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1-11 класів</w:t>
            </w:r>
          </w:p>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830399">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pStyle w:val="23"/>
              <w:ind w:left="-74"/>
              <w:rPr>
                <w:bCs/>
                <w:color w:val="000000" w:themeColor="text1"/>
                <w:sz w:val="24"/>
                <w:szCs w:val="24"/>
              </w:rPr>
            </w:pPr>
            <w:r w:rsidRPr="00694945">
              <w:rPr>
                <w:bCs/>
                <w:color w:val="000000" w:themeColor="text1"/>
                <w:sz w:val="24"/>
                <w:szCs w:val="24"/>
              </w:rPr>
              <w:t>Міні – тренінг «Як навчити дітей безпечної поведінки в Інтернеті»</w:t>
            </w:r>
          </w:p>
        </w:tc>
        <w:tc>
          <w:tcPr>
            <w:tcW w:w="1406"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w:t>
            </w:r>
            <w:r w:rsidR="00AF7864" w:rsidRPr="00694945">
              <w:rPr>
                <w:rFonts w:ascii="Times New Roman" w:hAnsi="Times New Roman"/>
                <w:color w:val="000000" w:themeColor="text1"/>
                <w:sz w:val="24"/>
                <w:szCs w:val="24"/>
                <w:lang w:val="uk-UA"/>
              </w:rPr>
              <w:t>1</w:t>
            </w:r>
          </w:p>
        </w:tc>
        <w:tc>
          <w:tcPr>
            <w:tcW w:w="1650" w:type="dxa"/>
          </w:tcPr>
          <w:p w:rsidR="00A40CD7" w:rsidRPr="00694945" w:rsidRDefault="00A40CD7" w:rsidP="00BB77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Вч. інформатики в початкових кл</w:t>
            </w:r>
            <w:r w:rsidR="00BB775E" w:rsidRPr="00694945">
              <w:rPr>
                <w:rFonts w:ascii="Times New Roman" w:hAnsi="Times New Roman"/>
                <w:color w:val="000000" w:themeColor="text1"/>
                <w:sz w:val="24"/>
                <w:szCs w:val="24"/>
                <w:lang w:val="uk-UA"/>
              </w:rPr>
              <w:t>асах</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830399">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pStyle w:val="23"/>
              <w:ind w:left="-74"/>
              <w:rPr>
                <w:bCs/>
                <w:color w:val="000000" w:themeColor="text1"/>
                <w:sz w:val="24"/>
                <w:szCs w:val="24"/>
              </w:rPr>
            </w:pPr>
            <w:r w:rsidRPr="00694945">
              <w:rPr>
                <w:color w:val="000000" w:themeColor="text1"/>
                <w:sz w:val="24"/>
                <w:szCs w:val="24"/>
              </w:rPr>
              <w:t>Круглий стіл для педколективу «Безпечна школа. Маски булінгу»</w:t>
            </w:r>
          </w:p>
        </w:tc>
        <w:tc>
          <w:tcPr>
            <w:tcW w:w="1406"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w:t>
            </w:r>
            <w:r w:rsidR="00AF7864" w:rsidRPr="00694945">
              <w:rPr>
                <w:rFonts w:ascii="Times New Roman" w:hAnsi="Times New Roman"/>
                <w:color w:val="000000" w:themeColor="text1"/>
                <w:sz w:val="24"/>
                <w:szCs w:val="24"/>
                <w:lang w:val="uk-UA"/>
              </w:rPr>
              <w:t>21</w:t>
            </w:r>
          </w:p>
        </w:tc>
        <w:tc>
          <w:tcPr>
            <w:tcW w:w="1650" w:type="dxa"/>
          </w:tcPr>
          <w:p w:rsidR="00AF7864"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pStyle w:val="23"/>
              <w:ind w:left="-74"/>
              <w:rPr>
                <w:color w:val="000000" w:themeColor="text1"/>
                <w:sz w:val="24"/>
                <w:szCs w:val="24"/>
              </w:rPr>
            </w:pPr>
            <w:r w:rsidRPr="00694945">
              <w:rPr>
                <w:color w:val="000000" w:themeColor="text1"/>
                <w:sz w:val="24"/>
                <w:szCs w:val="24"/>
              </w:rPr>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A40CD7" w:rsidRPr="00694945" w:rsidRDefault="00AF7864"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A40CD7" w:rsidRPr="00694945">
              <w:rPr>
                <w:rFonts w:ascii="Times New Roman" w:hAnsi="Times New Roman"/>
                <w:color w:val="000000" w:themeColor="text1"/>
                <w:sz w:val="24"/>
                <w:szCs w:val="24"/>
                <w:lang w:val="uk-UA"/>
              </w:rPr>
              <w:t xml:space="preserve"> навчального року</w:t>
            </w:r>
          </w:p>
        </w:tc>
        <w:tc>
          <w:tcPr>
            <w:tcW w:w="1650"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830399">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pStyle w:val="23"/>
              <w:ind w:left="-74"/>
              <w:rPr>
                <w:color w:val="000000" w:themeColor="text1"/>
                <w:sz w:val="24"/>
                <w:szCs w:val="24"/>
              </w:rPr>
            </w:pPr>
            <w:r w:rsidRPr="00694945">
              <w:rPr>
                <w:color w:val="000000" w:themeColor="text1"/>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w:t>
            </w:r>
            <w:r w:rsidR="00AF7864"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lang w:val="uk-UA"/>
              </w:rPr>
              <w:t xml:space="preserve"> року,</w:t>
            </w:r>
          </w:p>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w:t>
            </w:r>
            <w:r w:rsidR="00AF7864"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року</w:t>
            </w:r>
          </w:p>
        </w:tc>
        <w:tc>
          <w:tcPr>
            <w:tcW w:w="1650" w:type="dxa"/>
          </w:tcPr>
          <w:p w:rsidR="00A40CD7" w:rsidRPr="00694945" w:rsidRDefault="00A40CD7"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 1-11 класів</w:t>
            </w:r>
          </w:p>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694945" w:rsidRPr="00694945" w:rsidTr="00496866">
        <w:tc>
          <w:tcPr>
            <w:tcW w:w="566"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r w:rsidR="00A40CD7" w:rsidRPr="00694945">
              <w:rPr>
                <w:rFonts w:ascii="Times New Roman" w:hAnsi="Times New Roman"/>
                <w:color w:val="000000" w:themeColor="text1"/>
                <w:sz w:val="24"/>
                <w:szCs w:val="24"/>
                <w:lang w:val="uk-UA"/>
              </w:rPr>
              <w:t>.</w:t>
            </w:r>
          </w:p>
        </w:tc>
        <w:tc>
          <w:tcPr>
            <w:tcW w:w="5028" w:type="dxa"/>
          </w:tcPr>
          <w:p w:rsidR="00A40CD7" w:rsidRPr="00694945" w:rsidRDefault="00A40CD7" w:rsidP="00A40CD7">
            <w:pPr>
              <w:pStyle w:val="23"/>
              <w:ind w:left="-74"/>
              <w:rPr>
                <w:color w:val="000000" w:themeColor="text1"/>
                <w:sz w:val="24"/>
                <w:szCs w:val="24"/>
              </w:rPr>
            </w:pPr>
            <w:r w:rsidRPr="00694945">
              <w:rPr>
                <w:color w:val="000000" w:themeColor="text1"/>
                <w:sz w:val="24"/>
                <w:szCs w:val="24"/>
              </w:rPr>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left w:val="single" w:sz="4" w:space="0" w:color="auto"/>
              <w:bottom w:val="single" w:sz="6" w:space="0" w:color="auto"/>
              <w:right w:val="single" w:sz="4" w:space="0" w:color="auto"/>
            </w:tcBorders>
          </w:tcPr>
          <w:p w:rsidR="00A40CD7" w:rsidRPr="00694945" w:rsidRDefault="00AF7864"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A40CD7" w:rsidRPr="00694945">
              <w:rPr>
                <w:rFonts w:ascii="Times New Roman" w:hAnsi="Times New Roman"/>
                <w:color w:val="000000" w:themeColor="text1"/>
                <w:sz w:val="24"/>
                <w:szCs w:val="24"/>
                <w:lang w:val="uk-UA"/>
              </w:rPr>
              <w:t xml:space="preserve"> навчального року</w:t>
            </w:r>
          </w:p>
        </w:tc>
        <w:tc>
          <w:tcPr>
            <w:tcW w:w="1650" w:type="dxa"/>
          </w:tcPr>
          <w:p w:rsidR="00A40CD7" w:rsidRPr="00694945" w:rsidRDefault="00C0518F" w:rsidP="00A40CD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tc>
        <w:tc>
          <w:tcPr>
            <w:tcW w:w="1380" w:type="dxa"/>
          </w:tcPr>
          <w:p w:rsidR="00A40CD7" w:rsidRPr="00694945" w:rsidRDefault="00A40CD7" w:rsidP="00A40CD7">
            <w:pPr>
              <w:jc w:val="center"/>
              <w:rPr>
                <w:rFonts w:ascii="Times New Roman" w:hAnsi="Times New Roman"/>
                <w:b/>
                <w:color w:val="000000" w:themeColor="text1"/>
                <w:sz w:val="24"/>
                <w:szCs w:val="24"/>
                <w:lang w:val="uk-UA"/>
              </w:rPr>
            </w:pPr>
          </w:p>
        </w:tc>
      </w:tr>
      <w:tr w:rsidR="00736A5E" w:rsidRPr="00694945" w:rsidTr="00496866">
        <w:tc>
          <w:tcPr>
            <w:tcW w:w="10030" w:type="dxa"/>
            <w:gridSpan w:val="5"/>
          </w:tcPr>
          <w:p w:rsidR="00736A5E" w:rsidRPr="00694945" w:rsidRDefault="00736A5E"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Години психолога спрямовані на запобігання та протидію булінгу</w:t>
            </w:r>
          </w:p>
        </w:tc>
      </w:tr>
      <w:tr w:rsidR="00694945" w:rsidRPr="00694945" w:rsidTr="00830399">
        <w:tc>
          <w:tcPr>
            <w:tcW w:w="566" w:type="dxa"/>
          </w:tcPr>
          <w:p w:rsidR="00736A5E"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r w:rsidR="00736A5E" w:rsidRPr="00694945">
              <w:rPr>
                <w:rFonts w:ascii="Times New Roman" w:hAnsi="Times New Roman"/>
                <w:color w:val="000000" w:themeColor="text1"/>
                <w:sz w:val="24"/>
                <w:szCs w:val="24"/>
                <w:lang w:val="uk-UA"/>
              </w:rPr>
              <w:t>.</w:t>
            </w:r>
          </w:p>
        </w:tc>
        <w:tc>
          <w:tcPr>
            <w:tcW w:w="5028" w:type="dxa"/>
          </w:tcPr>
          <w:p w:rsidR="00736A5E" w:rsidRPr="00694945" w:rsidRDefault="00736A5E" w:rsidP="00736A5E">
            <w:pPr>
              <w:pStyle w:val="23"/>
              <w:ind w:left="-74"/>
              <w:rPr>
                <w:color w:val="000000" w:themeColor="text1"/>
                <w:sz w:val="24"/>
                <w:szCs w:val="24"/>
              </w:rPr>
            </w:pPr>
            <w:r w:rsidRPr="00694945">
              <w:rPr>
                <w:color w:val="000000" w:themeColor="text1"/>
                <w:sz w:val="24"/>
                <w:szCs w:val="24"/>
              </w:rPr>
              <w:t>Година спілкування «Агресія як прояв насильства»</w:t>
            </w:r>
          </w:p>
        </w:tc>
        <w:tc>
          <w:tcPr>
            <w:tcW w:w="1406" w:type="dxa"/>
          </w:tcPr>
          <w:p w:rsidR="00736A5E" w:rsidRPr="00694945" w:rsidRDefault="00736A5E"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p>
        </w:tc>
        <w:tc>
          <w:tcPr>
            <w:tcW w:w="1650" w:type="dxa"/>
          </w:tcPr>
          <w:p w:rsidR="00146235" w:rsidRPr="00694945" w:rsidRDefault="00146235"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Завідувачі філії </w:t>
            </w:r>
          </w:p>
          <w:p w:rsidR="00146235" w:rsidRPr="00694945" w:rsidRDefault="00146235"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Заст.З НВР</w:t>
            </w:r>
          </w:p>
          <w:p w:rsidR="00146235" w:rsidRPr="00694945" w:rsidRDefault="00146235"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 Педагог</w:t>
            </w:r>
          </w:p>
          <w:p w:rsidR="00146235" w:rsidRPr="00694945" w:rsidRDefault="00146235"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 пс.</w:t>
            </w:r>
          </w:p>
          <w:p w:rsidR="00146235" w:rsidRPr="00694945" w:rsidRDefault="00146235" w:rsidP="00736A5E">
            <w:pPr>
              <w:jc w:val="center"/>
              <w:rPr>
                <w:rFonts w:ascii="Times New Roman" w:hAnsi="Times New Roman"/>
                <w:color w:val="000000" w:themeColor="text1"/>
                <w:sz w:val="24"/>
                <w:szCs w:val="24"/>
                <w:lang w:val="uk-UA"/>
              </w:rPr>
            </w:pPr>
          </w:p>
          <w:p w:rsidR="00146235" w:rsidRPr="00694945" w:rsidRDefault="00146235" w:rsidP="00736A5E">
            <w:pPr>
              <w:jc w:val="center"/>
              <w:rPr>
                <w:rFonts w:ascii="Times New Roman" w:hAnsi="Times New Roman"/>
                <w:color w:val="000000" w:themeColor="text1"/>
                <w:sz w:val="24"/>
                <w:szCs w:val="24"/>
                <w:lang w:val="uk-UA"/>
              </w:rPr>
            </w:pPr>
          </w:p>
          <w:p w:rsidR="00146235" w:rsidRPr="00694945" w:rsidRDefault="00146235" w:rsidP="00736A5E">
            <w:pPr>
              <w:jc w:val="center"/>
              <w:rPr>
                <w:rFonts w:ascii="Times New Roman" w:hAnsi="Times New Roman"/>
                <w:color w:val="000000" w:themeColor="text1"/>
                <w:sz w:val="24"/>
                <w:szCs w:val="24"/>
                <w:lang w:val="uk-UA"/>
              </w:rPr>
            </w:pPr>
          </w:p>
          <w:p w:rsidR="00146235" w:rsidRPr="00694945" w:rsidRDefault="00146235" w:rsidP="00736A5E">
            <w:pPr>
              <w:jc w:val="center"/>
              <w:rPr>
                <w:rFonts w:ascii="Times New Roman" w:hAnsi="Times New Roman"/>
                <w:color w:val="000000" w:themeColor="text1"/>
                <w:sz w:val="24"/>
                <w:szCs w:val="24"/>
                <w:lang w:val="uk-UA"/>
              </w:rPr>
            </w:pPr>
          </w:p>
          <w:p w:rsidR="00736A5E" w:rsidRPr="00694945" w:rsidRDefault="00736A5E" w:rsidP="00736A5E">
            <w:pPr>
              <w:jc w:val="center"/>
              <w:rPr>
                <w:rFonts w:ascii="Times New Roman" w:hAnsi="Times New Roman"/>
                <w:color w:val="000000" w:themeColor="text1"/>
                <w:sz w:val="24"/>
                <w:szCs w:val="24"/>
                <w:lang w:val="uk-UA"/>
              </w:rPr>
            </w:pPr>
          </w:p>
        </w:tc>
        <w:tc>
          <w:tcPr>
            <w:tcW w:w="1380" w:type="dxa"/>
          </w:tcPr>
          <w:p w:rsidR="00736A5E" w:rsidRPr="00694945" w:rsidRDefault="00736A5E"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Бесіда «Конфлікт та його наслідки»</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лютий</w:t>
            </w:r>
          </w:p>
        </w:tc>
        <w:tc>
          <w:tcPr>
            <w:tcW w:w="1650" w:type="dxa"/>
            <w:vMerge w:val="restart"/>
          </w:tcPr>
          <w:p w:rsidR="00C0518F" w:rsidRPr="00694945" w:rsidRDefault="00C0518F" w:rsidP="00C0518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Розвивальне заняття «Я та інші»</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Година спілкування «Кібербулінг як проблема порушення прав людини»</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27.</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Заняття з елементами тренінгу «Обери безпечний шлях»</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Тренінг «Безпечний інтернет»</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Розвивальне заняття «Як приборкати власних драконів»</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736A5E" w:rsidRPr="00694945" w:rsidTr="00496866">
        <w:tc>
          <w:tcPr>
            <w:tcW w:w="10030" w:type="dxa"/>
            <w:gridSpan w:val="5"/>
          </w:tcPr>
          <w:p w:rsidR="00736A5E" w:rsidRPr="00694945" w:rsidRDefault="00736A5E"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Робота соціального педагога спрямована на запобігання та протидію булінгу</w:t>
            </w:r>
          </w:p>
        </w:tc>
      </w:tr>
      <w:tr w:rsidR="00694945" w:rsidRPr="00694945" w:rsidTr="00830399">
        <w:tc>
          <w:tcPr>
            <w:tcW w:w="566" w:type="dxa"/>
          </w:tcPr>
          <w:p w:rsidR="00C0518F" w:rsidRPr="00694945" w:rsidRDefault="00574572"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30</w:t>
            </w:r>
            <w:r w:rsidR="00C0518F" w:rsidRPr="00694945">
              <w:rPr>
                <w:rFonts w:ascii="Times New Roman" w:hAnsi="Times New Roman"/>
                <w:color w:val="000000" w:themeColor="text1"/>
                <w:sz w:val="24"/>
                <w:szCs w:val="24"/>
                <w:lang w:val="uk-UA"/>
              </w:rPr>
              <w:t>.</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Анкетування за методикою «Агресина поведінка» (за Є. Ільїним та П. Ковальовим)</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p>
        </w:tc>
        <w:tc>
          <w:tcPr>
            <w:tcW w:w="1650" w:type="dxa"/>
            <w:vMerge w:val="restart"/>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574572"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w:t>
            </w:r>
            <w:r w:rsidR="00C0518F" w:rsidRPr="00694945">
              <w:rPr>
                <w:rFonts w:ascii="Times New Roman" w:hAnsi="Times New Roman"/>
                <w:color w:val="000000" w:themeColor="text1"/>
                <w:sz w:val="24"/>
                <w:szCs w:val="24"/>
                <w:lang w:val="uk-UA"/>
              </w:rPr>
              <w:t>.</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Анкета «Протидія булінгу»</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574572"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r w:rsidR="00C0518F" w:rsidRPr="00694945">
              <w:rPr>
                <w:rFonts w:ascii="Times New Roman" w:hAnsi="Times New Roman"/>
                <w:color w:val="000000" w:themeColor="text1"/>
                <w:sz w:val="24"/>
                <w:szCs w:val="24"/>
                <w:lang w:val="uk-UA"/>
              </w:rPr>
              <w:t>.</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Тренінг для педагогів «Конфлікти – це норми життя?»</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574572"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r w:rsidR="00C0518F" w:rsidRPr="00694945">
              <w:rPr>
                <w:rFonts w:ascii="Times New Roman" w:hAnsi="Times New Roman"/>
                <w:color w:val="000000" w:themeColor="text1"/>
                <w:sz w:val="24"/>
                <w:szCs w:val="24"/>
                <w:lang w:val="uk-UA"/>
              </w:rPr>
              <w:t>.</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Батьківський всеобуч «Агресивна поведінка підлітків. Що таке батьківський авторитет»</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574572"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w:t>
            </w:r>
            <w:r w:rsidR="00C0518F" w:rsidRPr="00694945">
              <w:rPr>
                <w:rFonts w:ascii="Times New Roman" w:hAnsi="Times New Roman"/>
                <w:color w:val="000000" w:themeColor="text1"/>
                <w:sz w:val="24"/>
                <w:szCs w:val="24"/>
                <w:lang w:val="uk-UA"/>
              </w:rPr>
              <w:t>.</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Розробка пам’ятки «Маркери булінгу»</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C0518F" w:rsidRPr="00694945" w:rsidRDefault="00574572"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35</w:t>
            </w:r>
            <w:r w:rsidR="00C0518F" w:rsidRPr="00694945">
              <w:rPr>
                <w:rFonts w:ascii="Times New Roman" w:hAnsi="Times New Roman"/>
                <w:color w:val="000000" w:themeColor="text1"/>
                <w:sz w:val="24"/>
                <w:szCs w:val="24"/>
                <w:lang w:val="uk-UA"/>
              </w:rPr>
              <w:t>.</w:t>
            </w:r>
          </w:p>
        </w:tc>
        <w:tc>
          <w:tcPr>
            <w:tcW w:w="5028" w:type="dxa"/>
          </w:tcPr>
          <w:p w:rsidR="00C0518F" w:rsidRPr="00694945" w:rsidRDefault="00C0518F" w:rsidP="00736A5E">
            <w:pPr>
              <w:pStyle w:val="23"/>
              <w:ind w:left="-74"/>
              <w:rPr>
                <w:color w:val="000000" w:themeColor="text1"/>
                <w:sz w:val="24"/>
                <w:szCs w:val="24"/>
              </w:rPr>
            </w:pPr>
            <w:r w:rsidRPr="00694945">
              <w:rPr>
                <w:color w:val="000000" w:themeColor="text1"/>
                <w:sz w:val="24"/>
                <w:szCs w:val="24"/>
              </w:rPr>
              <w:t>Складання порад «Як допомогти дітям упоратися з булінгом»</w:t>
            </w:r>
          </w:p>
        </w:tc>
        <w:tc>
          <w:tcPr>
            <w:tcW w:w="1406" w:type="dxa"/>
          </w:tcPr>
          <w:p w:rsidR="00C0518F" w:rsidRPr="00694945" w:rsidRDefault="00C0518F"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vMerge/>
          </w:tcPr>
          <w:p w:rsidR="00C0518F" w:rsidRPr="00694945" w:rsidRDefault="00C0518F" w:rsidP="00736A5E">
            <w:pPr>
              <w:jc w:val="center"/>
              <w:rPr>
                <w:rFonts w:ascii="Times New Roman" w:hAnsi="Times New Roman"/>
                <w:color w:val="000000" w:themeColor="text1"/>
                <w:sz w:val="24"/>
                <w:szCs w:val="24"/>
                <w:lang w:val="uk-UA"/>
              </w:rPr>
            </w:pPr>
          </w:p>
        </w:tc>
        <w:tc>
          <w:tcPr>
            <w:tcW w:w="1380" w:type="dxa"/>
          </w:tcPr>
          <w:p w:rsidR="00C0518F" w:rsidRPr="00694945" w:rsidRDefault="00C0518F" w:rsidP="00736A5E">
            <w:pPr>
              <w:jc w:val="center"/>
              <w:rPr>
                <w:rFonts w:ascii="Times New Roman" w:hAnsi="Times New Roman"/>
                <w:b/>
                <w:color w:val="000000" w:themeColor="text1"/>
                <w:sz w:val="24"/>
                <w:szCs w:val="24"/>
                <w:lang w:val="uk-UA"/>
              </w:rPr>
            </w:pPr>
          </w:p>
        </w:tc>
      </w:tr>
      <w:tr w:rsidR="00694945" w:rsidRPr="00694945" w:rsidTr="00496866">
        <w:tc>
          <w:tcPr>
            <w:tcW w:w="8650" w:type="dxa"/>
            <w:gridSpan w:val="4"/>
          </w:tcPr>
          <w:p w:rsidR="00736A5E" w:rsidRPr="00694945" w:rsidRDefault="00736A5E" w:rsidP="00736A5E">
            <w:pPr>
              <w:jc w:val="center"/>
              <w:rPr>
                <w:rFonts w:ascii="Times New Roman" w:hAnsi="Times New Roman"/>
                <w:b/>
                <w:bCs/>
                <w:color w:val="000000" w:themeColor="text1"/>
                <w:sz w:val="24"/>
                <w:szCs w:val="24"/>
                <w:lang w:val="uk-UA"/>
              </w:rPr>
            </w:pPr>
            <w:r w:rsidRPr="00694945">
              <w:rPr>
                <w:rFonts w:ascii="Times New Roman" w:hAnsi="Times New Roman"/>
                <w:b/>
                <w:bCs/>
                <w:color w:val="000000" w:themeColor="text1"/>
                <w:sz w:val="24"/>
                <w:szCs w:val="24"/>
                <w:lang w:val="uk-UA"/>
              </w:rPr>
              <w:t xml:space="preserve">                                       Вторинна профілактика</w:t>
            </w:r>
          </w:p>
        </w:tc>
        <w:tc>
          <w:tcPr>
            <w:tcW w:w="1380" w:type="dxa"/>
          </w:tcPr>
          <w:p w:rsidR="00736A5E" w:rsidRPr="00694945" w:rsidRDefault="00736A5E" w:rsidP="00736A5E">
            <w:pPr>
              <w:jc w:val="center"/>
              <w:rPr>
                <w:rFonts w:ascii="Times New Roman" w:hAnsi="Times New Roman"/>
                <w:b/>
                <w:color w:val="000000" w:themeColor="text1"/>
                <w:sz w:val="24"/>
                <w:szCs w:val="24"/>
                <w:lang w:val="uk-UA"/>
              </w:rPr>
            </w:pPr>
          </w:p>
        </w:tc>
      </w:tr>
      <w:tr w:rsidR="00694945" w:rsidRPr="00694945" w:rsidTr="00830399">
        <w:tc>
          <w:tcPr>
            <w:tcW w:w="566" w:type="dxa"/>
          </w:tcPr>
          <w:p w:rsidR="00736A5E" w:rsidRPr="00694945" w:rsidRDefault="00574572" w:rsidP="00736A5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36</w:t>
            </w:r>
            <w:r w:rsidR="00736A5E" w:rsidRPr="00694945">
              <w:rPr>
                <w:rFonts w:ascii="Times New Roman" w:hAnsi="Times New Roman"/>
                <w:color w:val="000000" w:themeColor="text1"/>
                <w:sz w:val="24"/>
                <w:szCs w:val="24"/>
                <w:lang w:val="uk-UA"/>
              </w:rPr>
              <w:t>.</w:t>
            </w:r>
          </w:p>
        </w:tc>
        <w:tc>
          <w:tcPr>
            <w:tcW w:w="5028" w:type="dxa"/>
          </w:tcPr>
          <w:p w:rsidR="00736A5E" w:rsidRPr="00694945" w:rsidRDefault="00736A5E" w:rsidP="00736A5E">
            <w:pPr>
              <w:pStyle w:val="23"/>
              <w:ind w:left="-74"/>
              <w:rPr>
                <w:color w:val="000000" w:themeColor="text1"/>
                <w:sz w:val="24"/>
                <w:szCs w:val="24"/>
              </w:rPr>
            </w:pPr>
            <w:r w:rsidRPr="00694945">
              <w:rPr>
                <w:color w:val="000000" w:themeColor="text1"/>
                <w:sz w:val="24"/>
                <w:szCs w:val="24"/>
              </w:rPr>
              <w:t xml:space="preserve">Розгляд заяв про випадки булінгу </w:t>
            </w:r>
          </w:p>
        </w:tc>
        <w:tc>
          <w:tcPr>
            <w:tcW w:w="1406" w:type="dxa"/>
          </w:tcPr>
          <w:p w:rsidR="00736A5E" w:rsidRPr="00694945" w:rsidRDefault="00736A5E" w:rsidP="00736A5E">
            <w:pPr>
              <w:rPr>
                <w:rFonts w:ascii="Times New Roman" w:hAnsi="Times New Roman"/>
                <w:color w:val="000000" w:themeColor="text1"/>
                <w:sz w:val="24"/>
                <w:szCs w:val="24"/>
              </w:rPr>
            </w:pPr>
            <w:r w:rsidRPr="00694945">
              <w:rPr>
                <w:rFonts w:ascii="Times New Roman" w:hAnsi="Times New Roman"/>
                <w:color w:val="000000" w:themeColor="text1"/>
                <w:sz w:val="24"/>
                <w:szCs w:val="24"/>
              </w:rPr>
              <w:t>За заявою</w:t>
            </w:r>
          </w:p>
        </w:tc>
        <w:tc>
          <w:tcPr>
            <w:tcW w:w="1650" w:type="dxa"/>
          </w:tcPr>
          <w:p w:rsidR="00574572" w:rsidRPr="00694945" w:rsidRDefault="00574572" w:rsidP="0057457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574572" w:rsidRPr="00694945" w:rsidRDefault="00574572" w:rsidP="0057457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Завідувачі філії </w:t>
            </w:r>
          </w:p>
          <w:p w:rsidR="00736A5E" w:rsidRPr="00694945" w:rsidRDefault="00736A5E" w:rsidP="00736A5E">
            <w:pPr>
              <w:rPr>
                <w:rFonts w:ascii="Times New Roman" w:hAnsi="Times New Roman"/>
                <w:color w:val="000000" w:themeColor="text1"/>
                <w:sz w:val="24"/>
                <w:szCs w:val="24"/>
                <w:lang w:val="uk-UA"/>
              </w:rPr>
            </w:pPr>
          </w:p>
        </w:tc>
        <w:tc>
          <w:tcPr>
            <w:tcW w:w="1380" w:type="dxa"/>
          </w:tcPr>
          <w:p w:rsidR="00736A5E" w:rsidRPr="00694945" w:rsidRDefault="00736A5E" w:rsidP="00736A5E">
            <w:pPr>
              <w:jc w:val="center"/>
              <w:rPr>
                <w:rFonts w:ascii="Times New Roman" w:hAnsi="Times New Roman"/>
                <w:b/>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BB775E" w:rsidRPr="00694945" w:rsidRDefault="00BB775E" w:rsidP="0008098F">
      <w:pPr>
        <w:tabs>
          <w:tab w:val="left" w:pos="2370"/>
        </w:tabs>
        <w:rPr>
          <w:rFonts w:ascii="Times New Roman" w:hAnsi="Times New Roman"/>
          <w:b/>
          <w:color w:val="000000" w:themeColor="text1"/>
          <w:sz w:val="24"/>
          <w:szCs w:val="24"/>
          <w:lang w:val="uk-UA"/>
        </w:rPr>
      </w:pPr>
    </w:p>
    <w:p w:rsidR="00BB775E" w:rsidRPr="00694945" w:rsidRDefault="00BB775E" w:rsidP="0008098F">
      <w:pPr>
        <w:tabs>
          <w:tab w:val="left" w:pos="2370"/>
        </w:tabs>
        <w:rPr>
          <w:rFonts w:ascii="Times New Roman" w:hAnsi="Times New Roman"/>
          <w:b/>
          <w:color w:val="000000" w:themeColor="text1"/>
          <w:sz w:val="24"/>
          <w:szCs w:val="24"/>
          <w:lang w:val="uk-UA"/>
        </w:rPr>
      </w:pPr>
    </w:p>
    <w:p w:rsidR="00574572" w:rsidRPr="00694945" w:rsidRDefault="00574572" w:rsidP="0008098F">
      <w:pPr>
        <w:tabs>
          <w:tab w:val="left" w:pos="2370"/>
        </w:tabs>
        <w:rPr>
          <w:rFonts w:ascii="Times New Roman" w:hAnsi="Times New Roman"/>
          <w:b/>
          <w:color w:val="000000" w:themeColor="text1"/>
          <w:sz w:val="24"/>
          <w:szCs w:val="24"/>
          <w:lang w:val="uk-UA"/>
        </w:rPr>
      </w:pPr>
    </w:p>
    <w:p w:rsidR="00574572" w:rsidRPr="00694945" w:rsidRDefault="0057457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574572">
        <w:tc>
          <w:tcPr>
            <w:tcW w:w="565"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82"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4"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701"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7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574572">
        <w:tc>
          <w:tcPr>
            <w:tcW w:w="565"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82" w:type="dxa"/>
          </w:tcPr>
          <w:p w:rsidR="00574572" w:rsidRPr="00694945" w:rsidRDefault="00574572" w:rsidP="00F220A4">
            <w:pPr>
              <w:pStyle w:val="Default"/>
              <w:rPr>
                <w:color w:val="000000" w:themeColor="text1"/>
              </w:rPr>
            </w:pPr>
            <w:r w:rsidRPr="00694945">
              <w:rPr>
                <w:color w:val="000000" w:themeColor="text1"/>
              </w:rPr>
              <w:t xml:space="preserve">Довести до відома працівників </w:t>
            </w:r>
            <w:r w:rsidRPr="00694945">
              <w:rPr>
                <w:color w:val="000000" w:themeColor="text1"/>
                <w:lang w:val="uk-UA"/>
              </w:rPr>
              <w:t>ліцею</w:t>
            </w:r>
            <w:r w:rsidRPr="00694945">
              <w:rPr>
                <w:color w:val="000000" w:themeColor="text1"/>
              </w:rPr>
              <w:t xml:space="preserve"> зміст Закону України «Про внесення змін до деяких законодавчих актів України щодо протидії булінгу (цькуванню)» від 18.12.2018 № 2657-VIII</w:t>
            </w:r>
          </w:p>
        </w:tc>
        <w:tc>
          <w:tcPr>
            <w:tcW w:w="1404"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701" w:type="dxa"/>
            <w:vMerge w:val="restart"/>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574572" w:rsidRPr="00694945" w:rsidRDefault="00574572" w:rsidP="00B476C6">
            <w:pPr>
              <w:jc w:val="center"/>
              <w:rPr>
                <w:rFonts w:ascii="Times New Roman" w:hAnsi="Times New Roman"/>
                <w:color w:val="000000" w:themeColor="text1"/>
                <w:sz w:val="24"/>
                <w:szCs w:val="24"/>
                <w:lang w:val="uk-UA"/>
              </w:rPr>
            </w:pPr>
          </w:p>
        </w:tc>
        <w:tc>
          <w:tcPr>
            <w:tcW w:w="1378" w:type="dxa"/>
          </w:tcPr>
          <w:p w:rsidR="00574572" w:rsidRPr="00694945" w:rsidRDefault="00574572" w:rsidP="00830399">
            <w:pPr>
              <w:jc w:val="center"/>
              <w:rPr>
                <w:rFonts w:ascii="Times New Roman" w:hAnsi="Times New Roman"/>
                <w:b/>
                <w:color w:val="000000" w:themeColor="text1"/>
                <w:sz w:val="24"/>
                <w:szCs w:val="24"/>
                <w:lang w:val="uk-UA"/>
              </w:rPr>
            </w:pPr>
          </w:p>
        </w:tc>
      </w:tr>
      <w:tr w:rsidR="00694945" w:rsidRPr="00694945" w:rsidTr="00574572">
        <w:tc>
          <w:tcPr>
            <w:tcW w:w="565"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82" w:type="dxa"/>
          </w:tcPr>
          <w:p w:rsidR="00574572" w:rsidRPr="00694945" w:rsidRDefault="00574572" w:rsidP="00F220A4">
            <w:pPr>
              <w:pStyle w:val="Default"/>
              <w:rPr>
                <w:color w:val="000000" w:themeColor="text1"/>
                <w:lang w:val="uk-UA"/>
              </w:rPr>
            </w:pPr>
            <w:r w:rsidRPr="00694945">
              <w:rPr>
                <w:color w:val="000000" w:themeColor="text1"/>
              </w:rPr>
              <w:t xml:space="preserve">Довести до відома працівників </w:t>
            </w:r>
            <w:r w:rsidRPr="00694945">
              <w:rPr>
                <w:color w:val="000000" w:themeColor="text1"/>
                <w:lang w:val="uk-UA"/>
              </w:rPr>
              <w:t>ліцею</w:t>
            </w:r>
          </w:p>
          <w:p w:rsidR="00574572" w:rsidRPr="00694945" w:rsidRDefault="00574572" w:rsidP="00F220A4">
            <w:pPr>
              <w:pStyle w:val="Default"/>
              <w:rPr>
                <w:color w:val="000000" w:themeColor="text1"/>
                <w:lang w:val="uk-UA"/>
              </w:rPr>
            </w:pPr>
            <w:r w:rsidRPr="00694945">
              <w:rPr>
                <w:color w:val="000000" w:themeColor="text1"/>
              </w:rPr>
              <w:t>1. Правила поведінки</w:t>
            </w:r>
            <w:r w:rsidRPr="00694945">
              <w:rPr>
                <w:color w:val="000000" w:themeColor="text1"/>
                <w:lang w:val="uk-UA"/>
              </w:rPr>
              <w:t>, права</w:t>
            </w:r>
            <w:r w:rsidRPr="00694945">
              <w:rPr>
                <w:color w:val="000000" w:themeColor="text1"/>
              </w:rPr>
              <w:t xml:space="preserve"> </w:t>
            </w:r>
            <w:r w:rsidRPr="00694945">
              <w:rPr>
                <w:color w:val="000000" w:themeColor="text1"/>
                <w:lang w:val="uk-UA"/>
              </w:rPr>
              <w:t>та обов</w:t>
            </w:r>
            <w:r w:rsidRPr="00694945">
              <w:rPr>
                <w:color w:val="000000" w:themeColor="text1"/>
              </w:rPr>
              <w:t>’</w:t>
            </w:r>
            <w:r w:rsidRPr="00694945">
              <w:rPr>
                <w:color w:val="000000" w:themeColor="text1"/>
                <w:lang w:val="uk-UA"/>
              </w:rPr>
              <w:t xml:space="preserve">язки </w:t>
            </w:r>
            <w:r w:rsidRPr="00694945">
              <w:rPr>
                <w:color w:val="000000" w:themeColor="text1"/>
              </w:rPr>
              <w:t xml:space="preserve">учнів </w:t>
            </w:r>
            <w:r w:rsidRPr="00694945">
              <w:rPr>
                <w:color w:val="000000" w:themeColor="text1"/>
                <w:lang w:val="uk-UA"/>
              </w:rPr>
              <w:t xml:space="preserve"> ліцею</w:t>
            </w:r>
          </w:p>
          <w:p w:rsidR="00574572" w:rsidRPr="00694945" w:rsidRDefault="00574572" w:rsidP="00F220A4">
            <w:pPr>
              <w:pStyle w:val="Default"/>
              <w:rPr>
                <w:color w:val="000000" w:themeColor="text1"/>
              </w:rPr>
            </w:pPr>
            <w:r w:rsidRPr="00694945">
              <w:rPr>
                <w:color w:val="000000" w:themeColor="text1"/>
              </w:rPr>
              <w:t>2. Порядок реагування на доведені випадки булінгу (цькування) у закладі освіти та відповідальність осіб, причетних до булінгу (цькування).</w:t>
            </w:r>
          </w:p>
          <w:p w:rsidR="00574572" w:rsidRPr="00694945" w:rsidRDefault="00574572" w:rsidP="00F220A4">
            <w:pPr>
              <w:pStyle w:val="Default"/>
              <w:rPr>
                <w:color w:val="000000" w:themeColor="text1"/>
              </w:rPr>
            </w:pPr>
            <w:r w:rsidRPr="00694945">
              <w:rPr>
                <w:color w:val="000000" w:themeColor="text1"/>
              </w:rPr>
              <w:t xml:space="preserve">3. Порядок подання та розгляду заяв про випадки булінгу (цькування) у закладі </w:t>
            </w:r>
            <w:r w:rsidRPr="00694945">
              <w:rPr>
                <w:color w:val="000000" w:themeColor="text1"/>
              </w:rPr>
              <w:lastRenderedPageBreak/>
              <w:t>освіти</w:t>
            </w:r>
          </w:p>
        </w:tc>
        <w:tc>
          <w:tcPr>
            <w:tcW w:w="1404"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Вересень 2021</w:t>
            </w:r>
          </w:p>
        </w:tc>
        <w:tc>
          <w:tcPr>
            <w:tcW w:w="1701" w:type="dxa"/>
            <w:vMerge/>
          </w:tcPr>
          <w:p w:rsidR="00574572" w:rsidRPr="00694945" w:rsidRDefault="00574572" w:rsidP="00B476C6">
            <w:pPr>
              <w:jc w:val="center"/>
              <w:rPr>
                <w:rFonts w:ascii="Times New Roman" w:hAnsi="Times New Roman"/>
                <w:color w:val="000000" w:themeColor="text1"/>
                <w:sz w:val="24"/>
                <w:szCs w:val="24"/>
                <w:lang w:val="uk-UA"/>
              </w:rPr>
            </w:pPr>
          </w:p>
        </w:tc>
        <w:tc>
          <w:tcPr>
            <w:tcW w:w="1378" w:type="dxa"/>
          </w:tcPr>
          <w:p w:rsidR="00574572" w:rsidRPr="00694945" w:rsidRDefault="00574572" w:rsidP="00830399">
            <w:pPr>
              <w:jc w:val="center"/>
              <w:rPr>
                <w:rFonts w:ascii="Times New Roman" w:hAnsi="Times New Roman"/>
                <w:b/>
                <w:color w:val="000000" w:themeColor="text1"/>
                <w:sz w:val="24"/>
                <w:szCs w:val="24"/>
                <w:lang w:val="uk-UA"/>
              </w:rPr>
            </w:pPr>
          </w:p>
        </w:tc>
      </w:tr>
      <w:tr w:rsidR="00694945" w:rsidRPr="00694945" w:rsidTr="00574572">
        <w:tc>
          <w:tcPr>
            <w:tcW w:w="565"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w:t>
            </w:r>
          </w:p>
        </w:tc>
        <w:tc>
          <w:tcPr>
            <w:tcW w:w="4982" w:type="dxa"/>
          </w:tcPr>
          <w:p w:rsidR="00574572" w:rsidRPr="00694945" w:rsidRDefault="00574572" w:rsidP="00F220A4">
            <w:pPr>
              <w:pStyle w:val="Default"/>
              <w:rPr>
                <w:color w:val="000000" w:themeColor="text1"/>
              </w:rPr>
            </w:pPr>
            <w:r w:rsidRPr="00694945">
              <w:rPr>
                <w:color w:val="000000" w:themeColor="text1"/>
              </w:rPr>
              <w:t xml:space="preserve">Забезпечити на веб-сайті </w:t>
            </w:r>
            <w:r w:rsidRPr="00694945">
              <w:rPr>
                <w:color w:val="000000" w:themeColor="text1"/>
                <w:lang w:val="uk-UA"/>
              </w:rPr>
              <w:t>ліцею</w:t>
            </w:r>
            <w:r w:rsidRPr="00694945">
              <w:rPr>
                <w:color w:val="000000" w:themeColor="text1"/>
              </w:rPr>
              <w:t xml:space="preserve"> відкритий доступ до такої інформації та документів:</w:t>
            </w:r>
          </w:p>
          <w:p w:rsidR="00574572" w:rsidRPr="00694945" w:rsidRDefault="00574572" w:rsidP="00F220A4">
            <w:pPr>
              <w:pStyle w:val="Default"/>
              <w:rPr>
                <w:color w:val="000000" w:themeColor="text1"/>
                <w:lang w:val="uk-UA"/>
              </w:rPr>
            </w:pPr>
            <w:r w:rsidRPr="00694945">
              <w:rPr>
                <w:color w:val="000000" w:themeColor="text1"/>
              </w:rPr>
              <w:t>1. Правила поведінки</w:t>
            </w:r>
            <w:r w:rsidRPr="00694945">
              <w:rPr>
                <w:color w:val="000000" w:themeColor="text1"/>
                <w:lang w:val="uk-UA"/>
              </w:rPr>
              <w:t>, права</w:t>
            </w:r>
            <w:r w:rsidRPr="00694945">
              <w:rPr>
                <w:color w:val="000000" w:themeColor="text1"/>
              </w:rPr>
              <w:t xml:space="preserve"> </w:t>
            </w:r>
            <w:r w:rsidRPr="00694945">
              <w:rPr>
                <w:color w:val="000000" w:themeColor="text1"/>
                <w:lang w:val="uk-UA"/>
              </w:rPr>
              <w:t>та обов</w:t>
            </w:r>
            <w:r w:rsidRPr="00694945">
              <w:rPr>
                <w:color w:val="000000" w:themeColor="text1"/>
              </w:rPr>
              <w:t>’</w:t>
            </w:r>
            <w:r w:rsidRPr="00694945">
              <w:rPr>
                <w:color w:val="000000" w:themeColor="text1"/>
                <w:lang w:val="uk-UA"/>
              </w:rPr>
              <w:t xml:space="preserve">язки </w:t>
            </w:r>
            <w:r w:rsidRPr="00694945">
              <w:rPr>
                <w:color w:val="000000" w:themeColor="text1"/>
              </w:rPr>
              <w:t xml:space="preserve">учнів </w:t>
            </w:r>
            <w:r w:rsidRPr="00694945">
              <w:rPr>
                <w:color w:val="000000" w:themeColor="text1"/>
                <w:lang w:val="uk-UA"/>
              </w:rPr>
              <w:t xml:space="preserve"> ліцею</w:t>
            </w:r>
          </w:p>
          <w:p w:rsidR="00574572" w:rsidRPr="00694945" w:rsidRDefault="00574572" w:rsidP="00F220A4">
            <w:pPr>
              <w:pStyle w:val="Default"/>
              <w:rPr>
                <w:color w:val="000000" w:themeColor="text1"/>
              </w:rPr>
            </w:pPr>
            <w:r w:rsidRPr="00694945">
              <w:rPr>
                <w:color w:val="000000" w:themeColor="text1"/>
              </w:rPr>
              <w:t xml:space="preserve">2. План заходів </w:t>
            </w:r>
            <w:r w:rsidRPr="00694945">
              <w:rPr>
                <w:color w:val="000000" w:themeColor="text1"/>
                <w:lang w:val="uk-UA"/>
              </w:rPr>
              <w:t xml:space="preserve"> </w:t>
            </w:r>
            <w:r w:rsidRPr="00694945">
              <w:rPr>
                <w:color w:val="000000" w:themeColor="text1"/>
              </w:rPr>
              <w:t xml:space="preserve"> щодо запобі</w:t>
            </w:r>
            <w:r w:rsidRPr="00694945">
              <w:rPr>
                <w:color w:val="000000" w:themeColor="text1"/>
                <w:lang w:val="uk-UA"/>
              </w:rPr>
              <w:t>-</w:t>
            </w:r>
            <w:r w:rsidRPr="00694945">
              <w:rPr>
                <w:color w:val="000000" w:themeColor="text1"/>
              </w:rPr>
              <w:t xml:space="preserve">гання </w:t>
            </w:r>
            <w:r w:rsidRPr="00694945">
              <w:rPr>
                <w:color w:val="000000" w:themeColor="text1"/>
                <w:lang w:val="uk-UA"/>
              </w:rPr>
              <w:t xml:space="preserve">та протидії </w:t>
            </w:r>
            <w:r w:rsidRPr="00694945">
              <w:rPr>
                <w:color w:val="000000" w:themeColor="text1"/>
              </w:rPr>
              <w:t>булінгу (цькування) на 20</w:t>
            </w:r>
            <w:r w:rsidRPr="00694945">
              <w:rPr>
                <w:color w:val="000000" w:themeColor="text1"/>
                <w:lang w:val="uk-UA"/>
              </w:rPr>
              <w:t>21</w:t>
            </w:r>
            <w:r w:rsidRPr="00694945">
              <w:rPr>
                <w:color w:val="000000" w:themeColor="text1"/>
              </w:rPr>
              <w:t>/20</w:t>
            </w:r>
            <w:r w:rsidRPr="00694945">
              <w:rPr>
                <w:color w:val="000000" w:themeColor="text1"/>
                <w:lang w:val="uk-UA"/>
              </w:rPr>
              <w:t xml:space="preserve">22 </w:t>
            </w:r>
            <w:r w:rsidRPr="00694945">
              <w:rPr>
                <w:color w:val="000000" w:themeColor="text1"/>
              </w:rPr>
              <w:t>навчальний рік</w:t>
            </w:r>
          </w:p>
          <w:p w:rsidR="00574572" w:rsidRPr="00694945" w:rsidRDefault="00574572" w:rsidP="00F220A4">
            <w:pPr>
              <w:pStyle w:val="Default"/>
              <w:rPr>
                <w:color w:val="000000" w:themeColor="text1"/>
              </w:rPr>
            </w:pPr>
            <w:r w:rsidRPr="00694945">
              <w:rPr>
                <w:color w:val="000000" w:themeColor="text1"/>
              </w:rPr>
              <w:t>3. Порядок реагування на доведені випадки булінгу (цькування) у закладі освіти та відповідальність осіб, причетних до булінгу (цькування);</w:t>
            </w:r>
          </w:p>
          <w:p w:rsidR="00574572" w:rsidRPr="00694945" w:rsidRDefault="00574572" w:rsidP="00F220A4">
            <w:pPr>
              <w:pStyle w:val="Default"/>
              <w:rPr>
                <w:color w:val="000000" w:themeColor="text1"/>
              </w:rPr>
            </w:pPr>
            <w:r w:rsidRPr="00694945">
              <w:rPr>
                <w:color w:val="000000" w:themeColor="text1"/>
              </w:rPr>
              <w:t>4. Порядок подання та розгляду заяв про випадки булінгу (цькування) у закладі освіти</w:t>
            </w:r>
          </w:p>
        </w:tc>
        <w:tc>
          <w:tcPr>
            <w:tcW w:w="1404"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701" w:type="dxa"/>
            <w:vMerge/>
          </w:tcPr>
          <w:p w:rsidR="00574572" w:rsidRPr="00694945" w:rsidRDefault="00574572" w:rsidP="00B476C6">
            <w:pPr>
              <w:jc w:val="center"/>
              <w:rPr>
                <w:rFonts w:ascii="Times New Roman" w:hAnsi="Times New Roman"/>
                <w:color w:val="000000" w:themeColor="text1"/>
                <w:sz w:val="24"/>
                <w:szCs w:val="24"/>
                <w:lang w:val="uk-UA"/>
              </w:rPr>
            </w:pPr>
          </w:p>
        </w:tc>
        <w:tc>
          <w:tcPr>
            <w:tcW w:w="1378" w:type="dxa"/>
          </w:tcPr>
          <w:p w:rsidR="00574572" w:rsidRPr="00694945" w:rsidRDefault="00574572" w:rsidP="00830399">
            <w:pPr>
              <w:jc w:val="center"/>
              <w:rPr>
                <w:rFonts w:ascii="Times New Roman" w:hAnsi="Times New Roman"/>
                <w:b/>
                <w:color w:val="000000" w:themeColor="text1"/>
                <w:sz w:val="24"/>
                <w:szCs w:val="24"/>
                <w:lang w:val="uk-UA"/>
              </w:rPr>
            </w:pPr>
          </w:p>
        </w:tc>
      </w:tr>
      <w:tr w:rsidR="00694945" w:rsidRPr="00694945" w:rsidTr="00574572">
        <w:tc>
          <w:tcPr>
            <w:tcW w:w="565"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82" w:type="dxa"/>
          </w:tcPr>
          <w:p w:rsidR="00574572" w:rsidRPr="00694945" w:rsidRDefault="00574572" w:rsidP="00F220A4">
            <w:pPr>
              <w:ind w:left="-74"/>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Забезпечення інформацією сайт ліцею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694945">
              <w:rPr>
                <w:rFonts w:ascii="Times New Roman" w:hAnsi="Times New Roman"/>
                <w:color w:val="000000" w:themeColor="text1"/>
                <w:sz w:val="24"/>
                <w:szCs w:val="24"/>
                <w:lang w:val="en-US"/>
              </w:rPr>
              <w:t>VIII</w:t>
            </w:r>
            <w:r w:rsidRPr="00694945">
              <w:rPr>
                <w:rFonts w:ascii="Times New Roman" w:hAnsi="Times New Roman"/>
                <w:color w:val="000000" w:themeColor="text1"/>
                <w:sz w:val="24"/>
                <w:szCs w:val="24"/>
                <w:lang w:val="uk-UA"/>
              </w:rPr>
              <w:t xml:space="preserve"> та покласних стендів за тематикою «У нас тільки ТАК!»</w:t>
            </w:r>
          </w:p>
        </w:tc>
        <w:tc>
          <w:tcPr>
            <w:tcW w:w="1404" w:type="dxa"/>
          </w:tcPr>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p>
          <w:p w:rsidR="00574572" w:rsidRPr="00694945" w:rsidRDefault="00574572" w:rsidP="00F220A4">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навчального року</w:t>
            </w:r>
          </w:p>
        </w:tc>
        <w:tc>
          <w:tcPr>
            <w:tcW w:w="1701" w:type="dxa"/>
            <w:vMerge/>
          </w:tcPr>
          <w:p w:rsidR="00574572" w:rsidRPr="00694945" w:rsidRDefault="00574572" w:rsidP="00B476C6">
            <w:pPr>
              <w:jc w:val="center"/>
              <w:rPr>
                <w:rFonts w:ascii="Times New Roman" w:hAnsi="Times New Roman"/>
                <w:color w:val="000000" w:themeColor="text1"/>
                <w:sz w:val="24"/>
                <w:szCs w:val="24"/>
                <w:lang w:val="uk-UA"/>
              </w:rPr>
            </w:pPr>
          </w:p>
        </w:tc>
        <w:tc>
          <w:tcPr>
            <w:tcW w:w="1378" w:type="dxa"/>
          </w:tcPr>
          <w:p w:rsidR="00574572" w:rsidRPr="00694945" w:rsidRDefault="00574572" w:rsidP="00830399">
            <w:pPr>
              <w:jc w:val="center"/>
              <w:rPr>
                <w:rFonts w:ascii="Times New Roman" w:hAnsi="Times New Roman"/>
                <w:b/>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2.2.3. Заходи щодо забезпечення відвідування занять здобувачами освіти</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496866">
        <w:tc>
          <w:tcPr>
            <w:tcW w:w="566"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vMerge w:val="restart"/>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філіями</w:t>
            </w: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p w:rsidR="00574572" w:rsidRPr="00694945" w:rsidRDefault="00574572" w:rsidP="00233D8F">
            <w:pPr>
              <w:rPr>
                <w:rFonts w:ascii="Times New Roman" w:hAnsi="Times New Roman"/>
                <w:color w:val="000000" w:themeColor="text1"/>
                <w:sz w:val="24"/>
                <w:szCs w:val="24"/>
                <w:lang w:val="uk-UA"/>
              </w:rPr>
            </w:pPr>
          </w:p>
        </w:tc>
        <w:tc>
          <w:tcPr>
            <w:tcW w:w="1380"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Видати наказ по школі «Про посилення контролю за відвідуванням занять здобувачами освіти у 2021/2022 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vMerge/>
          </w:tcPr>
          <w:p w:rsidR="00574572" w:rsidRPr="00694945" w:rsidRDefault="00574572" w:rsidP="00233D8F">
            <w:pPr>
              <w:rPr>
                <w:rFonts w:ascii="Times New Roman" w:hAnsi="Times New Roman"/>
                <w:color w:val="000000" w:themeColor="text1"/>
                <w:sz w:val="24"/>
                <w:szCs w:val="24"/>
              </w:rPr>
            </w:pPr>
          </w:p>
        </w:tc>
        <w:tc>
          <w:tcPr>
            <w:tcW w:w="1380"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vMerge/>
          </w:tcPr>
          <w:p w:rsidR="00574572" w:rsidRPr="00694945" w:rsidRDefault="00574572" w:rsidP="00233D8F">
            <w:pPr>
              <w:rPr>
                <w:rFonts w:ascii="Times New Roman" w:hAnsi="Times New Roman"/>
                <w:color w:val="000000" w:themeColor="text1"/>
                <w:sz w:val="24"/>
                <w:szCs w:val="24"/>
              </w:rPr>
            </w:pPr>
          </w:p>
        </w:tc>
        <w:tc>
          <w:tcPr>
            <w:tcW w:w="1380"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vMerge/>
          </w:tcPr>
          <w:p w:rsidR="00574572" w:rsidRPr="00694945" w:rsidRDefault="00574572">
            <w:pPr>
              <w:rPr>
                <w:rFonts w:ascii="Times New Roman" w:hAnsi="Times New Roman"/>
                <w:color w:val="000000" w:themeColor="text1"/>
                <w:sz w:val="24"/>
                <w:szCs w:val="24"/>
              </w:rPr>
            </w:pPr>
          </w:p>
        </w:tc>
        <w:tc>
          <w:tcPr>
            <w:tcW w:w="1380"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B476C6"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рейди з перевірк</w:t>
            </w:r>
            <w:r w:rsidR="00B476C6" w:rsidRPr="00694945">
              <w:rPr>
                <w:rFonts w:ascii="Times New Roman" w:hAnsi="Times New Roman"/>
                <w:color w:val="000000" w:themeColor="text1"/>
                <w:sz w:val="24"/>
                <w:szCs w:val="24"/>
                <w:lang w:val="uk-UA"/>
              </w:rPr>
              <w:t xml:space="preserve">и запізнень і відвідування ліцею </w:t>
            </w:r>
            <w:r w:rsidRPr="00694945">
              <w:rPr>
                <w:rFonts w:ascii="Times New Roman" w:hAnsi="Times New Roman"/>
                <w:color w:val="000000" w:themeColor="text1"/>
                <w:sz w:val="24"/>
                <w:szCs w:val="24"/>
                <w:lang w:val="uk-UA"/>
              </w:rPr>
              <w:t xml:space="preserve">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w:t>
            </w:r>
            <w:r w:rsidR="00B476C6"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lang w:val="uk-UA"/>
              </w:rPr>
              <w:t>/202</w:t>
            </w:r>
            <w:r w:rsidR="00B476C6"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 xml:space="preserve"> навчального року</w:t>
            </w:r>
          </w:p>
        </w:tc>
        <w:tc>
          <w:tcPr>
            <w:tcW w:w="1650" w:type="dxa"/>
          </w:tcPr>
          <w:p w:rsidR="00093397" w:rsidRPr="00694945" w:rsidRDefault="0057457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з </w:t>
            </w:r>
            <w:r w:rsidR="000A2DB8" w:rsidRPr="00694945">
              <w:rPr>
                <w:rFonts w:ascii="Times New Roman" w:hAnsi="Times New Roman"/>
                <w:color w:val="000000" w:themeColor="text1"/>
                <w:sz w:val="24"/>
                <w:szCs w:val="24"/>
                <w:lang w:val="uk-UA"/>
              </w:rPr>
              <w:t>ВР.</w:t>
            </w:r>
          </w:p>
          <w:p w:rsidR="000A2DB8" w:rsidRPr="00694945" w:rsidRDefault="000A2DB8">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Соц.педагог</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B476C6"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співбесіди з класними керівниками з питання  контролю за відвідуванням занять учнями  ( раз на два тижні)</w:t>
            </w:r>
          </w:p>
        </w:tc>
        <w:tc>
          <w:tcPr>
            <w:tcW w:w="1406"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w:t>
            </w:r>
            <w:r w:rsidR="00B476C6"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lang w:val="uk-UA"/>
              </w:rPr>
              <w:t>/202</w:t>
            </w:r>
            <w:r w:rsidR="00B476C6"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 xml:space="preserve"> навчального року</w:t>
            </w:r>
          </w:p>
        </w:tc>
        <w:tc>
          <w:tcPr>
            <w:tcW w:w="1650" w:type="dxa"/>
          </w:tcPr>
          <w:p w:rsidR="00093397" w:rsidRPr="00694945" w:rsidRDefault="0057457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Проводити роз’яснювальну роботу  з батьками здобувачів освіти щодо їх </w:t>
            </w:r>
            <w:r w:rsidRPr="00694945">
              <w:rPr>
                <w:rFonts w:ascii="Times New Roman" w:hAnsi="Times New Roman"/>
                <w:color w:val="000000" w:themeColor="text1"/>
                <w:sz w:val="24"/>
                <w:szCs w:val="24"/>
                <w:lang w:val="uk-UA"/>
              </w:rPr>
              <w:lastRenderedPageBreak/>
              <w:t>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B9249E"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Упродовж 20</w:t>
            </w:r>
            <w:r w:rsidR="00B9249E"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lang w:val="uk-UA"/>
              </w:rPr>
              <w:t>/202</w:t>
            </w:r>
            <w:r w:rsidR="00B9249E" w:rsidRPr="00694945">
              <w:rPr>
                <w:rFonts w:ascii="Times New Roman" w:hAnsi="Times New Roman"/>
                <w:color w:val="000000" w:themeColor="text1"/>
                <w:sz w:val="24"/>
                <w:szCs w:val="24"/>
                <w:lang w:val="uk-UA"/>
              </w:rPr>
              <w:t>2</w:t>
            </w:r>
          </w:p>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навчального року</w:t>
            </w:r>
          </w:p>
        </w:tc>
        <w:tc>
          <w:tcPr>
            <w:tcW w:w="1650" w:type="dxa"/>
          </w:tcPr>
          <w:p w:rsidR="00093397" w:rsidRPr="00694945" w:rsidRDefault="0057457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lastRenderedPageBreak/>
              <w:t>Заступники з НВР</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8</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ведення журналу обліку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w:t>
            </w:r>
            <w:r w:rsidR="00B9249E"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lang w:val="uk-UA"/>
              </w:rPr>
              <w:t>/202</w:t>
            </w:r>
            <w:r w:rsidR="00B9249E"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 xml:space="preserve"> навчального року</w:t>
            </w:r>
          </w:p>
        </w:tc>
        <w:tc>
          <w:tcPr>
            <w:tcW w:w="1650" w:type="dxa"/>
          </w:tcPr>
          <w:p w:rsidR="00093397" w:rsidRPr="00694945" w:rsidRDefault="0057457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Соціальні педагоги</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w:t>
            </w:r>
            <w:r w:rsidR="00B9249E"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lang w:val="uk-UA"/>
              </w:rPr>
              <w:t>/202</w:t>
            </w:r>
            <w:r w:rsidR="00B9249E"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 xml:space="preserve"> навчального року</w:t>
            </w:r>
          </w:p>
        </w:tc>
        <w:tc>
          <w:tcPr>
            <w:tcW w:w="1650" w:type="dxa"/>
          </w:tcPr>
          <w:p w:rsidR="00B9249E" w:rsidRPr="00694945" w:rsidRDefault="0057457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Щомісяця проводити співбесіду з класними керівниками по контролю за відвідуванням і  надавати довідку директору</w:t>
            </w:r>
          </w:p>
        </w:tc>
        <w:tc>
          <w:tcPr>
            <w:tcW w:w="1406"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w:t>
            </w:r>
            <w:r w:rsidR="00B9249E" w:rsidRPr="00694945">
              <w:rPr>
                <w:rFonts w:ascii="Times New Roman" w:hAnsi="Times New Roman"/>
                <w:color w:val="000000" w:themeColor="text1"/>
                <w:sz w:val="24"/>
                <w:szCs w:val="24"/>
                <w:lang w:val="uk-UA"/>
              </w:rPr>
              <w:t>21</w:t>
            </w:r>
            <w:r w:rsidRPr="00694945">
              <w:rPr>
                <w:rFonts w:ascii="Times New Roman" w:hAnsi="Times New Roman"/>
                <w:color w:val="000000" w:themeColor="text1"/>
                <w:sz w:val="24"/>
                <w:szCs w:val="24"/>
                <w:lang w:val="uk-UA"/>
              </w:rPr>
              <w:t>/202</w:t>
            </w:r>
            <w:r w:rsidR="00B9249E"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 xml:space="preserve"> навчального року</w:t>
            </w:r>
          </w:p>
        </w:tc>
        <w:tc>
          <w:tcPr>
            <w:tcW w:w="1650" w:type="dxa"/>
          </w:tcPr>
          <w:p w:rsidR="00093397" w:rsidRPr="00694945" w:rsidRDefault="0057457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ВР</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Довести до відо</w:t>
            </w:r>
            <w:r w:rsidR="00B9249E" w:rsidRPr="00694945">
              <w:rPr>
                <w:rFonts w:ascii="Times New Roman" w:hAnsi="Times New Roman"/>
                <w:color w:val="000000" w:themeColor="text1"/>
                <w:sz w:val="24"/>
                <w:szCs w:val="24"/>
                <w:lang w:val="uk-UA"/>
              </w:rPr>
              <w:t>ма батьків алгоритм роботи ліцею</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r w:rsidR="00B9249E" w:rsidRPr="00694945">
              <w:rPr>
                <w:rFonts w:ascii="Times New Roman" w:hAnsi="Times New Roman"/>
                <w:color w:val="000000" w:themeColor="text1"/>
                <w:sz w:val="24"/>
                <w:szCs w:val="24"/>
                <w:lang w:val="uk-UA"/>
              </w:rPr>
              <w:t xml:space="preserve"> 2021</w:t>
            </w:r>
          </w:p>
        </w:tc>
        <w:tc>
          <w:tcPr>
            <w:tcW w:w="1650" w:type="dxa"/>
          </w:tcPr>
          <w:p w:rsidR="00093397" w:rsidRPr="00694945" w:rsidRDefault="00B9249E">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r w:rsidR="00694945" w:rsidRPr="00694945" w:rsidTr="00496866">
        <w:tc>
          <w:tcPr>
            <w:tcW w:w="566" w:type="dxa"/>
          </w:tcPr>
          <w:p w:rsidR="00093397"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r w:rsidR="00093397"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093397" w:rsidRPr="00694945" w:rsidRDefault="00B9249E" w:rsidP="0049686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Видати наказ по ліцеї «Про підсумки роботи ліцею</w:t>
            </w:r>
            <w:r w:rsidR="00093397" w:rsidRPr="00694945">
              <w:rPr>
                <w:rFonts w:ascii="Times New Roman" w:hAnsi="Times New Roman"/>
                <w:color w:val="000000" w:themeColor="text1"/>
                <w:sz w:val="24"/>
                <w:szCs w:val="24"/>
                <w:lang w:val="uk-UA"/>
              </w:rPr>
              <w:t xml:space="preserve">  щодо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p w:rsidR="00093397" w:rsidRPr="00694945" w:rsidRDefault="00093397"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Грудень  </w:t>
            </w:r>
          </w:p>
        </w:tc>
        <w:tc>
          <w:tcPr>
            <w:tcW w:w="1650" w:type="dxa"/>
          </w:tcPr>
          <w:p w:rsidR="00093397" w:rsidRPr="00694945" w:rsidRDefault="0057457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ВР</w:t>
            </w:r>
          </w:p>
        </w:tc>
        <w:tc>
          <w:tcPr>
            <w:tcW w:w="1380" w:type="dxa"/>
          </w:tcPr>
          <w:p w:rsidR="00093397" w:rsidRPr="00694945" w:rsidRDefault="00093397" w:rsidP="00496866">
            <w:pPr>
              <w:jc w:val="center"/>
              <w:rPr>
                <w:rFonts w:ascii="Times New Roman" w:hAnsi="Times New Roman"/>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396952"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2.2.4. Психологічна служба закладу освіти</w:t>
      </w: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2.2.4.1. Психодіагностична робота</w:t>
      </w:r>
    </w:p>
    <w:tbl>
      <w:tblPr>
        <w:tblStyle w:val="131"/>
        <w:tblW w:w="0" w:type="auto"/>
        <w:tblInd w:w="-459" w:type="dxa"/>
        <w:tblLook w:val="04A0" w:firstRow="1" w:lastRow="0" w:firstColumn="1" w:lastColumn="0" w:noHBand="0" w:noVBand="1"/>
      </w:tblPr>
      <w:tblGrid>
        <w:gridCol w:w="674"/>
        <w:gridCol w:w="4524"/>
        <w:gridCol w:w="1488"/>
        <w:gridCol w:w="1937"/>
        <w:gridCol w:w="1407"/>
      </w:tblGrid>
      <w:tr w:rsidR="00694945" w:rsidRPr="00694945" w:rsidTr="00496866">
        <w:tc>
          <w:tcPr>
            <w:tcW w:w="709"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Обстеження першокласників на етапі прийому до ліцею з метою виявлення психологічної зрілості дітей 6-7 річного віку.</w:t>
            </w:r>
          </w:p>
        </w:tc>
        <w:tc>
          <w:tcPr>
            <w:tcW w:w="1362" w:type="dxa"/>
          </w:tcPr>
          <w:p w:rsidR="00574572" w:rsidRPr="00694945" w:rsidRDefault="00574572"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Травень</w:t>
            </w:r>
          </w:p>
          <w:p w:rsidR="00574572" w:rsidRPr="00694945" w:rsidRDefault="00574572" w:rsidP="00496866">
            <w:pP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w:t>
            </w:r>
          </w:p>
        </w:tc>
        <w:tc>
          <w:tcPr>
            <w:tcW w:w="1650" w:type="dxa"/>
            <w:vMerge w:val="restart"/>
          </w:tcPr>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з НВР </w:t>
            </w: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574572">
            <w:pPr>
              <w:rPr>
                <w:rFonts w:ascii="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поглиблену діагностику пізнавальної сфери учнів з низьким рівнем готовності до навчання з метою з’ясування причин неготовності до школи та організації роботи корекційно- розвиваючих груп.</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Вересень</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Обстеження першокласників на етапі адаптації в шкільному середовищі</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Жовтень</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Розвивальні ігри з першокласниками за програмою «Розвивальне навчання» з метою подолання дезадаптованості.</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Жовтень</w:t>
            </w:r>
          </w:p>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Листопад</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Розвивальні ігри з першокласниками за програмою «Розвивальне навчання» з метою подолання дезадаптованості.</w:t>
            </w:r>
          </w:p>
        </w:tc>
        <w:tc>
          <w:tcPr>
            <w:tcW w:w="1362" w:type="dxa"/>
          </w:tcPr>
          <w:p w:rsidR="00574572" w:rsidRPr="00694945" w:rsidRDefault="00574572"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Вересень </w:t>
            </w:r>
          </w:p>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Обстеження учнів 4-х класів на етапі переходу з молодшої школи в середню.</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Січень</w:t>
            </w:r>
          </w:p>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Лютий</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заняття щодо розширення уявлення учнів про світ професій</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навчального </w:t>
            </w:r>
            <w:r w:rsidRPr="00694945">
              <w:rPr>
                <w:rFonts w:ascii="Times New Roman" w:eastAsia="Times New Roman" w:hAnsi="Times New Roman"/>
                <w:color w:val="000000" w:themeColor="text1"/>
                <w:sz w:val="24"/>
                <w:szCs w:val="24"/>
                <w:lang w:val="uk-UA"/>
              </w:rPr>
              <w:lastRenderedPageBreak/>
              <w:t>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8</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поглиблену діагностику пізнавальної сфери учнів, які показали низький рівень готовності до переходу у 5 клас.</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Лютий</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Діагностика стилю спілкування вчителя з учнями, вчителів, батьків, при написанні характеристик на вчителів, які проходять атестацію.</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Обстеження дітей на етапі адаптації до школи </w:t>
            </w:r>
            <w:r w:rsidRPr="00694945">
              <w:rPr>
                <w:rFonts w:ascii="Times New Roman" w:eastAsia="Times New Roman" w:hAnsi="Times New Roman"/>
                <w:color w:val="000000" w:themeColor="text1"/>
                <w:sz w:val="24"/>
                <w:szCs w:val="24"/>
                <w:lang w:val="en-US"/>
              </w:rPr>
              <w:t>II</w:t>
            </w:r>
            <w:r w:rsidRPr="00694945">
              <w:rPr>
                <w:rFonts w:ascii="Times New Roman" w:eastAsia="Times New Roman" w:hAnsi="Times New Roman"/>
                <w:color w:val="000000" w:themeColor="text1"/>
                <w:sz w:val="24"/>
                <w:szCs w:val="24"/>
                <w:lang w:val="uk-UA"/>
              </w:rPr>
              <w:t xml:space="preserve"> ступеню з метою надання рекомендації батькам, учителям по поліпшенню пристосованості молодших школярів до нових умов навчання.</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Листопад</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психологічні спостереження за учнями під час уроків та перерв з метою відстеження особливостей адаптації.</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Листопад</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Обстеження підлітків в період вікової кризи з метою вивченняособливостей міжособистісних стосунків.</w:t>
            </w:r>
          </w:p>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Б) Здійснити психолого-педагогічний аналіз з метою виявлення учнів, схильних до вживання спиртих речовин, тютюнопаління, наркотичних речовин.</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діагностику професійних інтересів старшокласників з метою подальшого вибору професії.</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анкетування «Визначеня рівня схильності учнів до вживання алкоголю, тютюну».</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Жовтень</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Профорієнтація цчнів:</w:t>
            </w:r>
          </w:p>
          <w:p w:rsidR="00574572" w:rsidRPr="00694945" w:rsidRDefault="00574572" w:rsidP="003C03C5">
            <w:pPr>
              <w:numPr>
                <w:ilvl w:val="0"/>
                <w:numId w:val="62"/>
              </w:num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Групова психодіагностика професійних інтересів і нахилів учнів з обговорення результатів;</w:t>
            </w:r>
          </w:p>
          <w:p w:rsidR="00574572" w:rsidRPr="00694945" w:rsidRDefault="00574572" w:rsidP="003C03C5">
            <w:pPr>
              <w:numPr>
                <w:ilvl w:val="0"/>
                <w:numId w:val="62"/>
              </w:num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Групові консультації з питань вибору професії чи подальшого навчання в школі;</w:t>
            </w:r>
          </w:p>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Індивідуальні консультації учнів, які мають труднощі у виборі професії</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Сформувати банк даних біженців АТО</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Своєчасне виявлення дітей вище зазначеної категорії дітей та сімей, які потребують цільового психологічного </w:t>
            </w:r>
            <w:r w:rsidRPr="00694945">
              <w:rPr>
                <w:rFonts w:ascii="Times New Roman" w:eastAsia="Times New Roman" w:hAnsi="Times New Roman"/>
                <w:color w:val="000000" w:themeColor="text1"/>
                <w:sz w:val="24"/>
                <w:szCs w:val="24"/>
                <w:lang w:val="uk-UA"/>
              </w:rPr>
              <w:lastRenderedPageBreak/>
              <w:t>супроводу з питань захиступрав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19</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Залучення до роботи гутків, секцій, загальношкільних заходів.</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p>
        </w:tc>
        <w:tc>
          <w:tcPr>
            <w:tcW w:w="4967" w:type="dxa"/>
          </w:tcPr>
          <w:p w:rsidR="00574572" w:rsidRPr="00694945" w:rsidRDefault="00574572"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BB775E" w:rsidRPr="00694945" w:rsidRDefault="00BB775E" w:rsidP="0008098F">
      <w:pPr>
        <w:tabs>
          <w:tab w:val="left" w:pos="2370"/>
        </w:tabs>
        <w:rPr>
          <w:rFonts w:ascii="Times New Roman" w:hAnsi="Times New Roman"/>
          <w:b/>
          <w:color w:val="000000" w:themeColor="text1"/>
          <w:sz w:val="24"/>
          <w:szCs w:val="24"/>
          <w:lang w:val="uk-UA"/>
        </w:rPr>
      </w:pPr>
    </w:p>
    <w:p w:rsidR="00BB775E" w:rsidRPr="00694945" w:rsidRDefault="00BB775E"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2.2.4.2. Корекційно-відновлювальна та розвивальна робота</w:t>
      </w:r>
    </w:p>
    <w:tbl>
      <w:tblPr>
        <w:tblStyle w:val="140"/>
        <w:tblW w:w="0" w:type="auto"/>
        <w:tblInd w:w="-459" w:type="dxa"/>
        <w:tblLook w:val="04A0" w:firstRow="1" w:lastRow="0" w:firstColumn="1" w:lastColumn="0" w:noHBand="0" w:noVBand="1"/>
      </w:tblPr>
      <w:tblGrid>
        <w:gridCol w:w="681"/>
        <w:gridCol w:w="4517"/>
        <w:gridCol w:w="1488"/>
        <w:gridCol w:w="1937"/>
        <w:gridCol w:w="1407"/>
      </w:tblGrid>
      <w:tr w:rsidR="00694945" w:rsidRPr="00694945" w:rsidTr="00496866">
        <w:tc>
          <w:tcPr>
            <w:tcW w:w="709"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Сформувати кореційну групу з учнів, які виявились не готовими до навчання та проводити групові розвиваючі заняттяз розвитку пізнавальних процесів.</w:t>
            </w:r>
          </w:p>
        </w:tc>
        <w:tc>
          <w:tcPr>
            <w:tcW w:w="1362" w:type="dxa"/>
          </w:tcPr>
          <w:p w:rsidR="00574572" w:rsidRPr="00694945" w:rsidRDefault="00574572" w:rsidP="00496866">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vMerge w:val="restart"/>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Класоводи.</w:t>
            </w: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496866">
            <w:pPr>
              <w:jc w:val="center"/>
              <w:rPr>
                <w:rFonts w:ascii="Times New Roman" w:hAnsi="Times New Roman"/>
                <w:color w:val="000000" w:themeColor="text1"/>
                <w:sz w:val="24"/>
                <w:szCs w:val="24"/>
                <w:lang w:val="uk-UA"/>
              </w:rPr>
            </w:pPr>
          </w:p>
          <w:p w:rsidR="00574572" w:rsidRPr="00694945" w:rsidRDefault="00574572" w:rsidP="0057457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574572" w:rsidRPr="00694945" w:rsidRDefault="00574572" w:rsidP="0057457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574572" w:rsidRPr="00694945" w:rsidRDefault="00574572" w:rsidP="0057457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Класоводи.</w:t>
            </w:r>
          </w:p>
          <w:p w:rsidR="00574572" w:rsidRPr="00694945" w:rsidRDefault="00574572" w:rsidP="00574572">
            <w:pPr>
              <w:jc w:val="center"/>
              <w:rPr>
                <w:rFonts w:ascii="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поглиблену діагностику учнів,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Листопад</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Сформувати корекційно-розваваючу групу з учнів, які мають низький рівень адаптованості та проводити групові корекційно-розвиваючі заняття.</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 xml:space="preserve">Жовтень </w:t>
            </w:r>
          </w:p>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 xml:space="preserve">Листопад </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Сфомувати корекційні групи і проводити корекційно-розвиваючі заняття для учнів з н6едостатньо сформованими пізнавальними процесами</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 xml:space="preserve">Березень </w:t>
            </w:r>
          </w:p>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Квітень</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індивідуальні консультації з батьками учнів, які мають особливі оствітні потреби</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574572" w:rsidRPr="00694945" w:rsidRDefault="00574572"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967" w:type="dxa"/>
          </w:tcPr>
          <w:p w:rsidR="00574572" w:rsidRPr="00694945" w:rsidRDefault="00574572" w:rsidP="00496866">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Проводити пофілактичну роботу з учнями закладу щодо толерантного ставлення до дітей з особливими </w:t>
            </w:r>
            <w:r w:rsidRPr="00694945">
              <w:rPr>
                <w:rFonts w:ascii="Times New Roman" w:eastAsia="Times New Roman" w:hAnsi="Times New Roman"/>
                <w:color w:val="000000" w:themeColor="text1"/>
                <w:sz w:val="24"/>
                <w:szCs w:val="24"/>
                <w:lang w:val="uk-UA"/>
              </w:rPr>
              <w:lastRenderedPageBreak/>
              <w:t>освітніми потребами</w:t>
            </w:r>
          </w:p>
        </w:tc>
        <w:tc>
          <w:tcPr>
            <w:tcW w:w="1362" w:type="dxa"/>
          </w:tcPr>
          <w:p w:rsidR="00574572" w:rsidRPr="00694945" w:rsidRDefault="00574572" w:rsidP="00496866">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Упродовж навчального року</w:t>
            </w:r>
          </w:p>
        </w:tc>
        <w:tc>
          <w:tcPr>
            <w:tcW w:w="1650" w:type="dxa"/>
            <w:vMerge/>
          </w:tcPr>
          <w:p w:rsidR="00574572" w:rsidRPr="00694945" w:rsidRDefault="00574572" w:rsidP="00496866">
            <w:pPr>
              <w:jc w:val="center"/>
              <w:rPr>
                <w:rFonts w:ascii="Times New Roman" w:eastAsia="Times New Roman" w:hAnsi="Times New Roman"/>
                <w:color w:val="000000" w:themeColor="text1"/>
                <w:sz w:val="24"/>
                <w:szCs w:val="24"/>
                <w:lang w:val="uk-UA"/>
              </w:rPr>
            </w:pPr>
          </w:p>
        </w:tc>
        <w:tc>
          <w:tcPr>
            <w:tcW w:w="1342" w:type="dxa"/>
          </w:tcPr>
          <w:p w:rsidR="00574572" w:rsidRPr="00694945" w:rsidRDefault="00574572" w:rsidP="00496866">
            <w:pPr>
              <w:jc w:val="center"/>
              <w:rPr>
                <w:rFonts w:ascii="Times New Roman" w:hAnsi="Times New Roman"/>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182EF8" w:rsidRDefault="00182EF8"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2.2.4.3. Консультаційна робота</w:t>
      </w:r>
    </w:p>
    <w:tbl>
      <w:tblPr>
        <w:tblStyle w:val="150"/>
        <w:tblW w:w="0" w:type="auto"/>
        <w:tblInd w:w="-459" w:type="dxa"/>
        <w:tblLook w:val="04A0" w:firstRow="1" w:lastRow="0" w:firstColumn="1" w:lastColumn="0" w:noHBand="0" w:noVBand="1"/>
      </w:tblPr>
      <w:tblGrid>
        <w:gridCol w:w="674"/>
        <w:gridCol w:w="4524"/>
        <w:gridCol w:w="1488"/>
        <w:gridCol w:w="1937"/>
        <w:gridCol w:w="1407"/>
      </w:tblGrid>
      <w:tr w:rsidR="00694945" w:rsidRPr="00694945" w:rsidTr="00496866">
        <w:tc>
          <w:tcPr>
            <w:tcW w:w="709"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p>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Листопад</w:t>
            </w:r>
          </w:p>
        </w:tc>
        <w:tc>
          <w:tcPr>
            <w:tcW w:w="1650" w:type="dxa"/>
            <w:vMerge w:val="restart"/>
          </w:tcPr>
          <w:p w:rsidR="007F2578" w:rsidRPr="00694945" w:rsidRDefault="007F2578" w:rsidP="00496866">
            <w:pPr>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lang w:val="uk-UA"/>
              </w:rPr>
              <w:t>Практичні психологи</w:t>
            </w: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спихологічні спостереження за учнями під час уроків та перерв з метою вивчення особливостей кодного класу та надання рекомендацій педагогам, які працюватимуть у 5-х класах</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Лютий </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психолого-педагогічний консиліум:»Готовність учнів 4-х класів до переходу у 5 клас»</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Березень</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Підготувати звіт</w:t>
            </w:r>
          </w:p>
          <w:p w:rsidR="007F2578" w:rsidRPr="00694945" w:rsidRDefault="007F2578" w:rsidP="003C03C5">
            <w:pPr>
              <w:numPr>
                <w:ilvl w:val="0"/>
                <w:numId w:val="62"/>
              </w:num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адаптація до шкільного середовища 5 класу;</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Листопад</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Провести групові консультації з питань психологічної просвіти: </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Аукціон порад: «Як подолати депресію»;</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Як навчитися планувати свій час та уникнути перевантаження?</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Толерантне спілкування. Як розв’язати конфліктні ситуації?</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Тренінг « Якщо хочеш жити, то кидай палити!»</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Твоє життя – твій вибір. Цінуй своє життя.</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години: «Спомоби вираження негативних емоцій без використання насилля»</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Поради психолога « Вчимося бути здоровими»</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Університет знань « Куди звернутись зі своєю проблемою»</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Заходи з питань протидії торгівлі людьми</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індивідуальні консультації( за запитом)</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індивідуальні консультації з вчителями</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навчального </w:t>
            </w:r>
            <w:r w:rsidRPr="00694945">
              <w:rPr>
                <w:rFonts w:ascii="Times New Roman" w:eastAsia="Times New Roman" w:hAnsi="Times New Roman"/>
                <w:color w:val="000000" w:themeColor="text1"/>
                <w:sz w:val="24"/>
                <w:szCs w:val="24"/>
                <w:lang w:val="uk-UA"/>
              </w:rPr>
              <w:lastRenderedPageBreak/>
              <w:t>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8</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7F2578">
        <w:tc>
          <w:tcPr>
            <w:tcW w:w="709" w:type="dxa"/>
          </w:tcPr>
          <w:p w:rsidR="00496866" w:rsidRPr="00694945" w:rsidRDefault="00B02745"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967" w:type="dxa"/>
            <w:shd w:val="clear" w:color="auto" w:fill="auto"/>
          </w:tcPr>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Індивідуальні консультації учнів, учителів, батьків з проблем взаємодії у суспільстві.</w:t>
            </w:r>
          </w:p>
        </w:tc>
        <w:tc>
          <w:tcPr>
            <w:tcW w:w="1362" w:type="dxa"/>
            <w:shd w:val="clear" w:color="auto" w:fill="auto"/>
          </w:tcPr>
          <w:p w:rsidR="00496866" w:rsidRPr="00694945" w:rsidRDefault="00496866"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tcBorders>
              <w:top w:val="nil"/>
            </w:tcBorders>
          </w:tcPr>
          <w:p w:rsidR="00496866" w:rsidRPr="00694945" w:rsidRDefault="007F2578" w:rsidP="00496866">
            <w:pPr>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lang w:val="uk-UA"/>
              </w:rPr>
              <w:t>Практичні психологи</w:t>
            </w:r>
          </w:p>
        </w:tc>
        <w:tc>
          <w:tcPr>
            <w:tcW w:w="1342" w:type="dxa"/>
          </w:tcPr>
          <w:p w:rsidR="00496866" w:rsidRPr="00694945" w:rsidRDefault="00496866" w:rsidP="00496866">
            <w:pPr>
              <w:jc w:val="center"/>
              <w:rPr>
                <w:rFonts w:ascii="Times New Roman" w:hAnsi="Times New Roman"/>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2.2.4.4. Психологічна просвіта</w:t>
      </w:r>
    </w:p>
    <w:tbl>
      <w:tblPr>
        <w:tblStyle w:val="160"/>
        <w:tblW w:w="0" w:type="auto"/>
        <w:tblInd w:w="-459" w:type="dxa"/>
        <w:tblLook w:val="04A0" w:firstRow="1" w:lastRow="0" w:firstColumn="1" w:lastColumn="0" w:noHBand="0" w:noVBand="1"/>
      </w:tblPr>
      <w:tblGrid>
        <w:gridCol w:w="680"/>
        <w:gridCol w:w="4518"/>
        <w:gridCol w:w="1488"/>
        <w:gridCol w:w="1937"/>
        <w:gridCol w:w="1407"/>
      </w:tblGrid>
      <w:tr w:rsidR="00694945" w:rsidRPr="00694945" w:rsidTr="00496866">
        <w:tc>
          <w:tcPr>
            <w:tcW w:w="709"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p>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Взяти участь у педагогічних радах:</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val="restart"/>
          </w:tcPr>
          <w:p w:rsidR="007F2578" w:rsidRPr="00694945" w:rsidRDefault="007F2578" w:rsidP="00496866">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p w:rsidR="007F2578" w:rsidRPr="00694945" w:rsidRDefault="007F2578" w:rsidP="00496866">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Класоводи</w:t>
            </w:r>
          </w:p>
          <w:p w:rsidR="007F2578" w:rsidRPr="00694945" w:rsidRDefault="007F2578" w:rsidP="00496866">
            <w:pPr>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 Школа і родина» Класний керівник і батьки: шляхи співробітництва».</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 Адаптація до шкільного навчання- 1, 5, 10 класи;</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 Психолого – педагогічні аспекти формування сприятливого психологічного клімату уроку – важлива умова підвищення ефективності навчально- виховного процесу»</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години спілкування для 5 – класників.</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Я – п’ятикласник. Мої враження від початку навчання у 5-му класі.»</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«Доброта починається з дитинства»</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«Небезпеки в інтернеті».</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2.2.4.5. Організаційно-методична робота</w:t>
      </w:r>
    </w:p>
    <w:tbl>
      <w:tblPr>
        <w:tblStyle w:val="170"/>
        <w:tblW w:w="0" w:type="auto"/>
        <w:tblInd w:w="-459" w:type="dxa"/>
        <w:tblLook w:val="04A0" w:firstRow="1" w:lastRow="0" w:firstColumn="1" w:lastColumn="0" w:noHBand="0" w:noVBand="1"/>
      </w:tblPr>
      <w:tblGrid>
        <w:gridCol w:w="681"/>
        <w:gridCol w:w="4517"/>
        <w:gridCol w:w="1488"/>
        <w:gridCol w:w="1937"/>
        <w:gridCol w:w="1407"/>
      </w:tblGrid>
      <w:tr w:rsidR="00694945" w:rsidRPr="00694945" w:rsidTr="00496866">
        <w:tc>
          <w:tcPr>
            <w:tcW w:w="709"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496866">
        <w:tc>
          <w:tcPr>
            <w:tcW w:w="709" w:type="dxa"/>
          </w:tcPr>
          <w:p w:rsidR="00496866" w:rsidRPr="00694945" w:rsidRDefault="003335B0"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shd w:val="clear" w:color="auto" w:fill="auto"/>
          </w:tcPr>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з молодими спеціалістами щодо ведення документації.</w:t>
            </w:r>
          </w:p>
        </w:tc>
        <w:tc>
          <w:tcPr>
            <w:tcW w:w="1362" w:type="dxa"/>
            <w:shd w:val="clear" w:color="auto" w:fill="auto"/>
          </w:tcPr>
          <w:p w:rsidR="00496866" w:rsidRPr="00694945" w:rsidRDefault="00496866"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tcPr>
          <w:p w:rsidR="00496866" w:rsidRPr="00694945" w:rsidRDefault="007F2578"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496866" w:rsidRPr="00694945" w:rsidRDefault="00496866"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496866" w:rsidRPr="00694945" w:rsidRDefault="003335B0"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shd w:val="clear" w:color="auto" w:fill="auto"/>
          </w:tcPr>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Складання планів роботи: місячного, річного, щоденного</w:t>
            </w:r>
          </w:p>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Підготовка матеріалів для проведення: діагностики, тренінгів, батьківських зборів.</w:t>
            </w:r>
          </w:p>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в бібліотеці</w:t>
            </w:r>
          </w:p>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Опрацювання фахової та педагогічної літератури</w:t>
            </w:r>
          </w:p>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з банком психодіагностих методик</w:t>
            </w:r>
          </w:p>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Участь у педагогічній нараді при директорові.</w:t>
            </w:r>
          </w:p>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Підготовка матеріалів до проведення занять з учнями, учителями.</w:t>
            </w:r>
          </w:p>
          <w:p w:rsidR="00496866" w:rsidRPr="00694945" w:rsidRDefault="00496866" w:rsidP="00496866">
            <w:pPr>
              <w:spacing w:after="24"/>
              <w:jc w:val="both"/>
              <w:rPr>
                <w:rFonts w:ascii="Times New Roman" w:eastAsia="Times New Roman" w:hAnsi="Times New Roman"/>
                <w:color w:val="000000" w:themeColor="text1"/>
                <w:sz w:val="24"/>
                <w:szCs w:val="24"/>
                <w:lang w:val="uk-UA"/>
              </w:rPr>
            </w:pPr>
          </w:p>
        </w:tc>
        <w:tc>
          <w:tcPr>
            <w:tcW w:w="1362" w:type="dxa"/>
            <w:shd w:val="clear" w:color="auto" w:fill="auto"/>
          </w:tcPr>
          <w:p w:rsidR="00496866" w:rsidRPr="00694945" w:rsidRDefault="00496866"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 xml:space="preserve">Упродовж навчального </w:t>
            </w:r>
            <w:r w:rsidRPr="00694945">
              <w:rPr>
                <w:rFonts w:ascii="Times New Roman" w:eastAsia="Times New Roman" w:hAnsi="Times New Roman"/>
                <w:color w:val="000000" w:themeColor="text1"/>
                <w:sz w:val="24"/>
                <w:szCs w:val="24"/>
                <w:lang w:val="uk-UA"/>
              </w:rPr>
              <w:lastRenderedPageBreak/>
              <w:t>року</w:t>
            </w:r>
          </w:p>
        </w:tc>
        <w:tc>
          <w:tcPr>
            <w:tcW w:w="1650" w:type="dxa"/>
          </w:tcPr>
          <w:p w:rsidR="00496866" w:rsidRPr="00694945" w:rsidRDefault="007F2578"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lastRenderedPageBreak/>
              <w:t>Усі педагогічні працівники</w:t>
            </w:r>
          </w:p>
        </w:tc>
        <w:tc>
          <w:tcPr>
            <w:tcW w:w="1342" w:type="dxa"/>
          </w:tcPr>
          <w:p w:rsidR="00496866" w:rsidRPr="00694945" w:rsidRDefault="00496866"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496866" w:rsidRPr="00694945" w:rsidRDefault="003335B0"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w:t>
            </w:r>
          </w:p>
        </w:tc>
        <w:tc>
          <w:tcPr>
            <w:tcW w:w="4967" w:type="dxa"/>
            <w:shd w:val="clear" w:color="auto" w:fill="auto"/>
          </w:tcPr>
          <w:p w:rsidR="00496866" w:rsidRPr="00694945" w:rsidRDefault="00496866" w:rsidP="00496866">
            <w:pPr>
              <w:spacing w:after="24"/>
              <w:jc w:val="both"/>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Участь у складанні річного плану.</w:t>
            </w:r>
          </w:p>
        </w:tc>
        <w:tc>
          <w:tcPr>
            <w:tcW w:w="1362" w:type="dxa"/>
            <w:shd w:val="clear" w:color="auto" w:fill="auto"/>
          </w:tcPr>
          <w:p w:rsidR="00496866" w:rsidRPr="00694945" w:rsidRDefault="00496866"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tcPr>
          <w:p w:rsidR="00496866" w:rsidRPr="00694945" w:rsidRDefault="003335B0"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Усі педагогічні працівники</w:t>
            </w:r>
          </w:p>
        </w:tc>
        <w:tc>
          <w:tcPr>
            <w:tcW w:w="1342" w:type="dxa"/>
          </w:tcPr>
          <w:p w:rsidR="00496866" w:rsidRPr="00694945" w:rsidRDefault="00496866"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496866" w:rsidRPr="00694945" w:rsidRDefault="003335B0"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67" w:type="dxa"/>
            <w:shd w:val="clear" w:color="auto" w:fill="auto"/>
          </w:tcPr>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Ознайомлення та обговорення результатів діагностичних досліджень.</w:t>
            </w:r>
          </w:p>
        </w:tc>
        <w:tc>
          <w:tcPr>
            <w:tcW w:w="1362" w:type="dxa"/>
            <w:shd w:val="clear" w:color="auto" w:fill="auto"/>
          </w:tcPr>
          <w:p w:rsidR="00496866" w:rsidRPr="00694945" w:rsidRDefault="00496866"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tcPr>
          <w:p w:rsidR="00496866" w:rsidRPr="00694945" w:rsidRDefault="003335B0"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Усі педагогічні працівники</w:t>
            </w:r>
          </w:p>
        </w:tc>
        <w:tc>
          <w:tcPr>
            <w:tcW w:w="1342" w:type="dxa"/>
          </w:tcPr>
          <w:p w:rsidR="00496866" w:rsidRPr="00694945" w:rsidRDefault="00496866"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496866" w:rsidRPr="00694945" w:rsidRDefault="003335B0"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shd w:val="clear" w:color="auto" w:fill="auto"/>
          </w:tcPr>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Надання аналітичних звітів.</w:t>
            </w:r>
          </w:p>
        </w:tc>
        <w:tc>
          <w:tcPr>
            <w:tcW w:w="1362" w:type="dxa"/>
            <w:shd w:val="clear" w:color="auto" w:fill="auto"/>
          </w:tcPr>
          <w:p w:rsidR="00496866" w:rsidRPr="00694945" w:rsidRDefault="00496866"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tcPr>
          <w:p w:rsidR="00496866" w:rsidRPr="00694945" w:rsidRDefault="003335B0" w:rsidP="00496866">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керівники</w:t>
            </w:r>
          </w:p>
          <w:p w:rsidR="007F2578" w:rsidRPr="00694945" w:rsidRDefault="007F2578"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Класоводи</w:t>
            </w:r>
          </w:p>
        </w:tc>
        <w:tc>
          <w:tcPr>
            <w:tcW w:w="1342" w:type="dxa"/>
          </w:tcPr>
          <w:p w:rsidR="00496866" w:rsidRPr="00694945" w:rsidRDefault="00496866"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496866" w:rsidRPr="00694945" w:rsidRDefault="003335B0"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967" w:type="dxa"/>
            <w:shd w:val="clear" w:color="auto" w:fill="auto"/>
          </w:tcPr>
          <w:p w:rsidR="00496866" w:rsidRPr="00694945" w:rsidRDefault="00496866"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Підготовка та участь у педрадах, групових нарадах.</w:t>
            </w:r>
          </w:p>
        </w:tc>
        <w:tc>
          <w:tcPr>
            <w:tcW w:w="1362" w:type="dxa"/>
            <w:shd w:val="clear" w:color="auto" w:fill="auto"/>
          </w:tcPr>
          <w:p w:rsidR="00496866" w:rsidRPr="00694945" w:rsidRDefault="00496866"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tcPr>
          <w:p w:rsidR="00496866" w:rsidRPr="00694945" w:rsidRDefault="003335B0"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Усі педагогічні працівники</w:t>
            </w:r>
          </w:p>
        </w:tc>
        <w:tc>
          <w:tcPr>
            <w:tcW w:w="1342" w:type="dxa"/>
          </w:tcPr>
          <w:p w:rsidR="00496866" w:rsidRPr="00694945" w:rsidRDefault="00496866" w:rsidP="00496866">
            <w:pPr>
              <w:jc w:val="center"/>
              <w:rPr>
                <w:rFonts w:ascii="Times New Roman" w:hAnsi="Times New Roman"/>
                <w:color w:val="000000" w:themeColor="text1"/>
                <w:sz w:val="24"/>
                <w:szCs w:val="24"/>
                <w:lang w:val="uk-UA"/>
              </w:rPr>
            </w:pPr>
          </w:p>
        </w:tc>
      </w:tr>
    </w:tbl>
    <w:p w:rsidR="0008098F" w:rsidRPr="00694945" w:rsidRDefault="0008098F" w:rsidP="00BB775E">
      <w:pPr>
        <w:tabs>
          <w:tab w:val="left" w:pos="2370"/>
        </w:tabs>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2.2.4.6. Зв’язки з громадськістю</w:t>
      </w:r>
    </w:p>
    <w:tbl>
      <w:tblPr>
        <w:tblStyle w:val="18"/>
        <w:tblW w:w="0" w:type="auto"/>
        <w:tblInd w:w="-459" w:type="dxa"/>
        <w:tblLook w:val="04A0" w:firstRow="1" w:lastRow="0" w:firstColumn="1" w:lastColumn="0" w:noHBand="0" w:noVBand="1"/>
      </w:tblPr>
      <w:tblGrid>
        <w:gridCol w:w="679"/>
        <w:gridCol w:w="4519"/>
        <w:gridCol w:w="1488"/>
        <w:gridCol w:w="1937"/>
        <w:gridCol w:w="1407"/>
      </w:tblGrid>
      <w:tr w:rsidR="00694945" w:rsidRPr="00694945" w:rsidTr="00496866">
        <w:tc>
          <w:tcPr>
            <w:tcW w:w="709"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p>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Вивчити особливості психологічного клімату в сім’ях учнів 4-х класів та виступити з інформацією на батьківських зборах: «Сімейний мікроклімат очима дитини».</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Квітень</w:t>
            </w:r>
          </w:p>
        </w:tc>
        <w:tc>
          <w:tcPr>
            <w:tcW w:w="1650" w:type="dxa"/>
            <w:vMerge w:val="restart"/>
          </w:tcPr>
          <w:p w:rsidR="007F2578" w:rsidRPr="00694945" w:rsidRDefault="007F2578"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Практичні психологи</w:t>
            </w: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Індивідуальна консультація батьків з питань виховання, навчання сімейних стосунків.</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з батьками</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Групова консультація: «Режим дня – запорука успішного навчання першокласника. Як допомогти дитині в навчанні»?</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Групова консультація: «Причини навчальних труднощів школярів», «Як підготувати дитину до школи».</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«Малюк пішов до школи»</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«Адаптація першокласника до школи»</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Виступ: «Вікові особливості дітей молодшого шкільного віку»</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«Стилі взаємовідносин в сім’ї, роль сім’ї у вихованні особистості»</w:t>
            </w:r>
          </w:p>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«Правила батьківської поведінки в організації навчання»</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Вересень</w:t>
            </w: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заочне анкетування батьків учнів 5-х класів з метою вивчення характеру труднощів періоду адаптації до навчання.</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Жовтень</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Батьківські збори:</w:t>
            </w:r>
          </w:p>
          <w:p w:rsidR="007F2578" w:rsidRPr="00694945" w:rsidRDefault="007F2578" w:rsidP="003C03C5">
            <w:pPr>
              <w:numPr>
                <w:ilvl w:val="0"/>
                <w:numId w:val="62"/>
              </w:num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Виступ «Адатація учнів до шкільного середовища»</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Листопад</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з батьками ( консультація) діти, що стоять на обліку (пияцтво, тютюнопаління), мають сімейні труднощі у вихованні.</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Взаємодія з органами виконавчої влади та громадським самоврядуванням.</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val="restart"/>
          </w:tcPr>
          <w:p w:rsidR="007F2578" w:rsidRPr="00694945" w:rsidRDefault="007F2578" w:rsidP="00496866">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7F2578" w:rsidRPr="00694945" w:rsidRDefault="007F2578" w:rsidP="00496866">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Завідувачі філій</w:t>
            </w:r>
          </w:p>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Співпраця з медпрацівниками</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r w:rsidR="00694945" w:rsidRPr="00694945" w:rsidTr="00496866">
        <w:tc>
          <w:tcPr>
            <w:tcW w:w="709"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967" w:type="dxa"/>
            <w:shd w:val="clear" w:color="auto" w:fill="auto"/>
          </w:tcPr>
          <w:p w:rsidR="007F2578" w:rsidRPr="00694945" w:rsidRDefault="007F2578" w:rsidP="00496866">
            <w:pPr>
              <w:spacing w:after="24"/>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Взаємодія з недержавними громадськими організаціями.</w:t>
            </w:r>
          </w:p>
        </w:tc>
        <w:tc>
          <w:tcPr>
            <w:tcW w:w="1362"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Pr>
          <w:p w:rsidR="007F2578" w:rsidRPr="00694945" w:rsidRDefault="007F2578" w:rsidP="00496866">
            <w:pPr>
              <w:rPr>
                <w:rFonts w:ascii="Times New Roman" w:eastAsia="Times New Roman" w:hAnsi="Times New Roman"/>
                <w:color w:val="000000" w:themeColor="text1"/>
                <w:sz w:val="24"/>
                <w:szCs w:val="24"/>
              </w:rPr>
            </w:pPr>
          </w:p>
        </w:tc>
        <w:tc>
          <w:tcPr>
            <w:tcW w:w="1342" w:type="dxa"/>
          </w:tcPr>
          <w:p w:rsidR="007F2578" w:rsidRPr="00694945" w:rsidRDefault="007F2578" w:rsidP="00496866">
            <w:pPr>
              <w:jc w:val="center"/>
              <w:rPr>
                <w:rFonts w:ascii="Times New Roman" w:hAnsi="Times New Roman"/>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2.2.5. Соціальний захист здобувачів освіти</w:t>
      </w:r>
    </w:p>
    <w:tbl>
      <w:tblPr>
        <w:tblStyle w:val="19"/>
        <w:tblW w:w="0" w:type="auto"/>
        <w:tblInd w:w="-459" w:type="dxa"/>
        <w:tblLook w:val="04A0" w:firstRow="1" w:lastRow="0" w:firstColumn="1" w:lastColumn="0" w:noHBand="0" w:noVBand="1"/>
      </w:tblPr>
      <w:tblGrid>
        <w:gridCol w:w="665"/>
        <w:gridCol w:w="4339"/>
        <w:gridCol w:w="1556"/>
        <w:gridCol w:w="1937"/>
        <w:gridCol w:w="1533"/>
      </w:tblGrid>
      <w:tr w:rsidR="00694945" w:rsidRPr="00694945" w:rsidTr="00496866">
        <w:tc>
          <w:tcPr>
            <w:tcW w:w="693"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77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557" w:type="dxa"/>
          </w:tcPr>
          <w:p w:rsidR="00496866" w:rsidRPr="00694945" w:rsidRDefault="00496866" w:rsidP="00496866">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p>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both"/>
              <w:rPr>
                <w:rFonts w:ascii="Times New Roman" w:eastAsia="Times New Roman" w:hAnsi="Times New Roman"/>
                <w:color w:val="000000" w:themeColor="text1"/>
                <w:spacing w:val="5"/>
                <w:sz w:val="24"/>
                <w:szCs w:val="24"/>
                <w:lang w:val="uk-UA"/>
              </w:rPr>
            </w:pPr>
            <w:r w:rsidRPr="00694945">
              <w:rPr>
                <w:rFonts w:ascii="Times New Roman" w:eastAsia="Times New Roman" w:hAnsi="Times New Roman"/>
                <w:color w:val="000000" w:themeColor="text1"/>
                <w:spacing w:val="5"/>
                <w:sz w:val="24"/>
                <w:szCs w:val="24"/>
                <w:lang w:val="uk-UA"/>
              </w:rPr>
              <w:t>Організувати постійний контроль за здобуттям повної загальної середньої освіти</w:t>
            </w:r>
          </w:p>
        </w:tc>
        <w:tc>
          <w:tcPr>
            <w:tcW w:w="1360"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val="restart"/>
            <w:tcBorders>
              <w:top w:val="single" w:sz="4" w:space="0" w:color="000080"/>
              <w:left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7F2578" w:rsidRPr="00694945" w:rsidRDefault="007F2578" w:rsidP="00496866">
            <w:pPr>
              <w:jc w:val="center"/>
              <w:rPr>
                <w:rFonts w:ascii="Times New Roman" w:eastAsia="Times New Roman" w:hAnsi="Times New Roman"/>
                <w:color w:val="000000" w:themeColor="text1"/>
                <w:sz w:val="24"/>
                <w:szCs w:val="24"/>
                <w:lang w:val="uk-UA"/>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both"/>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5"/>
                <w:sz w:val="24"/>
                <w:szCs w:val="24"/>
                <w:lang w:val="uk-UA"/>
              </w:rPr>
              <w:t>Вести роз’яснювальну роботу серед на</w:t>
            </w:r>
            <w:r w:rsidRPr="00694945">
              <w:rPr>
                <w:rFonts w:ascii="Times New Roman" w:eastAsia="Times New Roman" w:hAnsi="Times New Roman"/>
                <w:color w:val="000000" w:themeColor="text1"/>
                <w:spacing w:val="7"/>
                <w:sz w:val="24"/>
                <w:szCs w:val="24"/>
                <w:lang w:val="uk-UA"/>
              </w:rPr>
              <w:t xml:space="preserve">селення щодо обов’язковості здобуття дітьми та підлітками </w:t>
            </w:r>
            <w:r w:rsidRPr="00694945">
              <w:rPr>
                <w:rFonts w:ascii="Times New Roman" w:eastAsia="Times New Roman" w:hAnsi="Times New Roman"/>
                <w:color w:val="000000" w:themeColor="text1"/>
                <w:spacing w:val="4"/>
                <w:sz w:val="24"/>
                <w:szCs w:val="24"/>
                <w:lang w:val="uk-UA"/>
              </w:rPr>
              <w:t>повної загальної середньої освіти</w:t>
            </w:r>
          </w:p>
        </w:tc>
        <w:tc>
          <w:tcPr>
            <w:tcW w:w="1360"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Borders>
              <w:left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both"/>
              <w:rPr>
                <w:rFonts w:ascii="Times New Roman" w:eastAsia="Times New Roman" w:hAnsi="Times New Roman"/>
                <w:color w:val="000000" w:themeColor="text1"/>
                <w:spacing w:val="9"/>
                <w:sz w:val="24"/>
                <w:szCs w:val="24"/>
                <w:lang w:val="uk-UA"/>
              </w:rPr>
            </w:pPr>
            <w:r w:rsidRPr="00694945">
              <w:rPr>
                <w:rFonts w:ascii="Times New Roman" w:eastAsia="Times New Roman" w:hAnsi="Times New Roman"/>
                <w:color w:val="000000" w:themeColor="text1"/>
                <w:spacing w:val="4"/>
                <w:sz w:val="24"/>
                <w:szCs w:val="24"/>
                <w:lang w:val="uk-UA"/>
              </w:rPr>
              <w:t xml:space="preserve">Систематично проводити роботу щодо залучення до навчання </w:t>
            </w:r>
            <w:r w:rsidRPr="00694945">
              <w:rPr>
                <w:rFonts w:ascii="Times New Roman" w:eastAsia="Times New Roman" w:hAnsi="Times New Roman"/>
                <w:color w:val="000000" w:themeColor="text1"/>
                <w:spacing w:val="9"/>
                <w:sz w:val="24"/>
                <w:szCs w:val="24"/>
                <w:lang w:val="uk-UA"/>
              </w:rPr>
              <w:t>дітей і підлітків від 6 до 18 років.</w:t>
            </w:r>
          </w:p>
          <w:p w:rsidR="007F2578" w:rsidRPr="00694945" w:rsidRDefault="007F2578" w:rsidP="00496866">
            <w:pPr>
              <w:jc w:val="both"/>
              <w:rPr>
                <w:rFonts w:ascii="Times New Roman" w:eastAsia="Times New Roman" w:hAnsi="Times New Roman"/>
                <w:color w:val="000000" w:themeColor="text1"/>
                <w:spacing w:val="9"/>
                <w:sz w:val="24"/>
                <w:szCs w:val="24"/>
                <w:lang w:val="uk-UA"/>
              </w:rPr>
            </w:pPr>
          </w:p>
        </w:tc>
        <w:tc>
          <w:tcPr>
            <w:tcW w:w="1360" w:type="dxa"/>
            <w:shd w:val="clear" w:color="auto" w:fill="auto"/>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навчального року</w:t>
            </w:r>
          </w:p>
        </w:tc>
        <w:tc>
          <w:tcPr>
            <w:tcW w:w="1650" w:type="dxa"/>
            <w:vMerge/>
            <w:tcBorders>
              <w:left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tabs>
                <w:tab w:val="left" w:pos="646"/>
              </w:tabs>
              <w:jc w:val="center"/>
              <w:rPr>
                <w:rFonts w:ascii="Times New Roman" w:eastAsia="Times New Roman" w:hAnsi="Times New Roman"/>
                <w:color w:val="000000" w:themeColor="text1"/>
                <w:sz w:val="24"/>
                <w:szCs w:val="24"/>
                <w:lang w:val="uk-UA"/>
              </w:rPr>
            </w:pP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shd w:val="clear" w:color="auto" w:fill="FFFFFF"/>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pacing w:val="7"/>
                <w:sz w:val="24"/>
                <w:szCs w:val="24"/>
                <w:lang w:val="uk-UA"/>
              </w:rPr>
              <w:t xml:space="preserve">Перевірити явку дітей і підлітків шкільного віку до ліцею на підставі списків. Скласти «Список дітей </w:t>
            </w:r>
            <w:r w:rsidRPr="00694945">
              <w:rPr>
                <w:rFonts w:ascii="Times New Roman" w:eastAsia="Times New Roman" w:hAnsi="Times New Roman"/>
                <w:color w:val="000000" w:themeColor="text1"/>
                <w:spacing w:val="10"/>
                <w:sz w:val="24"/>
                <w:szCs w:val="24"/>
                <w:lang w:val="uk-UA"/>
              </w:rPr>
              <w:t xml:space="preserve">і підлітків, які не приступили до занять 1 вересня 2021 року </w:t>
            </w:r>
            <w:r w:rsidRPr="00694945">
              <w:rPr>
                <w:rFonts w:ascii="Times New Roman" w:eastAsia="Times New Roman" w:hAnsi="Times New Roman"/>
                <w:color w:val="000000" w:themeColor="text1"/>
                <w:spacing w:val="6"/>
                <w:sz w:val="24"/>
                <w:szCs w:val="24"/>
                <w:lang w:val="uk-UA"/>
              </w:rPr>
              <w:t xml:space="preserve">на території обслуговування» і подати його до відділу </w:t>
            </w:r>
            <w:r w:rsidRPr="00694945">
              <w:rPr>
                <w:rFonts w:ascii="Times New Roman" w:eastAsia="Times New Roman" w:hAnsi="Times New Roman"/>
                <w:color w:val="000000" w:themeColor="text1"/>
                <w:spacing w:val="7"/>
                <w:sz w:val="24"/>
                <w:szCs w:val="24"/>
                <w:lang w:val="uk-UA"/>
              </w:rPr>
              <w:t xml:space="preserve">освіти з інформацією </w:t>
            </w:r>
            <w:r w:rsidRPr="00694945">
              <w:rPr>
                <w:rFonts w:ascii="Times New Roman" w:eastAsia="Times New Roman" w:hAnsi="Times New Roman"/>
                <w:color w:val="000000" w:themeColor="text1"/>
                <w:spacing w:val="7"/>
                <w:sz w:val="24"/>
                <w:szCs w:val="24"/>
                <w:lang w:val="uk-UA"/>
              </w:rPr>
              <w:lastRenderedPageBreak/>
              <w:t xml:space="preserve">про вжиті заходи щодо залучення таких </w:t>
            </w:r>
            <w:r w:rsidRPr="00694945">
              <w:rPr>
                <w:rFonts w:ascii="Times New Roman" w:eastAsia="Times New Roman" w:hAnsi="Times New Roman"/>
                <w:color w:val="000000" w:themeColor="text1"/>
                <w:spacing w:val="6"/>
                <w:sz w:val="24"/>
                <w:szCs w:val="24"/>
                <w:lang w:val="uk-UA"/>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До 05.09.2021</w:t>
            </w:r>
          </w:p>
        </w:tc>
        <w:tc>
          <w:tcPr>
            <w:tcW w:w="1650" w:type="dxa"/>
            <w:vMerge/>
            <w:tcBorders>
              <w:left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5</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shd w:val="clear" w:color="auto" w:fill="FFFFFF"/>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pacing w:val="7"/>
                <w:sz w:val="24"/>
                <w:szCs w:val="24"/>
                <w:lang w:val="uk-UA"/>
              </w:rPr>
              <w:t>Повернути списки дітей і підлітків шкільного віку до відділу освіти з відмітками про те, де навчають</w:t>
            </w:r>
            <w:r w:rsidRPr="00694945">
              <w:rPr>
                <w:rFonts w:ascii="Times New Roman" w:eastAsia="Times New Roman" w:hAnsi="Times New Roman"/>
                <w:color w:val="000000" w:themeColor="text1"/>
                <w:spacing w:val="8"/>
                <w:sz w:val="24"/>
                <w:szCs w:val="24"/>
                <w:lang w:val="uk-UA"/>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05.09.2021</w:t>
            </w:r>
          </w:p>
        </w:tc>
        <w:tc>
          <w:tcPr>
            <w:tcW w:w="1650" w:type="dxa"/>
            <w:vMerge/>
            <w:tcBorders>
              <w:left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shd w:val="clear" w:color="auto" w:fill="FFFFFF"/>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pacing w:val="7"/>
                <w:sz w:val="24"/>
                <w:szCs w:val="24"/>
                <w:lang w:val="uk-UA"/>
              </w:rPr>
              <w:t>Подати статистичний звіт (форма № 77-РВК) про кількість дітей і підлітків шкільного віку, інформацію про охоплен</w:t>
            </w:r>
            <w:r w:rsidRPr="00694945">
              <w:rPr>
                <w:rFonts w:ascii="Times New Roman" w:eastAsia="Times New Roman" w:hAnsi="Times New Roman"/>
                <w:color w:val="000000" w:themeColor="text1"/>
                <w:spacing w:val="8"/>
                <w:sz w:val="24"/>
                <w:szCs w:val="24"/>
                <w:lang w:val="uk-UA"/>
              </w:rPr>
              <w:t xml:space="preserve">ня дітей і підлітків шкільного віку навчанням, про облік за роками народження, про облік навчання дітей і підлітків </w:t>
            </w:r>
            <w:r w:rsidRPr="00694945">
              <w:rPr>
                <w:rFonts w:ascii="Times New Roman" w:eastAsia="Times New Roman" w:hAnsi="Times New Roman"/>
                <w:color w:val="000000" w:themeColor="text1"/>
                <w:spacing w:val="5"/>
                <w:sz w:val="24"/>
                <w:szCs w:val="24"/>
                <w:lang w:val="uk-UA"/>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05.09.2021</w:t>
            </w:r>
          </w:p>
        </w:tc>
        <w:tc>
          <w:tcPr>
            <w:tcW w:w="1650" w:type="dxa"/>
            <w:vMerge/>
            <w:tcBorders>
              <w:left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shd w:val="clear" w:color="auto" w:fill="FFFFFF"/>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5"/>
                <w:sz w:val="24"/>
                <w:szCs w:val="24"/>
                <w:lang w:val="uk-UA"/>
              </w:rPr>
              <w:t>Проводити роботу щодо залучення до навчання дітей 6-річного віку:</w:t>
            </w:r>
          </w:p>
          <w:p w:rsidR="007F2578" w:rsidRPr="00694945" w:rsidRDefault="007F2578" w:rsidP="00496866">
            <w:pPr>
              <w:shd w:val="clear" w:color="auto" w:fill="FFFFFF"/>
              <w:ind w:left="10"/>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7"/>
                <w:sz w:val="24"/>
                <w:szCs w:val="24"/>
                <w:lang w:val="uk-UA"/>
              </w:rPr>
              <w:t>•   уточнити списки дітей, яким виповнилося 5 років;</w:t>
            </w:r>
          </w:p>
          <w:p w:rsidR="007F2578" w:rsidRPr="00694945" w:rsidRDefault="007F2578" w:rsidP="00496866">
            <w:pPr>
              <w:shd w:val="clear" w:color="auto" w:fill="FFFFFF"/>
              <w:ind w:left="10"/>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4"/>
                <w:sz w:val="24"/>
                <w:szCs w:val="24"/>
                <w:lang w:val="uk-UA"/>
              </w:rPr>
              <w:t xml:space="preserve">•   провести бесіди з батьками про необхідність вступу до </w:t>
            </w:r>
            <w:r w:rsidRPr="00694945">
              <w:rPr>
                <w:rFonts w:ascii="Times New Roman" w:eastAsia="Times New Roman" w:hAnsi="Times New Roman"/>
                <w:color w:val="000000" w:themeColor="text1"/>
                <w:spacing w:val="8"/>
                <w:sz w:val="24"/>
                <w:szCs w:val="24"/>
                <w:lang w:val="uk-UA"/>
              </w:rPr>
              <w:t>школи з 6-ти років;</w:t>
            </w:r>
          </w:p>
          <w:p w:rsidR="007F2578" w:rsidRPr="00694945" w:rsidRDefault="007F2578" w:rsidP="00496866">
            <w:pPr>
              <w:shd w:val="clear" w:color="auto" w:fill="FFFFFF"/>
              <w:ind w:left="14"/>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6"/>
                <w:sz w:val="24"/>
                <w:szCs w:val="24"/>
                <w:lang w:val="uk-UA"/>
              </w:rPr>
              <w:t>•  зібрати заяви батьків та пояснювальні записки з причи</w:t>
            </w:r>
            <w:r w:rsidRPr="00694945">
              <w:rPr>
                <w:rFonts w:ascii="Times New Roman" w:eastAsia="Times New Roman" w:hAnsi="Times New Roman"/>
                <w:color w:val="000000" w:themeColor="text1"/>
                <w:spacing w:val="2"/>
                <w:sz w:val="24"/>
                <w:szCs w:val="24"/>
                <w:lang w:val="uk-UA"/>
              </w:rPr>
              <w:t>ною відмови;</w:t>
            </w:r>
          </w:p>
          <w:p w:rsidR="007F2578" w:rsidRPr="00694945" w:rsidRDefault="007F2578" w:rsidP="00496866">
            <w:pPr>
              <w:shd w:val="clear" w:color="auto" w:fill="FFFFFF"/>
              <w:ind w:left="45"/>
              <w:jc w:val="both"/>
              <w:rPr>
                <w:rFonts w:ascii="Times New Roman" w:eastAsia="Times New Roman" w:hAnsi="Times New Roman"/>
                <w:color w:val="000000" w:themeColor="text1"/>
                <w:spacing w:val="1"/>
                <w:sz w:val="24"/>
                <w:szCs w:val="24"/>
                <w:lang w:val="uk-UA"/>
              </w:rPr>
            </w:pPr>
            <w:r w:rsidRPr="00694945">
              <w:rPr>
                <w:rFonts w:ascii="Times New Roman" w:eastAsia="Times New Roman" w:hAnsi="Times New Roman"/>
                <w:color w:val="000000" w:themeColor="text1"/>
                <w:spacing w:val="5"/>
                <w:sz w:val="24"/>
                <w:szCs w:val="24"/>
                <w:lang w:val="uk-UA"/>
              </w:rPr>
              <w:t>•провести рекламно-інформаційну акцію «Школа для пер</w:t>
            </w:r>
            <w:r w:rsidRPr="00694945">
              <w:rPr>
                <w:rFonts w:ascii="Times New Roman" w:eastAsia="Times New Roman" w:hAnsi="Times New Roman"/>
                <w:color w:val="000000" w:themeColor="text1"/>
                <w:spacing w:val="1"/>
                <w:sz w:val="24"/>
                <w:szCs w:val="24"/>
                <w:lang w:val="uk-UA"/>
              </w:rPr>
              <w:t>шокласників»</w:t>
            </w:r>
          </w:p>
          <w:p w:rsidR="007F2578" w:rsidRPr="00694945" w:rsidRDefault="007F2578" w:rsidP="00496866">
            <w:pPr>
              <w:shd w:val="clear" w:color="auto" w:fill="FFFFFF"/>
              <w:jc w:val="both"/>
              <w:rPr>
                <w:rFonts w:ascii="Times New Roman" w:eastAsia="Times New Roman" w:hAnsi="Times New Roman"/>
                <w:color w:val="000000" w:themeColor="text1"/>
                <w:spacing w:val="5"/>
                <w:sz w:val="24"/>
                <w:szCs w:val="24"/>
                <w:lang w:val="uk-UA"/>
              </w:rPr>
            </w:pPr>
            <w:r w:rsidRPr="00694945">
              <w:rPr>
                <w:rFonts w:ascii="Times New Roman" w:eastAsia="Times New Roman" w:hAnsi="Times New Roman"/>
                <w:color w:val="000000" w:themeColor="text1"/>
                <w:spacing w:val="5"/>
                <w:sz w:val="24"/>
                <w:szCs w:val="24"/>
                <w:lang w:val="uk-UA"/>
              </w:rPr>
              <w:t>•</w:t>
            </w:r>
            <w:r w:rsidRPr="00694945">
              <w:rPr>
                <w:rFonts w:ascii="Times New Roman" w:eastAsia="Times New Roman" w:hAnsi="Times New Roman"/>
                <w:color w:val="000000" w:themeColor="text1"/>
                <w:sz w:val="24"/>
                <w:szCs w:val="24"/>
                <w:lang w:val="uk-UA"/>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05.09.2021</w:t>
            </w: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w:t>
            </w: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p w:rsidR="007F2578" w:rsidRPr="00694945" w:rsidRDefault="007F2578" w:rsidP="00496866">
            <w:pPr>
              <w:jc w:val="center"/>
              <w:rPr>
                <w:rFonts w:ascii="Times New Roman" w:eastAsia="Times New Roman" w:hAnsi="Times New Roman"/>
                <w:color w:val="000000" w:themeColor="text1"/>
                <w:sz w:val="24"/>
                <w:szCs w:val="24"/>
                <w:lang w:val="uk-UA"/>
              </w:rPr>
            </w:pP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Серпень </w:t>
            </w: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Жовтень</w:t>
            </w: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Листопад </w:t>
            </w:r>
          </w:p>
        </w:tc>
        <w:tc>
          <w:tcPr>
            <w:tcW w:w="1650" w:type="dxa"/>
            <w:vMerge/>
            <w:tcBorders>
              <w:left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r>
      <w:tr w:rsidR="00694945" w:rsidRPr="00694945" w:rsidTr="00233D8F">
        <w:tc>
          <w:tcPr>
            <w:tcW w:w="693" w:type="dxa"/>
          </w:tcPr>
          <w:p w:rsidR="007F2578" w:rsidRPr="00694945" w:rsidRDefault="007F2578" w:rsidP="0049686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7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shd w:val="clear" w:color="auto" w:fill="FFFFFF"/>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pacing w:val="6"/>
                <w:sz w:val="24"/>
                <w:szCs w:val="24"/>
                <w:lang w:val="uk-UA"/>
              </w:rPr>
              <w:t>У разі змін вносити корективи до статистичних звітів (інфор</w:t>
            </w:r>
            <w:r w:rsidRPr="00694945">
              <w:rPr>
                <w:rFonts w:ascii="Times New Roman" w:eastAsia="Times New Roman" w:hAnsi="Times New Roman"/>
                <w:color w:val="000000" w:themeColor="text1"/>
                <w:spacing w:val="9"/>
                <w:sz w:val="24"/>
                <w:szCs w:val="24"/>
                <w:lang w:val="uk-UA"/>
              </w:rPr>
              <w:t xml:space="preserve">мація про облік дітей і підлітків шкільного віку за роками, </w:t>
            </w:r>
            <w:r w:rsidRPr="00694945">
              <w:rPr>
                <w:rFonts w:ascii="Times New Roman" w:eastAsia="Times New Roman" w:hAnsi="Times New Roman"/>
                <w:color w:val="000000" w:themeColor="text1"/>
                <w:spacing w:val="8"/>
                <w:sz w:val="24"/>
                <w:szCs w:val="24"/>
                <w:lang w:val="uk-UA"/>
              </w:rPr>
              <w:t xml:space="preserve">про охоплення дітей і підлітків шкільного віку навчанням, </w:t>
            </w:r>
            <w:r w:rsidRPr="00694945">
              <w:rPr>
                <w:rFonts w:ascii="Times New Roman" w:eastAsia="Times New Roman" w:hAnsi="Times New Roman"/>
                <w:color w:val="000000" w:themeColor="text1"/>
                <w:spacing w:val="7"/>
                <w:sz w:val="24"/>
                <w:szCs w:val="24"/>
                <w:lang w:val="uk-UA"/>
              </w:rPr>
              <w:t>облік навчання дітей і підлітків шкільного віку) і 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Щокварталь-но до </w:t>
            </w:r>
          </w:p>
          <w:p w:rsidR="007F2578" w:rsidRPr="00694945" w:rsidRDefault="007F2578" w:rsidP="00496866">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05 числа</w:t>
            </w:r>
          </w:p>
        </w:tc>
        <w:tc>
          <w:tcPr>
            <w:tcW w:w="1650" w:type="dxa"/>
            <w:vMerge/>
            <w:tcBorders>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rPr>
            </w:pPr>
          </w:p>
        </w:tc>
        <w:tc>
          <w:tcPr>
            <w:tcW w:w="1557" w:type="dxa"/>
            <w:tcBorders>
              <w:top w:val="single" w:sz="4" w:space="0" w:color="000080"/>
              <w:left w:val="single" w:sz="4" w:space="0" w:color="000080"/>
              <w:bottom w:val="single" w:sz="4" w:space="0" w:color="000080"/>
              <w:right w:val="single" w:sz="4" w:space="0" w:color="000080"/>
            </w:tcBorders>
          </w:tcPr>
          <w:p w:rsidR="007F2578" w:rsidRPr="00694945" w:rsidRDefault="007F2578" w:rsidP="00496866">
            <w:pPr>
              <w:jc w:val="center"/>
              <w:rPr>
                <w:rFonts w:ascii="Times New Roman" w:eastAsia="Times New Roman" w:hAnsi="Times New Roman"/>
                <w:color w:val="000000" w:themeColor="text1"/>
                <w:sz w:val="24"/>
                <w:szCs w:val="24"/>
                <w:lang w:val="uk-UA"/>
              </w:rPr>
            </w:pPr>
          </w:p>
        </w:tc>
      </w:tr>
    </w:tbl>
    <w:p w:rsidR="0008098F" w:rsidRPr="00694945" w:rsidRDefault="0008098F" w:rsidP="00BB775E">
      <w:pPr>
        <w:tabs>
          <w:tab w:val="left" w:pos="2370"/>
        </w:tabs>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2.2.5.1.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71"/>
        <w:gridCol w:w="4454"/>
        <w:gridCol w:w="1561"/>
        <w:gridCol w:w="1937"/>
        <w:gridCol w:w="1407"/>
      </w:tblGrid>
      <w:tr w:rsidR="00694945" w:rsidRPr="00694945" w:rsidTr="0021531C">
        <w:tc>
          <w:tcPr>
            <w:tcW w:w="69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784"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571"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33"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1531C">
        <w:tc>
          <w:tcPr>
            <w:tcW w:w="692" w:type="dxa"/>
          </w:tcPr>
          <w:p w:rsidR="0021531C" w:rsidRPr="00694945" w:rsidRDefault="0021531C" w:rsidP="0021531C">
            <w:pPr>
              <w:jc w:val="center"/>
              <w:rPr>
                <w:rFonts w:ascii="Times New Roman" w:hAnsi="Times New Roman"/>
                <w:color w:val="000000" w:themeColor="text1"/>
                <w:sz w:val="24"/>
                <w:szCs w:val="24"/>
                <w:lang w:val="uk-UA"/>
              </w:rPr>
            </w:pPr>
          </w:p>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4"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Забезпечити безкоштовним харчу</w:t>
            </w:r>
            <w:r w:rsidR="00A47A9D" w:rsidRPr="00694945">
              <w:rPr>
                <w:rFonts w:ascii="Times New Roman" w:eastAsiaTheme="minorHAnsi" w:hAnsi="Times New Roman"/>
                <w:color w:val="000000" w:themeColor="text1"/>
                <w:sz w:val="24"/>
                <w:szCs w:val="24"/>
                <w:lang w:val="uk-UA"/>
              </w:rPr>
              <w:t>ванням в їдальні учнів ліцею</w:t>
            </w:r>
            <w:r w:rsidRPr="00694945">
              <w:rPr>
                <w:rFonts w:ascii="Times New Roman" w:eastAsiaTheme="minorHAnsi" w:hAnsi="Times New Roman"/>
                <w:color w:val="000000" w:themeColor="text1"/>
                <w:sz w:val="24"/>
                <w:szCs w:val="24"/>
                <w:lang w:val="uk-UA"/>
              </w:rPr>
              <w:t xml:space="preserve"> І ступеня та пільгових категорій,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21531C" w:rsidRPr="00694945" w:rsidRDefault="00A47A9D"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7F2578" w:rsidRPr="00694945" w:rsidRDefault="007F2578" w:rsidP="007F2578">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7F2578" w:rsidRPr="00694945" w:rsidRDefault="007F2578" w:rsidP="007F2578">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21531C" w:rsidRPr="00694945" w:rsidRDefault="0021531C" w:rsidP="0021531C">
            <w:pPr>
              <w:jc w:val="center"/>
              <w:rPr>
                <w:rFonts w:ascii="Times New Roman" w:eastAsiaTheme="minorHAnsi" w:hAnsi="Times New Roman"/>
                <w:color w:val="000000" w:themeColor="text1"/>
                <w:sz w:val="24"/>
                <w:szCs w:val="24"/>
                <w:lang w:val="uk-UA"/>
              </w:rPr>
            </w:pPr>
          </w:p>
        </w:tc>
        <w:tc>
          <w:tcPr>
            <w:tcW w:w="1333"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Систематично п</w:t>
            </w:r>
            <w:r w:rsidRPr="00694945">
              <w:rPr>
                <w:rFonts w:ascii="Times New Roman" w:eastAsiaTheme="minorHAnsi" w:hAnsi="Times New Roman"/>
                <w:color w:val="000000" w:themeColor="text1"/>
                <w:sz w:val="24"/>
                <w:szCs w:val="24"/>
              </w:rPr>
              <w:t>еревір</w:t>
            </w:r>
            <w:r w:rsidRPr="00694945">
              <w:rPr>
                <w:rFonts w:ascii="Times New Roman" w:eastAsiaTheme="minorHAnsi" w:hAnsi="Times New Roman"/>
                <w:color w:val="000000" w:themeColor="text1"/>
                <w:sz w:val="24"/>
                <w:szCs w:val="24"/>
                <w:lang w:val="uk-UA"/>
              </w:rPr>
              <w:t>яти</w:t>
            </w:r>
            <w:r w:rsidRPr="00694945">
              <w:rPr>
                <w:rFonts w:ascii="Times New Roman" w:eastAsiaTheme="minorHAnsi" w:hAnsi="Times New Roman"/>
                <w:color w:val="000000" w:themeColor="text1"/>
                <w:sz w:val="24"/>
                <w:szCs w:val="24"/>
              </w:rPr>
              <w:t xml:space="preserve"> житлово-побутові умови</w:t>
            </w:r>
            <w:r w:rsidRPr="00694945">
              <w:rPr>
                <w:rFonts w:ascii="Times New Roman" w:eastAsiaTheme="minorHAnsi" w:hAnsi="Times New Roman"/>
                <w:color w:val="000000" w:themeColor="text1"/>
                <w:sz w:val="24"/>
                <w:szCs w:val="24"/>
                <w:lang w:val="uk-UA"/>
              </w:rPr>
              <w:t xml:space="preserve"> дітей пільгових категорій – учнів ліцею</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Вересень</w:t>
            </w:r>
          </w:p>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Січень</w:t>
            </w:r>
          </w:p>
        </w:tc>
        <w:tc>
          <w:tcPr>
            <w:tcW w:w="1650" w:type="dxa"/>
            <w:vMerge w:val="restart"/>
            <w:tcBorders>
              <w:top w:val="single" w:sz="4" w:space="0" w:color="auto"/>
              <w:left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Педагоги соціальні</w:t>
            </w:r>
          </w:p>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Класні керівники</w:t>
            </w:r>
          </w:p>
          <w:p w:rsidR="007F2578" w:rsidRPr="00694945" w:rsidRDefault="007F2578" w:rsidP="0021531C">
            <w:pPr>
              <w:jc w:val="center"/>
              <w:rPr>
                <w:rFonts w:ascii="Times New Roman" w:eastAsiaTheme="minorHAnsi" w:hAnsi="Times New Roman"/>
                <w:color w:val="000000" w:themeColor="text1"/>
                <w:sz w:val="24"/>
                <w:szCs w:val="24"/>
                <w:lang w:val="uk-UA"/>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Вести систематичний контроль</w:t>
            </w:r>
            <w:r w:rsidRPr="00694945">
              <w:rPr>
                <w:rFonts w:ascii="Times New Roman" w:eastAsiaTheme="minorHAnsi" w:hAnsi="Times New Roman"/>
                <w:color w:val="000000" w:themeColor="text1"/>
                <w:sz w:val="24"/>
                <w:szCs w:val="24"/>
              </w:rPr>
              <w:t xml:space="preserve"> відвідування </w:t>
            </w:r>
            <w:r w:rsidRPr="00694945">
              <w:rPr>
                <w:rFonts w:ascii="Times New Roman" w:eastAsiaTheme="minorHAnsi" w:hAnsi="Times New Roman"/>
                <w:color w:val="000000" w:themeColor="text1"/>
                <w:sz w:val="24"/>
                <w:szCs w:val="24"/>
                <w:lang w:val="uk-UA"/>
              </w:rPr>
              <w:t xml:space="preserve">ліцею учнями, в тому числі </w:t>
            </w:r>
            <w:r w:rsidRPr="00694945">
              <w:rPr>
                <w:rFonts w:ascii="Times New Roman" w:eastAsiaTheme="minorHAnsi" w:hAnsi="Times New Roman"/>
                <w:color w:val="000000" w:themeColor="text1"/>
                <w:sz w:val="24"/>
                <w:szCs w:val="24"/>
                <w:lang w:val="uk-UA"/>
              </w:rPr>
              <w:lastRenderedPageBreak/>
              <w:t>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lastRenderedPageBreak/>
              <w:t xml:space="preserve">Упродовж 2021/2022 </w:t>
            </w:r>
            <w:r w:rsidRPr="00694945">
              <w:rPr>
                <w:rFonts w:ascii="Times New Roman" w:eastAsiaTheme="minorHAnsi" w:hAnsi="Times New Roman"/>
                <w:color w:val="000000" w:themeColor="text1"/>
                <w:sz w:val="24"/>
                <w:szCs w:val="24"/>
                <w:lang w:val="uk-UA"/>
              </w:rPr>
              <w:lastRenderedPageBreak/>
              <w:t>навчального року</w:t>
            </w:r>
          </w:p>
        </w:tc>
        <w:tc>
          <w:tcPr>
            <w:tcW w:w="1650" w:type="dxa"/>
            <w:vMerge/>
            <w:tcBorders>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Вести систематичний контроль харчуванням учнів,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val="restart"/>
            <w:tcBorders>
              <w:top w:val="single" w:sz="4" w:space="0" w:color="auto"/>
              <w:left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p>
          <w:p w:rsidR="007F2578" w:rsidRPr="00694945" w:rsidRDefault="007F2578" w:rsidP="0021531C">
            <w:pPr>
              <w:jc w:val="center"/>
              <w:rPr>
                <w:rFonts w:ascii="Times New Roman" w:eastAsiaTheme="minorHAnsi" w:hAnsi="Times New Roman"/>
                <w:color w:val="000000" w:themeColor="text1"/>
                <w:sz w:val="24"/>
                <w:szCs w:val="24"/>
                <w:lang w:val="uk-UA"/>
              </w:rPr>
            </w:pPr>
          </w:p>
          <w:p w:rsidR="007F2578" w:rsidRPr="00694945" w:rsidRDefault="007F2578" w:rsidP="0021531C">
            <w:pPr>
              <w:jc w:val="center"/>
              <w:rPr>
                <w:rFonts w:ascii="Times New Roman" w:eastAsiaTheme="minorHAnsi" w:hAnsi="Times New Roman"/>
                <w:color w:val="000000" w:themeColor="text1"/>
                <w:sz w:val="24"/>
                <w:szCs w:val="24"/>
                <w:lang w:val="uk-UA"/>
              </w:rPr>
            </w:pPr>
          </w:p>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Педагог соціальний.</w:t>
            </w:r>
          </w:p>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Класні керівники</w:t>
            </w:r>
          </w:p>
          <w:p w:rsidR="007F2578" w:rsidRPr="00694945" w:rsidRDefault="007F2578" w:rsidP="0021531C">
            <w:pPr>
              <w:jc w:val="center"/>
              <w:rPr>
                <w:rFonts w:ascii="Times New Roman" w:eastAsiaTheme="minorHAnsi" w:hAnsi="Times New Roman"/>
                <w:color w:val="000000" w:themeColor="text1"/>
                <w:sz w:val="24"/>
                <w:szCs w:val="24"/>
                <w:lang w:val="uk-UA"/>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rPr>
              <w:t>Забезпеч</w:t>
            </w:r>
            <w:r w:rsidRPr="00694945">
              <w:rPr>
                <w:rFonts w:ascii="Times New Roman" w:eastAsiaTheme="minorHAnsi" w:hAnsi="Times New Roman"/>
                <w:color w:val="000000" w:themeColor="text1"/>
                <w:sz w:val="24"/>
                <w:szCs w:val="24"/>
                <w:lang w:val="uk-UA"/>
              </w:rPr>
              <w:t>ити</w:t>
            </w:r>
            <w:r w:rsidRPr="00694945">
              <w:rPr>
                <w:rFonts w:ascii="Times New Roman" w:eastAsiaTheme="minorHAnsi" w:hAnsi="Times New Roman"/>
                <w:color w:val="000000" w:themeColor="text1"/>
                <w:sz w:val="24"/>
                <w:szCs w:val="24"/>
              </w:rPr>
              <w:t xml:space="preserve"> участь у</w:t>
            </w:r>
            <w:r w:rsidRPr="00694945">
              <w:rPr>
                <w:rFonts w:ascii="Times New Roman" w:eastAsiaTheme="minorHAnsi" w:hAnsi="Times New Roman"/>
                <w:color w:val="000000" w:themeColor="text1"/>
                <w:sz w:val="24"/>
                <w:szCs w:val="24"/>
                <w:lang w:val="uk-UA"/>
              </w:rPr>
              <w:t xml:space="preserve"> роботі</w:t>
            </w:r>
            <w:r w:rsidRPr="00694945">
              <w:rPr>
                <w:rFonts w:ascii="Times New Roman" w:eastAsiaTheme="minorHAnsi" w:hAnsi="Times New Roman"/>
                <w:color w:val="000000" w:themeColor="text1"/>
                <w:sz w:val="24"/>
                <w:szCs w:val="24"/>
              </w:rPr>
              <w:t xml:space="preserve"> гуртк</w:t>
            </w:r>
            <w:r w:rsidRPr="00694945">
              <w:rPr>
                <w:rFonts w:ascii="Times New Roman" w:eastAsiaTheme="minorHAnsi" w:hAnsi="Times New Roman"/>
                <w:color w:val="000000" w:themeColor="text1"/>
                <w:sz w:val="24"/>
                <w:szCs w:val="24"/>
                <w:lang w:val="uk-UA"/>
              </w:rPr>
              <w:t>ів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p>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навчального року</w:t>
            </w:r>
          </w:p>
        </w:tc>
        <w:tc>
          <w:tcPr>
            <w:tcW w:w="1650" w:type="dxa"/>
            <w:vMerge/>
            <w:tcBorders>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1531C">
        <w:tc>
          <w:tcPr>
            <w:tcW w:w="692" w:type="dxa"/>
          </w:tcPr>
          <w:p w:rsidR="0021531C" w:rsidRPr="00694945" w:rsidRDefault="00A47A9D"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4"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Залучати учнів пільговог</w:t>
            </w:r>
            <w:r w:rsidR="00A47A9D" w:rsidRPr="00694945">
              <w:rPr>
                <w:rFonts w:ascii="Times New Roman" w:eastAsiaTheme="minorHAnsi" w:hAnsi="Times New Roman"/>
                <w:color w:val="000000" w:themeColor="text1"/>
                <w:sz w:val="24"/>
                <w:szCs w:val="24"/>
                <w:lang w:val="uk-UA"/>
              </w:rPr>
              <w:t xml:space="preserve">о контингенту до роботи </w:t>
            </w:r>
            <w:r w:rsidRPr="00694945">
              <w:rPr>
                <w:rFonts w:ascii="Times New Roman" w:eastAsiaTheme="minorHAnsi" w:hAnsi="Times New Roman"/>
                <w:color w:val="000000" w:themeColor="text1"/>
                <w:sz w:val="24"/>
                <w:szCs w:val="24"/>
                <w:lang w:val="uk-UA"/>
              </w:rPr>
              <w:t xml:space="preserve"> бібліотеки</w:t>
            </w:r>
          </w:p>
        </w:tc>
        <w:tc>
          <w:tcPr>
            <w:tcW w:w="1571" w:type="dxa"/>
            <w:tcBorders>
              <w:top w:val="single" w:sz="4" w:space="0" w:color="auto"/>
              <w:left w:val="single" w:sz="4" w:space="0" w:color="auto"/>
              <w:bottom w:val="single" w:sz="4" w:space="0" w:color="auto"/>
              <w:right w:val="single" w:sz="4" w:space="0" w:color="auto"/>
            </w:tcBorders>
          </w:tcPr>
          <w:p w:rsidR="0021531C" w:rsidRPr="00694945" w:rsidRDefault="00A47A9D"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Бібліотекар</w:t>
            </w:r>
            <w:r w:rsidR="007F2578" w:rsidRPr="00694945">
              <w:rPr>
                <w:rFonts w:ascii="Times New Roman" w:eastAsiaTheme="minorHAnsi" w:hAnsi="Times New Roman"/>
                <w:color w:val="000000" w:themeColor="text1"/>
                <w:sz w:val="24"/>
                <w:szCs w:val="24"/>
                <w:lang w:val="uk-UA"/>
              </w:rPr>
              <w:t>і</w:t>
            </w:r>
          </w:p>
          <w:p w:rsidR="0021531C" w:rsidRPr="00694945" w:rsidRDefault="0021531C"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Класні керівники</w:t>
            </w:r>
          </w:p>
        </w:tc>
        <w:tc>
          <w:tcPr>
            <w:tcW w:w="1333"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rPr>
                <w:rFonts w:ascii="Times New Roman" w:eastAsiaTheme="minorHAnsi" w:hAnsi="Times New Roman"/>
                <w:color w:val="000000" w:themeColor="text1"/>
                <w:sz w:val="24"/>
                <w:szCs w:val="24"/>
              </w:rPr>
            </w:pPr>
            <w:r w:rsidRPr="00694945">
              <w:rPr>
                <w:rFonts w:ascii="Times New Roman" w:eastAsiaTheme="minorHAnsi" w:hAnsi="Times New Roman"/>
                <w:color w:val="000000" w:themeColor="text1"/>
                <w:sz w:val="24"/>
                <w:szCs w:val="24"/>
              </w:rPr>
              <w:t>Нада</w:t>
            </w:r>
            <w:r w:rsidRPr="00694945">
              <w:rPr>
                <w:rFonts w:ascii="Times New Roman" w:eastAsiaTheme="minorHAnsi" w:hAnsi="Times New Roman"/>
                <w:color w:val="000000" w:themeColor="text1"/>
                <w:sz w:val="24"/>
                <w:szCs w:val="24"/>
                <w:lang w:val="uk-UA"/>
              </w:rPr>
              <w:t>вати</w:t>
            </w:r>
            <w:r w:rsidRPr="00694945">
              <w:rPr>
                <w:rFonts w:ascii="Times New Roman" w:eastAsiaTheme="minorHAnsi" w:hAnsi="Times New Roman"/>
                <w:color w:val="000000" w:themeColor="text1"/>
                <w:sz w:val="24"/>
                <w:szCs w:val="24"/>
              </w:rPr>
              <w:t xml:space="preserve"> соціально-психолог</w:t>
            </w:r>
            <w:r w:rsidRPr="00694945">
              <w:rPr>
                <w:rFonts w:ascii="Times New Roman" w:eastAsiaTheme="minorHAnsi" w:hAnsi="Times New Roman"/>
                <w:color w:val="000000" w:themeColor="text1"/>
                <w:sz w:val="24"/>
                <w:szCs w:val="24"/>
                <w:lang w:val="uk-UA"/>
              </w:rPr>
              <w:t>ніі</w:t>
            </w:r>
            <w:r w:rsidRPr="00694945">
              <w:rPr>
                <w:rFonts w:ascii="Times New Roman" w:eastAsiaTheme="minorHAnsi" w:hAnsi="Times New Roman"/>
                <w:color w:val="000000" w:themeColor="text1"/>
                <w:sz w:val="24"/>
                <w:szCs w:val="24"/>
              </w:rPr>
              <w:t xml:space="preserve"> консультаці</w:t>
            </w:r>
            <w:r w:rsidRPr="00694945">
              <w:rPr>
                <w:rFonts w:ascii="Times New Roman" w:eastAsiaTheme="minorHAnsi" w:hAnsi="Times New Roman"/>
                <w:color w:val="000000" w:themeColor="text1"/>
                <w:sz w:val="24"/>
                <w:szCs w:val="24"/>
                <w:lang w:val="uk-UA"/>
              </w:rPr>
              <w:t>ї</w:t>
            </w:r>
            <w:r w:rsidRPr="00694945">
              <w:rPr>
                <w:rFonts w:ascii="Times New Roman" w:eastAsiaTheme="minorHAnsi" w:hAnsi="Times New Roman"/>
                <w:color w:val="000000" w:themeColor="text1"/>
                <w:sz w:val="24"/>
                <w:szCs w:val="24"/>
              </w:rPr>
              <w:t xml:space="preserve"> батькам</w:t>
            </w:r>
            <w:r w:rsidRPr="00694945">
              <w:rPr>
                <w:rFonts w:ascii="Times New Roman" w:eastAsiaTheme="minorHAnsi" w:hAnsi="Times New Roman"/>
                <w:color w:val="000000" w:themeColor="text1"/>
                <w:sz w:val="24"/>
                <w:szCs w:val="24"/>
                <w:lang w:val="uk-UA"/>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val="restart"/>
            <w:tcBorders>
              <w:top w:val="single" w:sz="4" w:space="0" w:color="auto"/>
              <w:left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Педагоги соціальні</w:t>
            </w:r>
          </w:p>
          <w:p w:rsidR="007F2578" w:rsidRPr="00694945" w:rsidRDefault="007F2578" w:rsidP="007F2578">
            <w:pPr>
              <w:spacing w:after="160" w:line="259" w:lineRule="auto"/>
              <w:jc w:val="center"/>
              <w:rPr>
                <w:rFonts w:ascii="Times New Roman" w:eastAsiaTheme="minorHAnsi" w:hAnsi="Times New Roman"/>
                <w:color w:val="000000" w:themeColor="text1"/>
                <w:sz w:val="24"/>
                <w:szCs w:val="24"/>
                <w:lang w:val="uk-UA"/>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rPr>
                <w:rFonts w:ascii="Times New Roman" w:eastAsiaTheme="minorHAnsi" w:hAnsi="Times New Roman"/>
                <w:color w:val="000000" w:themeColor="text1"/>
                <w:sz w:val="24"/>
                <w:szCs w:val="24"/>
              </w:rPr>
            </w:pPr>
            <w:r w:rsidRPr="00694945">
              <w:rPr>
                <w:rFonts w:ascii="Times New Roman" w:eastAsiaTheme="minorHAnsi" w:hAnsi="Times New Roman"/>
                <w:color w:val="000000" w:themeColor="text1"/>
                <w:sz w:val="24"/>
                <w:szCs w:val="24"/>
              </w:rPr>
              <w:t>Нада</w:t>
            </w:r>
            <w:r w:rsidRPr="00694945">
              <w:rPr>
                <w:rFonts w:ascii="Times New Roman" w:eastAsiaTheme="minorHAnsi" w:hAnsi="Times New Roman"/>
                <w:color w:val="000000" w:themeColor="text1"/>
                <w:sz w:val="24"/>
                <w:szCs w:val="24"/>
                <w:lang w:val="uk-UA"/>
              </w:rPr>
              <w:t>вати</w:t>
            </w:r>
            <w:r w:rsidRPr="00694945">
              <w:rPr>
                <w:rFonts w:ascii="Times New Roman" w:eastAsiaTheme="minorHAnsi" w:hAnsi="Times New Roman"/>
                <w:color w:val="000000" w:themeColor="text1"/>
                <w:sz w:val="24"/>
                <w:szCs w:val="24"/>
              </w:rPr>
              <w:t xml:space="preserve"> соціально-педагогічн</w:t>
            </w:r>
            <w:r w:rsidRPr="00694945">
              <w:rPr>
                <w:rFonts w:ascii="Times New Roman" w:eastAsiaTheme="minorHAnsi" w:hAnsi="Times New Roman"/>
                <w:color w:val="000000" w:themeColor="text1"/>
                <w:sz w:val="24"/>
                <w:szCs w:val="24"/>
                <w:lang w:val="uk-UA"/>
              </w:rPr>
              <w:t>і</w:t>
            </w:r>
            <w:r w:rsidRPr="00694945">
              <w:rPr>
                <w:rFonts w:ascii="Times New Roman" w:eastAsiaTheme="minorHAnsi" w:hAnsi="Times New Roman"/>
                <w:color w:val="000000" w:themeColor="text1"/>
                <w:sz w:val="24"/>
                <w:szCs w:val="24"/>
              </w:rPr>
              <w:t xml:space="preserve"> консультаці</w:t>
            </w:r>
            <w:r w:rsidRPr="00694945">
              <w:rPr>
                <w:rFonts w:ascii="Times New Roman" w:eastAsiaTheme="minorHAnsi" w:hAnsi="Times New Roman"/>
                <w:color w:val="000000" w:themeColor="text1"/>
                <w:sz w:val="24"/>
                <w:szCs w:val="24"/>
                <w:lang w:val="uk-UA"/>
              </w:rPr>
              <w:t>ї</w:t>
            </w:r>
            <w:r w:rsidRPr="00694945">
              <w:rPr>
                <w:rFonts w:ascii="Times New Roman" w:eastAsiaTheme="minorHAnsi" w:hAnsi="Times New Roman"/>
                <w:color w:val="000000" w:themeColor="text1"/>
                <w:sz w:val="24"/>
                <w:szCs w:val="24"/>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2020/2021 навчального року</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lang w:val="uk-UA"/>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Вересень</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lang w:val="uk-UA"/>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Організація роботи консультаційного пункту для батьків і учнів «Служба довіри»</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щоп’ятниці</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І семестр</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Вересень – жовтень</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p>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навчального року</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Індивідуальні консультації для батьків 1,5,10-х кл.</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Індивідуальні консультації для педагогів  1,5,10-х кл.</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 xml:space="preserve">Організація занять з учнями 1,5,10-х  кл., які мають труднощі адаптації до </w:t>
            </w:r>
            <w:r w:rsidRPr="00694945">
              <w:rPr>
                <w:rFonts w:ascii="Times New Roman" w:eastAsiaTheme="minorHAnsi" w:hAnsi="Times New Roman"/>
                <w:color w:val="000000" w:themeColor="text1"/>
                <w:sz w:val="24"/>
                <w:szCs w:val="24"/>
                <w:lang w:val="uk-UA"/>
              </w:rPr>
              <w:lastRenderedPageBreak/>
              <w:t>навчання в ліцеї.</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lastRenderedPageBreak/>
              <w:t xml:space="preserve">Упродовж 2021/2022 </w:t>
            </w:r>
            <w:r w:rsidRPr="00694945">
              <w:rPr>
                <w:rFonts w:ascii="Times New Roman" w:eastAsiaTheme="minorHAnsi" w:hAnsi="Times New Roman"/>
                <w:color w:val="000000" w:themeColor="text1"/>
                <w:sz w:val="24"/>
                <w:szCs w:val="24"/>
                <w:lang w:val="uk-UA"/>
              </w:rPr>
              <w:lastRenderedPageBreak/>
              <w:t>навчального року</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17</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tabs>
                <w:tab w:val="left" w:pos="708"/>
                <w:tab w:val="center" w:pos="4677"/>
                <w:tab w:val="right" w:pos="9355"/>
              </w:tabs>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Січень</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tabs>
                <w:tab w:val="left" w:pos="708"/>
                <w:tab w:val="center" w:pos="4677"/>
                <w:tab w:val="right" w:pos="9355"/>
              </w:tabs>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Коректування роботи з обдарованими дітьми.</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Січень</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Створення куточка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Січень</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Участь у педраді «Управління адаптацією учнів 1-х кл.до навчання в ліцеї І ступеню».</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Лютий</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Педагогічний  всеобуч для батьків.</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Лютий</w:t>
            </w:r>
          </w:p>
        </w:tc>
        <w:tc>
          <w:tcPr>
            <w:tcW w:w="1650" w:type="dxa"/>
            <w:vMerge/>
            <w:tcBorders>
              <w:left w:val="single" w:sz="4" w:space="0" w:color="auto"/>
              <w:bottom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Лютий</w:t>
            </w:r>
          </w:p>
        </w:tc>
        <w:tc>
          <w:tcPr>
            <w:tcW w:w="1650" w:type="dxa"/>
            <w:vMerge w:val="restart"/>
            <w:tcBorders>
              <w:top w:val="single" w:sz="4" w:space="0" w:color="auto"/>
              <w:left w:val="single" w:sz="4" w:space="0" w:color="auto"/>
              <w:right w:val="single" w:sz="4" w:space="0" w:color="auto"/>
            </w:tcBorders>
          </w:tcPr>
          <w:p w:rsidR="007F2578" w:rsidRPr="00694945" w:rsidRDefault="007F2578" w:rsidP="007F2578">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Педагоги соціальні</w:t>
            </w:r>
          </w:p>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Планування роботи на наступний навчальний рік. Упорядкування документації кабінету.</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Травень</w:t>
            </w:r>
          </w:p>
        </w:tc>
        <w:tc>
          <w:tcPr>
            <w:tcW w:w="1650" w:type="dxa"/>
            <w:vMerge/>
            <w:tcBorders>
              <w:left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692"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4784"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snapToGrid w:val="0"/>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Індивідуальні та групові консультації для учнів, батьків, педагогів(за потребою разом із соціальним педагогом)</w:t>
            </w:r>
          </w:p>
        </w:tc>
        <w:tc>
          <w:tcPr>
            <w:tcW w:w="1571"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2020/2021 навчального року</w:t>
            </w:r>
          </w:p>
        </w:tc>
        <w:tc>
          <w:tcPr>
            <w:tcW w:w="1650" w:type="dxa"/>
            <w:vMerge/>
            <w:tcBorders>
              <w:left w:val="single" w:sz="4" w:space="0" w:color="auto"/>
              <w:bottom w:val="single" w:sz="4" w:space="0" w:color="auto"/>
              <w:right w:val="single" w:sz="4" w:space="0" w:color="auto"/>
            </w:tcBorders>
          </w:tcPr>
          <w:p w:rsidR="007F2578" w:rsidRPr="00694945" w:rsidRDefault="007F2578" w:rsidP="00E92098">
            <w:pPr>
              <w:rPr>
                <w:rFonts w:ascii="Times New Roman" w:eastAsiaTheme="minorHAnsi" w:hAnsi="Times New Roman"/>
                <w:color w:val="000000" w:themeColor="text1"/>
                <w:sz w:val="24"/>
                <w:szCs w:val="24"/>
              </w:rPr>
            </w:pPr>
          </w:p>
        </w:tc>
        <w:tc>
          <w:tcPr>
            <w:tcW w:w="1333" w:type="dxa"/>
          </w:tcPr>
          <w:p w:rsidR="007F2578" w:rsidRPr="00694945" w:rsidRDefault="007F2578" w:rsidP="0021531C">
            <w:pPr>
              <w:jc w:val="center"/>
              <w:rPr>
                <w:rFonts w:ascii="Times New Roman" w:hAnsi="Times New Roman"/>
                <w:color w:val="000000" w:themeColor="text1"/>
                <w:sz w:val="24"/>
                <w:szCs w:val="24"/>
                <w:lang w:val="uk-UA"/>
              </w:rPr>
            </w:pPr>
          </w:p>
        </w:tc>
      </w:tr>
    </w:tbl>
    <w:p w:rsidR="0028164A" w:rsidRPr="00694945" w:rsidRDefault="0008098F" w:rsidP="00BB775E">
      <w:pPr>
        <w:tabs>
          <w:tab w:val="left" w:pos="2370"/>
        </w:tabs>
        <w:spacing w:before="240" w:after="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2.2.5.2. Заходи щодо охоплення н</w:t>
      </w:r>
      <w:r w:rsidR="006238FC" w:rsidRPr="00694945">
        <w:rPr>
          <w:rFonts w:ascii="Times New Roman" w:hAnsi="Times New Roman"/>
          <w:b/>
          <w:color w:val="000000" w:themeColor="text1"/>
          <w:sz w:val="24"/>
          <w:szCs w:val="24"/>
          <w:lang w:val="uk-UA"/>
        </w:rPr>
        <w:t xml:space="preserve">авчанням дітей </w:t>
      </w:r>
    </w:p>
    <w:tbl>
      <w:tblPr>
        <w:tblStyle w:val="1121"/>
        <w:tblW w:w="0" w:type="auto"/>
        <w:tblInd w:w="-459" w:type="dxa"/>
        <w:tblLook w:val="04A0" w:firstRow="1" w:lastRow="0" w:firstColumn="1" w:lastColumn="0" w:noHBand="0" w:noVBand="1"/>
      </w:tblPr>
      <w:tblGrid>
        <w:gridCol w:w="681"/>
        <w:gridCol w:w="4517"/>
        <w:gridCol w:w="1488"/>
        <w:gridCol w:w="1937"/>
        <w:gridCol w:w="1407"/>
      </w:tblGrid>
      <w:tr w:rsidR="00694945" w:rsidRPr="00694945" w:rsidTr="0021531C">
        <w:tc>
          <w:tcPr>
            <w:tcW w:w="709"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33D8F">
        <w:tc>
          <w:tcPr>
            <w:tcW w:w="709" w:type="dxa"/>
          </w:tcPr>
          <w:p w:rsidR="007F2578" w:rsidRPr="00694945" w:rsidRDefault="007F2578" w:rsidP="0021531C">
            <w:pPr>
              <w:jc w:val="center"/>
              <w:rPr>
                <w:rFonts w:ascii="Times New Roman" w:hAnsi="Times New Roman"/>
                <w:color w:val="000000" w:themeColor="text1"/>
                <w:sz w:val="24"/>
                <w:szCs w:val="24"/>
                <w:lang w:val="uk-UA"/>
              </w:rPr>
            </w:pPr>
          </w:p>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tcBorders>
              <w:top w:val="single" w:sz="4" w:space="0" w:color="000080"/>
              <w:left w:val="single" w:sz="4" w:space="0" w:color="000080"/>
              <w:bottom w:val="single" w:sz="4" w:space="0" w:color="000080"/>
              <w:right w:val="single" w:sz="4" w:space="0" w:color="000080"/>
            </w:tcBorders>
          </w:tcPr>
          <w:p w:rsidR="007F2578" w:rsidRPr="00694945" w:rsidRDefault="007F2578" w:rsidP="0021531C">
            <w:pPr>
              <w:jc w:val="both"/>
              <w:rPr>
                <w:rFonts w:ascii="Times New Roman" w:eastAsia="Times New Roman" w:hAnsi="Times New Roman"/>
                <w:color w:val="000000" w:themeColor="text1"/>
                <w:spacing w:val="5"/>
                <w:sz w:val="24"/>
                <w:szCs w:val="24"/>
                <w:lang w:val="uk-UA"/>
              </w:rPr>
            </w:pPr>
            <w:r w:rsidRPr="00694945">
              <w:rPr>
                <w:rFonts w:ascii="Times New Roman" w:eastAsia="Times New Roman" w:hAnsi="Times New Roman"/>
                <w:color w:val="000000" w:themeColor="text1"/>
                <w:spacing w:val="5"/>
                <w:sz w:val="24"/>
                <w:szCs w:val="24"/>
                <w:lang w:val="uk-UA"/>
              </w:rPr>
              <w:t>Організувати постійний контроль за здобуттям 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val="restart"/>
            <w:tcBorders>
              <w:top w:val="single" w:sz="4" w:space="0" w:color="000080"/>
              <w:left w:val="single" w:sz="4" w:space="0" w:color="000080"/>
              <w:right w:val="single" w:sz="4" w:space="0" w:color="000080"/>
            </w:tcBorders>
          </w:tcPr>
          <w:p w:rsidR="007F2578" w:rsidRPr="00694945" w:rsidRDefault="007F2578" w:rsidP="007F2578">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7F2578" w:rsidRPr="00694945" w:rsidRDefault="007F2578" w:rsidP="007F2578">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7F2578" w:rsidRPr="00694945" w:rsidRDefault="007F2578"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Педколектив</w:t>
            </w:r>
          </w:p>
          <w:p w:rsidR="007F2578" w:rsidRPr="00694945" w:rsidRDefault="007F2578" w:rsidP="0021531C">
            <w:pPr>
              <w:tabs>
                <w:tab w:val="left" w:pos="646"/>
              </w:tabs>
              <w:jc w:val="center"/>
              <w:rPr>
                <w:rFonts w:ascii="Times New Roman" w:eastAsia="Times New Roman" w:hAnsi="Times New Roman"/>
                <w:color w:val="000000" w:themeColor="text1"/>
                <w:sz w:val="24"/>
                <w:szCs w:val="24"/>
                <w:lang w:val="uk-UA"/>
              </w:rPr>
            </w:pPr>
          </w:p>
        </w:tc>
        <w:tc>
          <w:tcPr>
            <w:tcW w:w="1342"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709"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tcBorders>
              <w:top w:val="single" w:sz="4" w:space="0" w:color="000080"/>
              <w:left w:val="single" w:sz="4" w:space="0" w:color="000080"/>
              <w:bottom w:val="single" w:sz="4" w:space="0" w:color="000080"/>
              <w:right w:val="single" w:sz="4" w:space="0" w:color="000080"/>
            </w:tcBorders>
          </w:tcPr>
          <w:p w:rsidR="007F2578" w:rsidRPr="00694945" w:rsidRDefault="007F2578" w:rsidP="0021531C">
            <w:pPr>
              <w:jc w:val="both"/>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5"/>
                <w:sz w:val="24"/>
                <w:szCs w:val="24"/>
                <w:lang w:val="uk-UA"/>
              </w:rPr>
              <w:t>Вести роз’яснювальну роботу серед на</w:t>
            </w:r>
            <w:r w:rsidRPr="00694945">
              <w:rPr>
                <w:rFonts w:ascii="Times New Roman" w:eastAsia="Times New Roman" w:hAnsi="Times New Roman"/>
                <w:color w:val="000000" w:themeColor="text1"/>
                <w:spacing w:val="7"/>
                <w:sz w:val="24"/>
                <w:szCs w:val="24"/>
                <w:lang w:val="uk-UA"/>
              </w:rPr>
              <w:t xml:space="preserve">селення щодо обов’язковості здобуття дітьми та підлітками </w:t>
            </w:r>
            <w:r w:rsidRPr="00694945">
              <w:rPr>
                <w:rFonts w:ascii="Times New Roman" w:eastAsia="Times New Roman" w:hAnsi="Times New Roman"/>
                <w:color w:val="000000" w:themeColor="text1"/>
                <w:spacing w:val="4"/>
                <w:sz w:val="24"/>
                <w:szCs w:val="24"/>
                <w:lang w:val="uk-UA"/>
              </w:rPr>
              <w:t>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tcBorders>
              <w:left w:val="single" w:sz="4" w:space="0" w:color="000080"/>
              <w:right w:val="single" w:sz="4" w:space="0" w:color="000080"/>
            </w:tcBorders>
          </w:tcPr>
          <w:p w:rsidR="007F2578" w:rsidRPr="00694945" w:rsidRDefault="007F2578" w:rsidP="0021531C">
            <w:pPr>
              <w:tabs>
                <w:tab w:val="left" w:pos="646"/>
              </w:tabs>
              <w:jc w:val="center"/>
              <w:rPr>
                <w:rFonts w:ascii="Times New Roman" w:eastAsia="Times New Roman" w:hAnsi="Times New Roman"/>
                <w:color w:val="000000" w:themeColor="text1"/>
                <w:sz w:val="24"/>
                <w:szCs w:val="24"/>
                <w:lang w:val="uk-UA"/>
              </w:rPr>
            </w:pPr>
          </w:p>
        </w:tc>
        <w:tc>
          <w:tcPr>
            <w:tcW w:w="1342"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33D8F">
        <w:tc>
          <w:tcPr>
            <w:tcW w:w="709" w:type="dxa"/>
          </w:tcPr>
          <w:p w:rsidR="007F2578" w:rsidRPr="00694945" w:rsidRDefault="007F257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tcBorders>
              <w:top w:val="single" w:sz="4" w:space="0" w:color="000080"/>
              <w:left w:val="single" w:sz="4" w:space="0" w:color="000080"/>
              <w:bottom w:val="single" w:sz="4" w:space="0" w:color="000080"/>
              <w:right w:val="single" w:sz="4" w:space="0" w:color="000080"/>
            </w:tcBorders>
          </w:tcPr>
          <w:p w:rsidR="007F2578" w:rsidRPr="00694945" w:rsidRDefault="007F2578" w:rsidP="0021531C">
            <w:pPr>
              <w:jc w:val="both"/>
              <w:rPr>
                <w:rFonts w:ascii="Times New Roman" w:eastAsia="Times New Roman" w:hAnsi="Times New Roman"/>
                <w:color w:val="000000" w:themeColor="text1"/>
                <w:spacing w:val="9"/>
                <w:sz w:val="24"/>
                <w:szCs w:val="24"/>
                <w:lang w:val="uk-UA"/>
              </w:rPr>
            </w:pPr>
            <w:r w:rsidRPr="00694945">
              <w:rPr>
                <w:rFonts w:ascii="Times New Roman" w:eastAsia="Times New Roman" w:hAnsi="Times New Roman"/>
                <w:color w:val="000000" w:themeColor="text1"/>
                <w:spacing w:val="4"/>
                <w:sz w:val="24"/>
                <w:szCs w:val="24"/>
                <w:lang w:val="uk-UA"/>
              </w:rPr>
              <w:t xml:space="preserve">Систематично проводити роботу щодо залучення до навчання </w:t>
            </w:r>
            <w:r w:rsidRPr="00694945">
              <w:rPr>
                <w:rFonts w:ascii="Times New Roman" w:eastAsia="Times New Roman" w:hAnsi="Times New Roman"/>
                <w:color w:val="000000" w:themeColor="text1"/>
                <w:spacing w:val="9"/>
                <w:sz w:val="24"/>
                <w:szCs w:val="24"/>
                <w:lang w:val="uk-UA"/>
              </w:rPr>
              <w:t>дітей і підлітків від 6 до 18 років.</w:t>
            </w:r>
          </w:p>
          <w:p w:rsidR="007F2578" w:rsidRPr="00694945" w:rsidRDefault="007F2578" w:rsidP="0021531C">
            <w:pPr>
              <w:jc w:val="both"/>
              <w:rPr>
                <w:rFonts w:ascii="Times New Roman" w:eastAsia="Times New Roman" w:hAnsi="Times New Roman"/>
                <w:color w:val="000000" w:themeColor="text1"/>
                <w:spacing w:val="9"/>
                <w:sz w:val="24"/>
                <w:szCs w:val="24"/>
                <w:lang w:val="uk-UA"/>
              </w:rPr>
            </w:pPr>
          </w:p>
        </w:tc>
        <w:tc>
          <w:tcPr>
            <w:tcW w:w="1362" w:type="dxa"/>
            <w:tcBorders>
              <w:top w:val="single" w:sz="4" w:space="0" w:color="auto"/>
              <w:left w:val="single" w:sz="4" w:space="0" w:color="auto"/>
              <w:bottom w:val="single" w:sz="4" w:space="0" w:color="auto"/>
              <w:right w:val="single" w:sz="4" w:space="0" w:color="auto"/>
            </w:tcBorders>
          </w:tcPr>
          <w:p w:rsidR="007F2578" w:rsidRPr="00694945" w:rsidRDefault="007F257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vMerge/>
            <w:tcBorders>
              <w:left w:val="single" w:sz="4" w:space="0" w:color="000080"/>
              <w:bottom w:val="single" w:sz="4" w:space="0" w:color="000080"/>
              <w:right w:val="single" w:sz="4" w:space="0" w:color="000080"/>
            </w:tcBorders>
          </w:tcPr>
          <w:p w:rsidR="007F2578" w:rsidRPr="00694945" w:rsidRDefault="007F2578" w:rsidP="0021531C">
            <w:pPr>
              <w:tabs>
                <w:tab w:val="left" w:pos="646"/>
              </w:tabs>
              <w:jc w:val="center"/>
              <w:rPr>
                <w:rFonts w:ascii="Times New Roman" w:eastAsia="Times New Roman" w:hAnsi="Times New Roman"/>
                <w:color w:val="000000" w:themeColor="text1"/>
                <w:sz w:val="24"/>
                <w:szCs w:val="24"/>
                <w:lang w:val="uk-UA"/>
              </w:rPr>
            </w:pPr>
          </w:p>
        </w:tc>
        <w:tc>
          <w:tcPr>
            <w:tcW w:w="1342" w:type="dxa"/>
          </w:tcPr>
          <w:p w:rsidR="007F2578" w:rsidRPr="00694945" w:rsidRDefault="007F2578"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67" w:type="dxa"/>
            <w:tcBorders>
              <w:top w:val="single" w:sz="4" w:space="0" w:color="000080"/>
              <w:left w:val="single" w:sz="4" w:space="0" w:color="000080"/>
              <w:bottom w:val="single" w:sz="4" w:space="0" w:color="000080"/>
              <w:right w:val="single" w:sz="4" w:space="0" w:color="000080"/>
            </w:tcBorders>
          </w:tcPr>
          <w:p w:rsidR="0021531C" w:rsidRPr="00694945" w:rsidRDefault="0021531C" w:rsidP="0021531C">
            <w:pPr>
              <w:jc w:val="both"/>
              <w:rPr>
                <w:rFonts w:ascii="Times New Roman" w:eastAsia="Times New Roman" w:hAnsi="Times New Roman"/>
                <w:color w:val="000000" w:themeColor="text1"/>
                <w:spacing w:val="6"/>
                <w:sz w:val="24"/>
                <w:szCs w:val="24"/>
                <w:lang w:val="uk-UA"/>
              </w:rPr>
            </w:pPr>
            <w:r w:rsidRPr="00694945">
              <w:rPr>
                <w:rFonts w:ascii="Times New Roman" w:eastAsia="Times New Roman" w:hAnsi="Times New Roman"/>
                <w:color w:val="000000" w:themeColor="text1"/>
                <w:spacing w:val="7"/>
                <w:sz w:val="24"/>
                <w:szCs w:val="24"/>
                <w:lang w:val="uk-UA"/>
              </w:rPr>
              <w:t xml:space="preserve">Провести аналіз кількості дітей і підлітків, що проживають </w:t>
            </w:r>
            <w:r w:rsidRPr="00694945">
              <w:rPr>
                <w:rFonts w:ascii="Times New Roman" w:eastAsia="Times New Roman" w:hAnsi="Times New Roman"/>
                <w:color w:val="000000" w:themeColor="text1"/>
                <w:spacing w:val="6"/>
                <w:sz w:val="24"/>
                <w:szCs w:val="24"/>
                <w:lang w:val="uk-UA"/>
              </w:rPr>
              <w:t>н</w:t>
            </w:r>
            <w:r w:rsidR="006238FC" w:rsidRPr="00694945">
              <w:rPr>
                <w:rFonts w:ascii="Times New Roman" w:eastAsia="Times New Roman" w:hAnsi="Times New Roman"/>
                <w:color w:val="000000" w:themeColor="text1"/>
                <w:spacing w:val="6"/>
                <w:sz w:val="24"/>
                <w:szCs w:val="24"/>
                <w:lang w:val="uk-UA"/>
              </w:rPr>
              <w:t xml:space="preserve">а території </w:t>
            </w:r>
            <w:r w:rsidR="006238FC" w:rsidRPr="00694945">
              <w:rPr>
                <w:rFonts w:ascii="Times New Roman" w:eastAsia="Times New Roman" w:hAnsi="Times New Roman"/>
                <w:color w:val="000000" w:themeColor="text1"/>
                <w:spacing w:val="6"/>
                <w:sz w:val="24"/>
                <w:szCs w:val="24"/>
                <w:lang w:val="uk-UA"/>
              </w:rPr>
              <w:lastRenderedPageBreak/>
              <w:t>обслуговування ліцею</w:t>
            </w:r>
            <w:r w:rsidRPr="00694945">
              <w:rPr>
                <w:rFonts w:ascii="Times New Roman" w:eastAsia="Times New Roman" w:hAnsi="Times New Roman"/>
                <w:color w:val="000000" w:themeColor="text1"/>
                <w:spacing w:val="6"/>
                <w:sz w:val="24"/>
                <w:szCs w:val="24"/>
                <w:lang w:val="uk-UA"/>
              </w:rPr>
              <w:t xml:space="preserve"> в порівнянні з кількі</w:t>
            </w:r>
            <w:r w:rsidR="00174A65" w:rsidRPr="00694945">
              <w:rPr>
                <w:rFonts w:ascii="Times New Roman" w:eastAsia="Times New Roman" w:hAnsi="Times New Roman"/>
                <w:color w:val="000000" w:themeColor="text1"/>
                <w:spacing w:val="6"/>
                <w:sz w:val="24"/>
                <w:szCs w:val="24"/>
                <w:lang w:val="uk-UA"/>
              </w:rPr>
              <w:t>стю дітей, що навчаться в  ліцеї</w:t>
            </w:r>
            <w:r w:rsidRPr="00694945">
              <w:rPr>
                <w:rFonts w:ascii="Times New Roman" w:eastAsia="Times New Roman" w:hAnsi="Times New Roman"/>
                <w:color w:val="000000" w:themeColor="text1"/>
                <w:spacing w:val="6"/>
                <w:sz w:val="24"/>
                <w:szCs w:val="24"/>
                <w:lang w:val="uk-UA"/>
              </w:rPr>
              <w:t>.</w:t>
            </w:r>
          </w:p>
          <w:p w:rsidR="0021531C" w:rsidRPr="00694945" w:rsidRDefault="0021531C" w:rsidP="0021531C">
            <w:pPr>
              <w:jc w:val="both"/>
              <w:rPr>
                <w:rFonts w:ascii="Times New Roman" w:eastAsia="Times New Roman" w:hAnsi="Times New Roman"/>
                <w:color w:val="000000" w:themeColor="text1"/>
                <w:spacing w:val="6"/>
                <w:sz w:val="24"/>
                <w:szCs w:val="24"/>
                <w:lang w:val="uk-UA"/>
              </w:rPr>
            </w:pPr>
          </w:p>
        </w:tc>
        <w:tc>
          <w:tcPr>
            <w:tcW w:w="1362" w:type="dxa"/>
            <w:tcBorders>
              <w:top w:val="single" w:sz="4" w:space="0" w:color="000080"/>
              <w:left w:val="single" w:sz="4" w:space="0" w:color="000080"/>
              <w:bottom w:val="single" w:sz="4" w:space="0" w:color="000080"/>
              <w:right w:val="single" w:sz="4" w:space="0" w:color="000080"/>
            </w:tcBorders>
          </w:tcPr>
          <w:p w:rsidR="0021531C" w:rsidRPr="00694945" w:rsidRDefault="00174A65"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До 01.09.21</w:t>
            </w:r>
          </w:p>
        </w:tc>
        <w:tc>
          <w:tcPr>
            <w:tcW w:w="1650" w:type="dxa"/>
            <w:tcBorders>
              <w:top w:val="single" w:sz="4" w:space="0" w:color="000080"/>
              <w:left w:val="single" w:sz="4" w:space="0" w:color="000080"/>
              <w:bottom w:val="single" w:sz="4" w:space="0" w:color="000080"/>
              <w:right w:val="single" w:sz="4" w:space="0" w:color="000080"/>
            </w:tcBorders>
          </w:tcPr>
          <w:p w:rsidR="0021531C" w:rsidRPr="00694945" w:rsidRDefault="00233D8F"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Секретарі</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174A65"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5</w:t>
            </w:r>
          </w:p>
        </w:tc>
        <w:tc>
          <w:tcPr>
            <w:tcW w:w="4967" w:type="dxa"/>
            <w:tcBorders>
              <w:top w:val="single" w:sz="4" w:space="0" w:color="000080"/>
              <w:left w:val="single" w:sz="4" w:space="0" w:color="000080"/>
              <w:bottom w:val="single" w:sz="4" w:space="0" w:color="000080"/>
              <w:right w:val="single" w:sz="4" w:space="0" w:color="000080"/>
            </w:tcBorders>
          </w:tcPr>
          <w:p w:rsidR="0021531C" w:rsidRPr="00694945" w:rsidRDefault="0021531C" w:rsidP="0021531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6"/>
                <w:sz w:val="24"/>
                <w:szCs w:val="24"/>
                <w:lang w:val="uk-UA"/>
              </w:rPr>
              <w:t>Заслуховувати на нараді при директорі питання:</w:t>
            </w:r>
          </w:p>
          <w:p w:rsidR="0021531C" w:rsidRPr="00694945" w:rsidRDefault="0021531C" w:rsidP="0021531C">
            <w:pPr>
              <w:shd w:val="clear" w:color="auto" w:fill="FFFFFF"/>
              <w:ind w:left="14"/>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6"/>
                <w:sz w:val="24"/>
                <w:szCs w:val="24"/>
                <w:lang w:val="uk-UA"/>
              </w:rPr>
              <w:t>•    про виконання положень Конституції України, о . 35 За</w:t>
            </w:r>
            <w:r w:rsidRPr="00694945">
              <w:rPr>
                <w:rFonts w:ascii="Times New Roman" w:eastAsia="Times New Roman" w:hAnsi="Times New Roman"/>
                <w:color w:val="000000" w:themeColor="text1"/>
                <w:spacing w:val="8"/>
                <w:sz w:val="24"/>
                <w:szCs w:val="24"/>
                <w:lang w:val="uk-UA"/>
              </w:rPr>
              <w:t xml:space="preserve">кону України «Про освіту», о . 6 Закону України «Про </w:t>
            </w:r>
            <w:r w:rsidRPr="00694945">
              <w:rPr>
                <w:rFonts w:ascii="Times New Roman" w:eastAsia="Times New Roman" w:hAnsi="Times New Roman"/>
                <w:color w:val="000000" w:themeColor="text1"/>
                <w:spacing w:val="6"/>
                <w:sz w:val="24"/>
                <w:szCs w:val="24"/>
                <w:lang w:val="uk-UA"/>
              </w:rPr>
              <w:t>загальну середню освіту», Інструкції з обліку дітей і підлітків шкільного віку;</w:t>
            </w:r>
          </w:p>
          <w:p w:rsidR="0021531C" w:rsidRPr="00694945" w:rsidRDefault="0021531C" w:rsidP="0021531C">
            <w:pPr>
              <w:shd w:val="clear" w:color="auto" w:fill="FFFFFF"/>
              <w:jc w:val="both"/>
              <w:rPr>
                <w:rFonts w:ascii="Times New Roman" w:eastAsia="Times New Roman" w:hAnsi="Times New Roman"/>
                <w:color w:val="000000" w:themeColor="text1"/>
                <w:spacing w:val="5"/>
                <w:sz w:val="24"/>
                <w:szCs w:val="24"/>
                <w:lang w:val="uk-UA"/>
              </w:rPr>
            </w:pPr>
            <w:r w:rsidRPr="00694945">
              <w:rPr>
                <w:rFonts w:ascii="Times New Roman" w:eastAsia="Times New Roman" w:hAnsi="Times New Roman"/>
                <w:color w:val="000000" w:themeColor="text1"/>
                <w:spacing w:val="5"/>
                <w:sz w:val="24"/>
                <w:szCs w:val="24"/>
                <w:lang w:val="uk-UA"/>
              </w:rPr>
              <w:t>• про здійснення контролю за відвідуванням навчальних за</w:t>
            </w:r>
            <w:r w:rsidRPr="00694945">
              <w:rPr>
                <w:rFonts w:ascii="Times New Roman" w:eastAsia="Times New Roman" w:hAnsi="Times New Roman"/>
                <w:color w:val="000000" w:themeColor="text1"/>
                <w:spacing w:val="6"/>
                <w:sz w:val="24"/>
                <w:szCs w:val="24"/>
                <w:lang w:val="uk-UA"/>
              </w:rPr>
              <w:t>нять учнями школи</w:t>
            </w:r>
          </w:p>
        </w:tc>
        <w:tc>
          <w:tcPr>
            <w:tcW w:w="1362" w:type="dxa"/>
            <w:tcBorders>
              <w:top w:val="single" w:sz="4" w:space="0" w:color="000080"/>
              <w:left w:val="single" w:sz="4" w:space="0" w:color="000080"/>
              <w:bottom w:val="single" w:sz="4" w:space="0" w:color="000080"/>
              <w:right w:val="single" w:sz="4" w:space="0" w:color="000080"/>
            </w:tcBorders>
          </w:tcPr>
          <w:p w:rsidR="0021531C" w:rsidRPr="00694945" w:rsidRDefault="0021531C" w:rsidP="0021531C">
            <w:pPr>
              <w:jc w:val="center"/>
              <w:rPr>
                <w:rFonts w:ascii="Times New Roman" w:eastAsia="Times New Roman" w:hAnsi="Times New Roman"/>
                <w:color w:val="000000" w:themeColor="text1"/>
                <w:sz w:val="24"/>
                <w:szCs w:val="24"/>
                <w:lang w:val="uk-UA"/>
              </w:rPr>
            </w:pPr>
          </w:p>
          <w:p w:rsidR="0021531C" w:rsidRPr="00694945" w:rsidRDefault="0021531C" w:rsidP="0021531C">
            <w:pPr>
              <w:jc w:val="center"/>
              <w:rPr>
                <w:rFonts w:ascii="Times New Roman" w:eastAsia="Times New Roman" w:hAnsi="Times New Roman"/>
                <w:color w:val="000000" w:themeColor="text1"/>
                <w:sz w:val="24"/>
                <w:szCs w:val="24"/>
                <w:lang w:val="uk-UA"/>
              </w:rPr>
            </w:pPr>
          </w:p>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Вересень </w:t>
            </w:r>
          </w:p>
          <w:p w:rsidR="0021531C" w:rsidRPr="00694945" w:rsidRDefault="0021531C" w:rsidP="0021531C">
            <w:pPr>
              <w:jc w:val="center"/>
              <w:rPr>
                <w:rFonts w:ascii="Times New Roman" w:eastAsia="Times New Roman" w:hAnsi="Times New Roman"/>
                <w:color w:val="000000" w:themeColor="text1"/>
                <w:sz w:val="24"/>
                <w:szCs w:val="24"/>
                <w:lang w:val="uk-UA"/>
              </w:rPr>
            </w:pPr>
          </w:p>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Педколектив</w:t>
            </w:r>
          </w:p>
          <w:p w:rsidR="0021531C" w:rsidRPr="00694945" w:rsidRDefault="0021531C" w:rsidP="0021531C">
            <w:pPr>
              <w:jc w:val="center"/>
              <w:rPr>
                <w:rFonts w:ascii="Times New Roman" w:eastAsia="Times New Roman" w:hAnsi="Times New Roman"/>
                <w:color w:val="000000" w:themeColor="text1"/>
                <w:sz w:val="24"/>
                <w:szCs w:val="24"/>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bl>
    <w:p w:rsidR="00BB0888" w:rsidRPr="00694945" w:rsidRDefault="00BB0888"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2.2.5.3. Робота з організації </w:t>
      </w:r>
      <w:r w:rsidR="00BB0888"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 xml:space="preserve">працевлаштування </w:t>
      </w:r>
      <w:r w:rsidR="00BB0888"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випускників</w:t>
      </w:r>
    </w:p>
    <w:tbl>
      <w:tblPr>
        <w:tblStyle w:val="113"/>
        <w:tblW w:w="0" w:type="auto"/>
        <w:tblInd w:w="-459" w:type="dxa"/>
        <w:tblLook w:val="04A0" w:firstRow="1" w:lastRow="0" w:firstColumn="1" w:lastColumn="0" w:noHBand="0" w:noVBand="1"/>
      </w:tblPr>
      <w:tblGrid>
        <w:gridCol w:w="555"/>
        <w:gridCol w:w="4389"/>
        <w:gridCol w:w="1488"/>
        <w:gridCol w:w="2191"/>
        <w:gridCol w:w="1407"/>
      </w:tblGrid>
      <w:tr w:rsidR="00694945" w:rsidRPr="00694945" w:rsidTr="00BB0888">
        <w:tc>
          <w:tcPr>
            <w:tcW w:w="567"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109"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BB0888">
        <w:tc>
          <w:tcPr>
            <w:tcW w:w="567" w:type="dxa"/>
          </w:tcPr>
          <w:p w:rsidR="0021531C" w:rsidRPr="00694945" w:rsidRDefault="0021531C" w:rsidP="0021531C">
            <w:pPr>
              <w:jc w:val="center"/>
              <w:rPr>
                <w:rFonts w:ascii="Times New Roman" w:hAnsi="Times New Roman"/>
                <w:color w:val="000000" w:themeColor="text1"/>
                <w:sz w:val="24"/>
                <w:szCs w:val="24"/>
                <w:lang w:val="uk-UA"/>
              </w:rPr>
            </w:pPr>
          </w:p>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109"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попереднє опитування випускників 9-х,11-х класів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0017FA"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 2021</w:t>
            </w:r>
          </w:p>
          <w:p w:rsidR="0021531C" w:rsidRPr="00694945" w:rsidRDefault="000017FA"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Квітень 2022</w:t>
            </w:r>
          </w:p>
          <w:p w:rsidR="0021531C" w:rsidRPr="00694945" w:rsidRDefault="000017FA"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травень  2022</w:t>
            </w:r>
          </w:p>
        </w:tc>
        <w:tc>
          <w:tcPr>
            <w:tcW w:w="1650" w:type="dxa"/>
            <w:tcBorders>
              <w:top w:val="single" w:sz="4" w:space="0" w:color="auto"/>
              <w:left w:val="single" w:sz="4" w:space="0" w:color="auto"/>
              <w:bottom w:val="single" w:sz="4" w:space="0" w:color="auto"/>
              <w:right w:val="single" w:sz="4" w:space="0" w:color="auto"/>
            </w:tcBorders>
          </w:tcPr>
          <w:p w:rsidR="000A2DB8" w:rsidRPr="00694945" w:rsidRDefault="000A2DB8"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w:t>
            </w:r>
            <w:r w:rsidR="00233D8F" w:rsidRPr="00694945">
              <w:rPr>
                <w:rFonts w:ascii="Times New Roman" w:eastAsia="Times New Roman" w:hAnsi="Times New Roman"/>
                <w:color w:val="000000" w:themeColor="text1"/>
                <w:sz w:val="24"/>
                <w:szCs w:val="24"/>
                <w:lang w:val="uk-UA"/>
              </w:rPr>
              <w:t xml:space="preserve">упники з </w:t>
            </w:r>
            <w:r w:rsidRPr="00694945">
              <w:rPr>
                <w:rFonts w:ascii="Times New Roman" w:eastAsia="Times New Roman" w:hAnsi="Times New Roman"/>
                <w:color w:val="000000" w:themeColor="text1"/>
                <w:sz w:val="24"/>
                <w:szCs w:val="24"/>
                <w:lang w:val="uk-UA"/>
              </w:rPr>
              <w:t>ВР</w:t>
            </w:r>
          </w:p>
          <w:p w:rsidR="000A2DB8" w:rsidRPr="00694945" w:rsidRDefault="000A2DB8"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Соц</w:t>
            </w:r>
            <w:r w:rsidR="00233D8F" w:rsidRPr="00694945">
              <w:rPr>
                <w:rFonts w:ascii="Times New Roman" w:eastAsia="Times New Roman" w:hAnsi="Times New Roman"/>
                <w:color w:val="000000" w:themeColor="text1"/>
                <w:sz w:val="24"/>
                <w:szCs w:val="24"/>
                <w:lang w:val="uk-UA"/>
              </w:rPr>
              <w:t>іальні</w:t>
            </w:r>
            <w:r w:rsidRPr="00694945">
              <w:rPr>
                <w:rFonts w:ascii="Times New Roman" w:eastAsia="Times New Roman" w:hAnsi="Times New Roman"/>
                <w:color w:val="000000" w:themeColor="text1"/>
                <w:sz w:val="24"/>
                <w:szCs w:val="24"/>
                <w:lang w:val="uk-UA"/>
              </w:rPr>
              <w:t>педагоги.</w:t>
            </w:r>
          </w:p>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керівники</w:t>
            </w:r>
          </w:p>
          <w:p w:rsidR="0021531C" w:rsidRPr="00694945" w:rsidRDefault="0021531C" w:rsidP="0021531C">
            <w:pPr>
              <w:jc w:val="center"/>
              <w:rPr>
                <w:rFonts w:ascii="Times New Roman" w:eastAsia="Times New Roman" w:hAnsi="Times New Roman"/>
                <w:color w:val="000000" w:themeColor="text1"/>
                <w:sz w:val="24"/>
                <w:szCs w:val="24"/>
                <w:lang w:val="uk-UA"/>
              </w:rPr>
            </w:pPr>
          </w:p>
          <w:p w:rsidR="0021531C" w:rsidRPr="00694945" w:rsidRDefault="0021531C" w:rsidP="0021531C">
            <w:pPr>
              <w:jc w:val="center"/>
              <w:rPr>
                <w:rFonts w:ascii="Times New Roman" w:eastAsia="Times New Roman" w:hAnsi="Times New Roman"/>
                <w:color w:val="000000" w:themeColor="text1"/>
                <w:sz w:val="24"/>
                <w:szCs w:val="24"/>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BB0888">
        <w:tc>
          <w:tcPr>
            <w:tcW w:w="567" w:type="dxa"/>
          </w:tcPr>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109"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Вести облік працевлаштуван</w:t>
            </w:r>
            <w:r w:rsidR="000017FA" w:rsidRPr="00694945">
              <w:rPr>
                <w:rFonts w:ascii="Times New Roman" w:eastAsia="Times New Roman" w:hAnsi="Times New Roman"/>
                <w:color w:val="000000" w:themeColor="text1"/>
                <w:sz w:val="24"/>
                <w:szCs w:val="24"/>
                <w:lang w:val="uk-UA"/>
              </w:rPr>
              <w:t>ня випускників ліцею</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w:t>
            </w:r>
          </w:p>
          <w:p w:rsidR="0021531C" w:rsidRPr="00694945" w:rsidRDefault="000017FA"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2021</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33D8F"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соціальні</w:t>
            </w:r>
            <w:r w:rsidR="0021531C" w:rsidRPr="00694945">
              <w:rPr>
                <w:rFonts w:ascii="Times New Roman" w:eastAsia="Times New Roman" w:hAnsi="Times New Roman"/>
                <w:color w:val="000000" w:themeColor="text1"/>
                <w:sz w:val="24"/>
                <w:szCs w:val="24"/>
                <w:lang w:val="uk-UA"/>
              </w:rPr>
              <w:t xml:space="preserve"> педагог</w:t>
            </w:r>
            <w:r w:rsidRPr="00694945">
              <w:rPr>
                <w:rFonts w:ascii="Times New Roman" w:eastAsia="Times New Roman" w:hAnsi="Times New Roman"/>
                <w:color w:val="000000" w:themeColor="text1"/>
                <w:sz w:val="24"/>
                <w:szCs w:val="24"/>
                <w:lang w:val="uk-UA"/>
              </w:rPr>
              <w:t>и</w:t>
            </w:r>
            <w:r w:rsidR="0021531C" w:rsidRPr="00694945">
              <w:rPr>
                <w:rFonts w:ascii="Times New Roman" w:eastAsia="Times New Roman" w:hAnsi="Times New Roman"/>
                <w:color w:val="000000" w:themeColor="text1"/>
                <w:sz w:val="24"/>
                <w:szCs w:val="24"/>
                <w:lang w:val="uk-UA"/>
              </w:rPr>
              <w:t>,</w:t>
            </w:r>
          </w:p>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керівники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BB0888">
        <w:tc>
          <w:tcPr>
            <w:tcW w:w="567" w:type="dxa"/>
          </w:tcPr>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109"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Надавати інформацію про працевлаштування випускників до відділу освіти,центру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 запитом</w:t>
            </w:r>
          </w:p>
        </w:tc>
        <w:tc>
          <w:tcPr>
            <w:tcW w:w="1650" w:type="dxa"/>
            <w:tcBorders>
              <w:top w:val="single" w:sz="4" w:space="0" w:color="auto"/>
              <w:left w:val="single" w:sz="4" w:space="0" w:color="auto"/>
              <w:bottom w:val="single" w:sz="4" w:space="0" w:color="auto"/>
              <w:right w:val="single" w:sz="4" w:space="0" w:color="auto"/>
            </w:tcBorders>
          </w:tcPr>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21531C" w:rsidRPr="00694945" w:rsidRDefault="0021531C" w:rsidP="0021531C">
            <w:pPr>
              <w:jc w:val="center"/>
              <w:rPr>
                <w:rFonts w:ascii="Times New Roman" w:eastAsia="Times New Roman" w:hAnsi="Times New Roman"/>
                <w:color w:val="000000" w:themeColor="text1"/>
                <w:sz w:val="24"/>
                <w:szCs w:val="24"/>
                <w:lang w:val="uk-UA"/>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BB0888">
        <w:tc>
          <w:tcPr>
            <w:tcW w:w="567" w:type="dxa"/>
          </w:tcPr>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109"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w:t>
            </w:r>
            <w:r w:rsidR="000017FA" w:rsidRPr="00694945">
              <w:rPr>
                <w:rFonts w:ascii="Times New Roman" w:eastAsia="Times New Roman" w:hAnsi="Times New Roman"/>
                <w:color w:val="000000" w:themeColor="text1"/>
                <w:sz w:val="24"/>
                <w:szCs w:val="24"/>
                <w:lang w:val="uk-UA"/>
              </w:rPr>
              <w:t xml:space="preserve">ти зустрічі з випускниками  ліцею </w:t>
            </w:r>
            <w:r w:rsidRPr="00694945">
              <w:rPr>
                <w:rFonts w:ascii="Times New Roman" w:eastAsia="Times New Roman" w:hAnsi="Times New Roman"/>
                <w:color w:val="000000" w:themeColor="text1"/>
                <w:sz w:val="24"/>
                <w:szCs w:val="24"/>
                <w:lang w:val="uk-UA"/>
              </w:rPr>
              <w:t>-представниками різних професій</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0017FA"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керівники</w:t>
            </w:r>
          </w:p>
          <w:p w:rsidR="0021531C" w:rsidRPr="00694945" w:rsidRDefault="0021531C" w:rsidP="0021531C">
            <w:pPr>
              <w:jc w:val="center"/>
              <w:rPr>
                <w:rFonts w:ascii="Times New Roman" w:eastAsia="Times New Roman" w:hAnsi="Times New Roman"/>
                <w:color w:val="000000" w:themeColor="text1"/>
                <w:sz w:val="24"/>
                <w:szCs w:val="24"/>
                <w:lang w:val="uk-UA"/>
              </w:rPr>
            </w:pPr>
          </w:p>
          <w:p w:rsidR="0021531C" w:rsidRPr="00694945" w:rsidRDefault="0021531C" w:rsidP="0021531C">
            <w:pPr>
              <w:jc w:val="center"/>
              <w:rPr>
                <w:rFonts w:ascii="Times New Roman" w:eastAsia="Times New Roman" w:hAnsi="Times New Roman"/>
                <w:color w:val="000000" w:themeColor="text1"/>
                <w:sz w:val="24"/>
                <w:szCs w:val="24"/>
                <w:lang w:val="uk-UA"/>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BB0888">
        <w:tc>
          <w:tcPr>
            <w:tcW w:w="567" w:type="dxa"/>
          </w:tcPr>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109"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зустрічі випускників з представниками центру зайнятості з метою інформованості про ринок праці в місті</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0017FA"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керівники</w:t>
            </w:r>
          </w:p>
          <w:p w:rsidR="0021531C" w:rsidRPr="00694945" w:rsidRDefault="0021531C" w:rsidP="0021531C">
            <w:pPr>
              <w:jc w:val="center"/>
              <w:rPr>
                <w:rFonts w:ascii="Times New Roman" w:eastAsia="Times New Roman" w:hAnsi="Times New Roman"/>
                <w:color w:val="000000" w:themeColor="text1"/>
                <w:sz w:val="24"/>
                <w:szCs w:val="24"/>
                <w:lang w:val="uk-UA"/>
              </w:rPr>
            </w:pPr>
          </w:p>
          <w:p w:rsidR="0021531C" w:rsidRPr="00694945" w:rsidRDefault="0021531C" w:rsidP="0021531C">
            <w:pPr>
              <w:jc w:val="center"/>
              <w:rPr>
                <w:rFonts w:ascii="Times New Roman" w:eastAsia="Times New Roman" w:hAnsi="Times New Roman"/>
                <w:color w:val="000000" w:themeColor="text1"/>
                <w:sz w:val="24"/>
                <w:szCs w:val="24"/>
                <w:lang w:val="uk-UA"/>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2.2.5.4.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683"/>
        <w:gridCol w:w="4515"/>
        <w:gridCol w:w="1488"/>
        <w:gridCol w:w="1937"/>
        <w:gridCol w:w="1407"/>
      </w:tblGrid>
      <w:tr w:rsidR="00694945" w:rsidRPr="00694945" w:rsidTr="0021531C">
        <w:tc>
          <w:tcPr>
            <w:tcW w:w="709"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33D8F">
        <w:tc>
          <w:tcPr>
            <w:tcW w:w="709" w:type="dxa"/>
          </w:tcPr>
          <w:p w:rsidR="00233D8F" w:rsidRPr="00694945" w:rsidRDefault="00233D8F" w:rsidP="0021531C">
            <w:pPr>
              <w:jc w:val="center"/>
              <w:rPr>
                <w:rFonts w:ascii="Times New Roman" w:hAnsi="Times New Roman"/>
                <w:color w:val="000000" w:themeColor="text1"/>
                <w:sz w:val="24"/>
                <w:szCs w:val="24"/>
                <w:lang w:val="uk-UA"/>
              </w:rPr>
            </w:pPr>
          </w:p>
          <w:p w:rsidR="00233D8F" w:rsidRPr="00694945" w:rsidRDefault="00233D8F"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роботу щодо обліку дітей-сиріт та дітей, позбавлених батьківського піклування та занесення їх до соціального паспорту ліцею</w:t>
            </w:r>
          </w:p>
        </w:tc>
        <w:tc>
          <w:tcPr>
            <w:tcW w:w="1362"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09.08.2021</w:t>
            </w:r>
          </w:p>
        </w:tc>
        <w:tc>
          <w:tcPr>
            <w:tcW w:w="1650" w:type="dxa"/>
            <w:vMerge w:val="restart"/>
            <w:tcBorders>
              <w:top w:val="single" w:sz="4" w:space="0" w:color="auto"/>
              <w:left w:val="single" w:sz="4" w:space="0" w:color="auto"/>
              <w:right w:val="single" w:sz="4" w:space="0" w:color="auto"/>
            </w:tcBorders>
          </w:tcPr>
          <w:p w:rsidR="00233D8F" w:rsidRPr="00694945" w:rsidRDefault="00233D8F"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Соціальний педагог</w:t>
            </w:r>
          </w:p>
          <w:p w:rsidR="00233D8F" w:rsidRPr="00694945" w:rsidRDefault="00233D8F" w:rsidP="0021531C">
            <w:pPr>
              <w:shd w:val="clear" w:color="auto" w:fill="FFFFFF"/>
              <w:jc w:val="center"/>
              <w:rPr>
                <w:rFonts w:ascii="Times New Roman" w:eastAsia="Times New Roman" w:hAnsi="Times New Roman"/>
                <w:color w:val="000000" w:themeColor="text1"/>
                <w:sz w:val="24"/>
                <w:szCs w:val="24"/>
                <w:lang w:val="uk-UA"/>
              </w:rPr>
            </w:pPr>
          </w:p>
        </w:tc>
        <w:tc>
          <w:tcPr>
            <w:tcW w:w="1342" w:type="dxa"/>
          </w:tcPr>
          <w:p w:rsidR="00233D8F" w:rsidRPr="00694945" w:rsidRDefault="00233D8F" w:rsidP="0021531C">
            <w:pPr>
              <w:jc w:val="center"/>
              <w:rPr>
                <w:rFonts w:ascii="Times New Roman" w:hAnsi="Times New Roman"/>
                <w:color w:val="000000" w:themeColor="text1"/>
                <w:sz w:val="24"/>
                <w:szCs w:val="24"/>
                <w:lang w:val="uk-UA"/>
              </w:rPr>
            </w:pPr>
          </w:p>
        </w:tc>
      </w:tr>
      <w:tr w:rsidR="00694945" w:rsidRPr="00694945" w:rsidTr="00233D8F">
        <w:tc>
          <w:tcPr>
            <w:tcW w:w="709" w:type="dxa"/>
          </w:tcPr>
          <w:p w:rsidR="00233D8F" w:rsidRPr="00694945" w:rsidRDefault="00233D8F"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w:t>
            </w:r>
          </w:p>
        </w:tc>
        <w:tc>
          <w:tcPr>
            <w:tcW w:w="4967"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shd w:val="clear" w:color="auto" w:fill="FFFFFF"/>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до 05.09.2021</w:t>
            </w:r>
          </w:p>
        </w:tc>
        <w:tc>
          <w:tcPr>
            <w:tcW w:w="1650" w:type="dxa"/>
            <w:vMerge/>
            <w:tcBorders>
              <w:left w:val="single" w:sz="4" w:space="0" w:color="auto"/>
              <w:bottom w:val="single" w:sz="4" w:space="0" w:color="auto"/>
              <w:right w:val="single" w:sz="4" w:space="0" w:color="auto"/>
            </w:tcBorders>
          </w:tcPr>
          <w:p w:rsidR="00233D8F" w:rsidRPr="00694945" w:rsidRDefault="00233D8F" w:rsidP="0021531C">
            <w:pPr>
              <w:shd w:val="clear" w:color="auto" w:fill="FFFFFF"/>
              <w:jc w:val="center"/>
              <w:rPr>
                <w:rFonts w:ascii="Times New Roman" w:eastAsia="Times New Roman" w:hAnsi="Times New Roman"/>
                <w:color w:val="000000" w:themeColor="text1"/>
                <w:sz w:val="24"/>
                <w:szCs w:val="24"/>
                <w:lang w:val="uk-UA"/>
              </w:rPr>
            </w:pPr>
          </w:p>
        </w:tc>
        <w:tc>
          <w:tcPr>
            <w:tcW w:w="1342" w:type="dxa"/>
          </w:tcPr>
          <w:p w:rsidR="00233D8F" w:rsidRPr="00694945" w:rsidRDefault="00233D8F"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FB0C6A"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безк</w:t>
            </w:r>
            <w:r w:rsidR="00FB0C6A" w:rsidRPr="00694945">
              <w:rPr>
                <w:rFonts w:ascii="Times New Roman" w:eastAsia="Times New Roman" w:hAnsi="Times New Roman"/>
                <w:color w:val="000000" w:themeColor="text1"/>
                <w:sz w:val="24"/>
                <w:szCs w:val="24"/>
                <w:lang w:val="uk-UA"/>
              </w:rPr>
              <w:t xml:space="preserve">оштовним харчуванням в </w:t>
            </w:r>
            <w:r w:rsidRPr="00694945">
              <w:rPr>
                <w:rFonts w:ascii="Times New Roman" w:eastAsia="Times New Roman" w:hAnsi="Times New Roman"/>
                <w:color w:val="000000" w:themeColor="text1"/>
                <w:sz w:val="24"/>
                <w:szCs w:val="24"/>
                <w:lang w:val="uk-UA"/>
              </w:rPr>
              <w:t>їдальні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 01.09.2021</w:t>
            </w:r>
          </w:p>
        </w:tc>
        <w:tc>
          <w:tcPr>
            <w:tcW w:w="1650" w:type="dxa"/>
            <w:tcBorders>
              <w:top w:val="single" w:sz="4" w:space="0" w:color="auto"/>
              <w:left w:val="single" w:sz="4" w:space="0" w:color="auto"/>
              <w:bottom w:val="single" w:sz="4" w:space="0" w:color="auto"/>
              <w:right w:val="single" w:sz="4" w:space="0" w:color="auto"/>
            </w:tcBorders>
          </w:tcPr>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21531C" w:rsidRPr="00694945" w:rsidRDefault="0021531C" w:rsidP="0021531C">
            <w:pPr>
              <w:jc w:val="center"/>
              <w:rPr>
                <w:rFonts w:ascii="Times New Roman" w:eastAsia="Times New Roman" w:hAnsi="Times New Roman"/>
                <w:color w:val="000000" w:themeColor="text1"/>
                <w:sz w:val="24"/>
                <w:szCs w:val="24"/>
                <w:lang w:val="uk-UA"/>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FB0C6A"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967"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 xml:space="preserve">Залучити дітей, в тому числі й пільгового </w:t>
            </w:r>
            <w:r w:rsidRPr="00694945">
              <w:rPr>
                <w:rFonts w:ascii="Times New Roman" w:eastAsia="Times New Roman" w:hAnsi="Times New Roman"/>
                <w:color w:val="000000" w:themeColor="text1"/>
                <w:sz w:val="24"/>
                <w:szCs w:val="24"/>
                <w:lang w:val="uk-UA"/>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до 15.09.2021</w:t>
            </w:r>
            <w:r w:rsidR="0021531C" w:rsidRPr="00694945">
              <w:rPr>
                <w:rFonts w:ascii="Times New Roman" w:eastAsia="Times New Roman" w:hAnsi="Times New Roman"/>
                <w:color w:val="000000" w:themeColor="text1"/>
                <w:spacing w:val="-2"/>
                <w:sz w:val="24"/>
                <w:szCs w:val="24"/>
                <w:lang w:val="uk-UA"/>
              </w:rPr>
              <w:t xml:space="preserve"> </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ind w:hanging="36"/>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1"/>
                <w:sz w:val="24"/>
                <w:szCs w:val="24"/>
                <w:lang w:val="uk-UA"/>
              </w:rPr>
              <w:t xml:space="preserve">Класні </w:t>
            </w:r>
            <w:r w:rsidRPr="00694945">
              <w:rPr>
                <w:rFonts w:ascii="Times New Roman" w:eastAsia="Times New Roman" w:hAnsi="Times New Roman"/>
                <w:color w:val="000000" w:themeColor="text1"/>
                <w:sz w:val="24"/>
                <w:szCs w:val="24"/>
                <w:lang w:val="uk-UA"/>
              </w:rPr>
              <w:t>керівники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FB0C6A"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ind w:firstLine="24"/>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Забезпечити дітям пільгового контингенту </w:t>
            </w:r>
            <w:r w:rsidRPr="00694945">
              <w:rPr>
                <w:rFonts w:ascii="Times New Roman" w:eastAsia="Times New Roman" w:hAnsi="Times New Roman"/>
                <w:color w:val="000000" w:themeColor="text1"/>
                <w:spacing w:val="-3"/>
                <w:sz w:val="24"/>
                <w:szCs w:val="24"/>
                <w:lang w:val="uk-UA"/>
              </w:rPr>
              <w:t xml:space="preserve">безкоштовне відвідування розважальних заходів, </w:t>
            </w:r>
            <w:r w:rsidRPr="00694945">
              <w:rPr>
                <w:rFonts w:ascii="Times New Roman" w:eastAsia="Times New Roman" w:hAnsi="Times New Roman"/>
                <w:color w:val="000000" w:themeColor="text1"/>
                <w:spacing w:val="-1"/>
                <w:sz w:val="24"/>
                <w:szCs w:val="24"/>
                <w:lang w:val="uk-UA"/>
              </w:rPr>
              <w:t xml:space="preserve">які </w:t>
            </w:r>
            <w:r w:rsidR="00FB0C6A" w:rsidRPr="00694945">
              <w:rPr>
                <w:rFonts w:ascii="Times New Roman" w:eastAsia="Times New Roman" w:hAnsi="Times New Roman"/>
                <w:color w:val="000000" w:themeColor="text1"/>
                <w:spacing w:val="-1"/>
                <w:sz w:val="24"/>
                <w:szCs w:val="24"/>
                <w:lang w:val="uk-UA"/>
              </w:rPr>
              <w:t>будуть проводитися на базі ліцею</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ind w:firstLine="50"/>
              <w:jc w:val="center"/>
              <w:rPr>
                <w:rFonts w:ascii="Times New Roman" w:eastAsia="Times New Roman" w:hAnsi="Times New Roman"/>
                <w:color w:val="000000" w:themeColor="text1"/>
                <w:sz w:val="24"/>
                <w:szCs w:val="24"/>
                <w:lang w:val="uk-UA"/>
              </w:rPr>
            </w:pPr>
          </w:p>
          <w:p w:rsidR="00233D8F" w:rsidRPr="00694945" w:rsidRDefault="00233D8F" w:rsidP="00233D8F">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Соціальний педагог</w:t>
            </w:r>
          </w:p>
          <w:p w:rsidR="0021531C" w:rsidRPr="00694945" w:rsidRDefault="0021531C" w:rsidP="0021531C">
            <w:pPr>
              <w:shd w:val="clear" w:color="auto" w:fill="FFFFFF"/>
              <w:ind w:firstLine="50"/>
              <w:jc w:val="center"/>
              <w:rPr>
                <w:rFonts w:ascii="Times New Roman" w:eastAsia="Times New Roman" w:hAnsi="Times New Roman"/>
                <w:color w:val="000000" w:themeColor="text1"/>
                <w:sz w:val="24"/>
                <w:szCs w:val="24"/>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FB0C6A" w:rsidP="00FB0C6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967"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shd w:val="clear" w:color="auto" w:fill="FFFFFF"/>
              <w:ind w:firstLine="31"/>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Забезпечити відвідування районних</w:t>
            </w:r>
            <w:r w:rsidR="0021531C" w:rsidRPr="00694945">
              <w:rPr>
                <w:rFonts w:ascii="Times New Roman" w:eastAsia="Times New Roman" w:hAnsi="Times New Roman"/>
                <w:color w:val="000000" w:themeColor="text1"/>
                <w:sz w:val="24"/>
                <w:szCs w:val="24"/>
                <w:lang w:val="uk-UA"/>
              </w:rPr>
              <w:t xml:space="preserve"> новорічних свят (дітям пільгового контингенту - безкоштовно)</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shd w:val="clear" w:color="auto" w:fill="FFFFFF"/>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 2021</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ind w:firstLine="34"/>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 соціальний</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33D8F">
        <w:tc>
          <w:tcPr>
            <w:tcW w:w="709" w:type="dxa"/>
          </w:tcPr>
          <w:p w:rsidR="00233D8F" w:rsidRPr="00694945" w:rsidRDefault="00233D8F"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967"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 xml:space="preserve">Організувати вручення подарунків на день </w:t>
            </w:r>
            <w:r w:rsidRPr="00694945">
              <w:rPr>
                <w:rFonts w:ascii="Times New Roman" w:eastAsia="Times New Roman" w:hAnsi="Times New Roman"/>
                <w:color w:val="000000" w:themeColor="text1"/>
                <w:spacing w:val="-3"/>
                <w:sz w:val="24"/>
                <w:szCs w:val="24"/>
                <w:lang w:val="uk-UA"/>
              </w:rPr>
              <w:t xml:space="preserve">Святого Миколая, новорічні свята учням </w:t>
            </w:r>
            <w:r w:rsidRPr="00694945">
              <w:rPr>
                <w:rFonts w:ascii="Times New Roman" w:eastAsia="Times New Roman" w:hAnsi="Times New Roman"/>
                <w:color w:val="000000" w:themeColor="text1"/>
                <w:sz w:val="24"/>
                <w:szCs w:val="24"/>
                <w:lang w:val="uk-UA"/>
              </w:rPr>
              <w:t>молодших класів та дітям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shd w:val="clear" w:color="auto" w:fill="FFFFFF"/>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Грудень 2021-</w:t>
            </w:r>
          </w:p>
          <w:p w:rsidR="00233D8F" w:rsidRPr="00694945" w:rsidRDefault="00233D8F" w:rsidP="0021531C">
            <w:pPr>
              <w:shd w:val="clear" w:color="auto" w:fill="FFFFFF"/>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Січень</w:t>
            </w:r>
          </w:p>
          <w:p w:rsidR="00233D8F" w:rsidRPr="00694945" w:rsidRDefault="00233D8F" w:rsidP="0021531C">
            <w:pPr>
              <w:shd w:val="clear" w:color="auto" w:fill="FFFFFF"/>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2022</w:t>
            </w:r>
          </w:p>
          <w:p w:rsidR="00233D8F" w:rsidRPr="00694945" w:rsidRDefault="00233D8F" w:rsidP="0021531C">
            <w:pPr>
              <w:shd w:val="clear" w:color="auto" w:fill="FFFFFF"/>
              <w:jc w:val="center"/>
              <w:rPr>
                <w:rFonts w:ascii="Times New Roman" w:eastAsia="Times New Roman" w:hAnsi="Times New Roman"/>
                <w:color w:val="000000" w:themeColor="text1"/>
                <w:sz w:val="24"/>
                <w:szCs w:val="24"/>
              </w:rPr>
            </w:pPr>
          </w:p>
        </w:tc>
        <w:tc>
          <w:tcPr>
            <w:tcW w:w="1650" w:type="dxa"/>
            <w:vMerge w:val="restart"/>
            <w:tcBorders>
              <w:top w:val="single" w:sz="4" w:space="0" w:color="auto"/>
              <w:left w:val="single" w:sz="4" w:space="0" w:color="auto"/>
              <w:right w:val="single" w:sz="4" w:space="0" w:color="auto"/>
            </w:tcBorders>
          </w:tcPr>
          <w:p w:rsidR="00233D8F" w:rsidRPr="00694945" w:rsidRDefault="00233D8F" w:rsidP="0021531C">
            <w:pPr>
              <w:shd w:val="clear" w:color="auto" w:fill="FFFFFF"/>
              <w:ind w:firstLine="34"/>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 соціальний</w:t>
            </w:r>
          </w:p>
          <w:p w:rsidR="00233D8F" w:rsidRPr="00694945" w:rsidRDefault="00233D8F" w:rsidP="0021531C">
            <w:pPr>
              <w:shd w:val="clear" w:color="auto" w:fill="FFFFFF"/>
              <w:ind w:firstLine="34"/>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 організатор</w:t>
            </w:r>
          </w:p>
        </w:tc>
        <w:tc>
          <w:tcPr>
            <w:tcW w:w="1342" w:type="dxa"/>
          </w:tcPr>
          <w:p w:rsidR="00233D8F" w:rsidRPr="00694945" w:rsidRDefault="00233D8F" w:rsidP="0021531C">
            <w:pPr>
              <w:jc w:val="center"/>
              <w:rPr>
                <w:rFonts w:ascii="Times New Roman" w:hAnsi="Times New Roman"/>
                <w:color w:val="000000" w:themeColor="text1"/>
                <w:sz w:val="24"/>
                <w:szCs w:val="24"/>
                <w:lang w:val="uk-UA"/>
              </w:rPr>
            </w:pPr>
          </w:p>
        </w:tc>
      </w:tr>
      <w:tr w:rsidR="00694945" w:rsidRPr="00694945" w:rsidTr="00233D8F">
        <w:tc>
          <w:tcPr>
            <w:tcW w:w="709" w:type="dxa"/>
          </w:tcPr>
          <w:p w:rsidR="00233D8F" w:rsidRPr="00694945" w:rsidRDefault="00233D8F"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967"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1"/>
                <w:sz w:val="24"/>
                <w:szCs w:val="24"/>
                <w:lang w:val="uk-UA"/>
              </w:rPr>
              <w:t xml:space="preserve">Розважальна програма для дітей з особливими </w:t>
            </w:r>
            <w:r w:rsidRPr="00694945">
              <w:rPr>
                <w:rFonts w:ascii="Times New Roman" w:eastAsia="Times New Roman" w:hAnsi="Times New Roman"/>
                <w:color w:val="000000" w:themeColor="text1"/>
                <w:sz w:val="24"/>
                <w:szCs w:val="24"/>
                <w:lang w:val="uk-UA"/>
              </w:rPr>
              <w:t>потребами «День святого Миколая»</w:t>
            </w:r>
          </w:p>
        </w:tc>
        <w:tc>
          <w:tcPr>
            <w:tcW w:w="1362" w:type="dxa"/>
            <w:tcBorders>
              <w:top w:val="single" w:sz="4" w:space="0" w:color="auto"/>
              <w:left w:val="single" w:sz="4" w:space="0" w:color="auto"/>
              <w:bottom w:val="single" w:sz="4" w:space="0" w:color="auto"/>
              <w:right w:val="single" w:sz="4" w:space="0" w:color="auto"/>
            </w:tcBorders>
          </w:tcPr>
          <w:p w:rsidR="00233D8F" w:rsidRPr="00694945" w:rsidRDefault="00233D8F" w:rsidP="0021531C">
            <w:pPr>
              <w:shd w:val="clear" w:color="auto" w:fill="FFFFFF"/>
              <w:ind w:hanging="22"/>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w:t>
            </w:r>
          </w:p>
          <w:p w:rsidR="00233D8F" w:rsidRPr="00694945" w:rsidRDefault="00233D8F" w:rsidP="0021531C">
            <w:pPr>
              <w:shd w:val="clear" w:color="auto" w:fill="FFFFFF"/>
              <w:ind w:hanging="22"/>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2021</w:t>
            </w:r>
          </w:p>
        </w:tc>
        <w:tc>
          <w:tcPr>
            <w:tcW w:w="1650" w:type="dxa"/>
            <w:vMerge/>
            <w:tcBorders>
              <w:left w:val="single" w:sz="4" w:space="0" w:color="auto"/>
              <w:bottom w:val="single" w:sz="4" w:space="0" w:color="auto"/>
              <w:right w:val="single" w:sz="4" w:space="0" w:color="auto"/>
            </w:tcBorders>
          </w:tcPr>
          <w:p w:rsidR="00233D8F" w:rsidRPr="00694945" w:rsidRDefault="00233D8F" w:rsidP="0021531C">
            <w:pPr>
              <w:shd w:val="clear" w:color="auto" w:fill="FFFFFF"/>
              <w:ind w:firstLine="34"/>
              <w:jc w:val="center"/>
              <w:rPr>
                <w:rFonts w:ascii="Times New Roman" w:eastAsia="Times New Roman" w:hAnsi="Times New Roman"/>
                <w:color w:val="000000" w:themeColor="text1"/>
                <w:sz w:val="24"/>
                <w:szCs w:val="24"/>
                <w:lang w:val="uk-UA"/>
              </w:rPr>
            </w:pPr>
          </w:p>
        </w:tc>
        <w:tc>
          <w:tcPr>
            <w:tcW w:w="1342" w:type="dxa"/>
          </w:tcPr>
          <w:p w:rsidR="00233D8F" w:rsidRPr="00694945" w:rsidRDefault="00233D8F"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FB0C6A"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967"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1"/>
                <w:sz w:val="24"/>
                <w:szCs w:val="24"/>
                <w:lang w:val="uk-UA"/>
              </w:rPr>
              <w:t xml:space="preserve">Забезпечити безкоштовну участь учнів </w:t>
            </w:r>
            <w:r w:rsidRPr="00694945">
              <w:rPr>
                <w:rFonts w:ascii="Times New Roman" w:eastAsia="Times New Roman" w:hAnsi="Times New Roman"/>
                <w:color w:val="000000" w:themeColor="text1"/>
                <w:spacing w:val="-3"/>
                <w:sz w:val="24"/>
                <w:szCs w:val="24"/>
                <w:lang w:val="uk-UA"/>
              </w:rPr>
              <w:t xml:space="preserve">пільгового контингенту у екскурсіях, які </w:t>
            </w:r>
            <w:r w:rsidRPr="00694945">
              <w:rPr>
                <w:rFonts w:ascii="Times New Roman" w:eastAsia="Times New Roman" w:hAnsi="Times New Roman"/>
                <w:color w:val="000000" w:themeColor="text1"/>
                <w:sz w:val="24"/>
                <w:szCs w:val="24"/>
                <w:lang w:val="uk-UA"/>
              </w:rPr>
              <w:t>будуть проводитися</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FB0C6A">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w:t>
            </w:r>
            <w:r w:rsidR="0021531C" w:rsidRPr="00694945">
              <w:rPr>
                <w:rFonts w:ascii="Times New Roman" w:eastAsiaTheme="minorHAnsi" w:hAnsi="Times New Roman"/>
                <w:color w:val="000000" w:themeColor="text1"/>
                <w:sz w:val="24"/>
                <w:szCs w:val="24"/>
                <w:lang w:val="uk-UA"/>
              </w:rPr>
              <w:t>/202</w:t>
            </w:r>
            <w:r w:rsidRPr="00694945">
              <w:rPr>
                <w:rFonts w:ascii="Times New Roman" w:eastAsiaTheme="minorHAnsi" w:hAnsi="Times New Roman"/>
                <w:color w:val="000000" w:themeColor="text1"/>
                <w:sz w:val="24"/>
                <w:szCs w:val="24"/>
                <w:lang w:val="uk-UA"/>
              </w:rPr>
              <w:t>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ind w:firstLine="36"/>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Класні керівники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FB0C6A"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967"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ind w:firstLine="1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5"/>
                <w:sz w:val="24"/>
                <w:szCs w:val="24"/>
                <w:lang w:val="uk-UA"/>
              </w:rPr>
              <w:t xml:space="preserve">Організувати учнів на участь у заходах, </w:t>
            </w:r>
            <w:r w:rsidRPr="00694945">
              <w:rPr>
                <w:rFonts w:ascii="Times New Roman" w:eastAsia="Times New Roman" w:hAnsi="Times New Roman"/>
                <w:color w:val="000000" w:themeColor="text1"/>
                <w:sz w:val="24"/>
                <w:szCs w:val="24"/>
                <w:lang w:val="uk-UA"/>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shd w:val="clear" w:color="auto" w:fill="FFFFFF"/>
              <w:jc w:val="center"/>
              <w:rPr>
                <w:rFonts w:ascii="Times New Roman" w:eastAsia="Times New Roman" w:hAnsi="Times New Roman"/>
                <w:color w:val="000000" w:themeColor="text1"/>
                <w:sz w:val="24"/>
                <w:szCs w:val="24"/>
                <w:lang w:val="en-US"/>
              </w:rPr>
            </w:pPr>
            <w:r w:rsidRPr="00694945">
              <w:rPr>
                <w:rFonts w:ascii="Times New Roman" w:eastAsia="Times New Roman" w:hAnsi="Times New Roman"/>
                <w:color w:val="000000" w:themeColor="text1"/>
                <w:sz w:val="24"/>
                <w:szCs w:val="24"/>
                <w:lang w:val="uk-UA"/>
              </w:rPr>
              <w:t>01 червня 2022</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shd w:val="clear" w:color="auto" w:fill="FFFFFF"/>
              <w:ind w:firstLine="34"/>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 соціальний,</w:t>
            </w:r>
          </w:p>
          <w:p w:rsidR="0021531C" w:rsidRPr="00694945" w:rsidRDefault="0021531C" w:rsidP="0021531C">
            <w:pPr>
              <w:shd w:val="clear" w:color="auto" w:fill="FFFFFF"/>
              <w:ind w:firstLine="34"/>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 організатор</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FB0C6A"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967"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Забезпечити безкоштовне відвідування учнями пільгових категорій розважальних</w:t>
            </w:r>
            <w:r w:rsidR="00FB0C6A" w:rsidRPr="00694945">
              <w:rPr>
                <w:rFonts w:ascii="Times New Roman" w:eastAsia="Times New Roman" w:hAnsi="Times New Roman"/>
                <w:color w:val="000000" w:themeColor="text1"/>
                <w:sz w:val="24"/>
                <w:szCs w:val="24"/>
                <w:lang w:val="uk-UA"/>
              </w:rPr>
              <w:t xml:space="preserve"> заходів, що проводяться в ліцеї, районі</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FB0C6A">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w:t>
            </w:r>
            <w:r w:rsidR="0021531C" w:rsidRPr="00694945">
              <w:rPr>
                <w:rFonts w:ascii="Times New Roman" w:eastAsiaTheme="minorHAnsi" w:hAnsi="Times New Roman"/>
                <w:color w:val="000000" w:themeColor="text1"/>
                <w:sz w:val="24"/>
                <w:szCs w:val="24"/>
                <w:lang w:val="uk-UA"/>
              </w:rPr>
              <w:t>/202</w:t>
            </w:r>
            <w:r w:rsidRPr="00694945">
              <w:rPr>
                <w:rFonts w:ascii="Times New Roman" w:eastAsiaTheme="minorHAnsi" w:hAnsi="Times New Roman"/>
                <w:color w:val="000000" w:themeColor="text1"/>
                <w:sz w:val="24"/>
                <w:szCs w:val="24"/>
                <w:lang w:val="uk-UA"/>
              </w:rPr>
              <w:t>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 соціальний</w:t>
            </w:r>
          </w:p>
          <w:p w:rsidR="0021531C" w:rsidRPr="00694945" w:rsidRDefault="0021531C" w:rsidP="0021531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Класні керівники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bl>
    <w:p w:rsidR="0008098F" w:rsidRPr="00694945" w:rsidRDefault="0008098F" w:rsidP="00BB775E">
      <w:pPr>
        <w:tabs>
          <w:tab w:val="left" w:pos="2370"/>
        </w:tabs>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2.2.5.5.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674"/>
        <w:gridCol w:w="4524"/>
        <w:gridCol w:w="1488"/>
        <w:gridCol w:w="1937"/>
        <w:gridCol w:w="1407"/>
      </w:tblGrid>
      <w:tr w:rsidR="00694945" w:rsidRPr="00694945" w:rsidTr="0021531C">
        <w:tc>
          <w:tcPr>
            <w:tcW w:w="709"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4" w:lineRule="exact"/>
              <w:ind w:left="134" w:hanging="29"/>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 xml:space="preserve">Дотримуватись статті Закону України "Про освіту" </w:t>
            </w:r>
            <w:r w:rsidRPr="00694945">
              <w:rPr>
                <w:rFonts w:ascii="Times New Roman" w:eastAsia="Times New Roman" w:hAnsi="Times New Roman"/>
                <w:color w:val="000000" w:themeColor="text1"/>
                <w:spacing w:val="1"/>
                <w:sz w:val="24"/>
                <w:szCs w:val="24"/>
                <w:lang w:val="uk-UA"/>
              </w:rPr>
              <w:t xml:space="preserve">щодо отримання учнями повної загальної </w:t>
            </w:r>
            <w:r w:rsidRPr="00694945">
              <w:rPr>
                <w:rFonts w:ascii="Times New Roman" w:eastAsia="Times New Roman" w:hAnsi="Times New Roman"/>
                <w:color w:val="000000" w:themeColor="text1"/>
                <w:spacing w:val="-1"/>
                <w:sz w:val="24"/>
                <w:szCs w:val="24"/>
                <w:lang w:val="uk-UA"/>
              </w:rPr>
              <w:t>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21531C" w:rsidRPr="00694945">
              <w:rPr>
                <w:rFonts w:ascii="Times New Roman" w:eastAsiaTheme="minorHAnsi" w:hAnsi="Times New Roman"/>
                <w:color w:val="000000" w:themeColor="text1"/>
                <w:sz w:val="24"/>
                <w:szCs w:val="24"/>
                <w:lang w:val="uk-UA"/>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A2DB8" w:rsidRPr="00694945" w:rsidRDefault="00FA1A09" w:rsidP="0021531C">
            <w:pPr>
              <w:shd w:val="clear" w:color="auto" w:fill="FFFFFF"/>
              <w:ind w:right="-214"/>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t xml:space="preserve">Заступники з ВР </w:t>
            </w:r>
            <w:r w:rsidR="000A2DB8" w:rsidRPr="00694945">
              <w:rPr>
                <w:rFonts w:ascii="Times New Roman" w:eastAsia="Times New Roman" w:hAnsi="Times New Roman"/>
                <w:color w:val="000000" w:themeColor="text1"/>
                <w:spacing w:val="-4"/>
                <w:sz w:val="24"/>
                <w:szCs w:val="24"/>
                <w:lang w:val="uk-UA"/>
              </w:rPr>
              <w:t>Вчителі правознавства</w:t>
            </w:r>
          </w:p>
          <w:p w:rsidR="0021531C" w:rsidRPr="00694945" w:rsidRDefault="0021531C" w:rsidP="0021531C">
            <w:pPr>
              <w:shd w:val="clear" w:color="auto" w:fill="FFFFFF"/>
              <w:ind w:right="-214"/>
              <w:jc w:val="center"/>
              <w:rPr>
                <w:rFonts w:ascii="Times New Roman" w:eastAsia="Times New Roman" w:hAnsi="Times New Roman"/>
                <w:color w:val="000000" w:themeColor="text1"/>
                <w:sz w:val="24"/>
                <w:szCs w:val="24"/>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ind w:right="14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Здійснювати контроль працевлаштування випускників 9-х класів</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FB0C6A" w:rsidP="0021531C">
            <w:pPr>
              <w:shd w:val="clear" w:color="auto" w:fill="FFFFFF"/>
              <w:spacing w:line="274" w:lineRule="exact"/>
              <w:ind w:right="259" w:hanging="24"/>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3"/>
                <w:sz w:val="24"/>
                <w:szCs w:val="24"/>
                <w:lang w:val="uk-UA"/>
              </w:rPr>
              <w:t>Серпень-вересень 2022</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B0C6A" w:rsidRPr="00694945" w:rsidRDefault="00233D8F" w:rsidP="00FA1A09">
            <w:pPr>
              <w:shd w:val="clear" w:color="auto" w:fill="FFFFFF"/>
              <w:tabs>
                <w:tab w:val="left" w:pos="1220"/>
              </w:tabs>
              <w:spacing w:line="274" w:lineRule="exact"/>
              <w:ind w:right="456" w:hanging="24"/>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4"/>
                <w:sz w:val="24"/>
                <w:szCs w:val="24"/>
                <w:lang w:val="uk-UA"/>
              </w:rPr>
              <w:t>Класні керівники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8" w:lineRule="exact"/>
              <w:ind w:right="140" w:hanging="24"/>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Забезпечити наступність у правовій роботі між початковою, основною та старшою школою</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21531C" w:rsidRPr="00694945">
              <w:rPr>
                <w:rFonts w:ascii="Times New Roman" w:eastAsiaTheme="minorHAnsi" w:hAnsi="Times New Roman"/>
                <w:color w:val="000000" w:themeColor="text1"/>
                <w:sz w:val="24"/>
                <w:szCs w:val="24"/>
                <w:lang w:val="uk-UA"/>
              </w:rPr>
              <w:t xml:space="preserve"> навчального </w:t>
            </w:r>
            <w:r w:rsidR="0021531C" w:rsidRPr="00694945">
              <w:rPr>
                <w:rFonts w:ascii="Times New Roman" w:eastAsiaTheme="minorHAnsi" w:hAnsi="Times New Roman"/>
                <w:color w:val="000000" w:themeColor="text1"/>
                <w:sz w:val="24"/>
                <w:szCs w:val="24"/>
                <w:lang w:val="uk-UA"/>
              </w:rPr>
              <w:lastRenderedPageBreak/>
              <w:t>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33D8F" w:rsidRPr="00694945" w:rsidRDefault="00FA1A09" w:rsidP="00233D8F">
            <w:pPr>
              <w:shd w:val="clear" w:color="auto" w:fill="FFFFFF"/>
              <w:ind w:right="-214"/>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lastRenderedPageBreak/>
              <w:t xml:space="preserve">Заступники з ВР </w:t>
            </w:r>
            <w:r w:rsidR="00233D8F" w:rsidRPr="00694945">
              <w:rPr>
                <w:rFonts w:ascii="Times New Roman" w:eastAsia="Times New Roman" w:hAnsi="Times New Roman"/>
                <w:color w:val="000000" w:themeColor="text1"/>
                <w:spacing w:val="-4"/>
                <w:sz w:val="24"/>
                <w:szCs w:val="24"/>
                <w:lang w:val="uk-UA"/>
              </w:rPr>
              <w:t>Вчителі правознавства</w:t>
            </w:r>
          </w:p>
          <w:p w:rsidR="00FB0C6A" w:rsidRPr="00694945" w:rsidRDefault="00FB0C6A" w:rsidP="0021531C">
            <w:pPr>
              <w:shd w:val="clear" w:color="auto" w:fill="FFFFFF"/>
              <w:ind w:right="-214"/>
              <w:jc w:val="center"/>
              <w:rPr>
                <w:rFonts w:ascii="Times New Roman" w:eastAsia="Times New Roman" w:hAnsi="Times New Roman"/>
                <w:color w:val="000000" w:themeColor="text1"/>
                <w:sz w:val="24"/>
                <w:szCs w:val="24"/>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8" w:lineRule="exact"/>
              <w:ind w:right="14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Спрямувати роботу класних керівників на </w:t>
            </w:r>
            <w:r w:rsidRPr="00694945">
              <w:rPr>
                <w:rFonts w:ascii="Times New Roman" w:eastAsia="Times New Roman" w:hAnsi="Times New Roman"/>
                <w:color w:val="000000" w:themeColor="text1"/>
                <w:spacing w:val="-1"/>
                <w:sz w:val="24"/>
                <w:szCs w:val="24"/>
                <w:lang w:val="uk-UA"/>
              </w:rPr>
              <w:t xml:space="preserve">виявлення психологічного клімату в сім'ях та умов </w:t>
            </w:r>
            <w:r w:rsidRPr="00694945">
              <w:rPr>
                <w:rFonts w:ascii="Times New Roman" w:eastAsia="Times New Roman" w:hAnsi="Times New Roman"/>
                <w:color w:val="000000" w:themeColor="text1"/>
                <w:sz w:val="24"/>
                <w:szCs w:val="24"/>
                <w:lang w:val="uk-UA"/>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FB0C6A"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33D8F" w:rsidP="0021531C">
            <w:pPr>
              <w:shd w:val="clear" w:color="auto" w:fill="FFFFFF"/>
              <w:ind w:right="-214"/>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4"/>
                <w:sz w:val="24"/>
                <w:szCs w:val="24"/>
                <w:lang w:val="uk-UA"/>
              </w:rPr>
              <w:t>Заступник</w:t>
            </w:r>
            <w:r w:rsidR="00FA1A09" w:rsidRPr="00694945">
              <w:rPr>
                <w:rFonts w:ascii="Times New Roman" w:eastAsia="Times New Roman" w:hAnsi="Times New Roman"/>
                <w:color w:val="000000" w:themeColor="text1"/>
                <w:spacing w:val="-4"/>
                <w:sz w:val="24"/>
                <w:szCs w:val="24"/>
                <w:lang w:val="uk-UA"/>
              </w:rPr>
              <w:t>и</w:t>
            </w:r>
            <w:r w:rsidRPr="00694945">
              <w:rPr>
                <w:rFonts w:ascii="Times New Roman" w:eastAsia="Times New Roman" w:hAnsi="Times New Roman"/>
                <w:color w:val="000000" w:themeColor="text1"/>
                <w:spacing w:val="-4"/>
                <w:sz w:val="24"/>
                <w:szCs w:val="24"/>
                <w:lang w:val="uk-UA"/>
              </w:rPr>
              <w:t xml:space="preserve"> з ВР</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8" w:lineRule="exact"/>
              <w:ind w:right="14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Вести соціально-психологічний супровід дітей, які виховуються в проблемних сім</w:t>
            </w:r>
            <w:r w:rsidRPr="00694945">
              <w:rPr>
                <w:rFonts w:ascii="Times New Roman" w:eastAsia="Times New Roman" w:hAnsi="Times New Roman"/>
                <w:color w:val="000000" w:themeColor="text1"/>
                <w:spacing w:val="-2"/>
                <w:sz w:val="24"/>
                <w:szCs w:val="24"/>
              </w:rPr>
              <w:t>’</w:t>
            </w:r>
            <w:r w:rsidRPr="00694945">
              <w:rPr>
                <w:rFonts w:ascii="Times New Roman" w:eastAsia="Times New Roman" w:hAnsi="Times New Roman"/>
                <w:color w:val="000000" w:themeColor="text1"/>
                <w:spacing w:val="-2"/>
                <w:sz w:val="24"/>
                <w:szCs w:val="24"/>
                <w:lang w:val="uk-UA"/>
              </w:rPr>
              <w:t>ях.</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317DC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A1A09" w:rsidRPr="00694945" w:rsidRDefault="00FA1A09" w:rsidP="0021531C">
            <w:pPr>
              <w:shd w:val="clear" w:color="auto" w:fill="FFFFFF"/>
              <w:ind w:right="-214"/>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t xml:space="preserve">Соціальні </w:t>
            </w:r>
          </w:p>
          <w:p w:rsidR="0021531C" w:rsidRPr="00694945" w:rsidRDefault="00FA1A09" w:rsidP="0021531C">
            <w:pPr>
              <w:shd w:val="clear" w:color="auto" w:fill="FFFFFF"/>
              <w:ind w:right="-214"/>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pacing w:val="-4"/>
                <w:sz w:val="24"/>
                <w:szCs w:val="24"/>
                <w:lang w:val="uk-UA"/>
              </w:rPr>
              <w:t>педагоги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83" w:lineRule="exact"/>
              <w:ind w:left="5" w:right="140" w:firstLine="1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Вести щоденний</w:t>
            </w:r>
            <w:r w:rsidR="00317DC8" w:rsidRPr="00694945">
              <w:rPr>
                <w:rFonts w:ascii="Times New Roman" w:eastAsia="Times New Roman" w:hAnsi="Times New Roman"/>
                <w:color w:val="000000" w:themeColor="text1"/>
                <w:spacing w:val="-2"/>
                <w:sz w:val="24"/>
                <w:szCs w:val="24"/>
                <w:lang w:val="uk-UA"/>
              </w:rPr>
              <w:t xml:space="preserve"> облік відвідування учнями ліцею</w:t>
            </w:r>
            <w:r w:rsidRPr="00694945">
              <w:rPr>
                <w:rFonts w:ascii="Times New Roman" w:eastAsia="Times New Roman" w:hAnsi="Times New Roman"/>
                <w:color w:val="000000" w:themeColor="text1"/>
                <w:spacing w:val="-2"/>
                <w:sz w:val="24"/>
                <w:szCs w:val="24"/>
                <w:lang w:val="uk-UA"/>
              </w:rPr>
              <w:t xml:space="preserve"> </w:t>
            </w:r>
            <w:r w:rsidRPr="00694945">
              <w:rPr>
                <w:rFonts w:ascii="Times New Roman" w:eastAsia="Times New Roman" w:hAnsi="Times New Roman"/>
                <w:color w:val="000000" w:themeColor="text1"/>
                <w:sz w:val="24"/>
                <w:szCs w:val="24"/>
                <w:lang w:val="uk-UA"/>
              </w:rPr>
              <w:t>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317DC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FA1A09" w:rsidP="0021531C">
            <w:pPr>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4"/>
                <w:sz w:val="24"/>
                <w:szCs w:val="24"/>
                <w:lang w:val="uk-UA"/>
              </w:rPr>
              <w:t>Соціальні педагоги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8" w:lineRule="exact"/>
              <w:ind w:left="14" w:right="140" w:firstLine="19"/>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 xml:space="preserve">Залучити дітей, схильних до правопорушень, до </w:t>
            </w:r>
            <w:r w:rsidRPr="00694945">
              <w:rPr>
                <w:rFonts w:ascii="Times New Roman" w:eastAsia="Times New Roman" w:hAnsi="Times New Roman"/>
                <w:color w:val="000000" w:themeColor="text1"/>
                <w:sz w:val="24"/>
                <w:szCs w:val="24"/>
                <w:lang w:val="uk-UA"/>
              </w:rPr>
              <w:t>занять в гуртках за інтересами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ind w:left="10"/>
              <w:jc w:val="center"/>
              <w:rPr>
                <w:rFonts w:ascii="Times New Roman" w:eastAsia="Times New Roman" w:hAnsi="Times New Roman"/>
                <w:color w:val="000000" w:themeColor="text1"/>
                <w:spacing w:val="-3"/>
                <w:sz w:val="24"/>
                <w:szCs w:val="24"/>
                <w:lang w:val="uk-UA"/>
              </w:rPr>
            </w:pPr>
            <w:r w:rsidRPr="00694945">
              <w:rPr>
                <w:rFonts w:ascii="Times New Roman" w:eastAsia="Times New Roman" w:hAnsi="Times New Roman"/>
                <w:color w:val="000000" w:themeColor="text1"/>
                <w:spacing w:val="-3"/>
                <w:sz w:val="24"/>
                <w:szCs w:val="24"/>
                <w:lang w:val="uk-UA"/>
              </w:rPr>
              <w:t>Вересень</w:t>
            </w:r>
          </w:p>
          <w:p w:rsidR="0021531C" w:rsidRPr="00694945" w:rsidRDefault="00317DC8" w:rsidP="0021531C">
            <w:pPr>
              <w:shd w:val="clear" w:color="auto" w:fill="FFFFFF"/>
              <w:ind w:left="10"/>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3"/>
                <w:sz w:val="24"/>
                <w:szCs w:val="24"/>
                <w:lang w:val="uk-UA"/>
              </w:rPr>
              <w:t>2021</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FA1A09" w:rsidP="0021531C">
            <w:pPr>
              <w:shd w:val="clear" w:color="auto" w:fill="FFFFFF"/>
              <w:ind w:left="10"/>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t>Соціальні</w:t>
            </w:r>
            <w:r w:rsidR="0021531C" w:rsidRPr="00694945">
              <w:rPr>
                <w:rFonts w:ascii="Times New Roman" w:eastAsia="Times New Roman" w:hAnsi="Times New Roman"/>
                <w:color w:val="000000" w:themeColor="text1"/>
                <w:spacing w:val="-4"/>
                <w:sz w:val="24"/>
                <w:szCs w:val="24"/>
                <w:lang w:val="uk-UA"/>
              </w:rPr>
              <w:t xml:space="preserve">  педагог</w:t>
            </w:r>
            <w:r w:rsidRPr="00694945">
              <w:rPr>
                <w:rFonts w:ascii="Times New Roman" w:eastAsia="Times New Roman" w:hAnsi="Times New Roman"/>
                <w:color w:val="000000" w:themeColor="text1"/>
                <w:spacing w:val="-4"/>
                <w:sz w:val="24"/>
                <w:szCs w:val="24"/>
                <w:lang w:val="uk-UA"/>
              </w:rPr>
              <w:t>и</w:t>
            </w:r>
            <w:r w:rsidR="0021531C" w:rsidRPr="00694945">
              <w:rPr>
                <w:rFonts w:ascii="Times New Roman" w:eastAsia="Times New Roman" w:hAnsi="Times New Roman"/>
                <w:color w:val="000000" w:themeColor="text1"/>
                <w:spacing w:val="-4"/>
                <w:sz w:val="24"/>
                <w:szCs w:val="24"/>
                <w:lang w:val="uk-UA"/>
              </w:rPr>
              <w:t>,</w:t>
            </w:r>
          </w:p>
          <w:p w:rsidR="0021531C" w:rsidRPr="00694945" w:rsidRDefault="0021531C" w:rsidP="0021531C">
            <w:pPr>
              <w:shd w:val="clear" w:color="auto" w:fill="FFFFFF"/>
              <w:ind w:left="10"/>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4"/>
                <w:sz w:val="24"/>
                <w:szCs w:val="24"/>
                <w:lang w:val="uk-UA"/>
              </w:rPr>
              <w:t>Класні керівники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8" w:lineRule="exact"/>
              <w:ind w:left="19" w:right="140" w:firstLine="24"/>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1"/>
                <w:sz w:val="24"/>
                <w:szCs w:val="24"/>
                <w:lang w:val="uk-UA"/>
              </w:rPr>
              <w:t xml:space="preserve">Постійно підтримувати зв'язок з батьками учнів, </w:t>
            </w:r>
            <w:r w:rsidRPr="00694945">
              <w:rPr>
                <w:rFonts w:ascii="Times New Roman" w:eastAsia="Times New Roman" w:hAnsi="Times New Roman"/>
                <w:color w:val="000000" w:themeColor="text1"/>
                <w:sz w:val="24"/>
                <w:szCs w:val="24"/>
                <w:lang w:val="uk-UA"/>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317DC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FA1A09" w:rsidP="0021531C">
            <w:pPr>
              <w:shd w:val="clear" w:color="auto" w:fill="FFFFFF"/>
              <w:ind w:left="19"/>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3"/>
                <w:sz w:val="24"/>
                <w:szCs w:val="24"/>
                <w:lang w:val="uk-UA"/>
              </w:rPr>
              <w:t>Класні керівники, соціальні</w:t>
            </w:r>
            <w:r w:rsidR="0021531C" w:rsidRPr="00694945">
              <w:rPr>
                <w:rFonts w:ascii="Times New Roman" w:eastAsia="Times New Roman" w:hAnsi="Times New Roman"/>
                <w:color w:val="000000" w:themeColor="text1"/>
                <w:spacing w:val="-3"/>
                <w:sz w:val="24"/>
                <w:szCs w:val="24"/>
                <w:lang w:val="uk-UA"/>
              </w:rPr>
              <w:t xml:space="preserve"> педагог</w:t>
            </w:r>
            <w:r w:rsidRPr="00694945">
              <w:rPr>
                <w:rFonts w:ascii="Times New Roman" w:eastAsia="Times New Roman" w:hAnsi="Times New Roman"/>
                <w:color w:val="000000" w:themeColor="text1"/>
                <w:spacing w:val="-3"/>
                <w:sz w:val="24"/>
                <w:szCs w:val="24"/>
                <w:lang w:val="uk-UA"/>
              </w:rPr>
              <w:t>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4" w:lineRule="exact"/>
              <w:ind w:right="168" w:hanging="1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jc w:val="center"/>
              <w:rPr>
                <w:rFonts w:ascii="Times New Roman" w:eastAsia="Times New Roman" w:hAnsi="Times New Roman"/>
                <w:color w:val="000000" w:themeColor="text1"/>
                <w:spacing w:val="-3"/>
                <w:sz w:val="24"/>
                <w:szCs w:val="24"/>
                <w:lang w:val="uk-UA"/>
              </w:rPr>
            </w:pPr>
            <w:r w:rsidRPr="00694945">
              <w:rPr>
                <w:rFonts w:ascii="Times New Roman" w:eastAsia="Times New Roman" w:hAnsi="Times New Roman"/>
                <w:color w:val="000000" w:themeColor="text1"/>
                <w:spacing w:val="-3"/>
                <w:sz w:val="24"/>
                <w:szCs w:val="24"/>
                <w:lang w:val="uk-UA"/>
              </w:rPr>
              <w:t>Вересень</w:t>
            </w:r>
          </w:p>
          <w:p w:rsidR="0021531C" w:rsidRPr="00694945" w:rsidRDefault="00FA1A09" w:rsidP="0021531C">
            <w:pPr>
              <w:shd w:val="clear" w:color="auto" w:fill="FFFFFF"/>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3"/>
                <w:sz w:val="24"/>
                <w:szCs w:val="24"/>
                <w:lang w:val="uk-UA"/>
              </w:rPr>
              <w:t>2021</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FA1A09" w:rsidP="0021531C">
            <w:pPr>
              <w:shd w:val="clear" w:color="auto" w:fill="FFFFFF"/>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5"/>
                <w:sz w:val="24"/>
                <w:szCs w:val="24"/>
                <w:lang w:val="uk-UA"/>
              </w:rPr>
              <w:t>Практичні</w:t>
            </w:r>
            <w:r w:rsidR="0021531C" w:rsidRPr="00694945">
              <w:rPr>
                <w:rFonts w:ascii="Times New Roman" w:eastAsia="Times New Roman" w:hAnsi="Times New Roman"/>
                <w:color w:val="000000" w:themeColor="text1"/>
                <w:spacing w:val="-5"/>
                <w:sz w:val="24"/>
                <w:szCs w:val="24"/>
                <w:lang w:val="uk-UA"/>
              </w:rPr>
              <w:t xml:space="preserve"> психолог</w:t>
            </w:r>
            <w:r w:rsidRPr="00694945">
              <w:rPr>
                <w:rFonts w:ascii="Times New Roman" w:eastAsia="Times New Roman" w:hAnsi="Times New Roman"/>
                <w:color w:val="000000" w:themeColor="text1"/>
                <w:spacing w:val="-5"/>
                <w:sz w:val="24"/>
                <w:szCs w:val="24"/>
                <w:lang w:val="uk-UA"/>
              </w:rPr>
              <w:t>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8" w:lineRule="exact"/>
              <w:ind w:right="14" w:hanging="5"/>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 xml:space="preserve">Проводити індивідуальні бесіди з учнями, схильними </w:t>
            </w:r>
            <w:r w:rsidRPr="00694945">
              <w:rPr>
                <w:rFonts w:ascii="Times New Roman" w:eastAsia="Times New Roman" w:hAnsi="Times New Roman"/>
                <w:color w:val="000000" w:themeColor="text1"/>
                <w:spacing w:val="-1"/>
                <w:sz w:val="24"/>
                <w:szCs w:val="24"/>
                <w:lang w:val="uk-UA"/>
              </w:rPr>
              <w:t>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317DC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A1A09" w:rsidRPr="00694945" w:rsidRDefault="00FA1A09" w:rsidP="0021531C">
            <w:pPr>
              <w:shd w:val="clear" w:color="auto" w:fill="FFFFFF"/>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t>Соціальні педагоги</w:t>
            </w:r>
          </w:p>
          <w:p w:rsidR="0021531C" w:rsidRPr="00694945" w:rsidRDefault="00FA1A09" w:rsidP="0021531C">
            <w:pPr>
              <w:shd w:val="clear" w:color="auto" w:fill="FFFFFF"/>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t>Практичні</w:t>
            </w:r>
            <w:r w:rsidR="0021531C" w:rsidRPr="00694945">
              <w:rPr>
                <w:rFonts w:ascii="Times New Roman" w:eastAsia="Times New Roman" w:hAnsi="Times New Roman"/>
                <w:color w:val="000000" w:themeColor="text1"/>
                <w:spacing w:val="-4"/>
                <w:sz w:val="24"/>
                <w:szCs w:val="24"/>
                <w:lang w:val="uk-UA"/>
              </w:rPr>
              <w:t xml:space="preserve"> психолог</w:t>
            </w:r>
            <w:r w:rsidRPr="00694945">
              <w:rPr>
                <w:rFonts w:ascii="Times New Roman" w:eastAsia="Times New Roman" w:hAnsi="Times New Roman"/>
                <w:color w:val="000000" w:themeColor="text1"/>
                <w:spacing w:val="-4"/>
                <w:sz w:val="24"/>
                <w:szCs w:val="24"/>
                <w:lang w:val="uk-UA"/>
              </w:rPr>
              <w:t>и</w:t>
            </w:r>
          </w:p>
          <w:p w:rsidR="0021531C" w:rsidRPr="00694945" w:rsidRDefault="0021531C" w:rsidP="0021531C">
            <w:pPr>
              <w:shd w:val="clear" w:color="auto" w:fill="FFFFFF"/>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4"/>
                <w:sz w:val="24"/>
                <w:szCs w:val="24"/>
                <w:lang w:val="uk-UA"/>
              </w:rPr>
              <w:t>Класні керівники</w:t>
            </w:r>
          </w:p>
          <w:p w:rsidR="0021531C" w:rsidRPr="00694945" w:rsidRDefault="0021531C" w:rsidP="0021531C">
            <w:pPr>
              <w:shd w:val="clear" w:color="auto" w:fill="FFFFFF"/>
              <w:jc w:val="center"/>
              <w:rPr>
                <w:rFonts w:ascii="Times New Roman" w:eastAsia="Times New Roman" w:hAnsi="Times New Roman"/>
                <w:color w:val="000000" w:themeColor="text1"/>
                <w:sz w:val="24"/>
                <w:szCs w:val="24"/>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4" w:lineRule="exact"/>
              <w:ind w:right="226"/>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 xml:space="preserve">Проводити індивідуальні бесіди з метою виявлення </w:t>
            </w:r>
            <w:r w:rsidRPr="00694945">
              <w:rPr>
                <w:rFonts w:ascii="Times New Roman" w:eastAsia="Times New Roman" w:hAnsi="Times New Roman"/>
                <w:color w:val="000000" w:themeColor="text1"/>
                <w:spacing w:val="-1"/>
                <w:sz w:val="24"/>
                <w:szCs w:val="24"/>
                <w:lang w:val="uk-UA"/>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317DC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FA1A09" w:rsidP="0021531C">
            <w:pPr>
              <w:shd w:val="clear" w:color="auto" w:fill="FFFFFF"/>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t>Практичні</w:t>
            </w:r>
            <w:r w:rsidR="0021531C" w:rsidRPr="00694945">
              <w:rPr>
                <w:rFonts w:ascii="Times New Roman" w:eastAsia="Times New Roman" w:hAnsi="Times New Roman"/>
                <w:color w:val="000000" w:themeColor="text1"/>
                <w:spacing w:val="-4"/>
                <w:sz w:val="24"/>
                <w:szCs w:val="24"/>
                <w:lang w:val="uk-UA"/>
              </w:rPr>
              <w:t xml:space="preserve"> психолог</w:t>
            </w:r>
            <w:r w:rsidRPr="00694945">
              <w:rPr>
                <w:rFonts w:ascii="Times New Roman" w:eastAsia="Times New Roman" w:hAnsi="Times New Roman"/>
                <w:color w:val="000000" w:themeColor="text1"/>
                <w:spacing w:val="-4"/>
                <w:sz w:val="24"/>
                <w:szCs w:val="24"/>
                <w:lang w:val="uk-UA"/>
              </w:rPr>
              <w:t>и</w:t>
            </w:r>
          </w:p>
          <w:p w:rsidR="0021531C" w:rsidRPr="00694945" w:rsidRDefault="0021531C" w:rsidP="0021531C">
            <w:pPr>
              <w:shd w:val="clear" w:color="auto" w:fill="FFFFFF"/>
              <w:jc w:val="cente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4"/>
                <w:sz w:val="24"/>
                <w:szCs w:val="24"/>
                <w:lang w:val="uk-UA"/>
              </w:rPr>
              <w:t>Класні керівники</w:t>
            </w:r>
          </w:p>
          <w:p w:rsidR="0021531C" w:rsidRPr="00694945" w:rsidRDefault="0021531C" w:rsidP="0021531C">
            <w:pPr>
              <w:shd w:val="clear" w:color="auto" w:fill="FFFFFF"/>
              <w:jc w:val="center"/>
              <w:rPr>
                <w:rFonts w:ascii="Times New Roman" w:eastAsia="Times New Roman" w:hAnsi="Times New Roman"/>
                <w:color w:val="000000" w:themeColor="text1"/>
                <w:sz w:val="24"/>
                <w:szCs w:val="24"/>
              </w:rPr>
            </w:pP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r w:rsidR="00694945" w:rsidRPr="00694945" w:rsidTr="0021531C">
        <w:tc>
          <w:tcPr>
            <w:tcW w:w="709"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694945" w:rsidRDefault="0021531C" w:rsidP="0021531C">
            <w:pPr>
              <w:shd w:val="clear" w:color="auto" w:fill="FFFFFF"/>
              <w:spacing w:line="274" w:lineRule="exact"/>
              <w:ind w:right="374" w:firstLine="5"/>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Залучати в індивідуальному порядку важковиховуваних учнів до участі в підготовці </w:t>
            </w:r>
            <w:r w:rsidRPr="00694945">
              <w:rPr>
                <w:rFonts w:ascii="Times New Roman" w:eastAsia="Times New Roman" w:hAnsi="Times New Roman"/>
                <w:color w:val="000000" w:themeColor="text1"/>
                <w:spacing w:val="-2"/>
                <w:sz w:val="24"/>
                <w:szCs w:val="24"/>
                <w:lang w:val="uk-UA"/>
              </w:rPr>
              <w:t>учнівського дозвілля.</w:t>
            </w:r>
          </w:p>
        </w:tc>
        <w:tc>
          <w:tcPr>
            <w:tcW w:w="1362" w:type="dxa"/>
            <w:tcBorders>
              <w:top w:val="single" w:sz="4" w:space="0" w:color="auto"/>
              <w:left w:val="single" w:sz="4" w:space="0" w:color="auto"/>
              <w:bottom w:val="single" w:sz="4" w:space="0" w:color="auto"/>
              <w:right w:val="single" w:sz="4" w:space="0" w:color="auto"/>
            </w:tcBorders>
          </w:tcPr>
          <w:p w:rsidR="0021531C" w:rsidRPr="00694945" w:rsidRDefault="00317DC8" w:rsidP="0021531C">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A1A09" w:rsidRPr="00694945" w:rsidRDefault="00FA1A09" w:rsidP="0021531C">
            <w:pPr>
              <w:shd w:val="clear" w:color="auto" w:fill="FFFFFF"/>
              <w:jc w:val="center"/>
              <w:rPr>
                <w:rFonts w:ascii="Times New Roman" w:eastAsia="Times New Roman" w:hAnsi="Times New Roman"/>
                <w:color w:val="000000" w:themeColor="text1"/>
                <w:spacing w:val="-4"/>
                <w:sz w:val="24"/>
                <w:szCs w:val="24"/>
                <w:lang w:val="uk-UA"/>
              </w:rPr>
            </w:pPr>
            <w:r w:rsidRPr="00694945">
              <w:rPr>
                <w:rFonts w:ascii="Times New Roman" w:eastAsia="Times New Roman" w:hAnsi="Times New Roman"/>
                <w:color w:val="000000" w:themeColor="text1"/>
                <w:spacing w:val="-4"/>
                <w:sz w:val="24"/>
                <w:szCs w:val="24"/>
                <w:lang w:val="uk-UA"/>
              </w:rPr>
              <w:t>Заступники з ВР</w:t>
            </w:r>
          </w:p>
          <w:p w:rsidR="0021531C" w:rsidRPr="00694945" w:rsidRDefault="0021531C" w:rsidP="0021531C">
            <w:pPr>
              <w:shd w:val="clear" w:color="auto" w:fill="FFFFFF"/>
              <w:jc w:val="center"/>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Класні керівники,</w:t>
            </w:r>
          </w:p>
        </w:tc>
        <w:tc>
          <w:tcPr>
            <w:tcW w:w="1342" w:type="dxa"/>
          </w:tcPr>
          <w:p w:rsidR="0021531C" w:rsidRPr="00694945" w:rsidRDefault="0021531C" w:rsidP="0021531C">
            <w:pPr>
              <w:jc w:val="center"/>
              <w:rPr>
                <w:rFonts w:ascii="Times New Roman" w:hAnsi="Times New Roman"/>
                <w:color w:val="000000" w:themeColor="text1"/>
                <w:sz w:val="24"/>
                <w:szCs w:val="24"/>
                <w:lang w:val="uk-UA"/>
              </w:rPr>
            </w:pPr>
          </w:p>
        </w:tc>
      </w:tr>
    </w:tbl>
    <w:p w:rsidR="0008098F" w:rsidRPr="00694945" w:rsidRDefault="0008098F" w:rsidP="00BB775E">
      <w:pPr>
        <w:tabs>
          <w:tab w:val="left" w:pos="2370"/>
        </w:tabs>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2.2.5.6. Заходи шкільної ради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650"/>
        <w:gridCol w:w="1318"/>
      </w:tblGrid>
      <w:tr w:rsidR="002612C6" w:rsidRPr="00694945" w:rsidTr="00A63F76">
        <w:tc>
          <w:tcPr>
            <w:tcW w:w="666"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04"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92"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18" w:type="dxa"/>
          </w:tcPr>
          <w:p w:rsidR="0021531C" w:rsidRPr="00694945" w:rsidRDefault="0021531C" w:rsidP="0021531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2612C6" w:rsidRPr="00694945" w:rsidTr="00A63F76">
        <w:tc>
          <w:tcPr>
            <w:tcW w:w="666" w:type="dxa"/>
          </w:tcPr>
          <w:p w:rsidR="0021531C" w:rsidRPr="00694945" w:rsidRDefault="0021531C" w:rsidP="0021531C">
            <w:pPr>
              <w:jc w:val="center"/>
              <w:rPr>
                <w:rFonts w:ascii="Times New Roman" w:hAnsi="Times New Roman"/>
                <w:color w:val="000000" w:themeColor="text1"/>
                <w:sz w:val="24"/>
                <w:szCs w:val="24"/>
                <w:lang w:val="uk-UA"/>
              </w:rPr>
            </w:pPr>
          </w:p>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Вивчити рівень житлово-побутових умов та емоційно-психологічні сфери родин учнів </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20.09.2021</w:t>
            </w:r>
          </w:p>
        </w:tc>
        <w:tc>
          <w:tcPr>
            <w:tcW w:w="1650" w:type="dxa"/>
          </w:tcPr>
          <w:p w:rsidR="0021531C" w:rsidRPr="00694945" w:rsidRDefault="00FA1A0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   соціальні</w:t>
            </w:r>
            <w:r w:rsidR="0021531C"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Поставити на облік учнів, схильних до правопорушень, учнів, які потребують корекції поведінки, учнів із сімей соціального </w:t>
            </w:r>
            <w:r w:rsidRPr="00694945">
              <w:rPr>
                <w:rFonts w:ascii="Times New Roman" w:eastAsia="SimSun" w:hAnsi="Times New Roman"/>
                <w:color w:val="000000" w:themeColor="text1"/>
                <w:sz w:val="24"/>
                <w:szCs w:val="24"/>
                <w:lang w:val="uk-UA" w:eastAsia="zh-CN"/>
              </w:rPr>
              <w:lastRenderedPageBreak/>
              <w:t xml:space="preserve">ризику </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lastRenderedPageBreak/>
              <w:t>До 20.09.2021</w:t>
            </w:r>
          </w:p>
        </w:tc>
        <w:tc>
          <w:tcPr>
            <w:tcW w:w="1650" w:type="dxa"/>
          </w:tcPr>
          <w:p w:rsidR="0021531C" w:rsidRPr="00694945" w:rsidRDefault="00FA1A0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w:t>
            </w:r>
            <w:r w:rsidR="0021531C"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21531C"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20.09.2021</w:t>
            </w:r>
            <w:r w:rsidR="0021531C" w:rsidRPr="00694945">
              <w:rPr>
                <w:rFonts w:ascii="Times New Roman" w:eastAsia="SimSun" w:hAnsi="Times New Roman"/>
                <w:color w:val="000000" w:themeColor="text1"/>
                <w:sz w:val="24"/>
                <w:szCs w:val="24"/>
                <w:lang w:val="uk-UA" w:eastAsia="zh-CN"/>
              </w:rPr>
              <w:t xml:space="preserve">  (спостереження – упродовж року)</w:t>
            </w:r>
          </w:p>
        </w:tc>
        <w:tc>
          <w:tcPr>
            <w:tcW w:w="1650"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Проводити години спілкування, години довіри на тему «Твоє життя – твій вибір»</w:t>
            </w:r>
          </w:p>
        </w:tc>
        <w:tc>
          <w:tcPr>
            <w:tcW w:w="1392"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Упродовж року</w:t>
            </w:r>
          </w:p>
        </w:tc>
        <w:tc>
          <w:tcPr>
            <w:tcW w:w="1650"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317DC8"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Спланувати й провести місячник правових знань та місячник превентивного виховання</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Грудень 2021</w:t>
            </w:r>
          </w:p>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Лютий 2022</w:t>
            </w:r>
          </w:p>
        </w:tc>
        <w:tc>
          <w:tcPr>
            <w:tcW w:w="1650" w:type="dxa"/>
          </w:tcPr>
          <w:p w:rsidR="0021531C" w:rsidRPr="00694945" w:rsidRDefault="00FA1A0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w:t>
            </w:r>
            <w:r w:rsidR="0021531C"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317DC8"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Вивчити особливості середовища, 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A63F76" w:rsidRPr="00694945">
              <w:rPr>
                <w:rFonts w:ascii="Times New Roman" w:eastAsiaTheme="minorHAnsi" w:hAnsi="Times New Roman"/>
                <w:color w:val="000000" w:themeColor="text1"/>
                <w:sz w:val="24"/>
                <w:szCs w:val="24"/>
                <w:lang w:val="uk-UA"/>
              </w:rPr>
              <w:t xml:space="preserve"> навчального року</w:t>
            </w:r>
          </w:p>
        </w:tc>
        <w:tc>
          <w:tcPr>
            <w:tcW w:w="1650" w:type="dxa"/>
          </w:tcPr>
          <w:p w:rsidR="00A63F76" w:rsidRPr="00694945" w:rsidRDefault="00FA1A09"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w:t>
            </w:r>
            <w:r w:rsidR="00A63F76"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317DC8"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A63F76" w:rsidRPr="00694945">
              <w:rPr>
                <w:rFonts w:ascii="Times New Roman" w:eastAsiaTheme="minorHAnsi" w:hAnsi="Times New Roman"/>
                <w:color w:val="000000" w:themeColor="text1"/>
                <w:sz w:val="24"/>
                <w:szCs w:val="24"/>
                <w:lang w:val="uk-UA"/>
              </w:rPr>
              <w:t xml:space="preserve"> 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317DC8"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46249"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   соціальні</w:t>
            </w:r>
            <w:r w:rsidR="00A63F76"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A4624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Проводити операції-рейди: «Урок», «Діти вулиці», «Перерва», «Запізнення», «Вокзал», «Канікули»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46249"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w:t>
            </w:r>
            <w:r w:rsidR="00A63F76"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A4624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Включати питання на право-виховну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A46249"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Двічі на рік</w:t>
            </w:r>
          </w:p>
        </w:tc>
        <w:tc>
          <w:tcPr>
            <w:tcW w:w="1650" w:type="dxa"/>
          </w:tcPr>
          <w:p w:rsidR="00A46249" w:rsidRPr="00694945" w:rsidRDefault="00A4624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 педагоги</w:t>
            </w:r>
          </w:p>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w:t>
            </w:r>
            <w:r w:rsidR="00A46249" w:rsidRPr="00694945">
              <w:rPr>
                <w:rFonts w:ascii="Times New Roman" w:eastAsia="SimSun" w:hAnsi="Times New Roman"/>
                <w:color w:val="000000" w:themeColor="text1"/>
                <w:sz w:val="24"/>
                <w:szCs w:val="24"/>
                <w:lang w:val="uk-UA" w:eastAsia="zh-CN"/>
              </w:rPr>
              <w:t>рактичні</w:t>
            </w:r>
            <w:r w:rsidRPr="00694945">
              <w:rPr>
                <w:rFonts w:ascii="Times New Roman" w:eastAsia="SimSun" w:hAnsi="Times New Roman"/>
                <w:color w:val="000000" w:themeColor="text1"/>
                <w:sz w:val="24"/>
                <w:szCs w:val="24"/>
                <w:lang w:val="uk-UA" w:eastAsia="zh-CN"/>
              </w:rPr>
              <w:t xml:space="preserve"> психолог</w:t>
            </w:r>
            <w:r w:rsidR="00A46249" w:rsidRPr="00694945">
              <w:rPr>
                <w:rFonts w:ascii="Times New Roman" w:eastAsia="SimSun" w:hAnsi="Times New Roman"/>
                <w:color w:val="000000" w:themeColor="text1"/>
                <w:sz w:val="24"/>
                <w:szCs w:val="24"/>
                <w:lang w:val="uk-UA" w:eastAsia="zh-CN"/>
              </w:rPr>
              <w:t>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A46249"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Відповідно до плану</w:t>
            </w:r>
          </w:p>
        </w:tc>
        <w:tc>
          <w:tcPr>
            <w:tcW w:w="1650" w:type="dxa"/>
          </w:tcPr>
          <w:p w:rsidR="0021531C" w:rsidRPr="00694945" w:rsidRDefault="00A46249" w:rsidP="0021531C">
            <w:pPr>
              <w:jc w:val="center"/>
              <w:rPr>
                <w:rFonts w:ascii="Times New Roman" w:eastAsia="SimSun" w:hAnsi="Times New Roman"/>
                <w:color w:val="000000" w:themeColor="text1"/>
                <w:sz w:val="24"/>
                <w:szCs w:val="24"/>
                <w:lang w:val="uk-UA" w:eastAsia="zh-CN"/>
              </w:rPr>
            </w:pPr>
            <w:r w:rsidRPr="00694945">
              <w:rPr>
                <w:rFonts w:ascii="Times New Roman" w:eastAsia="Times New Roman" w:hAnsi="Times New Roman"/>
                <w:color w:val="000000" w:themeColor="text1"/>
                <w:spacing w:val="-4"/>
                <w:sz w:val="24"/>
                <w:szCs w:val="24"/>
                <w:lang w:val="uk-UA"/>
              </w:rPr>
              <w:t>Керівники методобєднань</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A46249"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004" w:type="dxa"/>
          </w:tcPr>
          <w:p w:rsidR="0021531C" w:rsidRPr="00694945" w:rsidRDefault="00317DC8"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Скласти соціальні паспорти ліцею</w:t>
            </w:r>
            <w:r w:rsidR="0021531C" w:rsidRPr="00694945">
              <w:rPr>
                <w:rFonts w:ascii="Times New Roman" w:eastAsia="SimSun" w:hAnsi="Times New Roman"/>
                <w:color w:val="000000" w:themeColor="text1"/>
                <w:sz w:val="24"/>
                <w:szCs w:val="24"/>
                <w:lang w:val="uk-UA" w:eastAsia="zh-CN"/>
              </w:rPr>
              <w:t xml:space="preserve"> та класів </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10.09.2021</w:t>
            </w:r>
          </w:p>
        </w:tc>
        <w:tc>
          <w:tcPr>
            <w:tcW w:w="1650" w:type="dxa"/>
          </w:tcPr>
          <w:p w:rsidR="0021531C" w:rsidRPr="00694945" w:rsidRDefault="00A4624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Соціальні </w:t>
            </w:r>
            <w:r w:rsidR="0021531C" w:rsidRPr="00694945">
              <w:rPr>
                <w:rFonts w:ascii="Times New Roman" w:eastAsia="SimSun" w:hAnsi="Times New Roman"/>
                <w:color w:val="000000" w:themeColor="text1"/>
                <w:sz w:val="24"/>
                <w:szCs w:val="24"/>
                <w:lang w:val="uk-UA" w:eastAsia="zh-CN"/>
              </w:rPr>
              <w:t>педагог</w:t>
            </w:r>
            <w:r w:rsidRPr="00694945">
              <w:rPr>
                <w:rFonts w:ascii="Times New Roman" w:eastAsia="SimSun" w:hAnsi="Times New Roman"/>
                <w:color w:val="000000" w:themeColor="text1"/>
                <w:sz w:val="24"/>
                <w:szCs w:val="24"/>
                <w:lang w:val="uk-UA" w:eastAsia="zh-CN"/>
              </w:rPr>
              <w:t>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A4624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46249"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w:t>
            </w:r>
            <w:r w:rsidR="00A63F76"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A4624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5004" w:type="dxa"/>
          </w:tcPr>
          <w:p w:rsidR="00A63F76" w:rsidRPr="00694945" w:rsidRDefault="00A63F76" w:rsidP="00A63F76">
            <w:pPr>
              <w:jc w:val="both"/>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46249" w:rsidRPr="00694945" w:rsidRDefault="00A46249" w:rsidP="00A46249">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A46249" w:rsidRPr="00694945" w:rsidRDefault="00A46249" w:rsidP="00A46249">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A63F76" w:rsidRPr="00694945" w:rsidRDefault="00A63F76" w:rsidP="00A63F76">
            <w:pPr>
              <w:jc w:val="center"/>
              <w:rPr>
                <w:rFonts w:ascii="Times New Roman" w:eastAsia="SimSun" w:hAnsi="Times New Roman"/>
                <w:color w:val="000000" w:themeColor="text1"/>
                <w:sz w:val="24"/>
                <w:szCs w:val="24"/>
                <w:lang w:val="uk-UA" w:eastAsia="zh-CN"/>
              </w:rPr>
            </w:pP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A4624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Забезпечення роботи щодо збору, </w:t>
            </w:r>
            <w:r w:rsidRPr="00694945">
              <w:rPr>
                <w:rFonts w:ascii="Times New Roman" w:eastAsia="SimSun" w:hAnsi="Times New Roman"/>
                <w:color w:val="000000" w:themeColor="text1"/>
                <w:sz w:val="24"/>
                <w:szCs w:val="24"/>
                <w:lang w:val="uk-UA" w:eastAsia="zh-CN"/>
              </w:rPr>
              <w:lastRenderedPageBreak/>
              <w:t xml:space="preserve">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BB775E"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lastRenderedPageBreak/>
              <w:t xml:space="preserve">Упродовж </w:t>
            </w:r>
            <w:r w:rsidRPr="00694945">
              <w:rPr>
                <w:rFonts w:ascii="Times New Roman" w:eastAsiaTheme="minorHAnsi" w:hAnsi="Times New Roman"/>
                <w:color w:val="000000" w:themeColor="text1"/>
                <w:sz w:val="24"/>
                <w:szCs w:val="24"/>
                <w:lang w:val="uk-UA"/>
              </w:rPr>
              <w:lastRenderedPageBreak/>
              <w:t xml:space="preserve">2021/2022 навчального року </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lastRenderedPageBreak/>
              <w:t xml:space="preserve">Класні </w:t>
            </w:r>
            <w:r w:rsidRPr="00694945">
              <w:rPr>
                <w:rFonts w:ascii="Times New Roman" w:eastAsia="SimSun" w:hAnsi="Times New Roman"/>
                <w:color w:val="000000" w:themeColor="text1"/>
                <w:sz w:val="24"/>
                <w:szCs w:val="24"/>
                <w:lang w:val="uk-UA" w:eastAsia="zh-CN"/>
              </w:rPr>
              <w:lastRenderedPageBreak/>
              <w:t>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A46249"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17</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20.09.2021</w:t>
            </w:r>
          </w:p>
        </w:tc>
        <w:tc>
          <w:tcPr>
            <w:tcW w:w="1650" w:type="dxa"/>
          </w:tcPr>
          <w:p w:rsidR="0021531C" w:rsidRPr="00694945" w:rsidRDefault="00A4624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w:t>
            </w:r>
            <w:r w:rsidR="0021531C"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p>
          <w:p w:rsidR="0021531C" w:rsidRPr="00694945" w:rsidRDefault="00A4624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Практичні</w:t>
            </w:r>
            <w:r w:rsidR="0021531C" w:rsidRPr="00694945">
              <w:rPr>
                <w:rFonts w:ascii="Times New Roman" w:eastAsia="SimSun" w:hAnsi="Times New Roman"/>
                <w:color w:val="000000" w:themeColor="text1"/>
                <w:sz w:val="24"/>
                <w:szCs w:val="24"/>
                <w:lang w:val="uk-UA" w:eastAsia="zh-CN"/>
              </w:rPr>
              <w:t xml:space="preserve"> психолог</w:t>
            </w:r>
            <w:r w:rsidRPr="00694945">
              <w:rPr>
                <w:rFonts w:ascii="Times New Roman" w:eastAsia="SimSun" w:hAnsi="Times New Roman"/>
                <w:color w:val="000000" w:themeColor="text1"/>
                <w:sz w:val="24"/>
                <w:szCs w:val="24"/>
                <w:lang w:val="uk-UA" w:eastAsia="zh-CN"/>
              </w:rPr>
              <w:t>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A4624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46249" w:rsidRPr="00694945" w:rsidRDefault="00A46249" w:rsidP="00A46249">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 педагоги</w:t>
            </w:r>
          </w:p>
          <w:p w:rsidR="00A63F76" w:rsidRPr="00694945" w:rsidRDefault="00A46249" w:rsidP="00A46249">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Практичні психологи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2612C6"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2612C6" w:rsidRPr="00694945" w:rsidRDefault="002612C6" w:rsidP="002612C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 педагоги</w:t>
            </w:r>
          </w:p>
          <w:p w:rsidR="00A63F76" w:rsidRPr="00694945" w:rsidRDefault="002612C6" w:rsidP="002612C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Практичні психологи</w:t>
            </w:r>
          </w:p>
        </w:tc>
        <w:tc>
          <w:tcPr>
            <w:tcW w:w="1318" w:type="dxa"/>
          </w:tcPr>
          <w:p w:rsidR="00A63F76" w:rsidRPr="00694945" w:rsidRDefault="00A63F76" w:rsidP="00A63F76">
            <w:pPr>
              <w:jc w:val="center"/>
              <w:rPr>
                <w:rFonts w:ascii="Times New Roman" w:hAnsi="Times New Roman"/>
                <w:color w:val="000000" w:themeColor="text1"/>
                <w:sz w:val="24"/>
                <w:szCs w:val="24"/>
              </w:rPr>
            </w:pPr>
          </w:p>
        </w:tc>
      </w:tr>
      <w:tr w:rsidR="002612C6" w:rsidRPr="00694945" w:rsidTr="00A63F76">
        <w:tc>
          <w:tcPr>
            <w:tcW w:w="666" w:type="dxa"/>
          </w:tcPr>
          <w:p w:rsidR="0021531C" w:rsidRPr="00694945" w:rsidRDefault="002612C6"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Провести аналіз умов проживання в сім</w:t>
            </w:r>
            <w:r w:rsidRPr="00694945">
              <w:rPr>
                <w:rFonts w:ascii="Times New Roman" w:eastAsia="SimSun" w:hAnsi="Times New Roman"/>
                <w:color w:val="000000" w:themeColor="text1"/>
                <w:sz w:val="24"/>
                <w:szCs w:val="24"/>
                <w:lang w:eastAsia="zh-CN"/>
              </w:rPr>
              <w:t>’</w:t>
            </w:r>
            <w:r w:rsidRPr="00694945">
              <w:rPr>
                <w:rFonts w:ascii="Times New Roman" w:eastAsia="SimSun" w:hAnsi="Times New Roman"/>
                <w:color w:val="000000" w:themeColor="text1"/>
                <w:sz w:val="24"/>
                <w:szCs w:val="24"/>
                <w:lang w:val="uk-UA" w:eastAsia="zh-CN"/>
              </w:rPr>
              <w:t xml:space="preserve">ях опікунів дітей-сиріт </w:t>
            </w:r>
          </w:p>
        </w:tc>
        <w:tc>
          <w:tcPr>
            <w:tcW w:w="1392"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20.09.2020</w:t>
            </w:r>
          </w:p>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10.01.2021</w:t>
            </w:r>
          </w:p>
        </w:tc>
        <w:tc>
          <w:tcPr>
            <w:tcW w:w="1650" w:type="dxa"/>
          </w:tcPr>
          <w:p w:rsidR="002612C6" w:rsidRPr="00694945" w:rsidRDefault="002612C6"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w:t>
            </w:r>
          </w:p>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педагог</w:t>
            </w:r>
            <w:r w:rsidR="002612C6" w:rsidRPr="00694945">
              <w:rPr>
                <w:rFonts w:ascii="Times New Roman" w:eastAsia="SimSun" w:hAnsi="Times New Roman"/>
                <w:color w:val="000000" w:themeColor="text1"/>
                <w:sz w:val="24"/>
                <w:szCs w:val="24"/>
                <w:lang w:val="uk-UA" w:eastAsia="zh-CN"/>
              </w:rPr>
              <w:t>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2612C6"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Провести поглиблений медичний огляд дітей-сиріт і дітей, позбавлених батьківської опіки</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Упродовж жовтня 2021</w:t>
            </w:r>
          </w:p>
        </w:tc>
        <w:tc>
          <w:tcPr>
            <w:tcW w:w="1650"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Медсестра</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A63F76">
        <w:tc>
          <w:tcPr>
            <w:tcW w:w="666" w:type="dxa"/>
          </w:tcPr>
          <w:p w:rsidR="0021531C" w:rsidRPr="00694945" w:rsidRDefault="002612C6"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Організувати роботу щодо допомоги у виборі сфери професійної діяльності для учнів 8-9-х класів</w:t>
            </w:r>
          </w:p>
        </w:tc>
        <w:tc>
          <w:tcPr>
            <w:tcW w:w="1392" w:type="dxa"/>
          </w:tcPr>
          <w:p w:rsidR="0021531C" w:rsidRPr="00694945" w:rsidRDefault="00317DC8"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Упродовж лютого 2022</w:t>
            </w:r>
          </w:p>
        </w:tc>
        <w:tc>
          <w:tcPr>
            <w:tcW w:w="1650" w:type="dxa"/>
          </w:tcPr>
          <w:p w:rsidR="002612C6" w:rsidRPr="00694945" w:rsidRDefault="002612C6" w:rsidP="002612C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 педагоги</w:t>
            </w:r>
          </w:p>
          <w:p w:rsidR="0021531C" w:rsidRPr="00694945" w:rsidRDefault="002612C6" w:rsidP="002612C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Практичні психологи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612C6" w:rsidRPr="00694945" w:rsidTr="002F32F3">
        <w:tc>
          <w:tcPr>
            <w:tcW w:w="666" w:type="dxa"/>
          </w:tcPr>
          <w:p w:rsidR="00A63F76" w:rsidRPr="00694945" w:rsidRDefault="002612C6"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вчителі фізкультури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317DC8" w:rsidRPr="00694945" w:rsidTr="002F32F3">
        <w:tc>
          <w:tcPr>
            <w:tcW w:w="666" w:type="dxa"/>
          </w:tcPr>
          <w:p w:rsidR="00A63F76" w:rsidRPr="00694945" w:rsidRDefault="00BF78E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w:t>
            </w:r>
            <w:r w:rsidR="00BF78E9" w:rsidRPr="00694945">
              <w:rPr>
                <w:rFonts w:ascii="Times New Roman" w:eastAsia="SimSun" w:hAnsi="Times New Roman"/>
                <w:color w:val="000000" w:themeColor="text1"/>
                <w:sz w:val="24"/>
                <w:szCs w:val="24"/>
                <w:lang w:val="uk-UA" w:eastAsia="zh-CN"/>
              </w:rPr>
              <w:t>вентивної роботи в класах</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317DC8"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Класні керівники,  </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BF78E9"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Провести медичне обстеження </w:t>
            </w:r>
            <w:r w:rsidR="00BF78E9" w:rsidRPr="00694945">
              <w:rPr>
                <w:rFonts w:ascii="Times New Roman" w:eastAsia="SimSun" w:hAnsi="Times New Roman"/>
                <w:color w:val="000000" w:themeColor="text1"/>
                <w:sz w:val="24"/>
                <w:szCs w:val="24"/>
                <w:lang w:val="uk-UA" w:eastAsia="zh-CN"/>
              </w:rPr>
              <w:t>здобувачів освіти</w:t>
            </w:r>
          </w:p>
        </w:tc>
        <w:tc>
          <w:tcPr>
            <w:tcW w:w="1392" w:type="dxa"/>
          </w:tcPr>
          <w:p w:rsidR="0021531C" w:rsidRPr="00694945" w:rsidRDefault="0021531C" w:rsidP="0021531C">
            <w:pPr>
              <w:jc w:val="center"/>
              <w:rPr>
                <w:rFonts w:ascii="Times New Roman" w:eastAsia="SimSun" w:hAnsi="Times New Roman"/>
                <w:color w:val="000000" w:themeColor="text1"/>
                <w:sz w:val="24"/>
                <w:szCs w:val="24"/>
                <w:lang w:val="en-US" w:eastAsia="zh-CN"/>
              </w:rPr>
            </w:pPr>
            <w:r w:rsidRPr="00694945">
              <w:rPr>
                <w:rFonts w:ascii="Times New Roman" w:eastAsia="SimSun" w:hAnsi="Times New Roman"/>
                <w:color w:val="000000" w:themeColor="text1"/>
                <w:sz w:val="24"/>
                <w:szCs w:val="24"/>
                <w:lang w:val="uk-UA" w:eastAsia="zh-CN"/>
              </w:rPr>
              <w:t>Відповідно до</w:t>
            </w:r>
            <w:r w:rsidRPr="00694945">
              <w:rPr>
                <w:rFonts w:ascii="Times New Roman" w:eastAsia="SimSun" w:hAnsi="Times New Roman"/>
                <w:color w:val="000000" w:themeColor="text1"/>
                <w:sz w:val="24"/>
                <w:szCs w:val="24"/>
                <w:lang w:eastAsia="zh-CN"/>
              </w:rPr>
              <w:t xml:space="preserve"> граф</w:t>
            </w:r>
            <w:r w:rsidRPr="00694945">
              <w:rPr>
                <w:rFonts w:ascii="Times New Roman" w:eastAsia="SimSun" w:hAnsi="Times New Roman"/>
                <w:color w:val="000000" w:themeColor="text1"/>
                <w:sz w:val="24"/>
                <w:szCs w:val="24"/>
                <w:lang w:val="uk-UA" w:eastAsia="zh-CN"/>
              </w:rPr>
              <w:t>і</w:t>
            </w:r>
            <w:r w:rsidRPr="00694945">
              <w:rPr>
                <w:rFonts w:ascii="Times New Roman" w:eastAsia="SimSun" w:hAnsi="Times New Roman"/>
                <w:color w:val="000000" w:themeColor="text1"/>
                <w:sz w:val="24"/>
                <w:szCs w:val="24"/>
                <w:lang w:eastAsia="zh-CN"/>
              </w:rPr>
              <w:t>к</w:t>
            </w:r>
            <w:r w:rsidRPr="00694945">
              <w:rPr>
                <w:rFonts w:ascii="Times New Roman" w:eastAsia="SimSun" w:hAnsi="Times New Roman"/>
                <w:color w:val="000000" w:themeColor="text1"/>
                <w:sz w:val="24"/>
                <w:szCs w:val="24"/>
                <w:lang w:val="uk-UA" w:eastAsia="zh-CN"/>
              </w:rPr>
              <w:t>а</w:t>
            </w:r>
          </w:p>
        </w:tc>
        <w:tc>
          <w:tcPr>
            <w:tcW w:w="1650" w:type="dxa"/>
          </w:tcPr>
          <w:p w:rsidR="0021531C" w:rsidRPr="00694945" w:rsidRDefault="00BF78E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Медичні</w:t>
            </w:r>
          </w:p>
          <w:p w:rsidR="00BF78E9" w:rsidRPr="00694945" w:rsidRDefault="00BF78E9"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сестри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BF78E9"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Контролювати та ана</w:t>
            </w:r>
            <w:r w:rsidR="00BF78E9" w:rsidRPr="00694945">
              <w:rPr>
                <w:rFonts w:ascii="Times New Roman" w:eastAsia="SimSun" w:hAnsi="Times New Roman"/>
                <w:color w:val="000000" w:themeColor="text1"/>
                <w:sz w:val="24"/>
                <w:szCs w:val="24"/>
                <w:lang w:val="uk-UA" w:eastAsia="zh-CN"/>
              </w:rPr>
              <w:t>лізувати стан здоров'я здобувачів освіти</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A63F76" w:rsidRPr="00694945">
              <w:rPr>
                <w:rFonts w:ascii="Times New Roman" w:eastAsiaTheme="minorHAnsi" w:hAnsi="Times New Roman"/>
                <w:color w:val="000000" w:themeColor="text1"/>
                <w:sz w:val="24"/>
                <w:szCs w:val="24"/>
                <w:lang w:val="uk-UA"/>
              </w:rPr>
              <w:t xml:space="preserve"> навчального року</w:t>
            </w:r>
          </w:p>
        </w:tc>
        <w:tc>
          <w:tcPr>
            <w:tcW w:w="1650" w:type="dxa"/>
          </w:tcPr>
          <w:p w:rsidR="00BF78E9" w:rsidRPr="00694945" w:rsidRDefault="00A63F76" w:rsidP="00BF78E9">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w:t>
            </w:r>
            <w:r w:rsidR="00BF78E9" w:rsidRPr="00694945">
              <w:rPr>
                <w:rFonts w:ascii="Times New Roman" w:eastAsia="SimSun" w:hAnsi="Times New Roman"/>
                <w:color w:val="000000" w:themeColor="text1"/>
                <w:sz w:val="24"/>
                <w:szCs w:val="24"/>
                <w:lang w:val="uk-UA" w:eastAsia="zh-CN"/>
              </w:rPr>
              <w:t>Медичні</w:t>
            </w:r>
          </w:p>
          <w:p w:rsidR="00A63F76" w:rsidRPr="00694945" w:rsidRDefault="00BF78E9" w:rsidP="00BF78E9">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сестри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Використовувати у виховній роботі активні методи з питань профілактики ВІЛ-СНІДу</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6165D4"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Педагогічні працівники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Забезпечити участь школярів у освітньо-виховних акціях до Всесвітнього дня боротьби зі СНІДом</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6165D4"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Педагогічні працівники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Формувати усвідомлення учнями власних пріоритетних цінностей, необхідних для </w:t>
            </w:r>
            <w:r w:rsidRPr="00694945">
              <w:rPr>
                <w:rFonts w:ascii="Times New Roman" w:eastAsia="SimSun" w:hAnsi="Times New Roman"/>
                <w:color w:val="000000" w:themeColor="text1"/>
                <w:sz w:val="24"/>
                <w:szCs w:val="24"/>
                <w:lang w:val="uk-UA" w:eastAsia="zh-CN"/>
              </w:rPr>
              <w:lastRenderedPageBreak/>
              <w:t>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lastRenderedPageBreak/>
              <w:t xml:space="preserve">Упродовж 2021/2022 </w:t>
            </w:r>
            <w:r w:rsidRPr="00694945">
              <w:rPr>
                <w:rFonts w:ascii="Times New Roman" w:eastAsiaTheme="minorHAnsi" w:hAnsi="Times New Roman"/>
                <w:color w:val="000000" w:themeColor="text1"/>
                <w:sz w:val="24"/>
                <w:szCs w:val="24"/>
                <w:lang w:val="uk-UA"/>
              </w:rPr>
              <w:lastRenderedPageBreak/>
              <w:t>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lastRenderedPageBreak/>
              <w:t xml:space="preserve">Класні керівники, </w:t>
            </w:r>
            <w:r w:rsidRPr="00694945">
              <w:rPr>
                <w:rFonts w:ascii="Times New Roman" w:eastAsia="SimSun" w:hAnsi="Times New Roman"/>
                <w:color w:val="000000" w:themeColor="text1"/>
                <w:sz w:val="24"/>
                <w:szCs w:val="24"/>
                <w:lang w:val="uk-UA" w:eastAsia="zh-CN"/>
              </w:rPr>
              <w:lastRenderedPageBreak/>
              <w:t>вчителі-предметники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30</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Залучати учнів до участі </w:t>
            </w:r>
            <w:r w:rsidR="006135FA" w:rsidRPr="00694945">
              <w:rPr>
                <w:rFonts w:ascii="Times New Roman" w:eastAsia="SimSun" w:hAnsi="Times New Roman"/>
                <w:color w:val="000000" w:themeColor="text1"/>
                <w:sz w:val="24"/>
                <w:szCs w:val="24"/>
                <w:lang w:val="uk-UA" w:eastAsia="zh-CN"/>
              </w:rPr>
              <w:t>в роботі спортивних секцій ліцею</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 вчителі-предметники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6165D4" w:rsidRPr="00694945" w:rsidRDefault="006165D4" w:rsidP="006165D4">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 педагоги</w:t>
            </w:r>
          </w:p>
          <w:p w:rsidR="00A63F76" w:rsidRPr="00694945" w:rsidRDefault="006165D4" w:rsidP="006165D4">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Практичні психологи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Бібліотекар</w:t>
            </w:r>
            <w:r w:rsidR="006165D4" w:rsidRPr="00694945">
              <w:rPr>
                <w:rFonts w:ascii="Times New Roman" w:eastAsia="SimSun" w:hAnsi="Times New Roman"/>
                <w:color w:val="000000" w:themeColor="text1"/>
                <w:sz w:val="24"/>
                <w:szCs w:val="24"/>
                <w:lang w:val="uk-UA" w:eastAsia="zh-CN"/>
              </w:rPr>
              <w:t>і</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6165D4"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Скласти картотеку статей періодичних видань із питань превентивного виховання школярів</w:t>
            </w:r>
          </w:p>
        </w:tc>
        <w:tc>
          <w:tcPr>
            <w:tcW w:w="1392" w:type="dxa"/>
          </w:tcPr>
          <w:p w:rsidR="0021531C" w:rsidRPr="00694945" w:rsidRDefault="006135FA"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30.09.2022</w:t>
            </w:r>
          </w:p>
        </w:tc>
        <w:tc>
          <w:tcPr>
            <w:tcW w:w="1650"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Бібліотекар</w:t>
            </w:r>
            <w:r w:rsidR="006165D4" w:rsidRPr="00694945">
              <w:rPr>
                <w:rFonts w:ascii="Times New Roman" w:eastAsia="SimSun" w:hAnsi="Times New Roman"/>
                <w:color w:val="000000" w:themeColor="text1"/>
                <w:sz w:val="24"/>
                <w:szCs w:val="24"/>
                <w:lang w:val="uk-UA" w:eastAsia="zh-CN"/>
              </w:rPr>
              <w:t>і</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6165D4" w:rsidRPr="00694945" w:rsidRDefault="006165D4" w:rsidP="006165D4">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Соціальні педагоги</w:t>
            </w:r>
          </w:p>
          <w:p w:rsidR="00A63F76" w:rsidRPr="00694945" w:rsidRDefault="00A63F76" w:rsidP="00A63F76">
            <w:pPr>
              <w:jc w:val="center"/>
              <w:rPr>
                <w:rFonts w:ascii="Times New Roman" w:eastAsia="SimSun" w:hAnsi="Times New Roman"/>
                <w:color w:val="000000" w:themeColor="text1"/>
                <w:sz w:val="24"/>
                <w:szCs w:val="24"/>
                <w:lang w:val="uk-UA" w:eastAsia="zh-CN"/>
              </w:rPr>
            </w:pP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6165D4"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35</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Провести оцінку учнями рівня своїх знань про права дитини </w:t>
            </w:r>
          </w:p>
        </w:tc>
        <w:tc>
          <w:tcPr>
            <w:tcW w:w="1392" w:type="dxa"/>
          </w:tcPr>
          <w:p w:rsidR="0021531C" w:rsidRPr="00694945" w:rsidRDefault="006135FA"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24.12.2021</w:t>
            </w:r>
          </w:p>
        </w:tc>
        <w:tc>
          <w:tcPr>
            <w:tcW w:w="1650"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6165D4"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36</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21531C" w:rsidRPr="00694945" w:rsidRDefault="006135FA"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24.12.2021</w:t>
            </w:r>
          </w:p>
        </w:tc>
        <w:tc>
          <w:tcPr>
            <w:tcW w:w="1650" w:type="dxa"/>
          </w:tcPr>
          <w:p w:rsidR="006165D4" w:rsidRPr="00694945" w:rsidRDefault="0021531C" w:rsidP="006165D4">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w:t>
            </w:r>
            <w:r w:rsidR="006165D4" w:rsidRPr="00694945">
              <w:rPr>
                <w:rFonts w:ascii="Times New Roman" w:eastAsia="SimSun" w:hAnsi="Times New Roman"/>
                <w:color w:val="000000" w:themeColor="text1"/>
                <w:sz w:val="24"/>
                <w:szCs w:val="24"/>
                <w:lang w:val="uk-UA" w:eastAsia="zh-CN"/>
              </w:rPr>
              <w:t>Соціальні педагоги</w:t>
            </w:r>
          </w:p>
          <w:p w:rsidR="0021531C" w:rsidRPr="00694945" w:rsidRDefault="006165D4" w:rsidP="006165D4">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Практичні психологи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37</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6165D4"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Соціальні</w:t>
            </w:r>
            <w:r w:rsidR="00A63F76" w:rsidRPr="00694945">
              <w:rPr>
                <w:rFonts w:ascii="Times New Roman" w:eastAsia="SimSun" w:hAnsi="Times New Roman"/>
                <w:color w:val="000000" w:themeColor="text1"/>
                <w:sz w:val="24"/>
                <w:szCs w:val="24"/>
                <w:lang w:val="uk-UA" w:eastAsia="zh-CN"/>
              </w:rPr>
              <w:t xml:space="preserve"> педагог</w:t>
            </w:r>
            <w:r w:rsidRPr="00694945">
              <w:rPr>
                <w:rFonts w:ascii="Times New Roman" w:eastAsia="SimSun" w:hAnsi="Times New Roman"/>
                <w:color w:val="000000" w:themeColor="text1"/>
                <w:sz w:val="24"/>
                <w:szCs w:val="24"/>
                <w:lang w:val="uk-UA" w:eastAsia="zh-CN"/>
              </w:rPr>
              <w:t>и,</w:t>
            </w:r>
            <w:r w:rsidR="00A63F76" w:rsidRPr="00694945">
              <w:rPr>
                <w:rFonts w:ascii="Times New Roman" w:eastAsia="SimSun" w:hAnsi="Times New Roman"/>
                <w:color w:val="000000" w:themeColor="text1"/>
                <w:sz w:val="24"/>
                <w:szCs w:val="24"/>
                <w:lang w:val="uk-UA" w:eastAsia="zh-CN"/>
              </w:rPr>
              <w:t xml:space="preserve">  </w:t>
            </w:r>
          </w:p>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6165D4"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38</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A63F76" w:rsidRPr="00694945" w:rsidRDefault="00A63F76" w:rsidP="00A63F76">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B40FC1"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39</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Скласт</w:t>
            </w:r>
            <w:r w:rsidR="00B40FC1" w:rsidRPr="00694945">
              <w:rPr>
                <w:rFonts w:ascii="Times New Roman" w:eastAsia="SimSun" w:hAnsi="Times New Roman"/>
                <w:color w:val="000000" w:themeColor="text1"/>
                <w:sz w:val="24"/>
                <w:szCs w:val="24"/>
                <w:lang w:val="uk-UA" w:eastAsia="zh-CN"/>
              </w:rPr>
              <w:t>и індивідуальні плани роботи з здобувачами освіти</w:t>
            </w:r>
            <w:r w:rsidRPr="00694945">
              <w:rPr>
                <w:rFonts w:ascii="Times New Roman" w:eastAsia="SimSun" w:hAnsi="Times New Roman"/>
                <w:color w:val="000000" w:themeColor="text1"/>
                <w:sz w:val="24"/>
                <w:szCs w:val="24"/>
                <w:lang w:val="uk-UA" w:eastAsia="zh-CN"/>
              </w:rPr>
              <w:t>, які знаходяться на внутрішкільному обліку</w:t>
            </w:r>
          </w:p>
        </w:tc>
        <w:tc>
          <w:tcPr>
            <w:tcW w:w="1392" w:type="dxa"/>
          </w:tcPr>
          <w:p w:rsidR="0021531C" w:rsidRPr="00694945" w:rsidRDefault="006135FA"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До 20.09.2021</w:t>
            </w:r>
          </w:p>
        </w:tc>
        <w:tc>
          <w:tcPr>
            <w:tcW w:w="1650" w:type="dxa"/>
          </w:tcPr>
          <w:p w:rsidR="0021531C" w:rsidRPr="00694945" w:rsidRDefault="006165D4"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Соціальні педагоги</w:t>
            </w:r>
            <w:r w:rsidR="0021531C" w:rsidRPr="00694945">
              <w:rPr>
                <w:rFonts w:ascii="Times New Roman" w:eastAsia="SimSun" w:hAnsi="Times New Roman"/>
                <w:color w:val="000000" w:themeColor="text1"/>
                <w:sz w:val="24"/>
                <w:szCs w:val="24"/>
                <w:lang w:val="uk-UA" w:eastAsia="zh-CN"/>
              </w:rPr>
              <w:t xml:space="preserve"> </w:t>
            </w:r>
          </w:p>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B40FC1"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40</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Щотижня</w:t>
            </w:r>
          </w:p>
        </w:tc>
        <w:tc>
          <w:tcPr>
            <w:tcW w:w="1650" w:type="dxa"/>
          </w:tcPr>
          <w:p w:rsidR="006165D4" w:rsidRPr="00694945" w:rsidRDefault="006165D4" w:rsidP="006165D4">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6165D4" w:rsidRPr="00694945" w:rsidRDefault="006165D4" w:rsidP="006165D4">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21531C" w:rsidRPr="00694945" w:rsidRDefault="0021531C" w:rsidP="0021531C">
            <w:pPr>
              <w:jc w:val="center"/>
              <w:rPr>
                <w:rFonts w:ascii="Times New Roman" w:eastAsia="SimSun" w:hAnsi="Times New Roman"/>
                <w:color w:val="000000" w:themeColor="text1"/>
                <w:sz w:val="24"/>
                <w:szCs w:val="24"/>
                <w:lang w:val="uk-UA" w:eastAsia="zh-CN"/>
              </w:rPr>
            </w:pP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10442E"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41</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Ознайомити вчителів з мірою відповідальності за виконання покладених на них обов’язків </w:t>
            </w:r>
          </w:p>
        </w:tc>
        <w:tc>
          <w:tcPr>
            <w:tcW w:w="1392" w:type="dxa"/>
          </w:tcPr>
          <w:p w:rsidR="0021531C" w:rsidRPr="00694945" w:rsidRDefault="0010442E" w:rsidP="0021531C">
            <w:pPr>
              <w:jc w:val="center"/>
              <w:rPr>
                <w:rFonts w:ascii="Times New Roman" w:eastAsia="SimSun" w:hAnsi="Times New Roman"/>
                <w:color w:val="000000" w:themeColor="text1"/>
                <w:sz w:val="24"/>
                <w:szCs w:val="24"/>
                <w:lang w:val="uk-UA" w:eastAsia="zh-CN"/>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21531C" w:rsidRPr="00694945" w:rsidRDefault="0021531C" w:rsidP="0021531C">
            <w:pPr>
              <w:jc w:val="center"/>
              <w:rPr>
                <w:rFonts w:ascii="Times New Roman" w:eastAsia="SimSun" w:hAnsi="Times New Roman"/>
                <w:color w:val="000000" w:themeColor="text1"/>
                <w:sz w:val="24"/>
                <w:szCs w:val="24"/>
                <w:lang w:val="uk-UA" w:eastAsia="zh-CN"/>
              </w:rPr>
            </w:pP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42</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w:t>
            </w:r>
            <w:r w:rsidR="00A63F76" w:rsidRPr="00694945">
              <w:rPr>
                <w:rFonts w:ascii="Times New Roman" w:eastAsiaTheme="minorHAnsi" w:hAnsi="Times New Roman"/>
                <w:color w:val="000000" w:themeColor="text1"/>
                <w:sz w:val="24"/>
                <w:szCs w:val="24"/>
                <w:lang w:val="uk-UA"/>
              </w:rPr>
              <w:t xml:space="preserve"> навчального року</w:t>
            </w:r>
          </w:p>
        </w:tc>
        <w:tc>
          <w:tcPr>
            <w:tcW w:w="1650" w:type="dxa"/>
          </w:tcPr>
          <w:p w:rsidR="0010442E" w:rsidRPr="00694945" w:rsidRDefault="00A63F76"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w:t>
            </w:r>
            <w:r w:rsidR="0010442E" w:rsidRPr="00694945">
              <w:rPr>
                <w:rFonts w:ascii="Times New Roman" w:eastAsia="SimSun" w:hAnsi="Times New Roman"/>
                <w:color w:val="000000" w:themeColor="text1"/>
                <w:sz w:val="24"/>
                <w:szCs w:val="24"/>
                <w:lang w:val="uk-UA" w:eastAsia="zh-CN"/>
              </w:rPr>
              <w:t xml:space="preserve">Соціальні педагоги </w:t>
            </w:r>
          </w:p>
          <w:p w:rsidR="00A63F76" w:rsidRPr="00694945" w:rsidRDefault="0010442E"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43</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Проводити індивідуальну роботу з дітьми з </w:t>
            </w:r>
            <w:r w:rsidRPr="00694945">
              <w:rPr>
                <w:rFonts w:ascii="Times New Roman" w:eastAsia="SimSun" w:hAnsi="Times New Roman"/>
                <w:color w:val="000000" w:themeColor="text1"/>
                <w:sz w:val="24"/>
                <w:szCs w:val="24"/>
                <w:lang w:val="uk-UA" w:eastAsia="zh-CN"/>
              </w:rPr>
              <w:lastRenderedPageBreak/>
              <w:t xml:space="preserve">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lastRenderedPageBreak/>
              <w:t xml:space="preserve">Упродовж </w:t>
            </w:r>
            <w:r w:rsidRPr="00694945">
              <w:rPr>
                <w:rFonts w:ascii="Times New Roman" w:eastAsiaTheme="minorHAnsi" w:hAnsi="Times New Roman"/>
                <w:color w:val="000000" w:themeColor="text1"/>
                <w:sz w:val="24"/>
                <w:szCs w:val="24"/>
                <w:lang w:val="uk-UA"/>
              </w:rPr>
              <w:lastRenderedPageBreak/>
              <w:t>2021/2022 навчального року</w:t>
            </w:r>
          </w:p>
        </w:tc>
        <w:tc>
          <w:tcPr>
            <w:tcW w:w="1650" w:type="dxa"/>
          </w:tcPr>
          <w:p w:rsidR="0010442E" w:rsidRPr="00694945" w:rsidRDefault="00A63F76"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lastRenderedPageBreak/>
              <w:t xml:space="preserve">  </w:t>
            </w:r>
            <w:r w:rsidR="0010442E" w:rsidRPr="00694945">
              <w:rPr>
                <w:rFonts w:ascii="Times New Roman" w:eastAsia="SimSun" w:hAnsi="Times New Roman"/>
                <w:color w:val="000000" w:themeColor="text1"/>
                <w:sz w:val="24"/>
                <w:szCs w:val="24"/>
                <w:lang w:val="uk-UA" w:eastAsia="zh-CN"/>
              </w:rPr>
              <w:t xml:space="preserve">Соціальні </w:t>
            </w:r>
            <w:r w:rsidR="0010442E" w:rsidRPr="00694945">
              <w:rPr>
                <w:rFonts w:ascii="Times New Roman" w:eastAsia="SimSun" w:hAnsi="Times New Roman"/>
                <w:color w:val="000000" w:themeColor="text1"/>
                <w:sz w:val="24"/>
                <w:szCs w:val="24"/>
                <w:lang w:val="uk-UA" w:eastAsia="zh-CN"/>
              </w:rPr>
              <w:lastRenderedPageBreak/>
              <w:t xml:space="preserve">педагоги </w:t>
            </w:r>
          </w:p>
          <w:p w:rsidR="00A63F76" w:rsidRPr="00694945" w:rsidRDefault="0010442E"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44</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Здійснювати контроль щодо виявлення й поширення фактів жорстокого поводження з дітьми працівників, учнів школи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A63F76"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w:t>
            </w:r>
            <w:r w:rsidR="0010442E" w:rsidRPr="00694945">
              <w:rPr>
                <w:rFonts w:ascii="Times New Roman" w:eastAsia="SimSun" w:hAnsi="Times New Roman"/>
                <w:color w:val="000000" w:themeColor="text1"/>
                <w:sz w:val="24"/>
                <w:szCs w:val="24"/>
                <w:lang w:val="uk-UA" w:eastAsia="zh-CN"/>
              </w:rPr>
              <w:t xml:space="preserve">Соціальні педагоги </w:t>
            </w:r>
          </w:p>
          <w:p w:rsidR="00A63F76" w:rsidRPr="00694945" w:rsidRDefault="0010442E"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45</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A63F76"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w:t>
            </w:r>
            <w:r w:rsidR="0010442E" w:rsidRPr="00694945">
              <w:rPr>
                <w:rFonts w:ascii="Times New Roman" w:eastAsia="SimSun" w:hAnsi="Times New Roman"/>
                <w:color w:val="000000" w:themeColor="text1"/>
                <w:sz w:val="24"/>
                <w:szCs w:val="24"/>
                <w:lang w:val="uk-UA" w:eastAsia="zh-CN"/>
              </w:rPr>
              <w:t xml:space="preserve">Соціальні педагоги </w:t>
            </w:r>
          </w:p>
          <w:p w:rsidR="00A63F76" w:rsidRPr="00694945" w:rsidRDefault="0010442E"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46</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A63F76"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w:t>
            </w:r>
            <w:r w:rsidR="0010442E" w:rsidRPr="00694945">
              <w:rPr>
                <w:rFonts w:ascii="Times New Roman" w:eastAsia="SimSun" w:hAnsi="Times New Roman"/>
                <w:color w:val="000000" w:themeColor="text1"/>
                <w:sz w:val="24"/>
                <w:szCs w:val="24"/>
                <w:lang w:val="uk-UA" w:eastAsia="zh-CN"/>
              </w:rPr>
              <w:t xml:space="preserve">Соціальні педагоги </w:t>
            </w:r>
          </w:p>
          <w:p w:rsidR="00A63F76" w:rsidRPr="00694945" w:rsidRDefault="0010442E"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47</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Організувати роботу батьківського лекторію для неповнолітніх дітей</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A63F76"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w:t>
            </w:r>
            <w:r w:rsidR="0010442E" w:rsidRPr="00694945">
              <w:rPr>
                <w:rFonts w:ascii="Times New Roman" w:eastAsia="SimSun" w:hAnsi="Times New Roman"/>
                <w:color w:val="000000" w:themeColor="text1"/>
                <w:sz w:val="24"/>
                <w:szCs w:val="24"/>
                <w:lang w:val="uk-UA" w:eastAsia="zh-CN"/>
              </w:rPr>
              <w:t xml:space="preserve">Соціальні педагоги </w:t>
            </w:r>
          </w:p>
          <w:p w:rsidR="00A63F76" w:rsidRPr="00694945" w:rsidRDefault="0010442E" w:rsidP="0010442E">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 класні керівники</w:t>
            </w: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21531C" w:rsidRPr="00694945" w:rsidTr="00A63F76">
        <w:tc>
          <w:tcPr>
            <w:tcW w:w="666" w:type="dxa"/>
          </w:tcPr>
          <w:p w:rsidR="0021531C" w:rsidRPr="00694945" w:rsidRDefault="0010442E" w:rsidP="0021531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48</w:t>
            </w:r>
          </w:p>
        </w:tc>
        <w:tc>
          <w:tcPr>
            <w:tcW w:w="5004" w:type="dxa"/>
          </w:tcPr>
          <w:p w:rsidR="0021531C" w:rsidRPr="00694945" w:rsidRDefault="0021531C" w:rsidP="0021531C">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Провести загальношкільні батьківські збори «Роль сім’</w:t>
            </w:r>
            <w:r w:rsidRPr="00694945">
              <w:rPr>
                <w:rFonts w:ascii="Times New Roman" w:eastAsia="SimSun" w:hAnsi="Times New Roman"/>
                <w:color w:val="000000" w:themeColor="text1"/>
                <w:sz w:val="24"/>
                <w:szCs w:val="24"/>
                <w:lang w:eastAsia="zh-CN"/>
              </w:rPr>
              <w:t>ї і школи у вихованні дітей</w:t>
            </w:r>
            <w:r w:rsidRPr="00694945">
              <w:rPr>
                <w:rFonts w:ascii="Times New Roman" w:eastAsia="SimSun" w:hAnsi="Times New Roman"/>
                <w:color w:val="000000" w:themeColor="text1"/>
                <w:sz w:val="24"/>
                <w:szCs w:val="24"/>
                <w:lang w:val="uk-UA" w:eastAsia="zh-CN"/>
              </w:rPr>
              <w:t>»</w:t>
            </w:r>
          </w:p>
        </w:tc>
        <w:tc>
          <w:tcPr>
            <w:tcW w:w="1392" w:type="dxa"/>
          </w:tcPr>
          <w:p w:rsidR="0021531C" w:rsidRPr="00694945" w:rsidRDefault="0021531C"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Квітень</w:t>
            </w:r>
          </w:p>
          <w:p w:rsidR="0021531C" w:rsidRPr="00694945" w:rsidRDefault="006135FA" w:rsidP="0021531C">
            <w:pPr>
              <w:jc w:val="cente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2022</w:t>
            </w:r>
          </w:p>
        </w:tc>
        <w:tc>
          <w:tcPr>
            <w:tcW w:w="1650" w:type="dxa"/>
          </w:tcPr>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21531C" w:rsidRPr="00694945" w:rsidRDefault="0021531C" w:rsidP="0021531C">
            <w:pPr>
              <w:jc w:val="center"/>
              <w:rPr>
                <w:rFonts w:ascii="Times New Roman" w:eastAsia="SimSun" w:hAnsi="Times New Roman"/>
                <w:color w:val="000000" w:themeColor="text1"/>
                <w:sz w:val="24"/>
                <w:szCs w:val="24"/>
                <w:lang w:val="uk-UA" w:eastAsia="zh-CN"/>
              </w:rPr>
            </w:pPr>
          </w:p>
        </w:tc>
        <w:tc>
          <w:tcPr>
            <w:tcW w:w="1318" w:type="dxa"/>
          </w:tcPr>
          <w:p w:rsidR="0021531C" w:rsidRPr="00694945" w:rsidRDefault="0021531C" w:rsidP="0021531C">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49</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Організувати спільну діяльність школи і сім’ї з учнями, що потребують особливої уваги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A63F76"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2020/2021 навчального року</w:t>
            </w:r>
          </w:p>
        </w:tc>
        <w:tc>
          <w:tcPr>
            <w:tcW w:w="1650" w:type="dxa"/>
          </w:tcPr>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A63F76" w:rsidRPr="00694945" w:rsidRDefault="00A63F76" w:rsidP="00A63F76">
            <w:pPr>
              <w:rPr>
                <w:rFonts w:ascii="Times New Roman" w:eastAsia="SimSun" w:hAnsi="Times New Roman"/>
                <w:color w:val="000000" w:themeColor="text1"/>
                <w:sz w:val="24"/>
                <w:szCs w:val="24"/>
                <w:lang w:val="uk-UA" w:eastAsia="zh-CN"/>
              </w:rPr>
            </w:pP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50</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Залучати батьків до участі в загальношкільних,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A63F76" w:rsidRPr="00694945" w:rsidRDefault="00A63F76" w:rsidP="00A63F76">
            <w:pPr>
              <w:rPr>
                <w:rFonts w:ascii="Times New Roman" w:eastAsia="SimSun" w:hAnsi="Times New Roman"/>
                <w:color w:val="000000" w:themeColor="text1"/>
                <w:sz w:val="24"/>
                <w:szCs w:val="24"/>
                <w:lang w:val="uk-UA" w:eastAsia="zh-CN"/>
              </w:rPr>
            </w:pP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51</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Залучити працівників позашкільних, громадських, правоохоронних організацій до проведення гуртків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A63F76" w:rsidRPr="00694945" w:rsidRDefault="00A63F76" w:rsidP="00A63F76">
            <w:pPr>
              <w:rPr>
                <w:rFonts w:ascii="Times New Roman" w:eastAsia="SimSun" w:hAnsi="Times New Roman"/>
                <w:color w:val="000000" w:themeColor="text1"/>
                <w:sz w:val="24"/>
                <w:szCs w:val="24"/>
                <w:lang w:val="uk-UA" w:eastAsia="zh-CN"/>
              </w:rPr>
            </w:pP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52</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Проводити індивідуальні бесіди з представниками громадських організацій щодо участі в навчально-виховному процесі</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A63F76" w:rsidRPr="00694945" w:rsidRDefault="00A63F76" w:rsidP="00A63F76">
            <w:pPr>
              <w:rPr>
                <w:rFonts w:ascii="Times New Roman" w:eastAsia="SimSun" w:hAnsi="Times New Roman"/>
                <w:color w:val="000000" w:themeColor="text1"/>
                <w:sz w:val="24"/>
                <w:szCs w:val="24"/>
                <w:lang w:val="uk-UA" w:eastAsia="zh-CN"/>
              </w:rPr>
            </w:pP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r w:rsidR="00A63F76" w:rsidRPr="00694945" w:rsidTr="002F32F3">
        <w:tc>
          <w:tcPr>
            <w:tcW w:w="6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53</w:t>
            </w:r>
          </w:p>
        </w:tc>
        <w:tc>
          <w:tcPr>
            <w:tcW w:w="5004" w:type="dxa"/>
          </w:tcPr>
          <w:p w:rsidR="00A63F76" w:rsidRPr="00694945" w:rsidRDefault="00A63F76" w:rsidP="00A63F76">
            <w:pPr>
              <w:rPr>
                <w:rFonts w:ascii="Times New Roman" w:eastAsia="SimSun" w:hAnsi="Times New Roman"/>
                <w:color w:val="000000" w:themeColor="text1"/>
                <w:sz w:val="24"/>
                <w:szCs w:val="24"/>
                <w:lang w:val="uk-UA" w:eastAsia="zh-CN"/>
              </w:rPr>
            </w:pPr>
            <w:r w:rsidRPr="00694945">
              <w:rPr>
                <w:rFonts w:ascii="Times New Roman" w:eastAsia="SimSun" w:hAnsi="Times New Roman"/>
                <w:color w:val="000000" w:themeColor="text1"/>
                <w:sz w:val="24"/>
                <w:szCs w:val="24"/>
                <w:lang w:val="uk-UA" w:eastAsia="zh-CN"/>
              </w:rPr>
              <w:t xml:space="preserve">Практикувати проведення спільних рейдів </w:t>
            </w:r>
          </w:p>
        </w:tc>
        <w:tc>
          <w:tcPr>
            <w:tcW w:w="1392" w:type="dxa"/>
            <w:tcBorders>
              <w:top w:val="single" w:sz="4" w:space="0" w:color="auto"/>
              <w:left w:val="single" w:sz="4" w:space="0" w:color="auto"/>
              <w:bottom w:val="single" w:sz="4" w:space="0" w:color="auto"/>
              <w:right w:val="single" w:sz="4" w:space="0" w:color="auto"/>
            </w:tcBorders>
          </w:tcPr>
          <w:p w:rsidR="00A63F76" w:rsidRPr="00694945" w:rsidRDefault="006135FA" w:rsidP="00A63F76">
            <w:pPr>
              <w:jc w:val="center"/>
              <w:rPr>
                <w:rFonts w:ascii="Times New Roman" w:eastAsiaTheme="minorHAnsi"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A63F76" w:rsidRPr="00694945" w:rsidRDefault="00A63F76" w:rsidP="00A63F76">
            <w:pPr>
              <w:rPr>
                <w:rFonts w:ascii="Times New Roman" w:eastAsia="SimSun" w:hAnsi="Times New Roman"/>
                <w:color w:val="000000" w:themeColor="text1"/>
                <w:sz w:val="24"/>
                <w:szCs w:val="24"/>
                <w:lang w:val="uk-UA" w:eastAsia="zh-CN"/>
              </w:rPr>
            </w:pPr>
          </w:p>
        </w:tc>
        <w:tc>
          <w:tcPr>
            <w:tcW w:w="1318" w:type="dxa"/>
          </w:tcPr>
          <w:p w:rsidR="00A63F76" w:rsidRPr="00694945" w:rsidRDefault="00A63F76" w:rsidP="00A63F76">
            <w:pPr>
              <w:jc w:val="center"/>
              <w:rPr>
                <w:rFonts w:ascii="Times New Roman" w:hAnsi="Times New Roman"/>
                <w:color w:val="000000" w:themeColor="text1"/>
                <w:sz w:val="24"/>
                <w:szCs w:val="24"/>
                <w:lang w:val="uk-UA"/>
              </w:rPr>
            </w:pPr>
          </w:p>
        </w:tc>
      </w:tr>
    </w:tbl>
    <w:p w:rsidR="0010442E" w:rsidRPr="00694945" w:rsidRDefault="0010442E" w:rsidP="00BB775E">
      <w:pPr>
        <w:tabs>
          <w:tab w:val="left" w:pos="2370"/>
        </w:tabs>
        <w:spacing w:before="240"/>
        <w:rPr>
          <w:rFonts w:ascii="Times New Roman" w:hAnsi="Times New Roman"/>
          <w:b/>
          <w:color w:val="000000" w:themeColor="text1"/>
          <w:sz w:val="24"/>
          <w:szCs w:val="24"/>
          <w:lang w:val="uk-UA"/>
        </w:rPr>
      </w:pPr>
    </w:p>
    <w:p w:rsidR="0010442E" w:rsidRPr="00694945" w:rsidRDefault="0010442E" w:rsidP="00BB775E">
      <w:pPr>
        <w:tabs>
          <w:tab w:val="left" w:pos="2370"/>
        </w:tabs>
        <w:spacing w:before="240"/>
        <w:rPr>
          <w:rFonts w:ascii="Times New Roman" w:hAnsi="Times New Roman"/>
          <w:b/>
          <w:color w:val="000000" w:themeColor="text1"/>
          <w:sz w:val="24"/>
          <w:szCs w:val="24"/>
          <w:lang w:val="uk-UA"/>
        </w:rPr>
      </w:pPr>
    </w:p>
    <w:p w:rsidR="0010442E" w:rsidRDefault="0010442E" w:rsidP="00BB775E">
      <w:pPr>
        <w:tabs>
          <w:tab w:val="left" w:pos="2370"/>
        </w:tabs>
        <w:spacing w:before="240"/>
        <w:rPr>
          <w:rFonts w:ascii="Times New Roman" w:hAnsi="Times New Roman"/>
          <w:b/>
          <w:color w:val="000000" w:themeColor="text1"/>
          <w:sz w:val="24"/>
          <w:szCs w:val="24"/>
          <w:lang w:val="uk-UA"/>
        </w:rPr>
      </w:pPr>
    </w:p>
    <w:p w:rsidR="00182EF8" w:rsidRDefault="00182EF8" w:rsidP="00BB775E">
      <w:pPr>
        <w:tabs>
          <w:tab w:val="left" w:pos="2370"/>
        </w:tabs>
        <w:spacing w:before="240"/>
        <w:rPr>
          <w:rFonts w:ascii="Times New Roman" w:hAnsi="Times New Roman"/>
          <w:b/>
          <w:color w:val="000000" w:themeColor="text1"/>
          <w:sz w:val="24"/>
          <w:szCs w:val="24"/>
          <w:lang w:val="uk-UA"/>
        </w:rPr>
      </w:pPr>
    </w:p>
    <w:p w:rsidR="00182EF8" w:rsidRPr="00694945" w:rsidRDefault="00182EF8" w:rsidP="00BB775E">
      <w:pPr>
        <w:tabs>
          <w:tab w:val="left" w:pos="2370"/>
        </w:tabs>
        <w:spacing w:before="240"/>
        <w:rPr>
          <w:rFonts w:ascii="Times New Roman" w:hAnsi="Times New Roman"/>
          <w:b/>
          <w:color w:val="000000" w:themeColor="text1"/>
          <w:sz w:val="24"/>
          <w:szCs w:val="24"/>
          <w:lang w:val="uk-UA"/>
        </w:rPr>
      </w:pPr>
    </w:p>
    <w:p w:rsidR="0008098F" w:rsidRPr="00694945" w:rsidRDefault="0008098F" w:rsidP="00BB775E">
      <w:pPr>
        <w:tabs>
          <w:tab w:val="left" w:pos="2370"/>
        </w:tabs>
        <w:spacing w:before="24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2.3. Формування інклюзивного, розвивального та мотивуючого до навчання освітнього простору</w:t>
      </w: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2.3.1. Організація інклюзивного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830399">
        <w:tc>
          <w:tcPr>
            <w:tcW w:w="566" w:type="dxa"/>
          </w:tcPr>
          <w:p w:rsidR="00A63F76" w:rsidRPr="00694945" w:rsidRDefault="00A63F76"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A63F76" w:rsidRPr="00694945" w:rsidRDefault="00A63F76"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Вивчити відповідність стану освітнього середовища принципам інклюзивної освіти</w:t>
            </w:r>
          </w:p>
        </w:tc>
        <w:tc>
          <w:tcPr>
            <w:tcW w:w="1406" w:type="dxa"/>
          </w:tcPr>
          <w:p w:rsidR="00A63F76" w:rsidRPr="00694945" w:rsidRDefault="0044749B"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0A2DB8" w:rsidRPr="00694945" w:rsidRDefault="000A2DB8" w:rsidP="00A63F76">
            <w:pPr>
              <w:jc w:val="center"/>
              <w:rPr>
                <w:rFonts w:ascii="Times New Roman" w:hAnsi="Times New Roman"/>
                <w:color w:val="000000" w:themeColor="text1"/>
                <w:sz w:val="24"/>
                <w:szCs w:val="24"/>
                <w:lang w:val="uk-UA"/>
              </w:rPr>
            </w:pPr>
          </w:p>
          <w:p w:rsidR="000A2DB8" w:rsidRPr="00694945" w:rsidRDefault="0010442E" w:rsidP="0010442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0A2DB8" w:rsidRPr="00694945" w:rsidRDefault="000A2DB8"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Вчителі предметники інклюз</w:t>
            </w:r>
            <w:r w:rsidR="0010442E" w:rsidRPr="00694945">
              <w:rPr>
                <w:rFonts w:ascii="Times New Roman" w:hAnsi="Times New Roman"/>
                <w:color w:val="000000" w:themeColor="text1"/>
                <w:sz w:val="24"/>
                <w:szCs w:val="24"/>
                <w:lang w:val="uk-UA"/>
              </w:rPr>
              <w:t>ивних</w:t>
            </w:r>
            <w:r w:rsidRPr="00694945">
              <w:rPr>
                <w:rFonts w:ascii="Times New Roman" w:hAnsi="Times New Roman"/>
                <w:color w:val="000000" w:themeColor="text1"/>
                <w:sz w:val="24"/>
                <w:szCs w:val="24"/>
                <w:lang w:val="uk-UA"/>
              </w:rPr>
              <w:t xml:space="preserve"> класів</w:t>
            </w:r>
          </w:p>
          <w:p w:rsidR="00A63F76" w:rsidRPr="00694945" w:rsidRDefault="000A2DB8"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Асистенти вчителів.</w:t>
            </w:r>
          </w:p>
          <w:p w:rsidR="000A2DB8" w:rsidRPr="00694945" w:rsidRDefault="000A2DB8" w:rsidP="00A63F76">
            <w:pPr>
              <w:jc w:val="center"/>
              <w:rPr>
                <w:rFonts w:ascii="Times New Roman" w:hAnsi="Times New Roman"/>
                <w:color w:val="000000" w:themeColor="text1"/>
                <w:sz w:val="24"/>
                <w:szCs w:val="24"/>
                <w:lang w:val="uk-UA"/>
              </w:rPr>
            </w:pPr>
          </w:p>
        </w:tc>
        <w:tc>
          <w:tcPr>
            <w:tcW w:w="1380" w:type="dxa"/>
          </w:tcPr>
          <w:p w:rsidR="00A63F76" w:rsidRPr="00694945" w:rsidRDefault="00A63F76"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A63F76" w:rsidRPr="00694945" w:rsidRDefault="00A63F76"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A63F76" w:rsidRPr="00694945" w:rsidRDefault="00A63F76"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Облаштувати ресурсну кімнату для дітей з особливими освітніми потребами</w:t>
            </w:r>
          </w:p>
        </w:tc>
        <w:tc>
          <w:tcPr>
            <w:tcW w:w="1406" w:type="dxa"/>
          </w:tcPr>
          <w:p w:rsidR="00A63F76" w:rsidRPr="00694945" w:rsidRDefault="0044749B"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10442E" w:rsidRPr="00694945" w:rsidRDefault="00A63F76" w:rsidP="0010442E">
            <w:pPr>
              <w:jc w:val="cente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10442E" w:rsidRPr="00694945">
              <w:rPr>
                <w:rFonts w:ascii="Times New Roman" w:eastAsia="Times New Roman" w:hAnsi="Times New Roman"/>
                <w:color w:val="000000" w:themeColor="text1"/>
                <w:sz w:val="24"/>
                <w:szCs w:val="24"/>
                <w:lang w:val="uk-UA"/>
              </w:rPr>
              <w:t>Директор ОЗ</w:t>
            </w:r>
          </w:p>
          <w:p w:rsidR="0010442E" w:rsidRPr="00694945" w:rsidRDefault="0010442E" w:rsidP="0010442E">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A63F76" w:rsidRPr="00694945" w:rsidRDefault="00A63F76" w:rsidP="0044749B">
            <w:pPr>
              <w:jc w:val="center"/>
              <w:rPr>
                <w:rFonts w:ascii="Times New Roman" w:hAnsi="Times New Roman"/>
                <w:color w:val="000000" w:themeColor="text1"/>
                <w:sz w:val="24"/>
                <w:szCs w:val="24"/>
                <w:lang w:val="uk-UA"/>
              </w:rPr>
            </w:pPr>
          </w:p>
          <w:p w:rsidR="0044749B" w:rsidRPr="00694945" w:rsidRDefault="0010442E" w:rsidP="0044749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tc>
        <w:tc>
          <w:tcPr>
            <w:tcW w:w="1380" w:type="dxa"/>
          </w:tcPr>
          <w:p w:rsidR="00A63F76" w:rsidRPr="00694945" w:rsidRDefault="00A63F76"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A63F76" w:rsidRPr="00694945" w:rsidRDefault="00A63F76"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A63F76" w:rsidRPr="00694945" w:rsidRDefault="00A63F76"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Вивчити відповідність організації інклюзивного навчання нормативним вимогам та сучасним викликам</w:t>
            </w:r>
          </w:p>
        </w:tc>
        <w:tc>
          <w:tcPr>
            <w:tcW w:w="1406" w:type="dxa"/>
          </w:tcPr>
          <w:p w:rsidR="00A63F76" w:rsidRPr="00694945" w:rsidRDefault="0044749B"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10442E" w:rsidRPr="00694945" w:rsidRDefault="00A63F76" w:rsidP="0010442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10442E" w:rsidRPr="00694945">
              <w:rPr>
                <w:rFonts w:ascii="Times New Roman" w:hAnsi="Times New Roman"/>
                <w:color w:val="000000" w:themeColor="text1"/>
                <w:sz w:val="24"/>
                <w:szCs w:val="24"/>
                <w:lang w:val="uk-UA"/>
              </w:rPr>
              <w:t>Заступники з НВР</w:t>
            </w:r>
          </w:p>
          <w:p w:rsidR="00A63F76" w:rsidRPr="00694945" w:rsidRDefault="00A63F76" w:rsidP="00A63F76">
            <w:pPr>
              <w:jc w:val="center"/>
              <w:rPr>
                <w:rFonts w:ascii="Times New Roman" w:hAnsi="Times New Roman"/>
                <w:color w:val="000000" w:themeColor="text1"/>
                <w:sz w:val="24"/>
                <w:szCs w:val="24"/>
                <w:lang w:val="uk-UA"/>
              </w:rPr>
            </w:pPr>
          </w:p>
        </w:tc>
        <w:tc>
          <w:tcPr>
            <w:tcW w:w="1380" w:type="dxa"/>
          </w:tcPr>
          <w:p w:rsidR="00A63F76" w:rsidRPr="00694945" w:rsidRDefault="00A63F76"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A63F76" w:rsidRPr="00694945" w:rsidRDefault="00A63F76"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A63F76" w:rsidRPr="00694945" w:rsidRDefault="00A63F76"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Здійснити аналіз динаміки розвитку інклюзивного навчання відповідно до освітніх потреб</w:t>
            </w:r>
          </w:p>
        </w:tc>
        <w:tc>
          <w:tcPr>
            <w:tcW w:w="1406" w:type="dxa"/>
          </w:tcPr>
          <w:p w:rsidR="00A63F76" w:rsidRPr="00694945" w:rsidRDefault="00A63F76"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Листопад-грудень 20</w:t>
            </w:r>
            <w:r w:rsidR="0044749B" w:rsidRPr="00694945">
              <w:rPr>
                <w:rFonts w:ascii="Times New Roman" w:hAnsi="Times New Roman"/>
                <w:color w:val="000000" w:themeColor="text1"/>
                <w:sz w:val="24"/>
                <w:szCs w:val="24"/>
                <w:lang w:val="uk-UA"/>
              </w:rPr>
              <w:t>21</w:t>
            </w:r>
          </w:p>
        </w:tc>
        <w:tc>
          <w:tcPr>
            <w:tcW w:w="1650" w:type="dxa"/>
          </w:tcPr>
          <w:p w:rsidR="0010442E" w:rsidRPr="00694945" w:rsidRDefault="00A63F76" w:rsidP="0010442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10442E" w:rsidRPr="00694945">
              <w:rPr>
                <w:rFonts w:ascii="Times New Roman" w:hAnsi="Times New Roman"/>
                <w:color w:val="000000" w:themeColor="text1"/>
                <w:sz w:val="24"/>
                <w:szCs w:val="24"/>
                <w:lang w:val="uk-UA"/>
              </w:rPr>
              <w:t>Заступники з НВР</w:t>
            </w:r>
          </w:p>
          <w:p w:rsidR="00A63F76" w:rsidRPr="00694945" w:rsidRDefault="00A63F76" w:rsidP="00A63F76">
            <w:pPr>
              <w:jc w:val="center"/>
              <w:rPr>
                <w:rFonts w:ascii="Times New Roman" w:hAnsi="Times New Roman"/>
                <w:color w:val="000000" w:themeColor="text1"/>
                <w:sz w:val="24"/>
                <w:szCs w:val="24"/>
                <w:lang w:val="uk-UA"/>
              </w:rPr>
            </w:pPr>
          </w:p>
        </w:tc>
        <w:tc>
          <w:tcPr>
            <w:tcW w:w="1380" w:type="dxa"/>
          </w:tcPr>
          <w:p w:rsidR="00A63F76" w:rsidRPr="00694945" w:rsidRDefault="00A63F76"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A63F76" w:rsidRPr="00694945" w:rsidRDefault="00A63F76"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A63F76" w:rsidRPr="00694945" w:rsidRDefault="00A63F76" w:rsidP="0044749B">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w:t>
            </w:r>
            <w:r w:rsidR="0044749B" w:rsidRPr="00694945">
              <w:rPr>
                <w:rFonts w:ascii="Times New Roman" w:hAnsi="Times New Roman"/>
                <w:color w:val="000000" w:themeColor="text1"/>
                <w:sz w:val="24"/>
                <w:szCs w:val="24"/>
                <w:lang w:val="uk-UA"/>
              </w:rPr>
              <w:t>.</w:t>
            </w:r>
          </w:p>
        </w:tc>
        <w:tc>
          <w:tcPr>
            <w:tcW w:w="1406" w:type="dxa"/>
          </w:tcPr>
          <w:p w:rsidR="00A63F76" w:rsidRPr="00694945" w:rsidRDefault="00A63F76"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Листопад-грудень 20</w:t>
            </w:r>
            <w:r w:rsidR="0044749B" w:rsidRPr="00694945">
              <w:rPr>
                <w:rFonts w:ascii="Times New Roman" w:hAnsi="Times New Roman"/>
                <w:color w:val="000000" w:themeColor="text1"/>
                <w:sz w:val="24"/>
                <w:szCs w:val="24"/>
                <w:lang w:val="uk-UA"/>
              </w:rPr>
              <w:t>22</w:t>
            </w:r>
          </w:p>
        </w:tc>
        <w:tc>
          <w:tcPr>
            <w:tcW w:w="1650" w:type="dxa"/>
          </w:tcPr>
          <w:p w:rsidR="0010442E" w:rsidRPr="00694945" w:rsidRDefault="00A63F76" w:rsidP="0010442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10442E" w:rsidRPr="00694945">
              <w:rPr>
                <w:rFonts w:ascii="Times New Roman" w:hAnsi="Times New Roman"/>
                <w:color w:val="000000" w:themeColor="text1"/>
                <w:sz w:val="24"/>
                <w:szCs w:val="24"/>
                <w:lang w:val="uk-UA"/>
              </w:rPr>
              <w:t>Заступники з НВР</w:t>
            </w:r>
          </w:p>
          <w:p w:rsidR="00A63F76" w:rsidRPr="00694945" w:rsidRDefault="00A63F76" w:rsidP="00A63F76">
            <w:pPr>
              <w:jc w:val="center"/>
              <w:rPr>
                <w:rFonts w:ascii="Times New Roman" w:hAnsi="Times New Roman"/>
                <w:color w:val="000000" w:themeColor="text1"/>
                <w:sz w:val="24"/>
                <w:szCs w:val="24"/>
                <w:lang w:val="uk-UA"/>
              </w:rPr>
            </w:pPr>
          </w:p>
        </w:tc>
        <w:tc>
          <w:tcPr>
            <w:tcW w:w="1380" w:type="dxa"/>
          </w:tcPr>
          <w:p w:rsidR="00A63F76" w:rsidRPr="00694945" w:rsidRDefault="00A63F76"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A63F76" w:rsidRPr="00694945" w:rsidRDefault="0010442E"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r w:rsidR="00A63F76" w:rsidRPr="00694945">
              <w:rPr>
                <w:rFonts w:ascii="Times New Roman" w:hAnsi="Times New Roman"/>
                <w:color w:val="000000" w:themeColor="text1"/>
                <w:sz w:val="24"/>
                <w:szCs w:val="24"/>
                <w:lang w:val="uk-UA"/>
              </w:rPr>
              <w:t>.</w:t>
            </w:r>
          </w:p>
        </w:tc>
        <w:tc>
          <w:tcPr>
            <w:tcW w:w="5028" w:type="dxa"/>
          </w:tcPr>
          <w:p w:rsidR="00A63F76" w:rsidRPr="00694945" w:rsidRDefault="00A63F76"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консультування батьків дітей з ООП з особливостей навчання і розвитку дитини</w:t>
            </w:r>
          </w:p>
        </w:tc>
        <w:tc>
          <w:tcPr>
            <w:tcW w:w="1406" w:type="dxa"/>
          </w:tcPr>
          <w:p w:rsidR="00A63F76" w:rsidRPr="00694945" w:rsidRDefault="0044749B"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w:t>
            </w:r>
            <w:r w:rsidR="00DD2D0A" w:rsidRPr="00694945">
              <w:rPr>
                <w:rFonts w:ascii="Times New Roman" w:hAnsi="Times New Roman"/>
                <w:color w:val="000000" w:themeColor="text1"/>
                <w:sz w:val="24"/>
                <w:szCs w:val="24"/>
                <w:lang w:val="uk-UA"/>
              </w:rPr>
              <w:t xml:space="preserve"> навчального року</w:t>
            </w:r>
          </w:p>
        </w:tc>
        <w:tc>
          <w:tcPr>
            <w:tcW w:w="1650" w:type="dxa"/>
          </w:tcPr>
          <w:p w:rsidR="0010442E" w:rsidRPr="00694945" w:rsidRDefault="00A63F76" w:rsidP="0010442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10442E" w:rsidRPr="00694945">
              <w:rPr>
                <w:rFonts w:ascii="Times New Roman" w:hAnsi="Times New Roman"/>
                <w:color w:val="000000" w:themeColor="text1"/>
                <w:sz w:val="24"/>
                <w:szCs w:val="24"/>
                <w:lang w:val="uk-UA"/>
              </w:rPr>
              <w:t>Заступники з НВР</w:t>
            </w:r>
          </w:p>
          <w:p w:rsidR="00A63F76" w:rsidRPr="00694945" w:rsidRDefault="00A63F76" w:rsidP="00A63F76">
            <w:pPr>
              <w:jc w:val="center"/>
              <w:rPr>
                <w:rFonts w:ascii="Times New Roman" w:hAnsi="Times New Roman"/>
                <w:color w:val="000000" w:themeColor="text1"/>
                <w:sz w:val="24"/>
                <w:szCs w:val="24"/>
                <w:lang w:val="uk-UA"/>
              </w:rPr>
            </w:pPr>
          </w:p>
        </w:tc>
        <w:tc>
          <w:tcPr>
            <w:tcW w:w="1380" w:type="dxa"/>
          </w:tcPr>
          <w:p w:rsidR="00A63F76" w:rsidRPr="00694945" w:rsidRDefault="00A63F76"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D2D0A" w:rsidRPr="00694945" w:rsidRDefault="0010442E"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r w:rsidR="00DD2D0A" w:rsidRPr="00694945">
              <w:rPr>
                <w:rFonts w:ascii="Times New Roman" w:hAnsi="Times New Roman"/>
                <w:color w:val="000000" w:themeColor="text1"/>
                <w:sz w:val="24"/>
                <w:szCs w:val="24"/>
                <w:lang w:val="uk-UA"/>
              </w:rPr>
              <w:t>.</w:t>
            </w:r>
          </w:p>
        </w:tc>
        <w:tc>
          <w:tcPr>
            <w:tcW w:w="5028" w:type="dxa"/>
          </w:tcPr>
          <w:p w:rsidR="00DD2D0A" w:rsidRPr="00694945" w:rsidRDefault="00DD2D0A"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аналіз психофізичного розвитку учнів з ООП, соціальних умов розвитку</w:t>
            </w:r>
          </w:p>
        </w:tc>
        <w:tc>
          <w:tcPr>
            <w:tcW w:w="1406" w:type="dxa"/>
          </w:tcPr>
          <w:p w:rsidR="00DD2D0A" w:rsidRPr="00694945" w:rsidRDefault="0044749B" w:rsidP="00DD2D0A">
            <w:pPr>
              <w:jc w:val="center"/>
              <w:rPr>
                <w:rFonts w:ascii="Times New Roman"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10442E" w:rsidRPr="00694945" w:rsidRDefault="0010442E" w:rsidP="0010442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DD2D0A" w:rsidRPr="00694945" w:rsidRDefault="00DD2D0A" w:rsidP="00DD2D0A">
            <w:pPr>
              <w:jc w:val="center"/>
              <w:rPr>
                <w:rFonts w:ascii="Times New Roman" w:hAnsi="Times New Roman"/>
                <w:color w:val="000000" w:themeColor="text1"/>
                <w:sz w:val="24"/>
                <w:szCs w:val="24"/>
                <w:lang w:val="uk-UA"/>
              </w:rPr>
            </w:pPr>
          </w:p>
        </w:tc>
        <w:tc>
          <w:tcPr>
            <w:tcW w:w="1380" w:type="dxa"/>
          </w:tcPr>
          <w:p w:rsidR="00DD2D0A" w:rsidRPr="00694945" w:rsidRDefault="00DD2D0A"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D2D0A"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r w:rsidR="00DD2D0A" w:rsidRPr="00694945">
              <w:rPr>
                <w:rFonts w:ascii="Times New Roman" w:hAnsi="Times New Roman"/>
                <w:color w:val="000000" w:themeColor="text1"/>
                <w:sz w:val="24"/>
                <w:szCs w:val="24"/>
                <w:lang w:val="uk-UA"/>
              </w:rPr>
              <w:t>.</w:t>
            </w:r>
          </w:p>
        </w:tc>
        <w:tc>
          <w:tcPr>
            <w:tcW w:w="5028" w:type="dxa"/>
          </w:tcPr>
          <w:p w:rsidR="00DD2D0A" w:rsidRPr="00694945" w:rsidRDefault="00DD2D0A"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Розробити інструментарій для аналізу психофізичного розвитку учнів з ООП, соціальних умов розвитку</w:t>
            </w:r>
          </w:p>
        </w:tc>
        <w:tc>
          <w:tcPr>
            <w:tcW w:w="1406" w:type="dxa"/>
          </w:tcPr>
          <w:p w:rsidR="00DD2D0A" w:rsidRPr="00694945" w:rsidRDefault="00DD2D0A"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2020/2021 навчального року</w:t>
            </w:r>
          </w:p>
        </w:tc>
        <w:tc>
          <w:tcPr>
            <w:tcW w:w="1650" w:type="dxa"/>
          </w:tcPr>
          <w:p w:rsidR="00D04583" w:rsidRPr="00694945" w:rsidRDefault="00DD2D0A" w:rsidP="00D045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D04583" w:rsidRPr="00694945">
              <w:rPr>
                <w:rFonts w:ascii="Times New Roman" w:hAnsi="Times New Roman"/>
                <w:color w:val="000000" w:themeColor="text1"/>
                <w:sz w:val="24"/>
                <w:szCs w:val="24"/>
                <w:lang w:val="uk-UA"/>
              </w:rPr>
              <w:t>Заступники з НВР</w:t>
            </w:r>
          </w:p>
          <w:p w:rsidR="00DD2D0A" w:rsidRPr="00694945" w:rsidRDefault="00DD2D0A" w:rsidP="00DD2D0A">
            <w:pPr>
              <w:jc w:val="center"/>
              <w:rPr>
                <w:rFonts w:ascii="Times New Roman" w:hAnsi="Times New Roman"/>
                <w:color w:val="000000" w:themeColor="text1"/>
                <w:sz w:val="24"/>
                <w:szCs w:val="24"/>
                <w:lang w:val="uk-UA"/>
              </w:rPr>
            </w:pPr>
          </w:p>
        </w:tc>
        <w:tc>
          <w:tcPr>
            <w:tcW w:w="1380" w:type="dxa"/>
          </w:tcPr>
          <w:p w:rsidR="00DD2D0A" w:rsidRPr="00694945" w:rsidRDefault="00DD2D0A"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D2D0A"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9</w:t>
            </w:r>
            <w:r w:rsidR="00DD2D0A" w:rsidRPr="00694945">
              <w:rPr>
                <w:rFonts w:ascii="Times New Roman" w:hAnsi="Times New Roman"/>
                <w:color w:val="000000" w:themeColor="text1"/>
                <w:sz w:val="24"/>
                <w:szCs w:val="24"/>
                <w:lang w:val="uk-UA"/>
              </w:rPr>
              <w:t>.</w:t>
            </w:r>
          </w:p>
        </w:tc>
        <w:tc>
          <w:tcPr>
            <w:tcW w:w="5028" w:type="dxa"/>
          </w:tcPr>
          <w:p w:rsidR="00DD2D0A" w:rsidRPr="00694945" w:rsidRDefault="00DD2D0A"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Здійснити аналіз критеріїв оцінювання навчальних досягнень здобувачів освіти з ООП</w:t>
            </w:r>
          </w:p>
        </w:tc>
        <w:tc>
          <w:tcPr>
            <w:tcW w:w="1406" w:type="dxa"/>
          </w:tcPr>
          <w:p w:rsidR="00DD2D0A" w:rsidRPr="00694945" w:rsidRDefault="0044749B" w:rsidP="00DD2D0A">
            <w:pPr>
              <w:jc w:val="center"/>
              <w:rPr>
                <w:rFonts w:ascii="Times New Roman"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D04583" w:rsidRPr="00694945" w:rsidRDefault="00D04583" w:rsidP="00D045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DD2D0A" w:rsidRPr="00694945" w:rsidRDefault="00DD2D0A" w:rsidP="00DD2D0A">
            <w:pPr>
              <w:jc w:val="center"/>
              <w:rPr>
                <w:rFonts w:ascii="Times New Roman" w:hAnsi="Times New Roman"/>
                <w:color w:val="000000" w:themeColor="text1"/>
                <w:sz w:val="24"/>
                <w:szCs w:val="24"/>
                <w:lang w:val="uk-UA"/>
              </w:rPr>
            </w:pPr>
          </w:p>
        </w:tc>
        <w:tc>
          <w:tcPr>
            <w:tcW w:w="1380" w:type="dxa"/>
          </w:tcPr>
          <w:p w:rsidR="00DD2D0A" w:rsidRPr="00694945" w:rsidRDefault="00DD2D0A"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D2D0A"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r w:rsidR="00DD2D0A" w:rsidRPr="00694945">
              <w:rPr>
                <w:rFonts w:ascii="Times New Roman" w:hAnsi="Times New Roman"/>
                <w:color w:val="000000" w:themeColor="text1"/>
                <w:sz w:val="24"/>
                <w:szCs w:val="24"/>
                <w:lang w:val="uk-UA"/>
              </w:rPr>
              <w:t>.</w:t>
            </w:r>
          </w:p>
        </w:tc>
        <w:tc>
          <w:tcPr>
            <w:tcW w:w="5028" w:type="dxa"/>
          </w:tcPr>
          <w:p w:rsidR="00DD2D0A" w:rsidRPr="00694945" w:rsidRDefault="00DD2D0A"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DD2D0A" w:rsidRPr="00694945" w:rsidRDefault="0044749B" w:rsidP="00DD2D0A">
            <w:pPr>
              <w:jc w:val="center"/>
              <w:rPr>
                <w:rFonts w:ascii="Times New Roman"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D04583" w:rsidRPr="00694945" w:rsidRDefault="00D04583" w:rsidP="00D045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DD2D0A" w:rsidRPr="00694945" w:rsidRDefault="00DD2D0A" w:rsidP="00DD2D0A">
            <w:pPr>
              <w:jc w:val="center"/>
              <w:rPr>
                <w:rFonts w:ascii="Times New Roman" w:hAnsi="Times New Roman"/>
                <w:color w:val="000000" w:themeColor="text1"/>
                <w:sz w:val="24"/>
                <w:szCs w:val="24"/>
                <w:lang w:val="uk-UA"/>
              </w:rPr>
            </w:pPr>
          </w:p>
        </w:tc>
        <w:tc>
          <w:tcPr>
            <w:tcW w:w="1380" w:type="dxa"/>
          </w:tcPr>
          <w:p w:rsidR="00DD2D0A" w:rsidRPr="00694945" w:rsidRDefault="00DD2D0A"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D2D0A"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r w:rsidR="00DD2D0A" w:rsidRPr="00694945">
              <w:rPr>
                <w:rFonts w:ascii="Times New Roman" w:hAnsi="Times New Roman"/>
                <w:color w:val="000000" w:themeColor="text1"/>
                <w:sz w:val="24"/>
                <w:szCs w:val="24"/>
                <w:lang w:val="uk-UA"/>
              </w:rPr>
              <w:t>.</w:t>
            </w:r>
          </w:p>
        </w:tc>
        <w:tc>
          <w:tcPr>
            <w:tcW w:w="5028" w:type="dxa"/>
          </w:tcPr>
          <w:p w:rsidR="00DD2D0A" w:rsidRPr="00694945" w:rsidRDefault="00DD2D0A"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DD2D0A" w:rsidRPr="00694945" w:rsidRDefault="0044749B" w:rsidP="00DD2D0A">
            <w:pPr>
              <w:jc w:val="center"/>
              <w:rPr>
                <w:rFonts w:ascii="Times New Roman"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D04583" w:rsidRPr="00694945" w:rsidRDefault="00D04583" w:rsidP="00D045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DD2D0A" w:rsidRPr="00694945" w:rsidRDefault="00DD2D0A" w:rsidP="00DD2D0A">
            <w:pPr>
              <w:jc w:val="center"/>
              <w:rPr>
                <w:rFonts w:ascii="Times New Roman" w:hAnsi="Times New Roman"/>
                <w:color w:val="000000" w:themeColor="text1"/>
                <w:sz w:val="24"/>
                <w:szCs w:val="24"/>
                <w:lang w:val="uk-UA"/>
              </w:rPr>
            </w:pPr>
          </w:p>
        </w:tc>
        <w:tc>
          <w:tcPr>
            <w:tcW w:w="1380" w:type="dxa"/>
          </w:tcPr>
          <w:p w:rsidR="00DD2D0A" w:rsidRPr="00694945" w:rsidRDefault="00DD2D0A"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D2D0A"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r w:rsidR="00DD2D0A" w:rsidRPr="00694945">
              <w:rPr>
                <w:rFonts w:ascii="Times New Roman" w:hAnsi="Times New Roman"/>
                <w:color w:val="000000" w:themeColor="text1"/>
                <w:sz w:val="24"/>
                <w:szCs w:val="24"/>
                <w:lang w:val="uk-UA"/>
              </w:rPr>
              <w:t>.</w:t>
            </w:r>
          </w:p>
        </w:tc>
        <w:tc>
          <w:tcPr>
            <w:tcW w:w="5028" w:type="dxa"/>
          </w:tcPr>
          <w:p w:rsidR="00DD2D0A" w:rsidRPr="00694945" w:rsidRDefault="00DD2D0A"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Розглянути на засіданнях педагогічної ради питання організації інклюзивного навчання:</w:t>
            </w:r>
          </w:p>
        </w:tc>
        <w:tc>
          <w:tcPr>
            <w:tcW w:w="1406" w:type="dxa"/>
          </w:tcPr>
          <w:p w:rsidR="00DD2D0A" w:rsidRPr="00694945" w:rsidRDefault="0044749B" w:rsidP="00DD2D0A">
            <w:pPr>
              <w:jc w:val="center"/>
              <w:rPr>
                <w:rFonts w:ascii="Times New Roman" w:hAnsi="Times New Roman"/>
                <w:color w:val="000000" w:themeColor="text1"/>
                <w:sz w:val="24"/>
                <w:szCs w:val="24"/>
                <w:lang w:val="uk-UA"/>
              </w:rPr>
            </w:pPr>
            <w:r w:rsidRPr="00694945">
              <w:rPr>
                <w:rFonts w:ascii="Times New Roman" w:eastAsiaTheme="minorHAnsi" w:hAnsi="Times New Roman"/>
                <w:color w:val="000000" w:themeColor="text1"/>
                <w:sz w:val="24"/>
                <w:szCs w:val="24"/>
                <w:lang w:val="uk-UA"/>
              </w:rPr>
              <w:t>Упродовж 2021/2022 навчального року</w:t>
            </w:r>
          </w:p>
        </w:tc>
        <w:tc>
          <w:tcPr>
            <w:tcW w:w="1650" w:type="dxa"/>
          </w:tcPr>
          <w:p w:rsidR="00D04583" w:rsidRPr="00694945" w:rsidRDefault="00DD2D0A" w:rsidP="00D045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D04583" w:rsidRPr="00694945">
              <w:rPr>
                <w:rFonts w:ascii="Times New Roman" w:hAnsi="Times New Roman"/>
                <w:color w:val="000000" w:themeColor="text1"/>
                <w:sz w:val="24"/>
                <w:szCs w:val="24"/>
                <w:lang w:val="uk-UA"/>
              </w:rPr>
              <w:t>Заступники з НВР</w:t>
            </w:r>
          </w:p>
          <w:p w:rsidR="00DD2D0A" w:rsidRPr="00694945" w:rsidRDefault="00DD2D0A" w:rsidP="00DD2D0A">
            <w:pPr>
              <w:jc w:val="center"/>
              <w:rPr>
                <w:rFonts w:ascii="Times New Roman" w:hAnsi="Times New Roman"/>
                <w:color w:val="000000" w:themeColor="text1"/>
                <w:sz w:val="24"/>
                <w:szCs w:val="24"/>
                <w:lang w:val="uk-UA"/>
              </w:rPr>
            </w:pPr>
          </w:p>
        </w:tc>
        <w:tc>
          <w:tcPr>
            <w:tcW w:w="1380" w:type="dxa"/>
          </w:tcPr>
          <w:p w:rsidR="00DD2D0A" w:rsidRPr="00694945" w:rsidRDefault="00DD2D0A"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FB1D00">
            <w:pP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школі</w:t>
            </w:r>
          </w:p>
        </w:tc>
        <w:tc>
          <w:tcPr>
            <w:tcW w:w="1406" w:type="dxa"/>
          </w:tcPr>
          <w:p w:rsidR="00D04583" w:rsidRPr="00694945" w:rsidRDefault="00F52758"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r w:rsidR="00D04583" w:rsidRPr="00694945">
              <w:rPr>
                <w:rFonts w:ascii="Times New Roman" w:hAnsi="Times New Roman"/>
                <w:color w:val="000000" w:themeColor="text1"/>
                <w:sz w:val="24"/>
                <w:szCs w:val="24"/>
                <w:lang w:val="uk-UA"/>
              </w:rPr>
              <w:t xml:space="preserve">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Теоретичні аспекти інклюзивної освіти та співвідношення умов її забезпечення з можливостями закладу</w:t>
            </w:r>
          </w:p>
        </w:tc>
        <w:tc>
          <w:tcPr>
            <w:tcW w:w="1406" w:type="dxa"/>
          </w:tcPr>
          <w:p w:rsidR="00F52758" w:rsidRPr="00694945" w:rsidRDefault="00F52758"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Реалізація інклюзивної моделі освіти в закладі</w:t>
            </w:r>
          </w:p>
        </w:tc>
        <w:tc>
          <w:tcPr>
            <w:tcW w:w="1406" w:type="dxa"/>
          </w:tcPr>
          <w:p w:rsidR="00FB1D00" w:rsidRPr="00694945" w:rsidRDefault="00FB1D00"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-Результативність навчальних досягнень здобувачів освіти з особливими освітніми потребеми</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 2022</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F52758"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r w:rsidR="00D04583" w:rsidRPr="00694945">
              <w:rPr>
                <w:rFonts w:ascii="Times New Roman" w:hAnsi="Times New Roman"/>
                <w:color w:val="000000" w:themeColor="text1"/>
                <w:sz w:val="24"/>
                <w:szCs w:val="24"/>
                <w:lang w:val="uk-UA"/>
              </w:rPr>
              <w:t>.</w:t>
            </w:r>
          </w:p>
        </w:tc>
        <w:tc>
          <w:tcPr>
            <w:tcW w:w="5028" w:type="dxa"/>
          </w:tcPr>
          <w:p w:rsidR="00D04583" w:rsidRPr="00694945" w:rsidRDefault="00D04583"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Розглянути на нарадах при директорові питання організації інклюзивного навчання:</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Організація інклюзивного навчання в ліцеї</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Якість впровадження інклюзивної моделі освіти з подальшим розробленням плану розвитку ліцею у напрямі інклюзивної освіти</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Грудень 2021                                     </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-Вирішення низки соціальних проблем щодо інтегрування в суспільство дітей з особливими освітніми потребами</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Лютий 2022</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Забезпечення якості та доступності освіти для кожної дитини, включаючи дітей з особливими освітніми потребами, які проживають в освітньому окрузі </w:t>
            </w:r>
            <w:r w:rsidRPr="00694945">
              <w:rPr>
                <w:rFonts w:ascii="Times New Roman" w:hAnsi="Times New Roman"/>
                <w:color w:val="000000" w:themeColor="text1"/>
                <w:sz w:val="24"/>
                <w:szCs w:val="24"/>
                <w:lang w:val="uk-UA"/>
              </w:rPr>
              <w:lastRenderedPageBreak/>
              <w:t>закладу.</w:t>
            </w:r>
          </w:p>
          <w:p w:rsidR="00D04583" w:rsidRPr="00694945" w:rsidRDefault="00D04583" w:rsidP="00A63F76">
            <w:pPr>
              <w:jc w:val="both"/>
              <w:rPr>
                <w:rFonts w:ascii="Times New Roman" w:hAnsi="Times New Roman"/>
                <w:color w:val="000000" w:themeColor="text1"/>
                <w:sz w:val="24"/>
                <w:szCs w:val="24"/>
                <w:lang w:val="uk-UA"/>
              </w:rPr>
            </w:pP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Травень 2022</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61479A"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14</w:t>
            </w:r>
            <w:r w:rsidR="00D04583" w:rsidRPr="00694945">
              <w:rPr>
                <w:rFonts w:ascii="Times New Roman" w:hAnsi="Times New Roman"/>
                <w:color w:val="000000" w:themeColor="text1"/>
                <w:sz w:val="24"/>
                <w:szCs w:val="24"/>
                <w:lang w:val="uk-UA"/>
              </w:rPr>
              <w:t>.</w:t>
            </w:r>
          </w:p>
        </w:tc>
        <w:tc>
          <w:tcPr>
            <w:tcW w:w="5028" w:type="dxa"/>
          </w:tcPr>
          <w:p w:rsidR="00D04583" w:rsidRPr="00694945" w:rsidRDefault="00D04583"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роботу постійно діючих семінарів, тренінгів щодо роботи з дітьми з особливими освітніми потребами:</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Контроль й оцінювання навчальних досягнень учнів в інклюзивному класі</w:t>
            </w:r>
          </w:p>
          <w:p w:rsidR="00D04583" w:rsidRPr="00694945" w:rsidRDefault="00D04583" w:rsidP="00A63F76">
            <w:pPr>
              <w:jc w:val="both"/>
              <w:rPr>
                <w:rFonts w:ascii="Times New Roman" w:hAnsi="Times New Roman"/>
                <w:color w:val="000000" w:themeColor="text1"/>
                <w:sz w:val="24"/>
                <w:szCs w:val="24"/>
                <w:lang w:val="uk-UA"/>
              </w:rPr>
            </w:pP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2022</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61479A"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r w:rsidR="00D04583" w:rsidRPr="00694945">
              <w:rPr>
                <w:rFonts w:ascii="Times New Roman" w:hAnsi="Times New Roman"/>
                <w:color w:val="000000" w:themeColor="text1"/>
                <w:sz w:val="24"/>
                <w:szCs w:val="24"/>
                <w:lang w:val="uk-UA"/>
              </w:rPr>
              <w:t>.</w:t>
            </w: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Співпрацювати з інклюзивно-ресурсним центром щодо організації інклюзивного навчання</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61479A"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D04583" w:rsidRPr="00694945">
              <w:rPr>
                <w:rFonts w:ascii="Times New Roman" w:hAnsi="Times New Roman"/>
                <w:color w:val="000000" w:themeColor="text1"/>
                <w:sz w:val="24"/>
                <w:szCs w:val="24"/>
                <w:lang w:val="uk-UA"/>
              </w:rPr>
              <w:t>.</w:t>
            </w:r>
          </w:p>
        </w:tc>
        <w:tc>
          <w:tcPr>
            <w:tcW w:w="5028" w:type="dxa"/>
          </w:tcPr>
          <w:p w:rsidR="00D04583" w:rsidRPr="00694945" w:rsidRDefault="00D04583" w:rsidP="00DD2D0A">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Забезпечити діяльність команд психолого-педагогічного супроводу дітей з ООП</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2021/2022 навчального року</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DD2D0A">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61479A"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D04583" w:rsidRPr="00694945">
              <w:rPr>
                <w:rFonts w:ascii="Times New Roman" w:hAnsi="Times New Roman"/>
                <w:color w:val="000000" w:themeColor="text1"/>
                <w:sz w:val="24"/>
                <w:szCs w:val="24"/>
                <w:lang w:val="uk-UA"/>
              </w:rPr>
              <w:t>.</w:t>
            </w: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Розробити систему надання спеціальних освітніх і фахових послуг для дітей з особливими освітніми потребами</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61479A" w:rsidP="00A63F76">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r w:rsidR="00D04583" w:rsidRPr="00694945">
              <w:rPr>
                <w:rFonts w:ascii="Times New Roman" w:hAnsi="Times New Roman"/>
                <w:color w:val="000000" w:themeColor="text1"/>
                <w:sz w:val="24"/>
                <w:szCs w:val="24"/>
                <w:lang w:val="uk-UA"/>
              </w:rPr>
              <w:t>.</w:t>
            </w: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Створити нормативно-правові основи для організації інклюзивної освіти:</w:t>
            </w:r>
          </w:p>
        </w:tc>
        <w:tc>
          <w:tcPr>
            <w:tcW w:w="1406" w:type="dxa"/>
          </w:tcPr>
          <w:p w:rsidR="00D04583" w:rsidRPr="00694945" w:rsidRDefault="00D04583" w:rsidP="00DD2D0A">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Положення про організацію інклюзивної освіти</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Положення про команду супроводу</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-Навчання за індивідуаль-ними навчальними планами</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Положення про організацію внутрішкільного моніторингу</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Положення про шкільний медико-психолого-педагогічний консиліум</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Посадова інструкція соціального педагога</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Посадова інструкція практичного психолога</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Посадова інструкція заступника директора з навчально-виховної роботи</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r w:rsidR="00694945" w:rsidRPr="00694945" w:rsidTr="00830399">
        <w:tc>
          <w:tcPr>
            <w:tcW w:w="566" w:type="dxa"/>
          </w:tcPr>
          <w:p w:rsidR="00D04583" w:rsidRPr="00694945" w:rsidRDefault="00D04583" w:rsidP="00A63F76">
            <w:pPr>
              <w:jc w:val="center"/>
              <w:rPr>
                <w:rFonts w:ascii="Times New Roman" w:hAnsi="Times New Roman"/>
                <w:color w:val="000000" w:themeColor="text1"/>
                <w:sz w:val="24"/>
                <w:szCs w:val="24"/>
                <w:lang w:val="uk-UA"/>
              </w:rPr>
            </w:pPr>
          </w:p>
        </w:tc>
        <w:tc>
          <w:tcPr>
            <w:tcW w:w="5028" w:type="dxa"/>
          </w:tcPr>
          <w:p w:rsidR="00D04583" w:rsidRPr="00694945" w:rsidRDefault="00D04583" w:rsidP="00A63F7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Положення про оцінювання дітей в умовах інклюзивного навчання</w:t>
            </w:r>
          </w:p>
        </w:tc>
        <w:tc>
          <w:tcPr>
            <w:tcW w:w="1406" w:type="dxa"/>
          </w:tcPr>
          <w:p w:rsidR="00D04583" w:rsidRPr="00694945" w:rsidRDefault="00D04583" w:rsidP="00A63F76">
            <w:pPr>
              <w:jc w:val="center"/>
              <w:rPr>
                <w:rFonts w:ascii="Times New Roman" w:hAnsi="Times New Roman"/>
                <w:color w:val="000000" w:themeColor="text1"/>
                <w:sz w:val="24"/>
                <w:szCs w:val="24"/>
                <w:lang w:val="uk-UA"/>
              </w:rPr>
            </w:pPr>
          </w:p>
        </w:tc>
        <w:tc>
          <w:tcPr>
            <w:tcW w:w="1650" w:type="dxa"/>
          </w:tcPr>
          <w:p w:rsidR="00D04583" w:rsidRPr="00694945" w:rsidRDefault="00D04583">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Заступники з НВР</w:t>
            </w:r>
          </w:p>
        </w:tc>
        <w:tc>
          <w:tcPr>
            <w:tcW w:w="1380" w:type="dxa"/>
          </w:tcPr>
          <w:p w:rsidR="00D04583" w:rsidRPr="00694945" w:rsidRDefault="00D04583" w:rsidP="00A63F76">
            <w:pPr>
              <w:jc w:val="center"/>
              <w:rPr>
                <w:rFonts w:ascii="Times New Roman" w:hAnsi="Times New Roman"/>
                <w:b/>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4D04CB" w:rsidRPr="00694945" w:rsidRDefault="004D04CB"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2.3.2. Організація індивідуального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1"/>
        <w:gridCol w:w="4718"/>
        <w:gridCol w:w="1407"/>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Відмітка про </w:t>
            </w:r>
            <w:r w:rsidRPr="00694945">
              <w:rPr>
                <w:rFonts w:ascii="Times New Roman" w:hAnsi="Times New Roman"/>
                <w:b/>
                <w:color w:val="000000" w:themeColor="text1"/>
                <w:sz w:val="24"/>
                <w:szCs w:val="24"/>
                <w:lang w:val="uk-UA"/>
              </w:rPr>
              <w:lastRenderedPageBreak/>
              <w:t>виконання</w:t>
            </w: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552A5F" w:rsidRPr="00694945" w:rsidRDefault="00552A5F" w:rsidP="00AF1928">
            <w:pPr>
              <w:autoSpaceDE w:val="0"/>
              <w:autoSpaceDN w:val="0"/>
              <w:adjustRightInd w:val="0"/>
              <w:rPr>
                <w:rFonts w:ascii="Times New Roman" w:hAnsi="Times New Roman"/>
                <w:color w:val="000000" w:themeColor="text1"/>
                <w:sz w:val="24"/>
                <w:szCs w:val="24"/>
                <w:lang w:val="uk-UA"/>
              </w:rPr>
            </w:pPr>
          </w:p>
          <w:p w:rsidR="00552A5F" w:rsidRPr="00694945" w:rsidRDefault="00552A5F" w:rsidP="00AF1928">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w:t>
            </w:r>
            <w:r w:rsidR="002D4E1D" w:rsidRPr="00694945">
              <w:rPr>
                <w:rFonts w:ascii="Times New Roman" w:hAnsi="Times New Roman"/>
                <w:color w:val="000000" w:themeColor="text1"/>
                <w:sz w:val="24"/>
                <w:szCs w:val="24"/>
                <w:lang w:val="uk-UA"/>
              </w:rPr>
              <w:t xml:space="preserve"> ОЗ</w:t>
            </w:r>
          </w:p>
          <w:p w:rsidR="00552A5F" w:rsidRPr="00694945" w:rsidRDefault="00552A5F" w:rsidP="00AF1928">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w:t>
            </w:r>
          </w:p>
          <w:p w:rsidR="00552A5F" w:rsidRPr="00694945" w:rsidRDefault="002D4E1D" w:rsidP="00AF1928">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552A5F" w:rsidRPr="00694945" w:rsidRDefault="00552A5F" w:rsidP="00AF1928">
            <w:pPr>
              <w:autoSpaceDE w:val="0"/>
              <w:autoSpaceDN w:val="0"/>
              <w:adjustRightInd w:val="0"/>
              <w:rPr>
                <w:rFonts w:ascii="Times New Roman" w:hAnsi="Times New Roman"/>
                <w:color w:val="000000" w:themeColor="text1"/>
                <w:sz w:val="24"/>
                <w:szCs w:val="24"/>
                <w:lang w:val="uk-UA"/>
              </w:rPr>
            </w:pPr>
          </w:p>
          <w:p w:rsidR="00552A5F" w:rsidRPr="00694945" w:rsidRDefault="00552A5F" w:rsidP="00AF1928">
            <w:pPr>
              <w:autoSpaceDE w:val="0"/>
              <w:autoSpaceDN w:val="0"/>
              <w:adjustRightInd w:val="0"/>
              <w:rPr>
                <w:rFonts w:ascii="Times New Roman" w:hAnsi="Times New Roman"/>
                <w:color w:val="000000" w:themeColor="text1"/>
                <w:sz w:val="24"/>
                <w:szCs w:val="24"/>
                <w:lang w:val="uk-UA"/>
              </w:rPr>
            </w:pPr>
          </w:p>
          <w:p w:rsidR="00552A5F" w:rsidRPr="00694945" w:rsidRDefault="00552A5F" w:rsidP="00AF1928">
            <w:pPr>
              <w:autoSpaceDE w:val="0"/>
              <w:autoSpaceDN w:val="0"/>
              <w:adjustRightInd w:val="0"/>
              <w:rPr>
                <w:rFonts w:ascii="Times New Roman" w:hAnsi="Times New Roman"/>
                <w:color w:val="000000" w:themeColor="text1"/>
                <w:sz w:val="24"/>
                <w:szCs w:val="24"/>
                <w:lang w:val="uk-UA"/>
              </w:rPr>
            </w:pP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Надання довідок ЛКК, ОПМПК,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Батьки </w:t>
            </w: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Наказ про організацію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Затвердження індивідуального навчального плану   та навчальних програм</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AF1928"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uk-UA"/>
              </w:rPr>
              <w:t xml:space="preserve">  </w:t>
            </w:r>
            <w:r w:rsidR="002D4E1D" w:rsidRPr="00694945">
              <w:rPr>
                <w:rFonts w:ascii="Times New Roman" w:hAnsi="Times New Roman"/>
                <w:color w:val="000000" w:themeColor="text1"/>
                <w:sz w:val="24"/>
                <w:szCs w:val="24"/>
                <w:lang w:val="uk-UA"/>
              </w:rPr>
              <w:t>Директор ОЗ</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F666CB" w:rsidRPr="00694945" w:rsidRDefault="00F666CB"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Borders>
              <w:top w:val="single" w:sz="6" w:space="0" w:color="auto"/>
              <w:left w:val="single" w:sz="6" w:space="0" w:color="auto"/>
              <w:bottom w:val="single" w:sz="6" w:space="0" w:color="auto"/>
              <w:right w:val="single" w:sz="6" w:space="0" w:color="auto"/>
            </w:tcBorders>
          </w:tcPr>
          <w:p w:rsidR="00F666CB" w:rsidRPr="00694945" w:rsidRDefault="00F666CB"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Складання розкладу навчальних занять та погодження  його з  батьками дитини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F666CB" w:rsidRPr="00694945" w:rsidRDefault="00F666CB"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F666CB" w:rsidRPr="00694945" w:rsidRDefault="00F666CB">
            <w:pPr>
              <w:rPr>
                <w:rFonts w:ascii="Times New Roman" w:hAnsi="Times New Roman"/>
                <w:color w:val="000000" w:themeColor="text1"/>
                <w:sz w:val="24"/>
                <w:szCs w:val="24"/>
              </w:rPr>
            </w:pPr>
          </w:p>
        </w:tc>
        <w:tc>
          <w:tcPr>
            <w:tcW w:w="1380" w:type="dxa"/>
          </w:tcPr>
          <w:p w:rsidR="00F666CB" w:rsidRPr="00694945" w:rsidRDefault="00F666CB"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F666CB" w:rsidRPr="00694945" w:rsidRDefault="00F666CB"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28" w:type="dxa"/>
            <w:tcBorders>
              <w:top w:val="single" w:sz="6" w:space="0" w:color="auto"/>
              <w:left w:val="single" w:sz="6" w:space="0" w:color="auto"/>
              <w:bottom w:val="single" w:sz="6" w:space="0" w:color="auto"/>
              <w:right w:val="single" w:sz="6" w:space="0" w:color="auto"/>
            </w:tcBorders>
          </w:tcPr>
          <w:p w:rsidR="00F666CB" w:rsidRPr="00694945" w:rsidRDefault="00F666CB" w:rsidP="00E84373">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Затвердження календарних планів вчителів предметників</w:t>
            </w:r>
          </w:p>
        </w:tc>
        <w:tc>
          <w:tcPr>
            <w:tcW w:w="1406" w:type="dxa"/>
            <w:tcBorders>
              <w:top w:val="single" w:sz="6" w:space="0" w:color="auto"/>
              <w:left w:val="single" w:sz="6" w:space="0" w:color="auto"/>
              <w:bottom w:val="single" w:sz="6" w:space="0" w:color="auto"/>
              <w:right w:val="single" w:sz="6" w:space="0" w:color="auto"/>
            </w:tcBorders>
          </w:tcPr>
          <w:p w:rsidR="00F666CB" w:rsidRPr="00694945" w:rsidRDefault="00F666CB" w:rsidP="00E84373">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До 03.09.2021</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w:t>
            </w:r>
          </w:p>
          <w:p w:rsidR="00F666CB" w:rsidRPr="00694945" w:rsidRDefault="00F666CB">
            <w:pPr>
              <w:rPr>
                <w:rFonts w:ascii="Times New Roman" w:hAnsi="Times New Roman"/>
                <w:color w:val="000000" w:themeColor="text1"/>
                <w:sz w:val="24"/>
                <w:szCs w:val="24"/>
              </w:rPr>
            </w:pPr>
          </w:p>
        </w:tc>
        <w:tc>
          <w:tcPr>
            <w:tcW w:w="1380" w:type="dxa"/>
          </w:tcPr>
          <w:p w:rsidR="00F666CB" w:rsidRPr="00694945" w:rsidRDefault="00F666CB" w:rsidP="00E84373">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694945" w:rsidRDefault="002D4E1D"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rPr>
              <w:t>Класні керівники</w:t>
            </w: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Виконання навчального плану, оформлення</w:t>
            </w:r>
            <w:r w:rsidR="002D4E1D" w:rsidRPr="00694945">
              <w:rPr>
                <w:rFonts w:ascii="Times New Roman" w:hAnsi="Times New Roman"/>
                <w:color w:val="000000" w:themeColor="text1"/>
                <w:sz w:val="24"/>
                <w:szCs w:val="24"/>
                <w:lang w:val="uk-UA" w:eastAsia="uk-UA"/>
              </w:rPr>
              <w:t xml:space="preserve"> </w:t>
            </w:r>
            <w:r w:rsidRPr="00694945">
              <w:rPr>
                <w:rFonts w:ascii="Times New Roman" w:hAnsi="Times New Roman"/>
                <w:color w:val="000000" w:themeColor="text1"/>
                <w:sz w:val="24"/>
                <w:szCs w:val="24"/>
                <w:lang w:val="uk-UA" w:eastAsia="uk-UA"/>
              </w:rPr>
              <w:t xml:space="preserve"> документації</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Грудень,</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травень</w:t>
            </w:r>
          </w:p>
        </w:tc>
        <w:tc>
          <w:tcPr>
            <w:tcW w:w="1650"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Вчителі предметники</w:t>
            </w: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Серпень</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січень</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2D4E1D" w:rsidRPr="00694945" w:rsidRDefault="002D4E1D" w:rsidP="00AF1928">
            <w:pPr>
              <w:autoSpaceDE w:val="0"/>
              <w:autoSpaceDN w:val="0"/>
              <w:adjustRightInd w:val="0"/>
              <w:rPr>
                <w:rFonts w:ascii="Times New Roman" w:hAnsi="Times New Roman"/>
                <w:color w:val="000000" w:themeColor="text1"/>
                <w:sz w:val="24"/>
                <w:szCs w:val="24"/>
                <w:lang w:val="uk-UA" w:eastAsia="uk-UA"/>
              </w:rPr>
            </w:pP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Вчителі предметники</w:t>
            </w: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Контроль за організацією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постійно</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Узагальнення роботи   за індивідуальною </w:t>
            </w:r>
            <w:r w:rsidRPr="00694945">
              <w:rPr>
                <w:rFonts w:ascii="Times New Roman" w:hAnsi="Times New Roman"/>
                <w:color w:val="000000" w:themeColor="text1"/>
                <w:sz w:val="24"/>
                <w:szCs w:val="24"/>
                <w:lang w:val="uk-UA" w:eastAsia="uk-UA"/>
              </w:rPr>
              <w:lastRenderedPageBreak/>
              <w:t xml:space="preserve">формою навчання </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lastRenderedPageBreak/>
              <w:t xml:space="preserve">Грудень, </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lastRenderedPageBreak/>
              <w:t xml:space="preserve">травень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з </w:t>
            </w:r>
            <w:r w:rsidRPr="00694945">
              <w:rPr>
                <w:rFonts w:ascii="Times New Roman" w:hAnsi="Times New Roman"/>
                <w:color w:val="000000" w:themeColor="text1"/>
                <w:sz w:val="24"/>
                <w:szCs w:val="24"/>
                <w:lang w:val="uk-UA"/>
              </w:rPr>
              <w:lastRenderedPageBreak/>
              <w:t>НВР</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r w:rsidR="00694945" w:rsidRPr="00694945" w:rsidTr="00E84373">
        <w:tc>
          <w:tcPr>
            <w:tcW w:w="566" w:type="dxa"/>
          </w:tcPr>
          <w:p w:rsidR="00AF1928" w:rsidRPr="00694945" w:rsidRDefault="00E84373" w:rsidP="00AF192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14</w:t>
            </w:r>
          </w:p>
        </w:tc>
        <w:tc>
          <w:tcPr>
            <w:tcW w:w="5028"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 xml:space="preserve">Грудень </w:t>
            </w:r>
          </w:p>
        </w:tc>
        <w:tc>
          <w:tcPr>
            <w:tcW w:w="1650" w:type="dxa"/>
            <w:tcBorders>
              <w:top w:val="single" w:sz="6" w:space="0" w:color="auto"/>
              <w:left w:val="single" w:sz="6" w:space="0" w:color="auto"/>
              <w:bottom w:val="single" w:sz="6" w:space="0" w:color="auto"/>
              <w:right w:val="single" w:sz="6" w:space="0" w:color="auto"/>
            </w:tcBorders>
          </w:tcPr>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філії</w:t>
            </w:r>
          </w:p>
          <w:p w:rsidR="002D4E1D" w:rsidRPr="00694945" w:rsidRDefault="002D4E1D" w:rsidP="002D4E1D">
            <w:p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p w:rsidR="00AF1928" w:rsidRPr="00694945" w:rsidRDefault="00AF1928" w:rsidP="00AF1928">
            <w:pPr>
              <w:autoSpaceDE w:val="0"/>
              <w:autoSpaceDN w:val="0"/>
              <w:adjustRightInd w:val="0"/>
              <w:rPr>
                <w:rFonts w:ascii="Times New Roman" w:hAnsi="Times New Roman"/>
                <w:color w:val="000000" w:themeColor="text1"/>
                <w:sz w:val="24"/>
                <w:szCs w:val="24"/>
                <w:lang w:val="uk-UA" w:eastAsia="uk-UA"/>
              </w:rPr>
            </w:pPr>
          </w:p>
        </w:tc>
        <w:tc>
          <w:tcPr>
            <w:tcW w:w="1380" w:type="dxa"/>
          </w:tcPr>
          <w:p w:rsidR="00AF1928" w:rsidRPr="00694945" w:rsidRDefault="00AF1928" w:rsidP="00AF1928">
            <w:pPr>
              <w:jc w:val="center"/>
              <w:rPr>
                <w:rFonts w:ascii="Times New Roman" w:hAnsi="Times New Roman"/>
                <w:b/>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2.3.3. Заходи щодо формування навичок здорового способу життя</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830399">
        <w:tc>
          <w:tcPr>
            <w:tcW w:w="56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830399">
        <w:tc>
          <w:tcPr>
            <w:tcW w:w="566" w:type="dxa"/>
          </w:tcPr>
          <w:p w:rsidR="0028164A" w:rsidRPr="00694945" w:rsidRDefault="0028164A"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цикл бесід за віковими групами:</w:t>
            </w:r>
          </w:p>
          <w:p w:rsidR="0028164A" w:rsidRPr="00694945" w:rsidRDefault="0028164A" w:rsidP="00543E6C">
            <w:pPr>
              <w:rPr>
                <w:rFonts w:ascii="Times New Roman" w:eastAsia="Times New Roman" w:hAnsi="Times New Roman"/>
                <w:color w:val="000000" w:themeColor="text1"/>
                <w:sz w:val="24"/>
                <w:szCs w:val="24"/>
                <w:lang w:val="uk-UA"/>
              </w:rPr>
            </w:pPr>
          </w:p>
          <w:p w:rsidR="0028164A" w:rsidRPr="00694945" w:rsidRDefault="0028164A" w:rsidP="00543E6C">
            <w:pPr>
              <w:rPr>
                <w:rFonts w:ascii="Times New Roman" w:eastAsia="Times New Roman" w:hAnsi="Times New Roman"/>
                <w:color w:val="000000" w:themeColor="text1"/>
                <w:sz w:val="24"/>
                <w:szCs w:val="24"/>
                <w:u w:val="single"/>
                <w:lang w:val="uk-UA"/>
              </w:rPr>
            </w:pPr>
            <w:r w:rsidRPr="00694945">
              <w:rPr>
                <w:rFonts w:ascii="Times New Roman" w:eastAsia="Times New Roman" w:hAnsi="Times New Roman"/>
                <w:color w:val="000000" w:themeColor="text1"/>
                <w:sz w:val="24"/>
                <w:szCs w:val="24"/>
                <w:u w:val="single"/>
                <w:lang w:val="uk-UA"/>
              </w:rPr>
              <w:t>Тематика бесід 1-4кл</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 алкоголь і наркотики.</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Наркотики – шкідливі отруйні речовини.</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Вплив фізичної культури та спорту на зміцнення здоров’я. Безалкогольне дозвілля.</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Пити – здоров’ю шкодити. Що таке добре, а що погано.</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Права і обов’язки учнів !</w:t>
            </w:r>
          </w:p>
          <w:p w:rsidR="0028164A" w:rsidRPr="00694945" w:rsidRDefault="0028164A" w:rsidP="00543E6C">
            <w:pPr>
              <w:rPr>
                <w:rFonts w:ascii="Times New Roman" w:eastAsia="Times New Roman" w:hAnsi="Times New Roman"/>
                <w:color w:val="000000" w:themeColor="text1"/>
                <w:sz w:val="24"/>
                <w:szCs w:val="24"/>
                <w:lang w:val="uk-UA"/>
              </w:rPr>
            </w:pPr>
          </w:p>
          <w:p w:rsidR="0028164A" w:rsidRPr="00694945" w:rsidRDefault="0028164A" w:rsidP="00543E6C">
            <w:pPr>
              <w:rPr>
                <w:rFonts w:ascii="Times New Roman" w:eastAsia="Times New Roman" w:hAnsi="Times New Roman"/>
                <w:color w:val="000000" w:themeColor="text1"/>
                <w:sz w:val="24"/>
                <w:szCs w:val="24"/>
                <w:u w:val="single"/>
                <w:lang w:val="uk-UA"/>
              </w:rPr>
            </w:pPr>
            <w:r w:rsidRPr="00694945">
              <w:rPr>
                <w:rFonts w:ascii="Times New Roman" w:eastAsia="Times New Roman" w:hAnsi="Times New Roman"/>
                <w:color w:val="000000" w:themeColor="text1"/>
                <w:sz w:val="24"/>
                <w:szCs w:val="24"/>
                <w:u w:val="single"/>
                <w:lang w:val="uk-UA"/>
              </w:rPr>
              <w:t>5-9 класи</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Тверезість - норма життя.</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Алкоголь і здоров’я.</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Підлітку особливо шкідливий алкоголь.</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Хвороби, викликані алкоголем.</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Вуличний травматизм і алкоголь.</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Наркоманія – тяжке захворювання.</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Боротьба – з пияцтвом і алкоголем – справа всіх і кожного.</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Охорона громадського порядку – обов’язок кожного. Законодавство про боротьбу з пияцтвом та наркоманією.</w:t>
            </w:r>
          </w:p>
          <w:p w:rsidR="0028164A" w:rsidRPr="00694945" w:rsidRDefault="0028164A" w:rsidP="00543E6C">
            <w:pPr>
              <w:rPr>
                <w:rFonts w:ascii="Times New Roman" w:eastAsia="Times New Roman" w:hAnsi="Times New Roman"/>
                <w:color w:val="000000" w:themeColor="text1"/>
                <w:sz w:val="24"/>
                <w:szCs w:val="24"/>
                <w:u w:val="single"/>
                <w:lang w:val="uk-UA"/>
              </w:rPr>
            </w:pPr>
          </w:p>
          <w:p w:rsidR="0028164A" w:rsidRPr="00694945" w:rsidRDefault="0028164A" w:rsidP="00543E6C">
            <w:pPr>
              <w:rPr>
                <w:rFonts w:ascii="Times New Roman" w:eastAsia="Times New Roman" w:hAnsi="Times New Roman"/>
                <w:color w:val="000000" w:themeColor="text1"/>
                <w:sz w:val="24"/>
                <w:szCs w:val="24"/>
                <w:u w:val="single"/>
                <w:lang w:val="uk-UA"/>
              </w:rPr>
            </w:pPr>
            <w:r w:rsidRPr="00694945">
              <w:rPr>
                <w:rFonts w:ascii="Times New Roman" w:eastAsia="Times New Roman" w:hAnsi="Times New Roman"/>
                <w:color w:val="000000" w:themeColor="text1"/>
                <w:sz w:val="24"/>
                <w:szCs w:val="24"/>
                <w:u w:val="single"/>
                <w:lang w:val="uk-UA"/>
              </w:rPr>
              <w:t>10-11 класи</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Сучасна медицина про шкідливий вплив алкоголю на здоров’я.</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Вплив алкоголю на потомство: п’ють батьки – страждають діти.</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Алкоголь руйнує сім’ю.</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Пияцтво руйнує сім’ю.</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Пристрасть до алкоголю – це небезпечно!</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Вплив алкоголю на продуктивність праці.</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Від пияцтва до злочину – один крок.</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Вино - ворог мудрості і спільник божевілля.</w:t>
            </w:r>
          </w:p>
          <w:p w:rsidR="0028164A" w:rsidRPr="00694945" w:rsidRDefault="0028164A"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Шляхи викоренення пияцтва та наркоманії</w:t>
            </w: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D4E1D" w:rsidRPr="00694945" w:rsidRDefault="002D4E1D" w:rsidP="00F666C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Практичні психологи</w:t>
            </w:r>
          </w:p>
          <w:p w:rsidR="002D4E1D" w:rsidRPr="00694945" w:rsidRDefault="002D4E1D" w:rsidP="00F666C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Соціальні педагоги</w:t>
            </w:r>
          </w:p>
          <w:p w:rsidR="00F666CB" w:rsidRPr="00694945" w:rsidRDefault="002D4E1D" w:rsidP="00F666CB">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ВР</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28164A"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w:t>
            </w:r>
          </w:p>
        </w:tc>
        <w:tc>
          <w:tcPr>
            <w:tcW w:w="5028" w:type="dxa"/>
          </w:tcPr>
          <w:p w:rsidR="0028164A" w:rsidRPr="00694945" w:rsidRDefault="0028164A" w:rsidP="00543E6C">
            <w:pPr>
              <w:spacing w:before="100" w:beforeAutospacing="1" w:after="100" w:afterAutospacing="1" w:line="256" w:lineRule="auto"/>
              <w:jc w:val="both"/>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rPr>
              <w:t>Здійснювати контро</w:t>
            </w:r>
            <w:r w:rsidR="00F666CB" w:rsidRPr="00694945">
              <w:rPr>
                <w:rFonts w:ascii="Times New Roman" w:hAnsi="Times New Roman"/>
                <w:color w:val="000000" w:themeColor="text1"/>
                <w:sz w:val="24"/>
                <w:szCs w:val="24"/>
              </w:rPr>
              <w:t xml:space="preserve">ль за відвідуванням учнями </w:t>
            </w:r>
            <w:r w:rsidR="00F666CB" w:rsidRPr="00694945">
              <w:rPr>
                <w:rFonts w:ascii="Times New Roman" w:hAnsi="Times New Roman"/>
                <w:color w:val="000000" w:themeColor="text1"/>
                <w:sz w:val="24"/>
                <w:szCs w:val="24"/>
                <w:lang w:val="uk-UA"/>
              </w:rPr>
              <w:t>ліцею</w:t>
            </w:r>
            <w:r w:rsidRPr="00694945">
              <w:rPr>
                <w:rFonts w:ascii="Times New Roman" w:hAnsi="Times New Roman"/>
                <w:color w:val="000000" w:themeColor="text1"/>
                <w:sz w:val="24"/>
                <w:szCs w:val="24"/>
              </w:rPr>
              <w:t xml:space="preserve">   </w:t>
            </w: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D4E1D" w:rsidRPr="00694945" w:rsidRDefault="002D4E1D" w:rsidP="002D4E1D">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Практичні психологи</w:t>
            </w:r>
          </w:p>
          <w:p w:rsidR="002D4E1D" w:rsidRPr="00694945" w:rsidRDefault="002D4E1D" w:rsidP="002D4E1D">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Соціальні педагоги</w:t>
            </w:r>
          </w:p>
          <w:p w:rsidR="0028164A" w:rsidRPr="00694945" w:rsidRDefault="002D4E1D" w:rsidP="002D4E1D">
            <w:pPr>
              <w:jc w:val="cente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ВР</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28164A"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28164A" w:rsidRPr="00694945" w:rsidRDefault="0028164A"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w:t>
            </w:r>
            <w:r w:rsidR="00F666CB" w:rsidRPr="00694945">
              <w:rPr>
                <w:rFonts w:ascii="Times New Roman" w:hAnsi="Times New Roman"/>
                <w:color w:val="000000" w:themeColor="text1"/>
                <w:sz w:val="24"/>
                <w:szCs w:val="24"/>
                <w:lang w:val="uk-UA"/>
              </w:rPr>
              <w:t>22</w:t>
            </w:r>
            <w:r w:rsidRPr="00694945">
              <w:rPr>
                <w:rFonts w:ascii="Times New Roman" w:hAnsi="Times New Roman"/>
                <w:color w:val="000000" w:themeColor="text1"/>
                <w:sz w:val="24"/>
                <w:szCs w:val="24"/>
                <w:lang w:val="uk-UA"/>
              </w:rPr>
              <w:t xml:space="preserve"> року</w:t>
            </w:r>
          </w:p>
          <w:p w:rsidR="0028164A" w:rsidRPr="00694945" w:rsidRDefault="0028164A"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w:t>
            </w:r>
            <w:r w:rsidR="00F666CB" w:rsidRPr="00694945">
              <w:rPr>
                <w:rFonts w:ascii="Times New Roman" w:hAnsi="Times New Roman"/>
                <w:color w:val="000000" w:themeColor="text1"/>
                <w:sz w:val="24"/>
                <w:szCs w:val="24"/>
                <w:lang w:val="uk-UA"/>
              </w:rPr>
              <w:t>22</w:t>
            </w:r>
            <w:r w:rsidRPr="00694945">
              <w:rPr>
                <w:rFonts w:ascii="Times New Roman" w:hAnsi="Times New Roman"/>
                <w:color w:val="000000" w:themeColor="text1"/>
                <w:sz w:val="24"/>
                <w:szCs w:val="24"/>
                <w:lang w:val="uk-UA"/>
              </w:rPr>
              <w:t>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ВР</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Провести  класні години в 5-11-х класах на теми: </w:t>
            </w:r>
          </w:p>
          <w:p w:rsidR="0028164A" w:rsidRPr="00694945" w:rsidRDefault="0028164A" w:rsidP="00543E6C">
            <w:pPr>
              <w:jc w:val="both"/>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Вплив нікотину, алкоголю та наркотиків на здоров’я» </w:t>
            </w:r>
          </w:p>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«Що я знаю про шкідливі звички»</w:t>
            </w:r>
          </w:p>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«Ще раз про алкоголь та  наркоманію»</w:t>
            </w:r>
          </w:p>
          <w:p w:rsidR="0028164A" w:rsidRPr="00694945" w:rsidRDefault="0028164A" w:rsidP="00543E6C">
            <w:pPr>
              <w:jc w:val="both"/>
              <w:rPr>
                <w:rFonts w:ascii="Times New Roman" w:hAnsi="Times New Roman"/>
                <w:color w:val="000000" w:themeColor="text1"/>
                <w:sz w:val="24"/>
                <w:szCs w:val="24"/>
                <w:lang w:val="uk-UA"/>
              </w:rPr>
            </w:pP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8164A" w:rsidRPr="00694945" w:rsidRDefault="0028164A"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Провести  цикл трені</w:t>
            </w:r>
            <w:r w:rsidR="00F666CB" w:rsidRPr="00694945">
              <w:rPr>
                <w:rFonts w:ascii="Times New Roman" w:hAnsi="Times New Roman"/>
                <w:color w:val="000000" w:themeColor="text1"/>
                <w:sz w:val="24"/>
                <w:szCs w:val="24"/>
                <w:lang w:val="uk-UA"/>
              </w:rPr>
              <w:t>нгових занять з медсестрою ліцею</w:t>
            </w:r>
            <w:r w:rsidRPr="00694945">
              <w:rPr>
                <w:rFonts w:ascii="Times New Roman" w:hAnsi="Times New Roman"/>
                <w:color w:val="000000" w:themeColor="text1"/>
                <w:sz w:val="24"/>
                <w:szCs w:val="24"/>
                <w:lang w:val="uk-UA"/>
              </w:rPr>
              <w:t xml:space="preserve"> для учнів 7-11-х класів «Що я знаю про алкоголь та наркоманію»</w:t>
            </w: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Сестри медичні</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Pr>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Провести    класні  батьківські збори учнів 5-11-х класів на теми :</w:t>
            </w:r>
          </w:p>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Шкідливі звички вашої дитини: проблеми та їх вирішення</w:t>
            </w:r>
          </w:p>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Перші проблеми підліткового віку</w:t>
            </w:r>
          </w:p>
        </w:tc>
        <w:tc>
          <w:tcPr>
            <w:tcW w:w="1406" w:type="dxa"/>
          </w:tcPr>
          <w:p w:rsidR="0028164A" w:rsidRPr="00694945" w:rsidRDefault="0028164A"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Лютий - березень 20</w:t>
            </w:r>
            <w:r w:rsidR="00F666CB" w:rsidRPr="00694945">
              <w:rPr>
                <w:rFonts w:ascii="Times New Roman" w:hAnsi="Times New Roman"/>
                <w:color w:val="000000" w:themeColor="text1"/>
                <w:sz w:val="24"/>
                <w:szCs w:val="24"/>
                <w:lang w:val="uk-UA"/>
              </w:rPr>
              <w:t>22</w:t>
            </w:r>
            <w:r w:rsidRPr="00694945">
              <w:rPr>
                <w:rFonts w:ascii="Times New Roman" w:hAnsi="Times New Roman"/>
                <w:color w:val="000000" w:themeColor="text1"/>
                <w:sz w:val="24"/>
                <w:szCs w:val="24"/>
                <w:lang w:val="uk-UA"/>
              </w:rPr>
              <w:t xml:space="preserve"> року</w:t>
            </w:r>
          </w:p>
        </w:tc>
        <w:tc>
          <w:tcPr>
            <w:tcW w:w="1650" w:type="dxa"/>
          </w:tcPr>
          <w:p w:rsidR="0028164A" w:rsidRPr="00694945" w:rsidRDefault="0028164A"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Pr>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28164A" w:rsidRPr="00694945" w:rsidRDefault="00F666CB"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r w:rsidR="0028164A" w:rsidRPr="00694945">
              <w:rPr>
                <w:rFonts w:ascii="Times New Roman" w:hAnsi="Times New Roman"/>
                <w:color w:val="000000" w:themeColor="text1"/>
                <w:sz w:val="24"/>
                <w:szCs w:val="24"/>
                <w:lang w:val="uk-UA"/>
              </w:rPr>
              <w:t xml:space="preserve"> року</w:t>
            </w:r>
          </w:p>
        </w:tc>
        <w:tc>
          <w:tcPr>
            <w:tcW w:w="1650" w:type="dxa"/>
          </w:tcPr>
          <w:p w:rsidR="002D4E1D" w:rsidRPr="00694945" w:rsidRDefault="002D4E1D" w:rsidP="002D4E1D">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Практичні психологи</w:t>
            </w:r>
          </w:p>
          <w:p w:rsidR="002D4E1D" w:rsidRPr="00694945" w:rsidRDefault="002D4E1D" w:rsidP="002D4E1D">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Соціальні педагоги</w:t>
            </w:r>
          </w:p>
          <w:p w:rsidR="00F666CB" w:rsidRPr="00694945" w:rsidRDefault="002D4E1D" w:rsidP="002D4E1D">
            <w:pPr>
              <w:jc w:val="cente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ВР</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28" w:type="dxa"/>
          </w:tcPr>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Провести  цикл відеолекцій «Світ без наркотиків»</w:t>
            </w:r>
          </w:p>
        </w:tc>
        <w:tc>
          <w:tcPr>
            <w:tcW w:w="1406" w:type="dxa"/>
          </w:tcPr>
          <w:p w:rsidR="0028164A" w:rsidRPr="00694945" w:rsidRDefault="00F666CB"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Лютий 2022</w:t>
            </w:r>
            <w:r w:rsidR="0028164A" w:rsidRPr="00694945">
              <w:rPr>
                <w:rFonts w:ascii="Times New Roman" w:hAnsi="Times New Roman"/>
                <w:color w:val="000000" w:themeColor="text1"/>
                <w:sz w:val="24"/>
                <w:szCs w:val="24"/>
                <w:lang w:val="uk-UA"/>
              </w:rPr>
              <w:t xml:space="preserve"> 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28164A"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и</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5028" w:type="dxa"/>
          </w:tcPr>
          <w:p w:rsidR="0028164A" w:rsidRPr="00694945" w:rsidRDefault="0028164A" w:rsidP="00543E6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Провести  засідання круглого столу для учнів 9-11-х класів «Молодь і проблема вживання наркотиків». Перегляд фільму „Правда про наркотики” </w:t>
            </w:r>
          </w:p>
          <w:p w:rsidR="004D04CB" w:rsidRPr="00694945" w:rsidRDefault="004D04CB" w:rsidP="00543E6C">
            <w:pPr>
              <w:jc w:val="both"/>
              <w:rPr>
                <w:rFonts w:ascii="Times New Roman" w:hAnsi="Times New Roman"/>
                <w:color w:val="000000" w:themeColor="text1"/>
                <w:sz w:val="24"/>
                <w:szCs w:val="24"/>
                <w:lang w:val="uk-UA"/>
              </w:rPr>
            </w:pPr>
          </w:p>
        </w:tc>
        <w:tc>
          <w:tcPr>
            <w:tcW w:w="1406" w:type="dxa"/>
          </w:tcPr>
          <w:p w:rsidR="0028164A" w:rsidRPr="00694945" w:rsidRDefault="00F666CB"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r w:rsidR="0028164A" w:rsidRPr="00694945">
              <w:rPr>
                <w:rFonts w:ascii="Times New Roman" w:hAnsi="Times New Roman"/>
                <w:color w:val="000000" w:themeColor="text1"/>
                <w:sz w:val="24"/>
                <w:szCs w:val="24"/>
                <w:lang w:val="uk-UA"/>
              </w:rPr>
              <w:t xml:space="preserve"> 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28164A"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и</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28" w:type="dxa"/>
          </w:tcPr>
          <w:p w:rsidR="0028164A" w:rsidRPr="00694945" w:rsidRDefault="0028164A" w:rsidP="00543E6C">
            <w:pPr>
              <w:jc w:val="both"/>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Проводити постійну індивідуальну роботу з учнями, схильними до правопорушень</w:t>
            </w: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28164A"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и</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D4E1D" w:rsidRPr="00694945" w:rsidRDefault="002D4E1D"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28" w:type="dxa"/>
          </w:tcPr>
          <w:p w:rsidR="002D4E1D" w:rsidRPr="00694945" w:rsidRDefault="002D4E1D" w:rsidP="00543E6C">
            <w:pPr>
              <w:spacing w:before="100" w:beforeAutospacing="1" w:after="100" w:afterAutospacing="1" w:line="256" w:lineRule="auto"/>
              <w:jc w:val="both"/>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lang w:val="uk-UA"/>
              </w:rPr>
              <w:t>Проводити роботу</w:t>
            </w:r>
            <w:r w:rsidRPr="00694945">
              <w:rPr>
                <w:rFonts w:ascii="Times New Roman" w:hAnsi="Times New Roman"/>
                <w:color w:val="000000" w:themeColor="text1"/>
                <w:sz w:val="24"/>
                <w:szCs w:val="24"/>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2D4E1D" w:rsidRPr="00694945" w:rsidRDefault="002D4E1D"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D4E1D" w:rsidRPr="00694945" w:rsidRDefault="002D4E1D"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D4E1D" w:rsidRPr="00694945" w:rsidRDefault="002D4E1D" w:rsidP="002D4E1D">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Соціальні педагоги</w:t>
            </w:r>
          </w:p>
        </w:tc>
        <w:tc>
          <w:tcPr>
            <w:tcW w:w="1380" w:type="dxa"/>
          </w:tcPr>
          <w:p w:rsidR="002D4E1D" w:rsidRPr="00694945" w:rsidRDefault="002D4E1D"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D4E1D" w:rsidRPr="00694945" w:rsidRDefault="002D4E1D"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028" w:type="dxa"/>
          </w:tcPr>
          <w:p w:rsidR="002D4E1D" w:rsidRPr="00694945" w:rsidRDefault="002D4E1D" w:rsidP="00543E6C">
            <w:pPr>
              <w:spacing w:before="100" w:beforeAutospacing="1" w:after="100" w:afterAutospacing="1" w:line="256" w:lineRule="auto"/>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406" w:type="dxa"/>
          </w:tcPr>
          <w:p w:rsidR="002D4E1D" w:rsidRPr="00694945" w:rsidRDefault="002D4E1D"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D4E1D" w:rsidRPr="00694945" w:rsidRDefault="002D4E1D"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D4E1D" w:rsidRPr="00694945" w:rsidRDefault="002D4E1D" w:rsidP="002D4E1D">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Соціальні педагоги</w:t>
            </w:r>
          </w:p>
        </w:tc>
        <w:tc>
          <w:tcPr>
            <w:tcW w:w="1380" w:type="dxa"/>
          </w:tcPr>
          <w:p w:rsidR="002D4E1D" w:rsidRPr="00694945" w:rsidRDefault="002D4E1D"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5028" w:type="dxa"/>
          </w:tcPr>
          <w:p w:rsidR="0028164A" w:rsidRPr="00694945" w:rsidRDefault="0028164A" w:rsidP="00543E6C">
            <w:pPr>
              <w:spacing w:after="16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Провести конкурс плакатів на тему: </w:t>
            </w:r>
            <w:r w:rsidRPr="00694945">
              <w:rPr>
                <w:rFonts w:ascii="Times New Roman" w:hAnsi="Times New Roman"/>
                <w:color w:val="000000" w:themeColor="text1"/>
                <w:sz w:val="24"/>
                <w:szCs w:val="24"/>
                <w:lang w:val="uk-UA"/>
              </w:rPr>
              <w:lastRenderedPageBreak/>
              <w:t>«Наркотики і здоров</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я не сумісні» для учнів 8-11 класів</w:t>
            </w: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Жовтень</w:t>
            </w:r>
          </w:p>
          <w:p w:rsidR="0028164A" w:rsidRPr="00694945" w:rsidRDefault="00F666CB"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2021</w:t>
            </w:r>
            <w:r w:rsidR="0028164A" w:rsidRPr="00694945">
              <w:rPr>
                <w:rFonts w:ascii="Times New Roman" w:eastAsia="Times New Roman" w:hAnsi="Times New Roman"/>
                <w:color w:val="000000" w:themeColor="text1"/>
                <w:sz w:val="24"/>
                <w:szCs w:val="24"/>
                <w:lang w:val="uk-UA"/>
              </w:rPr>
              <w:t xml:space="preserve"> 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Педагоги-</w:t>
            </w:r>
            <w:r w:rsidR="0028164A" w:rsidRPr="00694945">
              <w:rPr>
                <w:rFonts w:ascii="Times New Roman" w:hAnsi="Times New Roman"/>
                <w:color w:val="000000" w:themeColor="text1"/>
                <w:sz w:val="24"/>
                <w:szCs w:val="24"/>
                <w:lang w:val="uk-UA"/>
              </w:rPr>
              <w:lastRenderedPageBreak/>
              <w:t>організатор</w:t>
            </w:r>
            <w:r w:rsidRPr="00694945">
              <w:rPr>
                <w:rFonts w:ascii="Times New Roman" w:hAnsi="Times New Roman"/>
                <w:color w:val="000000" w:themeColor="text1"/>
                <w:sz w:val="24"/>
                <w:szCs w:val="24"/>
                <w:lang w:val="uk-UA"/>
              </w:rPr>
              <w:t>и</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14</w:t>
            </w:r>
          </w:p>
        </w:tc>
        <w:tc>
          <w:tcPr>
            <w:tcW w:w="5028" w:type="dxa"/>
          </w:tcPr>
          <w:p w:rsidR="0028164A" w:rsidRPr="00694945" w:rsidRDefault="0028164A" w:rsidP="00543E6C">
            <w:pPr>
              <w:spacing w:after="16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Провести  конкурс малюнків на тему: «Геть шкідливі звички» для учнів 5-7 класів</w:t>
            </w: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Жовтень</w:t>
            </w:r>
          </w:p>
          <w:p w:rsidR="0028164A" w:rsidRPr="00694945" w:rsidRDefault="00F666CB"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2021</w:t>
            </w:r>
            <w:r w:rsidR="0028164A" w:rsidRPr="00694945">
              <w:rPr>
                <w:rFonts w:ascii="Times New Roman" w:eastAsia="Times New Roman" w:hAnsi="Times New Roman"/>
                <w:color w:val="000000" w:themeColor="text1"/>
                <w:sz w:val="24"/>
                <w:szCs w:val="24"/>
                <w:lang w:val="uk-UA"/>
              </w:rPr>
              <w:t xml:space="preserve"> 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Педагоги-організатори</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r w:rsidR="00694945" w:rsidRPr="00694945" w:rsidTr="00830399">
        <w:tc>
          <w:tcPr>
            <w:tcW w:w="566" w:type="dxa"/>
          </w:tcPr>
          <w:p w:rsidR="0028164A" w:rsidRPr="00694945" w:rsidRDefault="00F666CB" w:rsidP="0083039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5028" w:type="dxa"/>
          </w:tcPr>
          <w:p w:rsidR="0028164A" w:rsidRPr="00694945" w:rsidRDefault="00F666CB" w:rsidP="00543E6C">
            <w:pPr>
              <w:spacing w:after="16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В </w:t>
            </w:r>
            <w:r w:rsidR="0028164A" w:rsidRPr="00694945">
              <w:rPr>
                <w:rFonts w:ascii="Times New Roman" w:hAnsi="Times New Roman"/>
                <w:color w:val="000000" w:themeColor="text1"/>
                <w:sz w:val="24"/>
                <w:szCs w:val="24"/>
                <w:lang w:val="uk-UA"/>
              </w:rPr>
              <w:t xml:space="preserve"> бібліотеці оформити  постійно діючу виставку про шкідливість  наркоманії, алкоголізму, тютюнопаління</w:t>
            </w:r>
          </w:p>
        </w:tc>
        <w:tc>
          <w:tcPr>
            <w:tcW w:w="1406" w:type="dxa"/>
          </w:tcPr>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Упродовж </w:t>
            </w:r>
          </w:p>
          <w:p w:rsidR="0028164A" w:rsidRPr="00694945" w:rsidRDefault="0028164A"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навчального року</w:t>
            </w:r>
          </w:p>
        </w:tc>
        <w:tc>
          <w:tcPr>
            <w:tcW w:w="1650" w:type="dxa"/>
          </w:tcPr>
          <w:p w:rsidR="0028164A" w:rsidRPr="00694945" w:rsidRDefault="002D4E1D" w:rsidP="00543E6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Бібліотекарі</w:t>
            </w:r>
          </w:p>
        </w:tc>
        <w:tc>
          <w:tcPr>
            <w:tcW w:w="1380" w:type="dxa"/>
          </w:tcPr>
          <w:p w:rsidR="0028164A" w:rsidRPr="00694945" w:rsidRDefault="0028164A" w:rsidP="00830399">
            <w:pPr>
              <w:jc w:val="center"/>
              <w:rPr>
                <w:rFonts w:ascii="Times New Roman" w:hAnsi="Times New Roman"/>
                <w:b/>
                <w:color w:val="000000" w:themeColor="text1"/>
                <w:sz w:val="24"/>
                <w:szCs w:val="24"/>
                <w:lang w:val="uk-UA"/>
              </w:rPr>
            </w:pPr>
          </w:p>
        </w:tc>
      </w:tr>
    </w:tbl>
    <w:p w:rsidR="00396952" w:rsidRPr="00694945" w:rsidRDefault="0039695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0"/>
        <w:tblW w:w="0" w:type="auto"/>
        <w:tblInd w:w="-459" w:type="dxa"/>
        <w:tblLook w:val="04A0" w:firstRow="1" w:lastRow="0" w:firstColumn="1" w:lastColumn="0" w:noHBand="0" w:noVBand="1"/>
      </w:tblPr>
      <w:tblGrid>
        <w:gridCol w:w="510"/>
        <w:gridCol w:w="4772"/>
        <w:gridCol w:w="1492"/>
        <w:gridCol w:w="1885"/>
        <w:gridCol w:w="1371"/>
      </w:tblGrid>
      <w:tr w:rsidR="00694945" w:rsidRPr="00694945" w:rsidTr="001D485B">
        <w:tc>
          <w:tcPr>
            <w:tcW w:w="54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783"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724"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33" w:type="dxa"/>
          </w:tcPr>
          <w:p w:rsidR="00396952" w:rsidRPr="00694945" w:rsidRDefault="00396952"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C02F57" w:rsidRPr="00694945" w:rsidTr="00E84373">
        <w:tc>
          <w:tcPr>
            <w:tcW w:w="10030" w:type="dxa"/>
            <w:gridSpan w:val="5"/>
          </w:tcPr>
          <w:p w:rsidR="00E84373" w:rsidRPr="00694945" w:rsidRDefault="00E84373"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Організація екскурсій для учнів 1-х та 5-х класів, знайомство з фондом.</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Звірити читацькі формуляри зі списками учнів по класах та списком працюючих педагогів.</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Проаналізувати попит на літературу програмних творів.</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Виділити окрему групу учнів зі слабкою технікою читання (1-4 класи).</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Вересень-жовтень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Інвентаризація фонду підручників на 10.06.2021</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Проведення рекомендаційних бесід з учнями під час видачі літератури.</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Проведення бесід про прочитану книгу: „Від читання книг –до читання медіатекстів”</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Проведення консультацій з вибору літератури біля книжкових полиць</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Правила спілкування з книгою. Гігієна читання</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783" w:type="dxa"/>
          </w:tcPr>
          <w:p w:rsidR="002D4E1D" w:rsidRPr="00694945" w:rsidRDefault="002D4E1D" w:rsidP="00E84373">
            <w:pPr>
              <w:spacing w:line="240" w:lineRule="atLeast"/>
              <w:ind w:firstLine="18"/>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Взаємодія шкільної бібліотеки з педпрацівниками:</w:t>
            </w:r>
          </w:p>
          <w:p w:rsidR="002D4E1D" w:rsidRPr="00694945" w:rsidRDefault="002D4E1D" w:rsidP="00E84373">
            <w:pPr>
              <w:spacing w:line="240" w:lineRule="atLeast"/>
              <w:ind w:firstLine="18"/>
              <w:rPr>
                <w:rFonts w:ascii="Times New Roman" w:hAnsi="Times New Roman"/>
                <w:color w:val="000000" w:themeColor="text1"/>
                <w:sz w:val="24"/>
                <w:szCs w:val="24"/>
              </w:rPr>
            </w:pPr>
            <w:r w:rsidRPr="00694945">
              <w:rPr>
                <w:rFonts w:ascii="Times New Roman" w:hAnsi="Times New Roman"/>
                <w:color w:val="000000" w:themeColor="text1"/>
                <w:sz w:val="24"/>
                <w:szCs w:val="24"/>
              </w:rPr>
              <w:t>1. Інформаційне забезпечення  вчителів новинками літератури, що надійшли до бібліотеки;</w:t>
            </w:r>
          </w:p>
          <w:p w:rsidR="002D4E1D" w:rsidRPr="00694945" w:rsidRDefault="002D4E1D" w:rsidP="00E84373">
            <w:pPr>
              <w:spacing w:line="240" w:lineRule="atLeast"/>
              <w:ind w:firstLine="18"/>
              <w:rPr>
                <w:rFonts w:ascii="Times New Roman" w:hAnsi="Times New Roman"/>
                <w:color w:val="000000" w:themeColor="text1"/>
                <w:sz w:val="24"/>
                <w:szCs w:val="24"/>
              </w:rPr>
            </w:pPr>
            <w:r w:rsidRPr="00694945">
              <w:rPr>
                <w:rFonts w:ascii="Times New Roman" w:hAnsi="Times New Roman"/>
                <w:color w:val="000000" w:themeColor="text1"/>
                <w:sz w:val="24"/>
                <w:szCs w:val="24"/>
              </w:rPr>
              <w:t>а) випуск інформаційних списків;</w:t>
            </w:r>
          </w:p>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 xml:space="preserve">б) інформація про надходження нових </w:t>
            </w:r>
            <w:r w:rsidRPr="00694945">
              <w:rPr>
                <w:rFonts w:ascii="Times New Roman" w:hAnsi="Times New Roman"/>
                <w:color w:val="000000" w:themeColor="text1"/>
                <w:sz w:val="24"/>
                <w:szCs w:val="24"/>
              </w:rPr>
              <w:lastRenderedPageBreak/>
              <w:t>підручників,програмної літератури, літератури з позакласного читання, методичної літератури.</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12</w:t>
            </w:r>
          </w:p>
        </w:tc>
        <w:tc>
          <w:tcPr>
            <w:tcW w:w="4783" w:type="dxa"/>
          </w:tcPr>
          <w:p w:rsidR="002D4E1D" w:rsidRPr="00694945" w:rsidRDefault="002D4E1D" w:rsidP="00E84373">
            <w:pPr>
              <w:spacing w:line="240" w:lineRule="atLeast"/>
              <w:ind w:firstLine="18"/>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Спільна робота шкільної бібліотеки та педагогічного колективу щодо збереження фонду підручників:</w:t>
            </w:r>
          </w:p>
          <w:p w:rsidR="002D4E1D" w:rsidRPr="00694945" w:rsidRDefault="002D4E1D" w:rsidP="003C03C5">
            <w:pPr>
              <w:numPr>
                <w:ilvl w:val="1"/>
                <w:numId w:val="66"/>
              </w:numPr>
              <w:spacing w:line="240" w:lineRule="atLeast"/>
              <w:ind w:left="-107" w:firstLine="18"/>
              <w:rPr>
                <w:rFonts w:ascii="Times New Roman" w:hAnsi="Times New Roman"/>
                <w:color w:val="000000" w:themeColor="text1"/>
                <w:sz w:val="24"/>
                <w:szCs w:val="24"/>
              </w:rPr>
            </w:pPr>
            <w:r w:rsidRPr="00694945">
              <w:rPr>
                <w:rFonts w:ascii="Times New Roman" w:hAnsi="Times New Roman"/>
                <w:color w:val="000000" w:themeColor="text1"/>
                <w:sz w:val="24"/>
                <w:szCs w:val="24"/>
              </w:rPr>
              <w:t>перспективне замовлення підручників спільно з методистом МЦ;</w:t>
            </w:r>
          </w:p>
          <w:p w:rsidR="002D4E1D" w:rsidRPr="00694945" w:rsidRDefault="002D4E1D" w:rsidP="003C03C5">
            <w:pPr>
              <w:numPr>
                <w:ilvl w:val="1"/>
                <w:numId w:val="66"/>
              </w:numPr>
              <w:spacing w:line="240" w:lineRule="atLeast"/>
              <w:ind w:left="-107" w:firstLine="18"/>
              <w:rPr>
                <w:rFonts w:ascii="Times New Roman" w:hAnsi="Times New Roman"/>
                <w:color w:val="000000" w:themeColor="text1"/>
                <w:sz w:val="24"/>
                <w:szCs w:val="24"/>
              </w:rPr>
            </w:pPr>
            <w:r w:rsidRPr="00694945">
              <w:rPr>
                <w:rFonts w:ascii="Times New Roman" w:hAnsi="Times New Roman"/>
                <w:color w:val="000000" w:themeColor="text1"/>
                <w:sz w:val="24"/>
                <w:szCs w:val="24"/>
              </w:rPr>
              <w:t>організація видачі та прийому підручників;</w:t>
            </w:r>
          </w:p>
          <w:p w:rsidR="002D4E1D" w:rsidRPr="00694945" w:rsidRDefault="002D4E1D" w:rsidP="00E84373">
            <w:pPr>
              <w:spacing w:line="240" w:lineRule="atLeast"/>
              <w:ind w:left="-89"/>
              <w:rPr>
                <w:rFonts w:ascii="Times New Roman" w:hAnsi="Times New Roman"/>
                <w:color w:val="000000" w:themeColor="text1"/>
                <w:sz w:val="24"/>
                <w:szCs w:val="24"/>
              </w:rPr>
            </w:pPr>
          </w:p>
          <w:p w:rsidR="002D4E1D" w:rsidRPr="00694945" w:rsidRDefault="002D4E1D" w:rsidP="003C03C5">
            <w:pPr>
              <w:numPr>
                <w:ilvl w:val="1"/>
                <w:numId w:val="66"/>
              </w:numPr>
              <w:spacing w:line="240" w:lineRule="atLeast"/>
              <w:ind w:left="-107" w:firstLine="18"/>
              <w:rPr>
                <w:rFonts w:ascii="Times New Roman" w:hAnsi="Times New Roman"/>
                <w:color w:val="000000" w:themeColor="text1"/>
                <w:sz w:val="24"/>
                <w:szCs w:val="24"/>
              </w:rPr>
            </w:pPr>
            <w:r w:rsidRPr="00694945">
              <w:rPr>
                <w:rFonts w:ascii="Times New Roman" w:hAnsi="Times New Roman"/>
                <w:color w:val="000000" w:themeColor="text1"/>
                <w:sz w:val="24"/>
                <w:szCs w:val="24"/>
              </w:rPr>
              <w:t>робота з ліквідації заборгованості підручників;</w:t>
            </w:r>
          </w:p>
          <w:p w:rsidR="002D4E1D" w:rsidRPr="00694945" w:rsidRDefault="002D4E1D" w:rsidP="003C03C5">
            <w:pPr>
              <w:numPr>
                <w:ilvl w:val="1"/>
                <w:numId w:val="66"/>
              </w:numPr>
              <w:spacing w:line="240" w:lineRule="atLeast"/>
              <w:ind w:left="-107" w:firstLine="18"/>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проведення бесід з учнями, батьками щодо збереження підручників.</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Проведення разом з учителями масових заходів щодо популяризації книги та читання.</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Проведення разом з учителями занять щодо популяризації бібліотечно-бібліографічних знань (окремий план).</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4783" w:type="dxa"/>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Організація книжкових виставок, оглядів літератури, що сприяють удосконаленню навчально-виховного процесу.</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4783" w:type="dxa"/>
            <w:tcBorders>
              <w:bottom w:val="single" w:sz="4" w:space="0" w:color="auto"/>
            </w:tcBorders>
          </w:tcPr>
          <w:p w:rsidR="002D4E1D" w:rsidRPr="00694945" w:rsidRDefault="002D4E1D" w:rsidP="00E84373">
            <w:pPr>
              <w:spacing w:line="240" w:lineRule="atLeast"/>
              <w:ind w:firstLine="1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Надання читачам кваліфікованої допомоги в доборі літератури про історію України, історію рідного краю</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2D4E1D" w:rsidRPr="00694945" w:rsidTr="00E84373">
        <w:tc>
          <w:tcPr>
            <w:tcW w:w="10030" w:type="dxa"/>
            <w:gridSpan w:val="5"/>
          </w:tcPr>
          <w:p w:rsidR="002D4E1D" w:rsidRPr="00694945" w:rsidRDefault="002D4E1D"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Інформаційно-бібліографічна робота</w:t>
            </w: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Borders>
              <w:bottom w:val="single" w:sz="4" w:space="0" w:color="auto"/>
            </w:tcBorders>
          </w:tcPr>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Ознайомлення учнів 1-х класів з бібліотекою</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Borders>
              <w:bottom w:val="single" w:sz="4" w:space="0" w:color="auto"/>
            </w:tcBorders>
          </w:tcPr>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1. Перше відвідування бібліотеки. Подорож бібліотекою. Знайомство з «книжковим домом». Поняття «читач», «бібліотека», «бібліотекар».</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Borders>
              <w:bottom w:val="single" w:sz="4" w:space="0" w:color="auto"/>
            </w:tcBorders>
          </w:tcPr>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2. Основні правила користування бібліотекою. Як самому записатися до бібліотеки. Як самому вибрати книгу.</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Borders>
              <w:bottom w:val="single" w:sz="4" w:space="0" w:color="auto"/>
            </w:tcBorders>
          </w:tcPr>
          <w:p w:rsidR="002D4E1D" w:rsidRPr="00694945" w:rsidRDefault="002D4E1D" w:rsidP="00E84373">
            <w:pPr>
              <w:spacing w:line="240" w:lineRule="atLeast"/>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Навчання вмінню обгорнути книгу, простішому ремонту книг. 1-2 класи.</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Borders>
              <w:bottom w:val="single" w:sz="4" w:space="0" w:color="auto"/>
            </w:tcBorders>
          </w:tcPr>
          <w:p w:rsidR="002D4E1D" w:rsidRPr="00694945" w:rsidRDefault="002D4E1D" w:rsidP="00E84373">
            <w:pPr>
              <w:spacing w:line="240" w:lineRule="atLeast"/>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4. Знайомство з бібліотекою. Роль і значення бібліотеки. Поняття «абонемент», «читальний зал». Розміщення книг на полицях, самостійний вибір книг. 2 класи.</w:t>
            </w:r>
          </w:p>
          <w:p w:rsidR="002D4E1D" w:rsidRPr="00694945" w:rsidRDefault="002D4E1D" w:rsidP="00E84373">
            <w:pPr>
              <w:spacing w:line="240" w:lineRule="atLeast"/>
              <w:rPr>
                <w:rFonts w:ascii="Times New Roman" w:hAnsi="Times New Roman"/>
                <w:color w:val="000000" w:themeColor="text1"/>
                <w:sz w:val="24"/>
                <w:szCs w:val="24"/>
              </w:rPr>
            </w:pPr>
            <w:r w:rsidRPr="00694945">
              <w:rPr>
                <w:rFonts w:ascii="Times New Roman" w:hAnsi="Times New Roman"/>
                <w:color w:val="000000" w:themeColor="text1"/>
                <w:sz w:val="24"/>
                <w:szCs w:val="24"/>
              </w:rPr>
              <w:t>Тема 5. Структура книги. Хто і як створює книги. З чого складається книга. Обкладинка. Палітурка  і таке інше.</w:t>
            </w:r>
          </w:p>
          <w:p w:rsidR="002D4E1D" w:rsidRPr="00694945" w:rsidRDefault="002D4E1D" w:rsidP="00E84373">
            <w:pPr>
              <w:spacing w:line="240" w:lineRule="atLeast"/>
              <w:rPr>
                <w:rFonts w:ascii="Times New Roman" w:hAnsi="Times New Roman"/>
                <w:color w:val="000000" w:themeColor="text1"/>
                <w:sz w:val="24"/>
                <w:szCs w:val="24"/>
              </w:rPr>
            </w:pPr>
            <w:r w:rsidRPr="00694945">
              <w:rPr>
                <w:rFonts w:ascii="Times New Roman" w:hAnsi="Times New Roman"/>
                <w:color w:val="000000" w:themeColor="text1"/>
                <w:sz w:val="24"/>
                <w:szCs w:val="24"/>
              </w:rPr>
              <w:lastRenderedPageBreak/>
              <w:t>Оздоблення книги. 2 класи</w:t>
            </w:r>
          </w:p>
          <w:p w:rsidR="002D4E1D" w:rsidRPr="00694945" w:rsidRDefault="002D4E1D" w:rsidP="00E84373">
            <w:pPr>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6. Газети та журнали. Поняття про газету і журнал. Стаття, замітка, журналіст, кореспондент, редактор.</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грудень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6.</w:t>
            </w:r>
          </w:p>
        </w:tc>
        <w:tc>
          <w:tcPr>
            <w:tcW w:w="4783" w:type="dxa"/>
            <w:tcBorders>
              <w:bottom w:val="single" w:sz="4" w:space="0" w:color="auto"/>
            </w:tcBorders>
          </w:tcPr>
          <w:p w:rsidR="002D4E1D" w:rsidRPr="00694945" w:rsidRDefault="002D4E1D" w:rsidP="00E84373">
            <w:pPr>
              <w:spacing w:line="240" w:lineRule="atLeast"/>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7. Структура книги. Поглиблення знань про структуру книги (титульна сторінка, зміст, передмова, післямова).</w:t>
            </w:r>
          </w:p>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Мета: формування навичок самостійної роботи з книгою, підготовка учнів до свідомого вибору книг.</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Borders>
              <w:bottom w:val="single" w:sz="4" w:space="0" w:color="auto"/>
            </w:tcBorders>
          </w:tcPr>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Borders>
              <w:bottom w:val="single" w:sz="4" w:space="0" w:color="auto"/>
            </w:tcBorders>
          </w:tcPr>
          <w:p w:rsidR="002D4E1D" w:rsidRPr="00694945" w:rsidRDefault="002D4E1D" w:rsidP="00E84373">
            <w:pPr>
              <w:spacing w:line="240" w:lineRule="atLeast"/>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2D4E1D" w:rsidRPr="00694945" w:rsidRDefault="002D4E1D" w:rsidP="00E84373">
            <w:pPr>
              <w:spacing w:line="240" w:lineRule="atLeast"/>
              <w:jc w:val="both"/>
              <w:rPr>
                <w:rFonts w:ascii="Times New Roman" w:hAnsi="Times New Roman"/>
                <w:bCs/>
                <w:color w:val="000000" w:themeColor="text1"/>
                <w:sz w:val="24"/>
                <w:szCs w:val="24"/>
                <w:lang w:val="uk-UA"/>
              </w:rPr>
            </w:pP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Borders>
              <w:bottom w:val="single" w:sz="4" w:space="0" w:color="auto"/>
            </w:tcBorders>
          </w:tcPr>
          <w:p w:rsidR="002D4E1D" w:rsidRPr="00694945" w:rsidRDefault="002D4E1D" w:rsidP="00E84373">
            <w:pPr>
              <w:spacing w:line="240" w:lineRule="atLeast"/>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2D4E1D" w:rsidRPr="00694945" w:rsidRDefault="002D4E1D" w:rsidP="00E84373">
            <w:pPr>
              <w:rPr>
                <w:rFonts w:ascii="Times New Roman" w:hAnsi="Times New Roman"/>
                <w:color w:val="000000" w:themeColor="text1"/>
                <w:sz w:val="24"/>
                <w:szCs w:val="24"/>
              </w:rPr>
            </w:pPr>
            <w:r w:rsidRPr="00694945">
              <w:rPr>
                <w:rFonts w:ascii="Times New Roman" w:hAnsi="Times New Roman"/>
                <w:color w:val="000000" w:themeColor="text1"/>
                <w:sz w:val="24"/>
                <w:szCs w:val="24"/>
              </w:rPr>
              <w:t>Тема 11. Як побудована книга. Анотація, передмова, післямова, зміст, словник. Використання знань про структуру книги підчас вибору книги, роботи з нею.</w:t>
            </w:r>
          </w:p>
          <w:p w:rsidR="002D4E1D" w:rsidRPr="00694945" w:rsidRDefault="002D4E1D" w:rsidP="00E84373">
            <w:pPr>
              <w:tabs>
                <w:tab w:val="left" w:pos="1290"/>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2-гі класи</w:t>
            </w:r>
          </w:p>
          <w:p w:rsidR="002D4E1D" w:rsidRPr="00694945" w:rsidRDefault="002D4E1D" w:rsidP="00E84373">
            <w:pPr>
              <w:rPr>
                <w:rFonts w:ascii="Times New Roman" w:hAnsi="Times New Roman"/>
                <w:color w:val="000000" w:themeColor="text1"/>
                <w:sz w:val="24"/>
                <w:szCs w:val="24"/>
                <w:lang w:val="uk-UA"/>
              </w:rPr>
            </w:pPr>
          </w:p>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3" w:type="dxa"/>
            <w:tcBorders>
              <w:bottom w:val="single" w:sz="4" w:space="0" w:color="auto"/>
            </w:tcBorders>
          </w:tcPr>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 к Протягом року класи</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783" w:type="dxa"/>
            <w:tcBorders>
              <w:bottom w:val="single" w:sz="4" w:space="0" w:color="auto"/>
            </w:tcBorders>
          </w:tcPr>
          <w:p w:rsidR="002D4E1D" w:rsidRPr="00694945" w:rsidRDefault="002D4E1D" w:rsidP="00E84373">
            <w:pPr>
              <w:spacing w:line="240" w:lineRule="atLeast"/>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Пошук літератури за допомогою систематичного каталогу.</w:t>
            </w:r>
          </w:p>
          <w:p w:rsidR="002D4E1D" w:rsidRPr="00694945" w:rsidRDefault="002D4E1D" w:rsidP="00E84373">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 xml:space="preserve">Тема 15. Інформаційний пошук літератури для реферату. Вміти самостійно вести </w:t>
            </w:r>
            <w:r w:rsidRPr="00694945">
              <w:rPr>
                <w:rFonts w:ascii="Times New Roman" w:hAnsi="Times New Roman"/>
                <w:color w:val="000000" w:themeColor="text1"/>
                <w:sz w:val="24"/>
                <w:szCs w:val="24"/>
              </w:rPr>
              <w:lastRenderedPageBreak/>
              <w:t>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5-7класи Протягом року</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12</w:t>
            </w:r>
          </w:p>
        </w:tc>
        <w:tc>
          <w:tcPr>
            <w:tcW w:w="4783" w:type="dxa"/>
          </w:tcPr>
          <w:p w:rsidR="002D4E1D" w:rsidRPr="00694945" w:rsidRDefault="002D4E1D" w:rsidP="00E84373">
            <w:pPr>
              <w:spacing w:line="240" w:lineRule="atLeast"/>
              <w:ind w:firstLine="159"/>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Оновити наочність із культури читання, правил користування книгою, каталогами, картотеками:</w:t>
            </w:r>
          </w:p>
          <w:p w:rsidR="002D4E1D" w:rsidRPr="00694945" w:rsidRDefault="002D4E1D" w:rsidP="00E84373">
            <w:pPr>
              <w:spacing w:line="240" w:lineRule="atLeast"/>
              <w:ind w:firstLine="159"/>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а) „Радимо читати”;</w:t>
            </w:r>
          </w:p>
          <w:p w:rsidR="002D4E1D" w:rsidRPr="00694945" w:rsidRDefault="002D4E1D" w:rsidP="00E84373">
            <w:pPr>
              <w:spacing w:line="240" w:lineRule="atLeast"/>
              <w:ind w:firstLine="159"/>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б) Стенд „Вам, юні читачі”</w:t>
            </w:r>
          </w:p>
          <w:p w:rsidR="002D4E1D" w:rsidRPr="00694945" w:rsidRDefault="002D4E1D" w:rsidP="00E84373">
            <w:pPr>
              <w:spacing w:line="240" w:lineRule="atLeast"/>
              <w:ind w:firstLine="159"/>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 xml:space="preserve">Вивішувати інформаційні вісники </w:t>
            </w:r>
          </w:p>
          <w:p w:rsidR="002D4E1D" w:rsidRPr="00694945" w:rsidRDefault="002D4E1D" w:rsidP="00E84373">
            <w:pPr>
              <w:spacing w:line="240" w:lineRule="atLeast"/>
              <w:ind w:firstLine="159"/>
              <w:rPr>
                <w:rFonts w:ascii="Times New Roman" w:hAnsi="Times New Roman"/>
                <w:color w:val="000000" w:themeColor="text1"/>
                <w:sz w:val="24"/>
                <w:szCs w:val="24"/>
              </w:rPr>
            </w:pPr>
            <w:r w:rsidRPr="00694945">
              <w:rPr>
                <w:rFonts w:ascii="Times New Roman" w:hAnsi="Times New Roman"/>
                <w:color w:val="000000" w:themeColor="text1"/>
                <w:sz w:val="24"/>
                <w:szCs w:val="24"/>
              </w:rPr>
              <w:t>„Нові підручники”</w:t>
            </w:r>
          </w:p>
          <w:p w:rsidR="002D4E1D" w:rsidRPr="00694945" w:rsidRDefault="002D4E1D" w:rsidP="00E84373">
            <w:pPr>
              <w:spacing w:line="240" w:lineRule="atLeast"/>
              <w:ind w:firstLine="159"/>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„Новини літератури”</w:t>
            </w:r>
          </w:p>
        </w:tc>
        <w:tc>
          <w:tcPr>
            <w:tcW w:w="1724" w:type="dxa"/>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E843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4783" w:type="dxa"/>
            <w:tcBorders>
              <w:bottom w:val="single" w:sz="4" w:space="0" w:color="auto"/>
            </w:tcBorders>
          </w:tcPr>
          <w:p w:rsidR="002D4E1D" w:rsidRPr="00694945" w:rsidRDefault="002D4E1D" w:rsidP="00E84373">
            <w:pPr>
              <w:spacing w:line="240" w:lineRule="atLeast"/>
              <w:ind w:firstLine="159"/>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Оновити тематичні полиці:</w:t>
            </w:r>
          </w:p>
          <w:p w:rsidR="002D4E1D" w:rsidRPr="00694945" w:rsidRDefault="002D4E1D" w:rsidP="00E84373">
            <w:pPr>
              <w:ind w:firstLine="159"/>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а) „Правові знання – кожному школяру”;</w:t>
            </w:r>
          </w:p>
          <w:p w:rsidR="002D4E1D" w:rsidRPr="00694945" w:rsidRDefault="002D4E1D" w:rsidP="00E84373">
            <w:pPr>
              <w:ind w:firstLine="159"/>
              <w:rPr>
                <w:rFonts w:ascii="Times New Roman" w:hAnsi="Times New Roman"/>
                <w:color w:val="000000" w:themeColor="text1"/>
                <w:sz w:val="24"/>
                <w:szCs w:val="24"/>
              </w:rPr>
            </w:pPr>
            <w:r w:rsidRPr="00694945">
              <w:rPr>
                <w:rFonts w:ascii="Times New Roman" w:hAnsi="Times New Roman"/>
                <w:color w:val="000000" w:themeColor="text1"/>
                <w:sz w:val="24"/>
                <w:szCs w:val="24"/>
              </w:rPr>
              <w:t>б) „Ні” насильству над дітьми”;</w:t>
            </w:r>
          </w:p>
          <w:p w:rsidR="002D4E1D" w:rsidRPr="00694945" w:rsidRDefault="002D4E1D" w:rsidP="00E84373">
            <w:pPr>
              <w:ind w:firstLine="159"/>
              <w:rPr>
                <w:rFonts w:ascii="Times New Roman" w:hAnsi="Times New Roman"/>
                <w:color w:val="000000" w:themeColor="text1"/>
                <w:sz w:val="24"/>
                <w:szCs w:val="24"/>
              </w:rPr>
            </w:pPr>
            <w:r w:rsidRPr="00694945">
              <w:rPr>
                <w:rFonts w:ascii="Times New Roman" w:hAnsi="Times New Roman"/>
                <w:color w:val="000000" w:themeColor="text1"/>
                <w:sz w:val="24"/>
                <w:szCs w:val="24"/>
              </w:rPr>
              <w:t>в) „Здоров’я – головна цінність у житті”;</w:t>
            </w:r>
          </w:p>
          <w:p w:rsidR="002D4E1D" w:rsidRPr="00694945" w:rsidRDefault="002D4E1D" w:rsidP="00E84373">
            <w:pPr>
              <w:ind w:firstLine="159"/>
              <w:rPr>
                <w:rFonts w:ascii="Times New Roman" w:hAnsi="Times New Roman"/>
                <w:color w:val="000000" w:themeColor="text1"/>
                <w:sz w:val="24"/>
                <w:szCs w:val="24"/>
              </w:rPr>
            </w:pPr>
            <w:r w:rsidRPr="00694945">
              <w:rPr>
                <w:rFonts w:ascii="Times New Roman" w:hAnsi="Times New Roman"/>
                <w:color w:val="000000" w:themeColor="text1"/>
                <w:sz w:val="24"/>
                <w:szCs w:val="24"/>
              </w:rPr>
              <w:t>г) „На допомогу вчителю”;</w:t>
            </w:r>
          </w:p>
          <w:p w:rsidR="002D4E1D" w:rsidRPr="00694945" w:rsidRDefault="002D4E1D" w:rsidP="00E84373">
            <w:pPr>
              <w:ind w:firstLine="159"/>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 „Творчі роботи наших учителів”;</w:t>
            </w:r>
          </w:p>
        </w:tc>
        <w:tc>
          <w:tcPr>
            <w:tcW w:w="1724" w:type="dxa"/>
            <w:tcBorders>
              <w:bottom w:val="single" w:sz="4" w:space="0" w:color="auto"/>
            </w:tcBorders>
          </w:tcPr>
          <w:p w:rsidR="002D4E1D" w:rsidRPr="00694945" w:rsidRDefault="002D4E1D" w:rsidP="00E843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E84373">
            <w:pPr>
              <w:jc w:val="center"/>
              <w:rPr>
                <w:rFonts w:ascii="Times New Roman" w:hAnsi="Times New Roman"/>
                <w:b/>
                <w:color w:val="000000" w:themeColor="text1"/>
                <w:sz w:val="24"/>
                <w:szCs w:val="24"/>
                <w:lang w:val="uk-UA"/>
              </w:rPr>
            </w:pPr>
          </w:p>
        </w:tc>
      </w:tr>
      <w:tr w:rsidR="002D4E1D" w:rsidRPr="00694945" w:rsidTr="00E84373">
        <w:tc>
          <w:tcPr>
            <w:tcW w:w="10030" w:type="dxa"/>
            <w:gridSpan w:val="5"/>
          </w:tcPr>
          <w:p w:rsidR="002D4E1D" w:rsidRPr="00694945" w:rsidRDefault="002D4E1D" w:rsidP="00755BC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Краєзнавча робота</w:t>
            </w:r>
          </w:p>
        </w:tc>
      </w:tr>
      <w:tr w:rsidR="00694945" w:rsidRPr="00694945" w:rsidTr="001D485B">
        <w:trPr>
          <w:trHeight w:val="253"/>
        </w:trPr>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Borders>
              <w:bottom w:val="single" w:sz="4" w:space="0" w:color="auto"/>
            </w:tcBorders>
          </w:tcPr>
          <w:p w:rsidR="002D4E1D" w:rsidRPr="00694945" w:rsidRDefault="002D4E1D" w:rsidP="00755BCC">
            <w:pPr>
              <w:jc w:val="both"/>
              <w:rPr>
                <w:rFonts w:ascii="Times New Roman" w:hAnsi="Times New Roman"/>
                <w:bCs/>
                <w:color w:val="000000" w:themeColor="text1"/>
                <w:sz w:val="24"/>
                <w:szCs w:val="24"/>
                <w:lang w:val="uk-UA"/>
              </w:rPr>
            </w:pPr>
            <w:r w:rsidRPr="00694945">
              <w:rPr>
                <w:rFonts w:ascii="Times New Roman" w:hAnsi="Times New Roman"/>
                <w:bCs/>
                <w:color w:val="000000" w:themeColor="text1"/>
                <w:sz w:val="24"/>
                <w:szCs w:val="24"/>
                <w:lang w:val="uk-UA"/>
              </w:rPr>
              <w:t>Продовжувати вести краєзнавчу картотеку</w:t>
            </w:r>
          </w:p>
        </w:tc>
        <w:tc>
          <w:tcPr>
            <w:tcW w:w="1724" w:type="dxa"/>
            <w:tcBorders>
              <w:bottom w:val="single" w:sz="4" w:space="0" w:color="auto"/>
            </w:tcBorders>
          </w:tcPr>
          <w:p w:rsidR="002D4E1D" w:rsidRPr="00694945" w:rsidRDefault="002D4E1D" w:rsidP="00755BC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755BCC">
            <w:pPr>
              <w:jc w:val="center"/>
              <w:rPr>
                <w:rFonts w:ascii="Times New Roman" w:hAnsi="Times New Roman"/>
                <w:b/>
                <w:color w:val="000000" w:themeColor="text1"/>
                <w:sz w:val="24"/>
                <w:szCs w:val="24"/>
                <w:lang w:val="uk-UA"/>
              </w:rPr>
            </w:pPr>
            <w:r w:rsidRPr="00694945">
              <w:rPr>
                <w:rFonts w:ascii="Times New Roman" w:hAnsi="Times New Roman"/>
                <w:bCs/>
                <w:color w:val="000000" w:themeColor="text1"/>
                <w:sz w:val="24"/>
                <w:szCs w:val="24"/>
                <w:lang w:val="uk-UA"/>
              </w:rPr>
              <w:t>Поповнити папки новою інформацією про рідний край</w:t>
            </w:r>
          </w:p>
        </w:tc>
        <w:tc>
          <w:tcPr>
            <w:tcW w:w="1724" w:type="dxa"/>
            <w:tcBorders>
              <w:bottom w:val="single" w:sz="4" w:space="0" w:color="auto"/>
            </w:tcBorders>
          </w:tcPr>
          <w:p w:rsidR="002D4E1D" w:rsidRPr="00694945" w:rsidRDefault="002D4E1D" w:rsidP="00755BC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Borders>
              <w:bottom w:val="single" w:sz="4" w:space="0" w:color="auto"/>
            </w:tcBorders>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2D4E1D" w:rsidRPr="00694945" w:rsidTr="0036673F">
        <w:tc>
          <w:tcPr>
            <w:tcW w:w="10030" w:type="dxa"/>
            <w:gridSpan w:val="5"/>
          </w:tcPr>
          <w:p w:rsidR="002D4E1D" w:rsidRPr="00694945" w:rsidRDefault="002D4E1D"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Пропаганда літератури шляхом проведення масових заходів спільно з педагогічним колективом</w:t>
            </w: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До 29-ї річниці від дня проголошення незалежності України:</w:t>
            </w:r>
          </w:p>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книжкова виставка „Україна – 29 рік незалежності”</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День Державного прапору.</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М</w:t>
            </w:r>
            <w:r w:rsidRPr="00694945">
              <w:rPr>
                <w:rFonts w:ascii="Times New Roman" w:hAnsi="Times New Roman"/>
                <w:color w:val="000000" w:themeColor="text1"/>
                <w:sz w:val="24"/>
                <w:szCs w:val="24"/>
                <w:lang w:val="uk-UA"/>
              </w:rPr>
              <w:t>і</w:t>
            </w:r>
            <w:r w:rsidRPr="00694945">
              <w:rPr>
                <w:rFonts w:ascii="Times New Roman" w:hAnsi="Times New Roman"/>
                <w:color w:val="000000" w:themeColor="text1"/>
                <w:sz w:val="24"/>
                <w:szCs w:val="24"/>
              </w:rPr>
              <w:t>ж</w:t>
            </w:r>
            <w:r w:rsidRPr="00694945">
              <w:rPr>
                <w:rFonts w:ascii="Times New Roman" w:hAnsi="Times New Roman"/>
                <w:color w:val="000000" w:themeColor="text1"/>
                <w:sz w:val="24"/>
                <w:szCs w:val="24"/>
                <w:lang w:val="uk-UA"/>
              </w:rPr>
              <w:t>народний</w:t>
            </w:r>
            <w:r w:rsidRPr="00694945">
              <w:rPr>
                <w:rFonts w:ascii="Times New Roman" w:hAnsi="Times New Roman"/>
                <w:color w:val="000000" w:themeColor="text1"/>
                <w:sz w:val="24"/>
                <w:szCs w:val="24"/>
              </w:rPr>
              <w:t xml:space="preserve"> день читання</w:t>
            </w:r>
            <w:r w:rsidRPr="00694945">
              <w:rPr>
                <w:rFonts w:ascii="Times New Roman" w:hAnsi="Times New Roman"/>
                <w:color w:val="000000" w:themeColor="text1"/>
                <w:sz w:val="24"/>
                <w:szCs w:val="24"/>
                <w:lang w:val="uk-UA"/>
              </w:rPr>
              <w:t xml:space="preserve"> електронних</w:t>
            </w:r>
            <w:r w:rsidRPr="00694945">
              <w:rPr>
                <w:rFonts w:ascii="Times New Roman" w:hAnsi="Times New Roman"/>
                <w:color w:val="000000" w:themeColor="text1"/>
                <w:sz w:val="24"/>
                <w:szCs w:val="24"/>
              </w:rPr>
              <w:t xml:space="preserve"> книжок у в</w:t>
            </w:r>
            <w:r w:rsidRPr="00694945">
              <w:rPr>
                <w:rFonts w:ascii="Times New Roman" w:hAnsi="Times New Roman"/>
                <w:color w:val="000000" w:themeColor="text1"/>
                <w:sz w:val="24"/>
                <w:szCs w:val="24"/>
                <w:lang w:val="uk-UA"/>
              </w:rPr>
              <w:t xml:space="preserve">ільному </w:t>
            </w:r>
            <w:r w:rsidRPr="00694945">
              <w:rPr>
                <w:rFonts w:ascii="Times New Roman" w:hAnsi="Times New Roman"/>
                <w:color w:val="000000" w:themeColor="text1"/>
                <w:sz w:val="24"/>
                <w:szCs w:val="24"/>
              </w:rPr>
              <w:t>доступ</w:t>
            </w:r>
            <w:r w:rsidRPr="00694945">
              <w:rPr>
                <w:rFonts w:ascii="Times New Roman" w:hAnsi="Times New Roman"/>
                <w:color w:val="000000" w:themeColor="text1"/>
                <w:sz w:val="24"/>
                <w:szCs w:val="24"/>
                <w:lang w:val="uk-UA"/>
              </w:rPr>
              <w:t>і.</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Книжкова виставка.</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Міжнародний день писемності. Бесіди.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08.09.</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День народження українського письменника,драматурга,актора,театрального діяча Івана Каровича Карпенко-Карого(Тобілевича).(1845-1907).</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29.09.</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Всеукраїнський день бібліотек.</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Екскурсії, бесіди в бібліотеці про користь читання, про історію створення бібліотек.</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Жовтень – Міжнародний місяць шкільних бібліотек</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(дивись розділ 4 «Інформаційно-бібліографічна робота»</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Допомога в підготовці заходів до святкування Дня вчителя.</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День української писемності та мови.</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Бесіди та інші заходи згідно з планом роботи школи.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День пам’яті Преподобного Нестора- </w:t>
            </w:r>
            <w:r w:rsidRPr="00694945">
              <w:rPr>
                <w:rFonts w:ascii="Times New Roman" w:hAnsi="Times New Roman"/>
                <w:color w:val="000000" w:themeColor="text1"/>
                <w:sz w:val="24"/>
                <w:szCs w:val="24"/>
                <w:lang w:val="uk-UA"/>
              </w:rPr>
              <w:lastRenderedPageBreak/>
              <w:t>Літописця .Першого історика України-Русі.</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09.11</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12</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Всесвітній день інформації</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Бесіди.</w:t>
            </w:r>
            <w:r w:rsidRPr="00694945">
              <w:rPr>
                <w:rFonts w:ascii="Times New Roman" w:hAnsi="Times New Roman"/>
                <w:color w:val="000000" w:themeColor="text1"/>
                <w:sz w:val="24"/>
                <w:szCs w:val="24"/>
              </w:rPr>
              <w:t xml:space="preserve"> </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27.11</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Допомога класним керівникам у проведенні бесід з питань техніки безпеки, охорони здоров’я і життя дітей.</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День пам’яті жертв голодомору . Фото -виставка.</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28.11</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bCs/>
                <w:color w:val="000000" w:themeColor="text1"/>
                <w:sz w:val="24"/>
                <w:szCs w:val="24"/>
                <w:lang w:val="uk-UA"/>
              </w:rPr>
              <w:t>День Збройних сил України.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bCs/>
                <w:color w:val="000000" w:themeColor="text1"/>
                <w:sz w:val="24"/>
                <w:szCs w:val="24"/>
                <w:lang w:val="uk-UA"/>
              </w:rPr>
              <w:t>Постійна поличка діячів культури.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bCs/>
                <w:color w:val="000000" w:themeColor="text1"/>
                <w:sz w:val="24"/>
                <w:szCs w:val="24"/>
                <w:lang w:val="uk-UA"/>
              </w:rPr>
              <w:t>День Святого Миколая. Поміч класним керівникам.</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19.12.</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bCs/>
                <w:color w:val="000000" w:themeColor="text1"/>
                <w:sz w:val="24"/>
                <w:szCs w:val="24"/>
                <w:lang w:val="uk-UA"/>
              </w:rPr>
              <w:t>Міжнародний день прав людини . Вечір запитань і відповідей.(Запрошення юриста).</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День Соборності України.</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Бесіди.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Міжнародний день пам’яті Голокосту.</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Бесіди, виставка матеріалів про Голокост.</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День пам’яті героїв Крут. Бесіди.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bCs/>
                <w:color w:val="000000" w:themeColor="text1"/>
                <w:sz w:val="24"/>
                <w:szCs w:val="24"/>
                <w:lang w:val="uk-UA"/>
              </w:rPr>
              <w:t>День бабака.</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лютий</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Трьох святителів:Василя Великого,Григорія Богослова, Іоанна Златоуста.</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12 .02.2022</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Міжнародний День рідної мови</w:t>
            </w: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rPr>
              <w:t xml:space="preserve"> Огляд творів</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21.12.</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День Героїв Небесної сотні. Виставка.</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20.12.</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Масниця . Вірші,пісні. Читальна зала.</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 лютого</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Допомога в підборі матеріалів до Міжнародного жіночого дня. Вірші, пісні про маму. Ранки, присвячені мамам.</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 xml:space="preserve">Тиждень, присвячений Т.Г.Шевченку, згідно з річним планом </w:t>
            </w:r>
            <w:r w:rsidRPr="00694945">
              <w:rPr>
                <w:rFonts w:ascii="Times New Roman" w:hAnsi="Times New Roman"/>
                <w:color w:val="000000" w:themeColor="text1"/>
                <w:sz w:val="24"/>
                <w:szCs w:val="24"/>
                <w:lang w:val="uk-UA"/>
              </w:rPr>
              <w:t>ліцею</w:t>
            </w:r>
            <w:r w:rsidRPr="00694945">
              <w:rPr>
                <w:rFonts w:ascii="Times New Roman" w:hAnsi="Times New Roman"/>
                <w:color w:val="000000" w:themeColor="text1"/>
                <w:sz w:val="24"/>
                <w:szCs w:val="24"/>
              </w:rPr>
              <w:t xml:space="preserve">.  </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30</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Всеукраїнський тиждень дитячого читання.</w:t>
            </w:r>
          </w:p>
          <w:p w:rsidR="002D4E1D" w:rsidRPr="00694945" w:rsidRDefault="002D4E1D" w:rsidP="00755BCC">
            <w:pPr>
              <w:spacing w:line="240" w:lineRule="atLeast"/>
              <w:ind w:firstLine="56"/>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Заходи спільно з міською бібліотекою №1</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Бесіди, огляди книг, гучні читки.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Всесвітній день поезії. Читання віршів улюблених поетів.</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Всесвітній день здоров’я. Виставка.</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07.03</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Всесвітній день книги і авторського права.Бесіди.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23.03</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День Чорнобильської трагедії.</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26.03.</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35</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lang w:val="uk-UA"/>
              </w:rPr>
              <w:t xml:space="preserve">     День пам’яті примирення    </w:t>
            </w:r>
            <w:r w:rsidRPr="00694945">
              <w:rPr>
                <w:rFonts w:ascii="Times New Roman" w:hAnsi="Times New Roman"/>
                <w:color w:val="000000" w:themeColor="text1"/>
                <w:sz w:val="24"/>
                <w:szCs w:val="24"/>
              </w:rPr>
              <w:t>День Перемоги.</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08-09.04</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36</w:t>
            </w:r>
          </w:p>
        </w:tc>
        <w:tc>
          <w:tcPr>
            <w:tcW w:w="4783" w:type="dxa"/>
          </w:tcPr>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 xml:space="preserve">День </w:t>
            </w:r>
            <w:r w:rsidRPr="00694945">
              <w:rPr>
                <w:rFonts w:ascii="Times New Roman" w:hAnsi="Times New Roman"/>
                <w:color w:val="000000" w:themeColor="text1"/>
                <w:sz w:val="24"/>
                <w:szCs w:val="24"/>
                <w:lang w:val="uk-UA"/>
              </w:rPr>
              <w:t xml:space="preserve">сім’ї </w:t>
            </w:r>
            <w:r w:rsidRPr="00694945">
              <w:rPr>
                <w:rFonts w:ascii="Times New Roman" w:hAnsi="Times New Roman"/>
                <w:color w:val="000000" w:themeColor="text1"/>
                <w:sz w:val="24"/>
                <w:szCs w:val="24"/>
              </w:rPr>
              <w:t>.</w:t>
            </w:r>
          </w:p>
          <w:p w:rsidR="002D4E1D" w:rsidRPr="00694945" w:rsidRDefault="002D4E1D" w:rsidP="00755BCC">
            <w:pPr>
              <w:spacing w:line="240" w:lineRule="atLeast"/>
              <w:ind w:firstLine="56"/>
              <w:jc w:val="both"/>
              <w:rPr>
                <w:rFonts w:ascii="Times New Roman" w:hAnsi="Times New Roman"/>
                <w:bCs/>
                <w:color w:val="000000" w:themeColor="text1"/>
                <w:sz w:val="24"/>
                <w:szCs w:val="24"/>
                <w:lang w:val="uk-UA"/>
              </w:rPr>
            </w:pP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15.04</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37</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Бесіди, виставки</w:t>
            </w:r>
            <w:r w:rsidRPr="00694945">
              <w:rPr>
                <w:rFonts w:ascii="Times New Roman" w:hAnsi="Times New Roman"/>
                <w:color w:val="000000" w:themeColor="text1"/>
                <w:sz w:val="24"/>
                <w:szCs w:val="24"/>
                <w:lang w:val="uk-UA"/>
              </w:rPr>
              <w:t xml:space="preserve">  про діячів культури.</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38</w:t>
            </w:r>
          </w:p>
        </w:tc>
        <w:tc>
          <w:tcPr>
            <w:tcW w:w="4783" w:type="dxa"/>
          </w:tcPr>
          <w:p w:rsidR="002D4E1D" w:rsidRPr="00694945" w:rsidRDefault="002D4E1D" w:rsidP="00755BCC">
            <w:pPr>
              <w:spacing w:line="240" w:lineRule="atLeast"/>
              <w:ind w:firstLine="56"/>
              <w:jc w:val="both"/>
              <w:rPr>
                <w:rFonts w:ascii="Times New Roman" w:hAnsi="Times New Roman"/>
                <w:color w:val="000000" w:themeColor="text1"/>
                <w:sz w:val="24"/>
                <w:szCs w:val="24"/>
              </w:rPr>
            </w:pPr>
            <w:r w:rsidRPr="00694945">
              <w:rPr>
                <w:rFonts w:ascii="Times New Roman" w:hAnsi="Times New Roman"/>
                <w:color w:val="000000" w:themeColor="text1"/>
                <w:sz w:val="24"/>
                <w:szCs w:val="24"/>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724" w:type="dxa"/>
          </w:tcPr>
          <w:p w:rsidR="002D4E1D" w:rsidRPr="00694945" w:rsidRDefault="002D4E1D" w:rsidP="00755BCC">
            <w:pPr>
              <w:tabs>
                <w:tab w:val="left" w:pos="129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2D4E1D" w:rsidRPr="00694945" w:rsidTr="0036673F">
        <w:tc>
          <w:tcPr>
            <w:tcW w:w="10030" w:type="dxa"/>
            <w:gridSpan w:val="5"/>
          </w:tcPr>
          <w:p w:rsidR="002D4E1D" w:rsidRPr="00694945" w:rsidRDefault="002D4E1D"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Бібліотека – педагогам</w:t>
            </w: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Доповідь на педагогічній раді про стан бібліотечного фонду на новий навчальний рік.</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Добір та огляд літератури для проведення першого уроку.</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Забезпечити вчителів матеріалами для виступу на серпневих нарадах.</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Провести огляд нових надходжень до бібліотеки.</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Спільно з класними керівниками провести бесіди на батьківських зборах про відповідальність за збереження книг, підручників.</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Провести огляд літератури для класних керівників (теми для класних годин).</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Проводити огляд педагогічних газет та журналів.</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Готувати добір матеріалів до всіх педрад. Надавати допомогу в підготовці масових заходів.</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3" w:type="dxa"/>
          </w:tcPr>
          <w:p w:rsidR="002D4E1D" w:rsidRPr="00694945" w:rsidRDefault="002D4E1D" w:rsidP="00755BCC">
            <w:pPr>
              <w:spacing w:line="240" w:lineRule="atLeast"/>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2D4E1D" w:rsidRPr="00694945" w:rsidTr="00755BCC">
        <w:trPr>
          <w:trHeight w:val="343"/>
        </w:trPr>
        <w:tc>
          <w:tcPr>
            <w:tcW w:w="10030" w:type="dxa"/>
            <w:gridSpan w:val="5"/>
          </w:tcPr>
          <w:p w:rsidR="002D4E1D" w:rsidRPr="00694945" w:rsidRDefault="002D4E1D"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Робота з батьками</w:t>
            </w: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Pr>
          <w:p w:rsidR="002D4E1D" w:rsidRPr="00694945" w:rsidRDefault="002D4E1D" w:rsidP="00755BCC">
            <w:pPr>
              <w:spacing w:line="240" w:lineRule="atLeast"/>
              <w:ind w:firstLine="5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Інформувати батьків про читання книг учнями, розповідати про вимоги до користування підручниками, про культуру читання.</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755BCC">
            <w:pPr>
              <w:spacing w:line="240" w:lineRule="atLeast"/>
              <w:ind w:firstLine="58"/>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 xml:space="preserve">Оновити книжкові виставки: </w:t>
            </w:r>
          </w:p>
          <w:p w:rsidR="002D4E1D" w:rsidRPr="00694945" w:rsidRDefault="002D4E1D" w:rsidP="00755BCC">
            <w:pPr>
              <w:spacing w:line="240" w:lineRule="atLeast"/>
              <w:ind w:firstLine="58"/>
              <w:rPr>
                <w:rFonts w:ascii="Times New Roman" w:hAnsi="Times New Roman"/>
                <w:color w:val="000000" w:themeColor="text1"/>
                <w:sz w:val="24"/>
                <w:szCs w:val="24"/>
              </w:rPr>
            </w:pPr>
            <w:r w:rsidRPr="00694945">
              <w:rPr>
                <w:rFonts w:ascii="Times New Roman" w:hAnsi="Times New Roman"/>
                <w:color w:val="000000" w:themeColor="text1"/>
                <w:sz w:val="24"/>
                <w:szCs w:val="24"/>
              </w:rPr>
              <w:t>„Книга – джерело знань”</w:t>
            </w:r>
          </w:p>
          <w:p w:rsidR="002D4E1D" w:rsidRPr="00694945" w:rsidRDefault="002D4E1D" w:rsidP="00755BCC">
            <w:pPr>
              <w:spacing w:line="240" w:lineRule="atLeast"/>
              <w:ind w:firstLine="5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„Юний друже! Бережи книгу!”</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755BC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755BCC">
            <w:pPr>
              <w:spacing w:line="240" w:lineRule="atLeast"/>
              <w:ind w:firstLine="58"/>
              <w:jc w:val="both"/>
              <w:rPr>
                <w:rFonts w:ascii="Times New Roman" w:hAnsi="Times New Roman"/>
                <w:bCs/>
                <w:color w:val="000000" w:themeColor="text1"/>
                <w:sz w:val="24"/>
                <w:szCs w:val="24"/>
                <w:lang w:val="uk-UA"/>
              </w:rPr>
            </w:pPr>
            <w:r w:rsidRPr="00694945">
              <w:rPr>
                <w:rFonts w:ascii="Times New Roman" w:hAnsi="Times New Roman"/>
                <w:color w:val="000000" w:themeColor="text1"/>
                <w:sz w:val="24"/>
                <w:szCs w:val="24"/>
              </w:rPr>
              <w:t>У міру надходження інформувати про нові надходження підручників.</w:t>
            </w:r>
          </w:p>
        </w:tc>
        <w:tc>
          <w:tcPr>
            <w:tcW w:w="1724" w:type="dxa"/>
          </w:tcPr>
          <w:p w:rsidR="002D4E1D" w:rsidRPr="00694945" w:rsidRDefault="002D4E1D" w:rsidP="00755BCC">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755BCC">
            <w:pPr>
              <w:jc w:val="center"/>
              <w:rPr>
                <w:rFonts w:ascii="Times New Roman" w:hAnsi="Times New Roman"/>
                <w:b/>
                <w:color w:val="000000" w:themeColor="text1"/>
                <w:sz w:val="24"/>
                <w:szCs w:val="24"/>
                <w:lang w:val="uk-UA"/>
              </w:rPr>
            </w:pPr>
          </w:p>
        </w:tc>
      </w:tr>
      <w:tr w:rsidR="002D4E1D" w:rsidRPr="00694945" w:rsidTr="0036673F">
        <w:tc>
          <w:tcPr>
            <w:tcW w:w="10030" w:type="dxa"/>
            <w:gridSpan w:val="5"/>
          </w:tcPr>
          <w:p w:rsidR="002D4E1D" w:rsidRPr="00694945" w:rsidRDefault="002D4E1D"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Менеджмент і маркетинг бібліотеки</w:t>
            </w: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w:t>
            </w:r>
          </w:p>
        </w:tc>
        <w:tc>
          <w:tcPr>
            <w:tcW w:w="4783" w:type="dxa"/>
          </w:tcPr>
          <w:p w:rsidR="002D4E1D" w:rsidRPr="00694945" w:rsidRDefault="002D4E1D" w:rsidP="001D485B">
            <w:pPr>
              <w:rPr>
                <w:rFonts w:ascii="Times New Roman" w:eastAsia="MS Mincho" w:hAnsi="Times New Roman"/>
                <w:b/>
                <w:color w:val="000000" w:themeColor="text1"/>
                <w:sz w:val="24"/>
                <w:szCs w:val="24"/>
                <w:lang w:val="uk-UA"/>
              </w:rPr>
            </w:pPr>
            <w:r w:rsidRPr="00694945">
              <w:rPr>
                <w:rFonts w:ascii="Times New Roman" w:eastAsia="MS Mincho" w:hAnsi="Times New Roman"/>
                <w:color w:val="000000" w:themeColor="text1"/>
                <w:sz w:val="24"/>
                <w:szCs w:val="24"/>
                <w:lang w:val="uk-UA"/>
              </w:rPr>
              <w:t>Управління бібліотекою(облік роботи, підготовка планово-звітної документації).</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Перспективний план роботи на 2021-2022н.р.</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 xml:space="preserve">Звіт про роботу </w:t>
            </w:r>
          </w:p>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бібліотеки(текстовий,цифровий).</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Інвентаризація бібліотечного фонду підручників.</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 xml:space="preserve"> Звіт про одержану навчальну літературу у 2021-2022 році</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Щоденний статистичний облік.</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Звіт про проведення І етапу Всеукраїнської акції «Живи,книго!»</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Систематично п</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двищувати свою профес</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 xml:space="preserve">йну </w:t>
            </w:r>
          </w:p>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квал</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ф</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кац</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ю: в методичному об'єднанн</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  на сем</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нарах, шляхом самоосв</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тньої роботи, а також вивчення досв</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 xml:space="preserve">ду </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нших б</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бл</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отек м</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ста, област</w:t>
            </w:r>
            <w:r w:rsidRPr="00694945">
              <w:rPr>
                <w:rFonts w:ascii="Times New Roman" w:eastAsia="MS Mincho" w:hAnsi="Times New Roman"/>
                <w:color w:val="000000" w:themeColor="text1"/>
                <w:sz w:val="24"/>
                <w:szCs w:val="24"/>
              </w:rPr>
              <w:t>i</w:t>
            </w:r>
            <w:r w:rsidRPr="00694945">
              <w:rPr>
                <w:rFonts w:ascii="Times New Roman" w:eastAsia="MS Mincho" w:hAnsi="Times New Roman"/>
                <w:color w:val="000000" w:themeColor="text1"/>
                <w:sz w:val="24"/>
                <w:szCs w:val="24"/>
                <w:lang w:val="uk-UA"/>
              </w:rPr>
              <w:t xml:space="preserve">, країни.           </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rPr>
              <w:t>Впроваджувати прогресивнi методи i форми  робот</w:t>
            </w:r>
            <w:r w:rsidRPr="00694945">
              <w:rPr>
                <w:rFonts w:ascii="Times New Roman" w:eastAsia="MS Mincho" w:hAnsi="Times New Roman"/>
                <w:color w:val="000000" w:themeColor="text1"/>
                <w:sz w:val="24"/>
                <w:szCs w:val="24"/>
                <w:lang w:val="uk-UA"/>
              </w:rPr>
              <w:t>и ,використовуючи досвіт роботи бібліотекарів інших міст.</w:t>
            </w:r>
            <w:r w:rsidRPr="00694945">
              <w:rPr>
                <w:rFonts w:ascii="Times New Roman" w:eastAsia="MS Mincho" w:hAnsi="Times New Roman"/>
                <w:color w:val="000000" w:themeColor="text1"/>
                <w:sz w:val="24"/>
                <w:szCs w:val="24"/>
              </w:rPr>
              <w:t xml:space="preserve">                                    </w:t>
            </w:r>
            <w:r w:rsidRPr="00694945">
              <w:rPr>
                <w:rFonts w:ascii="Times New Roman" w:eastAsia="MS Mincho" w:hAnsi="Times New Roman"/>
                <w:color w:val="000000" w:themeColor="text1"/>
                <w:sz w:val="24"/>
                <w:szCs w:val="24"/>
                <w:lang w:val="uk-UA"/>
              </w:rPr>
              <w:t xml:space="preserve">  </w:t>
            </w: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783" w:type="dxa"/>
          </w:tcPr>
          <w:p w:rsidR="002D4E1D" w:rsidRPr="00694945" w:rsidRDefault="002D4E1D" w:rsidP="001D485B">
            <w:pPr>
              <w:rPr>
                <w:rFonts w:ascii="Times New Roman" w:eastAsia="MS Mincho" w:hAnsi="Times New Roman"/>
                <w:color w:val="000000" w:themeColor="text1"/>
                <w:sz w:val="24"/>
                <w:szCs w:val="24"/>
                <w:lang w:val="uk-UA"/>
              </w:rPr>
            </w:pPr>
            <w:r w:rsidRPr="00694945">
              <w:rPr>
                <w:rFonts w:ascii="Times New Roman" w:eastAsia="MS Mincho" w:hAnsi="Times New Roman"/>
                <w:color w:val="000000" w:themeColor="text1"/>
                <w:sz w:val="24"/>
                <w:szCs w:val="24"/>
                <w:lang w:val="uk-UA"/>
              </w:rPr>
              <w:t xml:space="preserve">      </w:t>
            </w:r>
          </w:p>
          <w:p w:rsidR="002D4E1D" w:rsidRPr="00694945" w:rsidRDefault="002D4E1D" w:rsidP="001D485B">
            <w:pPr>
              <w:rPr>
                <w:rFonts w:ascii="Times New Roman" w:eastAsia="MS Mincho" w:hAnsi="Times New Roman"/>
                <w:bCs/>
                <w:color w:val="000000" w:themeColor="text1"/>
                <w:sz w:val="24"/>
                <w:szCs w:val="24"/>
                <w:lang w:val="uk-UA"/>
              </w:rPr>
            </w:pPr>
            <w:r w:rsidRPr="00694945">
              <w:rPr>
                <w:rFonts w:ascii="Times New Roman" w:eastAsia="MS Mincho" w:hAnsi="Times New Roman"/>
                <w:bCs/>
                <w:color w:val="000000" w:themeColor="text1"/>
                <w:sz w:val="24"/>
                <w:szCs w:val="24"/>
                <w:lang w:val="uk-UA"/>
              </w:rPr>
              <w:t>Підвищувати комп</w:t>
            </w:r>
            <w:r w:rsidRPr="00694945">
              <w:rPr>
                <w:rFonts w:ascii="Times New Roman" w:eastAsia="MS Mincho" w:hAnsi="Times New Roman"/>
                <w:bCs/>
                <w:color w:val="000000" w:themeColor="text1"/>
                <w:sz w:val="24"/>
                <w:szCs w:val="24"/>
                <w:lang w:val="en-US"/>
              </w:rPr>
              <w:t>’</w:t>
            </w:r>
            <w:r w:rsidRPr="00694945">
              <w:rPr>
                <w:rFonts w:ascii="Times New Roman" w:eastAsia="MS Mincho" w:hAnsi="Times New Roman"/>
                <w:bCs/>
                <w:color w:val="000000" w:themeColor="text1"/>
                <w:sz w:val="24"/>
                <w:szCs w:val="24"/>
                <w:lang w:val="uk-UA"/>
              </w:rPr>
              <w:t>ютерну грамотність.</w:t>
            </w:r>
          </w:p>
          <w:p w:rsidR="002D4E1D" w:rsidRPr="00694945" w:rsidRDefault="002D4E1D" w:rsidP="001D485B">
            <w:pPr>
              <w:rPr>
                <w:rFonts w:ascii="Times New Roman" w:eastAsia="MS Mincho" w:hAnsi="Times New Roman"/>
                <w:color w:val="000000" w:themeColor="text1"/>
                <w:sz w:val="24"/>
                <w:szCs w:val="24"/>
              </w:rPr>
            </w:pPr>
          </w:p>
        </w:tc>
        <w:tc>
          <w:tcPr>
            <w:tcW w:w="1724" w:type="dxa"/>
          </w:tcPr>
          <w:p w:rsidR="002D4E1D" w:rsidRPr="00694945" w:rsidRDefault="002D4E1D" w:rsidP="001D485B">
            <w:pPr>
              <w:tabs>
                <w:tab w:val="left" w:pos="1875"/>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2D4E1D" w:rsidRPr="00694945" w:rsidTr="0036673F">
        <w:tc>
          <w:tcPr>
            <w:tcW w:w="10030" w:type="dxa"/>
            <w:gridSpan w:val="5"/>
          </w:tcPr>
          <w:p w:rsidR="002D4E1D" w:rsidRPr="00694945" w:rsidRDefault="002D4E1D" w:rsidP="001D485B">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                                                         Організація книжкових фондів, каталогів</w:t>
            </w:r>
          </w:p>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Обробка, облік, розміщення нових надходжень.</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w:t>
            </w:r>
            <w:r w:rsidRPr="00694945">
              <w:rPr>
                <w:rFonts w:ascii="Times New Roman" w:eastAsia="Times New Roman" w:hAnsi="Times New Roman"/>
                <w:color w:val="000000" w:themeColor="text1"/>
                <w:sz w:val="24"/>
                <w:szCs w:val="24"/>
              </w:rPr>
              <w:t>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Підготовка актів на списання загубленої літератури, застарілої.</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Провести інвентарізацію фондів художньої літератури та підручників.</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травень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Робота з фондом шкільних підручників.</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б) Вивчання стану забезпечення учнів підручниками;</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 Підготовка актів на списання загублених за минулий рік підручників</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Ведення всіх форм обліку фонду підручників.</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Придбання  літератури</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10</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Оформлення  передплати на періодичні видання на 20</w:t>
            </w:r>
            <w:r w:rsidRPr="00694945">
              <w:rPr>
                <w:rFonts w:ascii="Times New Roman" w:eastAsia="Times New Roman" w:hAnsi="Times New Roman"/>
                <w:color w:val="000000" w:themeColor="text1"/>
                <w:sz w:val="24"/>
                <w:szCs w:val="24"/>
                <w:lang w:val="uk-UA"/>
              </w:rPr>
              <w:t>21/2022</w:t>
            </w:r>
            <w:r w:rsidRPr="00694945">
              <w:rPr>
                <w:rFonts w:ascii="Times New Roman" w:eastAsia="Times New Roman" w:hAnsi="Times New Roman"/>
                <w:color w:val="000000" w:themeColor="text1"/>
                <w:sz w:val="24"/>
                <w:szCs w:val="24"/>
              </w:rPr>
              <w:t xml:space="preserve"> р</w:t>
            </w:r>
            <w:r w:rsidRPr="00694945">
              <w:rPr>
                <w:rFonts w:ascii="Times New Roman" w:eastAsia="Times New Roman" w:hAnsi="Times New Roman"/>
                <w:color w:val="000000" w:themeColor="text1"/>
                <w:sz w:val="24"/>
                <w:szCs w:val="24"/>
                <w:lang w:val="uk-UA"/>
              </w:rPr>
              <w:t>ік</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2 рази на рік</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Постійне оформлення „Журналу обліку літератури, що прийнята замість загубленої”.</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Систематичне здійснення розстановки літератури за таблицями </w:t>
            </w:r>
            <w:r w:rsidRPr="00694945">
              <w:rPr>
                <w:rFonts w:ascii="Times New Roman" w:eastAsia="Times New Roman" w:hAnsi="Times New Roman"/>
                <w:color w:val="000000" w:themeColor="text1"/>
                <w:sz w:val="24"/>
                <w:szCs w:val="24"/>
                <w:lang w:val="uk-UA"/>
              </w:rPr>
              <w:t>УДК</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Продовження роботи щодо розстановки літератури за новими таблицями </w:t>
            </w:r>
            <w:r w:rsidRPr="00694945">
              <w:rPr>
                <w:rFonts w:ascii="Times New Roman" w:eastAsia="Times New Roman" w:hAnsi="Times New Roman"/>
                <w:color w:val="000000" w:themeColor="text1"/>
                <w:sz w:val="24"/>
                <w:szCs w:val="24"/>
                <w:lang w:val="uk-UA"/>
              </w:rPr>
              <w:t>УДК</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Оновлення поличних роздільників.</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4783"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724" w:type="dxa"/>
          </w:tcPr>
          <w:p w:rsidR="002D4E1D" w:rsidRPr="00694945" w:rsidRDefault="002D4E1D" w:rsidP="001D485B">
            <w:pPr>
              <w:spacing w:line="240" w:lineRule="atLeast"/>
              <w:ind w:firstLine="61"/>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2D4E1D" w:rsidRPr="00694945" w:rsidTr="0036673F">
        <w:tc>
          <w:tcPr>
            <w:tcW w:w="10030" w:type="dxa"/>
            <w:gridSpan w:val="5"/>
          </w:tcPr>
          <w:p w:rsidR="002D4E1D" w:rsidRPr="00694945" w:rsidRDefault="002D4E1D" w:rsidP="00830399">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Робота з фондом підручників</w:t>
            </w: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Проаналізувати забезпеченість учнів підручниками, на підставі чого дати замовлення на їхнє отримання.</w:t>
            </w:r>
          </w:p>
        </w:tc>
        <w:tc>
          <w:tcPr>
            <w:tcW w:w="1724"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серпень</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Виступ-інформація на серпневій нараді про стан забезпечення підручниками учнів школи.</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серпень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Провести видачу підручників через класних керівників.</w:t>
            </w:r>
          </w:p>
        </w:tc>
        <w:tc>
          <w:tcPr>
            <w:tcW w:w="1724"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травень</w:t>
            </w:r>
          </w:p>
          <w:p w:rsidR="002D4E1D" w:rsidRPr="00694945" w:rsidRDefault="002D4E1D" w:rsidP="001D485B">
            <w:pPr>
              <w:spacing w:line="240" w:lineRule="atLeast"/>
              <w:ind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червень</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Провести по класах бесіди про бережливе ставлення до навчальної книги</w:t>
            </w:r>
          </w:p>
        </w:tc>
        <w:tc>
          <w:tcPr>
            <w:tcW w:w="1724"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жовтень</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листопад</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Вести картотеку облікових карток фонду шкільних підручників згідно з інструкцією.</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Занесення фонду підручників до електронної картотеки</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Організувати збір підручників у кінці року.</w:t>
            </w:r>
          </w:p>
        </w:tc>
        <w:tc>
          <w:tcPr>
            <w:tcW w:w="1724"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травень</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Підготувати інформацію про підручники, що не повернули учні 11-х класів.</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Підготувати інформацію про підручники, що не повернули учні 8-9-х класів.</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Вести своєчасну обробку та облік нових надходжень підручників.</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Вилучити та списати застарілі підручники, оформити надходження нових підручників, отриманих  на заміну загубленим.</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Обслуговування учнів згідно з розкладом роботи бібліотеки</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постійно </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Огляд читацьких формулярів з метою виявлення боржників (результати повідомляти класним керівникам)</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щомісяця</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14</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постійно </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Інформувати класних керівників про читання і відвідування бібліотеки кожним класом.</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двічі на семестр</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Рекомендувати художню літературу і періодичні видання згідно з віковими категоріями кожного читача.</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постійно </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травень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«Щоб легше було вчитися» - добір списків літератури на літо за творами, що будуть вивчатися в наступному році.</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травень </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Підбиття підсумків руху фонду. Діагностика забезпеченості учнів </w:t>
            </w:r>
            <w:r w:rsidRPr="00694945">
              <w:rPr>
                <w:rFonts w:ascii="Times New Roman" w:eastAsia="Times New Roman" w:hAnsi="Times New Roman"/>
                <w:color w:val="000000" w:themeColor="text1"/>
                <w:sz w:val="24"/>
                <w:szCs w:val="24"/>
                <w:lang w:val="uk-UA"/>
              </w:rPr>
              <w:t>ліцею</w:t>
            </w:r>
            <w:r w:rsidRPr="00694945">
              <w:rPr>
                <w:rFonts w:ascii="Times New Roman" w:eastAsia="Times New Roman" w:hAnsi="Times New Roman"/>
                <w:color w:val="000000" w:themeColor="text1"/>
                <w:sz w:val="24"/>
                <w:szCs w:val="24"/>
              </w:rPr>
              <w:t xml:space="preserve"> підручниками і навчальними посібниками на 20</w:t>
            </w:r>
            <w:r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rPr>
              <w:t>/20</w:t>
            </w:r>
            <w:r w:rsidRPr="00694945">
              <w:rPr>
                <w:rFonts w:ascii="Times New Roman" w:eastAsia="Times New Roman" w:hAnsi="Times New Roman"/>
                <w:color w:val="000000" w:themeColor="text1"/>
                <w:sz w:val="24"/>
                <w:szCs w:val="24"/>
                <w:lang w:val="uk-UA"/>
              </w:rPr>
              <w:t>22</w:t>
            </w:r>
            <w:r w:rsidRPr="00694945">
              <w:rPr>
                <w:rFonts w:ascii="Times New Roman" w:eastAsia="Times New Roman" w:hAnsi="Times New Roman"/>
                <w:color w:val="000000" w:themeColor="text1"/>
                <w:sz w:val="24"/>
                <w:szCs w:val="24"/>
              </w:rPr>
              <w:t xml:space="preserve"> навчальний рік.</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p>
        </w:tc>
        <w:tc>
          <w:tcPr>
            <w:tcW w:w="4783"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Складання бібліографічної моделі комплектування фонду навчальної літератури:</w:t>
            </w:r>
          </w:p>
          <w:p w:rsidR="002D4E1D" w:rsidRPr="00694945" w:rsidRDefault="002D4E1D" w:rsidP="001D485B">
            <w:pPr>
              <w:spacing w:line="240" w:lineRule="atLeast"/>
              <w:ind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2D4E1D" w:rsidRPr="00694945" w:rsidRDefault="002D4E1D" w:rsidP="001D485B">
            <w:pPr>
              <w:spacing w:line="240" w:lineRule="atLeast"/>
              <w:ind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 xml:space="preserve">б) складання спільно з </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учителями-предметниками замовлення на підручники з урахуванням їх вимог</w:t>
            </w:r>
          </w:p>
        </w:tc>
        <w:tc>
          <w:tcPr>
            <w:tcW w:w="1724"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p>
          <w:p w:rsidR="002D4E1D" w:rsidRPr="00694945" w:rsidRDefault="002D4E1D" w:rsidP="001D485B">
            <w:pPr>
              <w:spacing w:line="240" w:lineRule="atLeast"/>
              <w:ind w:firstLine="58"/>
              <w:rPr>
                <w:rFonts w:ascii="Times New Roman" w:eastAsia="Times New Roman" w:hAnsi="Times New Roman"/>
                <w:color w:val="000000" w:themeColor="text1"/>
                <w:sz w:val="24"/>
                <w:szCs w:val="24"/>
              </w:rPr>
            </w:pPr>
          </w:p>
          <w:p w:rsidR="002D4E1D" w:rsidRPr="00694945" w:rsidRDefault="002D4E1D" w:rsidP="001D485B">
            <w:pPr>
              <w:spacing w:line="240" w:lineRule="atLeast"/>
              <w:ind w:firstLine="58"/>
              <w:rPr>
                <w:rFonts w:ascii="Times New Roman" w:eastAsia="Times New Roman" w:hAnsi="Times New Roman"/>
                <w:color w:val="000000" w:themeColor="text1"/>
                <w:sz w:val="24"/>
                <w:szCs w:val="24"/>
              </w:rPr>
            </w:pPr>
          </w:p>
          <w:p w:rsidR="002D4E1D" w:rsidRPr="00694945" w:rsidRDefault="002D4E1D" w:rsidP="001D485B">
            <w:pPr>
              <w:spacing w:line="240" w:lineRule="atLeast"/>
              <w:ind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листопад</w:t>
            </w:r>
          </w:p>
          <w:p w:rsidR="002D4E1D" w:rsidRPr="00694945" w:rsidRDefault="002D4E1D" w:rsidP="001D485B">
            <w:pPr>
              <w:spacing w:line="240" w:lineRule="atLeast"/>
              <w:rPr>
                <w:rFonts w:ascii="Times New Roman" w:eastAsia="Times New Roman" w:hAnsi="Times New Roman"/>
                <w:color w:val="000000" w:themeColor="text1"/>
                <w:sz w:val="24"/>
                <w:szCs w:val="24"/>
                <w:lang w:val="uk-UA"/>
              </w:rPr>
            </w:pP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грудень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Складання звітних документів, </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Приймання та видача підручників.</w:t>
            </w:r>
          </w:p>
        </w:tc>
        <w:tc>
          <w:tcPr>
            <w:tcW w:w="1724"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травень-червень</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серпень-вересень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Інформування вчителів та учнів про нові надходження підручників і навчальних посібників.</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вересень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Проведення роботи із збереження навчального фонду (рейди по класах із підбиттям підсумків).</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двічі на рік</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4783"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Робота із резервним фондом підручників:</w:t>
            </w:r>
          </w:p>
          <w:p w:rsidR="002D4E1D" w:rsidRPr="00694945" w:rsidRDefault="002D4E1D" w:rsidP="003C03C5">
            <w:pPr>
              <w:numPr>
                <w:ilvl w:val="0"/>
                <w:numId w:val="67"/>
              </w:numPr>
              <w:spacing w:line="240" w:lineRule="atLeast"/>
              <w:ind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ведення обліку;</w:t>
            </w:r>
          </w:p>
          <w:p w:rsidR="002D4E1D" w:rsidRPr="00694945" w:rsidRDefault="002D4E1D" w:rsidP="003C03C5">
            <w:pPr>
              <w:numPr>
                <w:ilvl w:val="0"/>
                <w:numId w:val="67"/>
              </w:num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розміщення на збереження</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вересень-жовтень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26</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Ведення картотеки «Підручники і навчальні посібники».</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Поповнення постійно діючої виставки «Підручник – твій помічник і друг».</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Своєчасна обробка та реєстрація літератури, що надходить.</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При</w:t>
            </w:r>
            <w:r w:rsidRPr="00694945">
              <w:rPr>
                <w:rFonts w:ascii="Times New Roman" w:eastAsia="Times New Roman" w:hAnsi="Times New Roman"/>
                <w:color w:val="000000" w:themeColor="text1"/>
                <w:sz w:val="24"/>
                <w:szCs w:val="24"/>
              </w:rPr>
              <w:t xml:space="preserve"> надходженн</w:t>
            </w:r>
            <w:r w:rsidRPr="00694945">
              <w:rPr>
                <w:rFonts w:ascii="Times New Roman" w:eastAsia="Times New Roman" w:hAnsi="Times New Roman"/>
                <w:color w:val="000000" w:themeColor="text1"/>
                <w:sz w:val="24"/>
                <w:szCs w:val="24"/>
                <w:lang w:val="uk-UA"/>
              </w:rPr>
              <w:t>і</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p>
        </w:tc>
        <w:tc>
          <w:tcPr>
            <w:tcW w:w="4783"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Забезпечення вільного доступу у бібліотечному інформаційному центрі:</w:t>
            </w:r>
          </w:p>
          <w:p w:rsidR="002D4E1D" w:rsidRPr="00694945" w:rsidRDefault="002D4E1D" w:rsidP="003C03C5">
            <w:pPr>
              <w:numPr>
                <w:ilvl w:val="0"/>
                <w:numId w:val="67"/>
              </w:numPr>
              <w:spacing w:line="240" w:lineRule="atLeast"/>
              <w:ind w:left="58"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до художнього фонду (для учнів 1-4 класів);</w:t>
            </w:r>
          </w:p>
          <w:p w:rsidR="002D4E1D" w:rsidRPr="00694945" w:rsidRDefault="002D4E1D" w:rsidP="003C03C5">
            <w:pPr>
              <w:numPr>
                <w:ilvl w:val="0"/>
                <w:numId w:val="67"/>
              </w:numPr>
              <w:spacing w:line="240" w:lineRule="atLeast"/>
              <w:ind w:left="58"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до фонду періодики (для учнів та співробітників);</w:t>
            </w:r>
          </w:p>
          <w:p w:rsidR="002D4E1D" w:rsidRPr="00694945" w:rsidRDefault="002D4E1D" w:rsidP="003C03C5">
            <w:pPr>
              <w:numPr>
                <w:ilvl w:val="0"/>
                <w:numId w:val="67"/>
              </w:numPr>
              <w:spacing w:line="240" w:lineRule="atLeast"/>
              <w:ind w:left="58"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до фонду підручників (на вимогу)</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постійно</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30</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Видача видань читачам.</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постійно</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Дотримання правильного розставляння на стелажах.</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постійно</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Систематичне спостереження за своєчасним поверненням до бібліотечно-інформаційного центру виданих видань.</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кінець семестру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Ведення роботи по збереженню фонду.</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постійно</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Створення і підтримка комфортних умов для роботи читачів.</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постійно</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35</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постійно</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36</w:t>
            </w:r>
          </w:p>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37</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Оформлення книжкової виставки «Ці книги ви вилікували самостійно».</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38</w:t>
            </w:r>
          </w:p>
        </w:tc>
        <w:tc>
          <w:tcPr>
            <w:tcW w:w="4783"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 xml:space="preserve">Періодичне списання фонду з урахуванням ветхості і </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морального зносу.</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Вересень,</w:t>
            </w:r>
          </w:p>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грудень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39</w:t>
            </w:r>
          </w:p>
        </w:tc>
        <w:tc>
          <w:tcPr>
            <w:tcW w:w="4783" w:type="dxa"/>
          </w:tcPr>
          <w:p w:rsidR="002D4E1D" w:rsidRPr="00694945" w:rsidRDefault="002D4E1D" w:rsidP="001D485B">
            <w:pPr>
              <w:spacing w:line="240" w:lineRule="atLeast"/>
              <w:ind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Оформлення нових роздільників:</w:t>
            </w:r>
          </w:p>
          <w:p w:rsidR="002D4E1D" w:rsidRPr="00694945" w:rsidRDefault="002D4E1D" w:rsidP="003C03C5">
            <w:pPr>
              <w:numPr>
                <w:ilvl w:val="0"/>
                <w:numId w:val="67"/>
              </w:numPr>
              <w:spacing w:line="240" w:lineRule="atLeast"/>
              <w:ind w:left="58"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у  читальному залі;</w:t>
            </w:r>
          </w:p>
          <w:p w:rsidR="002D4E1D" w:rsidRPr="00694945" w:rsidRDefault="002D4E1D" w:rsidP="003C03C5">
            <w:pPr>
              <w:numPr>
                <w:ilvl w:val="0"/>
                <w:numId w:val="67"/>
              </w:numPr>
              <w:spacing w:line="240" w:lineRule="atLeast"/>
              <w:ind w:left="58"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роздільники на поличках за темами й класами;</w:t>
            </w:r>
          </w:p>
          <w:p w:rsidR="002D4E1D" w:rsidRPr="00694945" w:rsidRDefault="002D4E1D" w:rsidP="003C03C5">
            <w:pPr>
              <w:numPr>
                <w:ilvl w:val="0"/>
                <w:numId w:val="67"/>
              </w:numPr>
              <w:spacing w:line="240" w:lineRule="atLeast"/>
              <w:ind w:left="58"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оформлення етикеток із назвами журналів на шафах у читальному залі;</w:t>
            </w:r>
          </w:p>
          <w:p w:rsidR="002D4E1D" w:rsidRPr="00694945" w:rsidRDefault="002D4E1D" w:rsidP="003C03C5">
            <w:pPr>
              <w:numPr>
                <w:ilvl w:val="0"/>
                <w:numId w:val="67"/>
              </w:numPr>
              <w:spacing w:line="240" w:lineRule="atLeast"/>
              <w:ind w:left="58" w:firstLine="58"/>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у книгосховищі;</w:t>
            </w:r>
          </w:p>
          <w:p w:rsidR="002D4E1D" w:rsidRPr="00694945" w:rsidRDefault="002D4E1D" w:rsidP="003C03C5">
            <w:pPr>
              <w:numPr>
                <w:ilvl w:val="0"/>
                <w:numId w:val="67"/>
              </w:numPr>
              <w:spacing w:line="240" w:lineRule="atLeast"/>
              <w:ind w:left="58" w:firstLine="58"/>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за новими розділами, за алфавітом із портретами письменників.</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40</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Своєчасно інформувати читачів про проведені заходи.</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41</w:t>
            </w:r>
          </w:p>
        </w:tc>
        <w:tc>
          <w:tcPr>
            <w:tcW w:w="4783"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Оформити звіт за минулий рік про виконану роботу та ознайомити читачів із цим звітом.</w:t>
            </w:r>
          </w:p>
        </w:tc>
        <w:tc>
          <w:tcPr>
            <w:tcW w:w="1724" w:type="dxa"/>
          </w:tcPr>
          <w:p w:rsidR="002D4E1D" w:rsidRPr="00694945" w:rsidRDefault="002D4E1D" w:rsidP="001D485B">
            <w:pPr>
              <w:spacing w:line="240" w:lineRule="atLeast"/>
              <w:ind w:firstLine="58"/>
              <w:jc w:val="both"/>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rPr>
              <w:t>червень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2D4E1D" w:rsidRPr="00694945" w:rsidTr="0036673F">
        <w:tc>
          <w:tcPr>
            <w:tcW w:w="10030" w:type="dxa"/>
            <w:gridSpan w:val="5"/>
          </w:tcPr>
          <w:p w:rsidR="002D4E1D" w:rsidRPr="00694945" w:rsidRDefault="002D4E1D" w:rsidP="001D485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Робота бібліотеки, спрямована на допомогу громадським </w:t>
            </w:r>
          </w:p>
          <w:p w:rsidR="002D4E1D" w:rsidRPr="00694945" w:rsidRDefault="002D4E1D" w:rsidP="001D485B">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та творчим об’єднанням здобувачів освіти</w:t>
            </w: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Визначити заходи бібліотеки, спрямовані на допомогу гурткам,  які працюють у </w:t>
            </w:r>
            <w:r w:rsidRPr="00694945">
              <w:rPr>
                <w:rFonts w:ascii="Times New Roman" w:hAnsi="Times New Roman"/>
                <w:color w:val="000000" w:themeColor="text1"/>
                <w:sz w:val="24"/>
                <w:szCs w:val="24"/>
                <w:lang w:val="uk-UA"/>
              </w:rPr>
              <w:t>ліцеї</w:t>
            </w:r>
            <w:r w:rsidRPr="00694945">
              <w:rPr>
                <w:rFonts w:ascii="Times New Roman" w:hAnsi="Times New Roman"/>
                <w:color w:val="000000" w:themeColor="text1"/>
                <w:sz w:val="24"/>
                <w:szCs w:val="24"/>
              </w:rPr>
              <w:t>.</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жовтень</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Проводити консультації з ремонту книг.</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5-6 класи</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Оновлення стенду „Як берегти книгу”.</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Проводити дрібний ремонт книг.</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Роботу бібліотечного активу та ради бібліотеки спрямувати на оволодіння навичками технічної обробки книг.</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Залучити актив до проведення масових заходів, оформлення книжкових виставок, тематичних тижнів.</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Створити актив бібліотеки.</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Силами активу проводити ремонт книг, підшивку журналів та газет.</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Залучити актив до роботи на абонементі при видачі книг, підбору книг для читачів.</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r w:rsidR="00694945" w:rsidRPr="00694945" w:rsidTr="001D485B">
        <w:tc>
          <w:tcPr>
            <w:tcW w:w="540" w:type="dxa"/>
          </w:tcPr>
          <w:p w:rsidR="002D4E1D" w:rsidRPr="00694945" w:rsidRDefault="002D4E1D" w:rsidP="001D485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4783"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Проводити рейди по перевірці стану шкільних підручників.</w:t>
            </w:r>
          </w:p>
        </w:tc>
        <w:tc>
          <w:tcPr>
            <w:tcW w:w="1724" w:type="dxa"/>
          </w:tcPr>
          <w:p w:rsidR="002D4E1D" w:rsidRPr="00694945" w:rsidRDefault="002D4E1D" w:rsidP="001D485B">
            <w:pPr>
              <w:rPr>
                <w:rFonts w:ascii="Times New Roman" w:hAnsi="Times New Roman"/>
                <w:color w:val="000000" w:themeColor="text1"/>
                <w:sz w:val="24"/>
                <w:szCs w:val="24"/>
              </w:rPr>
            </w:pPr>
            <w:r w:rsidRPr="00694945">
              <w:rPr>
                <w:rFonts w:ascii="Times New Roman" w:hAnsi="Times New Roman"/>
                <w:color w:val="000000" w:themeColor="text1"/>
                <w:sz w:val="24"/>
                <w:szCs w:val="24"/>
              </w:rPr>
              <w:t>протягом року</w:t>
            </w:r>
          </w:p>
        </w:tc>
        <w:tc>
          <w:tcPr>
            <w:tcW w:w="1650" w:type="dxa"/>
          </w:tcPr>
          <w:p w:rsidR="002D4E1D" w:rsidRPr="00694945" w:rsidRDefault="002D4E1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Бібліотекарі</w:t>
            </w:r>
          </w:p>
        </w:tc>
        <w:tc>
          <w:tcPr>
            <w:tcW w:w="1333" w:type="dxa"/>
          </w:tcPr>
          <w:p w:rsidR="002D4E1D" w:rsidRPr="00694945" w:rsidRDefault="002D4E1D" w:rsidP="001D485B">
            <w:pPr>
              <w:jc w:val="center"/>
              <w:rPr>
                <w:rFonts w:ascii="Times New Roman" w:hAnsi="Times New Roman"/>
                <w:b/>
                <w:color w:val="000000" w:themeColor="text1"/>
                <w:sz w:val="24"/>
                <w:szCs w:val="24"/>
                <w:lang w:val="uk-UA"/>
              </w:rPr>
            </w:pPr>
          </w:p>
        </w:tc>
      </w:tr>
    </w:tbl>
    <w:p w:rsidR="004D04CB" w:rsidRPr="00694945" w:rsidRDefault="004D04CB"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192307" w:rsidRDefault="00192307" w:rsidP="00192307">
      <w:pPr>
        <w:tabs>
          <w:tab w:val="left" w:pos="2370"/>
        </w:tabs>
        <w:rPr>
          <w:rFonts w:ascii="Times New Roman" w:hAnsi="Times New Roman"/>
          <w:b/>
          <w:color w:val="000000" w:themeColor="text1"/>
          <w:sz w:val="24"/>
          <w:szCs w:val="24"/>
          <w:lang w:val="uk-UA"/>
        </w:rPr>
      </w:pPr>
    </w:p>
    <w:p w:rsidR="00182EF8" w:rsidRDefault="00182EF8" w:rsidP="00192307">
      <w:pPr>
        <w:tabs>
          <w:tab w:val="left" w:pos="2370"/>
        </w:tabs>
        <w:rPr>
          <w:rFonts w:ascii="Times New Roman" w:hAnsi="Times New Roman"/>
          <w:b/>
          <w:color w:val="000000" w:themeColor="text1"/>
          <w:sz w:val="24"/>
          <w:szCs w:val="24"/>
          <w:lang w:val="uk-UA"/>
        </w:rPr>
      </w:pPr>
    </w:p>
    <w:p w:rsidR="00182EF8" w:rsidRDefault="00182EF8" w:rsidP="00192307">
      <w:pPr>
        <w:tabs>
          <w:tab w:val="left" w:pos="2370"/>
        </w:tabs>
        <w:rPr>
          <w:rFonts w:ascii="Times New Roman" w:hAnsi="Times New Roman"/>
          <w:b/>
          <w:color w:val="000000" w:themeColor="text1"/>
          <w:sz w:val="24"/>
          <w:szCs w:val="24"/>
          <w:lang w:val="uk-UA"/>
        </w:rPr>
      </w:pPr>
    </w:p>
    <w:p w:rsidR="00182EF8" w:rsidRDefault="00182EF8" w:rsidP="00192307">
      <w:pPr>
        <w:tabs>
          <w:tab w:val="left" w:pos="2370"/>
        </w:tabs>
        <w:rPr>
          <w:rFonts w:ascii="Times New Roman" w:hAnsi="Times New Roman"/>
          <w:b/>
          <w:color w:val="000000" w:themeColor="text1"/>
          <w:sz w:val="24"/>
          <w:szCs w:val="24"/>
          <w:lang w:val="uk-UA"/>
        </w:rPr>
      </w:pPr>
    </w:p>
    <w:p w:rsidR="00182EF8" w:rsidRDefault="00182EF8" w:rsidP="00192307">
      <w:pPr>
        <w:tabs>
          <w:tab w:val="left" w:pos="2370"/>
        </w:tabs>
        <w:rPr>
          <w:rFonts w:ascii="Times New Roman" w:hAnsi="Times New Roman"/>
          <w:b/>
          <w:color w:val="000000" w:themeColor="text1"/>
          <w:sz w:val="24"/>
          <w:szCs w:val="24"/>
          <w:lang w:val="uk-UA"/>
        </w:rPr>
      </w:pPr>
    </w:p>
    <w:p w:rsidR="00182EF8" w:rsidRDefault="00182EF8" w:rsidP="00192307">
      <w:pPr>
        <w:tabs>
          <w:tab w:val="left" w:pos="2370"/>
        </w:tabs>
        <w:rPr>
          <w:rFonts w:ascii="Times New Roman" w:hAnsi="Times New Roman"/>
          <w:b/>
          <w:color w:val="000000" w:themeColor="text1"/>
          <w:sz w:val="24"/>
          <w:szCs w:val="24"/>
          <w:lang w:val="uk-UA"/>
        </w:rPr>
      </w:pPr>
    </w:p>
    <w:p w:rsidR="00182EF8" w:rsidRPr="00694945" w:rsidRDefault="00182EF8" w:rsidP="00192307">
      <w:pPr>
        <w:tabs>
          <w:tab w:val="left" w:pos="2370"/>
        </w:tabs>
        <w:rPr>
          <w:rFonts w:ascii="Times New Roman" w:hAnsi="Times New Roman"/>
          <w:b/>
          <w:color w:val="000000" w:themeColor="text1"/>
          <w:sz w:val="24"/>
          <w:szCs w:val="24"/>
          <w:lang w:val="uk-UA"/>
        </w:rPr>
      </w:pPr>
    </w:p>
    <w:p w:rsidR="00192307" w:rsidRPr="00694945" w:rsidRDefault="00192307" w:rsidP="00192307">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Р</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о</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з</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д</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і</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л ІІІ</w:t>
      </w:r>
    </w:p>
    <w:p w:rsidR="0008098F" w:rsidRPr="00694945" w:rsidRDefault="0008098F" w:rsidP="0008098F">
      <w:pPr>
        <w:tabs>
          <w:tab w:val="left" w:pos="2370"/>
        </w:tabs>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СИСТЕМА ОЦІНЮВАННЯ ЗДОБУВАЧІВ ОСВІТИ</w:t>
      </w:r>
    </w:p>
    <w:p w:rsidR="000C3362"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3.1.План-графік здійснення моніторингу організації освітнього процесу</w:t>
      </w:r>
    </w:p>
    <w:tbl>
      <w:tblPr>
        <w:tblStyle w:val="afff0"/>
        <w:tblW w:w="0" w:type="auto"/>
        <w:tblInd w:w="-459" w:type="dxa"/>
        <w:tblLook w:val="04A0" w:firstRow="1" w:lastRow="0" w:firstColumn="1" w:lastColumn="0" w:noHBand="0" w:noVBand="1"/>
      </w:tblPr>
      <w:tblGrid>
        <w:gridCol w:w="656"/>
        <w:gridCol w:w="2257"/>
        <w:gridCol w:w="2366"/>
        <w:gridCol w:w="1407"/>
        <w:gridCol w:w="1937"/>
        <w:gridCol w:w="1407"/>
      </w:tblGrid>
      <w:tr w:rsidR="00694945" w:rsidRPr="00694945" w:rsidTr="000C3362">
        <w:tc>
          <w:tcPr>
            <w:tcW w:w="709"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139" w:type="dxa"/>
            <w:gridSpan w:val="2"/>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270"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262"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0C3362">
        <w:tc>
          <w:tcPr>
            <w:tcW w:w="709" w:type="dxa"/>
            <w:hideMark/>
          </w:tcPr>
          <w:p w:rsidR="002B5675" w:rsidRPr="00694945" w:rsidRDefault="00192307" w:rsidP="000C336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r w:rsidR="002B5675" w:rsidRPr="00694945">
              <w:rPr>
                <w:rFonts w:ascii="Times New Roman" w:eastAsia="Times New Roman" w:hAnsi="Times New Roman"/>
                <w:color w:val="000000" w:themeColor="text1"/>
                <w:sz w:val="24"/>
                <w:szCs w:val="24"/>
                <w:lang w:val="uk-UA"/>
              </w:rPr>
              <w:t>.</w:t>
            </w:r>
          </w:p>
        </w:tc>
        <w:tc>
          <w:tcPr>
            <w:tcW w:w="2548" w:type="dxa"/>
          </w:tcPr>
          <w:p w:rsidR="002B5675" w:rsidRPr="00694945" w:rsidRDefault="002B5675"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Діяльність шкільних  методичних об’єднань</w:t>
            </w:r>
          </w:p>
        </w:tc>
        <w:tc>
          <w:tcPr>
            <w:tcW w:w="2591" w:type="dxa"/>
            <w:hideMark/>
          </w:tcPr>
          <w:p w:rsidR="002B5675" w:rsidRPr="00694945" w:rsidRDefault="002B5675"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Кваліметрична модель,</w:t>
            </w:r>
          </w:p>
          <w:p w:rsidR="002B5675" w:rsidRPr="00694945" w:rsidRDefault="002B5675" w:rsidP="00D62431">
            <w:pPr>
              <w:rPr>
                <w:rFonts w:ascii="Times New Roman" w:eastAsia="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ШМО вчителів гуманітарно-естетичного циклу, природничо-математичного циклу, початкових класів</w:t>
            </w:r>
          </w:p>
        </w:tc>
        <w:tc>
          <w:tcPr>
            <w:tcW w:w="1270" w:type="dxa"/>
            <w:hideMark/>
          </w:tcPr>
          <w:p w:rsidR="002B5675" w:rsidRPr="00694945" w:rsidRDefault="002B5675"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грудень,</w:t>
            </w:r>
          </w:p>
          <w:p w:rsidR="002B5675" w:rsidRPr="00694945" w:rsidRDefault="002B5675"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травень</w:t>
            </w:r>
          </w:p>
        </w:tc>
        <w:tc>
          <w:tcPr>
            <w:tcW w:w="1650" w:type="dxa"/>
            <w:hideMark/>
          </w:tcPr>
          <w:p w:rsidR="002B5675" w:rsidRPr="00694945" w:rsidRDefault="001923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262" w:type="dxa"/>
          </w:tcPr>
          <w:p w:rsidR="002B5675" w:rsidRPr="00694945" w:rsidRDefault="002B5675" w:rsidP="00D62431">
            <w:pPr>
              <w:rPr>
                <w:rFonts w:ascii="Times New Roman" w:eastAsia="Times New Roman" w:hAnsi="Times New Roman"/>
                <w:color w:val="000000" w:themeColor="text1"/>
                <w:sz w:val="24"/>
                <w:szCs w:val="24"/>
                <w:lang w:val="uk-UA"/>
              </w:rPr>
            </w:pPr>
          </w:p>
        </w:tc>
      </w:tr>
      <w:tr w:rsidR="00694945" w:rsidRPr="00694945" w:rsidTr="000C3362">
        <w:tc>
          <w:tcPr>
            <w:tcW w:w="709" w:type="dxa"/>
            <w:hideMark/>
          </w:tcPr>
          <w:p w:rsidR="00192307" w:rsidRPr="00694945" w:rsidRDefault="00192307" w:rsidP="000C336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2548" w:type="dxa"/>
          </w:tcPr>
          <w:p w:rsidR="00192307" w:rsidRPr="00694945" w:rsidRDefault="00192307"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Результати ДПА, ЗНО</w:t>
            </w:r>
          </w:p>
        </w:tc>
        <w:tc>
          <w:tcPr>
            <w:tcW w:w="2591" w:type="dxa"/>
            <w:hideMark/>
          </w:tcPr>
          <w:p w:rsidR="00192307" w:rsidRPr="00694945" w:rsidRDefault="00192307" w:rsidP="00D62431">
            <w:pPr>
              <w:rPr>
                <w:rFonts w:ascii="Times New Roman" w:eastAsia="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Квадрант-аналіз, результати ДПА, ЗНО учнів 4,9,11-х класів</w:t>
            </w:r>
          </w:p>
        </w:tc>
        <w:tc>
          <w:tcPr>
            <w:tcW w:w="1270" w:type="dxa"/>
            <w:hideMark/>
          </w:tcPr>
          <w:p w:rsidR="00192307" w:rsidRPr="00694945" w:rsidRDefault="0019230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червень</w:t>
            </w:r>
          </w:p>
        </w:tc>
        <w:tc>
          <w:tcPr>
            <w:tcW w:w="1650" w:type="dxa"/>
            <w:hideMark/>
          </w:tcPr>
          <w:p w:rsidR="00192307" w:rsidRPr="00694945" w:rsidRDefault="001923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262" w:type="dxa"/>
          </w:tcPr>
          <w:p w:rsidR="00192307" w:rsidRPr="00694945" w:rsidRDefault="00192307" w:rsidP="00D62431">
            <w:pPr>
              <w:rPr>
                <w:rFonts w:ascii="Times New Roman" w:eastAsia="Times New Roman" w:hAnsi="Times New Roman"/>
                <w:color w:val="000000" w:themeColor="text1"/>
                <w:sz w:val="24"/>
                <w:szCs w:val="24"/>
                <w:lang w:val="uk-UA"/>
              </w:rPr>
            </w:pPr>
          </w:p>
        </w:tc>
      </w:tr>
      <w:tr w:rsidR="00694945" w:rsidRPr="00694945" w:rsidTr="000C3362">
        <w:tc>
          <w:tcPr>
            <w:tcW w:w="709" w:type="dxa"/>
            <w:hideMark/>
          </w:tcPr>
          <w:p w:rsidR="00192307" w:rsidRPr="00694945" w:rsidRDefault="00192307" w:rsidP="000C336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3. </w:t>
            </w:r>
          </w:p>
        </w:tc>
        <w:tc>
          <w:tcPr>
            <w:tcW w:w="2548" w:type="dxa"/>
          </w:tcPr>
          <w:p w:rsidR="00192307" w:rsidRPr="00694945" w:rsidRDefault="00192307"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Рівень  знань, умінь і навичок учнів з базових дисциплін (українська мова та математика)</w:t>
            </w:r>
          </w:p>
        </w:tc>
        <w:tc>
          <w:tcPr>
            <w:tcW w:w="2591" w:type="dxa"/>
            <w:hideMark/>
          </w:tcPr>
          <w:p w:rsidR="00192307" w:rsidRPr="00694945" w:rsidRDefault="00192307"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Кваліметрична модель,</w:t>
            </w:r>
          </w:p>
          <w:p w:rsidR="00192307" w:rsidRPr="00694945" w:rsidRDefault="00192307" w:rsidP="00D62431">
            <w:pPr>
              <w:rPr>
                <w:rFonts w:ascii="Times New Roman" w:eastAsia="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результати знань, умінь та навичок учнів 3-10 класів з української мови та математики</w:t>
            </w:r>
          </w:p>
        </w:tc>
        <w:tc>
          <w:tcPr>
            <w:tcW w:w="1270" w:type="dxa"/>
            <w:hideMark/>
          </w:tcPr>
          <w:p w:rsidR="00192307" w:rsidRPr="00694945" w:rsidRDefault="0019230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вересень, грудень,</w:t>
            </w:r>
          </w:p>
          <w:p w:rsidR="00192307" w:rsidRPr="00694945" w:rsidRDefault="0019230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травень</w:t>
            </w:r>
          </w:p>
        </w:tc>
        <w:tc>
          <w:tcPr>
            <w:tcW w:w="1650" w:type="dxa"/>
            <w:hideMark/>
          </w:tcPr>
          <w:p w:rsidR="00192307" w:rsidRPr="00694945" w:rsidRDefault="001923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262" w:type="dxa"/>
          </w:tcPr>
          <w:p w:rsidR="00192307" w:rsidRPr="00694945" w:rsidRDefault="00192307" w:rsidP="00D62431">
            <w:pPr>
              <w:rPr>
                <w:rFonts w:ascii="Times New Roman" w:eastAsia="Times New Roman" w:hAnsi="Times New Roman"/>
                <w:color w:val="000000" w:themeColor="text1"/>
                <w:sz w:val="24"/>
                <w:szCs w:val="24"/>
                <w:lang w:val="uk-UA"/>
              </w:rPr>
            </w:pPr>
          </w:p>
        </w:tc>
      </w:tr>
    </w:tbl>
    <w:p w:rsidR="000C3362" w:rsidRPr="00694945" w:rsidRDefault="000C3362" w:rsidP="0008098F">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3.2.План-графік проведення контрольних робіт з</w:t>
      </w:r>
      <w:r w:rsidR="002B5675" w:rsidRPr="00694945">
        <w:rPr>
          <w:rFonts w:ascii="Times New Roman" w:hAnsi="Times New Roman"/>
          <w:b/>
          <w:color w:val="000000" w:themeColor="text1"/>
          <w:sz w:val="24"/>
          <w:szCs w:val="24"/>
          <w:lang w:val="uk-UA"/>
        </w:rPr>
        <w:t>а завданнями адміністрації ліцею</w:t>
      </w:r>
    </w:p>
    <w:tbl>
      <w:tblPr>
        <w:tblStyle w:val="afff0"/>
        <w:tblW w:w="0" w:type="auto"/>
        <w:tblInd w:w="-459" w:type="dxa"/>
        <w:tblLook w:val="04A0" w:firstRow="1" w:lastRow="0" w:firstColumn="1" w:lastColumn="0" w:noHBand="0" w:noVBand="1"/>
      </w:tblPr>
      <w:tblGrid>
        <w:gridCol w:w="689"/>
        <w:gridCol w:w="4590"/>
        <w:gridCol w:w="1407"/>
        <w:gridCol w:w="1937"/>
        <w:gridCol w:w="1407"/>
      </w:tblGrid>
      <w:tr w:rsidR="00694945" w:rsidRPr="00694945" w:rsidTr="000C3362">
        <w:tc>
          <w:tcPr>
            <w:tcW w:w="709"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0C3362" w:rsidRPr="00694945" w:rsidRDefault="000C3362"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0C3362">
        <w:tc>
          <w:tcPr>
            <w:tcW w:w="709" w:type="dxa"/>
          </w:tcPr>
          <w:p w:rsidR="000C3362" w:rsidRPr="00694945" w:rsidRDefault="000C3362" w:rsidP="00D62431">
            <w:pPr>
              <w:jc w:val="center"/>
              <w:rPr>
                <w:rFonts w:ascii="Times New Roman" w:hAnsi="Times New Roman"/>
                <w:color w:val="000000" w:themeColor="text1"/>
                <w:sz w:val="24"/>
                <w:szCs w:val="24"/>
                <w:lang w:val="uk-UA"/>
              </w:rPr>
            </w:pPr>
          </w:p>
          <w:p w:rsidR="000C3362" w:rsidRPr="00694945" w:rsidRDefault="000C3362" w:rsidP="00D6243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4967" w:type="dxa"/>
          </w:tcPr>
          <w:p w:rsidR="000C3362" w:rsidRPr="00694945" w:rsidRDefault="000C3362" w:rsidP="00D62431">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1. Контроль знань, умінь та навичок учнів 2-11-х класів з української мови, </w:t>
            </w:r>
            <w:r w:rsidR="00AB4D05"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t>математики</w:t>
            </w:r>
          </w:p>
        </w:tc>
        <w:tc>
          <w:tcPr>
            <w:tcW w:w="1362" w:type="dxa"/>
          </w:tcPr>
          <w:p w:rsidR="000C3362" w:rsidRPr="00694945" w:rsidRDefault="000C3362" w:rsidP="000C3362">
            <w:pPr>
              <w:tabs>
                <w:tab w:val="left" w:pos="1260"/>
              </w:tabs>
              <w:rPr>
                <w:rFonts w:ascii="Times New Roman" w:eastAsia="Times New Roman" w:hAnsi="Times New Roman"/>
                <w:bCs/>
                <w:color w:val="000000" w:themeColor="text1"/>
                <w:sz w:val="24"/>
                <w:szCs w:val="24"/>
                <w:lang w:val="uk-UA"/>
              </w:rPr>
            </w:pPr>
          </w:p>
          <w:p w:rsidR="000C3362" w:rsidRPr="00694945" w:rsidRDefault="000C3362" w:rsidP="000C3362">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Вересень</w:t>
            </w:r>
          </w:p>
          <w:p w:rsidR="000C3362" w:rsidRPr="00694945" w:rsidRDefault="000C3362" w:rsidP="000C3362">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bCs/>
                <w:color w:val="000000" w:themeColor="text1"/>
                <w:sz w:val="24"/>
                <w:szCs w:val="24"/>
                <w:lang w:val="uk-UA"/>
              </w:rPr>
              <w:t>Грудень</w:t>
            </w:r>
          </w:p>
          <w:p w:rsidR="000C3362" w:rsidRPr="00694945" w:rsidRDefault="000C3362" w:rsidP="000C3362">
            <w:pPr>
              <w:rPr>
                <w:rFonts w:ascii="Times New Roman" w:hAnsi="Times New Roman"/>
                <w:color w:val="000000" w:themeColor="text1"/>
                <w:sz w:val="24"/>
                <w:szCs w:val="24"/>
                <w:lang w:val="uk-UA"/>
              </w:rPr>
            </w:pPr>
            <w:r w:rsidRPr="00694945">
              <w:rPr>
                <w:rFonts w:ascii="Times New Roman" w:eastAsia="Times New Roman" w:hAnsi="Times New Roman"/>
                <w:bCs/>
                <w:color w:val="000000" w:themeColor="text1"/>
                <w:sz w:val="24"/>
                <w:szCs w:val="24"/>
                <w:lang w:val="uk-UA"/>
              </w:rPr>
              <w:t>Травень</w:t>
            </w:r>
          </w:p>
        </w:tc>
        <w:tc>
          <w:tcPr>
            <w:tcW w:w="1650" w:type="dxa"/>
          </w:tcPr>
          <w:p w:rsidR="000C3362" w:rsidRPr="00694945" w:rsidRDefault="00192307" w:rsidP="00D62431">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92307" w:rsidRPr="00694945" w:rsidRDefault="00192307" w:rsidP="00192307">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192307" w:rsidRPr="00694945" w:rsidRDefault="00192307" w:rsidP="00192307">
            <w:pP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C3362" w:rsidRPr="00694945" w:rsidRDefault="000C3362" w:rsidP="00D62431">
            <w:pPr>
              <w:jc w:val="center"/>
              <w:rPr>
                <w:rFonts w:ascii="Times New Roman" w:hAnsi="Times New Roman"/>
                <w:color w:val="000000" w:themeColor="text1"/>
                <w:sz w:val="24"/>
                <w:szCs w:val="24"/>
                <w:lang w:val="uk-UA"/>
              </w:rPr>
            </w:pPr>
          </w:p>
        </w:tc>
      </w:tr>
      <w:tr w:rsidR="00694945" w:rsidRPr="00694945" w:rsidTr="000C3362">
        <w:tc>
          <w:tcPr>
            <w:tcW w:w="709" w:type="dxa"/>
          </w:tcPr>
          <w:p w:rsidR="000C3362" w:rsidRPr="00694945" w:rsidRDefault="000C3362" w:rsidP="00D6243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4967" w:type="dxa"/>
          </w:tcPr>
          <w:p w:rsidR="000C3362" w:rsidRPr="00694945" w:rsidRDefault="000C3362" w:rsidP="000C3362">
            <w:pPr>
              <w:tabs>
                <w:tab w:val="left" w:pos="1260"/>
              </w:tabs>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2.Контроль знань, умінь та навичок учнів 3-11-х класів з предметів, які підлягають внутрішньо шкільному контролю  </w:t>
            </w:r>
          </w:p>
        </w:tc>
        <w:tc>
          <w:tcPr>
            <w:tcW w:w="1362" w:type="dxa"/>
          </w:tcPr>
          <w:p w:rsidR="000C3362" w:rsidRPr="00694945" w:rsidRDefault="000C3362" w:rsidP="000C3362">
            <w:pPr>
              <w:tabs>
                <w:tab w:val="left" w:pos="1260"/>
              </w:tabs>
              <w:rPr>
                <w:rFonts w:ascii="Times New Roman" w:eastAsia="Times New Roman" w:hAnsi="Times New Roman"/>
                <w:bCs/>
                <w:color w:val="000000" w:themeColor="text1"/>
                <w:sz w:val="24"/>
                <w:szCs w:val="24"/>
                <w:lang w:val="uk-UA"/>
              </w:rPr>
            </w:pPr>
            <w:r w:rsidRPr="00694945">
              <w:rPr>
                <w:rFonts w:ascii="Times New Roman" w:eastAsia="Times New Roman" w:hAnsi="Times New Roman"/>
                <w:color w:val="000000" w:themeColor="text1"/>
                <w:sz w:val="24"/>
                <w:szCs w:val="24"/>
                <w:lang w:val="uk-UA"/>
              </w:rPr>
              <w:t>за окремим планом</w:t>
            </w:r>
          </w:p>
        </w:tc>
        <w:tc>
          <w:tcPr>
            <w:tcW w:w="1650" w:type="dxa"/>
          </w:tcPr>
          <w:p w:rsidR="00192307" w:rsidRPr="00694945" w:rsidRDefault="00192307" w:rsidP="00192307">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92307" w:rsidRPr="00694945" w:rsidRDefault="00192307" w:rsidP="00192307">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0C3362" w:rsidRPr="00694945" w:rsidRDefault="00192307" w:rsidP="00192307">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C3362" w:rsidRPr="00694945" w:rsidRDefault="000C3362" w:rsidP="00D62431">
            <w:pPr>
              <w:jc w:val="center"/>
              <w:rPr>
                <w:rFonts w:ascii="Times New Roman" w:hAnsi="Times New Roman"/>
                <w:color w:val="000000" w:themeColor="text1"/>
                <w:sz w:val="24"/>
                <w:szCs w:val="24"/>
                <w:lang w:val="uk-UA"/>
              </w:rPr>
            </w:pPr>
          </w:p>
        </w:tc>
      </w:tr>
    </w:tbl>
    <w:p w:rsidR="000C3362" w:rsidRPr="00694945" w:rsidRDefault="000C3362" w:rsidP="0008098F">
      <w:pPr>
        <w:tabs>
          <w:tab w:val="left" w:pos="2370"/>
        </w:tabs>
        <w:rPr>
          <w:rFonts w:ascii="Times New Roman" w:hAnsi="Times New Roman"/>
          <w:b/>
          <w:color w:val="000000" w:themeColor="text1"/>
          <w:sz w:val="24"/>
          <w:szCs w:val="24"/>
          <w:lang w:val="uk-UA"/>
        </w:rPr>
      </w:pPr>
    </w:p>
    <w:p w:rsidR="000C3362" w:rsidRPr="00694945" w:rsidRDefault="000C3362" w:rsidP="0008098F">
      <w:pPr>
        <w:tabs>
          <w:tab w:val="left" w:pos="2370"/>
        </w:tabs>
        <w:rPr>
          <w:rFonts w:ascii="Times New Roman" w:hAnsi="Times New Roman"/>
          <w:b/>
          <w:color w:val="000000" w:themeColor="text1"/>
          <w:sz w:val="24"/>
          <w:szCs w:val="24"/>
          <w:lang w:val="uk-UA"/>
        </w:rPr>
      </w:pPr>
    </w:p>
    <w:p w:rsidR="0028164A" w:rsidRPr="00694945" w:rsidRDefault="0028164A" w:rsidP="0008098F">
      <w:pPr>
        <w:tabs>
          <w:tab w:val="left" w:pos="2370"/>
        </w:tabs>
        <w:jc w:val="center"/>
        <w:rPr>
          <w:rFonts w:ascii="Times New Roman" w:hAnsi="Times New Roman"/>
          <w:b/>
          <w:color w:val="000000" w:themeColor="text1"/>
          <w:sz w:val="24"/>
          <w:szCs w:val="24"/>
          <w:lang w:val="uk-UA"/>
        </w:rPr>
      </w:pPr>
    </w:p>
    <w:p w:rsidR="0028164A" w:rsidRPr="00694945" w:rsidRDefault="0028164A" w:rsidP="0008098F">
      <w:pPr>
        <w:tabs>
          <w:tab w:val="left" w:pos="2370"/>
        </w:tabs>
        <w:jc w:val="center"/>
        <w:rPr>
          <w:rFonts w:ascii="Times New Roman" w:hAnsi="Times New Roman"/>
          <w:b/>
          <w:color w:val="000000" w:themeColor="text1"/>
          <w:sz w:val="24"/>
          <w:szCs w:val="24"/>
          <w:lang w:val="uk-UA"/>
        </w:rPr>
      </w:pPr>
    </w:p>
    <w:p w:rsidR="0028164A" w:rsidRPr="00694945" w:rsidRDefault="0028164A" w:rsidP="0008098F">
      <w:pPr>
        <w:tabs>
          <w:tab w:val="left" w:pos="2370"/>
        </w:tabs>
        <w:jc w:val="center"/>
        <w:rPr>
          <w:rFonts w:ascii="Times New Roman" w:hAnsi="Times New Roman"/>
          <w:b/>
          <w:color w:val="000000" w:themeColor="text1"/>
          <w:sz w:val="24"/>
          <w:szCs w:val="24"/>
          <w:lang w:val="uk-UA"/>
        </w:rPr>
      </w:pPr>
    </w:p>
    <w:p w:rsidR="00192307" w:rsidRPr="00694945" w:rsidRDefault="00192307" w:rsidP="0008098F">
      <w:pPr>
        <w:tabs>
          <w:tab w:val="left" w:pos="2370"/>
        </w:tabs>
        <w:jc w:val="center"/>
        <w:rPr>
          <w:rFonts w:ascii="Times New Roman" w:hAnsi="Times New Roman"/>
          <w:b/>
          <w:color w:val="000000" w:themeColor="text1"/>
          <w:sz w:val="24"/>
          <w:szCs w:val="24"/>
          <w:lang w:val="uk-UA"/>
        </w:rPr>
      </w:pPr>
    </w:p>
    <w:p w:rsidR="0008098F" w:rsidRPr="00694945" w:rsidRDefault="0008098F" w:rsidP="0008098F">
      <w:pPr>
        <w:tabs>
          <w:tab w:val="left" w:pos="2370"/>
        </w:tabs>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Р</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о</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з</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д</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і</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л</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 xml:space="preserve"> І</w:t>
      </w:r>
      <w:r w:rsidRPr="00694945">
        <w:rPr>
          <w:rFonts w:ascii="Times New Roman" w:hAnsi="Times New Roman"/>
          <w:b/>
          <w:color w:val="000000" w:themeColor="text1"/>
          <w:sz w:val="24"/>
          <w:szCs w:val="24"/>
          <w:lang w:val="en-US"/>
        </w:rPr>
        <w:t>V</w:t>
      </w:r>
    </w:p>
    <w:p w:rsidR="0008098F" w:rsidRPr="00694945" w:rsidRDefault="0008098F" w:rsidP="0008098F">
      <w:pPr>
        <w:tabs>
          <w:tab w:val="left" w:pos="2370"/>
        </w:tabs>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ПЕДАГОГІЧНА ДІЯЛЬНІСТЬ ПЕДАГОГІЧНИХ ПРАЦІВНИКІВ ЗАКЛАДУ ОСВІТИ</w:t>
      </w:r>
    </w:p>
    <w:p w:rsidR="00D62431" w:rsidRPr="00694945" w:rsidRDefault="004D2AD2" w:rsidP="004D2AD2">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 Організація методичної роботи педагогічних працівників</w:t>
      </w:r>
    </w:p>
    <w:p w:rsidR="00D62431" w:rsidRPr="00694945"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694945">
        <w:rPr>
          <w:rFonts w:ascii="Times New Roman" w:eastAsia="Times New Roman" w:hAnsi="Times New Roman"/>
          <w:b/>
          <w:color w:val="000000" w:themeColor="text1"/>
          <w:sz w:val="24"/>
          <w:szCs w:val="24"/>
          <w:lang w:val="uk-UA" w:eastAsia="ru-RU"/>
        </w:rPr>
        <w:t>:</w:t>
      </w:r>
    </w:p>
    <w:p w:rsidR="00D62431" w:rsidRPr="00694945"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діагностичну</w:t>
      </w:r>
      <w:r w:rsidRPr="00694945">
        <w:rPr>
          <w:rFonts w:ascii="Times New Roman" w:eastAsia="Times New Roman" w:hAnsi="Times New Roman"/>
          <w:color w:val="000000" w:themeColor="text1"/>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D62431" w:rsidRPr="00694945"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відновлюючу</w:t>
      </w:r>
      <w:r w:rsidRPr="00694945">
        <w:rPr>
          <w:rFonts w:ascii="Times New Roman" w:eastAsia="Times New Roman" w:hAnsi="Times New Roman"/>
          <w:color w:val="000000" w:themeColor="text1"/>
          <w:sz w:val="24"/>
          <w:szCs w:val="24"/>
          <w:lang w:eastAsia="ru-RU"/>
        </w:rPr>
        <w:t>, яка передбачає поповнення та поглиблення знань відповідно до змін у змісті освіти;</w:t>
      </w:r>
    </w:p>
    <w:p w:rsidR="00D62431" w:rsidRPr="00694945"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коригуючу</w:t>
      </w:r>
      <w:r w:rsidRPr="00694945">
        <w:rPr>
          <w:rFonts w:ascii="Times New Roman" w:eastAsia="Times New Roman" w:hAnsi="Times New Roman"/>
          <w:color w:val="000000" w:themeColor="text1"/>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D62431" w:rsidRPr="00694945"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b/>
          <w:color w:val="000000" w:themeColor="text1"/>
          <w:sz w:val="24"/>
          <w:szCs w:val="24"/>
          <w:lang w:eastAsia="ru-RU"/>
        </w:rPr>
        <w:t>компенсаційну</w:t>
      </w:r>
      <w:r w:rsidRPr="00694945">
        <w:rPr>
          <w:rFonts w:ascii="Times New Roman" w:eastAsia="Times New Roman" w:hAnsi="Times New Roman"/>
          <w:color w:val="000000" w:themeColor="text1"/>
          <w:sz w:val="24"/>
          <w:szCs w:val="24"/>
          <w:lang w:eastAsia="ru-RU"/>
        </w:rPr>
        <w:t>, яка сприяє оновленню знань і вмінь педагогів відповідно до потреб життя</w:t>
      </w:r>
      <w:r w:rsidRPr="00694945">
        <w:rPr>
          <w:rFonts w:ascii="Times New Roman" w:eastAsia="Times New Roman" w:hAnsi="Times New Roman"/>
          <w:color w:val="000000" w:themeColor="text1"/>
          <w:sz w:val="24"/>
          <w:szCs w:val="24"/>
          <w:lang w:val="uk-UA" w:eastAsia="ru-RU"/>
        </w:rPr>
        <w:t>, формуванню професійної мобільності педагогів;</w:t>
      </w:r>
    </w:p>
    <w:p w:rsidR="00D62431" w:rsidRPr="00694945"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прогностичну (випереджуючу),</w:t>
      </w:r>
      <w:r w:rsidRPr="00694945">
        <w:rPr>
          <w:rFonts w:ascii="Times New Roman" w:eastAsia="Times New Roman" w:hAnsi="Times New Roman"/>
          <w:color w:val="000000" w:themeColor="text1"/>
          <w:sz w:val="24"/>
          <w:szCs w:val="24"/>
          <w:lang w:eastAsia="ru-RU"/>
        </w:rPr>
        <w:t xml:space="preserve"> яка вимагає визначення знань та вмінь, необхідних педагогам  у майбутньому;</w:t>
      </w:r>
    </w:p>
    <w:p w:rsidR="00D62431" w:rsidRPr="00694945"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моделюючу</w:t>
      </w:r>
      <w:r w:rsidRPr="00694945">
        <w:rPr>
          <w:rFonts w:ascii="Times New Roman" w:eastAsia="Times New Roman" w:hAnsi="Times New Roman"/>
          <w:color w:val="000000" w:themeColor="text1"/>
          <w:sz w:val="24"/>
          <w:szCs w:val="24"/>
          <w:lang w:eastAsia="ru-RU"/>
        </w:rPr>
        <w:t>, яка забезпечує розроблення перспективи та орієнтирів педагогічної діяльності;</w:t>
      </w:r>
    </w:p>
    <w:p w:rsidR="00D62431" w:rsidRPr="00694945"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eastAsia="Times New Roman" w:hAnsi="Times New Roman"/>
          <w:color w:val="000000" w:themeColor="text1"/>
          <w:sz w:val="24"/>
          <w:szCs w:val="24"/>
          <w:lang w:val="uk-UA" w:eastAsia="ru-RU"/>
        </w:rPr>
      </w:pPr>
    </w:p>
    <w:p w:rsidR="007E6DE9" w:rsidRPr="00694945" w:rsidRDefault="007E6DE9"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 2020-2021</w:t>
      </w:r>
      <w:r w:rsidR="00D62431" w:rsidRPr="00694945">
        <w:rPr>
          <w:rFonts w:ascii="Times New Roman" w:eastAsia="Times New Roman" w:hAnsi="Times New Roman"/>
          <w:color w:val="000000" w:themeColor="text1"/>
          <w:sz w:val="24"/>
          <w:szCs w:val="24"/>
          <w:lang w:val="uk-UA" w:eastAsia="ru-RU"/>
        </w:rPr>
        <w:t xml:space="preserve"> навчальному році методичн</w:t>
      </w:r>
      <w:r w:rsidRPr="00694945">
        <w:rPr>
          <w:rFonts w:ascii="Times New Roman" w:eastAsia="Times New Roman" w:hAnsi="Times New Roman"/>
          <w:color w:val="000000" w:themeColor="text1"/>
          <w:sz w:val="24"/>
          <w:szCs w:val="24"/>
          <w:lang w:val="uk-UA" w:eastAsia="ru-RU"/>
        </w:rPr>
        <w:t xml:space="preserve">а робота ліцею була </w:t>
      </w:r>
      <w:r w:rsidR="00D62431" w:rsidRPr="00694945">
        <w:rPr>
          <w:rFonts w:ascii="Times New Roman" w:eastAsia="Times New Roman" w:hAnsi="Times New Roman"/>
          <w:color w:val="000000" w:themeColor="text1"/>
          <w:sz w:val="24"/>
          <w:szCs w:val="24"/>
          <w:lang w:val="uk-UA" w:eastAsia="ru-RU"/>
        </w:rPr>
        <w:t xml:space="preserve"> спрямована на реалізацію </w:t>
      </w:r>
      <w:r w:rsidRPr="00694945">
        <w:rPr>
          <w:rFonts w:ascii="Times New Roman" w:eastAsia="Times New Roman" w:hAnsi="Times New Roman"/>
          <w:bCs/>
          <w:iCs/>
          <w:color w:val="000000" w:themeColor="text1"/>
          <w:sz w:val="24"/>
          <w:szCs w:val="24"/>
          <w:lang w:val="uk-UA" w:eastAsia="ru-RU"/>
        </w:rPr>
        <w:t>таких проблемних тем</w:t>
      </w:r>
      <w:r w:rsidR="00D62431" w:rsidRPr="00694945">
        <w:rPr>
          <w:rFonts w:ascii="Times New Roman" w:eastAsia="Times New Roman" w:hAnsi="Times New Roman"/>
          <w:bCs/>
          <w:iCs/>
          <w:color w:val="000000" w:themeColor="text1"/>
          <w:sz w:val="24"/>
          <w:szCs w:val="24"/>
          <w:lang w:val="uk-UA" w:eastAsia="ru-RU"/>
        </w:rPr>
        <w:t>:</w:t>
      </w:r>
      <w:r w:rsidR="00D62431" w:rsidRPr="00694945">
        <w:rPr>
          <w:rFonts w:ascii="Times New Roman" w:eastAsia="Times New Roman" w:hAnsi="Times New Roman"/>
          <w:color w:val="000000" w:themeColor="text1"/>
          <w:sz w:val="24"/>
          <w:szCs w:val="24"/>
          <w:lang w:val="uk-UA" w:eastAsia="ru-RU"/>
        </w:rPr>
        <w:t xml:space="preserve"> </w:t>
      </w:r>
    </w:p>
    <w:p w:rsidR="007E6DE9" w:rsidRPr="00694945" w:rsidRDefault="007E6DE9" w:rsidP="007E6DE9">
      <w:pPr>
        <w:shd w:val="clear" w:color="auto" w:fill="FFFFFF"/>
        <w:autoSpaceDE w:val="0"/>
        <w:autoSpaceDN w:val="0"/>
        <w:adjustRightInd w:val="0"/>
        <w:spacing w:after="0" w:line="240" w:lineRule="auto"/>
        <w:ind w:firstLine="708"/>
        <w:jc w:val="both"/>
        <w:rPr>
          <w:rFonts w:ascii="Times New Roman" w:eastAsia="Times New Roman" w:hAnsi="Times New Roman"/>
          <w:b/>
          <w:i/>
          <w:iCs/>
          <w:color w:val="000000" w:themeColor="text1"/>
          <w:sz w:val="24"/>
          <w:szCs w:val="24"/>
          <w:lang w:val="uk-UA" w:bidi="en-US"/>
        </w:rPr>
      </w:pPr>
      <w:r w:rsidRPr="00694945">
        <w:rPr>
          <w:rFonts w:ascii="Times New Roman" w:eastAsia="Times New Roman" w:hAnsi="Times New Roman"/>
          <w:b/>
          <w:i/>
          <w:iCs/>
          <w:color w:val="000000" w:themeColor="text1"/>
          <w:sz w:val="24"/>
          <w:szCs w:val="24"/>
          <w:lang w:val="uk-UA" w:bidi="en-US"/>
        </w:rPr>
        <w:t>«Формування і розвиток життєво-компетентної конкурентно-спроможної особистості учня на основі оновлення змісту освіти та виховання, впровадження інноваційних технологій, форм і методів навчання».</w:t>
      </w:r>
    </w:p>
    <w:p w:rsidR="007E6DE9" w:rsidRPr="00694945" w:rsidRDefault="007E6DE9" w:rsidP="007E6DE9">
      <w:pPr>
        <w:spacing w:after="0" w:line="240" w:lineRule="auto"/>
        <w:rPr>
          <w:rFonts w:ascii="Times New Roman" w:eastAsia="Times New Roman" w:hAnsi="Times New Roman"/>
          <w:i/>
          <w:color w:val="000000" w:themeColor="text1"/>
          <w:sz w:val="24"/>
          <w:szCs w:val="24"/>
          <w:lang w:val="uk-UA" w:bidi="en-US"/>
        </w:rPr>
      </w:pPr>
      <w:r w:rsidRPr="00694945">
        <w:rPr>
          <w:rFonts w:ascii="Times New Roman" w:eastAsia="Times New Roman" w:hAnsi="Times New Roman"/>
          <w:b/>
          <w:i/>
          <w:color w:val="000000" w:themeColor="text1"/>
          <w:sz w:val="24"/>
          <w:szCs w:val="24"/>
          <w:lang w:val="uk-UA" w:bidi="en-US"/>
        </w:rPr>
        <w:t>Управлінська проблема</w:t>
      </w:r>
    </w:p>
    <w:p w:rsidR="007E6DE9" w:rsidRPr="00694945" w:rsidRDefault="007E6DE9" w:rsidP="003C03C5">
      <w:pPr>
        <w:numPr>
          <w:ilvl w:val="0"/>
          <w:numId w:val="88"/>
        </w:numPr>
        <w:spacing w:after="0" w:line="240" w:lineRule="auto"/>
        <w:contextualSpacing/>
        <w:jc w:val="both"/>
        <w:rPr>
          <w:rFonts w:ascii="Times New Roman" w:eastAsia="Times New Roman" w:hAnsi="Times New Roman"/>
          <w:color w:val="000000" w:themeColor="text1"/>
          <w:sz w:val="24"/>
          <w:szCs w:val="24"/>
          <w:lang w:val="uk-UA" w:bidi="en-US"/>
        </w:rPr>
      </w:pPr>
      <w:r w:rsidRPr="00694945">
        <w:rPr>
          <w:rFonts w:ascii="Times New Roman" w:eastAsia="Times New Roman" w:hAnsi="Times New Roman"/>
          <w:color w:val="000000" w:themeColor="text1"/>
          <w:sz w:val="24"/>
          <w:szCs w:val="24"/>
          <w:lang w:val="uk-UA" w:bidi="en-US"/>
        </w:rPr>
        <w:t>«Формування творчого колективу, здатного ефективно виховувати,  навчати та розвивати учнів».</w:t>
      </w:r>
    </w:p>
    <w:p w:rsidR="007E6DE9" w:rsidRPr="00694945" w:rsidRDefault="007E6DE9" w:rsidP="007E6DE9">
      <w:pPr>
        <w:spacing w:after="0" w:line="240" w:lineRule="auto"/>
        <w:rPr>
          <w:rFonts w:ascii="Times New Roman" w:eastAsia="Times New Roman" w:hAnsi="Times New Roman"/>
          <w:i/>
          <w:color w:val="000000" w:themeColor="text1"/>
          <w:sz w:val="24"/>
          <w:szCs w:val="24"/>
          <w:lang w:val="uk-UA" w:bidi="en-US"/>
        </w:rPr>
      </w:pPr>
      <w:r w:rsidRPr="00694945">
        <w:rPr>
          <w:rFonts w:ascii="Times New Roman" w:eastAsia="Times New Roman" w:hAnsi="Times New Roman"/>
          <w:b/>
          <w:i/>
          <w:color w:val="000000" w:themeColor="text1"/>
          <w:sz w:val="24"/>
          <w:szCs w:val="24"/>
          <w:lang w:val="uk-UA" w:bidi="en-US"/>
        </w:rPr>
        <w:t>Виховна проблема</w:t>
      </w:r>
    </w:p>
    <w:p w:rsidR="007E6DE9" w:rsidRPr="00694945" w:rsidRDefault="007E6DE9" w:rsidP="003C03C5">
      <w:pPr>
        <w:numPr>
          <w:ilvl w:val="0"/>
          <w:numId w:val="88"/>
        </w:numPr>
        <w:spacing w:after="0" w:line="240" w:lineRule="auto"/>
        <w:contextualSpacing/>
        <w:jc w:val="both"/>
        <w:rPr>
          <w:rFonts w:ascii="Times New Roman" w:eastAsia="Times New Roman" w:hAnsi="Times New Roman"/>
          <w:i/>
          <w:color w:val="000000" w:themeColor="text1"/>
          <w:sz w:val="24"/>
          <w:szCs w:val="24"/>
          <w:lang w:val="uk-UA" w:bidi="en-US"/>
        </w:rPr>
      </w:pPr>
      <w:r w:rsidRPr="00694945">
        <w:rPr>
          <w:rFonts w:ascii="Times New Roman" w:eastAsia="Times New Roman" w:hAnsi="Times New Roman"/>
          <w:color w:val="000000" w:themeColor="text1"/>
          <w:sz w:val="24"/>
          <w:szCs w:val="24"/>
          <w:lang w:val="uk-UA" w:bidi="en-US"/>
        </w:rPr>
        <w:t xml:space="preserve">«Формування в учнів національної самосвідомості, загальнолюдських моральних </w:t>
      </w:r>
      <w:r w:rsidRPr="00694945">
        <w:rPr>
          <w:rFonts w:ascii="Times New Roman" w:eastAsia="Times New Roman" w:hAnsi="Times New Roman"/>
          <w:i/>
          <w:color w:val="000000" w:themeColor="text1"/>
          <w:sz w:val="24"/>
          <w:szCs w:val="24"/>
          <w:lang w:val="uk-UA" w:bidi="en-US"/>
        </w:rPr>
        <w:t xml:space="preserve">та духовних якостей». </w:t>
      </w:r>
    </w:p>
    <w:p w:rsidR="007E6DE9" w:rsidRPr="00694945" w:rsidRDefault="007E6DE9" w:rsidP="007E6DE9">
      <w:pPr>
        <w:spacing w:after="0" w:line="240" w:lineRule="auto"/>
        <w:rPr>
          <w:rFonts w:ascii="Times New Roman" w:eastAsia="Times New Roman" w:hAnsi="Times New Roman"/>
          <w:b/>
          <w:i/>
          <w:color w:val="000000" w:themeColor="text1"/>
          <w:sz w:val="24"/>
          <w:szCs w:val="24"/>
          <w:lang w:val="uk-UA" w:bidi="en-US"/>
        </w:rPr>
      </w:pPr>
      <w:r w:rsidRPr="00694945">
        <w:rPr>
          <w:rFonts w:ascii="Times New Roman" w:eastAsia="Times New Roman" w:hAnsi="Times New Roman"/>
          <w:b/>
          <w:i/>
          <w:color w:val="000000" w:themeColor="text1"/>
          <w:sz w:val="24"/>
          <w:szCs w:val="24"/>
          <w:lang w:val="uk-UA" w:bidi="en-US"/>
        </w:rPr>
        <w:t>Стратегічна мета діяльності ліцею</w:t>
      </w:r>
    </w:p>
    <w:p w:rsidR="007E6DE9" w:rsidRPr="00694945" w:rsidRDefault="007E6DE9" w:rsidP="003C03C5">
      <w:pPr>
        <w:numPr>
          <w:ilvl w:val="0"/>
          <w:numId w:val="88"/>
        </w:numPr>
        <w:spacing w:after="0" w:line="240" w:lineRule="auto"/>
        <w:contextualSpacing/>
        <w:jc w:val="both"/>
        <w:rPr>
          <w:rFonts w:ascii="Times New Roman" w:eastAsia="Times New Roman" w:hAnsi="Times New Roman"/>
          <w:color w:val="000000" w:themeColor="text1"/>
          <w:sz w:val="24"/>
          <w:szCs w:val="24"/>
          <w:lang w:val="uk-UA" w:bidi="en-US"/>
        </w:rPr>
      </w:pPr>
      <w:r w:rsidRPr="00694945">
        <w:rPr>
          <w:rFonts w:ascii="Times New Roman" w:eastAsia="Times New Roman" w:hAnsi="Times New Roman"/>
          <w:color w:val="000000" w:themeColor="text1"/>
          <w:sz w:val="24"/>
          <w:szCs w:val="24"/>
          <w:lang w:val="uk-UA" w:bidi="en-US"/>
        </w:rPr>
        <w:t>Виявлення і максимальний розвиток індивідуально  значущих позитивних задатків кожного учня, формування інтересу до пізнання, бажання та вміння навчатися, надання особистої можливості визначатися та реалізовуватися в тій галузі діяльності, яка найбільш відповідає її  потенціальним   здібностям.</w:t>
      </w:r>
    </w:p>
    <w:p w:rsidR="00D62431" w:rsidRPr="00694945" w:rsidRDefault="00D62431" w:rsidP="007E6DE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iCs/>
          <w:color w:val="000000" w:themeColor="text1"/>
          <w:sz w:val="24"/>
          <w:szCs w:val="24"/>
          <w:lang w:val="uk-UA" w:eastAsia="ru-RU"/>
        </w:rPr>
      </w:pPr>
    </w:p>
    <w:p w:rsidR="00D62431" w:rsidRPr="00694945"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color w:val="000000" w:themeColor="text1"/>
          <w:sz w:val="24"/>
          <w:szCs w:val="24"/>
          <w:lang w:val="uk-UA" w:eastAsia="ru-RU"/>
        </w:rPr>
      </w:pPr>
      <w:r w:rsidRPr="00694945">
        <w:rPr>
          <w:rFonts w:ascii="Times New Roman" w:eastAsia="Times New Roman" w:hAnsi="Times New Roman"/>
          <w:b/>
          <w:i/>
          <w:iCs/>
          <w:color w:val="000000" w:themeColor="text1"/>
          <w:sz w:val="24"/>
          <w:szCs w:val="24"/>
          <w:lang w:eastAsia="ru-RU"/>
        </w:rPr>
        <w:t>Для вирішення ц</w:t>
      </w:r>
      <w:r w:rsidRPr="00694945">
        <w:rPr>
          <w:rFonts w:ascii="Times New Roman" w:eastAsia="Times New Roman" w:hAnsi="Times New Roman"/>
          <w:b/>
          <w:i/>
          <w:iCs/>
          <w:color w:val="000000" w:themeColor="text1"/>
          <w:sz w:val="24"/>
          <w:szCs w:val="24"/>
          <w:lang w:val="uk-UA" w:eastAsia="ru-RU"/>
        </w:rPr>
        <w:t xml:space="preserve">ієї </w:t>
      </w:r>
      <w:r w:rsidRPr="00694945">
        <w:rPr>
          <w:rFonts w:ascii="Times New Roman" w:eastAsia="Times New Roman" w:hAnsi="Times New Roman"/>
          <w:b/>
          <w:i/>
          <w:iCs/>
          <w:color w:val="000000" w:themeColor="text1"/>
          <w:sz w:val="24"/>
          <w:szCs w:val="24"/>
          <w:lang w:eastAsia="ru-RU"/>
        </w:rPr>
        <w:t xml:space="preserve"> проблем</w:t>
      </w:r>
      <w:r w:rsidRPr="00694945">
        <w:rPr>
          <w:rFonts w:ascii="Times New Roman" w:eastAsia="Times New Roman" w:hAnsi="Times New Roman"/>
          <w:b/>
          <w:i/>
          <w:iCs/>
          <w:color w:val="000000" w:themeColor="text1"/>
          <w:sz w:val="24"/>
          <w:szCs w:val="24"/>
          <w:lang w:val="uk-UA" w:eastAsia="ru-RU"/>
        </w:rPr>
        <w:t xml:space="preserve">и </w:t>
      </w:r>
      <w:r w:rsidRPr="00694945">
        <w:rPr>
          <w:rFonts w:ascii="Times New Roman" w:eastAsia="Times New Roman" w:hAnsi="Times New Roman"/>
          <w:b/>
          <w:i/>
          <w:iCs/>
          <w:color w:val="000000" w:themeColor="text1"/>
          <w:sz w:val="24"/>
          <w:szCs w:val="24"/>
          <w:lang w:eastAsia="ru-RU"/>
        </w:rPr>
        <w:t xml:space="preserve"> поставлені такі завдання :</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наукова підготовка</w:t>
      </w:r>
      <w:r w:rsidRPr="00694945">
        <w:rPr>
          <w:rFonts w:ascii="Times New Roman" w:eastAsia="Times New Roman" w:hAnsi="Times New Roman"/>
          <w:color w:val="000000" w:themeColor="text1"/>
          <w:sz w:val="24"/>
          <w:szCs w:val="24"/>
          <w:lang w:val="uk-UA" w:eastAsia="ru-RU"/>
        </w:rPr>
        <w:t xml:space="preserve"> педагогів</w:t>
      </w:r>
      <w:r w:rsidRPr="00694945">
        <w:rPr>
          <w:rFonts w:ascii="Times New Roman" w:eastAsia="Times New Roman" w:hAnsi="Times New Roman"/>
          <w:color w:val="000000" w:themeColor="text1"/>
          <w:sz w:val="24"/>
          <w:szCs w:val="24"/>
          <w:lang w:eastAsia="ru-RU"/>
        </w:rPr>
        <w:t>;</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оволодіння інноваційними формами та методами навчання;</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lastRenderedPageBreak/>
        <w:t>пі</w:t>
      </w:r>
      <w:r w:rsidRPr="00694945">
        <w:rPr>
          <w:rFonts w:ascii="Times New Roman" w:eastAsia="Times New Roman" w:hAnsi="Times New Roman"/>
          <w:color w:val="000000" w:themeColor="text1"/>
          <w:sz w:val="24"/>
          <w:szCs w:val="24"/>
          <w:lang w:eastAsia="ru-RU"/>
        </w:rPr>
        <w:t>знання вікових та психологічних особливостей учнів;</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на</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підвищення професійної майстерності;</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вивчення та застосування нових навчальних планів, програм, підручників, посібників тощо;</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діагностика та створення банку даних професійної підготовки педагогів;</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забезпечення високого наукового та методичного рівня </w:t>
      </w:r>
      <w:r w:rsidRPr="00694945">
        <w:rPr>
          <w:rFonts w:ascii="Times New Roman" w:eastAsia="Times New Roman" w:hAnsi="Times New Roman"/>
          <w:color w:val="000000" w:themeColor="text1"/>
          <w:sz w:val="24"/>
          <w:szCs w:val="24"/>
          <w:lang w:val="uk-UA" w:eastAsia="ru-RU"/>
        </w:rPr>
        <w:t>навчання</w:t>
      </w:r>
      <w:r w:rsidRPr="00694945">
        <w:rPr>
          <w:rFonts w:ascii="Times New Roman" w:eastAsia="Times New Roman" w:hAnsi="Times New Roman"/>
          <w:color w:val="000000" w:themeColor="text1"/>
          <w:sz w:val="24"/>
          <w:szCs w:val="24"/>
          <w:lang w:eastAsia="ru-RU"/>
        </w:rPr>
        <w:t>;</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заохочування та залучення вчителів до науково-дослідницької та експериментальної роботи;</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активізація співробітництва вчителя й учня на уроках, направлених на розвиток самостійної праці школяра;</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активізація роботи школи молодого вчителя;</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активізація роботи методичних кафедр та творчих груп вчителів  з актуальних питань навчально-виховного процесу;</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забезпечення методичною радою надання допомоги вчителям з питань реформування школи, зв’язаних з впровадженням 12-бальної системи оцінювання навчальних досягнень учнів, тематичним оцінюванням та впровадження тестування як засобу підвищення ефективності навчання та контролю;</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розширення ділових контактів з вищими навчальними закладами міста;</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підвищення практичної спрямованості у роботі методичної ради;</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активізація роботи </w:t>
      </w:r>
      <w:r w:rsidRPr="00694945">
        <w:rPr>
          <w:rFonts w:ascii="Times New Roman" w:eastAsia="Times New Roman" w:hAnsi="Times New Roman"/>
          <w:color w:val="000000" w:themeColor="text1"/>
          <w:sz w:val="24"/>
          <w:szCs w:val="24"/>
          <w:lang w:val="uk-UA" w:eastAsia="ru-RU"/>
        </w:rPr>
        <w:t>учителів</w:t>
      </w:r>
      <w:r w:rsidRPr="00694945">
        <w:rPr>
          <w:rFonts w:ascii="Times New Roman" w:eastAsia="Times New Roman" w:hAnsi="Times New Roman"/>
          <w:color w:val="000000" w:themeColor="text1"/>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введення в навчальний процес комп’ютерно - орієнтованих технологій</w:t>
      </w:r>
      <w:r w:rsidR="001F6B07" w:rsidRPr="00694945">
        <w:rPr>
          <w:rFonts w:ascii="Times New Roman" w:eastAsia="Times New Roman" w:hAnsi="Times New Roman"/>
          <w:color w:val="000000" w:themeColor="text1"/>
          <w:sz w:val="24"/>
          <w:szCs w:val="24"/>
          <w:lang w:val="uk-UA" w:eastAsia="ru-RU"/>
        </w:rPr>
        <w:t>, інструментів дистанційного навчання</w:t>
      </w:r>
      <w:r w:rsidRPr="00694945">
        <w:rPr>
          <w:rFonts w:ascii="Times New Roman" w:eastAsia="Times New Roman" w:hAnsi="Times New Roman"/>
          <w:color w:val="000000" w:themeColor="text1"/>
          <w:sz w:val="24"/>
          <w:szCs w:val="24"/>
          <w:lang w:eastAsia="ru-RU"/>
        </w:rPr>
        <w:t>;</w:t>
      </w:r>
    </w:p>
    <w:p w:rsidR="00D62431" w:rsidRPr="00694945" w:rsidRDefault="00D62431" w:rsidP="003C03C5">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D62431" w:rsidRPr="00694945"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p>
    <w:p w:rsidR="00D62431" w:rsidRPr="00694945"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З метою удосконалення особистісно орієнтованого спрямування усіх аспектів </w:t>
      </w:r>
      <w:r w:rsidRPr="00694945">
        <w:rPr>
          <w:rFonts w:ascii="Times New Roman" w:eastAsia="Times New Roman" w:hAnsi="Times New Roman"/>
          <w:color w:val="000000" w:themeColor="text1"/>
          <w:sz w:val="24"/>
          <w:szCs w:val="24"/>
          <w:lang w:val="uk-UA" w:eastAsia="ru-RU"/>
        </w:rPr>
        <w:t>освітнього</w:t>
      </w:r>
      <w:r w:rsidRPr="00694945">
        <w:rPr>
          <w:rFonts w:ascii="Times New Roman" w:eastAsia="Times New Roman" w:hAnsi="Times New Roman"/>
          <w:color w:val="000000" w:themeColor="text1"/>
          <w:sz w:val="24"/>
          <w:szCs w:val="24"/>
          <w:lang w:eastAsia="ru-RU"/>
        </w:rPr>
        <w:t xml:space="preserve"> процесу, підвищення рівня педагогічної майстерності визначити, як основні, наступні </w:t>
      </w:r>
      <w:r w:rsidRPr="00694945">
        <w:rPr>
          <w:rFonts w:ascii="Times New Roman" w:eastAsia="Times New Roman" w:hAnsi="Times New Roman"/>
          <w:b/>
          <w:color w:val="000000" w:themeColor="text1"/>
          <w:sz w:val="24"/>
          <w:szCs w:val="24"/>
          <w:lang w:eastAsia="ru-RU"/>
        </w:rPr>
        <w:t xml:space="preserve">форми   методичної  роботи: </w:t>
      </w:r>
    </w:p>
    <w:p w:rsidR="00D62431" w:rsidRPr="00694945"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color w:val="000000" w:themeColor="text1"/>
          <w:sz w:val="24"/>
          <w:szCs w:val="24"/>
          <w:lang w:eastAsia="ru-RU"/>
        </w:rPr>
      </w:pPr>
      <w:r w:rsidRPr="00694945">
        <w:rPr>
          <w:rFonts w:ascii="Times New Roman" w:eastAsia="Times New Roman" w:hAnsi="Times New Roman"/>
          <w:b/>
          <w:i/>
          <w:iCs/>
          <w:color w:val="000000" w:themeColor="text1"/>
          <w:sz w:val="24"/>
          <w:szCs w:val="24"/>
          <w:lang w:val="uk-UA" w:eastAsia="ru-RU"/>
        </w:rPr>
        <w:t>К</w:t>
      </w:r>
      <w:r w:rsidRPr="00694945">
        <w:rPr>
          <w:rFonts w:ascii="Times New Roman" w:eastAsia="Times New Roman" w:hAnsi="Times New Roman"/>
          <w:b/>
          <w:i/>
          <w:iCs/>
          <w:color w:val="000000" w:themeColor="text1"/>
          <w:sz w:val="24"/>
          <w:szCs w:val="24"/>
          <w:lang w:eastAsia="ru-RU"/>
        </w:rPr>
        <w:t>олективні  форми  роботи:</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педагогічна рада;</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методична рада;</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w:t>
      </w:r>
      <w:r w:rsidRPr="00694945">
        <w:rPr>
          <w:rFonts w:ascii="Times New Roman" w:eastAsia="Times New Roman" w:hAnsi="Times New Roman"/>
          <w:color w:val="000000" w:themeColor="text1"/>
          <w:sz w:val="24"/>
          <w:szCs w:val="24"/>
          <w:lang w:val="uk-UA" w:eastAsia="ru-RU"/>
        </w:rPr>
        <w:t>а</w:t>
      </w:r>
      <w:r w:rsidRPr="00694945">
        <w:rPr>
          <w:rFonts w:ascii="Times New Roman" w:eastAsia="Times New Roman" w:hAnsi="Times New Roman"/>
          <w:color w:val="000000" w:themeColor="text1"/>
          <w:sz w:val="24"/>
          <w:szCs w:val="24"/>
          <w:lang w:eastAsia="ru-RU"/>
        </w:rPr>
        <w:t xml:space="preserve"> оперативн</w:t>
      </w:r>
      <w:r w:rsidRPr="00694945">
        <w:rPr>
          <w:rFonts w:ascii="Times New Roman" w:eastAsia="Times New Roman" w:hAnsi="Times New Roman"/>
          <w:color w:val="000000" w:themeColor="text1"/>
          <w:sz w:val="24"/>
          <w:szCs w:val="24"/>
          <w:lang w:val="uk-UA" w:eastAsia="ru-RU"/>
        </w:rPr>
        <w:t>а</w:t>
      </w:r>
      <w:r w:rsidRPr="00694945">
        <w:rPr>
          <w:rFonts w:ascii="Times New Roman" w:eastAsia="Times New Roman" w:hAnsi="Times New Roman"/>
          <w:color w:val="000000" w:themeColor="text1"/>
          <w:sz w:val="24"/>
          <w:szCs w:val="24"/>
          <w:lang w:eastAsia="ru-RU"/>
        </w:rPr>
        <w:t xml:space="preserve"> нарад</w:t>
      </w:r>
      <w:r w:rsidRPr="00694945">
        <w:rPr>
          <w:rFonts w:ascii="Times New Roman" w:eastAsia="Times New Roman" w:hAnsi="Times New Roman"/>
          <w:color w:val="000000" w:themeColor="text1"/>
          <w:sz w:val="24"/>
          <w:szCs w:val="24"/>
          <w:lang w:val="uk-UA" w:eastAsia="ru-RU"/>
        </w:rPr>
        <w:t>а</w:t>
      </w:r>
      <w:r w:rsidRPr="00694945">
        <w:rPr>
          <w:rFonts w:ascii="Times New Roman" w:eastAsia="Times New Roman" w:hAnsi="Times New Roman"/>
          <w:color w:val="000000" w:themeColor="text1"/>
          <w:sz w:val="24"/>
          <w:szCs w:val="24"/>
          <w:lang w:eastAsia="ru-RU"/>
        </w:rPr>
        <w:t>;</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w:t>
      </w:r>
      <w:r w:rsidRPr="00694945">
        <w:rPr>
          <w:rFonts w:ascii="Times New Roman" w:eastAsia="Times New Roman" w:hAnsi="Times New Roman"/>
          <w:color w:val="000000" w:themeColor="text1"/>
          <w:sz w:val="24"/>
          <w:szCs w:val="24"/>
          <w:lang w:val="uk-UA" w:eastAsia="ru-RU"/>
        </w:rPr>
        <w:t>е</w:t>
      </w:r>
      <w:r w:rsidRPr="00694945">
        <w:rPr>
          <w:rFonts w:ascii="Times New Roman" w:eastAsia="Times New Roman" w:hAnsi="Times New Roman"/>
          <w:color w:val="000000" w:themeColor="text1"/>
          <w:sz w:val="24"/>
          <w:szCs w:val="24"/>
          <w:lang w:eastAsia="ru-RU"/>
        </w:rPr>
        <w:t xml:space="preserve"> об’єднання;</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творчі групи (лабораторії) по впровадженню інноваційних технологій;</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групи педагогів (методичні студії): «Педагог-майстер», «Педагог-професіонал», «Педагог-початківець», </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методичні івенти</w:t>
      </w:r>
      <w:r w:rsidRPr="00694945">
        <w:rPr>
          <w:rFonts w:ascii="Times New Roman" w:eastAsia="Times New Roman" w:hAnsi="Times New Roman"/>
          <w:color w:val="000000" w:themeColor="text1"/>
          <w:sz w:val="24"/>
          <w:szCs w:val="24"/>
          <w:lang w:eastAsia="ru-RU"/>
        </w:rPr>
        <w:t>;</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психолого - педагогічні семінари;</w:t>
      </w:r>
    </w:p>
    <w:p w:rsidR="00D62431" w:rsidRPr="00694945" w:rsidRDefault="00D62431" w:rsidP="003C03C5">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педагогічні виставки;</w:t>
      </w:r>
    </w:p>
    <w:p w:rsidR="00D62431" w:rsidRPr="00694945"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color w:val="000000" w:themeColor="text1"/>
          <w:sz w:val="24"/>
          <w:szCs w:val="24"/>
          <w:lang w:val="uk-UA" w:eastAsia="ru-RU"/>
        </w:rPr>
      </w:pPr>
      <w:r w:rsidRPr="00694945">
        <w:rPr>
          <w:rFonts w:ascii="Times New Roman" w:eastAsia="Times New Roman" w:hAnsi="Times New Roman"/>
          <w:b/>
          <w:i/>
          <w:iCs/>
          <w:color w:val="000000" w:themeColor="text1"/>
          <w:sz w:val="24"/>
          <w:szCs w:val="24"/>
          <w:lang w:val="uk-UA" w:eastAsia="ru-RU"/>
        </w:rPr>
        <w:t xml:space="preserve">                                      </w:t>
      </w:r>
      <w:r w:rsidR="001F6B07" w:rsidRPr="00694945">
        <w:rPr>
          <w:rFonts w:ascii="Times New Roman" w:eastAsia="Times New Roman" w:hAnsi="Times New Roman"/>
          <w:b/>
          <w:i/>
          <w:iCs/>
          <w:color w:val="000000" w:themeColor="text1"/>
          <w:sz w:val="24"/>
          <w:szCs w:val="24"/>
          <w:lang w:val="uk-UA" w:eastAsia="ru-RU"/>
        </w:rPr>
        <w:t xml:space="preserve">   </w:t>
      </w:r>
      <w:r w:rsidRPr="00694945">
        <w:rPr>
          <w:rFonts w:ascii="Times New Roman" w:eastAsia="Times New Roman" w:hAnsi="Times New Roman"/>
          <w:b/>
          <w:i/>
          <w:iCs/>
          <w:color w:val="000000" w:themeColor="text1"/>
          <w:sz w:val="24"/>
          <w:szCs w:val="24"/>
          <w:lang w:val="uk-UA" w:eastAsia="ru-RU"/>
        </w:rPr>
        <w:t xml:space="preserve"> Індивідуальні  форми  роботи:</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методичні консультації;</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співбесіди;</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наставництво;</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 xml:space="preserve">робота над методичною </w:t>
      </w:r>
      <w:r w:rsidRPr="00694945">
        <w:rPr>
          <w:rFonts w:ascii="Times New Roman" w:eastAsia="Times New Roman" w:hAnsi="Times New Roman"/>
          <w:color w:val="000000" w:themeColor="text1"/>
          <w:sz w:val="24"/>
          <w:szCs w:val="24"/>
          <w:lang w:val="uk-UA" w:eastAsia="ru-RU"/>
        </w:rPr>
        <w:t>темою</w:t>
      </w:r>
      <w:r w:rsidRPr="00694945">
        <w:rPr>
          <w:rFonts w:ascii="Times New Roman" w:eastAsia="Times New Roman" w:hAnsi="Times New Roman"/>
          <w:color w:val="000000" w:themeColor="text1"/>
          <w:sz w:val="24"/>
          <w:szCs w:val="24"/>
          <w:lang w:eastAsia="ru-RU"/>
        </w:rPr>
        <w:t>;</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атестація;</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курси підвищення кваліфікації;</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творчі звіти;</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самоосвіта вчителів</w:t>
      </w:r>
      <w:r w:rsidRPr="00694945">
        <w:rPr>
          <w:rFonts w:ascii="Times New Roman" w:eastAsia="Times New Roman" w:hAnsi="Times New Roman"/>
          <w:color w:val="000000" w:themeColor="text1"/>
          <w:sz w:val="24"/>
          <w:szCs w:val="24"/>
          <w:lang w:val="uk-UA" w:eastAsia="ru-RU"/>
        </w:rPr>
        <w:t>;</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участь у професійних конкурсах;</w:t>
      </w:r>
    </w:p>
    <w:p w:rsidR="00D62431" w:rsidRPr="00694945" w:rsidRDefault="00D62431" w:rsidP="003C03C5">
      <w:pPr>
        <w:numPr>
          <w:ilvl w:val="0"/>
          <w:numId w:val="39"/>
        </w:numPr>
        <w:tabs>
          <w:tab w:val="left" w:pos="284"/>
        </w:tabs>
        <w:spacing w:after="0" w:line="240" w:lineRule="auto"/>
        <w:ind w:left="-567" w:right="-22"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аналіз уроків; участь у методичних івентах.</w:t>
      </w:r>
    </w:p>
    <w:p w:rsidR="00D62431" w:rsidRPr="00694945"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w:t>
      </w:r>
      <w:r w:rsidR="0059158B" w:rsidRPr="00694945">
        <w:rPr>
          <w:rFonts w:ascii="Times New Roman" w:eastAsia="Times New Roman" w:hAnsi="Times New Roman"/>
          <w:color w:val="000000" w:themeColor="text1"/>
          <w:sz w:val="24"/>
          <w:szCs w:val="24"/>
          <w:lang w:eastAsia="ru-RU"/>
        </w:rPr>
        <w:t xml:space="preserve">ої педагогічним колективом </w:t>
      </w:r>
      <w:r w:rsidR="0059158B"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 xml:space="preserve">, організувати  роботу  в  таких  напрямках: </w:t>
      </w:r>
    </w:p>
    <w:tbl>
      <w:tblPr>
        <w:tblStyle w:val="afff0"/>
        <w:tblW w:w="0" w:type="auto"/>
        <w:tblInd w:w="-459" w:type="dxa"/>
        <w:tblLook w:val="04A0" w:firstRow="1" w:lastRow="0" w:firstColumn="1" w:lastColumn="0" w:noHBand="0" w:noVBand="1"/>
      </w:tblPr>
      <w:tblGrid>
        <w:gridCol w:w="673"/>
        <w:gridCol w:w="4487"/>
        <w:gridCol w:w="1526"/>
        <w:gridCol w:w="1937"/>
        <w:gridCol w:w="1407"/>
      </w:tblGrid>
      <w:tr w:rsidR="00694945" w:rsidRPr="00694945" w:rsidTr="00D62431">
        <w:tc>
          <w:tcPr>
            <w:tcW w:w="709" w:type="dxa"/>
          </w:tcPr>
          <w:p w:rsidR="00D62431" w:rsidRPr="00694945" w:rsidRDefault="00D62431"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D62431" w:rsidRPr="00694945" w:rsidRDefault="00D62431"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4967" w:type="dxa"/>
          </w:tcPr>
          <w:p w:rsidR="00D62431" w:rsidRPr="00694945" w:rsidRDefault="00D62431"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62" w:type="dxa"/>
          </w:tcPr>
          <w:p w:rsidR="00D62431" w:rsidRPr="00694945" w:rsidRDefault="00D62431"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D62431" w:rsidRPr="00694945" w:rsidRDefault="00D62431"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D62431">
        <w:tc>
          <w:tcPr>
            <w:tcW w:w="709" w:type="dxa"/>
          </w:tcPr>
          <w:p w:rsidR="00022301" w:rsidRPr="00694945" w:rsidRDefault="00022301" w:rsidP="00D62431">
            <w:pPr>
              <w:jc w:val="center"/>
              <w:rPr>
                <w:rFonts w:ascii="Times New Roman" w:hAnsi="Times New Roman"/>
                <w:b/>
                <w:color w:val="000000" w:themeColor="text1"/>
                <w:sz w:val="24"/>
                <w:szCs w:val="24"/>
                <w:lang w:val="uk-UA"/>
              </w:rPr>
            </w:pPr>
          </w:p>
        </w:tc>
        <w:tc>
          <w:tcPr>
            <w:tcW w:w="4967" w:type="dxa"/>
          </w:tcPr>
          <w:p w:rsidR="00022301" w:rsidRPr="00694945" w:rsidRDefault="00022301" w:rsidP="00D62431">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СЕРПЕНЬ</w:t>
            </w:r>
          </w:p>
        </w:tc>
        <w:tc>
          <w:tcPr>
            <w:tcW w:w="1362" w:type="dxa"/>
          </w:tcPr>
          <w:p w:rsidR="00022301" w:rsidRPr="00694945" w:rsidRDefault="00022301" w:rsidP="00D62431">
            <w:pPr>
              <w:jc w:val="center"/>
              <w:rPr>
                <w:rFonts w:ascii="Times New Roman" w:hAnsi="Times New Roman"/>
                <w:b/>
                <w:color w:val="000000" w:themeColor="text1"/>
                <w:sz w:val="24"/>
                <w:szCs w:val="24"/>
                <w:lang w:val="uk-UA"/>
              </w:rPr>
            </w:pPr>
          </w:p>
        </w:tc>
        <w:tc>
          <w:tcPr>
            <w:tcW w:w="1650" w:type="dxa"/>
          </w:tcPr>
          <w:p w:rsidR="00022301" w:rsidRPr="00694945" w:rsidRDefault="00022301" w:rsidP="00D62431">
            <w:pPr>
              <w:jc w:val="center"/>
              <w:rPr>
                <w:rFonts w:ascii="Times New Roman" w:hAnsi="Times New Roman"/>
                <w:b/>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3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D62431" w:rsidRPr="00694945" w:rsidRDefault="00D62431" w:rsidP="00D62431">
            <w:pPr>
              <w:shd w:val="clear" w:color="auto" w:fill="FFFFFF"/>
              <w:ind w:right="254"/>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D62431" w:rsidRPr="00694945" w:rsidRDefault="00D62431" w:rsidP="00D62431">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25.08</w:t>
            </w:r>
          </w:p>
        </w:tc>
        <w:tc>
          <w:tcPr>
            <w:tcW w:w="1650" w:type="dxa"/>
          </w:tcPr>
          <w:p w:rsidR="00D62431" w:rsidRPr="00694945" w:rsidRDefault="00192307" w:rsidP="00D62431">
            <w:pPr>
              <w:shd w:val="clear" w:color="auto" w:fill="FFFFFF"/>
              <w:ind w:right="10"/>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25"/>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2</w:t>
            </w:r>
          </w:p>
        </w:tc>
        <w:tc>
          <w:tcPr>
            <w:tcW w:w="4967" w:type="dxa"/>
          </w:tcPr>
          <w:p w:rsidR="00D62431" w:rsidRPr="00694945" w:rsidRDefault="00D62431" w:rsidP="00D62431">
            <w:pPr>
              <w:shd w:val="clear" w:color="auto" w:fill="FFFFFF"/>
              <w:ind w:right="25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Уточнення списків учителів для курсів підвищення кваліфікації</w:t>
            </w:r>
          </w:p>
        </w:tc>
        <w:tc>
          <w:tcPr>
            <w:tcW w:w="1362" w:type="dxa"/>
          </w:tcPr>
          <w:p w:rsidR="00D62431" w:rsidRPr="00694945" w:rsidRDefault="00D62431" w:rsidP="00D62431">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26.08</w:t>
            </w:r>
          </w:p>
        </w:tc>
        <w:tc>
          <w:tcPr>
            <w:tcW w:w="1650" w:type="dxa"/>
          </w:tcPr>
          <w:p w:rsidR="00D62431" w:rsidRPr="00694945" w:rsidRDefault="00192307" w:rsidP="00D62431">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25"/>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3</w:t>
            </w:r>
          </w:p>
        </w:tc>
        <w:tc>
          <w:tcPr>
            <w:tcW w:w="4967" w:type="dxa"/>
          </w:tcPr>
          <w:p w:rsidR="00D62431" w:rsidRPr="00694945" w:rsidRDefault="00D62431" w:rsidP="00D62431">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Проведення установчої методичної наради вчителів-предметників та вчителів початкових класів:</w:t>
            </w:r>
          </w:p>
          <w:p w:rsidR="00D62431" w:rsidRPr="00694945" w:rsidRDefault="00D62431" w:rsidP="00D62431">
            <w:pPr>
              <w:shd w:val="clear" w:color="auto" w:fill="FFFFFF"/>
              <w:tabs>
                <w:tab w:val="left" w:pos="403"/>
              </w:tabs>
              <w:ind w:firstLine="171"/>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lang w:val="uk-UA"/>
              </w:rPr>
              <w:tab/>
              <w:t>методика проведення першого уроку;</w:t>
            </w:r>
          </w:p>
          <w:p w:rsidR="00D62431" w:rsidRPr="00694945" w:rsidRDefault="00D62431" w:rsidP="00D62431">
            <w:pPr>
              <w:shd w:val="clear" w:color="auto" w:fill="FFFFFF"/>
              <w:tabs>
                <w:tab w:val="left" w:pos="403"/>
              </w:tabs>
              <w:ind w:firstLine="171"/>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lang w:val="uk-UA"/>
              </w:rPr>
              <w:tab/>
              <w:t>інструктаж щодо ведення і заповнення класних журналів;</w:t>
            </w:r>
          </w:p>
          <w:p w:rsidR="00D62431" w:rsidRPr="00694945" w:rsidRDefault="00D62431" w:rsidP="00D62431">
            <w:pPr>
              <w:shd w:val="clear" w:color="auto" w:fill="FFFFFF"/>
              <w:tabs>
                <w:tab w:val="left" w:pos="403"/>
              </w:tabs>
              <w:ind w:firstLine="171"/>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lang w:val="uk-UA"/>
              </w:rPr>
              <w:tab/>
              <w:t>про виконання єдиних вимог до усного і писемного мовлення учнів;</w:t>
            </w:r>
          </w:p>
          <w:p w:rsidR="00D62431" w:rsidRPr="00694945" w:rsidRDefault="00D62431" w:rsidP="00D62431">
            <w:pPr>
              <w:shd w:val="clear" w:color="auto" w:fill="FFFFFF"/>
              <w:tabs>
                <w:tab w:val="left" w:pos="403"/>
              </w:tabs>
              <w:ind w:firstLine="171"/>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lang w:val="uk-UA"/>
              </w:rPr>
              <w:tab/>
              <w:t>організація календарно-тематичн</w:t>
            </w:r>
            <w:r w:rsidR="0059158B" w:rsidRPr="00694945">
              <w:rPr>
                <w:rFonts w:ascii="Times New Roman" w:eastAsia="Times New Roman" w:hAnsi="Times New Roman"/>
                <w:color w:val="000000" w:themeColor="text1"/>
                <w:sz w:val="24"/>
                <w:szCs w:val="24"/>
                <w:lang w:val="uk-UA"/>
              </w:rPr>
              <w:t>ого планування на І семестр 2021/2022</w:t>
            </w:r>
            <w:r w:rsidRPr="00694945">
              <w:rPr>
                <w:rFonts w:ascii="Times New Roman" w:eastAsia="Times New Roman" w:hAnsi="Times New Roman"/>
                <w:color w:val="000000" w:themeColor="text1"/>
                <w:sz w:val="24"/>
                <w:szCs w:val="24"/>
                <w:lang w:val="uk-UA"/>
              </w:rPr>
              <w:t xml:space="preserve"> навчального року</w:t>
            </w:r>
          </w:p>
        </w:tc>
        <w:tc>
          <w:tcPr>
            <w:tcW w:w="1362" w:type="dxa"/>
          </w:tcPr>
          <w:p w:rsidR="00D62431" w:rsidRPr="00694945" w:rsidRDefault="00D62431" w:rsidP="00D62431">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26.08</w:t>
            </w:r>
          </w:p>
        </w:tc>
        <w:tc>
          <w:tcPr>
            <w:tcW w:w="1650" w:type="dxa"/>
          </w:tcPr>
          <w:p w:rsidR="0059158B" w:rsidRPr="00694945" w:rsidRDefault="00192307"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192307" w:rsidRPr="00694945" w:rsidRDefault="00192307" w:rsidP="00D62431">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Керівники МО початкових класів</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3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4</w:t>
            </w:r>
          </w:p>
        </w:tc>
        <w:tc>
          <w:tcPr>
            <w:tcW w:w="4967" w:type="dxa"/>
          </w:tcPr>
          <w:p w:rsidR="00D62431" w:rsidRPr="00694945" w:rsidRDefault="00D62431" w:rsidP="00D62431">
            <w:pPr>
              <w:shd w:val="clear" w:color="auto" w:fill="FFFFFF"/>
              <w:ind w:right="110"/>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Участь в огляді готовності кабінетів до початку нового навчального року</w:t>
            </w:r>
          </w:p>
        </w:tc>
        <w:tc>
          <w:tcPr>
            <w:tcW w:w="1362" w:type="dxa"/>
          </w:tcPr>
          <w:p w:rsidR="00D62431" w:rsidRPr="00694945" w:rsidRDefault="00C969DC" w:rsidP="00D62431">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16</w:t>
            </w:r>
            <w:r w:rsidR="00D62431" w:rsidRPr="00694945">
              <w:rPr>
                <w:rFonts w:ascii="Times New Roman" w:eastAsia="Times New Roman" w:hAnsi="Times New Roman"/>
                <w:color w:val="000000" w:themeColor="text1"/>
                <w:sz w:val="24"/>
                <w:szCs w:val="24"/>
                <w:lang w:val="uk-UA"/>
              </w:rPr>
              <w:t>.08</w:t>
            </w:r>
          </w:p>
        </w:tc>
        <w:tc>
          <w:tcPr>
            <w:tcW w:w="1650" w:type="dxa"/>
          </w:tcPr>
          <w:p w:rsidR="00D62431" w:rsidRPr="00694945" w:rsidRDefault="00192307"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34"/>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5</w:t>
            </w:r>
          </w:p>
        </w:tc>
        <w:tc>
          <w:tcPr>
            <w:tcW w:w="4967" w:type="dxa"/>
          </w:tcPr>
          <w:p w:rsidR="00D62431" w:rsidRPr="00694945" w:rsidRDefault="00D62431" w:rsidP="00D62431">
            <w:pPr>
              <w:shd w:val="clear" w:color="auto" w:fill="FFFFFF"/>
              <w:ind w:right="134"/>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Засідання педагогічної ради</w:t>
            </w:r>
          </w:p>
        </w:tc>
        <w:tc>
          <w:tcPr>
            <w:tcW w:w="1362" w:type="dxa"/>
          </w:tcPr>
          <w:p w:rsidR="00D62431" w:rsidRPr="00694945" w:rsidRDefault="00C969DC" w:rsidP="00D62431">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23.08</w:t>
            </w:r>
          </w:p>
        </w:tc>
        <w:tc>
          <w:tcPr>
            <w:tcW w:w="1650" w:type="dxa"/>
          </w:tcPr>
          <w:p w:rsidR="00D62431" w:rsidRPr="00694945" w:rsidRDefault="00192307"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w:t>
            </w:r>
          </w:p>
        </w:tc>
        <w:tc>
          <w:tcPr>
            <w:tcW w:w="4967" w:type="dxa"/>
          </w:tcPr>
          <w:p w:rsidR="00D62431" w:rsidRPr="00694945" w:rsidRDefault="00D62431" w:rsidP="00D62431">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методичної ради</w:t>
            </w:r>
          </w:p>
        </w:tc>
        <w:tc>
          <w:tcPr>
            <w:tcW w:w="1362" w:type="dxa"/>
          </w:tcPr>
          <w:p w:rsidR="00D62431" w:rsidRPr="00694945" w:rsidRDefault="00C969DC" w:rsidP="00D62431">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25</w:t>
            </w:r>
            <w:r w:rsidR="00D62431" w:rsidRPr="00694945">
              <w:rPr>
                <w:rFonts w:ascii="Times New Roman" w:eastAsia="Times New Roman" w:hAnsi="Times New Roman"/>
                <w:color w:val="000000" w:themeColor="text1"/>
                <w:sz w:val="24"/>
                <w:szCs w:val="24"/>
                <w:lang w:val="uk-UA"/>
              </w:rPr>
              <w:t>.08.</w:t>
            </w:r>
          </w:p>
        </w:tc>
        <w:tc>
          <w:tcPr>
            <w:tcW w:w="1650" w:type="dxa"/>
          </w:tcPr>
          <w:p w:rsidR="00D62431" w:rsidRPr="00694945" w:rsidRDefault="00192307"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Заступники з НВР </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7</w:t>
            </w:r>
          </w:p>
        </w:tc>
        <w:tc>
          <w:tcPr>
            <w:tcW w:w="4967" w:type="dxa"/>
          </w:tcPr>
          <w:p w:rsidR="00D62431" w:rsidRPr="00694945" w:rsidRDefault="00D62431" w:rsidP="00D62431">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методичних об</w:t>
            </w:r>
            <w:r w:rsidRPr="00694945">
              <w:rPr>
                <w:rFonts w:ascii="Times New Roman" w:eastAsia="Times New Roman" w:hAnsi="Times New Roman"/>
                <w:color w:val="000000" w:themeColor="text1"/>
                <w:sz w:val="24"/>
                <w:szCs w:val="24"/>
                <w:lang w:val="en-US"/>
              </w:rPr>
              <w:t>’</w:t>
            </w:r>
            <w:r w:rsidRPr="00694945">
              <w:rPr>
                <w:rFonts w:ascii="Times New Roman" w:eastAsia="Times New Roman" w:hAnsi="Times New Roman"/>
                <w:color w:val="000000" w:themeColor="text1"/>
                <w:sz w:val="24"/>
                <w:szCs w:val="24"/>
                <w:lang w:val="uk-UA"/>
              </w:rPr>
              <w:t>єднань</w:t>
            </w:r>
          </w:p>
        </w:tc>
        <w:tc>
          <w:tcPr>
            <w:tcW w:w="1362" w:type="dxa"/>
          </w:tcPr>
          <w:p w:rsidR="00D62431" w:rsidRPr="00694945" w:rsidRDefault="00C969DC" w:rsidP="00D62431">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27</w:t>
            </w:r>
            <w:r w:rsidR="00D62431" w:rsidRPr="00694945">
              <w:rPr>
                <w:rFonts w:ascii="Times New Roman" w:eastAsia="Times New Roman" w:hAnsi="Times New Roman"/>
                <w:color w:val="000000" w:themeColor="text1"/>
                <w:sz w:val="24"/>
                <w:szCs w:val="24"/>
                <w:lang w:val="uk-UA"/>
              </w:rPr>
              <w:t>.08.</w:t>
            </w:r>
          </w:p>
        </w:tc>
        <w:tc>
          <w:tcPr>
            <w:tcW w:w="1650" w:type="dxa"/>
          </w:tcPr>
          <w:p w:rsidR="00D62431" w:rsidRPr="00694945" w:rsidRDefault="00D62431"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Керівники ШМО</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8</w:t>
            </w:r>
          </w:p>
        </w:tc>
        <w:tc>
          <w:tcPr>
            <w:tcW w:w="4967" w:type="dxa"/>
          </w:tcPr>
          <w:p w:rsidR="00D62431" w:rsidRPr="00694945" w:rsidRDefault="00D62431" w:rsidP="00D62431">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творчих груп (лабораторій) учителів</w:t>
            </w:r>
          </w:p>
        </w:tc>
        <w:tc>
          <w:tcPr>
            <w:tcW w:w="1362" w:type="dxa"/>
          </w:tcPr>
          <w:p w:rsidR="00D62431" w:rsidRPr="00694945" w:rsidRDefault="00C969DC" w:rsidP="00D62431">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30</w:t>
            </w:r>
            <w:r w:rsidR="00D62431" w:rsidRPr="00694945">
              <w:rPr>
                <w:rFonts w:ascii="Times New Roman" w:eastAsia="Times New Roman" w:hAnsi="Times New Roman"/>
                <w:color w:val="000000" w:themeColor="text1"/>
                <w:sz w:val="24"/>
                <w:szCs w:val="24"/>
                <w:lang w:val="uk-UA"/>
              </w:rPr>
              <w:t>.08</w:t>
            </w:r>
          </w:p>
        </w:tc>
        <w:tc>
          <w:tcPr>
            <w:tcW w:w="1650" w:type="dxa"/>
          </w:tcPr>
          <w:p w:rsidR="00D62431" w:rsidRPr="00694945" w:rsidRDefault="00C969DC" w:rsidP="00D62431">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D62431" w:rsidRPr="00694945" w:rsidRDefault="00D62431" w:rsidP="00D62431">
            <w:pPr>
              <w:shd w:val="clear" w:color="auto" w:fill="FFFFFF"/>
              <w:ind w:left="134"/>
              <w:rPr>
                <w:rFonts w:ascii="Times New Roman" w:eastAsia="Times New Roman" w:hAnsi="Times New Roman"/>
                <w:color w:val="000000" w:themeColor="text1"/>
                <w:sz w:val="24"/>
                <w:szCs w:val="24"/>
                <w:lang w:val="uk-UA"/>
              </w:rPr>
            </w:pPr>
          </w:p>
        </w:tc>
        <w:tc>
          <w:tcPr>
            <w:tcW w:w="4967" w:type="dxa"/>
          </w:tcPr>
          <w:p w:rsidR="00D62431" w:rsidRPr="00694945" w:rsidRDefault="00022301" w:rsidP="00022301">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ВЕРЕСЕНЬ</w:t>
            </w:r>
          </w:p>
        </w:tc>
        <w:tc>
          <w:tcPr>
            <w:tcW w:w="1362" w:type="dxa"/>
          </w:tcPr>
          <w:p w:rsidR="00D62431" w:rsidRPr="00694945" w:rsidRDefault="00D62431" w:rsidP="00D62431">
            <w:pPr>
              <w:shd w:val="clear" w:color="auto" w:fill="FFFFFF"/>
              <w:ind w:right="250"/>
              <w:rPr>
                <w:rFonts w:ascii="Times New Roman" w:eastAsia="Times New Roman" w:hAnsi="Times New Roman"/>
                <w:color w:val="000000" w:themeColor="text1"/>
                <w:sz w:val="24"/>
                <w:szCs w:val="24"/>
                <w:lang w:val="uk-UA"/>
              </w:rPr>
            </w:pPr>
          </w:p>
        </w:tc>
        <w:tc>
          <w:tcPr>
            <w:tcW w:w="1650" w:type="dxa"/>
          </w:tcPr>
          <w:p w:rsidR="00D62431" w:rsidRPr="00694945" w:rsidRDefault="00D62431" w:rsidP="00D62431">
            <w:pPr>
              <w:rPr>
                <w:rFonts w:ascii="Times New Roman" w:eastAsia="Times New Roman" w:hAnsi="Times New Roman"/>
                <w:color w:val="000000" w:themeColor="text1"/>
                <w:sz w:val="24"/>
                <w:szCs w:val="24"/>
                <w:lang w:val="uk-UA"/>
              </w:rPr>
            </w:pPr>
          </w:p>
        </w:tc>
        <w:tc>
          <w:tcPr>
            <w:tcW w:w="1342" w:type="dxa"/>
          </w:tcPr>
          <w:p w:rsidR="00D62431" w:rsidRPr="00694945" w:rsidRDefault="00D6243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C969DC" w:rsidRPr="00694945" w:rsidRDefault="00C969DC"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C969DC" w:rsidRPr="00694945" w:rsidRDefault="00C969DC"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нормативності затвердження календарно-тематичного планування учителями</w:t>
            </w:r>
          </w:p>
        </w:tc>
        <w:tc>
          <w:tcPr>
            <w:tcW w:w="1362" w:type="dxa"/>
          </w:tcPr>
          <w:p w:rsidR="00C969DC" w:rsidRPr="00694945" w:rsidRDefault="00C969D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02.09.</w:t>
            </w:r>
          </w:p>
        </w:tc>
        <w:tc>
          <w:tcPr>
            <w:tcW w:w="1650" w:type="dxa"/>
          </w:tcPr>
          <w:p w:rsidR="00C969DC" w:rsidRPr="00694945" w:rsidRDefault="00C969D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C969DC" w:rsidRPr="00694945" w:rsidRDefault="00C969DC"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C969DC" w:rsidRPr="00694945" w:rsidRDefault="00C969DC"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C969DC" w:rsidRPr="00694945" w:rsidRDefault="00C969DC"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нормативності заповнення сторінок класних журналів, особових справ, журналів ТБ</w:t>
            </w:r>
          </w:p>
        </w:tc>
        <w:tc>
          <w:tcPr>
            <w:tcW w:w="1362" w:type="dxa"/>
          </w:tcPr>
          <w:p w:rsidR="00C969DC" w:rsidRPr="00694945" w:rsidRDefault="00C969D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02.09.</w:t>
            </w:r>
          </w:p>
        </w:tc>
        <w:tc>
          <w:tcPr>
            <w:tcW w:w="1650" w:type="dxa"/>
          </w:tcPr>
          <w:p w:rsidR="00C969DC" w:rsidRPr="00694945" w:rsidRDefault="00C969D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C969DC" w:rsidRPr="00694945" w:rsidRDefault="00C969DC"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C969DC" w:rsidRPr="00694945" w:rsidRDefault="00C969DC"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3</w:t>
            </w:r>
          </w:p>
        </w:tc>
        <w:tc>
          <w:tcPr>
            <w:tcW w:w="4967" w:type="dxa"/>
          </w:tcPr>
          <w:p w:rsidR="00C969DC" w:rsidRPr="00694945" w:rsidRDefault="00C969DC"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нормативності поурочного планування учителів</w:t>
            </w:r>
          </w:p>
        </w:tc>
        <w:tc>
          <w:tcPr>
            <w:tcW w:w="1362" w:type="dxa"/>
          </w:tcPr>
          <w:p w:rsidR="00C969DC" w:rsidRPr="00694945" w:rsidRDefault="00C969D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02.09.</w:t>
            </w:r>
          </w:p>
        </w:tc>
        <w:tc>
          <w:tcPr>
            <w:tcW w:w="1650" w:type="dxa"/>
          </w:tcPr>
          <w:p w:rsidR="00C969DC" w:rsidRPr="00694945" w:rsidRDefault="00C969D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C969DC" w:rsidRPr="00694945" w:rsidRDefault="00C969DC"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E070D8" w:rsidRPr="00694945" w:rsidRDefault="00E070D8"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E070D8" w:rsidRPr="00694945" w:rsidRDefault="00E070D8"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методичної ради</w:t>
            </w:r>
          </w:p>
        </w:tc>
        <w:tc>
          <w:tcPr>
            <w:tcW w:w="1362" w:type="dxa"/>
          </w:tcPr>
          <w:p w:rsidR="00E070D8" w:rsidRPr="00694945" w:rsidRDefault="00E070D8"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07.09</w:t>
            </w:r>
          </w:p>
        </w:tc>
        <w:tc>
          <w:tcPr>
            <w:tcW w:w="1650" w:type="dxa"/>
          </w:tcPr>
          <w:p w:rsidR="00E070D8" w:rsidRPr="00694945" w:rsidRDefault="00E070D8">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E070D8" w:rsidRPr="00694945" w:rsidRDefault="00E070D8"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E070D8"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Підготовка матеріалів для проведення І (шкільного) етату Всеукраїнських учнівських олімпіад із навчальних предметів</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C969DC" w:rsidRPr="00694945" w:rsidRDefault="00C969D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022301" w:rsidRPr="00694945" w:rsidRDefault="00C969D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E070D8"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Виготовлення вчителями наочності і дидактичного матеріалу</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C969DC" w:rsidRPr="00694945" w:rsidRDefault="00C969DC" w:rsidP="00C969D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022301" w:rsidRPr="00694945" w:rsidRDefault="00C969DC" w:rsidP="00C969D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ЖОВТЕНЬ</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методичної ради</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01.10.</w:t>
            </w:r>
          </w:p>
        </w:tc>
        <w:tc>
          <w:tcPr>
            <w:tcW w:w="1650" w:type="dxa"/>
          </w:tcPr>
          <w:p w:rsidR="00C969DC" w:rsidRPr="00694945" w:rsidRDefault="00C969DC" w:rsidP="00C969D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І (шкільний) етап Всеукраїнських учнівських олімпіад із навчальних предметів</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C969DC" w:rsidRPr="00694945" w:rsidRDefault="00C969DC" w:rsidP="00C969D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022301" w:rsidRPr="00694945" w:rsidRDefault="00C969DC" w:rsidP="00C969D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022301" w:rsidRPr="00694945" w:rsidRDefault="0059158B" w:rsidP="00C969DC">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Вивчення  педагогічної діяльності </w:t>
            </w:r>
            <w:r w:rsidR="00022301" w:rsidRPr="00694945">
              <w:rPr>
                <w:rFonts w:ascii="Times New Roman" w:eastAsia="Times New Roman" w:hAnsi="Times New Roman"/>
                <w:color w:val="000000" w:themeColor="text1"/>
                <w:sz w:val="24"/>
                <w:szCs w:val="24"/>
                <w:lang w:val="uk-UA"/>
              </w:rPr>
              <w:t>учител</w:t>
            </w:r>
            <w:r w:rsidR="00C969DC" w:rsidRPr="00694945">
              <w:rPr>
                <w:rFonts w:ascii="Times New Roman" w:eastAsia="Times New Roman" w:hAnsi="Times New Roman"/>
                <w:color w:val="000000" w:themeColor="text1"/>
                <w:sz w:val="24"/>
                <w:szCs w:val="24"/>
                <w:lang w:val="uk-UA"/>
              </w:rPr>
              <w:t>ів які атестуються</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C969DC" w:rsidRPr="00694945" w:rsidRDefault="00C969DC" w:rsidP="00C969D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творчої групи «Джерело натхнення»</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C969DC" w:rsidRPr="00694945" w:rsidRDefault="00C969DC" w:rsidP="00C969D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ШМО</w:t>
            </w:r>
          </w:p>
        </w:tc>
        <w:tc>
          <w:tcPr>
            <w:tcW w:w="1362" w:type="dxa"/>
          </w:tcPr>
          <w:p w:rsidR="00022301" w:rsidRPr="00694945" w:rsidRDefault="001A66CE"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04</w:t>
            </w:r>
            <w:r w:rsidR="00022301" w:rsidRPr="00694945">
              <w:rPr>
                <w:rFonts w:ascii="Times New Roman" w:eastAsia="Times New Roman" w:hAnsi="Times New Roman"/>
                <w:color w:val="000000" w:themeColor="text1"/>
                <w:sz w:val="24"/>
                <w:szCs w:val="24"/>
                <w:lang w:val="uk-UA"/>
              </w:rPr>
              <w:t>.10</w:t>
            </w:r>
          </w:p>
        </w:tc>
        <w:tc>
          <w:tcPr>
            <w:tcW w:w="1650" w:type="dxa"/>
          </w:tcPr>
          <w:p w:rsidR="00022301" w:rsidRPr="00694945" w:rsidRDefault="00C969D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Голови МО</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стану викладання предметів (за окремим планом)</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1A66CE" w:rsidRPr="00694945" w:rsidRDefault="001A66CE" w:rsidP="001A66C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ЛИСТОПАД</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ІІ (міський)  етап Всеукраїнських учнівських олімпіад із навчальних предметів</w:t>
            </w:r>
          </w:p>
        </w:tc>
        <w:tc>
          <w:tcPr>
            <w:tcW w:w="1362" w:type="dxa"/>
          </w:tcPr>
          <w:p w:rsidR="00022301" w:rsidRPr="00694945" w:rsidRDefault="00022301"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Підготовка до участі учителів ліцею у професійному конкурсі «Учитель року»</w:t>
            </w:r>
          </w:p>
        </w:tc>
        <w:tc>
          <w:tcPr>
            <w:tcW w:w="1362" w:type="dxa"/>
          </w:tcPr>
          <w:p w:rsidR="001A66CE" w:rsidRPr="00694945" w:rsidRDefault="001A66CE"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Атестація педагогічних працівників</w:t>
            </w:r>
          </w:p>
        </w:tc>
        <w:tc>
          <w:tcPr>
            <w:tcW w:w="1362" w:type="dxa"/>
          </w:tcPr>
          <w:p w:rsidR="001A66CE" w:rsidRPr="00694945" w:rsidRDefault="001A66CE"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педагогічної ради ліцею</w:t>
            </w:r>
          </w:p>
        </w:tc>
        <w:tc>
          <w:tcPr>
            <w:tcW w:w="1362" w:type="dxa"/>
          </w:tcPr>
          <w:p w:rsidR="001A66CE" w:rsidRPr="00694945" w:rsidRDefault="001A66CE"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15.11</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Курси підвищення кваліфікації педагогічних працівників</w:t>
            </w:r>
          </w:p>
        </w:tc>
        <w:tc>
          <w:tcPr>
            <w:tcW w:w="1362" w:type="dxa"/>
          </w:tcPr>
          <w:p w:rsidR="001A66CE" w:rsidRPr="00694945" w:rsidRDefault="001A66CE"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w:t>
            </w:r>
          </w:p>
        </w:tc>
        <w:tc>
          <w:tcPr>
            <w:tcW w:w="4967" w:type="dxa"/>
          </w:tcPr>
          <w:p w:rsidR="00022301" w:rsidRPr="00694945" w:rsidRDefault="00DE5A64"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ШМО</w:t>
            </w:r>
          </w:p>
        </w:tc>
        <w:tc>
          <w:tcPr>
            <w:tcW w:w="1362" w:type="dxa"/>
          </w:tcPr>
          <w:p w:rsidR="00022301" w:rsidRPr="00694945" w:rsidRDefault="00DE5A64"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19.11</w:t>
            </w: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ГРУДЕНЬ</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Предметні тижні (за окреми планом)</w:t>
            </w:r>
          </w:p>
        </w:tc>
        <w:tc>
          <w:tcPr>
            <w:tcW w:w="1362" w:type="dxa"/>
          </w:tcPr>
          <w:p w:rsidR="001A66CE" w:rsidRPr="00694945" w:rsidRDefault="001A66CE"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стану виконання навчальних програм</w:t>
            </w:r>
          </w:p>
        </w:tc>
        <w:tc>
          <w:tcPr>
            <w:tcW w:w="1362" w:type="dxa"/>
          </w:tcPr>
          <w:p w:rsidR="001A66CE" w:rsidRPr="00694945" w:rsidRDefault="001A66CE"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27.12.</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стану ведення ділової документації вчителя</w:t>
            </w:r>
          </w:p>
        </w:tc>
        <w:tc>
          <w:tcPr>
            <w:tcW w:w="1362" w:type="dxa"/>
          </w:tcPr>
          <w:p w:rsidR="001A66CE" w:rsidRPr="00694945" w:rsidRDefault="001A66CE"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27.12.</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Аналіз якості навчальних досягнень </w:t>
            </w:r>
            <w:r w:rsidRPr="00694945">
              <w:rPr>
                <w:rFonts w:ascii="Times New Roman" w:eastAsia="Times New Roman" w:hAnsi="Times New Roman"/>
                <w:color w:val="000000" w:themeColor="text1"/>
                <w:sz w:val="24"/>
                <w:szCs w:val="24"/>
                <w:lang w:val="uk-UA"/>
              </w:rPr>
              <w:lastRenderedPageBreak/>
              <w:t>учнів за І семестр.</w:t>
            </w:r>
          </w:p>
        </w:tc>
        <w:tc>
          <w:tcPr>
            <w:tcW w:w="1362" w:type="dxa"/>
          </w:tcPr>
          <w:p w:rsidR="001A66CE" w:rsidRPr="00694945" w:rsidRDefault="001A66CE"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28.12.</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Заступники з </w:t>
            </w:r>
            <w:r w:rsidRPr="00694945">
              <w:rPr>
                <w:rFonts w:ascii="Times New Roman" w:eastAsia="Times New Roman" w:hAnsi="Times New Roman"/>
                <w:color w:val="000000" w:themeColor="text1"/>
                <w:sz w:val="24"/>
                <w:szCs w:val="24"/>
                <w:lang w:val="uk-UA"/>
              </w:rPr>
              <w:lastRenderedPageBreak/>
              <w:t>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1A66CE" w:rsidRPr="00694945" w:rsidRDefault="001A66CE"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5</w:t>
            </w:r>
          </w:p>
        </w:tc>
        <w:tc>
          <w:tcPr>
            <w:tcW w:w="4967" w:type="dxa"/>
          </w:tcPr>
          <w:p w:rsidR="001A66CE" w:rsidRPr="00694945" w:rsidRDefault="001A66CE"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Участь учителів ліцею у міському професійному конкурі «Учитель року»</w:t>
            </w:r>
          </w:p>
        </w:tc>
        <w:tc>
          <w:tcPr>
            <w:tcW w:w="1362" w:type="dxa"/>
          </w:tcPr>
          <w:p w:rsidR="001A66CE" w:rsidRPr="00694945" w:rsidRDefault="001A66CE"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1A66CE" w:rsidRPr="00694945" w:rsidRDefault="001A66C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1A66CE" w:rsidRPr="00694945" w:rsidRDefault="001A66CE"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AC35A8" w:rsidRPr="00694945" w:rsidRDefault="00AC35A8"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w:t>
            </w:r>
          </w:p>
        </w:tc>
        <w:tc>
          <w:tcPr>
            <w:tcW w:w="4967" w:type="dxa"/>
          </w:tcPr>
          <w:p w:rsidR="00AC35A8" w:rsidRPr="00694945" w:rsidRDefault="00AC35A8"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ШМО</w:t>
            </w:r>
          </w:p>
        </w:tc>
        <w:tc>
          <w:tcPr>
            <w:tcW w:w="1362" w:type="dxa"/>
          </w:tcPr>
          <w:p w:rsidR="00AC35A8" w:rsidRPr="00694945" w:rsidRDefault="00DE5A64"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28</w:t>
            </w:r>
            <w:r w:rsidR="00AC35A8" w:rsidRPr="00694945">
              <w:rPr>
                <w:rFonts w:ascii="Times New Roman" w:eastAsia="Times New Roman" w:hAnsi="Times New Roman"/>
                <w:color w:val="000000" w:themeColor="text1"/>
                <w:sz w:val="24"/>
                <w:szCs w:val="24"/>
                <w:lang w:val="uk-UA"/>
              </w:rPr>
              <w:t>.12</w:t>
            </w:r>
          </w:p>
        </w:tc>
        <w:tc>
          <w:tcPr>
            <w:tcW w:w="1650" w:type="dxa"/>
          </w:tcPr>
          <w:p w:rsidR="00AC35A8" w:rsidRPr="00694945" w:rsidRDefault="00AC35A8">
            <w:pPr>
              <w:rPr>
                <w:rFonts w:ascii="Times New Roman" w:eastAsia="Times New Roman" w:hAnsi="Times New Roman"/>
                <w:color w:val="000000" w:themeColor="text1"/>
                <w:sz w:val="24"/>
                <w:szCs w:val="24"/>
                <w:lang w:val="uk-UA"/>
              </w:rPr>
            </w:pPr>
          </w:p>
        </w:tc>
        <w:tc>
          <w:tcPr>
            <w:tcW w:w="1342" w:type="dxa"/>
          </w:tcPr>
          <w:p w:rsidR="00AC35A8" w:rsidRPr="00694945" w:rsidRDefault="00AC35A8"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СІЧЕНЬ</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022301" w:rsidRPr="00694945" w:rsidRDefault="000D5180" w:rsidP="00B4662C">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Участь учителів ліцею</w:t>
            </w:r>
            <w:r w:rsidR="00022301" w:rsidRPr="00694945">
              <w:rPr>
                <w:rFonts w:ascii="Times New Roman" w:eastAsia="Times New Roman" w:hAnsi="Times New Roman"/>
                <w:color w:val="000000" w:themeColor="text1"/>
                <w:sz w:val="24"/>
                <w:szCs w:val="24"/>
                <w:lang w:val="uk-UA"/>
              </w:rPr>
              <w:t xml:space="preserve"> </w:t>
            </w:r>
            <w:r w:rsidR="00B4662C" w:rsidRPr="00694945">
              <w:rPr>
                <w:rFonts w:ascii="Times New Roman" w:eastAsia="Times New Roman" w:hAnsi="Times New Roman"/>
                <w:color w:val="000000" w:themeColor="text1"/>
                <w:sz w:val="24"/>
                <w:szCs w:val="24"/>
                <w:lang w:val="uk-UA"/>
              </w:rPr>
              <w:t>у конкурсах</w:t>
            </w:r>
          </w:p>
        </w:tc>
        <w:tc>
          <w:tcPr>
            <w:tcW w:w="1362" w:type="dxa"/>
          </w:tcPr>
          <w:p w:rsidR="00022301" w:rsidRPr="00694945" w:rsidRDefault="00B4662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Протягом року</w:t>
            </w:r>
          </w:p>
        </w:tc>
        <w:tc>
          <w:tcPr>
            <w:tcW w:w="1650" w:type="dxa"/>
          </w:tcPr>
          <w:p w:rsidR="00022301" w:rsidRPr="00694945" w:rsidRDefault="001A66CE" w:rsidP="00896B1E">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Затвердження календарно-тематичного планування на ІІ семестр</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10.01.</w:t>
            </w:r>
          </w:p>
        </w:tc>
        <w:tc>
          <w:tcPr>
            <w:tcW w:w="1650" w:type="dxa"/>
          </w:tcPr>
          <w:p w:rsidR="00022301" w:rsidRPr="00694945" w:rsidRDefault="001A66CE" w:rsidP="00896B1E">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методичної ради</w:t>
            </w:r>
          </w:p>
        </w:tc>
        <w:tc>
          <w:tcPr>
            <w:tcW w:w="1362" w:type="dxa"/>
          </w:tcPr>
          <w:p w:rsidR="00022301" w:rsidRPr="00694945" w:rsidRDefault="001A66CE"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17</w:t>
            </w:r>
            <w:r w:rsidR="00022301" w:rsidRPr="00694945">
              <w:rPr>
                <w:rFonts w:ascii="Times New Roman" w:eastAsia="Times New Roman" w:hAnsi="Times New Roman"/>
                <w:color w:val="000000" w:themeColor="text1"/>
                <w:sz w:val="24"/>
                <w:szCs w:val="24"/>
                <w:lang w:val="uk-UA"/>
              </w:rPr>
              <w:t>.01.</w:t>
            </w:r>
          </w:p>
        </w:tc>
        <w:tc>
          <w:tcPr>
            <w:tcW w:w="1650" w:type="dxa"/>
          </w:tcPr>
          <w:p w:rsidR="00022301" w:rsidRPr="00694945" w:rsidRDefault="001A66CE"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педагогічної ради</w:t>
            </w:r>
          </w:p>
        </w:tc>
        <w:tc>
          <w:tcPr>
            <w:tcW w:w="1362" w:type="dxa"/>
          </w:tcPr>
          <w:p w:rsidR="00022301" w:rsidRPr="00694945" w:rsidRDefault="00B4662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14</w:t>
            </w:r>
            <w:r w:rsidR="00022301" w:rsidRPr="00694945">
              <w:rPr>
                <w:rFonts w:ascii="Times New Roman" w:eastAsia="Times New Roman" w:hAnsi="Times New Roman"/>
                <w:color w:val="000000" w:themeColor="text1"/>
                <w:sz w:val="24"/>
                <w:szCs w:val="24"/>
                <w:lang w:val="uk-UA"/>
              </w:rPr>
              <w:t>.01.</w:t>
            </w:r>
          </w:p>
        </w:tc>
        <w:tc>
          <w:tcPr>
            <w:tcW w:w="1650" w:type="dxa"/>
          </w:tcPr>
          <w:p w:rsidR="00022301" w:rsidRPr="00694945" w:rsidRDefault="001A66CE"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творчої групи «Джерело натхнення»</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22301" w:rsidRPr="00694945" w:rsidRDefault="00B4662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6</w:t>
            </w:r>
          </w:p>
        </w:tc>
        <w:tc>
          <w:tcPr>
            <w:tcW w:w="4967" w:type="dxa"/>
          </w:tcPr>
          <w:p w:rsidR="00022301" w:rsidRPr="00694945" w:rsidRDefault="000D5180" w:rsidP="000D5180">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роботи ШМО</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28.01.</w:t>
            </w:r>
          </w:p>
        </w:tc>
        <w:tc>
          <w:tcPr>
            <w:tcW w:w="1650" w:type="dxa"/>
          </w:tcPr>
          <w:p w:rsidR="00022301" w:rsidRPr="00694945" w:rsidRDefault="00B4662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ЛЮТИЙ</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B4662C" w:rsidRPr="00694945" w:rsidRDefault="00B4662C"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B4662C" w:rsidRPr="00694945" w:rsidRDefault="00B4662C" w:rsidP="00B4662C">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Слухання досвіду роботи учителів, які атестуються</w:t>
            </w:r>
          </w:p>
        </w:tc>
        <w:tc>
          <w:tcPr>
            <w:tcW w:w="1362" w:type="dxa"/>
          </w:tcPr>
          <w:p w:rsidR="00B4662C" w:rsidRPr="00694945" w:rsidRDefault="00B4662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07.02.</w:t>
            </w:r>
          </w:p>
        </w:tc>
        <w:tc>
          <w:tcPr>
            <w:tcW w:w="1650" w:type="dxa"/>
          </w:tcPr>
          <w:p w:rsidR="00B4662C" w:rsidRPr="00694945" w:rsidRDefault="00B4662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B4662C" w:rsidRPr="00694945" w:rsidRDefault="00B4662C"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B4662C" w:rsidRPr="00694945" w:rsidRDefault="00B4662C"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B4662C" w:rsidRPr="00694945" w:rsidRDefault="00B4662C"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Підготовка матеріалів для ДПА</w:t>
            </w:r>
          </w:p>
        </w:tc>
        <w:tc>
          <w:tcPr>
            <w:tcW w:w="1362" w:type="dxa"/>
          </w:tcPr>
          <w:p w:rsidR="00B4662C" w:rsidRPr="00694945" w:rsidRDefault="00B4662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B4662C" w:rsidRPr="00694945" w:rsidRDefault="00B4662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B4662C" w:rsidRPr="00694945" w:rsidRDefault="00B4662C"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ШМО</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15.02.</w:t>
            </w: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Керівники ШМО</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D5180" w:rsidRPr="00694945" w:rsidRDefault="000D5180"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0D5180" w:rsidRPr="00694945" w:rsidRDefault="000D5180"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Фестиваль відкритих уроків</w:t>
            </w:r>
          </w:p>
        </w:tc>
        <w:tc>
          <w:tcPr>
            <w:tcW w:w="1362" w:type="dxa"/>
          </w:tcPr>
          <w:p w:rsidR="000D5180" w:rsidRPr="00694945" w:rsidRDefault="000D5180"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D5180" w:rsidRPr="00694945" w:rsidRDefault="000D518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Жук Л.В.</w:t>
            </w:r>
          </w:p>
        </w:tc>
        <w:tc>
          <w:tcPr>
            <w:tcW w:w="1342" w:type="dxa"/>
          </w:tcPr>
          <w:p w:rsidR="000D5180" w:rsidRPr="00694945" w:rsidRDefault="000D5180"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D5180" w:rsidRPr="00694945" w:rsidRDefault="000D5180"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w:t>
            </w:r>
          </w:p>
        </w:tc>
        <w:tc>
          <w:tcPr>
            <w:tcW w:w="4967" w:type="dxa"/>
          </w:tcPr>
          <w:p w:rsidR="000D5180" w:rsidRPr="00694945" w:rsidRDefault="000D5180"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Атестація педагогічних працівників</w:t>
            </w:r>
          </w:p>
        </w:tc>
        <w:tc>
          <w:tcPr>
            <w:tcW w:w="1362" w:type="dxa"/>
          </w:tcPr>
          <w:p w:rsidR="000D5180" w:rsidRPr="00694945" w:rsidRDefault="000D5180"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D5180" w:rsidRPr="00694945" w:rsidRDefault="000D518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Жук Л.В.</w:t>
            </w:r>
          </w:p>
        </w:tc>
        <w:tc>
          <w:tcPr>
            <w:tcW w:w="1342" w:type="dxa"/>
          </w:tcPr>
          <w:p w:rsidR="000D5180" w:rsidRPr="00694945" w:rsidRDefault="000D5180"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БЕРЕЗЕНЬ</w:t>
            </w:r>
          </w:p>
        </w:tc>
        <w:tc>
          <w:tcPr>
            <w:tcW w:w="1362"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Підведення підсумків атестації педагогічних працівників. Творчі звіти вчителів.</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24.03.</w:t>
            </w:r>
          </w:p>
        </w:tc>
        <w:tc>
          <w:tcPr>
            <w:tcW w:w="1650" w:type="dxa"/>
          </w:tcPr>
          <w:p w:rsidR="00022301" w:rsidRPr="00694945" w:rsidRDefault="000D5180"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Жук Л.В.</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022301" w:rsidRPr="00694945" w:rsidRDefault="00B4662C"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педагогічної ради</w:t>
            </w:r>
          </w:p>
        </w:tc>
        <w:tc>
          <w:tcPr>
            <w:tcW w:w="1362" w:type="dxa"/>
          </w:tcPr>
          <w:p w:rsidR="00022301" w:rsidRPr="00694945" w:rsidRDefault="00B4662C"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07.03</w:t>
            </w:r>
          </w:p>
        </w:tc>
        <w:tc>
          <w:tcPr>
            <w:tcW w:w="1650" w:type="dxa"/>
          </w:tcPr>
          <w:p w:rsidR="00022301" w:rsidRPr="00694945" w:rsidRDefault="00B4662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Підвищення кваліфікації педагогічних працівників</w:t>
            </w:r>
          </w:p>
        </w:tc>
        <w:tc>
          <w:tcPr>
            <w:tcW w:w="1362" w:type="dxa"/>
          </w:tcPr>
          <w:p w:rsidR="00022301" w:rsidRPr="00694945" w:rsidRDefault="00022301"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22301" w:rsidRPr="00694945" w:rsidRDefault="00B4662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Взаємовідвідування уроків</w:t>
            </w:r>
          </w:p>
        </w:tc>
        <w:tc>
          <w:tcPr>
            <w:tcW w:w="1362" w:type="dxa"/>
          </w:tcPr>
          <w:p w:rsidR="00022301" w:rsidRPr="00694945" w:rsidRDefault="00022301" w:rsidP="00896B1E">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22301" w:rsidRPr="00694945" w:rsidRDefault="00B4662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Педаогічні працівники</w:t>
            </w:r>
          </w:p>
          <w:p w:rsidR="00B4662C" w:rsidRPr="00694945" w:rsidRDefault="00B4662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КВІТЕНЬ</w:t>
            </w:r>
          </w:p>
        </w:tc>
        <w:tc>
          <w:tcPr>
            <w:tcW w:w="1362"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Атестація педагогічних працівників комі</w:t>
            </w:r>
            <w:r w:rsidR="000D5180" w:rsidRPr="00694945">
              <w:rPr>
                <w:rFonts w:ascii="Times New Roman" w:eastAsia="Times New Roman" w:hAnsi="Times New Roman"/>
                <w:color w:val="000000" w:themeColor="text1"/>
                <w:sz w:val="24"/>
                <w:szCs w:val="24"/>
                <w:lang w:val="uk-UA"/>
              </w:rPr>
              <w:t xml:space="preserve">сією ІІ рівня відділу освіти </w:t>
            </w:r>
          </w:p>
        </w:tc>
        <w:tc>
          <w:tcPr>
            <w:tcW w:w="1362" w:type="dxa"/>
          </w:tcPr>
          <w:p w:rsidR="00022301" w:rsidRPr="00694945" w:rsidRDefault="00B4662C"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22301" w:rsidRPr="00694945" w:rsidRDefault="00B4662C"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w:t>
            </w:r>
          </w:p>
        </w:tc>
        <w:tc>
          <w:tcPr>
            <w:tcW w:w="4967" w:type="dxa"/>
          </w:tcPr>
          <w:p w:rsidR="00022301" w:rsidRPr="00694945" w:rsidRDefault="00E070D8"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методичної ради</w:t>
            </w:r>
          </w:p>
        </w:tc>
        <w:tc>
          <w:tcPr>
            <w:tcW w:w="1362" w:type="dxa"/>
          </w:tcPr>
          <w:p w:rsidR="00022301" w:rsidRPr="00694945" w:rsidRDefault="00E070D8"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12.04</w:t>
            </w:r>
          </w:p>
        </w:tc>
        <w:tc>
          <w:tcPr>
            <w:tcW w:w="1650" w:type="dxa"/>
          </w:tcPr>
          <w:p w:rsidR="00022301" w:rsidRPr="00694945" w:rsidRDefault="006821A6"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Педагогічні працівники</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022301" w:rsidRPr="00694945" w:rsidRDefault="006821A6"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творчих груп «Джерело натхнення»</w:t>
            </w:r>
          </w:p>
        </w:tc>
        <w:tc>
          <w:tcPr>
            <w:tcW w:w="1362" w:type="dxa"/>
          </w:tcPr>
          <w:p w:rsidR="00022301" w:rsidRPr="00694945" w:rsidRDefault="006821A6"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22301" w:rsidRPr="00694945" w:rsidRDefault="006821A6"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ШМО</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20.04.</w:t>
            </w: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Керівники ШМО</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p>
        </w:tc>
        <w:tc>
          <w:tcPr>
            <w:tcW w:w="4967" w:type="dxa"/>
          </w:tcPr>
          <w:p w:rsidR="00022301" w:rsidRPr="00694945" w:rsidRDefault="00022301" w:rsidP="001F6B07">
            <w:pPr>
              <w:shd w:val="clear" w:color="auto" w:fill="FFFFFF"/>
              <w:ind w:right="134"/>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ТРАВЕНЬ</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Складання списків для проходження </w:t>
            </w:r>
            <w:r w:rsidRPr="00694945">
              <w:rPr>
                <w:rFonts w:ascii="Times New Roman" w:eastAsia="Times New Roman" w:hAnsi="Times New Roman"/>
                <w:color w:val="000000" w:themeColor="text1"/>
                <w:sz w:val="24"/>
                <w:szCs w:val="24"/>
                <w:lang w:val="uk-UA"/>
              </w:rPr>
              <w:lastRenderedPageBreak/>
              <w:t>атестації та курсів підвищення кваліфікації в наступному році</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14.05.</w:t>
            </w:r>
          </w:p>
        </w:tc>
        <w:tc>
          <w:tcPr>
            <w:tcW w:w="1650" w:type="dxa"/>
          </w:tcPr>
          <w:p w:rsidR="00022301" w:rsidRPr="00694945" w:rsidRDefault="006821A6"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Заступники з </w:t>
            </w:r>
            <w:r w:rsidRPr="00694945">
              <w:rPr>
                <w:rFonts w:ascii="Times New Roman" w:eastAsia="Times New Roman" w:hAnsi="Times New Roman"/>
                <w:color w:val="000000" w:themeColor="text1"/>
                <w:sz w:val="24"/>
                <w:szCs w:val="24"/>
                <w:lang w:val="uk-UA"/>
              </w:rPr>
              <w:lastRenderedPageBreak/>
              <w:t>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2</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ШМО</w:t>
            </w:r>
          </w:p>
        </w:tc>
        <w:tc>
          <w:tcPr>
            <w:tcW w:w="1362" w:type="dxa"/>
          </w:tcPr>
          <w:p w:rsidR="00022301" w:rsidRPr="00694945" w:rsidRDefault="00022301"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25.05.</w:t>
            </w:r>
          </w:p>
        </w:tc>
        <w:tc>
          <w:tcPr>
            <w:tcW w:w="1650" w:type="dxa"/>
          </w:tcPr>
          <w:p w:rsidR="00022301" w:rsidRPr="00694945" w:rsidRDefault="00022301"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Кер ШМО</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6821A6" w:rsidRPr="00694945" w:rsidRDefault="006821A6"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4967" w:type="dxa"/>
          </w:tcPr>
          <w:p w:rsidR="006821A6" w:rsidRPr="00694945" w:rsidRDefault="006821A6"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методичної ради</w:t>
            </w:r>
          </w:p>
        </w:tc>
        <w:tc>
          <w:tcPr>
            <w:tcW w:w="1362" w:type="dxa"/>
          </w:tcPr>
          <w:p w:rsidR="006821A6" w:rsidRPr="00694945" w:rsidRDefault="006821A6"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25.05.</w:t>
            </w:r>
          </w:p>
        </w:tc>
        <w:tc>
          <w:tcPr>
            <w:tcW w:w="1650" w:type="dxa"/>
          </w:tcPr>
          <w:p w:rsidR="006821A6" w:rsidRPr="00694945" w:rsidRDefault="006821A6">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6821A6" w:rsidRPr="00694945" w:rsidRDefault="006821A6"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6821A6" w:rsidRPr="00694945" w:rsidRDefault="006821A6"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4967" w:type="dxa"/>
          </w:tcPr>
          <w:p w:rsidR="006821A6" w:rsidRPr="00694945" w:rsidRDefault="006821A6"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Засідання педагогічної ради</w:t>
            </w:r>
          </w:p>
        </w:tc>
        <w:tc>
          <w:tcPr>
            <w:tcW w:w="1362" w:type="dxa"/>
          </w:tcPr>
          <w:p w:rsidR="006821A6" w:rsidRPr="00694945" w:rsidRDefault="006821A6" w:rsidP="00896B1E">
            <w:pPr>
              <w:shd w:val="clear" w:color="auto" w:fill="FFFFFF"/>
              <w:ind w:right="25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27.05</w:t>
            </w:r>
          </w:p>
        </w:tc>
        <w:tc>
          <w:tcPr>
            <w:tcW w:w="1650" w:type="dxa"/>
          </w:tcPr>
          <w:p w:rsidR="006821A6" w:rsidRPr="00694945" w:rsidRDefault="006821A6">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6821A6" w:rsidRPr="00694945" w:rsidRDefault="006821A6" w:rsidP="00D62431">
            <w:pPr>
              <w:jc w:val="center"/>
              <w:rPr>
                <w:rFonts w:ascii="Times New Roman" w:hAnsi="Times New Roman"/>
                <w:b/>
                <w:color w:val="000000" w:themeColor="text1"/>
                <w:sz w:val="24"/>
                <w:szCs w:val="24"/>
                <w:lang w:val="uk-UA"/>
              </w:rPr>
            </w:pPr>
          </w:p>
        </w:tc>
      </w:tr>
      <w:tr w:rsidR="00694945" w:rsidRPr="00694945" w:rsidTr="00D62431">
        <w:tc>
          <w:tcPr>
            <w:tcW w:w="709" w:type="dxa"/>
          </w:tcPr>
          <w:p w:rsidR="00022301" w:rsidRPr="00694945" w:rsidRDefault="00022301" w:rsidP="00896B1E">
            <w:pPr>
              <w:shd w:val="clear" w:color="auto" w:fill="FFFFFF"/>
              <w:ind w:lef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w:t>
            </w:r>
          </w:p>
        </w:tc>
        <w:tc>
          <w:tcPr>
            <w:tcW w:w="4967" w:type="dxa"/>
          </w:tcPr>
          <w:p w:rsidR="00022301" w:rsidRPr="00694945" w:rsidRDefault="00022301" w:rsidP="00896B1E">
            <w:pPr>
              <w:shd w:val="clear" w:color="auto" w:fill="FFFFFF"/>
              <w:ind w:right="134"/>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Робота творчих груп «Джерело натхнення»</w:t>
            </w:r>
          </w:p>
        </w:tc>
        <w:tc>
          <w:tcPr>
            <w:tcW w:w="1362" w:type="dxa"/>
          </w:tcPr>
          <w:p w:rsidR="00022301" w:rsidRPr="00694945" w:rsidRDefault="00022301" w:rsidP="00896B1E">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Упродовж місяця</w:t>
            </w:r>
          </w:p>
        </w:tc>
        <w:tc>
          <w:tcPr>
            <w:tcW w:w="1650" w:type="dxa"/>
          </w:tcPr>
          <w:p w:rsidR="00022301" w:rsidRPr="00694945" w:rsidRDefault="006821A6" w:rsidP="00896B1E">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Заступники з НВР</w:t>
            </w:r>
          </w:p>
        </w:tc>
        <w:tc>
          <w:tcPr>
            <w:tcW w:w="1342" w:type="dxa"/>
          </w:tcPr>
          <w:p w:rsidR="00022301" w:rsidRPr="00694945" w:rsidRDefault="00022301" w:rsidP="00D62431">
            <w:pPr>
              <w:jc w:val="center"/>
              <w:rPr>
                <w:rFonts w:ascii="Times New Roman" w:hAnsi="Times New Roman"/>
                <w:b/>
                <w:color w:val="000000" w:themeColor="text1"/>
                <w:sz w:val="24"/>
                <w:szCs w:val="24"/>
                <w:lang w:val="uk-UA"/>
              </w:rPr>
            </w:pPr>
          </w:p>
        </w:tc>
      </w:tr>
    </w:tbl>
    <w:p w:rsidR="0018605E" w:rsidRPr="00694945" w:rsidRDefault="0018605E" w:rsidP="004D2AD2">
      <w:pPr>
        <w:tabs>
          <w:tab w:val="left" w:pos="2370"/>
        </w:tabs>
        <w:jc w:val="both"/>
        <w:rPr>
          <w:rFonts w:ascii="Times New Roman" w:hAnsi="Times New Roman"/>
          <w:b/>
          <w:color w:val="000000" w:themeColor="text1"/>
          <w:sz w:val="24"/>
          <w:szCs w:val="24"/>
          <w:lang w:val="uk-UA"/>
        </w:rPr>
      </w:pPr>
    </w:p>
    <w:p w:rsidR="0018605E" w:rsidRPr="00694945" w:rsidRDefault="0018605E" w:rsidP="004D2AD2">
      <w:pPr>
        <w:tabs>
          <w:tab w:val="left" w:pos="2370"/>
        </w:tabs>
        <w:jc w:val="both"/>
        <w:rPr>
          <w:rFonts w:ascii="Times New Roman" w:hAnsi="Times New Roman"/>
          <w:b/>
          <w:color w:val="000000" w:themeColor="text1"/>
          <w:sz w:val="24"/>
          <w:szCs w:val="24"/>
          <w:lang w:val="uk-UA"/>
        </w:rPr>
      </w:pPr>
    </w:p>
    <w:p w:rsidR="004D2AD2" w:rsidRPr="00694945" w:rsidRDefault="004D2AD2" w:rsidP="004D2AD2">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4.1.1. Організація роботи методичної ради закладу освіти</w:t>
      </w:r>
    </w:p>
    <w:p w:rsidR="001F6B07" w:rsidRPr="00694945"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b/>
          <w:i/>
          <w:iCs/>
          <w:color w:val="000000" w:themeColor="text1"/>
          <w:sz w:val="24"/>
          <w:szCs w:val="24"/>
          <w:lang w:val="uk-UA" w:eastAsia="ru-RU"/>
        </w:rPr>
      </w:pPr>
      <w:r w:rsidRPr="00694945">
        <w:rPr>
          <w:rFonts w:ascii="Times New Roman" w:eastAsia="Times New Roman" w:hAnsi="Times New Roman"/>
          <w:b/>
          <w:i/>
          <w:iCs/>
          <w:color w:val="000000" w:themeColor="text1"/>
          <w:sz w:val="24"/>
          <w:szCs w:val="24"/>
          <w:lang w:val="uk-UA" w:eastAsia="ru-RU"/>
        </w:rPr>
        <w:t>Основні  завдання  методичної  ради  школи:</w:t>
      </w:r>
    </w:p>
    <w:p w:rsidR="001F6B07" w:rsidRPr="00694945" w:rsidRDefault="001F6B07" w:rsidP="003C03C5">
      <w:pPr>
        <w:numPr>
          <w:ilvl w:val="0"/>
          <w:numId w:val="40"/>
        </w:numPr>
        <w:tabs>
          <w:tab w:val="num" w:pos="420"/>
        </w:tabs>
        <w:spacing w:after="0" w:line="240" w:lineRule="auto"/>
        <w:ind w:left="420" w:right="-42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реалізувати задачі методичної роботи;</w:t>
      </w:r>
    </w:p>
    <w:p w:rsidR="001F6B07" w:rsidRPr="00694945" w:rsidRDefault="001F6B07" w:rsidP="003C03C5">
      <w:pPr>
        <w:numPr>
          <w:ilvl w:val="0"/>
          <w:numId w:val="40"/>
        </w:numPr>
        <w:tabs>
          <w:tab w:val="num" w:pos="420"/>
        </w:tabs>
        <w:spacing w:after="0" w:line="240" w:lineRule="auto"/>
        <w:ind w:left="420" w:right="-42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направляти та контролює роботу методичних об’єднань, творчої групи (лабораторії), груп педагогів (методичних студій), школи </w:t>
      </w:r>
    </w:p>
    <w:p w:rsidR="001F6B07" w:rsidRPr="00694945"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молодого вчителя;</w:t>
      </w:r>
    </w:p>
    <w:p w:rsidR="001F6B07" w:rsidRPr="00694945" w:rsidRDefault="001F6B07" w:rsidP="003C03C5">
      <w:pPr>
        <w:numPr>
          <w:ilvl w:val="0"/>
          <w:numId w:val="40"/>
        </w:numPr>
        <w:tabs>
          <w:tab w:val="num" w:pos="420"/>
        </w:tabs>
        <w:spacing w:after="0" w:line="240" w:lineRule="auto"/>
        <w:ind w:left="420" w:right="-42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коригуєватироботу щодо підвищення професійної майстерності педагогів школи;</w:t>
      </w:r>
    </w:p>
    <w:p w:rsidR="001F6B07" w:rsidRPr="00694945" w:rsidRDefault="001F6B07" w:rsidP="003C03C5">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визначати проблематику та розроблює програму науково – теоретичних та методичних івентів;</w:t>
      </w:r>
    </w:p>
    <w:p w:rsidR="001F6B07" w:rsidRPr="00694945" w:rsidRDefault="001F6B07" w:rsidP="003C03C5">
      <w:pPr>
        <w:numPr>
          <w:ilvl w:val="0"/>
          <w:numId w:val="40"/>
        </w:numPr>
        <w:tabs>
          <w:tab w:val="num" w:pos="420"/>
        </w:tabs>
        <w:spacing w:after="0" w:line="240" w:lineRule="auto"/>
        <w:ind w:left="420" w:right="-42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займатись розробкою основної методичної теми.</w:t>
      </w:r>
    </w:p>
    <w:p w:rsidR="001F6B07" w:rsidRPr="00694945"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color w:val="000000" w:themeColor="text1"/>
          <w:sz w:val="24"/>
          <w:szCs w:val="24"/>
          <w:lang w:val="uk-UA" w:eastAsia="ru-RU"/>
        </w:rPr>
      </w:pPr>
    </w:p>
    <w:p w:rsidR="001F6B07" w:rsidRPr="00694945" w:rsidRDefault="0018605E"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У 2021/2022</w:t>
      </w:r>
      <w:r w:rsidR="001F6B07" w:rsidRPr="00694945">
        <w:rPr>
          <w:rFonts w:ascii="Times New Roman" w:eastAsia="Times New Roman" w:hAnsi="Times New Roman"/>
          <w:b/>
          <w:color w:val="000000" w:themeColor="text1"/>
          <w:sz w:val="24"/>
          <w:szCs w:val="24"/>
          <w:lang w:val="uk-UA" w:eastAsia="ru-RU"/>
        </w:rPr>
        <w:t xml:space="preserve"> навчальному році роботу методичної ради школи спрямувати на реалізацію  наступних завдань:</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безперервність освіти педагогічних працівників;</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постійний пошук передового педагогічного досвіду та його впровадження;</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сформованість установки вчителів на реалізацію провідного дидактичного принципу – доступності навчального матеріалу;</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1F6B07" w:rsidRPr="00694945" w:rsidRDefault="001F6B07" w:rsidP="003C03C5">
      <w:pPr>
        <w:numPr>
          <w:ilvl w:val="0"/>
          <w:numId w:val="41"/>
        </w:numPr>
        <w:tabs>
          <w:tab w:val="num" w:pos="420"/>
        </w:tabs>
        <w:spacing w:after="0" w:line="240" w:lineRule="auto"/>
        <w:ind w:left="420" w:right="-4" w:hanging="28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обґрунтування вибору навчального матеріалу та методичних форм і прийомів;</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координація діяльності методичних об’єднань та інших структурних підрозділів;</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розробка основних напрямків методичної роботи;</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формування цілей та завдань методичної служби;</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забезпечення методичного супроводження навчальних програм, розробка авторських програм та дидактичного матеріалу;</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інноваційної діяльності, яка направлена на опанування новітніх педагогічних технологій, розробки авторських програм;</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роботи щодо вивчення та узагальнення педагогічного досвіду;</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пожвавлення науково-дослідницької роботи педагогічних працівників;</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участь в атестації педагогічних працівників;</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професійне становлення молодих вчителів;</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співробітництво</w:t>
      </w:r>
      <w:r w:rsidR="0018605E" w:rsidRPr="00694945">
        <w:rPr>
          <w:rFonts w:ascii="Times New Roman" w:eastAsia="Times New Roman" w:hAnsi="Times New Roman"/>
          <w:color w:val="000000" w:themeColor="text1"/>
          <w:sz w:val="24"/>
          <w:szCs w:val="24"/>
          <w:lang w:val="uk-UA" w:eastAsia="ru-RU"/>
        </w:rPr>
        <w:t xml:space="preserve"> з іншими ЗЗСО, науковцями району</w:t>
      </w:r>
      <w:r w:rsidRPr="00694945">
        <w:rPr>
          <w:rFonts w:ascii="Times New Roman" w:eastAsia="Times New Roman" w:hAnsi="Times New Roman"/>
          <w:color w:val="000000" w:themeColor="text1"/>
          <w:sz w:val="24"/>
          <w:szCs w:val="24"/>
          <w:lang w:val="uk-UA" w:eastAsia="ru-RU"/>
        </w:rPr>
        <w:t xml:space="preserve"> та області;</w:t>
      </w:r>
    </w:p>
    <w:p w:rsidR="001F6B07" w:rsidRPr="00694945" w:rsidRDefault="001F6B07" w:rsidP="003C03C5">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впровадження комп’ютерних технологій в освітній процес.</w:t>
      </w:r>
    </w:p>
    <w:p w:rsidR="001F6B07" w:rsidRPr="00694945"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i/>
          <w:iCs/>
          <w:color w:val="000000" w:themeColor="text1"/>
          <w:sz w:val="24"/>
          <w:szCs w:val="24"/>
          <w:lang w:val="uk-UA" w:eastAsia="ru-RU"/>
        </w:rPr>
        <w:lastRenderedPageBreak/>
        <w:t>Основні  напрямки  діяльності  методичної  ради:</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аналіз рівня навчальних досягнень учнів з базових дисциплін;</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експертиза навчально-методичних посібників та дидактичних матеріалів з навчальних дисциплін;</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роботи з опанування освітніми технологіями;</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обговорення методики проведення окремих видів навчальних занять та зміст дидактичних матеріалів до них; </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науково-дослідницької роботи учнів;</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використання інформаційних технологій;</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удосконалення н</w:t>
      </w:r>
      <w:r w:rsidR="0018605E" w:rsidRPr="00694945">
        <w:rPr>
          <w:rFonts w:ascii="Times New Roman" w:eastAsia="Times New Roman" w:hAnsi="Times New Roman"/>
          <w:color w:val="000000" w:themeColor="text1"/>
          <w:sz w:val="24"/>
          <w:szCs w:val="24"/>
          <w:lang w:val="uk-UA" w:eastAsia="ru-RU"/>
        </w:rPr>
        <w:t>авчально-матеріальної бази ліцею</w:t>
      </w:r>
      <w:r w:rsidRPr="00694945">
        <w:rPr>
          <w:rFonts w:ascii="Times New Roman" w:eastAsia="Times New Roman" w:hAnsi="Times New Roman"/>
          <w:color w:val="000000" w:themeColor="text1"/>
          <w:sz w:val="24"/>
          <w:szCs w:val="24"/>
          <w:lang w:val="uk-UA" w:eastAsia="ru-RU"/>
        </w:rPr>
        <w:t>;</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вивчення досвіду роботи методичних об’єднань;</w:t>
      </w:r>
    </w:p>
    <w:p w:rsidR="001F6B07" w:rsidRPr="00694945" w:rsidRDefault="001F6B07" w:rsidP="003C03C5">
      <w:pPr>
        <w:numPr>
          <w:ilvl w:val="0"/>
          <w:numId w:val="42"/>
        </w:numPr>
        <w:tabs>
          <w:tab w:val="num" w:pos="420"/>
        </w:tabs>
        <w:spacing w:after="0" w:line="240" w:lineRule="auto"/>
        <w:ind w:left="420" w:right="-4"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розробка положень про проведення шкільних конкурсів, олімпіад, турнірів, фестивалів.</w:t>
      </w:r>
    </w:p>
    <w:p w:rsidR="00101151" w:rsidRPr="00694945"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01151" w:rsidRPr="00694945"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01151" w:rsidRPr="00694945"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01151" w:rsidRPr="00694945"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01151" w:rsidRPr="00694945"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01151" w:rsidRPr="00694945"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F6B07" w:rsidRPr="00694945"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Тематика  засідань  методичної  ради</w:t>
      </w:r>
    </w:p>
    <w:p w:rsidR="001F6B07" w:rsidRPr="00694945" w:rsidRDefault="002F536D"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на 2021/2022 </w:t>
      </w:r>
      <w:r w:rsidR="001F6B07" w:rsidRPr="00694945">
        <w:rPr>
          <w:rFonts w:ascii="Times New Roman" w:eastAsia="Times New Roman" w:hAnsi="Times New Roman"/>
          <w:b/>
          <w:color w:val="000000" w:themeColor="text1"/>
          <w:sz w:val="24"/>
          <w:szCs w:val="24"/>
          <w:lang w:val="uk-UA" w:eastAsia="ru-RU"/>
        </w:rPr>
        <w:t>навчальний рік</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96"/>
        <w:gridCol w:w="1276"/>
        <w:gridCol w:w="1559"/>
        <w:gridCol w:w="1701"/>
      </w:tblGrid>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w:t>
            </w:r>
          </w:p>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з/п</w:t>
            </w:r>
          </w:p>
        </w:tc>
        <w:tc>
          <w:tcPr>
            <w:tcW w:w="5596"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Заходи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ind w:left="-108"/>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Термін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ind w:left="-108" w:right="-108"/>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Відмітка</w:t>
            </w:r>
          </w:p>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про</w:t>
            </w:r>
          </w:p>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виконання</w:t>
            </w:r>
          </w:p>
        </w:tc>
      </w:tr>
      <w:tr w:rsidR="001F6B07" w:rsidRPr="00694945" w:rsidTr="001F6B07">
        <w:trPr>
          <w:trHeight w:val="554"/>
          <w:jc w:val="center"/>
        </w:trPr>
        <w:tc>
          <w:tcPr>
            <w:tcW w:w="6163" w:type="dxa"/>
            <w:gridSpan w:val="2"/>
            <w:tcBorders>
              <w:top w:val="single" w:sz="4" w:space="0" w:color="auto"/>
              <w:left w:val="single" w:sz="4" w:space="0" w:color="auto"/>
              <w:bottom w:val="single" w:sz="4" w:space="0" w:color="auto"/>
              <w:right w:val="single" w:sz="4" w:space="0" w:color="auto"/>
            </w:tcBorders>
          </w:tcPr>
          <w:p w:rsidR="001F6B07" w:rsidRPr="00694945" w:rsidRDefault="001F6B07" w:rsidP="001F6B07">
            <w:pPr>
              <w:tabs>
                <w:tab w:val="left" w:pos="6405"/>
              </w:tabs>
              <w:spacing w:after="0" w:line="240" w:lineRule="auto"/>
              <w:jc w:val="center"/>
              <w:rPr>
                <w:rFonts w:ascii="Times New Roman" w:eastAsia="Times New Roman" w:hAnsi="Times New Roman"/>
                <w:b/>
                <w:color w:val="000000" w:themeColor="text1"/>
                <w:sz w:val="24"/>
                <w:szCs w:val="24"/>
                <w:lang w:val="uk-UA" w:eastAsia="ru-RU"/>
              </w:rPr>
            </w:pPr>
          </w:p>
          <w:p w:rsidR="001F6B07" w:rsidRPr="00694945" w:rsidRDefault="001F6B07" w:rsidP="001F6B07">
            <w:pPr>
              <w:tabs>
                <w:tab w:val="left" w:pos="6405"/>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 1</w:t>
            </w:r>
          </w:p>
          <w:p w:rsidR="001F6B07" w:rsidRPr="00694945" w:rsidRDefault="001F6B07" w:rsidP="001F6B07">
            <w:pPr>
              <w:tabs>
                <w:tab w:val="left" w:pos="6405"/>
              </w:tabs>
              <w:spacing w:after="0" w:line="240" w:lineRule="auto"/>
              <w:jc w:val="center"/>
              <w:rPr>
                <w:rFonts w:ascii="Times New Roman" w:eastAsia="Times New Roman" w:hAnsi="Times New Roman"/>
                <w:b/>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28164A">
        <w:trPr>
          <w:trHeight w:val="983"/>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3</w:t>
            </w: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4</w:t>
            </w:r>
          </w:p>
          <w:p w:rsidR="001F6B07" w:rsidRPr="00694945" w:rsidRDefault="001F6B07" w:rsidP="001F6B07">
            <w:pPr>
              <w:rPr>
                <w:rFonts w:ascii="Times New Roman" w:eastAsia="Times New Roman" w:hAnsi="Times New Roman"/>
                <w:color w:val="000000" w:themeColor="text1"/>
                <w:sz w:val="24"/>
                <w:szCs w:val="24"/>
                <w:lang w:val="uk-UA" w:eastAsia="ru-RU"/>
              </w:rPr>
            </w:pPr>
          </w:p>
          <w:p w:rsidR="001F6B07" w:rsidRPr="00694945" w:rsidRDefault="001F6B07" w:rsidP="001F6B07">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1F6B07" w:rsidRPr="00694945" w:rsidRDefault="001F6B07" w:rsidP="001F6B07">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p w:rsidR="001F6B07" w:rsidRPr="00694945" w:rsidRDefault="001F6B07" w:rsidP="001F6B07">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6</w:t>
            </w:r>
          </w:p>
        </w:tc>
        <w:tc>
          <w:tcPr>
            <w:tcW w:w="559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p>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w:t>
            </w:r>
            <w:r w:rsidR="002F536D" w:rsidRPr="00694945">
              <w:rPr>
                <w:rFonts w:ascii="Times New Roman" w:eastAsia="Times New Roman" w:hAnsi="Times New Roman"/>
                <w:color w:val="000000" w:themeColor="text1"/>
                <w:sz w:val="24"/>
                <w:szCs w:val="24"/>
                <w:lang w:val="uk-UA" w:eastAsia="ru-RU"/>
              </w:rPr>
              <w:t>ідсумки методичної роботи у 2020/2021</w:t>
            </w:r>
            <w:r w:rsidRPr="00694945">
              <w:rPr>
                <w:rFonts w:ascii="Times New Roman" w:eastAsia="Times New Roman" w:hAnsi="Times New Roman"/>
                <w:color w:val="000000" w:themeColor="text1"/>
                <w:sz w:val="24"/>
                <w:szCs w:val="24"/>
                <w:lang w:val="uk-UA" w:eastAsia="ru-RU"/>
              </w:rPr>
              <w:t xml:space="preserve"> навчальному році. Основні напрямки і завдання методичної роботи на </w:t>
            </w:r>
            <w:r w:rsidR="002F536D"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навчальний рік.</w:t>
            </w:r>
          </w:p>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організований початок </w:t>
            </w:r>
            <w:r w:rsidR="002F536D"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навчального року</w:t>
            </w:r>
          </w:p>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роботи педколективу над р</w:t>
            </w:r>
            <w:r w:rsidR="002F536D" w:rsidRPr="00694945">
              <w:rPr>
                <w:rFonts w:ascii="Times New Roman" w:eastAsia="Times New Roman" w:hAnsi="Times New Roman"/>
                <w:color w:val="000000" w:themeColor="text1"/>
                <w:sz w:val="24"/>
                <w:szCs w:val="24"/>
                <w:lang w:val="uk-UA" w:eastAsia="ru-RU"/>
              </w:rPr>
              <w:t>еалізацією методичної теми ліцею</w:t>
            </w:r>
            <w:r w:rsidRPr="00694945">
              <w:rPr>
                <w:rFonts w:ascii="Times New Roman" w:eastAsia="Times New Roman" w:hAnsi="Times New Roman"/>
                <w:color w:val="000000" w:themeColor="text1"/>
                <w:sz w:val="24"/>
                <w:szCs w:val="24"/>
                <w:lang w:val="uk-UA" w:eastAsia="ru-RU"/>
              </w:rPr>
              <w:t xml:space="preserve"> у </w:t>
            </w:r>
            <w:r w:rsidR="002F536D"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навчальному році.</w:t>
            </w:r>
          </w:p>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затвердження планів роботи методичної ради, методичного кабінету, методичних об’єднань вчителів-предметників, творчої групи (лабораторї), груп педагогів (методичних студій) на </w:t>
            </w:r>
            <w:r w:rsidR="002F536D"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навчальний рік.</w:t>
            </w:r>
          </w:p>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ведення шкільної документації вчителя.</w:t>
            </w:r>
          </w:p>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реалізацію концепції Нової української школи у 1-3-х класах.</w:t>
            </w:r>
          </w:p>
          <w:p w:rsidR="001F6B07" w:rsidRPr="00694945" w:rsidRDefault="001F6B07" w:rsidP="001F6B07">
            <w:pPr>
              <w:tabs>
                <w:tab w:val="left" w:pos="6405"/>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особливості впровадже</w:t>
            </w:r>
            <w:r w:rsidR="002F536D" w:rsidRPr="00694945">
              <w:rPr>
                <w:rFonts w:ascii="Times New Roman" w:eastAsia="Times New Roman" w:hAnsi="Times New Roman"/>
                <w:color w:val="000000" w:themeColor="text1"/>
                <w:sz w:val="24"/>
                <w:szCs w:val="24"/>
                <w:lang w:val="uk-UA" w:eastAsia="ru-RU"/>
              </w:rPr>
              <w:t>ння інклюзивного навчання у 2021</w:t>
            </w:r>
            <w:r w:rsidRPr="00694945">
              <w:rPr>
                <w:rFonts w:ascii="Times New Roman" w:eastAsia="Times New Roman" w:hAnsi="Times New Roman"/>
                <w:color w:val="000000" w:themeColor="text1"/>
                <w:sz w:val="24"/>
                <w:szCs w:val="24"/>
                <w:lang w:val="uk-UA"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p w:rsidR="001F6B07" w:rsidRPr="00694945" w:rsidRDefault="00E070D8"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6163" w:type="dxa"/>
            <w:gridSpan w:val="2"/>
            <w:tcBorders>
              <w:top w:val="single" w:sz="4" w:space="0" w:color="auto"/>
              <w:left w:val="single" w:sz="4" w:space="0" w:color="auto"/>
              <w:bottom w:val="single" w:sz="4" w:space="0" w:color="auto"/>
              <w:right w:val="single" w:sz="4" w:space="0" w:color="auto"/>
            </w:tcBorders>
          </w:tcPr>
          <w:p w:rsidR="001F6B07" w:rsidRPr="00694945" w:rsidRDefault="001F6B07" w:rsidP="001F6B07">
            <w:pPr>
              <w:tabs>
                <w:tab w:val="left" w:pos="6405"/>
              </w:tabs>
              <w:spacing w:after="0" w:line="240" w:lineRule="auto"/>
              <w:jc w:val="center"/>
              <w:rPr>
                <w:rFonts w:ascii="Times New Roman" w:eastAsia="Times New Roman" w:hAnsi="Times New Roman"/>
                <w:b/>
                <w:color w:val="000000" w:themeColor="text1"/>
                <w:sz w:val="24"/>
                <w:szCs w:val="24"/>
                <w:lang w:val="uk-UA" w:eastAsia="ru-RU"/>
              </w:rPr>
            </w:pPr>
          </w:p>
          <w:p w:rsidR="001F6B07" w:rsidRPr="00694945" w:rsidRDefault="001F6B07" w:rsidP="001F6B07">
            <w:pPr>
              <w:tabs>
                <w:tab w:val="left" w:pos="6405"/>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 2</w:t>
            </w:r>
          </w:p>
          <w:p w:rsidR="001F6B07" w:rsidRPr="00694945" w:rsidRDefault="001F6B07" w:rsidP="001F6B07">
            <w:pPr>
              <w:tabs>
                <w:tab w:val="left" w:pos="6405"/>
              </w:tabs>
              <w:spacing w:after="0" w:line="240" w:lineRule="auto"/>
              <w:jc w:val="center"/>
              <w:rPr>
                <w:rFonts w:ascii="Times New Roman" w:eastAsia="Times New Roman" w:hAnsi="Times New Roman"/>
                <w:b/>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ind w:right="-108"/>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2</w:t>
            </w:r>
          </w:p>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p w:rsidR="001F6B07" w:rsidRPr="00694945" w:rsidRDefault="001F6B07" w:rsidP="001F6B07">
            <w:pPr>
              <w:spacing w:after="0" w:line="240" w:lineRule="auto"/>
              <w:ind w:right="-108"/>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4</w:t>
            </w:r>
          </w:p>
        </w:tc>
        <w:tc>
          <w:tcPr>
            <w:tcW w:w="559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tabs>
                <w:tab w:val="left" w:pos="6392"/>
              </w:tabs>
              <w:spacing w:after="0" w:line="240" w:lineRule="auto"/>
              <w:ind w:right="13" w:hanging="16"/>
              <w:jc w:val="both"/>
              <w:rPr>
                <w:rFonts w:ascii="Times New Roman" w:eastAsia="Times New Roman" w:hAnsi="Times New Roman"/>
                <w:color w:val="000000" w:themeColor="text1"/>
                <w:sz w:val="24"/>
                <w:szCs w:val="24"/>
                <w:lang w:val="uk-UA" w:eastAsia="ru-RU"/>
              </w:rPr>
            </w:pPr>
          </w:p>
          <w:p w:rsidR="001F6B07" w:rsidRPr="00694945" w:rsidRDefault="001F6B07" w:rsidP="001F6B07">
            <w:pPr>
              <w:tabs>
                <w:tab w:val="left" w:pos="6392"/>
              </w:tabs>
              <w:spacing w:after="0" w:line="240" w:lineRule="auto"/>
              <w:ind w:right="13" w:hanging="16"/>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організацію роботи по підвищенню </w:t>
            </w:r>
            <w:r w:rsidRPr="00694945">
              <w:rPr>
                <w:rFonts w:ascii="Times New Roman" w:eastAsia="Times New Roman" w:hAnsi="Times New Roman"/>
                <w:color w:val="000000" w:themeColor="text1"/>
                <w:sz w:val="24"/>
                <w:szCs w:val="24"/>
                <w:lang w:val="uk-UA" w:eastAsia="ru-RU"/>
              </w:rPr>
              <w:lastRenderedPageBreak/>
              <w:t>педагогічної майстерності, вивченню і узагальненню педагогічного досвіду</w:t>
            </w:r>
          </w:p>
          <w:p w:rsidR="001F6B07" w:rsidRPr="00694945" w:rsidRDefault="001F6B07" w:rsidP="001F6B07">
            <w:pPr>
              <w:tabs>
                <w:tab w:val="left" w:pos="6392"/>
              </w:tabs>
              <w:spacing w:after="0" w:line="240" w:lineRule="auto"/>
              <w:ind w:right="13" w:hanging="16"/>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проходження атестації педпрацівниками школи у </w:t>
            </w:r>
            <w:r w:rsidR="002F536D"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навчальному році</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роботи МАН</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конкурс «Учитель року»</w:t>
            </w:r>
          </w:p>
        </w:tc>
        <w:tc>
          <w:tcPr>
            <w:tcW w:w="1276"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вересень</w:t>
            </w:r>
          </w:p>
        </w:tc>
        <w:tc>
          <w:tcPr>
            <w:tcW w:w="1559" w:type="dxa"/>
            <w:tcBorders>
              <w:top w:val="single" w:sz="4" w:space="0" w:color="auto"/>
              <w:left w:val="single" w:sz="4" w:space="0" w:color="auto"/>
              <w:bottom w:val="single" w:sz="4" w:space="0" w:color="auto"/>
              <w:right w:val="single" w:sz="4" w:space="0" w:color="auto"/>
            </w:tcBorders>
            <w:hideMark/>
          </w:tcPr>
          <w:p w:rsidR="001F6B07" w:rsidRPr="00694945" w:rsidRDefault="00E070D8"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tabs>
                <w:tab w:val="left" w:pos="6392"/>
              </w:tabs>
              <w:spacing w:after="0" w:line="240" w:lineRule="auto"/>
              <w:ind w:right="13" w:hanging="16"/>
              <w:jc w:val="center"/>
              <w:rPr>
                <w:rFonts w:ascii="Times New Roman" w:eastAsia="Times New Roman" w:hAnsi="Times New Roman"/>
                <w:b/>
                <w:color w:val="000000" w:themeColor="text1"/>
                <w:sz w:val="24"/>
                <w:szCs w:val="24"/>
                <w:lang w:val="uk-UA" w:eastAsia="ru-RU"/>
              </w:rPr>
            </w:pPr>
          </w:p>
          <w:p w:rsidR="001F6B07" w:rsidRPr="00694945" w:rsidRDefault="001F6B07" w:rsidP="001F6B07">
            <w:pPr>
              <w:tabs>
                <w:tab w:val="left" w:pos="6392"/>
              </w:tabs>
              <w:spacing w:after="0" w:line="240" w:lineRule="auto"/>
              <w:ind w:right="13" w:hanging="16"/>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 3</w:t>
            </w:r>
          </w:p>
          <w:p w:rsidR="001F6B07" w:rsidRPr="00694945" w:rsidRDefault="001F6B07" w:rsidP="001F6B07">
            <w:pPr>
              <w:tabs>
                <w:tab w:val="left" w:pos="6392"/>
              </w:tabs>
              <w:spacing w:after="0" w:line="240" w:lineRule="auto"/>
              <w:ind w:right="13" w:hanging="16"/>
              <w:jc w:val="center"/>
              <w:rPr>
                <w:rFonts w:ascii="Times New Roman" w:eastAsia="Times New Roman" w:hAnsi="Times New Roman"/>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ind w:right="-108"/>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p w:rsidR="001F6B07" w:rsidRPr="00694945" w:rsidRDefault="001F6B07" w:rsidP="001F6B07">
            <w:pPr>
              <w:spacing w:after="0" w:line="240" w:lineRule="auto"/>
              <w:ind w:right="-108"/>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ind w:right="-108"/>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p w:rsidR="001F6B07" w:rsidRPr="00694945" w:rsidRDefault="001F6B07" w:rsidP="001F6B07">
            <w:pPr>
              <w:spacing w:after="0" w:line="240" w:lineRule="auto"/>
              <w:ind w:right="-108"/>
              <w:rPr>
                <w:rFonts w:ascii="Times New Roman" w:eastAsia="Times New Roman" w:hAnsi="Times New Roman"/>
                <w:color w:val="000000" w:themeColor="text1"/>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ind w:right="13"/>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і проведення предметних тижнів</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і проведення І етапу Всеукраїнських учнівських олімпіад з навчальних предметів</w:t>
            </w:r>
          </w:p>
        </w:tc>
        <w:tc>
          <w:tcPr>
            <w:tcW w:w="1276"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жовтень</w:t>
            </w:r>
          </w:p>
        </w:tc>
        <w:tc>
          <w:tcPr>
            <w:tcW w:w="1559" w:type="dxa"/>
            <w:tcBorders>
              <w:top w:val="single" w:sz="4" w:space="0" w:color="auto"/>
              <w:left w:val="single" w:sz="4" w:space="0" w:color="auto"/>
              <w:bottom w:val="single" w:sz="4" w:space="0" w:color="auto"/>
              <w:right w:val="single" w:sz="4" w:space="0" w:color="auto"/>
            </w:tcBorders>
            <w:hideMark/>
          </w:tcPr>
          <w:p w:rsidR="001F6B07" w:rsidRPr="00694945" w:rsidRDefault="00E070D8"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tabs>
                <w:tab w:val="left" w:pos="6392"/>
              </w:tabs>
              <w:spacing w:after="0" w:line="240" w:lineRule="auto"/>
              <w:ind w:right="13" w:hanging="16"/>
              <w:jc w:val="center"/>
              <w:rPr>
                <w:rFonts w:ascii="Times New Roman" w:eastAsia="Times New Roman" w:hAnsi="Times New Roman"/>
                <w:b/>
                <w:color w:val="000000" w:themeColor="text1"/>
                <w:sz w:val="24"/>
                <w:szCs w:val="24"/>
                <w:lang w:val="uk-UA" w:eastAsia="ru-RU"/>
              </w:rPr>
            </w:pPr>
          </w:p>
          <w:p w:rsidR="001F6B07" w:rsidRPr="00694945" w:rsidRDefault="001F6B07" w:rsidP="001F6B07">
            <w:pPr>
              <w:tabs>
                <w:tab w:val="left" w:pos="6392"/>
              </w:tabs>
              <w:spacing w:after="0" w:line="240" w:lineRule="auto"/>
              <w:ind w:right="13" w:hanging="16"/>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 4</w:t>
            </w:r>
          </w:p>
          <w:p w:rsidR="001F6B07" w:rsidRPr="00694945" w:rsidRDefault="001F6B07" w:rsidP="001F6B07">
            <w:pPr>
              <w:tabs>
                <w:tab w:val="left" w:pos="6392"/>
              </w:tabs>
              <w:spacing w:after="0" w:line="240" w:lineRule="auto"/>
              <w:ind w:right="13" w:hanging="16"/>
              <w:jc w:val="center"/>
              <w:rPr>
                <w:rFonts w:ascii="Times New Roman" w:eastAsia="Times New Roman" w:hAnsi="Times New Roman"/>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596" w:type="dxa"/>
            <w:tcBorders>
              <w:top w:val="single" w:sz="4" w:space="0" w:color="auto"/>
              <w:left w:val="single" w:sz="4" w:space="0" w:color="auto"/>
              <w:bottom w:val="single" w:sz="4" w:space="0" w:color="auto"/>
              <w:right w:val="single" w:sz="4" w:space="0" w:color="auto"/>
            </w:tcBorders>
            <w:hideMark/>
          </w:tcPr>
          <w:p w:rsidR="001F6B07" w:rsidRPr="00694945" w:rsidRDefault="002F536D" w:rsidP="001F6B07">
            <w:pPr>
              <w:spacing w:after="0" w:line="240" w:lineRule="auto"/>
              <w:ind w:right="32" w:hanging="16"/>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участь учителів ліцею у конкурсі «Вчитель року»</w:t>
            </w:r>
          </w:p>
          <w:p w:rsidR="001F6B07" w:rsidRPr="00694945" w:rsidRDefault="001F6B07" w:rsidP="001F6B07">
            <w:pPr>
              <w:spacing w:after="0" w:line="240" w:lineRule="auto"/>
              <w:ind w:right="32" w:hanging="16"/>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роботу з обдарованими і здібними дітьми</w:t>
            </w:r>
          </w:p>
        </w:tc>
        <w:tc>
          <w:tcPr>
            <w:tcW w:w="1276"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січень</w:t>
            </w:r>
          </w:p>
        </w:tc>
        <w:tc>
          <w:tcPr>
            <w:tcW w:w="1559" w:type="dxa"/>
            <w:tcBorders>
              <w:top w:val="single" w:sz="4" w:space="0" w:color="auto"/>
              <w:left w:val="single" w:sz="4" w:space="0" w:color="auto"/>
              <w:bottom w:val="single" w:sz="4" w:space="0" w:color="auto"/>
              <w:right w:val="single" w:sz="4" w:space="0" w:color="auto"/>
            </w:tcBorders>
            <w:hideMark/>
          </w:tcPr>
          <w:p w:rsidR="001F6B07" w:rsidRPr="00694945" w:rsidRDefault="00E070D8"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ind w:right="-108" w:hanging="8"/>
              <w:jc w:val="center"/>
              <w:rPr>
                <w:rFonts w:ascii="Times New Roman" w:eastAsia="Times New Roman" w:hAnsi="Times New Roman"/>
                <w:color w:val="000000" w:themeColor="text1"/>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tabs>
                <w:tab w:val="left" w:pos="6392"/>
              </w:tabs>
              <w:spacing w:after="0" w:line="240" w:lineRule="auto"/>
              <w:ind w:right="13" w:hanging="16"/>
              <w:jc w:val="center"/>
              <w:rPr>
                <w:rFonts w:ascii="Times New Roman" w:eastAsia="Times New Roman" w:hAnsi="Times New Roman"/>
                <w:b/>
                <w:color w:val="000000" w:themeColor="text1"/>
                <w:sz w:val="24"/>
                <w:szCs w:val="24"/>
                <w:lang w:val="uk-UA" w:eastAsia="ru-RU"/>
              </w:rPr>
            </w:pPr>
          </w:p>
          <w:p w:rsidR="001F6B07" w:rsidRPr="00694945" w:rsidRDefault="001F6B07" w:rsidP="001F6B07">
            <w:pPr>
              <w:tabs>
                <w:tab w:val="left" w:pos="6392"/>
              </w:tabs>
              <w:spacing w:after="0" w:line="240" w:lineRule="auto"/>
              <w:ind w:right="13" w:hanging="16"/>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 5</w:t>
            </w:r>
          </w:p>
          <w:p w:rsidR="001F6B07" w:rsidRPr="00694945" w:rsidRDefault="001F6B07" w:rsidP="001F6B07">
            <w:pPr>
              <w:tabs>
                <w:tab w:val="left" w:pos="6392"/>
              </w:tabs>
              <w:spacing w:after="0" w:line="240" w:lineRule="auto"/>
              <w:ind w:right="13" w:hanging="16"/>
              <w:jc w:val="center"/>
              <w:rPr>
                <w:rFonts w:ascii="Times New Roman" w:eastAsia="Times New Roman" w:hAnsi="Times New Roman"/>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2</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3</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4</w:t>
            </w:r>
          </w:p>
        </w:tc>
        <w:tc>
          <w:tcPr>
            <w:tcW w:w="559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ind w:hanging="18"/>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w:t>
            </w:r>
            <w:r w:rsidR="002F536D" w:rsidRPr="00694945">
              <w:rPr>
                <w:rFonts w:ascii="Times New Roman" w:eastAsia="Times New Roman" w:hAnsi="Times New Roman"/>
                <w:color w:val="000000" w:themeColor="text1"/>
                <w:sz w:val="24"/>
                <w:szCs w:val="24"/>
                <w:lang w:val="uk-UA" w:eastAsia="ru-RU"/>
              </w:rPr>
              <w:t>дсумки атестації учителів у 2021</w:t>
            </w:r>
            <w:r w:rsidRPr="00694945">
              <w:rPr>
                <w:rFonts w:ascii="Times New Roman" w:eastAsia="Times New Roman" w:hAnsi="Times New Roman"/>
                <w:color w:val="000000" w:themeColor="text1"/>
                <w:sz w:val="24"/>
                <w:szCs w:val="24"/>
                <w:lang w:val="uk-UA" w:eastAsia="ru-RU"/>
              </w:rPr>
              <w:t xml:space="preserve"> році.</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хід і результати підвищення кваліфікації учителів у </w:t>
            </w:r>
            <w:r w:rsidR="002F536D" w:rsidRPr="00694945">
              <w:rPr>
                <w:rFonts w:ascii="Times New Roman" w:eastAsia="Times New Roman" w:hAnsi="Times New Roman"/>
                <w:color w:val="000000" w:themeColor="text1"/>
                <w:sz w:val="24"/>
                <w:szCs w:val="24"/>
                <w:lang w:val="uk-UA" w:eastAsia="ru-RU"/>
              </w:rPr>
              <w:t>2021/2022 навчальному році</w:t>
            </w:r>
          </w:p>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організоване закінчення </w:t>
            </w:r>
            <w:r w:rsidR="002F536D"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навчального року та особливості проведення ДПА учнів 4,9,11-х класів</w:t>
            </w:r>
          </w:p>
        </w:tc>
        <w:tc>
          <w:tcPr>
            <w:tcW w:w="1276"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1F6B07" w:rsidRPr="00694945" w:rsidRDefault="00E070D8"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ind w:hanging="18"/>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№6</w:t>
            </w:r>
          </w:p>
          <w:p w:rsidR="0028164A" w:rsidRPr="00694945" w:rsidRDefault="0028164A" w:rsidP="001F6B07">
            <w:pPr>
              <w:spacing w:after="0" w:line="240" w:lineRule="auto"/>
              <w:ind w:hanging="18"/>
              <w:jc w:val="center"/>
              <w:rPr>
                <w:rFonts w:ascii="Times New Roman" w:eastAsia="Times New Roman" w:hAnsi="Times New Roman"/>
                <w:b/>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r w:rsidR="001F6B07" w:rsidRPr="00694945" w:rsidTr="001F6B07">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p>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596"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ind w:hanging="18"/>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підсумки методичної роботи за </w:t>
            </w:r>
            <w:r w:rsidR="002F536D"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навчальний рік та проект план</w:t>
            </w:r>
            <w:r w:rsidR="002F536D" w:rsidRPr="00694945">
              <w:rPr>
                <w:rFonts w:ascii="Times New Roman" w:eastAsia="Times New Roman" w:hAnsi="Times New Roman"/>
                <w:color w:val="000000" w:themeColor="text1"/>
                <w:sz w:val="24"/>
                <w:szCs w:val="24"/>
                <w:lang w:val="uk-UA" w:eastAsia="ru-RU"/>
              </w:rPr>
              <w:t>у роботи методичної ради на 2022</w:t>
            </w:r>
            <w:r w:rsidRPr="00694945">
              <w:rPr>
                <w:rFonts w:ascii="Times New Roman" w:eastAsia="Times New Roman" w:hAnsi="Times New Roman"/>
                <w:color w:val="000000" w:themeColor="text1"/>
                <w:sz w:val="24"/>
                <w:szCs w:val="24"/>
                <w:lang w:val="uk-UA" w:eastAsia="ru-RU"/>
              </w:rPr>
              <w:t>/</w:t>
            </w:r>
            <w:r w:rsidR="002F536D" w:rsidRPr="00694945">
              <w:rPr>
                <w:rFonts w:ascii="Times New Roman" w:eastAsia="Times New Roman" w:hAnsi="Times New Roman"/>
                <w:color w:val="000000" w:themeColor="text1"/>
                <w:sz w:val="24"/>
                <w:szCs w:val="24"/>
                <w:lang w:val="uk-UA" w:eastAsia="ru-RU"/>
              </w:rPr>
              <w:t>2023</w:t>
            </w:r>
            <w:r w:rsidRPr="00694945">
              <w:rPr>
                <w:rFonts w:ascii="Times New Roman" w:eastAsia="Times New Roman" w:hAnsi="Times New Roman"/>
                <w:color w:val="000000" w:themeColor="text1"/>
                <w:sz w:val="24"/>
                <w:szCs w:val="24"/>
                <w:lang w:val="uk-UA" w:eastAsia="ru-RU"/>
              </w:rPr>
              <w:t xml:space="preserve"> навчальний рік</w:t>
            </w:r>
          </w:p>
          <w:p w:rsidR="001F6B07" w:rsidRPr="00694945" w:rsidRDefault="001F6B07" w:rsidP="001F6B07">
            <w:pPr>
              <w:spacing w:after="0" w:line="240" w:lineRule="auto"/>
              <w:ind w:hanging="18"/>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роботи:</w:t>
            </w:r>
          </w:p>
          <w:p w:rsidR="001F6B07" w:rsidRPr="00694945" w:rsidRDefault="001F6B07" w:rsidP="003C03C5">
            <w:pPr>
              <w:numPr>
                <w:ilvl w:val="0"/>
                <w:numId w:val="43"/>
              </w:num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шкільних методичних обєднань;</w:t>
            </w:r>
          </w:p>
          <w:p w:rsidR="001F6B07" w:rsidRPr="00694945" w:rsidRDefault="001F6B07" w:rsidP="003C03C5">
            <w:pPr>
              <w:numPr>
                <w:ilvl w:val="0"/>
                <w:numId w:val="43"/>
              </w:num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творчої групи «Джерело натхнення»;</w:t>
            </w:r>
          </w:p>
          <w:p w:rsidR="001F6B07" w:rsidRPr="00694945" w:rsidRDefault="001F6B07" w:rsidP="003C03C5">
            <w:pPr>
              <w:numPr>
                <w:ilvl w:val="0"/>
                <w:numId w:val="43"/>
              </w:num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роботи з обдарованими і здібними дітьми.</w:t>
            </w:r>
          </w:p>
        </w:tc>
        <w:tc>
          <w:tcPr>
            <w:tcW w:w="1276" w:type="dxa"/>
            <w:tcBorders>
              <w:top w:val="single" w:sz="4" w:space="0" w:color="auto"/>
              <w:left w:val="single" w:sz="4" w:space="0" w:color="auto"/>
              <w:bottom w:val="single" w:sz="4" w:space="0" w:color="auto"/>
              <w:right w:val="single" w:sz="4" w:space="0" w:color="auto"/>
            </w:tcBorders>
            <w:hideMark/>
          </w:tcPr>
          <w:p w:rsidR="001F6B07" w:rsidRPr="00694945" w:rsidRDefault="001F6B07"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1F6B07" w:rsidRPr="00694945" w:rsidRDefault="00E070D8"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r w:rsidR="002F536D" w:rsidRPr="00694945">
              <w:rPr>
                <w:rFonts w:ascii="Times New Roman" w:eastAsia="Times New Roman" w:hAnsi="Times New Roman"/>
                <w:color w:val="000000" w:themeColor="text1"/>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F6B07" w:rsidRPr="00694945" w:rsidRDefault="001F6B07" w:rsidP="001F6B07">
            <w:pPr>
              <w:spacing w:after="0" w:line="240" w:lineRule="auto"/>
              <w:rPr>
                <w:rFonts w:ascii="Times New Roman" w:eastAsia="Times New Roman" w:hAnsi="Times New Roman"/>
                <w:color w:val="000000" w:themeColor="text1"/>
                <w:sz w:val="24"/>
                <w:szCs w:val="24"/>
                <w:lang w:val="uk-UA" w:eastAsia="ru-RU"/>
              </w:rPr>
            </w:pPr>
          </w:p>
        </w:tc>
      </w:tr>
    </w:tbl>
    <w:p w:rsidR="001F6B07" w:rsidRPr="00694945" w:rsidRDefault="001F6B07" w:rsidP="004D2AD2">
      <w:pPr>
        <w:tabs>
          <w:tab w:val="left" w:pos="2370"/>
        </w:tabs>
        <w:jc w:val="both"/>
        <w:rPr>
          <w:rFonts w:ascii="Times New Roman" w:hAnsi="Times New Roman"/>
          <w:b/>
          <w:color w:val="000000" w:themeColor="text1"/>
          <w:sz w:val="24"/>
          <w:szCs w:val="24"/>
          <w:lang w:val="uk-UA"/>
        </w:rPr>
      </w:pPr>
    </w:p>
    <w:p w:rsidR="001F6B07" w:rsidRPr="00694945" w:rsidRDefault="001F6B07" w:rsidP="001F6B07">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4.1.2. Організація роботи методичного кабінету закладу освіти</w:t>
      </w:r>
    </w:p>
    <w:p w:rsidR="001F6B07" w:rsidRPr="00694945"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color w:val="000000" w:themeColor="text1"/>
          <w:sz w:val="24"/>
          <w:szCs w:val="24"/>
          <w:u w:val="single"/>
          <w:lang w:val="uk-UA" w:eastAsia="ru-RU"/>
        </w:rPr>
      </w:pPr>
      <w:r w:rsidRPr="00694945">
        <w:rPr>
          <w:rFonts w:ascii="Times New Roman" w:eastAsia="Times New Roman" w:hAnsi="Times New Roman"/>
          <w:b/>
          <w:i/>
          <w:color w:val="000000" w:themeColor="text1"/>
          <w:sz w:val="24"/>
          <w:szCs w:val="24"/>
          <w:u w:val="single"/>
          <w:lang w:val="uk-UA" w:eastAsia="ru-RU"/>
        </w:rPr>
        <w:t>Основні  задачі  методичного  кабінету:</w:t>
      </w:r>
    </w:p>
    <w:p w:rsidR="001F6B07" w:rsidRPr="00694945" w:rsidRDefault="001F6B07" w:rsidP="003C03C5">
      <w:pPr>
        <w:numPr>
          <w:ilvl w:val="0"/>
          <w:numId w:val="44"/>
        </w:numPr>
        <w:spacing w:after="0" w:line="240" w:lineRule="auto"/>
        <w:ind w:left="700"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1F6B07" w:rsidRPr="00694945" w:rsidRDefault="001F6B07" w:rsidP="003C03C5">
      <w:pPr>
        <w:numPr>
          <w:ilvl w:val="0"/>
          <w:numId w:val="44"/>
        </w:numPr>
        <w:spacing w:after="0" w:line="240" w:lineRule="auto"/>
        <w:ind w:left="700"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координація змісту, колективних форм і методів роботи та самоосвіти фахової підготовки вчителя;</w:t>
      </w:r>
    </w:p>
    <w:p w:rsidR="001F6B07" w:rsidRPr="00694945" w:rsidRDefault="001F6B07" w:rsidP="003C03C5">
      <w:pPr>
        <w:numPr>
          <w:ilvl w:val="0"/>
          <w:numId w:val="44"/>
        </w:numPr>
        <w:spacing w:after="0" w:line="240" w:lineRule="auto"/>
        <w:ind w:left="700" w:right="166"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1F6B07" w:rsidRPr="00694945" w:rsidRDefault="001F6B07" w:rsidP="003C03C5">
      <w:pPr>
        <w:numPr>
          <w:ilvl w:val="0"/>
          <w:numId w:val="44"/>
        </w:numPr>
        <w:spacing w:after="0" w:line="240" w:lineRule="auto"/>
        <w:ind w:left="700"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активізація науково-дослідницької діяльності педагогів;</w:t>
      </w:r>
    </w:p>
    <w:p w:rsidR="001F6B07" w:rsidRPr="00694945" w:rsidRDefault="001F6B07" w:rsidP="003C03C5">
      <w:pPr>
        <w:numPr>
          <w:ilvl w:val="0"/>
          <w:numId w:val="44"/>
        </w:numPr>
        <w:spacing w:after="0" w:line="240" w:lineRule="auto"/>
        <w:ind w:left="700" w:hanging="2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пропаганда досягнень педагогічної науки та ефективного педагогічного досвіду.</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1701"/>
        <w:gridCol w:w="1559"/>
      </w:tblGrid>
      <w:tr w:rsidR="002F3664" w:rsidRPr="00694945" w:rsidTr="00896B1E">
        <w:tc>
          <w:tcPr>
            <w:tcW w:w="567"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w:t>
            </w:r>
          </w:p>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Термін</w:t>
            </w:r>
          </w:p>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Відмітка</w:t>
            </w:r>
          </w:p>
          <w:p w:rsidR="001F6B07" w:rsidRPr="00694945" w:rsidRDefault="001F6B07" w:rsidP="001F6B07">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про</w:t>
            </w:r>
          </w:p>
          <w:p w:rsidR="001F6B07" w:rsidRPr="00694945" w:rsidRDefault="001F6B07" w:rsidP="001F6B07">
            <w:pPr>
              <w:spacing w:after="0" w:line="240" w:lineRule="auto"/>
              <w:ind w:right="-108"/>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виконання</w:t>
            </w:r>
          </w:p>
        </w:tc>
      </w:tr>
      <w:tr w:rsidR="002F3664" w:rsidRPr="00694945" w:rsidTr="00896B1E">
        <w:tc>
          <w:tcPr>
            <w:tcW w:w="567" w:type="dxa"/>
            <w:tcBorders>
              <w:top w:val="single" w:sz="4" w:space="0" w:color="auto"/>
              <w:left w:val="single" w:sz="4" w:space="0" w:color="auto"/>
              <w:bottom w:val="single" w:sz="4" w:space="0" w:color="auto"/>
              <w:right w:val="single" w:sz="4" w:space="0" w:color="auto"/>
            </w:tcBorders>
            <w:hideMark/>
          </w:tcPr>
          <w:p w:rsidR="002F3664" w:rsidRPr="00694945" w:rsidRDefault="002F3664"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2F3664" w:rsidRPr="00694945" w:rsidRDefault="002F3664"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Обговорити і затвердити план роботи методичного кабінету ліцею на 2021/2022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2F3664" w:rsidRPr="00694945" w:rsidRDefault="002F3664"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rsidR="002F3664"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2F3664" w:rsidRPr="00694945" w:rsidRDefault="002F3664" w:rsidP="001F6B07">
            <w:pPr>
              <w:spacing w:after="0" w:line="240" w:lineRule="auto"/>
              <w:ind w:hanging="108"/>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Підготовка наказу по ліцею про організацію методичної роботи на 2021/2022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ind w:left="-108" w:right="-163"/>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Надання навчально-методичних консультацій педагогічним працівникам по використанню навчальних програм, підручників, календарному плануванню в 2021/2022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ind w:right="-108"/>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Проведення індивідуальних бесід з вчителями-предметниками щодо календарно-тематичного планування відповідно інструктивно-методичних рекомендацій в 2021/2022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Надання індивідуальних методичних консультацій молодими спеціалістами з питань організації початку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Складання і затвердження графіку поточних контрольних, прак-тичних та лабораторних робіт, контрольних робіт з тематичного оцінювання:</w:t>
            </w:r>
          </w:p>
          <w:p w:rsidR="001336CA" w:rsidRPr="00694945" w:rsidRDefault="001336CA" w:rsidP="003C03C5">
            <w:pPr>
              <w:numPr>
                <w:ilvl w:val="0"/>
                <w:numId w:val="45"/>
              </w:numPr>
              <w:tabs>
                <w:tab w:val="num" w:pos="172"/>
              </w:tabs>
              <w:spacing w:after="0" w:line="240" w:lineRule="auto"/>
              <w:ind w:left="172" w:hanging="14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 І семестр навчального року;</w:t>
            </w:r>
          </w:p>
          <w:p w:rsidR="001336CA" w:rsidRPr="00694945" w:rsidRDefault="001336CA" w:rsidP="003C03C5">
            <w:pPr>
              <w:numPr>
                <w:ilvl w:val="0"/>
                <w:numId w:val="45"/>
              </w:numPr>
              <w:tabs>
                <w:tab w:val="num" w:pos="172"/>
              </w:tabs>
              <w:spacing w:after="0" w:line="240" w:lineRule="auto"/>
              <w:ind w:left="172" w:hanging="14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 ІІ семестр 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Підготовка вчителів до чергової атестації. Надання методичної допомоги вчителям,  які атестуються у 2021/2022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ind w:left="-108" w:right="-108"/>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 квітень,</w:t>
            </w:r>
          </w:p>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2F3664">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Надання сприятливих умов вчителям, які бажають підвищити свій професійний рівень на курсах підвищення кваліфікації  при ІПОЧО</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Ознайомлення педпрацівників з новинками науково-методичної літератури, періодичною пресою для працівників освіти.</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Організація системи консультацій з питань педагогіки, фахової підготовки, методики викладання предметів для </w:t>
            </w:r>
            <w:r w:rsidRPr="00694945">
              <w:rPr>
                <w:rFonts w:ascii="Times New Roman" w:eastAsia="Times New Roman" w:hAnsi="Times New Roman"/>
                <w:color w:val="000000" w:themeColor="text1"/>
                <w:sz w:val="24"/>
                <w:szCs w:val="24"/>
                <w:lang w:val="uk-UA" w:eastAsia="ru-RU"/>
              </w:rPr>
              <w:lastRenderedPageBreak/>
              <w:t>молодих  та малодосвідчених педагогів в школі.</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lastRenderedPageBreak/>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12.</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Проведення виставки навчальної літератури та забезпечення педагогічних працівників інформацією.</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раз на місяць,</w:t>
            </w:r>
          </w:p>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13.</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Поновити картотеку педагогічних працівників ліцею.</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10.09.</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14.</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Поновлювати банк передового педагогічного досвіду педагогічних працівників ліцею.</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15.</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роботу творчої групи (лабораторії) учителів по впровадженню інноваційних педагогічних технологій та груп педагогів (методичних студій).</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Провести коригування структури роботи педагогічного колективу за єдиною методичною темою на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17.</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18.</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Виявлення здібних та обдарованих дітей. Поновлення банку обдарованих та здібних дітей.</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19.</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роботу обдарованих учнів в Чернівецькому територіальному відділенні Малої академії наук України.</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участь учнів у Всеукраїнських інтелектуальних турнірах та конкурсах.</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21.</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вересень - </w:t>
            </w:r>
          </w:p>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22.</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підготовку та участь команди учнів школи   до участі у ІІ (міському) етапі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листопад - грудень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23.</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24.</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січень,</w:t>
            </w:r>
          </w:p>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25.</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проведення предметних тижнів методичних об’єднань вчителів.</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 графіком</w:t>
            </w:r>
          </w:p>
        </w:tc>
        <w:tc>
          <w:tcPr>
            <w:tcW w:w="1701" w:type="dxa"/>
            <w:tcBorders>
              <w:top w:val="single" w:sz="4" w:space="0" w:color="auto"/>
              <w:left w:val="single" w:sz="4" w:space="0" w:color="auto"/>
              <w:bottom w:val="single" w:sz="4" w:space="0" w:color="auto"/>
              <w:right w:val="single" w:sz="4" w:space="0" w:color="auto"/>
            </w:tcBorders>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Заступники з </w:t>
            </w:r>
            <w:r w:rsidRPr="00694945">
              <w:rPr>
                <w:rFonts w:ascii="Times New Roman" w:eastAsia="Times New Roman" w:hAnsi="Times New Roman"/>
                <w:color w:val="000000" w:themeColor="text1"/>
                <w:sz w:val="24"/>
                <w:szCs w:val="24"/>
                <w:lang w:val="uk-UA"/>
              </w:rPr>
              <w:lastRenderedPageBreak/>
              <w:t>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26.</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і підготовка міських засідань методичних студій. Надання методичної допомоги вчителям, які готуватимуть відкриті уроки та позакласні заходи.</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 планом</w:t>
            </w:r>
          </w:p>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27.</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Створення сприятливих умов для відвідування вчителями ліцею районних методобєднань.</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28.</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Взяти участь в організації міських методичних виставок, педагогічних фестивалів.</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січень - квітень</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29.</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Впроваджувати в практику вчителів прогресивний педагогічний досвід вчителів міста. Оформити картотеку передового досвіду вчителів ліцею </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30.</w:t>
            </w:r>
          </w:p>
        </w:tc>
        <w:tc>
          <w:tcPr>
            <w:tcW w:w="4536"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Надання індивідуальних консультацій вчителям–предметникам щодо проведення психолого-педагогічної адаптації учнів     5-х класів до навчання в основній школі, учнів 10-х класів до навчання у школі ІІІ ступеню </w:t>
            </w:r>
          </w:p>
        </w:tc>
        <w:tc>
          <w:tcPr>
            <w:tcW w:w="1418" w:type="dxa"/>
            <w:tcBorders>
              <w:top w:val="single" w:sz="4" w:space="0" w:color="auto"/>
              <w:left w:val="single" w:sz="4" w:space="0" w:color="auto"/>
              <w:bottom w:val="single" w:sz="4" w:space="0" w:color="auto"/>
              <w:right w:val="single" w:sz="4" w:space="0" w:color="auto"/>
            </w:tcBorders>
            <w:hideMark/>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31</w:t>
            </w:r>
          </w:p>
        </w:tc>
        <w:tc>
          <w:tcPr>
            <w:tcW w:w="4536"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Надання індивідуальних консультацій вчителям початкових класів щодо психолого-педагогічної адаптації учнів 1-3-х класів до навчання в Новій українській школі.</w:t>
            </w:r>
          </w:p>
        </w:tc>
        <w:tc>
          <w:tcPr>
            <w:tcW w:w="1418"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r w:rsidR="001336CA" w:rsidRPr="00694945" w:rsidTr="00896B1E">
        <w:tc>
          <w:tcPr>
            <w:tcW w:w="567"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32</w:t>
            </w:r>
          </w:p>
        </w:tc>
        <w:tc>
          <w:tcPr>
            <w:tcW w:w="4536"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Надання індивідуальних консультацій вчителям, що реалізовують інклюзивне навчання.</w:t>
            </w:r>
          </w:p>
        </w:tc>
        <w:tc>
          <w:tcPr>
            <w:tcW w:w="1418"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1336CA" w:rsidRPr="00694945" w:rsidRDefault="001336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Заступники з НВР</w:t>
            </w:r>
          </w:p>
        </w:tc>
        <w:tc>
          <w:tcPr>
            <w:tcW w:w="1559" w:type="dxa"/>
            <w:tcBorders>
              <w:top w:val="single" w:sz="4" w:space="0" w:color="auto"/>
              <w:left w:val="single" w:sz="4" w:space="0" w:color="auto"/>
              <w:bottom w:val="single" w:sz="4" w:space="0" w:color="auto"/>
              <w:right w:val="single" w:sz="4" w:space="0" w:color="auto"/>
            </w:tcBorders>
          </w:tcPr>
          <w:p w:rsidR="001336CA" w:rsidRPr="00694945" w:rsidRDefault="001336CA" w:rsidP="001F6B07">
            <w:pPr>
              <w:spacing w:after="0" w:line="240" w:lineRule="auto"/>
              <w:rPr>
                <w:rFonts w:ascii="Times New Roman" w:eastAsia="Times New Roman" w:hAnsi="Times New Roman"/>
                <w:color w:val="000000" w:themeColor="text1"/>
                <w:sz w:val="24"/>
                <w:szCs w:val="24"/>
                <w:lang w:val="uk-UA" w:eastAsia="ru-RU"/>
              </w:rPr>
            </w:pPr>
          </w:p>
        </w:tc>
      </w:tr>
    </w:tbl>
    <w:p w:rsidR="00896B1E" w:rsidRPr="00694945" w:rsidRDefault="00896B1E" w:rsidP="00896B1E">
      <w:pPr>
        <w:tabs>
          <w:tab w:val="left" w:pos="2370"/>
        </w:tabs>
        <w:jc w:val="both"/>
        <w:rPr>
          <w:rFonts w:ascii="Times New Roman" w:hAnsi="Times New Roman"/>
          <w:b/>
          <w:color w:val="000000" w:themeColor="text1"/>
          <w:sz w:val="24"/>
          <w:szCs w:val="24"/>
          <w:lang w:val="uk-UA"/>
        </w:rPr>
      </w:pPr>
    </w:p>
    <w:p w:rsidR="00896B1E" w:rsidRPr="00694945" w:rsidRDefault="00896B1E" w:rsidP="00896B1E">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4.1.3. Організація роботи методичних об’єднань закладу освіти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 роботі методичного об’єднання приділяється велика увага:</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вивчення та обговорення директивних та нормативних документів в галузі освіти;</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планування роботи на навчальний рік;</w:t>
      </w:r>
    </w:p>
    <w:p w:rsidR="00896B1E" w:rsidRPr="00694945" w:rsidRDefault="00C31271"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w:t>
      </w:r>
      <w:r w:rsidR="00896B1E" w:rsidRPr="00694945">
        <w:rPr>
          <w:rFonts w:ascii="Times New Roman" w:eastAsia="Times New Roman" w:hAnsi="Times New Roman"/>
          <w:color w:val="000000" w:themeColor="text1"/>
          <w:sz w:val="24"/>
          <w:szCs w:val="24"/>
          <w:lang w:val="uk-UA" w:eastAsia="ru-RU"/>
        </w:rPr>
        <w:t>бговорення навчальних програм;</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методична допомога молодим вчителям;</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підвищення фахового рівня вчителів з урахуванням особистісних можливостей кожного вчителя;</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використання форм продуктивного навчання, збільшення обсягів самостійних, творчих завдань;</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надання методичної та науково-інформаційної допомоги секціям наукового товариства учнів;</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затвердження змісту контрольних робіт, олімпіадних та конкурсних завдань;</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аналіз контрольних робіт, зрізів знань, підсумків олімпіад та тематичного оцінювання;</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стан позакласної роботи з предмету;</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огляд новинок методичної літератури;</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підсумки атестації вчителів;</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творчий звіт молодих учителів, вчителів, які мають педагогічні звання, вчителів-наставників;</w:t>
      </w:r>
    </w:p>
    <w:p w:rsidR="00896B1E" w:rsidRPr="00694945" w:rsidRDefault="00896B1E" w:rsidP="003C03C5">
      <w:pPr>
        <w:numPr>
          <w:ilvl w:val="0"/>
          <w:numId w:val="46"/>
        </w:numPr>
        <w:tabs>
          <w:tab w:val="num" w:pos="1260"/>
        </w:tabs>
        <w:spacing w:after="0" w:line="240" w:lineRule="auto"/>
        <w:ind w:left="420" w:firstLine="480"/>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збагачення науково-методичного забезпечення за рахунок творчих внесків учителів школи, розширення видавницької діяльності.</w:t>
      </w:r>
    </w:p>
    <w:p w:rsidR="00AB4D05" w:rsidRPr="00694945" w:rsidRDefault="00AB4D05" w:rsidP="00AB4D05">
      <w:pPr>
        <w:spacing w:after="0" w:line="240" w:lineRule="auto"/>
        <w:jc w:val="both"/>
        <w:rPr>
          <w:rFonts w:ascii="Times New Roman" w:eastAsia="Times New Roman" w:hAnsi="Times New Roman"/>
          <w:color w:val="000000" w:themeColor="text1"/>
          <w:sz w:val="24"/>
          <w:szCs w:val="24"/>
          <w:lang w:val="uk-UA" w:eastAsia="ru-RU"/>
        </w:rPr>
      </w:pPr>
    </w:p>
    <w:p w:rsidR="001F6B07" w:rsidRPr="00694945" w:rsidRDefault="001F6B07" w:rsidP="004D2AD2">
      <w:pPr>
        <w:tabs>
          <w:tab w:val="left" w:pos="2370"/>
        </w:tabs>
        <w:jc w:val="both"/>
        <w:rPr>
          <w:rFonts w:ascii="Times New Roman" w:hAnsi="Times New Roman"/>
          <w:b/>
          <w:color w:val="000000" w:themeColor="text1"/>
          <w:sz w:val="24"/>
          <w:szCs w:val="24"/>
          <w:lang w:val="uk-UA"/>
        </w:rPr>
      </w:pPr>
    </w:p>
    <w:p w:rsidR="00101151" w:rsidRPr="00694945" w:rsidRDefault="00101151" w:rsidP="004D2AD2">
      <w:pPr>
        <w:tabs>
          <w:tab w:val="left" w:pos="2370"/>
        </w:tabs>
        <w:jc w:val="both"/>
        <w:rPr>
          <w:rFonts w:ascii="Times New Roman" w:hAnsi="Times New Roman"/>
          <w:b/>
          <w:color w:val="000000" w:themeColor="text1"/>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690"/>
        <w:gridCol w:w="1402"/>
        <w:gridCol w:w="1915"/>
        <w:gridCol w:w="1385"/>
      </w:tblGrid>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896B1E" w:rsidRPr="00694945" w:rsidRDefault="00896B1E" w:rsidP="00896B1E">
            <w:pPr>
              <w:spacing w:after="0" w:line="240" w:lineRule="auto"/>
              <w:ind w:right="-2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з/п</w:t>
            </w:r>
          </w:p>
        </w:tc>
        <w:tc>
          <w:tcPr>
            <w:tcW w:w="4830" w:type="dxa"/>
            <w:tcBorders>
              <w:top w:val="single" w:sz="4" w:space="0" w:color="auto"/>
              <w:left w:val="single" w:sz="4" w:space="0" w:color="auto"/>
              <w:bottom w:val="single" w:sz="4" w:space="0" w:color="auto"/>
              <w:right w:val="single" w:sz="4" w:space="0" w:color="auto"/>
            </w:tcBorders>
            <w:vAlign w:val="center"/>
            <w:hideMark/>
          </w:tcPr>
          <w:p w:rsidR="00896B1E" w:rsidRPr="00694945" w:rsidRDefault="00896B1E" w:rsidP="00896B1E">
            <w:pPr>
              <w:spacing w:after="0" w:line="240" w:lineRule="auto"/>
              <w:ind w:right="-2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896B1E" w:rsidRPr="00694945" w:rsidRDefault="00896B1E" w:rsidP="00896B1E">
            <w:pPr>
              <w:spacing w:after="0" w:line="240" w:lineRule="auto"/>
              <w:ind w:right="-2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6B1E" w:rsidRPr="00694945" w:rsidRDefault="00896B1E" w:rsidP="00896B1E">
            <w:pPr>
              <w:spacing w:after="0" w:line="240" w:lineRule="auto"/>
              <w:ind w:right="-2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Відповідальний</w:t>
            </w:r>
          </w:p>
        </w:tc>
        <w:tc>
          <w:tcPr>
            <w:tcW w:w="1371" w:type="dxa"/>
            <w:tcBorders>
              <w:top w:val="single" w:sz="4" w:space="0" w:color="auto"/>
              <w:left w:val="single" w:sz="4" w:space="0" w:color="auto"/>
              <w:bottom w:val="single" w:sz="4" w:space="0" w:color="auto"/>
              <w:right w:val="single" w:sz="4" w:space="0" w:color="auto"/>
            </w:tcBorders>
            <w:vAlign w:val="center"/>
          </w:tcPr>
          <w:p w:rsidR="00896B1E" w:rsidRPr="00694945" w:rsidRDefault="00896B1E" w:rsidP="00896B1E">
            <w:pPr>
              <w:spacing w:after="0" w:line="240" w:lineRule="auto"/>
              <w:ind w:right="-2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Відмітка</w:t>
            </w:r>
          </w:p>
          <w:p w:rsidR="00896B1E" w:rsidRPr="00694945" w:rsidRDefault="00896B1E" w:rsidP="00896B1E">
            <w:pPr>
              <w:spacing w:after="0" w:line="240" w:lineRule="auto"/>
              <w:ind w:right="-22"/>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про виконання</w:t>
            </w:r>
          </w:p>
          <w:p w:rsidR="00896B1E" w:rsidRPr="00694945" w:rsidRDefault="00896B1E" w:rsidP="00896B1E">
            <w:pPr>
              <w:spacing w:after="0" w:line="240" w:lineRule="auto"/>
              <w:ind w:right="-22"/>
              <w:jc w:val="center"/>
              <w:rPr>
                <w:rFonts w:ascii="Times New Roman" w:eastAsia="Times New Roman" w:hAnsi="Times New Roman"/>
                <w:b/>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роботу методичних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єднань вчителів-предметників:</w:t>
            </w:r>
          </w:p>
          <w:p w:rsidR="00896B1E" w:rsidRPr="00694945" w:rsidRDefault="00896B1E" w:rsidP="00896B1E">
            <w:pPr>
              <w:tabs>
                <w:tab w:val="num" w:pos="892"/>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вчителів початкової школи ;</w:t>
            </w:r>
          </w:p>
          <w:p w:rsidR="00896B1E" w:rsidRPr="00694945" w:rsidRDefault="00896B1E" w:rsidP="00896B1E">
            <w:pPr>
              <w:tabs>
                <w:tab w:val="num" w:pos="892"/>
              </w:tabs>
              <w:spacing w:after="0" w:line="240" w:lineRule="auto"/>
              <w:ind w:left="172" w:hanging="172"/>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вчителів гуманітарно-естетичного циклу;</w:t>
            </w:r>
          </w:p>
          <w:p w:rsidR="00896B1E" w:rsidRPr="00694945" w:rsidRDefault="00896B1E" w:rsidP="00896B1E">
            <w:pPr>
              <w:tabs>
                <w:tab w:val="num" w:pos="892"/>
              </w:tabs>
              <w:spacing w:after="0" w:line="240" w:lineRule="auto"/>
              <w:ind w:left="172" w:hanging="172"/>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-вчителів природничо-математичного циклу;</w:t>
            </w:r>
          </w:p>
          <w:p w:rsidR="006E4748" w:rsidRPr="00694945" w:rsidRDefault="006E4748" w:rsidP="00896B1E">
            <w:pPr>
              <w:tabs>
                <w:tab w:val="num" w:pos="892"/>
              </w:tabs>
              <w:spacing w:after="0" w:line="240" w:lineRule="auto"/>
              <w:ind w:left="172" w:hanging="172"/>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-вчителів музики, фізкультури та трудового навчання.</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ind w:right="-216" w:hanging="204"/>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Визначити методичну тему роботи кожного методичного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єднання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 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Продовжити вивчення та обговорення директивних та нормативних документів Міністерства освіти і науки України, Департаменту науки і освіти Харківської обласної державної адміністрації, відділу освіти Куп’янської міської ради Харківської області</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Продовжити роботу методичних об’єднань щодо забезпечення належних умов впровадження  «Концепції Нової української школи» та “Концепції профільного навчання в старшій школі”.</w:t>
            </w:r>
          </w:p>
        </w:tc>
        <w:tc>
          <w:tcPr>
            <w:tcW w:w="1415"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5.</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6E4748" w:rsidRPr="00694945">
              <w:rPr>
                <w:rFonts w:ascii="Times New Roman" w:eastAsia="Times New Roman" w:hAnsi="Times New Roman"/>
                <w:color w:val="000000" w:themeColor="text1"/>
                <w:sz w:val="24"/>
                <w:szCs w:val="24"/>
                <w:lang w:val="uk-UA" w:eastAsia="ru-RU"/>
              </w:rPr>
              <w:t>ендованих до використання у 2021/2022</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10.09.</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Визначити теми самоосвіти та підвищення професійної майстерності вчителів в межах проблеми методичних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Поновити карти даних професійної підготовки вчителів методичних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Скласти, погодити та подати на погодження календарно-тематичне планування вчителів-предметників щодо виклада</w:t>
            </w:r>
            <w:r w:rsidR="006E4748" w:rsidRPr="00694945">
              <w:rPr>
                <w:rFonts w:ascii="Times New Roman" w:eastAsia="Times New Roman" w:hAnsi="Times New Roman"/>
                <w:color w:val="000000" w:themeColor="text1"/>
                <w:sz w:val="24"/>
                <w:szCs w:val="24"/>
                <w:lang w:val="uk-UA" w:eastAsia="ru-RU"/>
              </w:rPr>
              <w:t>ння навчальних предметів на 2021/2022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Проводити засідання методичних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єднань вчителів, інструктивно-методичні наради (за планами роботи методичних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рази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11.</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Брати активну участь у </w:t>
            </w:r>
            <w:r w:rsidR="006E4748" w:rsidRPr="00694945">
              <w:rPr>
                <w:rFonts w:ascii="Times New Roman" w:eastAsia="Times New Roman" w:hAnsi="Times New Roman"/>
                <w:color w:val="000000" w:themeColor="text1"/>
                <w:sz w:val="24"/>
                <w:szCs w:val="24"/>
                <w:lang w:val="uk-UA" w:eastAsia="ru-RU"/>
              </w:rPr>
              <w:t>науково-методичних заходах ліцею,  району</w:t>
            </w:r>
            <w:r w:rsidRPr="00694945">
              <w:rPr>
                <w:rFonts w:ascii="Times New Roman" w:eastAsia="Times New Roman" w:hAnsi="Times New Roman"/>
                <w:color w:val="000000" w:themeColor="text1"/>
                <w:sz w:val="24"/>
                <w:szCs w:val="24"/>
                <w:lang w:val="uk-UA" w:eastAsia="ru-RU"/>
              </w:rPr>
              <w:t>, області.</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20.10.</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13.</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ind w:left="-204" w:right="-15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20.08.</w:t>
            </w:r>
          </w:p>
          <w:p w:rsidR="00896B1E" w:rsidRPr="00694945" w:rsidRDefault="00896B1E" w:rsidP="00896B1E">
            <w:pPr>
              <w:spacing w:after="0" w:line="240" w:lineRule="auto"/>
              <w:ind w:left="-204" w:right="-15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p w:rsidR="00896B1E" w:rsidRPr="00694945" w:rsidRDefault="00896B1E" w:rsidP="00896B1E">
            <w:pPr>
              <w:spacing w:after="0" w:line="240" w:lineRule="auto"/>
              <w:ind w:left="-204" w:right="-15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14.</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6E4748">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Організувати роботу методичних об’єднань вчителів до участі в </w:t>
            </w:r>
            <w:r w:rsidR="006E4748" w:rsidRPr="00694945">
              <w:rPr>
                <w:rFonts w:ascii="Times New Roman" w:eastAsia="Times New Roman" w:hAnsi="Times New Roman"/>
                <w:color w:val="000000" w:themeColor="text1"/>
                <w:sz w:val="24"/>
                <w:szCs w:val="24"/>
                <w:lang w:val="uk-UA" w:eastAsia="ru-RU"/>
              </w:rPr>
              <w:t>районному конкурсі «Вчитель року»</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 - березень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rPr>
              <w:t>Заступники з НВР</w:t>
            </w:r>
            <w:r w:rsidRPr="00694945">
              <w:rPr>
                <w:rFonts w:ascii="Times New Roman" w:eastAsia="Times New Roman" w:hAnsi="Times New Roman"/>
                <w:color w:val="000000" w:themeColor="text1"/>
                <w:sz w:val="24"/>
                <w:szCs w:val="24"/>
                <w:lang w:val="uk-UA" w:eastAsia="ru-RU"/>
              </w:rPr>
              <w:t xml:space="preserve"> </w:t>
            </w:r>
            <w:r w:rsidR="00896B1E"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15.</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6E4748"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квітень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16</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взаємовідвідування уроків вчителями методичних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єднань.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17</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Організувати вивчення та обговорення сучасних методик, інноваційних технологій, передового досвіду викладання </w:t>
            </w:r>
            <w:r w:rsidRPr="00694945">
              <w:rPr>
                <w:rFonts w:ascii="Times New Roman" w:eastAsia="Times New Roman" w:hAnsi="Times New Roman"/>
                <w:color w:val="000000" w:themeColor="text1"/>
                <w:sz w:val="24"/>
                <w:szCs w:val="24"/>
                <w:lang w:val="uk-UA" w:eastAsia="ru-RU"/>
              </w:rPr>
              <w:lastRenderedPageBreak/>
              <w:t>базових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18</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6E4748">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Організувати роботу зі здібними та обдарованими учнями. </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19</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участь учнів у Всеукраїнських та Міжнародних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протягом року </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 окремим планом)</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21</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Провести І (шкільний)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жовтень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22</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для участі в міському етапі Всеукраїнських учнівських олімпіад з навчальних предметів команди учнів 6-10 класів.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листопад - грудень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23</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Провести додаткові заняття та консультації щодо підготовки збірної команди до участі в ІІ (міському) етапі Всеукраїнських учнівських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жовтень -</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грудень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24</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Оформити для шкільного методичного кабінету збірники матеріалів з досвіду роботи вчителів методичних об</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березень - квітень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25</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26</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грудень,</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27</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28</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01.05.</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r w:rsidR="00694945" w:rsidRPr="00694945"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694945" w:rsidRDefault="001336CA"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29</w:t>
            </w:r>
            <w:r w:rsidR="00896B1E" w:rsidRPr="00694945">
              <w:rPr>
                <w:rFonts w:ascii="Times New Roman" w:eastAsia="Times New Roman" w:hAnsi="Times New Roman"/>
                <w:color w:val="000000" w:themeColor="text1"/>
                <w:sz w:val="24"/>
                <w:szCs w:val="24"/>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Узагальнити науково-теоретичну та методичну роботу методичних об’єднань за навчальний рік. Скласти звіт про організацію роб</w:t>
            </w:r>
            <w:r w:rsidR="006E4748" w:rsidRPr="00694945">
              <w:rPr>
                <w:rFonts w:ascii="Times New Roman" w:eastAsia="Times New Roman" w:hAnsi="Times New Roman"/>
                <w:color w:val="000000" w:themeColor="text1"/>
                <w:sz w:val="24"/>
                <w:szCs w:val="24"/>
                <w:lang w:val="uk-UA" w:eastAsia="ru-RU"/>
              </w:rPr>
              <w:t>оти методичних об’єднань за 2021/2022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w:t>
            </w:r>
          </w:p>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96B1E" w:rsidRPr="00694945" w:rsidRDefault="00896B1E" w:rsidP="00896B1E">
            <w:pPr>
              <w:spacing w:after="0" w:line="240" w:lineRule="auto"/>
              <w:ind w:right="-22"/>
              <w:jc w:val="center"/>
              <w:rPr>
                <w:rFonts w:ascii="Times New Roman" w:eastAsia="Times New Roman" w:hAnsi="Times New Roman"/>
                <w:color w:val="000000" w:themeColor="text1"/>
                <w:sz w:val="24"/>
                <w:szCs w:val="24"/>
                <w:lang w:val="uk-UA" w:eastAsia="ru-RU"/>
              </w:rPr>
            </w:pPr>
          </w:p>
        </w:tc>
      </w:tr>
    </w:tbl>
    <w:p w:rsidR="001F6B07" w:rsidRPr="00694945" w:rsidRDefault="001F6B07" w:rsidP="004D2AD2">
      <w:pPr>
        <w:tabs>
          <w:tab w:val="left" w:pos="2370"/>
        </w:tabs>
        <w:jc w:val="both"/>
        <w:rPr>
          <w:rFonts w:ascii="Times New Roman" w:hAnsi="Times New Roman"/>
          <w:b/>
          <w:color w:val="000000" w:themeColor="text1"/>
          <w:sz w:val="24"/>
          <w:szCs w:val="24"/>
          <w:lang w:val="uk-UA"/>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                     Тематика засідань  шкільного методичного об</w:t>
      </w:r>
      <w:r w:rsidRPr="00694945">
        <w:rPr>
          <w:rFonts w:ascii="Times New Roman" w:eastAsia="Times New Roman" w:hAnsi="Times New Roman"/>
          <w:b/>
          <w:color w:val="000000" w:themeColor="text1"/>
          <w:sz w:val="24"/>
          <w:szCs w:val="24"/>
          <w:lang w:eastAsia="ru-RU"/>
        </w:rPr>
        <w:t>’є</w:t>
      </w:r>
      <w:r w:rsidRPr="00694945">
        <w:rPr>
          <w:rFonts w:ascii="Times New Roman" w:eastAsia="Times New Roman" w:hAnsi="Times New Roman"/>
          <w:b/>
          <w:color w:val="000000" w:themeColor="text1"/>
          <w:sz w:val="24"/>
          <w:szCs w:val="24"/>
          <w:lang w:val="uk-UA" w:eastAsia="ru-RU"/>
        </w:rPr>
        <w:t xml:space="preserve">днання </w:t>
      </w:r>
    </w:p>
    <w:p w:rsidR="00896B1E" w:rsidRPr="00694945" w:rsidRDefault="00C57E65"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lastRenderedPageBreak/>
        <w:t xml:space="preserve">учителів суспільно-гуманітарного </w:t>
      </w:r>
      <w:r w:rsidR="00896B1E" w:rsidRPr="00694945">
        <w:rPr>
          <w:rFonts w:ascii="Times New Roman" w:eastAsia="Times New Roman" w:hAnsi="Times New Roman"/>
          <w:b/>
          <w:color w:val="000000" w:themeColor="text1"/>
          <w:sz w:val="24"/>
          <w:szCs w:val="24"/>
          <w:lang w:val="uk-UA" w:eastAsia="ru-RU"/>
        </w:rPr>
        <w:t xml:space="preserve"> циклу</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val="uk-UA" w:eastAsia="ru-RU"/>
        </w:rPr>
        <w:t>Серпень</w:t>
      </w:r>
      <w:r w:rsidRPr="00694945">
        <w:rPr>
          <w:rFonts w:ascii="Times New Roman" w:eastAsia="Times New Roman" w:hAnsi="Times New Roman"/>
          <w:b/>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підсумок</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перспектива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Аналіз методичної роботи вчителів гуманітарно-естетичного </w:t>
      </w:r>
      <w:r w:rsidRPr="00694945">
        <w:rPr>
          <w:rFonts w:ascii="Times New Roman" w:eastAsia="Times New Roman" w:hAnsi="Times New Roman"/>
          <w:color w:val="000000" w:themeColor="text1"/>
          <w:sz w:val="24"/>
          <w:szCs w:val="24"/>
          <w:lang w:val="uk-UA" w:eastAsia="ru-RU"/>
        </w:rPr>
        <w:t xml:space="preserve">циклу </w:t>
      </w:r>
      <w:r w:rsidRPr="00694945">
        <w:rPr>
          <w:rFonts w:ascii="Times New Roman" w:eastAsia="Times New Roman" w:hAnsi="Times New Roman"/>
          <w:color w:val="000000" w:themeColor="text1"/>
          <w:sz w:val="24"/>
          <w:szCs w:val="24"/>
          <w:lang w:eastAsia="ru-RU"/>
        </w:rPr>
        <w:t xml:space="preserve">за </w:t>
      </w:r>
      <w:r w:rsidR="00C57E65" w:rsidRPr="00694945">
        <w:rPr>
          <w:rFonts w:ascii="Times New Roman" w:eastAsia="Times New Roman" w:hAnsi="Times New Roman"/>
          <w:color w:val="000000" w:themeColor="text1"/>
          <w:sz w:val="24"/>
          <w:szCs w:val="24"/>
          <w:lang w:val="uk-UA" w:eastAsia="ru-RU"/>
        </w:rPr>
        <w:t xml:space="preserve">2020/2021 </w:t>
      </w:r>
      <w:r w:rsidRPr="00694945">
        <w:rPr>
          <w:rFonts w:ascii="Times New Roman" w:eastAsia="Times New Roman" w:hAnsi="Times New Roman"/>
          <w:color w:val="000000" w:themeColor="text1"/>
          <w:sz w:val="24"/>
          <w:szCs w:val="24"/>
          <w:lang w:val="uk-UA" w:eastAsia="ru-RU"/>
        </w:rPr>
        <w:t>навчальний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w:t>
      </w:r>
      <w:r w:rsidRPr="00694945">
        <w:rPr>
          <w:rFonts w:ascii="Times New Roman" w:eastAsia="Times New Roman" w:hAnsi="Times New Roman"/>
          <w:color w:val="000000" w:themeColor="text1"/>
          <w:sz w:val="24"/>
          <w:szCs w:val="24"/>
          <w:lang w:val="uk-UA" w:eastAsia="ru-RU"/>
        </w:rPr>
        <w:t>Про погодження</w:t>
      </w:r>
      <w:r w:rsidRPr="00694945">
        <w:rPr>
          <w:rFonts w:ascii="Times New Roman" w:eastAsia="Times New Roman" w:hAnsi="Times New Roman"/>
          <w:color w:val="000000" w:themeColor="text1"/>
          <w:sz w:val="24"/>
          <w:szCs w:val="24"/>
          <w:lang w:eastAsia="ru-RU"/>
        </w:rPr>
        <w:t xml:space="preserve"> плану роботи на </w:t>
      </w:r>
      <w:r w:rsidR="00C57E65"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3. Про</w:t>
      </w:r>
      <w:r w:rsidRPr="00694945">
        <w:rPr>
          <w:rFonts w:ascii="Times New Roman" w:eastAsia="Times New Roman" w:hAnsi="Times New Roman"/>
          <w:color w:val="000000" w:themeColor="text1"/>
          <w:sz w:val="24"/>
          <w:szCs w:val="24"/>
          <w:lang w:val="uk-UA" w:eastAsia="ru-RU"/>
        </w:rPr>
        <w:t xml:space="preserve"> особливості виклад</w:t>
      </w:r>
      <w:r w:rsidR="00C57E65" w:rsidRPr="00694945">
        <w:rPr>
          <w:rFonts w:ascii="Times New Roman" w:eastAsia="Times New Roman" w:hAnsi="Times New Roman"/>
          <w:color w:val="000000" w:themeColor="text1"/>
          <w:sz w:val="24"/>
          <w:szCs w:val="24"/>
          <w:lang w:val="uk-UA" w:eastAsia="ru-RU"/>
        </w:rPr>
        <w:t>ання навчальних предметів у 2021/2022</w:t>
      </w:r>
      <w:r w:rsidRPr="00694945">
        <w:rPr>
          <w:rFonts w:ascii="Times New Roman" w:eastAsia="Times New Roman" w:hAnsi="Times New Roman"/>
          <w:color w:val="000000" w:themeColor="text1"/>
          <w:sz w:val="24"/>
          <w:szCs w:val="24"/>
          <w:lang w:val="uk-UA" w:eastAsia="ru-RU"/>
        </w:rPr>
        <w:t xml:space="preserve"> навчальному році та про</w:t>
      </w:r>
      <w:r w:rsidRPr="00694945">
        <w:rPr>
          <w:rFonts w:ascii="Times New Roman" w:eastAsia="Times New Roman" w:hAnsi="Times New Roman"/>
          <w:color w:val="000000" w:themeColor="text1"/>
          <w:sz w:val="24"/>
          <w:szCs w:val="24"/>
          <w:lang w:eastAsia="ru-RU"/>
        </w:rPr>
        <w:t>грамно-методичне забезпечення викладення пр</w:t>
      </w:r>
      <w:r w:rsidR="00C57E65" w:rsidRPr="00694945">
        <w:rPr>
          <w:rFonts w:ascii="Times New Roman" w:eastAsia="Times New Roman" w:hAnsi="Times New Roman"/>
          <w:color w:val="000000" w:themeColor="text1"/>
          <w:sz w:val="24"/>
          <w:szCs w:val="24"/>
          <w:lang w:eastAsia="ru-RU"/>
        </w:rPr>
        <w:t xml:space="preserve">едметів </w:t>
      </w:r>
      <w:r w:rsidR="00C57E65" w:rsidRPr="00694945">
        <w:rPr>
          <w:rFonts w:ascii="Times New Roman" w:eastAsia="Times New Roman" w:hAnsi="Times New Roman"/>
          <w:color w:val="000000" w:themeColor="text1"/>
          <w:sz w:val="24"/>
          <w:szCs w:val="24"/>
          <w:lang w:val="uk-UA" w:eastAsia="ru-RU"/>
        </w:rPr>
        <w:t xml:space="preserve">суспільно-гуманітарного </w:t>
      </w:r>
      <w:r w:rsidRPr="00694945">
        <w:rPr>
          <w:rFonts w:ascii="Times New Roman" w:eastAsia="Times New Roman" w:hAnsi="Times New Roman"/>
          <w:color w:val="000000" w:themeColor="text1"/>
          <w:sz w:val="24"/>
          <w:szCs w:val="24"/>
          <w:lang w:val="uk-UA" w:eastAsia="ru-RU"/>
        </w:rPr>
        <w:t xml:space="preserve">циклу </w:t>
      </w:r>
      <w:r w:rsidRPr="00694945">
        <w:rPr>
          <w:rFonts w:ascii="Times New Roman" w:eastAsia="Times New Roman" w:hAnsi="Times New Roman"/>
          <w:color w:val="000000" w:themeColor="text1"/>
          <w:sz w:val="24"/>
          <w:szCs w:val="24"/>
          <w:lang w:eastAsia="ru-RU"/>
        </w:rPr>
        <w:t>(програми, підручники, посібники).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4. Про дотрим</w:t>
      </w:r>
      <w:r w:rsidR="00C57E65" w:rsidRPr="00694945">
        <w:rPr>
          <w:rFonts w:ascii="Times New Roman" w:eastAsia="Times New Roman" w:hAnsi="Times New Roman"/>
          <w:color w:val="000000" w:themeColor="text1"/>
          <w:sz w:val="24"/>
          <w:szCs w:val="24"/>
          <w:lang w:eastAsia="ru-RU"/>
        </w:rPr>
        <w:t xml:space="preserve">ання єдиного мовного режиму в </w:t>
      </w:r>
      <w:r w:rsidR="00C57E65"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5. Про пров</w:t>
      </w:r>
      <w:r w:rsidR="00C57E65" w:rsidRPr="00694945">
        <w:rPr>
          <w:rFonts w:ascii="Times New Roman" w:eastAsia="Times New Roman" w:hAnsi="Times New Roman"/>
          <w:color w:val="000000" w:themeColor="text1"/>
          <w:sz w:val="24"/>
          <w:szCs w:val="24"/>
          <w:lang w:eastAsia="ru-RU"/>
        </w:rPr>
        <w:t xml:space="preserve">едення предметних тижнів у </w:t>
      </w:r>
      <w:r w:rsidR="00C57E65"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Про впровадження у освітній процес інструментів дистанційного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Про впровадження в освітній процес інклюзивного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Вересень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Засідання-консиліум.</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результати моніторингу знань, умінь та навичок учнів 3-10 класів з ук</w:t>
      </w:r>
      <w:r w:rsidR="00C57E65" w:rsidRPr="00694945">
        <w:rPr>
          <w:rFonts w:ascii="Times New Roman" w:eastAsia="Times New Roman" w:hAnsi="Times New Roman"/>
          <w:color w:val="000000" w:themeColor="text1"/>
          <w:sz w:val="24"/>
          <w:szCs w:val="24"/>
          <w:lang w:val="uk-UA" w:eastAsia="ru-RU"/>
        </w:rPr>
        <w:t>раїнської мови, техніки читання</w:t>
      </w:r>
      <w:r w:rsidRPr="00694945">
        <w:rPr>
          <w:rFonts w:ascii="Times New Roman" w:eastAsia="Times New Roman" w:hAnsi="Times New Roman"/>
          <w:color w:val="000000" w:themeColor="text1"/>
          <w:sz w:val="24"/>
          <w:szCs w:val="24"/>
          <w:lang w:val="uk-UA" w:eastAsia="ru-RU"/>
        </w:rPr>
        <w:t xml:space="preserve"> (нульовий зріз, вересень 2020).</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організацію і проведення І етапу Всеукраїнських учнівських олімпіад з української мови та літератури, історії, правознавства, зарубіжної літератури, англійської мови.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xml:space="preserve">. Про організацію проведення І </w:t>
      </w:r>
      <w:r w:rsidRPr="00694945">
        <w:rPr>
          <w:rFonts w:ascii="Times New Roman" w:eastAsia="Times New Roman" w:hAnsi="Times New Roman"/>
          <w:color w:val="000000" w:themeColor="text1"/>
          <w:sz w:val="24"/>
          <w:szCs w:val="24"/>
          <w:lang w:val="uk-UA" w:eastAsia="ru-RU"/>
        </w:rPr>
        <w:t>етапу мовно-літературного конкурсу імені Т.Шевченка</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Про організацію і проведення Дн</w:t>
      </w:r>
      <w:r w:rsidR="00C57E65" w:rsidRPr="00694945">
        <w:rPr>
          <w:rFonts w:ascii="Times New Roman" w:eastAsia="Times New Roman" w:hAnsi="Times New Roman"/>
          <w:color w:val="000000" w:themeColor="text1"/>
          <w:sz w:val="24"/>
          <w:szCs w:val="24"/>
          <w:lang w:eastAsia="ru-RU"/>
        </w:rPr>
        <w:t xml:space="preserve">я української писемності в </w:t>
      </w:r>
      <w:r w:rsidR="00C57E65"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5</w:t>
      </w:r>
      <w:r w:rsidRPr="00694945">
        <w:rPr>
          <w:rFonts w:ascii="Times New Roman" w:eastAsia="Times New Roman" w:hAnsi="Times New Roman"/>
          <w:color w:val="000000" w:themeColor="text1"/>
          <w:sz w:val="24"/>
          <w:szCs w:val="24"/>
          <w:lang w:eastAsia="ru-RU"/>
        </w:rPr>
        <w:t>. Про організаці</w:t>
      </w:r>
      <w:r w:rsidRPr="00694945">
        <w:rPr>
          <w:rFonts w:ascii="Times New Roman" w:eastAsia="Times New Roman" w:hAnsi="Times New Roman"/>
          <w:color w:val="000000" w:themeColor="text1"/>
          <w:sz w:val="24"/>
          <w:szCs w:val="24"/>
          <w:lang w:val="uk-UA" w:eastAsia="ru-RU"/>
        </w:rPr>
        <w:t>ю</w:t>
      </w:r>
      <w:r w:rsidRPr="00694945">
        <w:rPr>
          <w:rFonts w:ascii="Times New Roman" w:eastAsia="Times New Roman" w:hAnsi="Times New Roman"/>
          <w:color w:val="000000" w:themeColor="text1"/>
          <w:sz w:val="24"/>
          <w:szCs w:val="24"/>
          <w:lang w:eastAsia="ru-RU"/>
        </w:rPr>
        <w:t xml:space="preserve"> роботи з обдарованими дітьми.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Грудень.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Нарада-підсумок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Звіт про виконання плану ро</w:t>
      </w:r>
      <w:r w:rsidR="00C57E65" w:rsidRPr="00694945">
        <w:rPr>
          <w:rFonts w:ascii="Times New Roman" w:eastAsia="Times New Roman" w:hAnsi="Times New Roman"/>
          <w:color w:val="000000" w:themeColor="text1"/>
          <w:sz w:val="24"/>
          <w:szCs w:val="24"/>
          <w:lang w:eastAsia="ru-RU"/>
        </w:rPr>
        <w:t xml:space="preserve">боти ШМО </w:t>
      </w:r>
      <w:r w:rsidR="00C57E65" w:rsidRPr="00694945">
        <w:rPr>
          <w:rFonts w:ascii="Times New Roman" w:eastAsia="Times New Roman" w:hAnsi="Times New Roman"/>
          <w:color w:val="000000" w:themeColor="text1"/>
          <w:sz w:val="24"/>
          <w:szCs w:val="24"/>
          <w:lang w:val="uk-UA" w:eastAsia="ru-RU"/>
        </w:rPr>
        <w:t>суспільно-гуманітарного</w:t>
      </w:r>
      <w:r w:rsidRPr="00694945">
        <w:rPr>
          <w:rFonts w:ascii="Times New Roman" w:eastAsia="Times New Roman" w:hAnsi="Times New Roman"/>
          <w:color w:val="000000" w:themeColor="text1"/>
          <w:sz w:val="24"/>
          <w:szCs w:val="24"/>
          <w:lang w:val="uk-UA" w:eastAsia="ru-RU"/>
        </w:rPr>
        <w:t xml:space="preserve"> циклу</w:t>
      </w:r>
      <w:r w:rsidRPr="00694945">
        <w:rPr>
          <w:rFonts w:ascii="Times New Roman" w:eastAsia="Times New Roman" w:hAnsi="Times New Roman"/>
          <w:color w:val="000000" w:themeColor="text1"/>
          <w:sz w:val="24"/>
          <w:szCs w:val="24"/>
          <w:lang w:eastAsia="ru-RU"/>
        </w:rPr>
        <w:t xml:space="preserve"> за І семестр</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2. Про підсумки проведення І </w:t>
      </w:r>
      <w:r w:rsidRPr="00694945">
        <w:rPr>
          <w:rFonts w:ascii="Times New Roman" w:eastAsia="Times New Roman" w:hAnsi="Times New Roman"/>
          <w:color w:val="000000" w:themeColor="text1"/>
          <w:sz w:val="24"/>
          <w:szCs w:val="24"/>
          <w:lang w:val="uk-UA" w:eastAsia="ru-RU"/>
        </w:rPr>
        <w:t>етапу</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val="uk-UA" w:eastAsia="ru-RU"/>
        </w:rPr>
        <w:t>Всеукраїнських учнівських</w:t>
      </w:r>
      <w:r w:rsidRPr="00694945">
        <w:rPr>
          <w:rFonts w:ascii="Times New Roman" w:eastAsia="Times New Roman" w:hAnsi="Times New Roman"/>
          <w:color w:val="000000" w:themeColor="text1"/>
          <w:sz w:val="24"/>
          <w:szCs w:val="24"/>
          <w:lang w:eastAsia="ru-RU"/>
        </w:rPr>
        <w:t xml:space="preserve"> олімпіад </w:t>
      </w:r>
      <w:r w:rsidR="00C57E65" w:rsidRPr="00694945">
        <w:rPr>
          <w:rFonts w:ascii="Times New Roman" w:eastAsia="Times New Roman" w:hAnsi="Times New Roman"/>
          <w:color w:val="000000" w:themeColor="text1"/>
          <w:sz w:val="24"/>
          <w:szCs w:val="24"/>
          <w:lang w:val="uk-UA" w:eastAsia="ru-RU"/>
        </w:rPr>
        <w:t xml:space="preserve"> суспільно-гуманітарного </w:t>
      </w:r>
      <w:r w:rsidRPr="00694945">
        <w:rPr>
          <w:rFonts w:ascii="Times New Roman" w:eastAsia="Times New Roman" w:hAnsi="Times New Roman"/>
          <w:color w:val="000000" w:themeColor="text1"/>
          <w:sz w:val="24"/>
          <w:szCs w:val="24"/>
          <w:lang w:eastAsia="ru-RU"/>
        </w:rPr>
        <w:t xml:space="preserve">циклу та участь в ІІ </w:t>
      </w:r>
      <w:r w:rsidRPr="00694945">
        <w:rPr>
          <w:rFonts w:ascii="Times New Roman" w:eastAsia="Times New Roman" w:hAnsi="Times New Roman"/>
          <w:color w:val="000000" w:themeColor="text1"/>
          <w:sz w:val="24"/>
          <w:szCs w:val="24"/>
          <w:lang w:val="uk-UA" w:eastAsia="ru-RU"/>
        </w:rPr>
        <w:t>етапі</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3. Про результати </w:t>
      </w:r>
      <w:r w:rsidR="00C57E65" w:rsidRPr="00694945">
        <w:rPr>
          <w:rFonts w:ascii="Times New Roman" w:eastAsia="Times New Roman" w:hAnsi="Times New Roman"/>
          <w:color w:val="000000" w:themeColor="text1"/>
          <w:sz w:val="24"/>
          <w:szCs w:val="24"/>
          <w:lang w:val="uk-UA" w:eastAsia="ru-RU"/>
        </w:rPr>
        <w:t>конкурсів організованих районним відділам освіти Сокирянської міської ради.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4. Про результати моніторингу знань, умінь та навичок учнів 3-1</w:t>
      </w:r>
      <w:r w:rsidRPr="00694945">
        <w:rPr>
          <w:rFonts w:ascii="Times New Roman" w:eastAsia="Times New Roman" w:hAnsi="Times New Roman"/>
          <w:color w:val="000000" w:themeColor="text1"/>
          <w:sz w:val="24"/>
          <w:szCs w:val="24"/>
          <w:lang w:val="uk-UA" w:eastAsia="ru-RU"/>
        </w:rPr>
        <w:t>0</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5. Про стан туристсько-краєзнавчої роботи з н</w:t>
      </w:r>
      <w:r w:rsidR="00C57E65" w:rsidRPr="00694945">
        <w:rPr>
          <w:rFonts w:ascii="Times New Roman" w:eastAsia="Times New Roman" w:hAnsi="Times New Roman"/>
          <w:color w:val="000000" w:themeColor="text1"/>
          <w:sz w:val="24"/>
          <w:szCs w:val="24"/>
          <w:lang w:eastAsia="ru-RU"/>
        </w:rPr>
        <w:t xml:space="preserve">авчальних дисциплін </w:t>
      </w:r>
      <w:r w:rsidR="00C57E65" w:rsidRPr="00694945">
        <w:rPr>
          <w:rFonts w:ascii="Times New Roman" w:eastAsia="Times New Roman" w:hAnsi="Times New Roman"/>
          <w:color w:val="000000" w:themeColor="text1"/>
          <w:sz w:val="24"/>
          <w:szCs w:val="24"/>
          <w:lang w:val="uk-UA" w:eastAsia="ru-RU"/>
        </w:rPr>
        <w:t xml:space="preserve"> суспільно-</w:t>
      </w:r>
      <w:r w:rsidR="00C57E65" w:rsidRPr="00694945">
        <w:rPr>
          <w:rFonts w:ascii="Times New Roman" w:eastAsia="Times New Roman" w:hAnsi="Times New Roman"/>
          <w:color w:val="000000" w:themeColor="text1"/>
          <w:sz w:val="24"/>
          <w:szCs w:val="24"/>
          <w:lang w:eastAsia="ru-RU"/>
        </w:rPr>
        <w:t>гуманітарно</w:t>
      </w:r>
      <w:r w:rsidR="00C57E65" w:rsidRPr="00694945">
        <w:rPr>
          <w:rFonts w:ascii="Times New Roman" w:eastAsia="Times New Roman" w:hAnsi="Times New Roman"/>
          <w:color w:val="000000" w:themeColor="text1"/>
          <w:sz w:val="24"/>
          <w:szCs w:val="24"/>
          <w:lang w:val="uk-UA" w:eastAsia="ru-RU"/>
        </w:rPr>
        <w:t xml:space="preserve">го </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val="uk-UA" w:eastAsia="ru-RU"/>
        </w:rPr>
        <w:t>циклу</w:t>
      </w:r>
      <w:r w:rsidRPr="00694945">
        <w:rPr>
          <w:rFonts w:ascii="Times New Roman" w:eastAsia="Times New Roman" w:hAnsi="Times New Roman"/>
          <w:color w:val="000000" w:themeColor="text1"/>
          <w:sz w:val="24"/>
          <w:szCs w:val="24"/>
          <w:lang w:eastAsia="ru-RU"/>
        </w:rPr>
        <w:t xml:space="preserve"> за І семестр</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Січень.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Про підведення підсумків участі учителів у </w:t>
      </w:r>
      <w:r w:rsidR="00C57E65" w:rsidRPr="00694945">
        <w:rPr>
          <w:rFonts w:ascii="Times New Roman" w:eastAsia="Times New Roman" w:hAnsi="Times New Roman"/>
          <w:color w:val="000000" w:themeColor="text1"/>
          <w:sz w:val="24"/>
          <w:szCs w:val="24"/>
          <w:lang w:val="uk-UA" w:eastAsia="ru-RU"/>
        </w:rPr>
        <w:t>конкурсах.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 2. Про результати проведення </w:t>
      </w:r>
      <w:r w:rsidRPr="00694945">
        <w:rPr>
          <w:rFonts w:ascii="Times New Roman" w:eastAsia="Times New Roman" w:hAnsi="Times New Roman"/>
          <w:color w:val="000000" w:themeColor="text1"/>
          <w:sz w:val="24"/>
          <w:szCs w:val="24"/>
          <w:lang w:val="uk-UA" w:eastAsia="ru-RU"/>
        </w:rPr>
        <w:t>фестивалю</w:t>
      </w:r>
      <w:r w:rsidRPr="00694945">
        <w:rPr>
          <w:rFonts w:ascii="Times New Roman" w:eastAsia="Times New Roman" w:hAnsi="Times New Roman"/>
          <w:color w:val="000000" w:themeColor="text1"/>
          <w:sz w:val="24"/>
          <w:szCs w:val="24"/>
          <w:lang w:eastAsia="ru-RU"/>
        </w:rPr>
        <w:t xml:space="preserve"> педмайстерності.</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Лютий.</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w:t>
      </w:r>
      <w:r w:rsidRPr="00694945">
        <w:rPr>
          <w:rFonts w:ascii="Times New Roman" w:eastAsia="Times New Roman" w:hAnsi="Times New Roman"/>
          <w:color w:val="000000" w:themeColor="text1"/>
          <w:sz w:val="24"/>
          <w:szCs w:val="24"/>
          <w:lang w:eastAsia="ru-RU"/>
        </w:rPr>
        <w:t>Захист проектів</w:t>
      </w:r>
      <w:r w:rsidRPr="00694945">
        <w:rPr>
          <w:rFonts w:ascii="Times New Roman" w:eastAsia="Times New Roman" w:hAnsi="Times New Roman"/>
          <w:color w:val="000000" w:themeColor="text1"/>
          <w:sz w:val="24"/>
          <w:szCs w:val="24"/>
          <w:lang w:val="uk-UA" w:eastAsia="ru-RU"/>
        </w:rPr>
        <w:t xml:space="preserve"> учителями </w:t>
      </w:r>
      <w:r w:rsidRPr="00694945">
        <w:rPr>
          <w:rFonts w:ascii="Times New Roman" w:eastAsia="Times New Roman" w:hAnsi="Times New Roman"/>
          <w:color w:val="000000" w:themeColor="text1"/>
          <w:sz w:val="24"/>
          <w:szCs w:val="24"/>
          <w:lang w:eastAsia="ru-RU"/>
        </w:rPr>
        <w:t>«Особливості використання освітніх технологій на сучасному етапі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2</w:t>
      </w:r>
      <w:r w:rsidRPr="00694945">
        <w:rPr>
          <w:rFonts w:ascii="Times New Roman" w:eastAsia="Times New Roman" w:hAnsi="Times New Roman"/>
          <w:color w:val="000000" w:themeColor="text1"/>
          <w:sz w:val="24"/>
          <w:szCs w:val="24"/>
          <w:lang w:eastAsia="ru-RU"/>
        </w:rPr>
        <w:t>. Організація уроку в комунікативно орієнтовному навчанні.</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Використання системи творчих завдань на уроках</w:t>
      </w:r>
      <w:r w:rsidR="00C57E65" w:rsidRPr="00694945">
        <w:rPr>
          <w:rFonts w:ascii="Times New Roman" w:eastAsia="Times New Roman" w:hAnsi="Times New Roman"/>
          <w:color w:val="000000" w:themeColor="text1"/>
          <w:sz w:val="24"/>
          <w:szCs w:val="24"/>
          <w:lang w:val="uk-UA" w:eastAsia="ru-RU"/>
        </w:rPr>
        <w:t xml:space="preserve"> української мови та літератури.</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Громадянське виховання на уроках </w:t>
      </w:r>
      <w:r w:rsidRPr="00694945">
        <w:rPr>
          <w:rFonts w:ascii="Times New Roman" w:eastAsia="Times New Roman" w:hAnsi="Times New Roman"/>
          <w:color w:val="000000" w:themeColor="text1"/>
          <w:sz w:val="24"/>
          <w:szCs w:val="24"/>
          <w:lang w:val="uk-UA" w:eastAsia="ru-RU"/>
        </w:rPr>
        <w:t>зарубіжної літератури</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Березень</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 консиліум</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Самозвіти вчителів, які атестуються</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Оцінка професійної майстерності учителів, які атестуються</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4. Про проведення предметних тижнів </w:t>
      </w:r>
      <w:r w:rsidR="00C57E65" w:rsidRPr="00694945">
        <w:rPr>
          <w:rFonts w:ascii="Times New Roman" w:eastAsia="Times New Roman" w:hAnsi="Times New Roman"/>
          <w:color w:val="000000" w:themeColor="text1"/>
          <w:sz w:val="24"/>
          <w:szCs w:val="24"/>
          <w:lang w:eastAsia="ru-RU"/>
        </w:rPr>
        <w:t xml:space="preserve">з української </w:t>
      </w:r>
      <w:r w:rsidR="00C57E65" w:rsidRPr="00694945">
        <w:rPr>
          <w:rFonts w:ascii="Times New Roman" w:eastAsia="Times New Roman" w:hAnsi="Times New Roman"/>
          <w:color w:val="000000" w:themeColor="text1"/>
          <w:sz w:val="24"/>
          <w:szCs w:val="24"/>
          <w:lang w:val="uk-UA" w:eastAsia="ru-RU"/>
        </w:rPr>
        <w:t xml:space="preserve">мови, англійської </w:t>
      </w:r>
      <w:r w:rsidRPr="00694945">
        <w:rPr>
          <w:rFonts w:ascii="Times New Roman" w:eastAsia="Times New Roman" w:hAnsi="Times New Roman"/>
          <w:color w:val="000000" w:themeColor="text1"/>
          <w:sz w:val="24"/>
          <w:szCs w:val="24"/>
          <w:lang w:eastAsia="ru-RU"/>
        </w:rPr>
        <w:t xml:space="preserve"> та </w:t>
      </w:r>
      <w:r w:rsidRPr="00694945">
        <w:rPr>
          <w:rFonts w:ascii="Times New Roman" w:eastAsia="Times New Roman" w:hAnsi="Times New Roman"/>
          <w:color w:val="000000" w:themeColor="text1"/>
          <w:sz w:val="24"/>
          <w:szCs w:val="24"/>
          <w:lang w:val="uk-UA" w:eastAsia="ru-RU"/>
        </w:rPr>
        <w:t xml:space="preserve">зарубіжної </w:t>
      </w:r>
      <w:r w:rsidRPr="00694945">
        <w:rPr>
          <w:rFonts w:ascii="Times New Roman" w:eastAsia="Times New Roman" w:hAnsi="Times New Roman"/>
          <w:color w:val="000000" w:themeColor="text1"/>
          <w:sz w:val="24"/>
          <w:szCs w:val="24"/>
          <w:lang w:eastAsia="ru-RU"/>
        </w:rPr>
        <w:t>літератури.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Квітень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Методична нарада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Про підсумки </w:t>
      </w:r>
      <w:r w:rsidRPr="00694945">
        <w:rPr>
          <w:rFonts w:ascii="Times New Roman" w:eastAsia="Times New Roman" w:hAnsi="Times New Roman"/>
          <w:color w:val="000000" w:themeColor="text1"/>
          <w:sz w:val="24"/>
          <w:szCs w:val="24"/>
          <w:lang w:val="uk-UA" w:eastAsia="ru-RU"/>
        </w:rPr>
        <w:t xml:space="preserve">участі учителів </w:t>
      </w:r>
      <w:r w:rsidR="00C57E65" w:rsidRPr="00694945">
        <w:rPr>
          <w:rFonts w:ascii="Times New Roman" w:eastAsia="Times New Roman" w:hAnsi="Times New Roman"/>
          <w:color w:val="000000" w:themeColor="text1"/>
          <w:sz w:val="24"/>
          <w:szCs w:val="24"/>
          <w:lang w:val="uk-UA" w:eastAsia="ru-RU"/>
        </w:rPr>
        <w:t>ліцею у конкурсах педмайстерності.</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lastRenderedPageBreak/>
        <w:t>2. Про підготовку до проведення ДПА (розгляд і обговорення матеріалів для ДПА).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підсумки перевірки стану викладання україн</w:t>
      </w:r>
      <w:r w:rsidR="00C57E65" w:rsidRPr="00694945">
        <w:rPr>
          <w:rFonts w:ascii="Times New Roman" w:eastAsia="Times New Roman" w:hAnsi="Times New Roman"/>
          <w:color w:val="000000" w:themeColor="text1"/>
          <w:sz w:val="24"/>
          <w:szCs w:val="24"/>
          <w:lang w:val="uk-UA" w:eastAsia="ru-RU"/>
        </w:rPr>
        <w:t>ської мови та літератури у ліцеї</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Травень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Методично-оргазаційна нарада</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Моніторинг навчальних досягнень учнів 5-1</w:t>
      </w: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Про підсумки роботи ШМО</w:t>
      </w:r>
      <w:r w:rsidRPr="00694945">
        <w:rPr>
          <w:rFonts w:ascii="Times New Roman" w:eastAsia="Times New Roman" w:hAnsi="Times New Roman"/>
          <w:color w:val="000000" w:themeColor="text1"/>
          <w:sz w:val="24"/>
          <w:szCs w:val="24"/>
          <w:lang w:val="uk-UA" w:eastAsia="ru-RU"/>
        </w:rPr>
        <w:t xml:space="preserve"> учителів</w:t>
      </w:r>
      <w:r w:rsidRPr="00694945">
        <w:rPr>
          <w:rFonts w:ascii="Times New Roman" w:eastAsia="Times New Roman" w:hAnsi="Times New Roman"/>
          <w:color w:val="000000" w:themeColor="text1"/>
          <w:sz w:val="24"/>
          <w:szCs w:val="24"/>
          <w:lang w:eastAsia="ru-RU"/>
        </w:rPr>
        <w:t xml:space="preserve"> </w:t>
      </w:r>
      <w:r w:rsidR="00C57E65" w:rsidRPr="00694945">
        <w:rPr>
          <w:rFonts w:ascii="Times New Roman" w:eastAsia="Times New Roman" w:hAnsi="Times New Roman"/>
          <w:color w:val="000000" w:themeColor="text1"/>
          <w:sz w:val="24"/>
          <w:szCs w:val="24"/>
          <w:lang w:val="uk-UA" w:eastAsia="ru-RU"/>
        </w:rPr>
        <w:t xml:space="preserve">суспільно-гуманітарного </w:t>
      </w:r>
      <w:r w:rsidRPr="00694945">
        <w:rPr>
          <w:rFonts w:ascii="Times New Roman" w:eastAsia="Times New Roman" w:hAnsi="Times New Roman"/>
          <w:color w:val="000000" w:themeColor="text1"/>
          <w:sz w:val="24"/>
          <w:szCs w:val="24"/>
          <w:lang w:val="uk-UA" w:eastAsia="ru-RU"/>
        </w:rPr>
        <w:t xml:space="preserve">циклу </w:t>
      </w:r>
      <w:r w:rsidRPr="00694945">
        <w:rPr>
          <w:rFonts w:ascii="Times New Roman" w:eastAsia="Times New Roman" w:hAnsi="Times New Roman"/>
          <w:color w:val="000000" w:themeColor="text1"/>
          <w:sz w:val="24"/>
          <w:szCs w:val="24"/>
          <w:lang w:eastAsia="ru-RU"/>
        </w:rPr>
        <w:t xml:space="preserve">за </w:t>
      </w:r>
      <w:r w:rsidR="00C57E65" w:rsidRPr="00694945">
        <w:rPr>
          <w:rFonts w:ascii="Times New Roman" w:eastAsia="Times New Roman" w:hAnsi="Times New Roman"/>
          <w:color w:val="000000" w:themeColor="text1"/>
          <w:sz w:val="24"/>
          <w:szCs w:val="24"/>
          <w:lang w:val="uk-UA" w:eastAsia="ru-RU"/>
        </w:rPr>
        <w:t xml:space="preserve">2021/2022 </w:t>
      </w:r>
      <w:r w:rsidRPr="00694945">
        <w:rPr>
          <w:rFonts w:ascii="Times New Roman" w:eastAsia="Times New Roman" w:hAnsi="Times New Roman"/>
          <w:color w:val="000000" w:themeColor="text1"/>
          <w:sz w:val="24"/>
          <w:szCs w:val="24"/>
          <w:lang w:eastAsia="ru-RU"/>
        </w:rPr>
        <w:t>н</w:t>
      </w:r>
      <w:r w:rsidRPr="00694945">
        <w:rPr>
          <w:rFonts w:ascii="Times New Roman" w:eastAsia="Times New Roman" w:hAnsi="Times New Roman"/>
          <w:color w:val="000000" w:themeColor="text1"/>
          <w:sz w:val="24"/>
          <w:szCs w:val="24"/>
          <w:lang w:val="uk-UA" w:eastAsia="ru-RU"/>
        </w:rPr>
        <w:t>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3. Про проекти плану ШМО на 20</w:t>
      </w:r>
      <w:r w:rsidR="00C57E65" w:rsidRPr="00694945">
        <w:rPr>
          <w:rFonts w:ascii="Times New Roman" w:eastAsia="Times New Roman" w:hAnsi="Times New Roman"/>
          <w:color w:val="000000" w:themeColor="text1"/>
          <w:sz w:val="24"/>
          <w:szCs w:val="24"/>
          <w:lang w:val="uk-UA" w:eastAsia="ru-RU"/>
        </w:rPr>
        <w:t>22/2023</w:t>
      </w:r>
      <w:r w:rsidRPr="00694945">
        <w:rPr>
          <w:rFonts w:ascii="Times New Roman" w:eastAsia="Times New Roman" w:hAnsi="Times New Roman"/>
          <w:color w:val="000000" w:themeColor="text1"/>
          <w:sz w:val="24"/>
          <w:szCs w:val="24"/>
          <w:lang w:val="uk-UA" w:eastAsia="ru-RU"/>
        </w:rPr>
        <w:t xml:space="preserve"> навчальний рік</w:t>
      </w:r>
      <w:r w:rsidR="00C57E65"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результати ДПА.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01151" w:rsidRPr="00694945" w:rsidRDefault="00101151"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101151" w:rsidRPr="00694945" w:rsidRDefault="00101151"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 Тематика засідань  шкільного методичного об</w:t>
      </w:r>
      <w:r w:rsidRPr="00694945">
        <w:rPr>
          <w:rFonts w:ascii="Times New Roman" w:eastAsia="Times New Roman" w:hAnsi="Times New Roman"/>
          <w:b/>
          <w:color w:val="000000" w:themeColor="text1"/>
          <w:sz w:val="24"/>
          <w:szCs w:val="24"/>
          <w:lang w:eastAsia="ru-RU"/>
        </w:rPr>
        <w:t>є</w:t>
      </w:r>
      <w:r w:rsidRPr="00694945">
        <w:rPr>
          <w:rFonts w:ascii="Times New Roman" w:eastAsia="Times New Roman" w:hAnsi="Times New Roman"/>
          <w:b/>
          <w:color w:val="000000" w:themeColor="text1"/>
          <w:sz w:val="24"/>
          <w:szCs w:val="24"/>
          <w:lang w:val="uk-UA" w:eastAsia="ru-RU"/>
        </w:rPr>
        <w:t>днання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 учителів природничо-математичного циклу</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Серпень.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підсумок</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перспектива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Аналіз методичної роботи вчителів </w:t>
      </w:r>
      <w:r w:rsidRPr="00694945">
        <w:rPr>
          <w:rFonts w:ascii="Times New Roman" w:eastAsia="Times New Roman" w:hAnsi="Times New Roman"/>
          <w:color w:val="000000" w:themeColor="text1"/>
          <w:sz w:val="24"/>
          <w:szCs w:val="24"/>
          <w:lang w:val="uk-UA" w:eastAsia="ru-RU"/>
        </w:rPr>
        <w:t>природничо-математичного</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val="uk-UA" w:eastAsia="ru-RU"/>
        </w:rPr>
        <w:t xml:space="preserve">циклу </w:t>
      </w:r>
      <w:r w:rsidRPr="00694945">
        <w:rPr>
          <w:rFonts w:ascii="Times New Roman" w:eastAsia="Times New Roman" w:hAnsi="Times New Roman"/>
          <w:color w:val="000000" w:themeColor="text1"/>
          <w:sz w:val="24"/>
          <w:szCs w:val="24"/>
          <w:lang w:eastAsia="ru-RU"/>
        </w:rPr>
        <w:t xml:space="preserve">за </w:t>
      </w:r>
      <w:r w:rsidR="00E02007" w:rsidRPr="00694945">
        <w:rPr>
          <w:rFonts w:ascii="Times New Roman" w:eastAsia="Times New Roman" w:hAnsi="Times New Roman"/>
          <w:color w:val="000000" w:themeColor="text1"/>
          <w:sz w:val="24"/>
          <w:szCs w:val="24"/>
          <w:lang w:val="uk-UA" w:eastAsia="ru-RU"/>
        </w:rPr>
        <w:t>2020/2021</w:t>
      </w:r>
      <w:r w:rsidRPr="00694945">
        <w:rPr>
          <w:rFonts w:ascii="Times New Roman" w:eastAsia="Times New Roman" w:hAnsi="Times New Roman"/>
          <w:color w:val="000000" w:themeColor="text1"/>
          <w:sz w:val="24"/>
          <w:szCs w:val="24"/>
          <w:lang w:val="uk-UA" w:eastAsia="ru-RU"/>
        </w:rPr>
        <w:t xml:space="preserve"> навчальний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w:t>
      </w:r>
      <w:r w:rsidRPr="00694945">
        <w:rPr>
          <w:rFonts w:ascii="Times New Roman" w:eastAsia="Times New Roman" w:hAnsi="Times New Roman"/>
          <w:color w:val="000000" w:themeColor="text1"/>
          <w:sz w:val="24"/>
          <w:szCs w:val="24"/>
          <w:lang w:val="uk-UA" w:eastAsia="ru-RU"/>
        </w:rPr>
        <w:t>Про погодження</w:t>
      </w:r>
      <w:r w:rsidRPr="00694945">
        <w:rPr>
          <w:rFonts w:ascii="Times New Roman" w:eastAsia="Times New Roman" w:hAnsi="Times New Roman"/>
          <w:color w:val="000000" w:themeColor="text1"/>
          <w:sz w:val="24"/>
          <w:szCs w:val="24"/>
          <w:lang w:eastAsia="ru-RU"/>
        </w:rPr>
        <w:t xml:space="preserve"> плану роботи на </w:t>
      </w:r>
      <w:r w:rsidR="00E71A44"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3. Про</w:t>
      </w:r>
      <w:r w:rsidRPr="00694945">
        <w:rPr>
          <w:rFonts w:ascii="Times New Roman" w:eastAsia="Times New Roman" w:hAnsi="Times New Roman"/>
          <w:color w:val="000000" w:themeColor="text1"/>
          <w:sz w:val="24"/>
          <w:szCs w:val="24"/>
          <w:lang w:val="uk-UA" w:eastAsia="ru-RU"/>
        </w:rPr>
        <w:t xml:space="preserve"> особливості викладання навчальних пре</w:t>
      </w:r>
      <w:r w:rsidR="00E71A44" w:rsidRPr="00694945">
        <w:rPr>
          <w:rFonts w:ascii="Times New Roman" w:eastAsia="Times New Roman" w:hAnsi="Times New Roman"/>
          <w:color w:val="000000" w:themeColor="text1"/>
          <w:sz w:val="24"/>
          <w:szCs w:val="24"/>
          <w:lang w:val="uk-UA" w:eastAsia="ru-RU"/>
        </w:rPr>
        <w:t>дметів у 2021/2022</w:t>
      </w:r>
      <w:r w:rsidRPr="00694945">
        <w:rPr>
          <w:rFonts w:ascii="Times New Roman" w:eastAsia="Times New Roman" w:hAnsi="Times New Roman"/>
          <w:color w:val="000000" w:themeColor="text1"/>
          <w:sz w:val="24"/>
          <w:szCs w:val="24"/>
          <w:lang w:val="uk-UA" w:eastAsia="ru-RU"/>
        </w:rPr>
        <w:t xml:space="preserve"> навчальному році та про</w:t>
      </w:r>
      <w:r w:rsidRPr="00694945">
        <w:rPr>
          <w:rFonts w:ascii="Times New Roman" w:eastAsia="Times New Roman" w:hAnsi="Times New Roman"/>
          <w:color w:val="000000" w:themeColor="text1"/>
          <w:sz w:val="24"/>
          <w:szCs w:val="24"/>
          <w:lang w:eastAsia="ru-RU"/>
        </w:rPr>
        <w:t xml:space="preserve">грамно-методичне забезпечення викладення предметів </w:t>
      </w:r>
      <w:r w:rsidRPr="00694945">
        <w:rPr>
          <w:rFonts w:ascii="Times New Roman" w:eastAsia="Times New Roman" w:hAnsi="Times New Roman"/>
          <w:color w:val="000000" w:themeColor="text1"/>
          <w:sz w:val="24"/>
          <w:szCs w:val="24"/>
          <w:lang w:val="uk-UA" w:eastAsia="ru-RU"/>
        </w:rPr>
        <w:t xml:space="preserve">природничо-математичного </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val="uk-UA" w:eastAsia="ru-RU"/>
        </w:rPr>
        <w:t xml:space="preserve">циклу </w:t>
      </w:r>
      <w:r w:rsidRPr="00694945">
        <w:rPr>
          <w:rFonts w:ascii="Times New Roman" w:eastAsia="Times New Roman" w:hAnsi="Times New Roman"/>
          <w:color w:val="000000" w:themeColor="text1"/>
          <w:sz w:val="24"/>
          <w:szCs w:val="24"/>
          <w:lang w:eastAsia="ru-RU"/>
        </w:rPr>
        <w:t>(програми, підручники, посібники).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4. Про дотриманн</w:t>
      </w:r>
      <w:r w:rsidR="00E71A44" w:rsidRPr="00694945">
        <w:rPr>
          <w:rFonts w:ascii="Times New Roman" w:eastAsia="Times New Roman" w:hAnsi="Times New Roman"/>
          <w:color w:val="000000" w:themeColor="text1"/>
          <w:sz w:val="24"/>
          <w:szCs w:val="24"/>
          <w:lang w:eastAsia="ru-RU"/>
        </w:rPr>
        <w:t xml:space="preserve">я єдиного мовного режиму в </w:t>
      </w:r>
      <w:r w:rsidR="00E71A44"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5. Про пров</w:t>
      </w:r>
      <w:r w:rsidR="00E71A44" w:rsidRPr="00694945">
        <w:rPr>
          <w:rFonts w:ascii="Times New Roman" w:eastAsia="Times New Roman" w:hAnsi="Times New Roman"/>
          <w:color w:val="000000" w:themeColor="text1"/>
          <w:sz w:val="24"/>
          <w:szCs w:val="24"/>
          <w:lang w:eastAsia="ru-RU"/>
        </w:rPr>
        <w:t xml:space="preserve">едення предметних тижнів у </w:t>
      </w:r>
      <w:r w:rsidR="00E71A44"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Про впровадження у освітній процес інструментів дистанційного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Про впровадження в освітній процес інклюзивного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Вересень.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Засідання-консиліум.</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 Про результати моніторингу знань, умінь та навичок учнів 3-1</w:t>
      </w: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 xml:space="preserve">асів </w:t>
      </w:r>
      <w:r w:rsidRPr="00694945">
        <w:rPr>
          <w:rFonts w:ascii="Times New Roman" w:eastAsia="Times New Roman" w:hAnsi="Times New Roman"/>
          <w:color w:val="000000" w:themeColor="text1"/>
          <w:sz w:val="24"/>
          <w:szCs w:val="24"/>
          <w:lang w:eastAsia="ru-RU"/>
        </w:rPr>
        <w:t xml:space="preserve">з </w:t>
      </w:r>
      <w:r w:rsidRPr="00694945">
        <w:rPr>
          <w:rFonts w:ascii="Times New Roman" w:eastAsia="Times New Roman" w:hAnsi="Times New Roman"/>
          <w:color w:val="000000" w:themeColor="text1"/>
          <w:sz w:val="24"/>
          <w:szCs w:val="24"/>
          <w:lang w:val="uk-UA" w:eastAsia="ru-RU"/>
        </w:rPr>
        <w:t xml:space="preserve">математики </w:t>
      </w:r>
      <w:r w:rsidRPr="00694945">
        <w:rPr>
          <w:rFonts w:ascii="Times New Roman" w:eastAsia="Times New Roman" w:hAnsi="Times New Roman"/>
          <w:color w:val="000000" w:themeColor="text1"/>
          <w:sz w:val="24"/>
          <w:szCs w:val="24"/>
          <w:lang w:eastAsia="ru-RU"/>
        </w:rPr>
        <w:t xml:space="preserve">(нульовий зріз, вересень </w:t>
      </w:r>
      <w:r w:rsidR="00E71A44" w:rsidRPr="00694945">
        <w:rPr>
          <w:rFonts w:ascii="Times New Roman" w:eastAsia="Times New Roman" w:hAnsi="Times New Roman"/>
          <w:color w:val="000000" w:themeColor="text1"/>
          <w:sz w:val="24"/>
          <w:szCs w:val="24"/>
          <w:lang w:val="uk-UA" w:eastAsia="ru-RU"/>
        </w:rPr>
        <w:t>2021</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Про організацію і проведення І </w:t>
      </w:r>
      <w:r w:rsidRPr="00694945">
        <w:rPr>
          <w:rFonts w:ascii="Times New Roman" w:eastAsia="Times New Roman" w:hAnsi="Times New Roman"/>
          <w:color w:val="000000" w:themeColor="text1"/>
          <w:sz w:val="24"/>
          <w:szCs w:val="24"/>
          <w:lang w:val="uk-UA" w:eastAsia="ru-RU"/>
        </w:rPr>
        <w:t>етапу</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val="uk-UA" w:eastAsia="ru-RU"/>
        </w:rPr>
        <w:t xml:space="preserve">Всеукраїнських учнівських </w:t>
      </w:r>
      <w:r w:rsidRPr="00694945">
        <w:rPr>
          <w:rFonts w:ascii="Times New Roman" w:eastAsia="Times New Roman" w:hAnsi="Times New Roman"/>
          <w:color w:val="000000" w:themeColor="text1"/>
          <w:sz w:val="24"/>
          <w:szCs w:val="24"/>
          <w:lang w:eastAsia="ru-RU"/>
        </w:rPr>
        <w:t xml:space="preserve">олімпіад з </w:t>
      </w:r>
      <w:r w:rsidRPr="00694945">
        <w:rPr>
          <w:rFonts w:ascii="Times New Roman" w:eastAsia="Times New Roman" w:hAnsi="Times New Roman"/>
          <w:color w:val="000000" w:themeColor="text1"/>
          <w:sz w:val="24"/>
          <w:szCs w:val="24"/>
          <w:lang w:val="uk-UA" w:eastAsia="ru-RU"/>
        </w:rPr>
        <w:t>математики, фізики, хімії, біології, географії, екології, інформатики.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Про організаці</w:t>
      </w:r>
      <w:r w:rsidRPr="00694945">
        <w:rPr>
          <w:rFonts w:ascii="Times New Roman" w:eastAsia="Times New Roman" w:hAnsi="Times New Roman"/>
          <w:color w:val="000000" w:themeColor="text1"/>
          <w:sz w:val="24"/>
          <w:szCs w:val="24"/>
          <w:lang w:val="uk-UA" w:eastAsia="ru-RU"/>
        </w:rPr>
        <w:t>ю</w:t>
      </w:r>
      <w:r w:rsidRPr="00694945">
        <w:rPr>
          <w:rFonts w:ascii="Times New Roman" w:eastAsia="Times New Roman" w:hAnsi="Times New Roman"/>
          <w:color w:val="000000" w:themeColor="text1"/>
          <w:sz w:val="24"/>
          <w:szCs w:val="24"/>
          <w:lang w:eastAsia="ru-RU"/>
        </w:rPr>
        <w:t xml:space="preserve"> роботи з обдарованими дітьми.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Грудень.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Нарада-підсумок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Звіт про виконання плану роботи ШМО </w:t>
      </w:r>
      <w:r w:rsidRPr="00694945">
        <w:rPr>
          <w:rFonts w:ascii="Times New Roman" w:eastAsia="Times New Roman" w:hAnsi="Times New Roman"/>
          <w:color w:val="000000" w:themeColor="text1"/>
          <w:sz w:val="24"/>
          <w:szCs w:val="24"/>
          <w:lang w:val="uk-UA" w:eastAsia="ru-RU"/>
        </w:rPr>
        <w:t>учителів природничо-математичного циклу</w:t>
      </w:r>
      <w:r w:rsidRPr="00694945">
        <w:rPr>
          <w:rFonts w:ascii="Times New Roman" w:eastAsia="Times New Roman" w:hAnsi="Times New Roman"/>
          <w:color w:val="000000" w:themeColor="text1"/>
          <w:sz w:val="24"/>
          <w:szCs w:val="24"/>
          <w:lang w:eastAsia="ru-RU"/>
        </w:rPr>
        <w:t xml:space="preserve"> за І семестр</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2. Про підсумки проведення І </w:t>
      </w:r>
      <w:r w:rsidRPr="00694945">
        <w:rPr>
          <w:rFonts w:ascii="Times New Roman" w:eastAsia="Times New Roman" w:hAnsi="Times New Roman"/>
          <w:color w:val="000000" w:themeColor="text1"/>
          <w:sz w:val="24"/>
          <w:szCs w:val="24"/>
          <w:lang w:val="uk-UA" w:eastAsia="ru-RU"/>
        </w:rPr>
        <w:t>етапу</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val="uk-UA" w:eastAsia="ru-RU"/>
        </w:rPr>
        <w:t xml:space="preserve">Всеукраїнських учнівських </w:t>
      </w:r>
      <w:r w:rsidRPr="00694945">
        <w:rPr>
          <w:rFonts w:ascii="Times New Roman" w:eastAsia="Times New Roman" w:hAnsi="Times New Roman"/>
          <w:color w:val="000000" w:themeColor="text1"/>
          <w:sz w:val="24"/>
          <w:szCs w:val="24"/>
          <w:lang w:eastAsia="ru-RU"/>
        </w:rPr>
        <w:t xml:space="preserve">олімпіад </w:t>
      </w:r>
      <w:r w:rsidRPr="00694945">
        <w:rPr>
          <w:rFonts w:ascii="Times New Roman" w:eastAsia="Times New Roman" w:hAnsi="Times New Roman"/>
          <w:color w:val="000000" w:themeColor="text1"/>
          <w:sz w:val="24"/>
          <w:szCs w:val="24"/>
          <w:lang w:val="uk-UA" w:eastAsia="ru-RU"/>
        </w:rPr>
        <w:t xml:space="preserve">природничо-математичного </w:t>
      </w:r>
      <w:r w:rsidRPr="00694945">
        <w:rPr>
          <w:rFonts w:ascii="Times New Roman" w:eastAsia="Times New Roman" w:hAnsi="Times New Roman"/>
          <w:color w:val="000000" w:themeColor="text1"/>
          <w:sz w:val="24"/>
          <w:szCs w:val="24"/>
          <w:lang w:eastAsia="ru-RU"/>
        </w:rPr>
        <w:t xml:space="preserve">циклу та участь в ІІ </w:t>
      </w:r>
      <w:r w:rsidRPr="00694945">
        <w:rPr>
          <w:rFonts w:ascii="Times New Roman" w:eastAsia="Times New Roman" w:hAnsi="Times New Roman"/>
          <w:color w:val="000000" w:themeColor="text1"/>
          <w:sz w:val="24"/>
          <w:szCs w:val="24"/>
          <w:lang w:val="uk-UA" w:eastAsia="ru-RU"/>
        </w:rPr>
        <w:t>етапі</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3. Про результати </w:t>
      </w:r>
      <w:r w:rsidR="00E71A44" w:rsidRPr="00694945">
        <w:rPr>
          <w:rFonts w:ascii="Times New Roman" w:eastAsia="Times New Roman" w:hAnsi="Times New Roman"/>
          <w:color w:val="000000" w:themeColor="text1"/>
          <w:sz w:val="24"/>
          <w:szCs w:val="24"/>
          <w:lang w:val="uk-UA" w:eastAsia="ru-RU"/>
        </w:rPr>
        <w:t>участі педагогів у  різних конкурсах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4. Про результати моніторингу знань, умінь та навичок учнів 3-1</w:t>
      </w: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w:t>
      </w:r>
      <w:r w:rsidRPr="00694945">
        <w:rPr>
          <w:rFonts w:ascii="Times New Roman" w:eastAsia="Times New Roman" w:hAnsi="Times New Roman"/>
          <w:color w:val="000000" w:themeColor="text1"/>
          <w:sz w:val="24"/>
          <w:szCs w:val="24"/>
          <w:lang w:val="uk-UA" w:eastAsia="ru-RU"/>
        </w:rPr>
        <w:t>математики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5. Про стан туристсько-краєзнавчої </w:t>
      </w:r>
      <w:r w:rsidRPr="00694945">
        <w:rPr>
          <w:rFonts w:ascii="Times New Roman" w:eastAsia="Times New Roman" w:hAnsi="Times New Roman"/>
          <w:color w:val="000000" w:themeColor="text1"/>
          <w:sz w:val="24"/>
          <w:szCs w:val="24"/>
          <w:lang w:val="uk-UA" w:eastAsia="ru-RU"/>
        </w:rPr>
        <w:t>роботи.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Про підсумки перевірки стану викладання біології у 6-11-х класах.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Січень.</w:t>
      </w:r>
    </w:p>
    <w:p w:rsidR="00E71A44" w:rsidRPr="00694945" w:rsidRDefault="00E71A44" w:rsidP="00E71A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підведення підсумків участі учителів у конкурсах.</w:t>
      </w:r>
    </w:p>
    <w:p w:rsidR="00E71A44" w:rsidRPr="00694945" w:rsidRDefault="00E71A44" w:rsidP="00E71A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 2. Про результати проведення </w:t>
      </w:r>
      <w:r w:rsidRPr="00694945">
        <w:rPr>
          <w:rFonts w:ascii="Times New Roman" w:eastAsia="Times New Roman" w:hAnsi="Times New Roman"/>
          <w:color w:val="000000" w:themeColor="text1"/>
          <w:sz w:val="24"/>
          <w:szCs w:val="24"/>
          <w:lang w:val="uk-UA" w:eastAsia="ru-RU"/>
        </w:rPr>
        <w:t>фестивалю</w:t>
      </w:r>
      <w:r w:rsidRPr="00694945">
        <w:rPr>
          <w:rFonts w:ascii="Times New Roman" w:eastAsia="Times New Roman" w:hAnsi="Times New Roman"/>
          <w:color w:val="000000" w:themeColor="text1"/>
          <w:sz w:val="24"/>
          <w:szCs w:val="24"/>
          <w:lang w:eastAsia="ru-RU"/>
        </w:rPr>
        <w:t xml:space="preserve"> педмайстерності.</w:t>
      </w:r>
    </w:p>
    <w:p w:rsidR="00896B1E" w:rsidRPr="00694945" w:rsidRDefault="00896B1E" w:rsidP="0039302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Лютий.</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Захист проектів</w:t>
      </w:r>
      <w:r w:rsidRPr="00694945">
        <w:rPr>
          <w:rFonts w:ascii="Times New Roman" w:eastAsia="Times New Roman" w:hAnsi="Times New Roman"/>
          <w:color w:val="000000" w:themeColor="text1"/>
          <w:sz w:val="24"/>
          <w:szCs w:val="24"/>
          <w:lang w:val="uk-UA" w:eastAsia="ru-RU"/>
        </w:rPr>
        <w:t xml:space="preserve"> учителями </w:t>
      </w:r>
      <w:r w:rsidRPr="00694945">
        <w:rPr>
          <w:rFonts w:ascii="Times New Roman" w:eastAsia="Times New Roman" w:hAnsi="Times New Roman"/>
          <w:color w:val="000000" w:themeColor="text1"/>
          <w:sz w:val="24"/>
          <w:szCs w:val="24"/>
          <w:lang w:eastAsia="ru-RU"/>
        </w:rPr>
        <w:t>«Особливості використання освітніх технологій на сучасному етапі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lastRenderedPageBreak/>
        <w:t>2</w:t>
      </w:r>
      <w:r w:rsidRPr="00694945">
        <w:rPr>
          <w:rFonts w:ascii="Times New Roman" w:eastAsia="Times New Roman" w:hAnsi="Times New Roman"/>
          <w:color w:val="000000" w:themeColor="text1"/>
          <w:sz w:val="24"/>
          <w:szCs w:val="24"/>
          <w:lang w:eastAsia="ru-RU"/>
        </w:rPr>
        <w:t>. Організація уроку в комунікативно орієнтовному навчанні.</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xml:space="preserve">. Використання системи творчих завдань на уроках </w:t>
      </w:r>
      <w:r w:rsidRPr="00694945">
        <w:rPr>
          <w:rFonts w:ascii="Times New Roman" w:eastAsia="Times New Roman" w:hAnsi="Times New Roman"/>
          <w:color w:val="000000" w:themeColor="text1"/>
          <w:sz w:val="24"/>
          <w:szCs w:val="24"/>
          <w:lang w:val="uk-UA" w:eastAsia="ru-RU"/>
        </w:rPr>
        <w:t>математики</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Громадянське виховання на уроках </w:t>
      </w:r>
      <w:r w:rsidRPr="00694945">
        <w:rPr>
          <w:rFonts w:ascii="Times New Roman" w:eastAsia="Times New Roman" w:hAnsi="Times New Roman"/>
          <w:color w:val="000000" w:themeColor="text1"/>
          <w:sz w:val="24"/>
          <w:szCs w:val="24"/>
          <w:lang w:val="uk-UA" w:eastAsia="ru-RU"/>
        </w:rPr>
        <w:t>фізики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 Про підсумки перевірки стану викладання математики у 5-11-х класах.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Березень</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 консиліум</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Самозвіти вчителів, які атестуються</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Оцінка професійної майстерності учителів, які атестуються</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xml:space="preserve">. Про </w:t>
      </w:r>
      <w:r w:rsidRPr="00694945">
        <w:rPr>
          <w:rFonts w:ascii="Times New Roman" w:eastAsia="Times New Roman" w:hAnsi="Times New Roman"/>
          <w:color w:val="000000" w:themeColor="text1"/>
          <w:sz w:val="24"/>
          <w:szCs w:val="24"/>
          <w:lang w:val="uk-UA" w:eastAsia="ru-RU"/>
        </w:rPr>
        <w:t xml:space="preserve">підсумки </w:t>
      </w:r>
      <w:r w:rsidRPr="00694945">
        <w:rPr>
          <w:rFonts w:ascii="Times New Roman" w:eastAsia="Times New Roman" w:hAnsi="Times New Roman"/>
          <w:color w:val="000000" w:themeColor="text1"/>
          <w:sz w:val="24"/>
          <w:szCs w:val="24"/>
          <w:lang w:eastAsia="ru-RU"/>
        </w:rPr>
        <w:t xml:space="preserve">проведення предметних тижнів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eastAsia="ru-RU"/>
        </w:rPr>
        <w:t>Квітень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Методична нарада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 Про підсумки проведення</w:t>
      </w:r>
      <w:r w:rsidRPr="00694945">
        <w:rPr>
          <w:rFonts w:ascii="Times New Roman" w:eastAsia="Times New Roman" w:hAnsi="Times New Roman"/>
          <w:color w:val="000000" w:themeColor="text1"/>
          <w:sz w:val="24"/>
          <w:szCs w:val="24"/>
          <w:lang w:val="uk-UA" w:eastAsia="ru-RU"/>
        </w:rPr>
        <w:t xml:space="preserve"> Фестивалю «добрих практик» (</w:t>
      </w:r>
      <w:r w:rsidRPr="00694945">
        <w:rPr>
          <w:rFonts w:ascii="Times New Roman" w:eastAsia="Times New Roman" w:hAnsi="Times New Roman"/>
          <w:color w:val="000000" w:themeColor="text1"/>
          <w:sz w:val="24"/>
          <w:szCs w:val="24"/>
          <w:lang w:eastAsia="ru-RU"/>
        </w:rPr>
        <w:t>ІІІ етап</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 Про підготовку до проведення ДПА (розгляд і обговорення матеріалів для ДПА).</w:t>
      </w:r>
    </w:p>
    <w:p w:rsidR="00101151" w:rsidRPr="00694945" w:rsidRDefault="00101151"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Травень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Методично-оргазаційна нарада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Моніторинг навчальних досягнень учнів </w:t>
      </w: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-1</w:t>
      </w: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w:t>
      </w:r>
      <w:r w:rsidRPr="00694945">
        <w:rPr>
          <w:rFonts w:ascii="Times New Roman" w:eastAsia="Times New Roman" w:hAnsi="Times New Roman"/>
          <w:color w:val="000000" w:themeColor="text1"/>
          <w:sz w:val="24"/>
          <w:szCs w:val="24"/>
          <w:lang w:val="uk-UA" w:eastAsia="ru-RU"/>
        </w:rPr>
        <w:t>математики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Про підсумки роботи ШМО</w:t>
      </w:r>
      <w:r w:rsidRPr="00694945">
        <w:rPr>
          <w:rFonts w:ascii="Times New Roman" w:eastAsia="Times New Roman" w:hAnsi="Times New Roman"/>
          <w:color w:val="000000" w:themeColor="text1"/>
          <w:sz w:val="24"/>
          <w:szCs w:val="24"/>
          <w:lang w:val="uk-UA" w:eastAsia="ru-RU"/>
        </w:rPr>
        <w:t xml:space="preserve"> учителів природничо-математичного циклу </w:t>
      </w:r>
      <w:r w:rsidRPr="00694945">
        <w:rPr>
          <w:rFonts w:ascii="Times New Roman" w:eastAsia="Times New Roman" w:hAnsi="Times New Roman"/>
          <w:color w:val="000000" w:themeColor="text1"/>
          <w:sz w:val="24"/>
          <w:szCs w:val="24"/>
          <w:lang w:eastAsia="ru-RU"/>
        </w:rPr>
        <w:t xml:space="preserve">за </w:t>
      </w:r>
      <w:r w:rsidR="00E02007" w:rsidRPr="00694945">
        <w:rPr>
          <w:rFonts w:ascii="Times New Roman" w:eastAsia="Times New Roman" w:hAnsi="Times New Roman"/>
          <w:color w:val="000000" w:themeColor="text1"/>
          <w:sz w:val="24"/>
          <w:szCs w:val="24"/>
          <w:lang w:val="uk-UA" w:eastAsia="ru-RU"/>
        </w:rPr>
        <w:t xml:space="preserve">2021/2022 </w:t>
      </w:r>
      <w:r w:rsidRPr="00694945">
        <w:rPr>
          <w:rFonts w:ascii="Times New Roman" w:eastAsia="Times New Roman" w:hAnsi="Times New Roman"/>
          <w:color w:val="000000" w:themeColor="text1"/>
          <w:sz w:val="24"/>
          <w:szCs w:val="24"/>
          <w:lang w:eastAsia="ru-RU"/>
        </w:rPr>
        <w:t>н</w:t>
      </w:r>
      <w:r w:rsidRPr="00694945">
        <w:rPr>
          <w:rFonts w:ascii="Times New Roman" w:eastAsia="Times New Roman" w:hAnsi="Times New Roman"/>
          <w:color w:val="000000" w:themeColor="text1"/>
          <w:sz w:val="24"/>
          <w:szCs w:val="24"/>
          <w:lang w:val="uk-UA" w:eastAsia="ru-RU"/>
        </w:rPr>
        <w:t>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3. Про проекти плану ШМО на 20</w:t>
      </w:r>
      <w:r w:rsidR="00E02007"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/20</w:t>
      </w:r>
      <w:r w:rsidR="00E02007" w:rsidRPr="00694945">
        <w:rPr>
          <w:rFonts w:ascii="Times New Roman" w:eastAsia="Times New Roman" w:hAnsi="Times New Roman"/>
          <w:color w:val="000000" w:themeColor="text1"/>
          <w:sz w:val="24"/>
          <w:szCs w:val="24"/>
          <w:lang w:val="uk-UA" w:eastAsia="ru-RU"/>
        </w:rPr>
        <w:t>23</w:t>
      </w:r>
      <w:r w:rsidRPr="00694945">
        <w:rPr>
          <w:rFonts w:ascii="Times New Roman" w:eastAsia="Times New Roman" w:hAnsi="Times New Roman"/>
          <w:color w:val="000000" w:themeColor="text1"/>
          <w:sz w:val="24"/>
          <w:szCs w:val="24"/>
          <w:lang w:val="uk-UA" w:eastAsia="ru-RU"/>
        </w:rPr>
        <w:t xml:space="preserve"> навчальний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результати ДПА.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 Про підсумки перевірки стану викладання фізичної культури у 5-11-х класах.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Про підсумки перевірки стану викладання Захисту Вітчизни у 10-11-х класах.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Тематика засідань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шкільного методичного об</w:t>
      </w:r>
      <w:r w:rsidRPr="00694945">
        <w:rPr>
          <w:rFonts w:ascii="Times New Roman" w:eastAsia="Times New Roman" w:hAnsi="Times New Roman"/>
          <w:b/>
          <w:color w:val="000000" w:themeColor="text1"/>
          <w:sz w:val="24"/>
          <w:szCs w:val="24"/>
          <w:lang w:eastAsia="ru-RU"/>
        </w:rPr>
        <w:t>є</w:t>
      </w:r>
      <w:r w:rsidRPr="00694945">
        <w:rPr>
          <w:rFonts w:ascii="Times New Roman" w:eastAsia="Times New Roman" w:hAnsi="Times New Roman"/>
          <w:b/>
          <w:color w:val="000000" w:themeColor="text1"/>
          <w:sz w:val="24"/>
          <w:szCs w:val="24"/>
          <w:lang w:val="uk-UA" w:eastAsia="ru-RU"/>
        </w:rPr>
        <w:t>днання учителів початкових класів</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val="uk-UA" w:eastAsia="ru-RU"/>
        </w:rPr>
        <w:t>Серпень</w:t>
      </w:r>
      <w:r w:rsidRPr="00694945">
        <w:rPr>
          <w:rFonts w:ascii="Times New Roman" w:eastAsia="Times New Roman" w:hAnsi="Times New Roman"/>
          <w:b/>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підсумок</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перспектива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Аналіз методичної роботи вчителів </w:t>
      </w:r>
      <w:r w:rsidRPr="00694945">
        <w:rPr>
          <w:rFonts w:ascii="Times New Roman" w:eastAsia="Times New Roman" w:hAnsi="Times New Roman"/>
          <w:color w:val="000000" w:themeColor="text1"/>
          <w:sz w:val="24"/>
          <w:szCs w:val="24"/>
          <w:lang w:val="uk-UA" w:eastAsia="ru-RU"/>
        </w:rPr>
        <w:t xml:space="preserve">початкових класів </w:t>
      </w:r>
      <w:r w:rsidRPr="00694945">
        <w:rPr>
          <w:rFonts w:ascii="Times New Roman" w:eastAsia="Times New Roman" w:hAnsi="Times New Roman"/>
          <w:color w:val="000000" w:themeColor="text1"/>
          <w:sz w:val="24"/>
          <w:szCs w:val="24"/>
          <w:lang w:eastAsia="ru-RU"/>
        </w:rPr>
        <w:t xml:space="preserve">за </w:t>
      </w:r>
      <w:r w:rsidR="00E02007" w:rsidRPr="00694945">
        <w:rPr>
          <w:rFonts w:ascii="Times New Roman" w:eastAsia="Times New Roman" w:hAnsi="Times New Roman"/>
          <w:color w:val="000000" w:themeColor="text1"/>
          <w:sz w:val="24"/>
          <w:szCs w:val="24"/>
          <w:lang w:val="uk-UA" w:eastAsia="ru-RU"/>
        </w:rPr>
        <w:t>2020/20212</w:t>
      </w:r>
      <w:r w:rsidRPr="00694945">
        <w:rPr>
          <w:rFonts w:ascii="Times New Roman" w:eastAsia="Times New Roman" w:hAnsi="Times New Roman"/>
          <w:color w:val="000000" w:themeColor="text1"/>
          <w:sz w:val="24"/>
          <w:szCs w:val="24"/>
          <w:lang w:val="uk-UA" w:eastAsia="ru-RU"/>
        </w:rPr>
        <w:t>навчальний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w:t>
      </w:r>
      <w:r w:rsidRPr="00694945">
        <w:rPr>
          <w:rFonts w:ascii="Times New Roman" w:eastAsia="Times New Roman" w:hAnsi="Times New Roman"/>
          <w:color w:val="000000" w:themeColor="text1"/>
          <w:sz w:val="24"/>
          <w:szCs w:val="24"/>
          <w:lang w:val="uk-UA" w:eastAsia="ru-RU"/>
        </w:rPr>
        <w:t>Про погодження</w:t>
      </w:r>
      <w:r w:rsidRPr="00694945">
        <w:rPr>
          <w:rFonts w:ascii="Times New Roman" w:eastAsia="Times New Roman" w:hAnsi="Times New Roman"/>
          <w:color w:val="000000" w:themeColor="text1"/>
          <w:sz w:val="24"/>
          <w:szCs w:val="24"/>
          <w:lang w:eastAsia="ru-RU"/>
        </w:rPr>
        <w:t xml:space="preserve"> плану роботи на </w:t>
      </w:r>
      <w:r w:rsidR="00E02007"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навчальний рік</w:t>
      </w:r>
      <w:r w:rsidR="00E02007"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3. Про</w:t>
      </w:r>
      <w:r w:rsidRPr="00694945">
        <w:rPr>
          <w:rFonts w:ascii="Times New Roman" w:eastAsia="Times New Roman" w:hAnsi="Times New Roman"/>
          <w:color w:val="000000" w:themeColor="text1"/>
          <w:sz w:val="24"/>
          <w:szCs w:val="24"/>
          <w:lang w:val="uk-UA" w:eastAsia="ru-RU"/>
        </w:rPr>
        <w:t xml:space="preserve"> особливості викладання навчальних предметів </w:t>
      </w:r>
      <w:r w:rsidR="00E02007" w:rsidRPr="00694945">
        <w:rPr>
          <w:rFonts w:ascii="Times New Roman" w:eastAsia="Times New Roman" w:hAnsi="Times New Roman"/>
          <w:color w:val="000000" w:themeColor="text1"/>
          <w:sz w:val="24"/>
          <w:szCs w:val="24"/>
          <w:lang w:val="uk-UA" w:eastAsia="ru-RU"/>
        </w:rPr>
        <w:t>у 2021/2022</w:t>
      </w:r>
      <w:r w:rsidRPr="00694945">
        <w:rPr>
          <w:rFonts w:ascii="Times New Roman" w:eastAsia="Times New Roman" w:hAnsi="Times New Roman"/>
          <w:color w:val="000000" w:themeColor="text1"/>
          <w:sz w:val="24"/>
          <w:szCs w:val="24"/>
          <w:lang w:val="uk-UA" w:eastAsia="ru-RU"/>
        </w:rPr>
        <w:t xml:space="preserve"> навчальному році та про</w:t>
      </w:r>
      <w:r w:rsidRPr="00694945">
        <w:rPr>
          <w:rFonts w:ascii="Times New Roman" w:eastAsia="Times New Roman" w:hAnsi="Times New Roman"/>
          <w:color w:val="000000" w:themeColor="text1"/>
          <w:sz w:val="24"/>
          <w:szCs w:val="24"/>
          <w:lang w:eastAsia="ru-RU"/>
        </w:rPr>
        <w:t>грамно-методичне забезпечення викладення пр</w:t>
      </w:r>
      <w:r w:rsidR="001E3273" w:rsidRPr="00694945">
        <w:rPr>
          <w:rFonts w:ascii="Times New Roman" w:eastAsia="Times New Roman" w:hAnsi="Times New Roman"/>
          <w:color w:val="000000" w:themeColor="text1"/>
          <w:sz w:val="24"/>
          <w:szCs w:val="24"/>
          <w:lang w:eastAsia="ru-RU"/>
        </w:rPr>
        <w:t xml:space="preserve">едметів </w:t>
      </w:r>
      <w:r w:rsidR="001E3273" w:rsidRPr="00694945">
        <w:rPr>
          <w:rFonts w:ascii="Times New Roman" w:eastAsia="Times New Roman" w:hAnsi="Times New Roman"/>
          <w:color w:val="000000" w:themeColor="text1"/>
          <w:sz w:val="24"/>
          <w:szCs w:val="24"/>
          <w:lang w:val="uk-UA" w:eastAsia="ru-RU"/>
        </w:rPr>
        <w:t xml:space="preserve">у початкових класах </w:t>
      </w:r>
      <w:r w:rsidRPr="00694945">
        <w:rPr>
          <w:rFonts w:ascii="Times New Roman" w:eastAsia="Times New Roman" w:hAnsi="Times New Roman"/>
          <w:color w:val="000000" w:themeColor="text1"/>
          <w:sz w:val="24"/>
          <w:szCs w:val="24"/>
          <w:lang w:eastAsia="ru-RU"/>
        </w:rPr>
        <w:t>(програми, підручники, посібники).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4. Про дотриманн</w:t>
      </w:r>
      <w:r w:rsidR="00E02007" w:rsidRPr="00694945">
        <w:rPr>
          <w:rFonts w:ascii="Times New Roman" w:eastAsia="Times New Roman" w:hAnsi="Times New Roman"/>
          <w:color w:val="000000" w:themeColor="text1"/>
          <w:sz w:val="24"/>
          <w:szCs w:val="24"/>
          <w:lang w:eastAsia="ru-RU"/>
        </w:rPr>
        <w:t xml:space="preserve">я єдиного мовного режиму в </w:t>
      </w:r>
      <w:r w:rsidR="00E02007"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5. Про пров</w:t>
      </w:r>
      <w:r w:rsidR="00E02007" w:rsidRPr="00694945">
        <w:rPr>
          <w:rFonts w:ascii="Times New Roman" w:eastAsia="Times New Roman" w:hAnsi="Times New Roman"/>
          <w:color w:val="000000" w:themeColor="text1"/>
          <w:sz w:val="24"/>
          <w:szCs w:val="24"/>
          <w:lang w:eastAsia="ru-RU"/>
        </w:rPr>
        <w:t xml:space="preserve">едення предметних тижнів у </w:t>
      </w:r>
      <w:r w:rsidR="00E02007"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Про впровадження у освітній процес інструментів дистанційного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Про впровадження в освітній процес інклюзивного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Вересень.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Засідання-консиліум.</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 Про результати моніторингу знань, умінь та навичок учнів 3-</w:t>
      </w: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r w:rsidRPr="00694945">
        <w:rPr>
          <w:rFonts w:ascii="Times New Roman" w:eastAsia="Times New Roman" w:hAnsi="Times New Roman"/>
          <w:color w:val="000000" w:themeColor="text1"/>
          <w:sz w:val="24"/>
          <w:szCs w:val="24"/>
          <w:lang w:val="uk-UA" w:eastAsia="ru-RU"/>
        </w:rPr>
        <w:t xml:space="preserve">математики </w:t>
      </w:r>
      <w:r w:rsidRPr="00694945">
        <w:rPr>
          <w:rFonts w:ascii="Times New Roman" w:eastAsia="Times New Roman" w:hAnsi="Times New Roman"/>
          <w:color w:val="000000" w:themeColor="text1"/>
          <w:sz w:val="24"/>
          <w:szCs w:val="24"/>
          <w:lang w:eastAsia="ru-RU"/>
        </w:rPr>
        <w:t xml:space="preserve">(нульовий зріз, вересень </w:t>
      </w:r>
      <w:r w:rsidR="00E02007" w:rsidRPr="00694945">
        <w:rPr>
          <w:rFonts w:ascii="Times New Roman" w:eastAsia="Times New Roman" w:hAnsi="Times New Roman"/>
          <w:color w:val="000000" w:themeColor="text1"/>
          <w:sz w:val="24"/>
          <w:szCs w:val="24"/>
          <w:lang w:val="uk-UA" w:eastAsia="ru-RU"/>
        </w:rPr>
        <w:t>2021</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2</w:t>
      </w:r>
      <w:r w:rsidRPr="00694945">
        <w:rPr>
          <w:rFonts w:ascii="Times New Roman" w:eastAsia="Times New Roman" w:hAnsi="Times New Roman"/>
          <w:color w:val="000000" w:themeColor="text1"/>
          <w:sz w:val="24"/>
          <w:szCs w:val="24"/>
          <w:lang w:eastAsia="ru-RU"/>
        </w:rPr>
        <w:t xml:space="preserve">. Про організацію проведення І </w:t>
      </w:r>
      <w:r w:rsidRPr="00694945">
        <w:rPr>
          <w:rFonts w:ascii="Times New Roman" w:eastAsia="Times New Roman" w:hAnsi="Times New Roman"/>
          <w:color w:val="000000" w:themeColor="text1"/>
          <w:sz w:val="24"/>
          <w:szCs w:val="24"/>
          <w:lang w:val="uk-UA" w:eastAsia="ru-RU"/>
        </w:rPr>
        <w:t>етапу</w:t>
      </w:r>
      <w:r w:rsidRPr="00694945">
        <w:rPr>
          <w:rFonts w:ascii="Times New Roman" w:eastAsia="Times New Roman" w:hAnsi="Times New Roman"/>
          <w:color w:val="000000" w:themeColor="text1"/>
          <w:sz w:val="24"/>
          <w:szCs w:val="24"/>
          <w:lang w:eastAsia="ru-RU"/>
        </w:rPr>
        <w:t xml:space="preserve"> конкурсу знавців української мови ім</w:t>
      </w:r>
      <w:r w:rsidRPr="00694945">
        <w:rPr>
          <w:rFonts w:ascii="Times New Roman" w:eastAsia="Times New Roman" w:hAnsi="Times New Roman"/>
          <w:color w:val="000000" w:themeColor="text1"/>
          <w:sz w:val="24"/>
          <w:szCs w:val="24"/>
          <w:lang w:val="uk-UA" w:eastAsia="ru-RU"/>
        </w:rPr>
        <w:t>ені</w:t>
      </w:r>
      <w:r w:rsidRPr="00694945">
        <w:rPr>
          <w:rFonts w:ascii="Times New Roman" w:eastAsia="Times New Roman" w:hAnsi="Times New Roman"/>
          <w:color w:val="000000" w:themeColor="text1"/>
          <w:sz w:val="24"/>
          <w:szCs w:val="24"/>
          <w:lang w:eastAsia="ru-RU"/>
        </w:rPr>
        <w:t xml:space="preserve"> П. Яцика.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Про організацію і проведення Дн</w:t>
      </w:r>
      <w:r w:rsidR="00E02007" w:rsidRPr="00694945">
        <w:rPr>
          <w:rFonts w:ascii="Times New Roman" w:eastAsia="Times New Roman" w:hAnsi="Times New Roman"/>
          <w:color w:val="000000" w:themeColor="text1"/>
          <w:sz w:val="24"/>
          <w:szCs w:val="24"/>
          <w:lang w:eastAsia="ru-RU"/>
        </w:rPr>
        <w:t xml:space="preserve">я української писемності в </w:t>
      </w:r>
      <w:r w:rsidR="00E02007"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Про організації роботи з обдарованими дітьми.</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Грудень.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Нарада-підсумок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Звіт про виконання плану роботи ШМО </w:t>
      </w:r>
      <w:r w:rsidRPr="00694945">
        <w:rPr>
          <w:rFonts w:ascii="Times New Roman" w:eastAsia="Times New Roman" w:hAnsi="Times New Roman"/>
          <w:color w:val="000000" w:themeColor="text1"/>
          <w:sz w:val="24"/>
          <w:szCs w:val="24"/>
          <w:lang w:val="uk-UA" w:eastAsia="ru-RU"/>
        </w:rPr>
        <w:t xml:space="preserve">учителів початкових класів </w:t>
      </w:r>
      <w:r w:rsidRPr="00694945">
        <w:rPr>
          <w:rFonts w:ascii="Times New Roman" w:eastAsia="Times New Roman" w:hAnsi="Times New Roman"/>
          <w:color w:val="000000" w:themeColor="text1"/>
          <w:sz w:val="24"/>
          <w:szCs w:val="24"/>
          <w:lang w:eastAsia="ru-RU"/>
        </w:rPr>
        <w:t>за І семестр</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Про результати </w:t>
      </w:r>
      <w:r w:rsidR="008D0A23" w:rsidRPr="00694945">
        <w:rPr>
          <w:rFonts w:ascii="Times New Roman" w:eastAsia="Times New Roman" w:hAnsi="Times New Roman"/>
          <w:color w:val="000000" w:themeColor="text1"/>
          <w:sz w:val="24"/>
          <w:szCs w:val="24"/>
          <w:lang w:val="uk-UA" w:eastAsia="ru-RU"/>
        </w:rPr>
        <w:t>участі вчителів у</w:t>
      </w:r>
      <w:r w:rsidR="00E02007" w:rsidRPr="00694945">
        <w:rPr>
          <w:rFonts w:ascii="Times New Roman" w:eastAsia="Times New Roman" w:hAnsi="Times New Roman"/>
          <w:color w:val="000000" w:themeColor="text1"/>
          <w:sz w:val="24"/>
          <w:szCs w:val="24"/>
          <w:lang w:val="uk-UA" w:eastAsia="ru-RU"/>
        </w:rPr>
        <w:t xml:space="preserve"> конкурсах.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Про результати моніторингу знань, умінь та навичок учнів 3-</w:t>
      </w: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підсумки перевірки стану викладання у початкових класах.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Січень.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Про підведення підсумків участі учителів у </w:t>
      </w:r>
      <w:r w:rsidR="008D0A23" w:rsidRPr="00694945">
        <w:rPr>
          <w:rFonts w:ascii="Times New Roman" w:eastAsia="Times New Roman" w:hAnsi="Times New Roman"/>
          <w:color w:val="000000" w:themeColor="text1"/>
          <w:sz w:val="24"/>
          <w:szCs w:val="24"/>
          <w:lang w:val="uk-UA" w:eastAsia="ru-RU"/>
        </w:rPr>
        <w:t>конкурсах.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eastAsia="ru-RU"/>
        </w:rPr>
        <w:t>2. Про результати проведення декади педмайстерності.</w:t>
      </w:r>
    </w:p>
    <w:p w:rsidR="00896B1E" w:rsidRPr="00694945" w:rsidRDefault="00896B1E" w:rsidP="0039302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Лютий.</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Захист проектів</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«Особливості використання освітніх технологій на сучасному етапі навчання»</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2</w:t>
      </w:r>
      <w:r w:rsidRPr="00694945">
        <w:rPr>
          <w:rFonts w:ascii="Times New Roman" w:eastAsia="Times New Roman" w:hAnsi="Times New Roman"/>
          <w:color w:val="000000" w:themeColor="text1"/>
          <w:sz w:val="24"/>
          <w:szCs w:val="24"/>
          <w:lang w:eastAsia="ru-RU"/>
        </w:rPr>
        <w:t>. Організація уроку в комунікативно орієнтовному навчанні.</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xml:space="preserve">. Використання системи творчих завдань на уроках </w:t>
      </w:r>
      <w:r w:rsidRPr="00694945">
        <w:rPr>
          <w:rFonts w:ascii="Times New Roman" w:eastAsia="Times New Roman" w:hAnsi="Times New Roman"/>
          <w:color w:val="000000" w:themeColor="text1"/>
          <w:sz w:val="24"/>
          <w:szCs w:val="24"/>
          <w:lang w:val="uk-UA" w:eastAsia="ru-RU"/>
        </w:rPr>
        <w:t xml:space="preserve"> у 2-х класах</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Громадянське виховання на уроках музики і образотворчого мистецтва.</w:t>
      </w:r>
    </w:p>
    <w:p w:rsidR="00896B1E" w:rsidRPr="00694945" w:rsidRDefault="00896B1E" w:rsidP="0039302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Березень</w:t>
      </w:r>
      <w:r w:rsidRPr="00694945">
        <w:rPr>
          <w:rFonts w:ascii="Times New Roman" w:eastAsia="Times New Roman" w:hAnsi="Times New Roman"/>
          <w:color w:val="000000" w:themeColor="text1"/>
          <w:sz w:val="24"/>
          <w:szCs w:val="24"/>
          <w:lang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 консиліум</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Самозвіти вчителів, які атестуються</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Оцінка професійної майстерності учителів, які атестуються</w:t>
      </w:r>
      <w:r w:rsidRPr="00694945">
        <w:rPr>
          <w:rFonts w:ascii="Times New Roman" w:eastAsia="Times New Roman" w:hAnsi="Times New Roman"/>
          <w:color w:val="000000" w:themeColor="text1"/>
          <w:sz w:val="24"/>
          <w:szCs w:val="24"/>
          <w:lang w:val="uk-UA" w:eastAsia="ru-RU"/>
        </w:rPr>
        <w:t>.</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 Про підсумки участі учнів початкових класів у предметних тижнях.</w:t>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eastAsia="ru-RU"/>
        </w:rPr>
        <w:t>Квітень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Квітень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Методична нарада</w:t>
      </w:r>
    </w:p>
    <w:p w:rsidR="008D0A23"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Про підсумки </w:t>
      </w:r>
      <w:r w:rsidR="008D0A23" w:rsidRPr="00694945">
        <w:rPr>
          <w:rFonts w:ascii="Times New Roman" w:eastAsia="Times New Roman" w:hAnsi="Times New Roman"/>
          <w:color w:val="000000" w:themeColor="text1"/>
          <w:sz w:val="24"/>
          <w:szCs w:val="24"/>
          <w:lang w:val="uk-UA" w:eastAsia="ru-RU"/>
        </w:rPr>
        <w:t>участі учителів ліцею</w:t>
      </w:r>
      <w:r w:rsidRPr="00694945">
        <w:rPr>
          <w:rFonts w:ascii="Times New Roman" w:eastAsia="Times New Roman" w:hAnsi="Times New Roman"/>
          <w:color w:val="000000" w:themeColor="text1"/>
          <w:sz w:val="24"/>
          <w:szCs w:val="24"/>
          <w:lang w:val="uk-UA" w:eastAsia="ru-RU"/>
        </w:rPr>
        <w:t xml:space="preserve"> у</w:t>
      </w:r>
      <w:r w:rsidR="008D0A23" w:rsidRPr="00694945">
        <w:rPr>
          <w:rFonts w:ascii="Times New Roman" w:eastAsia="Times New Roman" w:hAnsi="Times New Roman"/>
          <w:color w:val="000000" w:themeColor="text1"/>
          <w:sz w:val="24"/>
          <w:szCs w:val="24"/>
          <w:lang w:val="uk-UA" w:eastAsia="ru-RU"/>
        </w:rPr>
        <w:t xml:space="preserve"> різних конкурсах.</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 Про підготовку до проведення ДПА (розгляд і обговорення матеріалів для ДПА).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Травень</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Методично-оргазаційна нарада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Моніторинг навчальних досягнень учнів </w:t>
      </w:r>
      <w:r w:rsidR="001E3273"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Про підсумки роботи ШМО за </w:t>
      </w:r>
      <w:r w:rsidR="008D0A23"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н</w:t>
      </w:r>
      <w:r w:rsidRPr="00694945">
        <w:rPr>
          <w:rFonts w:ascii="Times New Roman" w:eastAsia="Times New Roman" w:hAnsi="Times New Roman"/>
          <w:color w:val="000000" w:themeColor="text1"/>
          <w:sz w:val="24"/>
          <w:szCs w:val="24"/>
          <w:lang w:val="uk-UA" w:eastAsia="ru-RU"/>
        </w:rPr>
        <w:t>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3. Про проекти плану ШМО на 20</w:t>
      </w:r>
      <w:r w:rsidR="008D0A23" w:rsidRPr="00694945">
        <w:rPr>
          <w:rFonts w:ascii="Times New Roman" w:eastAsia="Times New Roman" w:hAnsi="Times New Roman"/>
          <w:color w:val="000000" w:themeColor="text1"/>
          <w:sz w:val="24"/>
          <w:szCs w:val="24"/>
          <w:lang w:val="uk-UA" w:eastAsia="ru-RU"/>
        </w:rPr>
        <w:t xml:space="preserve">22/2023 </w:t>
      </w:r>
      <w:r w:rsidRPr="00694945">
        <w:rPr>
          <w:rFonts w:ascii="Times New Roman" w:eastAsia="Times New Roman" w:hAnsi="Times New Roman"/>
          <w:color w:val="000000" w:themeColor="text1"/>
          <w:sz w:val="24"/>
          <w:szCs w:val="24"/>
          <w:lang w:val="uk-UA" w:eastAsia="ru-RU"/>
        </w:rPr>
        <w:t>навчальний рік</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4. Про результати </w:t>
      </w:r>
      <w:r w:rsidRPr="00694945">
        <w:rPr>
          <w:rFonts w:ascii="Times New Roman" w:eastAsia="Times New Roman" w:hAnsi="Times New Roman"/>
          <w:color w:val="000000" w:themeColor="text1"/>
          <w:sz w:val="24"/>
          <w:szCs w:val="24"/>
          <w:lang w:val="uk-UA" w:eastAsia="ru-RU"/>
        </w:rPr>
        <w:t>ДПА.</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D0A23" w:rsidRPr="00694945" w:rsidRDefault="008D0A23"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D0A23" w:rsidRPr="00694945" w:rsidRDefault="008D0A23"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Тематика засідань </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шкільного методичного об</w:t>
      </w:r>
      <w:r w:rsidRPr="00694945">
        <w:rPr>
          <w:rFonts w:ascii="Times New Roman" w:eastAsia="Times New Roman" w:hAnsi="Times New Roman"/>
          <w:b/>
          <w:color w:val="000000" w:themeColor="text1"/>
          <w:sz w:val="24"/>
          <w:szCs w:val="24"/>
          <w:lang w:eastAsia="ru-RU"/>
        </w:rPr>
        <w:t>є</w:t>
      </w:r>
      <w:r w:rsidRPr="00694945">
        <w:rPr>
          <w:rFonts w:ascii="Times New Roman" w:eastAsia="Times New Roman" w:hAnsi="Times New Roman"/>
          <w:b/>
          <w:color w:val="000000" w:themeColor="text1"/>
          <w:sz w:val="24"/>
          <w:szCs w:val="24"/>
          <w:lang w:val="uk-UA" w:eastAsia="ru-RU"/>
        </w:rPr>
        <w:t>днання учителів музики, фізкультури</w:t>
      </w:r>
      <w:r w:rsidR="00350E5D" w:rsidRPr="00694945">
        <w:rPr>
          <w:rFonts w:ascii="Times New Roman" w:eastAsia="Times New Roman" w:hAnsi="Times New Roman"/>
          <w:b/>
          <w:color w:val="000000" w:themeColor="text1"/>
          <w:sz w:val="24"/>
          <w:szCs w:val="24"/>
          <w:lang w:val="uk-UA" w:eastAsia="ru-RU"/>
        </w:rPr>
        <w:t xml:space="preserve"> ЗУ</w:t>
      </w:r>
      <w:r w:rsidRPr="00694945">
        <w:rPr>
          <w:rFonts w:ascii="Times New Roman" w:eastAsia="Times New Roman" w:hAnsi="Times New Roman"/>
          <w:b/>
          <w:color w:val="000000" w:themeColor="text1"/>
          <w:sz w:val="24"/>
          <w:szCs w:val="24"/>
          <w:lang w:val="uk-UA" w:eastAsia="ru-RU"/>
        </w:rPr>
        <w:t xml:space="preserve"> і трудового навчання</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val="uk-UA" w:eastAsia="ru-RU"/>
        </w:rPr>
        <w:t>Серпень</w:t>
      </w:r>
      <w:r w:rsidRPr="00694945">
        <w:rPr>
          <w:rFonts w:ascii="Times New Roman" w:eastAsia="Times New Roman" w:hAnsi="Times New Roman"/>
          <w:b/>
          <w:color w:val="000000" w:themeColor="text1"/>
          <w:sz w:val="24"/>
          <w:szCs w:val="24"/>
          <w:lang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підсумок</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перспектива .</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Аналіз методичної роботи вчителів </w:t>
      </w:r>
      <w:r w:rsidRPr="00694945">
        <w:rPr>
          <w:rFonts w:ascii="Times New Roman" w:eastAsia="Times New Roman" w:hAnsi="Times New Roman"/>
          <w:color w:val="000000" w:themeColor="text1"/>
          <w:sz w:val="24"/>
          <w:szCs w:val="24"/>
          <w:lang w:val="uk-UA" w:eastAsia="ru-RU"/>
        </w:rPr>
        <w:t xml:space="preserve">початкових класів </w:t>
      </w:r>
      <w:r w:rsidRPr="00694945">
        <w:rPr>
          <w:rFonts w:ascii="Times New Roman" w:eastAsia="Times New Roman" w:hAnsi="Times New Roman"/>
          <w:color w:val="000000" w:themeColor="text1"/>
          <w:sz w:val="24"/>
          <w:szCs w:val="24"/>
          <w:lang w:eastAsia="ru-RU"/>
        </w:rPr>
        <w:t xml:space="preserve">за </w:t>
      </w:r>
      <w:r w:rsidRPr="00694945">
        <w:rPr>
          <w:rFonts w:ascii="Times New Roman" w:eastAsia="Times New Roman" w:hAnsi="Times New Roman"/>
          <w:color w:val="000000" w:themeColor="text1"/>
          <w:sz w:val="24"/>
          <w:szCs w:val="24"/>
          <w:lang w:val="uk-UA" w:eastAsia="ru-RU"/>
        </w:rPr>
        <w:t>2020/20212навчальний рік</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w:t>
      </w:r>
      <w:r w:rsidRPr="00694945">
        <w:rPr>
          <w:rFonts w:ascii="Times New Roman" w:eastAsia="Times New Roman" w:hAnsi="Times New Roman"/>
          <w:color w:val="000000" w:themeColor="text1"/>
          <w:sz w:val="24"/>
          <w:szCs w:val="24"/>
          <w:lang w:val="uk-UA" w:eastAsia="ru-RU"/>
        </w:rPr>
        <w:t>Про погодження</w:t>
      </w:r>
      <w:r w:rsidRPr="00694945">
        <w:rPr>
          <w:rFonts w:ascii="Times New Roman" w:eastAsia="Times New Roman" w:hAnsi="Times New Roman"/>
          <w:color w:val="000000" w:themeColor="text1"/>
          <w:sz w:val="24"/>
          <w:szCs w:val="24"/>
          <w:lang w:eastAsia="ru-RU"/>
        </w:rPr>
        <w:t xml:space="preserve"> плану роботи на </w:t>
      </w:r>
      <w:r w:rsidRPr="00694945">
        <w:rPr>
          <w:rFonts w:ascii="Times New Roman" w:eastAsia="Times New Roman" w:hAnsi="Times New Roman"/>
          <w:color w:val="000000" w:themeColor="text1"/>
          <w:sz w:val="24"/>
          <w:szCs w:val="24"/>
          <w:lang w:val="uk-UA" w:eastAsia="ru-RU"/>
        </w:rPr>
        <w:t>2021/2022 навчальний рік.</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3. Про</w:t>
      </w:r>
      <w:r w:rsidRPr="00694945">
        <w:rPr>
          <w:rFonts w:ascii="Times New Roman" w:eastAsia="Times New Roman" w:hAnsi="Times New Roman"/>
          <w:color w:val="000000" w:themeColor="text1"/>
          <w:sz w:val="24"/>
          <w:szCs w:val="24"/>
          <w:lang w:val="uk-UA" w:eastAsia="ru-RU"/>
        </w:rPr>
        <w:t xml:space="preserve"> особливості викладання навчальних предметів у 2021/2022 навчальному році та про</w:t>
      </w:r>
      <w:r w:rsidRPr="00694945">
        <w:rPr>
          <w:rFonts w:ascii="Times New Roman" w:eastAsia="Times New Roman" w:hAnsi="Times New Roman"/>
          <w:color w:val="000000" w:themeColor="text1"/>
          <w:sz w:val="24"/>
          <w:szCs w:val="24"/>
          <w:lang w:eastAsia="ru-RU"/>
        </w:rPr>
        <w:t xml:space="preserve">грамно-методичне забезпечення викладення предметів </w:t>
      </w:r>
      <w:r w:rsidRPr="00694945">
        <w:rPr>
          <w:rFonts w:ascii="Times New Roman" w:eastAsia="Times New Roman" w:hAnsi="Times New Roman"/>
          <w:color w:val="000000" w:themeColor="text1"/>
          <w:sz w:val="24"/>
          <w:szCs w:val="24"/>
          <w:lang w:val="uk-UA" w:eastAsia="ru-RU"/>
        </w:rPr>
        <w:t xml:space="preserve">у старших класах </w:t>
      </w:r>
      <w:r w:rsidRPr="00694945">
        <w:rPr>
          <w:rFonts w:ascii="Times New Roman" w:eastAsia="Times New Roman" w:hAnsi="Times New Roman"/>
          <w:color w:val="000000" w:themeColor="text1"/>
          <w:sz w:val="24"/>
          <w:szCs w:val="24"/>
          <w:lang w:eastAsia="ru-RU"/>
        </w:rPr>
        <w:t>(програми, підручники, посібники).</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4. Про дотримання єдиного мовного режиму в </w:t>
      </w:r>
      <w:r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5. Про проведення предметних тижнів у </w:t>
      </w:r>
      <w:r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Про впровадження у освітній процес інструментів дистанційного навчання.</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Про впровадження в освітній процес інклюзивного навчання.</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Вересень.</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Засідання-консиліум.</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 Про результати моніторингу знань, умінь та навичок учнів 3-</w:t>
      </w: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r w:rsidRPr="00694945">
        <w:rPr>
          <w:rFonts w:ascii="Times New Roman" w:eastAsia="Times New Roman" w:hAnsi="Times New Roman"/>
          <w:color w:val="000000" w:themeColor="text1"/>
          <w:sz w:val="24"/>
          <w:szCs w:val="24"/>
          <w:lang w:val="uk-UA" w:eastAsia="ru-RU"/>
        </w:rPr>
        <w:t xml:space="preserve">математики </w:t>
      </w:r>
      <w:r w:rsidRPr="00694945">
        <w:rPr>
          <w:rFonts w:ascii="Times New Roman" w:eastAsia="Times New Roman" w:hAnsi="Times New Roman"/>
          <w:color w:val="000000" w:themeColor="text1"/>
          <w:sz w:val="24"/>
          <w:szCs w:val="24"/>
          <w:lang w:eastAsia="ru-RU"/>
        </w:rPr>
        <w:t xml:space="preserve">(нульовий зріз, вересень </w:t>
      </w:r>
      <w:r w:rsidRPr="00694945">
        <w:rPr>
          <w:rFonts w:ascii="Times New Roman" w:eastAsia="Times New Roman" w:hAnsi="Times New Roman"/>
          <w:color w:val="000000" w:themeColor="text1"/>
          <w:sz w:val="24"/>
          <w:szCs w:val="24"/>
          <w:lang w:val="uk-UA" w:eastAsia="ru-RU"/>
        </w:rPr>
        <w:t>2021</w:t>
      </w:r>
      <w:r w:rsidRPr="00694945">
        <w:rPr>
          <w:rFonts w:ascii="Times New Roman" w:eastAsia="Times New Roman" w:hAnsi="Times New Roman"/>
          <w:color w:val="000000" w:themeColor="text1"/>
          <w:sz w:val="24"/>
          <w:szCs w:val="24"/>
          <w:lang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2</w:t>
      </w:r>
      <w:r w:rsidRPr="00694945">
        <w:rPr>
          <w:rFonts w:ascii="Times New Roman" w:eastAsia="Times New Roman" w:hAnsi="Times New Roman"/>
          <w:color w:val="000000" w:themeColor="text1"/>
          <w:sz w:val="24"/>
          <w:szCs w:val="24"/>
          <w:lang w:eastAsia="ru-RU"/>
        </w:rPr>
        <w:t xml:space="preserve">. Про організацію проведення </w:t>
      </w:r>
      <w:r w:rsidR="007F0CC8" w:rsidRPr="00694945">
        <w:rPr>
          <w:rFonts w:ascii="Times New Roman" w:eastAsia="Times New Roman" w:hAnsi="Times New Roman"/>
          <w:color w:val="000000" w:themeColor="text1"/>
          <w:sz w:val="24"/>
          <w:szCs w:val="24"/>
          <w:lang w:val="uk-UA" w:eastAsia="ru-RU"/>
        </w:rPr>
        <w:t>змагань по фізкультурі,конкурсів з музичного та трудового виховання</w:t>
      </w:r>
      <w:r w:rsidRPr="00694945">
        <w:rPr>
          <w:rFonts w:ascii="Times New Roman" w:eastAsia="Times New Roman" w:hAnsi="Times New Roman"/>
          <w:color w:val="000000" w:themeColor="text1"/>
          <w:sz w:val="24"/>
          <w:szCs w:val="24"/>
          <w:lang w:eastAsia="ru-RU"/>
        </w:rPr>
        <w:t xml:space="preserve">. </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Про організації роботи з обдарованими дітьми.</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lastRenderedPageBreak/>
        <w:t>Грудень.</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Нарада-підсумок</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Звіт про виконання плану роботи ШМО </w:t>
      </w:r>
      <w:r w:rsidRPr="00694945">
        <w:rPr>
          <w:rFonts w:ascii="Times New Roman" w:eastAsia="Times New Roman" w:hAnsi="Times New Roman"/>
          <w:color w:val="000000" w:themeColor="text1"/>
          <w:sz w:val="24"/>
          <w:szCs w:val="24"/>
          <w:lang w:val="uk-UA" w:eastAsia="ru-RU"/>
        </w:rPr>
        <w:t xml:space="preserve">учителів </w:t>
      </w:r>
      <w:r w:rsidR="00350E5D" w:rsidRPr="00694945">
        <w:rPr>
          <w:rFonts w:ascii="Times New Roman" w:eastAsia="Times New Roman" w:hAnsi="Times New Roman"/>
          <w:color w:val="000000" w:themeColor="text1"/>
          <w:sz w:val="24"/>
          <w:szCs w:val="24"/>
          <w:lang w:val="uk-UA" w:eastAsia="ru-RU"/>
        </w:rPr>
        <w:t>фізкультури , ЗУ, трудового навчання та музики</w:t>
      </w:r>
      <w:r w:rsidRPr="00694945">
        <w:rPr>
          <w:rFonts w:ascii="Times New Roman" w:eastAsia="Times New Roman" w:hAnsi="Times New Roman"/>
          <w:color w:val="000000" w:themeColor="text1"/>
          <w:sz w:val="24"/>
          <w:szCs w:val="24"/>
          <w:lang w:eastAsia="ru-RU"/>
        </w:rPr>
        <w:t>за І семестр</w:t>
      </w:r>
      <w:r w:rsidRPr="00694945">
        <w:rPr>
          <w:rFonts w:ascii="Times New Roman" w:eastAsia="Times New Roman" w:hAnsi="Times New Roman"/>
          <w:color w:val="000000" w:themeColor="text1"/>
          <w:sz w:val="24"/>
          <w:szCs w:val="24"/>
          <w:lang w:val="uk-UA"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результати участі вчителів у конкурсах.</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Про результати моніторингу знань, умінь та навичок учнів 3-</w:t>
      </w: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підсумки перевірки стану викладання у початкових класах.</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Січень.</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підведення підсумків участі учителів у конкурсах.</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eastAsia="ru-RU"/>
        </w:rPr>
        <w:t>2. Про результати проведення декади педмайстерності.</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Лютий.</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Захист проектів</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«Особливості використання освітніх технологій на сучасному етапі навчання»</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2</w:t>
      </w:r>
      <w:r w:rsidRPr="00694945">
        <w:rPr>
          <w:rFonts w:ascii="Times New Roman" w:eastAsia="Times New Roman" w:hAnsi="Times New Roman"/>
          <w:color w:val="000000" w:themeColor="text1"/>
          <w:sz w:val="24"/>
          <w:szCs w:val="24"/>
          <w:lang w:eastAsia="ru-RU"/>
        </w:rPr>
        <w:t>. Організація уроку в комунікативно орієнтовному навчанні.</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xml:space="preserve">. Використання системи творчих завдань на уроках </w:t>
      </w:r>
      <w:r w:rsidRPr="00694945">
        <w:rPr>
          <w:rFonts w:ascii="Times New Roman" w:eastAsia="Times New Roman" w:hAnsi="Times New Roman"/>
          <w:color w:val="000000" w:themeColor="text1"/>
          <w:sz w:val="24"/>
          <w:szCs w:val="24"/>
          <w:lang w:val="uk-UA" w:eastAsia="ru-RU"/>
        </w:rPr>
        <w:t xml:space="preserve"> у 2-х класах</w:t>
      </w:r>
      <w:r w:rsidRPr="00694945">
        <w:rPr>
          <w:rFonts w:ascii="Times New Roman" w:eastAsia="Times New Roman" w:hAnsi="Times New Roman"/>
          <w:color w:val="000000" w:themeColor="text1"/>
          <w:sz w:val="24"/>
          <w:szCs w:val="24"/>
          <w:lang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Громадянське виховання на уроках </w:t>
      </w:r>
      <w:r w:rsidR="00350E5D" w:rsidRPr="00694945">
        <w:rPr>
          <w:rFonts w:ascii="Times New Roman" w:eastAsia="Times New Roman" w:hAnsi="Times New Roman"/>
          <w:color w:val="000000" w:themeColor="text1"/>
          <w:sz w:val="24"/>
          <w:szCs w:val="24"/>
          <w:lang w:val="uk-UA" w:eastAsia="ru-RU"/>
        </w:rPr>
        <w:t xml:space="preserve"> ЗУ , </w:t>
      </w:r>
      <w:r w:rsidRPr="00694945">
        <w:rPr>
          <w:rFonts w:ascii="Times New Roman" w:eastAsia="Times New Roman" w:hAnsi="Times New Roman"/>
          <w:color w:val="000000" w:themeColor="text1"/>
          <w:sz w:val="24"/>
          <w:szCs w:val="24"/>
          <w:lang w:eastAsia="ru-RU"/>
        </w:rPr>
        <w:t>музики і образотворчого мистецтва.</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Березень</w:t>
      </w:r>
      <w:r w:rsidRPr="00694945">
        <w:rPr>
          <w:rFonts w:ascii="Times New Roman" w:eastAsia="Times New Roman" w:hAnsi="Times New Roman"/>
          <w:color w:val="000000" w:themeColor="text1"/>
          <w:sz w:val="24"/>
          <w:szCs w:val="24"/>
          <w:lang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Засідання – консиліум</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Самозвіти вчителів, які атестуються</w:t>
      </w:r>
      <w:r w:rsidRPr="00694945">
        <w:rPr>
          <w:rFonts w:ascii="Times New Roman" w:eastAsia="Times New Roman" w:hAnsi="Times New Roman"/>
          <w:color w:val="000000" w:themeColor="text1"/>
          <w:sz w:val="24"/>
          <w:szCs w:val="24"/>
          <w:lang w:val="uk-UA"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Оцінка професійної майстерності учителів, які атестуються</w:t>
      </w:r>
      <w:r w:rsidRPr="00694945">
        <w:rPr>
          <w:rFonts w:ascii="Times New Roman" w:eastAsia="Times New Roman" w:hAnsi="Times New Roman"/>
          <w:color w:val="000000" w:themeColor="text1"/>
          <w:sz w:val="24"/>
          <w:szCs w:val="24"/>
          <w:lang w:val="uk-UA" w:eastAsia="ru-RU"/>
        </w:rPr>
        <w:t>.</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3. Про підсумки участі учнів у предметних тижнях.</w:t>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b/>
          <w:color w:val="000000" w:themeColor="text1"/>
          <w:sz w:val="24"/>
          <w:szCs w:val="24"/>
          <w:lang w:eastAsia="ru-RU"/>
        </w:rPr>
        <w:t>Квітень</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Квітень</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Методична нарада</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Про підсумки </w:t>
      </w:r>
      <w:r w:rsidRPr="00694945">
        <w:rPr>
          <w:rFonts w:ascii="Times New Roman" w:eastAsia="Times New Roman" w:hAnsi="Times New Roman"/>
          <w:color w:val="000000" w:themeColor="text1"/>
          <w:sz w:val="24"/>
          <w:szCs w:val="24"/>
          <w:lang w:val="uk-UA" w:eastAsia="ru-RU"/>
        </w:rPr>
        <w:t>участі учителів ліцею у різних конкурсах.</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 Про підготовку до проведення ДПА (розгляд і обговорення матеріалів для ДПА).</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Травень</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Методично-оргазаційна нарада</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1. Моніторинг навчальних досягнень учнів </w:t>
      </w:r>
      <w:r w:rsidRPr="00694945">
        <w:rPr>
          <w:rFonts w:ascii="Times New Roman" w:eastAsia="Times New Roman" w:hAnsi="Times New Roman"/>
          <w:color w:val="000000" w:themeColor="text1"/>
          <w:sz w:val="24"/>
          <w:szCs w:val="24"/>
          <w:lang w:val="uk-UA" w:eastAsia="ru-RU"/>
        </w:rPr>
        <w:t>3-4</w:t>
      </w:r>
      <w:r w:rsidRPr="00694945">
        <w:rPr>
          <w:rFonts w:ascii="Times New Roman" w:eastAsia="Times New Roman" w:hAnsi="Times New Roman"/>
          <w:color w:val="000000" w:themeColor="text1"/>
          <w:sz w:val="24"/>
          <w:szCs w:val="24"/>
          <w:lang w:eastAsia="ru-RU"/>
        </w:rPr>
        <w:t xml:space="preserve"> кл</w:t>
      </w:r>
      <w:r w:rsidRPr="00694945">
        <w:rPr>
          <w:rFonts w:ascii="Times New Roman" w:eastAsia="Times New Roman" w:hAnsi="Times New Roman"/>
          <w:color w:val="000000" w:themeColor="text1"/>
          <w:sz w:val="24"/>
          <w:szCs w:val="24"/>
          <w:lang w:val="uk-UA" w:eastAsia="ru-RU"/>
        </w:rPr>
        <w:t>асів</w:t>
      </w:r>
      <w:r w:rsidRPr="00694945">
        <w:rPr>
          <w:rFonts w:ascii="Times New Roman" w:eastAsia="Times New Roman" w:hAnsi="Times New Roman"/>
          <w:color w:val="000000" w:themeColor="text1"/>
          <w:sz w:val="24"/>
          <w:szCs w:val="24"/>
          <w:lang w:eastAsia="ru-RU"/>
        </w:rPr>
        <w:t xml:space="preserve"> з української мови </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Про підсумки роботи ШМО за </w:t>
      </w:r>
      <w:r w:rsidRPr="00694945">
        <w:rPr>
          <w:rFonts w:ascii="Times New Roman" w:eastAsia="Times New Roman" w:hAnsi="Times New Roman"/>
          <w:color w:val="000000" w:themeColor="text1"/>
          <w:sz w:val="24"/>
          <w:szCs w:val="24"/>
          <w:lang w:val="uk-UA" w:eastAsia="ru-RU"/>
        </w:rPr>
        <w:t xml:space="preserve">2021/2022 </w:t>
      </w:r>
      <w:r w:rsidRPr="00694945">
        <w:rPr>
          <w:rFonts w:ascii="Times New Roman" w:eastAsia="Times New Roman" w:hAnsi="Times New Roman"/>
          <w:color w:val="000000" w:themeColor="text1"/>
          <w:sz w:val="24"/>
          <w:szCs w:val="24"/>
          <w:lang w:eastAsia="ru-RU"/>
        </w:rPr>
        <w:t>н</w:t>
      </w:r>
      <w:r w:rsidRPr="00694945">
        <w:rPr>
          <w:rFonts w:ascii="Times New Roman" w:eastAsia="Times New Roman" w:hAnsi="Times New Roman"/>
          <w:color w:val="000000" w:themeColor="text1"/>
          <w:sz w:val="24"/>
          <w:szCs w:val="24"/>
          <w:lang w:val="uk-UA" w:eastAsia="ru-RU"/>
        </w:rPr>
        <w:t>авчальний рік</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3. Про проекти плану ШМО на 20</w:t>
      </w:r>
      <w:r w:rsidRPr="00694945">
        <w:rPr>
          <w:rFonts w:ascii="Times New Roman" w:eastAsia="Times New Roman" w:hAnsi="Times New Roman"/>
          <w:color w:val="000000" w:themeColor="text1"/>
          <w:sz w:val="24"/>
          <w:szCs w:val="24"/>
          <w:lang w:val="uk-UA" w:eastAsia="ru-RU"/>
        </w:rPr>
        <w:t>22/2023 навчальний рік</w:t>
      </w:r>
    </w:p>
    <w:p w:rsidR="008D0A23" w:rsidRPr="00694945" w:rsidRDefault="008D0A23" w:rsidP="008D0A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4. Про результати </w:t>
      </w:r>
      <w:r w:rsidRPr="00694945">
        <w:rPr>
          <w:rFonts w:ascii="Times New Roman" w:eastAsia="Times New Roman" w:hAnsi="Times New Roman"/>
          <w:color w:val="000000" w:themeColor="text1"/>
          <w:sz w:val="24"/>
          <w:szCs w:val="24"/>
          <w:lang w:val="uk-UA" w:eastAsia="ru-RU"/>
        </w:rPr>
        <w:t>ДПА.</w:t>
      </w:r>
    </w:p>
    <w:p w:rsidR="007E7532" w:rsidRPr="00694945" w:rsidRDefault="007E7532" w:rsidP="001336C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393025" w:rsidRPr="00694945" w:rsidRDefault="00393025"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393025" w:rsidRPr="00694945" w:rsidRDefault="00393025"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393025" w:rsidRPr="00694945" w:rsidRDefault="00393025"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Тематика засідань </w:t>
      </w:r>
    </w:p>
    <w:p w:rsidR="00896B1E" w:rsidRPr="00694945"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шкільного методичного об</w:t>
      </w:r>
      <w:r w:rsidRPr="00694945">
        <w:rPr>
          <w:rFonts w:ascii="Times New Roman" w:eastAsia="Times New Roman" w:hAnsi="Times New Roman"/>
          <w:b/>
          <w:color w:val="000000" w:themeColor="text1"/>
          <w:sz w:val="24"/>
          <w:szCs w:val="24"/>
          <w:lang w:eastAsia="ru-RU"/>
        </w:rPr>
        <w:t>’є</w:t>
      </w:r>
      <w:r w:rsidRPr="00694945">
        <w:rPr>
          <w:rFonts w:ascii="Times New Roman" w:eastAsia="Times New Roman" w:hAnsi="Times New Roman"/>
          <w:b/>
          <w:color w:val="000000" w:themeColor="text1"/>
          <w:sz w:val="24"/>
          <w:szCs w:val="24"/>
          <w:lang w:val="uk-UA" w:eastAsia="ru-RU"/>
        </w:rPr>
        <w:t xml:space="preserve">днання  </w:t>
      </w:r>
      <w:r w:rsidRPr="00694945">
        <w:rPr>
          <w:rFonts w:ascii="Times New Roman" w:eastAsia="Times New Roman" w:hAnsi="Times New Roman"/>
          <w:b/>
          <w:bCs/>
          <w:color w:val="000000" w:themeColor="text1"/>
          <w:sz w:val="24"/>
          <w:szCs w:val="24"/>
          <w:lang w:eastAsia="ru-RU"/>
        </w:rPr>
        <w:t>класних керівників</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І засідання</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b/>
          <w:bCs/>
          <w:color w:val="000000" w:themeColor="text1"/>
          <w:sz w:val="24"/>
          <w:szCs w:val="24"/>
          <w:lang w:eastAsia="ru-RU"/>
        </w:rPr>
        <w:t>                                                                                                          дата:</w:t>
      </w:r>
      <w:r w:rsidRPr="00694945">
        <w:rPr>
          <w:rFonts w:ascii="Times New Roman" w:eastAsia="Times New Roman" w:hAnsi="Times New Roman"/>
          <w:b/>
          <w:bCs/>
          <w:color w:val="000000" w:themeColor="text1"/>
          <w:sz w:val="24"/>
          <w:szCs w:val="24"/>
          <w:lang w:val="uk-UA" w:eastAsia="ru-RU"/>
        </w:rPr>
        <w:t xml:space="preserve"> Серпень 20</w:t>
      </w:r>
      <w:r w:rsidR="00E920E3" w:rsidRPr="00694945">
        <w:rPr>
          <w:rFonts w:ascii="Times New Roman" w:eastAsia="Times New Roman" w:hAnsi="Times New Roman"/>
          <w:b/>
          <w:bCs/>
          <w:color w:val="000000" w:themeColor="text1"/>
          <w:sz w:val="24"/>
          <w:szCs w:val="24"/>
          <w:lang w:val="uk-UA" w:eastAsia="ru-RU"/>
        </w:rPr>
        <w:t>20</w:t>
      </w:r>
      <w:r w:rsidRPr="00694945">
        <w:rPr>
          <w:rFonts w:ascii="Times New Roman" w:eastAsia="Times New Roman" w:hAnsi="Times New Roman"/>
          <w:b/>
          <w:bCs/>
          <w:color w:val="000000" w:themeColor="text1"/>
          <w:sz w:val="24"/>
          <w:szCs w:val="24"/>
          <w:lang w:val="uk-UA" w:eastAsia="ru-RU"/>
        </w:rPr>
        <w:t xml:space="preserve"> року</w:t>
      </w:r>
    </w:p>
    <w:tbl>
      <w:tblPr>
        <w:tblW w:w="0" w:type="auto"/>
        <w:tblCellMar>
          <w:top w:w="15" w:type="dxa"/>
          <w:left w:w="15" w:type="dxa"/>
          <w:bottom w:w="15" w:type="dxa"/>
          <w:right w:w="15" w:type="dxa"/>
        </w:tblCellMar>
        <w:tblLook w:val="04A0" w:firstRow="1" w:lastRow="0" w:firstColumn="1" w:lastColumn="0" w:noHBand="0" w:noVBand="1"/>
      </w:tblPr>
      <w:tblGrid>
        <w:gridCol w:w="756"/>
        <w:gridCol w:w="4745"/>
        <w:gridCol w:w="2106"/>
        <w:gridCol w:w="1728"/>
      </w:tblGrid>
      <w:tr w:rsidR="00B7300B" w:rsidRPr="00694945" w:rsidTr="00896B1E">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7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0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2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15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p w:rsidR="00896B1E" w:rsidRPr="00694945" w:rsidRDefault="00896B1E" w:rsidP="00896B1E">
            <w:pPr>
              <w:spacing w:after="15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Аналіз виховної роботи за </w:t>
            </w:r>
            <w:r w:rsidR="00913D2B" w:rsidRPr="00694945">
              <w:rPr>
                <w:rFonts w:ascii="Times New Roman" w:eastAsia="Times New Roman" w:hAnsi="Times New Roman"/>
                <w:color w:val="000000" w:themeColor="text1"/>
                <w:sz w:val="24"/>
                <w:szCs w:val="24"/>
                <w:lang w:val="uk-UA" w:eastAsia="ru-RU"/>
              </w:rPr>
              <w:t>2020</w:t>
            </w:r>
            <w:r w:rsidRPr="00694945">
              <w:rPr>
                <w:rFonts w:ascii="Times New Roman" w:eastAsia="Times New Roman" w:hAnsi="Times New Roman"/>
                <w:color w:val="000000" w:themeColor="text1"/>
                <w:sz w:val="24"/>
                <w:szCs w:val="24"/>
                <w:lang w:val="uk-UA" w:eastAsia="ru-RU"/>
              </w:rPr>
              <w:t>/</w:t>
            </w:r>
            <w:r w:rsidR="00913D2B" w:rsidRPr="00694945">
              <w:rPr>
                <w:rFonts w:ascii="Times New Roman" w:eastAsia="Times New Roman" w:hAnsi="Times New Roman"/>
                <w:color w:val="000000" w:themeColor="text1"/>
                <w:sz w:val="24"/>
                <w:szCs w:val="24"/>
                <w:lang w:eastAsia="ru-RU"/>
              </w:rPr>
              <w:t>202</w:t>
            </w:r>
            <w:r w:rsidR="00913D2B"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навчальний рік. Здобутки та недоліки.</w:t>
            </w: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900"/>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Визначення основних напрямків </w:t>
            </w:r>
            <w:r w:rsidRPr="00694945">
              <w:rPr>
                <w:rFonts w:ascii="Times New Roman" w:eastAsia="Times New Roman" w:hAnsi="Times New Roman"/>
                <w:color w:val="000000" w:themeColor="text1"/>
                <w:sz w:val="24"/>
                <w:szCs w:val="24"/>
                <w:lang w:val="uk-UA" w:eastAsia="ru-RU"/>
              </w:rPr>
              <w:t>виховної</w:t>
            </w:r>
            <w:r w:rsidRPr="00694945">
              <w:rPr>
                <w:rFonts w:ascii="Times New Roman" w:eastAsia="Times New Roman" w:hAnsi="Times New Roman"/>
                <w:color w:val="000000" w:themeColor="text1"/>
                <w:sz w:val="24"/>
                <w:szCs w:val="24"/>
                <w:lang w:eastAsia="ru-RU"/>
              </w:rPr>
              <w:t xml:space="preserve"> ро</w:t>
            </w:r>
            <w:r w:rsidR="00913D2B" w:rsidRPr="00694945">
              <w:rPr>
                <w:rFonts w:ascii="Times New Roman" w:eastAsia="Times New Roman" w:hAnsi="Times New Roman"/>
                <w:color w:val="000000" w:themeColor="text1"/>
                <w:sz w:val="24"/>
                <w:szCs w:val="24"/>
                <w:lang w:eastAsia="ru-RU"/>
              </w:rPr>
              <w:t>боти на 20</w:t>
            </w:r>
            <w:r w:rsidR="00913D2B"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913D2B"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eastAsia="ru-RU"/>
              </w:rPr>
              <w:t> начальний рік. Обговорення та реалізація методичної проблеми МО класних керівників</w:t>
            </w:r>
          </w:p>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 xml:space="preserve">Затвердження плану роботи методичного об’єднання та планів виховної роботи класних керівників на </w:t>
            </w:r>
            <w:r w:rsidR="00913D2B" w:rsidRPr="00694945">
              <w:rPr>
                <w:rFonts w:ascii="Times New Roman" w:eastAsia="Times New Roman" w:hAnsi="Times New Roman"/>
                <w:color w:val="000000" w:themeColor="text1"/>
                <w:sz w:val="24"/>
                <w:szCs w:val="24"/>
                <w:lang w:val="uk-UA" w:eastAsia="ru-RU"/>
              </w:rPr>
              <w:t>2021</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20</w:t>
            </w:r>
            <w:r w:rsidR="00913D2B"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eastAsia="ru-RU"/>
              </w:rPr>
              <w:t> навчальний рік.</w:t>
            </w: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390"/>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 3.</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планування роботи у напрямку національно-патріотичного виховання</w:t>
            </w: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1336CA"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Педагог</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організатор</w:t>
            </w:r>
            <w:r w:rsidRPr="00694945">
              <w:rPr>
                <w:rFonts w:ascii="Times New Roman" w:eastAsia="Times New Roman" w:hAnsi="Times New Roman"/>
                <w:color w:val="000000" w:themeColor="text1"/>
                <w:sz w:val="24"/>
                <w:szCs w:val="24"/>
                <w:lang w:val="uk-UA" w:eastAsia="ru-RU"/>
              </w:rPr>
              <w:t>и</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499"/>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організацію роботи з дітьми пільгових категорій</w:t>
            </w: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 класні керівники</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465"/>
        </w:trPr>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5.</w:t>
            </w:r>
          </w:p>
        </w:tc>
        <w:tc>
          <w:tcPr>
            <w:tcW w:w="4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організацію роботи медико-педагогічного контролю уроків фізичної культури класними керівниками</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rPr>
              <w:t>Заступники з НВР</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570"/>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6.</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організацію та проведення інструктажів з БЖ</w:t>
            </w:r>
            <w:r w:rsidRPr="00694945">
              <w:rPr>
                <w:rFonts w:ascii="Times New Roman" w:eastAsia="Times New Roman" w:hAnsi="Times New Roman"/>
                <w:color w:val="000000" w:themeColor="text1"/>
                <w:sz w:val="24"/>
                <w:szCs w:val="24"/>
                <w:lang w:val="uk-UA" w:eastAsia="ru-RU"/>
              </w:rPr>
              <w:t>Д</w:t>
            </w:r>
            <w:r w:rsidRPr="00694945">
              <w:rPr>
                <w:rFonts w:ascii="Times New Roman" w:eastAsia="Times New Roman" w:hAnsi="Times New Roman"/>
                <w:color w:val="000000" w:themeColor="text1"/>
                <w:sz w:val="24"/>
                <w:szCs w:val="24"/>
                <w:lang w:eastAsia="ru-RU"/>
              </w:rPr>
              <w:t xml:space="preserve"> учнів.</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НВР</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322"/>
        </w:trPr>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7.</w:t>
            </w:r>
          </w:p>
        </w:tc>
        <w:tc>
          <w:tcPr>
            <w:tcW w:w="4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організацію роботи з батьками протягом навчального року</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before="300" w:after="150" w:line="240" w:lineRule="auto"/>
              <w:jc w:val="center"/>
              <w:outlineLvl w:val="0"/>
              <w:rPr>
                <w:rFonts w:ascii="Times New Roman" w:eastAsia="Times New Roman" w:hAnsi="Times New Roman"/>
                <w:color w:val="000000" w:themeColor="text1"/>
                <w:kern w:val="36"/>
                <w:sz w:val="24"/>
                <w:szCs w:val="24"/>
                <w:lang w:eastAsia="ru-RU"/>
              </w:rPr>
            </w:pPr>
            <w:r w:rsidRPr="00694945">
              <w:rPr>
                <w:rFonts w:ascii="Times New Roman" w:eastAsia="Times New Roman" w:hAnsi="Times New Roman"/>
                <w:color w:val="000000" w:themeColor="text1"/>
                <w:kern w:val="36"/>
                <w:sz w:val="24"/>
                <w:szCs w:val="24"/>
                <w:lang w:eastAsia="ru-RU"/>
              </w:rPr>
              <w:t>Голов</w:t>
            </w:r>
            <w:r w:rsidRPr="00694945">
              <w:rPr>
                <w:rFonts w:ascii="Times New Roman" w:eastAsia="Times New Roman" w:hAnsi="Times New Roman"/>
                <w:color w:val="000000" w:themeColor="text1"/>
                <w:kern w:val="36"/>
                <w:sz w:val="24"/>
                <w:szCs w:val="24"/>
                <w:lang w:val="uk-UA" w:eastAsia="ru-RU"/>
              </w:rPr>
              <w:t>и</w:t>
            </w:r>
            <w:r w:rsidR="00896B1E" w:rsidRPr="00694945">
              <w:rPr>
                <w:rFonts w:ascii="Times New Roman" w:eastAsia="Times New Roman" w:hAnsi="Times New Roman"/>
                <w:color w:val="000000" w:themeColor="text1"/>
                <w:kern w:val="36"/>
                <w:sz w:val="24"/>
                <w:szCs w:val="24"/>
                <w:lang w:eastAsia="ru-RU"/>
              </w:rPr>
              <w:t xml:space="preserve"> МО</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8.</w:t>
            </w:r>
          </w:p>
        </w:tc>
        <w:tc>
          <w:tcPr>
            <w:tcW w:w="4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стан організації роботи з профілактики дитячого травматизму, охорони життя і здоров’я дітей</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НВР</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9.</w:t>
            </w:r>
          </w:p>
        </w:tc>
        <w:tc>
          <w:tcPr>
            <w:tcW w:w="4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Особливості виховної діяльності </w:t>
            </w:r>
            <w:r w:rsidRPr="00694945">
              <w:rPr>
                <w:rFonts w:ascii="Times New Roman" w:eastAsia="Times New Roman" w:hAnsi="Times New Roman"/>
                <w:color w:val="000000" w:themeColor="text1"/>
                <w:sz w:val="24"/>
                <w:szCs w:val="24"/>
                <w:lang w:val="uk-UA" w:eastAsia="ru-RU"/>
              </w:rPr>
              <w:t xml:space="preserve"> </w:t>
            </w:r>
            <w:r w:rsidR="00913D2B" w:rsidRPr="00694945">
              <w:rPr>
                <w:rFonts w:ascii="Times New Roman" w:eastAsia="Times New Roman" w:hAnsi="Times New Roman"/>
                <w:color w:val="000000" w:themeColor="text1"/>
                <w:sz w:val="24"/>
                <w:szCs w:val="24"/>
                <w:lang w:eastAsia="ru-RU"/>
              </w:rPr>
              <w:t xml:space="preserve"> на 20</w:t>
            </w:r>
            <w:r w:rsidR="00913D2B" w:rsidRPr="00694945">
              <w:rPr>
                <w:rFonts w:ascii="Times New Roman" w:eastAsia="Times New Roman" w:hAnsi="Times New Roman"/>
                <w:color w:val="000000" w:themeColor="text1"/>
                <w:sz w:val="24"/>
                <w:szCs w:val="24"/>
                <w:lang w:val="uk-UA" w:eastAsia="ru-RU"/>
              </w:rPr>
              <w:t>21</w:t>
            </w:r>
            <w:r w:rsidR="00913D2B" w:rsidRPr="00694945">
              <w:rPr>
                <w:rFonts w:ascii="Times New Roman" w:eastAsia="Times New Roman" w:hAnsi="Times New Roman"/>
                <w:color w:val="000000" w:themeColor="text1"/>
                <w:sz w:val="24"/>
                <w:szCs w:val="24"/>
                <w:lang w:eastAsia="ru-RU"/>
              </w:rPr>
              <w:t>/202</w:t>
            </w:r>
            <w:r w:rsidR="00913D2B" w:rsidRPr="00694945">
              <w:rPr>
                <w:rFonts w:ascii="Times New Roman" w:eastAsia="Times New Roman" w:hAnsi="Times New Roman"/>
                <w:color w:val="000000" w:themeColor="text1"/>
                <w:sz w:val="24"/>
                <w:szCs w:val="24"/>
                <w:lang w:val="uk-UA" w:eastAsia="ru-RU"/>
              </w:rPr>
              <w:t>2</w:t>
            </w:r>
            <w:r w:rsidRPr="00694945">
              <w:rPr>
                <w:rFonts w:ascii="Times New Roman" w:eastAsia="Times New Roman" w:hAnsi="Times New Roman"/>
                <w:color w:val="000000" w:themeColor="text1"/>
                <w:sz w:val="24"/>
                <w:szCs w:val="24"/>
                <w:lang w:eastAsia="ru-RU"/>
              </w:rPr>
              <w:t xml:space="preserve">  начальний рік. </w:t>
            </w:r>
            <w:r w:rsidRPr="00694945">
              <w:rPr>
                <w:rFonts w:ascii="Times New Roman" w:eastAsia="Times New Roman" w:hAnsi="Times New Roman"/>
                <w:color w:val="000000" w:themeColor="text1"/>
                <w:sz w:val="24"/>
                <w:szCs w:val="24"/>
                <w:lang w:val="uk-UA" w:eastAsia="ru-RU"/>
              </w:rPr>
              <w:t xml:space="preserve"> </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913D2B"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00896B1E" w:rsidRPr="00694945">
              <w:rPr>
                <w:rFonts w:ascii="Times New Roman" w:eastAsia="Times New Roman" w:hAnsi="Times New Roman"/>
                <w:color w:val="000000" w:themeColor="text1"/>
                <w:sz w:val="24"/>
                <w:szCs w:val="24"/>
                <w:lang w:eastAsia="ru-RU"/>
              </w:rPr>
              <w:t>ВР</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10.</w:t>
            </w:r>
          </w:p>
        </w:tc>
        <w:tc>
          <w:tcPr>
            <w:tcW w:w="4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Рекомендації щодо проведення першого уроку.</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 xml:space="preserve">и </w:t>
            </w:r>
            <w:r w:rsidR="00896B1E" w:rsidRPr="00694945">
              <w:rPr>
                <w:rFonts w:ascii="Times New Roman" w:eastAsia="Times New Roman" w:hAnsi="Times New Roman"/>
                <w:color w:val="000000" w:themeColor="text1"/>
                <w:sz w:val="24"/>
                <w:szCs w:val="24"/>
                <w:lang w:eastAsia="ru-RU"/>
              </w:rPr>
              <w:t xml:space="preserve"> МО</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br/>
        <w:t>Робота між засіданнями</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718"/>
        <w:gridCol w:w="4782"/>
        <w:gridCol w:w="2107"/>
        <w:gridCol w:w="1728"/>
      </w:tblGrid>
      <w:tr w:rsidR="00B7300B" w:rsidRPr="00694945" w:rsidTr="00896B1E">
        <w:tc>
          <w:tcPr>
            <w:tcW w:w="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7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0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2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Підготовка та проведення першого уроку.</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Класні керівники</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Організація та проведення заходів за </w:t>
            </w:r>
            <w:r w:rsidRPr="00694945">
              <w:rPr>
                <w:rFonts w:ascii="Times New Roman" w:eastAsia="Times New Roman" w:hAnsi="Times New Roman"/>
                <w:color w:val="000000" w:themeColor="text1"/>
                <w:sz w:val="24"/>
                <w:szCs w:val="24"/>
                <w:lang w:val="uk-UA" w:eastAsia="ru-RU"/>
              </w:rPr>
              <w:t xml:space="preserve">річним </w:t>
            </w:r>
            <w:r w:rsidRPr="00694945">
              <w:rPr>
                <w:rFonts w:ascii="Times New Roman" w:eastAsia="Times New Roman" w:hAnsi="Times New Roman"/>
                <w:color w:val="000000" w:themeColor="text1"/>
                <w:sz w:val="24"/>
                <w:szCs w:val="24"/>
                <w:lang w:eastAsia="ru-RU"/>
              </w:rPr>
              <w:t xml:space="preserve">планом </w:t>
            </w:r>
            <w:r w:rsidRPr="00694945">
              <w:rPr>
                <w:rFonts w:ascii="Times New Roman" w:eastAsia="Times New Roman" w:hAnsi="Times New Roman"/>
                <w:color w:val="000000" w:themeColor="text1"/>
                <w:sz w:val="24"/>
                <w:szCs w:val="24"/>
                <w:lang w:val="uk-UA" w:eastAsia="ru-RU"/>
              </w:rPr>
              <w:t xml:space="preserve"> виховної роботи школи</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Педагог</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 організатор</w:t>
            </w:r>
            <w:r w:rsidR="00194DC6" w:rsidRPr="00694945">
              <w:rPr>
                <w:rFonts w:ascii="Times New Roman" w:eastAsia="Times New Roman" w:hAnsi="Times New Roman"/>
                <w:color w:val="000000" w:themeColor="text1"/>
                <w:sz w:val="24"/>
                <w:szCs w:val="24"/>
                <w:lang w:val="uk-UA" w:eastAsia="ru-RU"/>
              </w:rPr>
              <w:t>и</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3.</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Контроль за станом відвідув</w:t>
            </w:r>
            <w:r w:rsidR="00F96693" w:rsidRPr="00694945">
              <w:rPr>
                <w:rFonts w:ascii="Times New Roman" w:eastAsia="Times New Roman" w:hAnsi="Times New Roman"/>
                <w:color w:val="000000" w:themeColor="text1"/>
                <w:sz w:val="24"/>
                <w:szCs w:val="24"/>
                <w:lang w:eastAsia="ru-RU"/>
              </w:rPr>
              <w:t xml:space="preserve">ання учнів </w:t>
            </w:r>
            <w:r w:rsidR="00F96693"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Класні керівники, соціальн</w:t>
            </w:r>
            <w:r w:rsidRPr="00694945">
              <w:rPr>
                <w:rFonts w:ascii="Times New Roman" w:eastAsia="Times New Roman" w:hAnsi="Times New Roman"/>
                <w:color w:val="000000" w:themeColor="text1"/>
                <w:sz w:val="24"/>
                <w:szCs w:val="24"/>
                <w:lang w:val="uk-UA" w:eastAsia="ru-RU"/>
              </w:rPr>
              <w:t>і</w:t>
            </w:r>
            <w:r w:rsidR="00896B1E" w:rsidRPr="00694945">
              <w:rPr>
                <w:rFonts w:ascii="Times New Roman" w:eastAsia="Times New Roman" w:hAnsi="Times New Roman"/>
                <w:color w:val="000000" w:themeColor="text1"/>
                <w:sz w:val="24"/>
                <w:szCs w:val="24"/>
                <w:lang w:eastAsia="ru-RU"/>
              </w:rPr>
              <w:t xml:space="preserve"> педагог</w:t>
            </w:r>
            <w:r w:rsidRPr="00694945">
              <w:rPr>
                <w:rFonts w:ascii="Times New Roman" w:eastAsia="Times New Roman" w:hAnsi="Times New Roman"/>
                <w:color w:val="000000" w:themeColor="text1"/>
                <w:sz w:val="24"/>
                <w:szCs w:val="24"/>
                <w:lang w:val="uk-UA" w:eastAsia="ru-RU"/>
              </w:rPr>
              <w:t>и</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480"/>
        </w:trPr>
        <w:tc>
          <w:tcPr>
            <w:tcW w:w="718"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78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Профілактична робота з учнями схильними до правопорушень.</w:t>
            </w:r>
          </w:p>
        </w:tc>
        <w:tc>
          <w:tcPr>
            <w:tcW w:w="2107"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Соціальн</w:t>
            </w:r>
            <w:r w:rsidRPr="00694945">
              <w:rPr>
                <w:rFonts w:ascii="Times New Roman" w:eastAsia="Times New Roman" w:hAnsi="Times New Roman"/>
                <w:color w:val="000000" w:themeColor="text1"/>
                <w:sz w:val="24"/>
                <w:szCs w:val="24"/>
                <w:lang w:val="uk-UA" w:eastAsia="ru-RU"/>
              </w:rPr>
              <w:t>і</w:t>
            </w:r>
            <w:r w:rsidR="00896B1E" w:rsidRPr="00694945">
              <w:rPr>
                <w:rFonts w:ascii="Times New Roman" w:eastAsia="Times New Roman" w:hAnsi="Times New Roman"/>
                <w:color w:val="000000" w:themeColor="text1"/>
                <w:sz w:val="24"/>
                <w:szCs w:val="24"/>
                <w:lang w:eastAsia="ru-RU"/>
              </w:rPr>
              <w:t xml:space="preserve"> педагог</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w:t>
            </w:r>
          </w:p>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класні керівники</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391"/>
        </w:trPr>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5.</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Впровадження Google Apps у роботу класного керівника (ClassRoom)</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Класні керівники</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ІІ засідання</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 xml:space="preserve">                                                                                                          </w:t>
      </w:r>
      <w:r w:rsidRPr="00694945">
        <w:rPr>
          <w:rFonts w:ascii="Times New Roman" w:eastAsia="Times New Roman" w:hAnsi="Times New Roman"/>
          <w:b/>
          <w:bCs/>
          <w:color w:val="000000" w:themeColor="text1"/>
          <w:sz w:val="24"/>
          <w:szCs w:val="24"/>
          <w:lang w:eastAsia="ru-RU"/>
        </w:rPr>
        <w:t>дата:</w:t>
      </w:r>
      <w:r w:rsidRPr="00694945">
        <w:rPr>
          <w:rFonts w:ascii="Times New Roman" w:eastAsia="Times New Roman" w:hAnsi="Times New Roman"/>
          <w:b/>
          <w:bCs/>
          <w:color w:val="000000" w:themeColor="text1"/>
          <w:sz w:val="24"/>
          <w:szCs w:val="24"/>
          <w:lang w:val="uk-UA" w:eastAsia="ru-RU"/>
        </w:rPr>
        <w:t xml:space="preserve"> Листопад 20</w:t>
      </w:r>
      <w:r w:rsidR="00F96693" w:rsidRPr="00694945">
        <w:rPr>
          <w:rFonts w:ascii="Times New Roman" w:eastAsia="Times New Roman" w:hAnsi="Times New Roman"/>
          <w:b/>
          <w:bCs/>
          <w:color w:val="000000" w:themeColor="text1"/>
          <w:sz w:val="24"/>
          <w:szCs w:val="24"/>
          <w:lang w:val="uk-UA" w:eastAsia="ru-RU"/>
        </w:rPr>
        <w:t>21</w:t>
      </w:r>
      <w:r w:rsidRPr="00694945">
        <w:rPr>
          <w:rFonts w:ascii="Times New Roman" w:eastAsia="Times New Roman" w:hAnsi="Times New Roman"/>
          <w:b/>
          <w:bCs/>
          <w:color w:val="000000" w:themeColor="text1"/>
          <w:sz w:val="24"/>
          <w:szCs w:val="24"/>
          <w:lang w:val="uk-UA" w:eastAsia="ru-RU"/>
        </w:rPr>
        <w:t xml:space="preserve"> року</w:t>
      </w:r>
    </w:p>
    <w:tbl>
      <w:tblPr>
        <w:tblW w:w="0" w:type="auto"/>
        <w:tblCellMar>
          <w:left w:w="0" w:type="dxa"/>
          <w:right w:w="0" w:type="dxa"/>
        </w:tblCellMar>
        <w:tblLook w:val="04A0" w:firstRow="1" w:lastRow="0" w:firstColumn="1" w:lastColumn="0" w:noHBand="0" w:noVBand="1"/>
      </w:tblPr>
      <w:tblGrid>
        <w:gridCol w:w="732"/>
        <w:gridCol w:w="4716"/>
        <w:gridCol w:w="2135"/>
        <w:gridCol w:w="1752"/>
      </w:tblGrid>
      <w:tr w:rsidR="00B7300B" w:rsidRPr="00694945" w:rsidTr="00896B1E">
        <w:tc>
          <w:tcPr>
            <w:tcW w:w="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71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before="300" w:after="150" w:line="240" w:lineRule="auto"/>
              <w:jc w:val="both"/>
              <w:outlineLvl w:val="0"/>
              <w:rPr>
                <w:rFonts w:ascii="Times New Roman" w:eastAsia="Times New Roman" w:hAnsi="Times New Roman"/>
                <w:color w:val="000000" w:themeColor="text1"/>
                <w:kern w:val="36"/>
                <w:sz w:val="24"/>
                <w:szCs w:val="24"/>
                <w:lang w:val="uk-UA" w:eastAsia="ru-RU"/>
              </w:rPr>
            </w:pPr>
            <w:r w:rsidRPr="00694945">
              <w:rPr>
                <w:rFonts w:ascii="Times New Roman" w:eastAsia="Times New Roman" w:hAnsi="Times New Roman"/>
                <w:color w:val="000000" w:themeColor="text1"/>
                <w:kern w:val="36"/>
                <w:sz w:val="24"/>
                <w:szCs w:val="24"/>
                <w:lang w:eastAsia="ru-RU"/>
              </w:rPr>
              <w:t>П</w:t>
            </w:r>
            <w:r w:rsidR="00F96693" w:rsidRPr="00694945">
              <w:rPr>
                <w:rFonts w:ascii="Times New Roman" w:eastAsia="Times New Roman" w:hAnsi="Times New Roman"/>
                <w:color w:val="000000" w:themeColor="text1"/>
                <w:kern w:val="36"/>
                <w:sz w:val="24"/>
                <w:szCs w:val="24"/>
                <w:lang w:eastAsia="ru-RU"/>
              </w:rPr>
              <w:t xml:space="preserve">ро стан відвідування учнів </w:t>
            </w:r>
            <w:r w:rsidR="00F96693" w:rsidRPr="00694945">
              <w:rPr>
                <w:rFonts w:ascii="Times New Roman" w:eastAsia="Times New Roman" w:hAnsi="Times New Roman"/>
                <w:color w:val="000000" w:themeColor="text1"/>
                <w:kern w:val="36"/>
                <w:sz w:val="24"/>
                <w:szCs w:val="24"/>
                <w:lang w:val="uk-UA" w:eastAsia="ru-RU"/>
              </w:rPr>
              <w:t>ліцею</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Соціальн</w:t>
            </w:r>
            <w:r w:rsidRPr="00694945">
              <w:rPr>
                <w:rFonts w:ascii="Times New Roman" w:eastAsia="Times New Roman" w:hAnsi="Times New Roman"/>
                <w:color w:val="000000" w:themeColor="text1"/>
                <w:sz w:val="24"/>
                <w:szCs w:val="24"/>
                <w:lang w:val="uk-UA" w:eastAsia="ru-RU"/>
              </w:rPr>
              <w:t>і</w:t>
            </w:r>
            <w:r w:rsidR="00896B1E" w:rsidRPr="00694945">
              <w:rPr>
                <w:rFonts w:ascii="Times New Roman" w:eastAsia="Times New Roman" w:hAnsi="Times New Roman"/>
                <w:color w:val="000000" w:themeColor="text1"/>
                <w:sz w:val="24"/>
                <w:szCs w:val="24"/>
                <w:lang w:eastAsia="ru-RU"/>
              </w:rPr>
              <w:t xml:space="preserve"> педагог</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класні керівники</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Особистісно-діяльнісний  підхід як умова розвитку та саморозвитку учнів у процесі </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 xml:space="preserve"> виховання </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3.</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Профілактика травматизму. Попередження </w:t>
            </w:r>
            <w:r w:rsidRPr="00694945">
              <w:rPr>
                <w:rFonts w:ascii="Times New Roman" w:eastAsia="Times New Roman" w:hAnsi="Times New Roman"/>
                <w:color w:val="000000" w:themeColor="text1"/>
                <w:sz w:val="24"/>
                <w:szCs w:val="24"/>
                <w:lang w:eastAsia="ru-RU"/>
              </w:rPr>
              <w:lastRenderedPageBreak/>
              <w:t>не</w:t>
            </w:r>
            <w:r w:rsidR="00F96693" w:rsidRPr="00694945">
              <w:rPr>
                <w:rFonts w:ascii="Times New Roman" w:eastAsia="Times New Roman" w:hAnsi="Times New Roman"/>
                <w:color w:val="000000" w:themeColor="text1"/>
                <w:sz w:val="24"/>
                <w:szCs w:val="24"/>
                <w:lang w:eastAsia="ru-RU"/>
              </w:rPr>
              <w:t xml:space="preserve">щасних випадків з учнями в </w:t>
            </w:r>
            <w:r w:rsidR="00F96693"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 xml:space="preserve"> та в побуті.</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Заступник</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eastAsia="ru-RU"/>
              </w:rPr>
              <w:lastRenderedPageBreak/>
              <w:t>директора з НВР</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 </w:t>
            </w:r>
          </w:p>
        </w:tc>
      </w:tr>
      <w:tr w:rsidR="00B7300B" w:rsidRPr="00694945" w:rsidTr="00896B1E">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4. </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Психологічна робота з учнями. Результати проведеного анкетування з учнями 5 класу.</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Психолог</w:t>
            </w:r>
            <w:r w:rsidR="00194DC6" w:rsidRPr="00694945">
              <w:rPr>
                <w:rFonts w:ascii="Times New Roman" w:eastAsia="Times New Roman" w:hAnsi="Times New Roman"/>
                <w:color w:val="000000" w:themeColor="text1"/>
                <w:sz w:val="24"/>
                <w:szCs w:val="24"/>
                <w:lang w:val="uk-UA" w:eastAsia="ru-RU"/>
              </w:rPr>
              <w:t>и</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5.</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стан роботи із запобігання торгівлі людьми, профілактики та протидії поширенню наркоманії, злочинності, тютюнопаління.</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Соціальн</w:t>
            </w:r>
            <w:r w:rsidRPr="00694945">
              <w:rPr>
                <w:rFonts w:ascii="Times New Roman" w:eastAsia="Times New Roman" w:hAnsi="Times New Roman"/>
                <w:color w:val="000000" w:themeColor="text1"/>
                <w:sz w:val="24"/>
                <w:szCs w:val="24"/>
                <w:lang w:val="uk-UA" w:eastAsia="ru-RU"/>
              </w:rPr>
              <w:t>і</w:t>
            </w:r>
            <w:r w:rsidR="00896B1E" w:rsidRPr="00694945">
              <w:rPr>
                <w:rFonts w:ascii="Times New Roman" w:eastAsia="Times New Roman" w:hAnsi="Times New Roman"/>
                <w:color w:val="000000" w:themeColor="text1"/>
                <w:sz w:val="24"/>
                <w:szCs w:val="24"/>
                <w:lang w:eastAsia="ru-RU"/>
              </w:rPr>
              <w:t xml:space="preserve"> педагог</w:t>
            </w:r>
            <w:r w:rsidRPr="00694945">
              <w:rPr>
                <w:rFonts w:ascii="Times New Roman" w:eastAsia="Times New Roman" w:hAnsi="Times New Roman"/>
                <w:color w:val="000000" w:themeColor="text1"/>
                <w:sz w:val="24"/>
                <w:szCs w:val="24"/>
                <w:lang w:val="uk-UA" w:eastAsia="ru-RU"/>
              </w:rPr>
              <w:t>и</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6.</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Реалізація особистісно-орієнтованого підходу у виховній діяльності класного керівника</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Класні керівники</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r w:rsidRPr="00694945">
        <w:rPr>
          <w:rFonts w:ascii="Times New Roman" w:eastAsia="Times New Roman" w:hAnsi="Times New Roman"/>
          <w:b/>
          <w:bCs/>
          <w:color w:val="000000" w:themeColor="text1"/>
          <w:sz w:val="24"/>
          <w:szCs w:val="24"/>
          <w:lang w:eastAsia="ru-RU"/>
        </w:rPr>
        <w:t>Робота між засіданнями</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752"/>
        <w:gridCol w:w="4629"/>
        <w:gridCol w:w="2171"/>
        <w:gridCol w:w="1783"/>
      </w:tblGrid>
      <w:tr w:rsidR="00B7300B" w:rsidRPr="00694945" w:rsidTr="00896B1E">
        <w:tc>
          <w:tcPr>
            <w:tcW w:w="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62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7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8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Організація та проведення заходів за </w:t>
            </w:r>
            <w:r w:rsidRPr="00694945">
              <w:rPr>
                <w:rFonts w:ascii="Times New Roman" w:eastAsia="Times New Roman" w:hAnsi="Times New Roman"/>
                <w:color w:val="000000" w:themeColor="text1"/>
                <w:sz w:val="24"/>
                <w:szCs w:val="24"/>
                <w:lang w:val="uk-UA" w:eastAsia="ru-RU"/>
              </w:rPr>
              <w:t xml:space="preserve">річним </w:t>
            </w:r>
            <w:r w:rsidRPr="00694945">
              <w:rPr>
                <w:rFonts w:ascii="Times New Roman" w:eastAsia="Times New Roman" w:hAnsi="Times New Roman"/>
                <w:color w:val="000000" w:themeColor="text1"/>
                <w:sz w:val="24"/>
                <w:szCs w:val="24"/>
                <w:lang w:eastAsia="ru-RU"/>
              </w:rPr>
              <w:t xml:space="preserve">планом </w:t>
            </w:r>
            <w:r w:rsidR="00F96693" w:rsidRPr="00694945">
              <w:rPr>
                <w:rFonts w:ascii="Times New Roman" w:eastAsia="Times New Roman" w:hAnsi="Times New Roman"/>
                <w:color w:val="000000" w:themeColor="text1"/>
                <w:sz w:val="24"/>
                <w:szCs w:val="24"/>
                <w:lang w:val="uk-UA" w:eastAsia="ru-RU"/>
              </w:rPr>
              <w:t xml:space="preserve"> виховної роботи ліцею</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Педагог</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 організатор</w:t>
            </w:r>
            <w:r w:rsidR="00194DC6" w:rsidRPr="00694945">
              <w:rPr>
                <w:rFonts w:ascii="Times New Roman" w:eastAsia="Times New Roman" w:hAnsi="Times New Roman"/>
                <w:color w:val="000000" w:themeColor="text1"/>
                <w:sz w:val="24"/>
                <w:szCs w:val="24"/>
                <w:lang w:val="uk-UA" w:eastAsia="ru-RU"/>
              </w:rPr>
              <w:t>и</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Контроль за</w:t>
            </w:r>
            <w:r w:rsidR="00F96693" w:rsidRPr="00694945">
              <w:rPr>
                <w:rFonts w:ascii="Times New Roman" w:eastAsia="Times New Roman" w:hAnsi="Times New Roman"/>
                <w:color w:val="000000" w:themeColor="text1"/>
                <w:sz w:val="24"/>
                <w:szCs w:val="24"/>
                <w:lang w:eastAsia="ru-RU"/>
              </w:rPr>
              <w:t xml:space="preserve"> станом відвідування учнів </w:t>
            </w:r>
            <w:r w:rsidR="00F96693"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Класні керівники, соціальн</w:t>
            </w:r>
            <w:r w:rsidRPr="00694945">
              <w:rPr>
                <w:rFonts w:ascii="Times New Roman" w:eastAsia="Times New Roman" w:hAnsi="Times New Roman"/>
                <w:color w:val="000000" w:themeColor="text1"/>
                <w:sz w:val="24"/>
                <w:szCs w:val="24"/>
                <w:lang w:val="uk-UA" w:eastAsia="ru-RU"/>
              </w:rPr>
              <w:t>і</w:t>
            </w:r>
            <w:r w:rsidR="00896B1E" w:rsidRPr="00694945">
              <w:rPr>
                <w:rFonts w:ascii="Times New Roman" w:eastAsia="Times New Roman" w:hAnsi="Times New Roman"/>
                <w:color w:val="000000" w:themeColor="text1"/>
                <w:sz w:val="24"/>
                <w:szCs w:val="24"/>
                <w:lang w:eastAsia="ru-RU"/>
              </w:rPr>
              <w:t xml:space="preserve"> педагог</w:t>
            </w:r>
            <w:r w:rsidRPr="00694945">
              <w:rPr>
                <w:rFonts w:ascii="Times New Roman" w:eastAsia="Times New Roman" w:hAnsi="Times New Roman"/>
                <w:color w:val="000000" w:themeColor="text1"/>
                <w:sz w:val="24"/>
                <w:szCs w:val="24"/>
                <w:lang w:val="uk-UA" w:eastAsia="ru-RU"/>
              </w:rPr>
              <w:t>и</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3.</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Діагностика творчих здібностей учнів.</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Психолог</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класні керівники</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Опрацювати інструктивно-методичні матеріали з виховної роботи.</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ІІІ засідання</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b/>
          <w:bCs/>
          <w:color w:val="000000" w:themeColor="text1"/>
          <w:sz w:val="24"/>
          <w:szCs w:val="24"/>
          <w:lang w:eastAsia="ru-RU"/>
        </w:rPr>
        <w:t>                                                                                                       дата:</w:t>
      </w:r>
      <w:r w:rsidRPr="00694945">
        <w:rPr>
          <w:rFonts w:ascii="Times New Roman" w:eastAsia="Times New Roman" w:hAnsi="Times New Roman"/>
          <w:b/>
          <w:bCs/>
          <w:color w:val="000000" w:themeColor="text1"/>
          <w:sz w:val="24"/>
          <w:szCs w:val="24"/>
          <w:lang w:val="uk-UA" w:eastAsia="ru-RU"/>
        </w:rPr>
        <w:t xml:space="preserve"> Грудень 20</w:t>
      </w:r>
      <w:r w:rsidR="00F96693" w:rsidRPr="00694945">
        <w:rPr>
          <w:rFonts w:ascii="Times New Roman" w:eastAsia="Times New Roman" w:hAnsi="Times New Roman"/>
          <w:b/>
          <w:bCs/>
          <w:color w:val="000000" w:themeColor="text1"/>
          <w:sz w:val="24"/>
          <w:szCs w:val="24"/>
          <w:lang w:val="uk-UA" w:eastAsia="ru-RU"/>
        </w:rPr>
        <w:t>21</w:t>
      </w:r>
      <w:r w:rsidR="00E920E3" w:rsidRPr="00694945">
        <w:rPr>
          <w:rFonts w:ascii="Times New Roman" w:eastAsia="Times New Roman" w:hAnsi="Times New Roman"/>
          <w:b/>
          <w:bCs/>
          <w:color w:val="000000" w:themeColor="text1"/>
          <w:sz w:val="24"/>
          <w:szCs w:val="24"/>
          <w:lang w:val="uk-UA" w:eastAsia="ru-RU"/>
        </w:rPr>
        <w:t xml:space="preserve"> </w:t>
      </w:r>
      <w:r w:rsidRPr="00694945">
        <w:rPr>
          <w:rFonts w:ascii="Times New Roman" w:eastAsia="Times New Roman" w:hAnsi="Times New Roman"/>
          <w:b/>
          <w:bCs/>
          <w:color w:val="000000" w:themeColor="text1"/>
          <w:sz w:val="24"/>
          <w:szCs w:val="24"/>
          <w:lang w:val="uk-UA" w:eastAsia="ru-RU"/>
        </w:rPr>
        <w:t>року</w:t>
      </w:r>
    </w:p>
    <w:tbl>
      <w:tblPr>
        <w:tblW w:w="0" w:type="auto"/>
        <w:tblLayout w:type="fixed"/>
        <w:tblCellMar>
          <w:left w:w="0" w:type="dxa"/>
          <w:right w:w="0" w:type="dxa"/>
        </w:tblCellMar>
        <w:tblLook w:val="04A0" w:firstRow="1" w:lastRow="0" w:firstColumn="1" w:lastColumn="0" w:noHBand="0" w:noVBand="1"/>
      </w:tblPr>
      <w:tblGrid>
        <w:gridCol w:w="699"/>
        <w:gridCol w:w="4678"/>
        <w:gridCol w:w="2126"/>
        <w:gridCol w:w="1832"/>
      </w:tblGrid>
      <w:tr w:rsidR="00B7300B" w:rsidRPr="00694945" w:rsidTr="00896B1E">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6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w:t>
            </w:r>
          </w:p>
        </w:tc>
        <w:tc>
          <w:tcPr>
            <w:tcW w:w="183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Аналіз роботи МО класних керівників за І семестр </w:t>
            </w:r>
            <w:r w:rsidR="00F96693" w:rsidRPr="00694945">
              <w:rPr>
                <w:rFonts w:ascii="Times New Roman" w:eastAsia="Times New Roman" w:hAnsi="Times New Roman"/>
                <w:color w:val="000000" w:themeColor="text1"/>
                <w:sz w:val="24"/>
                <w:szCs w:val="24"/>
                <w:lang w:val="uk-UA" w:eastAsia="ru-RU"/>
              </w:rPr>
              <w:t>2020/2021</w:t>
            </w:r>
            <w:r w:rsidRPr="00694945">
              <w:rPr>
                <w:rFonts w:ascii="Times New Roman" w:eastAsia="Times New Roman" w:hAnsi="Times New Roman"/>
                <w:color w:val="000000" w:themeColor="text1"/>
                <w:sz w:val="24"/>
                <w:szCs w:val="24"/>
                <w:lang w:eastAsia="ru-RU"/>
              </w:rPr>
              <w:t xml:space="preserve"> навчального року.</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Голова МО</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825"/>
        </w:trPr>
        <w:tc>
          <w:tcPr>
            <w:tcW w:w="699"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67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Планування роботи класних керівників на ІІ семестр </w:t>
            </w:r>
            <w:r w:rsidR="00F96693"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eastAsia="ru-RU"/>
              </w:rPr>
              <w:t xml:space="preserve"> навчального року. Надання методичних рекомендацій щодо проведенн</w:t>
            </w:r>
            <w:r w:rsidR="00F96693" w:rsidRPr="00694945">
              <w:rPr>
                <w:rFonts w:ascii="Times New Roman" w:eastAsia="Times New Roman" w:hAnsi="Times New Roman"/>
                <w:color w:val="000000" w:themeColor="text1"/>
                <w:sz w:val="24"/>
                <w:szCs w:val="24"/>
                <w:lang w:eastAsia="ru-RU"/>
              </w:rPr>
              <w:t xml:space="preserve">я заходів за планом роботи </w:t>
            </w:r>
            <w:r w:rsidR="00F96693"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194DC6">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00194DC6"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00194DC6" w:rsidRPr="00694945">
              <w:rPr>
                <w:rFonts w:ascii="Times New Roman" w:eastAsia="Times New Roman" w:hAnsi="Times New Roman"/>
                <w:color w:val="000000" w:themeColor="text1"/>
                <w:sz w:val="24"/>
                <w:szCs w:val="24"/>
                <w:lang w:val="uk-UA" w:eastAsia="ru-RU"/>
              </w:rPr>
              <w:t>НВР</w:t>
            </w:r>
          </w:p>
        </w:tc>
        <w:tc>
          <w:tcPr>
            <w:tcW w:w="183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405"/>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3.</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Попередження дитячого травматизму.</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58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67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стан роботи з профілактики правопорушень серед учнів закладу</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Соціальниі </w:t>
            </w:r>
            <w:r w:rsidR="00896B1E" w:rsidRPr="00694945">
              <w:rPr>
                <w:rFonts w:ascii="Times New Roman" w:eastAsia="Times New Roman" w:hAnsi="Times New Roman"/>
                <w:color w:val="000000" w:themeColor="text1"/>
                <w:sz w:val="24"/>
                <w:szCs w:val="24"/>
                <w:lang w:val="uk-UA" w:eastAsia="ru-RU"/>
              </w:rPr>
              <w:t>педагог</w:t>
            </w:r>
            <w:r w:rsidRPr="00694945">
              <w:rPr>
                <w:rFonts w:ascii="Times New Roman" w:eastAsia="Times New Roman" w:hAnsi="Times New Roman"/>
                <w:color w:val="000000" w:themeColor="text1"/>
                <w:sz w:val="24"/>
                <w:szCs w:val="24"/>
                <w:lang w:val="uk-UA" w:eastAsia="ru-RU"/>
              </w:rPr>
              <w:t>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5.</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Підсумки проведеної  роботи з національно-патріотичного виховання у І семестрі</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194DC6"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6.</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Розв'язання проблем адаптації учнів у 5-му класі до навчання в середній школі.</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Психолог</w:t>
            </w:r>
            <w:r w:rsidR="00194DC6" w:rsidRPr="00694945">
              <w:rPr>
                <w:rFonts w:ascii="Times New Roman" w:eastAsia="Times New Roman" w:hAnsi="Times New Roman"/>
                <w:color w:val="000000" w:themeColor="text1"/>
                <w:sz w:val="24"/>
                <w:szCs w:val="24"/>
                <w:lang w:val="uk-UA" w:eastAsia="ru-RU"/>
              </w:rPr>
              <w:t>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7.</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Забезпечення ефективності процесу гуманістичного виховання в нинішній соціокультурній ситуації, створення сприятливих педагогічних умов для виховання особистості на базі духовних, </w:t>
            </w:r>
            <w:r w:rsidRPr="00694945">
              <w:rPr>
                <w:rFonts w:ascii="Times New Roman" w:eastAsia="Times New Roman" w:hAnsi="Times New Roman"/>
                <w:color w:val="000000" w:themeColor="text1"/>
                <w:sz w:val="24"/>
                <w:szCs w:val="24"/>
                <w:lang w:eastAsia="ru-RU"/>
              </w:rPr>
              <w:lastRenderedPageBreak/>
              <w:t>гуманістичних цінностей та реалізації її потенціалу.</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Класні керівники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lastRenderedPageBreak/>
        <w:t>          Робота між засіданнями</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744"/>
        <w:gridCol w:w="4666"/>
        <w:gridCol w:w="2156"/>
        <w:gridCol w:w="1769"/>
      </w:tblGrid>
      <w:tr w:rsidR="00B7300B" w:rsidRPr="00694945" w:rsidTr="00896B1E">
        <w:tc>
          <w:tcPr>
            <w:tcW w:w="7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6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5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Організація та проведення заходів за </w:t>
            </w:r>
            <w:r w:rsidRPr="00694945">
              <w:rPr>
                <w:rFonts w:ascii="Times New Roman" w:eastAsia="Times New Roman" w:hAnsi="Times New Roman"/>
                <w:color w:val="000000" w:themeColor="text1"/>
                <w:sz w:val="24"/>
                <w:szCs w:val="24"/>
                <w:lang w:val="uk-UA" w:eastAsia="ru-RU"/>
              </w:rPr>
              <w:t xml:space="preserve">річним </w:t>
            </w:r>
            <w:r w:rsidRPr="00694945">
              <w:rPr>
                <w:rFonts w:ascii="Times New Roman" w:eastAsia="Times New Roman" w:hAnsi="Times New Roman"/>
                <w:color w:val="000000" w:themeColor="text1"/>
                <w:sz w:val="24"/>
                <w:szCs w:val="24"/>
                <w:lang w:eastAsia="ru-RU"/>
              </w:rPr>
              <w:t xml:space="preserve">планом </w:t>
            </w:r>
            <w:r w:rsidRPr="00694945">
              <w:rPr>
                <w:rFonts w:ascii="Times New Roman" w:eastAsia="Times New Roman" w:hAnsi="Times New Roman"/>
                <w:color w:val="000000" w:themeColor="text1"/>
                <w:sz w:val="24"/>
                <w:szCs w:val="24"/>
                <w:lang w:val="uk-UA" w:eastAsia="ru-RU"/>
              </w:rPr>
              <w:t xml:space="preserve"> виховної роботи школи</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Педагог</w:t>
            </w:r>
            <w:r w:rsidR="00AC35A8"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 організатор</w:t>
            </w:r>
            <w:r w:rsidR="00AC35A8" w:rsidRPr="00694945">
              <w:rPr>
                <w:rFonts w:ascii="Times New Roman" w:eastAsia="Times New Roman" w:hAnsi="Times New Roman"/>
                <w:color w:val="000000" w:themeColor="text1"/>
                <w:sz w:val="24"/>
                <w:szCs w:val="24"/>
                <w:lang w:val="uk-UA" w:eastAsia="ru-RU"/>
              </w:rPr>
              <w:t>и</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Контроль за</w:t>
            </w:r>
            <w:r w:rsidR="00F96693" w:rsidRPr="00694945">
              <w:rPr>
                <w:rFonts w:ascii="Times New Roman" w:eastAsia="Times New Roman" w:hAnsi="Times New Roman"/>
                <w:color w:val="000000" w:themeColor="text1"/>
                <w:sz w:val="24"/>
                <w:szCs w:val="24"/>
                <w:lang w:eastAsia="ru-RU"/>
              </w:rPr>
              <w:t xml:space="preserve"> станом відвідування учнів </w:t>
            </w:r>
            <w:r w:rsidR="00F96693"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Класні керівники, соціальн</w:t>
            </w:r>
            <w:r w:rsidRPr="00694945">
              <w:rPr>
                <w:rFonts w:ascii="Times New Roman" w:eastAsia="Times New Roman" w:hAnsi="Times New Roman"/>
                <w:color w:val="000000" w:themeColor="text1"/>
                <w:sz w:val="24"/>
                <w:szCs w:val="24"/>
                <w:lang w:val="uk-UA" w:eastAsia="ru-RU"/>
              </w:rPr>
              <w:t>і</w:t>
            </w:r>
            <w:r w:rsidR="00896B1E" w:rsidRPr="00694945">
              <w:rPr>
                <w:rFonts w:ascii="Times New Roman" w:eastAsia="Times New Roman" w:hAnsi="Times New Roman"/>
                <w:color w:val="000000" w:themeColor="text1"/>
                <w:sz w:val="24"/>
                <w:szCs w:val="24"/>
                <w:lang w:eastAsia="ru-RU"/>
              </w:rPr>
              <w:t xml:space="preserve"> педагог</w:t>
            </w:r>
            <w:r w:rsidRPr="00694945">
              <w:rPr>
                <w:rFonts w:ascii="Times New Roman" w:eastAsia="Times New Roman" w:hAnsi="Times New Roman"/>
                <w:color w:val="000000" w:themeColor="text1"/>
                <w:sz w:val="24"/>
                <w:szCs w:val="24"/>
                <w:lang w:val="uk-UA" w:eastAsia="ru-RU"/>
              </w:rPr>
              <w:t>і</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3.</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Консультації для класних керівників з питань індивідуального розвитку учнів.</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Психолог</w:t>
            </w:r>
            <w:r w:rsidR="00AC35A8" w:rsidRPr="00694945">
              <w:rPr>
                <w:rFonts w:ascii="Times New Roman" w:eastAsia="Times New Roman" w:hAnsi="Times New Roman"/>
                <w:color w:val="000000" w:themeColor="text1"/>
                <w:sz w:val="24"/>
                <w:szCs w:val="24"/>
                <w:lang w:val="uk-UA" w:eastAsia="ru-RU"/>
              </w:rPr>
              <w:t>и</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Робота з членами МО над реалізацією виховних проблем.</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ІV засідання                                                                             </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b/>
          <w:bCs/>
          <w:color w:val="000000" w:themeColor="text1"/>
          <w:sz w:val="24"/>
          <w:szCs w:val="24"/>
          <w:lang w:eastAsia="ru-RU"/>
        </w:rPr>
        <w:t>                                                                                          дата:</w:t>
      </w:r>
      <w:r w:rsidRPr="00694945">
        <w:rPr>
          <w:rFonts w:ascii="Times New Roman" w:eastAsia="Times New Roman" w:hAnsi="Times New Roman"/>
          <w:b/>
          <w:bCs/>
          <w:color w:val="000000" w:themeColor="text1"/>
          <w:sz w:val="24"/>
          <w:szCs w:val="24"/>
          <w:lang w:val="uk-UA" w:eastAsia="ru-RU"/>
        </w:rPr>
        <w:t xml:space="preserve"> Лютий 202</w:t>
      </w:r>
      <w:r w:rsidR="00F96693" w:rsidRPr="00694945">
        <w:rPr>
          <w:rFonts w:ascii="Times New Roman" w:eastAsia="Times New Roman" w:hAnsi="Times New Roman"/>
          <w:b/>
          <w:bCs/>
          <w:color w:val="000000" w:themeColor="text1"/>
          <w:sz w:val="24"/>
          <w:szCs w:val="24"/>
          <w:lang w:val="uk-UA" w:eastAsia="ru-RU"/>
        </w:rPr>
        <w:t>2</w:t>
      </w:r>
      <w:r w:rsidRPr="00694945">
        <w:rPr>
          <w:rFonts w:ascii="Times New Roman" w:eastAsia="Times New Roman" w:hAnsi="Times New Roman"/>
          <w:b/>
          <w:bCs/>
          <w:color w:val="000000" w:themeColor="text1"/>
          <w:sz w:val="24"/>
          <w:szCs w:val="24"/>
          <w:lang w:val="uk-UA" w:eastAsia="ru-RU"/>
        </w:rPr>
        <w:t xml:space="preserve"> року</w:t>
      </w:r>
    </w:p>
    <w:tbl>
      <w:tblPr>
        <w:tblW w:w="0" w:type="auto"/>
        <w:tblCellMar>
          <w:left w:w="0" w:type="dxa"/>
          <w:right w:w="0" w:type="dxa"/>
        </w:tblCellMar>
        <w:tblLook w:val="04A0" w:firstRow="1" w:lastRow="0" w:firstColumn="1" w:lastColumn="0" w:noHBand="0" w:noVBand="1"/>
      </w:tblPr>
      <w:tblGrid>
        <w:gridCol w:w="737"/>
        <w:gridCol w:w="4723"/>
        <w:gridCol w:w="2144"/>
        <w:gridCol w:w="1731"/>
      </w:tblGrid>
      <w:tr w:rsidR="00B7300B" w:rsidRPr="00694945" w:rsidTr="00896B1E">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7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3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Підвищення розвивальної ефективності виховання особистості дитини шляхом відкриття, усвідомлення й привласнення загальнолюдських та національних моральних норм як цінності особистого життя, які утворюють внутрішній стрижень особистості - ціннісну морально-етичну орієнтацію, яка слугує основою розвитку та самореалізації в умовах соціокультурної діяльності.</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Класні керівники</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Попередження дитячого травматизму</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00AC35A8"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НВР</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3.</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Аналіз відкритих виховних заходів</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Класні керівники</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Формування активно життєвої позиції учнів в умовах особистісно орієнтованого виховання.</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Класні керівники</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5.</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стан роботи з батьками</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rPr>
          <w:trHeight w:val="690"/>
        </w:trPr>
        <w:tc>
          <w:tcPr>
            <w:tcW w:w="737"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6.</w:t>
            </w:r>
          </w:p>
        </w:tc>
        <w:tc>
          <w:tcPr>
            <w:tcW w:w="47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стан відвідування учнями навчальних занять</w:t>
            </w:r>
          </w:p>
        </w:tc>
        <w:tc>
          <w:tcPr>
            <w:tcW w:w="214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3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r w:rsidRPr="00694945">
        <w:rPr>
          <w:rFonts w:ascii="Times New Roman" w:eastAsia="Times New Roman" w:hAnsi="Times New Roman"/>
          <w:b/>
          <w:bCs/>
          <w:color w:val="000000" w:themeColor="text1"/>
          <w:sz w:val="24"/>
          <w:szCs w:val="24"/>
          <w:lang w:eastAsia="ru-RU"/>
        </w:rPr>
        <w:t xml:space="preserve"> Робота між засіданнями</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744"/>
        <w:gridCol w:w="4666"/>
        <w:gridCol w:w="2156"/>
        <w:gridCol w:w="1769"/>
      </w:tblGrid>
      <w:tr w:rsidR="00B7300B" w:rsidRPr="00694945" w:rsidTr="00896B1E">
        <w:tc>
          <w:tcPr>
            <w:tcW w:w="7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6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5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Методично – консультативна робота з класними керівниками</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Робота з членами МО над реалізацією виховних проблем.</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3.</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Контроль за</w:t>
            </w:r>
            <w:r w:rsidR="00F96693" w:rsidRPr="00694945">
              <w:rPr>
                <w:rFonts w:ascii="Times New Roman" w:eastAsia="Times New Roman" w:hAnsi="Times New Roman"/>
                <w:color w:val="000000" w:themeColor="text1"/>
                <w:sz w:val="24"/>
                <w:szCs w:val="24"/>
                <w:lang w:eastAsia="ru-RU"/>
              </w:rPr>
              <w:t xml:space="preserve"> станом відвідування учнів </w:t>
            </w:r>
            <w:r w:rsidR="00F96693"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Консультації для класних керівників з питань індивідуального розвитку учнів.</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Психолог</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 </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V засідання</w:t>
      </w:r>
    </w:p>
    <w:p w:rsidR="00896B1E" w:rsidRPr="00694945" w:rsidRDefault="00896B1E" w:rsidP="00896B1E">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b/>
          <w:bCs/>
          <w:color w:val="000000" w:themeColor="text1"/>
          <w:sz w:val="24"/>
          <w:szCs w:val="24"/>
          <w:lang w:eastAsia="ru-RU"/>
        </w:rPr>
        <w:t>                                                                                                           дата:</w:t>
      </w:r>
      <w:r w:rsidRPr="00694945">
        <w:rPr>
          <w:rFonts w:ascii="Times New Roman" w:eastAsia="Times New Roman" w:hAnsi="Times New Roman"/>
          <w:b/>
          <w:bCs/>
          <w:color w:val="000000" w:themeColor="text1"/>
          <w:sz w:val="24"/>
          <w:szCs w:val="24"/>
          <w:lang w:val="uk-UA" w:eastAsia="ru-RU"/>
        </w:rPr>
        <w:t xml:space="preserve"> Травень 202</w:t>
      </w:r>
      <w:r w:rsidR="00E920E3" w:rsidRPr="00694945">
        <w:rPr>
          <w:rFonts w:ascii="Times New Roman" w:eastAsia="Times New Roman" w:hAnsi="Times New Roman"/>
          <w:b/>
          <w:bCs/>
          <w:color w:val="000000" w:themeColor="text1"/>
          <w:sz w:val="24"/>
          <w:szCs w:val="24"/>
          <w:lang w:val="uk-UA" w:eastAsia="ru-RU"/>
        </w:rPr>
        <w:t>1</w:t>
      </w:r>
      <w:r w:rsidRPr="00694945">
        <w:rPr>
          <w:rFonts w:ascii="Times New Roman" w:eastAsia="Times New Roman" w:hAnsi="Times New Roman"/>
          <w:b/>
          <w:bCs/>
          <w:color w:val="000000" w:themeColor="text1"/>
          <w:sz w:val="24"/>
          <w:szCs w:val="24"/>
          <w:lang w:val="uk-UA" w:eastAsia="ru-RU"/>
        </w:rPr>
        <w:t xml:space="preserve"> року</w:t>
      </w:r>
    </w:p>
    <w:tbl>
      <w:tblPr>
        <w:tblW w:w="0" w:type="auto"/>
        <w:tblCellMar>
          <w:left w:w="0" w:type="dxa"/>
          <w:right w:w="0" w:type="dxa"/>
        </w:tblCellMar>
        <w:tblLook w:val="04A0" w:firstRow="1" w:lastRow="0" w:firstColumn="1" w:lastColumn="0" w:noHBand="0" w:noVBand="1"/>
      </w:tblPr>
      <w:tblGrid>
        <w:gridCol w:w="749"/>
        <w:gridCol w:w="4642"/>
        <w:gridCol w:w="2166"/>
        <w:gridCol w:w="1778"/>
      </w:tblGrid>
      <w:tr w:rsidR="00B7300B" w:rsidRPr="00694945" w:rsidTr="00896B1E">
        <w:tc>
          <w:tcPr>
            <w:tcW w:w="7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 з/п</w:t>
            </w:r>
          </w:p>
        </w:tc>
        <w:tc>
          <w:tcPr>
            <w:tcW w:w="46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w:t>
            </w:r>
          </w:p>
        </w:tc>
        <w:tc>
          <w:tcPr>
            <w:tcW w:w="21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Відповідальні</w:t>
            </w:r>
          </w:p>
        </w:tc>
        <w:tc>
          <w:tcPr>
            <w:tcW w:w="17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Відмітка про виконання</w:t>
            </w:r>
          </w:p>
        </w:tc>
      </w:tr>
      <w:tr w:rsidR="00B7300B" w:rsidRPr="00694945" w:rsidTr="00896B1E">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1.</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Виконання плану роботи методичного об’єднання за </w:t>
            </w:r>
            <w:r w:rsidR="00F96693" w:rsidRPr="00694945">
              <w:rPr>
                <w:rFonts w:ascii="Times New Roman" w:eastAsia="Times New Roman" w:hAnsi="Times New Roman"/>
                <w:color w:val="000000" w:themeColor="text1"/>
                <w:sz w:val="24"/>
                <w:szCs w:val="24"/>
                <w:lang w:val="uk-UA" w:eastAsia="ru-RU"/>
              </w:rPr>
              <w:t>2021/2022</w:t>
            </w:r>
            <w:r w:rsidRPr="00694945">
              <w:rPr>
                <w:rFonts w:ascii="Times New Roman" w:eastAsia="Times New Roman" w:hAnsi="Times New Roman"/>
                <w:color w:val="000000" w:themeColor="text1"/>
                <w:sz w:val="24"/>
                <w:szCs w:val="24"/>
                <w:lang w:eastAsia="ru-RU"/>
              </w:rPr>
              <w:t xml:space="preserve"> навчальний рік. Підведення підсумків роботи класних керівників. Перспективи планування роботи на </w:t>
            </w:r>
            <w:r w:rsidR="00F96693" w:rsidRPr="00694945">
              <w:rPr>
                <w:rFonts w:ascii="Times New Roman" w:eastAsia="Times New Roman" w:hAnsi="Times New Roman"/>
                <w:color w:val="000000" w:themeColor="text1"/>
                <w:sz w:val="24"/>
                <w:szCs w:val="24"/>
                <w:lang w:val="uk-UA" w:eastAsia="ru-RU"/>
              </w:rPr>
              <w:t>2022/2023</w:t>
            </w:r>
            <w:r w:rsidRPr="00694945">
              <w:rPr>
                <w:rFonts w:ascii="Times New Roman" w:eastAsia="Times New Roman" w:hAnsi="Times New Roman"/>
                <w:color w:val="000000" w:themeColor="text1"/>
                <w:sz w:val="24"/>
                <w:szCs w:val="24"/>
                <w:lang w:eastAsia="ru-RU"/>
              </w:rPr>
              <w:t xml:space="preserve"> навчальний рік.</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2.</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Профілактика травматизму. Попередження не</w:t>
            </w:r>
            <w:r w:rsidR="00F96693" w:rsidRPr="00694945">
              <w:rPr>
                <w:rFonts w:ascii="Times New Roman" w:eastAsia="Times New Roman" w:hAnsi="Times New Roman"/>
                <w:color w:val="000000" w:themeColor="text1"/>
                <w:sz w:val="24"/>
                <w:szCs w:val="24"/>
                <w:lang w:eastAsia="ru-RU"/>
              </w:rPr>
              <w:t xml:space="preserve">щасних випадків з учнями в </w:t>
            </w:r>
            <w:r w:rsidR="00F96693"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 xml:space="preserve"> та в побуті перед літніми канікулами.</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3.</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Аналіз проведення тижнів БЖ</w:t>
            </w:r>
            <w:r w:rsidRPr="00694945">
              <w:rPr>
                <w:rFonts w:ascii="Times New Roman" w:eastAsia="Times New Roman" w:hAnsi="Times New Roman"/>
                <w:color w:val="000000" w:themeColor="text1"/>
                <w:sz w:val="24"/>
                <w:szCs w:val="24"/>
                <w:lang w:val="uk-UA" w:eastAsia="ru-RU"/>
              </w:rPr>
              <w:t>Д</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Педагог</w:t>
            </w:r>
            <w:r w:rsidR="00AC35A8"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-організатор</w:t>
            </w:r>
            <w:r w:rsidR="00AC35A8" w:rsidRPr="00694945">
              <w:rPr>
                <w:rFonts w:ascii="Times New Roman" w:eastAsia="Times New Roman" w:hAnsi="Times New Roman"/>
                <w:color w:val="000000" w:themeColor="text1"/>
                <w:sz w:val="24"/>
                <w:szCs w:val="24"/>
                <w:lang w:val="uk-UA" w:eastAsia="ru-RU"/>
              </w:rPr>
              <w:t>и</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4.</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F96693" w:rsidP="00896B1E">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Аналіз відвідування учнями </w:t>
            </w:r>
            <w:r w:rsidRPr="00694945">
              <w:rPr>
                <w:rFonts w:ascii="Times New Roman" w:eastAsia="Times New Roman" w:hAnsi="Times New Roman"/>
                <w:color w:val="000000" w:themeColor="text1"/>
                <w:sz w:val="24"/>
                <w:szCs w:val="24"/>
                <w:lang w:val="uk-UA" w:eastAsia="ru-RU"/>
              </w:rPr>
              <w:t>ліцею</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Соціальн</w:t>
            </w:r>
            <w:r w:rsidRPr="00694945">
              <w:rPr>
                <w:rFonts w:ascii="Times New Roman" w:eastAsia="Times New Roman" w:hAnsi="Times New Roman"/>
                <w:color w:val="000000" w:themeColor="text1"/>
                <w:sz w:val="24"/>
                <w:szCs w:val="24"/>
                <w:lang w:val="uk-UA" w:eastAsia="ru-RU"/>
              </w:rPr>
              <w:t>і</w:t>
            </w:r>
            <w:r w:rsidR="00896B1E" w:rsidRPr="00694945">
              <w:rPr>
                <w:rFonts w:ascii="Times New Roman" w:eastAsia="Times New Roman" w:hAnsi="Times New Roman"/>
                <w:color w:val="000000" w:themeColor="text1"/>
                <w:sz w:val="24"/>
                <w:szCs w:val="24"/>
                <w:lang w:eastAsia="ru-RU"/>
              </w:rPr>
              <w:t xml:space="preserve"> педагог</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класні керівники</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r w:rsidR="00B7300B" w:rsidRPr="00694945" w:rsidTr="00896B1E">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5.</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Діагностичне анкетування.</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AC35A8" w:rsidP="00896B1E">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Голов</w:t>
            </w:r>
            <w:r w:rsidRPr="00694945">
              <w:rPr>
                <w:rFonts w:ascii="Times New Roman" w:eastAsia="Times New Roman" w:hAnsi="Times New Roman"/>
                <w:color w:val="000000" w:themeColor="text1"/>
                <w:sz w:val="24"/>
                <w:szCs w:val="24"/>
                <w:lang w:val="uk-UA" w:eastAsia="ru-RU"/>
              </w:rPr>
              <w:t>и</w:t>
            </w:r>
            <w:r w:rsidR="00896B1E" w:rsidRPr="00694945">
              <w:rPr>
                <w:rFonts w:ascii="Times New Roman" w:eastAsia="Times New Roman" w:hAnsi="Times New Roman"/>
                <w:color w:val="000000" w:themeColor="text1"/>
                <w:sz w:val="24"/>
                <w:szCs w:val="24"/>
                <w:lang w:eastAsia="ru-RU"/>
              </w:rPr>
              <w:t xml:space="preserve"> МО</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96B1E" w:rsidRPr="00694945" w:rsidRDefault="00896B1E" w:rsidP="00896B1E">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r>
    </w:tbl>
    <w:p w:rsidR="00896B1E" w:rsidRPr="00694945" w:rsidRDefault="00896B1E" w:rsidP="00896B1E">
      <w:pPr>
        <w:shd w:val="clear" w:color="auto" w:fill="FFFFFF"/>
        <w:spacing w:after="0" w:line="240" w:lineRule="auto"/>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eastAsia="ru-RU"/>
        </w:rPr>
        <w:t>      </w:t>
      </w:r>
      <w:r w:rsidRPr="00694945">
        <w:rPr>
          <w:rFonts w:ascii="Times New Roman" w:eastAsia="Times New Roman" w:hAnsi="Times New Roman"/>
          <w:b/>
          <w:bCs/>
          <w:color w:val="000000" w:themeColor="text1"/>
          <w:sz w:val="24"/>
          <w:szCs w:val="24"/>
          <w:lang w:val="uk-UA" w:eastAsia="ru-RU"/>
        </w:rPr>
        <w:t xml:space="preserve"> </w:t>
      </w:r>
    </w:p>
    <w:p w:rsidR="00896B1E" w:rsidRPr="00694945" w:rsidRDefault="00896B1E" w:rsidP="004D2AD2">
      <w:pPr>
        <w:tabs>
          <w:tab w:val="left" w:pos="2370"/>
        </w:tabs>
        <w:jc w:val="both"/>
        <w:rPr>
          <w:rFonts w:ascii="Times New Roman" w:hAnsi="Times New Roman"/>
          <w:b/>
          <w:color w:val="000000" w:themeColor="text1"/>
          <w:sz w:val="24"/>
          <w:szCs w:val="24"/>
          <w:lang w:val="uk-UA"/>
        </w:rPr>
      </w:pPr>
    </w:p>
    <w:p w:rsidR="00393025" w:rsidRPr="00694945" w:rsidRDefault="00393025" w:rsidP="004D2AD2">
      <w:pPr>
        <w:tabs>
          <w:tab w:val="left" w:pos="2370"/>
        </w:tabs>
        <w:jc w:val="both"/>
        <w:rPr>
          <w:rFonts w:ascii="Times New Roman" w:hAnsi="Times New Roman"/>
          <w:b/>
          <w:color w:val="000000" w:themeColor="text1"/>
          <w:sz w:val="24"/>
          <w:szCs w:val="24"/>
          <w:lang w:val="uk-UA"/>
        </w:rPr>
      </w:pPr>
    </w:p>
    <w:p w:rsidR="00393025" w:rsidRPr="00694945" w:rsidRDefault="00393025" w:rsidP="004D2AD2">
      <w:pPr>
        <w:tabs>
          <w:tab w:val="left" w:pos="2370"/>
        </w:tabs>
        <w:jc w:val="both"/>
        <w:rPr>
          <w:rFonts w:ascii="Times New Roman" w:hAnsi="Times New Roman"/>
          <w:b/>
          <w:color w:val="000000" w:themeColor="text1"/>
          <w:sz w:val="24"/>
          <w:szCs w:val="24"/>
          <w:lang w:val="uk-UA"/>
        </w:rPr>
      </w:pPr>
    </w:p>
    <w:p w:rsidR="0028164A" w:rsidRPr="00694945" w:rsidRDefault="0028164A" w:rsidP="00B510A8">
      <w:pPr>
        <w:tabs>
          <w:tab w:val="left" w:pos="2370"/>
        </w:tabs>
        <w:jc w:val="both"/>
        <w:rPr>
          <w:rFonts w:ascii="Times New Roman" w:hAnsi="Times New Roman"/>
          <w:b/>
          <w:color w:val="000000" w:themeColor="text1"/>
          <w:sz w:val="24"/>
          <w:szCs w:val="24"/>
          <w:lang w:val="uk-UA"/>
        </w:rPr>
      </w:pPr>
    </w:p>
    <w:p w:rsidR="001E3273" w:rsidRPr="00694945" w:rsidRDefault="00B510A8" w:rsidP="001E3273">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4.1.4</w:t>
      </w:r>
      <w:r w:rsidR="001E3273" w:rsidRPr="00694945">
        <w:rPr>
          <w:rFonts w:ascii="Times New Roman" w:hAnsi="Times New Roman"/>
          <w:b/>
          <w:color w:val="000000" w:themeColor="text1"/>
          <w:sz w:val="24"/>
          <w:szCs w:val="24"/>
          <w:lang w:val="uk-UA"/>
        </w:rPr>
        <w:t>. Організація діяльності творчих груп педагогів (методичних студій)</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
        <w:gridCol w:w="1946"/>
        <w:gridCol w:w="2162"/>
        <w:gridCol w:w="2272"/>
        <w:gridCol w:w="1937"/>
        <w:gridCol w:w="1201"/>
      </w:tblGrid>
      <w:tr w:rsidR="00694945" w:rsidRPr="00694945" w:rsidTr="001E3273">
        <w:trPr>
          <w:trHeight w:val="635"/>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3273" w:rsidRPr="00694945" w:rsidRDefault="001E3273" w:rsidP="001E3273">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Форма роботи</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3273" w:rsidRPr="00694945" w:rsidRDefault="001E3273" w:rsidP="001E3273">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Зміст роботи</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3273" w:rsidRPr="00694945" w:rsidRDefault="001E3273" w:rsidP="001E3273">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Мета роботи</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3273" w:rsidRPr="00694945" w:rsidRDefault="001E3273" w:rsidP="001E3273">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Термін</w:t>
            </w:r>
          </w:p>
          <w:p w:rsidR="001E3273" w:rsidRPr="00694945" w:rsidRDefault="001E3273" w:rsidP="001E3273">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b/>
                <w:bCs/>
                <w:color w:val="000000" w:themeColor="text1"/>
                <w:sz w:val="24"/>
                <w:szCs w:val="24"/>
                <w:lang w:eastAsia="ru-RU"/>
              </w:rPr>
              <w:t>Відповідальний</w:t>
            </w:r>
          </w:p>
        </w:tc>
        <w:tc>
          <w:tcPr>
            <w:tcW w:w="747" w:type="dxa"/>
            <w:tcBorders>
              <w:top w:val="single" w:sz="4" w:space="0" w:color="auto"/>
              <w:left w:val="single" w:sz="4" w:space="0" w:color="auto"/>
              <w:bottom w:val="single" w:sz="4" w:space="0" w:color="auto"/>
              <w:right w:val="single" w:sz="4" w:space="0" w:color="auto"/>
            </w:tcBorders>
            <w:vAlign w:val="center"/>
            <w:hideMark/>
          </w:tcPr>
          <w:p w:rsidR="001E3273" w:rsidRPr="00694945" w:rsidRDefault="001E3273" w:rsidP="001E3273">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Відмітка про виконання</w:t>
            </w:r>
          </w:p>
        </w:tc>
      </w:tr>
      <w:tr w:rsidR="00694945" w:rsidRPr="00694945" w:rsidTr="001E3273">
        <w:trPr>
          <w:trHeight w:val="904"/>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w:t>
            </w:r>
            <w:r w:rsidRPr="00694945">
              <w:rPr>
                <w:rFonts w:ascii="Times New Roman" w:eastAsia="Times New Roman" w:hAnsi="Times New Roman"/>
                <w:color w:val="000000" w:themeColor="text1"/>
                <w:sz w:val="24"/>
                <w:szCs w:val="24"/>
                <w:lang w:val="uk-UA" w:eastAsia="ru-RU"/>
              </w:rPr>
              <w:t>.</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Формування складу  групи </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Вивчення</w:t>
            </w:r>
            <w:r w:rsidRPr="00694945">
              <w:rPr>
                <w:rFonts w:ascii="Times New Roman" w:eastAsia="Times New Roman" w:hAnsi="Times New Roman"/>
                <w:color w:val="000000" w:themeColor="text1"/>
                <w:sz w:val="24"/>
                <w:szCs w:val="24"/>
                <w:lang w:val="uk-UA" w:eastAsia="ru-RU"/>
              </w:rPr>
              <w:t> якіс</w:t>
            </w:r>
            <w:r w:rsidR="009A04B7" w:rsidRPr="00694945">
              <w:rPr>
                <w:rFonts w:ascii="Times New Roman" w:eastAsia="Times New Roman" w:hAnsi="Times New Roman"/>
                <w:color w:val="000000" w:themeColor="text1"/>
                <w:sz w:val="24"/>
                <w:szCs w:val="24"/>
                <w:lang w:val="uk-UA" w:eastAsia="ru-RU"/>
              </w:rPr>
              <w:t>ного складу педпрацівників ліцею</w:t>
            </w:r>
            <w:r w:rsidRPr="00694945">
              <w:rPr>
                <w:rFonts w:ascii="Times New Roman" w:eastAsia="Times New Roman" w:hAnsi="Times New Roman"/>
                <w:color w:val="000000" w:themeColor="text1"/>
                <w:sz w:val="24"/>
                <w:szCs w:val="24"/>
                <w:lang w:val="uk-UA" w:eastAsia="ru-RU"/>
              </w:rPr>
              <w:t xml:space="preserve">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Виявлення напрямків діяльності вчителів з метою подальшого узагальнення та систематизації досвіду з наступним його поширенням серед вчителів міста.</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Серпень </w:t>
            </w:r>
          </w:p>
          <w:p w:rsidR="001E3273" w:rsidRPr="00694945" w:rsidRDefault="00DE5A64"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tc>
      </w:tr>
      <w:tr w:rsidR="00694945" w:rsidRPr="00694945" w:rsidTr="001E3273">
        <w:trPr>
          <w:trHeight w:val="258"/>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2.</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9F6C37">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Розробка Положення про  групу (методичну студію) </w:t>
            </w:r>
            <w:r w:rsidR="009F6C37" w:rsidRPr="00694945">
              <w:rPr>
                <w:rFonts w:ascii="Times New Roman" w:eastAsia="Times New Roman" w:hAnsi="Times New Roman"/>
                <w:color w:val="000000" w:themeColor="text1"/>
                <w:sz w:val="24"/>
                <w:szCs w:val="24"/>
                <w:lang w:val="uk-UA" w:eastAsia="ru-RU"/>
              </w:rPr>
              <w:t>Михалківського ліцею</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Обговорення загальних положень, мети, режиму роботи, змісту діяльності, форм роботи, документації  </w:t>
            </w:r>
            <w:r w:rsidRPr="00694945">
              <w:rPr>
                <w:rFonts w:ascii="Times New Roman" w:eastAsia="Times New Roman" w:hAnsi="Times New Roman"/>
                <w:color w:val="000000" w:themeColor="text1"/>
                <w:sz w:val="24"/>
                <w:szCs w:val="24"/>
                <w:lang w:val="uk-UA" w:eastAsia="ru-RU"/>
              </w:rPr>
              <w:lastRenderedPageBreak/>
              <w:t>групи.</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lastRenderedPageBreak/>
              <w:t>Регламентування діяльності членів  групи.</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Серпень</w:t>
            </w:r>
          </w:p>
          <w:p w:rsidR="001E3273" w:rsidRPr="00694945" w:rsidRDefault="00DE5A64"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tc>
      </w:tr>
      <w:tr w:rsidR="00694945" w:rsidRPr="00694945" w:rsidTr="001E3273">
        <w:trPr>
          <w:trHeight w:val="1060"/>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3.</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Складання індивідуального плану роботи членів груп</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Визначення етапів роботи; складання графіків практичних занять; діагностика спостережень за результативністю</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Знайомство вчителів з досвідом роботи колег</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Вересень </w:t>
            </w:r>
          </w:p>
          <w:p w:rsidR="001E3273" w:rsidRPr="00694945" w:rsidRDefault="001E3273" w:rsidP="001E3273">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члени груп.</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jc w:val="both"/>
              <w:rPr>
                <w:rFonts w:ascii="Times New Roman" w:eastAsia="Times New Roman" w:hAnsi="Times New Roman"/>
                <w:color w:val="000000" w:themeColor="text1"/>
                <w:sz w:val="24"/>
                <w:szCs w:val="24"/>
                <w:lang w:eastAsia="ru-RU"/>
              </w:rPr>
            </w:pPr>
          </w:p>
        </w:tc>
      </w:tr>
      <w:tr w:rsidR="00694945" w:rsidRPr="00694945" w:rsidTr="001E3273">
        <w:trPr>
          <w:trHeight w:val="278"/>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Оформлення довідково-інформаційних матеріалів членів групи</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Підбір матеріалів з проблемної теми.</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Інформування членів  груп.</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Січень-лютий </w:t>
            </w: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члени груп.</w:t>
            </w: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tc>
      </w:tr>
      <w:tr w:rsidR="00694945" w:rsidRPr="00694945" w:rsidTr="001E3273">
        <w:trPr>
          <w:trHeight w:val="258"/>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Реалізація плану роботи учасників груп </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Проведення відкритих уроків і заходів, майстер-класів, презентацій тощо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Діагностика спостережень за результативністю роботи</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Лютий-березень </w:t>
            </w: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члени груп.</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tc>
      </w:tr>
      <w:tr w:rsidR="00694945" w:rsidRPr="00694945" w:rsidTr="001E3273">
        <w:trPr>
          <w:trHeight w:val="1470"/>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ind w:left="-98"/>
              <w:rPr>
                <w:rFonts w:ascii="Times New Roman" w:eastAsia="Times New Roman" w:hAnsi="Times New Roman"/>
                <w:bCs/>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Круглий стіл </w:t>
            </w:r>
            <w:r w:rsidRPr="00694945">
              <w:rPr>
                <w:rFonts w:ascii="Times New Roman" w:eastAsia="Times New Roman" w:hAnsi="Times New Roman"/>
                <w:bCs/>
                <w:color w:val="000000" w:themeColor="text1"/>
                <w:sz w:val="24"/>
                <w:szCs w:val="24"/>
                <w:lang w:val="uk-UA" w:eastAsia="ru-RU"/>
              </w:rPr>
              <w:t>«Розвиток професійної компетентності педагога щодо формування ціннісних орієнтацій особистості»</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Визначення</w:t>
            </w:r>
            <w:r w:rsidRPr="00694945">
              <w:rPr>
                <w:rFonts w:ascii="Times New Roman" w:eastAsia="Times New Roman" w:hAnsi="Times New Roman"/>
                <w:color w:val="000000" w:themeColor="text1"/>
                <w:sz w:val="24"/>
                <w:szCs w:val="24"/>
                <w:lang w:val="uk-UA" w:eastAsia="ru-RU"/>
              </w:rPr>
              <w:t xml:space="preserve"> результатів </w:t>
            </w:r>
            <w:r w:rsidRPr="00694945">
              <w:rPr>
                <w:rFonts w:ascii="Times New Roman" w:eastAsia="Times New Roman" w:hAnsi="Times New Roman"/>
                <w:color w:val="000000" w:themeColor="text1"/>
                <w:sz w:val="24"/>
                <w:szCs w:val="24"/>
                <w:lang w:eastAsia="ru-RU"/>
              </w:rPr>
              <w:t>реалізації проблемної теми</w:t>
            </w:r>
            <w:r w:rsidRPr="00694945">
              <w:rPr>
                <w:rFonts w:ascii="Times New Roman" w:eastAsia="Times New Roman" w:hAnsi="Times New Roman"/>
                <w:color w:val="000000" w:themeColor="text1"/>
                <w:sz w:val="24"/>
                <w:szCs w:val="24"/>
                <w:lang w:val="uk-UA" w:eastAsia="ru-RU"/>
              </w:rPr>
              <w:t xml:space="preserve"> школи</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Обмін досвідом роботи в межах групи.</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Квітень </w:t>
            </w:r>
          </w:p>
          <w:p w:rsidR="001E3273" w:rsidRPr="00694945" w:rsidRDefault="00DE5A64"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tc>
      </w:tr>
      <w:tr w:rsidR="00694945" w:rsidRPr="00694945" w:rsidTr="001E3273">
        <w:trPr>
          <w:trHeight w:val="1107"/>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hd w:val="clear" w:color="auto" w:fill="FFFFFF"/>
              <w:spacing w:after="0" w:line="240" w:lineRule="auto"/>
              <w:ind w:left="29" w:right="10"/>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Аналіз діяльності   групи.</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Розробка інструментарію моніторингу діяльності  групи; виявлення недоліків; постановка завдань.</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Вивчення та узагальнення  стану роботи з упровадження методичної проблеми., оформлення документації</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травень</w:t>
            </w:r>
          </w:p>
          <w:p w:rsidR="001E3273" w:rsidRPr="00694945" w:rsidRDefault="00DE5A64" w:rsidP="001E3273">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 xml:space="preserve">НВР </w:t>
            </w:r>
            <w:r w:rsidR="001E3273" w:rsidRPr="00694945">
              <w:rPr>
                <w:rFonts w:ascii="Times New Roman" w:eastAsia="Times New Roman" w:hAnsi="Times New Roman"/>
                <w:color w:val="000000" w:themeColor="text1"/>
                <w:sz w:val="24"/>
                <w:szCs w:val="24"/>
                <w:lang w:val="uk-UA" w:eastAsia="ru-RU"/>
              </w:rPr>
              <w:t>члени груп.</w:t>
            </w: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tc>
      </w:tr>
      <w:tr w:rsidR="00694945" w:rsidRPr="00694945" w:rsidTr="001E3273">
        <w:trPr>
          <w:trHeight w:val="1107"/>
          <w:jc w:val="center"/>
        </w:trPr>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2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hd w:val="clear" w:color="auto" w:fill="FFFFFF"/>
              <w:spacing w:after="0" w:line="240" w:lineRule="auto"/>
              <w:ind w:left="29" w:right="1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Визначення завдань творчої групи.</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Виявлення рівня  професійної компетентності членів групи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Виявлення проблемних питань для вивчення та впровадження.</w:t>
            </w:r>
          </w:p>
        </w:tc>
        <w:tc>
          <w:tcPr>
            <w:tcW w:w="1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273" w:rsidRPr="00694945" w:rsidRDefault="001E3273" w:rsidP="001E327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червень</w:t>
            </w:r>
          </w:p>
          <w:p w:rsidR="001E3273" w:rsidRPr="00694945" w:rsidRDefault="001E3273" w:rsidP="001E327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r w:rsidR="00DE5A64" w:rsidRPr="00694945">
              <w:rPr>
                <w:rFonts w:ascii="Times New Roman" w:eastAsia="Times New Roman" w:hAnsi="Times New Roman"/>
                <w:color w:val="000000" w:themeColor="text1"/>
                <w:sz w:val="24"/>
                <w:szCs w:val="24"/>
                <w:lang w:eastAsia="ru-RU"/>
              </w:rPr>
              <w:t>Заступник</w:t>
            </w:r>
            <w:r w:rsidR="00DE5A64" w:rsidRPr="00694945">
              <w:rPr>
                <w:rFonts w:ascii="Times New Roman" w:eastAsia="Times New Roman" w:hAnsi="Times New Roman"/>
                <w:color w:val="000000" w:themeColor="text1"/>
                <w:sz w:val="24"/>
                <w:szCs w:val="24"/>
                <w:lang w:val="uk-UA" w:eastAsia="ru-RU"/>
              </w:rPr>
              <w:t>и</w:t>
            </w:r>
            <w:r w:rsidR="00DE5A64" w:rsidRPr="00694945">
              <w:rPr>
                <w:rFonts w:ascii="Times New Roman" w:eastAsia="Times New Roman" w:hAnsi="Times New Roman"/>
                <w:color w:val="000000" w:themeColor="text1"/>
                <w:sz w:val="24"/>
                <w:szCs w:val="24"/>
                <w:lang w:eastAsia="ru-RU"/>
              </w:rPr>
              <w:t xml:space="preserve"> директора з </w:t>
            </w:r>
            <w:r w:rsidR="00DE5A64" w:rsidRPr="00694945">
              <w:rPr>
                <w:rFonts w:ascii="Times New Roman" w:eastAsia="Times New Roman" w:hAnsi="Times New Roman"/>
                <w:color w:val="000000" w:themeColor="text1"/>
                <w:sz w:val="24"/>
                <w:szCs w:val="24"/>
                <w:lang w:val="uk-UA" w:eastAsia="ru-RU"/>
              </w:rPr>
              <w:t>НВР</w:t>
            </w:r>
          </w:p>
        </w:tc>
        <w:tc>
          <w:tcPr>
            <w:tcW w:w="747" w:type="dxa"/>
            <w:tcBorders>
              <w:top w:val="single" w:sz="4" w:space="0" w:color="auto"/>
              <w:left w:val="single" w:sz="4" w:space="0" w:color="auto"/>
              <w:bottom w:val="single" w:sz="4" w:space="0" w:color="auto"/>
              <w:right w:val="single" w:sz="4" w:space="0" w:color="auto"/>
            </w:tcBorders>
          </w:tcPr>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p w:rsidR="001E3273" w:rsidRPr="00694945" w:rsidRDefault="001E3273" w:rsidP="001E3273">
            <w:pPr>
              <w:spacing w:after="0" w:line="240" w:lineRule="auto"/>
              <w:rPr>
                <w:rFonts w:ascii="Times New Roman" w:eastAsia="Times New Roman" w:hAnsi="Times New Roman"/>
                <w:color w:val="000000" w:themeColor="text1"/>
                <w:sz w:val="24"/>
                <w:szCs w:val="24"/>
                <w:lang w:eastAsia="ru-RU"/>
              </w:rPr>
            </w:pPr>
          </w:p>
        </w:tc>
      </w:tr>
    </w:tbl>
    <w:p w:rsidR="001E3273" w:rsidRPr="00694945" w:rsidRDefault="001E3273" w:rsidP="001E3273">
      <w:pPr>
        <w:tabs>
          <w:tab w:val="left" w:pos="2370"/>
        </w:tabs>
        <w:jc w:val="both"/>
        <w:rPr>
          <w:rFonts w:ascii="Times New Roman" w:hAnsi="Times New Roman"/>
          <w:b/>
          <w:color w:val="000000" w:themeColor="text1"/>
          <w:sz w:val="24"/>
          <w:szCs w:val="24"/>
          <w:lang w:val="uk-UA"/>
        </w:rPr>
      </w:pPr>
    </w:p>
    <w:p w:rsidR="001E3273" w:rsidRPr="00694945" w:rsidRDefault="001E3273" w:rsidP="001E3273">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4.1.6.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463"/>
        <w:gridCol w:w="1671"/>
        <w:gridCol w:w="1937"/>
        <w:gridCol w:w="1548"/>
      </w:tblGrid>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Відмітки про виконання</w:t>
            </w: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465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Створення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DE5A64"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06</w:t>
            </w:r>
            <w:r w:rsidR="001F227A" w:rsidRPr="00694945">
              <w:rPr>
                <w:rFonts w:ascii="Times New Roman" w:eastAsia="Times New Roman" w:hAnsi="Times New Roman"/>
                <w:color w:val="000000" w:themeColor="text1"/>
                <w:sz w:val="24"/>
                <w:szCs w:val="24"/>
                <w:lang w:val="uk-UA"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DE5A64" w:rsidP="009F6C37">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4657"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Підготовка та видання наказу “Про проведення атестації педагогічних </w:t>
            </w:r>
            <w:r w:rsidRPr="00694945">
              <w:rPr>
                <w:rFonts w:ascii="Times New Roman" w:eastAsia="Times New Roman" w:hAnsi="Times New Roman"/>
                <w:color w:val="000000" w:themeColor="text1"/>
                <w:sz w:val="24"/>
                <w:szCs w:val="24"/>
                <w:lang w:val="uk-UA" w:eastAsia="ru-RU"/>
              </w:rPr>
              <w:lastRenderedPageBreak/>
              <w:t>працівників у поточному році”</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1</w:t>
            </w:r>
            <w:r w:rsidR="00DE5A64" w:rsidRPr="00694945">
              <w:rPr>
                <w:rFonts w:ascii="Times New Roman" w:eastAsia="Times New Roman" w:hAnsi="Times New Roman"/>
                <w:color w:val="000000" w:themeColor="text1"/>
                <w:sz w:val="24"/>
                <w:szCs w:val="24"/>
                <w:lang w:val="uk-UA" w:eastAsia="ru-RU"/>
              </w:rPr>
              <w:t>8</w:t>
            </w:r>
            <w:r w:rsidRPr="00694945">
              <w:rPr>
                <w:rFonts w:ascii="Times New Roman" w:eastAsia="Times New Roman" w:hAnsi="Times New Roman"/>
                <w:color w:val="000000" w:themeColor="text1"/>
                <w:sz w:val="24"/>
                <w:szCs w:val="24"/>
                <w:lang w:val="uk-UA" w:eastAsia="ru-RU"/>
              </w:rPr>
              <w:t xml:space="preserve">.10. </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DE5A64">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eastAsia="ru-RU"/>
              </w:rPr>
              <w:lastRenderedPageBreak/>
              <w:t xml:space="preserve">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3</w:t>
            </w:r>
          </w:p>
        </w:tc>
        <w:tc>
          <w:tcPr>
            <w:tcW w:w="4657"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Засідання атестаційної комісії з розгляду питань:</w:t>
            </w:r>
          </w:p>
          <w:p w:rsidR="009F6C37" w:rsidRPr="00694945" w:rsidRDefault="009F6C37" w:rsidP="003C03C5">
            <w:pPr>
              <w:numPr>
                <w:ilvl w:val="0"/>
                <w:numId w:val="47"/>
              </w:num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розподіл функціональних обов’язків між членами атестаційної комісії;</w:t>
            </w:r>
          </w:p>
          <w:p w:rsidR="009F6C37" w:rsidRPr="00694945" w:rsidRDefault="009F6C37" w:rsidP="003C03C5">
            <w:pPr>
              <w:numPr>
                <w:ilvl w:val="0"/>
                <w:numId w:val="47"/>
              </w:num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планування роботи атестаційної комісії;</w:t>
            </w:r>
          </w:p>
          <w:p w:rsidR="009F6C37" w:rsidRPr="00694945" w:rsidRDefault="009F6C37" w:rsidP="003C03C5">
            <w:pPr>
              <w:numPr>
                <w:ilvl w:val="0"/>
                <w:numId w:val="47"/>
              </w:num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складання графіку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15.</w:t>
            </w:r>
            <w:r w:rsidRPr="00694945">
              <w:rPr>
                <w:rFonts w:ascii="Times New Roman" w:eastAsia="Times New Roman" w:hAnsi="Times New Roman"/>
                <w:color w:val="000000" w:themeColor="text1"/>
                <w:sz w:val="24"/>
                <w:szCs w:val="24"/>
                <w:lang w:eastAsia="ru-RU"/>
              </w:rPr>
              <w:t>09</w:t>
            </w:r>
            <w:r w:rsidRPr="00694945">
              <w:rPr>
                <w:rFonts w:ascii="Times New Roman" w:eastAsia="Times New Roman" w:hAnsi="Times New Roman"/>
                <w:color w:val="000000" w:themeColor="text1"/>
                <w:sz w:val="24"/>
                <w:szCs w:val="24"/>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DE5A64">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4657"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Оформлення стенду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01.10.</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DE5A64">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4657"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10.10.</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DE5A64">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4657"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до 10.10. </w:t>
            </w:r>
          </w:p>
        </w:tc>
        <w:tc>
          <w:tcPr>
            <w:tcW w:w="1701" w:type="dxa"/>
            <w:tcBorders>
              <w:top w:val="single" w:sz="4" w:space="0" w:color="auto"/>
              <w:left w:val="single" w:sz="4" w:space="0" w:color="auto"/>
              <w:bottom w:val="single" w:sz="4" w:space="0" w:color="auto"/>
              <w:right w:val="single" w:sz="4" w:space="0" w:color="auto"/>
            </w:tcBorders>
            <w:hideMark/>
          </w:tcPr>
          <w:p w:rsidR="009F6C37"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9F6C37" w:rsidRPr="00694945" w:rsidRDefault="009F6C37"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Засідання атестаційної комісії з розгляду питань:</w:t>
            </w:r>
          </w:p>
          <w:p w:rsidR="00C919BA" w:rsidRPr="00694945" w:rsidRDefault="00C919BA" w:rsidP="003C03C5">
            <w:pPr>
              <w:numPr>
                <w:ilvl w:val="0"/>
                <w:numId w:val="48"/>
              </w:num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уточнення списків педагогічних працівників,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до 12.10.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12.10.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Складання планів індивідуальної підготовки і проведення атестації педагогів, які атестуються</w:t>
            </w:r>
          </w:p>
        </w:tc>
        <w:tc>
          <w:tcPr>
            <w:tcW w:w="1701"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465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Листопад-березень</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trHeight w:val="843"/>
          <w:jc w:val="center"/>
        </w:trPr>
        <w:tc>
          <w:tcPr>
            <w:tcW w:w="468"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rPr>
                <w:rFonts w:ascii="Times New Roman" w:eastAsia="Times New Roman" w:hAnsi="Times New Roman"/>
                <w:color w:val="000000" w:themeColor="text1"/>
                <w:sz w:val="24"/>
                <w:szCs w:val="24"/>
                <w:lang w:val="en-US" w:eastAsia="ru-RU"/>
              </w:rPr>
            </w:pPr>
            <w:r w:rsidRPr="00694945">
              <w:rPr>
                <w:rFonts w:ascii="Times New Roman" w:eastAsia="Times New Roman" w:hAnsi="Times New Roman"/>
                <w:color w:val="000000" w:themeColor="text1"/>
                <w:sz w:val="24"/>
                <w:szCs w:val="24"/>
                <w:lang w:val="uk-UA" w:eastAsia="ru-RU"/>
              </w:rPr>
              <w:t>11</w:t>
            </w:r>
          </w:p>
          <w:p w:rsidR="00C919BA" w:rsidRPr="00694945" w:rsidRDefault="00C919BA" w:rsidP="001F227A">
            <w:pPr>
              <w:spacing w:after="0" w:line="240" w:lineRule="auto"/>
              <w:rPr>
                <w:rFonts w:ascii="Times New Roman" w:eastAsia="Times New Roman" w:hAnsi="Times New Roman"/>
                <w:color w:val="000000" w:themeColor="text1"/>
                <w:sz w:val="24"/>
                <w:szCs w:val="24"/>
                <w:lang w:val="en-US" w:eastAsia="ru-RU"/>
              </w:rPr>
            </w:pPr>
          </w:p>
          <w:p w:rsidR="00C919BA" w:rsidRPr="00694945" w:rsidRDefault="00C919BA" w:rsidP="001F227A">
            <w:pPr>
              <w:spacing w:after="0" w:line="240" w:lineRule="auto"/>
              <w:rPr>
                <w:rFonts w:ascii="Times New Roman" w:eastAsia="Times New Roman" w:hAnsi="Times New Roman"/>
                <w:color w:val="000000" w:themeColor="text1"/>
                <w:sz w:val="24"/>
                <w:szCs w:val="24"/>
                <w:lang w:val="en-US" w:eastAsia="ru-RU"/>
              </w:rPr>
            </w:pPr>
          </w:p>
          <w:p w:rsidR="00C919BA" w:rsidRPr="00694945" w:rsidRDefault="00C919BA" w:rsidP="001F227A">
            <w:pPr>
              <w:spacing w:after="0" w:line="240" w:lineRule="auto"/>
              <w:rPr>
                <w:rFonts w:ascii="Times New Roman" w:eastAsia="Times New Roman" w:hAnsi="Times New Roman"/>
                <w:color w:val="000000" w:themeColor="text1"/>
                <w:sz w:val="24"/>
                <w:szCs w:val="24"/>
                <w:lang w:val="en-US" w:eastAsia="ru-RU"/>
              </w:rPr>
            </w:pP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Засідання атестаційної комісії (за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до 10 березня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Провести засідання педагогічної ради з розгляду атестаційних матеріалів.</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15.03.</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13</w:t>
            </w:r>
          </w:p>
        </w:tc>
        <w:tc>
          <w:tcPr>
            <w:tcW w:w="465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Оцінювання системи і досвіду роботи </w:t>
            </w:r>
            <w:r w:rsidRPr="00694945">
              <w:rPr>
                <w:rFonts w:ascii="Times New Roman" w:eastAsia="Times New Roman" w:hAnsi="Times New Roman"/>
                <w:color w:val="000000" w:themeColor="text1"/>
                <w:sz w:val="24"/>
                <w:szCs w:val="24"/>
                <w:lang w:val="uk-UA" w:eastAsia="ru-RU"/>
              </w:rPr>
              <w:lastRenderedPageBreak/>
              <w:t>педагога, що атестується, педагогічним колективом, учнями, батьками</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до 17.03.</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14</w:t>
            </w:r>
          </w:p>
        </w:tc>
        <w:tc>
          <w:tcPr>
            <w:tcW w:w="465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17.03.</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члени атест. комісії</w:t>
            </w:r>
          </w:p>
        </w:tc>
        <w:tc>
          <w:tcPr>
            <w:tcW w:w="1559"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15</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Оформлення атестаційних листів</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до 17.03.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trHeight w:val="1244"/>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16</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20.03.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17</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Остаточне оформлення атестаційних листів за підсумками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27.03.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18</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Аналіз підсумків атестації педагогічних кадрів (педагогічна рада)</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19</w:t>
            </w:r>
          </w:p>
        </w:tc>
        <w:tc>
          <w:tcPr>
            <w:tcW w:w="465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Підготовка звітної та статистичної документації за підсумками атестації поточного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квітень-травень</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559"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bl>
    <w:p w:rsidR="0093045E" w:rsidRPr="00694945" w:rsidRDefault="0093045E" w:rsidP="0093045E">
      <w:pPr>
        <w:tabs>
          <w:tab w:val="left" w:pos="2370"/>
        </w:tabs>
        <w:spacing w:before="240" w:after="0"/>
        <w:jc w:val="both"/>
        <w:rPr>
          <w:rFonts w:ascii="Times New Roman" w:hAnsi="Times New Roman"/>
          <w:b/>
          <w:color w:val="000000" w:themeColor="text1"/>
          <w:sz w:val="24"/>
          <w:szCs w:val="24"/>
          <w:lang w:val="uk-UA"/>
        </w:rPr>
      </w:pPr>
    </w:p>
    <w:p w:rsidR="0093045E" w:rsidRPr="00694945" w:rsidRDefault="001E3273" w:rsidP="0093045E">
      <w:pPr>
        <w:tabs>
          <w:tab w:val="left" w:pos="2370"/>
        </w:tabs>
        <w:spacing w:before="240" w:after="0"/>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4.1.6.1. Перспективний план-графік атестації педагогічних працівників</w:t>
      </w:r>
      <w:r w:rsidR="0093045E" w:rsidRPr="00694945">
        <w:rPr>
          <w:rFonts w:ascii="Times New Roman" w:hAnsi="Times New Roman"/>
          <w:b/>
          <w:color w:val="000000" w:themeColor="text1"/>
          <w:sz w:val="24"/>
          <w:szCs w:val="24"/>
          <w:lang w:val="uk-UA"/>
        </w:rPr>
        <w:t xml:space="preserve"> 2021-2026</w:t>
      </w:r>
      <w:r w:rsidR="00F57D22" w:rsidRPr="00694945">
        <w:rPr>
          <w:rFonts w:ascii="Times New Roman" w:hAnsi="Times New Roman"/>
          <w:b/>
          <w:color w:val="000000" w:themeColor="text1"/>
          <w:sz w:val="24"/>
          <w:szCs w:val="24"/>
          <w:lang w:val="uk-UA"/>
        </w:rPr>
        <w:t xml:space="preserve"> роки</w:t>
      </w:r>
    </w:p>
    <w:tbl>
      <w:tblPr>
        <w:tblW w:w="5200" w:type="pct"/>
        <w:tblInd w:w="-317" w:type="dxa"/>
        <w:tblBorders>
          <w:top w:val="single" w:sz="8" w:space="0" w:color="888888"/>
          <w:left w:val="single" w:sz="8" w:space="0" w:color="888888"/>
          <w:bottom w:val="single" w:sz="8" w:space="0" w:color="888888"/>
          <w:right w:val="single" w:sz="8" w:space="0" w:color="888888"/>
        </w:tblBorders>
        <w:tblLayout w:type="fixed"/>
        <w:tblCellMar>
          <w:left w:w="0" w:type="dxa"/>
          <w:right w:w="0" w:type="dxa"/>
        </w:tblCellMar>
        <w:tblLook w:val="04A0" w:firstRow="1" w:lastRow="0" w:firstColumn="1" w:lastColumn="0" w:noHBand="0" w:noVBand="1"/>
      </w:tblPr>
      <w:tblGrid>
        <w:gridCol w:w="1781"/>
        <w:gridCol w:w="1325"/>
        <w:gridCol w:w="706"/>
        <w:gridCol w:w="1553"/>
        <w:gridCol w:w="706"/>
        <w:gridCol w:w="142"/>
        <w:gridCol w:w="565"/>
        <w:gridCol w:w="142"/>
        <w:gridCol w:w="565"/>
        <w:gridCol w:w="141"/>
        <w:gridCol w:w="706"/>
        <w:gridCol w:w="707"/>
        <w:gridCol w:w="814"/>
      </w:tblGrid>
      <w:tr w:rsidR="0093045E" w:rsidRPr="00694945" w:rsidTr="0093045E">
        <w:trPr>
          <w:trHeight w:val="458"/>
        </w:trPr>
        <w:tc>
          <w:tcPr>
            <w:tcW w:w="1790" w:type="dxa"/>
            <w:vMerge w:val="restart"/>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i/>
                <w:iCs/>
                <w:color w:val="000000" w:themeColor="text1"/>
                <w:sz w:val="24"/>
                <w:szCs w:val="24"/>
                <w:lang w:eastAsia="ru-RU"/>
              </w:rPr>
              <w:t>Прізвище, ім”я, по батькові вчителя</w:t>
            </w:r>
          </w:p>
        </w:tc>
        <w:tc>
          <w:tcPr>
            <w:tcW w:w="1330" w:type="dxa"/>
            <w:vMerge w:val="restart"/>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i/>
                <w:iCs/>
                <w:color w:val="000000" w:themeColor="text1"/>
                <w:sz w:val="24"/>
                <w:szCs w:val="24"/>
                <w:lang w:eastAsia="ru-RU"/>
              </w:rPr>
              <w:t>    Фах</w:t>
            </w:r>
          </w:p>
        </w:tc>
        <w:tc>
          <w:tcPr>
            <w:tcW w:w="708" w:type="dxa"/>
            <w:vMerge w:val="restart"/>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i/>
                <w:iCs/>
                <w:color w:val="000000" w:themeColor="text1"/>
                <w:sz w:val="24"/>
                <w:szCs w:val="24"/>
                <w:lang w:eastAsia="ru-RU"/>
              </w:rPr>
              <w:t> </w:t>
            </w:r>
            <w:r w:rsidRPr="00694945">
              <w:rPr>
                <w:rFonts w:ascii="Times New Roman" w:eastAsia="Times New Roman" w:hAnsi="Times New Roman"/>
                <w:i/>
                <w:iCs/>
                <w:color w:val="000000" w:themeColor="text1"/>
                <w:sz w:val="24"/>
                <w:szCs w:val="24"/>
                <w:lang w:val="uk-UA" w:eastAsia="ru-RU"/>
              </w:rPr>
              <w:t>Рік попер.ат.</w:t>
            </w:r>
          </w:p>
        </w:tc>
        <w:tc>
          <w:tcPr>
            <w:tcW w:w="1560" w:type="dxa"/>
            <w:vMerge w:val="restart"/>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i/>
                <w:iCs/>
                <w:color w:val="000000" w:themeColor="text1"/>
                <w:sz w:val="24"/>
                <w:szCs w:val="24"/>
                <w:lang w:eastAsia="ru-RU"/>
              </w:rPr>
              <w:t>Результат атестації</w:t>
            </w:r>
          </w:p>
        </w:tc>
        <w:tc>
          <w:tcPr>
            <w:tcW w:w="3685" w:type="dxa"/>
            <w:gridSpan w:val="8"/>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i/>
                <w:iCs/>
                <w:color w:val="000000" w:themeColor="text1"/>
                <w:sz w:val="24"/>
                <w:szCs w:val="24"/>
                <w:lang w:eastAsia="ru-RU"/>
              </w:rPr>
              <w:t>Рік наступної атестації</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p>
        </w:tc>
      </w:tr>
      <w:tr w:rsidR="0093045E" w:rsidRPr="00694945" w:rsidTr="0093045E">
        <w:trPr>
          <w:cantSplit/>
          <w:trHeight w:val="1610"/>
        </w:trPr>
        <w:tc>
          <w:tcPr>
            <w:tcW w:w="1790" w:type="dxa"/>
            <w:vMerge/>
            <w:tcBorders>
              <w:top w:val="single" w:sz="8" w:space="0" w:color="888888"/>
              <w:left w:val="single" w:sz="8" w:space="0" w:color="888888"/>
              <w:bottom w:val="single" w:sz="8" w:space="0" w:color="888888"/>
              <w:right w:val="single" w:sz="8" w:space="0" w:color="888888"/>
            </w:tcBorders>
            <w:vAlign w:val="cente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c>
          <w:tcPr>
            <w:tcW w:w="1330" w:type="dxa"/>
            <w:vMerge/>
            <w:tcBorders>
              <w:top w:val="single" w:sz="8" w:space="0" w:color="888888"/>
              <w:left w:val="single" w:sz="8" w:space="0" w:color="888888"/>
              <w:bottom w:val="single" w:sz="8" w:space="0" w:color="888888"/>
              <w:right w:val="single" w:sz="8" w:space="0" w:color="888888"/>
            </w:tcBorders>
            <w:vAlign w:val="cente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c>
          <w:tcPr>
            <w:tcW w:w="708" w:type="dxa"/>
            <w:vMerge/>
            <w:tcBorders>
              <w:top w:val="single" w:sz="8" w:space="0" w:color="888888"/>
              <w:left w:val="single" w:sz="8" w:space="0" w:color="888888"/>
              <w:bottom w:val="single" w:sz="8" w:space="0" w:color="888888"/>
              <w:right w:val="single" w:sz="8" w:space="0" w:color="888888"/>
            </w:tcBorders>
            <w:vAlign w:val="cente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c>
          <w:tcPr>
            <w:tcW w:w="1560" w:type="dxa"/>
            <w:vMerge/>
            <w:tcBorders>
              <w:top w:val="single" w:sz="8" w:space="0" w:color="888888"/>
              <w:left w:val="single" w:sz="8" w:space="0" w:color="888888"/>
              <w:bottom w:val="single" w:sz="8" w:space="0" w:color="888888"/>
              <w:right w:val="single" w:sz="8" w:space="0" w:color="888888"/>
            </w:tcBorders>
            <w:vAlign w:val="cente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i/>
                <w:iCs/>
                <w:color w:val="000000" w:themeColor="text1"/>
                <w:sz w:val="24"/>
                <w:szCs w:val="24"/>
                <w:lang w:eastAsia="ru-RU"/>
              </w:rPr>
              <w:t>202</w:t>
            </w:r>
            <w:r w:rsidRPr="00694945">
              <w:rPr>
                <w:rFonts w:ascii="Times New Roman" w:eastAsia="Times New Roman" w:hAnsi="Times New Roman"/>
                <w:i/>
                <w:iCs/>
                <w:color w:val="000000" w:themeColor="text1"/>
                <w:sz w:val="24"/>
                <w:szCs w:val="24"/>
                <w:lang w:val="uk-UA" w:eastAsia="ru-RU"/>
              </w:rPr>
              <w:t>0--2021</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i/>
                <w:iCs/>
                <w:color w:val="000000" w:themeColor="text1"/>
                <w:sz w:val="24"/>
                <w:szCs w:val="24"/>
                <w:lang w:eastAsia="ru-RU"/>
              </w:rPr>
              <w:t>202</w:t>
            </w:r>
            <w:r w:rsidRPr="00694945">
              <w:rPr>
                <w:rFonts w:ascii="Times New Roman" w:eastAsia="Times New Roman" w:hAnsi="Times New Roman"/>
                <w:i/>
                <w:iCs/>
                <w:color w:val="000000" w:themeColor="text1"/>
                <w:sz w:val="24"/>
                <w:szCs w:val="24"/>
                <w:lang w:val="uk-UA" w:eastAsia="ru-RU"/>
              </w:rPr>
              <w:t>1-2022</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i/>
                <w:iCs/>
                <w:color w:val="000000" w:themeColor="text1"/>
                <w:sz w:val="24"/>
                <w:szCs w:val="24"/>
                <w:lang w:eastAsia="ru-RU"/>
              </w:rPr>
              <w:t>202</w:t>
            </w:r>
            <w:r w:rsidRPr="00694945">
              <w:rPr>
                <w:rFonts w:ascii="Times New Roman" w:eastAsia="Times New Roman" w:hAnsi="Times New Roman"/>
                <w:i/>
                <w:iCs/>
                <w:color w:val="000000" w:themeColor="text1"/>
                <w:sz w:val="24"/>
                <w:szCs w:val="24"/>
                <w:lang w:val="uk-UA" w:eastAsia="ru-RU"/>
              </w:rPr>
              <w:t>2-2023</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i/>
                <w:iCs/>
                <w:color w:val="000000" w:themeColor="text1"/>
                <w:sz w:val="24"/>
                <w:szCs w:val="24"/>
                <w:lang w:eastAsia="ru-RU"/>
              </w:rPr>
              <w:t>202</w:t>
            </w:r>
            <w:r w:rsidRPr="00694945">
              <w:rPr>
                <w:rFonts w:ascii="Times New Roman" w:eastAsia="Times New Roman" w:hAnsi="Times New Roman"/>
                <w:i/>
                <w:iCs/>
                <w:color w:val="000000" w:themeColor="text1"/>
                <w:sz w:val="24"/>
                <w:szCs w:val="24"/>
                <w:lang w:val="uk-UA" w:eastAsia="ru-RU"/>
              </w:rPr>
              <w:t>3-2024</w:t>
            </w: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i/>
                <w:iCs/>
                <w:color w:val="000000" w:themeColor="text1"/>
                <w:sz w:val="24"/>
                <w:szCs w:val="24"/>
                <w:lang w:eastAsia="ru-RU"/>
              </w:rPr>
              <w:t>202</w:t>
            </w:r>
            <w:r w:rsidRPr="00694945">
              <w:rPr>
                <w:rFonts w:ascii="Times New Roman" w:eastAsia="Times New Roman" w:hAnsi="Times New Roman"/>
                <w:i/>
                <w:iCs/>
                <w:color w:val="000000" w:themeColor="text1"/>
                <w:sz w:val="24"/>
                <w:szCs w:val="24"/>
                <w:lang w:val="uk-UA" w:eastAsia="ru-RU"/>
              </w:rPr>
              <w:t>4-2025</w:t>
            </w:r>
          </w:p>
        </w:tc>
        <w:tc>
          <w:tcPr>
            <w:tcW w:w="818" w:type="dxa"/>
            <w:tcBorders>
              <w:top w:val="single" w:sz="8" w:space="0" w:color="888888"/>
              <w:left w:val="single" w:sz="4" w:space="0" w:color="auto"/>
              <w:bottom w:val="single" w:sz="8" w:space="0" w:color="888888"/>
              <w:right w:val="single" w:sz="8" w:space="0" w:color="888888"/>
            </w:tcBorders>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2025-2026</w:t>
            </w: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Бужак Світлана Михайлівна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початкових класів</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Жук Людмила Вікторівна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географіїзаступн.</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2018</w:t>
            </w:r>
          </w:p>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p>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Романюк Юля Василівна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w:t>
            </w:r>
            <w:r w:rsidRPr="00694945">
              <w:rPr>
                <w:rFonts w:ascii="Times New Roman" w:eastAsia="Times New Roman" w:hAnsi="Times New Roman"/>
                <w:color w:val="000000" w:themeColor="text1"/>
                <w:sz w:val="24"/>
                <w:szCs w:val="24"/>
                <w:lang w:val="uk-UA" w:eastAsia="ru-RU"/>
              </w:rPr>
              <w:t xml:space="preserve"> української мови і літератури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2018</w:t>
            </w:r>
          </w:p>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p>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2020</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Соломко Олександр Феофанович</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w:t>
            </w:r>
            <w:r w:rsidRPr="00694945">
              <w:rPr>
                <w:rFonts w:ascii="Times New Roman" w:eastAsia="Times New Roman" w:hAnsi="Times New Roman"/>
                <w:color w:val="000000" w:themeColor="text1"/>
                <w:sz w:val="24"/>
                <w:szCs w:val="24"/>
                <w:lang w:val="uk-UA" w:eastAsia="ru-RU"/>
              </w:rPr>
              <w:t xml:space="preserve"> історії</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2016</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Зелінська Раїса Миколаївна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w:t>
            </w:r>
            <w:r w:rsidRPr="00694945">
              <w:rPr>
                <w:rFonts w:ascii="Times New Roman" w:eastAsia="Times New Roman" w:hAnsi="Times New Roman"/>
                <w:color w:val="000000" w:themeColor="text1"/>
                <w:sz w:val="24"/>
                <w:szCs w:val="24"/>
                <w:lang w:val="uk-UA" w:eastAsia="ru-RU"/>
              </w:rPr>
              <w:t xml:space="preserve"> фізики і астрономії</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2016</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Кумань Людмила Василівна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 ма</w:t>
            </w:r>
            <w:r w:rsidRPr="00694945">
              <w:rPr>
                <w:rFonts w:ascii="Times New Roman" w:eastAsia="Times New Roman" w:hAnsi="Times New Roman"/>
                <w:color w:val="000000" w:themeColor="text1"/>
                <w:sz w:val="24"/>
                <w:szCs w:val="24"/>
                <w:lang w:val="uk-UA" w:eastAsia="ru-RU"/>
              </w:rPr>
              <w:t>лювання вихователь ГПД</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w:t>
            </w:r>
            <w:r w:rsidRPr="00694945">
              <w:rPr>
                <w:rFonts w:ascii="Times New Roman" w:eastAsia="Times New Roman" w:hAnsi="Times New Roman"/>
                <w:color w:val="000000" w:themeColor="text1"/>
                <w:sz w:val="24"/>
                <w:szCs w:val="24"/>
                <w:lang w:val="uk-UA" w:eastAsia="ru-RU"/>
              </w:rPr>
              <w:t>8</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Хрептієвська Тетяна Вікторівна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Практичний психолог, логопед</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2020</w:t>
            </w:r>
          </w:p>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16</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Ярова Наталія Іванівна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інформатики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2016</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Перша</w:t>
            </w:r>
            <w:r w:rsidRPr="00694945">
              <w:rPr>
                <w:rFonts w:ascii="Times New Roman" w:eastAsia="Times New Roman" w:hAnsi="Times New Roman"/>
                <w:color w:val="000000" w:themeColor="text1"/>
                <w:sz w:val="24"/>
                <w:szCs w:val="24"/>
                <w:lang w:eastAsia="ru-RU"/>
              </w:rPr>
              <w:t xml:space="preserve"> категорія</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Заболотна Любов Петрівна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музики бібліотекар</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2017</w:t>
            </w:r>
          </w:p>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w:t>
            </w:r>
            <w:r w:rsidRPr="00694945">
              <w:rPr>
                <w:rFonts w:ascii="Times New Roman" w:eastAsia="Times New Roman" w:hAnsi="Times New Roman"/>
                <w:color w:val="000000" w:themeColor="text1"/>
                <w:sz w:val="24"/>
                <w:szCs w:val="24"/>
                <w:lang w:val="uk-UA" w:eastAsia="ru-RU"/>
              </w:rPr>
              <w:t>6</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Воронюк Жанна Василівна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w:t>
            </w:r>
            <w:r w:rsidRPr="00694945">
              <w:rPr>
                <w:rFonts w:ascii="Times New Roman" w:eastAsia="Times New Roman" w:hAnsi="Times New Roman"/>
                <w:color w:val="000000" w:themeColor="text1"/>
                <w:sz w:val="24"/>
                <w:szCs w:val="24"/>
                <w:lang w:val="uk-UA" w:eastAsia="ru-RU"/>
              </w:rPr>
              <w:t>7</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Соломко Олександра Миколаївна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Нараєвська Ганна Павлівна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Івонік Олена Трохимівна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Гапчук Людмила Михайлівна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біології</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Мельничук Галина Миколаївна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 xml:space="preserve"> хімії</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Мазур Світлана Василівна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 xml:space="preserve">української </w:t>
            </w:r>
            <w:r w:rsidRPr="00694945">
              <w:rPr>
                <w:rFonts w:ascii="Times New Roman" w:eastAsia="Times New Roman" w:hAnsi="Times New Roman"/>
                <w:color w:val="000000" w:themeColor="text1"/>
                <w:sz w:val="24"/>
                <w:szCs w:val="24"/>
                <w:lang w:eastAsia="ru-RU"/>
              </w:rPr>
              <w:t xml:space="preserve"> мови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19</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Жук Наталія Василівна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математики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Вишивана Тетяна Василівна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Вчитель української мови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Зла Марина Дмитрівна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англійської мови</w:t>
            </w:r>
            <w:r w:rsidRPr="00694945">
              <w:rPr>
                <w:rFonts w:ascii="Times New Roman" w:eastAsia="Times New Roman" w:hAnsi="Times New Roman"/>
                <w:color w:val="000000" w:themeColor="text1"/>
                <w:sz w:val="24"/>
                <w:szCs w:val="24"/>
                <w:lang w:eastAsia="ru-RU"/>
              </w:rPr>
              <w:t xml:space="preserve"> мови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Друга категорія</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Місюрко Альона Миколаївна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Педагог організатор</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16</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2976" w:type="dxa"/>
            <w:gridSpan w:val="7"/>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Заочне навчання</w:t>
            </w: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Гуйчук Любов Миколаївна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зарубіжної літератури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19</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Гапчук Людмила Павлівна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української мови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Романюк Василь Васильович</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ЗУ</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19</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Мазур Юрій Михайлович</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фізкультури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17</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Трач Юрій Васильович</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фізкультури</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17</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Гикова Олеся Анатолівна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 НВР, вихователь</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after="0"/>
              <w:rPr>
                <w:rFonts w:ascii="Times New Roman" w:hAnsi="Times New Roman"/>
                <w:color w:val="000000" w:themeColor="text1"/>
                <w:sz w:val="24"/>
                <w:szCs w:val="24"/>
              </w:rPr>
            </w:pP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hideMark/>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3045E" w:rsidRPr="00694945" w:rsidTr="0093045E">
        <w:trPr>
          <w:cantSplit/>
          <w:trHeight w:val="1134"/>
        </w:trPr>
        <w:tc>
          <w:tcPr>
            <w:tcW w:w="179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Чижевська Тамара Михайлівна</w:t>
            </w:r>
          </w:p>
        </w:tc>
        <w:tc>
          <w:tcPr>
            <w:tcW w:w="133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Вихователь </w:t>
            </w: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2019</w:t>
            </w:r>
          </w:p>
        </w:tc>
        <w:tc>
          <w:tcPr>
            <w:tcW w:w="1560"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850"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74"/>
        </w:trPr>
        <w:tc>
          <w:tcPr>
            <w:tcW w:w="1790"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Банчук Зоя Іванівна</w:t>
            </w:r>
          </w:p>
        </w:tc>
        <w:tc>
          <w:tcPr>
            <w:tcW w:w="1330"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Вихователь</w:t>
            </w:r>
          </w:p>
        </w:tc>
        <w:tc>
          <w:tcPr>
            <w:tcW w:w="708"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2019</w:t>
            </w:r>
          </w:p>
        </w:tc>
        <w:tc>
          <w:tcPr>
            <w:tcW w:w="1560"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Перша</w:t>
            </w:r>
            <w:r w:rsidRPr="00694945">
              <w:rPr>
                <w:rFonts w:ascii="Times New Roman" w:eastAsia="Times New Roman" w:hAnsi="Times New Roman"/>
                <w:color w:val="000000" w:themeColor="text1"/>
                <w:sz w:val="24"/>
                <w:szCs w:val="24"/>
                <w:lang w:eastAsia="ru-RU"/>
              </w:rPr>
              <w:t xml:space="preserve"> категорія</w:t>
            </w:r>
            <w:r w:rsidRPr="00694945">
              <w:rPr>
                <w:rFonts w:ascii="Times New Roman" w:eastAsia="Times New Roman" w:hAnsi="Times New Roman"/>
                <w:color w:val="000000" w:themeColor="text1"/>
                <w:sz w:val="24"/>
                <w:szCs w:val="24"/>
                <w:lang w:val="uk-UA" w:eastAsia="ru-RU"/>
              </w:rPr>
              <w:t xml:space="preserve"> </w:t>
            </w:r>
          </w:p>
        </w:tc>
        <w:tc>
          <w:tcPr>
            <w:tcW w:w="850" w:type="dxa"/>
            <w:gridSpan w:val="2"/>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tcBorders>
              <w:top w:val="single" w:sz="8" w:space="0" w:color="888888"/>
              <w:left w:val="single" w:sz="8" w:space="0" w:color="888888"/>
              <w:bottom w:val="single" w:sz="4" w:space="0" w:color="auto"/>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8" w:space="0" w:color="888888"/>
              <w:left w:val="single" w:sz="4" w:space="0" w:color="auto"/>
              <w:bottom w:val="single" w:sz="4" w:space="0" w:color="auto"/>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155"/>
        </w:trPr>
        <w:tc>
          <w:tcPr>
            <w:tcW w:w="1790"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Грамчук Наталія Іванівна</w:t>
            </w:r>
          </w:p>
        </w:tc>
        <w:tc>
          <w:tcPr>
            <w:tcW w:w="1330"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Вихователь</w:t>
            </w:r>
          </w:p>
        </w:tc>
        <w:tc>
          <w:tcPr>
            <w:tcW w:w="708"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tcPr>
          <w:p w:rsidR="0093045E" w:rsidRPr="00694945" w:rsidRDefault="0093045E" w:rsidP="0093045E">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2018</w:t>
            </w:r>
          </w:p>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Спеціаліст</w:t>
            </w:r>
          </w:p>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p>
        </w:tc>
        <w:tc>
          <w:tcPr>
            <w:tcW w:w="850"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8"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4" w:space="0" w:color="auto"/>
              <w:left w:val="single" w:sz="8" w:space="0" w:color="888888"/>
              <w:bottom w:val="single" w:sz="4" w:space="0" w:color="auto"/>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4" w:space="0" w:color="auto"/>
              <w:left w:val="single" w:sz="4" w:space="0" w:color="auto"/>
              <w:bottom w:val="single" w:sz="4" w:space="0" w:color="auto"/>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752"/>
        </w:trPr>
        <w:tc>
          <w:tcPr>
            <w:tcW w:w="1790"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Урсол Альона Борисівна</w:t>
            </w:r>
          </w:p>
        </w:tc>
        <w:tc>
          <w:tcPr>
            <w:tcW w:w="1330"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Вихователь</w:t>
            </w:r>
          </w:p>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p>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інформатики</w:t>
            </w:r>
          </w:p>
        </w:tc>
        <w:tc>
          <w:tcPr>
            <w:tcW w:w="708"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905"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2019</w:t>
            </w:r>
          </w:p>
        </w:tc>
        <w:tc>
          <w:tcPr>
            <w:tcW w:w="1560"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Спеціаліст</w:t>
            </w:r>
          </w:p>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val="uk-UA" w:eastAsia="ru-RU"/>
              </w:rPr>
            </w:pPr>
          </w:p>
        </w:tc>
        <w:tc>
          <w:tcPr>
            <w:tcW w:w="850"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tc>
        <w:tc>
          <w:tcPr>
            <w:tcW w:w="709"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tcBorders>
              <w:top w:val="single" w:sz="4" w:space="0" w:color="auto"/>
              <w:left w:val="single" w:sz="8" w:space="0" w:color="888888"/>
              <w:bottom w:val="single" w:sz="4" w:space="0" w:color="auto"/>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4" w:space="0" w:color="auto"/>
              <w:left w:val="single" w:sz="4" w:space="0" w:color="auto"/>
              <w:bottom w:val="single" w:sz="4" w:space="0" w:color="auto"/>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r w:rsidR="0093045E" w:rsidRPr="00694945" w:rsidTr="0093045E">
        <w:trPr>
          <w:cantSplit/>
          <w:trHeight w:val="1680"/>
        </w:trPr>
        <w:tc>
          <w:tcPr>
            <w:tcW w:w="1790"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Матвійчук Таїса Іванівна</w:t>
            </w:r>
          </w:p>
        </w:tc>
        <w:tc>
          <w:tcPr>
            <w:tcW w:w="1330"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інформ-ки</w:t>
            </w:r>
          </w:p>
        </w:tc>
        <w:tc>
          <w:tcPr>
            <w:tcW w:w="708"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3045E" w:rsidRPr="00694945" w:rsidRDefault="0093045E" w:rsidP="0093045E">
            <w:pPr>
              <w:spacing w:after="0"/>
              <w:rPr>
                <w:rFonts w:ascii="Times New Roman" w:hAnsi="Times New Roman"/>
                <w:color w:val="000000" w:themeColor="text1"/>
                <w:sz w:val="24"/>
                <w:szCs w:val="24"/>
              </w:rPr>
            </w:pPr>
          </w:p>
        </w:tc>
        <w:tc>
          <w:tcPr>
            <w:tcW w:w="1560"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Спеціаліст</w:t>
            </w:r>
          </w:p>
        </w:tc>
        <w:tc>
          <w:tcPr>
            <w:tcW w:w="850" w:type="dxa"/>
            <w:gridSpan w:val="2"/>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gridSpan w:val="2"/>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tcPr>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p>
          <w:p w:rsidR="0093045E" w:rsidRPr="00694945" w:rsidRDefault="0093045E" w:rsidP="0093045E">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709" w:type="dxa"/>
            <w:gridSpan w:val="2"/>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8"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709" w:type="dxa"/>
            <w:tcBorders>
              <w:top w:val="single" w:sz="4" w:space="0" w:color="auto"/>
              <w:left w:val="single" w:sz="8" w:space="0" w:color="888888"/>
              <w:bottom w:val="single" w:sz="8" w:space="0" w:color="888888"/>
              <w:right w:val="single" w:sz="4" w:space="0" w:color="auto"/>
            </w:tcBorders>
            <w:tcMar>
              <w:top w:w="109" w:type="dxa"/>
              <w:left w:w="109" w:type="dxa"/>
              <w:bottom w:w="109" w:type="dxa"/>
              <w:right w:w="109" w:type="dxa"/>
            </w:tcMar>
            <w:hideMark/>
          </w:tcPr>
          <w:p w:rsidR="0093045E" w:rsidRPr="00694945" w:rsidRDefault="0093045E" w:rsidP="0093045E">
            <w:pPr>
              <w:spacing w:after="0"/>
              <w:rPr>
                <w:rFonts w:ascii="Times New Roman" w:hAnsi="Times New Roman"/>
                <w:color w:val="000000" w:themeColor="text1"/>
                <w:sz w:val="24"/>
                <w:szCs w:val="24"/>
              </w:rPr>
            </w:pPr>
          </w:p>
        </w:tc>
        <w:tc>
          <w:tcPr>
            <w:tcW w:w="818" w:type="dxa"/>
            <w:tcBorders>
              <w:top w:val="single" w:sz="4" w:space="0" w:color="auto"/>
              <w:left w:val="single" w:sz="4" w:space="0" w:color="auto"/>
              <w:bottom w:val="single" w:sz="8" w:space="0" w:color="888888"/>
              <w:right w:val="single" w:sz="8" w:space="0" w:color="888888"/>
            </w:tcBorders>
          </w:tcPr>
          <w:p w:rsidR="0093045E" w:rsidRPr="00694945" w:rsidRDefault="0093045E" w:rsidP="0093045E">
            <w:pPr>
              <w:spacing w:after="0" w:line="240" w:lineRule="auto"/>
              <w:rPr>
                <w:rFonts w:ascii="Times New Roman" w:eastAsia="Times New Roman" w:hAnsi="Times New Roman"/>
                <w:color w:val="000000" w:themeColor="text1"/>
                <w:sz w:val="24"/>
                <w:szCs w:val="24"/>
                <w:lang w:eastAsia="ru-RU"/>
              </w:rPr>
            </w:pPr>
          </w:p>
        </w:tc>
      </w:tr>
    </w:tbl>
    <w:p w:rsidR="0093045E" w:rsidRPr="00694945" w:rsidRDefault="0093045E" w:rsidP="00393025">
      <w:pPr>
        <w:tabs>
          <w:tab w:val="left" w:pos="2370"/>
        </w:tabs>
        <w:spacing w:before="240" w:after="0"/>
        <w:jc w:val="both"/>
        <w:rPr>
          <w:rFonts w:ascii="Times New Roman" w:hAnsi="Times New Roman"/>
          <w:b/>
          <w:color w:val="000000" w:themeColor="text1"/>
          <w:sz w:val="24"/>
          <w:szCs w:val="24"/>
          <w:lang w:val="uk-UA"/>
        </w:rPr>
      </w:pPr>
    </w:p>
    <w:p w:rsidR="009F6C37" w:rsidRPr="00694945" w:rsidRDefault="009F6C37" w:rsidP="00393025">
      <w:pPr>
        <w:tabs>
          <w:tab w:val="left" w:pos="2370"/>
        </w:tabs>
        <w:spacing w:before="240" w:after="0"/>
        <w:jc w:val="both"/>
        <w:rPr>
          <w:rFonts w:ascii="Times New Roman" w:hAnsi="Times New Roman"/>
          <w:b/>
          <w:color w:val="000000" w:themeColor="text1"/>
          <w:sz w:val="24"/>
          <w:szCs w:val="24"/>
          <w:lang w:val="uk-UA"/>
        </w:rPr>
      </w:pPr>
    </w:p>
    <w:p w:rsidR="004D2AD2" w:rsidRPr="00694945" w:rsidRDefault="004D2AD2" w:rsidP="00393025">
      <w:pPr>
        <w:tabs>
          <w:tab w:val="left" w:pos="2370"/>
        </w:tabs>
        <w:spacing w:after="0"/>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4.1.6.2.Перспективний план-графік підвищення кваліфікації педагогічних працівників</w:t>
      </w:r>
      <w:r w:rsidR="00C919BA" w:rsidRPr="00694945">
        <w:rPr>
          <w:rFonts w:ascii="Times New Roman" w:hAnsi="Times New Roman"/>
          <w:b/>
          <w:color w:val="000000" w:themeColor="text1"/>
          <w:sz w:val="24"/>
          <w:szCs w:val="24"/>
          <w:lang w:val="uk-UA"/>
        </w:rPr>
        <w:t xml:space="preserve"> 2021-2026</w:t>
      </w:r>
      <w:r w:rsidR="0044636F" w:rsidRPr="00694945">
        <w:rPr>
          <w:rFonts w:ascii="Times New Roman" w:hAnsi="Times New Roman"/>
          <w:b/>
          <w:color w:val="000000" w:themeColor="text1"/>
          <w:sz w:val="24"/>
          <w:szCs w:val="24"/>
          <w:lang w:val="uk-UA"/>
        </w:rPr>
        <w:t xml:space="preserve"> роки</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2126"/>
        <w:gridCol w:w="1735"/>
        <w:gridCol w:w="707"/>
        <w:gridCol w:w="708"/>
        <w:gridCol w:w="708"/>
        <w:gridCol w:w="848"/>
        <w:gridCol w:w="750"/>
        <w:gridCol w:w="709"/>
      </w:tblGrid>
      <w:tr w:rsidR="00694945" w:rsidRPr="00694945" w:rsidTr="00D43721">
        <w:trPr>
          <w:jc w:val="center"/>
        </w:trPr>
        <w:tc>
          <w:tcPr>
            <w:tcW w:w="1489" w:type="dxa"/>
            <w:tcBorders>
              <w:top w:val="single" w:sz="4" w:space="0" w:color="auto"/>
              <w:left w:val="single" w:sz="4" w:space="0" w:color="auto"/>
              <w:bottom w:val="single" w:sz="4" w:space="0" w:color="auto"/>
              <w:right w:val="single" w:sz="4" w:space="0" w:color="auto"/>
            </w:tcBorders>
            <w:hideMark/>
          </w:tcPr>
          <w:p w:rsidR="00D43721" w:rsidRPr="00694945" w:rsidRDefault="00D43721" w:rsidP="00787E2C">
            <w:pPr>
              <w:spacing w:after="0" w:line="240" w:lineRule="auto"/>
              <w:jc w:val="center"/>
              <w:rPr>
                <w:rFonts w:ascii="Times New Roman" w:eastAsia="Times New Roman" w:hAnsi="Times New Roman"/>
                <w:b/>
                <w:color w:val="000000" w:themeColor="text1"/>
                <w:sz w:val="24"/>
                <w:szCs w:val="24"/>
                <w:lang w:val="uk-UA" w:eastAsia="ru-RU"/>
              </w:rPr>
            </w:pPr>
          </w:p>
          <w:p w:rsidR="00D43721" w:rsidRPr="00694945" w:rsidRDefault="00D43721" w:rsidP="00787E2C">
            <w:pPr>
              <w:spacing w:after="0" w:line="240" w:lineRule="auto"/>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val="uk-UA" w:eastAsia="ru-RU"/>
              </w:rPr>
              <w:t>П.І.Б.</w:t>
            </w:r>
          </w:p>
        </w:tc>
        <w:tc>
          <w:tcPr>
            <w:tcW w:w="2126" w:type="dxa"/>
            <w:tcBorders>
              <w:top w:val="single" w:sz="4" w:space="0" w:color="auto"/>
              <w:left w:val="single" w:sz="4" w:space="0" w:color="auto"/>
              <w:bottom w:val="single" w:sz="4" w:space="0" w:color="auto"/>
              <w:right w:val="single" w:sz="4" w:space="0" w:color="auto"/>
            </w:tcBorders>
            <w:hideMark/>
          </w:tcPr>
          <w:p w:rsidR="00D43721" w:rsidRPr="00694945" w:rsidRDefault="00D43721" w:rsidP="00787E2C">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Посада</w:t>
            </w:r>
          </w:p>
        </w:tc>
        <w:tc>
          <w:tcPr>
            <w:tcW w:w="1735" w:type="dxa"/>
            <w:tcBorders>
              <w:top w:val="single" w:sz="4" w:space="0" w:color="auto"/>
              <w:left w:val="single" w:sz="4" w:space="0" w:color="auto"/>
              <w:bottom w:val="single" w:sz="4" w:space="0" w:color="auto"/>
              <w:right w:val="single" w:sz="4" w:space="0" w:color="auto"/>
            </w:tcBorders>
            <w:hideMark/>
          </w:tcPr>
          <w:p w:rsidR="00D43721" w:rsidRPr="00694945" w:rsidRDefault="00D43721" w:rsidP="009F6C37">
            <w:pPr>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Категорія</w:t>
            </w:r>
          </w:p>
        </w:tc>
        <w:tc>
          <w:tcPr>
            <w:tcW w:w="707" w:type="dxa"/>
            <w:tcBorders>
              <w:top w:val="single" w:sz="4" w:space="0" w:color="auto"/>
              <w:left w:val="single" w:sz="4" w:space="0" w:color="auto"/>
              <w:bottom w:val="single" w:sz="4" w:space="0" w:color="auto"/>
              <w:right w:val="single" w:sz="4" w:space="0" w:color="auto"/>
            </w:tcBorders>
            <w:hideMark/>
          </w:tcPr>
          <w:p w:rsidR="00D43721" w:rsidRPr="00694945" w:rsidRDefault="00C919BA" w:rsidP="00787E2C">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2021</w:t>
            </w:r>
          </w:p>
        </w:tc>
        <w:tc>
          <w:tcPr>
            <w:tcW w:w="708" w:type="dxa"/>
            <w:tcBorders>
              <w:top w:val="single" w:sz="4" w:space="0" w:color="auto"/>
              <w:left w:val="single" w:sz="4" w:space="0" w:color="auto"/>
              <w:bottom w:val="single" w:sz="4" w:space="0" w:color="auto"/>
              <w:right w:val="single" w:sz="4" w:space="0" w:color="auto"/>
            </w:tcBorders>
            <w:hideMark/>
          </w:tcPr>
          <w:p w:rsidR="00D43721" w:rsidRPr="00694945" w:rsidRDefault="00C919BA" w:rsidP="00787E2C">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2022</w:t>
            </w:r>
          </w:p>
        </w:tc>
        <w:tc>
          <w:tcPr>
            <w:tcW w:w="708" w:type="dxa"/>
            <w:tcBorders>
              <w:top w:val="single" w:sz="4" w:space="0" w:color="auto"/>
              <w:left w:val="single" w:sz="4" w:space="0" w:color="auto"/>
              <w:bottom w:val="single" w:sz="4" w:space="0" w:color="auto"/>
              <w:right w:val="single" w:sz="4" w:space="0" w:color="auto"/>
            </w:tcBorders>
          </w:tcPr>
          <w:p w:rsidR="00D43721" w:rsidRPr="00694945" w:rsidRDefault="00C919BA" w:rsidP="00787E2C">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2023</w:t>
            </w:r>
          </w:p>
        </w:tc>
        <w:tc>
          <w:tcPr>
            <w:tcW w:w="848" w:type="dxa"/>
            <w:tcBorders>
              <w:top w:val="single" w:sz="4" w:space="0" w:color="auto"/>
              <w:left w:val="single" w:sz="4" w:space="0" w:color="auto"/>
              <w:bottom w:val="single" w:sz="4" w:space="0" w:color="auto"/>
              <w:right w:val="single" w:sz="4" w:space="0" w:color="auto"/>
            </w:tcBorders>
          </w:tcPr>
          <w:p w:rsidR="00D43721" w:rsidRPr="00694945" w:rsidRDefault="00C919BA" w:rsidP="00787E2C">
            <w:pPr>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val="uk-UA" w:eastAsia="ru-RU"/>
              </w:rPr>
              <w:t>2024</w:t>
            </w:r>
          </w:p>
        </w:tc>
        <w:tc>
          <w:tcPr>
            <w:tcW w:w="750" w:type="dxa"/>
            <w:tcBorders>
              <w:top w:val="single" w:sz="4" w:space="0" w:color="auto"/>
              <w:left w:val="single" w:sz="4" w:space="0" w:color="auto"/>
              <w:bottom w:val="single" w:sz="4" w:space="0" w:color="auto"/>
              <w:right w:val="single" w:sz="4" w:space="0" w:color="auto"/>
            </w:tcBorders>
          </w:tcPr>
          <w:p w:rsidR="00D43721" w:rsidRPr="00694945" w:rsidRDefault="00C919BA" w:rsidP="00787E2C">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2025</w:t>
            </w:r>
          </w:p>
        </w:tc>
        <w:tc>
          <w:tcPr>
            <w:tcW w:w="709" w:type="dxa"/>
            <w:tcBorders>
              <w:top w:val="single" w:sz="4" w:space="0" w:color="auto"/>
              <w:left w:val="single" w:sz="4" w:space="0" w:color="auto"/>
              <w:bottom w:val="single" w:sz="4" w:space="0" w:color="auto"/>
              <w:right w:val="single" w:sz="4" w:space="0" w:color="auto"/>
            </w:tcBorders>
          </w:tcPr>
          <w:p w:rsidR="00D43721" w:rsidRPr="00694945" w:rsidRDefault="00C919BA" w:rsidP="00787E2C">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2026</w:t>
            </w:r>
          </w:p>
        </w:tc>
      </w:tr>
    </w:tbl>
    <w:p w:rsidR="00F57D22" w:rsidRPr="00694945" w:rsidRDefault="00F57D22" w:rsidP="004D2AD2">
      <w:pPr>
        <w:tabs>
          <w:tab w:val="left" w:pos="2370"/>
        </w:tabs>
        <w:jc w:val="both"/>
        <w:rPr>
          <w:rFonts w:ascii="Times New Roman" w:hAnsi="Times New Roman"/>
          <w:b/>
          <w:color w:val="000000" w:themeColor="text1"/>
          <w:sz w:val="24"/>
          <w:szCs w:val="24"/>
          <w:lang w:val="uk-UA"/>
        </w:rPr>
      </w:pPr>
    </w:p>
    <w:tbl>
      <w:tblPr>
        <w:tblW w:w="5200" w:type="pct"/>
        <w:tblInd w:w="-317" w:type="dxa"/>
        <w:tblBorders>
          <w:top w:val="single" w:sz="8" w:space="0" w:color="888888"/>
          <w:left w:val="single" w:sz="8" w:space="0" w:color="888888"/>
          <w:bottom w:val="single" w:sz="8" w:space="0" w:color="888888"/>
          <w:right w:val="single" w:sz="8" w:space="0" w:color="888888"/>
        </w:tblBorders>
        <w:tblLayout w:type="fixed"/>
        <w:tblCellMar>
          <w:left w:w="0" w:type="dxa"/>
          <w:right w:w="0" w:type="dxa"/>
        </w:tblCellMar>
        <w:tblLook w:val="04A0" w:firstRow="1" w:lastRow="0" w:firstColumn="1" w:lastColumn="0" w:noHBand="0" w:noVBand="1"/>
      </w:tblPr>
      <w:tblGrid>
        <w:gridCol w:w="1777"/>
        <w:gridCol w:w="1324"/>
        <w:gridCol w:w="706"/>
        <w:gridCol w:w="1551"/>
        <w:gridCol w:w="709"/>
        <w:gridCol w:w="139"/>
        <w:gridCol w:w="568"/>
        <w:gridCol w:w="13"/>
        <w:gridCol w:w="126"/>
        <w:gridCol w:w="572"/>
        <w:gridCol w:w="134"/>
        <w:gridCol w:w="713"/>
        <w:gridCol w:w="707"/>
        <w:gridCol w:w="814"/>
      </w:tblGrid>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Бужак Світлана Михайлівна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початкових класів</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3721"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r w:rsidR="00D43721" w:rsidRPr="00694945">
              <w:rPr>
                <w:rFonts w:ascii="Times New Roman" w:eastAsia="Times New Roman" w:hAnsi="Times New Roman"/>
                <w:color w:val="000000" w:themeColor="text1"/>
                <w:sz w:val="24"/>
                <w:szCs w:val="24"/>
                <w:lang w:val="uk-UA" w:eastAsia="ru-RU"/>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3721"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3721"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r w:rsidR="00D43721"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3721" w:rsidP="00D47A76">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rPr>
                <w:rFonts w:ascii="Times New Roman" w:eastAsia="Times New Roman" w:hAnsi="Times New Roman"/>
                <w:color w:val="000000" w:themeColor="text1"/>
                <w:sz w:val="24"/>
                <w:szCs w:val="24"/>
                <w:lang w:val="uk-UA" w:eastAsia="ru-RU"/>
              </w:rPr>
            </w:pPr>
          </w:p>
          <w:p w:rsidR="009F6C37" w:rsidRPr="00694945" w:rsidRDefault="009F6C37" w:rsidP="00D47A76">
            <w:pPr>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Жук Людмила Вікторівна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географіїзаступн.</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2018</w:t>
            </w:r>
          </w:p>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p>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D47A76" w:rsidP="00D47A76">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9F6C37" w:rsidRPr="00694945" w:rsidRDefault="009F6C37" w:rsidP="00D47A76">
            <w:pPr>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Романюк Юля Василівна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w:t>
            </w:r>
            <w:r w:rsidRPr="00694945">
              <w:rPr>
                <w:rFonts w:ascii="Times New Roman" w:eastAsia="Times New Roman" w:hAnsi="Times New Roman"/>
                <w:color w:val="000000" w:themeColor="text1"/>
                <w:sz w:val="24"/>
                <w:szCs w:val="24"/>
                <w:lang w:val="uk-UA" w:eastAsia="ru-RU"/>
              </w:rPr>
              <w:t xml:space="preserve"> української мови і літератури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2018</w:t>
            </w:r>
          </w:p>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p>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2020</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rPr>
                <w:rFonts w:ascii="Times New Roman" w:eastAsia="Times New Roman" w:hAnsi="Times New Roman"/>
                <w:color w:val="000000" w:themeColor="text1"/>
                <w:sz w:val="24"/>
                <w:szCs w:val="24"/>
                <w:lang w:val="uk-UA" w:eastAsia="ru-RU"/>
              </w:rPr>
            </w:pPr>
          </w:p>
          <w:p w:rsidR="009F6C37" w:rsidRPr="00694945" w:rsidRDefault="009F6C37" w:rsidP="00D47A76">
            <w:pPr>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Соломко Олександр Феофанович</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w:t>
            </w:r>
            <w:r w:rsidRPr="00694945">
              <w:rPr>
                <w:rFonts w:ascii="Times New Roman" w:eastAsia="Times New Roman" w:hAnsi="Times New Roman"/>
                <w:color w:val="000000" w:themeColor="text1"/>
                <w:sz w:val="24"/>
                <w:szCs w:val="24"/>
                <w:lang w:val="uk-UA" w:eastAsia="ru-RU"/>
              </w:rPr>
              <w:t xml:space="preserve"> історії</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2016</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Зелінська Раїса Миколаївна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w:t>
            </w:r>
            <w:r w:rsidRPr="00694945">
              <w:rPr>
                <w:rFonts w:ascii="Times New Roman" w:eastAsia="Times New Roman" w:hAnsi="Times New Roman"/>
                <w:color w:val="000000" w:themeColor="text1"/>
                <w:sz w:val="24"/>
                <w:szCs w:val="24"/>
                <w:lang w:val="uk-UA" w:eastAsia="ru-RU"/>
              </w:rPr>
              <w:t xml:space="preserve"> фізики і астрономії</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2016</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Кумань Людмила Василівна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Вчитель ма</w:t>
            </w:r>
            <w:r w:rsidRPr="00694945">
              <w:rPr>
                <w:rFonts w:ascii="Times New Roman" w:eastAsia="Times New Roman" w:hAnsi="Times New Roman"/>
                <w:color w:val="000000" w:themeColor="text1"/>
                <w:sz w:val="24"/>
                <w:szCs w:val="24"/>
                <w:lang w:val="uk-UA" w:eastAsia="ru-RU"/>
              </w:rPr>
              <w:t>лювання вихователь ГПД</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w:t>
            </w:r>
            <w:r w:rsidRPr="00694945">
              <w:rPr>
                <w:rFonts w:ascii="Times New Roman" w:eastAsia="Times New Roman" w:hAnsi="Times New Roman"/>
                <w:color w:val="000000" w:themeColor="text1"/>
                <w:sz w:val="24"/>
                <w:szCs w:val="24"/>
                <w:lang w:val="uk-UA" w:eastAsia="ru-RU"/>
              </w:rPr>
              <w:t>8</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Хрептієвська Тетяна Вікторівна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Практичний психолог, логопед</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2020</w:t>
            </w:r>
          </w:p>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16</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Ярова Наталія Іванівна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інформатики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2016</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Перша</w:t>
            </w:r>
            <w:r w:rsidRPr="00694945">
              <w:rPr>
                <w:rFonts w:ascii="Times New Roman" w:eastAsia="Times New Roman" w:hAnsi="Times New Roman"/>
                <w:color w:val="000000" w:themeColor="text1"/>
                <w:sz w:val="24"/>
                <w:szCs w:val="24"/>
                <w:lang w:eastAsia="ru-RU"/>
              </w:rPr>
              <w:t xml:space="preserve"> категорія</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Заболотна Любов Петрівна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музики бібліотекар</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2017</w:t>
            </w:r>
          </w:p>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w:t>
            </w:r>
            <w:r w:rsidRPr="00694945">
              <w:rPr>
                <w:rFonts w:ascii="Times New Roman" w:eastAsia="Times New Roman" w:hAnsi="Times New Roman"/>
                <w:color w:val="000000" w:themeColor="text1"/>
                <w:sz w:val="24"/>
                <w:szCs w:val="24"/>
                <w:lang w:val="uk-UA" w:eastAsia="ru-RU"/>
              </w:rPr>
              <w:t>6</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Воронюк Жанна Василівна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w:t>
            </w:r>
            <w:r w:rsidRPr="00694945">
              <w:rPr>
                <w:rFonts w:ascii="Times New Roman" w:eastAsia="Times New Roman" w:hAnsi="Times New Roman"/>
                <w:color w:val="000000" w:themeColor="text1"/>
                <w:sz w:val="24"/>
                <w:szCs w:val="24"/>
                <w:lang w:val="uk-UA" w:eastAsia="ru-RU"/>
              </w:rPr>
              <w:t>7</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Соломко Олександра Миколаївна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Нараєвська Ганна Павлівна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Івонік Олена Трохимівна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початкових класів</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Гапчук Людмила Михайлівна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біології</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Мельничук Галина Миколаївна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 xml:space="preserve"> хімії</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Мазур Світлана Василівна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 xml:space="preserve">української </w:t>
            </w:r>
            <w:r w:rsidRPr="00694945">
              <w:rPr>
                <w:rFonts w:ascii="Times New Roman" w:eastAsia="Times New Roman" w:hAnsi="Times New Roman"/>
                <w:color w:val="000000" w:themeColor="text1"/>
                <w:sz w:val="24"/>
                <w:szCs w:val="24"/>
                <w:lang w:eastAsia="ru-RU"/>
              </w:rPr>
              <w:t xml:space="preserve"> мови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19</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Жук Наталія Василівна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математики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Вишивана Тетяна Василівна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Вчитель української мови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84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Зла Марина Дмитрівна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англійської мови</w:t>
            </w:r>
            <w:r w:rsidRPr="00694945">
              <w:rPr>
                <w:rFonts w:ascii="Times New Roman" w:eastAsia="Times New Roman" w:hAnsi="Times New Roman"/>
                <w:color w:val="000000" w:themeColor="text1"/>
                <w:sz w:val="24"/>
                <w:szCs w:val="24"/>
                <w:lang w:eastAsia="ru-RU"/>
              </w:rPr>
              <w:t xml:space="preserve"> мови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Друга категорія</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47" w:type="dxa"/>
            <w:gridSpan w:val="2"/>
            <w:tcBorders>
              <w:top w:val="single" w:sz="8" w:space="0" w:color="888888"/>
              <w:left w:val="single" w:sz="4" w:space="0" w:color="auto"/>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D47A76"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D47A76" w:rsidRPr="00694945" w:rsidRDefault="00D47A76"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Місюрко Альона Миколаївна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D47A76" w:rsidRPr="00694945" w:rsidRDefault="00D47A76"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Педагог організатор</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D47A76" w:rsidRPr="00694945" w:rsidRDefault="00D47A76"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16</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D47A76" w:rsidRPr="00694945" w:rsidRDefault="00D47A76"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709"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D47A76"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720" w:type="dxa"/>
            <w:gridSpan w:val="3"/>
            <w:tcBorders>
              <w:top w:val="single" w:sz="8" w:space="0" w:color="888888"/>
              <w:left w:val="single" w:sz="4" w:space="0" w:color="auto"/>
              <w:bottom w:val="single" w:sz="8" w:space="0" w:color="888888"/>
              <w:right w:val="single" w:sz="4" w:space="0" w:color="auto"/>
            </w:tcBorders>
          </w:tcPr>
          <w:p w:rsidR="00D47A76"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698" w:type="dxa"/>
            <w:gridSpan w:val="2"/>
            <w:tcBorders>
              <w:top w:val="single" w:sz="8" w:space="0" w:color="888888"/>
              <w:left w:val="single" w:sz="4" w:space="0" w:color="auto"/>
              <w:bottom w:val="single" w:sz="8" w:space="0" w:color="888888"/>
              <w:right w:val="single" w:sz="4" w:space="0" w:color="auto"/>
            </w:tcBorders>
          </w:tcPr>
          <w:p w:rsidR="00D47A76"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843" w:type="dxa"/>
            <w:gridSpan w:val="2"/>
            <w:tcBorders>
              <w:top w:val="single" w:sz="8" w:space="0" w:color="888888"/>
              <w:left w:val="single" w:sz="4" w:space="0" w:color="auto"/>
              <w:bottom w:val="single" w:sz="8" w:space="0" w:color="888888"/>
              <w:right w:val="single" w:sz="8" w:space="0" w:color="888888"/>
            </w:tcBorders>
          </w:tcPr>
          <w:p w:rsidR="00D47A76"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D47A76"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D47A76"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837"/>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Гуйчук Любов Миколаївна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зарубіжної літератури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19</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«вчитель-методист»</w:t>
            </w:r>
          </w:p>
        </w:tc>
        <w:tc>
          <w:tcPr>
            <w:tcW w:w="848"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6"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Гапчук Людмила Павлівна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української мови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18</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48"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6"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Романюк Василь Васильович</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Вчитель </w:t>
            </w:r>
            <w:r w:rsidRPr="00694945">
              <w:rPr>
                <w:rFonts w:ascii="Times New Roman" w:eastAsia="Times New Roman" w:hAnsi="Times New Roman"/>
                <w:color w:val="000000" w:themeColor="text1"/>
                <w:sz w:val="24"/>
                <w:szCs w:val="24"/>
                <w:lang w:val="uk-UA" w:eastAsia="ru-RU"/>
              </w:rPr>
              <w:t>ЗУ</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19</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48"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6"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Мазур Юрій Михайлович</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фізкультури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17</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48"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6"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034388">
        <w:trPr>
          <w:cantSplit/>
          <w:trHeight w:val="1872"/>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Трач Юрій Васильович</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Вчитель фізкультури</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17</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Вища категорія</w:t>
            </w:r>
            <w:r w:rsidRPr="00694945">
              <w:rPr>
                <w:rFonts w:ascii="Times New Roman" w:eastAsia="Times New Roman" w:hAnsi="Times New Roman"/>
                <w:color w:val="000000" w:themeColor="text1"/>
                <w:sz w:val="24"/>
                <w:szCs w:val="24"/>
                <w:lang w:val="uk-UA" w:eastAsia="ru-RU"/>
              </w:rPr>
              <w:t xml:space="preserve"> «старший вчитель»</w:t>
            </w:r>
          </w:p>
        </w:tc>
        <w:tc>
          <w:tcPr>
            <w:tcW w:w="848"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706"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D47A76"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D47A76"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Гикова Олеся Анатолівна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 НВР, вихователь</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after="0"/>
              <w:rPr>
                <w:rFonts w:ascii="Times New Roman" w:hAnsi="Times New Roman"/>
                <w:color w:val="000000" w:themeColor="text1"/>
                <w:sz w:val="24"/>
                <w:szCs w:val="24"/>
              </w:rPr>
            </w:pP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848"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6"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hideMark/>
          </w:tcPr>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34"/>
        </w:trPr>
        <w:tc>
          <w:tcPr>
            <w:tcW w:w="177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Чижевська Тамара Михайлівна</w:t>
            </w:r>
          </w:p>
        </w:tc>
        <w:tc>
          <w:tcPr>
            <w:tcW w:w="1325"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Вихователь </w:t>
            </w:r>
          </w:p>
        </w:tc>
        <w:tc>
          <w:tcPr>
            <w:tcW w:w="706"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2019</w:t>
            </w:r>
          </w:p>
        </w:tc>
        <w:tc>
          <w:tcPr>
            <w:tcW w:w="1552"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Спеціаліст</w:t>
            </w:r>
          </w:p>
        </w:tc>
        <w:tc>
          <w:tcPr>
            <w:tcW w:w="848"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6" w:type="dxa"/>
            <w:gridSpan w:val="2"/>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8" w:space="0" w:color="888888"/>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tcBorders>
              <w:top w:val="single" w:sz="8" w:space="0" w:color="888888"/>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8" w:space="0" w:color="888888"/>
              <w:right w:val="single" w:sz="8" w:space="0" w:color="888888"/>
            </w:tcBorders>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74"/>
        </w:trPr>
        <w:tc>
          <w:tcPr>
            <w:tcW w:w="1779"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Банчук Зоя Іванівна</w:t>
            </w:r>
          </w:p>
        </w:tc>
        <w:tc>
          <w:tcPr>
            <w:tcW w:w="1325"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Вихователь</w:t>
            </w:r>
          </w:p>
        </w:tc>
        <w:tc>
          <w:tcPr>
            <w:tcW w:w="706"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2019</w:t>
            </w:r>
          </w:p>
        </w:tc>
        <w:tc>
          <w:tcPr>
            <w:tcW w:w="1552"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Перша</w:t>
            </w:r>
            <w:r w:rsidRPr="00694945">
              <w:rPr>
                <w:rFonts w:ascii="Times New Roman" w:eastAsia="Times New Roman" w:hAnsi="Times New Roman"/>
                <w:color w:val="000000" w:themeColor="text1"/>
                <w:sz w:val="24"/>
                <w:szCs w:val="24"/>
                <w:lang w:eastAsia="ru-RU"/>
              </w:rPr>
              <w:t xml:space="preserve"> категорія</w:t>
            </w:r>
            <w:r w:rsidRPr="00694945">
              <w:rPr>
                <w:rFonts w:ascii="Times New Roman" w:eastAsia="Times New Roman" w:hAnsi="Times New Roman"/>
                <w:color w:val="000000" w:themeColor="text1"/>
                <w:sz w:val="24"/>
                <w:szCs w:val="24"/>
                <w:lang w:val="uk-UA" w:eastAsia="ru-RU"/>
              </w:rPr>
              <w:t xml:space="preserve"> </w:t>
            </w:r>
          </w:p>
        </w:tc>
        <w:tc>
          <w:tcPr>
            <w:tcW w:w="848" w:type="dxa"/>
            <w:gridSpan w:val="2"/>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6" w:type="dxa"/>
            <w:gridSpan w:val="2"/>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8" w:space="0" w:color="888888"/>
              <w:left w:val="single" w:sz="8" w:space="0" w:color="888888"/>
              <w:bottom w:val="single" w:sz="4" w:space="0" w:color="auto"/>
              <w:right w:val="single" w:sz="8" w:space="0" w:color="888888"/>
            </w:tcBorders>
            <w:tcMar>
              <w:top w:w="109" w:type="dxa"/>
              <w:left w:w="109" w:type="dxa"/>
              <w:bottom w:w="109" w:type="dxa"/>
              <w:right w:w="109" w:type="dxa"/>
            </w:tcMar>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tcBorders>
              <w:top w:val="single" w:sz="8" w:space="0" w:color="888888"/>
              <w:left w:val="single" w:sz="8" w:space="0" w:color="888888"/>
              <w:bottom w:val="single" w:sz="4" w:space="0" w:color="auto"/>
              <w:right w:val="single" w:sz="4" w:space="0" w:color="auto"/>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8" w:space="0" w:color="888888"/>
              <w:left w:val="single" w:sz="4" w:space="0" w:color="auto"/>
              <w:bottom w:val="single" w:sz="4" w:space="0" w:color="auto"/>
              <w:right w:val="single" w:sz="8" w:space="0" w:color="888888"/>
            </w:tcBorders>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155"/>
        </w:trPr>
        <w:tc>
          <w:tcPr>
            <w:tcW w:w="1779"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Грамчук Наталія Іванівна</w:t>
            </w:r>
          </w:p>
        </w:tc>
        <w:tc>
          <w:tcPr>
            <w:tcW w:w="1325"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Вихователь</w:t>
            </w:r>
          </w:p>
        </w:tc>
        <w:tc>
          <w:tcPr>
            <w:tcW w:w="706"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tcPr>
          <w:p w:rsidR="009F6C37" w:rsidRPr="00694945" w:rsidRDefault="009F6C37" w:rsidP="00D47A76">
            <w:pPr>
              <w:spacing w:before="218" w:after="262" w:line="240" w:lineRule="auto"/>
              <w:ind w:left="113" w:right="113"/>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2018</w:t>
            </w:r>
          </w:p>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p>
        </w:tc>
        <w:tc>
          <w:tcPr>
            <w:tcW w:w="1552"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Спеціаліст</w:t>
            </w:r>
          </w:p>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p>
        </w:tc>
        <w:tc>
          <w:tcPr>
            <w:tcW w:w="848"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6"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9"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4" w:space="0" w:color="auto"/>
              <w:left w:val="single" w:sz="8" w:space="0" w:color="888888"/>
              <w:bottom w:val="single" w:sz="4" w:space="0" w:color="auto"/>
              <w:right w:val="single" w:sz="4" w:space="0" w:color="auto"/>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4" w:space="0" w:color="auto"/>
              <w:left w:val="single" w:sz="4" w:space="0" w:color="auto"/>
              <w:bottom w:val="single" w:sz="4" w:space="0" w:color="auto"/>
              <w:right w:val="single" w:sz="8" w:space="0" w:color="888888"/>
            </w:tcBorders>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752"/>
        </w:trPr>
        <w:tc>
          <w:tcPr>
            <w:tcW w:w="1779"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Урсол Альона Борисівна</w:t>
            </w:r>
          </w:p>
        </w:tc>
        <w:tc>
          <w:tcPr>
            <w:tcW w:w="1325"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Вихователь</w:t>
            </w:r>
          </w:p>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p>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інформатики</w:t>
            </w:r>
          </w:p>
        </w:tc>
        <w:tc>
          <w:tcPr>
            <w:tcW w:w="706"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905"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2019</w:t>
            </w:r>
          </w:p>
        </w:tc>
        <w:tc>
          <w:tcPr>
            <w:tcW w:w="1552"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Спеціаліст</w:t>
            </w:r>
          </w:p>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val="uk-UA" w:eastAsia="ru-RU"/>
              </w:rPr>
            </w:pPr>
          </w:p>
        </w:tc>
        <w:tc>
          <w:tcPr>
            <w:tcW w:w="848"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706" w:type="dxa"/>
            <w:gridSpan w:val="2"/>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4" w:space="0" w:color="auto"/>
              <w:left w:val="single" w:sz="8" w:space="0" w:color="888888"/>
              <w:bottom w:val="single" w:sz="4" w:space="0" w:color="auto"/>
              <w:right w:val="single" w:sz="8" w:space="0" w:color="888888"/>
            </w:tcBorders>
            <w:tcMar>
              <w:top w:w="109" w:type="dxa"/>
              <w:left w:w="109" w:type="dxa"/>
              <w:bottom w:w="109" w:type="dxa"/>
              <w:right w:w="109" w:type="dxa"/>
            </w:tcMar>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tc>
        <w:tc>
          <w:tcPr>
            <w:tcW w:w="707" w:type="dxa"/>
            <w:tcBorders>
              <w:top w:val="single" w:sz="4" w:space="0" w:color="auto"/>
              <w:left w:val="single" w:sz="8" w:space="0" w:color="888888"/>
              <w:bottom w:val="single" w:sz="4" w:space="0" w:color="auto"/>
              <w:right w:val="single" w:sz="4" w:space="0" w:color="auto"/>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4" w:space="0" w:color="auto"/>
              <w:left w:val="single" w:sz="4" w:space="0" w:color="auto"/>
              <w:bottom w:val="single" w:sz="4" w:space="0" w:color="auto"/>
              <w:right w:val="single" w:sz="8" w:space="0" w:color="888888"/>
            </w:tcBorders>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F6C37" w:rsidRPr="00694945" w:rsidTr="00D47A76">
        <w:trPr>
          <w:cantSplit/>
          <w:trHeight w:val="1680"/>
        </w:trPr>
        <w:tc>
          <w:tcPr>
            <w:tcW w:w="1779"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Матвійчук Таїса Іванівна</w:t>
            </w:r>
          </w:p>
        </w:tc>
        <w:tc>
          <w:tcPr>
            <w:tcW w:w="1325"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before="218" w:after="262" w:line="240" w:lineRule="auto"/>
              <w:ind w:left="113" w:right="113"/>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Вчитель інформ-ки</w:t>
            </w:r>
          </w:p>
        </w:tc>
        <w:tc>
          <w:tcPr>
            <w:tcW w:w="706"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textDirection w:val="btLr"/>
            <w:hideMark/>
          </w:tcPr>
          <w:p w:rsidR="009F6C37" w:rsidRPr="00694945" w:rsidRDefault="009F6C37" w:rsidP="00D47A76">
            <w:pPr>
              <w:spacing w:after="0"/>
              <w:rPr>
                <w:rFonts w:ascii="Times New Roman" w:hAnsi="Times New Roman"/>
                <w:color w:val="000000" w:themeColor="text1"/>
                <w:sz w:val="24"/>
                <w:szCs w:val="24"/>
              </w:rPr>
            </w:pPr>
          </w:p>
        </w:tc>
        <w:tc>
          <w:tcPr>
            <w:tcW w:w="1552"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9F6C37" w:rsidP="00D47A76">
            <w:pPr>
              <w:spacing w:before="218" w:after="262"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Спеціаліст</w:t>
            </w:r>
          </w:p>
        </w:tc>
        <w:tc>
          <w:tcPr>
            <w:tcW w:w="848" w:type="dxa"/>
            <w:gridSpan w:val="2"/>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gridSpan w:val="3"/>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p w:rsidR="009F6C37" w:rsidRPr="00694945" w:rsidRDefault="009F6C37" w:rsidP="00D47A76">
            <w:pPr>
              <w:spacing w:after="0" w:line="240" w:lineRule="auto"/>
              <w:rPr>
                <w:rFonts w:ascii="Times New Roman" w:eastAsia="Times New Roman" w:hAnsi="Times New Roman"/>
                <w:color w:val="000000" w:themeColor="text1"/>
                <w:sz w:val="24"/>
                <w:szCs w:val="24"/>
                <w:lang w:val="uk-UA" w:eastAsia="ru-RU"/>
              </w:rPr>
            </w:pPr>
          </w:p>
        </w:tc>
        <w:tc>
          <w:tcPr>
            <w:tcW w:w="706" w:type="dxa"/>
            <w:gridSpan w:val="2"/>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9" w:type="dxa"/>
            <w:tcBorders>
              <w:top w:val="single" w:sz="4" w:space="0" w:color="auto"/>
              <w:left w:val="single" w:sz="8" w:space="0" w:color="888888"/>
              <w:bottom w:val="single" w:sz="8" w:space="0" w:color="888888"/>
              <w:right w:val="single" w:sz="8" w:space="0" w:color="888888"/>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707" w:type="dxa"/>
            <w:tcBorders>
              <w:top w:val="single" w:sz="4" w:space="0" w:color="auto"/>
              <w:left w:val="single" w:sz="8" w:space="0" w:color="888888"/>
              <w:bottom w:val="single" w:sz="8" w:space="0" w:color="888888"/>
              <w:right w:val="single" w:sz="4" w:space="0" w:color="auto"/>
            </w:tcBorders>
            <w:tcMar>
              <w:top w:w="109" w:type="dxa"/>
              <w:left w:w="109" w:type="dxa"/>
              <w:bottom w:w="109" w:type="dxa"/>
              <w:right w:w="109" w:type="dxa"/>
            </w:tcMar>
            <w:hideMark/>
          </w:tcPr>
          <w:p w:rsidR="009F6C37" w:rsidRPr="00694945" w:rsidRDefault="00034388" w:rsidP="00D47A76">
            <w:pPr>
              <w:spacing w:after="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p>
        </w:tc>
        <w:tc>
          <w:tcPr>
            <w:tcW w:w="814" w:type="dxa"/>
            <w:tcBorders>
              <w:top w:val="single" w:sz="4" w:space="0" w:color="auto"/>
              <w:left w:val="single" w:sz="4" w:space="0" w:color="auto"/>
              <w:bottom w:val="single" w:sz="8" w:space="0" w:color="888888"/>
              <w:right w:val="single" w:sz="8" w:space="0" w:color="888888"/>
            </w:tcBorders>
          </w:tcPr>
          <w:p w:rsidR="009F6C37" w:rsidRPr="00694945" w:rsidRDefault="00034388" w:rsidP="00D47A76">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bl>
    <w:p w:rsidR="00393025" w:rsidRPr="00694945" w:rsidRDefault="00393025" w:rsidP="004D2AD2">
      <w:pPr>
        <w:tabs>
          <w:tab w:val="left" w:pos="2370"/>
        </w:tabs>
        <w:jc w:val="both"/>
        <w:rPr>
          <w:rFonts w:ascii="Times New Roman" w:hAnsi="Times New Roman"/>
          <w:b/>
          <w:color w:val="000000" w:themeColor="text1"/>
          <w:sz w:val="24"/>
          <w:szCs w:val="24"/>
          <w:lang w:val="uk-UA"/>
        </w:rPr>
      </w:pPr>
    </w:p>
    <w:p w:rsidR="00393025" w:rsidRPr="00694945" w:rsidRDefault="00393025" w:rsidP="004D2AD2">
      <w:pPr>
        <w:tabs>
          <w:tab w:val="left" w:pos="2370"/>
        </w:tabs>
        <w:jc w:val="both"/>
        <w:rPr>
          <w:rFonts w:ascii="Times New Roman" w:hAnsi="Times New Roman"/>
          <w:b/>
          <w:color w:val="000000" w:themeColor="text1"/>
          <w:sz w:val="24"/>
          <w:szCs w:val="24"/>
          <w:lang w:val="uk-UA"/>
        </w:rPr>
      </w:pPr>
    </w:p>
    <w:p w:rsidR="00393025" w:rsidRPr="00694945" w:rsidRDefault="00393025" w:rsidP="004D2AD2">
      <w:pPr>
        <w:tabs>
          <w:tab w:val="left" w:pos="2370"/>
        </w:tabs>
        <w:jc w:val="both"/>
        <w:rPr>
          <w:rFonts w:ascii="Times New Roman" w:hAnsi="Times New Roman"/>
          <w:b/>
          <w:color w:val="000000" w:themeColor="text1"/>
          <w:sz w:val="24"/>
          <w:szCs w:val="24"/>
          <w:lang w:val="uk-UA"/>
        </w:rPr>
      </w:pPr>
    </w:p>
    <w:p w:rsidR="00955E54" w:rsidRPr="00694945" w:rsidRDefault="00955E54" w:rsidP="004D2AD2">
      <w:pPr>
        <w:tabs>
          <w:tab w:val="left" w:pos="2370"/>
        </w:tabs>
        <w:jc w:val="both"/>
        <w:rPr>
          <w:rFonts w:ascii="Times New Roman" w:hAnsi="Times New Roman"/>
          <w:b/>
          <w:color w:val="000000" w:themeColor="text1"/>
          <w:sz w:val="24"/>
          <w:szCs w:val="24"/>
          <w:lang w:val="uk-UA"/>
        </w:rPr>
      </w:pPr>
    </w:p>
    <w:p w:rsidR="004D2AD2" w:rsidRPr="00694945" w:rsidRDefault="004D2AD2" w:rsidP="004D2AD2">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4.2.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962"/>
        <w:gridCol w:w="1417"/>
        <w:gridCol w:w="1701"/>
        <w:gridCol w:w="1418"/>
      </w:tblGrid>
      <w:tr w:rsidR="009C7AB8" w:rsidRPr="00694945"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п/п</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Відмітка про виконання</w:t>
            </w:r>
          </w:p>
        </w:tc>
      </w:tr>
      <w:tr w:rsidR="009C7AB8" w:rsidRPr="00694945"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eastAsia="ru-RU"/>
              </w:rPr>
            </w:pPr>
            <w:r w:rsidRPr="00694945">
              <w:rPr>
                <w:rFonts w:ascii="Times New Roman" w:eastAsia="Times New Roman" w:hAnsi="Times New Roman"/>
                <w:b/>
                <w:color w:val="000000" w:themeColor="text1"/>
                <w:sz w:val="24"/>
                <w:szCs w:val="24"/>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p>
        </w:tc>
      </w:tr>
      <w:tr w:rsidR="009C7AB8" w:rsidRPr="00694945"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Призначення координатора по робо</w:t>
            </w:r>
            <w:r w:rsidR="009C7AB8" w:rsidRPr="00694945">
              <w:rPr>
                <w:rFonts w:ascii="Times New Roman" w:eastAsia="Times New Roman" w:hAnsi="Times New Roman"/>
                <w:color w:val="000000" w:themeColor="text1"/>
                <w:sz w:val="24"/>
                <w:szCs w:val="24"/>
                <w:lang w:val="uk-UA" w:eastAsia="ru-RU"/>
              </w:rPr>
              <w:t>ті з обдарованими учнями в ліцеї</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en-US" w:eastAsia="ru-RU"/>
              </w:rPr>
              <w:t>2</w:t>
            </w:r>
            <w:r w:rsidRPr="00694945">
              <w:rPr>
                <w:rFonts w:ascii="Times New Roman" w:eastAsia="Times New Roman" w:hAnsi="Times New Roman"/>
                <w:color w:val="000000" w:themeColor="text1"/>
                <w:sz w:val="24"/>
                <w:szCs w:val="24"/>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Здійснення моніторингу стану здоров</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 xml:space="preserve">я </w:t>
            </w:r>
          </w:p>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обдарованих дітей</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Медичні сестри</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en-US" w:eastAsia="ru-RU"/>
              </w:rPr>
              <w:t>3</w:t>
            </w:r>
            <w:r w:rsidRPr="00694945">
              <w:rPr>
                <w:rFonts w:ascii="Times New Roman" w:eastAsia="Times New Roman" w:hAnsi="Times New Roman"/>
                <w:color w:val="000000" w:themeColor="text1"/>
                <w:sz w:val="24"/>
                <w:szCs w:val="24"/>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Створення умов для підвищення майстерності вчителів</w:t>
            </w:r>
          </w:p>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ІІ. Організація і зміст навчально- виховного  процесу</w:t>
            </w:r>
          </w:p>
        </w:tc>
      </w:tr>
      <w:tr w:rsidR="009C7AB8" w:rsidRPr="00694945" w:rsidTr="001348AC">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Вчителі-предметники, Керівники ШМО</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Підготовка до участі</w:t>
            </w:r>
            <w:r w:rsidR="009C7AB8" w:rsidRPr="00694945">
              <w:rPr>
                <w:rFonts w:ascii="Times New Roman" w:eastAsia="Times New Roman" w:hAnsi="Times New Roman"/>
                <w:color w:val="000000" w:themeColor="text1"/>
                <w:sz w:val="24"/>
                <w:szCs w:val="24"/>
                <w:lang w:val="uk-UA" w:eastAsia="ru-RU"/>
              </w:rPr>
              <w:t xml:space="preserve"> учнів школи у І етапі (районному</w:t>
            </w:r>
            <w:r w:rsidRPr="00694945">
              <w:rPr>
                <w:rFonts w:ascii="Times New Roman" w:eastAsia="Times New Roman" w:hAnsi="Times New Roman"/>
                <w:color w:val="000000" w:themeColor="text1"/>
                <w:sz w:val="24"/>
                <w:szCs w:val="24"/>
                <w:lang w:val="uk-UA" w:eastAsia="ru-RU"/>
              </w:rPr>
              <w:t>) конкурсу-захисту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12.12.</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C919BA" w:rsidRPr="00694945" w:rsidTr="001348AC">
        <w:trPr>
          <w:trHeight w:val="538"/>
          <w:jc w:val="center"/>
        </w:trPr>
        <w:tc>
          <w:tcPr>
            <w:tcW w:w="429"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Введення факультативів, спецкурсів в робочий навчальний план ліцею</w:t>
            </w:r>
          </w:p>
        </w:tc>
        <w:tc>
          <w:tcPr>
            <w:tcW w:w="141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C919BA" w:rsidRPr="00694945"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4962"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Організація роботи очно-заочного клубу для здібних і обдарованих дітей «Інтелектуал»</w:t>
            </w:r>
          </w:p>
        </w:tc>
        <w:tc>
          <w:tcPr>
            <w:tcW w:w="141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C919BA" w:rsidRPr="00694945"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4962"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Робота творчих груп вчителів по розробці методичних матеріалів для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15.12.</w:t>
            </w:r>
          </w:p>
          <w:p w:rsidR="00C919BA" w:rsidRPr="00694945" w:rsidRDefault="00C919BA" w:rsidP="001F227A">
            <w:pPr>
              <w:spacing w:after="0" w:line="240" w:lineRule="auto"/>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919BA" w:rsidRPr="00694945" w:rsidRDefault="00C919B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C919B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ІІІ. Організація та проведення олімпіад:</w:t>
            </w:r>
          </w:p>
        </w:tc>
      </w:tr>
      <w:tr w:rsidR="009C7AB8" w:rsidRPr="00694945" w:rsidTr="001348AC">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C919B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Участь учнів школи у ІІ (міському)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Листопад-грудень </w:t>
            </w:r>
          </w:p>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ШМО</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Участь в 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D66C53"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668"/>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Участь в ІІ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Січень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D66C53"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lastRenderedPageBreak/>
              <w:t>І</w:t>
            </w:r>
            <w:r w:rsidRPr="00694945">
              <w:rPr>
                <w:rFonts w:ascii="Times New Roman" w:eastAsia="Times New Roman" w:hAnsi="Times New Roman"/>
                <w:b/>
                <w:color w:val="000000" w:themeColor="text1"/>
                <w:sz w:val="24"/>
                <w:szCs w:val="24"/>
                <w:lang w:val="en-US" w:eastAsia="ru-RU"/>
              </w:rPr>
              <w:t>V</w:t>
            </w:r>
            <w:r w:rsidRPr="00694945">
              <w:rPr>
                <w:rFonts w:ascii="Times New Roman" w:eastAsia="Times New Roman" w:hAnsi="Times New Roman"/>
                <w:b/>
                <w:color w:val="000000" w:themeColor="text1"/>
                <w:sz w:val="24"/>
                <w:szCs w:val="24"/>
                <w:lang w:val="uk-UA" w:eastAsia="ru-RU"/>
              </w:rPr>
              <w:t>.Організація та проведення конкурсів, турнірів</w:t>
            </w:r>
          </w:p>
        </w:tc>
      </w:tr>
      <w:tr w:rsidR="009C7AB8" w:rsidRPr="00694945" w:rsidTr="001348AC">
        <w:trPr>
          <w:trHeight w:val="29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Учителі біології</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9C7AB8" w:rsidP="009C7AB8">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Учителі історії</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Учителі математики</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Учителі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D66C53" w:rsidP="009C7AB8">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Учителі</w:t>
            </w:r>
            <w:r w:rsidR="001F227A" w:rsidRPr="00694945">
              <w:rPr>
                <w:rFonts w:ascii="Times New Roman" w:eastAsia="Times New Roman" w:hAnsi="Times New Roman"/>
                <w:color w:val="000000" w:themeColor="text1"/>
                <w:sz w:val="24"/>
                <w:szCs w:val="24"/>
                <w:lang w:val="uk-UA" w:eastAsia="ru-RU"/>
              </w:rPr>
              <w:t xml:space="preserve"> фізики </w:t>
            </w:r>
          </w:p>
        </w:tc>
        <w:tc>
          <w:tcPr>
            <w:tcW w:w="1418"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r>
      <w:tr w:rsidR="009C7AB8" w:rsidRPr="00694945"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ШМО</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Керівники ШМО</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694945" w:rsidRDefault="009C7AB8"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Участь у районних</w:t>
            </w:r>
            <w:r w:rsidR="001F227A" w:rsidRPr="00694945">
              <w:rPr>
                <w:rFonts w:ascii="Times New Roman" w:eastAsia="Times New Roman" w:hAnsi="Times New Roman"/>
                <w:color w:val="000000" w:themeColor="text1"/>
                <w:sz w:val="24"/>
                <w:szCs w:val="24"/>
                <w:lang w:val="uk-UA" w:eastAsia="ru-RU"/>
              </w:rPr>
              <w:t xml:space="preserve"> предметних турнірах</w:t>
            </w:r>
          </w:p>
        </w:tc>
        <w:tc>
          <w:tcPr>
            <w:tcW w:w="1417" w:type="dxa"/>
            <w:tcBorders>
              <w:top w:val="single" w:sz="4" w:space="0" w:color="auto"/>
              <w:left w:val="single" w:sz="4" w:space="0" w:color="auto"/>
              <w:bottom w:val="single" w:sz="4" w:space="0" w:color="auto"/>
              <w:right w:val="single" w:sz="4" w:space="0" w:color="auto"/>
            </w:tcBorders>
            <w:hideMark/>
          </w:tcPr>
          <w:p w:rsidR="001F227A" w:rsidRPr="00694945" w:rsidRDefault="001F227A"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694945" w:rsidRDefault="00D66C53"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1F227A" w:rsidRPr="00694945" w:rsidRDefault="001F227A"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890"/>
          <w:jc w:val="center"/>
        </w:trPr>
        <w:tc>
          <w:tcPr>
            <w:tcW w:w="429" w:type="dxa"/>
            <w:tcBorders>
              <w:top w:val="single" w:sz="4" w:space="0" w:color="auto"/>
              <w:left w:val="single" w:sz="4" w:space="0" w:color="auto"/>
              <w:bottom w:val="single" w:sz="4" w:space="0" w:color="auto"/>
              <w:right w:val="single" w:sz="4" w:space="0" w:color="auto"/>
            </w:tcBorders>
            <w:hideMark/>
          </w:tcPr>
          <w:p w:rsidR="009C7AB8" w:rsidRPr="00694945" w:rsidRDefault="009C7AB8"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9C7AB8" w:rsidRPr="00694945" w:rsidRDefault="009C7AB8" w:rsidP="001F227A">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tcBorders>
              <w:top w:val="single" w:sz="4" w:space="0" w:color="auto"/>
              <w:left w:val="single" w:sz="4" w:space="0" w:color="auto"/>
              <w:bottom w:val="single" w:sz="4" w:space="0" w:color="auto"/>
              <w:right w:val="single" w:sz="4" w:space="0" w:color="auto"/>
            </w:tcBorders>
            <w:hideMark/>
          </w:tcPr>
          <w:p w:rsidR="009C7AB8" w:rsidRPr="00694945" w:rsidRDefault="009C7AB8"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9C7AB8" w:rsidRPr="00694945" w:rsidRDefault="00D66C53">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9C7AB8" w:rsidRPr="00694945" w:rsidRDefault="009C7AB8" w:rsidP="001F227A">
            <w:pPr>
              <w:spacing w:after="0" w:line="240" w:lineRule="auto"/>
              <w:jc w:val="center"/>
              <w:rPr>
                <w:rFonts w:ascii="Times New Roman" w:eastAsia="Times New Roman" w:hAnsi="Times New Roman"/>
                <w:color w:val="000000" w:themeColor="text1"/>
                <w:sz w:val="24"/>
                <w:szCs w:val="24"/>
                <w:lang w:val="uk-UA" w:eastAsia="ru-RU"/>
              </w:rPr>
            </w:pPr>
          </w:p>
        </w:tc>
      </w:tr>
      <w:tr w:rsidR="009C7AB8" w:rsidRPr="00694945"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9C7AB8" w:rsidRPr="00694945" w:rsidRDefault="009C7AB8"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3. </w:t>
            </w:r>
          </w:p>
        </w:tc>
        <w:tc>
          <w:tcPr>
            <w:tcW w:w="4962" w:type="dxa"/>
            <w:tcBorders>
              <w:top w:val="single" w:sz="4" w:space="0" w:color="auto"/>
              <w:left w:val="single" w:sz="4" w:space="0" w:color="auto"/>
              <w:bottom w:val="single" w:sz="4" w:space="0" w:color="auto"/>
              <w:right w:val="single" w:sz="4" w:space="0" w:color="auto"/>
            </w:tcBorders>
            <w:hideMark/>
          </w:tcPr>
          <w:p w:rsidR="009C7AB8" w:rsidRPr="00694945" w:rsidRDefault="009C7AB8" w:rsidP="001F227A">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Поповнення банку даних обдарованих дітей  ліцею</w:t>
            </w:r>
          </w:p>
        </w:tc>
        <w:tc>
          <w:tcPr>
            <w:tcW w:w="1417" w:type="dxa"/>
            <w:tcBorders>
              <w:top w:val="single" w:sz="4" w:space="0" w:color="auto"/>
              <w:left w:val="single" w:sz="4" w:space="0" w:color="auto"/>
              <w:bottom w:val="single" w:sz="4" w:space="0" w:color="auto"/>
              <w:right w:val="single" w:sz="4" w:space="0" w:color="auto"/>
            </w:tcBorders>
            <w:hideMark/>
          </w:tcPr>
          <w:p w:rsidR="009C7AB8" w:rsidRPr="00694945" w:rsidRDefault="009C7AB8" w:rsidP="001F227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9C7AB8" w:rsidRPr="00694945" w:rsidRDefault="00D66C53">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eastAsia="ru-RU"/>
              </w:rPr>
              <w:t>Заступник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директора з </w:t>
            </w:r>
            <w:r w:rsidRPr="00694945">
              <w:rPr>
                <w:rFonts w:ascii="Times New Roman" w:eastAsia="Times New Roman" w:hAnsi="Times New Roman"/>
                <w:color w:val="000000" w:themeColor="text1"/>
                <w:sz w:val="24"/>
                <w:szCs w:val="24"/>
                <w:lang w:val="uk-UA" w:eastAsia="ru-RU"/>
              </w:rPr>
              <w:t>НВР</w:t>
            </w:r>
          </w:p>
        </w:tc>
        <w:tc>
          <w:tcPr>
            <w:tcW w:w="1418" w:type="dxa"/>
            <w:tcBorders>
              <w:top w:val="single" w:sz="4" w:space="0" w:color="auto"/>
              <w:left w:val="single" w:sz="4" w:space="0" w:color="auto"/>
              <w:bottom w:val="single" w:sz="4" w:space="0" w:color="auto"/>
              <w:right w:val="single" w:sz="4" w:space="0" w:color="auto"/>
            </w:tcBorders>
          </w:tcPr>
          <w:p w:rsidR="009C7AB8" w:rsidRPr="00694945" w:rsidRDefault="009C7AB8" w:rsidP="001F227A">
            <w:pPr>
              <w:spacing w:after="0" w:line="240" w:lineRule="auto"/>
              <w:jc w:val="center"/>
              <w:rPr>
                <w:rFonts w:ascii="Times New Roman" w:eastAsia="Times New Roman" w:hAnsi="Times New Roman"/>
                <w:color w:val="000000" w:themeColor="text1"/>
                <w:sz w:val="24"/>
                <w:szCs w:val="24"/>
                <w:lang w:val="uk-UA" w:eastAsia="ru-RU"/>
              </w:rPr>
            </w:pPr>
          </w:p>
        </w:tc>
      </w:tr>
    </w:tbl>
    <w:p w:rsidR="001F227A" w:rsidRPr="00694945" w:rsidRDefault="001F227A" w:rsidP="004D2AD2">
      <w:pPr>
        <w:tabs>
          <w:tab w:val="left" w:pos="2370"/>
        </w:tabs>
        <w:jc w:val="both"/>
        <w:rPr>
          <w:rFonts w:ascii="Times New Roman" w:hAnsi="Times New Roman"/>
          <w:b/>
          <w:color w:val="000000" w:themeColor="text1"/>
          <w:sz w:val="24"/>
          <w:szCs w:val="24"/>
          <w:lang w:val="uk-UA"/>
        </w:rPr>
      </w:pPr>
    </w:p>
    <w:p w:rsidR="004D2AD2" w:rsidRPr="00694945" w:rsidRDefault="004D2AD2" w:rsidP="004D2AD2">
      <w:pPr>
        <w:tabs>
          <w:tab w:val="left" w:pos="2370"/>
        </w:tabs>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4.3. Виховний процес у закладі освіти</w:t>
      </w:r>
    </w:p>
    <w:tbl>
      <w:tblPr>
        <w:tblStyle w:val="afff0"/>
        <w:tblW w:w="0" w:type="auto"/>
        <w:tblInd w:w="-459" w:type="dxa"/>
        <w:tblLook w:val="04A0" w:firstRow="1" w:lastRow="0" w:firstColumn="1" w:lastColumn="0" w:noHBand="0" w:noVBand="1"/>
      </w:tblPr>
      <w:tblGrid>
        <w:gridCol w:w="636"/>
        <w:gridCol w:w="4643"/>
        <w:gridCol w:w="1407"/>
        <w:gridCol w:w="1937"/>
        <w:gridCol w:w="1407"/>
      </w:tblGrid>
      <w:tr w:rsidR="00694945" w:rsidRPr="00694945" w:rsidTr="00E95EC2">
        <w:tc>
          <w:tcPr>
            <w:tcW w:w="566" w:type="dxa"/>
          </w:tcPr>
          <w:p w:rsidR="00DD2D0A" w:rsidRPr="00694945" w:rsidRDefault="00DD2D0A"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DD2D0A" w:rsidRPr="00694945" w:rsidRDefault="00DD2D0A"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DD2D0A" w:rsidRPr="00694945" w:rsidRDefault="00DD2D0A"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DD2D0A" w:rsidRPr="00694945" w:rsidRDefault="00DD2D0A"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DD2D0A" w:rsidRPr="00694945" w:rsidRDefault="00DD2D0A"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DD2D0A" w:rsidRPr="00694945" w:rsidRDefault="00DD2D0A"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100D19" w:rsidRPr="00694945" w:rsidTr="00E95EC2">
        <w:tc>
          <w:tcPr>
            <w:tcW w:w="10030" w:type="dxa"/>
            <w:gridSpan w:val="5"/>
          </w:tcPr>
          <w:p w:rsidR="002F32F3" w:rsidRPr="00694945" w:rsidRDefault="002F32F3"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 Тематичний період (вересень)</w:t>
            </w:r>
          </w:p>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p>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Тема: «Люблю я край свій дорогий, що зветься України» Програма «Основні орієнтири виховання». Ціннісне ставлення до суспільства і держави)</w:t>
            </w:r>
          </w:p>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694945" w:rsidRPr="00694945" w:rsidTr="00E95EC2">
        <w:tc>
          <w:tcPr>
            <w:tcW w:w="566"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2F32F3" w:rsidRPr="00694945" w:rsidRDefault="002F32F3" w:rsidP="002F32F3">
            <w:pPr>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shd w:val="clear" w:color="auto" w:fill="FFFFFF"/>
              </w:rPr>
              <w:t>Скласти та затвердити р</w:t>
            </w:r>
            <w:r w:rsidR="00292920" w:rsidRPr="00694945">
              <w:rPr>
                <w:rFonts w:ascii="Times New Roman" w:eastAsia="Times New Roman" w:hAnsi="Times New Roman"/>
                <w:color w:val="000000" w:themeColor="text1"/>
                <w:sz w:val="24"/>
                <w:szCs w:val="24"/>
                <w:shd w:val="clear" w:color="auto" w:fill="FFFFFF"/>
              </w:rPr>
              <w:t xml:space="preserve">ічний план виховної роботи </w:t>
            </w:r>
            <w:r w:rsidR="00292920" w:rsidRPr="00694945">
              <w:rPr>
                <w:rFonts w:ascii="Times New Roman" w:eastAsia="Times New Roman" w:hAnsi="Times New Roman"/>
                <w:color w:val="000000" w:themeColor="text1"/>
                <w:sz w:val="24"/>
                <w:szCs w:val="24"/>
                <w:shd w:val="clear" w:color="auto" w:fill="FFFFFF"/>
                <w:lang w:val="uk-UA"/>
              </w:rPr>
              <w:t>ліцею</w:t>
            </w:r>
            <w:r w:rsidR="00292920" w:rsidRPr="00694945">
              <w:rPr>
                <w:rFonts w:ascii="Times New Roman" w:eastAsia="Times New Roman" w:hAnsi="Times New Roman"/>
                <w:color w:val="000000" w:themeColor="text1"/>
                <w:sz w:val="24"/>
                <w:szCs w:val="24"/>
                <w:shd w:val="clear" w:color="auto" w:fill="FFFFFF"/>
              </w:rPr>
              <w:t xml:space="preserve"> на 202</w:t>
            </w:r>
            <w:r w:rsidR="00292920" w:rsidRPr="00694945">
              <w:rPr>
                <w:rFonts w:ascii="Times New Roman" w:eastAsia="Times New Roman" w:hAnsi="Times New Roman"/>
                <w:color w:val="000000" w:themeColor="text1"/>
                <w:sz w:val="24"/>
                <w:szCs w:val="24"/>
                <w:shd w:val="clear" w:color="auto" w:fill="FFFFFF"/>
                <w:lang w:val="uk-UA"/>
              </w:rPr>
              <w:t>1</w:t>
            </w:r>
            <w:r w:rsidRPr="00694945">
              <w:rPr>
                <w:rFonts w:ascii="Times New Roman" w:eastAsia="Times New Roman" w:hAnsi="Times New Roman"/>
                <w:color w:val="000000" w:themeColor="text1"/>
                <w:sz w:val="24"/>
                <w:szCs w:val="24"/>
                <w:shd w:val="clear" w:color="auto" w:fill="FFFFFF"/>
              </w:rPr>
              <w:t>/20</w:t>
            </w:r>
            <w:r w:rsidR="00292920" w:rsidRPr="00694945">
              <w:rPr>
                <w:rFonts w:ascii="Times New Roman" w:eastAsia="Times New Roman" w:hAnsi="Times New Roman"/>
                <w:color w:val="000000" w:themeColor="text1"/>
                <w:sz w:val="24"/>
                <w:szCs w:val="24"/>
                <w:shd w:val="clear" w:color="auto" w:fill="FFFFFF"/>
                <w:lang w:val="uk-UA"/>
              </w:rPr>
              <w:t>22</w:t>
            </w:r>
            <w:r w:rsidRPr="00694945">
              <w:rPr>
                <w:rFonts w:ascii="Times New Roman" w:eastAsia="Times New Roman" w:hAnsi="Times New Roman"/>
                <w:color w:val="000000" w:themeColor="text1"/>
                <w:sz w:val="24"/>
                <w:szCs w:val="24"/>
                <w:shd w:val="clear" w:color="auto" w:fill="FFFFFF"/>
              </w:rPr>
              <w:t xml:space="preserve"> навчальний рік</w:t>
            </w:r>
          </w:p>
        </w:tc>
        <w:tc>
          <w:tcPr>
            <w:tcW w:w="1406"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Серпень </w:t>
            </w:r>
            <w:r w:rsidR="00292920" w:rsidRPr="00694945">
              <w:rPr>
                <w:rFonts w:ascii="Times New Roman" w:hAnsi="Times New Roman"/>
                <w:color w:val="000000" w:themeColor="text1"/>
                <w:sz w:val="24"/>
                <w:szCs w:val="24"/>
                <w:lang w:val="uk-UA"/>
              </w:rPr>
              <w:t>2021</w:t>
            </w:r>
          </w:p>
        </w:tc>
        <w:tc>
          <w:tcPr>
            <w:tcW w:w="1650"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rPr>
            </w:pPr>
            <w:r w:rsidRPr="00694945">
              <w:rPr>
                <w:rFonts w:ascii="Times New Roman" w:eastAsia="Times New Roman" w:hAnsi="Times New Roman"/>
                <w:color w:val="000000" w:themeColor="text1"/>
                <w:sz w:val="24"/>
                <w:szCs w:val="24"/>
                <w:shd w:val="clear" w:color="auto" w:fill="FFFFFF"/>
              </w:rPr>
              <w:t>Проведення зустрічі з учнями     1-11-х класів щодо початку навчального року</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31.08.2021</w:t>
            </w:r>
          </w:p>
        </w:tc>
        <w:tc>
          <w:tcPr>
            <w:tcW w:w="1650"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Провести консультації класних керівників, керівників гуртків, лідерів учнівського врядування з питань планування виховної роботи, дотримання Правил</w:t>
            </w:r>
            <w:r w:rsidR="00292920" w:rsidRPr="00694945">
              <w:rPr>
                <w:rFonts w:ascii="Times New Roman" w:eastAsia="Times New Roman" w:hAnsi="Times New Roman"/>
                <w:color w:val="000000" w:themeColor="text1"/>
                <w:sz w:val="24"/>
                <w:szCs w:val="24"/>
                <w:shd w:val="clear" w:color="auto" w:fill="FFFFFF"/>
                <w:lang w:val="uk-UA"/>
              </w:rPr>
              <w:t xml:space="preserve"> внутрішнього розпорядку в ліцеї, Статуту ліцею</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Серпень 2021</w:t>
            </w:r>
          </w:p>
        </w:tc>
        <w:tc>
          <w:tcPr>
            <w:tcW w:w="1650" w:type="dxa"/>
          </w:tcPr>
          <w:p w:rsidR="00292920"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p w:rsidR="00D66C53" w:rsidRPr="00694945" w:rsidRDefault="00100D19"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 xml:space="preserve">Погодити плани виховної роботи класних </w:t>
            </w:r>
            <w:r w:rsidRPr="00694945">
              <w:rPr>
                <w:rFonts w:ascii="Times New Roman" w:eastAsia="Times New Roman" w:hAnsi="Times New Roman"/>
                <w:color w:val="000000" w:themeColor="text1"/>
                <w:sz w:val="24"/>
                <w:szCs w:val="24"/>
                <w:shd w:val="clear" w:color="auto" w:fill="FFFFFF"/>
                <w:lang w:val="uk-UA"/>
              </w:rPr>
              <w:lastRenderedPageBreak/>
              <w:t>керівників на І семестр</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Вересень </w:t>
            </w:r>
            <w:r w:rsidRPr="00694945">
              <w:rPr>
                <w:rFonts w:ascii="Times New Roman" w:hAnsi="Times New Roman"/>
                <w:color w:val="000000" w:themeColor="text1"/>
                <w:sz w:val="24"/>
                <w:szCs w:val="24"/>
                <w:lang w:val="uk-UA"/>
              </w:rPr>
              <w:lastRenderedPageBreak/>
              <w:t>2021</w:t>
            </w:r>
          </w:p>
        </w:tc>
        <w:tc>
          <w:tcPr>
            <w:tcW w:w="1650"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ВР </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5</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Погодити плани   роботи  гуртків та секцій на І семестр</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 xml:space="preserve">Погодити план роботи педагога-організатора на </w:t>
            </w:r>
            <w:r w:rsidR="00B521F1" w:rsidRPr="00694945">
              <w:rPr>
                <w:rFonts w:ascii="Times New Roman" w:eastAsia="Times New Roman" w:hAnsi="Times New Roman"/>
                <w:color w:val="000000" w:themeColor="text1"/>
                <w:sz w:val="24"/>
                <w:szCs w:val="24"/>
                <w:shd w:val="clear" w:color="auto" w:fill="FFFFFF"/>
              </w:rPr>
              <w:t>2021/2022</w:t>
            </w:r>
            <w:r w:rsidRPr="00694945">
              <w:rPr>
                <w:rFonts w:ascii="Times New Roman" w:eastAsia="Times New Roman" w:hAnsi="Times New Roman"/>
                <w:color w:val="000000" w:themeColor="text1"/>
                <w:sz w:val="24"/>
                <w:szCs w:val="24"/>
                <w:shd w:val="clear" w:color="auto" w:fill="FFFFFF"/>
              </w:rPr>
              <w:t xml:space="preserve"> навчальний рік</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D66C53"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rPr>
              <w:t>Розробити єдиний режим навчального закладу з урахуванням всіх аспектів навчально-виховної роботи</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D66C53"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rPr>
              <w:t>Скласти та погодити графік проведення: відкритих виховних заходів</w:t>
            </w:r>
            <w:r w:rsidRPr="00694945">
              <w:rPr>
                <w:rFonts w:ascii="Times New Roman" w:eastAsia="Times New Roman" w:hAnsi="Times New Roman"/>
                <w:color w:val="000000" w:themeColor="text1"/>
                <w:sz w:val="24"/>
                <w:szCs w:val="24"/>
                <w:shd w:val="clear" w:color="auto" w:fill="FFFFFF"/>
                <w:lang w:val="uk-UA"/>
              </w:rPr>
              <w:t>,</w:t>
            </w:r>
            <w:r w:rsidRPr="00694945">
              <w:rPr>
                <w:rFonts w:ascii="Times New Roman" w:eastAsia="Times New Roman" w:hAnsi="Times New Roman"/>
                <w:color w:val="000000" w:themeColor="text1"/>
                <w:sz w:val="24"/>
                <w:szCs w:val="24"/>
                <w:shd w:val="clear" w:color="auto" w:fill="FFFFFF"/>
              </w:rPr>
              <w:t xml:space="preserve"> виховних годин</w:t>
            </w:r>
            <w:r w:rsidRPr="00694945">
              <w:rPr>
                <w:rFonts w:ascii="Times New Roman" w:eastAsia="Times New Roman" w:hAnsi="Times New Roman"/>
                <w:color w:val="000000" w:themeColor="text1"/>
                <w:sz w:val="24"/>
                <w:szCs w:val="24"/>
                <w:shd w:val="clear" w:color="auto" w:fill="FFFFFF"/>
                <w:lang w:val="uk-UA"/>
              </w:rPr>
              <w:t xml:space="preserve">, </w:t>
            </w:r>
            <w:r w:rsidRPr="00694945">
              <w:rPr>
                <w:rFonts w:ascii="Times New Roman" w:eastAsia="Times New Roman" w:hAnsi="Times New Roman"/>
                <w:color w:val="000000" w:themeColor="text1"/>
                <w:sz w:val="24"/>
                <w:szCs w:val="24"/>
                <w:shd w:val="clear" w:color="auto" w:fill="FFFFFF"/>
              </w:rPr>
              <w:t xml:space="preserve"> роботи гуртків</w:t>
            </w:r>
            <w:r w:rsidRPr="00694945">
              <w:rPr>
                <w:rFonts w:ascii="Times New Roman" w:eastAsia="Times New Roman" w:hAnsi="Times New Roman"/>
                <w:color w:val="000000" w:themeColor="text1"/>
                <w:sz w:val="24"/>
                <w:szCs w:val="24"/>
                <w:shd w:val="clear" w:color="auto" w:fill="FFFFFF"/>
                <w:lang w:val="uk-UA"/>
              </w:rPr>
              <w:t>, проведення бесід з безпеки життєдіяльності</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D66C53"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r w:rsidR="002F32F3" w:rsidRPr="00694945">
              <w:rPr>
                <w:rFonts w:ascii="Times New Roman" w:hAnsi="Times New Roman"/>
                <w:color w:val="000000" w:themeColor="text1"/>
                <w:sz w:val="24"/>
                <w:szCs w:val="24"/>
                <w:lang w:val="uk-UA"/>
              </w:rPr>
              <w:t>.</w:t>
            </w:r>
          </w:p>
        </w:tc>
        <w:tc>
          <w:tcPr>
            <w:tcW w:w="5028" w:type="dxa"/>
          </w:tcPr>
          <w:p w:rsidR="002F32F3" w:rsidRPr="00694945" w:rsidRDefault="00D66C5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Скласти соціальний паспорт лі</w:t>
            </w:r>
            <w:r w:rsidR="00B521F1" w:rsidRPr="00694945">
              <w:rPr>
                <w:rFonts w:ascii="Times New Roman" w:eastAsia="Times New Roman" w:hAnsi="Times New Roman"/>
                <w:color w:val="000000" w:themeColor="text1"/>
                <w:sz w:val="24"/>
                <w:szCs w:val="24"/>
                <w:shd w:val="clear" w:color="auto" w:fill="FFFFFF"/>
                <w:lang w:val="uk-UA"/>
              </w:rPr>
              <w:t>цею</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D66C53"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Сформувати склад та спланувати роботу шкільної Ради профілактики</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D66C53"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rPr>
              <w:t>Створити інформаційний банк даних про зайнятість учнів в позаурочний час</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D66C53"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rPr>
              <w:t xml:space="preserve">Провести класні збори з метою організації учнівського </w:t>
            </w:r>
            <w:r w:rsidRPr="00694945">
              <w:rPr>
                <w:rFonts w:ascii="Times New Roman" w:eastAsia="Times New Roman" w:hAnsi="Times New Roman"/>
                <w:color w:val="000000" w:themeColor="text1"/>
                <w:sz w:val="24"/>
                <w:szCs w:val="24"/>
                <w:shd w:val="clear" w:color="auto" w:fill="FFFFFF"/>
                <w:lang w:val="uk-UA"/>
              </w:rPr>
              <w:t>само</w:t>
            </w:r>
            <w:r w:rsidR="00B521F1" w:rsidRPr="00694945">
              <w:rPr>
                <w:rFonts w:ascii="Times New Roman" w:eastAsia="Times New Roman" w:hAnsi="Times New Roman"/>
                <w:color w:val="000000" w:themeColor="text1"/>
                <w:sz w:val="24"/>
                <w:szCs w:val="24"/>
                <w:shd w:val="clear" w:color="auto" w:fill="FFFFFF"/>
              </w:rPr>
              <w:t xml:space="preserve">врядування в класах та </w:t>
            </w:r>
            <w:r w:rsidR="00B521F1" w:rsidRPr="00694945">
              <w:rPr>
                <w:rFonts w:ascii="Times New Roman" w:eastAsia="Times New Roman" w:hAnsi="Times New Roman"/>
                <w:color w:val="000000" w:themeColor="text1"/>
                <w:sz w:val="24"/>
                <w:szCs w:val="24"/>
                <w:shd w:val="clear" w:color="auto" w:fill="FFFFFF"/>
                <w:lang w:val="uk-UA"/>
              </w:rPr>
              <w:t>ліцеї</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rPr>
            </w:pPr>
            <w:r w:rsidRPr="00694945">
              <w:rPr>
                <w:rFonts w:ascii="Times New Roman" w:eastAsia="Times New Roman" w:hAnsi="Times New Roman"/>
                <w:color w:val="000000" w:themeColor="text1"/>
                <w:sz w:val="24"/>
                <w:szCs w:val="24"/>
                <w:shd w:val="clear" w:color="auto" w:fill="FFFFFF"/>
              </w:rPr>
              <w:t>Провести тематичні збори учнів по класах «Дотримання правил для учнів</w:t>
            </w:r>
            <w:r w:rsidRPr="00694945">
              <w:rPr>
                <w:rFonts w:ascii="Times New Roman" w:eastAsia="Times New Roman" w:hAnsi="Times New Roman"/>
                <w:color w:val="000000" w:themeColor="text1"/>
                <w:sz w:val="24"/>
                <w:szCs w:val="24"/>
                <w:shd w:val="clear" w:color="auto" w:fill="FFFFFF"/>
                <w:lang w:val="uk-UA"/>
              </w:rPr>
              <w:t xml:space="preserve"> -</w:t>
            </w:r>
            <w:r w:rsidRPr="00694945">
              <w:rPr>
                <w:rFonts w:ascii="Times New Roman" w:eastAsia="Times New Roman" w:hAnsi="Times New Roman"/>
                <w:color w:val="000000" w:themeColor="text1"/>
                <w:sz w:val="24"/>
                <w:szCs w:val="24"/>
                <w:shd w:val="clear" w:color="auto" w:fill="FFFFFF"/>
              </w:rPr>
              <w:t xml:space="preserve"> обов’язок кожного школяра»</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rPr>
            </w:pPr>
            <w:r w:rsidRPr="00694945">
              <w:rPr>
                <w:rFonts w:ascii="Times New Roman" w:eastAsia="Times New Roman" w:hAnsi="Times New Roman"/>
                <w:color w:val="000000" w:themeColor="text1"/>
                <w:sz w:val="24"/>
                <w:szCs w:val="24"/>
                <w:shd w:val="clear" w:color="auto" w:fill="FFFFFF"/>
              </w:rPr>
              <w:t xml:space="preserve">Розробити і увести в практику роботи </w:t>
            </w:r>
            <w:r w:rsidR="00B521F1" w:rsidRPr="00694945">
              <w:rPr>
                <w:rFonts w:ascii="Times New Roman" w:eastAsia="Times New Roman" w:hAnsi="Times New Roman"/>
                <w:color w:val="000000" w:themeColor="text1"/>
                <w:sz w:val="24"/>
                <w:szCs w:val="24"/>
                <w:shd w:val="clear" w:color="auto" w:fill="FFFFFF"/>
                <w:lang w:val="uk-UA"/>
              </w:rPr>
              <w:t>ліцею</w:t>
            </w:r>
            <w:r w:rsidRPr="00694945">
              <w:rPr>
                <w:rFonts w:ascii="Times New Roman" w:eastAsia="Times New Roman" w:hAnsi="Times New Roman"/>
                <w:color w:val="000000" w:themeColor="text1"/>
                <w:sz w:val="24"/>
                <w:szCs w:val="24"/>
                <w:shd w:val="clear" w:color="auto" w:fill="FFFFFF"/>
              </w:rPr>
              <w:t xml:space="preserve">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152A4D"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Розробити Положення конкурсу «Учень року» на 2020/2021 навчальний рік</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152A4D"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Розробити Положення конкурсу «Класний колектив року» на 2020/2021 навчальний рік</w:t>
            </w:r>
          </w:p>
        </w:tc>
        <w:tc>
          <w:tcPr>
            <w:tcW w:w="1406" w:type="dxa"/>
          </w:tcPr>
          <w:p w:rsidR="002F32F3" w:rsidRPr="00694945" w:rsidRDefault="00B521F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152A4D"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D66C5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Спланувати роботу органів учнівського самоврядування: «Країна мрій» (1-4 класи), дружина «Веселка» (5-7 класи), «Нове покоління» (8-11 класи)</w:t>
            </w:r>
          </w:p>
        </w:tc>
        <w:tc>
          <w:tcPr>
            <w:tcW w:w="1406"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w:t>
            </w:r>
            <w:r w:rsidR="00B521F1" w:rsidRPr="00694945">
              <w:rPr>
                <w:rFonts w:ascii="Times New Roman" w:hAnsi="Times New Roman"/>
                <w:color w:val="000000" w:themeColor="text1"/>
                <w:sz w:val="24"/>
                <w:szCs w:val="24"/>
                <w:lang w:val="uk-UA"/>
              </w:rPr>
              <w:t>21</w:t>
            </w:r>
          </w:p>
        </w:tc>
        <w:tc>
          <w:tcPr>
            <w:tcW w:w="1650" w:type="dxa"/>
          </w:tcPr>
          <w:p w:rsidR="002F32F3" w:rsidRPr="00694945" w:rsidRDefault="00152A4D" w:rsidP="00B521F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100D19"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 xml:space="preserve">Спланувати роботу загонів ДЮП </w:t>
            </w:r>
            <w:r w:rsidRPr="00694945">
              <w:rPr>
                <w:rFonts w:ascii="Times New Roman" w:eastAsia="Times New Roman" w:hAnsi="Times New Roman"/>
                <w:color w:val="000000" w:themeColor="text1"/>
                <w:sz w:val="24"/>
                <w:szCs w:val="24"/>
                <w:shd w:val="clear" w:color="auto" w:fill="FFFFFF"/>
                <w:lang w:val="uk-UA"/>
              </w:rPr>
              <w:lastRenderedPageBreak/>
              <w:t>(дружини юних пожежних) та ЮІР (юних інспекторів руху)</w:t>
            </w:r>
          </w:p>
        </w:tc>
        <w:tc>
          <w:tcPr>
            <w:tcW w:w="140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Вересень </w:t>
            </w:r>
            <w:r w:rsidRPr="00694945">
              <w:rPr>
                <w:rFonts w:ascii="Times New Roman" w:hAnsi="Times New Roman"/>
                <w:color w:val="000000" w:themeColor="text1"/>
                <w:sz w:val="24"/>
                <w:szCs w:val="24"/>
                <w:lang w:val="uk-UA"/>
              </w:rPr>
              <w:lastRenderedPageBreak/>
              <w:t>2021</w:t>
            </w:r>
          </w:p>
        </w:tc>
        <w:tc>
          <w:tcPr>
            <w:tcW w:w="1650" w:type="dxa"/>
          </w:tcPr>
          <w:p w:rsidR="002F32F3" w:rsidRPr="00694945" w:rsidRDefault="00152A4D"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100D19"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19</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Поновити класні куточки. Провести огляд класних куточків</w:t>
            </w:r>
          </w:p>
        </w:tc>
        <w:tc>
          <w:tcPr>
            <w:tcW w:w="140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100D19"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jc w:val="both"/>
              <w:rPr>
                <w:rFonts w:ascii="Times New Roman" w:eastAsia="Times New Roman" w:hAnsi="Times New Roman"/>
                <w:color w:val="000000" w:themeColor="text1"/>
                <w:sz w:val="24"/>
                <w:szCs w:val="24"/>
                <w:shd w:val="clear" w:color="auto" w:fill="FFFFFF"/>
                <w:lang w:val="uk-UA"/>
              </w:rPr>
            </w:pPr>
            <w:r w:rsidRPr="00694945">
              <w:rPr>
                <w:rFonts w:ascii="Times New Roman" w:eastAsia="Times New Roman" w:hAnsi="Times New Roman"/>
                <w:color w:val="000000" w:themeColor="text1"/>
                <w:sz w:val="24"/>
                <w:szCs w:val="24"/>
                <w:shd w:val="clear" w:color="auto" w:fill="FFFFFF"/>
                <w:lang w:val="uk-UA"/>
              </w:rPr>
              <w:t>Організувати чергування учнів та вчителів на І семестр</w:t>
            </w:r>
          </w:p>
        </w:tc>
        <w:tc>
          <w:tcPr>
            <w:tcW w:w="140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152A4D"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100D19"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r w:rsidR="002F32F3" w:rsidRPr="00694945">
              <w:rPr>
                <w:rFonts w:ascii="Times New Roman" w:hAnsi="Times New Roman"/>
                <w:color w:val="000000" w:themeColor="text1"/>
                <w:sz w:val="24"/>
                <w:szCs w:val="24"/>
                <w:lang w:val="uk-UA"/>
              </w:rPr>
              <w:t>.</w:t>
            </w:r>
          </w:p>
        </w:tc>
        <w:tc>
          <w:tcPr>
            <w:tcW w:w="5028" w:type="dxa"/>
            <w:shd w:val="clear" w:color="auto" w:fill="auto"/>
          </w:tcPr>
          <w:p w:rsidR="002F32F3" w:rsidRPr="00694945" w:rsidRDefault="002F32F3" w:rsidP="002F32F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Започаткувати Про</w:t>
            </w:r>
            <w:r w:rsidR="005C273B" w:rsidRPr="00694945">
              <w:rPr>
                <w:rFonts w:ascii="Times New Roman" w:hAnsi="Times New Roman"/>
                <w:color w:val="000000" w:themeColor="text1"/>
                <w:sz w:val="24"/>
                <w:szCs w:val="24"/>
                <w:lang w:val="uk-UA"/>
              </w:rPr>
              <w:t>ект «Сторінками історії ліцею</w:t>
            </w:r>
            <w:r w:rsidRPr="00694945">
              <w:rPr>
                <w:rFonts w:ascii="Times New Roman" w:hAnsi="Times New Roman"/>
                <w:color w:val="000000" w:themeColor="text1"/>
                <w:sz w:val="24"/>
                <w:szCs w:val="24"/>
                <w:lang w:val="uk-UA"/>
              </w:rPr>
              <w:t>»</w:t>
            </w:r>
          </w:p>
        </w:tc>
        <w:tc>
          <w:tcPr>
            <w:tcW w:w="140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152A4D"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00100D19" w:rsidRPr="00694945">
              <w:rPr>
                <w:rFonts w:ascii="Times New Roman" w:hAnsi="Times New Roman"/>
                <w:color w:val="000000" w:themeColor="text1"/>
                <w:sz w:val="24"/>
                <w:szCs w:val="24"/>
                <w:lang w:val="uk-UA"/>
              </w:rPr>
              <w:t>2</w:t>
            </w:r>
            <w:r w:rsidR="002F32F3" w:rsidRPr="00694945">
              <w:rPr>
                <w:rFonts w:ascii="Times New Roman" w:hAnsi="Times New Roman"/>
                <w:color w:val="000000" w:themeColor="text1"/>
                <w:sz w:val="24"/>
                <w:szCs w:val="24"/>
                <w:lang w:val="uk-UA"/>
              </w:rPr>
              <w:t>.</w:t>
            </w: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2F32F3" w:rsidRPr="00694945" w:rsidRDefault="002F32F3" w:rsidP="002F32F3">
            <w:pPr>
              <w:shd w:val="clear" w:color="auto" w:fill="FFFFFF"/>
              <w:spacing w:line="269" w:lineRule="exact"/>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Формування екозагону та організація його роботи</w:t>
            </w:r>
          </w:p>
        </w:tc>
        <w:tc>
          <w:tcPr>
            <w:tcW w:w="140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152A4D"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Вчителі-предметники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100D19"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r w:rsidR="002F32F3" w:rsidRPr="00694945">
              <w:rPr>
                <w:rFonts w:ascii="Times New Roman" w:hAnsi="Times New Roman"/>
                <w:color w:val="000000" w:themeColor="text1"/>
                <w:sz w:val="24"/>
                <w:szCs w:val="24"/>
                <w:lang w:val="uk-UA"/>
              </w:rPr>
              <w:t>.</w:t>
            </w: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2F32F3" w:rsidRPr="00694945" w:rsidRDefault="002F32F3" w:rsidP="002F32F3">
            <w:pPr>
              <w:shd w:val="clear" w:color="auto" w:fill="FFFFFF"/>
              <w:spacing w:line="269" w:lineRule="exact"/>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Розробити та затвердити Кодекс безпечного середовища</w:t>
            </w:r>
          </w:p>
        </w:tc>
        <w:tc>
          <w:tcPr>
            <w:tcW w:w="140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2F32F3" w:rsidRPr="00694945" w:rsidRDefault="00152A4D"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100D19" w:rsidRPr="00694945">
              <w:rPr>
                <w:rFonts w:ascii="Times New Roman" w:hAnsi="Times New Roman"/>
                <w:color w:val="000000" w:themeColor="text1"/>
                <w:sz w:val="24"/>
                <w:szCs w:val="24"/>
                <w:lang w:val="uk-UA"/>
              </w:rPr>
              <w:t>Педагоги-організатори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2F32F3" w:rsidRPr="00694945" w:rsidRDefault="00100D19"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r w:rsidR="002F32F3" w:rsidRPr="00694945">
              <w:rPr>
                <w:rFonts w:ascii="Times New Roman" w:hAnsi="Times New Roman"/>
                <w:color w:val="000000" w:themeColor="text1"/>
                <w:sz w:val="24"/>
                <w:szCs w:val="24"/>
                <w:lang w:val="uk-UA"/>
              </w:rPr>
              <w:t>.</w:t>
            </w:r>
          </w:p>
        </w:tc>
        <w:tc>
          <w:tcPr>
            <w:tcW w:w="5028" w:type="dxa"/>
          </w:tcPr>
          <w:p w:rsidR="002F32F3" w:rsidRPr="00694945" w:rsidRDefault="002F32F3" w:rsidP="002F32F3">
            <w:pPr>
              <w:rPr>
                <w:rFonts w:ascii="Times New Roman" w:eastAsia="Times New Roman" w:hAnsi="Times New Roman"/>
                <w:color w:val="000000" w:themeColor="text1"/>
                <w:spacing w:val="-15"/>
                <w:sz w:val="24"/>
                <w:szCs w:val="24"/>
                <w:lang w:val="uk-UA"/>
              </w:rPr>
            </w:pPr>
            <w:r w:rsidRPr="00694945">
              <w:rPr>
                <w:rFonts w:ascii="Times New Roman" w:eastAsia="Times New Roman" w:hAnsi="Times New Roman"/>
                <w:iCs/>
                <w:color w:val="000000" w:themeColor="text1"/>
                <w:sz w:val="24"/>
                <w:szCs w:val="24"/>
                <w:lang w:val="uk-UA"/>
              </w:rPr>
              <w:t>Провести перший урок</w:t>
            </w:r>
            <w:r w:rsidRPr="00694945">
              <w:rPr>
                <w:rFonts w:ascii="Times New Roman" w:eastAsia="Times New Roman" w:hAnsi="Times New Roman"/>
                <w:i/>
                <w:iCs/>
                <w:color w:val="000000" w:themeColor="text1"/>
                <w:sz w:val="24"/>
                <w:szCs w:val="24"/>
                <w:lang w:val="uk-UA"/>
              </w:rPr>
              <w:t xml:space="preserve"> </w:t>
            </w:r>
            <w:r w:rsidRPr="00694945">
              <w:rPr>
                <w:rFonts w:ascii="Times New Roman" w:eastAsia="Times New Roman" w:hAnsi="Times New Roman"/>
                <w:b/>
                <w:bCs/>
                <w:color w:val="000000" w:themeColor="text1"/>
                <w:spacing w:val="-15"/>
                <w:sz w:val="24"/>
                <w:szCs w:val="24"/>
                <w:lang w:val="uk-UA"/>
              </w:rPr>
              <w:t xml:space="preserve"> </w:t>
            </w:r>
            <w:r w:rsidRPr="00694945">
              <w:rPr>
                <w:rFonts w:ascii="Times New Roman" w:eastAsia="Times New Roman" w:hAnsi="Times New Roman"/>
                <w:bCs/>
                <w:color w:val="000000" w:themeColor="text1"/>
                <w:spacing w:val="-15"/>
                <w:sz w:val="24"/>
                <w:szCs w:val="24"/>
                <w:lang w:val="uk-UA"/>
              </w:rPr>
              <w:t>«Я – патріот і господар своєї землі »</w:t>
            </w:r>
          </w:p>
          <w:p w:rsidR="002F32F3" w:rsidRPr="00694945" w:rsidRDefault="002F32F3" w:rsidP="002F32F3">
            <w:pPr>
              <w:spacing w:after="160" w:line="259" w:lineRule="auto"/>
              <w:jc w:val="both"/>
              <w:rPr>
                <w:rFonts w:ascii="Times New Roman" w:hAnsi="Times New Roman"/>
                <w:color w:val="000000" w:themeColor="text1"/>
                <w:sz w:val="24"/>
                <w:szCs w:val="24"/>
                <w:lang w:val="uk-UA"/>
              </w:rPr>
            </w:pPr>
          </w:p>
        </w:tc>
        <w:tc>
          <w:tcPr>
            <w:tcW w:w="1406" w:type="dxa"/>
          </w:tcPr>
          <w:p w:rsidR="002F32F3" w:rsidRPr="00694945" w:rsidRDefault="005C273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01.09.2021</w:t>
            </w:r>
          </w:p>
        </w:tc>
        <w:tc>
          <w:tcPr>
            <w:tcW w:w="1650" w:type="dxa"/>
          </w:tcPr>
          <w:p w:rsidR="002F32F3" w:rsidRPr="00694945" w:rsidRDefault="002F32F3"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2F32F3" w:rsidRPr="00694945" w:rsidRDefault="002F32F3" w:rsidP="002F32F3">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Міжнародного дня миру (за окремим планом). Акція, малюнок на асфальті «Ми за мир на планеті Земля»</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Соціальні педагоги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Декада громадянської зрілості та творчого розвитку о</w:t>
            </w:r>
            <w:r w:rsidR="005C273B" w:rsidRPr="00694945">
              <w:rPr>
                <w:rFonts w:ascii="Times New Roman" w:hAnsi="Times New Roman"/>
                <w:color w:val="000000" w:themeColor="text1"/>
                <w:sz w:val="24"/>
                <w:szCs w:val="24"/>
                <w:lang w:val="uk-UA"/>
              </w:rPr>
              <w:t>собистості «Ми господарі у ліцеї</w:t>
            </w:r>
            <w:r w:rsidRPr="00694945">
              <w:rPr>
                <w:rFonts w:ascii="Times New Roman" w:hAnsi="Times New Roman"/>
                <w:color w:val="000000" w:themeColor="text1"/>
                <w:sz w:val="24"/>
                <w:szCs w:val="24"/>
                <w:lang w:val="uk-UA"/>
              </w:rPr>
              <w:t>, бо вона – наш другий дім»:</w:t>
            </w:r>
          </w:p>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Години</w:t>
            </w:r>
            <w:r w:rsidR="005C273B" w:rsidRPr="00694945">
              <w:rPr>
                <w:rFonts w:ascii="Times New Roman" w:hAnsi="Times New Roman"/>
                <w:color w:val="000000" w:themeColor="text1"/>
                <w:sz w:val="24"/>
                <w:szCs w:val="24"/>
                <w:lang w:val="uk-UA"/>
              </w:rPr>
              <w:t xml:space="preserve"> спілкування «Я люблю свій ліцей</w:t>
            </w:r>
            <w:r w:rsidRPr="00694945">
              <w:rPr>
                <w:rFonts w:ascii="Times New Roman" w:hAnsi="Times New Roman"/>
                <w:color w:val="000000" w:themeColor="text1"/>
                <w:sz w:val="24"/>
                <w:szCs w:val="24"/>
                <w:lang w:val="uk-UA"/>
              </w:rPr>
              <w:t>»</w:t>
            </w:r>
          </w:p>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«Вибори органів у</w:t>
            </w:r>
            <w:r w:rsidR="005C273B" w:rsidRPr="00694945">
              <w:rPr>
                <w:rFonts w:ascii="Times New Roman" w:hAnsi="Times New Roman"/>
                <w:color w:val="000000" w:themeColor="text1"/>
                <w:sz w:val="24"/>
                <w:szCs w:val="24"/>
                <w:lang w:val="uk-UA"/>
              </w:rPr>
              <w:t>чнівського самоврядування – 2021</w:t>
            </w:r>
            <w:r w:rsidRPr="00694945">
              <w:rPr>
                <w:rFonts w:ascii="Times New Roman" w:hAnsi="Times New Roman"/>
                <w:color w:val="000000" w:themeColor="text1"/>
                <w:sz w:val="24"/>
                <w:szCs w:val="24"/>
                <w:lang w:val="uk-UA"/>
              </w:rPr>
              <w:t>» (формування класного та шкільного самоврядування)</w:t>
            </w:r>
          </w:p>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Заняття школи активу «Відкрий в собі лідера»</w:t>
            </w:r>
          </w:p>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Презентація шкільних гуртків і факультативів «Хочу! Можу! Обираю!»</w:t>
            </w:r>
          </w:p>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Конкурс класних куточків «Кращий клас – у нас»</w:t>
            </w:r>
          </w:p>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Старт конкурсів «Клас року» та «Учень року»</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партизанської слави та початку підпільно-партизанського руху в Україні (за окремим планом):</w:t>
            </w:r>
          </w:p>
          <w:p w:rsidR="007A213F" w:rsidRPr="00694945" w:rsidRDefault="007A213F" w:rsidP="007A213F">
            <w:pPr>
              <w:spacing w:line="259" w:lineRule="auto"/>
              <w:jc w:val="both"/>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t>Проведення тематичних уроків з історії України, всесвітньої історії</w:t>
            </w:r>
          </w:p>
          <w:p w:rsidR="005C273B" w:rsidRPr="00694945" w:rsidRDefault="007A213F" w:rsidP="005C273B">
            <w:pPr>
              <w:spacing w:line="259" w:lineRule="auto"/>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Проведення уроків мужності, лекцій, </w:t>
            </w:r>
            <w:r w:rsidRPr="00694945">
              <w:rPr>
                <w:rFonts w:ascii="Times New Roman" w:eastAsia="Times New Roman" w:hAnsi="Times New Roman"/>
                <w:color w:val="000000" w:themeColor="text1"/>
                <w:sz w:val="24"/>
                <w:szCs w:val="24"/>
                <w:lang w:val="uk-UA"/>
              </w:rPr>
              <w:lastRenderedPageBreak/>
              <w:t>семінарів, диспутів, бесід, засідань «круглих столів», вечорів пам’яті, святкових концертів, присвячених історії підпільно-партизанського руху за темами: «Партизанський рух в Україні», «Рух опору в Укра</w:t>
            </w:r>
            <w:r w:rsidR="005C273B" w:rsidRPr="00694945">
              <w:rPr>
                <w:rFonts w:ascii="Times New Roman" w:eastAsia="Times New Roman" w:hAnsi="Times New Roman"/>
                <w:color w:val="000000" w:themeColor="text1"/>
                <w:sz w:val="24"/>
                <w:szCs w:val="24"/>
                <w:lang w:val="uk-UA"/>
              </w:rPr>
              <w:t>їні», «Стежки, опалені війною»</w:t>
            </w:r>
          </w:p>
          <w:p w:rsidR="007A213F" w:rsidRPr="00694945" w:rsidRDefault="007A213F" w:rsidP="007A213F">
            <w:pPr>
              <w:spacing w:line="259" w:lineRule="auto"/>
              <w:jc w:val="both"/>
              <w:rPr>
                <w:rFonts w:ascii="Times New Roman" w:hAnsi="Times New Roman"/>
                <w:color w:val="000000" w:themeColor="text1"/>
                <w:sz w:val="24"/>
                <w:szCs w:val="24"/>
                <w:lang w:val="uk-UA"/>
              </w:rPr>
            </w:pP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Вересень 2021</w:t>
            </w:r>
          </w:p>
        </w:tc>
        <w:tc>
          <w:tcPr>
            <w:tcW w:w="1650" w:type="dxa"/>
          </w:tcPr>
          <w:p w:rsidR="007A213F" w:rsidRPr="00694945" w:rsidRDefault="00100D19"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28</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Міжнародного Дня демократії «Ми – українці, ми - європейці» (за окремим планом)</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книги (до  Всеукраїнського Дня бібліотек). Акція «Бережи шкільний підручник»</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Бібліотекарі</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30</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Психологічний тренінг «Розвиток навичок поведінки у конфліктних ситуаціях» (для учнів, схильних до конфліктної поведінки)</w:t>
            </w:r>
          </w:p>
        </w:tc>
        <w:tc>
          <w:tcPr>
            <w:tcW w:w="1406"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w:t>
            </w:r>
            <w:r w:rsidR="005C273B" w:rsidRPr="00694945">
              <w:rPr>
                <w:rFonts w:ascii="Times New Roman" w:hAnsi="Times New Roman"/>
                <w:color w:val="000000" w:themeColor="text1"/>
                <w:sz w:val="24"/>
                <w:szCs w:val="24"/>
                <w:lang w:val="uk-UA"/>
              </w:rPr>
              <w:t>ь 2021</w:t>
            </w:r>
          </w:p>
        </w:tc>
        <w:tc>
          <w:tcPr>
            <w:tcW w:w="1650" w:type="dxa"/>
          </w:tcPr>
          <w:p w:rsidR="007A213F" w:rsidRPr="00694945" w:rsidRDefault="00100D19"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00100D19" w:rsidRPr="00694945">
              <w:rPr>
                <w:rFonts w:ascii="Times New Roman" w:hAnsi="Times New Roman"/>
                <w:color w:val="000000" w:themeColor="text1"/>
                <w:sz w:val="24"/>
                <w:szCs w:val="24"/>
                <w:lang w:val="uk-UA"/>
              </w:rPr>
              <w:t>1</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Година спілкування «Я-громадянин України і пишаюся цим» (1-4 класи)</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Інтелектуальна гра « Невідома Україна?» (5-7 класи)</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p>
        </w:tc>
        <w:tc>
          <w:tcPr>
            <w:tcW w:w="5028" w:type="dxa"/>
            <w:shd w:val="clear" w:color="auto" w:fill="auto"/>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Брифінг «Закон один для всіх» (8-11 класи)</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34</w:t>
            </w:r>
            <w:r w:rsidR="007A213F"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7A213F" w:rsidRPr="00694945" w:rsidRDefault="007A213F" w:rsidP="007A213F">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Проведення бесід на тему «Прапори часів українського козацтва»</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35</w:t>
            </w:r>
            <w:r w:rsidR="007A213F"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7A213F" w:rsidRPr="00694945" w:rsidRDefault="007A213F" w:rsidP="007A213F">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Проведення круглих столів, присвячених Дню Державного Прапора «Доля української святині»</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36</w:t>
            </w:r>
            <w:r w:rsidR="007A213F"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7A213F" w:rsidRPr="00694945" w:rsidRDefault="007A213F" w:rsidP="007A213F">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Проведення конкурсів рефератів «Історія нашого прапора» </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37</w:t>
            </w:r>
            <w:r w:rsidR="007A213F"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7A213F" w:rsidRPr="00694945" w:rsidRDefault="007A213F" w:rsidP="007A213F">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Проведення конкурсів малюнків «Національні символи українського народу»</w:t>
            </w:r>
          </w:p>
        </w:tc>
        <w:tc>
          <w:tcPr>
            <w:tcW w:w="1406" w:type="dxa"/>
          </w:tcPr>
          <w:p w:rsidR="007A213F" w:rsidRPr="00694945" w:rsidRDefault="005C273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38</w:t>
            </w:r>
            <w:r w:rsidR="007A213F"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7A213F" w:rsidRPr="00694945" w:rsidRDefault="007A213F" w:rsidP="007A213F">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Заходи щодо підготовки та відзначення річниці Конституції України (за окремим планом):</w:t>
            </w:r>
          </w:p>
          <w:p w:rsidR="007A213F" w:rsidRPr="00694945" w:rsidRDefault="007A213F" w:rsidP="007A213F">
            <w:pPr>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iCs/>
                <w:color w:val="000000" w:themeColor="text1"/>
                <w:sz w:val="24"/>
                <w:szCs w:val="24"/>
                <w:lang w:val="uk-UA"/>
              </w:rPr>
              <w:t>Тематичні уроки «Історія набуття Україною незалежності», «Історія створення української Конституції», «Державна символіка України, історія і сучасність»</w:t>
            </w:r>
          </w:p>
          <w:p w:rsidR="007A213F" w:rsidRPr="00694945" w:rsidRDefault="007A213F" w:rsidP="007A213F">
            <w:pPr>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iCs/>
                <w:color w:val="000000" w:themeColor="text1"/>
                <w:sz w:val="24"/>
                <w:szCs w:val="24"/>
                <w:lang w:val="uk-UA"/>
              </w:rPr>
              <w:t xml:space="preserve">- Круглі столи «Конституція – основний закон Держави», «Незалежна Україна – історія і сьогодення. Шляхи розвитку незалежної України», «Погляд в далеке минуле», «Конституція України і права людини», «Досягнення українського суспільства», «Пакти і Конституції прав і </w:t>
            </w:r>
            <w:r w:rsidRPr="00694945">
              <w:rPr>
                <w:rFonts w:ascii="Times New Roman" w:eastAsia="Times New Roman" w:hAnsi="Times New Roman"/>
                <w:iCs/>
                <w:color w:val="000000" w:themeColor="text1"/>
                <w:sz w:val="24"/>
                <w:szCs w:val="24"/>
                <w:lang w:val="uk-UA"/>
              </w:rPr>
              <w:lastRenderedPageBreak/>
              <w:t>свобод війська Запорозького» - перший конституційний український проект», «М. Грушевський – видатний діяч українського державотворення», «Історія становлення та розвитку вітчизняного конституційного права»</w:t>
            </w:r>
          </w:p>
          <w:p w:rsidR="007A213F" w:rsidRPr="00694945" w:rsidRDefault="007A213F" w:rsidP="007A213F">
            <w:pPr>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iCs/>
                <w:color w:val="000000" w:themeColor="text1"/>
                <w:sz w:val="24"/>
                <w:szCs w:val="24"/>
                <w:lang w:val="uk-UA"/>
              </w:rPr>
              <w:t>- Конференції «Конституція України – логічне продовження розвитку українського державотворення»</w:t>
            </w:r>
          </w:p>
          <w:p w:rsidR="007A213F" w:rsidRPr="00694945" w:rsidRDefault="007A213F" w:rsidP="007A213F">
            <w:pPr>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iCs/>
                <w:color w:val="000000" w:themeColor="text1"/>
                <w:sz w:val="24"/>
                <w:szCs w:val="24"/>
                <w:lang w:val="uk-UA"/>
              </w:rPr>
              <w:t>- Диспути «Правопорушення, злочинність, пияцтво та наркоманія, безпритульність і бездоглядність», «Досягнення українського суспільства на шляху побудови демократичної, соціальної і правової держави», «Обговорення змін до Конституції України: чи потрібні вони?»</w:t>
            </w:r>
          </w:p>
          <w:p w:rsidR="007A213F" w:rsidRPr="00694945" w:rsidRDefault="007A213F" w:rsidP="007A213F">
            <w:pPr>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iCs/>
                <w:color w:val="000000" w:themeColor="text1"/>
                <w:sz w:val="24"/>
                <w:szCs w:val="24"/>
                <w:lang w:val="uk-UA"/>
              </w:rPr>
              <w:t xml:space="preserve">- Усні журнали «Знай свої права, дитино!», «Правовий букварик», «Славетні гетьмани України», «Конституційний процес в Україні 1990-1996 років», </w:t>
            </w:r>
          </w:p>
          <w:p w:rsidR="007A213F" w:rsidRPr="00694945" w:rsidRDefault="007A213F" w:rsidP="007A213F">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iCs/>
                <w:color w:val="000000" w:themeColor="text1"/>
                <w:sz w:val="24"/>
                <w:szCs w:val="24"/>
                <w:lang w:val="uk-UA"/>
              </w:rPr>
              <w:t>- Перегляд мультфільму «Князь Володимир»</w:t>
            </w:r>
          </w:p>
        </w:tc>
        <w:tc>
          <w:tcPr>
            <w:tcW w:w="1406" w:type="dxa"/>
          </w:tcPr>
          <w:p w:rsidR="007A213F" w:rsidRPr="00694945" w:rsidRDefault="001A194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Вересень 2021</w:t>
            </w:r>
          </w:p>
        </w:tc>
        <w:tc>
          <w:tcPr>
            <w:tcW w:w="1650" w:type="dxa"/>
          </w:tcPr>
          <w:p w:rsidR="007A213F" w:rsidRPr="00694945" w:rsidRDefault="00100D19" w:rsidP="005C273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Педагоги-організатори </w:t>
            </w:r>
            <w:r w:rsidR="007A213F"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39</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1. Школа самовиховання:</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«Знайомтеся  це я?» – 1 кл.</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«Я хочу бути схожим на…» – 2 кл.</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«Дорога кожна хвилина – 3 кл.</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«Віра у себе» – 4 кл.</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«Який я?» – 5 кл.</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«У пошуках власного ідеалу» – 6 кл.</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«Мої цінності» – 7 кл.</w:t>
            </w:r>
          </w:p>
          <w:p w:rsidR="007A213F" w:rsidRPr="00694945" w:rsidRDefault="007A213F" w:rsidP="007A213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w:t>
            </w:r>
            <w:r w:rsidRPr="00694945">
              <w:rPr>
                <w:rFonts w:ascii="Times New Roman" w:hAnsi="Times New Roman"/>
                <w:color w:val="000000" w:themeColor="text1"/>
                <w:sz w:val="24"/>
                <w:szCs w:val="24"/>
                <w:lang w:val="uk-UA"/>
              </w:rPr>
              <w:t>У згоді з самим собою»</w:t>
            </w:r>
            <w:r w:rsidRPr="00694945">
              <w:rPr>
                <w:rFonts w:ascii="Times New Roman" w:eastAsia="Times New Roman" w:hAnsi="Times New Roman"/>
                <w:color w:val="000000" w:themeColor="text1"/>
                <w:kern w:val="1"/>
                <w:sz w:val="24"/>
                <w:szCs w:val="24"/>
                <w:lang w:val="uk-UA" w:eastAsia="ar-SA"/>
              </w:rPr>
              <w:t xml:space="preserve"> – 8 кл.</w:t>
            </w:r>
          </w:p>
          <w:p w:rsidR="007A213F" w:rsidRPr="00694945" w:rsidRDefault="007A213F" w:rsidP="007A213F">
            <w:pPr>
              <w:spacing w:line="259" w:lineRule="auto"/>
              <w:jc w:val="both"/>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kern w:val="1"/>
                <w:sz w:val="24"/>
                <w:szCs w:val="24"/>
                <w:lang w:val="uk-UA" w:eastAsia="ar-SA"/>
              </w:rPr>
              <w:t>«Мій ідеал» – 9-11  кл.</w:t>
            </w:r>
          </w:p>
        </w:tc>
        <w:tc>
          <w:tcPr>
            <w:tcW w:w="1406" w:type="dxa"/>
          </w:tcPr>
          <w:p w:rsidR="007A213F" w:rsidRPr="00694945" w:rsidRDefault="001A194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Педагоги-організатори </w:t>
            </w:r>
            <w:r w:rsidR="007A213F"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40</w:t>
            </w:r>
            <w:r w:rsidR="007A213F" w:rsidRPr="00694945">
              <w:rPr>
                <w:rFonts w:ascii="Times New Roman" w:hAnsi="Times New Roman"/>
                <w:color w:val="000000" w:themeColor="text1"/>
                <w:sz w:val="24"/>
                <w:szCs w:val="24"/>
                <w:lang w:val="uk-UA"/>
              </w:rPr>
              <w:t>.</w:t>
            </w:r>
          </w:p>
        </w:tc>
        <w:tc>
          <w:tcPr>
            <w:tcW w:w="5028" w:type="dxa"/>
          </w:tcPr>
          <w:p w:rsidR="007A213F" w:rsidRPr="00694945" w:rsidRDefault="007A213F" w:rsidP="007A213F">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загальношкільного свята, присвяченого Дню знань</w:t>
            </w:r>
          </w:p>
        </w:tc>
        <w:tc>
          <w:tcPr>
            <w:tcW w:w="1406" w:type="dxa"/>
          </w:tcPr>
          <w:p w:rsidR="007A213F" w:rsidRPr="00694945" w:rsidRDefault="001A194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01.09.2021</w:t>
            </w:r>
          </w:p>
        </w:tc>
        <w:tc>
          <w:tcPr>
            <w:tcW w:w="1650" w:type="dxa"/>
          </w:tcPr>
          <w:p w:rsidR="001A194B" w:rsidRPr="00694945" w:rsidRDefault="00100D19"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r w:rsidR="001A194B" w:rsidRPr="00694945">
              <w:rPr>
                <w:rFonts w:ascii="Times New Roman" w:hAnsi="Times New Roman"/>
                <w:color w:val="000000" w:themeColor="text1"/>
                <w:sz w:val="24"/>
                <w:szCs w:val="24"/>
                <w:lang w:val="uk-UA"/>
              </w:rPr>
              <w:t>.</w:t>
            </w:r>
          </w:p>
          <w:p w:rsidR="007A213F" w:rsidRPr="00694945" w:rsidRDefault="007A213F"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41</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Екскурсія - знайомство першокласників зі школою «Школа мій рідний дім, мені затишно в нім» (за окремим планом)</w:t>
            </w:r>
          </w:p>
        </w:tc>
        <w:tc>
          <w:tcPr>
            <w:tcW w:w="1406" w:type="dxa"/>
          </w:tcPr>
          <w:p w:rsidR="007A213F" w:rsidRPr="00694945" w:rsidRDefault="001A194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01.09.2021</w:t>
            </w:r>
          </w:p>
        </w:tc>
        <w:tc>
          <w:tcPr>
            <w:tcW w:w="1650" w:type="dxa"/>
          </w:tcPr>
          <w:p w:rsidR="007A213F" w:rsidRPr="00694945" w:rsidRDefault="00100D19"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Педагоги-організатори </w:t>
            </w:r>
            <w:r w:rsidR="007A213F"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42</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Дня українського кіно, проведення конкурсу аматорського відео та фото «Моє літо»</w:t>
            </w:r>
          </w:p>
        </w:tc>
        <w:tc>
          <w:tcPr>
            <w:tcW w:w="1406" w:type="dxa"/>
          </w:tcPr>
          <w:p w:rsidR="007A213F" w:rsidRPr="00694945" w:rsidRDefault="001A194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43</w:t>
            </w:r>
            <w:r w:rsidR="007A213F" w:rsidRPr="00694945">
              <w:rPr>
                <w:rFonts w:ascii="Times New Roman" w:hAnsi="Times New Roman"/>
                <w:color w:val="000000" w:themeColor="text1"/>
                <w:sz w:val="24"/>
                <w:szCs w:val="24"/>
                <w:lang w:val="uk-UA"/>
              </w:rPr>
              <w:t>.</w:t>
            </w:r>
          </w:p>
        </w:tc>
        <w:tc>
          <w:tcPr>
            <w:tcW w:w="5028" w:type="dxa"/>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Двотижневик з безпеки дорожнього руху «Увага, діти на дорозі!» (за окремим планом)</w:t>
            </w:r>
          </w:p>
        </w:tc>
        <w:tc>
          <w:tcPr>
            <w:tcW w:w="1406" w:type="dxa"/>
          </w:tcPr>
          <w:p w:rsidR="007A213F" w:rsidRPr="00694945" w:rsidRDefault="001A194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01.09.-15.09.2021</w:t>
            </w:r>
          </w:p>
        </w:tc>
        <w:tc>
          <w:tcPr>
            <w:tcW w:w="1650" w:type="dxa"/>
          </w:tcPr>
          <w:p w:rsidR="007A213F" w:rsidRPr="00694945" w:rsidRDefault="00100D19"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w:t>
            </w:r>
            <w:r w:rsidRPr="00694945">
              <w:rPr>
                <w:rFonts w:ascii="Times New Roman" w:hAnsi="Times New Roman"/>
                <w:color w:val="000000" w:themeColor="text1"/>
                <w:sz w:val="24"/>
                <w:szCs w:val="24"/>
                <w:lang w:val="uk-UA"/>
              </w:rPr>
              <w:lastRenderedPageBreak/>
              <w:t>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44</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Загальношкільна виставка композицій з живих квітів «Квіти мого краю».</w:t>
            </w:r>
          </w:p>
        </w:tc>
        <w:tc>
          <w:tcPr>
            <w:tcW w:w="1406" w:type="dxa"/>
          </w:tcPr>
          <w:p w:rsidR="007A213F" w:rsidRPr="00694945" w:rsidRDefault="001A194B"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45</w:t>
            </w:r>
            <w:r w:rsidR="007A213F"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Спортивно – масові заходи, Олімпійський урок</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до Дня фізичної культури і спорту України (за окремим планом)</w:t>
            </w:r>
          </w:p>
        </w:tc>
        <w:tc>
          <w:tcPr>
            <w:tcW w:w="1406"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01.09.-15.09.202</w:t>
            </w:r>
            <w:r w:rsidR="001A194B" w:rsidRPr="00694945">
              <w:rPr>
                <w:rFonts w:ascii="Times New Roman" w:hAnsi="Times New Roman"/>
                <w:color w:val="000000" w:themeColor="text1"/>
                <w:sz w:val="24"/>
                <w:szCs w:val="24"/>
                <w:lang w:val="uk-UA"/>
              </w:rPr>
              <w:t>1</w:t>
            </w:r>
          </w:p>
        </w:tc>
        <w:tc>
          <w:tcPr>
            <w:tcW w:w="1650" w:type="dxa"/>
          </w:tcPr>
          <w:p w:rsidR="007A213F" w:rsidRPr="00694945" w:rsidRDefault="00100D19" w:rsidP="001A194B">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46</w:t>
            </w:r>
            <w:r w:rsidR="007A213F"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shd w:val="clear" w:color="auto" w:fill="auto"/>
          </w:tcPr>
          <w:p w:rsidR="007A213F" w:rsidRPr="00694945" w:rsidRDefault="007A213F" w:rsidP="007A213F">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Бесіди до Міжнародного Дня боротьби зі СНІДом</w:t>
            </w:r>
          </w:p>
        </w:tc>
        <w:tc>
          <w:tcPr>
            <w:tcW w:w="1406"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2020</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47</w:t>
            </w:r>
            <w:r w:rsidR="007A213F"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7A213F" w:rsidRPr="00694945" w:rsidRDefault="007A213F" w:rsidP="007A213F">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9320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Педагоги-організатори </w:t>
            </w:r>
            <w:r w:rsidR="007A213F"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100D19"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48</w:t>
            </w:r>
            <w:r w:rsidR="00932083" w:rsidRPr="00694945">
              <w:rPr>
                <w:rFonts w:ascii="Times New Roman" w:hAnsi="Times New Roman"/>
                <w:color w:val="000000" w:themeColor="text1"/>
                <w:sz w:val="24"/>
                <w:szCs w:val="24"/>
                <w:lang w:val="uk-UA"/>
              </w:rPr>
              <w:t>.</w:t>
            </w:r>
          </w:p>
        </w:tc>
        <w:tc>
          <w:tcPr>
            <w:tcW w:w="5028" w:type="dxa"/>
            <w:shd w:val="clear" w:color="auto" w:fill="auto"/>
          </w:tcPr>
          <w:p w:rsidR="007A213F" w:rsidRPr="00694945" w:rsidRDefault="007A213F" w:rsidP="007A213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батьківські збори</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AA4D5D" w:rsidP="00AA4D5D">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49</w:t>
            </w:r>
            <w:r w:rsidR="007A213F" w:rsidRPr="00694945">
              <w:rPr>
                <w:rFonts w:ascii="Times New Roman" w:hAnsi="Times New Roman"/>
                <w:color w:val="000000" w:themeColor="text1"/>
                <w:sz w:val="24"/>
                <w:szCs w:val="24"/>
                <w:lang w:val="uk-UA"/>
              </w:rPr>
              <w:t>.</w:t>
            </w:r>
          </w:p>
        </w:tc>
        <w:tc>
          <w:tcPr>
            <w:tcW w:w="5028" w:type="dxa"/>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Методичні консультації з новопризначеними класними керівниками, класними керівниками 5-х класів</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100D1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AA4D5D"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50</w:t>
            </w:r>
            <w:r w:rsidR="007A213F" w:rsidRPr="00694945">
              <w:rPr>
                <w:rFonts w:ascii="Times New Roman" w:hAnsi="Times New Roman"/>
                <w:color w:val="000000" w:themeColor="text1"/>
                <w:sz w:val="24"/>
                <w:szCs w:val="24"/>
                <w:lang w:val="uk-UA"/>
              </w:rPr>
              <w:t>.</w:t>
            </w:r>
          </w:p>
        </w:tc>
        <w:tc>
          <w:tcPr>
            <w:tcW w:w="5028" w:type="dxa"/>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Методичні консультації з класними керівниками 1-х класів щодо організації виховної роботи за стандартами Нової української школи</w:t>
            </w:r>
          </w:p>
        </w:tc>
        <w:tc>
          <w:tcPr>
            <w:tcW w:w="1406" w:type="dxa"/>
          </w:tcPr>
          <w:p w:rsidR="007A213F" w:rsidRPr="00694945" w:rsidRDefault="007A213F"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2020</w:t>
            </w:r>
          </w:p>
        </w:tc>
        <w:tc>
          <w:tcPr>
            <w:tcW w:w="1650" w:type="dxa"/>
          </w:tcPr>
          <w:p w:rsidR="00932083" w:rsidRPr="00694945" w:rsidRDefault="00100D19" w:rsidP="009320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7A213F" w:rsidRPr="00694945" w:rsidRDefault="007A213F" w:rsidP="00932083">
            <w:pPr>
              <w:rPr>
                <w:rFonts w:ascii="Times New Roman" w:hAnsi="Times New Roman"/>
                <w:color w:val="000000" w:themeColor="text1"/>
                <w:sz w:val="24"/>
                <w:szCs w:val="24"/>
                <w:lang w:val="uk-UA"/>
              </w:rPr>
            </w:pP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AA4D5D"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51</w:t>
            </w:r>
            <w:r w:rsidR="007A213F" w:rsidRPr="00694945">
              <w:rPr>
                <w:rFonts w:ascii="Times New Roman" w:hAnsi="Times New Roman"/>
                <w:color w:val="000000" w:themeColor="text1"/>
                <w:sz w:val="24"/>
                <w:szCs w:val="24"/>
                <w:lang w:val="uk-UA"/>
              </w:rPr>
              <w:t>.</w:t>
            </w:r>
          </w:p>
        </w:tc>
        <w:tc>
          <w:tcPr>
            <w:tcW w:w="5028" w:type="dxa"/>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Проведення аналітично-методичної наради з питань планування класними керівниками </w:t>
            </w:r>
            <w:r w:rsidR="00932083" w:rsidRPr="00694945">
              <w:rPr>
                <w:rFonts w:ascii="Times New Roman" w:hAnsi="Times New Roman"/>
                <w:color w:val="000000" w:themeColor="text1"/>
                <w:sz w:val="24"/>
                <w:szCs w:val="24"/>
                <w:lang w:val="uk-UA"/>
              </w:rPr>
              <w:t>виховної роботи з учнями на 2021/2022</w:t>
            </w:r>
            <w:r w:rsidRPr="00694945">
              <w:rPr>
                <w:rFonts w:ascii="Times New Roman" w:hAnsi="Times New Roman"/>
                <w:color w:val="000000" w:themeColor="text1"/>
                <w:sz w:val="24"/>
                <w:szCs w:val="24"/>
                <w:lang w:val="uk-UA"/>
              </w:rPr>
              <w:t xml:space="preserve"> навчальний рік</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100D1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AA4D5D"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52</w:t>
            </w:r>
            <w:r w:rsidR="007A213F" w:rsidRPr="00694945">
              <w:rPr>
                <w:rFonts w:ascii="Times New Roman" w:hAnsi="Times New Roman"/>
                <w:color w:val="000000" w:themeColor="text1"/>
                <w:sz w:val="24"/>
                <w:szCs w:val="24"/>
                <w:lang w:val="uk-UA"/>
              </w:rPr>
              <w:t>.</w:t>
            </w:r>
          </w:p>
        </w:tc>
        <w:tc>
          <w:tcPr>
            <w:tcW w:w="5028" w:type="dxa"/>
          </w:tcPr>
          <w:p w:rsidR="007A213F" w:rsidRPr="00694945" w:rsidRDefault="007A213F" w:rsidP="007A213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роботи ШМО класних керівників. Узго</w:t>
            </w:r>
            <w:r w:rsidR="00932083" w:rsidRPr="00694945">
              <w:rPr>
                <w:rFonts w:ascii="Times New Roman" w:hAnsi="Times New Roman"/>
                <w:color w:val="000000" w:themeColor="text1"/>
                <w:sz w:val="24"/>
                <w:szCs w:val="24"/>
                <w:lang w:val="uk-UA"/>
              </w:rPr>
              <w:t>дження планів роботи ШМО на 2021/2022</w:t>
            </w:r>
            <w:r w:rsidRPr="00694945">
              <w:rPr>
                <w:rFonts w:ascii="Times New Roman" w:hAnsi="Times New Roman"/>
                <w:color w:val="000000" w:themeColor="text1"/>
                <w:sz w:val="24"/>
                <w:szCs w:val="24"/>
                <w:lang w:val="uk-UA"/>
              </w:rPr>
              <w:t xml:space="preserve"> навчальний рік</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100D1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AA4D5D"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53</w:t>
            </w:r>
            <w:r w:rsidR="007A213F" w:rsidRPr="00694945">
              <w:rPr>
                <w:rFonts w:ascii="Times New Roman" w:hAnsi="Times New Roman"/>
                <w:color w:val="000000" w:themeColor="text1"/>
                <w:sz w:val="24"/>
                <w:szCs w:val="24"/>
                <w:lang w:val="uk-UA"/>
              </w:rPr>
              <w:t>.</w:t>
            </w:r>
          </w:p>
        </w:tc>
        <w:tc>
          <w:tcPr>
            <w:tcW w:w="5028" w:type="dxa"/>
            <w:vAlign w:val="center"/>
          </w:tcPr>
          <w:p w:rsidR="007A213F" w:rsidRPr="00694945" w:rsidRDefault="007A213F" w:rsidP="007A213F">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Стан роботи класних керівників щодо профілактичної роботи з попередження дитячого травматизму</w:t>
            </w:r>
            <w:r w:rsidRPr="00694945">
              <w:rPr>
                <w:rFonts w:ascii="Times New Roman" w:hAnsi="Times New Roman"/>
                <w:color w:val="000000" w:themeColor="text1"/>
                <w:sz w:val="24"/>
                <w:szCs w:val="24"/>
                <w:lang w:val="uk-UA"/>
              </w:rPr>
              <w:t xml:space="preserve"> ( журнали реєстрації інструктажів, класні журнали)</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100D19" w:rsidP="00100D1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AA4D5D"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54</w:t>
            </w:r>
            <w:r w:rsidR="007A213F" w:rsidRPr="00694945">
              <w:rPr>
                <w:rFonts w:ascii="Times New Roman" w:hAnsi="Times New Roman"/>
                <w:color w:val="000000" w:themeColor="text1"/>
                <w:sz w:val="24"/>
                <w:szCs w:val="24"/>
                <w:lang w:val="uk-UA"/>
              </w:rPr>
              <w:t>.</w:t>
            </w:r>
          </w:p>
        </w:tc>
        <w:tc>
          <w:tcPr>
            <w:tcW w:w="5028" w:type="dxa"/>
            <w:vAlign w:val="center"/>
          </w:tcPr>
          <w:p w:rsidR="007A213F" w:rsidRPr="00694945" w:rsidRDefault="007A213F" w:rsidP="007A213F">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Перевірка стану ведення щоденників учнями 1-11-х класів</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AA4D5D" w:rsidP="009320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r w:rsidR="00932083" w:rsidRPr="00694945">
              <w:rPr>
                <w:rFonts w:ascii="Times New Roman" w:hAnsi="Times New Roman"/>
                <w:color w:val="000000" w:themeColor="text1"/>
                <w:sz w:val="24"/>
                <w:szCs w:val="24"/>
                <w:lang w:val="uk-UA"/>
              </w:rPr>
              <w:t>.</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7A213F" w:rsidRPr="00694945" w:rsidRDefault="00AA4D5D"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55</w:t>
            </w:r>
            <w:r w:rsidR="007A213F" w:rsidRPr="00694945">
              <w:rPr>
                <w:rFonts w:ascii="Times New Roman" w:hAnsi="Times New Roman"/>
                <w:color w:val="000000" w:themeColor="text1"/>
                <w:sz w:val="24"/>
                <w:szCs w:val="24"/>
                <w:lang w:val="uk-UA"/>
              </w:rPr>
              <w:t>.</w:t>
            </w:r>
          </w:p>
        </w:tc>
        <w:tc>
          <w:tcPr>
            <w:tcW w:w="5028" w:type="dxa"/>
            <w:vAlign w:val="center"/>
          </w:tcPr>
          <w:p w:rsidR="007A213F" w:rsidRPr="00694945" w:rsidRDefault="007A213F" w:rsidP="007A213F">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відвідування учнями занять</w:t>
            </w:r>
          </w:p>
        </w:tc>
        <w:tc>
          <w:tcPr>
            <w:tcW w:w="1406" w:type="dxa"/>
          </w:tcPr>
          <w:p w:rsidR="007A213F" w:rsidRPr="00694945" w:rsidRDefault="00932083" w:rsidP="007A213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7A213F" w:rsidRPr="00694945" w:rsidRDefault="00AA4D5D" w:rsidP="009320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7A213F" w:rsidRPr="00694945" w:rsidRDefault="007A213F" w:rsidP="007A213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AA4D5D"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56</w:t>
            </w:r>
            <w:r w:rsidR="00FB765F" w:rsidRPr="00694945">
              <w:rPr>
                <w:rFonts w:ascii="Times New Roman" w:hAnsi="Times New Roman"/>
                <w:color w:val="000000" w:themeColor="text1"/>
                <w:sz w:val="24"/>
                <w:szCs w:val="24"/>
                <w:lang w:val="uk-UA"/>
              </w:rPr>
              <w:t>.</w:t>
            </w:r>
          </w:p>
        </w:tc>
        <w:tc>
          <w:tcPr>
            <w:tcW w:w="5028" w:type="dxa"/>
            <w:vAlign w:val="center"/>
          </w:tcPr>
          <w:p w:rsidR="00FB765F" w:rsidRPr="00694945" w:rsidRDefault="00FB765F" w:rsidP="00FB765F">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eastAsia="en-US"/>
              </w:rPr>
              <w:t>Аналіз стану охоплен</w:t>
            </w:r>
            <w:r w:rsidR="00932083" w:rsidRPr="00694945">
              <w:rPr>
                <w:rFonts w:ascii="Times New Roman" w:hAnsi="Times New Roman"/>
                <w:color w:val="000000" w:themeColor="text1"/>
                <w:sz w:val="24"/>
                <w:szCs w:val="24"/>
                <w:lang w:val="uk-UA" w:eastAsia="en-US"/>
              </w:rPr>
              <w:t>ня гуртковою роботою учнів ліцею</w:t>
            </w:r>
          </w:p>
        </w:tc>
        <w:tc>
          <w:tcPr>
            <w:tcW w:w="1406" w:type="dxa"/>
          </w:tcPr>
          <w:p w:rsidR="00FB765F" w:rsidRPr="00694945" w:rsidRDefault="00932083"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FB765F" w:rsidRPr="00694945" w:rsidRDefault="00AA4D5D" w:rsidP="0093208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FB765F" w:rsidRPr="00694945" w:rsidTr="00E95EC2">
        <w:tc>
          <w:tcPr>
            <w:tcW w:w="10030" w:type="dxa"/>
            <w:gridSpan w:val="5"/>
          </w:tcPr>
          <w:p w:rsidR="00FB765F" w:rsidRPr="00694945" w:rsidRDefault="00FB765F" w:rsidP="00FB765F">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ІІ. Тематичний період (жовтень)</w:t>
            </w:r>
          </w:p>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p>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Тема: «Любов до ближнього – джерело величі душі» (Програма «Основні орієнтири </w:t>
            </w:r>
            <w:r w:rsidRPr="00694945">
              <w:rPr>
                <w:rFonts w:ascii="Times New Roman" w:hAnsi="Times New Roman"/>
                <w:color w:val="000000" w:themeColor="text1"/>
                <w:sz w:val="24"/>
                <w:szCs w:val="24"/>
                <w:lang w:val="uk-UA"/>
              </w:rPr>
              <w:lastRenderedPageBreak/>
              <w:t xml:space="preserve">виховання». Ціннісне ставлення до сім’ї, родини, людей) </w:t>
            </w:r>
          </w:p>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визволення України від фашистських загарбників (за окремим планом):</w:t>
            </w:r>
          </w:p>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Уроки мужності «Прагнемо миру» (до річниці визволення України )</w:t>
            </w:r>
          </w:p>
          <w:p w:rsidR="00FB765F" w:rsidRPr="00694945" w:rsidRDefault="00FB765F" w:rsidP="00583900">
            <w:pPr>
              <w:jc w:val="both"/>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 </w:t>
            </w:r>
            <w:r w:rsidR="00583900" w:rsidRPr="00694945">
              <w:rPr>
                <w:rFonts w:ascii="Times New Roman" w:eastAsia="Times New Roman" w:hAnsi="Times New Roman"/>
                <w:color w:val="000000" w:themeColor="text1"/>
                <w:sz w:val="24"/>
                <w:szCs w:val="24"/>
              </w:rPr>
              <w:t>Семінари:</w:t>
            </w:r>
          </w:p>
          <w:p w:rsidR="00FB765F" w:rsidRPr="00694945" w:rsidRDefault="00FB765F" w:rsidP="003C03C5">
            <w:pPr>
              <w:numPr>
                <w:ilvl w:val="0"/>
                <w:numId w:val="63"/>
              </w:num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Учасники російсько-української війни</w:t>
            </w:r>
            <w:r w:rsidRPr="00694945">
              <w:rPr>
                <w:rFonts w:ascii="Times New Roman" w:eastAsia="Times New Roman" w:hAnsi="Times New Roman"/>
                <w:color w:val="000000" w:themeColor="text1"/>
                <w:sz w:val="24"/>
                <w:szCs w:val="24"/>
              </w:rPr>
              <w:t> – наші земляки»</w:t>
            </w:r>
          </w:p>
          <w:p w:rsidR="00FB765F" w:rsidRPr="00694945" w:rsidRDefault="00FB765F" w:rsidP="00FB765F">
            <w:p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Конференції:</w:t>
            </w:r>
          </w:p>
          <w:p w:rsidR="00FB765F" w:rsidRPr="00694945" w:rsidRDefault="00FB765F" w:rsidP="003C03C5">
            <w:pPr>
              <w:numPr>
                <w:ilvl w:val="0"/>
                <w:numId w:val="64"/>
              </w:num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«Підпільно-партизанськ</w:t>
            </w:r>
            <w:r w:rsidR="00583900" w:rsidRPr="00694945">
              <w:rPr>
                <w:rFonts w:ascii="Times New Roman" w:eastAsia="Times New Roman" w:hAnsi="Times New Roman"/>
                <w:color w:val="000000" w:themeColor="text1"/>
                <w:sz w:val="24"/>
                <w:szCs w:val="24"/>
              </w:rPr>
              <w:t>ий рух на території нашого району</w:t>
            </w:r>
            <w:r w:rsidRPr="00694945">
              <w:rPr>
                <w:rFonts w:ascii="Times New Roman" w:eastAsia="Times New Roman" w:hAnsi="Times New Roman"/>
                <w:color w:val="000000" w:themeColor="text1"/>
                <w:sz w:val="24"/>
                <w:szCs w:val="24"/>
              </w:rPr>
              <w:t>».</w:t>
            </w:r>
          </w:p>
          <w:p w:rsidR="00FB765F" w:rsidRPr="00694945" w:rsidRDefault="00FB765F" w:rsidP="00FB765F">
            <w:p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w:t>
            </w:r>
            <w:r w:rsidRPr="00694945">
              <w:rPr>
                <w:rFonts w:ascii="Times New Roman" w:eastAsia="Times New Roman" w:hAnsi="Times New Roman"/>
                <w:color w:val="000000" w:themeColor="text1"/>
                <w:sz w:val="24"/>
                <w:szCs w:val="24"/>
              </w:rPr>
              <w:t>Круглі столи»:</w:t>
            </w:r>
          </w:p>
          <w:p w:rsidR="00FB765F" w:rsidRPr="00694945" w:rsidRDefault="00FB765F" w:rsidP="003C03C5">
            <w:pPr>
              <w:numPr>
                <w:ilvl w:val="0"/>
                <w:numId w:val="65"/>
              </w:num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«Трагедія 1941 року».</w:t>
            </w:r>
          </w:p>
          <w:p w:rsidR="00FB765F" w:rsidRPr="00694945" w:rsidRDefault="00FB765F" w:rsidP="003C03C5">
            <w:pPr>
              <w:numPr>
                <w:ilvl w:val="0"/>
                <w:numId w:val="65"/>
              </w:num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«Тил у забезпеченні перемоги»</w:t>
            </w:r>
          </w:p>
          <w:p w:rsidR="00FB765F" w:rsidRPr="00694945" w:rsidRDefault="00FB765F" w:rsidP="00FB765F">
            <w:p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Творчі конкурси «Вклонімося великим тим рокам...»</w:t>
            </w:r>
          </w:p>
          <w:p w:rsidR="00FB765F" w:rsidRPr="00694945" w:rsidRDefault="00FB765F" w:rsidP="00FB765F">
            <w:p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Вікторини «Військове минуле рідного краю</w:t>
            </w:r>
          </w:p>
          <w:p w:rsidR="00FB765F" w:rsidRPr="00694945" w:rsidRDefault="00FB765F" w:rsidP="00FB765F">
            <w:p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Брейн-ринги «Вічна пам’ять героям»</w:t>
            </w:r>
          </w:p>
          <w:p w:rsidR="00FB765F" w:rsidRPr="00694945" w:rsidRDefault="00FB765F" w:rsidP="00FB765F">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Урізноманітнювати форми організації навчально-пізнавальної діяльності учнів на уроках суспільствознавчих предметів шляхом випереджувальних домашніх завдань; роботи з ілюстративним матеріалом; заочних екскурсій; театралізованих вистав; використання мультимедійних презентацій, кіно- і фотоматеріалів, звукозаписів; проведення літературних 5-хвилинок</w:t>
            </w:r>
          </w:p>
          <w:p w:rsidR="00FB765F" w:rsidRPr="00694945" w:rsidRDefault="00FB765F" w:rsidP="00FB765F">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Організовувати дослідницьку роботу учнів: написання </w:t>
            </w:r>
            <w:r w:rsidR="00583900" w:rsidRPr="00694945">
              <w:rPr>
                <w:rFonts w:ascii="Times New Roman" w:eastAsia="Times New Roman" w:hAnsi="Times New Roman"/>
                <w:color w:val="000000" w:themeColor="text1"/>
                <w:sz w:val="24"/>
                <w:szCs w:val="24"/>
                <w:lang w:val="uk-UA"/>
              </w:rPr>
              <w:t>рефератів, участь у Чернывецькому</w:t>
            </w:r>
            <w:r w:rsidRPr="00694945">
              <w:rPr>
                <w:rFonts w:ascii="Times New Roman" w:eastAsia="Times New Roman" w:hAnsi="Times New Roman"/>
                <w:color w:val="000000" w:themeColor="text1"/>
                <w:sz w:val="24"/>
                <w:szCs w:val="24"/>
                <w:lang w:val="uk-UA"/>
              </w:rPr>
              <w:t xml:space="preserve"> регіональному відділенні Малої Академії Наук за темами до відзначення  вигнання наци</w:t>
            </w:r>
            <w:r w:rsidR="00583900" w:rsidRPr="00694945">
              <w:rPr>
                <w:rFonts w:ascii="Times New Roman" w:eastAsia="Times New Roman" w:hAnsi="Times New Roman"/>
                <w:color w:val="000000" w:themeColor="text1"/>
                <w:sz w:val="24"/>
                <w:szCs w:val="24"/>
                <w:lang w:val="uk-UA"/>
              </w:rPr>
              <w:t xml:space="preserve">стських окупантів з </w:t>
            </w:r>
            <w:r w:rsidRPr="00694945">
              <w:rPr>
                <w:rFonts w:ascii="Times New Roman" w:eastAsia="Times New Roman" w:hAnsi="Times New Roman"/>
                <w:color w:val="000000" w:themeColor="text1"/>
                <w:sz w:val="24"/>
                <w:szCs w:val="24"/>
                <w:lang w:val="uk-UA"/>
              </w:rPr>
              <w:t>області</w:t>
            </w:r>
          </w:p>
          <w:p w:rsidR="00FB765F" w:rsidRPr="00694945" w:rsidRDefault="00FB765F" w:rsidP="00FB765F">
            <w:pPr>
              <w:jc w:val="both"/>
              <w:rPr>
                <w:rFonts w:ascii="Times New Roman" w:eastAsia="Times New Roman" w:hAnsi="Times New Roman"/>
                <w:color w:val="000000" w:themeColor="text1"/>
                <w:sz w:val="24"/>
                <w:szCs w:val="24"/>
                <w:lang w:val="uk-UA"/>
              </w:rPr>
            </w:pP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Педагоги-організатори </w:t>
            </w:r>
            <w:r w:rsidR="00FB765F"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Захисника України та Дня українського козацтва (за окремим планом):</w:t>
            </w:r>
          </w:p>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Години духовності «Благословенна та держава, що має відданих синів».</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Педагоги-організатори </w:t>
            </w:r>
            <w:r w:rsidR="00FB765F"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Європейського тижня демократії (за окремим планом):</w:t>
            </w:r>
          </w:p>
          <w:p w:rsidR="00FB765F" w:rsidRPr="00694945" w:rsidRDefault="00FB765F" w:rsidP="00FB765F">
            <w:pPr>
              <w:jc w:val="both"/>
              <w:rPr>
                <w:rFonts w:ascii="Times New Roman" w:eastAsia="Times New Roman" w:hAnsi="Times New Roman"/>
                <w:iCs/>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eastAsia="Times New Roman" w:hAnsi="Times New Roman"/>
                <w:iCs/>
                <w:color w:val="000000" w:themeColor="text1"/>
                <w:sz w:val="24"/>
                <w:szCs w:val="24"/>
                <w:lang w:val="uk-UA"/>
              </w:rPr>
              <w:t xml:space="preserve">Проведення конференцій, які </w:t>
            </w:r>
            <w:r w:rsidRPr="00694945">
              <w:rPr>
                <w:rFonts w:ascii="Times New Roman" w:eastAsia="Times New Roman" w:hAnsi="Times New Roman"/>
                <w:iCs/>
                <w:color w:val="000000" w:themeColor="text1"/>
                <w:sz w:val="24"/>
                <w:szCs w:val="24"/>
                <w:lang w:val="uk-UA"/>
              </w:rPr>
              <w:lastRenderedPageBreak/>
              <w:t>підкреслювали б освітнє та історичне значення прав людини</w:t>
            </w:r>
          </w:p>
          <w:p w:rsidR="00FB765F" w:rsidRPr="00694945" w:rsidRDefault="00FB765F" w:rsidP="00FB765F">
            <w:pPr>
              <w:jc w:val="both"/>
              <w:rPr>
                <w:rFonts w:ascii="Times New Roman" w:hAnsi="Times New Roman"/>
                <w:color w:val="000000" w:themeColor="text1"/>
                <w:sz w:val="24"/>
                <w:szCs w:val="24"/>
                <w:lang w:val="uk-UA"/>
              </w:rPr>
            </w:pPr>
            <w:r w:rsidRPr="00694945">
              <w:rPr>
                <w:rFonts w:ascii="Times New Roman" w:eastAsia="Times New Roman" w:hAnsi="Times New Roman"/>
                <w:iCs/>
                <w:color w:val="000000" w:themeColor="text1"/>
                <w:sz w:val="24"/>
                <w:szCs w:val="24"/>
                <w:lang w:val="uk-UA"/>
              </w:rPr>
              <w:t>- Проведення диспутів про права людини на тему поваги та недискримінації по відношенню до людей з особливими потребами, а також на тему упереджень, що базуються на релігійній, мовній, культурній та сексуальній орієнтації</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w:t>
            </w:r>
            <w:r w:rsidRPr="00694945">
              <w:rPr>
                <w:rFonts w:ascii="Times New Roman" w:hAnsi="Times New Roman"/>
                <w:color w:val="000000" w:themeColor="text1"/>
                <w:sz w:val="24"/>
                <w:szCs w:val="24"/>
                <w:lang w:val="uk-UA"/>
              </w:rPr>
              <w:lastRenderedPageBreak/>
              <w:t xml:space="preserve">організатори </w:t>
            </w:r>
            <w:r w:rsidR="00FB765F"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4</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Акція «Милосердя» до дня людей похилого віку             «Допоможи, не залишайся осторонь!»</w:t>
            </w:r>
          </w:p>
        </w:tc>
        <w:tc>
          <w:tcPr>
            <w:tcW w:w="1406" w:type="dxa"/>
          </w:tcPr>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w:t>
            </w:r>
            <w:r w:rsidR="00583900" w:rsidRPr="00694945">
              <w:rPr>
                <w:rFonts w:ascii="Times New Roman" w:hAnsi="Times New Roman"/>
                <w:color w:val="000000" w:themeColor="text1"/>
                <w:sz w:val="24"/>
                <w:szCs w:val="24"/>
                <w:lang w:val="uk-UA"/>
              </w:rPr>
              <w:t>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Педагоги-організатори </w:t>
            </w:r>
            <w:r w:rsidR="00FB765F"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1. Школа самовиховання:</w:t>
            </w:r>
          </w:p>
          <w:p w:rsidR="00FB765F" w:rsidRPr="00694945" w:rsidRDefault="00FB765F" w:rsidP="00FB765F">
            <w:pPr>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w:t>
            </w:r>
            <w:r w:rsidRPr="00694945">
              <w:rPr>
                <w:rFonts w:ascii="Times New Roman" w:hAnsi="Times New Roman"/>
                <w:color w:val="000000" w:themeColor="text1"/>
                <w:sz w:val="24"/>
                <w:szCs w:val="24"/>
                <w:lang w:val="uk-UA"/>
              </w:rPr>
              <w:t>Я хочу стати кращим</w:t>
            </w:r>
            <w:r w:rsidRPr="00694945">
              <w:rPr>
                <w:rFonts w:ascii="Times New Roman" w:hAnsi="Times New Roman"/>
                <w:color w:val="000000" w:themeColor="text1"/>
                <w:spacing w:val="-10"/>
                <w:kern w:val="28"/>
                <w:sz w:val="24"/>
                <w:szCs w:val="24"/>
                <w:lang w:val="uk-UA"/>
              </w:rPr>
              <w:t>» – 1 кл.</w:t>
            </w:r>
          </w:p>
          <w:p w:rsidR="00FB765F" w:rsidRPr="00694945" w:rsidRDefault="00FB765F" w:rsidP="00FB765F">
            <w:pPr>
              <w:rPr>
                <w:rFonts w:ascii="Times New Roman" w:hAnsi="Times New Roman"/>
                <w:color w:val="000000" w:themeColor="text1"/>
                <w:spacing w:val="10"/>
                <w:sz w:val="24"/>
                <w:szCs w:val="24"/>
                <w:lang w:val="uk-UA"/>
              </w:rPr>
            </w:pPr>
            <w:r w:rsidRPr="00694945">
              <w:rPr>
                <w:rFonts w:ascii="Times New Roman" w:hAnsi="Times New Roman"/>
                <w:color w:val="000000" w:themeColor="text1"/>
                <w:spacing w:val="10"/>
                <w:sz w:val="24"/>
                <w:szCs w:val="24"/>
                <w:lang w:val="uk-UA"/>
              </w:rPr>
              <w:t>«Дбай про інших» – 2 кл.</w:t>
            </w:r>
          </w:p>
          <w:p w:rsidR="00FB765F" w:rsidRPr="00694945" w:rsidRDefault="00FB765F" w:rsidP="00FB765F">
            <w:pPr>
              <w:rPr>
                <w:rFonts w:ascii="Times New Roman" w:hAnsi="Times New Roman"/>
                <w:color w:val="000000" w:themeColor="text1"/>
                <w:spacing w:val="10"/>
                <w:sz w:val="24"/>
                <w:szCs w:val="24"/>
                <w:lang w:val="uk-UA"/>
              </w:rPr>
            </w:pPr>
            <w:r w:rsidRPr="00694945">
              <w:rPr>
                <w:rFonts w:ascii="Times New Roman" w:hAnsi="Times New Roman"/>
                <w:color w:val="000000" w:themeColor="text1"/>
                <w:spacing w:val="10"/>
                <w:sz w:val="24"/>
                <w:szCs w:val="24"/>
                <w:lang w:val="uk-UA"/>
              </w:rPr>
              <w:t>«Дисципліна і культура» – 3 кл.</w:t>
            </w:r>
          </w:p>
          <w:p w:rsidR="00FB765F" w:rsidRPr="00694945" w:rsidRDefault="00FB765F" w:rsidP="00FB765F">
            <w:pPr>
              <w:rPr>
                <w:rFonts w:ascii="Times New Roman" w:hAnsi="Times New Roman"/>
                <w:color w:val="000000" w:themeColor="text1"/>
                <w:spacing w:val="10"/>
                <w:sz w:val="24"/>
                <w:szCs w:val="24"/>
                <w:lang w:val="uk-UA"/>
              </w:rPr>
            </w:pPr>
            <w:r w:rsidRPr="00694945">
              <w:rPr>
                <w:rFonts w:ascii="Times New Roman" w:hAnsi="Times New Roman"/>
                <w:color w:val="000000" w:themeColor="text1"/>
                <w:spacing w:val="10"/>
                <w:sz w:val="24"/>
                <w:szCs w:val="24"/>
                <w:lang w:val="uk-UA"/>
              </w:rPr>
              <w:t>«</w:t>
            </w:r>
            <w:r w:rsidRPr="00694945">
              <w:rPr>
                <w:rFonts w:ascii="Times New Roman" w:hAnsi="Times New Roman"/>
                <w:color w:val="000000" w:themeColor="text1"/>
                <w:sz w:val="24"/>
                <w:szCs w:val="24"/>
                <w:lang w:val="uk-UA"/>
              </w:rPr>
              <w:t>Віра у себе»</w:t>
            </w:r>
            <w:r w:rsidRPr="00694945">
              <w:rPr>
                <w:rFonts w:ascii="Times New Roman" w:hAnsi="Times New Roman"/>
                <w:color w:val="000000" w:themeColor="text1"/>
                <w:spacing w:val="10"/>
                <w:sz w:val="24"/>
                <w:szCs w:val="24"/>
                <w:lang w:val="uk-UA"/>
              </w:rPr>
              <w:t xml:space="preserve"> – 4 кл.</w:t>
            </w:r>
          </w:p>
          <w:p w:rsidR="00FB765F" w:rsidRPr="00694945" w:rsidRDefault="00FB765F" w:rsidP="00FB765F">
            <w:pPr>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«Сам собі вихователь» – 5 кл.</w:t>
            </w:r>
          </w:p>
          <w:p w:rsidR="00FB765F" w:rsidRPr="00694945" w:rsidRDefault="00FB765F" w:rsidP="00FB765F">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«Пізнай себе» – 6 кл.</w:t>
            </w:r>
          </w:p>
          <w:p w:rsidR="00FB765F" w:rsidRPr="00694945" w:rsidRDefault="00FB765F" w:rsidP="00FB765F">
            <w:pPr>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w:t>
            </w:r>
            <w:r w:rsidRPr="00694945">
              <w:rPr>
                <w:rFonts w:ascii="Times New Roman" w:hAnsi="Times New Roman"/>
                <w:color w:val="000000" w:themeColor="text1"/>
                <w:sz w:val="24"/>
                <w:szCs w:val="24"/>
                <w:lang w:val="uk-UA"/>
              </w:rPr>
              <w:t>Світ моїх почуттів</w:t>
            </w:r>
            <w:r w:rsidRPr="00694945">
              <w:rPr>
                <w:rFonts w:ascii="Times New Roman" w:hAnsi="Times New Roman"/>
                <w:color w:val="000000" w:themeColor="text1"/>
                <w:spacing w:val="-10"/>
                <w:kern w:val="28"/>
                <w:sz w:val="24"/>
                <w:szCs w:val="24"/>
                <w:lang w:val="uk-UA"/>
              </w:rPr>
              <w:t>» – 7 кл.</w:t>
            </w:r>
          </w:p>
          <w:p w:rsidR="00FB765F" w:rsidRPr="00694945" w:rsidRDefault="00FB765F" w:rsidP="00FB765F">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«Створення життєвого проекту саморозвитку» – 8 кл.</w:t>
            </w:r>
          </w:p>
          <w:p w:rsidR="00FB765F" w:rsidRPr="00694945" w:rsidRDefault="00FB765F" w:rsidP="00FB765F">
            <w:pPr>
              <w:spacing w:line="259" w:lineRule="auto"/>
              <w:jc w:val="both"/>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«Вміння бути самим собою</w:t>
            </w:r>
            <w:r w:rsidRPr="00694945">
              <w:rPr>
                <w:rFonts w:ascii="Times New Roman" w:hAnsi="Times New Roman"/>
                <w:color w:val="000000" w:themeColor="text1"/>
                <w:spacing w:val="10"/>
                <w:sz w:val="24"/>
                <w:szCs w:val="24"/>
                <w:lang w:val="uk-UA"/>
              </w:rPr>
              <w:t>» – 9-11 кл.</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Рольова гра «Правила ввічливості» (1-4 класи)</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FB765F" w:rsidP="00FB765F">
            <w:pPr>
              <w:jc w:val="center"/>
              <w:rPr>
                <w:rFonts w:ascii="Times New Roman" w:hAnsi="Times New Roman"/>
                <w:color w:val="000000" w:themeColor="text1"/>
                <w:sz w:val="24"/>
                <w:szCs w:val="24"/>
                <w:lang w:val="uk-UA"/>
              </w:rPr>
            </w:pPr>
          </w:p>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Гра-експрес «Моя родина, яка вона?» (5-8 класи)</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Рольова гра «Милосердя в нашому житті» (9-11 класи)</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FB765F" w:rsidP="00FB765F">
            <w:pPr>
              <w:jc w:val="center"/>
              <w:rPr>
                <w:rFonts w:ascii="Times New Roman" w:hAnsi="Times New Roman"/>
                <w:color w:val="000000" w:themeColor="text1"/>
                <w:sz w:val="24"/>
                <w:szCs w:val="24"/>
                <w:lang w:val="uk-UA"/>
              </w:rPr>
            </w:pPr>
          </w:p>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Акція привітання вчителів – ветеранів педагогічної праці «Бажаємо щастя Вам ще на стонадцять літ»</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04.10.2021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r w:rsidR="00FB765F" w:rsidRPr="00694945">
              <w:rPr>
                <w:rFonts w:ascii="Times New Roman" w:hAnsi="Times New Roman"/>
                <w:color w:val="000000" w:themeColor="text1"/>
                <w:sz w:val="24"/>
                <w:szCs w:val="24"/>
                <w:lang w:val="uk-UA"/>
              </w:rPr>
              <w:t>.</w:t>
            </w:r>
          </w:p>
          <w:p w:rsidR="00FB765F" w:rsidRPr="00694945" w:rsidRDefault="00FB765F" w:rsidP="00FB765F">
            <w:pPr>
              <w:jc w:val="center"/>
              <w:rPr>
                <w:rFonts w:ascii="Times New Roman" w:hAnsi="Times New Roman"/>
                <w:color w:val="000000" w:themeColor="text1"/>
                <w:sz w:val="24"/>
                <w:szCs w:val="24"/>
                <w:lang w:val="uk-UA"/>
              </w:rPr>
            </w:pP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Дня  Вчителя «Зоря любові і добра, дитячих душ хранитель»(за окремим планом)</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04.10.2021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Спортивні змагання «Козацькі розваги» ( 5-7 класи) до Дня Захисника України За (окремим планом)</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14.10.2021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Розважальна програма для юнаків до Дня Захисника України (8-11 класи). Святкова дискотека</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14.10.2021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iCs/>
                <w:color w:val="000000" w:themeColor="text1"/>
                <w:sz w:val="24"/>
                <w:szCs w:val="24"/>
                <w:shd w:val="clear" w:color="auto" w:fill="FFFFFF"/>
                <w:lang w:val="uk-UA"/>
              </w:rPr>
              <w:t>Класні свята «Вітання для майбутніх захисників Вітчизни»</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14.10.2021</w:t>
            </w:r>
          </w:p>
        </w:tc>
        <w:tc>
          <w:tcPr>
            <w:tcW w:w="1650" w:type="dxa"/>
          </w:tcPr>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Конкурс» У кожному з нас є талант» до Міжнародного Дня музики</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Pr="00694945">
              <w:rPr>
                <w:rFonts w:ascii="Times New Roman" w:hAnsi="Times New Roman"/>
                <w:color w:val="000000" w:themeColor="text1"/>
                <w:sz w:val="24"/>
                <w:szCs w:val="24"/>
                <w:lang w:val="uk-UA"/>
              </w:rPr>
              <w:lastRenderedPageBreak/>
              <w:t>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15</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Виставка дитячих малюнків «Чарівні барви» до Дня художника</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Цикл бесід «Правила здорового способу життя» (з учнями 1-11-х класів).</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Акція «Ми здорове покоління!»</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учнівського самоврядування.</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583900"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ліцею</w:t>
            </w:r>
            <w:r w:rsidR="00FB765F" w:rsidRPr="00694945">
              <w:rPr>
                <w:rFonts w:ascii="Times New Roman" w:hAnsi="Times New Roman"/>
                <w:color w:val="000000" w:themeColor="text1"/>
                <w:sz w:val="24"/>
                <w:szCs w:val="24"/>
                <w:lang w:val="uk-UA"/>
              </w:rPr>
              <w:t>: зустрічі з батьками, відкриті уроки, заходи тощо</w:t>
            </w:r>
          </w:p>
        </w:tc>
        <w:tc>
          <w:tcPr>
            <w:tcW w:w="1406" w:type="dxa"/>
          </w:tcPr>
          <w:p w:rsidR="00FB765F" w:rsidRPr="00694945" w:rsidRDefault="00583900"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58390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закону і права «Я маю на життя, я мушу гідно жити» (до Дня юриста України) (за окремим планом)</w:t>
            </w:r>
          </w:p>
        </w:tc>
        <w:tc>
          <w:tcPr>
            <w:tcW w:w="140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r w:rsidR="00FB765F" w:rsidRPr="00694945">
              <w:rPr>
                <w:rFonts w:ascii="Times New Roman" w:hAnsi="Times New Roman"/>
                <w:color w:val="000000" w:themeColor="text1"/>
                <w:sz w:val="24"/>
                <w:szCs w:val="24"/>
                <w:lang w:val="uk-UA"/>
              </w:rPr>
              <w:t>.</w:t>
            </w:r>
          </w:p>
        </w:tc>
        <w:tc>
          <w:tcPr>
            <w:tcW w:w="5028" w:type="dxa"/>
            <w:shd w:val="clear" w:color="auto" w:fill="auto"/>
          </w:tcPr>
          <w:p w:rsidR="00FB765F" w:rsidRPr="00694945" w:rsidRDefault="00FB765F" w:rsidP="00FB765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Засідання шкільної Ради профілактики</w:t>
            </w:r>
          </w:p>
        </w:tc>
        <w:tc>
          <w:tcPr>
            <w:tcW w:w="1406" w:type="dxa"/>
          </w:tcPr>
          <w:p w:rsidR="00FB765F" w:rsidRPr="00694945" w:rsidRDefault="00FB765F"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w:t>
            </w:r>
            <w:r w:rsidR="007D70EE" w:rsidRPr="00694945">
              <w:rPr>
                <w:rFonts w:ascii="Times New Roman" w:hAnsi="Times New Roman"/>
                <w:color w:val="000000" w:themeColor="text1"/>
                <w:sz w:val="24"/>
                <w:szCs w:val="24"/>
                <w:lang w:val="uk-UA"/>
              </w:rPr>
              <w:t>овтень 2021</w:t>
            </w:r>
          </w:p>
        </w:tc>
        <w:tc>
          <w:tcPr>
            <w:tcW w:w="1650" w:type="dxa"/>
          </w:tcPr>
          <w:p w:rsidR="00FB765F" w:rsidRPr="00694945" w:rsidRDefault="00AA4D5D"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7D70EE"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p>
        </w:tc>
        <w:tc>
          <w:tcPr>
            <w:tcW w:w="5028" w:type="dxa"/>
            <w:tcBorders>
              <w:top w:val="single" w:sz="4" w:space="0" w:color="auto"/>
              <w:left w:val="single" w:sz="4" w:space="0" w:color="000000"/>
              <w:bottom w:val="single" w:sz="4" w:space="0" w:color="000000"/>
            </w:tcBorders>
          </w:tcPr>
          <w:p w:rsidR="00FB765F" w:rsidRPr="00694945" w:rsidRDefault="00FB765F" w:rsidP="00FB765F">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40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Педагоги-організатори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Засідання шкільного методичного об</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єднання класних керівників</w:t>
            </w:r>
          </w:p>
        </w:tc>
        <w:tc>
          <w:tcPr>
            <w:tcW w:w="140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7D70EE" w:rsidRPr="00694945" w:rsidRDefault="00AA4D5D"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65F" w:rsidRPr="00694945" w:rsidRDefault="00FB765F" w:rsidP="007D70EE">
            <w:pPr>
              <w:rPr>
                <w:rFonts w:ascii="Times New Roman" w:hAnsi="Times New Roman"/>
                <w:color w:val="000000" w:themeColor="text1"/>
                <w:sz w:val="24"/>
                <w:szCs w:val="24"/>
                <w:lang w:val="uk-UA"/>
              </w:rPr>
            </w:pP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r w:rsidR="00FB765F" w:rsidRPr="00694945">
              <w:rPr>
                <w:rFonts w:ascii="Times New Roman" w:hAnsi="Times New Roman"/>
                <w:color w:val="000000" w:themeColor="text1"/>
                <w:sz w:val="24"/>
                <w:szCs w:val="24"/>
                <w:lang w:val="uk-UA"/>
              </w:rPr>
              <w:t>.</w:t>
            </w:r>
          </w:p>
        </w:tc>
        <w:tc>
          <w:tcPr>
            <w:tcW w:w="5028" w:type="dxa"/>
          </w:tcPr>
          <w:p w:rsidR="00FB765F" w:rsidRPr="00694945" w:rsidRDefault="00FB765F" w:rsidP="00FB765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Психолого-педагогічний семінар щодо формування ненасильницької моделі поведінки</w:t>
            </w:r>
          </w:p>
        </w:tc>
        <w:tc>
          <w:tcPr>
            <w:tcW w:w="1406" w:type="dxa"/>
          </w:tcPr>
          <w:p w:rsidR="00FB765F" w:rsidRPr="00694945" w:rsidRDefault="007D70EE" w:rsidP="00FB765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65F" w:rsidRPr="00694945" w:rsidRDefault="00AA4D5D" w:rsidP="007D70EE">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tc>
        <w:tc>
          <w:tcPr>
            <w:tcW w:w="1380" w:type="dxa"/>
          </w:tcPr>
          <w:p w:rsidR="00FB765F" w:rsidRPr="00694945" w:rsidRDefault="00FB765F" w:rsidP="00FB765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проведення позакл</w:t>
            </w:r>
            <w:r w:rsidR="007D70EE" w:rsidRPr="00694945">
              <w:rPr>
                <w:rFonts w:ascii="Times New Roman" w:hAnsi="Times New Roman"/>
                <w:color w:val="000000" w:themeColor="text1"/>
                <w:sz w:val="24"/>
                <w:szCs w:val="24"/>
                <w:lang w:val="uk-UA"/>
              </w:rPr>
              <w:t xml:space="preserve">асних заходів, участі у </w:t>
            </w:r>
            <w:r w:rsidRPr="00694945">
              <w:rPr>
                <w:rFonts w:ascii="Times New Roman" w:hAnsi="Times New Roman"/>
                <w:color w:val="000000" w:themeColor="text1"/>
                <w:sz w:val="24"/>
                <w:szCs w:val="24"/>
                <w:lang w:val="uk-UA"/>
              </w:rPr>
              <w:t xml:space="preserve"> заходах</w:t>
            </w:r>
            <w:r w:rsidR="007D70EE" w:rsidRPr="00694945">
              <w:rPr>
                <w:rFonts w:ascii="Times New Roman" w:hAnsi="Times New Roman"/>
                <w:color w:val="000000" w:themeColor="text1"/>
                <w:sz w:val="24"/>
                <w:szCs w:val="24"/>
                <w:lang w:val="uk-UA"/>
              </w:rPr>
              <w:t xml:space="preserve"> ліцею</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AA4D5D" w:rsidRPr="00694945" w:rsidRDefault="00AA4D5D" w:rsidP="00AA4D5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7D70EE">
            <w:pPr>
              <w:jc w:val="center"/>
              <w:rPr>
                <w:rFonts w:ascii="Times New Roman" w:hAnsi="Times New Roman"/>
                <w:color w:val="000000" w:themeColor="text1"/>
                <w:sz w:val="24"/>
                <w:szCs w:val="24"/>
                <w:lang w:val="uk-UA"/>
              </w:rPr>
            </w:pP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стану організації роботи практичного психолога та соціального педагога з батьками</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FB7F4F" w:rsidRPr="00694945" w:rsidRDefault="00AA4D5D"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Директор ОЗ</w:t>
            </w:r>
          </w:p>
          <w:p w:rsidR="00AA4D5D" w:rsidRPr="00694945" w:rsidRDefault="00AA4D5D"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Завідувачі філій</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Контроль виконання плану виховних </w:t>
            </w:r>
            <w:r w:rsidRPr="00694945">
              <w:rPr>
                <w:rFonts w:ascii="Times New Roman" w:hAnsi="Times New Roman"/>
                <w:color w:val="000000" w:themeColor="text1"/>
                <w:sz w:val="24"/>
                <w:szCs w:val="24"/>
                <w:lang w:val="uk-UA"/>
              </w:rPr>
              <w:lastRenderedPageBreak/>
              <w:t>заходів з дітьми та учнівською молоддю під час шкільних осінніх канікул</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Жовтень </w:t>
            </w:r>
            <w:r w:rsidRPr="00694945">
              <w:rPr>
                <w:rFonts w:ascii="Times New Roman" w:hAnsi="Times New Roman"/>
                <w:color w:val="000000" w:themeColor="text1"/>
                <w:sz w:val="24"/>
                <w:szCs w:val="24"/>
                <w:lang w:val="uk-UA"/>
              </w:rPr>
              <w:lastRenderedPageBreak/>
              <w:t>2021</w:t>
            </w:r>
          </w:p>
        </w:tc>
        <w:tc>
          <w:tcPr>
            <w:tcW w:w="1650" w:type="dxa"/>
          </w:tcPr>
          <w:p w:rsidR="00AA4D5D" w:rsidRPr="00694945" w:rsidRDefault="00AA4D5D" w:rsidP="00AA4D5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ВР </w:t>
            </w:r>
          </w:p>
          <w:p w:rsidR="00FB7F4F" w:rsidRPr="00694945" w:rsidRDefault="00FB7F4F" w:rsidP="00FB7F4F">
            <w:pPr>
              <w:jc w:val="center"/>
              <w:rPr>
                <w:rFonts w:ascii="Times New Roman" w:hAnsi="Times New Roman"/>
                <w:color w:val="000000" w:themeColor="text1"/>
                <w:sz w:val="24"/>
                <w:szCs w:val="24"/>
                <w:lang w:val="uk-UA"/>
              </w:rPr>
            </w:pP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29</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класних журналів ( сторінки обліку проведення бесід, заходів з безпеки життєдіяльності)</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2021</w:t>
            </w:r>
          </w:p>
        </w:tc>
        <w:tc>
          <w:tcPr>
            <w:tcW w:w="1650" w:type="dxa"/>
          </w:tcPr>
          <w:p w:rsidR="00AA4D5D" w:rsidRPr="00694945" w:rsidRDefault="00AA4D5D" w:rsidP="00AA4D5D">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FB7F4F">
            <w:pPr>
              <w:jc w:val="center"/>
              <w:rPr>
                <w:rFonts w:ascii="Times New Roman" w:hAnsi="Times New Roman"/>
                <w:color w:val="000000" w:themeColor="text1"/>
                <w:sz w:val="24"/>
                <w:szCs w:val="24"/>
                <w:lang w:val="uk-UA"/>
              </w:rPr>
            </w:pP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FB7F4F" w:rsidRPr="00694945" w:rsidTr="00E95EC2">
        <w:tc>
          <w:tcPr>
            <w:tcW w:w="10030" w:type="dxa"/>
            <w:gridSpan w:val="5"/>
          </w:tcPr>
          <w:p w:rsidR="00FB7F4F" w:rsidRPr="00694945" w:rsidRDefault="00FB7F4F" w:rsidP="00FB7F4F">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ІІІ. Тематичний період (листопад)</w:t>
            </w:r>
          </w:p>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Тема: «Твій вибір – твоє життя!» (Програма «Основні орієнтир виховання.». Ціннісне ставлення до праці.)</w:t>
            </w:r>
          </w:p>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Рейди-перевірки відвідування учнями навчальних занять. </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FB7F4F">
            <w:pPr>
              <w:jc w:val="center"/>
              <w:rPr>
                <w:rFonts w:ascii="Times New Roman" w:hAnsi="Times New Roman"/>
                <w:color w:val="000000" w:themeColor="text1"/>
                <w:sz w:val="24"/>
                <w:szCs w:val="24"/>
                <w:lang w:val="uk-UA"/>
              </w:rPr>
            </w:pP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FB7F4F" w:rsidRPr="00694945" w:rsidRDefault="00FB7F4F" w:rsidP="00FB7F4F">
            <w:pPr>
              <w:jc w:val="both"/>
              <w:rPr>
                <w:rFonts w:ascii="Times New Roman" w:hAnsi="Times New Roman"/>
                <w:color w:val="000000" w:themeColor="text1"/>
                <w:sz w:val="24"/>
                <w:szCs w:val="24"/>
                <w:lang w:eastAsia="uk-UA"/>
              </w:rPr>
            </w:pPr>
            <w:r w:rsidRPr="00694945">
              <w:rPr>
                <w:rFonts w:ascii="Times New Roman" w:hAnsi="Times New Roman"/>
                <w:color w:val="000000" w:themeColor="text1"/>
                <w:sz w:val="24"/>
                <w:szCs w:val="24"/>
                <w:lang w:eastAsia="uk-UA"/>
              </w:rPr>
              <w:t>Рейди-перевірки запізнень учнів на навчання.</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FB7F4F">
            <w:pPr>
              <w:jc w:val="center"/>
              <w:rPr>
                <w:rFonts w:ascii="Times New Roman" w:hAnsi="Times New Roman"/>
                <w:color w:val="000000" w:themeColor="text1"/>
                <w:sz w:val="24"/>
                <w:szCs w:val="24"/>
                <w:lang w:val="uk-UA"/>
              </w:rPr>
            </w:pP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української писемності та мови «Наша мова калинова» (за окремим планом)</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7D70EE"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вшанування пам</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яті жертв голодомору та політичних репресій (за окремим планом):</w:t>
            </w:r>
          </w:p>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Всеукраїнська акція «Засвіти свічку»</w:t>
            </w:r>
          </w:p>
          <w:p w:rsidR="00FB7F4F" w:rsidRPr="00694945" w:rsidRDefault="00FB7F4F" w:rsidP="00FB7F4F">
            <w:pPr>
              <w:spacing w:line="259" w:lineRule="auto"/>
              <w:jc w:val="both"/>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t xml:space="preserve">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1" w:name="OLE_LINK1"/>
            <w:r w:rsidRPr="00694945">
              <w:rPr>
                <w:rFonts w:ascii="Times New Roman" w:eastAsia="Times New Roman" w:hAnsi="Times New Roman"/>
                <w:color w:val="000000" w:themeColor="text1"/>
                <w:sz w:val="24"/>
                <w:szCs w:val="24"/>
                <w:lang w:val="uk-UA"/>
              </w:rPr>
              <w:t>та політичних репресій</w:t>
            </w:r>
            <w:bookmarkEnd w:id="1"/>
          </w:p>
          <w:p w:rsidR="00FB7F4F" w:rsidRPr="00694945" w:rsidRDefault="00FB7F4F" w:rsidP="00FB7F4F">
            <w:pPr>
              <w:spacing w:line="259" w:lineRule="auto"/>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Оформлення виставок учнівських робіт по дослідженню голодоморів та політичні репресії</w:t>
            </w:r>
          </w:p>
          <w:p w:rsidR="00FB7F4F" w:rsidRPr="00694945" w:rsidRDefault="00FB7F4F" w:rsidP="00FB7F4F">
            <w:pPr>
              <w:spacing w:line="259" w:lineRule="auto"/>
              <w:jc w:val="both"/>
              <w:rPr>
                <w:rFonts w:ascii="Times New Roman" w:hAnsi="Times New Roman"/>
                <w:color w:val="000000" w:themeColor="text1"/>
                <w:sz w:val="24"/>
                <w:szCs w:val="24"/>
                <w:lang w:val="uk-UA"/>
              </w:rPr>
            </w:pP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Заходи «В єдності і сила народу» Дня Гідності і Свободи  (за окремим планом) </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Заняття школи активу. Майстер-клас «Прийняв рішення – виконуй! Доручив іншим – довіряй!»</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EF134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Години громадянськості «Заради щастя і свободи»</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Соціальні педагог </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Заходи щодо </w:t>
            </w:r>
            <w:r w:rsidRPr="00694945">
              <w:rPr>
                <w:rFonts w:ascii="Times New Roman" w:hAnsi="Times New Roman"/>
                <w:color w:val="000000" w:themeColor="text1"/>
                <w:sz w:val="24"/>
                <w:szCs w:val="24"/>
                <w:lang w:val="uk-UA" w:eastAsia="uk-UA"/>
              </w:rPr>
              <w:t xml:space="preserve">вшанування пам’яті жертв трагедії Бабиного Яру </w:t>
            </w:r>
            <w:r w:rsidRPr="00694945">
              <w:rPr>
                <w:rFonts w:ascii="Times New Roman" w:hAnsi="Times New Roman"/>
                <w:color w:val="000000" w:themeColor="text1"/>
                <w:sz w:val="24"/>
                <w:szCs w:val="24"/>
                <w:lang w:val="uk-UA"/>
              </w:rPr>
              <w:t>(за окремим планом):</w:t>
            </w:r>
          </w:p>
          <w:p w:rsidR="00FB7F4F" w:rsidRPr="00694945" w:rsidRDefault="00FB7F4F" w:rsidP="00FB7F4F">
            <w:pPr>
              <w:jc w:val="both"/>
              <w:rPr>
                <w:rFonts w:ascii="Times New Roman" w:eastAsia="Times New Roman" w:hAnsi="Times New Roman"/>
                <w:iCs/>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 </w:t>
            </w:r>
            <w:r w:rsidRPr="00694945">
              <w:rPr>
                <w:rFonts w:ascii="Times New Roman" w:eastAsia="Times New Roman" w:hAnsi="Times New Roman"/>
                <w:iCs/>
                <w:color w:val="000000" w:themeColor="text1"/>
                <w:sz w:val="24"/>
                <w:szCs w:val="24"/>
                <w:lang w:val="uk-UA"/>
              </w:rPr>
              <w:t>Круглі столи «Праведники народів світу – герої, що врятували життя»</w:t>
            </w:r>
          </w:p>
          <w:p w:rsidR="00FB7F4F" w:rsidRPr="00694945" w:rsidRDefault="00FB7F4F" w:rsidP="00FB7F4F">
            <w:pPr>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iCs/>
                <w:color w:val="000000" w:themeColor="text1"/>
                <w:sz w:val="24"/>
                <w:szCs w:val="24"/>
                <w:lang w:val="uk-UA"/>
              </w:rPr>
              <w:t>- Науково-історичні конференції «Уроки Бабиного Яру»</w:t>
            </w:r>
          </w:p>
          <w:p w:rsidR="00FB7F4F" w:rsidRPr="00694945" w:rsidRDefault="00FB7F4F" w:rsidP="00FB7F4F">
            <w:pPr>
              <w:jc w:val="both"/>
              <w:rPr>
                <w:rFonts w:ascii="Times New Roman" w:hAnsi="Times New Roman"/>
                <w:color w:val="000000" w:themeColor="text1"/>
                <w:sz w:val="24"/>
                <w:szCs w:val="24"/>
                <w:lang w:val="uk-UA" w:eastAsia="uk-UA"/>
              </w:rPr>
            </w:pPr>
            <w:r w:rsidRPr="00694945">
              <w:rPr>
                <w:rFonts w:ascii="Times New Roman" w:eastAsia="Times New Roman" w:hAnsi="Times New Roman"/>
                <w:iCs/>
                <w:color w:val="000000" w:themeColor="text1"/>
                <w:sz w:val="24"/>
                <w:szCs w:val="24"/>
                <w:lang w:val="uk-UA"/>
              </w:rPr>
              <w:t>- Випуски настінних газет «Трагедія Бабиного Яру»</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Класні </w:t>
            </w:r>
            <w:r w:rsidRPr="00694945">
              <w:rPr>
                <w:rFonts w:ascii="Times New Roman" w:hAnsi="Times New Roman"/>
                <w:color w:val="000000" w:themeColor="text1"/>
                <w:sz w:val="24"/>
                <w:szCs w:val="24"/>
                <w:lang w:val="uk-UA"/>
              </w:rPr>
              <w:lastRenderedPageBreak/>
              <w:t>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9</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1. Школа самовиховання:</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«На кого ти хочеш бути схожим? – 1 кл.</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«Цінуй свій час і час інших» – 2 кл.</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w:t>
            </w:r>
            <w:r w:rsidRPr="00694945">
              <w:rPr>
                <w:rFonts w:ascii="Times New Roman" w:hAnsi="Times New Roman"/>
                <w:color w:val="000000" w:themeColor="text1"/>
                <w:sz w:val="24"/>
                <w:szCs w:val="24"/>
                <w:lang w:val="uk-UA"/>
              </w:rPr>
              <w:t>Мої права та обов'язки</w:t>
            </w:r>
            <w:r w:rsidRPr="00694945">
              <w:rPr>
                <w:rFonts w:ascii="Times New Roman" w:eastAsia="Times New Roman" w:hAnsi="Times New Roman"/>
                <w:color w:val="000000" w:themeColor="text1"/>
                <w:kern w:val="1"/>
                <w:sz w:val="24"/>
                <w:szCs w:val="24"/>
                <w:lang w:val="uk-UA" w:eastAsia="ar-SA"/>
              </w:rPr>
              <w:t>» – 3 кл.</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«Дотримання шкільної етики» – 4 кл.</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«Повір у себе» – 5 кл.</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w:t>
            </w:r>
            <w:r w:rsidRPr="00694945">
              <w:rPr>
                <w:rFonts w:ascii="Times New Roman" w:hAnsi="Times New Roman"/>
                <w:color w:val="000000" w:themeColor="text1"/>
                <w:sz w:val="24"/>
                <w:szCs w:val="24"/>
                <w:lang w:val="uk-UA"/>
              </w:rPr>
              <w:t>Хто живе поруч зі мною?</w:t>
            </w:r>
            <w:r w:rsidRPr="00694945">
              <w:rPr>
                <w:rFonts w:ascii="Times New Roman" w:eastAsia="Times New Roman" w:hAnsi="Times New Roman"/>
                <w:color w:val="000000" w:themeColor="text1"/>
                <w:kern w:val="1"/>
                <w:sz w:val="24"/>
                <w:szCs w:val="24"/>
                <w:lang w:val="uk-UA" w:eastAsia="ar-SA"/>
              </w:rPr>
              <w:t>» – 6 кл.</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 xml:space="preserve">«Українська вдача» – 7 кл. </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«Що зі мною відбувається?» – 8 кл.</w:t>
            </w:r>
          </w:p>
          <w:p w:rsidR="00FB7F4F" w:rsidRPr="00694945" w:rsidRDefault="00FB7F4F" w:rsidP="00FB7F4F">
            <w:pPr>
              <w:spacing w:line="259" w:lineRule="auto"/>
              <w:jc w:val="both"/>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kern w:val="1"/>
                <w:sz w:val="24"/>
                <w:szCs w:val="24"/>
                <w:lang w:val="uk-UA" w:eastAsia="ar-SA"/>
              </w:rPr>
              <w:t>«Що таке самовиховання, самооцінка, самореалізація?» – 9-11 кл.</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FB7F4F" w:rsidRPr="00694945" w:rsidRDefault="00FB7F4F" w:rsidP="00EF134E">
            <w:pPr>
              <w:jc w:val="center"/>
              <w:rPr>
                <w:rFonts w:ascii="Times New Roman" w:hAnsi="Times New Roman"/>
                <w:color w:val="000000" w:themeColor="text1"/>
                <w:sz w:val="24"/>
                <w:szCs w:val="24"/>
                <w:lang w:val="uk-UA"/>
              </w:rPr>
            </w:pP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Заходи щодо відзначення Міжнародного дня толерантності та інклюзивної освіти, тиждень толерантності (за окремим планом):</w:t>
            </w:r>
          </w:p>
          <w:p w:rsidR="00FB7F4F" w:rsidRPr="00694945" w:rsidRDefault="00FB7F4F" w:rsidP="00FB7F4F">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eastAsia="Times New Roman" w:hAnsi="Times New Roman"/>
                <w:color w:val="000000" w:themeColor="text1"/>
                <w:kern w:val="1"/>
                <w:sz w:val="24"/>
                <w:szCs w:val="24"/>
                <w:lang w:val="uk-UA" w:eastAsia="ar-SA"/>
              </w:rPr>
              <w:t>- Загальношкільна акція «На скільки я толерантна людина»</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EF134E" w:rsidRPr="00694945" w:rsidRDefault="00D357E0"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EF134E"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и</w:t>
            </w:r>
          </w:p>
          <w:p w:rsidR="00FB7F4F" w:rsidRPr="00694945" w:rsidRDefault="00FB7F4F" w:rsidP="007D70E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Фотовернісаж стіннівок « З класом класно!».</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D357E0" w:rsidRPr="00694945" w:rsidRDefault="00D357E0"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EF134E"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 xml:space="preserve">и </w:t>
            </w:r>
          </w:p>
          <w:p w:rsidR="00FB7F4F"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FB7F4F"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Міжнародного дня відмови від паління. Акція «Один день без тютюну»</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EF134E" w:rsidRPr="00694945" w:rsidRDefault="00EF134E"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D357E0" w:rsidRPr="00694945" w:rsidRDefault="00D357E0"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EF134E"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и</w:t>
            </w:r>
          </w:p>
          <w:p w:rsidR="00FB7F4F" w:rsidRPr="00694945" w:rsidRDefault="00FB7F4F" w:rsidP="00EF134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Цикл бесід:</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«Здоровий спосіб життя – норма нашого буття»</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FB7F4F"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Класні керівники </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Конкурс на кращу годівничку «Годівничка для синички».</w:t>
            </w:r>
          </w:p>
        </w:tc>
        <w:tc>
          <w:tcPr>
            <w:tcW w:w="1406" w:type="dxa"/>
          </w:tcPr>
          <w:p w:rsidR="00FB7F4F" w:rsidRPr="00694945" w:rsidRDefault="007D70EE"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FB7F4F"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r w:rsidR="00FB7F4F" w:rsidRPr="00694945">
              <w:rPr>
                <w:rFonts w:ascii="Times New Roman" w:hAnsi="Times New Roman"/>
                <w:color w:val="000000" w:themeColor="text1"/>
                <w:sz w:val="24"/>
                <w:szCs w:val="24"/>
                <w:lang w:val="uk-UA"/>
              </w:rPr>
              <w:t>.</w:t>
            </w:r>
          </w:p>
        </w:tc>
        <w:tc>
          <w:tcPr>
            <w:tcW w:w="5028" w:type="dxa"/>
            <w:shd w:val="clear" w:color="auto" w:fill="auto"/>
          </w:tcPr>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толерантності -   порозуміння з ВІЛ-позитивними людьми «Твоє життя – твій вибір»:</w:t>
            </w:r>
          </w:p>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Виставка - конкурс на найкращий </w:t>
            </w:r>
            <w:r w:rsidRPr="00694945">
              <w:rPr>
                <w:rFonts w:ascii="Times New Roman" w:hAnsi="Times New Roman"/>
                <w:color w:val="000000" w:themeColor="text1"/>
                <w:sz w:val="24"/>
                <w:szCs w:val="24"/>
                <w:lang w:val="uk-UA"/>
              </w:rPr>
              <w:lastRenderedPageBreak/>
              <w:t xml:space="preserve">відеоролик, фото «Стежинами здорового способу життя» </w:t>
            </w:r>
          </w:p>
          <w:p w:rsidR="00FB7F4F" w:rsidRPr="00694945" w:rsidRDefault="00FB7F4F" w:rsidP="00FB7F4F">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Тематичні перерви «Зроби свій вибір на користь життя»</w:t>
            </w:r>
          </w:p>
        </w:tc>
        <w:tc>
          <w:tcPr>
            <w:tcW w:w="140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Листопад 2021</w:t>
            </w:r>
          </w:p>
        </w:tc>
        <w:tc>
          <w:tcPr>
            <w:tcW w:w="1650" w:type="dxa"/>
          </w:tcPr>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FB7F4F"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16</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Конкурс «Бджілка мала, але й та працює» (1-2 класи)</w:t>
            </w:r>
          </w:p>
        </w:tc>
        <w:tc>
          <w:tcPr>
            <w:tcW w:w="140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Рольова гра «Усі професії хороші – вибирай на смак» (3-4 класи)</w:t>
            </w:r>
          </w:p>
        </w:tc>
        <w:tc>
          <w:tcPr>
            <w:tcW w:w="140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Ігрове спілкування «У світі професій» (5-7 класи)</w:t>
            </w:r>
          </w:p>
        </w:tc>
        <w:tc>
          <w:tcPr>
            <w:tcW w:w="140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FB7F4F" w:rsidRPr="00694945" w:rsidRDefault="00A16C10"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r w:rsidR="00FB7F4F" w:rsidRPr="00694945">
              <w:rPr>
                <w:rFonts w:ascii="Times New Roman" w:hAnsi="Times New Roman"/>
                <w:color w:val="000000" w:themeColor="text1"/>
                <w:sz w:val="24"/>
                <w:szCs w:val="24"/>
                <w:lang w:val="uk-UA"/>
              </w:rPr>
              <w:t>.</w:t>
            </w:r>
          </w:p>
        </w:tc>
        <w:tc>
          <w:tcPr>
            <w:tcW w:w="5028" w:type="dxa"/>
          </w:tcPr>
          <w:p w:rsidR="00FB7F4F" w:rsidRPr="00694945" w:rsidRDefault="00FB7F4F" w:rsidP="00FB7F4F">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Круглий стіл «Вибір професії – вибір життєвого шляху» (8-11 класи)</w:t>
            </w:r>
          </w:p>
        </w:tc>
        <w:tc>
          <w:tcPr>
            <w:tcW w:w="1406" w:type="dxa"/>
          </w:tcPr>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r w:rsidR="00A16C10" w:rsidRPr="00694945">
              <w:rPr>
                <w:rFonts w:ascii="Times New Roman" w:hAnsi="Times New Roman"/>
                <w:color w:val="000000" w:themeColor="text1"/>
                <w:sz w:val="24"/>
                <w:szCs w:val="24"/>
                <w:lang w:val="uk-UA"/>
              </w:rPr>
              <w:t xml:space="preserve"> 2021</w:t>
            </w:r>
          </w:p>
        </w:tc>
        <w:tc>
          <w:tcPr>
            <w:tcW w:w="1650" w:type="dxa"/>
          </w:tcPr>
          <w:p w:rsidR="00FB7F4F" w:rsidRPr="00694945" w:rsidRDefault="00FB7F4F" w:rsidP="00FB7F4F">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FB7F4F" w:rsidRPr="00694945" w:rsidRDefault="00FB7F4F" w:rsidP="00FB7F4F">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профорієнтаційної роботи ( за окремим планом)</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5854AC" w:rsidRPr="00694945" w:rsidRDefault="005854AC" w:rsidP="00D357E0">
            <w:pPr>
              <w:jc w:val="center"/>
              <w:rPr>
                <w:rFonts w:ascii="Times New Roman" w:hAnsi="Times New Roman"/>
                <w:color w:val="000000" w:themeColor="text1"/>
                <w:sz w:val="24"/>
                <w:szCs w:val="24"/>
                <w:lang w:val="uk-UA"/>
              </w:rPr>
            </w:pP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Тиждень прав дитини «Права людини починаються з прав дитини» (за окремим планом): </w:t>
            </w:r>
          </w:p>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шкільний  конкурс-виставка плакатів та малюнків «Ми і наші права»</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5854AC" w:rsidRPr="00694945" w:rsidRDefault="005854AC"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r w:rsidR="005854AC" w:rsidRPr="00694945">
              <w:rPr>
                <w:rFonts w:ascii="Times New Roman" w:hAnsi="Times New Roman"/>
                <w:color w:val="000000" w:themeColor="text1"/>
                <w:sz w:val="24"/>
                <w:szCs w:val="24"/>
                <w:lang w:val="uk-UA"/>
              </w:rPr>
              <w:t>.</w:t>
            </w: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5854AC" w:rsidRPr="00694945" w:rsidRDefault="005854AC" w:rsidP="005854AC">
            <w:pPr>
              <w:shd w:val="clear" w:color="auto" w:fill="FFFFFF"/>
              <w:spacing w:line="274" w:lineRule="exact"/>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Провести цикл бесід з правового виховання: </w:t>
            </w:r>
          </w:p>
          <w:p w:rsidR="005854AC" w:rsidRPr="00694945" w:rsidRDefault="005854AC" w:rsidP="005854AC">
            <w:pPr>
              <w:shd w:val="clear" w:color="auto" w:fill="FFFFFF"/>
              <w:spacing w:line="274" w:lineRule="exact"/>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 Особливості відповідальності неповнолітніх</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D357E0"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 ,</w:t>
            </w:r>
          </w:p>
          <w:p w:rsidR="00D357E0"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p>
          <w:p w:rsidR="005854AC" w:rsidRPr="00694945" w:rsidRDefault="005854AC"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23</w:t>
            </w:r>
          </w:p>
        </w:tc>
        <w:tc>
          <w:tcPr>
            <w:tcW w:w="5028" w:type="dxa"/>
            <w:tcBorders>
              <w:top w:val="single" w:sz="6" w:space="0" w:color="auto"/>
              <w:left w:val="single" w:sz="6" w:space="0" w:color="auto"/>
              <w:bottom w:val="single" w:sz="4" w:space="0" w:color="auto"/>
              <w:right w:val="single" w:sz="6" w:space="0" w:color="auto"/>
            </w:tcBorders>
            <w:shd w:val="clear" w:color="auto" w:fill="FFFFFF"/>
          </w:tcPr>
          <w:p w:rsidR="005854AC" w:rsidRPr="00694945" w:rsidRDefault="005854AC" w:rsidP="005854AC">
            <w:pPr>
              <w:shd w:val="clear" w:color="auto" w:fill="FFFFFF"/>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pacing w:val="-2"/>
                <w:sz w:val="24"/>
                <w:szCs w:val="24"/>
                <w:lang w:val="uk-UA"/>
              </w:rPr>
              <w:t>Організувати роботу книжкової виставки</w:t>
            </w:r>
            <w:r w:rsidRPr="00694945">
              <w:rPr>
                <w:rFonts w:ascii="Times New Roman" w:eastAsia="Times New Roman" w:hAnsi="Times New Roman"/>
                <w:color w:val="000000" w:themeColor="text1"/>
                <w:sz w:val="24"/>
                <w:szCs w:val="24"/>
                <w:lang w:val="uk-UA"/>
              </w:rPr>
              <w:t xml:space="preserve"> "Права, обов'язки людини і </w:t>
            </w:r>
            <w:r w:rsidRPr="00694945">
              <w:rPr>
                <w:rFonts w:ascii="Times New Roman" w:eastAsia="Times New Roman" w:hAnsi="Times New Roman"/>
                <w:color w:val="000000" w:themeColor="text1"/>
                <w:spacing w:val="-2"/>
                <w:sz w:val="24"/>
                <w:szCs w:val="24"/>
                <w:lang w:val="uk-UA"/>
              </w:rPr>
              <w:t>громадянина". Зустрічі в бібліотеці</w:t>
            </w:r>
          </w:p>
        </w:tc>
        <w:tc>
          <w:tcPr>
            <w:tcW w:w="1406" w:type="dxa"/>
          </w:tcPr>
          <w:p w:rsidR="005854AC" w:rsidRPr="00694945" w:rsidRDefault="005854AC"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w:t>
            </w:r>
            <w:r w:rsidR="00A16C10" w:rsidRPr="00694945">
              <w:rPr>
                <w:rFonts w:ascii="Times New Roman" w:hAnsi="Times New Roman"/>
                <w:color w:val="000000" w:themeColor="text1"/>
                <w:sz w:val="24"/>
                <w:szCs w:val="24"/>
                <w:lang w:val="uk-UA"/>
              </w:rPr>
              <w:t>1</w:t>
            </w:r>
          </w:p>
        </w:tc>
        <w:tc>
          <w:tcPr>
            <w:tcW w:w="1650"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Бібліотекар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r w:rsidR="005854AC" w:rsidRPr="00694945">
              <w:rPr>
                <w:rFonts w:ascii="Times New Roman" w:hAnsi="Times New Roman"/>
                <w:color w:val="000000" w:themeColor="text1"/>
                <w:sz w:val="24"/>
                <w:szCs w:val="24"/>
                <w:lang w:val="uk-UA"/>
              </w:rPr>
              <w:t>.</w:t>
            </w:r>
          </w:p>
        </w:tc>
        <w:tc>
          <w:tcPr>
            <w:tcW w:w="5028" w:type="dxa"/>
            <w:tcBorders>
              <w:top w:val="single" w:sz="6" w:space="0" w:color="auto"/>
              <w:left w:val="single" w:sz="6" w:space="0" w:color="auto"/>
              <w:bottom w:val="single" w:sz="4" w:space="0" w:color="auto"/>
              <w:right w:val="single" w:sz="6" w:space="0" w:color="auto"/>
            </w:tcBorders>
            <w:shd w:val="clear" w:color="auto" w:fill="FFFFFF"/>
          </w:tcPr>
          <w:p w:rsidR="005854AC" w:rsidRPr="00694945" w:rsidRDefault="005854AC" w:rsidP="005854AC">
            <w:pPr>
              <w:shd w:val="clear" w:color="auto" w:fill="FFFFFF"/>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Заходи  до Дня захисту прав дитини «На паралельних дорогах прав та обов’язків» ( за окремим планом)</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5854AC"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r w:rsidR="005854AC" w:rsidRPr="00694945">
              <w:rPr>
                <w:rFonts w:ascii="Times New Roman" w:hAnsi="Times New Roman"/>
                <w:color w:val="000000" w:themeColor="text1"/>
                <w:sz w:val="24"/>
                <w:szCs w:val="24"/>
                <w:lang w:val="uk-UA"/>
              </w:rPr>
              <w:t>.</w:t>
            </w:r>
          </w:p>
        </w:tc>
        <w:tc>
          <w:tcPr>
            <w:tcW w:w="5028" w:type="dxa"/>
            <w:tcBorders>
              <w:top w:val="single" w:sz="6" w:space="0" w:color="auto"/>
              <w:left w:val="single" w:sz="6" w:space="0" w:color="auto"/>
              <w:bottom w:val="single" w:sz="4" w:space="0" w:color="auto"/>
              <w:right w:val="single" w:sz="6" w:space="0" w:color="auto"/>
            </w:tcBorders>
            <w:shd w:val="clear" w:color="auto" w:fill="FFFFFF"/>
          </w:tcPr>
          <w:p w:rsidR="005854AC" w:rsidRPr="00694945" w:rsidRDefault="005854AC" w:rsidP="005854AC">
            <w:pPr>
              <w:shd w:val="clear" w:color="auto" w:fill="FFFFFF"/>
              <w:jc w:val="both"/>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r w:rsidR="00A16C10" w:rsidRPr="00694945">
              <w:rPr>
                <w:rFonts w:ascii="Times New Roman" w:hAnsi="Times New Roman"/>
                <w:color w:val="000000" w:themeColor="text1"/>
                <w:sz w:val="24"/>
                <w:szCs w:val="24"/>
                <w:lang w:val="uk-UA"/>
              </w:rPr>
              <w:t>.</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5854AC" w:rsidRPr="00694945" w:rsidRDefault="00A16C1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Педагогічні працівники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Аналіз організації національно-патрі</w:t>
            </w:r>
            <w:r w:rsidR="00A16C10" w:rsidRPr="00694945">
              <w:rPr>
                <w:rFonts w:ascii="Times New Roman" w:hAnsi="Times New Roman"/>
                <w:color w:val="000000" w:themeColor="text1"/>
                <w:sz w:val="24"/>
                <w:szCs w:val="24"/>
                <w:lang w:val="uk-UA"/>
              </w:rPr>
              <w:t>отичного виховання учнів у ліцеї</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A16C10" w:rsidRPr="00694945" w:rsidRDefault="00D357E0" w:rsidP="00A16C10">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00D357E0" w:rsidRPr="00694945">
              <w:rPr>
                <w:rFonts w:ascii="Times New Roman" w:hAnsi="Times New Roman"/>
                <w:color w:val="000000" w:themeColor="text1"/>
                <w:sz w:val="24"/>
                <w:szCs w:val="24"/>
                <w:lang w:val="uk-UA"/>
              </w:rPr>
              <w:t>8</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стану виховної роботи у 1-х  та 6-х класах</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 2021</w:t>
            </w:r>
          </w:p>
        </w:tc>
        <w:tc>
          <w:tcPr>
            <w:tcW w:w="1650" w:type="dxa"/>
          </w:tcPr>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і НВР </w:t>
            </w:r>
          </w:p>
          <w:p w:rsidR="005854AC" w:rsidRPr="00694945" w:rsidRDefault="005854AC" w:rsidP="00D357E0">
            <w:pPr>
              <w:jc w:val="center"/>
              <w:rPr>
                <w:rFonts w:ascii="Times New Roman" w:hAnsi="Times New Roman"/>
                <w:color w:val="000000" w:themeColor="text1"/>
                <w:sz w:val="24"/>
                <w:szCs w:val="24"/>
                <w:lang w:val="uk-UA"/>
              </w:rPr>
            </w:pP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Контроль виховної роботи вчителів, що </w:t>
            </w:r>
            <w:r w:rsidRPr="00694945">
              <w:rPr>
                <w:rFonts w:ascii="Times New Roman" w:hAnsi="Times New Roman"/>
                <w:color w:val="000000" w:themeColor="text1"/>
                <w:sz w:val="24"/>
                <w:szCs w:val="24"/>
                <w:lang w:val="uk-UA"/>
              </w:rPr>
              <w:lastRenderedPageBreak/>
              <w:t>атестуються</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Листопад </w:t>
            </w:r>
            <w:r w:rsidRPr="00694945">
              <w:rPr>
                <w:rFonts w:ascii="Times New Roman" w:hAnsi="Times New Roman"/>
                <w:color w:val="000000" w:themeColor="text1"/>
                <w:sz w:val="24"/>
                <w:szCs w:val="24"/>
                <w:lang w:val="uk-UA"/>
              </w:rPr>
              <w:lastRenderedPageBreak/>
              <w:t>2021</w:t>
            </w:r>
          </w:p>
        </w:tc>
        <w:tc>
          <w:tcPr>
            <w:tcW w:w="1650" w:type="dxa"/>
          </w:tcPr>
          <w:p w:rsidR="00D357E0" w:rsidRPr="00694945" w:rsidRDefault="00D357E0" w:rsidP="00D357E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НВР </w:t>
            </w:r>
          </w:p>
          <w:p w:rsidR="005854AC" w:rsidRPr="00694945" w:rsidRDefault="005854AC" w:rsidP="00D357E0">
            <w:pPr>
              <w:jc w:val="center"/>
              <w:rPr>
                <w:rFonts w:ascii="Times New Roman" w:hAnsi="Times New Roman"/>
                <w:color w:val="000000" w:themeColor="text1"/>
                <w:sz w:val="24"/>
                <w:szCs w:val="24"/>
                <w:lang w:val="uk-UA"/>
              </w:rPr>
            </w:pP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5854AC" w:rsidRPr="00694945" w:rsidTr="00E95EC2">
        <w:tc>
          <w:tcPr>
            <w:tcW w:w="10030" w:type="dxa"/>
            <w:gridSpan w:val="5"/>
          </w:tcPr>
          <w:p w:rsidR="005854AC" w:rsidRPr="00694945" w:rsidRDefault="005854AC" w:rsidP="005854A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ІV. Тематичний період (грудень)</w:t>
            </w:r>
          </w:p>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p>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Тема: «Жити в злагоді з природою» (Програма «Основні орієнтири виховання». Ціннісне ставлення до природи)</w:t>
            </w:r>
          </w:p>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694945" w:rsidRPr="00694945" w:rsidTr="00E95EC2">
        <w:tc>
          <w:tcPr>
            <w:tcW w:w="56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Місячник військово-патріотичної роботи, присвячений річниці Збройних Сил України (за окремим планом)</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spacing w:after="160" w:line="259" w:lineRule="auto"/>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Соціально-філософські бесіди «Суспільне і громадянське призначення особистості» (9-11 класи)</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005854AC" w:rsidRPr="00694945">
              <w:rPr>
                <w:rFonts w:ascii="Times New Roman" w:hAnsi="Times New Roman"/>
                <w:color w:val="000000" w:themeColor="text1"/>
                <w:sz w:val="24"/>
                <w:szCs w:val="24"/>
                <w:lang w:val="uk-UA"/>
              </w:rPr>
              <w:t>.</w:t>
            </w:r>
          </w:p>
        </w:tc>
        <w:tc>
          <w:tcPr>
            <w:tcW w:w="5028" w:type="dxa"/>
          </w:tcPr>
          <w:p w:rsidR="005854AC" w:rsidRPr="00694945" w:rsidRDefault="00A16C10" w:rsidP="005854AC">
            <w:pPr>
              <w:spacing w:after="160" w:line="259" w:lineRule="auto"/>
              <w:ind w:right="-168"/>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Вшанування</w:t>
            </w:r>
            <w:r w:rsidR="005854AC" w:rsidRPr="00694945">
              <w:rPr>
                <w:rFonts w:ascii="Times New Roman" w:hAnsi="Times New Roman"/>
                <w:color w:val="000000" w:themeColor="text1"/>
                <w:sz w:val="24"/>
                <w:szCs w:val="24"/>
                <w:lang w:val="uk-UA"/>
              </w:rPr>
              <w:t xml:space="preserve"> учасників ліквідації наслідків аварії на Чорнобильській АС.</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A16C1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5854AC" w:rsidRPr="00694945" w:rsidRDefault="005854AC" w:rsidP="005854AC">
            <w:pPr>
              <w:spacing w:line="259" w:lineRule="auto"/>
              <w:ind w:right="-168"/>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підготовки та відзначення річниці українського визвольного руху ХХ століття (за окремим планом):</w:t>
            </w:r>
          </w:p>
          <w:p w:rsidR="005854AC" w:rsidRPr="00694945" w:rsidRDefault="005854AC" w:rsidP="005854AC">
            <w:pPr>
              <w:spacing w:line="259" w:lineRule="auto"/>
              <w:ind w:right="-168"/>
              <w:jc w:val="both"/>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eastAsia="Times New Roman" w:hAnsi="Times New Roman"/>
                <w:color w:val="000000" w:themeColor="text1"/>
                <w:sz w:val="24"/>
                <w:szCs w:val="24"/>
                <w:lang w:val="uk-UA"/>
              </w:rPr>
              <w:t>Уроки - лекції «Про Український визвольний рух ХХ століття», «Головні події визвольного руху в Україні», «Українська Центральна Рада», «Утворення ЗУНР. Прихід до влади Директорії», «Гетьманський переворот і утворення Української держави», «Україна на шляху до незалежності»</w:t>
            </w:r>
          </w:p>
          <w:p w:rsidR="005854AC" w:rsidRPr="00694945" w:rsidRDefault="005854AC" w:rsidP="005854AC">
            <w:pPr>
              <w:spacing w:line="259" w:lineRule="auto"/>
              <w:ind w:right="-168"/>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Засідання круглих столів «Крути: найбільше важить слово правди», «Діяльність ОУН - УПА в 30-60 роках ХХ століття», «Боротьба за відновлення української держави в період Другої світової війни і сьогодення», «Історія створення Української повстанської армії», «Видатні діячі визвольного руху України», «Стежками українського народу»,</w:t>
            </w:r>
          </w:p>
          <w:p w:rsidR="005854AC" w:rsidRPr="00694945" w:rsidRDefault="005854AC" w:rsidP="005854AC">
            <w:pPr>
              <w:spacing w:line="259" w:lineRule="auto"/>
              <w:ind w:right="-168"/>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Диспути «Ваше ставлення до особистості Степана Бандери», «Український повстанський рух – прояв патріотизму чи опір владі»</w:t>
            </w:r>
          </w:p>
          <w:p w:rsidR="005854AC" w:rsidRPr="00694945" w:rsidRDefault="005854AC" w:rsidP="005854AC">
            <w:pPr>
              <w:spacing w:line="259" w:lineRule="auto"/>
              <w:ind w:right="-168"/>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Бесіди «Подвиг українських юнаків під Крутами – символ національної честі»</w:t>
            </w:r>
          </w:p>
          <w:p w:rsidR="00393025" w:rsidRPr="00694945" w:rsidRDefault="00393025" w:rsidP="005854AC">
            <w:pPr>
              <w:spacing w:line="259" w:lineRule="auto"/>
              <w:ind w:right="-168"/>
              <w:jc w:val="both"/>
              <w:rPr>
                <w:rFonts w:ascii="Times New Roman" w:hAnsi="Times New Roman"/>
                <w:color w:val="000000" w:themeColor="text1"/>
                <w:sz w:val="24"/>
                <w:szCs w:val="24"/>
                <w:lang w:val="uk-UA"/>
              </w:rPr>
            </w:pP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napToGri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 Школа самовиховання:</w:t>
            </w:r>
          </w:p>
          <w:p w:rsidR="005854AC" w:rsidRPr="00694945" w:rsidRDefault="005854AC" w:rsidP="005854AC">
            <w:pPr>
              <w:snapToGri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«Що означає бути вихованою людиною</w:t>
            </w:r>
            <w:r w:rsidRPr="00694945">
              <w:rPr>
                <w:rFonts w:ascii="Times New Roman" w:hAnsi="Times New Roman"/>
                <w:color w:val="000000" w:themeColor="text1"/>
                <w:spacing w:val="10"/>
                <w:sz w:val="24"/>
                <w:szCs w:val="24"/>
                <w:lang w:val="uk-UA"/>
              </w:rPr>
              <w:t xml:space="preserve">?» </w:t>
            </w:r>
            <w:r w:rsidRPr="00694945">
              <w:rPr>
                <w:rFonts w:ascii="Times New Roman" w:hAnsi="Times New Roman"/>
                <w:color w:val="000000" w:themeColor="text1"/>
                <w:spacing w:val="10"/>
                <w:sz w:val="24"/>
                <w:szCs w:val="24"/>
                <w:lang w:val="uk-UA"/>
              </w:rPr>
              <w:lastRenderedPageBreak/>
              <w:t>– 1 кл.</w:t>
            </w:r>
          </w:p>
          <w:p w:rsidR="005854AC" w:rsidRPr="00694945" w:rsidRDefault="005854AC" w:rsidP="005854AC">
            <w:pPr>
              <w:snapToGrid w:val="0"/>
              <w:rPr>
                <w:rFonts w:ascii="Times New Roman" w:hAnsi="Times New Roman"/>
                <w:color w:val="000000" w:themeColor="text1"/>
                <w:spacing w:val="10"/>
                <w:sz w:val="24"/>
                <w:szCs w:val="24"/>
                <w:lang w:val="uk-UA"/>
              </w:rPr>
            </w:pPr>
            <w:r w:rsidRPr="00694945">
              <w:rPr>
                <w:rFonts w:ascii="Times New Roman" w:hAnsi="Times New Roman"/>
                <w:color w:val="000000" w:themeColor="text1"/>
                <w:spacing w:val="-10"/>
                <w:kern w:val="28"/>
                <w:sz w:val="24"/>
                <w:szCs w:val="24"/>
                <w:lang w:val="uk-UA"/>
              </w:rPr>
              <w:t>«</w:t>
            </w:r>
            <w:r w:rsidRPr="00694945">
              <w:rPr>
                <w:rFonts w:ascii="Times New Roman" w:hAnsi="Times New Roman"/>
                <w:color w:val="000000" w:themeColor="text1"/>
                <w:sz w:val="24"/>
                <w:szCs w:val="24"/>
                <w:lang w:val="uk-UA"/>
              </w:rPr>
              <w:t>Буду гідним скрізь і всюди, щоб нести вам радість, люди!</w:t>
            </w:r>
            <w:r w:rsidRPr="00694945">
              <w:rPr>
                <w:rFonts w:ascii="Times New Roman" w:hAnsi="Times New Roman"/>
                <w:color w:val="000000" w:themeColor="text1"/>
                <w:spacing w:val="-10"/>
                <w:kern w:val="28"/>
                <w:sz w:val="24"/>
                <w:szCs w:val="24"/>
                <w:lang w:val="uk-UA"/>
              </w:rPr>
              <w:t>»</w:t>
            </w:r>
            <w:r w:rsidRPr="00694945">
              <w:rPr>
                <w:rFonts w:ascii="Times New Roman" w:hAnsi="Times New Roman"/>
                <w:color w:val="000000" w:themeColor="text1"/>
                <w:spacing w:val="10"/>
                <w:sz w:val="24"/>
                <w:szCs w:val="24"/>
                <w:lang w:val="uk-UA"/>
              </w:rPr>
              <w:t xml:space="preserve"> – 2 кл. </w:t>
            </w:r>
          </w:p>
          <w:p w:rsidR="005854AC" w:rsidRPr="00694945" w:rsidRDefault="005854AC" w:rsidP="005854AC">
            <w:pPr>
              <w:snapToGrid w:val="0"/>
              <w:rPr>
                <w:rFonts w:ascii="Times New Roman" w:hAnsi="Times New Roman"/>
                <w:color w:val="000000" w:themeColor="text1"/>
                <w:spacing w:val="-10"/>
                <w:kern w:val="28"/>
                <w:sz w:val="24"/>
                <w:szCs w:val="24"/>
                <w:lang w:val="uk-UA"/>
              </w:rPr>
            </w:pPr>
            <w:r w:rsidRPr="00694945">
              <w:rPr>
                <w:rFonts w:ascii="Times New Roman" w:hAnsi="Times New Roman"/>
                <w:color w:val="000000" w:themeColor="text1"/>
                <w:spacing w:val="-10"/>
                <w:kern w:val="28"/>
                <w:sz w:val="24"/>
                <w:szCs w:val="24"/>
                <w:lang w:val="uk-UA"/>
              </w:rPr>
              <w:t>«</w:t>
            </w:r>
            <w:r w:rsidRPr="00694945">
              <w:rPr>
                <w:rFonts w:ascii="Times New Roman" w:hAnsi="Times New Roman"/>
                <w:color w:val="000000" w:themeColor="text1"/>
                <w:sz w:val="24"/>
                <w:szCs w:val="24"/>
                <w:lang w:val="uk-UA"/>
              </w:rPr>
              <w:t>Вчимося бути добрими людь</w:t>
            </w:r>
            <w:r w:rsidRPr="00694945">
              <w:rPr>
                <w:rFonts w:ascii="Times New Roman" w:hAnsi="Times New Roman"/>
                <w:color w:val="000000" w:themeColor="text1"/>
                <w:sz w:val="24"/>
                <w:szCs w:val="24"/>
                <w:lang w:val="uk-UA"/>
              </w:rPr>
              <w:softHyphen/>
              <w:t>ми</w:t>
            </w:r>
            <w:r w:rsidRPr="00694945">
              <w:rPr>
                <w:rFonts w:ascii="Times New Roman" w:hAnsi="Times New Roman"/>
                <w:color w:val="000000" w:themeColor="text1"/>
                <w:spacing w:val="-10"/>
                <w:kern w:val="28"/>
                <w:sz w:val="24"/>
                <w:szCs w:val="24"/>
                <w:lang w:val="uk-UA"/>
              </w:rPr>
              <w:t>» – 3 кл.</w:t>
            </w:r>
          </w:p>
          <w:p w:rsidR="005854AC" w:rsidRPr="00694945" w:rsidRDefault="005854AC" w:rsidP="005854AC">
            <w:pPr>
              <w:snapToGrid w:val="0"/>
              <w:rPr>
                <w:rFonts w:ascii="Times New Roman" w:hAnsi="Times New Roman"/>
                <w:color w:val="000000" w:themeColor="text1"/>
                <w:sz w:val="24"/>
                <w:szCs w:val="24"/>
                <w:lang w:val="uk-UA"/>
              </w:rPr>
            </w:pPr>
            <w:r w:rsidRPr="00694945">
              <w:rPr>
                <w:rFonts w:ascii="Times New Roman" w:hAnsi="Times New Roman"/>
                <w:color w:val="000000" w:themeColor="text1"/>
                <w:spacing w:val="10"/>
                <w:sz w:val="24"/>
                <w:szCs w:val="24"/>
                <w:lang w:val="uk-UA"/>
              </w:rPr>
              <w:t>«Твої норми поведінки» – 4 кл.</w:t>
            </w:r>
          </w:p>
          <w:p w:rsidR="005854AC" w:rsidRPr="00694945" w:rsidRDefault="005854AC" w:rsidP="005854AC">
            <w:pPr>
              <w:rPr>
                <w:rFonts w:ascii="Times New Roman" w:hAnsi="Times New Roman"/>
                <w:color w:val="000000" w:themeColor="text1"/>
                <w:spacing w:val="-8"/>
                <w:kern w:val="28"/>
                <w:sz w:val="24"/>
                <w:szCs w:val="24"/>
                <w:lang w:val="uk-UA"/>
              </w:rPr>
            </w:pPr>
            <w:r w:rsidRPr="00694945">
              <w:rPr>
                <w:rFonts w:ascii="Times New Roman" w:hAnsi="Times New Roman"/>
                <w:color w:val="000000" w:themeColor="text1"/>
                <w:spacing w:val="-8"/>
                <w:kern w:val="28"/>
                <w:sz w:val="24"/>
                <w:szCs w:val="24"/>
                <w:lang w:val="uk-UA"/>
              </w:rPr>
              <w:t>«</w:t>
            </w:r>
            <w:r w:rsidRPr="00694945">
              <w:rPr>
                <w:rFonts w:ascii="Times New Roman" w:hAnsi="Times New Roman"/>
                <w:color w:val="000000" w:themeColor="text1"/>
                <w:sz w:val="24"/>
                <w:szCs w:val="24"/>
                <w:lang w:val="uk-UA"/>
              </w:rPr>
              <w:t>Мовленнєвий етикет</w:t>
            </w:r>
            <w:r w:rsidRPr="00694945">
              <w:rPr>
                <w:rFonts w:ascii="Times New Roman" w:hAnsi="Times New Roman"/>
                <w:color w:val="000000" w:themeColor="text1"/>
                <w:spacing w:val="-8"/>
                <w:kern w:val="28"/>
                <w:sz w:val="24"/>
                <w:szCs w:val="24"/>
                <w:lang w:val="uk-UA"/>
              </w:rPr>
              <w:t>» – 5 кл.</w:t>
            </w:r>
          </w:p>
          <w:p w:rsidR="005854AC" w:rsidRPr="00694945" w:rsidRDefault="005854AC" w:rsidP="005854A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«Дерево з коріння починається, а людина  - з сім’ї» – 6 кл.</w:t>
            </w:r>
          </w:p>
          <w:p w:rsidR="005854AC" w:rsidRPr="00694945" w:rsidRDefault="005854AC" w:rsidP="005854A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«Моє спілкування з людьми» – 7 кл.</w:t>
            </w:r>
          </w:p>
          <w:p w:rsidR="005854AC" w:rsidRPr="00694945" w:rsidRDefault="005854AC" w:rsidP="005854A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«Як жити в мирі з людьми» – 8 кл. </w:t>
            </w:r>
          </w:p>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«Цінності моєї родини</w:t>
            </w:r>
            <w:r w:rsidRPr="00694945">
              <w:rPr>
                <w:rFonts w:ascii="Times New Roman" w:hAnsi="Times New Roman"/>
                <w:color w:val="000000" w:themeColor="text1"/>
                <w:spacing w:val="10"/>
                <w:sz w:val="24"/>
                <w:szCs w:val="24"/>
                <w:lang w:val="uk-UA"/>
              </w:rPr>
              <w:t>» – 9-11 кл.</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Грудень 2021</w:t>
            </w:r>
          </w:p>
        </w:tc>
        <w:tc>
          <w:tcPr>
            <w:tcW w:w="1650" w:type="dxa"/>
          </w:tcPr>
          <w:p w:rsidR="005854AC"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030CE8"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6</w:t>
            </w:r>
          </w:p>
        </w:tc>
        <w:tc>
          <w:tcPr>
            <w:tcW w:w="5028" w:type="dxa"/>
            <w:shd w:val="clear" w:color="auto" w:fill="auto"/>
          </w:tcPr>
          <w:p w:rsidR="005854AC" w:rsidRPr="00694945" w:rsidRDefault="005854AC" w:rsidP="005854AC">
            <w:pPr>
              <w:snapToGri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406" w:type="dxa"/>
          </w:tcPr>
          <w:p w:rsidR="005854AC" w:rsidRPr="00694945" w:rsidRDefault="00A16C1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A16C10">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030CE8" w:rsidP="00030CE8">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7</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Святковий благодійний торжок смаколиків до Дня Благодійництва</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Змагання «Ми – майбутні офіцери» до Дня Збройних Сил України. Дискотека.</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Майстерня Діда Мороза «Поринь у казочку зимову». Конкурс на краще оформлення кл</w:t>
            </w:r>
            <w:r w:rsidR="00030CE8" w:rsidRPr="00694945">
              <w:rPr>
                <w:rFonts w:ascii="Times New Roman" w:hAnsi="Times New Roman"/>
                <w:color w:val="000000" w:themeColor="text1"/>
                <w:sz w:val="24"/>
                <w:szCs w:val="24"/>
                <w:lang w:val="uk-UA"/>
              </w:rPr>
              <w:t>асної кімнати та приміщень ліцею</w:t>
            </w:r>
            <w:r w:rsidRPr="00694945">
              <w:rPr>
                <w:rFonts w:ascii="Times New Roman" w:hAnsi="Times New Roman"/>
                <w:color w:val="000000" w:themeColor="text1"/>
                <w:sz w:val="24"/>
                <w:szCs w:val="24"/>
                <w:lang w:val="uk-UA"/>
              </w:rPr>
              <w:t xml:space="preserve">. </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Виставка композицій «Зимовий вернісаж»</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Святого Миколая .Новорічна пошта.</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Новорічні свята «Вже Дід Мороз іде до нас, щоб зі святом усіх вітати»</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003426E5" w:rsidRPr="00694945">
              <w:rPr>
                <w:rFonts w:ascii="Times New Roman" w:hAnsi="Times New Roman"/>
                <w:color w:val="000000" w:themeColor="text1"/>
                <w:sz w:val="24"/>
                <w:szCs w:val="24"/>
                <w:lang w:val="uk-UA"/>
              </w:rPr>
              <w:t>3</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та проведення конкурсів:</w:t>
            </w:r>
          </w:p>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«Різдвяні листівки».</w:t>
            </w:r>
          </w:p>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«Різдвяна писанка»</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Година милування «Віч-на-віч з природою» (1-2 класи)</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15</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Екологічний турнір «Знай, люби, бережи!» (3-4 класи)</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16</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Брейн-ринг «Земля – наш дім» (5-7 класи)</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17</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Дебати «Природа, людина: пошук гармонії» ( 8-11 класи)</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18</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Екологічний десант «Нагодуй птахів».</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Цикл бесід “ Якщо хочеш бути здоровим</w:t>
            </w: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rPr>
              <w:t>- загартовуйся”</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психології та соціальної підтримки, ( за окремим планом)</w:t>
            </w:r>
          </w:p>
        </w:tc>
        <w:tc>
          <w:tcPr>
            <w:tcW w:w="140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D357E0"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 психологи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21</w:t>
            </w:r>
            <w:r w:rsidR="005854AC" w:rsidRPr="00694945">
              <w:rPr>
                <w:rFonts w:ascii="Times New Roman" w:hAnsi="Times New Roman"/>
                <w:color w:val="000000" w:themeColor="text1"/>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5854AC" w:rsidRPr="00694945" w:rsidRDefault="005854AC" w:rsidP="005854A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w:t>
            </w:r>
            <w:r w:rsidR="00030CE8" w:rsidRPr="00694945">
              <w:rPr>
                <w:rFonts w:ascii="Times New Roman" w:eastAsia="Times New Roman" w:hAnsi="Times New Roman"/>
                <w:color w:val="000000" w:themeColor="text1"/>
                <w:sz w:val="24"/>
                <w:szCs w:val="24"/>
                <w:lang w:val="uk-UA"/>
              </w:rPr>
              <w:t>и тиждень профорієнтації в ліцеї</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23008F"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3426E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22</w:t>
            </w:r>
          </w:p>
        </w:tc>
        <w:tc>
          <w:tcPr>
            <w:tcW w:w="5028" w:type="dxa"/>
          </w:tcPr>
          <w:p w:rsidR="005854AC" w:rsidRPr="00694945" w:rsidRDefault="005854AC" w:rsidP="005854AC">
            <w:pPr>
              <w:spacing w:after="160" w:line="259" w:lineRule="auto"/>
              <w:ind w:right="-108"/>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батьківського самоврядування</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Грудень </w:t>
            </w:r>
            <w:r w:rsidRPr="00694945">
              <w:rPr>
                <w:rFonts w:ascii="Times New Roman" w:hAnsi="Times New Roman"/>
                <w:color w:val="000000" w:themeColor="text1"/>
                <w:sz w:val="24"/>
                <w:szCs w:val="24"/>
                <w:lang w:val="uk-UA"/>
              </w:rPr>
              <w:lastRenderedPageBreak/>
              <w:t>2021</w:t>
            </w:r>
          </w:p>
        </w:tc>
        <w:tc>
          <w:tcPr>
            <w:tcW w:w="1650" w:type="dxa"/>
          </w:tcPr>
          <w:p w:rsidR="005854AC"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23</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spacing w:after="160" w:line="259" w:lineRule="auto"/>
              <w:ind w:right="-108"/>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батьківські збори</w:t>
            </w:r>
          </w:p>
        </w:tc>
        <w:tc>
          <w:tcPr>
            <w:tcW w:w="140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2022</w:t>
            </w:r>
          </w:p>
        </w:tc>
        <w:tc>
          <w:tcPr>
            <w:tcW w:w="1650" w:type="dxa"/>
          </w:tcPr>
          <w:p w:rsidR="005854AC" w:rsidRPr="00694945" w:rsidRDefault="0023008F"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24</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Тижня права до Міжнародного Дня прав людини «Я і закони моєї держави» (за окремим планом):</w:t>
            </w:r>
          </w:p>
          <w:p w:rsidR="005854AC" w:rsidRPr="00694945" w:rsidRDefault="005854AC" w:rsidP="005854AC">
            <w:pPr>
              <w:spacing w:line="259" w:lineRule="auto"/>
              <w:jc w:val="both"/>
              <w:rPr>
                <w:rFonts w:ascii="Times New Roman" w:eastAsia="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Єдиний день інформування про чинне законодавство «Захист прав людини»</w:t>
            </w:r>
          </w:p>
          <w:p w:rsidR="005854AC" w:rsidRPr="00694945" w:rsidRDefault="005854AC" w:rsidP="005854AC">
            <w:pPr>
              <w:spacing w:line="259" w:lineRule="auto"/>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Тематичні уроки «Гордість моєї країни», «Ти – людина, громадянин», «Мораль і закон», «Якщо ти учасник дорожнього руху, будь уважний і дисциплінований»</w:t>
            </w:r>
          </w:p>
          <w:p w:rsidR="005854AC" w:rsidRPr="00694945" w:rsidRDefault="005854AC" w:rsidP="005854AC">
            <w:pPr>
              <w:spacing w:line="259" w:lineRule="auto"/>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Круглі столи «Права людини: від шкільних зошитів до реального життя», «Право – утілення добра і справедливості»</w:t>
            </w:r>
          </w:p>
          <w:p w:rsidR="005854AC" w:rsidRPr="00694945" w:rsidRDefault="005854AC" w:rsidP="005854AC">
            <w:pPr>
              <w:spacing w:line="259" w:lineRule="auto"/>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Диспут «Які права мені потрібні в школі»</w:t>
            </w:r>
          </w:p>
          <w:p w:rsidR="005854AC" w:rsidRPr="00694945" w:rsidRDefault="005854AC" w:rsidP="005854AC">
            <w:pPr>
              <w:spacing w:line="259" w:lineRule="auto"/>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Лекції «Пустощі та кримінальна відповідальність», «Що таке правомірна поведінка?»</w:t>
            </w:r>
          </w:p>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Участь у турнірі юних правознавців</w:t>
            </w:r>
          </w:p>
        </w:tc>
        <w:tc>
          <w:tcPr>
            <w:tcW w:w="1406" w:type="dxa"/>
          </w:tcPr>
          <w:p w:rsidR="005854AC" w:rsidRPr="00694945" w:rsidRDefault="00030CE8"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23008F" w:rsidP="00030CE8">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Місячник правових знань (за окремим планом)</w:t>
            </w:r>
          </w:p>
        </w:tc>
        <w:tc>
          <w:tcPr>
            <w:tcW w:w="140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26</w:t>
            </w:r>
            <w:r w:rsidR="005854AC" w:rsidRPr="00694945">
              <w:rPr>
                <w:rFonts w:ascii="Times New Roman" w:hAnsi="Times New Roman"/>
                <w:color w:val="000000" w:themeColor="text1"/>
                <w:sz w:val="24"/>
                <w:szCs w:val="24"/>
                <w:lang w:val="uk-UA"/>
              </w:rPr>
              <w:t>.</w:t>
            </w:r>
          </w:p>
        </w:tc>
        <w:tc>
          <w:tcPr>
            <w:tcW w:w="5028" w:type="dxa"/>
            <w:shd w:val="clear" w:color="auto" w:fill="auto"/>
          </w:tcPr>
          <w:p w:rsidR="005854AC" w:rsidRPr="00694945" w:rsidRDefault="005854AC" w:rsidP="005854AC">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Декада «СНІД – єдиний правильний вибір на користь здорового способу життя» (за окремим планом)</w:t>
            </w:r>
          </w:p>
        </w:tc>
        <w:tc>
          <w:tcPr>
            <w:tcW w:w="140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23008F" w:rsidP="003426E5">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854AC" w:rsidRPr="00694945">
              <w:rPr>
                <w:rFonts w:ascii="Times New Roman" w:hAnsi="Times New Roman"/>
                <w:color w:val="000000" w:themeColor="text1"/>
                <w:sz w:val="24"/>
                <w:szCs w:val="24"/>
                <w:lang w:val="uk-UA"/>
              </w:rPr>
              <w:t>Класні керівники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27</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Підведення підсумків роботи за І семестр ШМО класних керівників, корекція плану на другий семестр</w:t>
            </w:r>
          </w:p>
        </w:tc>
        <w:tc>
          <w:tcPr>
            <w:tcW w:w="140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r w:rsidR="005854AC" w:rsidRPr="00694945">
              <w:rPr>
                <w:rFonts w:ascii="Times New Roman" w:hAnsi="Times New Roman"/>
                <w:color w:val="000000" w:themeColor="text1"/>
                <w:sz w:val="24"/>
                <w:szCs w:val="24"/>
                <w:lang w:val="uk-UA"/>
              </w:rPr>
              <w:t>.</w:t>
            </w:r>
          </w:p>
        </w:tc>
        <w:tc>
          <w:tcPr>
            <w:tcW w:w="5028" w:type="dxa"/>
          </w:tcPr>
          <w:p w:rsidR="005854AC" w:rsidRPr="00694945" w:rsidRDefault="005854AC"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Аналіз стану роботи класних керівників щодо профілактичної роботи з попередження дитячого травматизму</w:t>
            </w:r>
          </w:p>
        </w:tc>
        <w:tc>
          <w:tcPr>
            <w:tcW w:w="1406" w:type="dxa"/>
          </w:tcPr>
          <w:p w:rsidR="005854AC" w:rsidRPr="00694945" w:rsidRDefault="003426E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5854AC" w:rsidRPr="00694945" w:rsidRDefault="0023008F" w:rsidP="003426E5">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29.</w:t>
            </w:r>
          </w:p>
        </w:tc>
        <w:tc>
          <w:tcPr>
            <w:tcW w:w="5028" w:type="dxa"/>
          </w:tcPr>
          <w:p w:rsidR="0023008F" w:rsidRPr="00694945" w:rsidRDefault="0023008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Аналіз стану   виховної роботи за І семестр   2021/2022 навчального року</w:t>
            </w:r>
          </w:p>
        </w:tc>
        <w:tc>
          <w:tcPr>
            <w:tcW w:w="140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23008F" w:rsidRPr="00694945" w:rsidRDefault="0023008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23008F" w:rsidRPr="00694945" w:rsidRDefault="0023008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30.</w:t>
            </w:r>
          </w:p>
        </w:tc>
        <w:tc>
          <w:tcPr>
            <w:tcW w:w="5028" w:type="dxa"/>
          </w:tcPr>
          <w:p w:rsidR="0023008F" w:rsidRPr="00694945" w:rsidRDefault="0023008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стану виховної роботи у 3-х   класах</w:t>
            </w:r>
          </w:p>
        </w:tc>
        <w:tc>
          <w:tcPr>
            <w:tcW w:w="140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23008F" w:rsidRPr="00694945" w:rsidRDefault="0023008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23008F" w:rsidRPr="00694945" w:rsidRDefault="0023008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31.</w:t>
            </w:r>
          </w:p>
        </w:tc>
        <w:tc>
          <w:tcPr>
            <w:tcW w:w="5028" w:type="dxa"/>
          </w:tcPr>
          <w:p w:rsidR="0023008F" w:rsidRPr="00694945" w:rsidRDefault="0023008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проведення позакласних заходів, участі у шкільних заходах</w:t>
            </w:r>
          </w:p>
        </w:tc>
        <w:tc>
          <w:tcPr>
            <w:tcW w:w="140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23008F" w:rsidRPr="00694945" w:rsidRDefault="0023008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23008F" w:rsidRPr="00694945" w:rsidRDefault="0023008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32.</w:t>
            </w:r>
          </w:p>
        </w:tc>
        <w:tc>
          <w:tcPr>
            <w:tcW w:w="5028" w:type="dxa"/>
          </w:tcPr>
          <w:p w:rsidR="0023008F" w:rsidRPr="00694945" w:rsidRDefault="0023008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виховної роботи вчителів, що атестуються</w:t>
            </w:r>
          </w:p>
        </w:tc>
        <w:tc>
          <w:tcPr>
            <w:tcW w:w="140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23008F" w:rsidRPr="00694945" w:rsidRDefault="0023008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23008F" w:rsidRPr="00694945" w:rsidRDefault="0023008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33.</w:t>
            </w:r>
          </w:p>
        </w:tc>
        <w:tc>
          <w:tcPr>
            <w:tcW w:w="5028" w:type="dxa"/>
          </w:tcPr>
          <w:p w:rsidR="0023008F" w:rsidRPr="00694945" w:rsidRDefault="0023008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класних журналів ( сторінки обліку проведення бесід, заходів з безпеки життєдіяльності)</w:t>
            </w:r>
          </w:p>
        </w:tc>
        <w:tc>
          <w:tcPr>
            <w:tcW w:w="140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23008F" w:rsidRPr="00694945" w:rsidRDefault="0023008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23008F" w:rsidRPr="00694945" w:rsidRDefault="0023008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34.</w:t>
            </w:r>
          </w:p>
        </w:tc>
        <w:tc>
          <w:tcPr>
            <w:tcW w:w="5028" w:type="dxa"/>
          </w:tcPr>
          <w:p w:rsidR="0023008F" w:rsidRPr="00694945" w:rsidRDefault="0023008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журналів гурткової роботи за 2021/2022 навчальний рік</w:t>
            </w:r>
          </w:p>
        </w:tc>
        <w:tc>
          <w:tcPr>
            <w:tcW w:w="1406" w:type="dxa"/>
          </w:tcPr>
          <w:p w:rsidR="0023008F" w:rsidRPr="00694945" w:rsidRDefault="0023008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 2021</w:t>
            </w:r>
          </w:p>
        </w:tc>
        <w:tc>
          <w:tcPr>
            <w:tcW w:w="1650" w:type="dxa"/>
          </w:tcPr>
          <w:p w:rsidR="0023008F" w:rsidRPr="00694945" w:rsidRDefault="0023008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23008F" w:rsidRPr="00694945" w:rsidRDefault="0023008F" w:rsidP="005854AC">
            <w:pPr>
              <w:jc w:val="center"/>
              <w:rPr>
                <w:rFonts w:ascii="Times New Roman" w:hAnsi="Times New Roman"/>
                <w:color w:val="000000" w:themeColor="text1"/>
                <w:sz w:val="24"/>
                <w:szCs w:val="24"/>
                <w:lang w:val="uk-UA"/>
              </w:rPr>
            </w:pPr>
          </w:p>
        </w:tc>
      </w:tr>
      <w:tr w:rsidR="005854AC" w:rsidRPr="00694945" w:rsidTr="00E95EC2">
        <w:tc>
          <w:tcPr>
            <w:tcW w:w="10030" w:type="dxa"/>
            <w:gridSpan w:val="5"/>
          </w:tcPr>
          <w:p w:rsidR="005854AC" w:rsidRPr="00694945" w:rsidRDefault="005854AC" w:rsidP="005854AC">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V. Тематичний період (січень)</w:t>
            </w:r>
          </w:p>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p>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Тема: «Від культури особистості до культури нації» (Програма «Основні орієнтири виховання». Ціннісне ставлення до мистецтва)</w:t>
            </w:r>
          </w:p>
          <w:p w:rsidR="005854AC" w:rsidRPr="00694945" w:rsidRDefault="005854AC"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80079F" w:rsidRPr="00694945" w:rsidRDefault="0080079F" w:rsidP="005854AC">
            <w:pPr>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shd w:val="clear" w:color="auto" w:fill="FFFFFF"/>
                <w:lang w:val="uk-UA"/>
              </w:rPr>
              <w:t>Погодити плани виховної роботи класних керівників на ІІ семестр</w:t>
            </w:r>
          </w:p>
        </w:tc>
        <w:tc>
          <w:tcPr>
            <w:tcW w:w="140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80079F" w:rsidRPr="00694945" w:rsidRDefault="0080079F" w:rsidP="005854AC">
            <w:pPr>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shd w:val="clear" w:color="auto" w:fill="FFFFFF"/>
                <w:lang w:val="uk-UA"/>
              </w:rPr>
              <w:t>Погодити плани гурткової роботи   на ІІ семестр</w:t>
            </w:r>
          </w:p>
        </w:tc>
        <w:tc>
          <w:tcPr>
            <w:tcW w:w="140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80079F" w:rsidRPr="00694945" w:rsidRDefault="0080079F" w:rsidP="005854AC">
            <w:pPr>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shd w:val="clear" w:color="auto" w:fill="FFFFFF"/>
              </w:rPr>
              <w:t>Скласти та погодити графік проведення: відкритих виховних заходів</w:t>
            </w:r>
            <w:r w:rsidRPr="00694945">
              <w:rPr>
                <w:rFonts w:ascii="Times New Roman" w:eastAsia="Times New Roman" w:hAnsi="Times New Roman"/>
                <w:color w:val="000000" w:themeColor="text1"/>
                <w:sz w:val="24"/>
                <w:szCs w:val="24"/>
                <w:shd w:val="clear" w:color="auto" w:fill="FFFFFF"/>
                <w:lang w:val="uk-UA"/>
              </w:rPr>
              <w:t>,</w:t>
            </w:r>
            <w:r w:rsidRPr="00694945">
              <w:rPr>
                <w:rFonts w:ascii="Times New Roman" w:eastAsia="Times New Roman" w:hAnsi="Times New Roman"/>
                <w:color w:val="000000" w:themeColor="text1"/>
                <w:sz w:val="24"/>
                <w:szCs w:val="24"/>
                <w:shd w:val="clear" w:color="auto" w:fill="FFFFFF"/>
              </w:rPr>
              <w:t xml:space="preserve"> виховних годин</w:t>
            </w:r>
            <w:r w:rsidRPr="00694945">
              <w:rPr>
                <w:rFonts w:ascii="Times New Roman" w:eastAsia="Times New Roman" w:hAnsi="Times New Roman"/>
                <w:color w:val="000000" w:themeColor="text1"/>
                <w:sz w:val="24"/>
                <w:szCs w:val="24"/>
                <w:shd w:val="clear" w:color="auto" w:fill="FFFFFF"/>
                <w:lang w:val="uk-UA"/>
              </w:rPr>
              <w:t xml:space="preserve">, </w:t>
            </w:r>
            <w:r w:rsidRPr="00694945">
              <w:rPr>
                <w:rFonts w:ascii="Times New Roman" w:eastAsia="Times New Roman" w:hAnsi="Times New Roman"/>
                <w:color w:val="000000" w:themeColor="text1"/>
                <w:sz w:val="24"/>
                <w:szCs w:val="24"/>
                <w:shd w:val="clear" w:color="auto" w:fill="FFFFFF"/>
              </w:rPr>
              <w:t xml:space="preserve"> роботи гуртків</w:t>
            </w:r>
            <w:r w:rsidRPr="00694945">
              <w:rPr>
                <w:rFonts w:ascii="Times New Roman" w:eastAsia="Times New Roman" w:hAnsi="Times New Roman"/>
                <w:color w:val="000000" w:themeColor="text1"/>
                <w:sz w:val="24"/>
                <w:szCs w:val="24"/>
                <w:shd w:val="clear" w:color="auto" w:fill="FFFFFF"/>
                <w:lang w:val="uk-UA"/>
              </w:rPr>
              <w:t>, проведення бесід з безпеки життєдіяльності</w:t>
            </w:r>
          </w:p>
        </w:tc>
        <w:tc>
          <w:tcPr>
            <w:tcW w:w="140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854AC"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5854AC" w:rsidRPr="00694945" w:rsidRDefault="00CC4799" w:rsidP="005854AC">
            <w:pPr>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shd w:val="clear" w:color="auto" w:fill="FFFFFF"/>
              </w:rPr>
              <w:t>Поновлення та доповнення списків учнів, що потребують особливого  педагогічного контролю</w:t>
            </w:r>
          </w:p>
        </w:tc>
        <w:tc>
          <w:tcPr>
            <w:tcW w:w="1406" w:type="dxa"/>
          </w:tcPr>
          <w:p w:rsidR="005854AC" w:rsidRPr="00694945" w:rsidRDefault="00B26DF2"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5854AC"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401769"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и</w:t>
            </w:r>
          </w:p>
        </w:tc>
        <w:tc>
          <w:tcPr>
            <w:tcW w:w="1380" w:type="dxa"/>
          </w:tcPr>
          <w:p w:rsidR="005854AC" w:rsidRPr="00694945" w:rsidRDefault="005854AC"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80079F" w:rsidRPr="00694945" w:rsidRDefault="0080079F" w:rsidP="00A53057">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чергування учнів по ліцею на ІІ семестр</w:t>
            </w:r>
          </w:p>
        </w:tc>
        <w:tc>
          <w:tcPr>
            <w:tcW w:w="140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p>
        </w:tc>
        <w:tc>
          <w:tcPr>
            <w:tcW w:w="5028" w:type="dxa"/>
          </w:tcPr>
          <w:p w:rsidR="0080079F" w:rsidRPr="00694945" w:rsidRDefault="0080079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Профілактичний рейд «Урок»</w:t>
            </w:r>
          </w:p>
        </w:tc>
        <w:tc>
          <w:tcPr>
            <w:tcW w:w="140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2021</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CC4799"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p>
        </w:tc>
        <w:tc>
          <w:tcPr>
            <w:tcW w:w="5028" w:type="dxa"/>
          </w:tcPr>
          <w:p w:rsidR="00CC4799" w:rsidRPr="00694945" w:rsidRDefault="00CC4799"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kern w:val="1"/>
                <w:sz w:val="24"/>
                <w:szCs w:val="24"/>
                <w:lang w:val="uk-UA" w:eastAsia="ar-SA"/>
              </w:rPr>
              <w:t>Місячник громадського огляду умов життя та виховання учнів</w:t>
            </w:r>
            <w:r w:rsidRPr="00694945">
              <w:rPr>
                <w:rFonts w:ascii="Times New Roman" w:hAnsi="Times New Roman"/>
                <w:color w:val="000000" w:themeColor="text1"/>
                <w:kern w:val="1"/>
                <w:sz w:val="24"/>
                <w:szCs w:val="24"/>
                <w:lang w:eastAsia="ar-SA"/>
              </w:rPr>
              <w:t xml:space="preserve"> </w:t>
            </w:r>
            <w:r w:rsidR="002C5D91" w:rsidRPr="00694945">
              <w:rPr>
                <w:rFonts w:ascii="Times New Roman" w:hAnsi="Times New Roman"/>
                <w:color w:val="000000" w:themeColor="text1"/>
                <w:kern w:val="1"/>
                <w:sz w:val="24"/>
                <w:szCs w:val="24"/>
                <w:lang w:val="uk-UA" w:eastAsia="ar-SA"/>
              </w:rPr>
              <w:t>ліцею</w:t>
            </w:r>
          </w:p>
        </w:tc>
        <w:tc>
          <w:tcPr>
            <w:tcW w:w="1406" w:type="dxa"/>
          </w:tcPr>
          <w:p w:rsidR="00CC4799" w:rsidRPr="00694945" w:rsidRDefault="00B26DF2"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CC4799"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w:t>
            </w:r>
            <w:r w:rsidR="00401769" w:rsidRPr="00694945">
              <w:rPr>
                <w:rFonts w:ascii="Times New Roman" w:hAnsi="Times New Roman"/>
                <w:color w:val="000000" w:themeColor="text1"/>
                <w:sz w:val="24"/>
                <w:szCs w:val="24"/>
                <w:lang w:val="uk-UA"/>
              </w:rPr>
              <w:t xml:space="preserve"> педагог</w:t>
            </w:r>
            <w:r w:rsidRPr="00694945">
              <w:rPr>
                <w:rFonts w:ascii="Times New Roman" w:hAnsi="Times New Roman"/>
                <w:color w:val="000000" w:themeColor="text1"/>
                <w:sz w:val="24"/>
                <w:szCs w:val="24"/>
                <w:lang w:val="uk-UA"/>
              </w:rPr>
              <w:t>и</w:t>
            </w:r>
          </w:p>
        </w:tc>
        <w:tc>
          <w:tcPr>
            <w:tcW w:w="1380" w:type="dxa"/>
          </w:tcPr>
          <w:p w:rsidR="00CC4799" w:rsidRPr="00694945" w:rsidRDefault="00CC479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CC4799"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8</w:t>
            </w:r>
          </w:p>
        </w:tc>
        <w:tc>
          <w:tcPr>
            <w:tcW w:w="5028" w:type="dxa"/>
          </w:tcPr>
          <w:p w:rsidR="00CC4799" w:rsidRPr="00694945" w:rsidRDefault="00CC4799" w:rsidP="00CC4799">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Соборності та Свободи України (за окремим планом):</w:t>
            </w:r>
          </w:p>
          <w:p w:rsidR="00CC4799" w:rsidRPr="00694945" w:rsidRDefault="00CC4799" w:rsidP="00CC4799">
            <w:pPr>
              <w:spacing w:line="259" w:lineRule="auto"/>
              <w:jc w:val="both"/>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t>Тематичні уроки з історії України «Соборна Україна – одвічна мрія народу», «Українці у боротьбі за створення власної держави», «Сонце Соборності»</w:t>
            </w:r>
          </w:p>
          <w:p w:rsidR="00CC4799" w:rsidRPr="00694945" w:rsidRDefault="00CC4799" w:rsidP="00CC4799">
            <w:pPr>
              <w:spacing w:line="259" w:lineRule="auto"/>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Лекції «Роль Грушевського у створенні УНР»</w:t>
            </w:r>
          </w:p>
          <w:p w:rsidR="00CC4799" w:rsidRPr="00694945" w:rsidRDefault="00CC4799" w:rsidP="00CC4799">
            <w:pPr>
              <w:spacing w:line="259" w:lineRule="auto"/>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Бесіди «День Соборності – національне свято України»</w:t>
            </w:r>
          </w:p>
          <w:p w:rsidR="00CC4799" w:rsidRPr="00694945" w:rsidRDefault="00CC4799" w:rsidP="00CC4799">
            <w:pPr>
              <w:spacing w:line="259" w:lineRule="auto"/>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-Семінари «Розвиток ідеї Соборності», «Шлях до незалежності»</w:t>
            </w:r>
          </w:p>
          <w:p w:rsidR="00CC4799" w:rsidRPr="00694945" w:rsidRDefault="00CC4799" w:rsidP="00CC4799">
            <w:pPr>
              <w:spacing w:line="259" w:lineRule="auto"/>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Усні журнали «УНР як крок до незалежності України» з метою висвітлення проблеми становлення нероздільної самостійної української держави на початку ХХ століття</w:t>
            </w:r>
          </w:p>
          <w:p w:rsidR="00CC4799" w:rsidRPr="00694945" w:rsidRDefault="00CC4799" w:rsidP="00CC4799">
            <w:pPr>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 Уроки громадянської освіти «День Соборності – національне свято України», присвячені 100-ій річниці проголошення Акта злуки з метою висвітлення історичного значення цієї події у возз’єднанні всіх історичних земель </w:t>
            </w:r>
            <w:r w:rsidRPr="00694945">
              <w:rPr>
                <w:rFonts w:ascii="Times New Roman" w:eastAsia="Times New Roman" w:hAnsi="Times New Roman"/>
                <w:color w:val="000000" w:themeColor="text1"/>
                <w:sz w:val="24"/>
                <w:szCs w:val="24"/>
                <w:lang w:val="uk-UA"/>
              </w:rPr>
              <w:lastRenderedPageBreak/>
              <w:t>України</w:t>
            </w:r>
          </w:p>
        </w:tc>
        <w:tc>
          <w:tcPr>
            <w:tcW w:w="1406" w:type="dxa"/>
          </w:tcPr>
          <w:p w:rsidR="00CC4799" w:rsidRPr="00694945" w:rsidRDefault="00B26DF2"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Січень 2022</w:t>
            </w:r>
          </w:p>
        </w:tc>
        <w:tc>
          <w:tcPr>
            <w:tcW w:w="1650" w:type="dxa"/>
          </w:tcPr>
          <w:p w:rsidR="00401769" w:rsidRPr="00694945" w:rsidRDefault="00401769" w:rsidP="0040176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CC4799" w:rsidRPr="00694945" w:rsidRDefault="0080079F" w:rsidP="0040176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CC4799" w:rsidRPr="00694945" w:rsidRDefault="00CC479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CC4799"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9</w:t>
            </w:r>
          </w:p>
        </w:tc>
        <w:tc>
          <w:tcPr>
            <w:tcW w:w="5028" w:type="dxa"/>
          </w:tcPr>
          <w:p w:rsidR="00CC4799" w:rsidRPr="00694945" w:rsidRDefault="00CC4799"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Патріотичний флешмоб до Дня Соборності України</w:t>
            </w:r>
          </w:p>
        </w:tc>
        <w:tc>
          <w:tcPr>
            <w:tcW w:w="1406" w:type="dxa"/>
          </w:tcPr>
          <w:p w:rsidR="00CC4799" w:rsidRPr="00694945" w:rsidRDefault="00B26DF2"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CC4799"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401769" w:rsidRPr="00694945">
              <w:rPr>
                <w:rFonts w:ascii="Times New Roman" w:hAnsi="Times New Roman"/>
                <w:color w:val="000000" w:themeColor="text1"/>
                <w:sz w:val="24"/>
                <w:szCs w:val="24"/>
                <w:lang w:val="uk-UA"/>
              </w:rPr>
              <w:t>Класні керівники</w:t>
            </w:r>
          </w:p>
        </w:tc>
        <w:tc>
          <w:tcPr>
            <w:tcW w:w="1380" w:type="dxa"/>
          </w:tcPr>
          <w:p w:rsidR="00CC4799" w:rsidRPr="00694945" w:rsidRDefault="00CC479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CC4799"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10</w:t>
            </w:r>
          </w:p>
        </w:tc>
        <w:tc>
          <w:tcPr>
            <w:tcW w:w="5028" w:type="dxa"/>
          </w:tcPr>
          <w:p w:rsidR="00CC4799" w:rsidRPr="00694945" w:rsidRDefault="004B0F56"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пам</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яті Героїв Крут (за окремим планом)</w:t>
            </w:r>
          </w:p>
        </w:tc>
        <w:tc>
          <w:tcPr>
            <w:tcW w:w="1406" w:type="dxa"/>
          </w:tcPr>
          <w:p w:rsidR="00CC4799" w:rsidRPr="00694945" w:rsidRDefault="004B0F56" w:rsidP="00B26DF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w:t>
            </w:r>
            <w:r w:rsidR="00B26DF2" w:rsidRPr="00694945">
              <w:rPr>
                <w:rFonts w:ascii="Times New Roman" w:hAnsi="Times New Roman"/>
                <w:color w:val="000000" w:themeColor="text1"/>
                <w:sz w:val="24"/>
                <w:szCs w:val="24"/>
                <w:lang w:val="uk-UA"/>
              </w:rPr>
              <w:t>2</w:t>
            </w:r>
          </w:p>
        </w:tc>
        <w:tc>
          <w:tcPr>
            <w:tcW w:w="1650" w:type="dxa"/>
          </w:tcPr>
          <w:p w:rsidR="00CC4799"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401769" w:rsidRPr="00694945">
              <w:rPr>
                <w:rFonts w:ascii="Times New Roman" w:hAnsi="Times New Roman"/>
                <w:color w:val="000000" w:themeColor="text1"/>
                <w:sz w:val="24"/>
                <w:szCs w:val="24"/>
                <w:lang w:val="uk-UA"/>
              </w:rPr>
              <w:t>Класні керівники</w:t>
            </w:r>
          </w:p>
        </w:tc>
        <w:tc>
          <w:tcPr>
            <w:tcW w:w="1380" w:type="dxa"/>
          </w:tcPr>
          <w:p w:rsidR="00CC4799" w:rsidRPr="00694945" w:rsidRDefault="00CC479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DE57E3"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11</w:t>
            </w:r>
          </w:p>
        </w:tc>
        <w:tc>
          <w:tcPr>
            <w:tcW w:w="5028" w:type="dxa"/>
          </w:tcPr>
          <w:p w:rsidR="00DE57E3" w:rsidRPr="00694945" w:rsidRDefault="00DE57E3" w:rsidP="00A53057">
            <w:pPr>
              <w:spacing w:line="259" w:lineRule="auto"/>
              <w:jc w:val="both"/>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Уроки пам’яті «Свіча Голокосту не згасне» до Міжнародного Дня пам’яті жертв Голокосту</w:t>
            </w:r>
            <w:r w:rsidRPr="00694945">
              <w:rPr>
                <w:rFonts w:ascii="Times New Roman" w:hAnsi="Times New Roman"/>
                <w:color w:val="000000" w:themeColor="text1"/>
                <w:sz w:val="24"/>
                <w:szCs w:val="24"/>
              </w:rPr>
              <w:t xml:space="preserve"> </w:t>
            </w:r>
          </w:p>
        </w:tc>
        <w:tc>
          <w:tcPr>
            <w:tcW w:w="1406" w:type="dxa"/>
          </w:tcPr>
          <w:p w:rsidR="00DE57E3"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DE57E3"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DE57E3" w:rsidRPr="00694945" w:rsidRDefault="00DE57E3"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DE57E3"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12</w:t>
            </w:r>
          </w:p>
        </w:tc>
        <w:tc>
          <w:tcPr>
            <w:tcW w:w="5028" w:type="dxa"/>
          </w:tcPr>
          <w:p w:rsidR="00DE57E3" w:rsidRPr="00694945" w:rsidRDefault="00B26DF2" w:rsidP="00A53057">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Заняття</w:t>
            </w:r>
            <w:r w:rsidR="00DE57E3" w:rsidRPr="00694945">
              <w:rPr>
                <w:rFonts w:ascii="Times New Roman" w:hAnsi="Times New Roman"/>
                <w:color w:val="000000" w:themeColor="text1"/>
                <w:sz w:val="24"/>
                <w:szCs w:val="24"/>
                <w:lang w:val="uk-UA"/>
              </w:rPr>
              <w:t xml:space="preserve"> активу</w:t>
            </w:r>
            <w:r w:rsidRPr="00694945">
              <w:rPr>
                <w:rFonts w:ascii="Times New Roman" w:hAnsi="Times New Roman"/>
                <w:color w:val="000000" w:themeColor="text1"/>
                <w:sz w:val="24"/>
                <w:szCs w:val="24"/>
                <w:lang w:val="uk-UA"/>
              </w:rPr>
              <w:t xml:space="preserve"> ліцею</w:t>
            </w:r>
            <w:r w:rsidR="00DE57E3" w:rsidRPr="00694945">
              <w:rPr>
                <w:rFonts w:ascii="Times New Roman" w:hAnsi="Times New Roman"/>
                <w:color w:val="000000" w:themeColor="text1"/>
                <w:sz w:val="24"/>
                <w:szCs w:val="24"/>
                <w:lang w:val="uk-UA"/>
              </w:rPr>
              <w:t>. Тренінгове заняття «Мистецтво створення команди»</w:t>
            </w:r>
          </w:p>
        </w:tc>
        <w:tc>
          <w:tcPr>
            <w:tcW w:w="1406" w:type="dxa"/>
          </w:tcPr>
          <w:p w:rsidR="00DE57E3"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DE57E3"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DE57E3" w:rsidRPr="00694945" w:rsidRDefault="00DE57E3"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DE57E3" w:rsidRPr="00694945" w:rsidRDefault="00DE57E3" w:rsidP="0080079F">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w:t>
            </w:r>
            <w:r w:rsidR="0080079F"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en-US"/>
              </w:rPr>
              <w:t>.</w:t>
            </w:r>
          </w:p>
        </w:tc>
        <w:tc>
          <w:tcPr>
            <w:tcW w:w="5028" w:type="dxa"/>
          </w:tcPr>
          <w:p w:rsidR="00DE57E3" w:rsidRPr="00694945" w:rsidRDefault="00DE57E3" w:rsidP="00A53057">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Заходи щодо підготовки та відзначення річниці початку події Української революції 1917-1921 років (за окремим планом):</w:t>
            </w:r>
          </w:p>
          <w:p w:rsidR="00DE57E3" w:rsidRPr="00694945" w:rsidRDefault="00DE57E3" w:rsidP="00A53057">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Тематичні уроки з історії України «Н.Махно – керівник селянського руху на Півдні України»</w:t>
            </w:r>
          </w:p>
          <w:p w:rsidR="00DE57E3" w:rsidRPr="00694945" w:rsidRDefault="00DE57E3" w:rsidP="00A53057">
            <w:p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Круглий стіл на тему </w:t>
            </w:r>
            <w:r w:rsidRPr="00694945">
              <w:rPr>
                <w:rFonts w:ascii="Times New Roman" w:eastAsia="Times New Roman" w:hAnsi="Times New Roman"/>
                <w:color w:val="000000" w:themeColor="text1"/>
                <w:sz w:val="24"/>
                <w:szCs w:val="24"/>
              </w:rPr>
              <w:t>«Грушевський М.С. – символ боротьби українців за створення власної незалежної демократичної держави»</w:t>
            </w:r>
          </w:p>
          <w:p w:rsidR="00DE57E3" w:rsidRPr="00694945" w:rsidRDefault="00DE57E3" w:rsidP="00A53057">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Семінари історічної правди «Історічний урок єднання»</w:t>
            </w:r>
          </w:p>
          <w:p w:rsidR="00DE57E3" w:rsidRPr="00694945" w:rsidRDefault="00DE57E3" w:rsidP="00A53057">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Конкурс рефератів «Політична діяльність лідерів УНР та ЗУНР»</w:t>
            </w:r>
          </w:p>
          <w:p w:rsidR="00DE57E3" w:rsidRPr="00694945" w:rsidRDefault="00DE57E3" w:rsidP="00A53057">
            <w:pPr>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Усні журнали «Події Української революції 1917 – 1921 роки»</w:t>
            </w:r>
          </w:p>
          <w:p w:rsidR="00DE57E3" w:rsidRPr="00694945" w:rsidRDefault="00DE57E3" w:rsidP="00A53057">
            <w:pPr>
              <w:jc w:val="both"/>
              <w:rPr>
                <w:rFonts w:ascii="Times New Roman" w:eastAsia="Times New Roman" w:hAnsi="Times New Roman"/>
                <w:color w:val="000000" w:themeColor="text1"/>
                <w:sz w:val="24"/>
                <w:szCs w:val="24"/>
                <w:vertAlign w:val="superscript"/>
                <w:lang w:val="uk-UA"/>
              </w:rPr>
            </w:pPr>
            <w:r w:rsidRPr="00694945">
              <w:rPr>
                <w:rFonts w:ascii="Times New Roman" w:eastAsia="Times New Roman" w:hAnsi="Times New Roman"/>
                <w:color w:val="000000" w:themeColor="text1"/>
                <w:sz w:val="24"/>
                <w:szCs w:val="24"/>
                <w:lang w:val="uk-UA"/>
              </w:rPr>
              <w:t>- Перегляд відеофільмів «Собор на крові», «Невідома Україна. Нариси з історії»</w:t>
            </w:r>
          </w:p>
        </w:tc>
        <w:tc>
          <w:tcPr>
            <w:tcW w:w="1406" w:type="dxa"/>
          </w:tcPr>
          <w:p w:rsidR="00DE57E3"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DE57E3" w:rsidRPr="00694945" w:rsidRDefault="0080079F" w:rsidP="0040176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DE57E3" w:rsidRPr="00694945" w:rsidRDefault="00DE57E3"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DE57E3" w:rsidRPr="00694945" w:rsidRDefault="00DE57E3" w:rsidP="0080079F">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1</w:t>
            </w:r>
            <w:r w:rsidR="0080079F" w:rsidRPr="00694945">
              <w:rPr>
                <w:rFonts w:ascii="Times New Roman" w:hAnsi="Times New Roman"/>
                <w:color w:val="000000" w:themeColor="text1"/>
                <w:sz w:val="24"/>
                <w:szCs w:val="24"/>
                <w:lang w:val="uk-UA"/>
              </w:rPr>
              <w:t>4</w:t>
            </w:r>
            <w:r w:rsidRPr="00694945">
              <w:rPr>
                <w:rFonts w:ascii="Times New Roman" w:hAnsi="Times New Roman"/>
                <w:color w:val="000000" w:themeColor="text1"/>
                <w:sz w:val="24"/>
                <w:szCs w:val="24"/>
                <w:lang w:val="en-US"/>
              </w:rPr>
              <w:t>.</w:t>
            </w:r>
          </w:p>
        </w:tc>
        <w:tc>
          <w:tcPr>
            <w:tcW w:w="5028" w:type="dxa"/>
          </w:tcPr>
          <w:p w:rsidR="00DE57E3" w:rsidRPr="00694945" w:rsidRDefault="00DE57E3" w:rsidP="00A53057">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духовного розвитку особистості «Вічні цінності людські» (за окремим планом)</w:t>
            </w:r>
          </w:p>
        </w:tc>
        <w:tc>
          <w:tcPr>
            <w:tcW w:w="1406" w:type="dxa"/>
          </w:tcPr>
          <w:p w:rsidR="00DE57E3"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B26DF2" w:rsidRPr="00694945" w:rsidRDefault="0080079F" w:rsidP="00B26DF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r w:rsidR="00B26DF2" w:rsidRPr="00694945">
              <w:rPr>
                <w:rFonts w:ascii="Times New Roman" w:hAnsi="Times New Roman"/>
                <w:color w:val="000000" w:themeColor="text1"/>
                <w:sz w:val="24"/>
                <w:szCs w:val="24"/>
                <w:lang w:val="uk-UA"/>
              </w:rPr>
              <w:t>.</w:t>
            </w:r>
          </w:p>
          <w:p w:rsidR="00DE57E3" w:rsidRPr="00694945" w:rsidRDefault="00401769"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DE57E3" w:rsidRPr="00694945" w:rsidRDefault="00DE57E3"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DE57E3" w:rsidRPr="00694945" w:rsidRDefault="00DE57E3" w:rsidP="0080079F">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1</w:t>
            </w:r>
            <w:r w:rsidR="0080079F" w:rsidRPr="00694945">
              <w:rPr>
                <w:rFonts w:ascii="Times New Roman" w:hAnsi="Times New Roman"/>
                <w:color w:val="000000" w:themeColor="text1"/>
                <w:sz w:val="24"/>
                <w:szCs w:val="24"/>
                <w:lang w:val="uk-UA"/>
              </w:rPr>
              <w:t>5</w:t>
            </w:r>
            <w:r w:rsidRPr="00694945">
              <w:rPr>
                <w:rFonts w:ascii="Times New Roman" w:hAnsi="Times New Roman"/>
                <w:color w:val="000000" w:themeColor="text1"/>
                <w:sz w:val="24"/>
                <w:szCs w:val="24"/>
                <w:lang w:val="en-US"/>
              </w:rPr>
              <w:t>.</w:t>
            </w:r>
          </w:p>
        </w:tc>
        <w:tc>
          <w:tcPr>
            <w:tcW w:w="5028" w:type="dxa"/>
          </w:tcPr>
          <w:p w:rsidR="00DE57E3" w:rsidRPr="00694945" w:rsidRDefault="00DE57E3"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Огляд – конкурс, розважальна програма «Водіння кози щедрий вечір, добрий вечір»</w:t>
            </w:r>
          </w:p>
        </w:tc>
        <w:tc>
          <w:tcPr>
            <w:tcW w:w="1406" w:type="dxa"/>
          </w:tcPr>
          <w:p w:rsidR="00DE57E3"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DE57E3"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401769" w:rsidRPr="00694945">
              <w:rPr>
                <w:rFonts w:ascii="Times New Roman" w:hAnsi="Times New Roman"/>
                <w:color w:val="000000" w:themeColor="text1"/>
                <w:sz w:val="24"/>
                <w:szCs w:val="24"/>
                <w:lang w:val="uk-UA"/>
              </w:rPr>
              <w:t>Класні керівники</w:t>
            </w:r>
          </w:p>
        </w:tc>
        <w:tc>
          <w:tcPr>
            <w:tcW w:w="1380" w:type="dxa"/>
          </w:tcPr>
          <w:p w:rsidR="00DE57E3" w:rsidRPr="00694945" w:rsidRDefault="00DE57E3"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401769" w:rsidRPr="00694945" w:rsidRDefault="00401769" w:rsidP="0080079F">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1</w:t>
            </w:r>
            <w:r w:rsidR="0080079F" w:rsidRPr="00694945">
              <w:rPr>
                <w:rFonts w:ascii="Times New Roman" w:hAnsi="Times New Roman"/>
                <w:color w:val="000000" w:themeColor="text1"/>
                <w:sz w:val="24"/>
                <w:szCs w:val="24"/>
                <w:lang w:val="uk-UA"/>
              </w:rPr>
              <w:t>6</w:t>
            </w:r>
            <w:r w:rsidRPr="00694945">
              <w:rPr>
                <w:rFonts w:ascii="Times New Roman" w:hAnsi="Times New Roman"/>
                <w:color w:val="000000" w:themeColor="text1"/>
                <w:sz w:val="24"/>
                <w:szCs w:val="24"/>
                <w:lang w:val="en-US"/>
              </w:rPr>
              <w:t>.</w:t>
            </w:r>
          </w:p>
        </w:tc>
        <w:tc>
          <w:tcPr>
            <w:tcW w:w="5028" w:type="dxa"/>
          </w:tcPr>
          <w:p w:rsidR="00401769" w:rsidRPr="00694945" w:rsidRDefault="00401769"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Рольова гра «Йдемо до театру» (1-4 класи)</w:t>
            </w:r>
          </w:p>
        </w:tc>
        <w:tc>
          <w:tcPr>
            <w:tcW w:w="1406" w:type="dxa"/>
          </w:tcPr>
          <w:p w:rsidR="00401769"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401769" w:rsidRPr="00694945" w:rsidRDefault="00401769" w:rsidP="008E1491">
            <w:pPr>
              <w:spacing w:after="160" w:line="259"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401769" w:rsidRPr="00694945" w:rsidRDefault="0040176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401769" w:rsidRPr="00694945" w:rsidRDefault="00401769" w:rsidP="0080079F">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1</w:t>
            </w:r>
            <w:r w:rsidR="0080079F" w:rsidRPr="00694945">
              <w:rPr>
                <w:rFonts w:ascii="Times New Roman" w:hAnsi="Times New Roman"/>
                <w:color w:val="000000" w:themeColor="text1"/>
                <w:sz w:val="24"/>
                <w:szCs w:val="24"/>
                <w:lang w:val="uk-UA"/>
              </w:rPr>
              <w:t>7</w:t>
            </w:r>
            <w:r w:rsidRPr="00694945">
              <w:rPr>
                <w:rFonts w:ascii="Times New Roman" w:hAnsi="Times New Roman"/>
                <w:color w:val="000000" w:themeColor="text1"/>
                <w:sz w:val="24"/>
                <w:szCs w:val="24"/>
                <w:lang w:val="en-US"/>
              </w:rPr>
              <w:t>.</w:t>
            </w:r>
          </w:p>
        </w:tc>
        <w:tc>
          <w:tcPr>
            <w:tcW w:w="5028" w:type="dxa"/>
          </w:tcPr>
          <w:p w:rsidR="00401769" w:rsidRPr="00694945" w:rsidRDefault="00401769"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Літературна експедиція. Створення збірки власних казок, легенд (2-7 класи)</w:t>
            </w:r>
          </w:p>
        </w:tc>
        <w:tc>
          <w:tcPr>
            <w:tcW w:w="1406" w:type="dxa"/>
          </w:tcPr>
          <w:p w:rsidR="00401769"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401769" w:rsidRPr="00694945" w:rsidRDefault="00401769" w:rsidP="008E1491">
            <w:pPr>
              <w:spacing w:after="160" w:line="259"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401769" w:rsidRPr="00694945" w:rsidRDefault="0040176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401769" w:rsidRPr="00694945" w:rsidRDefault="00401769" w:rsidP="0080079F">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1</w:t>
            </w:r>
            <w:r w:rsidR="0080079F" w:rsidRPr="00694945">
              <w:rPr>
                <w:rFonts w:ascii="Times New Roman" w:hAnsi="Times New Roman"/>
                <w:color w:val="000000" w:themeColor="text1"/>
                <w:sz w:val="24"/>
                <w:szCs w:val="24"/>
                <w:lang w:val="uk-UA"/>
              </w:rPr>
              <w:t>8</w:t>
            </w:r>
            <w:r w:rsidRPr="00694945">
              <w:rPr>
                <w:rFonts w:ascii="Times New Roman" w:hAnsi="Times New Roman"/>
                <w:color w:val="000000" w:themeColor="text1"/>
                <w:sz w:val="24"/>
                <w:szCs w:val="24"/>
                <w:lang w:val="en-US"/>
              </w:rPr>
              <w:t>.</w:t>
            </w:r>
          </w:p>
        </w:tc>
        <w:tc>
          <w:tcPr>
            <w:tcW w:w="5028" w:type="dxa"/>
          </w:tcPr>
          <w:p w:rsidR="00401769" w:rsidRPr="00694945" w:rsidRDefault="00401769"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Рольова гра «Інтернет – добро чи зло?» (8-11 класи)</w:t>
            </w:r>
          </w:p>
        </w:tc>
        <w:tc>
          <w:tcPr>
            <w:tcW w:w="1406" w:type="dxa"/>
          </w:tcPr>
          <w:p w:rsidR="00401769"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401769" w:rsidRPr="00694945" w:rsidRDefault="00401769" w:rsidP="008E1491">
            <w:pPr>
              <w:spacing w:after="160" w:line="259"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401769" w:rsidRPr="00694945" w:rsidRDefault="0040176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401769" w:rsidRPr="00694945" w:rsidRDefault="00401769" w:rsidP="0080079F">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19.</w:t>
            </w:r>
          </w:p>
        </w:tc>
        <w:tc>
          <w:tcPr>
            <w:tcW w:w="5028" w:type="dxa"/>
          </w:tcPr>
          <w:p w:rsidR="00401769" w:rsidRPr="00694945" w:rsidRDefault="00401769"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Інтернет-форум «Мистецтво, що </w:t>
            </w:r>
            <w:r w:rsidRPr="00694945">
              <w:rPr>
                <w:rFonts w:ascii="Times New Roman" w:hAnsi="Times New Roman"/>
                <w:color w:val="000000" w:themeColor="text1"/>
                <w:sz w:val="24"/>
                <w:szCs w:val="24"/>
                <w:lang w:val="uk-UA"/>
              </w:rPr>
              <w:lastRenderedPageBreak/>
              <w:t>звертається до серця»</w:t>
            </w:r>
          </w:p>
        </w:tc>
        <w:tc>
          <w:tcPr>
            <w:tcW w:w="1406" w:type="dxa"/>
          </w:tcPr>
          <w:p w:rsidR="00401769"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Січень </w:t>
            </w:r>
            <w:r w:rsidRPr="00694945">
              <w:rPr>
                <w:rFonts w:ascii="Times New Roman" w:hAnsi="Times New Roman"/>
                <w:color w:val="000000" w:themeColor="text1"/>
                <w:sz w:val="24"/>
                <w:szCs w:val="24"/>
                <w:lang w:val="uk-UA"/>
              </w:rPr>
              <w:lastRenderedPageBreak/>
              <w:t>2022</w:t>
            </w:r>
          </w:p>
        </w:tc>
        <w:tc>
          <w:tcPr>
            <w:tcW w:w="1650" w:type="dxa"/>
          </w:tcPr>
          <w:p w:rsidR="00401769" w:rsidRPr="00694945" w:rsidRDefault="00401769" w:rsidP="008E1491">
            <w:pPr>
              <w:spacing w:after="160" w:line="259"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Класні </w:t>
            </w:r>
            <w:r w:rsidRPr="00694945">
              <w:rPr>
                <w:rFonts w:ascii="Times New Roman" w:hAnsi="Times New Roman"/>
                <w:color w:val="000000" w:themeColor="text1"/>
                <w:sz w:val="24"/>
                <w:szCs w:val="24"/>
                <w:lang w:val="uk-UA"/>
              </w:rPr>
              <w:lastRenderedPageBreak/>
              <w:t>керівники</w:t>
            </w:r>
          </w:p>
        </w:tc>
        <w:tc>
          <w:tcPr>
            <w:tcW w:w="1380" w:type="dxa"/>
          </w:tcPr>
          <w:p w:rsidR="00401769" w:rsidRPr="00694945" w:rsidRDefault="0040176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DE57E3"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20</w:t>
            </w:r>
            <w:r w:rsidR="00DE57E3" w:rsidRPr="00694945">
              <w:rPr>
                <w:rFonts w:ascii="Times New Roman" w:hAnsi="Times New Roman"/>
                <w:color w:val="000000" w:themeColor="text1"/>
                <w:sz w:val="24"/>
                <w:szCs w:val="24"/>
                <w:lang w:val="en-US"/>
              </w:rPr>
              <w:t>.</w:t>
            </w:r>
          </w:p>
        </w:tc>
        <w:tc>
          <w:tcPr>
            <w:tcW w:w="5028" w:type="dxa"/>
          </w:tcPr>
          <w:p w:rsidR="00DE57E3" w:rsidRPr="00694945" w:rsidRDefault="00DE57E3" w:rsidP="00A53057">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Цикл бесід «Профілактика коронавірусу, грипу, ОРВІ».</w:t>
            </w:r>
          </w:p>
        </w:tc>
        <w:tc>
          <w:tcPr>
            <w:tcW w:w="1406" w:type="dxa"/>
          </w:tcPr>
          <w:p w:rsidR="00DE57E3" w:rsidRPr="00694945" w:rsidRDefault="00DE57E3"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w:t>
            </w:r>
            <w:r w:rsidR="00B26DF2" w:rsidRPr="00694945">
              <w:rPr>
                <w:rFonts w:ascii="Times New Roman" w:hAnsi="Times New Roman"/>
                <w:color w:val="000000" w:themeColor="text1"/>
                <w:sz w:val="24"/>
                <w:szCs w:val="24"/>
                <w:lang w:val="uk-UA"/>
              </w:rPr>
              <w:t>022</w:t>
            </w:r>
          </w:p>
        </w:tc>
        <w:tc>
          <w:tcPr>
            <w:tcW w:w="1650" w:type="dxa"/>
          </w:tcPr>
          <w:p w:rsidR="00DE57E3"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Сестри медичні</w:t>
            </w:r>
          </w:p>
        </w:tc>
        <w:tc>
          <w:tcPr>
            <w:tcW w:w="1380" w:type="dxa"/>
          </w:tcPr>
          <w:p w:rsidR="00DE57E3" w:rsidRPr="00694945" w:rsidRDefault="00DE57E3"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401769"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21</w:t>
            </w:r>
            <w:r w:rsidR="00401769" w:rsidRPr="00694945">
              <w:rPr>
                <w:rFonts w:ascii="Times New Roman" w:hAnsi="Times New Roman"/>
                <w:color w:val="000000" w:themeColor="text1"/>
                <w:sz w:val="24"/>
                <w:szCs w:val="24"/>
                <w:lang w:val="en-US"/>
              </w:rPr>
              <w:t>.</w:t>
            </w:r>
          </w:p>
        </w:tc>
        <w:tc>
          <w:tcPr>
            <w:tcW w:w="5028" w:type="dxa"/>
          </w:tcPr>
          <w:p w:rsidR="00401769" w:rsidRPr="00694945" w:rsidRDefault="00401769"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Індивідуальні консультації для батьків</w:t>
            </w:r>
          </w:p>
        </w:tc>
        <w:tc>
          <w:tcPr>
            <w:tcW w:w="1406" w:type="dxa"/>
          </w:tcPr>
          <w:p w:rsidR="00401769"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401769" w:rsidRPr="00694945" w:rsidRDefault="00401769" w:rsidP="008E149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401769" w:rsidRPr="00694945" w:rsidRDefault="0040176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401769"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22</w:t>
            </w:r>
            <w:r w:rsidR="00401769" w:rsidRPr="00694945">
              <w:rPr>
                <w:rFonts w:ascii="Times New Roman" w:hAnsi="Times New Roman"/>
                <w:color w:val="000000" w:themeColor="text1"/>
                <w:sz w:val="24"/>
                <w:szCs w:val="24"/>
                <w:lang w:val="en-US"/>
              </w:rPr>
              <w:t>.</w:t>
            </w:r>
          </w:p>
        </w:tc>
        <w:tc>
          <w:tcPr>
            <w:tcW w:w="5028" w:type="dxa"/>
          </w:tcPr>
          <w:p w:rsidR="00401769" w:rsidRPr="00694945" w:rsidRDefault="00401769" w:rsidP="00A53057">
            <w:pPr>
              <w:shd w:val="clear" w:color="auto" w:fill="FFFFFF"/>
              <w:spacing w:line="274" w:lineRule="exact"/>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Провести цикл бесід з правового виховання: </w:t>
            </w:r>
          </w:p>
          <w:p w:rsidR="00401769" w:rsidRPr="00694945" w:rsidRDefault="00401769" w:rsidP="00A53057">
            <w:pPr>
              <w:shd w:val="clear" w:color="auto" w:fill="FFFFFF"/>
              <w:spacing w:line="274" w:lineRule="exact"/>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 Захищеність особи у правовій державі. Презумпція невинності.</w:t>
            </w:r>
          </w:p>
        </w:tc>
        <w:tc>
          <w:tcPr>
            <w:tcW w:w="1406" w:type="dxa"/>
          </w:tcPr>
          <w:p w:rsidR="00401769"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401769" w:rsidRPr="00694945" w:rsidRDefault="00401769" w:rsidP="008E1491">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401769" w:rsidRPr="00694945" w:rsidRDefault="00401769"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DE57E3"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23</w:t>
            </w:r>
            <w:r w:rsidR="00DE57E3" w:rsidRPr="00694945">
              <w:rPr>
                <w:rFonts w:ascii="Times New Roman" w:hAnsi="Times New Roman"/>
                <w:color w:val="000000" w:themeColor="text1"/>
                <w:sz w:val="24"/>
                <w:szCs w:val="24"/>
                <w:lang w:val="en-US"/>
              </w:rPr>
              <w:t>.</w:t>
            </w:r>
          </w:p>
        </w:tc>
        <w:tc>
          <w:tcPr>
            <w:tcW w:w="5028" w:type="dxa"/>
          </w:tcPr>
          <w:p w:rsidR="00DE57E3" w:rsidRPr="00694945" w:rsidRDefault="00DE57E3"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наради з питань корекції планування класними керівниками виховної роботи з учнями на ІІ семестр</w:t>
            </w:r>
          </w:p>
        </w:tc>
        <w:tc>
          <w:tcPr>
            <w:tcW w:w="1406" w:type="dxa"/>
          </w:tcPr>
          <w:p w:rsidR="00DE57E3" w:rsidRPr="00694945" w:rsidRDefault="00B26DF2"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DE57E3"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DE57E3" w:rsidRPr="00694945" w:rsidRDefault="00DE57E3"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24</w:t>
            </w:r>
            <w:r w:rsidRPr="00694945">
              <w:rPr>
                <w:rFonts w:ascii="Times New Roman" w:hAnsi="Times New Roman"/>
                <w:color w:val="000000" w:themeColor="text1"/>
                <w:sz w:val="24"/>
                <w:szCs w:val="24"/>
                <w:lang w:val="en-US"/>
              </w:rPr>
              <w:t>.</w:t>
            </w:r>
          </w:p>
        </w:tc>
        <w:tc>
          <w:tcPr>
            <w:tcW w:w="5028" w:type="dxa"/>
          </w:tcPr>
          <w:p w:rsidR="0080079F" w:rsidRPr="00694945" w:rsidRDefault="0080079F"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Інформаційна хвилинка для класних керівників «Скринька невирішених питань»</w:t>
            </w:r>
          </w:p>
        </w:tc>
        <w:tc>
          <w:tcPr>
            <w:tcW w:w="1406" w:type="dxa"/>
          </w:tcPr>
          <w:p w:rsidR="0080079F" w:rsidRPr="00694945" w:rsidRDefault="0080079F"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25</w:t>
            </w:r>
          </w:p>
        </w:tc>
        <w:tc>
          <w:tcPr>
            <w:tcW w:w="5028" w:type="dxa"/>
          </w:tcPr>
          <w:p w:rsidR="0080079F" w:rsidRPr="00694945" w:rsidRDefault="0080079F"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стану виховної роботи у 4-х   та 7-х класах</w:t>
            </w:r>
          </w:p>
        </w:tc>
        <w:tc>
          <w:tcPr>
            <w:tcW w:w="1406" w:type="dxa"/>
          </w:tcPr>
          <w:p w:rsidR="0080079F" w:rsidRPr="00694945" w:rsidRDefault="0080079F"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26</w:t>
            </w:r>
            <w:r w:rsidRPr="00694945">
              <w:rPr>
                <w:rFonts w:ascii="Times New Roman" w:hAnsi="Times New Roman"/>
                <w:color w:val="000000" w:themeColor="text1"/>
                <w:sz w:val="24"/>
                <w:szCs w:val="24"/>
                <w:lang w:val="en-US"/>
              </w:rPr>
              <w:t>.</w:t>
            </w:r>
          </w:p>
        </w:tc>
        <w:tc>
          <w:tcPr>
            <w:tcW w:w="5028" w:type="dxa"/>
          </w:tcPr>
          <w:p w:rsidR="0080079F" w:rsidRPr="00694945" w:rsidRDefault="0080079F"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проведення позакласних заходів, участі у шкільних заходах</w:t>
            </w:r>
          </w:p>
        </w:tc>
        <w:tc>
          <w:tcPr>
            <w:tcW w:w="1406" w:type="dxa"/>
          </w:tcPr>
          <w:p w:rsidR="0080079F" w:rsidRPr="00694945" w:rsidRDefault="0080079F"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27</w:t>
            </w:r>
            <w:r w:rsidRPr="00694945">
              <w:rPr>
                <w:rFonts w:ascii="Times New Roman" w:hAnsi="Times New Roman"/>
                <w:color w:val="000000" w:themeColor="text1"/>
                <w:sz w:val="24"/>
                <w:szCs w:val="24"/>
                <w:lang w:val="en-US"/>
              </w:rPr>
              <w:t>.</w:t>
            </w:r>
          </w:p>
        </w:tc>
        <w:tc>
          <w:tcPr>
            <w:tcW w:w="5028" w:type="dxa"/>
          </w:tcPr>
          <w:p w:rsidR="0080079F" w:rsidRPr="00694945" w:rsidRDefault="0080079F"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виховної роботи вчителів, що атестуються</w:t>
            </w:r>
          </w:p>
        </w:tc>
        <w:tc>
          <w:tcPr>
            <w:tcW w:w="1406" w:type="dxa"/>
          </w:tcPr>
          <w:p w:rsidR="0080079F" w:rsidRPr="00694945" w:rsidRDefault="0080079F"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2022</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4E54F6" w:rsidRPr="00694945" w:rsidTr="00E95EC2">
        <w:tc>
          <w:tcPr>
            <w:tcW w:w="10030" w:type="dxa"/>
            <w:gridSpan w:val="5"/>
          </w:tcPr>
          <w:p w:rsidR="004E54F6" w:rsidRPr="00694945" w:rsidRDefault="004E54F6" w:rsidP="004E54F6">
            <w:pPr>
              <w:jc w:val="center"/>
              <w:rPr>
                <w:rFonts w:ascii="Times New Roman" w:hAnsi="Times New Roman"/>
                <w:color w:val="000000" w:themeColor="text1"/>
                <w:sz w:val="24"/>
                <w:szCs w:val="24"/>
                <w:lang w:val="uk-UA"/>
              </w:rPr>
            </w:pPr>
            <w:r w:rsidRPr="00694945">
              <w:rPr>
                <w:rFonts w:ascii="Times New Roman" w:hAnsi="Times New Roman"/>
                <w:b/>
                <w:color w:val="000000" w:themeColor="text1"/>
                <w:sz w:val="24"/>
                <w:szCs w:val="24"/>
                <w:u w:val="single"/>
                <w:lang w:val="en-US"/>
              </w:rPr>
              <w:t>V</w:t>
            </w:r>
            <w:r w:rsidRPr="00694945">
              <w:rPr>
                <w:rFonts w:ascii="Times New Roman" w:hAnsi="Times New Roman"/>
                <w:b/>
                <w:color w:val="000000" w:themeColor="text1"/>
                <w:sz w:val="24"/>
                <w:szCs w:val="24"/>
                <w:u w:val="single"/>
                <w:lang w:val="uk-UA"/>
              </w:rPr>
              <w:t xml:space="preserve">І. Тематичний період (лютий) </w:t>
            </w:r>
          </w:p>
          <w:p w:rsidR="004E54F6" w:rsidRPr="00694945" w:rsidRDefault="004E54F6" w:rsidP="004E54F6">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 xml:space="preserve"> Тема:</w:t>
            </w:r>
            <w:r w:rsidRPr="00694945">
              <w:rPr>
                <w:rFonts w:ascii="Times New Roman" w:hAnsi="Times New Roman"/>
                <w:color w:val="000000" w:themeColor="text1"/>
                <w:sz w:val="24"/>
                <w:szCs w:val="24"/>
                <w:lang w:val="uk-UA"/>
              </w:rPr>
              <w:t xml:space="preserve"> «Я» - частинка Всесвіту» (Програма «Основні орієнтири виховання». Ціннісне ставлення до себе)</w:t>
            </w:r>
          </w:p>
          <w:p w:rsidR="004E54F6" w:rsidRPr="00694945" w:rsidRDefault="004E54F6" w:rsidP="004E54F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Мета:</w:t>
            </w:r>
            <w:r w:rsidRPr="00694945">
              <w:rPr>
                <w:rFonts w:ascii="Times New Roman" w:hAnsi="Times New Roman"/>
                <w:color w:val="000000" w:themeColor="text1"/>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4E54F6" w:rsidRPr="00694945" w:rsidRDefault="004E54F6" w:rsidP="004E54F6">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здоров’я (фізичного, психічного, соціального, духовного, культурного) кожної людини. Розвиток творчих здібностей та талантів учнів. </w:t>
            </w:r>
          </w:p>
          <w:p w:rsidR="004E54F6" w:rsidRPr="00694945" w:rsidRDefault="004E54F6" w:rsidP="004E54F6">
            <w:pPr>
              <w:jc w:val="both"/>
              <w:rPr>
                <w:rFonts w:ascii="Times New Roman" w:hAnsi="Times New Roman"/>
                <w:color w:val="000000" w:themeColor="text1"/>
                <w:sz w:val="24"/>
                <w:szCs w:val="24"/>
                <w:u w:val="single"/>
                <w:lang w:val="uk-UA"/>
              </w:rPr>
            </w:pPr>
            <w:r w:rsidRPr="00694945">
              <w:rPr>
                <w:rFonts w:ascii="Times New Roman" w:hAnsi="Times New Roman"/>
                <w:color w:val="000000" w:themeColor="text1"/>
                <w:sz w:val="24"/>
                <w:szCs w:val="24"/>
                <w:lang w:val="uk-UA"/>
              </w:rPr>
              <w:t>Формування життєвих компетенцій та активної життєвої позиції.</w:t>
            </w:r>
            <w:r w:rsidRPr="00694945">
              <w:rPr>
                <w:rFonts w:ascii="Times New Roman" w:hAnsi="Times New Roman"/>
                <w:color w:val="000000" w:themeColor="text1"/>
                <w:sz w:val="24"/>
                <w:szCs w:val="24"/>
                <w:u w:val="single"/>
                <w:lang w:val="uk-UA"/>
              </w:rPr>
              <w:t xml:space="preserve"> </w:t>
            </w:r>
          </w:p>
          <w:p w:rsidR="004E54F6" w:rsidRPr="00694945" w:rsidRDefault="004E54F6"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80079F" w:rsidRPr="00694945" w:rsidRDefault="0080079F" w:rsidP="005854AC">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Рейди-перевірки відвідування учнями навчальних занять.</w:t>
            </w:r>
          </w:p>
        </w:tc>
        <w:tc>
          <w:tcPr>
            <w:tcW w:w="1406"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80079F"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en-US"/>
              </w:rPr>
              <w:t>.</w:t>
            </w:r>
          </w:p>
        </w:tc>
        <w:tc>
          <w:tcPr>
            <w:tcW w:w="5028" w:type="dxa"/>
          </w:tcPr>
          <w:p w:rsidR="0080079F" w:rsidRPr="00694945" w:rsidRDefault="0080079F" w:rsidP="00A53057">
            <w:pPr>
              <w:jc w:val="both"/>
              <w:rPr>
                <w:rFonts w:ascii="Times New Roman" w:hAnsi="Times New Roman"/>
                <w:color w:val="000000" w:themeColor="text1"/>
                <w:sz w:val="24"/>
                <w:szCs w:val="24"/>
                <w:lang w:eastAsia="uk-UA"/>
              </w:rPr>
            </w:pPr>
            <w:r w:rsidRPr="00694945">
              <w:rPr>
                <w:rFonts w:ascii="Times New Roman" w:hAnsi="Times New Roman"/>
                <w:color w:val="000000" w:themeColor="text1"/>
                <w:sz w:val="24"/>
                <w:szCs w:val="24"/>
                <w:lang w:eastAsia="uk-UA"/>
              </w:rPr>
              <w:t>Рейди-перевірки запізнень учнів на навчання.</w:t>
            </w:r>
          </w:p>
        </w:tc>
        <w:tc>
          <w:tcPr>
            <w:tcW w:w="1406"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80079F" w:rsidRPr="00694945" w:rsidRDefault="0080079F">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80079F" w:rsidRPr="00694945" w:rsidRDefault="0080079F"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вшанування учасників бойових дій  на території інших держав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60085"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4</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Героїв Небесної Сотні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60085"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5</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Заняття школи активу. Консультаційний пункт «Знаю права! Виконую обов</w:t>
            </w:r>
            <w:r w:rsidRPr="00694945">
              <w:rPr>
                <w:rFonts w:ascii="Times New Roman" w:hAnsi="Times New Roman"/>
                <w:color w:val="000000" w:themeColor="text1"/>
                <w:sz w:val="24"/>
                <w:szCs w:val="24"/>
                <w:lang w:val="en-US"/>
              </w:rPr>
              <w:t>’</w:t>
            </w:r>
            <w:r w:rsidRPr="00694945">
              <w:rPr>
                <w:rFonts w:ascii="Times New Roman" w:hAnsi="Times New Roman"/>
                <w:color w:val="000000" w:themeColor="text1"/>
                <w:sz w:val="24"/>
                <w:szCs w:val="24"/>
                <w:lang w:val="uk-UA"/>
              </w:rPr>
              <w:t>язки!»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80079F"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директора з ВР</w:t>
            </w:r>
          </w:p>
        </w:tc>
        <w:tc>
          <w:tcPr>
            <w:tcW w:w="1380" w:type="dxa"/>
          </w:tcPr>
          <w:p w:rsidR="00560085" w:rsidRPr="00694945" w:rsidRDefault="00560085"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6</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 Школа самовиховання:</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«Ми – українці» – 1 кл.</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«Я – син своєї землі»</w:t>
            </w:r>
            <w:r w:rsidRPr="00694945">
              <w:rPr>
                <w:rFonts w:ascii="Times New Roman" w:eastAsia="Times New Roman" w:hAnsi="Times New Roman"/>
                <w:color w:val="000000" w:themeColor="text1"/>
                <w:sz w:val="24"/>
                <w:szCs w:val="24"/>
                <w:lang w:val="uk-UA"/>
              </w:rPr>
              <w:t xml:space="preserve"> – 2 кл.</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«Моральні цінності мого народу»</w:t>
            </w:r>
            <w:r w:rsidRPr="00694945">
              <w:rPr>
                <w:rFonts w:ascii="Times New Roman" w:eastAsia="Times New Roman" w:hAnsi="Times New Roman"/>
                <w:color w:val="000000" w:themeColor="text1"/>
                <w:sz w:val="24"/>
                <w:szCs w:val="24"/>
                <w:lang w:val="uk-UA"/>
              </w:rPr>
              <w:t xml:space="preserve"> – 3 кл.</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«Я – громадянин України і пишаюсь цим»</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lastRenderedPageBreak/>
              <w:t>– 4 кл.</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«Твоя активна життєва позиція»</w:t>
            </w:r>
            <w:r w:rsidRPr="00694945">
              <w:rPr>
                <w:rFonts w:ascii="Times New Roman" w:eastAsia="Times New Roman" w:hAnsi="Times New Roman"/>
                <w:color w:val="000000" w:themeColor="text1"/>
                <w:sz w:val="24"/>
                <w:szCs w:val="24"/>
                <w:lang w:val="uk-UA"/>
              </w:rPr>
              <w:t xml:space="preserve"> – 5 кл.</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«Я – моя родина – Україна»</w:t>
            </w:r>
            <w:r w:rsidRPr="00694945">
              <w:rPr>
                <w:rFonts w:ascii="Times New Roman" w:eastAsia="Times New Roman" w:hAnsi="Times New Roman"/>
                <w:color w:val="000000" w:themeColor="text1"/>
                <w:sz w:val="24"/>
                <w:szCs w:val="24"/>
                <w:lang w:val="uk-UA"/>
              </w:rPr>
              <w:t xml:space="preserve"> – 6 кл.</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«Виховуємо лідерські якості»</w:t>
            </w:r>
            <w:r w:rsidRPr="00694945">
              <w:rPr>
                <w:rFonts w:ascii="Times New Roman" w:eastAsia="Times New Roman" w:hAnsi="Times New Roman"/>
                <w:color w:val="000000" w:themeColor="text1"/>
                <w:sz w:val="24"/>
                <w:szCs w:val="24"/>
                <w:lang w:val="uk-UA"/>
              </w:rPr>
              <w:t xml:space="preserve"> – 7 кл.</w:t>
            </w:r>
          </w:p>
          <w:p w:rsidR="00560085" w:rsidRPr="00694945" w:rsidRDefault="00560085" w:rsidP="00A53057">
            <w:pPr>
              <w:rPr>
                <w:rFonts w:ascii="Times New Roman" w:eastAsia="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«Українська вдача»</w:t>
            </w:r>
            <w:r w:rsidRPr="00694945">
              <w:rPr>
                <w:rFonts w:ascii="Times New Roman" w:eastAsia="Times New Roman" w:hAnsi="Times New Roman"/>
                <w:color w:val="000000" w:themeColor="text1"/>
                <w:sz w:val="24"/>
                <w:szCs w:val="24"/>
                <w:lang w:val="uk-UA"/>
              </w:rPr>
              <w:t xml:space="preserve"> – 8 кл.</w:t>
            </w:r>
          </w:p>
          <w:p w:rsidR="00560085" w:rsidRPr="00694945" w:rsidRDefault="00560085" w:rsidP="00A53057">
            <w:pPr>
              <w:spacing w:line="259" w:lineRule="auto"/>
              <w:jc w:val="both"/>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«Твоя правова культура»</w:t>
            </w:r>
            <w:r w:rsidRPr="00694945">
              <w:rPr>
                <w:rFonts w:ascii="Times New Roman" w:eastAsia="Times New Roman" w:hAnsi="Times New Roman"/>
                <w:color w:val="000000" w:themeColor="text1"/>
                <w:sz w:val="24"/>
                <w:szCs w:val="24"/>
                <w:lang w:val="uk-UA"/>
              </w:rPr>
              <w:t xml:space="preserve"> – 9 -11 кл.</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lastRenderedPageBreak/>
              <w:t>Лютий 2021</w:t>
            </w:r>
          </w:p>
        </w:tc>
        <w:tc>
          <w:tcPr>
            <w:tcW w:w="1650" w:type="dxa"/>
          </w:tcPr>
          <w:p w:rsidR="00560085" w:rsidRPr="00694945" w:rsidRDefault="00560085" w:rsidP="005854AC">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Дня Святого Валентина</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8E1491">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80079F" w:rsidRPr="00694945">
              <w:rPr>
                <w:rFonts w:ascii="Times New Roman" w:hAnsi="Times New Roman"/>
                <w:color w:val="000000" w:themeColor="text1"/>
                <w:sz w:val="24"/>
                <w:szCs w:val="24"/>
                <w:lang w:val="uk-UA"/>
              </w:rPr>
              <w:t>и</w:t>
            </w:r>
          </w:p>
        </w:tc>
        <w:tc>
          <w:tcPr>
            <w:tcW w:w="1380" w:type="dxa"/>
          </w:tcPr>
          <w:p w:rsidR="00560085" w:rsidRPr="00694945" w:rsidRDefault="00560085"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5854AC">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Фестиваль дитячої художньої творчості «Таланти третього тисячоліття»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8E1491">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80079F" w:rsidRPr="00694945">
              <w:rPr>
                <w:rFonts w:ascii="Times New Roman" w:hAnsi="Times New Roman"/>
                <w:color w:val="000000" w:themeColor="text1"/>
                <w:sz w:val="24"/>
                <w:szCs w:val="24"/>
                <w:lang w:val="uk-UA"/>
              </w:rPr>
              <w:t>и</w:t>
            </w:r>
          </w:p>
          <w:p w:rsidR="00560085" w:rsidRPr="00694945" w:rsidRDefault="00560085" w:rsidP="008E1491">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5854AC">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Вечір зустрічі з випускниками «Забута мелодія дитинства»</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8E1491">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80079F" w:rsidRPr="00694945">
              <w:rPr>
                <w:rFonts w:ascii="Times New Roman" w:hAnsi="Times New Roman"/>
                <w:color w:val="000000" w:themeColor="text1"/>
                <w:sz w:val="24"/>
                <w:szCs w:val="24"/>
                <w:lang w:val="uk-UA"/>
              </w:rPr>
              <w:t>и</w:t>
            </w:r>
          </w:p>
          <w:p w:rsidR="00560085" w:rsidRPr="00694945" w:rsidRDefault="00560085" w:rsidP="008E1491">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Святкування свята «Масляна»</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8E1491">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80079F" w:rsidRPr="00694945">
              <w:rPr>
                <w:rFonts w:ascii="Times New Roman" w:hAnsi="Times New Roman"/>
                <w:color w:val="000000" w:themeColor="text1"/>
                <w:sz w:val="24"/>
                <w:szCs w:val="24"/>
                <w:lang w:val="uk-UA"/>
              </w:rPr>
              <w:t>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Святковий ярмарок солодощів «Традиції українського народу»</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12</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Міжнародного Дня рідної мови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401769">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ЗДРВ</w:t>
            </w:r>
          </w:p>
          <w:p w:rsidR="00560085" w:rsidRPr="00694945" w:rsidRDefault="00560085" w:rsidP="00401769">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560085" w:rsidRPr="00694945" w:rsidRDefault="00560085" w:rsidP="00401769">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Вчителі гуманітарних наук</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Акція «Турбота про птахів»</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14</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Заходи в рамках відзначення Всесвітнього дня безпеки Інтернету (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80079F"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15</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Спортивні змагання  «У королівстві Снігової королеви» (1-2 класи)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16</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Ток-шоу «Паління: данина моді, звичка, хвороба» (6-8 класи)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en-US" w:eastAsia="uk-UA"/>
              </w:rPr>
              <w:t xml:space="preserve"> </w:t>
            </w:r>
            <w:r w:rsidRPr="00694945">
              <w:rPr>
                <w:rFonts w:ascii="Times New Roman" w:hAnsi="Times New Roman"/>
                <w:color w:val="000000" w:themeColor="text1"/>
                <w:sz w:val="24"/>
                <w:szCs w:val="24"/>
                <w:lang w:val="uk-UA" w:eastAsia="uk-UA"/>
              </w:rPr>
              <w:t>Цикл лекцій:</w:t>
            </w:r>
          </w:p>
          <w:p w:rsidR="00560085" w:rsidRPr="00694945" w:rsidRDefault="00560085" w:rsidP="003C03C5">
            <w:pPr>
              <w:numPr>
                <w:ilvl w:val="0"/>
                <w:numId w:val="70"/>
              </w:numPr>
              <w:ind w:left="596"/>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Забруднення продуктів харчування та питної води. Його вплив на здоров</w:t>
            </w:r>
            <w:r w:rsidRPr="00694945">
              <w:rPr>
                <w:rFonts w:ascii="Times New Roman" w:hAnsi="Times New Roman"/>
                <w:color w:val="000000" w:themeColor="text1"/>
                <w:sz w:val="24"/>
                <w:szCs w:val="24"/>
                <w:lang w:eastAsia="uk-UA"/>
              </w:rPr>
              <w:t>’</w:t>
            </w:r>
            <w:r w:rsidRPr="00694945">
              <w:rPr>
                <w:rFonts w:ascii="Times New Roman" w:hAnsi="Times New Roman"/>
                <w:color w:val="000000" w:themeColor="text1"/>
                <w:sz w:val="24"/>
                <w:szCs w:val="24"/>
                <w:lang w:val="uk-UA" w:eastAsia="uk-UA"/>
              </w:rPr>
              <w:t>я людини.</w:t>
            </w:r>
          </w:p>
          <w:p w:rsidR="00560085" w:rsidRPr="00694945" w:rsidRDefault="00560085" w:rsidP="003C03C5">
            <w:pPr>
              <w:numPr>
                <w:ilvl w:val="0"/>
                <w:numId w:val="70"/>
              </w:numPr>
              <w:ind w:left="596"/>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Захворювання органів дихання та профілактика цих хвороб.</w:t>
            </w:r>
          </w:p>
          <w:p w:rsidR="00560085" w:rsidRPr="00694945" w:rsidRDefault="00560085" w:rsidP="003C03C5">
            <w:pPr>
              <w:numPr>
                <w:ilvl w:val="0"/>
                <w:numId w:val="70"/>
              </w:numPr>
              <w:ind w:left="596"/>
              <w:jc w:val="both"/>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Хвороби шлунково-кишкового тракту та їхня профілактика.</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80079F"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Сестри медичні</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Бесіда «Туберкульоз – чума ХХІ століття»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80079F"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Сестри медичні</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Конкурс на кращий соціальний ролик присвячений здоровому способу життя.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80079F" w:rsidP="0082553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60085" w:rsidRPr="00694945">
              <w:rPr>
                <w:rFonts w:ascii="Times New Roman" w:hAnsi="Times New Roman"/>
                <w:color w:val="000000" w:themeColor="text1"/>
                <w:sz w:val="24"/>
                <w:szCs w:val="24"/>
                <w:lang w:val="uk-UA"/>
              </w:rPr>
              <w:t xml:space="preserve">Класні </w:t>
            </w:r>
            <w:r w:rsidR="00560085" w:rsidRPr="00694945">
              <w:rPr>
                <w:rFonts w:ascii="Times New Roman" w:hAnsi="Times New Roman"/>
                <w:color w:val="000000" w:themeColor="text1"/>
                <w:sz w:val="24"/>
                <w:szCs w:val="24"/>
                <w:lang w:val="uk-UA"/>
              </w:rPr>
              <w:lastRenderedPageBreak/>
              <w:t>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20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профорієнтації «Від маленьких справ – до великих звершень» (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80079F" w:rsidP="0082553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60085"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Екскурс до галактики «Я-людина серед людей» (3-4 класи)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56008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22.</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Уявна подорож «Культура харчування» (1-4 класи)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56008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000C70C5"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Відверта розмова «Пріоритети подружнього життя» (9-11 класи)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56008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000C70C5" w:rsidRPr="00694945">
              <w:rPr>
                <w:rFonts w:ascii="Times New Roman" w:hAnsi="Times New Roman"/>
                <w:color w:val="000000" w:themeColor="text1"/>
                <w:sz w:val="24"/>
                <w:szCs w:val="24"/>
                <w:lang w:val="uk-UA"/>
              </w:rPr>
              <w:t>4</w:t>
            </w:r>
            <w:r w:rsidRPr="00694945">
              <w:rPr>
                <w:rFonts w:ascii="Times New Roman" w:hAnsi="Times New Roman"/>
                <w:color w:val="000000" w:themeColor="text1"/>
                <w:sz w:val="24"/>
                <w:szCs w:val="24"/>
                <w:lang w:val="en-US"/>
              </w:rPr>
              <w:t>.</w:t>
            </w:r>
          </w:p>
        </w:tc>
        <w:tc>
          <w:tcPr>
            <w:tcW w:w="5028" w:type="dxa"/>
          </w:tcPr>
          <w:p w:rsidR="00560085" w:rsidRPr="00694945" w:rsidRDefault="0056008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Тематичні бесіди « Торгівля людьми в сучасному світі»</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0C70C5" w:rsidRPr="00694945" w:rsidRDefault="000C70C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Pr="00694945">
              <w:rPr>
                <w:rFonts w:ascii="Times New Roman" w:hAnsi="Times New Roman"/>
                <w:color w:val="000000" w:themeColor="text1"/>
                <w:sz w:val="24"/>
                <w:szCs w:val="24"/>
                <w:lang w:val="uk-UA"/>
              </w:rPr>
              <w:t>5</w:t>
            </w:r>
            <w:r w:rsidRPr="00694945">
              <w:rPr>
                <w:rFonts w:ascii="Times New Roman" w:hAnsi="Times New Roman"/>
                <w:color w:val="000000" w:themeColor="text1"/>
                <w:sz w:val="24"/>
                <w:szCs w:val="24"/>
                <w:lang w:val="en-US"/>
              </w:rPr>
              <w:t>.</w:t>
            </w:r>
          </w:p>
        </w:tc>
        <w:tc>
          <w:tcPr>
            <w:tcW w:w="5028" w:type="dxa"/>
          </w:tcPr>
          <w:p w:rsidR="000C70C5" w:rsidRPr="00694945" w:rsidRDefault="000C70C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Круглий стіл з працівниками служби у справах дітей</w:t>
            </w:r>
          </w:p>
        </w:tc>
        <w:tc>
          <w:tcPr>
            <w:tcW w:w="1406"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C70C5" w:rsidRPr="00694945" w:rsidRDefault="000C70C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0C70C5" w:rsidRPr="00694945" w:rsidRDefault="000C70C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Pr="00694945">
              <w:rPr>
                <w:rFonts w:ascii="Times New Roman" w:hAnsi="Times New Roman"/>
                <w:color w:val="000000" w:themeColor="text1"/>
                <w:sz w:val="24"/>
                <w:szCs w:val="24"/>
                <w:lang w:val="uk-UA"/>
              </w:rPr>
              <w:t>6</w:t>
            </w:r>
            <w:r w:rsidRPr="00694945">
              <w:rPr>
                <w:rFonts w:ascii="Times New Roman" w:hAnsi="Times New Roman"/>
                <w:color w:val="000000" w:themeColor="text1"/>
                <w:sz w:val="24"/>
                <w:szCs w:val="24"/>
                <w:lang w:val="en-US"/>
              </w:rPr>
              <w:t>.</w:t>
            </w:r>
          </w:p>
        </w:tc>
        <w:tc>
          <w:tcPr>
            <w:tcW w:w="5028" w:type="dxa"/>
          </w:tcPr>
          <w:p w:rsidR="000C70C5" w:rsidRPr="00694945" w:rsidRDefault="000C70C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Тренінг для класних керівників</w:t>
            </w:r>
          </w:p>
        </w:tc>
        <w:tc>
          <w:tcPr>
            <w:tcW w:w="1406"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C70C5" w:rsidRPr="00694945" w:rsidRDefault="000C70C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0C70C5" w:rsidRPr="00694945" w:rsidRDefault="000C70C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Pr="00694945">
              <w:rPr>
                <w:rFonts w:ascii="Times New Roman" w:hAnsi="Times New Roman"/>
                <w:color w:val="000000" w:themeColor="text1"/>
                <w:sz w:val="24"/>
                <w:szCs w:val="24"/>
                <w:lang w:val="uk-UA"/>
              </w:rPr>
              <w:t>7</w:t>
            </w:r>
            <w:r w:rsidRPr="00694945">
              <w:rPr>
                <w:rFonts w:ascii="Times New Roman" w:hAnsi="Times New Roman"/>
                <w:color w:val="000000" w:themeColor="text1"/>
                <w:sz w:val="24"/>
                <w:szCs w:val="24"/>
                <w:lang w:val="en-US"/>
              </w:rPr>
              <w:t>.</w:t>
            </w:r>
          </w:p>
        </w:tc>
        <w:tc>
          <w:tcPr>
            <w:tcW w:w="5028" w:type="dxa"/>
          </w:tcPr>
          <w:p w:rsidR="000C70C5" w:rsidRPr="00694945" w:rsidRDefault="000C70C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стану виховної роботи у 9-х   та  8-х класах</w:t>
            </w:r>
          </w:p>
        </w:tc>
        <w:tc>
          <w:tcPr>
            <w:tcW w:w="1406"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C70C5" w:rsidRPr="00694945" w:rsidRDefault="000C70C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0C70C5" w:rsidRPr="00694945" w:rsidRDefault="000C70C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Pr="00694945">
              <w:rPr>
                <w:rFonts w:ascii="Times New Roman" w:hAnsi="Times New Roman"/>
                <w:color w:val="000000" w:themeColor="text1"/>
                <w:sz w:val="24"/>
                <w:szCs w:val="24"/>
                <w:lang w:val="uk-UA"/>
              </w:rPr>
              <w:t>8</w:t>
            </w:r>
            <w:r w:rsidRPr="00694945">
              <w:rPr>
                <w:rFonts w:ascii="Times New Roman" w:hAnsi="Times New Roman"/>
                <w:color w:val="000000" w:themeColor="text1"/>
                <w:sz w:val="24"/>
                <w:szCs w:val="24"/>
                <w:lang w:val="en-US"/>
              </w:rPr>
              <w:t>.</w:t>
            </w:r>
          </w:p>
        </w:tc>
        <w:tc>
          <w:tcPr>
            <w:tcW w:w="5028" w:type="dxa"/>
          </w:tcPr>
          <w:p w:rsidR="000C70C5" w:rsidRPr="00694945" w:rsidRDefault="000C70C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проведення позакласних заходів, участі у шкільних заходах</w:t>
            </w:r>
          </w:p>
        </w:tc>
        <w:tc>
          <w:tcPr>
            <w:tcW w:w="1406"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Лютий 2021</w:t>
            </w:r>
          </w:p>
        </w:tc>
        <w:tc>
          <w:tcPr>
            <w:tcW w:w="1650"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C70C5" w:rsidRPr="00694945" w:rsidRDefault="000C70C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0C70C5" w:rsidRPr="00694945" w:rsidRDefault="000C70C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Pr="00694945">
              <w:rPr>
                <w:rFonts w:ascii="Times New Roman" w:hAnsi="Times New Roman"/>
                <w:color w:val="000000" w:themeColor="text1"/>
                <w:sz w:val="24"/>
                <w:szCs w:val="24"/>
                <w:lang w:val="uk-UA"/>
              </w:rPr>
              <w:t>9</w:t>
            </w:r>
            <w:r w:rsidRPr="00694945">
              <w:rPr>
                <w:rFonts w:ascii="Times New Roman" w:hAnsi="Times New Roman"/>
                <w:color w:val="000000" w:themeColor="text1"/>
                <w:sz w:val="24"/>
                <w:szCs w:val="24"/>
                <w:lang w:val="en-US"/>
              </w:rPr>
              <w:t>.</w:t>
            </w:r>
          </w:p>
        </w:tc>
        <w:tc>
          <w:tcPr>
            <w:tcW w:w="5028" w:type="dxa"/>
          </w:tcPr>
          <w:p w:rsidR="000C70C5" w:rsidRPr="00694945" w:rsidRDefault="000C70C5"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виховної роботи вчителів, що атестуються</w:t>
            </w:r>
          </w:p>
        </w:tc>
        <w:tc>
          <w:tcPr>
            <w:tcW w:w="1406" w:type="dxa"/>
          </w:tcPr>
          <w:p w:rsidR="000C70C5" w:rsidRPr="00694945" w:rsidRDefault="000C70C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Лютий 2021</w:t>
            </w:r>
          </w:p>
        </w:tc>
        <w:tc>
          <w:tcPr>
            <w:tcW w:w="1650" w:type="dxa"/>
          </w:tcPr>
          <w:p w:rsidR="000C70C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C70C5" w:rsidRPr="00694945" w:rsidRDefault="000C70C5" w:rsidP="00A53057">
            <w:pPr>
              <w:jc w:val="center"/>
              <w:rPr>
                <w:rFonts w:ascii="Times New Roman" w:hAnsi="Times New Roman"/>
                <w:color w:val="000000" w:themeColor="text1"/>
                <w:sz w:val="24"/>
                <w:szCs w:val="24"/>
                <w:lang w:val="uk-UA"/>
              </w:rPr>
            </w:pPr>
          </w:p>
        </w:tc>
      </w:tr>
      <w:tr w:rsidR="00A53057" w:rsidRPr="00694945" w:rsidTr="00E95EC2">
        <w:tc>
          <w:tcPr>
            <w:tcW w:w="10030" w:type="dxa"/>
            <w:gridSpan w:val="5"/>
          </w:tcPr>
          <w:p w:rsidR="00A53057" w:rsidRPr="00694945" w:rsidRDefault="00A53057" w:rsidP="00A53057">
            <w:pPr>
              <w:jc w:val="center"/>
              <w:rPr>
                <w:rFonts w:ascii="Times New Roman" w:hAnsi="Times New Roman"/>
                <w:color w:val="000000" w:themeColor="text1"/>
                <w:sz w:val="24"/>
                <w:szCs w:val="24"/>
                <w:lang w:val="uk-UA"/>
              </w:rPr>
            </w:pPr>
            <w:r w:rsidRPr="00694945">
              <w:rPr>
                <w:rFonts w:ascii="Times New Roman" w:hAnsi="Times New Roman"/>
                <w:b/>
                <w:color w:val="000000" w:themeColor="text1"/>
                <w:sz w:val="24"/>
                <w:szCs w:val="24"/>
                <w:u w:val="single"/>
                <w:lang w:val="en-US"/>
              </w:rPr>
              <w:t>V</w:t>
            </w:r>
            <w:r w:rsidRPr="00694945">
              <w:rPr>
                <w:rFonts w:ascii="Times New Roman" w:hAnsi="Times New Roman"/>
                <w:b/>
                <w:color w:val="000000" w:themeColor="text1"/>
                <w:sz w:val="24"/>
                <w:szCs w:val="24"/>
                <w:u w:val="single"/>
                <w:lang w:val="uk-UA"/>
              </w:rPr>
              <w:t xml:space="preserve">ІІ. Тематичний період (березень) </w:t>
            </w:r>
          </w:p>
          <w:p w:rsidR="00A53057" w:rsidRPr="00694945" w:rsidRDefault="00A53057" w:rsidP="00A53057">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 xml:space="preserve"> Тема:</w:t>
            </w:r>
            <w:r w:rsidRPr="00694945">
              <w:rPr>
                <w:rFonts w:ascii="Times New Roman" w:hAnsi="Times New Roman"/>
                <w:color w:val="000000" w:themeColor="text1"/>
                <w:sz w:val="24"/>
                <w:szCs w:val="24"/>
                <w:lang w:val="uk-UA"/>
              </w:rPr>
              <w:t xml:space="preserve"> «Я» - частинка Всесвіту» (Програма «Основні орієнтири виховання». Ціннісне ставлення до себе)</w:t>
            </w:r>
          </w:p>
          <w:p w:rsidR="00A53057" w:rsidRPr="00694945" w:rsidRDefault="00A53057"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Мета:</w:t>
            </w:r>
            <w:r w:rsidRPr="00694945">
              <w:rPr>
                <w:rFonts w:ascii="Times New Roman" w:hAnsi="Times New Roman"/>
                <w:color w:val="000000" w:themeColor="text1"/>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A53057" w:rsidRPr="00694945" w:rsidRDefault="00A53057" w:rsidP="00A53057">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здоров’я (фізичного, психічного, соціального, духовного, культурного) кожної людини. Розвиток творчих здібностей та талантів учнів. </w:t>
            </w:r>
          </w:p>
          <w:p w:rsidR="00A53057" w:rsidRPr="00694945" w:rsidRDefault="00A53057" w:rsidP="00A53057">
            <w:pPr>
              <w:jc w:val="both"/>
              <w:rPr>
                <w:rFonts w:ascii="Times New Roman" w:hAnsi="Times New Roman"/>
                <w:color w:val="000000" w:themeColor="text1"/>
                <w:sz w:val="24"/>
                <w:szCs w:val="24"/>
                <w:u w:val="single"/>
                <w:lang w:val="uk-UA"/>
              </w:rPr>
            </w:pPr>
            <w:r w:rsidRPr="00694945">
              <w:rPr>
                <w:rFonts w:ascii="Times New Roman" w:hAnsi="Times New Roman"/>
                <w:color w:val="000000" w:themeColor="text1"/>
                <w:sz w:val="24"/>
                <w:szCs w:val="24"/>
                <w:lang w:val="uk-UA"/>
              </w:rPr>
              <w:t>Формування життєвих компетенцій та активної життєвої позиції.</w:t>
            </w:r>
            <w:r w:rsidRPr="00694945">
              <w:rPr>
                <w:rFonts w:ascii="Times New Roman" w:hAnsi="Times New Roman"/>
                <w:color w:val="000000" w:themeColor="text1"/>
                <w:sz w:val="24"/>
                <w:szCs w:val="24"/>
                <w:u w:val="single"/>
                <w:lang w:val="uk-UA"/>
              </w:rPr>
              <w:t xml:space="preserve"> </w:t>
            </w:r>
          </w:p>
          <w:p w:rsidR="00A53057" w:rsidRPr="00694945" w:rsidRDefault="00A53057"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Скласти план виховної роботи на період весняних канікул</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560085" w:rsidP="00B26DF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Романюк Ю.В.</w:t>
            </w:r>
          </w:p>
          <w:p w:rsidR="00560085" w:rsidRPr="00694945" w:rsidRDefault="00560085" w:rsidP="00A53057">
            <w:pPr>
              <w:jc w:val="center"/>
              <w:rPr>
                <w:rFonts w:ascii="Times New Roman" w:hAnsi="Times New Roman"/>
                <w:color w:val="000000" w:themeColor="text1"/>
                <w:sz w:val="24"/>
                <w:szCs w:val="24"/>
                <w:lang w:val="uk-UA"/>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560085" w:rsidP="000C70C5">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Організація і проведення заходів під час весняних канікул </w:t>
            </w:r>
          </w:p>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56008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річниці з дня народження       Т.Г. Шевченка «Скарби безсмертного Кобзаря» (за окремим планом)</w:t>
            </w:r>
            <w:r w:rsidRPr="00694945">
              <w:rPr>
                <w:rFonts w:ascii="Times New Roman" w:hAnsi="Times New Roman"/>
                <w:color w:val="000000" w:themeColor="text1"/>
                <w:sz w:val="24"/>
                <w:szCs w:val="24"/>
              </w:rPr>
              <w:t xml:space="preserve">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0C70C5" w:rsidP="0082553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60085"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4</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Всесвітнього Дня поезії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0C70C5" w:rsidP="00825532">
            <w:pPr>
              <w:tabs>
                <w:tab w:val="left" w:pos="780"/>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r w:rsidR="00560085" w:rsidRPr="00694945">
              <w:rPr>
                <w:rFonts w:ascii="Times New Roman" w:hAnsi="Times New Roman"/>
                <w:color w:val="000000" w:themeColor="text1"/>
                <w:sz w:val="24"/>
                <w:szCs w:val="24"/>
                <w:lang w:val="uk-UA"/>
              </w:rPr>
              <w:t>Педагог</w:t>
            </w:r>
            <w:r w:rsidRPr="00694945">
              <w:rPr>
                <w:rFonts w:ascii="Times New Roman" w:hAnsi="Times New Roman"/>
                <w:color w:val="000000" w:themeColor="text1"/>
                <w:sz w:val="24"/>
                <w:szCs w:val="24"/>
                <w:lang w:val="uk-UA"/>
              </w:rPr>
              <w:t>и</w:t>
            </w:r>
            <w:r w:rsidR="00560085" w:rsidRPr="00694945">
              <w:rPr>
                <w:rFonts w:ascii="Times New Roman" w:hAnsi="Times New Roman"/>
                <w:color w:val="000000" w:themeColor="text1"/>
                <w:sz w:val="24"/>
                <w:szCs w:val="24"/>
                <w:lang w:val="uk-UA"/>
              </w:rPr>
              <w:t>-організатор</w:t>
            </w:r>
            <w:r w:rsidRPr="00694945">
              <w:rPr>
                <w:rFonts w:ascii="Times New Roman" w:hAnsi="Times New Roman"/>
                <w:color w:val="000000" w:themeColor="text1"/>
                <w:sz w:val="24"/>
                <w:szCs w:val="24"/>
                <w:lang w:val="uk-UA"/>
              </w:rPr>
              <w:t>и</w:t>
            </w:r>
          </w:p>
          <w:p w:rsidR="00560085" w:rsidRPr="00694945" w:rsidRDefault="00560085" w:rsidP="00825532">
            <w:pPr>
              <w:tabs>
                <w:tab w:val="left" w:pos="780"/>
              </w:tabs>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560085" w:rsidRPr="00694945" w:rsidRDefault="00560085" w:rsidP="00A53057">
            <w:pPr>
              <w:jc w:val="center"/>
              <w:rPr>
                <w:rFonts w:ascii="Times New Roman" w:hAnsi="Times New Roman"/>
                <w:color w:val="000000" w:themeColor="text1"/>
                <w:sz w:val="24"/>
                <w:szCs w:val="24"/>
                <w:lang w:val="uk-UA"/>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5</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Заняття школи активу. Рольова гра «Лідер – перспектива 2022 року»</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0C70C5" w:rsidP="00825532">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0C70C5" w:rsidRPr="00694945" w:rsidRDefault="000C70C5" w:rsidP="00825532">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Педагоги-організатори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6</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after="160" w:line="259" w:lineRule="auto"/>
              <w:ind w:right="-51"/>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Уроки мужності, присвячені Дню визволення м. Куп’янська від німецько-фашистських загарбників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0C70C5" w:rsidP="000C70C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Педагоги-організатори</w:t>
            </w:r>
            <w:r w:rsidRPr="00694945">
              <w:rPr>
                <w:rFonts w:ascii="Times New Roman" w:hAnsi="Times New Roman"/>
                <w:color w:val="000000" w:themeColor="text1"/>
                <w:sz w:val="24"/>
                <w:szCs w:val="24"/>
              </w:rPr>
              <w:t xml:space="preserve"> </w:t>
            </w:r>
            <w:r w:rsidR="00560085" w:rsidRPr="00694945">
              <w:rPr>
                <w:rFonts w:ascii="Times New Roman" w:hAnsi="Times New Roman"/>
                <w:color w:val="000000" w:themeColor="text1"/>
                <w:sz w:val="24"/>
                <w:szCs w:val="24"/>
              </w:rPr>
              <w:t>К</w:t>
            </w:r>
            <w:r w:rsidR="00560085" w:rsidRPr="00694945">
              <w:rPr>
                <w:rFonts w:ascii="Times New Roman" w:hAnsi="Times New Roman"/>
                <w:color w:val="000000" w:themeColor="text1"/>
                <w:sz w:val="24"/>
                <w:szCs w:val="24"/>
                <w:lang w:val="uk-UA"/>
              </w:rPr>
              <w:t>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 Школа самовиховання:</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«Як фарбами передати свій настрій»</w:t>
            </w:r>
            <w:r w:rsidRPr="00694945">
              <w:rPr>
                <w:rFonts w:ascii="Times New Roman" w:eastAsia="Times New Roman" w:hAnsi="Times New Roman"/>
                <w:color w:val="000000" w:themeColor="text1"/>
                <w:kern w:val="1"/>
                <w:sz w:val="24"/>
                <w:szCs w:val="24"/>
                <w:lang w:val="uk-UA" w:eastAsia="ar-SA"/>
              </w:rPr>
              <w:t xml:space="preserve"> – 1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«Вчимося етикету»</w:t>
            </w:r>
            <w:r w:rsidRPr="00694945">
              <w:rPr>
                <w:rFonts w:ascii="Times New Roman" w:eastAsia="Times New Roman" w:hAnsi="Times New Roman"/>
                <w:color w:val="000000" w:themeColor="text1"/>
                <w:kern w:val="1"/>
                <w:sz w:val="24"/>
                <w:szCs w:val="24"/>
                <w:lang w:val="uk-UA" w:eastAsia="ar-SA"/>
              </w:rPr>
              <w:t xml:space="preserve"> – 2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 xml:space="preserve">«Культура поведінки: ідемо до театру (музею, кінотеатру, цирку, на виставку тощо) – </w:t>
            </w:r>
            <w:r w:rsidRPr="00694945">
              <w:rPr>
                <w:rFonts w:ascii="Times New Roman" w:eastAsia="Times New Roman" w:hAnsi="Times New Roman"/>
                <w:color w:val="000000" w:themeColor="text1"/>
                <w:kern w:val="1"/>
                <w:sz w:val="24"/>
                <w:szCs w:val="24"/>
                <w:lang w:val="uk-UA" w:eastAsia="ar-SA"/>
              </w:rPr>
              <w:t>3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«Як слухати музику»</w:t>
            </w:r>
            <w:r w:rsidRPr="00694945">
              <w:rPr>
                <w:rFonts w:ascii="Times New Roman" w:eastAsia="Times New Roman" w:hAnsi="Times New Roman"/>
                <w:color w:val="000000" w:themeColor="text1"/>
                <w:kern w:val="1"/>
                <w:sz w:val="24"/>
                <w:szCs w:val="24"/>
                <w:lang w:val="uk-UA" w:eastAsia="ar-SA"/>
              </w:rPr>
              <w:t xml:space="preserve"> – 4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 xml:space="preserve">«Люби музику — вона облагороджує   думки   </w:t>
            </w:r>
            <w:r w:rsidRPr="00694945">
              <w:rPr>
                <w:rFonts w:ascii="Times New Roman" w:hAnsi="Times New Roman"/>
                <w:bCs/>
                <w:color w:val="000000" w:themeColor="text1"/>
                <w:sz w:val="24"/>
                <w:szCs w:val="24"/>
                <w:lang w:val="uk-UA"/>
              </w:rPr>
              <w:t xml:space="preserve">і   </w:t>
            </w:r>
            <w:r w:rsidRPr="00694945">
              <w:rPr>
                <w:rFonts w:ascii="Times New Roman" w:hAnsi="Times New Roman"/>
                <w:color w:val="000000" w:themeColor="text1"/>
                <w:sz w:val="24"/>
                <w:szCs w:val="24"/>
                <w:lang w:val="uk-UA"/>
              </w:rPr>
              <w:t>почуття»</w:t>
            </w:r>
            <w:r w:rsidRPr="00694945">
              <w:rPr>
                <w:rFonts w:ascii="Times New Roman" w:eastAsia="Times New Roman" w:hAnsi="Times New Roman"/>
                <w:color w:val="000000" w:themeColor="text1"/>
                <w:kern w:val="1"/>
                <w:sz w:val="24"/>
                <w:szCs w:val="24"/>
                <w:lang w:val="uk-UA" w:eastAsia="ar-SA"/>
              </w:rPr>
              <w:t xml:space="preserve"> – 5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«Мистецтво та мої емоції»</w:t>
            </w:r>
            <w:r w:rsidRPr="00694945">
              <w:rPr>
                <w:rFonts w:ascii="Times New Roman" w:eastAsia="Times New Roman" w:hAnsi="Times New Roman"/>
                <w:color w:val="000000" w:themeColor="text1"/>
                <w:kern w:val="1"/>
                <w:sz w:val="24"/>
                <w:szCs w:val="24"/>
                <w:lang w:val="uk-UA" w:eastAsia="ar-SA"/>
              </w:rPr>
              <w:t xml:space="preserve"> – 6 кл.</w:t>
            </w:r>
          </w:p>
          <w:p w:rsidR="00560085" w:rsidRPr="00694945" w:rsidRDefault="00560085" w:rsidP="00E95EC2">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 xml:space="preserve">«Культурна людина. Яка вона?» – </w:t>
            </w:r>
            <w:r w:rsidRPr="00694945">
              <w:rPr>
                <w:rFonts w:ascii="Times New Roman" w:eastAsia="Times New Roman" w:hAnsi="Times New Roman"/>
                <w:color w:val="000000" w:themeColor="text1"/>
                <w:kern w:val="1"/>
                <w:sz w:val="24"/>
                <w:szCs w:val="24"/>
                <w:lang w:val="uk-UA" w:eastAsia="ar-SA"/>
              </w:rPr>
              <w:t>7 кл.</w:t>
            </w:r>
          </w:p>
          <w:p w:rsidR="00560085" w:rsidRPr="00694945" w:rsidRDefault="00560085" w:rsidP="00E95EC2">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«Духовність особистості і мистецтво»</w:t>
            </w:r>
            <w:r w:rsidRPr="00694945">
              <w:rPr>
                <w:rFonts w:ascii="Times New Roman" w:eastAsia="Times New Roman" w:hAnsi="Times New Roman"/>
                <w:color w:val="000000" w:themeColor="text1"/>
                <w:kern w:val="1"/>
                <w:sz w:val="24"/>
                <w:szCs w:val="24"/>
                <w:lang w:val="uk-UA" w:eastAsia="ar-SA"/>
              </w:rPr>
              <w:t xml:space="preserve"> – 8 кл.</w:t>
            </w:r>
          </w:p>
          <w:p w:rsidR="00560085" w:rsidRPr="00694945" w:rsidRDefault="00560085" w:rsidP="00E95EC2">
            <w:pPr>
              <w:spacing w:line="259" w:lineRule="auto"/>
              <w:jc w:val="both"/>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«Мої захоплення»</w:t>
            </w:r>
            <w:r w:rsidRPr="00694945">
              <w:rPr>
                <w:rFonts w:ascii="Times New Roman" w:eastAsia="Times New Roman" w:hAnsi="Times New Roman"/>
                <w:color w:val="000000" w:themeColor="text1"/>
                <w:kern w:val="1"/>
                <w:sz w:val="24"/>
                <w:szCs w:val="24"/>
                <w:lang w:val="uk-UA" w:eastAsia="ar-SA"/>
              </w:rPr>
              <w:t xml:space="preserve"> – 9-11 кл.</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560085" w:rsidP="0082553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after="160" w:line="259" w:lineRule="auto"/>
              <w:ind w:right="-108"/>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добрих сюрпризів», присвячений Міжнародного дня щастя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0C70C5" w:rsidP="000C70C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Педагоги-організатори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Свято 8 Березня «Вклонімось жінці до землі»:</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Вітальний вернісаж «Вітає Березень крилатий жінок прекрасних із весняним святом»</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Святковий концерт-подарунок</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0C70C5" w:rsidP="000C70C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Педагоги-організатори </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Показові виступи агітбригад дружин юних пожежних, юних інспекторів руху,  екологічних агітбригад, команди «Молодь обирає здоров’я»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0C70C5" w:rsidP="000C70C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Педагоги-організатори </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знань з основ безпеки життєдіяльності (за окремим планом). День ЦЗ.</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0C70C5" w:rsidP="000C70C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Педагоги-організатори </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12</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Тематичний захід до Всесвітнього дня Землі «Земля – наш спільний дім».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560085" w:rsidP="0082553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Цикл лекцій </w:t>
            </w:r>
            <w:r w:rsidRPr="00694945">
              <w:rPr>
                <w:rFonts w:ascii="Times New Roman" w:hAnsi="Times New Roman"/>
                <w:color w:val="000000" w:themeColor="text1"/>
                <w:sz w:val="24"/>
                <w:szCs w:val="24"/>
              </w:rPr>
              <w:t> “ Як попередити шкідливі звички”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Сестри медичні</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14</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Зустрічі з успішними людьми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15</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Психологічні голини з профорієнтації:</w:t>
            </w:r>
          </w:p>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- 7 клас: «Коли робота приносить радість»</w:t>
            </w:r>
          </w:p>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- 8 клас: «Ти і ринок праці»</w:t>
            </w:r>
          </w:p>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- 9-10 класи: «Трудові канікули»</w:t>
            </w:r>
          </w:p>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- 11 клас: «Держава потребує професіоналів»</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lastRenderedPageBreak/>
              <w:t>Березень 2022</w:t>
            </w:r>
          </w:p>
        </w:tc>
        <w:tc>
          <w:tcPr>
            <w:tcW w:w="1650" w:type="dxa"/>
          </w:tcPr>
          <w:p w:rsidR="00560085" w:rsidRPr="00694945" w:rsidRDefault="00560085" w:rsidP="00825532">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p w:rsidR="00560085" w:rsidRPr="00694945" w:rsidRDefault="000C70C5" w:rsidP="0082553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lastRenderedPageBreak/>
              <w:t xml:space="preserve">Практичні </w:t>
            </w:r>
            <w:r w:rsidR="00560085" w:rsidRPr="00694945">
              <w:rPr>
                <w:rFonts w:ascii="Times New Roman" w:hAnsi="Times New Roman"/>
                <w:color w:val="000000" w:themeColor="text1"/>
                <w:sz w:val="24"/>
                <w:szCs w:val="24"/>
                <w:lang w:val="uk-UA"/>
              </w:rPr>
              <w:t>психолог</w:t>
            </w:r>
            <w:r w:rsidRPr="00694945">
              <w:rPr>
                <w:rFonts w:ascii="Times New Roman" w:hAnsi="Times New Roman"/>
                <w:color w:val="000000" w:themeColor="text1"/>
                <w:sz w:val="24"/>
                <w:szCs w:val="24"/>
                <w:lang w:val="uk-UA"/>
              </w:rPr>
              <w:t>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16</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Всесвітнього Дня споживачів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0C70C5" w:rsidP="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Педагоги-організатори </w:t>
            </w:r>
            <w:r w:rsidR="00560085"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Правова абетка в малюнках «Школа прав дитини»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0C70C5" w:rsidP="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Педагоги-організатори</w:t>
            </w:r>
            <w:r w:rsidRPr="00694945">
              <w:rPr>
                <w:rFonts w:ascii="Times New Roman" w:hAnsi="Times New Roman"/>
                <w:color w:val="000000" w:themeColor="text1"/>
                <w:sz w:val="24"/>
                <w:szCs w:val="24"/>
              </w:rPr>
              <w:t xml:space="preserve"> </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Психологічна година «Подорож під назвою життя»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560085" w:rsidRPr="00694945" w:rsidRDefault="000C70C5" w:rsidP="0082553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Практичні </w:t>
            </w:r>
            <w:r w:rsidR="00560085" w:rsidRPr="00694945">
              <w:rPr>
                <w:rFonts w:ascii="Times New Roman" w:hAnsi="Times New Roman"/>
                <w:color w:val="000000" w:themeColor="text1"/>
                <w:sz w:val="24"/>
                <w:szCs w:val="24"/>
                <w:lang w:val="uk-UA"/>
              </w:rPr>
              <w:t>психолог</w:t>
            </w:r>
            <w:r w:rsidRPr="00694945">
              <w:rPr>
                <w:rFonts w:ascii="Times New Roman" w:hAnsi="Times New Roman"/>
                <w:color w:val="000000" w:themeColor="text1"/>
                <w:sz w:val="24"/>
                <w:szCs w:val="24"/>
                <w:lang w:val="uk-UA"/>
              </w:rPr>
              <w:t>и</w:t>
            </w:r>
          </w:p>
          <w:p w:rsidR="00560085" w:rsidRPr="00694945" w:rsidRDefault="00560085" w:rsidP="00825532">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стану виховної роботи у 10 класі</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0C70C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проведення позакласних заходів, участі у шкільних заходах</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56008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Pr="00694945">
              <w:rPr>
                <w:rFonts w:ascii="Times New Roman" w:hAnsi="Times New Roman"/>
                <w:color w:val="000000" w:themeColor="text1"/>
                <w:sz w:val="24"/>
                <w:szCs w:val="24"/>
                <w:lang w:val="uk-UA"/>
              </w:rPr>
              <w:t>49</w:t>
            </w:r>
            <w:r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виховної роботи вчителів, що атестуються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673006">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E95EC2" w:rsidRPr="00694945" w:rsidRDefault="00673006"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25</w:t>
            </w:r>
            <w:r w:rsidRPr="00694945">
              <w:rPr>
                <w:rFonts w:ascii="Times New Roman" w:hAnsi="Times New Roman"/>
                <w:color w:val="000000" w:themeColor="text1"/>
                <w:sz w:val="24"/>
                <w:szCs w:val="24"/>
                <w:lang w:val="uk-UA"/>
              </w:rPr>
              <w:t>0</w:t>
            </w:r>
            <w:r w:rsidR="00E95EC2" w:rsidRPr="00694945">
              <w:rPr>
                <w:rFonts w:ascii="Times New Roman" w:hAnsi="Times New Roman"/>
                <w:color w:val="000000" w:themeColor="text1"/>
                <w:sz w:val="24"/>
                <w:szCs w:val="24"/>
                <w:lang w:val="en-US"/>
              </w:rPr>
              <w:t>.</w:t>
            </w:r>
          </w:p>
        </w:tc>
        <w:tc>
          <w:tcPr>
            <w:tcW w:w="5028" w:type="dxa"/>
          </w:tcPr>
          <w:p w:rsidR="00E95EC2" w:rsidRPr="00694945" w:rsidRDefault="00E95EC2"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класних журналів ( сторінки обліку проведення бесід, заходів з безпеки життєдіяльності)</w:t>
            </w:r>
          </w:p>
        </w:tc>
        <w:tc>
          <w:tcPr>
            <w:tcW w:w="1406" w:type="dxa"/>
          </w:tcPr>
          <w:p w:rsidR="00E95EC2"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Берез</w:t>
            </w:r>
            <w:r w:rsidR="00673006" w:rsidRPr="00694945">
              <w:rPr>
                <w:rFonts w:ascii="Times New Roman" w:hAnsi="Times New Roman"/>
                <w:color w:val="000000" w:themeColor="text1"/>
                <w:sz w:val="24"/>
                <w:szCs w:val="24"/>
                <w:lang w:val="uk-UA"/>
              </w:rPr>
              <w:t>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E95EC2" w:rsidRPr="00694945" w:rsidRDefault="00E95EC2">
            <w:pPr>
              <w:rPr>
                <w:rFonts w:ascii="Times New Roman" w:hAnsi="Times New Roman"/>
                <w:color w:val="000000" w:themeColor="text1"/>
                <w:sz w:val="24"/>
                <w:szCs w:val="24"/>
              </w:rPr>
            </w:pPr>
          </w:p>
        </w:tc>
        <w:tc>
          <w:tcPr>
            <w:tcW w:w="1380" w:type="dxa"/>
          </w:tcPr>
          <w:p w:rsidR="00E95EC2" w:rsidRPr="00694945" w:rsidRDefault="00E95EC2" w:rsidP="00A53057">
            <w:pPr>
              <w:jc w:val="center"/>
              <w:rPr>
                <w:rFonts w:ascii="Times New Roman" w:hAnsi="Times New Roman"/>
                <w:color w:val="000000" w:themeColor="text1"/>
                <w:sz w:val="24"/>
                <w:szCs w:val="24"/>
                <w:lang w:val="uk-UA"/>
              </w:rPr>
            </w:pPr>
          </w:p>
        </w:tc>
      </w:tr>
      <w:tr w:rsidR="00E95EC2" w:rsidRPr="00694945" w:rsidTr="00E95EC2">
        <w:tc>
          <w:tcPr>
            <w:tcW w:w="10030" w:type="dxa"/>
            <w:gridSpan w:val="5"/>
          </w:tcPr>
          <w:p w:rsidR="00E95EC2" w:rsidRPr="00694945" w:rsidRDefault="00E95EC2" w:rsidP="00E95EC2">
            <w:pPr>
              <w:jc w:val="center"/>
              <w:rPr>
                <w:rFonts w:ascii="Times New Roman" w:hAnsi="Times New Roman"/>
                <w:b/>
                <w:color w:val="000000" w:themeColor="text1"/>
                <w:sz w:val="24"/>
                <w:szCs w:val="24"/>
                <w:u w:val="single"/>
                <w:lang w:val="uk-UA"/>
              </w:rPr>
            </w:pPr>
            <w:r w:rsidRPr="00694945">
              <w:rPr>
                <w:rFonts w:ascii="Times New Roman" w:hAnsi="Times New Roman"/>
                <w:b/>
                <w:color w:val="000000" w:themeColor="text1"/>
                <w:sz w:val="24"/>
                <w:szCs w:val="24"/>
                <w:u w:val="single"/>
                <w:lang w:val="en-US"/>
              </w:rPr>
              <w:t>V</w:t>
            </w:r>
            <w:r w:rsidRPr="00694945">
              <w:rPr>
                <w:rFonts w:ascii="Times New Roman" w:hAnsi="Times New Roman"/>
                <w:b/>
                <w:color w:val="000000" w:themeColor="text1"/>
                <w:sz w:val="24"/>
                <w:szCs w:val="24"/>
                <w:u w:val="single"/>
                <w:lang w:val="uk-UA"/>
              </w:rPr>
              <w:t>ІІІ. Тематичний період (квітень)</w:t>
            </w:r>
          </w:p>
          <w:p w:rsidR="00E95EC2" w:rsidRPr="00694945" w:rsidRDefault="00E95EC2" w:rsidP="00E95EC2">
            <w:pPr>
              <w:jc w:val="center"/>
              <w:rPr>
                <w:rFonts w:ascii="Times New Roman" w:hAnsi="Times New Roman"/>
                <w:color w:val="000000" w:themeColor="text1"/>
                <w:sz w:val="24"/>
                <w:szCs w:val="24"/>
                <w:lang w:val="uk-UA"/>
              </w:rPr>
            </w:pPr>
            <w:r w:rsidRPr="00694945">
              <w:rPr>
                <w:rFonts w:ascii="Times New Roman" w:hAnsi="Times New Roman"/>
                <w:b/>
                <w:color w:val="000000" w:themeColor="text1"/>
                <w:sz w:val="24"/>
                <w:szCs w:val="24"/>
                <w:u w:val="single"/>
                <w:lang w:val="uk-UA"/>
              </w:rPr>
              <w:t xml:space="preserve"> </w:t>
            </w:r>
          </w:p>
          <w:p w:rsidR="00E95EC2" w:rsidRPr="00694945" w:rsidRDefault="00E95EC2" w:rsidP="00E95EC2">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 xml:space="preserve"> Тема:</w:t>
            </w:r>
            <w:r w:rsidRPr="00694945">
              <w:rPr>
                <w:rFonts w:ascii="Times New Roman" w:hAnsi="Times New Roman"/>
                <w:color w:val="000000" w:themeColor="text1"/>
                <w:sz w:val="24"/>
                <w:szCs w:val="24"/>
                <w:lang w:val="uk-UA"/>
              </w:rPr>
              <w:t xml:space="preserve"> «Я» - частинка Всесвіту» (Програма «Основні орієнтири виховання». Ціннісне ставлення до себе)</w:t>
            </w:r>
          </w:p>
          <w:p w:rsidR="00E95EC2" w:rsidRPr="00694945" w:rsidRDefault="00E95EC2"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Мета:</w:t>
            </w:r>
            <w:r w:rsidRPr="00694945">
              <w:rPr>
                <w:rFonts w:ascii="Times New Roman" w:hAnsi="Times New Roman"/>
                <w:color w:val="000000" w:themeColor="text1"/>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E95EC2" w:rsidRPr="00694945" w:rsidRDefault="00E95EC2"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Рейди-перевірки відвідування учнями навчальних занять.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eastAsia="uk-UA"/>
              </w:rPr>
            </w:pPr>
            <w:r w:rsidRPr="00694945">
              <w:rPr>
                <w:rFonts w:ascii="Times New Roman" w:hAnsi="Times New Roman"/>
                <w:color w:val="000000" w:themeColor="text1"/>
                <w:sz w:val="24"/>
                <w:szCs w:val="24"/>
                <w:lang w:eastAsia="uk-UA"/>
              </w:rPr>
              <w:t>Рейди-перевірки запізнень учнів на навчання.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Заняття школи активу. Інформаційно-просвітницька компанія «Толерантність у шкільному колективі»</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4</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річниці трагедії на ЧАЕС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5</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Конкурс  «Учень року – 2022»</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Квітень </w:t>
            </w:r>
            <w:r w:rsidRPr="00694945">
              <w:rPr>
                <w:rFonts w:ascii="Times New Roman" w:hAnsi="Times New Roman"/>
                <w:color w:val="000000" w:themeColor="text1"/>
                <w:sz w:val="24"/>
                <w:szCs w:val="24"/>
                <w:lang w:val="uk-UA"/>
              </w:rPr>
              <w:lastRenderedPageBreak/>
              <w:t>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6</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Конкрс  «Класний колектив року»</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 Школа самовиховання:</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«Абетка мистецтва»</w:t>
            </w:r>
            <w:r w:rsidRPr="00694945">
              <w:rPr>
                <w:rFonts w:ascii="Times New Roman" w:eastAsia="Times New Roman" w:hAnsi="Times New Roman"/>
                <w:color w:val="000000" w:themeColor="text1"/>
                <w:kern w:val="1"/>
                <w:sz w:val="24"/>
                <w:szCs w:val="24"/>
                <w:lang w:val="uk-UA" w:eastAsia="ar-SA"/>
              </w:rPr>
              <w:t xml:space="preserve"> – 1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«Світ казки»</w:t>
            </w:r>
            <w:r w:rsidRPr="00694945">
              <w:rPr>
                <w:rFonts w:ascii="Times New Roman" w:eastAsia="Times New Roman" w:hAnsi="Times New Roman"/>
                <w:color w:val="000000" w:themeColor="text1"/>
                <w:kern w:val="1"/>
                <w:sz w:val="24"/>
                <w:szCs w:val="24"/>
                <w:lang w:val="uk-UA" w:eastAsia="ar-SA"/>
              </w:rPr>
              <w:t xml:space="preserve"> – 2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«Малюю до картинної галереї»</w:t>
            </w:r>
            <w:r w:rsidRPr="00694945">
              <w:rPr>
                <w:rFonts w:ascii="Times New Roman" w:eastAsia="Times New Roman" w:hAnsi="Times New Roman"/>
                <w:color w:val="000000" w:themeColor="text1"/>
                <w:kern w:val="1"/>
                <w:sz w:val="24"/>
                <w:szCs w:val="24"/>
                <w:lang w:val="uk-UA" w:eastAsia="ar-SA"/>
              </w:rPr>
              <w:t xml:space="preserve"> – 3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«Мистецькі шедеври»</w:t>
            </w:r>
            <w:r w:rsidRPr="00694945">
              <w:rPr>
                <w:rFonts w:ascii="Times New Roman" w:eastAsia="Times New Roman" w:hAnsi="Times New Roman"/>
                <w:color w:val="000000" w:themeColor="text1"/>
                <w:kern w:val="1"/>
                <w:sz w:val="24"/>
                <w:szCs w:val="24"/>
                <w:lang w:val="uk-UA" w:eastAsia="ar-SA"/>
              </w:rPr>
              <w:t xml:space="preserve"> – 4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«Мистецькі уподобання моєї родини»</w:t>
            </w:r>
            <w:r w:rsidRPr="00694945">
              <w:rPr>
                <w:rFonts w:ascii="Times New Roman" w:eastAsia="Times New Roman" w:hAnsi="Times New Roman"/>
                <w:color w:val="000000" w:themeColor="text1"/>
                <w:kern w:val="1"/>
                <w:sz w:val="24"/>
                <w:szCs w:val="24"/>
                <w:lang w:val="uk-UA" w:eastAsia="ar-SA"/>
              </w:rPr>
              <w:t xml:space="preserve"> – 5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«Студія знавців поезії»</w:t>
            </w:r>
            <w:r w:rsidRPr="00694945">
              <w:rPr>
                <w:rFonts w:ascii="Times New Roman" w:eastAsia="Times New Roman" w:hAnsi="Times New Roman"/>
                <w:color w:val="000000" w:themeColor="text1"/>
                <w:kern w:val="1"/>
                <w:sz w:val="24"/>
                <w:szCs w:val="24"/>
                <w:lang w:val="uk-UA" w:eastAsia="ar-SA"/>
              </w:rPr>
              <w:t xml:space="preserve"> – 6 кл.</w:t>
            </w:r>
          </w:p>
          <w:p w:rsidR="00560085" w:rsidRPr="00694945" w:rsidRDefault="00560085" w:rsidP="00E95EC2">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«Сьогодення і майбутнє України і української книги»</w:t>
            </w:r>
            <w:r w:rsidRPr="00694945">
              <w:rPr>
                <w:rFonts w:ascii="Times New Roman" w:eastAsia="Times New Roman" w:hAnsi="Times New Roman"/>
                <w:color w:val="000000" w:themeColor="text1"/>
                <w:kern w:val="1"/>
                <w:sz w:val="24"/>
                <w:szCs w:val="24"/>
                <w:lang w:val="uk-UA" w:eastAsia="ar-SA"/>
              </w:rPr>
              <w:t xml:space="preserve"> – 7 кл.</w:t>
            </w:r>
          </w:p>
          <w:p w:rsidR="00560085" w:rsidRPr="00694945" w:rsidRDefault="00560085" w:rsidP="00E95EC2">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«Театр у моєму житті»</w:t>
            </w:r>
            <w:r w:rsidRPr="00694945">
              <w:rPr>
                <w:rFonts w:ascii="Times New Roman" w:eastAsia="Times New Roman" w:hAnsi="Times New Roman"/>
                <w:color w:val="000000" w:themeColor="text1"/>
                <w:kern w:val="1"/>
                <w:sz w:val="24"/>
                <w:szCs w:val="24"/>
                <w:lang w:val="uk-UA" w:eastAsia="ar-SA"/>
              </w:rPr>
              <w:t xml:space="preserve"> – 8 кл.</w:t>
            </w:r>
          </w:p>
          <w:p w:rsidR="00560085" w:rsidRPr="00694945" w:rsidRDefault="00560085" w:rsidP="00E95EC2">
            <w:pPr>
              <w:spacing w:line="259" w:lineRule="auto"/>
              <w:jc w:val="both"/>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w:t>
            </w:r>
            <w:r w:rsidRPr="00694945">
              <w:rPr>
                <w:rFonts w:ascii="Times New Roman" w:eastAsia="Times New Roman" w:hAnsi="Times New Roman"/>
                <w:color w:val="000000" w:themeColor="text1"/>
                <w:kern w:val="1"/>
                <w:sz w:val="24"/>
                <w:szCs w:val="24"/>
                <w:lang w:val="uk-UA" w:eastAsia="ar-SA"/>
              </w:rPr>
              <w:t xml:space="preserve"> – 9-11 кл.</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Кольоровий тиждень позитиву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Заходи до Міжнародного Дня птахів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Танцювально – спортивний флешмоб до Всесвітнього Дня здоров’я (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0C70C5">
            <w:pPr>
              <w:jc w:val="cente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A53057">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Всесвітнього Дня  книги та авторського права</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A53057">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C70C5"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12</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екологічних знань «Себе я бачу в дзеркалі природи»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Екологічний суботник, присвячений Міжнародному Дню довкілля,  рідної Землі</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14</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after="160" w:line="259" w:lineRule="auto"/>
              <w:ind w:right="-51"/>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«Веселі старти», присвячені Міжнародному дню спорта на благо миру та розвитку та Всесвітньому Дню здоров’я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15</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after="160"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Бесіда «Здоровий спосіб життя – основа довголіття»</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56008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Сестри</w:t>
            </w:r>
            <w:r w:rsidR="00560085" w:rsidRPr="00694945">
              <w:rPr>
                <w:rFonts w:ascii="Times New Roman" w:hAnsi="Times New Roman"/>
                <w:color w:val="000000" w:themeColor="text1"/>
                <w:sz w:val="24"/>
                <w:szCs w:val="24"/>
                <w:lang w:val="uk-UA"/>
              </w:rPr>
              <w:t xml:space="preserve"> меди</w:t>
            </w:r>
            <w:r w:rsidRPr="00694945">
              <w:rPr>
                <w:rFonts w:ascii="Times New Roman" w:hAnsi="Times New Roman"/>
                <w:color w:val="000000" w:themeColor="text1"/>
                <w:sz w:val="24"/>
                <w:szCs w:val="24"/>
                <w:lang w:val="uk-UA"/>
              </w:rPr>
              <w:t>чні</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16</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Відзначення Дня Землі</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а) акція «Парки - легені міст і сіл»</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 акція , «Сміттєзвалищам – ні»</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 акція «До чистих джерел»</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 акція «Посади сад»</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 інтелектуальна гра , «Веселковий</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дім природи»</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 випуск екологічних листівок</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«Природа – наш дім».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lastRenderedPageBreak/>
              <w:t xml:space="preserve">Квітень </w:t>
            </w:r>
            <w:r w:rsidRPr="00694945">
              <w:rPr>
                <w:rFonts w:ascii="Times New Roman" w:hAnsi="Times New Roman"/>
                <w:color w:val="000000" w:themeColor="text1"/>
                <w:sz w:val="24"/>
                <w:szCs w:val="24"/>
                <w:lang w:val="uk-UA"/>
              </w:rPr>
              <w:lastRenderedPageBreak/>
              <w:t>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17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Психологічні години «Психологічна підготовка до ЗНО. Профілактика стресів»</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560085" w:rsidRPr="00694945" w:rsidRDefault="000C70C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Практичні</w:t>
            </w:r>
            <w:r w:rsidR="00560085" w:rsidRPr="00694945">
              <w:rPr>
                <w:rFonts w:ascii="Times New Roman" w:hAnsi="Times New Roman"/>
                <w:color w:val="000000" w:themeColor="text1"/>
                <w:sz w:val="24"/>
                <w:szCs w:val="24"/>
                <w:lang w:val="uk-UA"/>
              </w:rPr>
              <w:t xml:space="preserve"> психолог</w:t>
            </w:r>
            <w:r w:rsidRPr="00694945">
              <w:rPr>
                <w:rFonts w:ascii="Times New Roman" w:hAnsi="Times New Roman"/>
                <w:color w:val="000000" w:themeColor="text1"/>
                <w:sz w:val="24"/>
                <w:szCs w:val="24"/>
                <w:lang w:val="uk-UA"/>
              </w:rPr>
              <w:t>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Заходи до Дня охорони прац</w:t>
            </w:r>
            <w:r w:rsidR="000C70C5" w:rsidRPr="00694945">
              <w:rPr>
                <w:rFonts w:ascii="Times New Roman" w:eastAsia="Times New Roman" w:hAnsi="Times New Roman"/>
                <w:color w:val="000000" w:themeColor="text1"/>
                <w:sz w:val="24"/>
                <w:szCs w:val="24"/>
                <w:lang w:val="uk-UA"/>
              </w:rPr>
              <w:t>і тиждень профорієнтації в ліцеї</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Організовувати профорієнтаційні екскурсії до навчальних закладів міста, підприємств, організацій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0C70C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Педагог соціальний</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B74AC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виставки робіт учнів та батьків «Сімейна творчість» (пасхальні композиції), челенж «Пасхального кролика»(1-11 кл)</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560085" w:rsidRPr="00694945" w:rsidRDefault="000C70C5" w:rsidP="000C70C5">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Педагог-організатор</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560085" w:rsidP="00B74ACD">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r w:rsidR="00B74ACD"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hd w:val="clear" w:color="auto" w:fill="FFFFFF"/>
              <w:spacing w:line="274" w:lineRule="exact"/>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Провести цикл бесід з правового виховання:</w:t>
            </w:r>
          </w:p>
          <w:p w:rsidR="00560085" w:rsidRPr="00694945" w:rsidRDefault="00560085" w:rsidP="00E95EC2">
            <w:pPr>
              <w:shd w:val="clear" w:color="auto" w:fill="FFFFFF"/>
              <w:spacing w:line="274" w:lineRule="exact"/>
              <w:rPr>
                <w:rFonts w:ascii="Times New Roman" w:eastAsia="Times New Roman" w:hAnsi="Times New Roman"/>
                <w:color w:val="000000" w:themeColor="text1"/>
                <w:spacing w:val="-2"/>
                <w:sz w:val="24"/>
                <w:szCs w:val="24"/>
                <w:lang w:val="uk-UA"/>
              </w:rPr>
            </w:pPr>
            <w:r w:rsidRPr="00694945">
              <w:rPr>
                <w:rFonts w:ascii="Times New Roman" w:eastAsia="Times New Roman" w:hAnsi="Times New Roman"/>
                <w:color w:val="000000" w:themeColor="text1"/>
                <w:spacing w:val="-2"/>
                <w:sz w:val="24"/>
                <w:szCs w:val="24"/>
                <w:lang w:val="uk-UA"/>
              </w:rPr>
              <w:t xml:space="preserve">- Про правила поводження в громадських місцях.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Квітень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E95EC2" w:rsidRPr="00694945" w:rsidTr="00E95EC2">
        <w:tc>
          <w:tcPr>
            <w:tcW w:w="10030" w:type="dxa"/>
            <w:gridSpan w:val="5"/>
          </w:tcPr>
          <w:p w:rsidR="00E95EC2" w:rsidRPr="00694945" w:rsidRDefault="00E95EC2" w:rsidP="00E95EC2">
            <w:pPr>
              <w:jc w:val="center"/>
              <w:rPr>
                <w:rFonts w:ascii="Times New Roman" w:hAnsi="Times New Roman"/>
                <w:b/>
                <w:color w:val="000000" w:themeColor="text1"/>
                <w:sz w:val="24"/>
                <w:szCs w:val="24"/>
                <w:u w:val="single"/>
                <w:lang w:val="uk-UA"/>
              </w:rPr>
            </w:pPr>
            <w:r w:rsidRPr="00694945">
              <w:rPr>
                <w:rFonts w:ascii="Times New Roman" w:hAnsi="Times New Roman"/>
                <w:b/>
                <w:color w:val="000000" w:themeColor="text1"/>
                <w:sz w:val="24"/>
                <w:szCs w:val="24"/>
                <w:u w:val="single"/>
              </w:rPr>
              <w:t>ІХ</w:t>
            </w:r>
            <w:r w:rsidRPr="00694945">
              <w:rPr>
                <w:rFonts w:ascii="Times New Roman" w:hAnsi="Times New Roman"/>
                <w:b/>
                <w:color w:val="000000" w:themeColor="text1"/>
                <w:sz w:val="24"/>
                <w:szCs w:val="24"/>
                <w:u w:val="single"/>
                <w:lang w:val="uk-UA"/>
              </w:rPr>
              <w:t>. Тематичний період (травень)</w:t>
            </w:r>
          </w:p>
          <w:p w:rsidR="00E95EC2" w:rsidRPr="00694945" w:rsidRDefault="00E95EC2" w:rsidP="00E95EC2">
            <w:pPr>
              <w:jc w:val="center"/>
              <w:rPr>
                <w:rFonts w:ascii="Times New Roman" w:hAnsi="Times New Roman"/>
                <w:color w:val="000000" w:themeColor="text1"/>
                <w:sz w:val="24"/>
                <w:szCs w:val="24"/>
                <w:lang w:val="uk-UA"/>
              </w:rPr>
            </w:pPr>
            <w:r w:rsidRPr="00694945">
              <w:rPr>
                <w:rFonts w:ascii="Times New Roman" w:hAnsi="Times New Roman"/>
                <w:b/>
                <w:color w:val="000000" w:themeColor="text1"/>
                <w:sz w:val="24"/>
                <w:szCs w:val="24"/>
                <w:u w:val="single"/>
                <w:lang w:val="uk-UA"/>
              </w:rPr>
              <w:t xml:space="preserve"> </w:t>
            </w:r>
          </w:p>
          <w:p w:rsidR="00E95EC2" w:rsidRPr="00694945" w:rsidRDefault="00E95EC2" w:rsidP="00E95EC2">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 xml:space="preserve"> Тема:</w:t>
            </w:r>
            <w:r w:rsidRPr="00694945">
              <w:rPr>
                <w:rFonts w:ascii="Times New Roman" w:hAnsi="Times New Roman"/>
                <w:color w:val="000000" w:themeColor="text1"/>
                <w:sz w:val="24"/>
                <w:szCs w:val="24"/>
                <w:lang w:val="uk-UA"/>
              </w:rPr>
              <w:t xml:space="preserve"> «Я» - частинка Всесвіту» (Програма «Основні орієнтири виховання». Ціннісне ставлення до себе)</w:t>
            </w:r>
          </w:p>
          <w:p w:rsidR="00E95EC2" w:rsidRPr="00694945" w:rsidRDefault="00E95EC2"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Мета:</w:t>
            </w:r>
            <w:r w:rsidRPr="00694945">
              <w:rPr>
                <w:rFonts w:ascii="Times New Roman" w:hAnsi="Times New Roman"/>
                <w:color w:val="000000" w:themeColor="text1"/>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E95EC2" w:rsidRPr="00694945" w:rsidRDefault="00E95EC2" w:rsidP="00E95EC2">
            <w:pPr>
              <w:jc w:val="both"/>
              <w:rPr>
                <w:rFonts w:ascii="Times New Roman" w:hAnsi="Times New Roman"/>
                <w:color w:val="000000" w:themeColor="text1"/>
                <w:sz w:val="24"/>
                <w:szCs w:val="24"/>
                <w:u w:val="single"/>
                <w:lang w:val="uk-UA"/>
              </w:rPr>
            </w:pPr>
            <w:r w:rsidRPr="00694945">
              <w:rPr>
                <w:rFonts w:ascii="Times New Roman" w:hAnsi="Times New Roman"/>
                <w:color w:val="000000" w:themeColor="text1"/>
                <w:sz w:val="24"/>
                <w:szCs w:val="24"/>
                <w:lang w:val="uk-UA"/>
              </w:rPr>
              <w:t>Формування життєвих компетенцій та активної життєвої позиції.</w:t>
            </w:r>
            <w:r w:rsidRPr="00694945">
              <w:rPr>
                <w:rFonts w:ascii="Times New Roman" w:hAnsi="Times New Roman"/>
                <w:color w:val="000000" w:themeColor="text1"/>
                <w:sz w:val="24"/>
                <w:szCs w:val="24"/>
                <w:u w:val="single"/>
                <w:lang w:val="uk-UA"/>
              </w:rPr>
              <w:t xml:space="preserve"> </w:t>
            </w:r>
          </w:p>
          <w:p w:rsidR="00E95EC2" w:rsidRPr="00694945" w:rsidRDefault="00E95EC2"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u w:val="single"/>
                <w:lang w:val="uk-UA"/>
              </w:rPr>
              <w:t xml:space="preserve"> </w:t>
            </w:r>
          </w:p>
          <w:p w:rsidR="00E95EC2" w:rsidRPr="00694945" w:rsidRDefault="00E95EC2"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документації класних керівників на закінчення навчального року</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Тиждень національно – патріотичного – виховання до Дня  пам</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яті та примирення, присвяченого пам</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яті жертв Другої світової війни (за окремим планом)</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Конкурс асфальтового живопису «Стій – війні!»</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rsidP="00533B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Романюк Ю.В.</w:t>
            </w:r>
          </w:p>
          <w:p w:rsidR="00560085" w:rsidRPr="00694945" w:rsidRDefault="00560085" w:rsidP="00533B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Місюко А.М.</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Заняття  активу ліцею «Підводимо підсумки. Плануємо майбутнє»</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Місюрко А.М.</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4</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щодо відзначення Дня Європи (за окремим планом):</w:t>
            </w:r>
          </w:p>
          <w:p w:rsidR="00560085" w:rsidRPr="00694945" w:rsidRDefault="00560085" w:rsidP="00E95EC2">
            <w:pPr>
              <w:spacing w:line="259" w:lineRule="auto"/>
              <w:jc w:val="both"/>
              <w:rPr>
                <w:rFonts w:ascii="Times New Roman" w:eastAsia="Times New Roman" w:hAnsi="Times New Roman"/>
                <w:iCs/>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 </w:t>
            </w:r>
            <w:r w:rsidRPr="00694945">
              <w:rPr>
                <w:rFonts w:ascii="Times New Roman" w:eastAsia="Times New Roman" w:hAnsi="Times New Roman"/>
                <w:iCs/>
                <w:color w:val="000000" w:themeColor="text1"/>
                <w:sz w:val="24"/>
                <w:szCs w:val="24"/>
                <w:lang w:val="uk-UA"/>
              </w:rPr>
              <w:t>Конференції «Твої права та обов’язки», «Магдебурзьке право: історія і сучасність»</w:t>
            </w:r>
          </w:p>
          <w:p w:rsidR="00560085" w:rsidRPr="00694945" w:rsidRDefault="00560085" w:rsidP="00E95EC2">
            <w:pPr>
              <w:spacing w:line="259" w:lineRule="auto"/>
              <w:jc w:val="both"/>
              <w:rPr>
                <w:rFonts w:ascii="Times New Roman" w:eastAsia="Times New Roman" w:hAnsi="Times New Roman"/>
                <w:iCs/>
                <w:color w:val="000000" w:themeColor="text1"/>
                <w:sz w:val="24"/>
                <w:szCs w:val="24"/>
                <w:lang w:val="uk-UA"/>
              </w:rPr>
            </w:pPr>
            <w:r w:rsidRPr="00694945">
              <w:rPr>
                <w:rFonts w:ascii="Times New Roman" w:eastAsia="Times New Roman" w:hAnsi="Times New Roman"/>
                <w:iCs/>
                <w:color w:val="000000" w:themeColor="text1"/>
                <w:sz w:val="24"/>
                <w:szCs w:val="24"/>
                <w:lang w:val="uk-UA"/>
              </w:rPr>
              <w:t>- Диспути «Повага та недискримінація по відношенню до людей з особливими потребами», «Упередження, що базуються на релігійній, мовній, культурній та сексуальній орієнтації», «Європейська демократія: реальність чи фікція»</w:t>
            </w:r>
          </w:p>
          <w:p w:rsidR="00560085" w:rsidRPr="00694945" w:rsidRDefault="00560085" w:rsidP="00E95EC2">
            <w:pPr>
              <w:spacing w:line="259" w:lineRule="auto"/>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iCs/>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t>Вікторини до Дня Європи</w:t>
            </w:r>
          </w:p>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Дебати «Україна – держава європейська»</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lastRenderedPageBreak/>
              <w:t>Травень 2022</w:t>
            </w:r>
          </w:p>
        </w:tc>
        <w:tc>
          <w:tcPr>
            <w:tcW w:w="1650" w:type="dxa"/>
          </w:tcPr>
          <w:p w:rsidR="00560085" w:rsidRPr="00694945" w:rsidRDefault="00560085" w:rsidP="00DB56D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Соломко О.Ф.</w:t>
            </w:r>
          </w:p>
          <w:p w:rsidR="00560085" w:rsidRPr="00694945" w:rsidRDefault="00560085" w:rsidP="00DB56D5">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lastRenderedPageBreak/>
              <w:t>керівники</w:t>
            </w:r>
          </w:p>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DB56D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5</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Відзначення Дня вишиванки, Дня слов’янської писемності та культури (за 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6</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rPr>
                <w:rFonts w:ascii="Times New Roman" w:hAnsi="Times New Roman"/>
                <w:color w:val="000000" w:themeColor="text1"/>
                <w:sz w:val="24"/>
                <w:szCs w:val="24"/>
                <w:lang w:val="uk-UA" w:eastAsia="uk-UA"/>
              </w:rPr>
            </w:pPr>
            <w:r w:rsidRPr="00694945">
              <w:rPr>
                <w:rFonts w:ascii="Times New Roman" w:hAnsi="Times New Roman"/>
                <w:color w:val="000000" w:themeColor="text1"/>
                <w:sz w:val="24"/>
                <w:szCs w:val="24"/>
                <w:lang w:val="uk-UA" w:eastAsia="uk-UA"/>
              </w:rPr>
              <w:t>1. Школа самовиховання:</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eastAsia="uk-UA"/>
              </w:rPr>
              <w:t>«Країна добрих і ввічливих людей»</w:t>
            </w:r>
            <w:r w:rsidRPr="00694945">
              <w:rPr>
                <w:rFonts w:ascii="Times New Roman" w:eastAsia="Times New Roman" w:hAnsi="Times New Roman"/>
                <w:color w:val="000000" w:themeColor="text1"/>
                <w:kern w:val="1"/>
                <w:sz w:val="24"/>
                <w:szCs w:val="24"/>
                <w:lang w:val="uk-UA" w:eastAsia="ar-SA"/>
              </w:rPr>
              <w:t xml:space="preserve"> – 1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iCs/>
                <w:color w:val="000000" w:themeColor="text1"/>
                <w:sz w:val="24"/>
                <w:szCs w:val="24"/>
                <w:lang w:val="uk-UA" w:eastAsia="uk-UA"/>
              </w:rPr>
              <w:t>«Що значить робити добро людям?»</w:t>
            </w:r>
            <w:r w:rsidRPr="00694945">
              <w:rPr>
                <w:rFonts w:ascii="Times New Roman" w:eastAsia="Times New Roman" w:hAnsi="Times New Roman"/>
                <w:color w:val="000000" w:themeColor="text1"/>
                <w:kern w:val="1"/>
                <w:sz w:val="24"/>
                <w:szCs w:val="24"/>
                <w:lang w:val="uk-UA" w:eastAsia="ar-SA"/>
              </w:rPr>
              <w:t xml:space="preserve"> – 2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iCs/>
                <w:color w:val="000000" w:themeColor="text1"/>
                <w:sz w:val="24"/>
                <w:szCs w:val="24"/>
                <w:lang w:val="uk-UA" w:eastAsia="uk-UA"/>
              </w:rPr>
              <w:t xml:space="preserve">Основа культури людини - її охайність – </w:t>
            </w:r>
            <w:r w:rsidRPr="00694945">
              <w:rPr>
                <w:rFonts w:ascii="Times New Roman" w:eastAsia="Times New Roman" w:hAnsi="Times New Roman"/>
                <w:color w:val="000000" w:themeColor="text1"/>
                <w:kern w:val="1"/>
                <w:sz w:val="24"/>
                <w:szCs w:val="24"/>
                <w:lang w:val="uk-UA" w:eastAsia="ar-SA"/>
              </w:rPr>
              <w:t>3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 xml:space="preserve">«Будь вимогливим і ніжним: перед тобою природа!» – </w:t>
            </w:r>
            <w:r w:rsidRPr="00694945">
              <w:rPr>
                <w:rFonts w:ascii="Times New Roman" w:eastAsia="Times New Roman" w:hAnsi="Times New Roman"/>
                <w:color w:val="000000" w:themeColor="text1"/>
                <w:kern w:val="1"/>
                <w:sz w:val="24"/>
                <w:szCs w:val="24"/>
                <w:lang w:val="uk-UA" w:eastAsia="ar-SA"/>
              </w:rPr>
              <w:t>4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z w:val="24"/>
                <w:szCs w:val="24"/>
                <w:lang w:val="uk-UA"/>
              </w:rPr>
              <w:t xml:space="preserve">«Ми відповідаємо за тих кого приручили» – </w:t>
            </w:r>
            <w:r w:rsidRPr="00694945">
              <w:rPr>
                <w:rFonts w:ascii="Times New Roman" w:eastAsia="Times New Roman" w:hAnsi="Times New Roman"/>
                <w:color w:val="000000" w:themeColor="text1"/>
                <w:kern w:val="1"/>
                <w:sz w:val="24"/>
                <w:szCs w:val="24"/>
                <w:lang w:val="uk-UA" w:eastAsia="ar-SA"/>
              </w:rPr>
              <w:t>5 кл.</w:t>
            </w:r>
          </w:p>
          <w:p w:rsidR="00560085" w:rsidRPr="00694945" w:rsidRDefault="00560085" w:rsidP="00E95EC2">
            <w:pPr>
              <w:rPr>
                <w:rFonts w:ascii="Times New Roman" w:eastAsia="Times New Roman" w:hAnsi="Times New Roman"/>
                <w:color w:val="000000" w:themeColor="text1"/>
                <w:kern w:val="1"/>
                <w:sz w:val="24"/>
                <w:szCs w:val="24"/>
                <w:lang w:val="uk-UA" w:eastAsia="ar-SA"/>
              </w:rPr>
            </w:pPr>
            <w:r w:rsidRPr="00694945">
              <w:rPr>
                <w:rFonts w:ascii="Times New Roman" w:hAnsi="Times New Roman"/>
                <w:color w:val="000000" w:themeColor="text1"/>
                <w:spacing w:val="20"/>
                <w:sz w:val="24"/>
                <w:szCs w:val="24"/>
                <w:lang w:val="uk-UA" w:eastAsia="uk-UA"/>
              </w:rPr>
              <w:t>«Як стати цікавим»</w:t>
            </w:r>
            <w:r w:rsidRPr="00694945">
              <w:rPr>
                <w:rFonts w:ascii="Times New Roman" w:eastAsia="Times New Roman" w:hAnsi="Times New Roman"/>
                <w:color w:val="000000" w:themeColor="text1"/>
                <w:kern w:val="1"/>
                <w:sz w:val="24"/>
                <w:szCs w:val="24"/>
                <w:lang w:val="uk-UA" w:eastAsia="ar-SA"/>
              </w:rPr>
              <w:t xml:space="preserve"> – 6 кл.</w:t>
            </w:r>
          </w:p>
          <w:p w:rsidR="00560085" w:rsidRPr="00694945" w:rsidRDefault="00560085" w:rsidP="00E95EC2">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hAnsi="Times New Roman"/>
                <w:iCs/>
                <w:color w:val="000000" w:themeColor="text1"/>
                <w:sz w:val="24"/>
                <w:szCs w:val="24"/>
                <w:lang w:val="uk-UA" w:eastAsia="uk-UA"/>
              </w:rPr>
              <w:t>«Є така професія – учень»</w:t>
            </w:r>
            <w:r w:rsidRPr="00694945">
              <w:rPr>
                <w:rFonts w:ascii="Times New Roman" w:eastAsia="Times New Roman" w:hAnsi="Times New Roman"/>
                <w:color w:val="000000" w:themeColor="text1"/>
                <w:kern w:val="1"/>
                <w:sz w:val="24"/>
                <w:szCs w:val="24"/>
                <w:lang w:val="uk-UA" w:eastAsia="ar-SA"/>
              </w:rPr>
              <w:t xml:space="preserve"> – 7 кл.</w:t>
            </w:r>
          </w:p>
          <w:p w:rsidR="00560085" w:rsidRPr="00694945" w:rsidRDefault="00560085" w:rsidP="00E95EC2">
            <w:pPr>
              <w:suppressAutoHyphens/>
              <w:snapToGrid w:val="0"/>
              <w:rPr>
                <w:rFonts w:ascii="Times New Roman" w:eastAsia="Times New Roman" w:hAnsi="Times New Roman"/>
                <w:color w:val="000000" w:themeColor="text1"/>
                <w:kern w:val="1"/>
                <w:sz w:val="24"/>
                <w:szCs w:val="24"/>
                <w:lang w:val="uk-UA" w:eastAsia="ar-SA"/>
              </w:rPr>
            </w:pPr>
            <w:r w:rsidRPr="00694945">
              <w:rPr>
                <w:rFonts w:ascii="Times New Roman" w:hAnsi="Times New Roman"/>
                <w:iCs/>
                <w:color w:val="000000" w:themeColor="text1"/>
                <w:sz w:val="24"/>
                <w:szCs w:val="24"/>
                <w:lang w:val="uk-UA" w:eastAsia="uk-UA"/>
              </w:rPr>
              <w:t xml:space="preserve">«Чи багато людині треба?» – </w:t>
            </w:r>
            <w:r w:rsidRPr="00694945">
              <w:rPr>
                <w:rFonts w:ascii="Times New Roman" w:eastAsia="Times New Roman" w:hAnsi="Times New Roman"/>
                <w:color w:val="000000" w:themeColor="text1"/>
                <w:kern w:val="1"/>
                <w:sz w:val="24"/>
                <w:szCs w:val="24"/>
                <w:lang w:val="uk-UA" w:eastAsia="ar-SA"/>
              </w:rPr>
              <w:t>8 кл.</w:t>
            </w:r>
          </w:p>
          <w:p w:rsidR="00560085" w:rsidRPr="00694945" w:rsidRDefault="00560085" w:rsidP="00E95EC2">
            <w:pPr>
              <w:spacing w:line="259" w:lineRule="auto"/>
              <w:jc w:val="both"/>
              <w:rPr>
                <w:rFonts w:ascii="Times New Roman" w:hAnsi="Times New Roman"/>
                <w:b/>
                <w:color w:val="000000" w:themeColor="text1"/>
                <w:sz w:val="24"/>
                <w:szCs w:val="24"/>
                <w:lang w:val="uk-UA"/>
              </w:rPr>
            </w:pPr>
            <w:r w:rsidRPr="00694945">
              <w:rPr>
                <w:rFonts w:ascii="Times New Roman" w:hAnsi="Times New Roman"/>
                <w:color w:val="000000" w:themeColor="text1"/>
                <w:spacing w:val="20"/>
                <w:sz w:val="24"/>
                <w:szCs w:val="24"/>
                <w:lang w:val="uk-UA" w:eastAsia="uk-UA"/>
              </w:rPr>
              <w:t>«Ваш вибір: можу + хочу + треба»</w:t>
            </w:r>
            <w:r w:rsidRPr="00694945">
              <w:rPr>
                <w:rFonts w:ascii="Times New Roman" w:eastAsia="Times New Roman" w:hAnsi="Times New Roman"/>
                <w:color w:val="000000" w:themeColor="text1"/>
                <w:kern w:val="1"/>
                <w:sz w:val="24"/>
                <w:szCs w:val="24"/>
                <w:lang w:val="uk-UA" w:eastAsia="ar-SA"/>
              </w:rPr>
              <w:t xml:space="preserve"> – 9-11 кл.</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Свято Останнього дзвоника</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Свято «Прощавай, початкова школо»</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Екологічна акція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Психологічні години «Психологічна підготовка до ЗНО та ДПА. Профілактика стресів»</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Практичний психолог</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Організовувати профорієнтаційні екскурсії до навчальних закладів міста, підприємств, організацій </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Педагог соціальний</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12</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Індивідуальна робота з батьками учнів з питань оздоровлення здобувачів освіти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13</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Вітальний калейдоскоп  до Дня матері «Нехай волошками цвітуть для Вас світанки».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15</w:t>
            </w:r>
          </w:p>
        </w:tc>
        <w:tc>
          <w:tcPr>
            <w:tcW w:w="5028" w:type="dxa"/>
          </w:tcPr>
          <w:p w:rsidR="00560085" w:rsidRPr="00694945" w:rsidRDefault="00560085" w:rsidP="00E95EC2">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Заходи до Міжнародного Дня родини (за </w:t>
            </w:r>
            <w:r w:rsidRPr="00694945">
              <w:rPr>
                <w:rFonts w:ascii="Times New Roman" w:hAnsi="Times New Roman"/>
                <w:color w:val="000000" w:themeColor="text1"/>
                <w:sz w:val="24"/>
                <w:szCs w:val="24"/>
                <w:lang w:val="uk-UA"/>
              </w:rPr>
              <w:lastRenderedPageBreak/>
              <w:t>окремим планом)</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lastRenderedPageBreak/>
              <w:t xml:space="preserve">Травень </w:t>
            </w:r>
            <w:r w:rsidRPr="00694945">
              <w:rPr>
                <w:rFonts w:ascii="Times New Roman" w:hAnsi="Times New Roman"/>
                <w:color w:val="000000" w:themeColor="text1"/>
                <w:sz w:val="24"/>
                <w:szCs w:val="24"/>
                <w:lang w:val="uk-UA"/>
              </w:rPr>
              <w:lastRenderedPageBreak/>
              <w:t>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Заступники </w:t>
            </w:r>
            <w:r w:rsidRPr="00694945">
              <w:rPr>
                <w:rFonts w:ascii="Times New Roman" w:hAnsi="Times New Roman"/>
                <w:color w:val="000000" w:themeColor="text1"/>
                <w:sz w:val="24"/>
                <w:szCs w:val="24"/>
                <w:lang w:val="uk-UA"/>
              </w:rPr>
              <w:lastRenderedPageBreak/>
              <w:t xml:space="preserve">директора з ВР </w:t>
            </w:r>
          </w:p>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lastRenderedPageBreak/>
              <w:t>16</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Цикл профілактичних бесід «Я і літні канікули». Зустрічі з працівниками ювенальної превенції</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Класні керівники</w:t>
            </w: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17</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консультацій для класних керівників з планування роботи на новий навчальний рік</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533BFE">
            <w:pPr>
              <w:jc w:val="cente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18</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Творчі звіти класних керівників за підсумками навчального року та про виконання планів виховної роботи</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533BFE">
            <w:pPr>
              <w:jc w:val="cente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19</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Аналіз стану роботи класних керівників щодо профілактичної роботи з попередження дитячого травматизму за 2021/2022 навчальний рік</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533BFE">
            <w:pPr>
              <w:jc w:val="cente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20</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Аналіз стану роботи класних керівників щодо профілактики правопорушень  за 2021/2022 навчальний рік</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21</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533BFE">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Аналіз стану   виховної роботи за ІІ семестр   2021/2022 навчального року</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pP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560085"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22</w:t>
            </w:r>
            <w:r w:rsidR="00560085" w:rsidRPr="00694945">
              <w:rPr>
                <w:rFonts w:ascii="Times New Roman" w:hAnsi="Times New Roman"/>
                <w:color w:val="000000" w:themeColor="text1"/>
                <w:sz w:val="24"/>
                <w:szCs w:val="24"/>
                <w:lang w:val="en-US"/>
              </w:rPr>
              <w:t>.</w:t>
            </w:r>
          </w:p>
        </w:tc>
        <w:tc>
          <w:tcPr>
            <w:tcW w:w="5028" w:type="dxa"/>
          </w:tcPr>
          <w:p w:rsidR="00560085" w:rsidRPr="00694945" w:rsidRDefault="00560085"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класних журналів ( сторінки обліку проведення бесід, заходів з безпеки життєдіяльності)</w:t>
            </w:r>
          </w:p>
        </w:tc>
        <w:tc>
          <w:tcPr>
            <w:tcW w:w="1406" w:type="dxa"/>
          </w:tcPr>
          <w:p w:rsidR="00560085"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560085" w:rsidRPr="00694945" w:rsidRDefault="00560085" w:rsidP="00560085">
            <w:pPr>
              <w:jc w:val="center"/>
              <w:rPr>
                <w:rFonts w:ascii="Times New Roman" w:hAnsi="Times New Roman"/>
                <w:color w:val="000000" w:themeColor="text1"/>
                <w:sz w:val="24"/>
                <w:szCs w:val="24"/>
              </w:rPr>
            </w:pPr>
          </w:p>
        </w:tc>
        <w:tc>
          <w:tcPr>
            <w:tcW w:w="1380" w:type="dxa"/>
          </w:tcPr>
          <w:p w:rsidR="00560085" w:rsidRPr="00694945" w:rsidRDefault="00560085"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E95EC2"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uk-UA"/>
              </w:rPr>
              <w:t>23</w:t>
            </w:r>
            <w:r w:rsidR="00E95EC2" w:rsidRPr="00694945">
              <w:rPr>
                <w:rFonts w:ascii="Times New Roman" w:hAnsi="Times New Roman"/>
                <w:color w:val="000000" w:themeColor="text1"/>
                <w:sz w:val="24"/>
                <w:szCs w:val="24"/>
                <w:lang w:val="en-US"/>
              </w:rPr>
              <w:t>.</w:t>
            </w:r>
          </w:p>
        </w:tc>
        <w:tc>
          <w:tcPr>
            <w:tcW w:w="5028" w:type="dxa"/>
          </w:tcPr>
          <w:p w:rsidR="00E95EC2" w:rsidRPr="00694945" w:rsidRDefault="00E95EC2" w:rsidP="00E95EC2">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Контроль журналів гурткової роботи за 2020/2021 навчальний рік</w:t>
            </w:r>
          </w:p>
        </w:tc>
        <w:tc>
          <w:tcPr>
            <w:tcW w:w="1406" w:type="dxa"/>
          </w:tcPr>
          <w:p w:rsidR="00E95EC2"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Травень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E95EC2" w:rsidRPr="00694945" w:rsidRDefault="00E95EC2" w:rsidP="00560085">
            <w:pPr>
              <w:jc w:val="center"/>
              <w:rPr>
                <w:rFonts w:ascii="Times New Roman" w:hAnsi="Times New Roman"/>
                <w:color w:val="000000" w:themeColor="text1"/>
                <w:sz w:val="24"/>
                <w:szCs w:val="24"/>
              </w:rPr>
            </w:pPr>
          </w:p>
        </w:tc>
        <w:tc>
          <w:tcPr>
            <w:tcW w:w="1380" w:type="dxa"/>
          </w:tcPr>
          <w:p w:rsidR="00E95EC2" w:rsidRPr="00694945" w:rsidRDefault="00E95EC2" w:rsidP="00E95EC2">
            <w:pPr>
              <w:jc w:val="center"/>
              <w:rPr>
                <w:rFonts w:ascii="Times New Roman" w:hAnsi="Times New Roman"/>
                <w:color w:val="000000" w:themeColor="text1"/>
                <w:sz w:val="24"/>
                <w:szCs w:val="24"/>
                <w:lang w:val="uk-UA"/>
              </w:rPr>
            </w:pPr>
          </w:p>
        </w:tc>
      </w:tr>
      <w:tr w:rsidR="004961F1" w:rsidRPr="00694945" w:rsidTr="008E1491">
        <w:tc>
          <w:tcPr>
            <w:tcW w:w="10030" w:type="dxa"/>
            <w:gridSpan w:val="5"/>
          </w:tcPr>
          <w:p w:rsidR="004961F1" w:rsidRPr="00694945" w:rsidRDefault="004961F1" w:rsidP="004961F1">
            <w:pPr>
              <w:jc w:val="center"/>
              <w:rPr>
                <w:rFonts w:ascii="Times New Roman" w:hAnsi="Times New Roman"/>
                <w:b/>
                <w:color w:val="000000" w:themeColor="text1"/>
                <w:sz w:val="24"/>
                <w:szCs w:val="24"/>
                <w:u w:val="single"/>
                <w:lang w:val="uk-UA"/>
              </w:rPr>
            </w:pPr>
            <w:r w:rsidRPr="00694945">
              <w:rPr>
                <w:rFonts w:ascii="Times New Roman" w:hAnsi="Times New Roman"/>
                <w:b/>
                <w:color w:val="000000" w:themeColor="text1"/>
                <w:sz w:val="24"/>
                <w:szCs w:val="24"/>
                <w:u w:val="single"/>
              </w:rPr>
              <w:t>Х</w:t>
            </w:r>
            <w:r w:rsidRPr="00694945">
              <w:rPr>
                <w:rFonts w:ascii="Times New Roman" w:hAnsi="Times New Roman"/>
                <w:b/>
                <w:color w:val="000000" w:themeColor="text1"/>
                <w:sz w:val="24"/>
                <w:szCs w:val="24"/>
                <w:u w:val="single"/>
                <w:lang w:val="uk-UA"/>
              </w:rPr>
              <w:t>. Тематичний період (червень)</w:t>
            </w:r>
          </w:p>
          <w:p w:rsidR="004961F1" w:rsidRPr="00694945" w:rsidRDefault="004961F1" w:rsidP="004961F1">
            <w:pPr>
              <w:jc w:val="center"/>
              <w:rPr>
                <w:rFonts w:ascii="Times New Roman" w:hAnsi="Times New Roman"/>
                <w:color w:val="000000" w:themeColor="text1"/>
                <w:sz w:val="24"/>
                <w:szCs w:val="24"/>
                <w:lang w:val="uk-UA"/>
              </w:rPr>
            </w:pPr>
            <w:r w:rsidRPr="00694945">
              <w:rPr>
                <w:rFonts w:ascii="Times New Roman" w:hAnsi="Times New Roman"/>
                <w:b/>
                <w:color w:val="000000" w:themeColor="text1"/>
                <w:sz w:val="24"/>
                <w:szCs w:val="24"/>
                <w:u w:val="single"/>
                <w:lang w:val="uk-UA"/>
              </w:rPr>
              <w:t xml:space="preserve"> </w:t>
            </w:r>
          </w:p>
          <w:p w:rsidR="004961F1" w:rsidRPr="00694945" w:rsidRDefault="004961F1" w:rsidP="004961F1">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 xml:space="preserve"> Тема:</w:t>
            </w:r>
            <w:r w:rsidRPr="00694945">
              <w:rPr>
                <w:rFonts w:ascii="Times New Roman" w:hAnsi="Times New Roman"/>
                <w:color w:val="000000" w:themeColor="text1"/>
                <w:sz w:val="24"/>
                <w:szCs w:val="24"/>
                <w:lang w:val="uk-UA"/>
              </w:rPr>
              <w:t xml:space="preserve"> «Я» - частинка Всесвіту» (Програма «Основні орієнтири виховання». Ціннісне ставлення до себе)</w:t>
            </w:r>
          </w:p>
          <w:p w:rsidR="004961F1" w:rsidRPr="00694945" w:rsidRDefault="004961F1" w:rsidP="004961F1">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color w:val="000000" w:themeColor="text1"/>
                <w:sz w:val="24"/>
                <w:szCs w:val="24"/>
                <w:u w:val="single"/>
                <w:lang w:val="uk-UA"/>
              </w:rPr>
              <w:t>Мета:</w:t>
            </w:r>
            <w:r w:rsidRPr="00694945">
              <w:rPr>
                <w:rFonts w:ascii="Times New Roman" w:hAnsi="Times New Roman"/>
                <w:color w:val="000000" w:themeColor="text1"/>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4961F1" w:rsidRPr="00694945" w:rsidRDefault="004961F1" w:rsidP="008E1491">
            <w:pPr>
              <w:jc w:val="center"/>
              <w:rPr>
                <w:rFonts w:ascii="Times New Roman" w:hAnsi="Times New Roman"/>
                <w:color w:val="000000" w:themeColor="text1"/>
                <w:sz w:val="24"/>
                <w:szCs w:val="24"/>
                <w:lang w:val="uk-UA"/>
              </w:rPr>
            </w:pPr>
          </w:p>
        </w:tc>
      </w:tr>
      <w:tr w:rsidR="00694945" w:rsidRPr="00694945" w:rsidTr="00E95EC2">
        <w:tc>
          <w:tcPr>
            <w:tcW w:w="566" w:type="dxa"/>
          </w:tcPr>
          <w:p w:rsidR="004961F1" w:rsidRPr="00694945" w:rsidRDefault="004961F1"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1.</w:t>
            </w:r>
          </w:p>
        </w:tc>
        <w:tc>
          <w:tcPr>
            <w:tcW w:w="5028" w:type="dxa"/>
          </w:tcPr>
          <w:p w:rsidR="004961F1" w:rsidRPr="00694945" w:rsidRDefault="004961F1" w:rsidP="008E1491">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документації класних керівників на закінчення навчального року</w:t>
            </w:r>
          </w:p>
        </w:tc>
        <w:tc>
          <w:tcPr>
            <w:tcW w:w="1406" w:type="dxa"/>
          </w:tcPr>
          <w:p w:rsidR="004961F1" w:rsidRPr="00694945" w:rsidRDefault="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Червень 2022</w:t>
            </w:r>
          </w:p>
        </w:tc>
        <w:tc>
          <w:tcPr>
            <w:tcW w:w="1650" w:type="dxa"/>
          </w:tcPr>
          <w:p w:rsidR="0001419D" w:rsidRPr="00694945" w:rsidRDefault="0001419D" w:rsidP="0001419D">
            <w:pPr>
              <w:tabs>
                <w:tab w:val="left" w:pos="780"/>
              </w:tabs>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Заступники директора з ВР </w:t>
            </w:r>
          </w:p>
          <w:p w:rsidR="004961F1" w:rsidRPr="00694945" w:rsidRDefault="004961F1" w:rsidP="00560085">
            <w:pPr>
              <w:jc w:val="center"/>
              <w:rPr>
                <w:rFonts w:ascii="Times New Roman" w:hAnsi="Times New Roman"/>
                <w:color w:val="000000" w:themeColor="text1"/>
                <w:sz w:val="24"/>
                <w:szCs w:val="24"/>
              </w:rPr>
            </w:pPr>
          </w:p>
        </w:tc>
        <w:tc>
          <w:tcPr>
            <w:tcW w:w="1380" w:type="dxa"/>
          </w:tcPr>
          <w:p w:rsidR="004961F1" w:rsidRPr="00694945" w:rsidRDefault="004961F1"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01419D"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2.</w:t>
            </w:r>
          </w:p>
        </w:tc>
        <w:tc>
          <w:tcPr>
            <w:tcW w:w="5028" w:type="dxa"/>
          </w:tcPr>
          <w:p w:rsidR="0001419D" w:rsidRPr="00694945" w:rsidRDefault="0001419D" w:rsidP="008E1491">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Випускний вечір</w:t>
            </w:r>
          </w:p>
        </w:tc>
        <w:tc>
          <w:tcPr>
            <w:tcW w:w="1406" w:type="dxa"/>
          </w:tcPr>
          <w:p w:rsidR="0001419D" w:rsidRPr="00694945" w:rsidRDefault="0001419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Червень 2022</w:t>
            </w:r>
          </w:p>
        </w:tc>
        <w:tc>
          <w:tcPr>
            <w:tcW w:w="1650" w:type="dxa"/>
          </w:tcPr>
          <w:p w:rsidR="0001419D" w:rsidRPr="00694945" w:rsidRDefault="0001419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1419D" w:rsidRPr="00694945" w:rsidRDefault="0001419D"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01419D"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3.</w:t>
            </w:r>
          </w:p>
        </w:tc>
        <w:tc>
          <w:tcPr>
            <w:tcW w:w="5028" w:type="dxa"/>
          </w:tcPr>
          <w:p w:rsidR="0001419D" w:rsidRPr="00694945" w:rsidRDefault="0001419D" w:rsidP="008E1491">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Урочисте вручення свідоцтв про закінчення 9 класу</w:t>
            </w:r>
          </w:p>
        </w:tc>
        <w:tc>
          <w:tcPr>
            <w:tcW w:w="1406" w:type="dxa"/>
          </w:tcPr>
          <w:p w:rsidR="0001419D" w:rsidRPr="00694945" w:rsidRDefault="0001419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Червень 2022</w:t>
            </w:r>
          </w:p>
        </w:tc>
        <w:tc>
          <w:tcPr>
            <w:tcW w:w="1650" w:type="dxa"/>
          </w:tcPr>
          <w:p w:rsidR="0001419D" w:rsidRPr="00694945" w:rsidRDefault="0001419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1419D" w:rsidRPr="00694945" w:rsidRDefault="0001419D"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01419D"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4.</w:t>
            </w:r>
          </w:p>
        </w:tc>
        <w:tc>
          <w:tcPr>
            <w:tcW w:w="5028" w:type="dxa"/>
          </w:tcPr>
          <w:p w:rsidR="0001419D" w:rsidRPr="00694945" w:rsidRDefault="0001419D" w:rsidP="008E1491">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Урочистості з нагоди вручення атестатів про загальну середню освіту</w:t>
            </w:r>
          </w:p>
        </w:tc>
        <w:tc>
          <w:tcPr>
            <w:tcW w:w="1406" w:type="dxa"/>
          </w:tcPr>
          <w:p w:rsidR="0001419D" w:rsidRPr="00694945" w:rsidRDefault="0001419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Червень 2022</w:t>
            </w:r>
          </w:p>
        </w:tc>
        <w:tc>
          <w:tcPr>
            <w:tcW w:w="1650" w:type="dxa"/>
          </w:tcPr>
          <w:p w:rsidR="0001419D" w:rsidRPr="00694945" w:rsidRDefault="0001419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1419D" w:rsidRPr="00694945" w:rsidRDefault="0001419D" w:rsidP="00E95EC2">
            <w:pPr>
              <w:jc w:val="center"/>
              <w:rPr>
                <w:rFonts w:ascii="Times New Roman" w:hAnsi="Times New Roman"/>
                <w:color w:val="000000" w:themeColor="text1"/>
                <w:sz w:val="24"/>
                <w:szCs w:val="24"/>
                <w:lang w:val="uk-UA"/>
              </w:rPr>
            </w:pPr>
          </w:p>
        </w:tc>
      </w:tr>
      <w:tr w:rsidR="00694945" w:rsidRPr="00694945" w:rsidTr="00E95EC2">
        <w:tc>
          <w:tcPr>
            <w:tcW w:w="566" w:type="dxa"/>
          </w:tcPr>
          <w:p w:rsidR="0001419D" w:rsidRPr="00694945" w:rsidRDefault="0001419D" w:rsidP="00E95EC2">
            <w:pPr>
              <w:jc w:val="cente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5.</w:t>
            </w:r>
          </w:p>
        </w:tc>
        <w:tc>
          <w:tcPr>
            <w:tcW w:w="5028" w:type="dxa"/>
          </w:tcPr>
          <w:p w:rsidR="0001419D" w:rsidRPr="00694945" w:rsidRDefault="0001419D" w:rsidP="00560085">
            <w:pPr>
              <w:spacing w:line="259"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Свято до Дня захисту дітей (за окремим планом)</w:t>
            </w:r>
          </w:p>
        </w:tc>
        <w:tc>
          <w:tcPr>
            <w:tcW w:w="1406" w:type="dxa"/>
          </w:tcPr>
          <w:p w:rsidR="0001419D" w:rsidRPr="00694945" w:rsidRDefault="0001419D" w:rsidP="00560085">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Червень 2022</w:t>
            </w:r>
          </w:p>
        </w:tc>
        <w:tc>
          <w:tcPr>
            <w:tcW w:w="1650" w:type="dxa"/>
          </w:tcPr>
          <w:p w:rsidR="0001419D" w:rsidRPr="00694945" w:rsidRDefault="0001419D">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 xml:space="preserve">Заступники директора з ВР </w:t>
            </w:r>
          </w:p>
        </w:tc>
        <w:tc>
          <w:tcPr>
            <w:tcW w:w="1380" w:type="dxa"/>
          </w:tcPr>
          <w:p w:rsidR="0001419D" w:rsidRPr="00694945" w:rsidRDefault="0001419D" w:rsidP="00E95EC2">
            <w:pPr>
              <w:jc w:val="center"/>
              <w:rPr>
                <w:rFonts w:ascii="Times New Roman" w:hAnsi="Times New Roman"/>
                <w:color w:val="000000" w:themeColor="text1"/>
                <w:sz w:val="24"/>
                <w:szCs w:val="24"/>
                <w:lang w:val="uk-UA"/>
              </w:rPr>
            </w:pPr>
          </w:p>
        </w:tc>
      </w:tr>
    </w:tbl>
    <w:p w:rsidR="00547DDF" w:rsidRDefault="00547DDF" w:rsidP="00DD7CBA">
      <w:pPr>
        <w:tabs>
          <w:tab w:val="left" w:pos="2370"/>
        </w:tabs>
        <w:rPr>
          <w:rFonts w:ascii="Times New Roman" w:hAnsi="Times New Roman"/>
          <w:b/>
          <w:color w:val="000000" w:themeColor="text1"/>
          <w:sz w:val="24"/>
          <w:szCs w:val="24"/>
          <w:lang w:val="uk-UA"/>
        </w:rPr>
      </w:pPr>
    </w:p>
    <w:p w:rsidR="00046C59" w:rsidRPr="00694945" w:rsidRDefault="00046C59" w:rsidP="00DD7CBA">
      <w:pPr>
        <w:tabs>
          <w:tab w:val="left" w:pos="2370"/>
        </w:tabs>
        <w:rPr>
          <w:rFonts w:ascii="Times New Roman" w:hAnsi="Times New Roman"/>
          <w:b/>
          <w:color w:val="000000" w:themeColor="text1"/>
          <w:sz w:val="24"/>
          <w:szCs w:val="24"/>
          <w:lang w:val="uk-UA"/>
        </w:rPr>
      </w:pPr>
    </w:p>
    <w:p w:rsidR="0008098F" w:rsidRPr="00694945" w:rsidRDefault="0008098F" w:rsidP="0008098F">
      <w:pPr>
        <w:tabs>
          <w:tab w:val="left" w:pos="2370"/>
        </w:tabs>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Р</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о</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з</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д</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і</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л</w:t>
      </w:r>
      <w:r w:rsidR="00FF1693"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uk-UA"/>
        </w:rPr>
        <w:t xml:space="preserve"> </w:t>
      </w:r>
      <w:r w:rsidRPr="00694945">
        <w:rPr>
          <w:rFonts w:ascii="Times New Roman" w:hAnsi="Times New Roman"/>
          <w:b/>
          <w:color w:val="000000" w:themeColor="text1"/>
          <w:sz w:val="24"/>
          <w:szCs w:val="24"/>
          <w:lang w:val="en-US"/>
        </w:rPr>
        <w:t>V</w:t>
      </w:r>
    </w:p>
    <w:p w:rsidR="0008098F" w:rsidRPr="00694945" w:rsidRDefault="0008098F" w:rsidP="0008098F">
      <w:pPr>
        <w:tabs>
          <w:tab w:val="left" w:pos="2370"/>
        </w:tabs>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УПРАВЛІНСЬКІ ПРОЦЕСИ ЗАКЛАДУ ОСВІТИ</w:t>
      </w:r>
    </w:p>
    <w:p w:rsidR="001319A6"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5.1.Контрольно-аналітична діяльність</w:t>
      </w:r>
    </w:p>
    <w:p w:rsidR="001319A6" w:rsidRPr="00694945" w:rsidRDefault="0008098F"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5.1.1. Циклограма внутрішньошкільног</w:t>
      </w:r>
      <w:r w:rsidR="00DF1635" w:rsidRPr="00694945">
        <w:rPr>
          <w:rFonts w:ascii="Times New Roman" w:hAnsi="Times New Roman"/>
          <w:b/>
          <w:color w:val="000000" w:themeColor="text1"/>
          <w:sz w:val="24"/>
          <w:szCs w:val="24"/>
          <w:lang w:val="uk-UA"/>
        </w:rPr>
        <w:t>о контролю</w:t>
      </w:r>
    </w:p>
    <w:tbl>
      <w:tblPr>
        <w:tblStyle w:val="afff0"/>
        <w:tblW w:w="0" w:type="auto"/>
        <w:tblLook w:val="04A0" w:firstRow="1" w:lastRow="0" w:firstColumn="1" w:lastColumn="0" w:noHBand="0" w:noVBand="1"/>
      </w:tblPr>
      <w:tblGrid>
        <w:gridCol w:w="2392"/>
        <w:gridCol w:w="2393"/>
        <w:gridCol w:w="2393"/>
        <w:gridCol w:w="2393"/>
      </w:tblGrid>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lang w:val="uk-UA"/>
              </w:rPr>
              <w:t>Форма</w:t>
            </w:r>
            <w:r w:rsidRPr="00694945">
              <w:rPr>
                <w:rFonts w:ascii="Times New Roman" w:eastAsia="Times New Roman" w:hAnsi="Times New Roman"/>
                <w:b/>
                <w:bCs/>
                <w:color w:val="000000" w:themeColor="text1"/>
                <w:sz w:val="24"/>
                <w:szCs w:val="24"/>
              </w:rPr>
              <w:t xml:space="preserve"> контролю</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i/>
                <w:iCs/>
                <w:color w:val="000000" w:themeColor="text1"/>
                <w:sz w:val="24"/>
                <w:szCs w:val="24"/>
              </w:rPr>
              <w:t>Класно-узагальнючий</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i/>
                <w:iCs/>
                <w:color w:val="000000" w:themeColor="text1"/>
                <w:sz w:val="24"/>
                <w:szCs w:val="24"/>
              </w:rPr>
              <w:t>Фронтальний</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i/>
                <w:iCs/>
                <w:color w:val="000000" w:themeColor="text1"/>
                <w:sz w:val="24"/>
                <w:szCs w:val="24"/>
              </w:rPr>
              <w:t>Персональний</w:t>
            </w: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Вересень</w:t>
            </w:r>
          </w:p>
        </w:tc>
        <w:tc>
          <w:tcPr>
            <w:tcW w:w="2393" w:type="dxa"/>
          </w:tcPr>
          <w:p w:rsidR="00DF1635" w:rsidRPr="00694945" w:rsidRDefault="00DF1635" w:rsidP="00DF1635">
            <w:pPr>
              <w:ind w:right="-119"/>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Адаптація</w:t>
            </w:r>
          </w:p>
          <w:p w:rsidR="00DF1635" w:rsidRPr="00694945" w:rsidRDefault="00DF1635" w:rsidP="00DF1635">
            <w:pPr>
              <w:ind w:right="-119"/>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до навчання учнів 1-х класів шестирічного віку.</w:t>
            </w:r>
          </w:p>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DF1635">
            <w:pPr>
              <w:ind w:right="-119"/>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Аналіз початку навчального року; стан ведення шкільної документації (класні журнали, особові справи, журнали ТБ)</w:t>
            </w:r>
          </w:p>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DF1635">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rPr>
              <w:t>Робота</w:t>
            </w:r>
            <w:r w:rsidRPr="00694945">
              <w:rPr>
                <w:rFonts w:ascii="Times New Roman" w:eastAsia="Times New Roman" w:hAnsi="Times New Roman"/>
                <w:color w:val="000000" w:themeColor="text1"/>
                <w:sz w:val="24"/>
                <w:szCs w:val="24"/>
                <w:lang w:val="uk-UA"/>
              </w:rPr>
              <w:t xml:space="preserve"> м</w:t>
            </w:r>
            <w:r w:rsidRPr="00694945">
              <w:rPr>
                <w:rFonts w:ascii="Times New Roman" w:eastAsia="Times New Roman" w:hAnsi="Times New Roman"/>
                <w:color w:val="000000" w:themeColor="text1"/>
                <w:sz w:val="24"/>
                <w:szCs w:val="24"/>
              </w:rPr>
              <w:t>олодих</w:t>
            </w:r>
            <w:r w:rsidRPr="00694945">
              <w:rPr>
                <w:rFonts w:ascii="Times New Roman" w:eastAsia="Times New Roman" w:hAnsi="Times New Roman"/>
                <w:color w:val="000000" w:themeColor="text1"/>
                <w:sz w:val="24"/>
                <w:szCs w:val="24"/>
                <w:lang w:val="uk-UA"/>
              </w:rPr>
              <w:t xml:space="preserve"> та новоприбулих в</w:t>
            </w:r>
            <w:r w:rsidRPr="00694945">
              <w:rPr>
                <w:rFonts w:ascii="Times New Roman" w:eastAsia="Times New Roman" w:hAnsi="Times New Roman"/>
                <w:color w:val="000000" w:themeColor="text1"/>
                <w:sz w:val="24"/>
                <w:szCs w:val="24"/>
              </w:rPr>
              <w:t>чителів</w:t>
            </w:r>
            <w:r w:rsidRPr="00694945">
              <w:rPr>
                <w:rFonts w:ascii="Times New Roman" w:eastAsia="Times New Roman" w:hAnsi="Times New Roman"/>
                <w:color w:val="000000" w:themeColor="text1"/>
                <w:sz w:val="24"/>
                <w:szCs w:val="24"/>
                <w:lang w:val="uk-UA"/>
              </w:rPr>
              <w:t>.</w:t>
            </w: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Жовтень</w:t>
            </w:r>
          </w:p>
        </w:tc>
        <w:tc>
          <w:tcPr>
            <w:tcW w:w="2393" w:type="dxa"/>
          </w:tcPr>
          <w:p w:rsidR="00DF1635" w:rsidRPr="00694945" w:rsidRDefault="00DF1635" w:rsidP="00DF1635">
            <w:pPr>
              <w:ind w:right="-119"/>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Наступність</w:t>
            </w:r>
          </w:p>
          <w:p w:rsidR="00DF1635" w:rsidRPr="00694945" w:rsidRDefault="00DF1635" w:rsidP="00DF1635">
            <w:pPr>
              <w:ind w:right="-119"/>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у навчанні учнів 5-х кл</w:t>
            </w:r>
            <w:r w:rsidRPr="00694945">
              <w:rPr>
                <w:rFonts w:ascii="Times New Roman" w:eastAsia="Times New Roman" w:hAnsi="Times New Roman"/>
                <w:color w:val="000000" w:themeColor="text1"/>
                <w:sz w:val="24"/>
                <w:szCs w:val="24"/>
                <w:lang w:val="uk-UA"/>
              </w:rPr>
              <w:t>асів;</w:t>
            </w:r>
          </w:p>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rPr>
              <w:t>Робота</w:t>
            </w:r>
            <w:r w:rsidRPr="00694945">
              <w:rPr>
                <w:rFonts w:ascii="Times New Roman" w:eastAsia="Times New Roman" w:hAnsi="Times New Roman"/>
                <w:color w:val="000000" w:themeColor="text1"/>
                <w:sz w:val="24"/>
                <w:szCs w:val="24"/>
                <w:lang w:val="uk-UA"/>
              </w:rPr>
              <w:t xml:space="preserve"> м</w:t>
            </w:r>
            <w:r w:rsidRPr="00694945">
              <w:rPr>
                <w:rFonts w:ascii="Times New Roman" w:eastAsia="Times New Roman" w:hAnsi="Times New Roman"/>
                <w:color w:val="000000" w:themeColor="text1"/>
                <w:sz w:val="24"/>
                <w:szCs w:val="24"/>
              </w:rPr>
              <w:t>олодих</w:t>
            </w:r>
            <w:r w:rsidRPr="00694945">
              <w:rPr>
                <w:rFonts w:ascii="Times New Roman" w:eastAsia="Times New Roman" w:hAnsi="Times New Roman"/>
                <w:color w:val="000000" w:themeColor="text1"/>
                <w:sz w:val="24"/>
                <w:szCs w:val="24"/>
                <w:lang w:val="uk-UA"/>
              </w:rPr>
              <w:t xml:space="preserve"> та новоприбу</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лих в</w:t>
            </w:r>
            <w:r w:rsidRPr="00694945">
              <w:rPr>
                <w:rFonts w:ascii="Times New Roman" w:eastAsia="Times New Roman" w:hAnsi="Times New Roman"/>
                <w:color w:val="000000" w:themeColor="text1"/>
                <w:sz w:val="24"/>
                <w:szCs w:val="24"/>
              </w:rPr>
              <w:t>чителів</w:t>
            </w:r>
            <w:r w:rsidRPr="00694945">
              <w:rPr>
                <w:rFonts w:ascii="Times New Roman" w:eastAsia="Times New Roman" w:hAnsi="Times New Roman"/>
                <w:color w:val="000000" w:themeColor="text1"/>
                <w:sz w:val="24"/>
                <w:szCs w:val="24"/>
                <w:lang w:val="uk-UA"/>
              </w:rPr>
              <w:t>.</w:t>
            </w: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Листопад</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Проходження курсів підвищення кваліфікації</w:t>
            </w: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Грудень</w:t>
            </w:r>
          </w:p>
        </w:tc>
        <w:tc>
          <w:tcPr>
            <w:tcW w:w="2393" w:type="dxa"/>
          </w:tcPr>
          <w:p w:rsidR="00DF1635" w:rsidRPr="00694945" w:rsidRDefault="00DF1635" w:rsidP="00DF1635">
            <w:pPr>
              <w:ind w:right="-15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Наступність у навчанні учнів 10-го класу (контроль навчально-виховного процесу)</w:t>
            </w:r>
          </w:p>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Підведення підсумків навчальних досягнень учнів за І семестр</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rPr>
              <w:t>Робота</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вчителів, які атестуються</w:t>
            </w: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Січень</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Адаптація до навчання учнів 1-х класів</w:t>
            </w:r>
          </w:p>
        </w:tc>
        <w:tc>
          <w:tcPr>
            <w:tcW w:w="2393" w:type="dxa"/>
          </w:tcPr>
          <w:p w:rsidR="00DF1635" w:rsidRPr="00694945" w:rsidRDefault="00DF1635" w:rsidP="00DF1635">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Аналіз ведення шкільної документації (класні журнали, календарне та поурочне планування)</w:t>
            </w:r>
          </w:p>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DF1635">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Узагальнення досвіду роботи учителя початкових класів Левенець Л.П.</w:t>
            </w:r>
          </w:p>
          <w:p w:rsidR="00DF1635" w:rsidRPr="00694945" w:rsidRDefault="00DF1635" w:rsidP="0008098F">
            <w:pPr>
              <w:tabs>
                <w:tab w:val="left" w:pos="2370"/>
              </w:tabs>
              <w:rPr>
                <w:rFonts w:ascii="Times New Roman" w:hAnsi="Times New Roman"/>
                <w:b/>
                <w:color w:val="000000" w:themeColor="text1"/>
                <w:sz w:val="24"/>
                <w:szCs w:val="24"/>
                <w:lang w:val="uk-UA"/>
              </w:rPr>
            </w:pP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Лютий</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DF1635">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Робота</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вчителів, які атесту-ються</w:t>
            </w:r>
            <w:r w:rsidRPr="00694945">
              <w:rPr>
                <w:rFonts w:ascii="Times New Roman" w:eastAsia="Times New Roman" w:hAnsi="Times New Roman"/>
                <w:color w:val="000000" w:themeColor="text1"/>
                <w:sz w:val="24"/>
                <w:szCs w:val="24"/>
                <w:lang w:val="uk-UA"/>
              </w:rPr>
              <w:t>.</w:t>
            </w:r>
          </w:p>
          <w:p w:rsidR="00DF1635" w:rsidRPr="00694945" w:rsidRDefault="00DF1635" w:rsidP="00DF1635">
            <w:pPr>
              <w:rPr>
                <w:rFonts w:ascii="Times New Roman" w:eastAsia="Times New Roman" w:hAnsi="Times New Roman"/>
                <w:color w:val="000000" w:themeColor="text1"/>
                <w:sz w:val="24"/>
                <w:szCs w:val="24"/>
                <w:lang w:val="uk-UA"/>
              </w:rPr>
            </w:pPr>
          </w:p>
          <w:p w:rsidR="00DF1635" w:rsidRPr="00694945" w:rsidRDefault="00DF1635" w:rsidP="0008098F">
            <w:pPr>
              <w:tabs>
                <w:tab w:val="left" w:pos="2370"/>
              </w:tabs>
              <w:rPr>
                <w:rFonts w:ascii="Times New Roman" w:hAnsi="Times New Roman"/>
                <w:b/>
                <w:color w:val="000000" w:themeColor="text1"/>
                <w:sz w:val="24"/>
                <w:szCs w:val="24"/>
                <w:lang w:val="uk-UA"/>
              </w:rPr>
            </w:pP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Березень</w:t>
            </w:r>
          </w:p>
        </w:tc>
        <w:tc>
          <w:tcPr>
            <w:tcW w:w="2393" w:type="dxa"/>
          </w:tcPr>
          <w:p w:rsidR="00DF1635" w:rsidRPr="00694945" w:rsidRDefault="00DF1635" w:rsidP="00DF1635">
            <w:pPr>
              <w:ind w:right="-118"/>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Готовність до вибору подальшого навчання учнів 9- х класів.</w:t>
            </w:r>
          </w:p>
          <w:p w:rsidR="00DF1635" w:rsidRPr="00694945" w:rsidRDefault="00547DDF" w:rsidP="00DF1635">
            <w:pPr>
              <w:ind w:right="-118"/>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Готовність до випуску з ліцею</w:t>
            </w:r>
            <w:r w:rsidR="00DF1635" w:rsidRPr="00694945">
              <w:rPr>
                <w:rFonts w:ascii="Times New Roman" w:eastAsia="Times New Roman" w:hAnsi="Times New Roman"/>
                <w:color w:val="000000" w:themeColor="text1"/>
                <w:sz w:val="24"/>
                <w:szCs w:val="24"/>
                <w:lang w:val="uk-UA"/>
              </w:rPr>
              <w:t xml:space="preserve"> учнів 11-го класу</w:t>
            </w:r>
          </w:p>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Аналіз ведення класних журналів</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rPr>
              <w:t>Робота</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вчителів, які атестуються</w:t>
            </w:r>
            <w:r w:rsidRPr="00694945">
              <w:rPr>
                <w:rFonts w:ascii="Times New Roman" w:eastAsia="Times New Roman" w:hAnsi="Times New Roman"/>
                <w:color w:val="000000" w:themeColor="text1"/>
                <w:sz w:val="24"/>
                <w:szCs w:val="24"/>
                <w:lang w:val="uk-UA"/>
              </w:rPr>
              <w:t>.</w:t>
            </w: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Квітень</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Проходження курсів підвищення кваліфікації</w:t>
            </w:r>
          </w:p>
        </w:tc>
      </w:tr>
      <w:tr w:rsidR="00DF1635" w:rsidRPr="00694945" w:rsidTr="00DF1635">
        <w:tc>
          <w:tcPr>
            <w:tcW w:w="2392"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Травень</w:t>
            </w:r>
          </w:p>
        </w:tc>
        <w:tc>
          <w:tcPr>
            <w:tcW w:w="2393" w:type="dxa"/>
          </w:tcPr>
          <w:p w:rsidR="00DF1635" w:rsidRPr="00694945" w:rsidRDefault="00547DDF"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Готовність до </w:t>
            </w:r>
            <w:r w:rsidRPr="00694945">
              <w:rPr>
                <w:rFonts w:ascii="Times New Roman" w:eastAsia="Times New Roman" w:hAnsi="Times New Roman"/>
                <w:color w:val="000000" w:themeColor="text1"/>
                <w:sz w:val="24"/>
                <w:szCs w:val="24"/>
                <w:lang w:val="uk-UA"/>
              </w:rPr>
              <w:lastRenderedPageBreak/>
              <w:t>навчання  у ліцеї</w:t>
            </w:r>
            <w:r w:rsidR="00DF1635" w:rsidRPr="00694945">
              <w:rPr>
                <w:rFonts w:ascii="Times New Roman" w:eastAsia="Times New Roman" w:hAnsi="Times New Roman"/>
                <w:color w:val="000000" w:themeColor="text1"/>
                <w:sz w:val="24"/>
                <w:szCs w:val="24"/>
                <w:lang w:val="uk-UA"/>
              </w:rPr>
              <w:t xml:space="preserve"> ІІ ступеню  учнів 4-х класів</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П</w:t>
            </w:r>
            <w:r w:rsidR="00DD7CBA" w:rsidRPr="00694945">
              <w:rPr>
                <w:rFonts w:ascii="Times New Roman" w:eastAsia="Times New Roman" w:hAnsi="Times New Roman"/>
                <w:color w:val="000000" w:themeColor="text1"/>
                <w:sz w:val="24"/>
                <w:szCs w:val="24"/>
                <w:lang w:val="uk-UA"/>
              </w:rPr>
              <w:t xml:space="preserve">ідведення </w:t>
            </w:r>
            <w:r w:rsidR="00DD7CBA" w:rsidRPr="00694945">
              <w:rPr>
                <w:rFonts w:ascii="Times New Roman" w:eastAsia="Times New Roman" w:hAnsi="Times New Roman"/>
                <w:color w:val="000000" w:themeColor="text1"/>
                <w:sz w:val="24"/>
                <w:szCs w:val="24"/>
                <w:lang w:val="uk-UA"/>
              </w:rPr>
              <w:lastRenderedPageBreak/>
              <w:t>підсумків роботи ліцею</w:t>
            </w:r>
            <w:r w:rsidRPr="00694945">
              <w:rPr>
                <w:rFonts w:ascii="Times New Roman" w:eastAsia="Times New Roman" w:hAnsi="Times New Roman"/>
                <w:color w:val="000000" w:themeColor="text1"/>
                <w:sz w:val="24"/>
                <w:szCs w:val="24"/>
                <w:lang w:val="uk-UA"/>
              </w:rPr>
              <w:t xml:space="preserve"> за рік (за всіма напрямками)</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rPr>
              <w:lastRenderedPageBreak/>
              <w:t>Робота</w:t>
            </w:r>
            <w:r w:rsidRPr="00694945">
              <w:rPr>
                <w:rFonts w:ascii="Times New Roman" w:eastAsia="Times New Roman" w:hAnsi="Times New Roman"/>
                <w:color w:val="000000" w:themeColor="text1"/>
                <w:sz w:val="24"/>
                <w:szCs w:val="24"/>
                <w:lang w:val="uk-UA"/>
              </w:rPr>
              <w:t xml:space="preserve"> м</w:t>
            </w:r>
            <w:r w:rsidRPr="00694945">
              <w:rPr>
                <w:rFonts w:ascii="Times New Roman" w:eastAsia="Times New Roman" w:hAnsi="Times New Roman"/>
                <w:color w:val="000000" w:themeColor="text1"/>
                <w:sz w:val="24"/>
                <w:szCs w:val="24"/>
              </w:rPr>
              <w:t>олодих</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lang w:val="uk-UA"/>
              </w:rPr>
              <w:lastRenderedPageBreak/>
              <w:t>в</w:t>
            </w:r>
            <w:r w:rsidRPr="00694945">
              <w:rPr>
                <w:rFonts w:ascii="Times New Roman" w:eastAsia="Times New Roman" w:hAnsi="Times New Roman"/>
                <w:color w:val="000000" w:themeColor="text1"/>
                <w:sz w:val="24"/>
                <w:szCs w:val="24"/>
              </w:rPr>
              <w:t>чителів</w:t>
            </w:r>
            <w:r w:rsidRPr="00694945">
              <w:rPr>
                <w:rFonts w:ascii="Times New Roman" w:eastAsia="Times New Roman" w:hAnsi="Times New Roman"/>
                <w:color w:val="000000" w:themeColor="text1"/>
                <w:sz w:val="24"/>
                <w:szCs w:val="24"/>
                <w:lang w:val="uk-UA"/>
              </w:rPr>
              <w:t>.</w:t>
            </w:r>
          </w:p>
        </w:tc>
      </w:tr>
    </w:tbl>
    <w:p w:rsidR="00DF1635" w:rsidRPr="00694945" w:rsidRDefault="00DF1635" w:rsidP="0008098F">
      <w:pPr>
        <w:tabs>
          <w:tab w:val="left" w:pos="2370"/>
        </w:tabs>
        <w:rPr>
          <w:rFonts w:ascii="Times New Roman" w:hAnsi="Times New Roman"/>
          <w:b/>
          <w:color w:val="000000" w:themeColor="text1"/>
          <w:sz w:val="24"/>
          <w:szCs w:val="24"/>
          <w:lang w:val="uk-UA"/>
        </w:rPr>
      </w:pPr>
    </w:p>
    <w:tbl>
      <w:tblPr>
        <w:tblStyle w:val="afff0"/>
        <w:tblW w:w="0" w:type="auto"/>
        <w:tblLook w:val="04A0" w:firstRow="1" w:lastRow="0" w:firstColumn="1" w:lastColumn="0" w:noHBand="0" w:noVBand="1"/>
      </w:tblPr>
      <w:tblGrid>
        <w:gridCol w:w="2392"/>
        <w:gridCol w:w="2393"/>
        <w:gridCol w:w="2393"/>
        <w:gridCol w:w="2393"/>
      </w:tblGrid>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lang w:val="uk-UA"/>
              </w:rPr>
              <w:t xml:space="preserve">Форма </w:t>
            </w:r>
            <w:r w:rsidRPr="00694945">
              <w:rPr>
                <w:rFonts w:ascii="Times New Roman" w:eastAsia="Times New Roman" w:hAnsi="Times New Roman"/>
                <w:b/>
                <w:bCs/>
                <w:color w:val="000000" w:themeColor="text1"/>
                <w:sz w:val="24"/>
                <w:szCs w:val="24"/>
              </w:rPr>
              <w:t>контролю</w:t>
            </w: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i/>
                <w:iCs/>
                <w:color w:val="000000" w:themeColor="text1"/>
                <w:sz w:val="24"/>
                <w:szCs w:val="24"/>
              </w:rPr>
              <w:t>Тематичний</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i/>
                <w:iCs/>
                <w:color w:val="000000" w:themeColor="text1"/>
                <w:sz w:val="24"/>
                <w:szCs w:val="24"/>
              </w:rPr>
              <w:t>Аналітичний</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i/>
                <w:iCs/>
                <w:color w:val="000000" w:themeColor="text1"/>
                <w:sz w:val="24"/>
                <w:szCs w:val="24"/>
              </w:rPr>
              <w:t>Оглядовий</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Вересень</w:t>
            </w: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знань, умінь та навичок учнів 3-11 класів з української мови та математики</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DF1635">
            <w:pPr>
              <w:ind w:left="33" w:right="-39"/>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Аналіз стану </w:t>
            </w:r>
            <w:r w:rsidRPr="00694945">
              <w:rPr>
                <w:rFonts w:ascii="Times New Roman" w:eastAsia="Times New Roman" w:hAnsi="Times New Roman"/>
                <w:color w:val="000000" w:themeColor="text1"/>
                <w:sz w:val="24"/>
                <w:szCs w:val="24"/>
              </w:rPr>
              <w:t>к</w:t>
            </w:r>
            <w:r w:rsidRPr="00694945">
              <w:rPr>
                <w:rFonts w:ascii="Times New Roman" w:eastAsia="Times New Roman" w:hAnsi="Times New Roman"/>
                <w:color w:val="000000" w:themeColor="text1"/>
                <w:sz w:val="24"/>
                <w:szCs w:val="24"/>
                <w:lang w:val="uk-UA"/>
              </w:rPr>
              <w:t>а</w:t>
            </w:r>
            <w:r w:rsidRPr="00694945">
              <w:rPr>
                <w:rFonts w:ascii="Times New Roman" w:eastAsia="Times New Roman" w:hAnsi="Times New Roman"/>
                <w:color w:val="000000" w:themeColor="text1"/>
                <w:sz w:val="24"/>
                <w:szCs w:val="24"/>
              </w:rPr>
              <w:t>ле</w:t>
            </w:r>
            <w:r w:rsidRPr="00694945">
              <w:rPr>
                <w:rFonts w:ascii="Times New Roman" w:eastAsia="Times New Roman" w:hAnsi="Times New Roman"/>
                <w:color w:val="000000" w:themeColor="text1"/>
                <w:sz w:val="24"/>
                <w:szCs w:val="24"/>
                <w:lang w:val="uk-UA"/>
              </w:rPr>
              <w:t>н</w:t>
            </w:r>
            <w:r w:rsidRPr="00694945">
              <w:rPr>
                <w:rFonts w:ascii="Times New Roman" w:eastAsia="Times New Roman" w:hAnsi="Times New Roman"/>
                <w:color w:val="000000" w:themeColor="text1"/>
                <w:sz w:val="24"/>
                <w:szCs w:val="24"/>
              </w:rPr>
              <w:t>дарного планування</w:t>
            </w:r>
            <w:r w:rsidRPr="00694945">
              <w:rPr>
                <w:rFonts w:ascii="Times New Roman" w:eastAsia="Times New Roman" w:hAnsi="Times New Roman"/>
                <w:color w:val="000000" w:themeColor="text1"/>
                <w:sz w:val="24"/>
                <w:szCs w:val="24"/>
                <w:lang w:val="uk-UA"/>
              </w:rPr>
              <w:t>;</w:t>
            </w:r>
          </w:p>
          <w:p w:rsidR="00DF1635" w:rsidRPr="00694945" w:rsidRDefault="00DF1635" w:rsidP="00DF1635">
            <w:pPr>
              <w:ind w:left="33"/>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w:t>
            </w:r>
            <w:r w:rsidRPr="00694945">
              <w:rPr>
                <w:rFonts w:ascii="Times New Roman" w:eastAsia="Times New Roman" w:hAnsi="Times New Roman"/>
                <w:color w:val="000000" w:themeColor="text1"/>
                <w:sz w:val="24"/>
                <w:szCs w:val="24"/>
              </w:rPr>
              <w:t>едення особових справ</w:t>
            </w:r>
            <w:r w:rsidRPr="00694945">
              <w:rPr>
                <w:rFonts w:ascii="Times New Roman" w:eastAsia="Times New Roman" w:hAnsi="Times New Roman"/>
                <w:color w:val="000000" w:themeColor="text1"/>
                <w:sz w:val="24"/>
                <w:szCs w:val="24"/>
                <w:lang w:val="uk-UA"/>
              </w:rPr>
              <w:t>.</w:t>
            </w:r>
          </w:p>
          <w:p w:rsidR="00DF1635" w:rsidRPr="00694945" w:rsidRDefault="00DF1635" w:rsidP="00DF1635">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Стан ведення зошитів учнів з української, російської, англійської мови. математики</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Жовтень</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та рівня знань, умінь та навичок учнів 5-11-х класів з інформатики</w:t>
            </w:r>
          </w:p>
        </w:tc>
        <w:tc>
          <w:tcPr>
            <w:tcW w:w="2393" w:type="dxa"/>
          </w:tcPr>
          <w:p w:rsidR="00DF1635" w:rsidRPr="00694945" w:rsidRDefault="00DF1635" w:rsidP="00DF1635">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w:t>
            </w:r>
            <w:r w:rsidRPr="00694945">
              <w:rPr>
                <w:rFonts w:ascii="Times New Roman" w:eastAsia="Times New Roman" w:hAnsi="Times New Roman"/>
                <w:color w:val="000000" w:themeColor="text1"/>
                <w:sz w:val="24"/>
                <w:szCs w:val="24"/>
              </w:rPr>
              <w:t>ідготовк</w:t>
            </w:r>
            <w:r w:rsidRPr="00694945">
              <w:rPr>
                <w:rFonts w:ascii="Times New Roman" w:eastAsia="Times New Roman" w:hAnsi="Times New Roman"/>
                <w:color w:val="000000" w:themeColor="text1"/>
                <w:sz w:val="24"/>
                <w:szCs w:val="24"/>
                <w:lang w:val="uk-UA"/>
              </w:rPr>
              <w:t>а</w:t>
            </w:r>
            <w:r w:rsidRPr="00694945">
              <w:rPr>
                <w:rFonts w:ascii="Times New Roman" w:eastAsia="Times New Roman" w:hAnsi="Times New Roman"/>
                <w:color w:val="000000" w:themeColor="text1"/>
                <w:sz w:val="24"/>
                <w:szCs w:val="24"/>
              </w:rPr>
              <w:t xml:space="preserve"> вчителів до уроків</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 xml:space="preserve"> (поурочне планування)</w:t>
            </w:r>
            <w:r w:rsidRPr="00694945">
              <w:rPr>
                <w:rFonts w:ascii="Times New Roman" w:eastAsia="Times New Roman" w:hAnsi="Times New Roman"/>
                <w:color w:val="000000" w:themeColor="text1"/>
                <w:sz w:val="24"/>
                <w:szCs w:val="24"/>
                <w:lang w:val="uk-UA"/>
              </w:rPr>
              <w:t>; контроль за веденням щоденників учнів 3-5 класів.</w:t>
            </w:r>
          </w:p>
          <w:p w:rsidR="00DF1635" w:rsidRPr="00694945" w:rsidRDefault="00DF1635" w:rsidP="00DF1635">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Стан ведення зошитів учнів початкових класів</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Листопад</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та рівня знань, умінь та навичок учнів 5-11-х класів з російської мови та зарубіжної літератури</w:t>
            </w:r>
          </w:p>
        </w:tc>
        <w:tc>
          <w:tcPr>
            <w:tcW w:w="2393" w:type="dxa"/>
          </w:tcPr>
          <w:p w:rsidR="00DF1635" w:rsidRPr="00694945" w:rsidRDefault="00DF1635" w:rsidP="00DF1635">
            <w:pPr>
              <w:ind w:left="57"/>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Контроль</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за веденням щоденників учнями</w:t>
            </w:r>
          </w:p>
          <w:p w:rsidR="00DF1635" w:rsidRPr="00694945" w:rsidRDefault="00DF1635" w:rsidP="00DF1635">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6-8 </w:t>
            </w:r>
            <w:r w:rsidRPr="00694945">
              <w:rPr>
                <w:rFonts w:ascii="Times New Roman" w:eastAsia="Times New Roman" w:hAnsi="Times New Roman"/>
                <w:color w:val="000000" w:themeColor="text1"/>
                <w:sz w:val="24"/>
                <w:szCs w:val="24"/>
              </w:rPr>
              <w:t>класів</w:t>
            </w:r>
            <w:r w:rsidRPr="00694945">
              <w:rPr>
                <w:rFonts w:ascii="Times New Roman" w:eastAsia="Times New Roman" w:hAnsi="Times New Roman"/>
                <w:color w:val="000000" w:themeColor="text1"/>
                <w:sz w:val="24"/>
                <w:szCs w:val="24"/>
                <w:lang w:val="uk-UA"/>
              </w:rPr>
              <w:t>.</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Грудень</w:t>
            </w: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знань, умінь та навичок учнів 3-11 класів з української мови та математики;</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спецкурсів та індивідуальних та групових занять, стан гурткової роботи</w:t>
            </w:r>
          </w:p>
        </w:tc>
        <w:tc>
          <w:tcPr>
            <w:tcW w:w="2393" w:type="dxa"/>
          </w:tcPr>
          <w:p w:rsidR="00DF1635" w:rsidRPr="00694945" w:rsidRDefault="00DF1635" w:rsidP="00DF1635">
            <w:pPr>
              <w:ind w:left="57"/>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Контроль</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за веденням щоденників учнями</w:t>
            </w:r>
          </w:p>
          <w:p w:rsidR="00DF1635" w:rsidRPr="00694945" w:rsidRDefault="00DF1635" w:rsidP="00DF1635">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9-10 </w:t>
            </w:r>
            <w:r w:rsidRPr="00694945">
              <w:rPr>
                <w:rFonts w:ascii="Times New Roman" w:eastAsia="Times New Roman" w:hAnsi="Times New Roman"/>
                <w:color w:val="000000" w:themeColor="text1"/>
                <w:sz w:val="24"/>
                <w:szCs w:val="24"/>
              </w:rPr>
              <w:t>класів</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Контроль</w:t>
            </w:r>
          </w:p>
          <w:p w:rsidR="00DF1635" w:rsidRPr="00694945" w:rsidRDefault="00DF1635" w:rsidP="00DF1635">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rPr>
              <w:t>за веденням</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 xml:space="preserve"> тематичного </w:t>
            </w:r>
            <w:r w:rsidRPr="00694945">
              <w:rPr>
                <w:rFonts w:ascii="Times New Roman" w:eastAsia="Times New Roman" w:hAnsi="Times New Roman"/>
                <w:color w:val="000000" w:themeColor="text1"/>
                <w:sz w:val="24"/>
                <w:szCs w:val="24"/>
                <w:lang w:val="uk-UA"/>
              </w:rPr>
              <w:t xml:space="preserve"> і семестрового </w:t>
            </w:r>
            <w:r w:rsidRPr="00694945">
              <w:rPr>
                <w:rFonts w:ascii="Times New Roman" w:eastAsia="Times New Roman" w:hAnsi="Times New Roman"/>
                <w:color w:val="000000" w:themeColor="text1"/>
                <w:sz w:val="24"/>
                <w:szCs w:val="24"/>
              </w:rPr>
              <w:t xml:space="preserve">обліку </w:t>
            </w:r>
            <w:r w:rsidRPr="00694945">
              <w:rPr>
                <w:rFonts w:ascii="Times New Roman" w:eastAsia="Times New Roman" w:hAnsi="Times New Roman"/>
                <w:color w:val="000000" w:themeColor="text1"/>
                <w:sz w:val="24"/>
                <w:szCs w:val="24"/>
                <w:lang w:val="uk-UA"/>
              </w:rPr>
              <w:t>навчальних досягнень</w:t>
            </w:r>
            <w:r w:rsidRPr="00694945">
              <w:rPr>
                <w:rFonts w:ascii="Times New Roman" w:eastAsia="Times New Roman" w:hAnsi="Times New Roman"/>
                <w:color w:val="000000" w:themeColor="text1"/>
                <w:sz w:val="24"/>
                <w:szCs w:val="24"/>
              </w:rPr>
              <w:t xml:space="preserve"> у класних журналах</w:t>
            </w:r>
            <w:r w:rsidRPr="00694945">
              <w:rPr>
                <w:rFonts w:ascii="Times New Roman" w:eastAsia="Times New Roman" w:hAnsi="Times New Roman"/>
                <w:color w:val="000000" w:themeColor="text1"/>
                <w:sz w:val="24"/>
                <w:szCs w:val="24"/>
                <w:lang w:val="uk-UA"/>
              </w:rPr>
              <w:t>.</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Січень</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та рівня знань, умінь та навичок учнів 5-11-х класів з основ здоров</w:t>
            </w:r>
            <w:r w:rsidRPr="00694945">
              <w:rPr>
                <w:rFonts w:ascii="Times New Roman" w:eastAsia="Times New Roman" w:hAnsi="Times New Roman"/>
                <w:color w:val="000000" w:themeColor="text1"/>
                <w:sz w:val="24"/>
                <w:szCs w:val="24"/>
              </w:rPr>
              <w:t>’</w:t>
            </w:r>
            <w:r w:rsidRPr="00694945">
              <w:rPr>
                <w:rFonts w:ascii="Times New Roman" w:eastAsia="Times New Roman" w:hAnsi="Times New Roman"/>
                <w:color w:val="000000" w:themeColor="text1"/>
                <w:sz w:val="24"/>
                <w:szCs w:val="24"/>
                <w:lang w:val="uk-UA"/>
              </w:rPr>
              <w:t>я</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Аналіз стану </w:t>
            </w:r>
            <w:r w:rsidRPr="00694945">
              <w:rPr>
                <w:rFonts w:ascii="Times New Roman" w:eastAsia="Times New Roman" w:hAnsi="Times New Roman"/>
                <w:color w:val="000000" w:themeColor="text1"/>
                <w:sz w:val="24"/>
                <w:szCs w:val="24"/>
              </w:rPr>
              <w:t>к</w:t>
            </w:r>
            <w:r w:rsidRPr="00694945">
              <w:rPr>
                <w:rFonts w:ascii="Times New Roman" w:eastAsia="Times New Roman" w:hAnsi="Times New Roman"/>
                <w:color w:val="000000" w:themeColor="text1"/>
                <w:sz w:val="24"/>
                <w:szCs w:val="24"/>
                <w:lang w:val="uk-UA"/>
              </w:rPr>
              <w:t>а</w:t>
            </w:r>
            <w:r w:rsidRPr="00694945">
              <w:rPr>
                <w:rFonts w:ascii="Times New Roman" w:eastAsia="Times New Roman" w:hAnsi="Times New Roman"/>
                <w:color w:val="000000" w:themeColor="text1"/>
                <w:sz w:val="24"/>
                <w:szCs w:val="24"/>
              </w:rPr>
              <w:t>ле</w:t>
            </w:r>
            <w:r w:rsidRPr="00694945">
              <w:rPr>
                <w:rFonts w:ascii="Times New Roman" w:eastAsia="Times New Roman" w:hAnsi="Times New Roman"/>
                <w:color w:val="000000" w:themeColor="text1"/>
                <w:sz w:val="24"/>
                <w:szCs w:val="24"/>
                <w:lang w:val="uk-UA"/>
              </w:rPr>
              <w:t>н</w:t>
            </w:r>
            <w:r w:rsidRPr="00694945">
              <w:rPr>
                <w:rFonts w:ascii="Times New Roman" w:eastAsia="Times New Roman" w:hAnsi="Times New Roman"/>
                <w:color w:val="000000" w:themeColor="text1"/>
                <w:sz w:val="24"/>
                <w:szCs w:val="24"/>
              </w:rPr>
              <w:t>дарного планування</w:t>
            </w:r>
            <w:r w:rsidRPr="00694945">
              <w:rPr>
                <w:rFonts w:ascii="Times New Roman" w:eastAsia="Times New Roman" w:hAnsi="Times New Roman"/>
                <w:color w:val="000000" w:themeColor="text1"/>
                <w:sz w:val="24"/>
                <w:szCs w:val="24"/>
                <w:lang w:val="uk-UA"/>
              </w:rPr>
              <w:t xml:space="preserve">           на ІІ семестр навчального року.</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lastRenderedPageBreak/>
              <w:t>Лютий</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та рівня знань, умінь та навичок учнів 5-11-х класів з математики</w:t>
            </w:r>
          </w:p>
        </w:tc>
        <w:tc>
          <w:tcPr>
            <w:tcW w:w="2393" w:type="dxa"/>
          </w:tcPr>
          <w:p w:rsidR="00DF1635" w:rsidRPr="00694945" w:rsidRDefault="00DF1635" w:rsidP="0001419D">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Аналіз стану ведення зошитів учнів з української, англійської мови. математики</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Березень</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та рівня знань, умінь та навичок учнів 5-11-х класів з української мови та літератури</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Аналіз стану ведення зошитів учнів початкових класів</w:t>
            </w: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Квітень</w:t>
            </w:r>
          </w:p>
        </w:tc>
        <w:tc>
          <w:tcPr>
            <w:tcW w:w="2393" w:type="dxa"/>
          </w:tcPr>
          <w:p w:rsidR="00DF1635" w:rsidRPr="00694945" w:rsidRDefault="00DF1635" w:rsidP="0008098F">
            <w:pPr>
              <w:tabs>
                <w:tab w:val="left" w:pos="2370"/>
              </w:tabs>
              <w:rPr>
                <w:rFonts w:ascii="Times New Roman" w:hAnsi="Times New Roman"/>
                <w:b/>
                <w:color w:val="000000" w:themeColor="text1"/>
                <w:sz w:val="24"/>
                <w:szCs w:val="24"/>
                <w:lang w:val="uk-UA"/>
              </w:rPr>
            </w:pP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та рівня знань, умінь та навичок учнів 5-11-х класів з історії, правознавства та громадянської освіти</w:t>
            </w:r>
          </w:p>
        </w:tc>
        <w:tc>
          <w:tcPr>
            <w:tcW w:w="2393" w:type="dxa"/>
          </w:tcPr>
          <w:p w:rsidR="00DF1635" w:rsidRPr="00694945" w:rsidRDefault="00DF1635" w:rsidP="00DF1635">
            <w:pPr>
              <w:tabs>
                <w:tab w:val="left" w:pos="2370"/>
              </w:tabs>
              <w:rPr>
                <w:rFonts w:ascii="Times New Roman" w:hAnsi="Times New Roman"/>
                <w:b/>
                <w:color w:val="000000" w:themeColor="text1"/>
                <w:sz w:val="24"/>
                <w:szCs w:val="24"/>
                <w:lang w:val="uk-UA"/>
              </w:rPr>
            </w:pPr>
          </w:p>
        </w:tc>
      </w:tr>
      <w:tr w:rsidR="00DF1635" w:rsidRPr="00694945" w:rsidTr="00DF1635">
        <w:tc>
          <w:tcPr>
            <w:tcW w:w="2392"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b/>
                <w:bCs/>
                <w:color w:val="000000" w:themeColor="text1"/>
                <w:sz w:val="24"/>
                <w:szCs w:val="24"/>
              </w:rPr>
              <w:t>Травень</w:t>
            </w: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знань, умінь та навичок учнів 3-11класів з української  мови та математики;</w:t>
            </w:r>
          </w:p>
        </w:tc>
        <w:tc>
          <w:tcPr>
            <w:tcW w:w="2393" w:type="dxa"/>
          </w:tcPr>
          <w:p w:rsidR="00DF1635" w:rsidRPr="00694945" w:rsidRDefault="00321BC1" w:rsidP="0008098F">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lang w:val="uk-UA"/>
              </w:rPr>
              <w:t>Контроль викладання та рівня знань, умінь та навичок учнів 10-11-х класів з  захисту Вітчизни та учнів 5-11-х класів з фізичної культури</w:t>
            </w:r>
          </w:p>
        </w:tc>
        <w:tc>
          <w:tcPr>
            <w:tcW w:w="2393" w:type="dxa"/>
          </w:tcPr>
          <w:p w:rsidR="00321BC1" w:rsidRPr="00694945" w:rsidRDefault="00321BC1" w:rsidP="00321BC1">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Контроль</w:t>
            </w:r>
          </w:p>
          <w:p w:rsidR="00DF1635" w:rsidRPr="00694945" w:rsidRDefault="00321BC1" w:rsidP="00321BC1">
            <w:pPr>
              <w:tabs>
                <w:tab w:val="left" w:pos="2370"/>
              </w:tabs>
              <w:rPr>
                <w:rFonts w:ascii="Times New Roman" w:hAnsi="Times New Roman"/>
                <w:b/>
                <w:color w:val="000000" w:themeColor="text1"/>
                <w:sz w:val="24"/>
                <w:szCs w:val="24"/>
                <w:lang w:val="uk-UA"/>
              </w:rPr>
            </w:pPr>
            <w:r w:rsidRPr="00694945">
              <w:rPr>
                <w:rFonts w:ascii="Times New Roman" w:eastAsia="Times New Roman" w:hAnsi="Times New Roman"/>
                <w:color w:val="000000" w:themeColor="text1"/>
                <w:sz w:val="24"/>
                <w:szCs w:val="24"/>
              </w:rPr>
              <w:t>за веденням</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 xml:space="preserve"> тематичного</w:t>
            </w:r>
            <w:r w:rsidRPr="00694945">
              <w:rPr>
                <w:rFonts w:ascii="Times New Roman" w:eastAsia="Times New Roman" w:hAnsi="Times New Roman"/>
                <w:color w:val="000000" w:themeColor="text1"/>
                <w:sz w:val="24"/>
                <w:szCs w:val="24"/>
                <w:lang w:val="uk-UA"/>
              </w:rPr>
              <w:t xml:space="preserve">, семестрового  і річного </w:t>
            </w:r>
            <w:r w:rsidRPr="00694945">
              <w:rPr>
                <w:rFonts w:ascii="Times New Roman" w:eastAsia="Times New Roman" w:hAnsi="Times New Roman"/>
                <w:color w:val="000000" w:themeColor="text1"/>
                <w:sz w:val="24"/>
                <w:szCs w:val="24"/>
              </w:rPr>
              <w:t xml:space="preserve">обліку </w:t>
            </w:r>
            <w:r w:rsidRPr="00694945">
              <w:rPr>
                <w:rFonts w:ascii="Times New Roman" w:eastAsia="Times New Roman" w:hAnsi="Times New Roman"/>
                <w:color w:val="000000" w:themeColor="text1"/>
                <w:sz w:val="24"/>
                <w:szCs w:val="24"/>
                <w:lang w:val="uk-UA"/>
              </w:rPr>
              <w:t>навчальних досягнень</w:t>
            </w:r>
            <w:r w:rsidRPr="00694945">
              <w:rPr>
                <w:rFonts w:ascii="Times New Roman" w:eastAsia="Times New Roman" w:hAnsi="Times New Roman"/>
                <w:color w:val="000000" w:themeColor="text1"/>
                <w:sz w:val="24"/>
                <w:szCs w:val="24"/>
              </w:rPr>
              <w:t xml:space="preserve"> у класних журналах</w:t>
            </w:r>
            <w:r w:rsidRPr="00694945">
              <w:rPr>
                <w:rFonts w:ascii="Times New Roman" w:eastAsia="Times New Roman" w:hAnsi="Times New Roman"/>
                <w:color w:val="000000" w:themeColor="text1"/>
                <w:sz w:val="24"/>
                <w:szCs w:val="24"/>
                <w:lang w:val="uk-UA"/>
              </w:rPr>
              <w:t>; ведення особових справ та журналів ТБ</w:t>
            </w:r>
          </w:p>
        </w:tc>
      </w:tr>
    </w:tbl>
    <w:p w:rsidR="00DF1635" w:rsidRPr="00694945" w:rsidRDefault="00DF1635" w:rsidP="0008098F">
      <w:pPr>
        <w:tabs>
          <w:tab w:val="left" w:pos="2370"/>
        </w:tabs>
        <w:rPr>
          <w:rFonts w:ascii="Times New Roman" w:hAnsi="Times New Roman"/>
          <w:b/>
          <w:color w:val="000000" w:themeColor="text1"/>
          <w:sz w:val="24"/>
          <w:szCs w:val="24"/>
          <w:lang w:val="uk-UA"/>
        </w:rPr>
      </w:pPr>
    </w:p>
    <w:p w:rsidR="00393025" w:rsidRPr="00694945" w:rsidRDefault="00393025" w:rsidP="0008098F">
      <w:pPr>
        <w:tabs>
          <w:tab w:val="left" w:pos="2370"/>
        </w:tabs>
        <w:rPr>
          <w:rFonts w:ascii="Times New Roman" w:hAnsi="Times New Roman"/>
          <w:b/>
          <w:color w:val="000000" w:themeColor="text1"/>
          <w:sz w:val="24"/>
          <w:szCs w:val="24"/>
          <w:lang w:val="uk-UA"/>
        </w:rPr>
      </w:pPr>
    </w:p>
    <w:p w:rsidR="00393025" w:rsidRPr="00694945" w:rsidRDefault="00393025" w:rsidP="0008098F">
      <w:pPr>
        <w:tabs>
          <w:tab w:val="left" w:pos="2370"/>
        </w:tabs>
        <w:rPr>
          <w:rFonts w:ascii="Times New Roman" w:hAnsi="Times New Roman"/>
          <w:b/>
          <w:color w:val="000000" w:themeColor="text1"/>
          <w:sz w:val="24"/>
          <w:szCs w:val="24"/>
          <w:lang w:val="uk-UA"/>
        </w:rPr>
      </w:pPr>
    </w:p>
    <w:p w:rsidR="00393025" w:rsidRPr="00694945" w:rsidRDefault="00393025" w:rsidP="0008098F">
      <w:pPr>
        <w:tabs>
          <w:tab w:val="left" w:pos="2370"/>
        </w:tabs>
        <w:rPr>
          <w:rFonts w:ascii="Times New Roman" w:hAnsi="Times New Roman"/>
          <w:b/>
          <w:color w:val="000000" w:themeColor="text1"/>
          <w:sz w:val="24"/>
          <w:szCs w:val="24"/>
          <w:lang w:val="uk-UA"/>
        </w:rPr>
      </w:pPr>
    </w:p>
    <w:p w:rsidR="0001419D" w:rsidRPr="00694945" w:rsidRDefault="0001419D" w:rsidP="0008098F">
      <w:pPr>
        <w:tabs>
          <w:tab w:val="left" w:pos="2370"/>
        </w:tabs>
        <w:rPr>
          <w:rFonts w:ascii="Times New Roman" w:hAnsi="Times New Roman"/>
          <w:b/>
          <w:color w:val="000000" w:themeColor="text1"/>
          <w:sz w:val="24"/>
          <w:szCs w:val="24"/>
          <w:lang w:val="uk-UA"/>
        </w:rPr>
      </w:pPr>
    </w:p>
    <w:p w:rsidR="00393025" w:rsidRPr="00694945" w:rsidRDefault="00393025" w:rsidP="0008098F">
      <w:pPr>
        <w:tabs>
          <w:tab w:val="left" w:pos="2370"/>
        </w:tabs>
        <w:rPr>
          <w:rFonts w:ascii="Times New Roman" w:hAnsi="Times New Roman"/>
          <w:b/>
          <w:color w:val="000000" w:themeColor="text1"/>
          <w:sz w:val="24"/>
          <w:szCs w:val="24"/>
          <w:lang w:val="uk-UA"/>
        </w:rPr>
      </w:pPr>
    </w:p>
    <w:p w:rsidR="00DD7CBA" w:rsidRPr="00694945" w:rsidRDefault="00DD7CBA" w:rsidP="00DD7CBA">
      <w:pPr>
        <w:ind w:left="-284"/>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rPr>
        <w:t>Перспективний план внутрішкільного контролю на 20</w:t>
      </w:r>
      <w:r w:rsidRPr="00694945">
        <w:rPr>
          <w:rFonts w:ascii="Times New Roman" w:hAnsi="Times New Roman"/>
          <w:b/>
          <w:color w:val="000000" w:themeColor="text1"/>
          <w:sz w:val="24"/>
          <w:szCs w:val="24"/>
          <w:lang w:val="uk-UA"/>
        </w:rPr>
        <w:t>21</w:t>
      </w:r>
      <w:r w:rsidRPr="00694945">
        <w:rPr>
          <w:rFonts w:ascii="Times New Roman" w:hAnsi="Times New Roman"/>
          <w:b/>
          <w:color w:val="000000" w:themeColor="text1"/>
          <w:sz w:val="24"/>
          <w:szCs w:val="24"/>
        </w:rPr>
        <w:t>-202</w:t>
      </w:r>
      <w:r w:rsidRPr="00694945">
        <w:rPr>
          <w:rFonts w:ascii="Times New Roman" w:hAnsi="Times New Roman"/>
          <w:b/>
          <w:color w:val="000000" w:themeColor="text1"/>
          <w:sz w:val="24"/>
          <w:szCs w:val="24"/>
          <w:lang w:val="uk-UA"/>
        </w:rPr>
        <w:t>6</w:t>
      </w:r>
      <w:r w:rsidRPr="00694945">
        <w:rPr>
          <w:rFonts w:ascii="Times New Roman" w:hAnsi="Times New Roman"/>
          <w:b/>
          <w:color w:val="000000" w:themeColor="text1"/>
          <w:sz w:val="24"/>
          <w:szCs w:val="24"/>
        </w:rPr>
        <w:t xml:space="preserve"> рр.</w:t>
      </w:r>
    </w:p>
    <w:tbl>
      <w:tblPr>
        <w:tblStyle w:val="69"/>
        <w:tblW w:w="9889" w:type="dxa"/>
        <w:tblLayout w:type="fixed"/>
        <w:tblLook w:val="04A0" w:firstRow="1" w:lastRow="0" w:firstColumn="1" w:lastColumn="0" w:noHBand="0" w:noVBand="1"/>
      </w:tblPr>
      <w:tblGrid>
        <w:gridCol w:w="569"/>
        <w:gridCol w:w="5493"/>
        <w:gridCol w:w="283"/>
        <w:gridCol w:w="284"/>
        <w:gridCol w:w="283"/>
        <w:gridCol w:w="567"/>
        <w:gridCol w:w="567"/>
        <w:gridCol w:w="709"/>
        <w:gridCol w:w="567"/>
        <w:gridCol w:w="567"/>
      </w:tblGrid>
      <w:tr w:rsidR="00DD7CBA" w:rsidRPr="00694945" w:rsidTr="00963C0D">
        <w:trPr>
          <w:cantSplit/>
          <w:trHeight w:val="1060"/>
        </w:trPr>
        <w:tc>
          <w:tcPr>
            <w:tcW w:w="569" w:type="dxa"/>
          </w:tcPr>
          <w:p w:rsidR="00DD7CBA" w:rsidRPr="00694945" w:rsidRDefault="00DD7CBA" w:rsidP="00DD7CBA">
            <w:pPr>
              <w:rPr>
                <w:rFonts w:ascii="Times New Roman" w:hAnsi="Times New Roman"/>
                <w:b/>
                <w:color w:val="000000" w:themeColor="text1"/>
                <w:sz w:val="24"/>
                <w:szCs w:val="24"/>
              </w:rPr>
            </w:pPr>
            <w:r w:rsidRPr="00694945">
              <w:rPr>
                <w:rFonts w:ascii="Times New Roman" w:hAnsi="Times New Roman"/>
                <w:b/>
                <w:color w:val="000000" w:themeColor="text1"/>
                <w:sz w:val="24"/>
                <w:szCs w:val="24"/>
              </w:rPr>
              <w:t>№ з/п</w:t>
            </w:r>
          </w:p>
        </w:tc>
        <w:tc>
          <w:tcPr>
            <w:tcW w:w="5776" w:type="dxa"/>
            <w:gridSpan w:val="2"/>
          </w:tcPr>
          <w:p w:rsidR="00DD7CBA" w:rsidRPr="00694945" w:rsidRDefault="00DD7CBA" w:rsidP="00DD7CBA">
            <w:pPr>
              <w:rPr>
                <w:rFonts w:ascii="Times New Roman" w:hAnsi="Times New Roman"/>
                <w:b/>
                <w:color w:val="000000" w:themeColor="text1"/>
                <w:sz w:val="24"/>
                <w:szCs w:val="24"/>
              </w:rPr>
            </w:pPr>
            <w:r w:rsidRPr="00694945">
              <w:rPr>
                <w:rFonts w:ascii="Times New Roman" w:hAnsi="Times New Roman"/>
                <w:b/>
                <w:color w:val="000000" w:themeColor="text1"/>
                <w:sz w:val="24"/>
                <w:szCs w:val="24"/>
              </w:rPr>
              <w:t xml:space="preserve">Питання на контролі </w:t>
            </w:r>
          </w:p>
        </w:tc>
        <w:tc>
          <w:tcPr>
            <w:tcW w:w="567" w:type="dxa"/>
            <w:gridSpan w:val="2"/>
            <w:textDirection w:val="btLr"/>
          </w:tcPr>
          <w:p w:rsidR="00DD7CBA" w:rsidRPr="00694945" w:rsidRDefault="00DD7CBA" w:rsidP="00DD7CBA">
            <w:pPr>
              <w:rPr>
                <w:rFonts w:ascii="Times New Roman" w:hAnsi="Times New Roman"/>
                <w:color w:val="000000" w:themeColor="text1"/>
                <w:sz w:val="24"/>
                <w:szCs w:val="24"/>
              </w:rPr>
            </w:pPr>
          </w:p>
          <w:p w:rsidR="00DD7CBA" w:rsidRPr="00694945" w:rsidRDefault="00DD7CBA" w:rsidP="00DD7CBA">
            <w:pP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1</w:t>
            </w:r>
            <w:r w:rsidRPr="00694945">
              <w:rPr>
                <w:rFonts w:ascii="Times New Roman" w:hAnsi="Times New Roman"/>
                <w:color w:val="000000" w:themeColor="text1"/>
                <w:sz w:val="24"/>
                <w:szCs w:val="24"/>
              </w:rPr>
              <w:t>– 20</w:t>
            </w:r>
            <w:r w:rsidR="005433B9" w:rsidRPr="00694945">
              <w:rPr>
                <w:rFonts w:ascii="Times New Roman" w:hAnsi="Times New Roman"/>
                <w:color w:val="000000" w:themeColor="text1"/>
                <w:sz w:val="24"/>
                <w:szCs w:val="24"/>
                <w:lang w:val="uk-UA"/>
              </w:rPr>
              <w:t>22</w:t>
            </w:r>
          </w:p>
        </w:tc>
        <w:tc>
          <w:tcPr>
            <w:tcW w:w="567" w:type="dxa"/>
            <w:textDirection w:val="btLr"/>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005433B9" w:rsidRPr="00694945">
              <w:rPr>
                <w:rFonts w:ascii="Times New Roman" w:hAnsi="Times New Roman"/>
                <w:color w:val="000000" w:themeColor="text1"/>
                <w:sz w:val="24"/>
                <w:szCs w:val="24"/>
                <w:lang w:val="en-US"/>
              </w:rPr>
              <w:t>2</w:t>
            </w:r>
            <w:r w:rsidR="005433B9" w:rsidRPr="00694945">
              <w:rPr>
                <w:rFonts w:ascii="Times New Roman" w:hAnsi="Times New Roman"/>
                <w:color w:val="000000" w:themeColor="text1"/>
                <w:sz w:val="24"/>
                <w:szCs w:val="24"/>
              </w:rPr>
              <w:t>2</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en-US"/>
              </w:rPr>
              <w:t>-</w:t>
            </w: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3</w:t>
            </w:r>
          </w:p>
        </w:tc>
        <w:tc>
          <w:tcPr>
            <w:tcW w:w="567" w:type="dxa"/>
            <w:textDirection w:val="btLr"/>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005433B9" w:rsidRPr="00694945">
              <w:rPr>
                <w:rFonts w:ascii="Times New Roman" w:hAnsi="Times New Roman"/>
                <w:color w:val="000000" w:themeColor="text1"/>
                <w:sz w:val="24"/>
                <w:szCs w:val="24"/>
                <w:lang w:val="uk-UA"/>
              </w:rPr>
              <w:t>23</w:t>
            </w:r>
            <w:r w:rsidRPr="00694945">
              <w:rPr>
                <w:rFonts w:ascii="Times New Roman" w:hAnsi="Times New Roman"/>
                <w:color w:val="000000" w:themeColor="text1"/>
                <w:sz w:val="24"/>
                <w:szCs w:val="24"/>
                <w:lang w:val="en-US"/>
              </w:rPr>
              <w:t>2</w:t>
            </w:r>
            <w:r w:rsidR="005433B9"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4</w:t>
            </w:r>
          </w:p>
        </w:tc>
        <w:tc>
          <w:tcPr>
            <w:tcW w:w="709" w:type="dxa"/>
            <w:textDirection w:val="btLr"/>
          </w:tcPr>
          <w:p w:rsidR="00DD7CBA" w:rsidRPr="00694945" w:rsidRDefault="00DD7CBA" w:rsidP="00DD7CBA">
            <w:pPr>
              <w:rPr>
                <w:rFonts w:ascii="Times New Roman" w:hAnsi="Times New Roman"/>
                <w:color w:val="000000" w:themeColor="text1"/>
                <w:sz w:val="24"/>
                <w:szCs w:val="24"/>
              </w:rPr>
            </w:pPr>
          </w:p>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4</w:t>
            </w:r>
            <w:r w:rsidRPr="00694945">
              <w:rPr>
                <w:rFonts w:ascii="Times New Roman" w:hAnsi="Times New Roman"/>
                <w:color w:val="000000" w:themeColor="text1"/>
                <w:sz w:val="24"/>
                <w:szCs w:val="24"/>
                <w:lang w:val="en-US"/>
              </w:rPr>
              <w:t>-</w:t>
            </w:r>
            <w:r w:rsidRPr="00694945">
              <w:rPr>
                <w:rFonts w:ascii="Times New Roman" w:hAnsi="Times New Roman"/>
                <w:color w:val="000000" w:themeColor="text1"/>
                <w:sz w:val="24"/>
                <w:szCs w:val="24"/>
              </w:rPr>
              <w:t xml:space="preserve"> 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5</w:t>
            </w:r>
          </w:p>
        </w:tc>
        <w:tc>
          <w:tcPr>
            <w:tcW w:w="567" w:type="dxa"/>
            <w:textDirection w:val="btLr"/>
          </w:tcPr>
          <w:p w:rsidR="00DD7CBA" w:rsidRPr="00694945" w:rsidRDefault="00DD7CBA" w:rsidP="00DD7CBA">
            <w:pPr>
              <w:rPr>
                <w:rFonts w:ascii="Times New Roman" w:hAnsi="Times New Roman"/>
                <w:color w:val="000000" w:themeColor="text1"/>
                <w:sz w:val="24"/>
                <w:szCs w:val="24"/>
              </w:rPr>
            </w:pPr>
          </w:p>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5</w:t>
            </w:r>
            <w:r w:rsidRPr="00694945">
              <w:rPr>
                <w:rFonts w:ascii="Times New Roman" w:hAnsi="Times New Roman"/>
                <w:color w:val="000000" w:themeColor="text1"/>
                <w:sz w:val="24"/>
                <w:szCs w:val="24"/>
              </w:rPr>
              <w:t>– 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6</w:t>
            </w:r>
          </w:p>
        </w:tc>
        <w:tc>
          <w:tcPr>
            <w:tcW w:w="567" w:type="dxa"/>
            <w:textDirection w:val="btLr"/>
          </w:tcPr>
          <w:p w:rsidR="00DD7CBA" w:rsidRPr="00694945" w:rsidRDefault="00DD7CBA" w:rsidP="00DD7CBA">
            <w:pPr>
              <w:rPr>
                <w:rFonts w:ascii="Times New Roman" w:hAnsi="Times New Roman"/>
                <w:b/>
                <w:color w:val="000000" w:themeColor="text1"/>
                <w:sz w:val="24"/>
                <w:szCs w:val="24"/>
              </w:rPr>
            </w:pPr>
            <w:r w:rsidRPr="00694945">
              <w:rPr>
                <w:rFonts w:ascii="Times New Roman" w:hAnsi="Times New Roman"/>
                <w:b/>
                <w:color w:val="000000" w:themeColor="text1"/>
                <w:sz w:val="24"/>
                <w:szCs w:val="24"/>
              </w:rPr>
              <w:t xml:space="preserve">Примітка </w:t>
            </w:r>
          </w:p>
        </w:tc>
      </w:tr>
      <w:tr w:rsidR="00DD7CBA" w:rsidRPr="00694945" w:rsidTr="00963C0D">
        <w:tc>
          <w:tcPr>
            <w:tcW w:w="9889" w:type="dxa"/>
            <w:gridSpan w:val="10"/>
          </w:tcPr>
          <w:p w:rsidR="00DD7CBA" w:rsidRPr="00694945" w:rsidRDefault="00DD7CBA" w:rsidP="00DD7CBA">
            <w:pPr>
              <w:jc w:val="center"/>
              <w:rPr>
                <w:rFonts w:ascii="Times New Roman" w:hAnsi="Times New Roman"/>
                <w:b/>
                <w:color w:val="000000" w:themeColor="text1"/>
                <w:sz w:val="24"/>
                <w:szCs w:val="24"/>
              </w:rPr>
            </w:pPr>
            <w:r w:rsidRPr="00694945">
              <w:rPr>
                <w:rFonts w:ascii="Times New Roman" w:hAnsi="Times New Roman"/>
                <w:b/>
                <w:color w:val="000000" w:themeColor="text1"/>
                <w:sz w:val="24"/>
                <w:szCs w:val="24"/>
              </w:rPr>
              <w:t xml:space="preserve"> Попереджувально – тематичний контроль</w:t>
            </w: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Форми і методи обліку знань, умінь і навичок </w:t>
            </w:r>
          </w:p>
        </w:tc>
        <w:tc>
          <w:tcPr>
            <w:tcW w:w="567" w:type="dxa"/>
            <w:gridSpan w:val="2"/>
          </w:tcPr>
          <w:p w:rsidR="00DD7CBA" w:rsidRPr="00694945" w:rsidRDefault="00DD7CBA" w:rsidP="00DD7CBA">
            <w:pPr>
              <w:rPr>
                <w:rFonts w:ascii="Times New Roman" w:hAnsi="Times New Roman"/>
                <w:color w:val="000000" w:themeColor="text1"/>
                <w:sz w:val="24"/>
                <w:szCs w:val="24"/>
              </w:rPr>
            </w:pPr>
          </w:p>
        </w:tc>
        <w:tc>
          <w:tcPr>
            <w:tcW w:w="567" w:type="dxa"/>
          </w:tcPr>
          <w:p w:rsidR="00DD7CBA" w:rsidRPr="00694945" w:rsidRDefault="00DD7CBA" w:rsidP="00DD7CBA">
            <w:pPr>
              <w:rPr>
                <w:rFonts w:ascii="Times New Roman" w:hAnsi="Times New Roman"/>
                <w:color w:val="000000" w:themeColor="text1"/>
                <w:sz w:val="24"/>
                <w:szCs w:val="24"/>
              </w:rPr>
            </w:pPr>
          </w:p>
        </w:tc>
        <w:tc>
          <w:tcPr>
            <w:tcW w:w="567"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rPr>
                <w:rFonts w:ascii="Times New Roman" w:hAnsi="Times New Roman"/>
                <w:color w:val="000000" w:themeColor="text1"/>
                <w:sz w:val="24"/>
                <w:szCs w:val="24"/>
              </w:rPr>
            </w:pPr>
          </w:p>
        </w:tc>
        <w:tc>
          <w:tcPr>
            <w:tcW w:w="567"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Ефективність використання міжпредметних зв’язків </w:t>
            </w:r>
          </w:p>
        </w:tc>
        <w:tc>
          <w:tcPr>
            <w:tcW w:w="567" w:type="dxa"/>
            <w:gridSpan w:val="2"/>
          </w:tcPr>
          <w:p w:rsidR="00DD7CBA" w:rsidRPr="00694945" w:rsidRDefault="00DD7CBA" w:rsidP="00DD7CBA">
            <w:pPr>
              <w:rPr>
                <w:rFonts w:ascii="Times New Roman" w:hAnsi="Times New Roman"/>
                <w:color w:val="000000" w:themeColor="text1"/>
                <w:sz w:val="24"/>
                <w:szCs w:val="24"/>
              </w:rPr>
            </w:pPr>
          </w:p>
        </w:tc>
        <w:tc>
          <w:tcPr>
            <w:tcW w:w="567" w:type="dxa"/>
          </w:tcPr>
          <w:p w:rsidR="00DD7CBA" w:rsidRPr="00694945" w:rsidRDefault="00DD7CBA" w:rsidP="00DD7CBA">
            <w:pPr>
              <w:rPr>
                <w:rFonts w:ascii="Times New Roman" w:hAnsi="Times New Roman"/>
                <w:color w:val="000000" w:themeColor="text1"/>
                <w:sz w:val="24"/>
                <w:szCs w:val="24"/>
              </w:rPr>
            </w:pPr>
          </w:p>
        </w:tc>
        <w:tc>
          <w:tcPr>
            <w:tcW w:w="567" w:type="dxa"/>
          </w:tcPr>
          <w:p w:rsidR="00DD7CBA" w:rsidRPr="00694945" w:rsidRDefault="00DD7CBA" w:rsidP="00DD7CBA">
            <w:pPr>
              <w:rPr>
                <w:rFonts w:ascii="Times New Roman" w:hAnsi="Times New Roman"/>
                <w:color w:val="000000" w:themeColor="text1"/>
                <w:sz w:val="24"/>
                <w:szCs w:val="24"/>
              </w:rPr>
            </w:pPr>
          </w:p>
        </w:tc>
        <w:tc>
          <w:tcPr>
            <w:tcW w:w="70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rPr>
                <w:rFonts w:ascii="Times New Roman" w:hAnsi="Times New Roman"/>
                <w:color w:val="000000" w:themeColor="text1"/>
                <w:sz w:val="24"/>
                <w:szCs w:val="24"/>
              </w:rPr>
            </w:pPr>
          </w:p>
        </w:tc>
        <w:tc>
          <w:tcPr>
            <w:tcW w:w="567" w:type="dxa"/>
          </w:tcPr>
          <w:p w:rsidR="00DD7CBA" w:rsidRPr="00694945" w:rsidRDefault="00DD7CBA" w:rsidP="00DD7CBA">
            <w:pPr>
              <w:rPr>
                <w:rFonts w:ascii="Times New Roman" w:hAnsi="Times New Roman"/>
                <w:color w:val="000000" w:themeColor="text1"/>
                <w:sz w:val="24"/>
                <w:szCs w:val="24"/>
              </w:rPr>
            </w:pPr>
          </w:p>
        </w:tc>
      </w:tr>
      <w:tr w:rsidR="00DD7CBA" w:rsidRPr="00694945" w:rsidTr="00963C0D">
        <w:tc>
          <w:tcPr>
            <w:tcW w:w="569" w:type="dxa"/>
            <w:vMerge w:val="restart"/>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3</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Критерії оцінювання, рівень сформованості компетенції учнів і стан викладання предметів:</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Українська мова</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Українська література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Зарубіжна література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Англійська мова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Математика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Інформатика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Історія України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Всесвітня історія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Правознавство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Людина і світ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Біологія , екологія</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Географія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Природознавство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Фізика, астрономія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Хімія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Музичне мистецтво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Образотворче мистецтво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Основи здоров’я, ВІЛ/СНІд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Фізична культура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Захист Вітчизни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Трудове навчання, технології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Художня культура, мистецтво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Психологія</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4</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Урахування індивідуальних здібностей учнів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5</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Методика викладання нового матеріалу</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6</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Самостійна робота учні на уроці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7</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Методика повторення вивченого матеріалу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rPr>
          <w:trHeight w:val="363"/>
        </w:trPr>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8</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Відповідність змісту уроку навчальним програмам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val="restart"/>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9</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Рівень знань  та дотримання правил для учнів: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5</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6</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7</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8</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9</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10</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vMerge/>
          </w:tcPr>
          <w:p w:rsidR="00DD7CBA" w:rsidRPr="00694945" w:rsidRDefault="00DD7CBA" w:rsidP="00DD7CBA">
            <w:pPr>
              <w:rPr>
                <w:rFonts w:ascii="Times New Roman" w:hAnsi="Times New Roman"/>
                <w:color w:val="000000" w:themeColor="text1"/>
                <w:sz w:val="24"/>
                <w:szCs w:val="24"/>
              </w:rPr>
            </w:pP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11</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10</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Раціональне використання робочого часу на уроці</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11</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Розвиток логічного мислення</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12</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Впровадження активних форм та методів навчання</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13</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Використання передового досвіду на уроці</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14</w:t>
            </w:r>
          </w:p>
        </w:tc>
        <w:tc>
          <w:tcPr>
            <w:tcW w:w="5776" w:type="dxa"/>
            <w:gridSpan w:val="2"/>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Хід пошуково- дослідницької роботи учнів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rPr>
          <w:trHeight w:val="409"/>
        </w:trPr>
        <w:tc>
          <w:tcPr>
            <w:tcW w:w="9889" w:type="dxa"/>
            <w:gridSpan w:val="10"/>
          </w:tcPr>
          <w:p w:rsidR="00DD7CBA" w:rsidRPr="00694945" w:rsidRDefault="00DD7CBA" w:rsidP="00DD7CBA">
            <w:pPr>
              <w:jc w:val="center"/>
              <w:rPr>
                <w:rFonts w:ascii="Times New Roman" w:hAnsi="Times New Roman"/>
                <w:b/>
                <w:color w:val="000000" w:themeColor="text1"/>
                <w:sz w:val="24"/>
                <w:szCs w:val="24"/>
              </w:rPr>
            </w:pPr>
          </w:p>
          <w:p w:rsidR="00DD7CBA" w:rsidRPr="00694945" w:rsidRDefault="00DD7CBA" w:rsidP="00DD7CBA">
            <w:pPr>
              <w:jc w:val="center"/>
              <w:rPr>
                <w:rFonts w:ascii="Times New Roman" w:hAnsi="Times New Roman"/>
                <w:b/>
                <w:color w:val="000000" w:themeColor="text1"/>
                <w:sz w:val="24"/>
                <w:szCs w:val="24"/>
              </w:rPr>
            </w:pPr>
          </w:p>
          <w:p w:rsidR="00DD7CBA" w:rsidRPr="00694945" w:rsidRDefault="00DD7CBA" w:rsidP="00DD7CBA">
            <w:pPr>
              <w:jc w:val="center"/>
              <w:rPr>
                <w:rFonts w:ascii="Times New Roman" w:hAnsi="Times New Roman"/>
                <w:b/>
                <w:color w:val="000000" w:themeColor="text1"/>
                <w:sz w:val="24"/>
                <w:szCs w:val="24"/>
              </w:rPr>
            </w:pPr>
            <w:r w:rsidRPr="00694945">
              <w:rPr>
                <w:rFonts w:ascii="Times New Roman" w:hAnsi="Times New Roman"/>
                <w:b/>
                <w:color w:val="000000" w:themeColor="text1"/>
                <w:sz w:val="24"/>
                <w:szCs w:val="24"/>
              </w:rPr>
              <w:t xml:space="preserve">Фронтально – оглядовий контроль </w:t>
            </w:r>
          </w:p>
          <w:p w:rsidR="00DD7CBA" w:rsidRPr="00694945" w:rsidRDefault="00DD7CBA" w:rsidP="00DD7CBA">
            <w:pPr>
              <w:jc w:val="center"/>
              <w:rPr>
                <w:rFonts w:ascii="Times New Roman" w:hAnsi="Times New Roman"/>
                <w:b/>
                <w:color w:val="000000" w:themeColor="text1"/>
                <w:sz w:val="24"/>
                <w:szCs w:val="24"/>
              </w:rPr>
            </w:pPr>
          </w:p>
        </w:tc>
      </w:tr>
      <w:tr w:rsidR="00DD7CBA" w:rsidRPr="00694945" w:rsidTr="00963C0D">
        <w:trPr>
          <w:trHeight w:val="1280"/>
        </w:trPr>
        <w:tc>
          <w:tcPr>
            <w:tcW w:w="569" w:type="dxa"/>
          </w:tcPr>
          <w:p w:rsidR="00DD7CBA" w:rsidRPr="00694945" w:rsidRDefault="00DD7CBA" w:rsidP="00DD7CBA">
            <w:pPr>
              <w:rPr>
                <w:rFonts w:ascii="Times New Roman" w:hAnsi="Times New Roman"/>
                <w:b/>
                <w:color w:val="000000" w:themeColor="text1"/>
                <w:sz w:val="24"/>
                <w:szCs w:val="24"/>
              </w:rPr>
            </w:pPr>
            <w:r w:rsidRPr="00694945">
              <w:rPr>
                <w:rFonts w:ascii="Times New Roman" w:hAnsi="Times New Roman"/>
                <w:b/>
                <w:color w:val="000000" w:themeColor="text1"/>
                <w:sz w:val="24"/>
                <w:szCs w:val="24"/>
              </w:rPr>
              <w:t>№ з/п</w:t>
            </w:r>
          </w:p>
        </w:tc>
        <w:tc>
          <w:tcPr>
            <w:tcW w:w="5493" w:type="dxa"/>
          </w:tcPr>
          <w:p w:rsidR="00DD7CBA" w:rsidRPr="00694945" w:rsidRDefault="00DD7CBA" w:rsidP="00DD7CBA">
            <w:pPr>
              <w:rPr>
                <w:rFonts w:ascii="Times New Roman" w:hAnsi="Times New Roman"/>
                <w:b/>
                <w:color w:val="000000" w:themeColor="text1"/>
                <w:sz w:val="24"/>
                <w:szCs w:val="24"/>
              </w:rPr>
            </w:pPr>
            <w:r w:rsidRPr="00694945">
              <w:rPr>
                <w:rFonts w:ascii="Times New Roman" w:hAnsi="Times New Roman"/>
                <w:b/>
                <w:color w:val="000000" w:themeColor="text1"/>
                <w:sz w:val="24"/>
                <w:szCs w:val="24"/>
              </w:rPr>
              <w:t xml:space="preserve">Питання на контролі </w:t>
            </w:r>
          </w:p>
        </w:tc>
        <w:tc>
          <w:tcPr>
            <w:tcW w:w="567" w:type="dxa"/>
            <w:gridSpan w:val="2"/>
            <w:textDirection w:val="btLr"/>
          </w:tcPr>
          <w:p w:rsidR="00DD7CBA" w:rsidRPr="00694945" w:rsidRDefault="005433B9"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en-US"/>
              </w:rPr>
              <w:t>1</w:t>
            </w: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en-US"/>
              </w:rPr>
              <w:t>1</w:t>
            </w:r>
            <w:r w:rsidRPr="00694945">
              <w:rPr>
                <w:rFonts w:ascii="Times New Roman" w:hAnsi="Times New Roman"/>
                <w:color w:val="000000" w:themeColor="text1"/>
                <w:sz w:val="24"/>
                <w:szCs w:val="24"/>
              </w:rPr>
              <w:t>- 20</w:t>
            </w: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en-US"/>
              </w:rPr>
              <w:t>2</w:t>
            </w:r>
          </w:p>
          <w:p w:rsidR="00DD7CBA" w:rsidRPr="00694945" w:rsidRDefault="00DD7CBA" w:rsidP="00DD7CBA">
            <w:pPr>
              <w:rPr>
                <w:rFonts w:ascii="Times New Roman" w:hAnsi="Times New Roman"/>
                <w:color w:val="000000" w:themeColor="text1"/>
                <w:sz w:val="24"/>
                <w:szCs w:val="24"/>
                <w:lang w:val="en-US"/>
              </w:rPr>
            </w:pPr>
          </w:p>
        </w:tc>
        <w:tc>
          <w:tcPr>
            <w:tcW w:w="850" w:type="dxa"/>
            <w:gridSpan w:val="2"/>
            <w:textDirection w:val="btLr"/>
          </w:tcPr>
          <w:p w:rsidR="00DD7CBA" w:rsidRPr="00694945" w:rsidRDefault="00DD7CBA" w:rsidP="00DD7CBA">
            <w:pPr>
              <w:rPr>
                <w:rFonts w:ascii="Times New Roman" w:hAnsi="Times New Roman"/>
                <w:color w:val="000000" w:themeColor="text1"/>
                <w:sz w:val="24"/>
                <w:szCs w:val="24"/>
              </w:rPr>
            </w:pPr>
          </w:p>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en-US"/>
              </w:rPr>
              <w:t>1</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2</w:t>
            </w:r>
            <w:r w:rsidRPr="00694945">
              <w:rPr>
                <w:rFonts w:ascii="Times New Roman" w:hAnsi="Times New Roman"/>
                <w:color w:val="000000" w:themeColor="text1"/>
                <w:sz w:val="24"/>
                <w:szCs w:val="24"/>
              </w:rPr>
              <w:t>- 20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3</w:t>
            </w:r>
          </w:p>
        </w:tc>
        <w:tc>
          <w:tcPr>
            <w:tcW w:w="567" w:type="dxa"/>
            <w:textDirection w:val="btLr"/>
          </w:tcPr>
          <w:p w:rsidR="00DD7CBA" w:rsidRPr="00694945" w:rsidRDefault="00DD7CBA" w:rsidP="00DD7CBA">
            <w:pPr>
              <w:rPr>
                <w:rFonts w:ascii="Times New Roman" w:hAnsi="Times New Roman"/>
                <w:color w:val="000000" w:themeColor="text1"/>
                <w:sz w:val="24"/>
                <w:szCs w:val="24"/>
              </w:rPr>
            </w:pPr>
          </w:p>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Pr="00694945">
              <w:rPr>
                <w:rFonts w:ascii="Times New Roman" w:hAnsi="Times New Roman"/>
                <w:color w:val="000000" w:themeColor="text1"/>
                <w:sz w:val="24"/>
                <w:szCs w:val="24"/>
                <w:lang w:val="uk-UA"/>
              </w:rPr>
              <w:t>2</w:t>
            </w:r>
            <w:r w:rsidR="005433B9" w:rsidRPr="00694945">
              <w:rPr>
                <w:rFonts w:ascii="Times New Roman" w:hAnsi="Times New Roman"/>
                <w:color w:val="000000" w:themeColor="text1"/>
                <w:sz w:val="24"/>
                <w:szCs w:val="24"/>
              </w:rPr>
              <w:t>3</w:t>
            </w: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rPr>
              <w:t>202</w:t>
            </w:r>
            <w:r w:rsidR="005433B9" w:rsidRPr="00694945">
              <w:rPr>
                <w:rFonts w:ascii="Times New Roman" w:hAnsi="Times New Roman"/>
                <w:color w:val="000000" w:themeColor="text1"/>
                <w:sz w:val="24"/>
                <w:szCs w:val="24"/>
              </w:rPr>
              <w:t>4</w:t>
            </w:r>
          </w:p>
        </w:tc>
        <w:tc>
          <w:tcPr>
            <w:tcW w:w="709" w:type="dxa"/>
            <w:textDirection w:val="btLr"/>
          </w:tcPr>
          <w:p w:rsidR="00DD7CBA" w:rsidRPr="00694945" w:rsidRDefault="00DD7CBA" w:rsidP="00DD7CBA">
            <w:pPr>
              <w:rPr>
                <w:rFonts w:ascii="Times New Roman" w:hAnsi="Times New Roman"/>
                <w:color w:val="000000" w:themeColor="text1"/>
                <w:sz w:val="24"/>
                <w:szCs w:val="24"/>
              </w:rPr>
            </w:pPr>
          </w:p>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w:t>
            </w:r>
            <w:r w:rsidR="005433B9" w:rsidRPr="00694945">
              <w:rPr>
                <w:rFonts w:ascii="Times New Roman" w:hAnsi="Times New Roman"/>
                <w:color w:val="000000" w:themeColor="text1"/>
                <w:sz w:val="24"/>
                <w:szCs w:val="24"/>
              </w:rPr>
              <w:t>24</w:t>
            </w:r>
            <w:r w:rsidRPr="00694945">
              <w:rPr>
                <w:rFonts w:ascii="Times New Roman" w:hAnsi="Times New Roman"/>
                <w:color w:val="000000" w:themeColor="text1"/>
                <w:sz w:val="24"/>
                <w:szCs w:val="24"/>
              </w:rPr>
              <w:t>- 202</w:t>
            </w:r>
            <w:r w:rsidR="005433B9" w:rsidRPr="00694945">
              <w:rPr>
                <w:rFonts w:ascii="Times New Roman" w:hAnsi="Times New Roman"/>
                <w:color w:val="000000" w:themeColor="text1"/>
                <w:sz w:val="24"/>
                <w:szCs w:val="24"/>
              </w:rPr>
              <w:t>5</w:t>
            </w:r>
          </w:p>
        </w:tc>
        <w:tc>
          <w:tcPr>
            <w:tcW w:w="567" w:type="dxa"/>
            <w:textDirection w:val="btLr"/>
          </w:tcPr>
          <w:p w:rsidR="00DD7CBA" w:rsidRPr="00694945" w:rsidRDefault="00DD7CBA" w:rsidP="00DD7CBA">
            <w:pPr>
              <w:rPr>
                <w:rFonts w:ascii="Times New Roman" w:hAnsi="Times New Roman"/>
                <w:color w:val="000000" w:themeColor="text1"/>
                <w:sz w:val="24"/>
                <w:szCs w:val="24"/>
              </w:rPr>
            </w:pPr>
          </w:p>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202</w:t>
            </w:r>
            <w:r w:rsidR="005433B9" w:rsidRPr="00694945">
              <w:rPr>
                <w:rFonts w:ascii="Times New Roman" w:hAnsi="Times New Roman"/>
                <w:color w:val="000000" w:themeColor="text1"/>
                <w:sz w:val="24"/>
                <w:szCs w:val="24"/>
              </w:rPr>
              <w:t>5-</w:t>
            </w:r>
            <w:r w:rsidRPr="00694945">
              <w:rPr>
                <w:rFonts w:ascii="Times New Roman" w:hAnsi="Times New Roman"/>
                <w:color w:val="000000" w:themeColor="text1"/>
                <w:sz w:val="24"/>
                <w:szCs w:val="24"/>
              </w:rPr>
              <w:t>202</w:t>
            </w:r>
            <w:r w:rsidR="005433B9" w:rsidRPr="00694945">
              <w:rPr>
                <w:rFonts w:ascii="Times New Roman" w:hAnsi="Times New Roman"/>
                <w:color w:val="000000" w:themeColor="text1"/>
                <w:sz w:val="24"/>
                <w:szCs w:val="24"/>
              </w:rPr>
              <w:t>6</w:t>
            </w:r>
          </w:p>
        </w:tc>
        <w:tc>
          <w:tcPr>
            <w:tcW w:w="567" w:type="dxa"/>
            <w:textDirection w:val="btLr"/>
          </w:tcPr>
          <w:p w:rsidR="00DD7CBA" w:rsidRPr="00694945" w:rsidRDefault="00DD7CBA" w:rsidP="00DD7CBA">
            <w:pPr>
              <w:rPr>
                <w:rFonts w:ascii="Times New Roman" w:hAnsi="Times New Roman"/>
                <w:b/>
                <w:color w:val="000000" w:themeColor="text1"/>
                <w:sz w:val="24"/>
                <w:szCs w:val="24"/>
              </w:rPr>
            </w:pPr>
            <w:r w:rsidRPr="00694945">
              <w:rPr>
                <w:rFonts w:ascii="Times New Roman" w:hAnsi="Times New Roman"/>
                <w:b/>
                <w:color w:val="000000" w:themeColor="text1"/>
                <w:sz w:val="24"/>
                <w:szCs w:val="24"/>
              </w:rPr>
              <w:t xml:space="preserve">Примітка </w:t>
            </w: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Підготовка вчителя до навчального року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lastRenderedPageBreak/>
              <w:t>2</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Робота з батьками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3</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Виконання Законів України «Про загальну середню освіту», «Про освіту»</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4</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Виконання Закону України «Про мови» в Україні</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5</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Виконання Державної цільової програми</w:t>
            </w:r>
          </w:p>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з обдарованою молоддю</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6</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Дотримання Державних санітарних правил та норм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7</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Стан здоров̕я дітей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8</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Стан здоров̕я учителів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9</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Стан відвідування учнями уроків,школи</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10</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Забезпеченість учнів підручниками</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11</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Організація роботи учнівського самоврядування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12</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Профілактика правопорушень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13</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Профілактика шкідливих звичок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14</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 xml:space="preserve">Національно - патріотичне виховання </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15</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Морально – естетичне виховання</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16</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Громадянське виховання</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r>
      <w:tr w:rsidR="00DD7CBA" w:rsidRPr="00694945" w:rsidTr="00963C0D">
        <w:tc>
          <w:tcPr>
            <w:tcW w:w="569"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17</w:t>
            </w:r>
          </w:p>
        </w:tc>
        <w:tc>
          <w:tcPr>
            <w:tcW w:w="5493" w:type="dxa"/>
          </w:tcPr>
          <w:p w:rsidR="00DD7CBA" w:rsidRPr="00694945" w:rsidRDefault="00DD7CBA" w:rsidP="00DD7CBA">
            <w:pPr>
              <w:rPr>
                <w:rFonts w:ascii="Times New Roman" w:hAnsi="Times New Roman"/>
                <w:color w:val="000000" w:themeColor="text1"/>
                <w:sz w:val="24"/>
                <w:szCs w:val="24"/>
              </w:rPr>
            </w:pPr>
            <w:r w:rsidRPr="00694945">
              <w:rPr>
                <w:rFonts w:ascii="Times New Roman" w:hAnsi="Times New Roman"/>
                <w:color w:val="000000" w:themeColor="text1"/>
                <w:sz w:val="24"/>
                <w:szCs w:val="24"/>
              </w:rPr>
              <w:t>Екологічне виховання</w:t>
            </w:r>
          </w:p>
        </w:tc>
        <w:tc>
          <w:tcPr>
            <w:tcW w:w="567" w:type="dxa"/>
            <w:gridSpan w:val="2"/>
          </w:tcPr>
          <w:p w:rsidR="00DD7CBA" w:rsidRPr="00694945" w:rsidRDefault="00DD7CBA" w:rsidP="00DD7CBA">
            <w:pPr>
              <w:jc w:val="center"/>
              <w:rPr>
                <w:rFonts w:ascii="Times New Roman" w:hAnsi="Times New Roman"/>
                <w:color w:val="000000" w:themeColor="text1"/>
                <w:sz w:val="24"/>
                <w:szCs w:val="24"/>
              </w:rPr>
            </w:pPr>
          </w:p>
        </w:tc>
        <w:tc>
          <w:tcPr>
            <w:tcW w:w="850" w:type="dxa"/>
            <w:gridSpan w:val="2"/>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p>
        </w:tc>
        <w:tc>
          <w:tcPr>
            <w:tcW w:w="709" w:type="dxa"/>
          </w:tcPr>
          <w:p w:rsidR="00DD7CBA" w:rsidRPr="00694945" w:rsidRDefault="00DD7CBA" w:rsidP="00DD7CBA">
            <w:pPr>
              <w:jc w:val="center"/>
              <w:rPr>
                <w:rFonts w:ascii="Times New Roman" w:hAnsi="Times New Roman"/>
                <w:color w:val="000000" w:themeColor="text1"/>
                <w:sz w:val="24"/>
                <w:szCs w:val="24"/>
              </w:rPr>
            </w:pPr>
          </w:p>
        </w:tc>
        <w:tc>
          <w:tcPr>
            <w:tcW w:w="567" w:type="dxa"/>
          </w:tcPr>
          <w:p w:rsidR="00DD7CBA" w:rsidRPr="00694945" w:rsidRDefault="00DD7CBA" w:rsidP="00DD7CBA">
            <w:pPr>
              <w:jc w:val="center"/>
              <w:rPr>
                <w:rFonts w:ascii="Times New Roman" w:hAnsi="Times New Roman"/>
                <w:color w:val="000000" w:themeColor="text1"/>
                <w:sz w:val="24"/>
                <w:szCs w:val="24"/>
              </w:rPr>
            </w:pPr>
            <w:r w:rsidRPr="00694945">
              <w:rPr>
                <w:rFonts w:ascii="Times New Roman" w:hAnsi="Times New Roman"/>
                <w:color w:val="000000" w:themeColor="text1"/>
                <w:sz w:val="24"/>
                <w:szCs w:val="24"/>
              </w:rPr>
              <w:t>+</w:t>
            </w:r>
          </w:p>
        </w:tc>
        <w:tc>
          <w:tcPr>
            <w:tcW w:w="567" w:type="dxa"/>
          </w:tcPr>
          <w:p w:rsidR="00DD7CBA" w:rsidRPr="00694945" w:rsidRDefault="00DD7CBA" w:rsidP="00DD7CBA">
            <w:pPr>
              <w:jc w:val="center"/>
              <w:rPr>
                <w:rFonts w:ascii="Times New Roman" w:hAnsi="Times New Roman"/>
                <w:color w:val="000000" w:themeColor="text1"/>
                <w:sz w:val="24"/>
                <w:szCs w:val="24"/>
              </w:rPr>
            </w:pPr>
          </w:p>
        </w:tc>
      </w:tr>
    </w:tbl>
    <w:p w:rsidR="00C96BB7" w:rsidRPr="00694945" w:rsidRDefault="00C96BB7" w:rsidP="0025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C96BB7" w:rsidRPr="00694945" w:rsidRDefault="00C96BB7"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6D7443" w:rsidRDefault="006D7443" w:rsidP="006D74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Pr>
          <w:rFonts w:ascii="Times New Roman" w:eastAsia="Times New Roman" w:hAnsi="Times New Roman"/>
          <w:b/>
          <w:color w:val="000000" w:themeColor="text1"/>
          <w:sz w:val="24"/>
          <w:szCs w:val="24"/>
          <w:lang w:val="uk-UA" w:eastAsia="ru-RU"/>
        </w:rPr>
        <w:t>5.2.  РОБОТА РАДИ ЗАКЛАДУ</w:t>
      </w:r>
    </w:p>
    <w:p w:rsidR="006D7443" w:rsidRDefault="006D7443" w:rsidP="006D74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6D7443" w:rsidRDefault="006D7443" w:rsidP="006D74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C96BB7" w:rsidRPr="00694945" w:rsidRDefault="006D7443" w:rsidP="006D74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Pr>
          <w:rFonts w:ascii="Times New Roman" w:eastAsia="Times New Roman" w:hAnsi="Times New Roman"/>
          <w:b/>
          <w:color w:val="000000" w:themeColor="text1"/>
          <w:sz w:val="24"/>
          <w:szCs w:val="24"/>
          <w:lang w:val="uk-UA" w:eastAsia="ru-RU"/>
        </w:rPr>
        <w:t>5.2.1 Педагогічні ради</w:t>
      </w:r>
    </w:p>
    <w:p w:rsidR="00530ADD" w:rsidRPr="00694945" w:rsidRDefault="00530ADD"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C96BB7" w:rsidRPr="00694945" w:rsidRDefault="00C96BB7"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C96BB7" w:rsidRPr="00694945" w:rsidRDefault="00C96BB7"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C96BB7" w:rsidRPr="00694945" w:rsidRDefault="00C96BB7"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C96BB7" w:rsidRPr="00694945" w:rsidRDefault="00530ADD"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СЕРПЕНЬ</w:t>
      </w:r>
    </w:p>
    <w:p w:rsidR="00530ADD" w:rsidRPr="00694945" w:rsidRDefault="00530ADD" w:rsidP="00530AD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1.</w:t>
      </w:r>
    </w:p>
    <w:p w:rsidR="00530ADD" w:rsidRPr="00694945" w:rsidRDefault="00E75456" w:rsidP="00E75456">
      <w:pPr>
        <w:pStyle w:val="aff6"/>
        <w:numPr>
          <w:ilvl w:val="0"/>
          <w:numId w:val="11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w:t>
      </w:r>
      <w:r w:rsidR="00530ADD" w:rsidRPr="00694945">
        <w:rPr>
          <w:rFonts w:ascii="Times New Roman" w:hAnsi="Times New Roman"/>
          <w:color w:val="000000" w:themeColor="text1"/>
          <w:sz w:val="24"/>
          <w:szCs w:val="24"/>
          <w:lang w:val="uk-UA"/>
        </w:rPr>
        <w:t>Аналіз навчально-в</w:t>
      </w:r>
      <w:r w:rsidR="00254989" w:rsidRPr="00694945">
        <w:rPr>
          <w:rFonts w:ascii="Times New Roman" w:hAnsi="Times New Roman"/>
          <w:color w:val="000000" w:themeColor="text1"/>
          <w:sz w:val="24"/>
          <w:szCs w:val="24"/>
          <w:lang w:val="uk-UA"/>
        </w:rPr>
        <w:t>иховної діяльності ліцею за 2020-2021</w:t>
      </w:r>
      <w:r w:rsidR="00530ADD" w:rsidRPr="00694945">
        <w:rPr>
          <w:rFonts w:ascii="Times New Roman" w:hAnsi="Times New Roman"/>
          <w:color w:val="000000" w:themeColor="text1"/>
          <w:sz w:val="24"/>
          <w:szCs w:val="24"/>
          <w:lang w:val="uk-UA"/>
        </w:rPr>
        <w:t xml:space="preserve"> навчальний рік та основні напрямки розвитку ліцею на новий навчальний рік відповідно до вимог закону України «Про освіту», виконання відповідних нормативних документів МОН України, Департаменту освіти і науки ОДА.</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Обговорення рекомендацій обласних крайових зборів, районної серпневої конференції, затвердження заходів щодо їх виконання.    </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w:t>
      </w:r>
      <w:r w:rsidR="00254989" w:rsidRPr="00694945">
        <w:rPr>
          <w:rFonts w:ascii="Times New Roman" w:hAnsi="Times New Roman"/>
          <w:color w:val="000000" w:themeColor="text1"/>
          <w:sz w:val="24"/>
          <w:szCs w:val="24"/>
          <w:lang w:val="uk-UA"/>
        </w:rPr>
        <w:t xml:space="preserve"> затвердження плану роботи ліцею на 2021-2022</w:t>
      </w:r>
      <w:r w:rsidRPr="00694945">
        <w:rPr>
          <w:rFonts w:ascii="Times New Roman" w:hAnsi="Times New Roman"/>
          <w:color w:val="000000" w:themeColor="text1"/>
          <w:sz w:val="24"/>
          <w:szCs w:val="24"/>
          <w:lang w:val="uk-UA"/>
        </w:rPr>
        <w:t xml:space="preserve"> н.р., посадових інструкцій, провил внутрішнього розпорядку. </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Організація режиму роботи ліцею, харчування, навчально-виховного процесу.          </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Вибори секретаря педагогічної ради.</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оцінювання учнів початкової школи.</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індивідуальну та інклюзивну форми навчання дітей з особливими потребами.</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проходження навчальної практики учнями 1-4, 5-8, та 10 класів.</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затвердження списків дітей, які належать до СМГ.</w:t>
      </w:r>
    </w:p>
    <w:p w:rsidR="00530ADD" w:rsidRPr="00694945" w:rsidRDefault="00530ADD"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затвердження списків дітей, які підвозяться, графіків та маршрутів руху автобусів.</w:t>
      </w:r>
    </w:p>
    <w:p w:rsidR="00530ADD" w:rsidRPr="00694945" w:rsidRDefault="00254989" w:rsidP="00530ADD">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Про затвердження графіку роботи </w:t>
      </w:r>
      <w:r w:rsidR="00530ADD" w:rsidRPr="00694945">
        <w:rPr>
          <w:rFonts w:ascii="Times New Roman" w:hAnsi="Times New Roman"/>
          <w:color w:val="000000" w:themeColor="text1"/>
          <w:sz w:val="24"/>
          <w:szCs w:val="24"/>
          <w:lang w:val="uk-UA"/>
        </w:rPr>
        <w:t xml:space="preserve"> зі спецкурсів та факультативів, оцінювання їх.</w:t>
      </w:r>
    </w:p>
    <w:p w:rsidR="00C96BB7" w:rsidRPr="00694945" w:rsidRDefault="00530ADD" w:rsidP="00254989">
      <w:pPr>
        <w:numPr>
          <w:ilvl w:val="0"/>
          <w:numId w:val="110"/>
        </w:num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w:t>
      </w:r>
      <w:r w:rsidR="00254989" w:rsidRPr="00694945">
        <w:rPr>
          <w:rFonts w:ascii="Times New Roman" w:hAnsi="Times New Roman"/>
          <w:color w:val="000000" w:themeColor="text1"/>
          <w:sz w:val="24"/>
          <w:szCs w:val="24"/>
          <w:lang w:val="uk-UA"/>
        </w:rPr>
        <w:t>ро організацію харчування у 2021-2022</w:t>
      </w:r>
      <w:r w:rsidRPr="00694945">
        <w:rPr>
          <w:rFonts w:ascii="Times New Roman" w:hAnsi="Times New Roman"/>
          <w:color w:val="000000" w:themeColor="text1"/>
          <w:sz w:val="24"/>
          <w:szCs w:val="24"/>
          <w:lang w:val="uk-UA"/>
        </w:rPr>
        <w:t xml:space="preserve"> н.р.</w:t>
      </w:r>
    </w:p>
    <w:p w:rsidR="00C96BB7" w:rsidRPr="00694945" w:rsidRDefault="00C96BB7"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9B17FA" w:rsidRPr="00694945" w:rsidRDefault="009B17FA"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ЛИСТОПАД</w:t>
      </w:r>
    </w:p>
    <w:p w:rsidR="00254989" w:rsidRPr="00694945" w:rsidRDefault="00254989"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254989" w:rsidRPr="00694945" w:rsidRDefault="0017747C" w:rsidP="0025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2</w:t>
      </w:r>
      <w:r w:rsidR="00254989" w:rsidRPr="00694945">
        <w:rPr>
          <w:rFonts w:ascii="Times New Roman" w:eastAsia="Times New Roman" w:hAnsi="Times New Roman"/>
          <w:b/>
          <w:color w:val="000000" w:themeColor="text1"/>
          <w:sz w:val="24"/>
          <w:szCs w:val="24"/>
          <w:lang w:val="uk-UA" w:eastAsia="ru-RU"/>
        </w:rPr>
        <w:t>.</w:t>
      </w:r>
    </w:p>
    <w:p w:rsidR="00E75456" w:rsidRPr="00694945" w:rsidRDefault="00E75456" w:rsidP="00E75456">
      <w:pPr>
        <w:spacing w:after="0" w:line="240" w:lineRule="auto"/>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1.Про виконання рішень попередньої педагогічної ради.                                   </w:t>
      </w:r>
    </w:p>
    <w:p w:rsidR="00E75456" w:rsidRPr="00694945" w:rsidRDefault="00E75456" w:rsidP="0025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9B17FA" w:rsidRPr="00694945" w:rsidRDefault="00E75456" w:rsidP="0025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r w:rsidR="009B17FA" w:rsidRPr="00694945">
        <w:rPr>
          <w:rFonts w:ascii="Times New Roman" w:eastAsia="Times New Roman" w:hAnsi="Times New Roman"/>
          <w:color w:val="000000" w:themeColor="text1"/>
          <w:sz w:val="24"/>
          <w:szCs w:val="24"/>
          <w:lang w:eastAsia="ru-RU"/>
        </w:rPr>
        <w:t>«Про організацію освітнього простору та набуття учнями ключових компетентностей й наскрізних вмінь, які є основою для успішної самореалізації учня як особистості, громадянина»</w:t>
      </w:r>
    </w:p>
    <w:p w:rsidR="00E75456" w:rsidRPr="00694945" w:rsidRDefault="00E75456" w:rsidP="0025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p w:rsidR="00F37CE6" w:rsidRPr="00694945" w:rsidRDefault="00E75456" w:rsidP="00254989">
      <w:pPr>
        <w:shd w:val="clear" w:color="auto" w:fill="FFFFFF"/>
        <w:spacing w:after="15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00254989" w:rsidRPr="00694945">
        <w:rPr>
          <w:rFonts w:ascii="Times New Roman" w:eastAsia="Times New Roman" w:hAnsi="Times New Roman"/>
          <w:color w:val="000000" w:themeColor="text1"/>
          <w:sz w:val="24"/>
          <w:szCs w:val="24"/>
          <w:lang w:eastAsia="ru-RU"/>
        </w:rPr>
        <w:t>. Про  роль учителя у формуванні психологічно безпечного середовища </w:t>
      </w:r>
      <w:r w:rsidR="00F37CE6" w:rsidRPr="00694945">
        <w:rPr>
          <w:rFonts w:ascii="Times New Roman" w:eastAsia="Times New Roman" w:hAnsi="Times New Roman"/>
          <w:color w:val="000000" w:themeColor="text1"/>
          <w:sz w:val="24"/>
          <w:szCs w:val="24"/>
          <w:lang w:val="uk-UA" w:eastAsia="ru-RU"/>
        </w:rPr>
        <w:t>.</w:t>
      </w:r>
    </w:p>
    <w:p w:rsidR="00254989" w:rsidRPr="00694945" w:rsidRDefault="00E75456" w:rsidP="00254989">
      <w:pPr>
        <w:shd w:val="clear" w:color="auto" w:fill="FFFFFF"/>
        <w:spacing w:after="15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4</w:t>
      </w:r>
      <w:r w:rsidR="00254989" w:rsidRPr="00694945">
        <w:rPr>
          <w:rFonts w:ascii="Times New Roman" w:eastAsia="Times New Roman" w:hAnsi="Times New Roman"/>
          <w:color w:val="000000" w:themeColor="text1"/>
          <w:sz w:val="24"/>
          <w:szCs w:val="24"/>
          <w:lang w:eastAsia="ru-RU"/>
        </w:rPr>
        <w:t xml:space="preserve">. </w:t>
      </w:r>
      <w:r w:rsidR="00F37CE6" w:rsidRPr="00694945">
        <w:rPr>
          <w:rFonts w:ascii="Times New Roman" w:eastAsia="Times New Roman" w:hAnsi="Times New Roman"/>
          <w:color w:val="000000" w:themeColor="text1"/>
          <w:sz w:val="24"/>
          <w:szCs w:val="24"/>
          <w:lang w:val="uk-UA" w:eastAsia="ru-RU"/>
        </w:rPr>
        <w:t xml:space="preserve">  </w:t>
      </w:r>
      <w:r w:rsidR="00254989" w:rsidRPr="00694945">
        <w:rPr>
          <w:rFonts w:ascii="Times New Roman" w:eastAsia="Times New Roman" w:hAnsi="Times New Roman"/>
          <w:color w:val="000000" w:themeColor="text1"/>
          <w:sz w:val="24"/>
          <w:szCs w:val="24"/>
          <w:lang w:eastAsia="ru-RU"/>
        </w:rPr>
        <w:t xml:space="preserve">Про  середовище для соціально-емоційного навчання учнів. Формування  спільних цінностей - складова ефективного управління класом. </w:t>
      </w:r>
    </w:p>
    <w:p w:rsidR="00F37CE6" w:rsidRPr="00694945" w:rsidRDefault="00E75456" w:rsidP="00254989">
      <w:pPr>
        <w:shd w:val="clear" w:color="auto" w:fill="FFFFFF"/>
        <w:spacing w:after="15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r w:rsidR="00254989" w:rsidRPr="00694945">
        <w:rPr>
          <w:rFonts w:ascii="Times New Roman" w:eastAsia="Times New Roman" w:hAnsi="Times New Roman"/>
          <w:color w:val="000000" w:themeColor="text1"/>
          <w:sz w:val="24"/>
          <w:szCs w:val="24"/>
          <w:lang w:eastAsia="ru-RU"/>
        </w:rPr>
        <w:t>.</w:t>
      </w:r>
      <w:r w:rsidR="00F37CE6" w:rsidRPr="00694945">
        <w:rPr>
          <w:rFonts w:ascii="Times New Roman" w:eastAsia="Times New Roman" w:hAnsi="Times New Roman"/>
          <w:color w:val="000000" w:themeColor="text1"/>
          <w:sz w:val="24"/>
          <w:szCs w:val="24"/>
          <w:lang w:val="uk-UA" w:eastAsia="ru-RU"/>
        </w:rPr>
        <w:t xml:space="preserve">  </w:t>
      </w:r>
      <w:r w:rsidR="00254989" w:rsidRPr="00694945">
        <w:rPr>
          <w:rFonts w:ascii="Times New Roman" w:eastAsia="Times New Roman" w:hAnsi="Times New Roman"/>
          <w:color w:val="000000" w:themeColor="text1"/>
          <w:sz w:val="24"/>
          <w:szCs w:val="24"/>
          <w:lang w:eastAsia="ru-RU"/>
        </w:rPr>
        <w:t xml:space="preserve">Про  організацію  освітніх центрів як середовища для компетентнісного навчання  першокласників. </w:t>
      </w:r>
    </w:p>
    <w:p w:rsidR="00F37CE6" w:rsidRPr="00694945" w:rsidRDefault="00E75456" w:rsidP="00254989">
      <w:pPr>
        <w:shd w:val="clear" w:color="auto" w:fill="FFFFFF"/>
        <w:spacing w:after="15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r w:rsidR="00254989" w:rsidRPr="00694945">
        <w:rPr>
          <w:rFonts w:ascii="Times New Roman" w:eastAsia="Times New Roman" w:hAnsi="Times New Roman"/>
          <w:color w:val="000000" w:themeColor="text1"/>
          <w:sz w:val="24"/>
          <w:szCs w:val="24"/>
          <w:lang w:eastAsia="ru-RU"/>
        </w:rPr>
        <w:t>. Про  педагогіку партнерства. Про  участь дітей в організації освітнього середовища</w:t>
      </w:r>
      <w:r w:rsidR="00F37CE6" w:rsidRPr="00694945">
        <w:rPr>
          <w:rFonts w:ascii="Times New Roman" w:eastAsia="Times New Roman" w:hAnsi="Times New Roman"/>
          <w:color w:val="000000" w:themeColor="text1"/>
          <w:sz w:val="24"/>
          <w:szCs w:val="24"/>
          <w:lang w:val="uk-UA" w:eastAsia="ru-RU"/>
        </w:rPr>
        <w:t>.</w:t>
      </w:r>
    </w:p>
    <w:p w:rsidR="00F37CE6" w:rsidRPr="00694945" w:rsidRDefault="00E75456" w:rsidP="00F37CE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r w:rsidR="00254989" w:rsidRPr="00694945">
        <w:rPr>
          <w:rFonts w:ascii="Times New Roman" w:eastAsia="Times New Roman" w:hAnsi="Times New Roman"/>
          <w:color w:val="000000" w:themeColor="text1"/>
          <w:sz w:val="24"/>
          <w:szCs w:val="24"/>
          <w:lang w:eastAsia="ru-RU"/>
        </w:rPr>
        <w:t>.</w:t>
      </w:r>
      <w:r w:rsidR="00F37CE6" w:rsidRPr="00694945">
        <w:rPr>
          <w:rFonts w:ascii="Times New Roman" w:eastAsia="Times New Roman" w:hAnsi="Times New Roman"/>
          <w:color w:val="000000" w:themeColor="text1"/>
          <w:sz w:val="24"/>
          <w:szCs w:val="24"/>
          <w:lang w:val="uk-UA" w:eastAsia="ru-RU"/>
        </w:rPr>
        <w:t xml:space="preserve"> </w:t>
      </w:r>
      <w:r w:rsidR="00254989" w:rsidRPr="00694945">
        <w:rPr>
          <w:rFonts w:ascii="Times New Roman" w:eastAsia="Times New Roman" w:hAnsi="Times New Roman"/>
          <w:color w:val="000000" w:themeColor="text1"/>
          <w:sz w:val="24"/>
          <w:szCs w:val="24"/>
          <w:lang w:eastAsia="ru-RU"/>
        </w:rPr>
        <w:t xml:space="preserve"> Про діяльнісний підхід до формування ключових компетентностей </w:t>
      </w:r>
      <w:r w:rsidR="00F37CE6" w:rsidRPr="00694945">
        <w:rPr>
          <w:rFonts w:ascii="Times New Roman" w:eastAsia="Times New Roman" w:hAnsi="Times New Roman"/>
          <w:color w:val="000000" w:themeColor="text1"/>
          <w:sz w:val="24"/>
          <w:szCs w:val="24"/>
          <w:lang w:eastAsia="ru-RU"/>
        </w:rPr>
        <w:t>й наскрізних вмінь, які є основою для успішної самореалізації учня як особистості, громадянина»</w:t>
      </w:r>
    </w:p>
    <w:p w:rsidR="00E75456" w:rsidRPr="00694945" w:rsidRDefault="00E75456" w:rsidP="00F37CE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p w:rsidR="00F37CE6" w:rsidRPr="00694945" w:rsidRDefault="00E75456" w:rsidP="00F37CE6">
      <w:pPr>
        <w:shd w:val="clear" w:color="auto" w:fill="FFFFFF"/>
        <w:spacing w:after="15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r w:rsidR="00254989" w:rsidRPr="00694945">
        <w:rPr>
          <w:rFonts w:ascii="Times New Roman" w:eastAsia="Times New Roman" w:hAnsi="Times New Roman"/>
          <w:color w:val="000000" w:themeColor="text1"/>
          <w:sz w:val="24"/>
          <w:szCs w:val="24"/>
          <w:lang w:eastAsia="ru-RU"/>
        </w:rPr>
        <w:t>.</w:t>
      </w:r>
      <w:r w:rsidR="00F37CE6" w:rsidRPr="00694945">
        <w:rPr>
          <w:rFonts w:ascii="Times New Roman" w:eastAsia="Times New Roman" w:hAnsi="Times New Roman"/>
          <w:color w:val="000000" w:themeColor="text1"/>
          <w:sz w:val="24"/>
          <w:szCs w:val="24"/>
          <w:lang w:val="uk-UA" w:eastAsia="ru-RU"/>
        </w:rPr>
        <w:t xml:space="preserve">  </w:t>
      </w:r>
      <w:r w:rsidR="00254989" w:rsidRPr="00694945">
        <w:rPr>
          <w:rFonts w:ascii="Times New Roman" w:eastAsia="Times New Roman" w:hAnsi="Times New Roman"/>
          <w:color w:val="000000" w:themeColor="text1"/>
          <w:sz w:val="24"/>
          <w:szCs w:val="24"/>
          <w:lang w:eastAsia="ru-RU"/>
        </w:rPr>
        <w:t>Про  розвиток,  функціонування  та  утвердження  державної  мови  в  усіх  сферах  життєдіяльності  закладу  освіти</w:t>
      </w:r>
      <w:r w:rsidR="00F37CE6" w:rsidRPr="00694945">
        <w:rPr>
          <w:rFonts w:ascii="Times New Roman" w:eastAsia="Times New Roman" w:hAnsi="Times New Roman"/>
          <w:color w:val="000000" w:themeColor="text1"/>
          <w:sz w:val="24"/>
          <w:szCs w:val="24"/>
          <w:lang w:val="uk-UA" w:eastAsia="ru-RU"/>
        </w:rPr>
        <w:t>.</w:t>
      </w:r>
    </w:p>
    <w:p w:rsidR="00D04583" w:rsidRPr="00694945" w:rsidRDefault="00E75456" w:rsidP="00F37CE6">
      <w:pPr>
        <w:shd w:val="clear" w:color="auto" w:fill="FFFFFF"/>
        <w:spacing w:after="150" w:line="240" w:lineRule="auto"/>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eastAsia="ru-RU"/>
        </w:rPr>
        <w:t>9</w:t>
      </w:r>
      <w:r w:rsidR="00F37CE6" w:rsidRPr="00694945">
        <w:rPr>
          <w:rFonts w:ascii="Times New Roman" w:eastAsia="Times New Roman" w:hAnsi="Times New Roman"/>
          <w:color w:val="000000" w:themeColor="text1"/>
          <w:sz w:val="24"/>
          <w:szCs w:val="24"/>
          <w:lang w:val="uk-UA" w:eastAsia="ru-RU"/>
        </w:rPr>
        <w:t xml:space="preserve">.  </w:t>
      </w:r>
      <w:r w:rsidR="00D04583" w:rsidRPr="00694945">
        <w:rPr>
          <w:rFonts w:ascii="Times New Roman" w:hAnsi="Times New Roman"/>
          <w:color w:val="000000" w:themeColor="text1"/>
          <w:sz w:val="24"/>
          <w:szCs w:val="24"/>
          <w:lang w:val="uk-UA"/>
        </w:rPr>
        <w:t>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школі</w:t>
      </w:r>
      <w:r w:rsidRPr="00694945">
        <w:rPr>
          <w:rFonts w:ascii="Times New Roman" w:hAnsi="Times New Roman"/>
          <w:color w:val="000000" w:themeColor="text1"/>
          <w:sz w:val="24"/>
          <w:szCs w:val="24"/>
          <w:lang w:val="uk-UA"/>
        </w:rPr>
        <w:t>.</w:t>
      </w:r>
    </w:p>
    <w:p w:rsidR="009B17FA" w:rsidRPr="00694945" w:rsidRDefault="00E75456" w:rsidP="00BB5E19">
      <w:pPr>
        <w:shd w:val="clear" w:color="auto" w:fill="FFFFFF"/>
        <w:spacing w:after="150" w:line="240" w:lineRule="auto"/>
        <w:rPr>
          <w:rFonts w:ascii="Times New Roman" w:eastAsia="Times New Roman" w:hAnsi="Times New Roman"/>
          <w:color w:val="000000" w:themeColor="text1"/>
          <w:sz w:val="24"/>
          <w:szCs w:val="24"/>
          <w:lang w:val="uk-UA" w:eastAsia="ru-RU"/>
        </w:rPr>
      </w:pPr>
      <w:r w:rsidRPr="00694945">
        <w:rPr>
          <w:rFonts w:ascii="Times New Roman" w:hAnsi="Times New Roman"/>
          <w:color w:val="000000" w:themeColor="text1"/>
          <w:sz w:val="24"/>
          <w:szCs w:val="24"/>
          <w:lang w:val="uk-UA"/>
        </w:rPr>
        <w:t>10.Різне.</w:t>
      </w:r>
    </w:p>
    <w:p w:rsidR="009B17FA" w:rsidRPr="00694945" w:rsidRDefault="009B17FA"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9B17FA" w:rsidRPr="00694945" w:rsidRDefault="003B553C"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СІЧЕНЬ</w:t>
      </w:r>
    </w:p>
    <w:p w:rsidR="0017747C" w:rsidRPr="00694945" w:rsidRDefault="0017747C" w:rsidP="001774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3.</w:t>
      </w:r>
    </w:p>
    <w:p w:rsidR="00066F97" w:rsidRPr="00694945" w:rsidRDefault="00066F97" w:rsidP="001774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p>
    <w:p w:rsidR="0017747C" w:rsidRPr="00694945" w:rsidRDefault="00066F97" w:rsidP="00066F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виконання рішення попередньої педагогічної ради.</w:t>
      </w:r>
    </w:p>
    <w:p w:rsidR="003B553C" w:rsidRPr="00694945" w:rsidRDefault="00066F97" w:rsidP="003B553C">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r w:rsidR="0017747C" w:rsidRPr="00694945">
        <w:rPr>
          <w:rFonts w:ascii="Times New Roman" w:eastAsia="Times New Roman" w:hAnsi="Times New Roman"/>
          <w:color w:val="000000" w:themeColor="text1"/>
          <w:sz w:val="24"/>
          <w:szCs w:val="24"/>
          <w:lang w:val="uk-UA" w:eastAsia="ru-RU"/>
        </w:rPr>
        <w:t>.</w:t>
      </w:r>
      <w:r w:rsidR="003B553C" w:rsidRPr="00694945">
        <w:rPr>
          <w:rFonts w:ascii="Times New Roman" w:eastAsia="Times New Roman" w:hAnsi="Times New Roman"/>
          <w:color w:val="000000" w:themeColor="text1"/>
          <w:sz w:val="24"/>
          <w:szCs w:val="24"/>
          <w:lang w:eastAsia="ru-RU"/>
        </w:rPr>
        <w:t>«Сучасний урок – спільна творчість учителя та учнів в форматі реалізації шкільної науково-методичної проблемної теми»</w:t>
      </w:r>
    </w:p>
    <w:p w:rsidR="008E01DA" w:rsidRPr="00694945" w:rsidRDefault="00066F97" w:rsidP="003B553C">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0017747C" w:rsidRPr="00694945">
        <w:rPr>
          <w:rFonts w:ascii="Times New Roman" w:eastAsia="Times New Roman" w:hAnsi="Times New Roman"/>
          <w:color w:val="000000" w:themeColor="text1"/>
          <w:sz w:val="24"/>
          <w:szCs w:val="24"/>
          <w:lang w:val="uk-UA" w:eastAsia="ru-RU"/>
        </w:rPr>
        <w:t xml:space="preserve">. </w:t>
      </w:r>
      <w:r w:rsidR="008E01DA" w:rsidRPr="00694945">
        <w:rPr>
          <w:rFonts w:ascii="Times New Roman" w:hAnsi="Times New Roman"/>
          <w:bCs/>
          <w:color w:val="000000" w:themeColor="text1"/>
          <w:sz w:val="24"/>
          <w:szCs w:val="24"/>
          <w:shd w:val="clear" w:color="auto" w:fill="FFFFFF"/>
        </w:rPr>
        <w:t>Сучасний урок: проблеми, вимоги, пошуки. Інноваційні технології».</w:t>
      </w:r>
    </w:p>
    <w:p w:rsidR="008E01DA" w:rsidRPr="00694945" w:rsidRDefault="00066F97" w:rsidP="003B553C">
      <w:pPr>
        <w:spacing w:before="218" w:after="262" w:line="240" w:lineRule="auto"/>
        <w:rPr>
          <w:rFonts w:ascii="Times New Roman" w:hAnsi="Times New Roman"/>
          <w:bCs/>
          <w:color w:val="000000" w:themeColor="text1"/>
          <w:sz w:val="24"/>
          <w:szCs w:val="24"/>
          <w:shd w:val="clear" w:color="auto" w:fill="FFFFFF"/>
          <w:lang w:val="uk-UA"/>
        </w:rPr>
      </w:pPr>
      <w:r w:rsidRPr="00694945">
        <w:rPr>
          <w:rFonts w:ascii="Times New Roman" w:hAnsi="Times New Roman"/>
          <w:bCs/>
          <w:color w:val="000000" w:themeColor="text1"/>
          <w:sz w:val="24"/>
          <w:szCs w:val="24"/>
          <w:shd w:val="clear" w:color="auto" w:fill="FFFFFF"/>
          <w:lang w:val="uk-UA"/>
        </w:rPr>
        <w:t>4</w:t>
      </w:r>
      <w:r w:rsidR="008E01DA" w:rsidRPr="00694945">
        <w:rPr>
          <w:rFonts w:ascii="Times New Roman" w:hAnsi="Times New Roman"/>
          <w:bCs/>
          <w:color w:val="000000" w:themeColor="text1"/>
          <w:sz w:val="24"/>
          <w:szCs w:val="24"/>
          <w:shd w:val="clear" w:color="auto" w:fill="FFFFFF"/>
          <w:lang w:val="uk-UA"/>
        </w:rPr>
        <w:t>.</w:t>
      </w:r>
      <w:r w:rsidR="008E01DA" w:rsidRPr="00694945">
        <w:rPr>
          <w:rFonts w:ascii="Times New Roman" w:hAnsi="Times New Roman"/>
          <w:bCs/>
          <w:color w:val="000000" w:themeColor="text1"/>
          <w:sz w:val="24"/>
          <w:szCs w:val="24"/>
          <w:shd w:val="clear" w:color="auto" w:fill="FFFFFF"/>
        </w:rPr>
        <w:t xml:space="preserve"> «Компетентний учитель – запорука реалізації компетентнісного підходу до сучасного освітнього процесу».</w:t>
      </w:r>
    </w:p>
    <w:p w:rsidR="0017747C" w:rsidRPr="00694945" w:rsidRDefault="00066F97" w:rsidP="003B553C">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hAnsi="Times New Roman"/>
          <w:bCs/>
          <w:color w:val="000000" w:themeColor="text1"/>
          <w:sz w:val="24"/>
          <w:szCs w:val="24"/>
          <w:shd w:val="clear" w:color="auto" w:fill="FFFFFF"/>
          <w:lang w:val="uk-UA"/>
        </w:rPr>
        <w:t>5</w:t>
      </w:r>
      <w:r w:rsidR="008E01DA" w:rsidRPr="00694945">
        <w:rPr>
          <w:rFonts w:ascii="Times New Roman" w:hAnsi="Times New Roman"/>
          <w:bCs/>
          <w:color w:val="000000" w:themeColor="text1"/>
          <w:sz w:val="24"/>
          <w:szCs w:val="24"/>
          <w:shd w:val="clear" w:color="auto" w:fill="FFFFFF"/>
          <w:lang w:val="uk-UA"/>
        </w:rPr>
        <w:t xml:space="preserve">. </w:t>
      </w:r>
      <w:r w:rsidR="0017747C" w:rsidRPr="00694945">
        <w:rPr>
          <w:rFonts w:ascii="Times New Roman" w:hAnsi="Times New Roman"/>
          <w:bCs/>
          <w:color w:val="000000" w:themeColor="text1"/>
          <w:sz w:val="24"/>
          <w:szCs w:val="24"/>
          <w:shd w:val="clear" w:color="auto" w:fill="FFFFFF"/>
        </w:rPr>
        <w:t>Інтерактивні технології інноваційного навчання та їхня роль для формування ключових компетентностей учнів</w:t>
      </w:r>
      <w:r w:rsidR="0017747C" w:rsidRPr="00694945">
        <w:rPr>
          <w:rFonts w:ascii="Times New Roman" w:hAnsi="Times New Roman"/>
          <w:bCs/>
          <w:color w:val="000000" w:themeColor="text1"/>
          <w:sz w:val="24"/>
          <w:szCs w:val="24"/>
          <w:shd w:val="clear" w:color="auto" w:fill="FFFFFF"/>
          <w:lang w:val="uk-UA"/>
        </w:rPr>
        <w:t>.</w:t>
      </w:r>
    </w:p>
    <w:p w:rsidR="0017747C" w:rsidRPr="00694945" w:rsidRDefault="00066F97" w:rsidP="003B553C">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r w:rsidR="008E01DA" w:rsidRPr="00694945">
        <w:rPr>
          <w:rFonts w:ascii="Times New Roman" w:eastAsia="Times New Roman" w:hAnsi="Times New Roman"/>
          <w:color w:val="000000" w:themeColor="text1"/>
          <w:sz w:val="24"/>
          <w:szCs w:val="24"/>
          <w:lang w:val="uk-UA" w:eastAsia="ru-RU"/>
        </w:rPr>
        <w:t>.</w:t>
      </w:r>
      <w:r w:rsidR="008E01DA" w:rsidRPr="00694945">
        <w:rPr>
          <w:rFonts w:ascii="Times New Roman" w:eastAsia="Times New Roman" w:hAnsi="Times New Roman"/>
          <w:color w:val="000000" w:themeColor="text1"/>
          <w:sz w:val="24"/>
          <w:szCs w:val="24"/>
          <w:lang w:eastAsia="ru-RU"/>
        </w:rPr>
        <w:t>Формування життєвих навичок конкурентноспроможного педагога</w:t>
      </w:r>
      <w:r w:rsidR="008E01DA" w:rsidRPr="00694945">
        <w:rPr>
          <w:rFonts w:ascii="Times New Roman" w:eastAsia="Times New Roman" w:hAnsi="Times New Roman"/>
          <w:color w:val="000000" w:themeColor="text1"/>
          <w:sz w:val="24"/>
          <w:szCs w:val="24"/>
          <w:lang w:val="uk-UA" w:eastAsia="ru-RU"/>
        </w:rPr>
        <w:t>.</w:t>
      </w:r>
    </w:p>
    <w:p w:rsidR="00F52758" w:rsidRPr="00694945" w:rsidRDefault="00066F97" w:rsidP="003B553C">
      <w:pPr>
        <w:spacing w:before="218" w:after="262" w:line="240" w:lineRule="auto"/>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eastAsia="ru-RU"/>
        </w:rPr>
        <w:t>7</w:t>
      </w:r>
      <w:r w:rsidR="008E01DA" w:rsidRPr="00694945">
        <w:rPr>
          <w:rFonts w:ascii="Times New Roman" w:eastAsia="Times New Roman" w:hAnsi="Times New Roman"/>
          <w:color w:val="000000" w:themeColor="text1"/>
          <w:sz w:val="24"/>
          <w:szCs w:val="24"/>
          <w:lang w:val="uk-UA" w:eastAsia="ru-RU"/>
        </w:rPr>
        <w:t xml:space="preserve">.  </w:t>
      </w:r>
      <w:r w:rsidR="00F52758" w:rsidRPr="00694945">
        <w:rPr>
          <w:rFonts w:ascii="Times New Roman" w:hAnsi="Times New Roman"/>
          <w:color w:val="000000" w:themeColor="text1"/>
          <w:sz w:val="24"/>
          <w:szCs w:val="24"/>
          <w:lang w:val="uk-UA"/>
        </w:rPr>
        <w:t>Теоретичні аспекти інклюзивної освіти та співвідношення умов її забезпечення з можливостями закладу</w:t>
      </w:r>
    </w:p>
    <w:p w:rsidR="00066F97" w:rsidRPr="00694945" w:rsidRDefault="00066F97" w:rsidP="00066F97">
      <w:p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8. Про стан безпеки життєдіяльності, охорони праці, пожежної безпеки, дитячого дорожньо-транспортного травматизму учасників навчально-виховного процесу.</w:t>
      </w:r>
    </w:p>
    <w:p w:rsidR="00066F97" w:rsidRPr="00694945" w:rsidRDefault="00066F97" w:rsidP="00066F97">
      <w:pPr>
        <w:contextualSpacing/>
        <w:rPr>
          <w:rFonts w:ascii="Times New Roman" w:hAnsi="Times New Roman"/>
          <w:color w:val="000000" w:themeColor="text1"/>
          <w:sz w:val="24"/>
          <w:szCs w:val="24"/>
          <w:lang w:val="uk-UA"/>
        </w:rPr>
      </w:pPr>
    </w:p>
    <w:p w:rsidR="00337AB3" w:rsidRPr="00694945" w:rsidRDefault="00066F97" w:rsidP="00BB5E19">
      <w:pPr>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9.Про розгляд характеристик працівників як</w:t>
      </w:r>
      <w:r w:rsidR="00BB5E19" w:rsidRPr="00694945">
        <w:rPr>
          <w:rFonts w:ascii="Times New Roman" w:hAnsi="Times New Roman"/>
          <w:color w:val="000000" w:themeColor="text1"/>
          <w:sz w:val="24"/>
          <w:szCs w:val="24"/>
          <w:lang w:val="uk-UA"/>
        </w:rPr>
        <w:t>і атестуютьс</w:t>
      </w:r>
    </w:p>
    <w:p w:rsidR="00BB5E19" w:rsidRPr="00694945" w:rsidRDefault="00BB5E19" w:rsidP="00BB5E19">
      <w:pPr>
        <w:contextualSpacing/>
        <w:rPr>
          <w:rFonts w:ascii="Times New Roman" w:hAnsi="Times New Roman"/>
          <w:color w:val="000000" w:themeColor="text1"/>
          <w:sz w:val="24"/>
          <w:szCs w:val="24"/>
          <w:lang w:val="uk-UA"/>
        </w:rPr>
      </w:pPr>
    </w:p>
    <w:p w:rsidR="003B553C" w:rsidRPr="00694945" w:rsidRDefault="003B553C" w:rsidP="003B553C">
      <w:pPr>
        <w:spacing w:before="218" w:after="262"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БЕРЕЗЕНЬ</w:t>
      </w:r>
    </w:p>
    <w:p w:rsidR="00066F97" w:rsidRPr="00694945" w:rsidRDefault="00066F97" w:rsidP="00066F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4.</w:t>
      </w:r>
    </w:p>
    <w:p w:rsidR="00066F97" w:rsidRPr="00694945" w:rsidRDefault="00E75456" w:rsidP="00E75456">
      <w:p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1.Про виконання рішень попередньої педагогічної ради.                                   </w:t>
      </w:r>
    </w:p>
    <w:p w:rsidR="003B553C" w:rsidRPr="00694945" w:rsidRDefault="00E75456" w:rsidP="00E75456">
      <w:pPr>
        <w:spacing w:before="218" w:after="262"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r w:rsidR="00337AB3" w:rsidRPr="00694945">
        <w:rPr>
          <w:rFonts w:ascii="Times New Roman" w:eastAsia="Times New Roman" w:hAnsi="Times New Roman"/>
          <w:color w:val="000000" w:themeColor="text1"/>
          <w:sz w:val="24"/>
          <w:szCs w:val="24"/>
          <w:lang w:val="uk-UA" w:eastAsia="ru-RU"/>
        </w:rPr>
        <w:t>.</w:t>
      </w:r>
      <w:r w:rsidR="003B553C" w:rsidRPr="00694945">
        <w:rPr>
          <w:rFonts w:ascii="Times New Roman" w:eastAsia="Times New Roman" w:hAnsi="Times New Roman"/>
          <w:color w:val="000000" w:themeColor="text1"/>
          <w:sz w:val="24"/>
          <w:szCs w:val="24"/>
          <w:lang w:val="uk-UA" w:eastAsia="ru-RU"/>
        </w:rPr>
        <w:t>«Нова норма в освіті: як організувати СТЕМ урок в умовах карантину»</w:t>
      </w:r>
    </w:p>
    <w:p w:rsidR="00371568" w:rsidRPr="00694945" w:rsidRDefault="00E75456" w:rsidP="00E75456">
      <w:pPr>
        <w:shd w:val="clear" w:color="auto" w:fill="FFFFFF"/>
        <w:spacing w:before="100" w:beforeAutospacing="1" w:after="100" w:afterAutospacing="1" w:line="240" w:lineRule="auto"/>
        <w:rPr>
          <w:rFonts w:ascii="Times New Roman" w:eastAsia="Times New Roman" w:hAnsi="Times New Roman"/>
          <w:i/>
          <w:iCs/>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00337AB3" w:rsidRPr="00694945">
        <w:rPr>
          <w:rFonts w:ascii="Times New Roman" w:eastAsia="Times New Roman" w:hAnsi="Times New Roman"/>
          <w:color w:val="000000" w:themeColor="text1"/>
          <w:sz w:val="24"/>
          <w:szCs w:val="24"/>
          <w:lang w:val="uk-UA" w:eastAsia="ru-RU"/>
        </w:rPr>
        <w:t>.</w:t>
      </w:r>
      <w:r w:rsidR="00371568" w:rsidRPr="00694945">
        <w:rPr>
          <w:rFonts w:ascii="Times New Roman" w:eastAsia="Times New Roman" w:hAnsi="Times New Roman"/>
          <w:color w:val="000000" w:themeColor="text1"/>
          <w:sz w:val="24"/>
          <w:szCs w:val="24"/>
          <w:lang w:eastAsia="ru-RU"/>
        </w:rPr>
        <w:t>«Нова норма» в освіті: боятися чи розвиватися?</w:t>
      </w:r>
      <w:r w:rsidR="00337AB3" w:rsidRPr="00694945">
        <w:rPr>
          <w:rFonts w:ascii="Times New Roman" w:eastAsia="Times New Roman" w:hAnsi="Times New Roman"/>
          <w:color w:val="000000" w:themeColor="text1"/>
          <w:sz w:val="24"/>
          <w:szCs w:val="24"/>
          <w:lang w:val="uk-UA" w:eastAsia="ru-RU"/>
        </w:rPr>
        <w:t xml:space="preserve"> </w:t>
      </w:r>
      <w:r w:rsidR="00371568" w:rsidRPr="00694945">
        <w:rPr>
          <w:rFonts w:ascii="Times New Roman" w:eastAsia="Times New Roman" w:hAnsi="Times New Roman"/>
          <w:color w:val="000000" w:themeColor="text1"/>
          <w:sz w:val="24"/>
          <w:szCs w:val="24"/>
          <w:lang w:eastAsia="ru-RU"/>
        </w:rPr>
        <w:t>Що таке STEM-освіта та чому вона популярна?” (</w:t>
      </w:r>
      <w:r w:rsidR="00371568" w:rsidRPr="00694945">
        <w:rPr>
          <w:rFonts w:ascii="Times New Roman" w:eastAsia="Times New Roman" w:hAnsi="Times New Roman"/>
          <w:i/>
          <w:iCs/>
          <w:color w:val="000000" w:themeColor="text1"/>
          <w:sz w:val="24"/>
          <w:szCs w:val="24"/>
          <w:lang w:eastAsia="ru-RU"/>
        </w:rPr>
        <w:t>доповідь)</w:t>
      </w:r>
    </w:p>
    <w:p w:rsidR="00E75456" w:rsidRPr="00694945" w:rsidRDefault="00E75456" w:rsidP="00E75456">
      <w:pPr>
        <w:shd w:val="clear" w:color="auto" w:fill="FFFFFF"/>
        <w:spacing w:before="100" w:beforeAutospacing="1" w:after="100" w:afterAutospacing="1"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i/>
          <w:iCs/>
          <w:color w:val="000000" w:themeColor="text1"/>
          <w:sz w:val="24"/>
          <w:szCs w:val="24"/>
          <w:lang w:val="uk-UA" w:eastAsia="ru-RU"/>
        </w:rPr>
        <w:t>4</w:t>
      </w:r>
      <w:r w:rsidR="00337AB3" w:rsidRPr="00694945">
        <w:rPr>
          <w:rFonts w:ascii="Times New Roman" w:eastAsia="Times New Roman" w:hAnsi="Times New Roman"/>
          <w:i/>
          <w:iCs/>
          <w:color w:val="000000" w:themeColor="text1"/>
          <w:sz w:val="24"/>
          <w:szCs w:val="24"/>
          <w:lang w:val="uk-UA" w:eastAsia="ru-RU"/>
        </w:rPr>
        <w:t xml:space="preserve">. </w:t>
      </w:r>
      <w:r w:rsidR="00337AB3" w:rsidRPr="00694945">
        <w:rPr>
          <w:rFonts w:ascii="Times New Roman" w:eastAsia="Times New Roman" w:hAnsi="Times New Roman"/>
          <w:color w:val="000000" w:themeColor="text1"/>
          <w:sz w:val="24"/>
          <w:szCs w:val="24"/>
          <w:lang w:val="uk-UA" w:eastAsia="ru-RU"/>
        </w:rPr>
        <w:t>СТЕМ у школі: методичні рекомендації щодо впровадження на уроках.</w:t>
      </w:r>
    </w:p>
    <w:p w:rsidR="00337AB3" w:rsidRPr="00694945" w:rsidRDefault="00E75456" w:rsidP="00E75456">
      <w:pPr>
        <w:shd w:val="clear" w:color="auto" w:fill="FFFFFF"/>
        <w:spacing w:before="100" w:beforeAutospacing="1" w:after="100" w:afterAutospacing="1" w:line="240" w:lineRule="auto"/>
        <w:rPr>
          <w:rFonts w:ascii="Times New Roman" w:eastAsia="Times New Roman" w:hAnsi="Times New Roman"/>
          <w:i/>
          <w:iCs/>
          <w:color w:val="000000" w:themeColor="text1"/>
          <w:sz w:val="24"/>
          <w:szCs w:val="24"/>
          <w:lang w:val="uk-UA" w:eastAsia="ru-RU"/>
        </w:rPr>
      </w:pPr>
      <w:r w:rsidRPr="00694945">
        <w:rPr>
          <w:rFonts w:ascii="Times New Roman" w:hAnsi="Times New Roman"/>
          <w:iCs/>
          <w:color w:val="000000" w:themeColor="text1"/>
          <w:sz w:val="24"/>
          <w:szCs w:val="24"/>
        </w:rPr>
        <w:t>5</w:t>
      </w:r>
      <w:r w:rsidR="00337AB3" w:rsidRPr="00694945">
        <w:rPr>
          <w:rFonts w:ascii="Times New Roman" w:eastAsia="Times New Roman" w:hAnsi="Times New Roman"/>
          <w:iCs/>
          <w:color w:val="000000" w:themeColor="text1"/>
          <w:sz w:val="24"/>
          <w:szCs w:val="24"/>
          <w:lang w:val="uk-UA" w:eastAsia="ru-RU"/>
        </w:rPr>
        <w:t xml:space="preserve">. </w:t>
      </w:r>
      <w:r w:rsidR="00337AB3" w:rsidRPr="00694945">
        <w:rPr>
          <w:rFonts w:ascii="Times New Roman" w:hAnsi="Times New Roman"/>
          <w:iCs/>
          <w:color w:val="000000" w:themeColor="text1"/>
          <w:sz w:val="24"/>
          <w:szCs w:val="24"/>
        </w:rPr>
        <w:t>Упровадження елементів СТЕМ – освіти у процесі викладання фізики та астрономії.</w:t>
      </w:r>
    </w:p>
    <w:p w:rsidR="00337AB3" w:rsidRPr="00694945" w:rsidRDefault="00E75456" w:rsidP="00E75456">
      <w:p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 Про хід атестації у 2021-2022 навчальному році.</w:t>
      </w:r>
      <w:r w:rsidR="00337AB3" w:rsidRPr="00694945">
        <w:rPr>
          <w:rFonts w:ascii="Times New Roman" w:hAnsi="Times New Roman"/>
          <w:color w:val="000000" w:themeColor="text1"/>
          <w:sz w:val="24"/>
          <w:szCs w:val="24"/>
          <w:lang w:val="uk-UA"/>
        </w:rPr>
        <w:t xml:space="preserve"> </w:t>
      </w:r>
    </w:p>
    <w:p w:rsidR="00E75456" w:rsidRPr="00694945" w:rsidRDefault="00E75456" w:rsidP="00E75456">
      <w:pPr>
        <w:spacing w:after="0" w:line="240" w:lineRule="auto"/>
        <w:contextualSpacing/>
        <w:jc w:val="both"/>
        <w:rPr>
          <w:rFonts w:ascii="Times New Roman" w:hAnsi="Times New Roman"/>
          <w:color w:val="000000" w:themeColor="text1"/>
          <w:sz w:val="24"/>
          <w:szCs w:val="24"/>
          <w:lang w:val="uk-UA"/>
        </w:rPr>
      </w:pPr>
    </w:p>
    <w:p w:rsidR="00337AB3" w:rsidRPr="00694945" w:rsidRDefault="00E75456" w:rsidP="00E75456">
      <w:p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7.</w:t>
      </w:r>
      <w:r w:rsidR="00337AB3" w:rsidRPr="00694945">
        <w:rPr>
          <w:rFonts w:ascii="Times New Roman" w:hAnsi="Times New Roman"/>
          <w:color w:val="000000" w:themeColor="text1"/>
          <w:sz w:val="24"/>
          <w:szCs w:val="24"/>
          <w:lang w:val="uk-UA"/>
        </w:rPr>
        <w:t>Про державну підсумкову атестацію учнів 4,9 класів</w:t>
      </w:r>
      <w:r w:rsidRPr="00694945">
        <w:rPr>
          <w:rFonts w:ascii="Times New Roman" w:hAnsi="Times New Roman"/>
          <w:color w:val="000000" w:themeColor="text1"/>
          <w:sz w:val="24"/>
          <w:szCs w:val="24"/>
          <w:lang w:val="uk-UA"/>
        </w:rPr>
        <w:t>.</w:t>
      </w:r>
    </w:p>
    <w:p w:rsidR="00E75456" w:rsidRPr="00694945" w:rsidRDefault="00E75456" w:rsidP="00E75456">
      <w:pPr>
        <w:spacing w:after="0" w:line="240" w:lineRule="auto"/>
        <w:contextualSpacing/>
        <w:jc w:val="both"/>
        <w:rPr>
          <w:rFonts w:ascii="Times New Roman" w:hAnsi="Times New Roman"/>
          <w:color w:val="000000" w:themeColor="text1"/>
          <w:sz w:val="24"/>
          <w:szCs w:val="24"/>
          <w:lang w:val="uk-UA"/>
        </w:rPr>
      </w:pPr>
    </w:p>
    <w:p w:rsidR="009B17FA" w:rsidRPr="00694945" w:rsidRDefault="00E75456" w:rsidP="00E75456">
      <w:p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8. </w:t>
      </w:r>
      <w:r w:rsidR="00F52758" w:rsidRPr="00694945">
        <w:rPr>
          <w:rFonts w:ascii="Times New Roman" w:hAnsi="Times New Roman"/>
          <w:color w:val="000000" w:themeColor="text1"/>
          <w:sz w:val="24"/>
          <w:szCs w:val="24"/>
          <w:lang w:val="uk-UA"/>
        </w:rPr>
        <w:t>Реалізація інклюзивної моделі освіти в закладі</w:t>
      </w:r>
      <w:r w:rsidRPr="00694945">
        <w:rPr>
          <w:rFonts w:ascii="Times New Roman" w:hAnsi="Times New Roman"/>
          <w:color w:val="000000" w:themeColor="text1"/>
          <w:sz w:val="24"/>
          <w:szCs w:val="24"/>
          <w:lang w:val="uk-UA"/>
        </w:rPr>
        <w:t>.</w:t>
      </w:r>
    </w:p>
    <w:p w:rsidR="00E75456" w:rsidRPr="00694945" w:rsidRDefault="00E75456" w:rsidP="00E75456">
      <w:pPr>
        <w:spacing w:after="0" w:line="240" w:lineRule="auto"/>
        <w:contextualSpacing/>
        <w:jc w:val="both"/>
        <w:rPr>
          <w:rFonts w:ascii="Times New Roman" w:hAnsi="Times New Roman"/>
          <w:color w:val="000000" w:themeColor="text1"/>
          <w:sz w:val="24"/>
          <w:szCs w:val="24"/>
          <w:lang w:val="uk-UA"/>
        </w:rPr>
      </w:pPr>
    </w:p>
    <w:p w:rsidR="00E75456" w:rsidRPr="00694945" w:rsidRDefault="00E75456" w:rsidP="00E75456">
      <w:p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9.Різне.</w:t>
      </w:r>
    </w:p>
    <w:p w:rsidR="00BC7D4C" w:rsidRPr="00694945" w:rsidRDefault="00BC7D4C" w:rsidP="00BB5E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val="uk-UA"/>
        </w:rPr>
      </w:pPr>
    </w:p>
    <w:p w:rsidR="00BC7D4C" w:rsidRPr="00694945" w:rsidRDefault="00BC7D4C"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4"/>
          <w:szCs w:val="24"/>
          <w:lang w:val="uk-UA"/>
        </w:rPr>
      </w:pPr>
    </w:p>
    <w:p w:rsidR="00BC7D4C" w:rsidRPr="00694945" w:rsidRDefault="00BC7D4C"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p w:rsidR="00BC7D4C" w:rsidRPr="00694945" w:rsidRDefault="00BC7D4C"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4"/>
          <w:szCs w:val="24"/>
          <w:lang w:val="uk-UA"/>
        </w:rPr>
      </w:pPr>
    </w:p>
    <w:p w:rsidR="00E75456" w:rsidRPr="00694945" w:rsidRDefault="00E75456" w:rsidP="00E7545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Засідання 5.</w:t>
      </w:r>
    </w:p>
    <w:p w:rsidR="00E75456" w:rsidRPr="00694945" w:rsidRDefault="00E75456" w:rsidP="00E75456">
      <w:pPr>
        <w:numPr>
          <w:ilvl w:val="0"/>
          <w:numId w:val="115"/>
        </w:num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Про виконання рішень попередньої педагогічної ради. </w:t>
      </w:r>
    </w:p>
    <w:p w:rsidR="00E75456" w:rsidRPr="00694945" w:rsidRDefault="00E75456" w:rsidP="00E75456">
      <w:pPr>
        <w:numPr>
          <w:ilvl w:val="0"/>
          <w:numId w:val="115"/>
        </w:num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завершення 2021-2022 навчального року.</w:t>
      </w:r>
    </w:p>
    <w:p w:rsidR="00E75456" w:rsidRPr="00694945" w:rsidRDefault="00E75456" w:rsidP="00E75456">
      <w:pPr>
        <w:numPr>
          <w:ilvl w:val="0"/>
          <w:numId w:val="115"/>
        </w:num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оцінювання знань, умінь і навичків учнів за семестр та рік.</w:t>
      </w:r>
    </w:p>
    <w:p w:rsidR="00E75456" w:rsidRPr="00694945" w:rsidRDefault="00E75456" w:rsidP="00E75456">
      <w:pPr>
        <w:numPr>
          <w:ilvl w:val="0"/>
          <w:numId w:val="115"/>
        </w:num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Про виконання навчальних планів і програм у 2021-2022 навчальному році</w:t>
      </w:r>
    </w:p>
    <w:p w:rsidR="00E75456" w:rsidRPr="00694945" w:rsidRDefault="00E75456" w:rsidP="00E75456">
      <w:pPr>
        <w:numPr>
          <w:ilvl w:val="0"/>
          <w:numId w:val="115"/>
        </w:numPr>
        <w:spacing w:after="0" w:line="240" w:lineRule="auto"/>
        <w:contextualSpacing/>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eastAsia="ar-SA"/>
        </w:rPr>
        <w:t xml:space="preserve">Про переведення до наступних класів здобувачів освіти та  нагородження Похвальними листами </w:t>
      </w:r>
      <w:r w:rsidRPr="00694945">
        <w:rPr>
          <w:rFonts w:ascii="Times New Roman" w:eastAsia="Times New Roman" w:hAnsi="Times New Roman"/>
          <w:b/>
          <w:bCs/>
          <w:color w:val="000000" w:themeColor="text1"/>
          <w:sz w:val="24"/>
          <w:szCs w:val="24"/>
          <w:lang w:val="uk-UA" w:eastAsia="ru-RU"/>
        </w:rPr>
        <w:t>«</w:t>
      </w:r>
      <w:r w:rsidRPr="00694945">
        <w:rPr>
          <w:rFonts w:ascii="Times New Roman" w:eastAsia="Times New Roman" w:hAnsi="Times New Roman"/>
          <w:bCs/>
          <w:color w:val="000000" w:themeColor="text1"/>
          <w:sz w:val="24"/>
          <w:szCs w:val="24"/>
          <w:lang w:val="uk-UA" w:eastAsia="ru-RU"/>
        </w:rPr>
        <w:t xml:space="preserve">За високі досягнення у навчанні» за </w:t>
      </w:r>
      <w:r w:rsidRPr="00694945">
        <w:rPr>
          <w:rFonts w:ascii="Times New Roman" w:eastAsia="Times New Roman" w:hAnsi="Times New Roman"/>
          <w:color w:val="000000" w:themeColor="text1"/>
          <w:sz w:val="24"/>
          <w:szCs w:val="24"/>
          <w:lang w:val="uk-UA" w:eastAsia="ar-SA"/>
        </w:rPr>
        <w:t>результатами навчання у 2021-2022  н.р.</w:t>
      </w:r>
    </w:p>
    <w:p w:rsidR="00E75456" w:rsidRPr="00694945" w:rsidRDefault="00E75456" w:rsidP="00E75456">
      <w:pPr>
        <w:numPr>
          <w:ilvl w:val="0"/>
          <w:numId w:val="115"/>
        </w:numPr>
        <w:spacing w:after="0" w:line="240" w:lineRule="auto"/>
        <w:contextualSpacing/>
        <w:jc w:val="both"/>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eastAsia="ar-SA"/>
        </w:rPr>
        <w:t xml:space="preserve"> </w:t>
      </w:r>
      <w:r w:rsidRPr="00694945">
        <w:rPr>
          <w:rFonts w:ascii="Times New Roman" w:hAnsi="Times New Roman"/>
          <w:color w:val="000000" w:themeColor="text1"/>
          <w:sz w:val="24"/>
          <w:szCs w:val="24"/>
          <w:lang w:val="uk-UA"/>
        </w:rPr>
        <w:t>Про  переведення учнів 9-го класу  до наступного класу та вручення свідоцтв про базову середню освіту .</w:t>
      </w:r>
    </w:p>
    <w:p w:rsidR="00E75456" w:rsidRPr="00694945" w:rsidRDefault="00E75456" w:rsidP="00E75456">
      <w:pPr>
        <w:numPr>
          <w:ilvl w:val="0"/>
          <w:numId w:val="115"/>
        </w:numPr>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Про підсумки навчання учнів за індивідуальною формою навчання  і переведення їх до наступних класів .</w:t>
      </w:r>
    </w:p>
    <w:p w:rsidR="00E75456" w:rsidRPr="00694945" w:rsidRDefault="00E75456" w:rsidP="00E75456">
      <w:pPr>
        <w:numPr>
          <w:ilvl w:val="0"/>
          <w:numId w:val="115"/>
        </w:numPr>
        <w:autoSpaceDE w:val="0"/>
        <w:autoSpaceDN w:val="0"/>
        <w:adjustRightInd w:val="0"/>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 підсумки вивчення стану виховної роботи в ліцеї .</w:t>
      </w:r>
    </w:p>
    <w:p w:rsidR="003B553C" w:rsidRPr="00694945" w:rsidRDefault="00FB1D00" w:rsidP="00E75456">
      <w:pPr>
        <w:numPr>
          <w:ilvl w:val="0"/>
          <w:numId w:val="115"/>
        </w:numPr>
        <w:autoSpaceDE w:val="0"/>
        <w:autoSpaceDN w:val="0"/>
        <w:adjustRightInd w:val="0"/>
        <w:spacing w:after="0" w:line="240" w:lineRule="auto"/>
        <w:contextualSpacing/>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Результативність навчальних досягнень здобувачів освіти з особливими освітніми потребеми</w:t>
      </w:r>
      <w:r w:rsidR="00E75456" w:rsidRPr="00694945">
        <w:rPr>
          <w:rFonts w:ascii="Times New Roman" w:hAnsi="Times New Roman"/>
          <w:color w:val="000000" w:themeColor="text1"/>
          <w:sz w:val="24"/>
          <w:szCs w:val="24"/>
          <w:lang w:val="uk-UA"/>
        </w:rPr>
        <w:t>.</w:t>
      </w:r>
    </w:p>
    <w:p w:rsidR="00BB5E19" w:rsidRPr="00694945" w:rsidRDefault="00BB5E19" w:rsidP="00BB5E19">
      <w:pPr>
        <w:pStyle w:val="aff6"/>
        <w:numPr>
          <w:ilvl w:val="0"/>
          <w:numId w:val="115"/>
        </w:numPr>
        <w:tabs>
          <w:tab w:val="left" w:pos="1260"/>
        </w:tabs>
        <w:spacing w:after="0" w:line="240" w:lineRule="auto"/>
        <w:rPr>
          <w:rFonts w:ascii="Times New Roman" w:hAnsi="Times New Roman"/>
          <w:color w:val="000000" w:themeColor="text1"/>
          <w:sz w:val="24"/>
          <w:szCs w:val="24"/>
          <w:lang w:val="uk-UA" w:eastAsia="ru-RU"/>
        </w:rPr>
      </w:pPr>
      <w:r w:rsidRPr="00694945">
        <w:rPr>
          <w:rFonts w:ascii="Times New Roman" w:hAnsi="Times New Roman"/>
          <w:color w:val="000000" w:themeColor="text1"/>
          <w:sz w:val="24"/>
          <w:szCs w:val="24"/>
          <w:lang w:val="uk-UA" w:eastAsia="ru-RU"/>
        </w:rPr>
        <w:t>Про підсумки організації харчування учнів школи у 2021/2022 навчальному році.</w:t>
      </w:r>
    </w:p>
    <w:p w:rsidR="003B553C" w:rsidRPr="00694945" w:rsidRDefault="003B553C"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3B553C" w:rsidRPr="00694945" w:rsidRDefault="003B553C"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9B17FA" w:rsidRPr="00694945" w:rsidRDefault="009B17FA" w:rsidP="009B17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4"/>
          <w:lang w:val="uk-UA" w:eastAsia="ru-RU"/>
        </w:rPr>
      </w:pPr>
    </w:p>
    <w:p w:rsidR="00CD0F7C" w:rsidRPr="00694945" w:rsidRDefault="00BB5E1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 xml:space="preserve">        </w:t>
      </w:r>
      <w:r w:rsidR="00CD0F7C" w:rsidRPr="00694945">
        <w:rPr>
          <w:rFonts w:ascii="Times New Roman" w:eastAsia="Times New Roman" w:hAnsi="Times New Roman"/>
          <w:b/>
          <w:color w:val="000000" w:themeColor="text1"/>
          <w:sz w:val="24"/>
          <w:szCs w:val="24"/>
          <w:lang w:val="uk-UA" w:eastAsia="ru-RU"/>
        </w:rPr>
        <w:t xml:space="preserve">              </w:t>
      </w:r>
    </w:p>
    <w:p w:rsidR="00CD0F7C" w:rsidRPr="00694945" w:rsidRDefault="00BB5E19" w:rsidP="00BB5E19">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r w:rsidR="00CD0F7C" w:rsidRPr="00694945">
        <w:rPr>
          <w:rFonts w:ascii="Times New Roman" w:eastAsia="Times New Roman" w:hAnsi="Times New Roman"/>
          <w:color w:val="000000" w:themeColor="text1"/>
          <w:sz w:val="24"/>
          <w:szCs w:val="24"/>
          <w:lang w:val="uk-UA" w:eastAsia="ru-RU"/>
        </w:rPr>
        <w:t xml:space="preserve">                                       </w:t>
      </w:r>
    </w:p>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p w:rsidR="00CD0F7C" w:rsidRPr="00694945" w:rsidRDefault="006D7443" w:rsidP="008A1CD6">
      <w:pPr>
        <w:tabs>
          <w:tab w:val="left" w:pos="1260"/>
          <w:tab w:val="left" w:pos="2410"/>
          <w:tab w:val="left" w:pos="2520"/>
          <w:tab w:val="left" w:pos="2552"/>
        </w:tabs>
        <w:spacing w:after="0" w:line="240" w:lineRule="auto"/>
        <w:ind w:left="720"/>
        <w:jc w:val="center"/>
        <w:rPr>
          <w:rFonts w:ascii="Times New Roman" w:eastAsia="Times New Roman" w:hAnsi="Times New Roman"/>
          <w:b/>
          <w:bCs/>
          <w:color w:val="000000" w:themeColor="text1"/>
          <w:sz w:val="24"/>
          <w:szCs w:val="24"/>
          <w:lang w:val="uk-UA" w:eastAsia="ru-RU"/>
        </w:rPr>
      </w:pPr>
      <w:r>
        <w:rPr>
          <w:rFonts w:ascii="Times New Roman" w:eastAsia="Times New Roman" w:hAnsi="Times New Roman"/>
          <w:b/>
          <w:bCs/>
          <w:color w:val="000000" w:themeColor="text1"/>
          <w:sz w:val="24"/>
          <w:szCs w:val="24"/>
          <w:lang w:val="uk-UA" w:eastAsia="ru-RU"/>
        </w:rPr>
        <w:t>5.2.2</w:t>
      </w:r>
      <w:r w:rsidR="008A1CD6" w:rsidRPr="00694945">
        <w:rPr>
          <w:rFonts w:ascii="Times New Roman" w:eastAsia="Times New Roman" w:hAnsi="Times New Roman"/>
          <w:b/>
          <w:bCs/>
          <w:color w:val="000000" w:themeColor="text1"/>
          <w:sz w:val="24"/>
          <w:szCs w:val="24"/>
          <w:lang w:val="uk-UA" w:eastAsia="ru-RU"/>
        </w:rPr>
        <w:t>.</w:t>
      </w:r>
      <w:r w:rsidR="00BB5E19" w:rsidRPr="00694945">
        <w:rPr>
          <w:rFonts w:ascii="Times New Roman" w:eastAsia="Times New Roman" w:hAnsi="Times New Roman"/>
          <w:b/>
          <w:bCs/>
          <w:color w:val="000000" w:themeColor="text1"/>
          <w:sz w:val="24"/>
          <w:szCs w:val="24"/>
          <w:lang w:val="uk-UA" w:eastAsia="ru-RU"/>
        </w:rPr>
        <w:t>НАРАДИ ПРИ ДИРЕКТОРОВІ ОЗ (Завідувачами філій)</w:t>
      </w:r>
    </w:p>
    <w:p w:rsidR="00C001AA" w:rsidRPr="00694945" w:rsidRDefault="00C001AA" w:rsidP="00BB5E19">
      <w:pPr>
        <w:tabs>
          <w:tab w:val="left" w:pos="1260"/>
          <w:tab w:val="left" w:pos="2410"/>
          <w:tab w:val="left" w:pos="2520"/>
          <w:tab w:val="left" w:pos="2552"/>
        </w:tabs>
        <w:spacing w:after="0" w:line="240" w:lineRule="auto"/>
        <w:rPr>
          <w:rFonts w:ascii="Times New Roman" w:eastAsia="Times New Roman" w:hAnsi="Times New Roman"/>
          <w:b/>
          <w:bCs/>
          <w:color w:val="000000" w:themeColor="text1"/>
          <w:sz w:val="24"/>
          <w:szCs w:val="24"/>
          <w:lang w:val="uk-UA" w:eastAsia="ru-RU"/>
        </w:rPr>
      </w:pPr>
    </w:p>
    <w:p w:rsidR="00C001AA" w:rsidRPr="00694945" w:rsidRDefault="00C001AA" w:rsidP="008A1CD6">
      <w:pPr>
        <w:tabs>
          <w:tab w:val="left" w:pos="1260"/>
          <w:tab w:val="left" w:pos="2410"/>
          <w:tab w:val="left" w:pos="2520"/>
          <w:tab w:val="left" w:pos="2552"/>
        </w:tabs>
        <w:spacing w:after="0" w:line="240" w:lineRule="auto"/>
        <w:ind w:left="720"/>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4411"/>
        <w:gridCol w:w="1276"/>
        <w:gridCol w:w="1560"/>
        <w:gridCol w:w="1619"/>
        <w:gridCol w:w="7"/>
      </w:tblGrid>
      <w:tr w:rsidR="00CD0F7C" w:rsidRPr="00694945" w:rsidTr="00CD0F7C">
        <w:trPr>
          <w:gridAfter w:val="1"/>
          <w:wAfter w:w="7" w:type="dxa"/>
          <w:cantSplit/>
          <w:trHeight w:val="321"/>
          <w:jc w:val="center"/>
        </w:trPr>
        <w:tc>
          <w:tcPr>
            <w:tcW w:w="1432"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Термін</w:t>
            </w: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keepNext/>
              <w:tabs>
                <w:tab w:val="left" w:pos="1260"/>
              </w:tabs>
              <w:spacing w:after="0" w:line="240" w:lineRule="auto"/>
              <w:outlineLvl w:val="2"/>
              <w:rPr>
                <w:rFonts w:ascii="Times New Roman" w:eastAsia="Times New Roman" w:hAnsi="Times New Roman"/>
                <w:bCs/>
                <w:color w:val="000000" w:themeColor="text1"/>
                <w:sz w:val="24"/>
                <w:szCs w:val="24"/>
                <w:lang w:eastAsia="ru-RU"/>
              </w:rPr>
            </w:pPr>
            <w:r w:rsidRPr="00694945">
              <w:rPr>
                <w:rFonts w:ascii="Times New Roman" w:eastAsia="Times New Roman" w:hAnsi="Times New Roman"/>
                <w:bCs/>
                <w:color w:val="000000" w:themeColor="text1"/>
                <w:sz w:val="24"/>
                <w:szCs w:val="24"/>
                <w:lang w:eastAsia="ru-RU"/>
              </w:rPr>
              <w:t>Зміст</w:t>
            </w:r>
          </w:p>
        </w:tc>
        <w:tc>
          <w:tcPr>
            <w:tcW w:w="2836" w:type="dxa"/>
            <w:gridSpan w:val="2"/>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Вихід інформації</w:t>
            </w:r>
          </w:p>
        </w:tc>
        <w:tc>
          <w:tcPr>
            <w:tcW w:w="1619"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Відмітка про виконання</w:t>
            </w:r>
          </w:p>
        </w:tc>
      </w:tr>
      <w:tr w:rsidR="00CD0F7C" w:rsidRPr="00694945" w:rsidTr="00CD0F7C">
        <w:trPr>
          <w:gridAfter w:val="1"/>
          <w:wAfter w:w="7" w:type="dxa"/>
          <w:cantSplit/>
          <w:trHeight w:val="303"/>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Серпень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001AA" w:rsidP="00C001AA">
            <w:pPr>
              <w:tabs>
                <w:tab w:val="left" w:pos="1260"/>
              </w:tabs>
              <w:spacing w:after="0" w:line="240" w:lineRule="auto"/>
              <w:rPr>
                <w:rFonts w:ascii="Times New Roman" w:hAnsi="Times New Roman"/>
                <w:color w:val="000000" w:themeColor="text1"/>
                <w:sz w:val="24"/>
                <w:szCs w:val="24"/>
                <w:lang w:val="uk-UA" w:eastAsia="ru-RU"/>
              </w:rPr>
            </w:pPr>
            <w:r w:rsidRPr="00694945">
              <w:rPr>
                <w:rFonts w:ascii="Times New Roman" w:hAnsi="Times New Roman"/>
                <w:color w:val="000000" w:themeColor="text1"/>
                <w:sz w:val="24"/>
                <w:szCs w:val="24"/>
                <w:lang w:val="uk-UA" w:eastAsia="ru-RU"/>
              </w:rPr>
              <w:t>1.</w:t>
            </w:r>
            <w:r w:rsidR="00BB5E19" w:rsidRPr="00694945">
              <w:rPr>
                <w:rFonts w:ascii="Times New Roman" w:hAnsi="Times New Roman"/>
                <w:color w:val="000000" w:themeColor="text1"/>
                <w:sz w:val="24"/>
                <w:szCs w:val="24"/>
                <w:lang w:val="uk-UA" w:eastAsia="ru-RU"/>
              </w:rPr>
              <w:t>Про режим  роботи ліцею</w:t>
            </w:r>
            <w:r w:rsidR="00CD0F7C" w:rsidRPr="00694945">
              <w:rPr>
                <w:rFonts w:ascii="Times New Roman" w:hAnsi="Times New Roman"/>
                <w:color w:val="000000" w:themeColor="text1"/>
                <w:sz w:val="24"/>
                <w:szCs w:val="24"/>
                <w:lang w:val="uk-UA" w:eastAsia="ru-RU"/>
              </w:rPr>
              <w:t xml:space="preserve"> у </w:t>
            </w:r>
            <w:r w:rsidR="008A1CD6" w:rsidRPr="00694945">
              <w:rPr>
                <w:rFonts w:ascii="Times New Roman" w:hAnsi="Times New Roman"/>
                <w:color w:val="000000" w:themeColor="text1"/>
                <w:sz w:val="24"/>
                <w:szCs w:val="24"/>
                <w:lang w:eastAsia="ru-RU"/>
              </w:rPr>
              <w:t>20</w:t>
            </w:r>
            <w:r w:rsidR="00BB5E19" w:rsidRPr="00694945">
              <w:rPr>
                <w:rFonts w:ascii="Times New Roman" w:hAnsi="Times New Roman"/>
                <w:color w:val="000000" w:themeColor="text1"/>
                <w:sz w:val="24"/>
                <w:szCs w:val="24"/>
                <w:lang w:val="uk-UA" w:eastAsia="ru-RU"/>
              </w:rPr>
              <w:t>21</w:t>
            </w:r>
            <w:r w:rsidR="00CD0F7C" w:rsidRPr="00694945">
              <w:rPr>
                <w:rFonts w:ascii="Times New Roman" w:hAnsi="Times New Roman"/>
                <w:color w:val="000000" w:themeColor="text1"/>
                <w:sz w:val="24"/>
                <w:szCs w:val="24"/>
                <w:lang w:eastAsia="ru-RU"/>
              </w:rPr>
              <w:t>/20</w:t>
            </w:r>
            <w:r w:rsidR="00BB5E19" w:rsidRPr="00694945">
              <w:rPr>
                <w:rFonts w:ascii="Times New Roman" w:hAnsi="Times New Roman"/>
                <w:color w:val="000000" w:themeColor="text1"/>
                <w:sz w:val="24"/>
                <w:szCs w:val="24"/>
                <w:lang w:val="uk-UA" w:eastAsia="ru-RU"/>
              </w:rPr>
              <w:t>22</w:t>
            </w:r>
            <w:r w:rsidR="00CD0F7C" w:rsidRPr="00694945">
              <w:rPr>
                <w:rFonts w:ascii="Times New Roman" w:hAnsi="Times New Roman"/>
                <w:color w:val="000000" w:themeColor="text1"/>
                <w:sz w:val="24"/>
                <w:szCs w:val="24"/>
                <w:lang w:eastAsia="ru-RU"/>
              </w:rPr>
              <w:t xml:space="preserve"> </w:t>
            </w:r>
            <w:r w:rsidR="00CD0F7C" w:rsidRPr="00694945">
              <w:rPr>
                <w:rFonts w:ascii="Times New Roman" w:hAnsi="Times New Roman"/>
                <w:color w:val="000000" w:themeColor="text1"/>
                <w:sz w:val="24"/>
                <w:szCs w:val="24"/>
                <w:lang w:val="uk-UA" w:eastAsia="ru-RU"/>
              </w:rPr>
              <w:t>навчальному році</w:t>
            </w:r>
          </w:p>
          <w:p w:rsidR="00C001AA" w:rsidRPr="00694945" w:rsidRDefault="00C001AA" w:rsidP="00C001AA">
            <w:pPr>
              <w:tabs>
                <w:tab w:val="left" w:pos="1260"/>
              </w:tabs>
              <w:spacing w:after="0" w:line="240" w:lineRule="auto"/>
              <w:rPr>
                <w:rFonts w:ascii="Times New Roman" w:hAnsi="Times New Roman"/>
                <w:color w:val="000000" w:themeColor="text1"/>
                <w:sz w:val="24"/>
                <w:szCs w:val="24"/>
                <w:lang w:val="uk-UA" w:eastAsia="ru-RU"/>
              </w:rPr>
            </w:pPr>
          </w:p>
          <w:p w:rsidR="00C001AA" w:rsidRPr="00694945" w:rsidRDefault="00C001AA" w:rsidP="00C001AA">
            <w:pPr>
              <w:tabs>
                <w:tab w:val="left" w:pos="1260"/>
              </w:tabs>
              <w:spacing w:after="0" w:line="240" w:lineRule="auto"/>
              <w:rPr>
                <w:rFonts w:ascii="Times New Roman" w:hAnsi="Times New Roman"/>
                <w:color w:val="000000" w:themeColor="text1"/>
                <w:sz w:val="24"/>
                <w:szCs w:val="24"/>
                <w:lang w:val="uk-UA" w:eastAsia="ru-RU"/>
              </w:rPr>
            </w:pPr>
          </w:p>
          <w:p w:rsidR="00C001AA" w:rsidRPr="00694945" w:rsidRDefault="00C001AA" w:rsidP="00C001AA">
            <w:pPr>
              <w:tabs>
                <w:tab w:val="left" w:pos="1260"/>
              </w:tabs>
              <w:spacing w:after="0" w:line="240" w:lineRule="auto"/>
              <w:rPr>
                <w:rFonts w:ascii="Times New Roman" w:hAnsi="Times New Roman"/>
                <w:color w:val="000000" w:themeColor="text1"/>
                <w:sz w:val="24"/>
                <w:szCs w:val="24"/>
                <w:lang w:val="uk-UA" w:eastAsia="ru-RU"/>
              </w:rPr>
            </w:pPr>
          </w:p>
          <w:p w:rsidR="00C001AA" w:rsidRPr="00694945" w:rsidRDefault="00C001AA" w:rsidP="00C001AA">
            <w:pPr>
              <w:tabs>
                <w:tab w:val="left" w:pos="1260"/>
              </w:tabs>
              <w:spacing w:after="0" w:line="240" w:lineRule="auto"/>
              <w:rPr>
                <w:rFonts w:ascii="Times New Roman" w:hAnsi="Times New Roman"/>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5E19"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19"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4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хід підготовки до Свята Першого дзвоника та першого уроку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5E19"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2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проходження мед</w:t>
            </w:r>
            <w:r w:rsidR="00BB5E19" w:rsidRPr="00694945">
              <w:rPr>
                <w:rFonts w:ascii="Times New Roman" w:eastAsia="Times New Roman" w:hAnsi="Times New Roman"/>
                <w:color w:val="000000" w:themeColor="text1"/>
                <w:sz w:val="24"/>
                <w:szCs w:val="24"/>
                <w:lang w:val="uk-UA" w:eastAsia="ru-RU"/>
              </w:rPr>
              <w:t xml:space="preserve">огляду працівниками </w:t>
            </w:r>
            <w:r w:rsidR="008A1CD6" w:rsidRPr="00694945">
              <w:rPr>
                <w:rFonts w:ascii="Times New Roman" w:eastAsia="Times New Roman" w:hAnsi="Times New Roman"/>
                <w:color w:val="000000" w:themeColor="text1"/>
                <w:sz w:val="24"/>
                <w:szCs w:val="24"/>
                <w:lang w:val="uk-UA" w:eastAsia="ru-RU"/>
              </w:rPr>
              <w:t>у</w:t>
            </w:r>
            <w:r w:rsidR="00BB5E19" w:rsidRPr="00694945">
              <w:rPr>
                <w:rFonts w:ascii="Times New Roman" w:eastAsia="Times New Roman" w:hAnsi="Times New Roman"/>
                <w:color w:val="000000" w:themeColor="text1"/>
                <w:sz w:val="24"/>
                <w:szCs w:val="24"/>
                <w:lang w:val="uk-UA" w:eastAsia="ru-RU"/>
              </w:rPr>
              <w:t xml:space="preserve"> ліцеї в 2021</w:t>
            </w:r>
            <w:r w:rsidRPr="00694945">
              <w:rPr>
                <w:rFonts w:ascii="Times New Roman" w:eastAsia="Times New Roman" w:hAnsi="Times New Roman"/>
                <w:color w:val="000000" w:themeColor="text1"/>
                <w:sz w:val="24"/>
                <w:szCs w:val="24"/>
                <w:lang w:val="uk-UA"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5E19"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Медичні сестри</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3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стан залучення дітей шкільного віку мікрорайо</w:t>
            </w:r>
            <w:r w:rsidR="00BB5E19" w:rsidRPr="00694945">
              <w:rPr>
                <w:rFonts w:ascii="Times New Roman" w:eastAsia="Times New Roman" w:hAnsi="Times New Roman"/>
                <w:color w:val="000000" w:themeColor="text1"/>
                <w:sz w:val="24"/>
                <w:szCs w:val="24"/>
                <w:lang w:val="uk-UA" w:eastAsia="ru-RU"/>
              </w:rPr>
              <w:t>ну ліцею</w:t>
            </w:r>
            <w:r w:rsidRPr="00694945">
              <w:rPr>
                <w:rFonts w:ascii="Times New Roman" w:eastAsia="Times New Roman" w:hAnsi="Times New Roman"/>
                <w:color w:val="000000" w:themeColor="text1"/>
                <w:sz w:val="24"/>
                <w:szCs w:val="24"/>
                <w:lang w:val="uk-UA" w:eastAsia="ru-RU"/>
              </w:rPr>
              <w:t xml:space="preserve"> до навчання</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BB5E19" w:rsidRPr="00694945" w:rsidRDefault="00BB5E19"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Соціальні педагоги</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BB5E19"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 Про стан готовності ліцею</w:t>
            </w:r>
            <w:r w:rsidR="00CD0F7C" w:rsidRPr="00694945">
              <w:rPr>
                <w:rFonts w:ascii="Times New Roman" w:eastAsia="Times New Roman" w:hAnsi="Times New Roman"/>
                <w:color w:val="000000" w:themeColor="text1"/>
                <w:sz w:val="24"/>
                <w:szCs w:val="24"/>
                <w:lang w:val="uk-UA" w:eastAsia="ru-RU"/>
              </w:rPr>
              <w:t xml:space="preserve"> до початку навча</w:t>
            </w:r>
            <w:r w:rsidRPr="00694945">
              <w:rPr>
                <w:rFonts w:ascii="Times New Roman" w:eastAsia="Times New Roman" w:hAnsi="Times New Roman"/>
                <w:color w:val="000000" w:themeColor="text1"/>
                <w:sz w:val="24"/>
                <w:szCs w:val="24"/>
                <w:lang w:val="uk-UA" w:eastAsia="ru-RU"/>
              </w:rPr>
              <w:t>льного року (акти прийомки ліцею</w:t>
            </w:r>
            <w:r w:rsidR="00CD0F7C" w:rsidRPr="00694945">
              <w:rPr>
                <w:rFonts w:ascii="Times New Roman" w:eastAsia="Times New Roman" w:hAnsi="Times New Roman"/>
                <w:color w:val="000000" w:themeColor="text1"/>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5E19"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BB5E19" w:rsidRPr="00694945" w:rsidRDefault="00BB5E19"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1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6. Про </w:t>
            </w:r>
            <w:r w:rsidR="00BB5E19" w:rsidRPr="00694945">
              <w:rPr>
                <w:rFonts w:ascii="Times New Roman" w:eastAsia="Times New Roman" w:hAnsi="Times New Roman"/>
                <w:color w:val="000000" w:themeColor="text1"/>
                <w:sz w:val="24"/>
                <w:szCs w:val="24"/>
                <w:lang w:val="uk-UA" w:eastAsia="ru-RU"/>
              </w:rPr>
              <w:t xml:space="preserve">організацію чергування по ліцею </w:t>
            </w:r>
            <w:r w:rsidRPr="00694945">
              <w:rPr>
                <w:rFonts w:ascii="Times New Roman" w:eastAsia="Times New Roman" w:hAnsi="Times New Roman"/>
                <w:color w:val="000000" w:themeColor="text1"/>
                <w:sz w:val="24"/>
                <w:szCs w:val="24"/>
                <w:lang w:val="uk-UA" w:eastAsia="ru-RU"/>
              </w:rPr>
              <w:t xml:space="preserve">учителів та учнів в І семестрі </w:t>
            </w:r>
            <w:r w:rsidR="008A1CD6"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w:t>
            </w:r>
            <w:r w:rsidR="008A1CD6"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Графік</w:t>
            </w:r>
          </w:p>
        </w:tc>
        <w:tc>
          <w:tcPr>
            <w:tcW w:w="1560" w:type="dxa"/>
            <w:tcBorders>
              <w:top w:val="single" w:sz="4" w:space="0" w:color="auto"/>
              <w:left w:val="single" w:sz="4" w:space="0" w:color="auto"/>
              <w:bottom w:val="single" w:sz="4" w:space="0" w:color="auto"/>
              <w:right w:val="single" w:sz="4" w:space="0" w:color="auto"/>
            </w:tcBorders>
            <w:hideMark/>
          </w:tcPr>
          <w:p w:rsidR="00BB5E19" w:rsidRPr="00694945" w:rsidRDefault="00BB5E19" w:rsidP="00BB5E19">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7. Про стан забезпечення учнів підручниками та навчальними посібниками, навчальними програмами у </w:t>
            </w:r>
            <w:r w:rsidR="008A1CD6"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Звіт </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5E19"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Бібліотекарі.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8. Про закріплення класних кімнат, кабінетів за класами у </w:t>
            </w:r>
            <w:r w:rsidR="008A1CD6"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BB5E19" w:rsidRPr="00694945" w:rsidRDefault="00BB5E19" w:rsidP="00BB5E19">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5E19" w:rsidP="00BB5E19">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r w:rsidR="00CD0F7C" w:rsidRPr="00694945">
              <w:rPr>
                <w:rFonts w:ascii="Times New Roman" w:eastAsia="Times New Roman" w:hAnsi="Times New Roman"/>
                <w:color w:val="000000" w:themeColor="text1"/>
                <w:sz w:val="24"/>
                <w:szCs w:val="24"/>
                <w:lang w:val="uk-UA" w:eastAsia="ru-RU"/>
              </w:rPr>
              <w:t>.</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9. Про розклад занять на І семестр </w:t>
            </w:r>
          </w:p>
          <w:p w:rsidR="00CD0F7C" w:rsidRPr="00694945" w:rsidRDefault="008A1CD6"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Затвердження</w:t>
            </w:r>
          </w:p>
        </w:tc>
        <w:tc>
          <w:tcPr>
            <w:tcW w:w="1560" w:type="dxa"/>
            <w:tcBorders>
              <w:top w:val="single" w:sz="4" w:space="0" w:color="auto"/>
              <w:left w:val="single" w:sz="4" w:space="0" w:color="auto"/>
              <w:bottom w:val="single" w:sz="4" w:space="0" w:color="auto"/>
              <w:right w:val="single" w:sz="4" w:space="0" w:color="auto"/>
            </w:tcBorders>
            <w:hideMark/>
          </w:tcPr>
          <w:p w:rsidR="00BB5E19" w:rsidRPr="00694945" w:rsidRDefault="00BB5E19" w:rsidP="00BB5E19">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5E19" w:rsidP="00BB5E19">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r w:rsidR="00CD0F7C" w:rsidRPr="00694945">
              <w:rPr>
                <w:rFonts w:ascii="Times New Roman" w:eastAsia="Times New Roman" w:hAnsi="Times New Roman"/>
                <w:color w:val="000000" w:themeColor="text1"/>
                <w:sz w:val="24"/>
                <w:szCs w:val="24"/>
                <w:lang w:val="uk-UA" w:eastAsia="ru-RU"/>
              </w:rPr>
              <w:t>.</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10. Про попередню мережу та контингент учнів школи на </w:t>
            </w:r>
            <w:r w:rsidR="008A1CD6"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5E19"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BB5E19" w:rsidRPr="00694945" w:rsidRDefault="00BB5E19" w:rsidP="00BB5E19">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5E19" w:rsidP="00BB5E19">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11.Про тарифікацію педагогічних працівників  у </w:t>
            </w:r>
            <w:r w:rsidR="008A1CD6"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BB5E19" w:rsidRPr="00694945" w:rsidRDefault="00BB5E19" w:rsidP="00BB5E19">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5E19" w:rsidP="00BB5E19">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r w:rsidR="00CD0F7C" w:rsidRPr="00694945">
              <w:rPr>
                <w:rFonts w:ascii="Times New Roman" w:eastAsia="Times New Roman" w:hAnsi="Times New Roman"/>
                <w:color w:val="000000" w:themeColor="text1"/>
                <w:sz w:val="24"/>
                <w:szCs w:val="24"/>
                <w:lang w:val="uk-UA" w:eastAsia="ru-RU"/>
              </w:rPr>
              <w:t>.</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26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02C8" w:rsidP="00BB02C8">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13 П</w:t>
            </w:r>
            <w:r w:rsidR="00BB02C8" w:rsidRPr="00694945">
              <w:rPr>
                <w:rFonts w:ascii="Times New Roman" w:eastAsia="Times New Roman" w:hAnsi="Times New Roman"/>
                <w:color w:val="000000" w:themeColor="text1"/>
                <w:sz w:val="24"/>
                <w:szCs w:val="24"/>
                <w:lang w:val="uk-UA" w:eastAsia="ru-RU"/>
              </w:rPr>
              <w:t>ро підсумки оздоровлення учнів ліцею під час літніх канікул 2021</w:t>
            </w:r>
            <w:r w:rsidRPr="00694945">
              <w:rPr>
                <w:rFonts w:ascii="Times New Roman" w:eastAsia="Times New Roman" w:hAnsi="Times New Roman"/>
                <w:color w:val="000000" w:themeColor="text1"/>
                <w:sz w:val="24"/>
                <w:szCs w:val="24"/>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14. Про  виконання закону України «Про засади запобігання і протидії корупції» в організації нав</w:t>
            </w:r>
            <w:r w:rsidR="00C001AA" w:rsidRPr="00694945">
              <w:rPr>
                <w:rFonts w:ascii="Times New Roman" w:eastAsia="Times New Roman" w:hAnsi="Times New Roman"/>
                <w:color w:val="000000" w:themeColor="text1"/>
                <w:sz w:val="24"/>
                <w:szCs w:val="24"/>
                <w:lang w:val="uk-UA" w:eastAsia="ru-RU"/>
              </w:rPr>
              <w:t>чально-виховного процесу у ліцеї</w:t>
            </w:r>
          </w:p>
          <w:p w:rsidR="00C001AA" w:rsidRPr="00694945" w:rsidRDefault="00C001A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15. </w:t>
            </w:r>
            <w:r w:rsidRPr="00694945">
              <w:rPr>
                <w:rFonts w:ascii="Times New Roman" w:hAnsi="Times New Roman"/>
                <w:color w:val="000000" w:themeColor="text1"/>
                <w:sz w:val="24"/>
                <w:szCs w:val="24"/>
                <w:lang w:val="uk-UA"/>
              </w:rPr>
              <w:t xml:space="preserve"> Організація інклюзивного навчання в ліцеї.</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Вересень</w:t>
            </w: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 xml:space="preserve">  </w:t>
            </w: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ор</w:t>
            </w:r>
            <w:r w:rsidR="00BB02C8" w:rsidRPr="00694945">
              <w:rPr>
                <w:rFonts w:ascii="Times New Roman" w:eastAsia="Times New Roman" w:hAnsi="Times New Roman"/>
                <w:color w:val="000000" w:themeColor="text1"/>
                <w:sz w:val="24"/>
                <w:szCs w:val="24"/>
                <w:lang w:val="uk-UA" w:eastAsia="ru-RU"/>
              </w:rPr>
              <w:t>ганізацію харчування учнів ліцею</w:t>
            </w:r>
            <w:r w:rsidRPr="00694945">
              <w:rPr>
                <w:rFonts w:ascii="Times New Roman" w:eastAsia="Times New Roman" w:hAnsi="Times New Roman"/>
                <w:color w:val="000000" w:themeColor="text1"/>
                <w:sz w:val="24"/>
                <w:szCs w:val="24"/>
                <w:lang w:val="uk-UA" w:eastAsia="ru-RU"/>
              </w:rPr>
              <w:t xml:space="preserve"> та звільнення від оплати за харчування дітей пільгового контингенту у </w:t>
            </w:r>
            <w:r w:rsidR="008A1CD6"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02C8" w:rsidP="00BB02C8">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30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організацію профорієнтаційної роботи</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02C8" w:rsidP="00BB02C8">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5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BB02C8" w:rsidRPr="00694945" w:rsidRDefault="00BB02C8"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підготовку до професійного свята – Дня вчителя</w:t>
            </w:r>
          </w:p>
        </w:tc>
        <w:tc>
          <w:tcPr>
            <w:tcW w:w="1276"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BB02C8" w:rsidRPr="00694945" w:rsidRDefault="00BB02C8"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попередження дитячого травматизму під час організації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r w:rsidR="00CD0F7C" w:rsidRPr="00694945">
              <w:rPr>
                <w:rFonts w:ascii="Times New Roman" w:eastAsia="Times New Roman" w:hAnsi="Times New Roman"/>
                <w:color w:val="000000" w:themeColor="text1"/>
                <w:sz w:val="24"/>
                <w:szCs w:val="24"/>
                <w:lang w:val="uk-UA" w:eastAsia="ru-RU"/>
              </w:rPr>
              <w:t>. Про стан комплектування гуртків та спортсекцій</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4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r w:rsidR="00CD0F7C" w:rsidRPr="00694945">
              <w:rPr>
                <w:rFonts w:ascii="Times New Roman" w:eastAsia="Times New Roman" w:hAnsi="Times New Roman"/>
                <w:color w:val="000000" w:themeColor="text1"/>
                <w:sz w:val="24"/>
                <w:szCs w:val="24"/>
                <w:lang w:val="uk-UA" w:eastAsia="ru-RU"/>
              </w:rPr>
              <w:t>. Про звільнення учнів за станом здоровя від занять з фізичної культури та трудового навчання</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8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r w:rsidR="00CD0F7C" w:rsidRPr="00694945">
              <w:rPr>
                <w:rFonts w:ascii="Times New Roman" w:eastAsia="Times New Roman" w:hAnsi="Times New Roman"/>
                <w:color w:val="000000" w:themeColor="text1"/>
                <w:sz w:val="24"/>
                <w:szCs w:val="24"/>
                <w:lang w:val="uk-UA" w:eastAsia="ru-RU"/>
              </w:rPr>
              <w:t xml:space="preserve"> Про підсумки складання соціальних</w:t>
            </w:r>
            <w:r w:rsidRPr="00694945">
              <w:rPr>
                <w:rFonts w:ascii="Times New Roman" w:eastAsia="Times New Roman" w:hAnsi="Times New Roman"/>
                <w:color w:val="000000" w:themeColor="text1"/>
                <w:sz w:val="24"/>
                <w:szCs w:val="24"/>
                <w:lang w:val="uk-UA" w:eastAsia="ru-RU"/>
              </w:rPr>
              <w:t xml:space="preserve"> паспортів учнів класів та ліцею</w:t>
            </w:r>
            <w:r w:rsidR="00CD0F7C" w:rsidRPr="00694945">
              <w:rPr>
                <w:rFonts w:ascii="Times New Roman" w:eastAsia="Times New Roman" w:hAnsi="Times New Roman"/>
                <w:color w:val="000000" w:themeColor="text1"/>
                <w:sz w:val="24"/>
                <w:szCs w:val="24"/>
                <w:lang w:val="uk-UA" w:eastAsia="ru-RU"/>
              </w:rPr>
              <w:t xml:space="preserve"> на </w:t>
            </w:r>
            <w:r w:rsidR="008A1CD6"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 xml:space="preserve"> навчальний рік</w:t>
            </w:r>
          </w:p>
          <w:p w:rsidR="00C001AA"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hAnsi="Times New Roman"/>
                <w:color w:val="000000" w:themeColor="text1"/>
                <w:sz w:val="24"/>
                <w:szCs w:val="24"/>
                <w:lang w:val="uk-UA"/>
              </w:rPr>
              <w:t>8</w:t>
            </w:r>
            <w:r w:rsidR="00C001AA" w:rsidRPr="00694945">
              <w:rPr>
                <w:rFonts w:ascii="Times New Roman" w:hAnsi="Times New Roman"/>
                <w:color w:val="000000" w:themeColor="text1"/>
                <w:sz w:val="24"/>
                <w:szCs w:val="24"/>
                <w:lang w:val="uk-UA"/>
              </w:rPr>
              <w:t>.Якість впровадження інклюзивної моделі освіти з подальшим розробленням плану розвитку ліцею у напрямі інклюзивної освіти</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Соціальні педагоги</w:t>
            </w:r>
          </w:p>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79"/>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Жовтень</w:t>
            </w:r>
          </w:p>
        </w:tc>
        <w:tc>
          <w:tcPr>
            <w:tcW w:w="4411"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попередження дитячого травматизму в період осінніх канікул 2020 року</w:t>
            </w:r>
          </w:p>
        </w:tc>
        <w:tc>
          <w:tcPr>
            <w:tcW w:w="1276" w:type="dxa"/>
            <w:tcBorders>
              <w:top w:val="single" w:sz="4" w:space="0" w:color="auto"/>
              <w:left w:val="single" w:sz="4" w:space="0" w:color="auto"/>
              <w:bottom w:val="single" w:sz="4" w:space="0" w:color="auto"/>
              <w:right w:val="single" w:sz="4" w:space="0" w:color="auto"/>
            </w:tcBorders>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BB02C8" w:rsidRPr="00694945" w:rsidRDefault="00BB02C8"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Про роботу щодо попередження правопорушень та злочинності серед учнів </w:t>
            </w:r>
          </w:p>
        </w:tc>
        <w:tc>
          <w:tcPr>
            <w:tcW w:w="1276"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2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BB02C8" w:rsidRPr="00694945" w:rsidRDefault="00BB02C8"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організацію та проведення осінніх канікул 2020 року</w:t>
            </w:r>
          </w:p>
        </w:tc>
        <w:tc>
          <w:tcPr>
            <w:tcW w:w="1276" w:type="dxa"/>
            <w:tcBorders>
              <w:top w:val="single" w:sz="4" w:space="0" w:color="auto"/>
              <w:left w:val="single" w:sz="4" w:space="0" w:color="auto"/>
              <w:bottom w:val="single" w:sz="4" w:space="0" w:color="auto"/>
              <w:right w:val="single" w:sz="4" w:space="0" w:color="auto"/>
            </w:tcBorders>
            <w:hideMark/>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BB02C8"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організацію проведення атест</w:t>
            </w:r>
            <w:r w:rsidR="008A1CD6" w:rsidRPr="00694945">
              <w:rPr>
                <w:rFonts w:ascii="Times New Roman" w:eastAsia="Times New Roman" w:hAnsi="Times New Roman"/>
                <w:color w:val="000000" w:themeColor="text1"/>
                <w:sz w:val="24"/>
                <w:szCs w:val="24"/>
                <w:lang w:val="uk-UA" w:eastAsia="ru-RU"/>
              </w:rPr>
              <w:t>ації педпрацівників школи у 2021</w:t>
            </w:r>
            <w:r w:rsidRPr="00694945">
              <w:rPr>
                <w:rFonts w:ascii="Times New Roman" w:eastAsia="Times New Roman" w:hAnsi="Times New Roman"/>
                <w:color w:val="000000" w:themeColor="text1"/>
                <w:sz w:val="24"/>
                <w:szCs w:val="24"/>
                <w:lang w:val="uk-UA"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Протокол</w:t>
            </w:r>
          </w:p>
        </w:tc>
        <w:tc>
          <w:tcPr>
            <w:tcW w:w="1560" w:type="dxa"/>
            <w:vMerge w:val="restart"/>
            <w:tcBorders>
              <w:top w:val="single" w:sz="4" w:space="0" w:color="auto"/>
              <w:left w:val="single" w:sz="4" w:space="0" w:color="auto"/>
              <w:bottom w:val="single" w:sz="4" w:space="0" w:color="auto"/>
              <w:right w:val="single" w:sz="4" w:space="0" w:color="auto"/>
            </w:tcBorders>
          </w:tcPr>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5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5. Про організацію проходження курсів підвищення кваліфікації вчителями </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r>
      <w:tr w:rsidR="00986ACA" w:rsidRPr="00694945" w:rsidTr="00CD0F7C">
        <w:trPr>
          <w:cantSplit/>
          <w:trHeight w:val="5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6. Про призначення відповідального за збір бази даних на випускників школи у </w:t>
            </w:r>
            <w:r w:rsidR="008A1CD6"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Заступники з НВР </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5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7. Про стан забезпечення шкільною формою учнів, які знаходяться під опікою, у </w:t>
            </w:r>
            <w:r w:rsidR="008A1CD6"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CD0F7C"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r w:rsidR="00BB02C8" w:rsidRPr="00694945">
              <w:rPr>
                <w:rFonts w:ascii="Times New Roman" w:eastAsia="Times New Roman" w:hAnsi="Times New Roman"/>
                <w:color w:val="000000" w:themeColor="text1"/>
                <w:sz w:val="24"/>
                <w:szCs w:val="24"/>
                <w:lang w:val="uk-UA" w:eastAsia="ru-RU"/>
              </w:rPr>
              <w:t>Соціальні педагоги</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 Про  виконання закону України «Про засади запобігання і протидії корупції» в органі</w:t>
            </w:r>
            <w:r w:rsidR="00BB02C8" w:rsidRPr="00694945">
              <w:rPr>
                <w:rFonts w:ascii="Times New Roman" w:eastAsia="Times New Roman" w:hAnsi="Times New Roman"/>
                <w:color w:val="000000" w:themeColor="text1"/>
                <w:sz w:val="24"/>
                <w:szCs w:val="24"/>
                <w:lang w:val="uk-UA" w:eastAsia="ru-RU"/>
              </w:rPr>
              <w:t>зації освітнього процесу у ліцеї</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Соціальні педагоги</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001AA"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r w:rsidR="00C001AA" w:rsidRPr="00694945">
              <w:rPr>
                <w:rFonts w:ascii="Times New Roman" w:hAnsi="Times New Roman"/>
                <w:color w:val="000000" w:themeColor="text1"/>
                <w:sz w:val="24"/>
                <w:szCs w:val="24"/>
                <w:lang w:val="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p w:rsidR="00C001AA" w:rsidRPr="00694945" w:rsidRDefault="00C001AA"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2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Листопад</w:t>
            </w: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r w:rsidR="00BB02C8" w:rsidRPr="00694945">
              <w:rPr>
                <w:rFonts w:ascii="Times New Roman" w:eastAsia="Times New Roman" w:hAnsi="Times New Roman"/>
                <w:color w:val="000000" w:themeColor="text1"/>
                <w:sz w:val="24"/>
                <w:szCs w:val="24"/>
                <w:lang w:val="uk-UA" w:eastAsia="ru-RU"/>
              </w:rPr>
              <w:t>. Про підготовку до роботи ліцею</w:t>
            </w:r>
            <w:r w:rsidRPr="00694945">
              <w:rPr>
                <w:rFonts w:ascii="Times New Roman" w:eastAsia="Times New Roman" w:hAnsi="Times New Roman"/>
                <w:color w:val="000000" w:themeColor="text1"/>
                <w:sz w:val="24"/>
                <w:szCs w:val="24"/>
                <w:lang w:val="uk-UA" w:eastAsia="ru-RU"/>
              </w:rPr>
              <w:t xml:space="preserve"> в зимовий період.</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Звіт</w:t>
            </w:r>
          </w:p>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en-US"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22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стан роботи  зі зверненнями громадян</w:t>
            </w:r>
          </w:p>
          <w:p w:rsidR="00C001AA" w:rsidRPr="00694945" w:rsidRDefault="00C001A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hAnsi="Times New Roman"/>
                <w:color w:val="000000" w:themeColor="text1"/>
                <w:sz w:val="24"/>
                <w:szCs w:val="24"/>
                <w:lang w:val="uk-UA"/>
              </w:rPr>
              <w:t>3.Вирішення низки соціальних проблем щодо інтегрування в суспільство дітей з особливими освітніми потребами</w:t>
            </w:r>
          </w:p>
          <w:p w:rsidR="00C001AA" w:rsidRPr="00694945" w:rsidRDefault="00C001AA"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BB02C8" w:rsidRPr="00694945" w:rsidRDefault="00BB02C8" w:rsidP="00BB02C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BB02C8" w:rsidP="00BB02C8">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27"/>
          <w:jc w:val="center"/>
        </w:trPr>
        <w:tc>
          <w:tcPr>
            <w:tcW w:w="1432" w:type="dxa"/>
            <w:vMerge w:val="restart"/>
            <w:tcBorders>
              <w:top w:val="single" w:sz="4" w:space="0" w:color="auto"/>
              <w:left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Грудень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Про </w:t>
            </w:r>
            <w:r w:rsidR="00BB02C8" w:rsidRPr="00694945">
              <w:rPr>
                <w:rFonts w:ascii="Times New Roman" w:eastAsia="Times New Roman" w:hAnsi="Times New Roman"/>
                <w:color w:val="000000" w:themeColor="text1"/>
                <w:sz w:val="24"/>
                <w:szCs w:val="24"/>
                <w:lang w:val="uk-UA" w:eastAsia="ru-RU"/>
              </w:rPr>
              <w:t>навчальні досягнення учнів ліцею</w:t>
            </w:r>
            <w:r w:rsidRPr="00694945">
              <w:rPr>
                <w:rFonts w:ascii="Times New Roman" w:eastAsia="Times New Roman" w:hAnsi="Times New Roman"/>
                <w:color w:val="000000" w:themeColor="text1"/>
                <w:sz w:val="24"/>
                <w:szCs w:val="24"/>
                <w:lang w:val="uk-UA" w:eastAsia="ru-RU"/>
              </w:rPr>
              <w:t xml:space="preserve"> за І семестр </w:t>
            </w:r>
            <w:r w:rsidR="008A1CD6"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36"/>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r w:rsidR="00BB02C8" w:rsidRPr="00694945">
              <w:rPr>
                <w:rFonts w:ascii="Times New Roman" w:eastAsia="Times New Roman" w:hAnsi="Times New Roman"/>
                <w:color w:val="000000" w:themeColor="text1"/>
                <w:sz w:val="24"/>
                <w:szCs w:val="24"/>
                <w:lang w:val="uk-UA" w:eastAsia="ru-RU"/>
              </w:rPr>
              <w:t>Про стан виховної роботи в ліцеї</w:t>
            </w:r>
            <w:r w:rsidRPr="00694945">
              <w:rPr>
                <w:rFonts w:ascii="Times New Roman" w:eastAsia="Times New Roman" w:hAnsi="Times New Roman"/>
                <w:color w:val="000000" w:themeColor="text1"/>
                <w:sz w:val="24"/>
                <w:szCs w:val="24"/>
                <w:lang w:val="uk-UA" w:eastAsia="ru-RU"/>
              </w:rPr>
              <w:t xml:space="preserve"> </w:t>
            </w:r>
          </w:p>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 І семестр </w:t>
            </w:r>
            <w:r w:rsidR="008A1CD6"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spacing w:after="0" w:line="240" w:lineRule="auto"/>
              <w:rPr>
                <w:rFonts w:ascii="Times New Roman" w:eastAsia="Times New Roman" w:hAnsi="Times New Roman"/>
                <w:color w:val="000000" w:themeColor="text1"/>
                <w:sz w:val="24"/>
                <w:szCs w:val="24"/>
                <w:lang w:eastAsia="ru-RU"/>
              </w:rPr>
            </w:pPr>
          </w:p>
        </w:tc>
      </w:tr>
      <w:tr w:rsidR="00986ACA" w:rsidRPr="00694945" w:rsidTr="00CD0F7C">
        <w:trPr>
          <w:cantSplit/>
          <w:trHeight w:val="413"/>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3. Про підсумки методичної роботи за І семестр </w:t>
            </w:r>
            <w:r w:rsidR="008A1CD6"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BB02C8"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Медичні сестри</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53"/>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BB02C8"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роботу ліцею</w:t>
            </w:r>
            <w:r w:rsidR="00CD0F7C" w:rsidRPr="00694945">
              <w:rPr>
                <w:rFonts w:ascii="Times New Roman" w:eastAsia="Times New Roman" w:hAnsi="Times New Roman"/>
                <w:color w:val="000000" w:themeColor="text1"/>
                <w:sz w:val="24"/>
                <w:szCs w:val="24"/>
                <w:lang w:val="uk-UA" w:eastAsia="ru-RU"/>
              </w:rPr>
              <w:t xml:space="preserve"> по застереженню від дитячого травматизму в період зимових канікул </w:t>
            </w:r>
            <w:r w:rsidR="008A1CD6"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689"/>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 Про організацію виховної роботи: забезпечення змістовного дозвілля учнів в період зимових канікул</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45"/>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6. Про виконання навчальних програм з навчальних предметів за І семестр </w:t>
            </w:r>
            <w:r w:rsidR="008A1CD6" w:rsidRPr="00694945">
              <w:rPr>
                <w:rFonts w:ascii="Times New Roman" w:eastAsia="Times New Roman" w:hAnsi="Times New Roman"/>
                <w:color w:val="000000" w:themeColor="text1"/>
                <w:sz w:val="24"/>
                <w:szCs w:val="24"/>
                <w:lang w:eastAsia="ru-RU"/>
              </w:rPr>
              <w:t>20</w:t>
            </w:r>
            <w:r w:rsidR="00986ACA"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986ACA"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27"/>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A4C43">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7. Про стан ведення шкільної документації за І семестр </w:t>
            </w:r>
            <w:r w:rsidR="00CA4C43" w:rsidRPr="00694945">
              <w:rPr>
                <w:rFonts w:ascii="Times New Roman" w:eastAsia="Times New Roman" w:hAnsi="Times New Roman"/>
                <w:color w:val="000000" w:themeColor="text1"/>
                <w:sz w:val="24"/>
                <w:szCs w:val="24"/>
                <w:lang w:eastAsia="ru-RU"/>
              </w:rPr>
              <w:t>20</w:t>
            </w:r>
            <w:r w:rsidR="00986ACA" w:rsidRPr="00694945">
              <w:rPr>
                <w:rFonts w:ascii="Times New Roman" w:eastAsia="Times New Roman" w:hAnsi="Times New Roman"/>
                <w:color w:val="000000" w:themeColor="text1"/>
                <w:sz w:val="24"/>
                <w:szCs w:val="24"/>
                <w:lang w:eastAsia="ru-RU"/>
              </w:rPr>
              <w:t>2</w:t>
            </w:r>
            <w:r w:rsidR="00986ACA" w:rsidRPr="00694945">
              <w:rPr>
                <w:rFonts w:ascii="Times New Roman" w:eastAsia="Times New Roman" w:hAnsi="Times New Roman"/>
                <w:color w:val="000000" w:themeColor="text1"/>
                <w:sz w:val="24"/>
                <w:szCs w:val="24"/>
                <w:lang w:val="uk-UA" w:eastAsia="ru-RU"/>
              </w:rPr>
              <w:t>1</w:t>
            </w:r>
            <w:r w:rsidR="00CA4C43"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val="uk-UA" w:eastAsia="ru-RU"/>
              </w:rPr>
              <w:t>20</w:t>
            </w:r>
            <w:r w:rsidR="00986ACA"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A4C43">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578"/>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 Про стан індивідуального навчання з учнями  (за станом здоров</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 xml:space="preserve">я ) за І семестр </w:t>
            </w:r>
            <w:r w:rsidR="00CA4C43" w:rsidRPr="00694945">
              <w:rPr>
                <w:rFonts w:ascii="Times New Roman" w:eastAsia="Times New Roman" w:hAnsi="Times New Roman"/>
                <w:color w:val="000000" w:themeColor="text1"/>
                <w:sz w:val="24"/>
                <w:szCs w:val="24"/>
                <w:lang w:eastAsia="ru-RU"/>
              </w:rPr>
              <w:t>20</w:t>
            </w:r>
            <w:r w:rsidR="00986ACA"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986ACA"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418"/>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 Про стан  роботи з дітьми пільгового контингенту.</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spacing w:after="0" w:line="240" w:lineRule="auto"/>
              <w:jc w:val="center"/>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270"/>
          <w:jc w:val="center"/>
        </w:trPr>
        <w:tc>
          <w:tcPr>
            <w:tcW w:w="1432" w:type="dxa"/>
            <w:vMerge/>
            <w:tcBorders>
              <w:left w:val="single" w:sz="4" w:space="0" w:color="auto"/>
              <w:bottom w:val="single" w:sz="4" w:space="0" w:color="auto"/>
              <w:right w:val="single" w:sz="4" w:space="0" w:color="auto"/>
            </w:tcBorders>
            <w:vAlign w:val="center"/>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694945" w:rsidRDefault="00986AC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r w:rsidR="00CD0F7C" w:rsidRPr="00694945">
              <w:rPr>
                <w:rFonts w:ascii="Times New Roman" w:eastAsia="Times New Roman" w:hAnsi="Times New Roman"/>
                <w:color w:val="000000" w:themeColor="text1"/>
                <w:sz w:val="24"/>
                <w:szCs w:val="24"/>
                <w:lang w:val="uk-UA" w:eastAsia="ru-RU"/>
              </w:rPr>
              <w:t xml:space="preserve"> Про стан інклюзивного навчання з учнями  (за станом здоров</w:t>
            </w:r>
            <w:r w:rsidR="00CD0F7C" w:rsidRPr="00694945">
              <w:rPr>
                <w:rFonts w:ascii="Times New Roman" w:eastAsia="Times New Roman" w:hAnsi="Times New Roman"/>
                <w:color w:val="000000" w:themeColor="text1"/>
                <w:sz w:val="24"/>
                <w:szCs w:val="24"/>
                <w:lang w:eastAsia="ru-RU"/>
              </w:rPr>
              <w:t>’</w:t>
            </w:r>
            <w:r w:rsidR="00CD0F7C" w:rsidRPr="00694945">
              <w:rPr>
                <w:rFonts w:ascii="Times New Roman" w:eastAsia="Times New Roman" w:hAnsi="Times New Roman"/>
                <w:color w:val="000000" w:themeColor="text1"/>
                <w:sz w:val="24"/>
                <w:szCs w:val="24"/>
                <w:lang w:val="uk-UA" w:eastAsia="ru-RU"/>
              </w:rPr>
              <w:t xml:space="preserve">я ) за І семестр </w:t>
            </w:r>
            <w:r w:rsidR="00CA4C43"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 xml:space="preserve"> навчального року</w:t>
            </w:r>
          </w:p>
          <w:p w:rsidR="00C001AA" w:rsidRPr="00694945" w:rsidRDefault="00986AC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hAnsi="Times New Roman"/>
                <w:color w:val="000000" w:themeColor="text1"/>
                <w:sz w:val="24"/>
                <w:szCs w:val="24"/>
                <w:lang w:val="uk-UA"/>
              </w:rPr>
              <w:t>11.</w:t>
            </w:r>
            <w:r w:rsidR="00C001AA" w:rsidRPr="00694945">
              <w:rPr>
                <w:rFonts w:ascii="Times New Roman" w:hAnsi="Times New Roman"/>
                <w:color w:val="000000" w:themeColor="text1"/>
                <w:sz w:val="24"/>
                <w:szCs w:val="24"/>
                <w:lang w:val="uk-UA"/>
              </w:rPr>
              <w:t>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p w:rsidR="00C001AA" w:rsidRPr="00694945" w:rsidRDefault="00C001A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001AA" w:rsidRPr="00694945" w:rsidRDefault="00C001A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001AA" w:rsidRPr="00694945" w:rsidRDefault="00C001A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001AA" w:rsidRPr="00694945" w:rsidRDefault="00C001A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001AA" w:rsidRPr="00694945" w:rsidRDefault="00C001A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CD0F7C" w:rsidRPr="00694945" w:rsidRDefault="00986ACA" w:rsidP="00CD0F7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986ACA" w:rsidRPr="00694945" w:rsidRDefault="00986ACA" w:rsidP="00CD0F7C">
            <w:pPr>
              <w:spacing w:after="0" w:line="240" w:lineRule="auto"/>
              <w:jc w:val="center"/>
              <w:rPr>
                <w:rFonts w:ascii="Times New Roman" w:eastAsia="Times New Roman" w:hAnsi="Times New Roman"/>
                <w:color w:val="000000" w:themeColor="text1"/>
                <w:sz w:val="24"/>
                <w:szCs w:val="24"/>
                <w:lang w:val="uk-UA" w:eastAsia="ru-RU"/>
              </w:rPr>
            </w:pPr>
          </w:p>
          <w:p w:rsidR="00986ACA" w:rsidRPr="00694945" w:rsidRDefault="00986ACA" w:rsidP="00CD0F7C">
            <w:pPr>
              <w:spacing w:after="0" w:line="240" w:lineRule="auto"/>
              <w:jc w:val="center"/>
              <w:rPr>
                <w:rFonts w:ascii="Times New Roman" w:eastAsia="Times New Roman" w:hAnsi="Times New Roman"/>
                <w:color w:val="000000" w:themeColor="text1"/>
                <w:sz w:val="24"/>
                <w:szCs w:val="24"/>
                <w:lang w:val="uk-UA" w:eastAsia="ru-RU"/>
              </w:rPr>
            </w:pPr>
          </w:p>
          <w:p w:rsidR="00986ACA" w:rsidRPr="00694945" w:rsidRDefault="00986ACA" w:rsidP="00CD0F7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986ACA" w:rsidRPr="00694945" w:rsidRDefault="00986ACA" w:rsidP="00CD0F7C">
            <w:pPr>
              <w:spacing w:after="0" w:line="240" w:lineRule="auto"/>
              <w:jc w:val="center"/>
              <w:rPr>
                <w:rFonts w:ascii="Times New Roman" w:eastAsia="Times New Roman" w:hAnsi="Times New Roman"/>
                <w:color w:val="000000" w:themeColor="text1"/>
                <w:sz w:val="24"/>
                <w:szCs w:val="24"/>
                <w:lang w:val="uk-UA" w:eastAsia="ru-RU"/>
              </w:rPr>
            </w:pPr>
          </w:p>
          <w:p w:rsidR="00986ACA" w:rsidRPr="00694945" w:rsidRDefault="00986ACA" w:rsidP="00CD0F7C">
            <w:pPr>
              <w:spacing w:after="0" w:line="240" w:lineRule="auto"/>
              <w:jc w:val="center"/>
              <w:rPr>
                <w:rFonts w:ascii="Times New Roman" w:eastAsia="Times New Roman" w:hAnsi="Times New Roman"/>
                <w:color w:val="000000" w:themeColor="text1"/>
                <w:sz w:val="24"/>
                <w:szCs w:val="24"/>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Січень</w:t>
            </w:r>
          </w:p>
        </w:tc>
        <w:tc>
          <w:tcPr>
            <w:tcW w:w="4411"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1.Про щор</w:t>
            </w:r>
            <w:r w:rsidR="00986ACA" w:rsidRPr="00694945">
              <w:rPr>
                <w:rFonts w:ascii="Times New Roman" w:eastAsia="Times New Roman" w:hAnsi="Times New Roman"/>
                <w:color w:val="000000" w:themeColor="text1"/>
                <w:sz w:val="24"/>
                <w:szCs w:val="24"/>
                <w:lang w:val="uk-UA" w:eastAsia="ru-RU"/>
              </w:rPr>
              <w:t>ічну відпустку працівників ліцею на 2021</w:t>
            </w:r>
            <w:r w:rsidRPr="00694945">
              <w:rPr>
                <w:rFonts w:ascii="Times New Roman" w:eastAsia="Times New Roman" w:hAnsi="Times New Roman"/>
                <w:color w:val="000000" w:themeColor="text1"/>
                <w:sz w:val="24"/>
                <w:szCs w:val="24"/>
                <w:lang w:val="uk-UA" w:eastAsia="ru-RU"/>
              </w:rPr>
              <w:t xml:space="preserve"> рік</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Графік </w:t>
            </w:r>
          </w:p>
        </w:tc>
        <w:tc>
          <w:tcPr>
            <w:tcW w:w="1560" w:type="dxa"/>
            <w:tcBorders>
              <w:top w:val="single" w:sz="4" w:space="0" w:color="auto"/>
              <w:left w:val="single" w:sz="4" w:space="0" w:color="auto"/>
              <w:bottom w:val="single" w:sz="4" w:space="0" w:color="auto"/>
              <w:right w:val="single" w:sz="4" w:space="0" w:color="auto"/>
            </w:tcBorders>
          </w:tcPr>
          <w:p w:rsidR="00986ACA"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986ACA"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p w:rsidR="00CD0F7C"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Голова ПК, голова ради ліцею</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986ACA" w:rsidRPr="00694945" w:rsidRDefault="00986ACA" w:rsidP="00986AC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35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збір і оформлення бази даних на учнів 9-х, 11-х класів</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  наказ</w:t>
            </w:r>
          </w:p>
        </w:tc>
        <w:tc>
          <w:tcPr>
            <w:tcW w:w="1560" w:type="dxa"/>
            <w:tcBorders>
              <w:top w:val="single" w:sz="4" w:space="0" w:color="auto"/>
              <w:left w:val="single" w:sz="4" w:space="0" w:color="auto"/>
              <w:bottom w:val="single" w:sz="4" w:space="0" w:color="auto"/>
              <w:right w:val="single" w:sz="4" w:space="0" w:color="auto"/>
            </w:tcBorders>
          </w:tcPr>
          <w:p w:rsidR="00986ACA" w:rsidRPr="00694945" w:rsidRDefault="00986ACA" w:rsidP="00986AC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55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r w:rsidR="00986ACA" w:rsidRPr="00694945">
              <w:rPr>
                <w:rFonts w:ascii="Times New Roman" w:eastAsia="Times New Roman" w:hAnsi="Times New Roman"/>
                <w:color w:val="000000" w:themeColor="text1"/>
                <w:sz w:val="24"/>
                <w:szCs w:val="24"/>
                <w:lang w:val="uk-UA" w:eastAsia="ru-RU"/>
              </w:rPr>
              <w:t xml:space="preserve">. По організацію навчання ліцеї </w:t>
            </w:r>
            <w:r w:rsidRPr="00694945">
              <w:rPr>
                <w:rFonts w:ascii="Times New Roman" w:eastAsia="Times New Roman" w:hAnsi="Times New Roman"/>
                <w:color w:val="000000" w:themeColor="text1"/>
                <w:sz w:val="24"/>
                <w:szCs w:val="24"/>
                <w:lang w:val="uk-UA" w:eastAsia="ru-RU"/>
              </w:rPr>
              <w:t xml:space="preserve">в системі цивільного захисту населення </w:t>
            </w:r>
          </w:p>
        </w:tc>
        <w:tc>
          <w:tcPr>
            <w:tcW w:w="1276" w:type="dxa"/>
            <w:vMerge/>
            <w:tcBorders>
              <w:top w:val="single" w:sz="4" w:space="0" w:color="auto"/>
              <w:left w:val="single" w:sz="4" w:space="0" w:color="auto"/>
              <w:bottom w:val="single" w:sz="4" w:space="0" w:color="auto"/>
              <w:right w:val="single" w:sz="4" w:space="0" w:color="auto"/>
            </w:tcBorders>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986ACA" w:rsidRPr="00694945" w:rsidRDefault="00986ACA" w:rsidP="00986AC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 Про стан організації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986ACA" w:rsidRPr="00694945" w:rsidRDefault="00986ACA" w:rsidP="00986AC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46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right w:val="single" w:sz="4" w:space="0" w:color="auto"/>
            </w:tcBorders>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 Про виконання основних положень Закону України «Про захист персональних даних»</w:t>
            </w:r>
          </w:p>
        </w:tc>
        <w:tc>
          <w:tcPr>
            <w:tcW w:w="1276" w:type="dxa"/>
            <w:tcBorders>
              <w:top w:val="single" w:sz="4" w:space="0" w:color="auto"/>
              <w:left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right w:val="single" w:sz="4" w:space="0" w:color="auto"/>
            </w:tcBorders>
          </w:tcPr>
          <w:p w:rsidR="00986ACA" w:rsidRPr="00694945" w:rsidRDefault="00986ACA" w:rsidP="00986AC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986ACA" w:rsidRPr="00694945" w:rsidRDefault="00986ACA"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986ACA" w:rsidRPr="00694945" w:rsidRDefault="00986AC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Про стан чергування учителів і учнів по ліцеї</w:t>
            </w:r>
          </w:p>
        </w:tc>
        <w:tc>
          <w:tcPr>
            <w:tcW w:w="1276" w:type="dxa"/>
            <w:tcBorders>
              <w:top w:val="single" w:sz="4" w:space="0" w:color="auto"/>
              <w:left w:val="single" w:sz="4" w:space="0" w:color="auto"/>
              <w:bottom w:val="single" w:sz="4" w:space="0" w:color="auto"/>
              <w:right w:val="single" w:sz="4" w:space="0" w:color="auto"/>
            </w:tcBorders>
            <w:hideMark/>
          </w:tcPr>
          <w:p w:rsidR="00986ACA" w:rsidRPr="00694945" w:rsidRDefault="00986AC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986ACA" w:rsidRPr="00694945" w:rsidRDefault="00986ACA">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626" w:type="dxa"/>
            <w:gridSpan w:val="2"/>
            <w:tcBorders>
              <w:top w:val="single" w:sz="4" w:space="0" w:color="auto"/>
              <w:left w:val="single" w:sz="4" w:space="0" w:color="auto"/>
              <w:bottom w:val="single" w:sz="4" w:space="0" w:color="auto"/>
              <w:right w:val="single" w:sz="4" w:space="0" w:color="auto"/>
            </w:tcBorders>
          </w:tcPr>
          <w:p w:rsidR="00986ACA" w:rsidRPr="00694945" w:rsidRDefault="00986AC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986ACA" w:rsidRPr="00694945" w:rsidTr="00CD0F7C">
        <w:trPr>
          <w:cantSplit/>
          <w:trHeight w:val="2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986ACA" w:rsidRPr="00694945" w:rsidRDefault="00986ACA"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986ACA" w:rsidRPr="00694945" w:rsidRDefault="00986AC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986ACA" w:rsidRPr="00694945" w:rsidRDefault="00986AC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986ACA"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986ACA"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986ACA" w:rsidRPr="00694945" w:rsidRDefault="00986ACA"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138"/>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Березень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організацію святкування 8 Березня</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986ACA" w:rsidRPr="00694945" w:rsidRDefault="00986ACA" w:rsidP="00986ACA">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3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організацію п</w:t>
            </w:r>
            <w:r w:rsidR="00CA4C43" w:rsidRPr="00694945">
              <w:rPr>
                <w:rFonts w:ascii="Times New Roman" w:eastAsia="Times New Roman" w:hAnsi="Times New Roman"/>
                <w:color w:val="000000" w:themeColor="text1"/>
                <w:sz w:val="24"/>
                <w:szCs w:val="24"/>
                <w:lang w:val="uk-UA" w:eastAsia="ru-RU"/>
              </w:rPr>
              <w:t>роведення весняних канікул 2021</w:t>
            </w:r>
            <w:r w:rsidRPr="00694945">
              <w:rPr>
                <w:rFonts w:ascii="Times New Roman" w:eastAsia="Times New Roman" w:hAnsi="Times New Roman"/>
                <w:color w:val="000000" w:themeColor="text1"/>
                <w:sz w:val="24"/>
                <w:szCs w:val="24"/>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r>
      <w:tr w:rsidR="00CD0F7C" w:rsidRPr="00694945" w:rsidTr="00CD0F7C">
        <w:trPr>
          <w:cantSplit/>
          <w:trHeight w:val="42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попередження дитячого травматизму</w:t>
            </w:r>
            <w:r w:rsidR="00CA4C43" w:rsidRPr="00694945">
              <w:rPr>
                <w:rFonts w:ascii="Times New Roman" w:eastAsia="Times New Roman" w:hAnsi="Times New Roman"/>
                <w:color w:val="000000" w:themeColor="text1"/>
                <w:sz w:val="24"/>
                <w:szCs w:val="24"/>
                <w:lang w:val="uk-UA" w:eastAsia="ru-RU"/>
              </w:rPr>
              <w:t xml:space="preserve"> на період весняних канікул 2021</w:t>
            </w:r>
            <w:r w:rsidRPr="00694945">
              <w:rPr>
                <w:rFonts w:ascii="Times New Roman" w:eastAsia="Times New Roman" w:hAnsi="Times New Roman"/>
                <w:color w:val="000000" w:themeColor="text1"/>
                <w:sz w:val="24"/>
                <w:szCs w:val="24"/>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r>
      <w:tr w:rsidR="00CD0F7C" w:rsidRPr="00694945" w:rsidTr="00986ACA">
        <w:trPr>
          <w:cantSplit/>
          <w:trHeight w:val="6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986ACA"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4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 Про підготовку команди ліцею до районних</w:t>
            </w:r>
            <w:r w:rsidR="00CD0F7C" w:rsidRPr="00694945">
              <w:rPr>
                <w:rFonts w:ascii="Times New Roman" w:eastAsia="Times New Roman" w:hAnsi="Times New Roman"/>
                <w:color w:val="000000" w:themeColor="text1"/>
                <w:sz w:val="24"/>
                <w:szCs w:val="24"/>
                <w:lang w:val="uk-UA" w:eastAsia="ru-RU"/>
              </w:rPr>
              <w:t xml:space="preserve"> туристичних змагань.</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986ACA"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986ACA" w:rsidP="00986ACA">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986ACA" w:rsidP="00986ACA">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r w:rsidR="00CD0F7C" w:rsidRPr="00694945">
              <w:rPr>
                <w:rFonts w:ascii="Times New Roman" w:eastAsia="Times New Roman" w:hAnsi="Times New Roman"/>
                <w:color w:val="000000" w:themeColor="text1"/>
                <w:sz w:val="24"/>
                <w:szCs w:val="24"/>
                <w:lang w:val="uk-UA" w:eastAsia="ru-RU"/>
              </w:rPr>
              <w:t xml:space="preserve">. Про організоване закінчення </w:t>
            </w:r>
            <w:r w:rsidR="00CA4C43"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00CA4C43"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val="uk-UA" w:eastAsia="ru-RU"/>
              </w:rPr>
              <w:t xml:space="preserve">2 </w:t>
            </w:r>
            <w:r w:rsidR="00CD0F7C" w:rsidRPr="00694945">
              <w:rPr>
                <w:rFonts w:ascii="Times New Roman" w:eastAsia="Times New Roman" w:hAnsi="Times New Roman"/>
                <w:color w:val="000000" w:themeColor="text1"/>
                <w:sz w:val="24"/>
                <w:szCs w:val="24"/>
                <w:lang w:val="uk-UA" w:eastAsia="ru-RU"/>
              </w:rPr>
              <w:t>навчального року та проведення ДПА для учнів 4,9, 11-х класів</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r w:rsidR="00CD0F7C" w:rsidRPr="00694945">
              <w:rPr>
                <w:rFonts w:ascii="Times New Roman" w:eastAsia="Times New Roman" w:hAnsi="Times New Roman"/>
                <w:color w:val="000000" w:themeColor="text1"/>
                <w:sz w:val="24"/>
                <w:szCs w:val="24"/>
                <w:lang w:val="uk-UA" w:eastAsia="ru-RU"/>
              </w:rPr>
              <w:t xml:space="preserve">. Про виконання графіка курсів підвищення кваліфікації </w:t>
            </w:r>
            <w:r w:rsidRPr="00694945">
              <w:rPr>
                <w:rFonts w:ascii="Times New Roman" w:eastAsia="Times New Roman" w:hAnsi="Times New Roman"/>
                <w:color w:val="000000" w:themeColor="text1"/>
                <w:sz w:val="24"/>
                <w:szCs w:val="24"/>
                <w:lang w:val="uk-UA" w:eastAsia="ru-RU"/>
              </w:rPr>
              <w:t>педагогічними працівниками ліцею</w:t>
            </w:r>
            <w:r w:rsidR="00CD0F7C" w:rsidRPr="00694945">
              <w:rPr>
                <w:rFonts w:ascii="Times New Roman" w:eastAsia="Times New Roman" w:hAnsi="Times New Roman"/>
                <w:color w:val="000000" w:themeColor="text1"/>
                <w:sz w:val="24"/>
                <w:szCs w:val="24"/>
                <w:lang w:val="uk-UA" w:eastAsia="ru-RU"/>
              </w:rPr>
              <w:t xml:space="preserve"> у </w:t>
            </w:r>
            <w:r w:rsidR="00CA4C43"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Вивчення </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r w:rsidR="00CD0F7C" w:rsidRPr="00694945">
              <w:rPr>
                <w:rFonts w:ascii="Times New Roman" w:eastAsia="Times New Roman" w:hAnsi="Times New Roman"/>
                <w:color w:val="000000" w:themeColor="text1"/>
                <w:sz w:val="24"/>
                <w:szCs w:val="24"/>
                <w:lang w:val="uk-UA" w:eastAsia="ru-RU"/>
              </w:rPr>
              <w:t>. Про виконання закону України «Про засади запобігання і протидії корупції» в органі</w:t>
            </w:r>
            <w:r w:rsidR="00CB274C" w:rsidRPr="00694945">
              <w:rPr>
                <w:rFonts w:ascii="Times New Roman" w:eastAsia="Times New Roman" w:hAnsi="Times New Roman"/>
                <w:color w:val="000000" w:themeColor="text1"/>
                <w:sz w:val="24"/>
                <w:szCs w:val="24"/>
                <w:lang w:val="uk-UA" w:eastAsia="ru-RU"/>
              </w:rPr>
              <w:t>зації освітнього процесу у ліцеї</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Соціальні педагоги</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28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986ACA"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r w:rsidR="00CD0F7C" w:rsidRPr="00694945">
              <w:rPr>
                <w:rFonts w:ascii="Times New Roman" w:eastAsia="Times New Roman" w:hAnsi="Times New Roman"/>
                <w:color w:val="000000" w:themeColor="text1"/>
                <w:sz w:val="24"/>
                <w:szCs w:val="24"/>
                <w:lang w:val="uk-UA" w:eastAsia="ru-RU"/>
              </w:rPr>
              <w:t>.Про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CB274C" w:rsidP="00CB274C">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260"/>
          <w:jc w:val="center"/>
        </w:trPr>
        <w:tc>
          <w:tcPr>
            <w:tcW w:w="1432"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Травень</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Про </w:t>
            </w:r>
            <w:r w:rsidR="00CB274C" w:rsidRPr="00694945">
              <w:rPr>
                <w:rFonts w:ascii="Times New Roman" w:eastAsia="Times New Roman" w:hAnsi="Times New Roman"/>
                <w:color w:val="000000" w:themeColor="text1"/>
                <w:sz w:val="24"/>
                <w:szCs w:val="24"/>
                <w:lang w:val="uk-UA" w:eastAsia="ru-RU"/>
              </w:rPr>
              <w:t>організацію оздоровлення учнів ліцею</w:t>
            </w:r>
            <w:r w:rsidR="00CA4C43" w:rsidRPr="00694945">
              <w:rPr>
                <w:rFonts w:ascii="Times New Roman" w:eastAsia="Times New Roman" w:hAnsi="Times New Roman"/>
                <w:color w:val="000000" w:themeColor="text1"/>
                <w:sz w:val="24"/>
                <w:szCs w:val="24"/>
                <w:lang w:val="uk-UA" w:eastAsia="ru-RU"/>
              </w:rPr>
              <w:t xml:space="preserve"> влітку 2021</w:t>
            </w:r>
            <w:r w:rsidRPr="00694945">
              <w:rPr>
                <w:rFonts w:ascii="Times New Roman" w:eastAsia="Times New Roman" w:hAnsi="Times New Roman"/>
                <w:color w:val="000000" w:themeColor="text1"/>
                <w:sz w:val="24"/>
                <w:szCs w:val="24"/>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en-US"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B274C" w:rsidRPr="00694945" w:rsidTr="00CD0F7C">
        <w:trPr>
          <w:cantSplit/>
          <w:trHeight w:val="41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B274C" w:rsidRPr="00694945" w:rsidRDefault="00CB274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Про підсумки роботи з обдарованими дітьми за </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 навчальний рік</w:t>
            </w:r>
          </w:p>
        </w:tc>
        <w:tc>
          <w:tcPr>
            <w:tcW w:w="1276" w:type="dxa"/>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Наказ </w:t>
            </w:r>
          </w:p>
          <w:p w:rsidR="00CB274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CB274C" w:rsidRPr="00694945" w:rsidRDefault="00CB274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B274C" w:rsidRPr="00694945" w:rsidTr="00CD0F7C">
        <w:trPr>
          <w:cantSplit/>
          <w:trHeight w:val="9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B274C" w:rsidRPr="00694945" w:rsidRDefault="00CB274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попередню тарифікацію педпрацівників на 2021/2022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Звіти</w:t>
            </w:r>
          </w:p>
          <w:p w:rsidR="00CB274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en-US"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CB274C" w:rsidRPr="00694945" w:rsidRDefault="00CB274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4. Про підсумки навчальних досягнень учнів за </w:t>
            </w:r>
            <w:r w:rsidR="00CA4C43"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r>
      <w:tr w:rsidR="00CD0F7C" w:rsidRPr="00694945" w:rsidTr="00CD0F7C">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r w:rsidR="00CD0F7C" w:rsidRPr="00694945">
              <w:rPr>
                <w:rFonts w:ascii="Times New Roman" w:eastAsia="Times New Roman" w:hAnsi="Times New Roman"/>
                <w:color w:val="000000" w:themeColor="text1"/>
                <w:sz w:val="24"/>
                <w:szCs w:val="24"/>
                <w:lang w:val="uk-UA" w:eastAsia="ru-RU"/>
              </w:rPr>
              <w:t>. Про підсумки вихов</w:t>
            </w:r>
            <w:r w:rsidRPr="00694945">
              <w:rPr>
                <w:rFonts w:ascii="Times New Roman" w:eastAsia="Times New Roman" w:hAnsi="Times New Roman"/>
                <w:color w:val="000000" w:themeColor="text1"/>
                <w:sz w:val="24"/>
                <w:szCs w:val="24"/>
                <w:lang w:val="uk-UA" w:eastAsia="ru-RU"/>
              </w:rPr>
              <w:t>ної роботи в ліцеї</w:t>
            </w:r>
            <w:r w:rsidR="00CD0F7C" w:rsidRPr="00694945">
              <w:rPr>
                <w:rFonts w:ascii="Times New Roman" w:eastAsia="Times New Roman" w:hAnsi="Times New Roman"/>
                <w:color w:val="000000" w:themeColor="text1"/>
                <w:sz w:val="24"/>
                <w:szCs w:val="24"/>
                <w:lang w:val="uk-UA" w:eastAsia="ru-RU"/>
              </w:rPr>
              <w:t xml:space="preserve"> за </w:t>
            </w:r>
            <w:r w:rsidR="00CA4C43"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Накази</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5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r w:rsidR="00CD0F7C" w:rsidRPr="00694945">
              <w:rPr>
                <w:rFonts w:ascii="Times New Roman" w:eastAsia="Times New Roman" w:hAnsi="Times New Roman"/>
                <w:color w:val="000000" w:themeColor="text1"/>
                <w:sz w:val="24"/>
                <w:szCs w:val="24"/>
                <w:lang w:val="uk-UA" w:eastAsia="ru-RU"/>
              </w:rPr>
              <w:t>. Про під</w:t>
            </w:r>
            <w:r w:rsidRPr="00694945">
              <w:rPr>
                <w:rFonts w:ascii="Times New Roman" w:eastAsia="Times New Roman" w:hAnsi="Times New Roman"/>
                <w:color w:val="000000" w:themeColor="text1"/>
                <w:sz w:val="24"/>
                <w:szCs w:val="24"/>
                <w:lang w:val="uk-UA" w:eastAsia="ru-RU"/>
              </w:rPr>
              <w:t xml:space="preserve">сумки методичної роботи в ліцеї </w:t>
            </w:r>
            <w:r w:rsidR="00CD0F7C" w:rsidRPr="00694945">
              <w:rPr>
                <w:rFonts w:ascii="Times New Roman" w:eastAsia="Times New Roman" w:hAnsi="Times New Roman"/>
                <w:color w:val="000000" w:themeColor="text1"/>
                <w:sz w:val="24"/>
                <w:szCs w:val="24"/>
                <w:lang w:val="uk-UA" w:eastAsia="ru-RU"/>
              </w:rPr>
              <w:t xml:space="preserve">за </w:t>
            </w:r>
            <w:r w:rsidR="00CA4C43"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2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8. Про виконання навчальних програм за </w:t>
            </w:r>
            <w:r w:rsidR="00CA4C43"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Накази</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54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 Про підсумки роботи ліцею</w:t>
            </w:r>
            <w:r w:rsidR="00CD0F7C" w:rsidRPr="00694945">
              <w:rPr>
                <w:rFonts w:ascii="Times New Roman" w:eastAsia="Times New Roman" w:hAnsi="Times New Roman"/>
                <w:color w:val="000000" w:themeColor="text1"/>
                <w:sz w:val="24"/>
                <w:szCs w:val="24"/>
                <w:lang w:val="uk-UA" w:eastAsia="ru-RU"/>
              </w:rPr>
              <w:t xml:space="preserve"> з попередження дитячого травматизму за </w:t>
            </w:r>
            <w:r w:rsidR="00CA4C43"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00CD0F7C"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w:t>
            </w:r>
            <w:r w:rsidR="00CD0F7C"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4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10. Про стан ведення шкільної документації за </w:t>
            </w:r>
            <w:r w:rsidR="00CA4C43"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A4C43">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r>
      <w:tr w:rsidR="00CD0F7C" w:rsidRPr="00694945" w:rsidTr="00CD0F7C">
        <w:trPr>
          <w:cantSplit/>
          <w:trHeight w:val="24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11 Про стан роботи  зі зверненнями громадян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color w:val="000000" w:themeColor="text1"/>
                <w:sz w:val="24"/>
                <w:szCs w:val="24"/>
                <w:lang w:val="uk-UA" w:eastAsia="ru-RU"/>
              </w:rPr>
            </w:pPr>
          </w:p>
        </w:tc>
      </w:tr>
      <w:tr w:rsidR="00CD0F7C" w:rsidRPr="00694945" w:rsidTr="00CD0F7C">
        <w:trPr>
          <w:cantSplit/>
          <w:trHeight w:val="411"/>
          <w:jc w:val="center"/>
        </w:trPr>
        <w:tc>
          <w:tcPr>
            <w:tcW w:w="1432" w:type="dxa"/>
            <w:vMerge w:val="restart"/>
            <w:tcBorders>
              <w:top w:val="single" w:sz="4" w:space="0" w:color="auto"/>
              <w:left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Червень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попередній розподіл обов’язків між чле</w:t>
            </w:r>
            <w:r w:rsidR="00CB274C" w:rsidRPr="00694945">
              <w:rPr>
                <w:rFonts w:ascii="Times New Roman" w:eastAsia="Times New Roman" w:hAnsi="Times New Roman"/>
                <w:color w:val="000000" w:themeColor="text1"/>
                <w:sz w:val="24"/>
                <w:szCs w:val="24"/>
                <w:lang w:val="uk-UA" w:eastAsia="ru-RU"/>
              </w:rPr>
              <w:t>нами адміністрації ліцею на 2022/2023</w:t>
            </w:r>
            <w:r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D0F7C" w:rsidRPr="00694945" w:rsidRDefault="00CB274C" w:rsidP="00CB274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427"/>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стан складання робоч</w:t>
            </w:r>
            <w:r w:rsidR="00CB274C" w:rsidRPr="00694945">
              <w:rPr>
                <w:rFonts w:ascii="Times New Roman" w:eastAsia="Times New Roman" w:hAnsi="Times New Roman"/>
                <w:color w:val="000000" w:themeColor="text1"/>
                <w:sz w:val="24"/>
                <w:szCs w:val="24"/>
                <w:lang w:val="uk-UA" w:eastAsia="ru-RU"/>
              </w:rPr>
              <w:t>ого навчального плану ліцею 2022/2023</w:t>
            </w:r>
            <w:r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557"/>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викона</w:t>
            </w:r>
            <w:r w:rsidR="00CB274C" w:rsidRPr="00694945">
              <w:rPr>
                <w:rFonts w:ascii="Times New Roman" w:eastAsia="Times New Roman" w:hAnsi="Times New Roman"/>
                <w:color w:val="000000" w:themeColor="text1"/>
                <w:sz w:val="24"/>
                <w:szCs w:val="24"/>
                <w:lang w:val="uk-UA" w:eastAsia="ru-RU"/>
              </w:rPr>
              <w:t>ння річного плану роботи ліцею</w:t>
            </w:r>
            <w:r w:rsidRPr="00694945">
              <w:rPr>
                <w:rFonts w:ascii="Times New Roman" w:eastAsia="Times New Roman" w:hAnsi="Times New Roman"/>
                <w:color w:val="000000" w:themeColor="text1"/>
                <w:sz w:val="24"/>
                <w:szCs w:val="24"/>
                <w:lang w:val="uk-UA" w:eastAsia="ru-RU"/>
              </w:rPr>
              <w:t xml:space="preserve"> за </w:t>
            </w:r>
            <w:r w:rsidR="00CA4C43"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00CB274C"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415"/>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 Про мережу класі</w:t>
            </w:r>
            <w:r w:rsidR="00CB274C" w:rsidRPr="00694945">
              <w:rPr>
                <w:rFonts w:ascii="Times New Roman" w:eastAsia="Times New Roman" w:hAnsi="Times New Roman"/>
                <w:color w:val="000000" w:themeColor="text1"/>
                <w:sz w:val="24"/>
                <w:szCs w:val="24"/>
                <w:lang w:val="uk-UA" w:eastAsia="ru-RU"/>
              </w:rPr>
              <w:t>в та  контингент учнів   на 2022</w:t>
            </w:r>
            <w:r w:rsidRPr="00694945">
              <w:rPr>
                <w:rFonts w:ascii="Times New Roman" w:eastAsia="Times New Roman" w:hAnsi="Times New Roman"/>
                <w:color w:val="000000" w:themeColor="text1"/>
                <w:sz w:val="24"/>
                <w:szCs w:val="24"/>
                <w:lang w:val="uk-UA" w:eastAsia="ru-RU"/>
              </w:rPr>
              <w:t>/2</w:t>
            </w:r>
            <w:r w:rsidR="00CB274C" w:rsidRPr="00694945">
              <w:rPr>
                <w:rFonts w:ascii="Times New Roman" w:eastAsia="Times New Roman" w:hAnsi="Times New Roman"/>
                <w:color w:val="000000" w:themeColor="text1"/>
                <w:sz w:val="24"/>
                <w:szCs w:val="24"/>
                <w:lang w:val="uk-UA" w:eastAsia="ru-RU"/>
              </w:rPr>
              <w:t>023</w:t>
            </w:r>
            <w:r w:rsidRPr="00694945">
              <w:rPr>
                <w:rFonts w:ascii="Times New Roman" w:eastAsia="Times New Roman" w:hAnsi="Times New Roman"/>
                <w:color w:val="000000" w:themeColor="text1"/>
                <w:sz w:val="24"/>
                <w:szCs w:val="24"/>
                <w:lang w:val="uk-UA" w:eastAsia="ru-RU"/>
              </w:rPr>
              <w:t>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планування</w:t>
            </w:r>
          </w:p>
        </w:tc>
        <w:tc>
          <w:tcPr>
            <w:tcW w:w="1560" w:type="dxa"/>
            <w:tcBorders>
              <w:top w:val="single" w:sz="4" w:space="0" w:color="auto"/>
              <w:left w:val="single" w:sz="4" w:space="0" w:color="auto"/>
              <w:bottom w:val="single" w:sz="4" w:space="0" w:color="auto"/>
              <w:right w:val="single" w:sz="4" w:space="0" w:color="auto"/>
            </w:tcBorders>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D0F7C" w:rsidRPr="00694945" w:rsidTr="00CD0F7C">
        <w:trPr>
          <w:cantSplit/>
          <w:trHeight w:val="714"/>
          <w:jc w:val="center"/>
        </w:trPr>
        <w:tc>
          <w:tcPr>
            <w:tcW w:w="1432" w:type="dxa"/>
            <w:vMerge/>
            <w:tcBorders>
              <w:left w:val="single" w:sz="4" w:space="0" w:color="auto"/>
              <w:right w:val="single" w:sz="4" w:space="0" w:color="auto"/>
            </w:tcBorders>
            <w:vAlign w:val="center"/>
            <w:hideMark/>
          </w:tcPr>
          <w:p w:rsidR="00CD0F7C" w:rsidRPr="00694945" w:rsidRDefault="00CD0F7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5. Про оформлення та облік документації на учнів 9-х, 11-х класів у </w:t>
            </w:r>
            <w:r w:rsidR="00CA4C43" w:rsidRPr="00694945">
              <w:rPr>
                <w:rFonts w:ascii="Times New Roman" w:eastAsia="Times New Roman" w:hAnsi="Times New Roman"/>
                <w:color w:val="000000" w:themeColor="text1"/>
                <w:sz w:val="24"/>
                <w:szCs w:val="24"/>
                <w:lang w:eastAsia="ru-RU"/>
              </w:rPr>
              <w:t>20</w:t>
            </w:r>
            <w:r w:rsidR="00CA4C43" w:rsidRPr="00694945">
              <w:rPr>
                <w:rFonts w:ascii="Times New Roman" w:eastAsia="Times New Roman" w:hAnsi="Times New Roman"/>
                <w:color w:val="000000" w:themeColor="text1"/>
                <w:sz w:val="24"/>
                <w:szCs w:val="24"/>
                <w:lang w:val="uk-UA" w:eastAsia="ru-RU"/>
              </w:rPr>
              <w:t>20</w:t>
            </w:r>
            <w:r w:rsidRPr="00694945">
              <w:rPr>
                <w:rFonts w:ascii="Times New Roman" w:eastAsia="Times New Roman" w:hAnsi="Times New Roman"/>
                <w:color w:val="000000" w:themeColor="text1"/>
                <w:sz w:val="24"/>
                <w:szCs w:val="24"/>
                <w:lang w:eastAsia="ru-RU"/>
              </w:rPr>
              <w:t>/20</w:t>
            </w:r>
            <w:r w:rsidR="00CA4C43"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Інформація</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B274C" w:rsidRPr="00694945" w:rsidTr="00CD0F7C">
        <w:trPr>
          <w:cantSplit/>
          <w:trHeight w:val="433"/>
          <w:jc w:val="center"/>
        </w:trPr>
        <w:tc>
          <w:tcPr>
            <w:tcW w:w="1432" w:type="dxa"/>
            <w:vMerge/>
            <w:tcBorders>
              <w:left w:val="single" w:sz="4" w:space="0" w:color="auto"/>
              <w:right w:val="single" w:sz="4" w:space="0" w:color="auto"/>
            </w:tcBorders>
            <w:vAlign w:val="center"/>
            <w:hideMark/>
          </w:tcPr>
          <w:p w:rsidR="00CB274C" w:rsidRPr="00694945" w:rsidRDefault="00CB274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B274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6. Про підсумки навчання учнів за індивідуальною формою у </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B274C" w:rsidRPr="00694945" w:rsidRDefault="00CB274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B274C" w:rsidRPr="00694945" w:rsidTr="00CD0F7C">
        <w:trPr>
          <w:cantSplit/>
          <w:trHeight w:val="433"/>
          <w:jc w:val="center"/>
        </w:trPr>
        <w:tc>
          <w:tcPr>
            <w:tcW w:w="1432" w:type="dxa"/>
            <w:vMerge/>
            <w:tcBorders>
              <w:left w:val="single" w:sz="4" w:space="0" w:color="auto"/>
              <w:bottom w:val="single" w:sz="4" w:space="0" w:color="auto"/>
              <w:right w:val="single" w:sz="4" w:space="0" w:color="auto"/>
            </w:tcBorders>
            <w:vAlign w:val="center"/>
          </w:tcPr>
          <w:p w:rsidR="00CB274C" w:rsidRPr="00694945" w:rsidRDefault="00CB274C" w:rsidP="00CD0F7C">
            <w:pPr>
              <w:spacing w:after="0" w:line="240" w:lineRule="auto"/>
              <w:rPr>
                <w:rFonts w:ascii="Times New Roman" w:eastAsia="Times New Roman" w:hAnsi="Times New Roman"/>
                <w:b/>
                <w:bCs/>
                <w:color w:val="000000" w:themeColor="text1"/>
                <w:sz w:val="24"/>
                <w:szCs w:val="24"/>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Про стан інклюзивного  навчання з учнями  (за станом здоров</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 xml:space="preserve">я ) за  </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 навчальний рік</w:t>
            </w:r>
          </w:p>
        </w:tc>
        <w:tc>
          <w:tcPr>
            <w:tcW w:w="1276" w:type="dxa"/>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CB274C" w:rsidRPr="00694945" w:rsidRDefault="00CB274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626" w:type="dxa"/>
            <w:gridSpan w:val="2"/>
            <w:tcBorders>
              <w:top w:val="single" w:sz="4" w:space="0" w:color="auto"/>
              <w:left w:val="single" w:sz="4" w:space="0" w:color="auto"/>
              <w:bottom w:val="single" w:sz="4" w:space="0" w:color="auto"/>
              <w:right w:val="single" w:sz="4" w:space="0" w:color="auto"/>
            </w:tcBorders>
          </w:tcPr>
          <w:p w:rsidR="00CB274C" w:rsidRPr="00694945" w:rsidRDefault="00CB274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bl>
    <w:p w:rsidR="00CD0F7C" w:rsidRPr="00694945"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p w:rsidR="00CD0F7C" w:rsidRPr="00694945"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p w:rsidR="00CD0F7C" w:rsidRPr="00694945" w:rsidRDefault="006D7443" w:rsidP="00CA4C43">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b/>
          <w:i/>
          <w:iCs/>
          <w:color w:val="000000" w:themeColor="text1"/>
          <w:sz w:val="24"/>
          <w:szCs w:val="24"/>
          <w:lang w:eastAsia="ru-RU"/>
        </w:rPr>
      </w:pPr>
      <w:r>
        <w:rPr>
          <w:rFonts w:ascii="Times New Roman" w:eastAsia="Times New Roman" w:hAnsi="Times New Roman"/>
          <w:b/>
          <w:color w:val="000000" w:themeColor="text1"/>
          <w:sz w:val="24"/>
          <w:szCs w:val="24"/>
          <w:lang w:val="uk-UA" w:eastAsia="ru-RU"/>
        </w:rPr>
        <w:t>5.2.3</w:t>
      </w:r>
      <w:r w:rsidR="00CA4C43" w:rsidRPr="00694945">
        <w:rPr>
          <w:rFonts w:ascii="Times New Roman" w:eastAsia="Times New Roman" w:hAnsi="Times New Roman"/>
          <w:b/>
          <w:color w:val="000000" w:themeColor="text1"/>
          <w:sz w:val="24"/>
          <w:szCs w:val="24"/>
          <w:lang w:val="uk-UA" w:eastAsia="ru-RU"/>
        </w:rPr>
        <w:t>.</w:t>
      </w:r>
      <w:r w:rsidR="00CD0F7C" w:rsidRPr="00694945">
        <w:rPr>
          <w:rFonts w:ascii="Times New Roman" w:eastAsia="Times New Roman" w:hAnsi="Times New Roman"/>
          <w:b/>
          <w:color w:val="000000" w:themeColor="text1"/>
          <w:sz w:val="24"/>
          <w:szCs w:val="24"/>
          <w:lang w:eastAsia="ru-RU"/>
        </w:rPr>
        <w:t>НАРАДИ  П</w:t>
      </w:r>
      <w:r w:rsidR="00C947AF" w:rsidRPr="00694945">
        <w:rPr>
          <w:rFonts w:ascii="Times New Roman" w:eastAsia="Times New Roman" w:hAnsi="Times New Roman"/>
          <w:b/>
          <w:color w:val="000000" w:themeColor="text1"/>
          <w:sz w:val="24"/>
          <w:szCs w:val="24"/>
          <w:lang w:eastAsia="ru-RU"/>
        </w:rPr>
        <w:t xml:space="preserve">РИ ЗАСТУПНИКОВІ ДИРЕКТОРА </w:t>
      </w:r>
      <w:r w:rsidR="00C947AF" w:rsidRPr="00694945">
        <w:rPr>
          <w:rFonts w:ascii="Times New Roman" w:eastAsia="Times New Roman" w:hAnsi="Times New Roman"/>
          <w:b/>
          <w:color w:val="000000" w:themeColor="text1"/>
          <w:sz w:val="24"/>
          <w:szCs w:val="24"/>
          <w:lang w:val="uk-UA" w:eastAsia="ru-RU"/>
        </w:rPr>
        <w:t>ЛІЦЕЮ</w:t>
      </w:r>
    </w:p>
    <w:p w:rsidR="00CD0F7C" w:rsidRPr="00694945" w:rsidRDefault="00CD0F7C" w:rsidP="00CD0F7C">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b/>
          <w:i/>
          <w:iCs/>
          <w:color w:val="000000" w:themeColor="text1"/>
          <w:sz w:val="24"/>
          <w:szCs w:val="24"/>
          <w:lang w:eastAsia="ru-RU"/>
        </w:rPr>
      </w:pPr>
      <w:r w:rsidRPr="00694945">
        <w:rPr>
          <w:rFonts w:ascii="Times New Roman" w:eastAsia="Times New Roman" w:hAnsi="Times New Roman"/>
          <w:b/>
          <w:color w:val="000000" w:themeColor="text1"/>
          <w:sz w:val="24"/>
          <w:szCs w:val="24"/>
          <w:lang w:eastAsia="ru-RU"/>
        </w:rPr>
        <w:t>З НАВЧАЛЬНО-ВИХОВНОЇ РОБОТИ</w:t>
      </w:r>
    </w:p>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33"/>
        <w:gridCol w:w="1417"/>
        <w:gridCol w:w="1276"/>
        <w:gridCol w:w="1235"/>
      </w:tblGrid>
      <w:tr w:rsidR="00C07722" w:rsidRPr="00694945" w:rsidTr="00CD0F7C">
        <w:trPr>
          <w:cantSplit/>
          <w:trHeight w:val="429"/>
          <w:jc w:val="center"/>
        </w:trPr>
        <w:tc>
          <w:tcPr>
            <w:tcW w:w="1164"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Термін</w:t>
            </w:r>
          </w:p>
        </w:tc>
        <w:tc>
          <w:tcPr>
            <w:tcW w:w="5033"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Вихід інформації</w:t>
            </w:r>
          </w:p>
        </w:tc>
        <w:tc>
          <w:tcPr>
            <w:tcW w:w="1276"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Відповід.</w:t>
            </w:r>
          </w:p>
        </w:tc>
        <w:tc>
          <w:tcPr>
            <w:tcW w:w="1235"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Відмітка про виконання</w:t>
            </w:r>
          </w:p>
        </w:tc>
      </w:tr>
      <w:tr w:rsidR="00C07722" w:rsidRPr="00694945" w:rsidTr="00CD0F7C">
        <w:trPr>
          <w:cantSplit/>
          <w:trHeight w:val="75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Серпень</w:t>
            </w: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47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Про вимоги до календарно- тематичного планування. </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40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нормативно- орфографічний режим у лыцеъ</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r>
      <w:tr w:rsidR="00C07722" w:rsidRPr="00694945" w:rsidTr="00CD0F7C">
        <w:trPr>
          <w:cantSplit/>
          <w:trHeight w:val="64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Жовтень</w:t>
            </w: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Про організацію і проведення І етапу Всеукраїнських учнівських олімпіад із навчальних предметів у </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22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Ознайомлення з графіком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E20FB8">
        <w:trPr>
          <w:cantSplit/>
          <w:trHeight w:val="24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підсумки перевірки ведення щоденників учнів 3-5-х класів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E20FB8">
        <w:trPr>
          <w:cantSplit/>
          <w:trHeight w:val="54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результати проведення предметних  тижнів з географії, історії та правознавства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4D30C6">
        <w:trPr>
          <w:cantSplit/>
          <w:trHeight w:val="485"/>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Листопад</w:t>
            </w:r>
          </w:p>
        </w:tc>
        <w:tc>
          <w:tcPr>
            <w:tcW w:w="5033" w:type="dxa"/>
            <w:vMerge w:val="restart"/>
            <w:tcBorders>
              <w:top w:val="single" w:sz="4" w:space="0" w:color="auto"/>
              <w:left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Про перевірку щоденників учнів </w:t>
            </w:r>
          </w:p>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6-8 класів</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694945" w:rsidRPr="00694945" w:rsidTr="00995422">
        <w:trPr>
          <w:cantSplit/>
          <w:trHeight w:val="2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vMerge/>
            <w:tcBorders>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Інструктаж</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E20FB8">
        <w:trPr>
          <w:cantSplit/>
          <w:trHeight w:val="3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результати перевірки шкільної документації</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CD0F7C">
        <w:trPr>
          <w:cantSplit/>
          <w:trHeight w:val="483"/>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Грудень</w:t>
            </w: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50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Інформація керівників ШМО про роботу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Звіт</w:t>
            </w:r>
          </w:p>
        </w:tc>
        <w:tc>
          <w:tcPr>
            <w:tcW w:w="1276" w:type="dxa"/>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995422">
        <w:trPr>
          <w:cantSplit/>
          <w:trHeight w:val="55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результати перевірки щоденників учнів 9-11-х класів</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276" w:type="dxa"/>
            <w:tcBorders>
              <w:top w:val="single" w:sz="4" w:space="0" w:color="auto"/>
              <w:left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tcBorders>
              <w:top w:val="single" w:sz="4" w:space="0" w:color="auto"/>
              <w:left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439"/>
          <w:jc w:val="center"/>
        </w:trPr>
        <w:tc>
          <w:tcPr>
            <w:tcW w:w="1164"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Січень</w:t>
            </w:r>
          </w:p>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C07722" w:rsidRPr="00694945" w:rsidRDefault="00C07722" w:rsidP="00CD0F7C">
            <w:pPr>
              <w:keepNext/>
              <w:tabs>
                <w:tab w:val="left" w:pos="1260"/>
              </w:tabs>
              <w:spacing w:after="0" w:line="240" w:lineRule="auto"/>
              <w:outlineLvl w:val="2"/>
              <w:rPr>
                <w:rFonts w:ascii="Times New Roman" w:eastAsia="Times New Roman" w:hAnsi="Times New Roman"/>
                <w:color w:val="000000" w:themeColor="text1"/>
                <w:sz w:val="24"/>
                <w:szCs w:val="24"/>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1. Результати роботи вчителів над індивідуальними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Інформація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w:t>
            </w:r>
            <w:r w:rsidRPr="00694945">
              <w:rPr>
                <w:rFonts w:ascii="Times New Roman" w:eastAsia="Times New Roman" w:hAnsi="Times New Roman"/>
                <w:color w:val="000000" w:themeColor="text1"/>
                <w:sz w:val="24"/>
                <w:szCs w:val="24"/>
                <w:lang w:val="uk-UA" w:eastAsia="ru-RU"/>
              </w:rPr>
              <w:lastRenderedPageBreak/>
              <w:t>ки з НВР</w:t>
            </w:r>
          </w:p>
        </w:tc>
        <w:tc>
          <w:tcPr>
            <w:tcW w:w="1235"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p w:rsidR="00C07722" w:rsidRPr="00694945" w:rsidRDefault="00C07722" w:rsidP="00CD0F7C">
            <w:pPr>
              <w:spacing w:after="0" w:line="240" w:lineRule="auto"/>
              <w:rPr>
                <w:rFonts w:ascii="Times New Roman" w:eastAsia="Times New Roman" w:hAnsi="Times New Roman"/>
                <w:color w:val="000000" w:themeColor="text1"/>
                <w:sz w:val="24"/>
                <w:szCs w:val="24"/>
                <w:lang w:eastAsia="ru-RU"/>
              </w:rPr>
            </w:pPr>
          </w:p>
        </w:tc>
      </w:tr>
      <w:tr w:rsidR="00C07722" w:rsidRPr="00694945" w:rsidTr="00E20FB8">
        <w:trPr>
          <w:cantSplit/>
          <w:trHeight w:val="40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результати проведення предметного тижня з іноземної мови</w:t>
            </w:r>
          </w:p>
        </w:tc>
        <w:tc>
          <w:tcPr>
            <w:tcW w:w="141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p w:rsidR="00C07722" w:rsidRPr="00694945" w:rsidRDefault="00C07722" w:rsidP="00CD0F7C">
            <w:pPr>
              <w:keepNext/>
              <w:tabs>
                <w:tab w:val="left" w:pos="1260"/>
              </w:tabs>
              <w:spacing w:after="0" w:line="240" w:lineRule="auto"/>
              <w:outlineLvl w:val="2"/>
              <w:rPr>
                <w:rFonts w:ascii="Times New Roman" w:eastAsia="Times New Roman" w:hAnsi="Times New Roman"/>
                <w:b/>
                <w:bCs/>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eastAsia="ru-RU"/>
              </w:rPr>
            </w:pPr>
          </w:p>
        </w:tc>
      </w:tr>
      <w:tr w:rsidR="00C07722" w:rsidRPr="00694945" w:rsidTr="00E20FB8">
        <w:trPr>
          <w:cantSplit/>
          <w:trHeight w:val="48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3. Про участь учнів школи в ІІ і ІІІ етапі Всеукраїнських учнівських олімпіад із навчальних предметів у </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20</w:t>
            </w:r>
            <w:r w:rsidRPr="00694945">
              <w:rPr>
                <w:rFonts w:ascii="Times New Roman" w:eastAsia="Times New Roman" w:hAnsi="Times New Roman"/>
                <w:color w:val="000000" w:themeColor="text1"/>
                <w:sz w:val="24"/>
                <w:szCs w:val="24"/>
                <w:lang w:eastAsia="ru-RU"/>
              </w:rPr>
              <w:t>/20</w:t>
            </w:r>
            <w:r w:rsidRPr="00694945">
              <w:rPr>
                <w:rFonts w:ascii="Times New Roman" w:eastAsia="Times New Roman" w:hAnsi="Times New Roman"/>
                <w:color w:val="000000" w:themeColor="text1"/>
                <w:sz w:val="24"/>
                <w:szCs w:val="24"/>
                <w:lang w:val="uk-UA" w:eastAsia="ru-RU"/>
              </w:rPr>
              <w:t>21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en-US" w:eastAsia="ru-RU"/>
              </w:rPr>
            </w:pPr>
            <w:r w:rsidRPr="00694945">
              <w:rPr>
                <w:rFonts w:ascii="Times New Roman" w:eastAsia="Times New Roman" w:hAnsi="Times New Roman"/>
                <w:color w:val="000000" w:themeColor="text1"/>
                <w:sz w:val="24"/>
                <w:szCs w:val="24"/>
                <w:lang w:val="uk-UA" w:eastAsia="ru-RU"/>
              </w:rPr>
              <w:t xml:space="preserve">Наказ </w:t>
            </w: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eastAsia="ru-RU"/>
              </w:rPr>
            </w:pPr>
          </w:p>
        </w:tc>
      </w:tr>
      <w:tr w:rsidR="00C07722" w:rsidRPr="00694945" w:rsidTr="00CD0F7C">
        <w:trPr>
          <w:cantSplit/>
          <w:trHeight w:val="55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Лютий</w:t>
            </w: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EF3005">
            <w:pPr>
              <w:tabs>
                <w:tab w:val="left" w:pos="1260"/>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хід вивчення і узагальнення ефективного педагогічного досвіду вчителів що атестуються</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E20FB8">
        <w:trPr>
          <w:cantSplit/>
          <w:trHeight w:val="41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результати проведення Фестивалю педагогічної майстерності  вчителів.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E20FB8">
        <w:trPr>
          <w:cantSplit/>
          <w:trHeight w:val="51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 Про результати проведення предметного тижня з математики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CD0F7C">
        <w:trPr>
          <w:cantSplit/>
          <w:trHeight w:val="26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Березень</w:t>
            </w: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результати роботи обдарованих дітей в МАН.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E20FB8">
        <w:trPr>
          <w:cantSplit/>
          <w:trHeight w:val="71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EF3005">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2.Про результати перевірки зошитів учнів з української мови та літератури, зарубіжної  літератури, математики та іноземної  мови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E20FB8">
        <w:trPr>
          <w:cantSplit/>
          <w:trHeight w:val="57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EF3005">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3. Про результати проведення предметних тижнів з української мови  та літератури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CD0F7C">
        <w:trPr>
          <w:cantSplit/>
          <w:trHeight w:val="71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Квітень</w:t>
            </w: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результати проведення тижнів з хімії та біології, технічної та обслуговуючої праці, фізики та астрономії</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276"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1235" w:type="dxa"/>
            <w:vMerge w:val="restart"/>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E20FB8">
        <w:trPr>
          <w:cantSplit/>
          <w:trHeight w:val="68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EF3005">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результати перевірки ведення учнями зошитів учнів 2-4 класів та дотримання єдиних   вимог.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color w:val="000000" w:themeColor="text1"/>
                <w:sz w:val="24"/>
                <w:szCs w:val="24"/>
                <w:lang w:val="uk-UA" w:eastAsia="ru-RU"/>
              </w:rPr>
            </w:pPr>
          </w:p>
        </w:tc>
      </w:tr>
      <w:tr w:rsidR="00C07722" w:rsidRPr="00694945" w:rsidTr="00CD0F7C">
        <w:trPr>
          <w:cantSplit/>
          <w:trHeight w:val="714"/>
          <w:jc w:val="center"/>
        </w:trPr>
        <w:tc>
          <w:tcPr>
            <w:tcW w:w="1164"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Травень</w:t>
            </w:r>
          </w:p>
        </w:tc>
        <w:tc>
          <w:tcPr>
            <w:tcW w:w="5033"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07722" w:rsidRPr="00694945" w:rsidRDefault="00C07722">
            <w:pP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p w:rsidR="00C07722" w:rsidRPr="00694945" w:rsidRDefault="00C07722">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Керівники МО</w:t>
            </w:r>
          </w:p>
        </w:tc>
        <w:tc>
          <w:tcPr>
            <w:tcW w:w="1235"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bl>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w:t>
      </w:r>
    </w:p>
    <w:p w:rsidR="00CD0F7C" w:rsidRPr="00694945" w:rsidRDefault="006D7443" w:rsidP="001348A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Pr>
          <w:rFonts w:ascii="Times New Roman" w:eastAsia="Times New Roman" w:hAnsi="Times New Roman"/>
          <w:b/>
          <w:bCs/>
          <w:color w:val="000000" w:themeColor="text1"/>
          <w:sz w:val="24"/>
          <w:szCs w:val="24"/>
          <w:lang w:val="uk-UA" w:eastAsia="ru-RU"/>
        </w:rPr>
        <w:t>5.2.4</w:t>
      </w:r>
      <w:bookmarkStart w:id="2" w:name="_GoBack"/>
      <w:bookmarkEnd w:id="2"/>
      <w:r w:rsidR="00CA4C43" w:rsidRPr="00694945">
        <w:rPr>
          <w:rFonts w:ascii="Times New Roman" w:eastAsia="Times New Roman" w:hAnsi="Times New Roman"/>
          <w:b/>
          <w:bCs/>
          <w:color w:val="000000" w:themeColor="text1"/>
          <w:sz w:val="24"/>
          <w:szCs w:val="24"/>
          <w:lang w:val="uk-UA" w:eastAsia="ru-RU"/>
        </w:rPr>
        <w:t>.</w:t>
      </w:r>
      <w:r w:rsidR="00CD0F7C" w:rsidRPr="00694945">
        <w:rPr>
          <w:rFonts w:ascii="Times New Roman" w:eastAsia="Times New Roman" w:hAnsi="Times New Roman"/>
          <w:b/>
          <w:bCs/>
          <w:color w:val="000000" w:themeColor="text1"/>
          <w:sz w:val="24"/>
          <w:szCs w:val="24"/>
          <w:lang w:eastAsia="ru-RU"/>
        </w:rPr>
        <w:t xml:space="preserve">НАРАДИ </w:t>
      </w:r>
      <w:r w:rsidR="00CD0F7C" w:rsidRPr="00694945">
        <w:rPr>
          <w:rFonts w:ascii="Times New Roman" w:eastAsia="Times New Roman" w:hAnsi="Times New Roman"/>
          <w:b/>
          <w:bCs/>
          <w:color w:val="000000" w:themeColor="text1"/>
          <w:sz w:val="24"/>
          <w:szCs w:val="24"/>
          <w:lang w:val="uk-UA" w:eastAsia="ru-RU"/>
        </w:rPr>
        <w:t xml:space="preserve">  </w:t>
      </w:r>
      <w:r w:rsidR="00CD0F7C" w:rsidRPr="00694945">
        <w:rPr>
          <w:rFonts w:ascii="Times New Roman" w:eastAsia="Times New Roman" w:hAnsi="Times New Roman"/>
          <w:b/>
          <w:bCs/>
          <w:color w:val="000000" w:themeColor="text1"/>
          <w:sz w:val="24"/>
          <w:szCs w:val="24"/>
          <w:lang w:eastAsia="ru-RU"/>
        </w:rPr>
        <w:t>ПРИ ЗАСТУПНИКОВІ ДИРЕКТОРА</w:t>
      </w:r>
    </w:p>
    <w:p w:rsidR="00CD0F7C" w:rsidRPr="00694945" w:rsidRDefault="001348AC" w:rsidP="001348AC">
      <w:pPr>
        <w:tabs>
          <w:tab w:val="left" w:pos="1440"/>
        </w:tabs>
        <w:spacing w:after="0" w:line="240" w:lineRule="auto"/>
        <w:ind w:left="1440"/>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 xml:space="preserve">      </w:t>
      </w:r>
      <w:r w:rsidR="00CD0F7C" w:rsidRPr="00694945">
        <w:rPr>
          <w:rFonts w:ascii="Times New Roman" w:eastAsia="Times New Roman" w:hAnsi="Times New Roman"/>
          <w:b/>
          <w:bCs/>
          <w:color w:val="000000" w:themeColor="text1"/>
          <w:sz w:val="24"/>
          <w:szCs w:val="24"/>
          <w:lang w:eastAsia="ru-RU"/>
        </w:rPr>
        <w:t xml:space="preserve">З </w:t>
      </w:r>
      <w:r w:rsidR="00CD0F7C" w:rsidRPr="00694945">
        <w:rPr>
          <w:rFonts w:ascii="Times New Roman" w:eastAsia="Times New Roman" w:hAnsi="Times New Roman"/>
          <w:b/>
          <w:bCs/>
          <w:color w:val="000000" w:themeColor="text1"/>
          <w:sz w:val="24"/>
          <w:szCs w:val="24"/>
          <w:lang w:val="uk-UA" w:eastAsia="ru-RU"/>
        </w:rPr>
        <w:t>НАВЧАЛЬНО-</w:t>
      </w:r>
      <w:r w:rsidR="00CD0F7C" w:rsidRPr="00694945">
        <w:rPr>
          <w:rFonts w:ascii="Times New Roman" w:eastAsia="Times New Roman" w:hAnsi="Times New Roman"/>
          <w:b/>
          <w:bCs/>
          <w:color w:val="000000" w:themeColor="text1"/>
          <w:sz w:val="24"/>
          <w:szCs w:val="24"/>
          <w:lang w:eastAsia="ru-RU"/>
        </w:rPr>
        <w:t>В</w:t>
      </w:r>
      <w:r w:rsidR="00CD0F7C" w:rsidRPr="00694945">
        <w:rPr>
          <w:rFonts w:ascii="Times New Roman" w:eastAsia="Times New Roman" w:hAnsi="Times New Roman"/>
          <w:b/>
          <w:bCs/>
          <w:color w:val="000000" w:themeColor="text1"/>
          <w:sz w:val="24"/>
          <w:szCs w:val="24"/>
          <w:lang w:val="uk-UA" w:eastAsia="ru-RU"/>
        </w:rPr>
        <w:t>ИХОВНОЇ (ВИХОВНОЇ) РОБОТИ</w:t>
      </w:r>
    </w:p>
    <w:p w:rsidR="00CD0F7C" w:rsidRPr="00694945" w:rsidRDefault="00CD0F7C" w:rsidP="00CD0F7C">
      <w:pPr>
        <w:tabs>
          <w:tab w:val="left" w:pos="1440"/>
        </w:tabs>
        <w:spacing w:after="0" w:line="240" w:lineRule="auto"/>
        <w:ind w:left="360" w:firstLine="708"/>
        <w:jc w:val="center"/>
        <w:outlineLvl w:val="0"/>
        <w:rPr>
          <w:rFonts w:ascii="Times New Roman" w:eastAsia="Times New Roman" w:hAnsi="Times New Roman"/>
          <w:b/>
          <w:bCs/>
          <w:color w:val="000000" w:themeColor="text1"/>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4820"/>
        <w:gridCol w:w="1205"/>
        <w:gridCol w:w="1559"/>
        <w:gridCol w:w="1377"/>
      </w:tblGrid>
      <w:tr w:rsidR="00C07722" w:rsidRPr="00694945" w:rsidTr="00CD0F7C">
        <w:trPr>
          <w:cantSplit/>
          <w:trHeight w:val="751"/>
          <w:jc w:val="center"/>
        </w:trPr>
        <w:tc>
          <w:tcPr>
            <w:tcW w:w="1164"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Термін</w:t>
            </w:r>
          </w:p>
        </w:tc>
        <w:tc>
          <w:tcPr>
            <w:tcW w:w="4820"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Зміст роботи</w:t>
            </w:r>
          </w:p>
        </w:tc>
        <w:tc>
          <w:tcPr>
            <w:tcW w:w="1205"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Вихід інформації</w:t>
            </w:r>
          </w:p>
        </w:tc>
        <w:tc>
          <w:tcPr>
            <w:tcW w:w="1559"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Відповід.</w:t>
            </w:r>
          </w:p>
        </w:tc>
        <w:tc>
          <w:tcPr>
            <w:tcW w:w="1377" w:type="dxa"/>
            <w:tcBorders>
              <w:top w:val="single" w:sz="4" w:space="0" w:color="auto"/>
              <w:left w:val="single" w:sz="4" w:space="0" w:color="auto"/>
              <w:bottom w:val="single" w:sz="4" w:space="0" w:color="auto"/>
              <w:right w:val="single" w:sz="4" w:space="0" w:color="auto"/>
            </w:tcBorders>
            <w:hideMark/>
          </w:tcPr>
          <w:p w:rsidR="00CD0F7C" w:rsidRPr="00694945" w:rsidRDefault="00CD0F7C"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Відмітка про виконання</w:t>
            </w:r>
          </w:p>
        </w:tc>
      </w:tr>
      <w:tr w:rsidR="00C07722" w:rsidRPr="00694945" w:rsidTr="00CD0F7C">
        <w:trPr>
          <w:cantSplit/>
          <w:trHeight w:val="423"/>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Серпень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w:t>
            </w:r>
            <w:r w:rsidRPr="00694945">
              <w:rPr>
                <w:rFonts w:ascii="Times New Roman" w:eastAsia="Times New Roman" w:hAnsi="Times New Roman"/>
                <w:color w:val="000000" w:themeColor="text1"/>
                <w:sz w:val="24"/>
                <w:szCs w:val="24"/>
                <w:lang w:eastAsia="ru-RU"/>
              </w:rPr>
              <w:t>Зміст і форми планування виховної роботи на новий навчальний рік</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w:t>
            </w:r>
            <w:r w:rsidRPr="00694945">
              <w:rPr>
                <w:rFonts w:ascii="Times New Roman" w:eastAsia="Times New Roman" w:hAnsi="Times New Roman"/>
                <w:color w:val="000000" w:themeColor="text1"/>
                <w:sz w:val="24"/>
                <w:szCs w:val="24"/>
                <w:lang w:eastAsia="ru-RU"/>
              </w:rPr>
              <w:t>Про подальше навчання та працевлаштування учнів 9-11 кл.</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3. </w:t>
            </w:r>
            <w:r w:rsidRPr="00694945">
              <w:rPr>
                <w:rFonts w:ascii="Times New Roman" w:eastAsia="Times New Roman" w:hAnsi="Times New Roman"/>
                <w:color w:val="000000" w:themeColor="text1"/>
                <w:sz w:val="24"/>
                <w:szCs w:val="24"/>
                <w:lang w:eastAsia="ru-RU"/>
              </w:rPr>
              <w:t>Про підсумки оздоровлення учнів</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4. </w:t>
            </w:r>
            <w:r w:rsidRPr="00694945">
              <w:rPr>
                <w:rFonts w:ascii="Times New Roman" w:eastAsia="Times New Roman" w:hAnsi="Times New Roman"/>
                <w:color w:val="000000" w:themeColor="text1"/>
                <w:sz w:val="24"/>
                <w:szCs w:val="24"/>
                <w:lang w:eastAsia="ru-RU"/>
              </w:rPr>
              <w:t>Про підготовку і проведення свята “Першого дзвоника і Дня знань</w:t>
            </w:r>
            <w:r w:rsidRPr="00694945">
              <w:rPr>
                <w:rFonts w:ascii="Times New Roman" w:eastAsia="Times New Roman" w:hAnsi="Times New Roman"/>
                <w:color w:val="000000" w:themeColor="text1"/>
                <w:sz w:val="24"/>
                <w:szCs w:val="24"/>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сценарий</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lastRenderedPageBreak/>
              <w:t>Вересень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w:t>
            </w:r>
            <w:r w:rsidRPr="00694945">
              <w:rPr>
                <w:rFonts w:ascii="Times New Roman" w:eastAsia="Times New Roman" w:hAnsi="Times New Roman"/>
                <w:color w:val="000000" w:themeColor="text1"/>
                <w:sz w:val="24"/>
                <w:szCs w:val="24"/>
                <w:lang w:eastAsia="ru-RU"/>
              </w:rPr>
              <w:t xml:space="preserve">Про організацію роботи з обліку відвідування учнями </w:t>
            </w:r>
            <w:r w:rsidRPr="00694945">
              <w:rPr>
                <w:rFonts w:ascii="Times New Roman" w:eastAsia="Times New Roman" w:hAnsi="Times New Roman"/>
                <w:color w:val="000000" w:themeColor="text1"/>
                <w:sz w:val="24"/>
                <w:szCs w:val="24"/>
                <w:lang w:val="uk-UA" w:eastAsia="ru-RU"/>
              </w:rPr>
              <w:t>ліцею.</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2. Про організацію чергування по </w:t>
            </w:r>
            <w:r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3. Про ведення документації класного керівника</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0"/>
                <w:tab w:val="left" w:pos="48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4. Про складення списків дітей пільгового контингенту</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та дітей, схильних</w:t>
            </w:r>
          </w:p>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 до правопорушень.</w:t>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Списки</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5. Про підготовку святкування Дня учителя</w:t>
            </w:r>
            <w:r w:rsidRPr="00694945">
              <w:rPr>
                <w:rFonts w:ascii="Times New Roman" w:eastAsia="Times New Roman" w:hAnsi="Times New Roman"/>
                <w:color w:val="000000" w:themeColor="text1"/>
                <w:sz w:val="24"/>
                <w:szCs w:val="24"/>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Сценарий</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r w:rsidRPr="00694945">
              <w:rPr>
                <w:rFonts w:ascii="Times New Roman" w:eastAsia="Times New Roman" w:hAnsi="Times New Roman"/>
                <w:color w:val="000000" w:themeColor="text1"/>
                <w:sz w:val="24"/>
                <w:szCs w:val="24"/>
                <w:lang w:eastAsia="ru-RU"/>
              </w:rPr>
              <w:t>. Про організацію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7. Про організацію роботи гуртків і спортивних секцій.                                    </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Жовтень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Про роботу органів учнівського самоврядування</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Про роботу з дітьми, схильними до правопорушень</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Про роботу під час осінніх канікул</w:t>
            </w:r>
            <w:r w:rsidRPr="00694945">
              <w:rPr>
                <w:rFonts w:ascii="Times New Roman" w:eastAsia="Times New Roman" w:hAnsi="Times New Roman"/>
                <w:color w:val="000000" w:themeColor="text1"/>
                <w:sz w:val="24"/>
                <w:szCs w:val="24"/>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Листопад</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Звіт класних керівників про роботу з дітьми з неблаго</w:t>
            </w:r>
            <w:r w:rsidRPr="00694945">
              <w:rPr>
                <w:rFonts w:ascii="Times New Roman" w:eastAsia="Times New Roman" w:hAnsi="Times New Roman"/>
                <w:color w:val="000000" w:themeColor="text1"/>
                <w:sz w:val="24"/>
                <w:szCs w:val="24"/>
                <w:lang w:val="uk-UA" w:eastAsia="ru-RU"/>
              </w:rPr>
              <w:t>надійн</w:t>
            </w:r>
            <w:r w:rsidRPr="00694945">
              <w:rPr>
                <w:rFonts w:ascii="Times New Roman" w:eastAsia="Times New Roman" w:hAnsi="Times New Roman"/>
                <w:color w:val="000000" w:themeColor="text1"/>
                <w:sz w:val="24"/>
                <w:szCs w:val="24"/>
                <w:lang w:eastAsia="ru-RU"/>
              </w:rPr>
              <w:t>их сімей</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w:t>
            </w:r>
            <w:r w:rsidRPr="00694945">
              <w:rPr>
                <w:rFonts w:ascii="Times New Roman" w:eastAsia="Times New Roman" w:hAnsi="Times New Roman"/>
                <w:color w:val="000000" w:themeColor="text1"/>
                <w:sz w:val="24"/>
                <w:szCs w:val="24"/>
                <w:lang w:eastAsia="ru-RU"/>
              </w:rPr>
              <w:t>Про роботу гуртків і спортивних секцій.</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Грудень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w:t>
            </w:r>
            <w:r w:rsidRPr="00694945">
              <w:rPr>
                <w:rFonts w:ascii="Times New Roman" w:eastAsia="Times New Roman" w:hAnsi="Times New Roman"/>
                <w:color w:val="000000" w:themeColor="text1"/>
                <w:sz w:val="24"/>
                <w:szCs w:val="24"/>
                <w:lang w:eastAsia="ru-RU"/>
              </w:rPr>
              <w:t>Про підготовку до проведення новорічних та різдвяних свят</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w:t>
            </w:r>
            <w:r w:rsidRPr="00694945">
              <w:rPr>
                <w:rFonts w:ascii="Times New Roman" w:eastAsia="Times New Roman" w:hAnsi="Times New Roman"/>
                <w:color w:val="000000" w:themeColor="text1"/>
                <w:sz w:val="24"/>
                <w:szCs w:val="24"/>
                <w:lang w:eastAsia="ru-RU"/>
              </w:rPr>
              <w:t xml:space="preserve">Про попередження дитячого травматизму у </w:t>
            </w:r>
            <w:r w:rsidRPr="00694945">
              <w:rPr>
                <w:rFonts w:ascii="Times New Roman" w:eastAsia="Times New Roman" w:hAnsi="Times New Roman"/>
                <w:color w:val="000000" w:themeColor="text1"/>
                <w:sz w:val="24"/>
                <w:szCs w:val="24"/>
                <w:lang w:val="uk-UA" w:eastAsia="ru-RU"/>
              </w:rPr>
              <w:t>І</w:t>
            </w:r>
            <w:r w:rsidRPr="00694945">
              <w:rPr>
                <w:rFonts w:ascii="Times New Roman" w:eastAsia="Times New Roman" w:hAnsi="Times New Roman"/>
                <w:color w:val="000000" w:themeColor="text1"/>
                <w:sz w:val="24"/>
                <w:szCs w:val="24"/>
                <w:lang w:eastAsia="ru-RU"/>
              </w:rPr>
              <w:t>-у семестрі</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3. </w:t>
            </w:r>
            <w:r w:rsidRPr="00694945">
              <w:rPr>
                <w:rFonts w:ascii="Times New Roman" w:eastAsia="Times New Roman" w:hAnsi="Times New Roman"/>
                <w:color w:val="000000" w:themeColor="text1"/>
                <w:sz w:val="24"/>
                <w:szCs w:val="24"/>
                <w:lang w:eastAsia="ru-RU"/>
              </w:rPr>
              <w:t>Про підсумки виховної роботи за 1-й семестр</w:t>
            </w:r>
            <w:r w:rsidRPr="00694945">
              <w:rPr>
                <w:rFonts w:ascii="Times New Roman" w:eastAsia="Times New Roman" w:hAnsi="Times New Roman"/>
                <w:color w:val="000000" w:themeColor="text1"/>
                <w:sz w:val="24"/>
                <w:szCs w:val="24"/>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4. </w:t>
            </w:r>
            <w:r w:rsidRPr="00694945">
              <w:rPr>
                <w:rFonts w:ascii="Times New Roman" w:eastAsia="Times New Roman" w:hAnsi="Times New Roman"/>
                <w:color w:val="000000" w:themeColor="text1"/>
                <w:sz w:val="24"/>
                <w:szCs w:val="24"/>
                <w:lang w:eastAsia="ru-RU"/>
              </w:rPr>
              <w:t>Про роботу під час зимових канікул.</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Січень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r w:rsidRPr="00694945">
              <w:rPr>
                <w:rFonts w:ascii="Times New Roman" w:eastAsia="Times New Roman" w:hAnsi="Times New Roman"/>
                <w:color w:val="000000" w:themeColor="text1"/>
                <w:sz w:val="24"/>
                <w:szCs w:val="24"/>
                <w:lang w:eastAsia="ru-RU"/>
              </w:rPr>
              <w:t xml:space="preserve">. Про планування роботи на </w:t>
            </w:r>
            <w:r w:rsidRPr="00694945">
              <w:rPr>
                <w:rFonts w:ascii="Times New Roman" w:eastAsia="Times New Roman" w:hAnsi="Times New Roman"/>
                <w:color w:val="000000" w:themeColor="text1"/>
                <w:sz w:val="24"/>
                <w:szCs w:val="24"/>
                <w:lang w:val="uk-UA" w:eastAsia="ru-RU"/>
              </w:rPr>
              <w:t>ІІ</w:t>
            </w:r>
            <w:r w:rsidRPr="00694945">
              <w:rPr>
                <w:rFonts w:ascii="Times New Roman" w:eastAsia="Times New Roman" w:hAnsi="Times New Roman"/>
                <w:color w:val="000000" w:themeColor="text1"/>
                <w:sz w:val="24"/>
                <w:szCs w:val="24"/>
                <w:lang w:eastAsia="ru-RU"/>
              </w:rPr>
              <w:t>-й семестр</w:t>
            </w:r>
            <w:r w:rsidRPr="00694945">
              <w:rPr>
                <w:rFonts w:ascii="Times New Roman" w:eastAsia="Times New Roman" w:hAnsi="Times New Roman"/>
                <w:color w:val="000000" w:themeColor="text1"/>
                <w:sz w:val="24"/>
                <w:szCs w:val="24"/>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w:t>
            </w:r>
            <w:r w:rsidRPr="00694945">
              <w:rPr>
                <w:rFonts w:ascii="Times New Roman" w:eastAsia="Times New Roman" w:hAnsi="Times New Roman"/>
                <w:color w:val="000000" w:themeColor="text1"/>
                <w:sz w:val="24"/>
                <w:szCs w:val="24"/>
                <w:lang w:eastAsia="ru-RU"/>
              </w:rPr>
              <w:t xml:space="preserve">Про організацію чергування у </w:t>
            </w:r>
            <w:r w:rsidRPr="00694945">
              <w:rPr>
                <w:rFonts w:ascii="Times New Roman" w:eastAsia="Times New Roman" w:hAnsi="Times New Roman"/>
                <w:color w:val="000000" w:themeColor="text1"/>
                <w:sz w:val="24"/>
                <w:szCs w:val="24"/>
                <w:lang w:val="uk-UA" w:eastAsia="ru-RU"/>
              </w:rPr>
              <w:t>І</w:t>
            </w:r>
            <w:r w:rsidRPr="00694945">
              <w:rPr>
                <w:rFonts w:ascii="Times New Roman" w:eastAsia="Times New Roman" w:hAnsi="Times New Roman"/>
                <w:color w:val="000000" w:themeColor="text1"/>
                <w:sz w:val="24"/>
                <w:szCs w:val="24"/>
                <w:lang w:eastAsia="ru-RU"/>
              </w:rPr>
              <w:t>-у семестрі</w:t>
            </w:r>
            <w:r w:rsidRPr="00694945">
              <w:rPr>
                <w:rFonts w:ascii="Times New Roman" w:eastAsia="Times New Roman" w:hAnsi="Times New Roman"/>
                <w:color w:val="000000" w:themeColor="text1"/>
                <w:sz w:val="24"/>
                <w:szCs w:val="24"/>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xml:space="preserve">3. Про стан відвідування учнями </w:t>
            </w:r>
            <w:r w:rsidRPr="00694945">
              <w:rPr>
                <w:rFonts w:ascii="Times New Roman" w:eastAsia="Times New Roman" w:hAnsi="Times New Roman"/>
                <w:color w:val="000000" w:themeColor="text1"/>
                <w:sz w:val="24"/>
                <w:szCs w:val="24"/>
                <w:lang w:val="uk-UA" w:eastAsia="ru-RU"/>
              </w:rPr>
              <w:t>ліцею</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5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xml:space="preserve"> Про роботу з дітьми, схильними до правопорушень</w:t>
            </w:r>
            <w:r w:rsidRPr="00694945">
              <w:rPr>
                <w:rFonts w:ascii="Times New Roman" w:eastAsia="Times New Roman" w:hAnsi="Times New Roman"/>
                <w:color w:val="000000" w:themeColor="text1"/>
                <w:sz w:val="24"/>
                <w:szCs w:val="24"/>
                <w:lang w:val="uk-UA" w:eastAsia="ru-RU"/>
              </w:rPr>
              <w:t xml:space="preserve"> у </w:t>
            </w:r>
            <w:r w:rsidRPr="00694945">
              <w:rPr>
                <w:rFonts w:ascii="Times New Roman" w:eastAsia="Times New Roman" w:hAnsi="Times New Roman"/>
                <w:color w:val="000000" w:themeColor="text1"/>
                <w:sz w:val="24"/>
                <w:szCs w:val="24"/>
                <w:lang w:val="en-US" w:eastAsia="ru-RU"/>
              </w:rPr>
              <w:t>I</w:t>
            </w:r>
            <w:r w:rsidRPr="00694945">
              <w:rPr>
                <w:rFonts w:ascii="Times New Roman" w:eastAsia="Times New Roman" w:hAnsi="Times New Roman"/>
                <w:color w:val="000000" w:themeColor="text1"/>
                <w:sz w:val="24"/>
                <w:szCs w:val="24"/>
                <w:lang w:eastAsia="ru-RU"/>
              </w:rPr>
              <w:t xml:space="preserve"> </w:t>
            </w:r>
            <w:r w:rsidRPr="00694945">
              <w:rPr>
                <w:rFonts w:ascii="Times New Roman" w:eastAsia="Times New Roman" w:hAnsi="Times New Roman"/>
                <w:color w:val="000000" w:themeColor="text1"/>
                <w:sz w:val="24"/>
                <w:szCs w:val="24"/>
                <w:lang w:val="uk-UA" w:eastAsia="ru-RU"/>
              </w:rPr>
              <w:t>семестрі.</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Лютий</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1. </w:t>
            </w:r>
            <w:r w:rsidRPr="00694945">
              <w:rPr>
                <w:rFonts w:ascii="Times New Roman" w:eastAsia="Times New Roman" w:hAnsi="Times New Roman"/>
                <w:color w:val="000000" w:themeColor="text1"/>
                <w:sz w:val="24"/>
                <w:szCs w:val="24"/>
                <w:lang w:eastAsia="ru-RU"/>
              </w:rPr>
              <w:t>Про підготовку до Дня захисника Вітчизни.</w:t>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2. Про підготовку до свята Міжнародний жиночий день.                  </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xml:space="preserve"> Про роботу ради профілактики.</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0"/>
                <w:tab w:val="left" w:pos="480"/>
              </w:tabs>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4. Про стан відвідування ліцею учнями позбавленими батьківського </w:t>
            </w:r>
          </w:p>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піклування.</w:t>
            </w:r>
            <w:r w:rsidRPr="00694945">
              <w:rPr>
                <w:rFonts w:ascii="Times New Roman" w:eastAsia="Times New Roman" w:hAnsi="Times New Roman"/>
                <w:color w:val="000000" w:themeColor="text1"/>
                <w:sz w:val="24"/>
                <w:szCs w:val="24"/>
                <w:lang w:val="uk-UA"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Березень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Про роботу з попередження дитячого травматизму</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Про якість проведення виховних годин.</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Про роботу в період весняних канікул.</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4. Про забезпечення харчуваннм дітей пільгових категорій.                            </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Квітень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Про святкування Дня Перемоги</w:t>
            </w:r>
            <w:r w:rsidRPr="00694945">
              <w:rPr>
                <w:rFonts w:ascii="Times New Roman" w:eastAsia="Times New Roman" w:hAnsi="Times New Roman"/>
                <w:color w:val="000000" w:themeColor="text1"/>
                <w:sz w:val="24"/>
                <w:szCs w:val="24"/>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 Про проведення  Дня Цивільного Захисту.</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r w:rsidRPr="00694945">
              <w:rPr>
                <w:rFonts w:ascii="Times New Roman" w:eastAsia="Times New Roman" w:hAnsi="Times New Roman"/>
                <w:color w:val="000000" w:themeColor="text1"/>
                <w:sz w:val="24"/>
                <w:szCs w:val="24"/>
                <w:lang w:eastAsia="ru-RU"/>
              </w:rPr>
              <w:t>. Про підготовку  до участі у змаганнях з техніки пішохідного туризму</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07722" w:rsidRPr="00694945" w:rsidRDefault="00C07722"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Травень</w:t>
            </w: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 Про підготовку проведення свята Останнього дзвоника.</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 Про організацію оздоровлення дітей у літній період.</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3. Про підготовку проведення випускного вечора.</w:t>
            </w:r>
            <w:r w:rsidRPr="00694945">
              <w:rPr>
                <w:rFonts w:ascii="Times New Roman" w:eastAsia="Times New Roman" w:hAnsi="Times New Roman"/>
                <w:color w:val="000000" w:themeColor="text1"/>
                <w:sz w:val="24"/>
                <w:szCs w:val="24"/>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r w:rsidRPr="00694945">
              <w:rPr>
                <w:rFonts w:ascii="Times New Roman" w:eastAsia="Times New Roman" w:hAnsi="Times New Roman"/>
                <w:color w:val="000000" w:themeColor="text1"/>
                <w:sz w:val="24"/>
                <w:szCs w:val="24"/>
                <w:lang w:eastAsia="ru-RU"/>
              </w:rPr>
              <w:t>. Про підсумки роботи з дітьми, схильними до правопорушень.</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5. </w:t>
            </w:r>
            <w:r w:rsidRPr="00694945">
              <w:rPr>
                <w:rFonts w:ascii="Times New Roman" w:eastAsia="Times New Roman" w:hAnsi="Times New Roman"/>
                <w:color w:val="000000" w:themeColor="text1"/>
                <w:sz w:val="24"/>
                <w:szCs w:val="24"/>
                <w:lang w:eastAsia="ru-RU"/>
              </w:rPr>
              <w:t>Про підсумки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6. </w:t>
            </w:r>
            <w:r w:rsidRPr="00694945">
              <w:rPr>
                <w:rFonts w:ascii="Times New Roman" w:eastAsia="Times New Roman" w:hAnsi="Times New Roman"/>
                <w:color w:val="000000" w:themeColor="text1"/>
                <w:sz w:val="24"/>
                <w:szCs w:val="24"/>
                <w:lang w:eastAsia="ru-RU"/>
              </w:rPr>
              <w:t>Про підсумки виховної роботи за рік.</w:t>
            </w:r>
            <w:r w:rsidRPr="00694945">
              <w:rPr>
                <w:rFonts w:ascii="Times New Roman" w:eastAsia="Times New Roman" w:hAnsi="Times New Roman"/>
                <w:color w:val="000000" w:themeColor="text1"/>
                <w:sz w:val="24"/>
                <w:szCs w:val="24"/>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C07722" w:rsidRPr="00694945"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07722" w:rsidRPr="00694945" w:rsidRDefault="00C07722" w:rsidP="00CD0F7C">
            <w:pPr>
              <w:spacing w:after="0" w:line="240" w:lineRule="auto"/>
              <w:rPr>
                <w:rFonts w:ascii="Times New Roman" w:eastAsia="Times New Roman" w:hAnsi="Times New Roman"/>
                <w:b/>
                <w:bCs/>
                <w:color w:val="000000" w:themeColor="text1"/>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 Про підсумки роботи з дітьми пільгових категорій.</w:t>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eastAsia="ru-RU"/>
              </w:rPr>
              <w:tab/>
            </w:r>
            <w:r w:rsidRPr="00694945">
              <w:rPr>
                <w:rFonts w:ascii="Times New Roman" w:eastAsia="Times New Roman" w:hAnsi="Times New Roman"/>
                <w:color w:val="000000" w:themeColor="text1"/>
                <w:sz w:val="24"/>
                <w:szCs w:val="24"/>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C07722" w:rsidRPr="00694945" w:rsidRDefault="00C07722" w:rsidP="00C07722">
            <w:pPr>
              <w:jc w:val="cente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1377" w:type="dxa"/>
            <w:tcBorders>
              <w:top w:val="single" w:sz="4" w:space="0" w:color="auto"/>
              <w:left w:val="single" w:sz="4" w:space="0" w:color="auto"/>
              <w:bottom w:val="single" w:sz="4" w:space="0" w:color="auto"/>
              <w:right w:val="single" w:sz="4" w:space="0" w:color="auto"/>
            </w:tcBorders>
          </w:tcPr>
          <w:p w:rsidR="00C07722" w:rsidRPr="00694945" w:rsidRDefault="00C07722" w:rsidP="00CD0F7C">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bl>
    <w:p w:rsidR="00CD0F7C" w:rsidRPr="00694945" w:rsidRDefault="00CD0F7C" w:rsidP="00CD0F7C">
      <w:pPr>
        <w:tabs>
          <w:tab w:val="left" w:pos="1440"/>
        </w:tabs>
        <w:spacing w:after="0" w:line="240" w:lineRule="auto"/>
        <w:rPr>
          <w:rFonts w:ascii="Times New Roman" w:eastAsia="Times New Roman" w:hAnsi="Times New Roman"/>
          <w:color w:val="000000" w:themeColor="text1"/>
          <w:sz w:val="24"/>
          <w:szCs w:val="24"/>
          <w:lang w:val="uk-UA" w:eastAsia="ru-RU"/>
        </w:rPr>
      </w:pPr>
    </w:p>
    <w:p w:rsidR="0008098F" w:rsidRPr="00694945" w:rsidRDefault="00066924"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5.3. Накази директора ліцею</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514"/>
        <w:gridCol w:w="1937"/>
        <w:gridCol w:w="2164"/>
      </w:tblGrid>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before="240" w:after="60" w:line="240" w:lineRule="auto"/>
              <w:jc w:val="center"/>
              <w:outlineLvl w:val="4"/>
              <w:rPr>
                <w:rFonts w:ascii="Times New Roman" w:eastAsia="Times New Roman" w:hAnsi="Times New Roman"/>
                <w:b/>
                <w:bCs/>
                <w:iCs/>
                <w:color w:val="000000" w:themeColor="text1"/>
                <w:sz w:val="24"/>
                <w:szCs w:val="24"/>
                <w:lang w:eastAsia="ru-RU"/>
              </w:rPr>
            </w:pPr>
            <w:r w:rsidRPr="00694945">
              <w:rPr>
                <w:rFonts w:ascii="Times New Roman" w:eastAsia="Times New Roman" w:hAnsi="Times New Roman"/>
                <w:b/>
                <w:bCs/>
                <w:iCs/>
                <w:color w:val="000000" w:themeColor="text1"/>
                <w:sz w:val="24"/>
                <w:szCs w:val="24"/>
                <w:lang w:eastAsia="ru-RU"/>
              </w:rPr>
              <w:t>Зміст наказу</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before="240" w:after="60" w:line="240" w:lineRule="auto"/>
              <w:jc w:val="center"/>
              <w:outlineLvl w:val="4"/>
              <w:rPr>
                <w:rFonts w:ascii="Times New Roman" w:eastAsia="Times New Roman" w:hAnsi="Times New Roman"/>
                <w:b/>
                <w:bCs/>
                <w:iCs/>
                <w:color w:val="000000" w:themeColor="text1"/>
                <w:sz w:val="24"/>
                <w:szCs w:val="24"/>
                <w:lang w:val="uk-UA" w:eastAsia="ru-RU"/>
              </w:rPr>
            </w:pPr>
            <w:r w:rsidRPr="00694945">
              <w:rPr>
                <w:rFonts w:ascii="Times New Roman" w:eastAsia="Times New Roman" w:hAnsi="Times New Roman"/>
                <w:b/>
                <w:bCs/>
                <w:iCs/>
                <w:color w:val="000000" w:themeColor="text1"/>
                <w:sz w:val="24"/>
                <w:szCs w:val="24"/>
                <w:lang w:val="uk-UA" w:eastAsia="ru-RU"/>
              </w:rPr>
              <w:t>Відповідальний за підготовку проекту наказу</w:t>
            </w:r>
          </w:p>
        </w:tc>
        <w:tc>
          <w:tcPr>
            <w:tcW w:w="2215"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before="240" w:after="60" w:line="240" w:lineRule="auto"/>
              <w:jc w:val="center"/>
              <w:outlineLvl w:val="4"/>
              <w:rPr>
                <w:rFonts w:ascii="Times New Roman" w:eastAsia="Times New Roman" w:hAnsi="Times New Roman"/>
                <w:b/>
                <w:bCs/>
                <w:iCs/>
                <w:color w:val="000000" w:themeColor="text1"/>
                <w:sz w:val="24"/>
                <w:szCs w:val="24"/>
                <w:lang w:val="uk-UA" w:eastAsia="ru-RU"/>
              </w:rPr>
            </w:pPr>
            <w:r w:rsidRPr="00694945">
              <w:rPr>
                <w:rFonts w:ascii="Times New Roman" w:eastAsia="Times New Roman" w:hAnsi="Times New Roman"/>
                <w:b/>
                <w:bCs/>
                <w:iCs/>
                <w:color w:val="000000" w:themeColor="text1"/>
                <w:sz w:val="24"/>
                <w:szCs w:val="24"/>
                <w:lang w:val="uk-UA" w:eastAsia="ru-RU"/>
              </w:rPr>
              <w:t>Відмітка про виконання</w:t>
            </w:r>
          </w:p>
        </w:tc>
      </w:tr>
      <w:tr w:rsidR="00E16CA1"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Серпень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розподіл обов</w:t>
            </w:r>
            <w:r w:rsidR="000F3730" w:rsidRPr="00694945">
              <w:rPr>
                <w:rFonts w:ascii="Times New Roman" w:eastAsia="Times New Roman" w:hAnsi="Times New Roman"/>
                <w:color w:val="000000" w:themeColor="text1"/>
                <w:sz w:val="24"/>
                <w:szCs w:val="24"/>
                <w:lang w:val="uk-UA" w:eastAsia="ru-RU"/>
              </w:rPr>
              <w:t>’язків між адміністрацією ліцею</w:t>
            </w:r>
          </w:p>
        </w:tc>
        <w:tc>
          <w:tcPr>
            <w:tcW w:w="1688" w:type="dxa"/>
            <w:tcBorders>
              <w:top w:val="single" w:sz="4" w:space="0" w:color="auto"/>
              <w:left w:val="single" w:sz="4" w:space="0" w:color="auto"/>
              <w:bottom w:val="single" w:sz="4" w:space="0" w:color="auto"/>
              <w:right w:val="single" w:sz="4" w:space="0" w:color="auto"/>
            </w:tcBorders>
            <w:hideMark/>
          </w:tcPr>
          <w:p w:rsidR="00DF1A7B" w:rsidRPr="00694945" w:rsidRDefault="00DF1A7B" w:rsidP="00DF1A7B">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DF1A7B" w:rsidP="00DF1A7B">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роботи з охорони праці в новому 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DF1A7B" w:rsidP="00DF1A7B">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тарифікаці</w:t>
            </w:r>
            <w:r w:rsidR="00DF1A7B" w:rsidRPr="00694945">
              <w:rPr>
                <w:rFonts w:ascii="Times New Roman" w:eastAsia="Times New Roman" w:hAnsi="Times New Roman"/>
                <w:color w:val="000000" w:themeColor="text1"/>
                <w:sz w:val="24"/>
                <w:szCs w:val="24"/>
                <w:lang w:val="uk-UA" w:eastAsia="ru-RU"/>
              </w:rPr>
              <w:t>ю педагогічних працівників ліцею</w:t>
            </w:r>
          </w:p>
        </w:tc>
        <w:tc>
          <w:tcPr>
            <w:tcW w:w="1688" w:type="dxa"/>
            <w:tcBorders>
              <w:top w:val="single" w:sz="4" w:space="0" w:color="auto"/>
              <w:left w:val="single" w:sz="4" w:space="0" w:color="auto"/>
              <w:bottom w:val="single" w:sz="4" w:space="0" w:color="auto"/>
              <w:right w:val="single" w:sz="4" w:space="0" w:color="auto"/>
            </w:tcBorders>
            <w:hideMark/>
          </w:tcPr>
          <w:p w:rsidR="00DF1A7B" w:rsidRPr="00694945" w:rsidRDefault="00DF1A7B" w:rsidP="00DF1A7B">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DF1A7B" w:rsidP="00DF1A7B">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закріплення класних кімнат та кабінетів за класами.</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облік дітей і підліткі</w:t>
            </w:r>
            <w:r w:rsidR="00E20FB8" w:rsidRPr="00694945">
              <w:rPr>
                <w:rFonts w:ascii="Times New Roman" w:eastAsia="Times New Roman" w:hAnsi="Times New Roman"/>
                <w:color w:val="000000" w:themeColor="text1"/>
                <w:sz w:val="24"/>
                <w:szCs w:val="24"/>
                <w:lang w:val="uk-UA" w:eastAsia="ru-RU"/>
              </w:rPr>
              <w:t>в</w:t>
            </w:r>
            <w:r w:rsidRPr="00694945">
              <w:rPr>
                <w:rFonts w:ascii="Times New Roman" w:eastAsia="Times New Roman" w:hAnsi="Times New Roman"/>
                <w:color w:val="000000" w:themeColor="text1"/>
                <w:sz w:val="24"/>
                <w:szCs w:val="24"/>
                <w:lang w:val="uk-UA" w:eastAsia="ru-RU"/>
              </w:rPr>
              <w:t xml:space="preserve">  </w:t>
            </w:r>
            <w:r w:rsidR="00E20FB8" w:rsidRPr="00694945">
              <w:rPr>
                <w:rFonts w:ascii="Times New Roman" w:eastAsia="Times New Roman" w:hAnsi="Times New Roman"/>
                <w:color w:val="000000" w:themeColor="text1"/>
                <w:sz w:val="24"/>
                <w:szCs w:val="24"/>
                <w:lang w:val="uk-UA" w:eastAsia="ru-RU"/>
              </w:rPr>
              <w:t>шкільного віку мікрорайону ліцею</w:t>
            </w:r>
            <w:r w:rsidRPr="00694945">
              <w:rPr>
                <w:rFonts w:ascii="Times New Roman" w:eastAsia="Times New Roman" w:hAnsi="Times New Roman"/>
                <w:color w:val="000000" w:themeColor="text1"/>
                <w:sz w:val="24"/>
                <w:szCs w:val="24"/>
                <w:lang w:val="uk-UA" w:eastAsia="ru-RU"/>
              </w:rPr>
              <w:t>.</w:t>
            </w:r>
          </w:p>
        </w:tc>
        <w:tc>
          <w:tcPr>
            <w:tcW w:w="1688" w:type="dxa"/>
            <w:tcBorders>
              <w:top w:val="single" w:sz="4" w:space="0" w:color="auto"/>
              <w:left w:val="single" w:sz="4" w:space="0" w:color="auto"/>
              <w:bottom w:val="single" w:sz="4" w:space="0" w:color="auto"/>
              <w:right w:val="single" w:sz="4" w:space="0" w:color="auto"/>
            </w:tcBorders>
          </w:tcPr>
          <w:p w:rsidR="00CA4C43" w:rsidRPr="00694945" w:rsidRDefault="00E20FB8" w:rsidP="00E20FB8">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відповідальних у новому навчальному році: за охорону праці, пожежну безпеку, за електрогосподарство.</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класних керівників.</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r w:rsidR="00CA4C43" w:rsidRPr="00694945">
              <w:rPr>
                <w:rFonts w:ascii="Times New Roman" w:eastAsia="Times New Roman" w:hAnsi="Times New Roman"/>
                <w:color w:val="000000" w:themeColor="text1"/>
                <w:sz w:val="24"/>
                <w:szCs w:val="24"/>
                <w:lang w:val="uk-UA" w:eastAsia="ru-RU"/>
              </w:rPr>
              <w:t>.</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створення комісії з інвентаризації матеріальних цінностей.</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відповідальних працівників за ведення ділової документації</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відповідального за тури</w:t>
            </w:r>
            <w:r w:rsidR="000F3730" w:rsidRPr="00694945">
              <w:rPr>
                <w:rFonts w:ascii="Times New Roman" w:eastAsia="Times New Roman" w:hAnsi="Times New Roman"/>
                <w:color w:val="000000" w:themeColor="text1"/>
                <w:sz w:val="24"/>
                <w:szCs w:val="24"/>
                <w:lang w:val="uk-UA" w:eastAsia="ru-RU"/>
              </w:rPr>
              <w:t>стсько-краєзнавчу роботу в ліцеї</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відповідального за ор</w:t>
            </w:r>
            <w:r w:rsidR="000F3730" w:rsidRPr="00694945">
              <w:rPr>
                <w:rFonts w:ascii="Times New Roman" w:eastAsia="Times New Roman" w:hAnsi="Times New Roman"/>
                <w:color w:val="000000" w:themeColor="text1"/>
                <w:sz w:val="24"/>
                <w:szCs w:val="24"/>
                <w:lang w:val="uk-UA" w:eastAsia="ru-RU"/>
              </w:rPr>
              <w:t>ганізацію харчування учнів ліцею</w:t>
            </w:r>
            <w:r w:rsidRPr="00694945">
              <w:rPr>
                <w:rFonts w:ascii="Times New Roman" w:eastAsia="Times New Roman" w:hAnsi="Times New Roman"/>
                <w:color w:val="000000" w:themeColor="text1"/>
                <w:sz w:val="24"/>
                <w:szCs w:val="24"/>
                <w:lang w:val="uk-UA" w:eastAsia="ru-RU"/>
              </w:rPr>
              <w:t xml:space="preserve"> </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громадського інспектора з охорони дитинства</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Завідувачі філій </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0F373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13</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створення шкільних методичних об’</w:t>
            </w:r>
            <w:r w:rsidRPr="00694945">
              <w:rPr>
                <w:rFonts w:ascii="Times New Roman" w:eastAsia="Times New Roman" w:hAnsi="Times New Roman"/>
                <w:color w:val="000000" w:themeColor="text1"/>
                <w:sz w:val="24"/>
                <w:szCs w:val="24"/>
                <w:lang w:eastAsia="ru-RU"/>
              </w:rPr>
              <w:t xml:space="preserve">єднань </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14</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методичної роботи в ліцеї.</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15</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організацію роботи з обдарованими та </w:t>
            </w:r>
            <w:r w:rsidRPr="00694945">
              <w:rPr>
                <w:rFonts w:ascii="Times New Roman" w:eastAsia="Times New Roman" w:hAnsi="Times New Roman"/>
                <w:color w:val="000000" w:themeColor="text1"/>
                <w:sz w:val="24"/>
                <w:szCs w:val="24"/>
                <w:lang w:val="uk-UA" w:eastAsia="ru-RU"/>
              </w:rPr>
              <w:lastRenderedPageBreak/>
              <w:t>здібними дітьми</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lastRenderedPageBreak/>
              <w:t xml:space="preserve">Заступники з </w:t>
            </w:r>
            <w:r w:rsidRPr="00694945">
              <w:rPr>
                <w:rFonts w:ascii="Times New Roman" w:eastAsia="Times New Roman" w:hAnsi="Times New Roman"/>
                <w:color w:val="000000" w:themeColor="text1"/>
                <w:sz w:val="24"/>
                <w:szCs w:val="24"/>
                <w:lang w:val="uk-UA" w:eastAsia="ru-RU"/>
              </w:rPr>
              <w:lastRenderedPageBreak/>
              <w:t>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0F373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16</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відповідального за здійсненням м</w:t>
            </w:r>
            <w:r w:rsidR="000F3730" w:rsidRPr="00694945">
              <w:rPr>
                <w:rFonts w:ascii="Times New Roman" w:eastAsia="Times New Roman" w:hAnsi="Times New Roman"/>
                <w:color w:val="000000" w:themeColor="text1"/>
                <w:sz w:val="24"/>
                <w:szCs w:val="24"/>
                <w:lang w:val="uk-UA" w:eastAsia="ru-RU"/>
              </w:rPr>
              <w:t>оніторингу якості освіти у ліцеї</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0F373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17</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розподіл гурткової роботи </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0F373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18</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0F373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режим роботи ліцею</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19</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роботи з профілактики злочинності та правопорушень серед учнів</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20</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з числа педагогічних працвників відповідального за роботу ради профілактики правопорушень серед учнів</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0F373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21</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відповідального за роботу з профорієнтації учнів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E20FB8" w:rsidP="00CA4C43">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0F373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22</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створення бракеражної комісії</w:t>
            </w:r>
          </w:p>
          <w:p w:rsidR="00393025" w:rsidRPr="00694945" w:rsidRDefault="00393025" w:rsidP="00CA4C43">
            <w:pPr>
              <w:spacing w:after="0" w:line="240" w:lineRule="auto"/>
              <w:outlineLvl w:val="0"/>
              <w:rPr>
                <w:rFonts w:ascii="Times New Roman" w:eastAsia="Times New Roman" w:hAnsi="Times New Roman"/>
                <w:color w:val="000000" w:themeColor="text1"/>
                <w:sz w:val="24"/>
                <w:szCs w:val="24"/>
                <w:lang w:val="uk-UA" w:eastAsia="ru-RU"/>
              </w:rPr>
            </w:pP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27</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затвердження мрежі класів та контингенту учн</w:t>
            </w:r>
            <w:r w:rsidR="000F3730" w:rsidRPr="00694945">
              <w:rPr>
                <w:rFonts w:ascii="Times New Roman" w:eastAsia="Times New Roman" w:hAnsi="Times New Roman"/>
                <w:color w:val="000000" w:themeColor="text1"/>
                <w:sz w:val="24"/>
                <w:szCs w:val="24"/>
                <w:lang w:val="uk-UA" w:eastAsia="ru-RU"/>
              </w:rPr>
              <w:t>ів на 2021/2022</w:t>
            </w:r>
            <w:r w:rsidRPr="00694945">
              <w:rPr>
                <w:rFonts w:ascii="Times New Roman" w:eastAsia="Times New Roman" w:hAnsi="Times New Roman"/>
                <w:color w:val="000000" w:themeColor="text1"/>
                <w:sz w:val="24"/>
                <w:szCs w:val="24"/>
                <w:lang w:val="uk-UA" w:eastAsia="ru-RU"/>
              </w:rPr>
              <w:t xml:space="preserve"> навчальний рік</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28</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організацію роботи з охорони життя і здоровя учнів та попередження дитячого травматизму </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E16CA1" w:rsidRPr="00694945"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Вересень</w:t>
            </w:r>
          </w:p>
        </w:tc>
      </w:tr>
      <w:tr w:rsidR="00694945" w:rsidRPr="00694945" w:rsidTr="00CA4C43">
        <w:trPr>
          <w:trHeight w:val="319"/>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роботу з дітьми пільгового контингенту у 2021/2022навчальному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trHeight w:val="206"/>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стан відвідування учнями ліцею.</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стан ведення шкільної документації: класних журналів, журналів з ТБ журналів гурткової роботи.</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E20FB8" w:rsidP="00CA4C43">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створення атестаційної комісії </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занять з дітьми, які перебувають на індивідуальному навчанні.</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звільнення від оплати за харчування в шкільній їдальні дітей пільгового контингенту.</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результати обліку дітей і підліткі  шкільного віку ліце..</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створення спеціальних груп для занять фізкультурою</w:t>
            </w:r>
          </w:p>
        </w:tc>
        <w:tc>
          <w:tcPr>
            <w:tcW w:w="1688" w:type="dxa"/>
            <w:tcBorders>
              <w:top w:val="single" w:sz="4" w:space="0" w:color="auto"/>
              <w:left w:val="single" w:sz="4" w:space="0" w:color="auto"/>
              <w:bottom w:val="single" w:sz="4" w:space="0" w:color="auto"/>
              <w:right w:val="single" w:sz="4" w:space="0" w:color="auto"/>
            </w:tcBorders>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Жовтень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проведення І етапу Всеукраїнських учнівських олімпіад, турнірів.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атестацію педагогічних працівників у 2021/2022навчальному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 Про підсумки класно- узагальнюючого контролю у 5-х класах</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проведення тижня історії та правознавства</w:t>
            </w:r>
          </w:p>
        </w:tc>
        <w:tc>
          <w:tcPr>
            <w:tcW w:w="1688" w:type="dxa"/>
            <w:tcBorders>
              <w:top w:val="single" w:sz="4" w:space="0" w:color="auto"/>
              <w:left w:val="single" w:sz="4" w:space="0" w:color="auto"/>
              <w:bottom w:val="single" w:sz="4" w:space="0" w:color="auto"/>
              <w:right w:val="single" w:sz="4" w:space="0" w:color="auto"/>
            </w:tcBorders>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 xml:space="preserve">Заступники з     </w:t>
            </w:r>
            <w:r w:rsidRPr="00694945">
              <w:rPr>
                <w:rFonts w:ascii="Times New Roman" w:eastAsia="Times New Roman" w:hAnsi="Times New Roman"/>
                <w:color w:val="000000" w:themeColor="text1"/>
                <w:sz w:val="24"/>
                <w:szCs w:val="24"/>
                <w:lang w:val="uk-UA" w:eastAsia="ru-RU"/>
              </w:rPr>
              <w:lastRenderedPageBreak/>
              <w:t>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5</w:t>
            </w:r>
          </w:p>
        </w:tc>
        <w:tc>
          <w:tcPr>
            <w:tcW w:w="5712"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перевірки стану викладання  у 2-11-х класах інформатики</w:t>
            </w:r>
          </w:p>
        </w:tc>
        <w:tc>
          <w:tcPr>
            <w:tcW w:w="1688" w:type="dxa"/>
            <w:tcBorders>
              <w:top w:val="single" w:sz="4" w:space="0" w:color="auto"/>
              <w:left w:val="single" w:sz="4" w:space="0" w:color="auto"/>
              <w:bottom w:val="single" w:sz="4" w:space="0" w:color="auto"/>
              <w:right w:val="single" w:sz="4" w:space="0" w:color="auto"/>
            </w:tcBorders>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ind w:left="-648"/>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Листопад</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перевірки стану викладання природознавства</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участь учнів ліцеюу ІІ етапі Всеукраїнських учнівських олімпіад з навчальних предметів</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підготовку до роботи ліцею в зимовий період.</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tcPr>
          <w:p w:rsidR="00E20FB8" w:rsidRPr="00694945" w:rsidRDefault="00E20FB8" w:rsidP="00E20FB8">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підсумки перевірки стану викладання  у 5-11х класах української мови </w:t>
            </w:r>
          </w:p>
        </w:tc>
        <w:tc>
          <w:tcPr>
            <w:tcW w:w="1688" w:type="dxa"/>
            <w:tcBorders>
              <w:top w:val="single" w:sz="4" w:space="0" w:color="auto"/>
              <w:left w:val="single" w:sz="4" w:space="0" w:color="auto"/>
              <w:bottom w:val="single" w:sz="4" w:space="0" w:color="auto"/>
              <w:right w:val="single" w:sz="4" w:space="0" w:color="auto"/>
            </w:tcBorders>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Грудень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результати участі учнів ліцею у ІІ етапі Всеукраїнських учнівських олімпіад з навчальних предметів</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попередження дитячого травматизму на період зимових канікул.</w:t>
            </w:r>
          </w:p>
        </w:tc>
        <w:tc>
          <w:tcPr>
            <w:tcW w:w="1688" w:type="dxa"/>
            <w:tcBorders>
              <w:top w:val="single" w:sz="4" w:space="0" w:color="auto"/>
              <w:left w:val="single" w:sz="4" w:space="0" w:color="auto"/>
              <w:bottom w:val="single" w:sz="4" w:space="0" w:color="auto"/>
              <w:right w:val="single" w:sz="4" w:space="0" w:color="auto"/>
            </w:tcBorders>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trHeight w:val="330"/>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проведення уточненого обліку дітей та підлітків шкільного віку .</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стан роботи з дітьми пільгового контингенту за І семестр.</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класно-узагальнюючого контролю в 10-му класі.</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перевірки знань, умінь та навичок учнів 3-10 класів з української мови, математики І семестр 2021/2022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стан виховної роботи в ліцеї за І семестр 2021/2022 навчального року</w:t>
            </w:r>
          </w:p>
        </w:tc>
        <w:tc>
          <w:tcPr>
            <w:tcW w:w="1688" w:type="dxa"/>
            <w:tcBorders>
              <w:top w:val="single" w:sz="4" w:space="0" w:color="auto"/>
              <w:left w:val="single" w:sz="4" w:space="0" w:color="auto"/>
              <w:bottom w:val="single" w:sz="4" w:space="0" w:color="auto"/>
              <w:right w:val="single" w:sz="4" w:space="0" w:color="auto"/>
            </w:tcBorders>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08085B">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результати перевірки виконання навчальних програм за І семестр 2021-2022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08085B">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стан ведення документації.</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стан методичної роботи за І семестр 2021/2022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результати роботи з учнями попередженню травматизму за І семестр 2021/2022 навчального </w:t>
            </w:r>
            <w:r w:rsidRPr="00694945">
              <w:rPr>
                <w:rFonts w:ascii="Times New Roman" w:eastAsia="Times New Roman" w:hAnsi="Times New Roman"/>
                <w:color w:val="000000" w:themeColor="text1"/>
                <w:sz w:val="24"/>
                <w:szCs w:val="24"/>
                <w:lang w:val="uk-UA" w:eastAsia="ru-RU"/>
              </w:rPr>
              <w:lastRenderedPageBreak/>
              <w:t>року</w:t>
            </w:r>
          </w:p>
        </w:tc>
        <w:tc>
          <w:tcPr>
            <w:tcW w:w="1688" w:type="dxa"/>
            <w:tcBorders>
              <w:top w:val="single" w:sz="4" w:space="0" w:color="auto"/>
              <w:left w:val="single" w:sz="4" w:space="0" w:color="auto"/>
              <w:bottom w:val="single" w:sz="4" w:space="0" w:color="auto"/>
              <w:right w:val="single" w:sz="4" w:space="0" w:color="auto"/>
            </w:tcBorders>
          </w:tcPr>
          <w:p w:rsidR="00E20FB8" w:rsidRPr="00694945" w:rsidRDefault="00E20FB8">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lastRenderedPageBreak/>
              <w:t xml:space="preserve">Заступники з     </w:t>
            </w:r>
            <w:r w:rsidRPr="00694945">
              <w:rPr>
                <w:rFonts w:ascii="Times New Roman" w:eastAsia="Times New Roman" w:hAnsi="Times New Roman"/>
                <w:color w:val="000000" w:themeColor="text1"/>
                <w:sz w:val="24"/>
                <w:szCs w:val="24"/>
                <w:lang w:val="uk-UA" w:eastAsia="ru-RU"/>
              </w:rPr>
              <w:lastRenderedPageBreak/>
              <w:t>НВР</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lastRenderedPageBreak/>
              <w:t>Січень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затверд</w:t>
            </w:r>
            <w:r w:rsidR="0008085B" w:rsidRPr="00694945">
              <w:rPr>
                <w:rFonts w:ascii="Times New Roman" w:eastAsia="Times New Roman" w:hAnsi="Times New Roman"/>
                <w:color w:val="000000" w:themeColor="text1"/>
                <w:sz w:val="24"/>
                <w:szCs w:val="24"/>
                <w:lang w:val="uk-UA" w:eastAsia="ru-RU"/>
              </w:rPr>
              <w:t>ження номенклатури справ на 2022</w:t>
            </w:r>
            <w:r w:rsidRPr="00694945">
              <w:rPr>
                <w:rFonts w:ascii="Times New Roman" w:eastAsia="Times New Roman" w:hAnsi="Times New Roman"/>
                <w:color w:val="000000" w:themeColor="text1"/>
                <w:sz w:val="24"/>
                <w:szCs w:val="24"/>
                <w:lang w:val="uk-UA" w:eastAsia="ru-RU"/>
              </w:rPr>
              <w:t xml:space="preserve"> рік</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08085B">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затвердження графіку особистог</w:t>
            </w:r>
            <w:r w:rsidR="0008085B" w:rsidRPr="00694945">
              <w:rPr>
                <w:rFonts w:ascii="Times New Roman" w:eastAsia="Times New Roman" w:hAnsi="Times New Roman"/>
                <w:color w:val="000000" w:themeColor="text1"/>
                <w:sz w:val="24"/>
                <w:szCs w:val="24"/>
                <w:lang w:val="uk-UA" w:eastAsia="ru-RU"/>
              </w:rPr>
              <w:t>о прийому громадян директором ліцею та його заступниками на 2022</w:t>
            </w:r>
            <w:r w:rsidRPr="00694945">
              <w:rPr>
                <w:rFonts w:ascii="Times New Roman" w:eastAsia="Times New Roman" w:hAnsi="Times New Roman"/>
                <w:color w:val="000000" w:themeColor="text1"/>
                <w:sz w:val="24"/>
                <w:szCs w:val="24"/>
                <w:lang w:val="uk-UA" w:eastAsia="ru-RU"/>
              </w:rPr>
              <w:t>рік</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відповідальної особи за ведення ділової докум</w:t>
            </w:r>
            <w:r w:rsidR="0008085B" w:rsidRPr="00694945">
              <w:rPr>
                <w:rFonts w:ascii="Times New Roman" w:eastAsia="Times New Roman" w:hAnsi="Times New Roman"/>
                <w:color w:val="000000" w:themeColor="text1"/>
                <w:sz w:val="24"/>
                <w:szCs w:val="24"/>
                <w:lang w:val="uk-UA" w:eastAsia="ru-RU"/>
              </w:rPr>
              <w:t>ентації з кадрових питань у 2022</w:t>
            </w:r>
            <w:r w:rsidRPr="00694945">
              <w:rPr>
                <w:rFonts w:ascii="Times New Roman" w:eastAsia="Times New Roman" w:hAnsi="Times New Roman"/>
                <w:color w:val="000000" w:themeColor="text1"/>
                <w:sz w:val="24"/>
                <w:szCs w:val="24"/>
                <w:lang w:val="uk-UA" w:eastAsia="ru-RU"/>
              </w:rPr>
              <w:t xml:space="preserve"> році</w:t>
            </w:r>
          </w:p>
        </w:tc>
        <w:tc>
          <w:tcPr>
            <w:tcW w:w="1688" w:type="dxa"/>
            <w:tcBorders>
              <w:top w:val="single" w:sz="4" w:space="0" w:color="auto"/>
              <w:left w:val="single" w:sz="4" w:space="0" w:color="auto"/>
              <w:bottom w:val="single" w:sz="4" w:space="0" w:color="auto"/>
              <w:right w:val="single" w:sz="4" w:space="0" w:color="auto"/>
            </w:tcBorders>
            <w:hideMark/>
          </w:tcPr>
          <w:p w:rsidR="00E20FB8" w:rsidRPr="00694945" w:rsidRDefault="00E20FB8" w:rsidP="00E20FB8">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E20FB8" w:rsidP="00E20FB8">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відповідальної особи за ведення обліку військовозобов’</w:t>
            </w:r>
            <w:r w:rsidRPr="00694945">
              <w:rPr>
                <w:rFonts w:ascii="Times New Roman" w:eastAsia="Times New Roman" w:hAnsi="Times New Roman"/>
                <w:color w:val="000000" w:themeColor="text1"/>
                <w:sz w:val="24"/>
                <w:szCs w:val="24"/>
                <w:lang w:eastAsia="ru-RU"/>
              </w:rPr>
              <w:t>язаних працівників у 20</w:t>
            </w:r>
            <w:r w:rsidRPr="00694945">
              <w:rPr>
                <w:rFonts w:ascii="Times New Roman" w:eastAsia="Times New Roman" w:hAnsi="Times New Roman"/>
                <w:color w:val="000000" w:themeColor="text1"/>
                <w:sz w:val="24"/>
                <w:szCs w:val="24"/>
                <w:lang w:val="uk-UA" w:eastAsia="ru-RU"/>
              </w:rPr>
              <w:t>22</w:t>
            </w:r>
            <w:r w:rsidRPr="00694945">
              <w:rPr>
                <w:rFonts w:ascii="Times New Roman" w:eastAsia="Times New Roman" w:hAnsi="Times New Roman"/>
                <w:color w:val="000000" w:themeColor="text1"/>
                <w:sz w:val="24"/>
                <w:szCs w:val="24"/>
                <w:lang w:eastAsia="ru-RU"/>
              </w:rPr>
              <w:t xml:space="preserve"> ро</w:t>
            </w:r>
            <w:r w:rsidRPr="00694945">
              <w:rPr>
                <w:rFonts w:ascii="Times New Roman" w:eastAsia="Times New Roman" w:hAnsi="Times New Roman"/>
                <w:color w:val="000000" w:themeColor="text1"/>
                <w:sz w:val="24"/>
                <w:szCs w:val="24"/>
                <w:lang w:val="uk-UA" w:eastAsia="ru-RU"/>
              </w:rPr>
              <w:t>ці</w:t>
            </w:r>
          </w:p>
        </w:tc>
        <w:tc>
          <w:tcPr>
            <w:tcW w:w="1688" w:type="dxa"/>
            <w:tcBorders>
              <w:top w:val="single" w:sz="4" w:space="0" w:color="auto"/>
              <w:left w:val="single" w:sz="4" w:space="0" w:color="auto"/>
              <w:bottom w:val="single" w:sz="4" w:space="0" w:color="auto"/>
              <w:right w:val="single" w:sz="4" w:space="0" w:color="auto"/>
            </w:tcBorders>
            <w:hideMark/>
          </w:tcPr>
          <w:p w:rsidR="00204CBC" w:rsidRPr="00694945" w:rsidRDefault="00204CBC" w:rsidP="00204CB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E20FB8" w:rsidRPr="00694945" w:rsidRDefault="00204CBC" w:rsidP="00204CBC">
            <w:pPr>
              <w:tabs>
                <w:tab w:val="left" w:pos="1260"/>
              </w:tabs>
              <w:spacing w:after="0" w:line="240" w:lineRule="auto"/>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E20FB8" w:rsidRPr="00694945" w:rsidRDefault="00E20FB8" w:rsidP="0008085B">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призначення відповідальних осіб за ведення діловодства  ліцею у 2022році</w:t>
            </w:r>
          </w:p>
        </w:tc>
        <w:tc>
          <w:tcPr>
            <w:tcW w:w="1688" w:type="dxa"/>
            <w:tcBorders>
              <w:top w:val="single" w:sz="4" w:space="0" w:color="auto"/>
              <w:left w:val="single" w:sz="4" w:space="0" w:color="auto"/>
              <w:bottom w:val="single" w:sz="4" w:space="0" w:color="auto"/>
              <w:right w:val="single" w:sz="4" w:space="0" w:color="auto"/>
            </w:tcBorders>
            <w:hideMark/>
          </w:tcPr>
          <w:p w:rsidR="00204CBC" w:rsidRPr="00694945" w:rsidRDefault="00204CBC" w:rsidP="00204CBC">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E20FB8" w:rsidRPr="00694945" w:rsidRDefault="00204CBC" w:rsidP="00204CBC">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E20FB8" w:rsidRPr="00694945" w:rsidRDefault="00E20FB8"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Лютий</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204CBC" w:rsidRPr="00694945" w:rsidRDefault="00204CBC"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204CBC" w:rsidRPr="00694945" w:rsidRDefault="00204CBC" w:rsidP="00204CBC">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перевірки стану викладання предметів</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rsidP="005F4C5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204CBC" w:rsidRPr="00694945" w:rsidRDefault="005F4C50" w:rsidP="005F4C50">
            <w:pPr>
              <w:tabs>
                <w:tab w:val="left" w:pos="1260"/>
              </w:tabs>
              <w:spacing w:after="0" w:line="240" w:lineRule="auto"/>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204CBC" w:rsidRPr="00694945" w:rsidRDefault="00204CBC"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204CBC"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підготовку та проведення свята 8 Березня.</w:t>
            </w:r>
          </w:p>
        </w:tc>
        <w:tc>
          <w:tcPr>
            <w:tcW w:w="1688" w:type="dxa"/>
            <w:tcBorders>
              <w:top w:val="single" w:sz="4" w:space="0" w:color="auto"/>
              <w:left w:val="single" w:sz="4" w:space="0" w:color="auto"/>
              <w:bottom w:val="single" w:sz="4" w:space="0" w:color="auto"/>
              <w:right w:val="single" w:sz="4" w:space="0" w:color="auto"/>
            </w:tcBorders>
            <w:hideMark/>
          </w:tcPr>
          <w:p w:rsidR="00CA4C43"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класно-узагальнюючого контролю в 1-х класах</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Березень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08085B"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організоване закінчення 2021/2022</w:t>
            </w:r>
            <w:r w:rsidR="00CA4C43" w:rsidRPr="00694945">
              <w:rPr>
                <w:rFonts w:ascii="Times New Roman" w:eastAsia="Times New Roman" w:hAnsi="Times New Roman"/>
                <w:color w:val="000000" w:themeColor="text1"/>
                <w:sz w:val="24"/>
                <w:szCs w:val="24"/>
                <w:lang w:val="uk-UA" w:eastAsia="ru-RU"/>
              </w:rPr>
              <w:t xml:space="preserve"> навчального року та проведення державної підсумкової атестації учнів 4-х, 9-го, 11-го класів.</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rsidP="005F4C5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5F4C50" w:rsidP="005F4C50">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r w:rsidR="0008085B" w:rsidRPr="00694945">
              <w:rPr>
                <w:rFonts w:ascii="Times New Roman" w:eastAsia="Times New Roman" w:hAnsi="Times New Roman"/>
                <w:color w:val="000000" w:themeColor="text1"/>
                <w:sz w:val="24"/>
                <w:szCs w:val="24"/>
                <w:lang w:val="uk-UA" w:eastAsia="ru-RU"/>
              </w:rPr>
              <w:t>.</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проведення Дня ЦЗ</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попередження дитячого травматизму на період весняних канікул.</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проведення тижня української мови та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08085B">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проведення тижня зарубіжної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засідання атестаційної комісії</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Квітень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результати проведення Дня ЦЗ</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проведення тижня хімії та біології</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підсумки проведення тижня трудового </w:t>
            </w:r>
            <w:r w:rsidRPr="00694945">
              <w:rPr>
                <w:rFonts w:ascii="Times New Roman" w:eastAsia="Times New Roman" w:hAnsi="Times New Roman"/>
                <w:color w:val="000000" w:themeColor="text1"/>
                <w:sz w:val="24"/>
                <w:szCs w:val="24"/>
                <w:lang w:val="uk-UA" w:eastAsia="ru-RU"/>
              </w:rPr>
              <w:lastRenderedPageBreak/>
              <w:t>навчання</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lastRenderedPageBreak/>
              <w:t xml:space="preserve">Заступники з     </w:t>
            </w:r>
            <w:r w:rsidRPr="00694945">
              <w:rPr>
                <w:rFonts w:ascii="Times New Roman" w:eastAsia="Times New Roman" w:hAnsi="Times New Roman"/>
                <w:color w:val="000000" w:themeColor="text1"/>
                <w:sz w:val="24"/>
                <w:szCs w:val="24"/>
                <w:lang w:val="uk-UA" w:eastAsia="ru-RU"/>
              </w:rPr>
              <w:lastRenderedPageBreak/>
              <w:t>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4</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перевірки стану викладання історії, правознавства, громадянської освіти</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Травень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перевід до наступних класів учнів 1-4, 5-8, 10 класів.</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попередження дитячого травматизму в період літніх канікул.</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організацію літнього оздоровлення  учнів ліцеї</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переведення учнів 1-10-х класів до наступних класів</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проведення  польових зборів з предмету «Захист Вітчизни»</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нагородження учнів 3-8, 10 класу Похвальними листами «За високі досягнення  у навчанні»</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звільнення від державної підсумкової атестації учнів 9-х класів за станом здоров</w:t>
            </w: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я.</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5F4C50" w:rsidRPr="00694945" w:rsidRDefault="005F4C50"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щорічну відпустку</w:t>
            </w:r>
            <w:r w:rsidR="00EC08DF" w:rsidRPr="00694945">
              <w:rPr>
                <w:rFonts w:ascii="Times New Roman" w:eastAsia="Times New Roman" w:hAnsi="Times New Roman"/>
                <w:color w:val="000000" w:themeColor="text1"/>
                <w:sz w:val="24"/>
                <w:szCs w:val="24"/>
                <w:lang w:val="uk-UA" w:eastAsia="ru-RU"/>
              </w:rPr>
              <w:t xml:space="preserve"> педагогічних працівників ліцею</w:t>
            </w:r>
          </w:p>
        </w:tc>
        <w:tc>
          <w:tcPr>
            <w:tcW w:w="1688" w:type="dxa"/>
            <w:tcBorders>
              <w:top w:val="single" w:sz="4" w:space="0" w:color="auto"/>
              <w:left w:val="single" w:sz="4" w:space="0" w:color="auto"/>
              <w:bottom w:val="single" w:sz="4" w:space="0" w:color="auto"/>
              <w:right w:val="single" w:sz="4" w:space="0" w:color="auto"/>
            </w:tcBorders>
            <w:hideMark/>
          </w:tcPr>
          <w:p w:rsidR="005F4C50" w:rsidRPr="00694945" w:rsidRDefault="005F4C50" w:rsidP="005F4C5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CA4C43" w:rsidRPr="00694945" w:rsidRDefault="005F4C50" w:rsidP="005F4C50">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2215" w:type="dxa"/>
            <w:tcBorders>
              <w:top w:val="single" w:sz="4" w:space="0" w:color="auto"/>
              <w:left w:val="single" w:sz="4" w:space="0" w:color="auto"/>
              <w:bottom w:val="single" w:sz="4" w:space="0" w:color="auto"/>
              <w:right w:val="single" w:sz="4" w:space="0" w:color="auto"/>
            </w:tcBorders>
          </w:tcPr>
          <w:p w:rsidR="00CA4C43" w:rsidRPr="00694945" w:rsidRDefault="00CA4C43"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EC08DF">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навчальних досягнень учнів 3-11 класів за 2021-2022 навчальний рік</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 стан ведення  документації: класні журнали, особливі справи учнів </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результати моніторингу рівня знань, умінь і навичок учнів 3-11 класів з математики та української мови</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перевірки викладання предмету «Захист Вітчизни»</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13</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перевірки викладання фізичної культури</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CA4C43" w:rsidRPr="00694945"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694945" w:rsidRDefault="00CA4C43" w:rsidP="00CA4C43">
            <w:pPr>
              <w:spacing w:after="0" w:line="240" w:lineRule="auto"/>
              <w:jc w:val="center"/>
              <w:outlineLvl w:val="0"/>
              <w:rPr>
                <w:rFonts w:ascii="Times New Roman" w:eastAsia="Times New Roman" w:hAnsi="Times New Roman"/>
                <w:b/>
                <w:bCs/>
                <w:color w:val="000000" w:themeColor="text1"/>
                <w:sz w:val="24"/>
                <w:szCs w:val="24"/>
                <w:lang w:val="uk-UA" w:eastAsia="ru-RU"/>
              </w:rPr>
            </w:pPr>
            <w:r w:rsidRPr="00694945">
              <w:rPr>
                <w:rFonts w:ascii="Times New Roman" w:eastAsia="Times New Roman" w:hAnsi="Times New Roman"/>
                <w:b/>
                <w:bCs/>
                <w:color w:val="000000" w:themeColor="text1"/>
                <w:sz w:val="24"/>
                <w:szCs w:val="24"/>
                <w:lang w:val="uk-UA" w:eastAsia="ru-RU"/>
              </w:rPr>
              <w:t>Червень</w:t>
            </w: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виконання навчальних програм за рік.</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виховної роботи з учнями.</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3</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методичної роботи в ліцеї.</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результати державної підсумкової атестації учнів  4-х, 9-х, 11-х класів</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роботи з учнями пільгового контингенту ліцею</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роботи ліцею з учнями, схильними до правопорушень.</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роботи  з обдарованими та здібними учнями</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переведення учнів 9-х класів до 10-х класів</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підсумки оздоровлення дітей</w:t>
            </w:r>
          </w:p>
        </w:tc>
        <w:tc>
          <w:tcPr>
            <w:tcW w:w="1688" w:type="dxa"/>
            <w:tcBorders>
              <w:top w:val="single" w:sz="4" w:space="0" w:color="auto"/>
              <w:left w:val="single" w:sz="4" w:space="0" w:color="auto"/>
              <w:bottom w:val="single" w:sz="4" w:space="0" w:color="auto"/>
              <w:right w:val="single" w:sz="4" w:space="0" w:color="auto"/>
            </w:tcBorders>
            <w:hideMark/>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5712"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випуск учнів 11-го класу із ліцею</w:t>
            </w:r>
          </w:p>
        </w:tc>
        <w:tc>
          <w:tcPr>
            <w:tcW w:w="1688" w:type="dxa"/>
            <w:tcBorders>
              <w:top w:val="single" w:sz="4" w:space="0" w:color="auto"/>
              <w:left w:val="single" w:sz="4" w:space="0" w:color="auto"/>
              <w:bottom w:val="single" w:sz="4" w:space="0" w:color="auto"/>
              <w:right w:val="single" w:sz="4" w:space="0" w:color="auto"/>
            </w:tcBorders>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r w:rsidR="00694945" w:rsidRPr="00694945" w:rsidTr="00CA4C43">
        <w:trPr>
          <w:jc w:val="center"/>
        </w:trPr>
        <w:tc>
          <w:tcPr>
            <w:tcW w:w="461"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11</w:t>
            </w:r>
          </w:p>
        </w:tc>
        <w:tc>
          <w:tcPr>
            <w:tcW w:w="5712"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 нагородження учнів 11-го класу медалями за досягнення у навчанні</w:t>
            </w:r>
          </w:p>
        </w:tc>
        <w:tc>
          <w:tcPr>
            <w:tcW w:w="1688" w:type="dxa"/>
            <w:tcBorders>
              <w:top w:val="single" w:sz="4" w:space="0" w:color="auto"/>
              <w:left w:val="single" w:sz="4" w:space="0" w:color="auto"/>
              <w:bottom w:val="single" w:sz="4" w:space="0" w:color="auto"/>
              <w:right w:val="single" w:sz="4" w:space="0" w:color="auto"/>
            </w:tcBorders>
          </w:tcPr>
          <w:p w:rsidR="00AF0837" w:rsidRPr="00694945" w:rsidRDefault="00AF0837">
            <w:pPr>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eastAsia="ru-RU"/>
              </w:rPr>
              <w:t>Заступники з     НВР</w:t>
            </w:r>
          </w:p>
        </w:tc>
        <w:tc>
          <w:tcPr>
            <w:tcW w:w="2215" w:type="dxa"/>
            <w:tcBorders>
              <w:top w:val="single" w:sz="4" w:space="0" w:color="auto"/>
              <w:left w:val="single" w:sz="4" w:space="0" w:color="auto"/>
              <w:bottom w:val="single" w:sz="4" w:space="0" w:color="auto"/>
              <w:right w:val="single" w:sz="4" w:space="0" w:color="auto"/>
            </w:tcBorders>
          </w:tcPr>
          <w:p w:rsidR="00AF0837" w:rsidRPr="00694945" w:rsidRDefault="00AF0837" w:rsidP="00CA4C43">
            <w:pPr>
              <w:spacing w:after="0" w:line="240" w:lineRule="auto"/>
              <w:outlineLvl w:val="0"/>
              <w:rPr>
                <w:rFonts w:ascii="Times New Roman" w:eastAsia="Times New Roman" w:hAnsi="Times New Roman"/>
                <w:color w:val="000000" w:themeColor="text1"/>
                <w:sz w:val="24"/>
                <w:szCs w:val="24"/>
                <w:lang w:val="uk-UA" w:eastAsia="ru-RU"/>
              </w:rPr>
            </w:pPr>
          </w:p>
        </w:tc>
      </w:tr>
    </w:tbl>
    <w:p w:rsidR="00CA4C43" w:rsidRPr="00694945" w:rsidRDefault="00CA4C43" w:rsidP="0008098F">
      <w:pPr>
        <w:tabs>
          <w:tab w:val="left" w:pos="2370"/>
        </w:tabs>
        <w:rPr>
          <w:rFonts w:ascii="Times New Roman" w:hAnsi="Times New Roman"/>
          <w:b/>
          <w:color w:val="000000" w:themeColor="text1"/>
          <w:sz w:val="24"/>
          <w:szCs w:val="24"/>
          <w:lang w:val="uk-UA"/>
        </w:rPr>
      </w:pPr>
    </w:p>
    <w:p w:rsidR="00830E05" w:rsidRPr="00694945" w:rsidRDefault="0008098F" w:rsidP="00393025">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5.4. Кадрова політика та забезпечення можливостей для професійного ро</w:t>
      </w:r>
      <w:r w:rsidR="00393025" w:rsidRPr="00694945">
        <w:rPr>
          <w:rFonts w:ascii="Times New Roman" w:hAnsi="Times New Roman"/>
          <w:b/>
          <w:color w:val="000000" w:themeColor="text1"/>
          <w:sz w:val="24"/>
          <w:szCs w:val="24"/>
          <w:lang w:val="uk-UA"/>
        </w:rPr>
        <w:t>звитку педагогічних працівників</w:t>
      </w:r>
    </w:p>
    <w:p w:rsidR="00830E05" w:rsidRPr="0069494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92"/>
        <w:gridCol w:w="1314"/>
        <w:gridCol w:w="1805"/>
        <w:gridCol w:w="1275"/>
      </w:tblGrid>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F168D2">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w:t>
            </w:r>
          </w:p>
          <w:p w:rsidR="00830E05" w:rsidRPr="00694945" w:rsidRDefault="00830E05" w:rsidP="00F168D2">
            <w:pPr>
              <w:spacing w:after="0" w:line="240" w:lineRule="auto"/>
              <w:jc w:val="center"/>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з\п</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F168D2" w:rsidP="00F168D2">
            <w:pPr>
              <w:keepNext/>
              <w:spacing w:after="0" w:line="240" w:lineRule="auto"/>
              <w:jc w:val="center"/>
              <w:outlineLvl w:val="5"/>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F168D2">
            <w:pPr>
              <w:keepNext/>
              <w:spacing w:after="0" w:line="240" w:lineRule="auto"/>
              <w:jc w:val="center"/>
              <w:outlineLvl w:val="1"/>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Термін</w:t>
            </w:r>
          </w:p>
        </w:tc>
        <w:tc>
          <w:tcPr>
            <w:tcW w:w="1805" w:type="dxa"/>
            <w:tcBorders>
              <w:top w:val="single" w:sz="4" w:space="0" w:color="auto"/>
              <w:left w:val="single" w:sz="4" w:space="0" w:color="auto"/>
              <w:bottom w:val="single" w:sz="4" w:space="0" w:color="auto"/>
              <w:right w:val="single" w:sz="4" w:space="0" w:color="auto"/>
            </w:tcBorders>
            <w:hideMark/>
          </w:tcPr>
          <w:p w:rsidR="00830E05" w:rsidRPr="00694945" w:rsidRDefault="00830E05" w:rsidP="00F168D2">
            <w:pPr>
              <w:keepNext/>
              <w:spacing w:after="0" w:line="240" w:lineRule="auto"/>
              <w:jc w:val="center"/>
              <w:outlineLvl w:val="1"/>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rsidR="00830E05" w:rsidRPr="00694945" w:rsidRDefault="00830E05" w:rsidP="00F168D2">
            <w:pPr>
              <w:keepNext/>
              <w:spacing w:after="0" w:line="240" w:lineRule="auto"/>
              <w:jc w:val="center"/>
              <w:outlineLvl w:val="1"/>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Відмітка</w:t>
            </w:r>
          </w:p>
          <w:p w:rsidR="00830E05" w:rsidRPr="00694945" w:rsidRDefault="00830E05" w:rsidP="00F168D2">
            <w:pPr>
              <w:keepNext/>
              <w:spacing w:after="0" w:line="240" w:lineRule="auto"/>
              <w:jc w:val="center"/>
              <w:outlineLvl w:val="1"/>
              <w:rPr>
                <w:rFonts w:ascii="Times New Roman" w:eastAsia="Times New Roman" w:hAnsi="Times New Roman"/>
                <w:b/>
                <w:color w:val="000000" w:themeColor="text1"/>
                <w:sz w:val="24"/>
                <w:szCs w:val="24"/>
                <w:lang w:val="uk-UA" w:eastAsia="ru-RU"/>
              </w:rPr>
            </w:pPr>
            <w:r w:rsidRPr="00694945">
              <w:rPr>
                <w:rFonts w:ascii="Times New Roman" w:eastAsia="Times New Roman" w:hAnsi="Times New Roman"/>
                <w:b/>
                <w:color w:val="000000" w:themeColor="text1"/>
                <w:sz w:val="24"/>
                <w:szCs w:val="24"/>
                <w:lang w:val="uk-UA" w:eastAsia="ru-RU"/>
              </w:rPr>
              <w:t>про виконання</w:t>
            </w: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Організувати роботу щодо систематизації </w:t>
            </w:r>
            <w:r w:rsidRPr="00694945">
              <w:rPr>
                <w:rFonts w:ascii="Times New Roman" w:eastAsia="Times New Roman" w:hAnsi="Times New Roman"/>
                <w:color w:val="000000" w:themeColor="text1"/>
                <w:sz w:val="24"/>
                <w:szCs w:val="24"/>
                <w:lang w:eastAsia="ru-RU"/>
              </w:rPr>
              <w:t>нормативно-правов</w:t>
            </w:r>
            <w:r w:rsidRPr="00694945">
              <w:rPr>
                <w:rFonts w:ascii="Times New Roman" w:eastAsia="Times New Roman" w:hAnsi="Times New Roman"/>
                <w:color w:val="000000" w:themeColor="text1"/>
                <w:sz w:val="24"/>
                <w:szCs w:val="24"/>
                <w:lang w:val="uk-UA" w:eastAsia="ru-RU"/>
              </w:rPr>
              <w:t>их документів з кадрових питань, а саме</w:t>
            </w:r>
            <w:r w:rsidRPr="00694945">
              <w:rPr>
                <w:rFonts w:ascii="Times New Roman" w:eastAsia="Times New Roman" w:hAnsi="Times New Roman"/>
                <w:color w:val="000000" w:themeColor="text1"/>
                <w:sz w:val="24"/>
                <w:szCs w:val="24"/>
                <w:lang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Конституці</w:t>
            </w:r>
            <w:r w:rsidRPr="00694945">
              <w:rPr>
                <w:rFonts w:ascii="Times New Roman" w:eastAsia="Times New Roman" w:hAnsi="Times New Roman"/>
                <w:color w:val="000000" w:themeColor="text1"/>
                <w:sz w:val="24"/>
                <w:szCs w:val="24"/>
                <w:lang w:val="uk-UA" w:eastAsia="ru-RU"/>
              </w:rPr>
              <w:t>ї</w:t>
            </w:r>
            <w:r w:rsidRPr="00694945">
              <w:rPr>
                <w:rFonts w:ascii="Times New Roman" w:eastAsia="Times New Roman" w:hAnsi="Times New Roman"/>
                <w:color w:val="000000" w:themeColor="text1"/>
                <w:sz w:val="24"/>
                <w:szCs w:val="24"/>
                <w:lang w:eastAsia="ru-RU"/>
              </w:rPr>
              <w:t xml:space="preserve"> України,</w:t>
            </w:r>
          </w:p>
          <w:p w:rsidR="00830E05" w:rsidRPr="00694945" w:rsidRDefault="00830E05" w:rsidP="003C03C5">
            <w:pPr>
              <w:numPr>
                <w:ilvl w:val="0"/>
                <w:numId w:val="49"/>
              </w:numPr>
              <w:tabs>
                <w:tab w:val="num" w:pos="175"/>
              </w:tabs>
              <w:spacing w:after="0" w:line="240" w:lineRule="auto"/>
              <w:ind w:hanging="141"/>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Закон</w:t>
            </w:r>
            <w:r w:rsidRPr="00694945">
              <w:rPr>
                <w:rFonts w:ascii="Times New Roman" w:eastAsia="Times New Roman" w:hAnsi="Times New Roman"/>
                <w:color w:val="000000" w:themeColor="text1"/>
                <w:sz w:val="24"/>
                <w:szCs w:val="24"/>
                <w:lang w:val="uk-UA" w:eastAsia="ru-RU"/>
              </w:rPr>
              <w:t>у</w:t>
            </w:r>
            <w:r w:rsidRPr="00694945">
              <w:rPr>
                <w:rFonts w:ascii="Times New Roman" w:eastAsia="Times New Roman" w:hAnsi="Times New Roman"/>
                <w:color w:val="000000" w:themeColor="text1"/>
                <w:sz w:val="24"/>
                <w:szCs w:val="24"/>
                <w:lang w:eastAsia="ru-RU"/>
              </w:rPr>
              <w:t xml:space="preserve"> України </w:t>
            </w:r>
            <w:r w:rsidRPr="00694945">
              <w:rPr>
                <w:rFonts w:ascii="Times New Roman" w:eastAsia="Times New Roman" w:hAnsi="Times New Roman"/>
                <w:color w:val="000000" w:themeColor="text1"/>
                <w:sz w:val="24"/>
                <w:szCs w:val="24"/>
                <w:lang w:val="en-US" w:eastAsia="ru-RU"/>
              </w:rPr>
              <w:t>“</w:t>
            </w:r>
            <w:r w:rsidRPr="00694945">
              <w:rPr>
                <w:rFonts w:ascii="Times New Roman" w:eastAsia="Times New Roman" w:hAnsi="Times New Roman"/>
                <w:color w:val="000000" w:themeColor="text1"/>
                <w:sz w:val="24"/>
                <w:szCs w:val="24"/>
                <w:lang w:eastAsia="ru-RU"/>
              </w:rPr>
              <w:t>Про освіту”,</w:t>
            </w:r>
          </w:p>
          <w:p w:rsidR="00830E05" w:rsidRPr="00694945" w:rsidRDefault="00830E05" w:rsidP="003C03C5">
            <w:pPr>
              <w:numPr>
                <w:ilvl w:val="0"/>
                <w:numId w:val="49"/>
              </w:numPr>
              <w:tabs>
                <w:tab w:val="num" w:pos="175"/>
              </w:tabs>
              <w:spacing w:after="0" w:line="240" w:lineRule="auto"/>
              <w:ind w:hanging="141"/>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Закон</w:t>
            </w:r>
            <w:r w:rsidRPr="00694945">
              <w:rPr>
                <w:rFonts w:ascii="Times New Roman" w:eastAsia="Times New Roman" w:hAnsi="Times New Roman"/>
                <w:color w:val="000000" w:themeColor="text1"/>
                <w:sz w:val="24"/>
                <w:szCs w:val="24"/>
                <w:lang w:val="uk-UA" w:eastAsia="ru-RU"/>
              </w:rPr>
              <w:t>у</w:t>
            </w:r>
            <w:r w:rsidRPr="00694945">
              <w:rPr>
                <w:rFonts w:ascii="Times New Roman" w:eastAsia="Times New Roman" w:hAnsi="Times New Roman"/>
                <w:color w:val="000000" w:themeColor="text1"/>
                <w:sz w:val="24"/>
                <w:szCs w:val="24"/>
                <w:lang w:eastAsia="ru-RU"/>
              </w:rPr>
              <w:t xml:space="preserve"> України “Про середній загальноосвітній навчальний заклад” </w:t>
            </w:r>
          </w:p>
          <w:p w:rsidR="00830E05" w:rsidRPr="00694945" w:rsidRDefault="00830E05" w:rsidP="003C03C5">
            <w:pPr>
              <w:numPr>
                <w:ilvl w:val="0"/>
                <w:numId w:val="49"/>
              </w:numPr>
              <w:tabs>
                <w:tab w:val="num" w:pos="175"/>
              </w:tabs>
              <w:spacing w:after="0" w:line="240" w:lineRule="auto"/>
              <w:ind w:hanging="141"/>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Кодекс</w:t>
            </w:r>
            <w:r w:rsidRPr="00694945">
              <w:rPr>
                <w:rFonts w:ascii="Times New Roman" w:eastAsia="Times New Roman" w:hAnsi="Times New Roman"/>
                <w:color w:val="000000" w:themeColor="text1"/>
                <w:sz w:val="24"/>
                <w:szCs w:val="24"/>
                <w:lang w:val="uk-UA" w:eastAsia="ru-RU"/>
              </w:rPr>
              <w:t>у</w:t>
            </w:r>
            <w:r w:rsidRPr="00694945">
              <w:rPr>
                <w:rFonts w:ascii="Times New Roman" w:eastAsia="Times New Roman" w:hAnsi="Times New Roman"/>
                <w:color w:val="000000" w:themeColor="text1"/>
                <w:sz w:val="24"/>
                <w:szCs w:val="24"/>
                <w:lang w:eastAsia="ru-RU"/>
              </w:rPr>
              <w:t xml:space="preserve"> Законів України про Працю,</w:t>
            </w:r>
          </w:p>
          <w:p w:rsidR="00830E05" w:rsidRPr="00694945" w:rsidRDefault="00830E05" w:rsidP="003C03C5">
            <w:pPr>
              <w:numPr>
                <w:ilvl w:val="0"/>
                <w:numId w:val="49"/>
              </w:numPr>
              <w:tabs>
                <w:tab w:val="num" w:pos="175"/>
              </w:tabs>
              <w:spacing w:after="0" w:line="240" w:lineRule="auto"/>
              <w:ind w:hanging="141"/>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Закон</w:t>
            </w:r>
            <w:r w:rsidRPr="00694945">
              <w:rPr>
                <w:rFonts w:ascii="Times New Roman" w:eastAsia="Times New Roman" w:hAnsi="Times New Roman"/>
                <w:color w:val="000000" w:themeColor="text1"/>
                <w:sz w:val="24"/>
                <w:szCs w:val="24"/>
                <w:lang w:val="uk-UA" w:eastAsia="ru-RU"/>
              </w:rPr>
              <w:t>у</w:t>
            </w:r>
            <w:r w:rsidRPr="00694945">
              <w:rPr>
                <w:rFonts w:ascii="Times New Roman" w:eastAsia="Times New Roman" w:hAnsi="Times New Roman"/>
                <w:color w:val="000000" w:themeColor="text1"/>
                <w:sz w:val="24"/>
                <w:szCs w:val="24"/>
                <w:lang w:eastAsia="ru-RU"/>
              </w:rPr>
              <w:t xml:space="preserve"> України </w:t>
            </w:r>
            <w:r w:rsidRPr="00694945">
              <w:rPr>
                <w:rFonts w:ascii="Times New Roman" w:eastAsia="Times New Roman" w:hAnsi="Times New Roman"/>
                <w:color w:val="000000" w:themeColor="text1"/>
                <w:sz w:val="24"/>
                <w:szCs w:val="24"/>
                <w:lang w:val="en-US" w:eastAsia="ru-RU"/>
              </w:rPr>
              <w:t>“</w:t>
            </w:r>
            <w:r w:rsidRPr="00694945">
              <w:rPr>
                <w:rFonts w:ascii="Times New Roman" w:eastAsia="Times New Roman" w:hAnsi="Times New Roman"/>
                <w:color w:val="000000" w:themeColor="text1"/>
                <w:sz w:val="24"/>
                <w:szCs w:val="24"/>
                <w:lang w:eastAsia="ru-RU"/>
              </w:rPr>
              <w:t>Про відпустки”,</w:t>
            </w:r>
          </w:p>
          <w:p w:rsidR="00830E05" w:rsidRPr="00694945" w:rsidRDefault="00830E05" w:rsidP="003C03C5">
            <w:pPr>
              <w:numPr>
                <w:ilvl w:val="0"/>
                <w:numId w:val="49"/>
              </w:numPr>
              <w:tabs>
                <w:tab w:val="num" w:pos="175"/>
              </w:tabs>
              <w:spacing w:after="0" w:line="240" w:lineRule="auto"/>
              <w:ind w:hanging="141"/>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Інструкці</w:t>
            </w:r>
            <w:r w:rsidRPr="00694945">
              <w:rPr>
                <w:rFonts w:ascii="Times New Roman" w:eastAsia="Times New Roman" w:hAnsi="Times New Roman"/>
                <w:color w:val="000000" w:themeColor="text1"/>
                <w:sz w:val="24"/>
                <w:szCs w:val="24"/>
                <w:lang w:val="uk-UA" w:eastAsia="ru-RU"/>
              </w:rPr>
              <w:t>ї</w:t>
            </w:r>
            <w:r w:rsidRPr="00694945">
              <w:rPr>
                <w:rFonts w:ascii="Times New Roman" w:eastAsia="Times New Roman" w:hAnsi="Times New Roman"/>
                <w:color w:val="000000" w:themeColor="text1"/>
                <w:sz w:val="24"/>
                <w:szCs w:val="24"/>
                <w:lang w:eastAsia="ru-RU"/>
              </w:rPr>
              <w:t xml:space="preserve"> про ведення трудових книжок,</w:t>
            </w:r>
          </w:p>
          <w:p w:rsidR="00830E05" w:rsidRPr="00694945" w:rsidRDefault="00830E05" w:rsidP="003C03C5">
            <w:pPr>
              <w:numPr>
                <w:ilvl w:val="0"/>
                <w:numId w:val="49"/>
              </w:numPr>
              <w:tabs>
                <w:tab w:val="num" w:pos="175"/>
              </w:tabs>
              <w:spacing w:after="0" w:line="240" w:lineRule="auto"/>
              <w:ind w:hanging="141"/>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Наказ</w:t>
            </w:r>
            <w:r w:rsidRPr="00694945">
              <w:rPr>
                <w:rFonts w:ascii="Times New Roman" w:eastAsia="Times New Roman" w:hAnsi="Times New Roman"/>
                <w:color w:val="000000" w:themeColor="text1"/>
                <w:sz w:val="24"/>
                <w:szCs w:val="24"/>
                <w:lang w:val="uk-UA" w:eastAsia="ru-RU"/>
              </w:rPr>
              <w:t>ів</w:t>
            </w:r>
            <w:r w:rsidRPr="00694945">
              <w:rPr>
                <w:rFonts w:ascii="Times New Roman" w:eastAsia="Times New Roman" w:hAnsi="Times New Roman"/>
                <w:color w:val="000000" w:themeColor="text1"/>
                <w:sz w:val="24"/>
                <w:szCs w:val="24"/>
                <w:lang w:eastAsia="ru-RU"/>
              </w:rPr>
              <w:t>, методичн</w:t>
            </w:r>
            <w:r w:rsidRPr="00694945">
              <w:rPr>
                <w:rFonts w:ascii="Times New Roman" w:eastAsia="Times New Roman" w:hAnsi="Times New Roman"/>
                <w:color w:val="000000" w:themeColor="text1"/>
                <w:sz w:val="24"/>
                <w:szCs w:val="24"/>
                <w:lang w:val="uk-UA" w:eastAsia="ru-RU"/>
              </w:rPr>
              <w:t>их</w:t>
            </w:r>
            <w:r w:rsidRPr="00694945">
              <w:rPr>
                <w:rFonts w:ascii="Times New Roman" w:eastAsia="Times New Roman" w:hAnsi="Times New Roman"/>
                <w:color w:val="000000" w:themeColor="text1"/>
                <w:sz w:val="24"/>
                <w:szCs w:val="24"/>
                <w:lang w:eastAsia="ru-RU"/>
              </w:rPr>
              <w:t xml:space="preserve"> лист</w:t>
            </w:r>
            <w:r w:rsidRPr="00694945">
              <w:rPr>
                <w:rFonts w:ascii="Times New Roman" w:eastAsia="Times New Roman" w:hAnsi="Times New Roman"/>
                <w:color w:val="000000" w:themeColor="text1"/>
                <w:sz w:val="24"/>
                <w:szCs w:val="24"/>
                <w:lang w:val="uk-UA" w:eastAsia="ru-RU"/>
              </w:rPr>
              <w:t>ів</w:t>
            </w:r>
            <w:r w:rsidRPr="00694945">
              <w:rPr>
                <w:rFonts w:ascii="Times New Roman" w:eastAsia="Times New Roman" w:hAnsi="Times New Roman"/>
                <w:color w:val="000000" w:themeColor="text1"/>
                <w:sz w:val="24"/>
                <w:szCs w:val="24"/>
                <w:lang w:eastAsia="ru-RU"/>
              </w:rPr>
              <w:t xml:space="preserve"> органів управління освітою</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5565D2" w:rsidRPr="00694945" w:rsidRDefault="005565D2" w:rsidP="005565D2">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E86F2A" w:rsidRPr="00694945" w:rsidRDefault="005565D2" w:rsidP="005565D2">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p>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Систематизувати нормативно – правові документи з кадрових питань щодо функціонування закладу </w:t>
            </w:r>
            <w:r w:rsidRPr="00694945">
              <w:rPr>
                <w:rFonts w:ascii="Times New Roman" w:eastAsia="Times New Roman" w:hAnsi="Times New Roman"/>
                <w:color w:val="000000" w:themeColor="text1"/>
                <w:sz w:val="24"/>
                <w:szCs w:val="24"/>
                <w:lang w:val="uk-UA" w:eastAsia="ru-RU"/>
              </w:rPr>
              <w:lastRenderedPageBreak/>
              <w:t xml:space="preserve">освіти, а саме: </w:t>
            </w:r>
          </w:p>
          <w:p w:rsidR="00830E05" w:rsidRPr="00694945" w:rsidRDefault="00830E05" w:rsidP="00830E05">
            <w:pPr>
              <w:keepNext/>
              <w:tabs>
                <w:tab w:val="left" w:pos="0"/>
                <w:tab w:val="left" w:pos="617"/>
              </w:tabs>
              <w:spacing w:after="0" w:line="240" w:lineRule="auto"/>
              <w:ind w:firstLine="617"/>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-Статут: права та обов’язки учасників освітнього процесу;</w:t>
            </w:r>
          </w:p>
          <w:p w:rsidR="00830E05" w:rsidRPr="0069494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-річний план; </w:t>
            </w:r>
          </w:p>
          <w:p w:rsidR="00830E05" w:rsidRPr="0069494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-робочий навчальний план:</w:t>
            </w:r>
          </w:p>
          <w:p w:rsidR="00830E05" w:rsidRPr="00694945" w:rsidRDefault="00830E05" w:rsidP="003C03C5">
            <w:pPr>
              <w:numPr>
                <w:ilvl w:val="0"/>
                <w:numId w:val="50"/>
              </w:numPr>
              <w:tabs>
                <w:tab w:val="left" w:pos="617"/>
              </w:tabs>
              <w:spacing w:after="0" w:line="240" w:lineRule="auto"/>
              <w:ind w:hanging="103"/>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кадрове забезпечення інваріантної та варіативної складової</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0"/>
              </w:numPr>
              <w:tabs>
                <w:tab w:val="left" w:pos="617"/>
              </w:tabs>
              <w:spacing w:after="0" w:line="240" w:lineRule="auto"/>
              <w:ind w:hanging="103"/>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 xml:space="preserve">забезпення зайнятості </w:t>
            </w:r>
            <w:r w:rsidRPr="00694945">
              <w:rPr>
                <w:rFonts w:ascii="Times New Roman" w:eastAsia="Times New Roman" w:hAnsi="Times New Roman"/>
                <w:color w:val="000000" w:themeColor="text1"/>
                <w:sz w:val="24"/>
                <w:szCs w:val="24"/>
                <w:lang w:eastAsia="ru-RU"/>
              </w:rPr>
              <w:t>педагогічного персоналу</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вересень</w:t>
            </w:r>
          </w:p>
        </w:tc>
        <w:tc>
          <w:tcPr>
            <w:tcW w:w="1805" w:type="dxa"/>
            <w:tcBorders>
              <w:top w:val="single" w:sz="4" w:space="0" w:color="auto"/>
              <w:left w:val="single" w:sz="4" w:space="0" w:color="auto"/>
              <w:bottom w:val="single" w:sz="4" w:space="0" w:color="auto"/>
              <w:right w:val="single" w:sz="4" w:space="0" w:color="auto"/>
            </w:tcBorders>
            <w:hideMark/>
          </w:tcPr>
          <w:p w:rsidR="005565D2" w:rsidRPr="00694945" w:rsidRDefault="005565D2" w:rsidP="005565D2">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5565D2" w:rsidP="005565D2">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w:t>
            </w:r>
            <w:r w:rsidRPr="00694945">
              <w:rPr>
                <w:rFonts w:ascii="Times New Roman" w:eastAsia="Times New Roman" w:hAnsi="Times New Roman"/>
                <w:color w:val="000000" w:themeColor="text1"/>
                <w:sz w:val="24"/>
                <w:szCs w:val="24"/>
                <w:lang w:val="uk-UA" w:eastAsia="ru-RU"/>
              </w:rPr>
              <w:lastRenderedPageBreak/>
              <w:t>філій.</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trHeight w:val="1771"/>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3.</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Здійснити комплектування закладу освіти  обслуговую</w:t>
            </w:r>
            <w:r w:rsidRPr="00694945">
              <w:rPr>
                <w:rFonts w:ascii="Times New Roman" w:eastAsia="Times New Roman" w:hAnsi="Times New Roman"/>
                <w:color w:val="000000" w:themeColor="text1"/>
                <w:sz w:val="24"/>
                <w:szCs w:val="24"/>
                <w:lang w:val="uk-UA" w:eastAsia="ru-RU"/>
              </w:rPr>
              <w:softHyphen/>
              <w:t>чим персона</w:t>
            </w:r>
            <w:r w:rsidRPr="00694945">
              <w:rPr>
                <w:rFonts w:ascii="Times New Roman" w:eastAsia="Times New Roman" w:hAnsi="Times New Roman"/>
                <w:color w:val="000000" w:themeColor="text1"/>
                <w:sz w:val="24"/>
                <w:szCs w:val="24"/>
                <w:lang w:val="uk-UA" w:eastAsia="ru-RU"/>
              </w:rPr>
              <w:softHyphen/>
              <w:t>лом  та педагогічними кад</w:t>
            </w:r>
            <w:r w:rsidRPr="00694945">
              <w:rPr>
                <w:rFonts w:ascii="Times New Roman" w:eastAsia="Times New Roman" w:hAnsi="Times New Roman"/>
                <w:color w:val="000000" w:themeColor="text1"/>
                <w:sz w:val="24"/>
                <w:szCs w:val="24"/>
                <w:lang w:val="uk-UA" w:eastAsia="ru-RU"/>
              </w:rPr>
              <w:softHyphen/>
              <w:t>ра</w:t>
            </w:r>
            <w:r w:rsidRPr="00694945">
              <w:rPr>
                <w:rFonts w:ascii="Times New Roman" w:eastAsia="Times New Roman" w:hAnsi="Times New Roman"/>
                <w:color w:val="000000" w:themeColor="text1"/>
                <w:sz w:val="24"/>
                <w:szCs w:val="24"/>
                <w:lang w:val="uk-UA" w:eastAsia="ru-RU"/>
              </w:rPr>
              <w:softHyphen/>
              <w:t>ми.</w:t>
            </w:r>
          </w:p>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Здійснити аналіз якісного складу працівників за критеріями:</w:t>
            </w:r>
            <w:r w:rsidRPr="00694945">
              <w:rPr>
                <w:rFonts w:ascii="Times New Roman" w:eastAsia="Times New Roman" w:hAnsi="Times New Roman"/>
                <w:color w:val="000000" w:themeColor="text1"/>
                <w:sz w:val="24"/>
                <w:szCs w:val="24"/>
                <w:lang w:val="uk-UA" w:eastAsia="ru-RU"/>
              </w:rPr>
              <w:t xml:space="preserve"> </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-всього  педагогічних працівників;</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-за освітою:  вища;  середня спеціальна;   навчают</w:t>
            </w:r>
            <w:r w:rsidRPr="00694945">
              <w:rPr>
                <w:rFonts w:ascii="Times New Roman" w:eastAsia="Times New Roman" w:hAnsi="Times New Roman"/>
                <w:color w:val="000000" w:themeColor="text1"/>
                <w:sz w:val="24"/>
                <w:szCs w:val="24"/>
                <w:lang w:eastAsia="ru-RU"/>
              </w:rPr>
              <w:t>ься;</w:t>
            </w:r>
          </w:p>
          <w:p w:rsidR="00830E05" w:rsidRPr="00694945" w:rsidRDefault="00830E05" w:rsidP="00830E05">
            <w:pPr>
              <w:keepNext/>
              <w:spacing w:after="0" w:line="240" w:lineRule="auto"/>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w:t>
            </w:r>
            <w:r w:rsidRPr="00694945">
              <w:rPr>
                <w:rFonts w:ascii="Times New Roman" w:eastAsia="Times New Roman" w:hAnsi="Times New Roman"/>
                <w:color w:val="000000" w:themeColor="text1"/>
                <w:sz w:val="24"/>
                <w:szCs w:val="24"/>
                <w:lang w:val="uk-UA" w:eastAsia="ru-RU"/>
              </w:rPr>
              <w:t>за категоріями:   вища;  перша; друга; спеціалісти;</w:t>
            </w:r>
          </w:p>
          <w:p w:rsidR="00830E05" w:rsidRPr="00694945" w:rsidRDefault="00830E05" w:rsidP="00830E05">
            <w:pPr>
              <w:keepNext/>
              <w:spacing w:after="0" w:line="240" w:lineRule="auto"/>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rsidR="005565D2" w:rsidRPr="00694945" w:rsidRDefault="005565D2" w:rsidP="005565D2">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5565D2" w:rsidP="005565D2">
            <w:pPr>
              <w:keepNext/>
              <w:spacing w:after="0" w:line="240" w:lineRule="auto"/>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4.</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Здійснювати</w:t>
            </w:r>
            <w:r w:rsidRPr="00694945">
              <w:rPr>
                <w:rFonts w:ascii="Times New Roman" w:eastAsia="Times New Roman" w:hAnsi="Times New Roman"/>
                <w:color w:val="000000" w:themeColor="text1"/>
                <w:sz w:val="24"/>
                <w:szCs w:val="24"/>
                <w:lang w:eastAsia="ru-RU"/>
              </w:rPr>
              <w:t xml:space="preserve"> своєчасне та якісне ведення Книг</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5565D2" w:rsidRPr="00694945" w:rsidRDefault="005565D2" w:rsidP="005565D2">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5565D2" w:rsidP="005565D2">
            <w:pPr>
              <w:keepNext/>
              <w:spacing w:after="0" w:line="240" w:lineRule="auto"/>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r w:rsidR="00E86F2A" w:rsidRPr="00694945">
              <w:rPr>
                <w:rFonts w:ascii="Times New Roman" w:eastAsia="Times New Roman" w:hAnsi="Times New Roman"/>
                <w:color w:val="000000" w:themeColor="text1"/>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5.</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Організувати </w:t>
            </w:r>
            <w:r w:rsidRPr="00694945">
              <w:rPr>
                <w:rFonts w:ascii="Times New Roman" w:eastAsia="Times New Roman" w:hAnsi="Times New Roman"/>
                <w:color w:val="000000" w:themeColor="text1"/>
                <w:sz w:val="24"/>
                <w:szCs w:val="24"/>
                <w:lang w:val="uk-UA" w:eastAsia="ru-RU"/>
              </w:rPr>
              <w:t>роботу щодо дотримання ш</w:t>
            </w:r>
            <w:r w:rsidRPr="00694945">
              <w:rPr>
                <w:rFonts w:ascii="Times New Roman" w:eastAsia="Times New Roman" w:hAnsi="Times New Roman"/>
                <w:color w:val="000000" w:themeColor="text1"/>
                <w:sz w:val="24"/>
                <w:szCs w:val="24"/>
                <w:lang w:eastAsia="ru-RU"/>
              </w:rPr>
              <w:t>татн</w:t>
            </w:r>
            <w:r w:rsidRPr="00694945">
              <w:rPr>
                <w:rFonts w:ascii="Times New Roman" w:eastAsia="Times New Roman" w:hAnsi="Times New Roman"/>
                <w:color w:val="000000" w:themeColor="text1"/>
                <w:sz w:val="24"/>
                <w:szCs w:val="24"/>
                <w:lang w:val="uk-UA" w:eastAsia="ru-RU"/>
              </w:rPr>
              <w:t>ого</w:t>
            </w:r>
            <w:r w:rsidRPr="00694945">
              <w:rPr>
                <w:rFonts w:ascii="Times New Roman" w:eastAsia="Times New Roman" w:hAnsi="Times New Roman"/>
                <w:color w:val="000000" w:themeColor="text1"/>
                <w:sz w:val="24"/>
                <w:szCs w:val="24"/>
                <w:lang w:eastAsia="ru-RU"/>
              </w:rPr>
              <w:t xml:space="preserve"> розпис</w:t>
            </w:r>
            <w:r w:rsidRPr="00694945">
              <w:rPr>
                <w:rFonts w:ascii="Times New Roman" w:eastAsia="Times New Roman" w:hAnsi="Times New Roman"/>
                <w:color w:val="000000" w:themeColor="text1"/>
                <w:sz w:val="24"/>
                <w:szCs w:val="24"/>
                <w:lang w:val="uk-UA" w:eastAsia="ru-RU"/>
              </w:rPr>
              <w:t xml:space="preserve">у, а саме: </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нормативність затвердження</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дотримання номенклатури посад;</w:t>
            </w:r>
          </w:p>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10.09.</w:t>
            </w:r>
          </w:p>
        </w:tc>
        <w:tc>
          <w:tcPr>
            <w:tcW w:w="1805" w:type="dxa"/>
            <w:tcBorders>
              <w:top w:val="single" w:sz="4" w:space="0" w:color="auto"/>
              <w:left w:val="single" w:sz="4" w:space="0" w:color="auto"/>
              <w:bottom w:val="single" w:sz="4" w:space="0" w:color="auto"/>
              <w:right w:val="single" w:sz="4" w:space="0" w:color="auto"/>
            </w:tcBorders>
            <w:hideMark/>
          </w:tcPr>
          <w:p w:rsidR="005565D2" w:rsidRPr="00694945" w:rsidRDefault="005565D2" w:rsidP="005565D2">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5565D2" w:rsidP="005565D2">
            <w:pPr>
              <w:keepNext/>
              <w:spacing w:after="0" w:line="240" w:lineRule="auto"/>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6.</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Організувати роботу щодо систематичного забезпечення звітності щодо п</w:t>
            </w:r>
            <w:r w:rsidRPr="00694945">
              <w:rPr>
                <w:rFonts w:ascii="Times New Roman" w:eastAsia="Times New Roman" w:hAnsi="Times New Roman"/>
                <w:color w:val="000000" w:themeColor="text1"/>
                <w:sz w:val="24"/>
                <w:szCs w:val="24"/>
                <w:lang w:eastAsia="ru-RU"/>
              </w:rPr>
              <w:t>линн</w:t>
            </w:r>
            <w:r w:rsidRPr="00694945">
              <w:rPr>
                <w:rFonts w:ascii="Times New Roman" w:eastAsia="Times New Roman" w:hAnsi="Times New Roman"/>
                <w:color w:val="000000" w:themeColor="text1"/>
                <w:sz w:val="24"/>
                <w:szCs w:val="24"/>
                <w:lang w:val="uk-UA" w:eastAsia="ru-RU"/>
              </w:rPr>
              <w:t>о</w:t>
            </w:r>
            <w:r w:rsidRPr="00694945">
              <w:rPr>
                <w:rFonts w:ascii="Times New Roman" w:eastAsia="Times New Roman" w:hAnsi="Times New Roman"/>
                <w:color w:val="000000" w:themeColor="text1"/>
                <w:sz w:val="24"/>
                <w:szCs w:val="24"/>
                <w:lang w:eastAsia="ru-RU"/>
              </w:rPr>
              <w:t>ст</w:t>
            </w:r>
            <w:r w:rsidRPr="00694945">
              <w:rPr>
                <w:rFonts w:ascii="Times New Roman" w:eastAsia="Times New Roman" w:hAnsi="Times New Roman"/>
                <w:color w:val="000000" w:themeColor="text1"/>
                <w:sz w:val="24"/>
                <w:szCs w:val="24"/>
                <w:lang w:val="uk-UA" w:eastAsia="ru-RU"/>
              </w:rPr>
              <w:t>і кадрів за наступними критеріями</w:t>
            </w:r>
            <w:r w:rsidRPr="00694945">
              <w:rPr>
                <w:rFonts w:ascii="Times New Roman" w:eastAsia="Times New Roman" w:hAnsi="Times New Roman"/>
                <w:color w:val="000000" w:themeColor="text1"/>
                <w:sz w:val="24"/>
                <w:szCs w:val="24"/>
                <w:lang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прийнято на роботу</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звільнено з роботи</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 вакансії обслуговуючого персоналу та пед</w:t>
            </w:r>
            <w:r w:rsidRPr="00694945">
              <w:rPr>
                <w:rFonts w:ascii="Times New Roman" w:eastAsia="Times New Roman" w:hAnsi="Times New Roman"/>
                <w:color w:val="000000" w:themeColor="text1"/>
                <w:sz w:val="24"/>
                <w:szCs w:val="24"/>
                <w:lang w:val="uk-UA" w:eastAsia="ru-RU"/>
              </w:rPr>
              <w:t xml:space="preserve">агогічних </w:t>
            </w:r>
            <w:r w:rsidRPr="00694945">
              <w:rPr>
                <w:rFonts w:ascii="Times New Roman" w:eastAsia="Times New Roman" w:hAnsi="Times New Roman"/>
                <w:color w:val="000000" w:themeColor="text1"/>
                <w:sz w:val="24"/>
                <w:szCs w:val="24"/>
                <w:lang w:eastAsia="ru-RU"/>
              </w:rPr>
              <w:t>кадрів</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щомісяця</w:t>
            </w:r>
          </w:p>
        </w:tc>
        <w:tc>
          <w:tcPr>
            <w:tcW w:w="1805" w:type="dxa"/>
            <w:tcBorders>
              <w:top w:val="single" w:sz="4" w:space="0" w:color="auto"/>
              <w:left w:val="single" w:sz="4" w:space="0" w:color="auto"/>
              <w:bottom w:val="single" w:sz="4" w:space="0" w:color="auto"/>
              <w:right w:val="single" w:sz="4" w:space="0" w:color="auto"/>
            </w:tcBorders>
            <w:hideMark/>
          </w:tcPr>
          <w:p w:rsidR="005565D2" w:rsidRPr="00694945" w:rsidRDefault="005565D2" w:rsidP="005565D2">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5565D2" w:rsidP="005565D2">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7.</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5565D2" w:rsidRPr="00694945" w:rsidRDefault="005565D2" w:rsidP="005565D2">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5565D2" w:rsidP="005565D2">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8.</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 наявності</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1119A0" w:rsidP="001119A0">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9.</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830E05"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10.</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Забезпечити роботу щодо систематизації тарифікаційних документів про педагогічне навантаження:</w:t>
            </w:r>
          </w:p>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-видання наказу щодо попередження про </w:t>
            </w:r>
            <w:r w:rsidRPr="00694945">
              <w:rPr>
                <w:rFonts w:ascii="Times New Roman" w:eastAsia="Times New Roman" w:hAnsi="Times New Roman"/>
                <w:color w:val="000000" w:themeColor="text1"/>
                <w:sz w:val="24"/>
                <w:szCs w:val="24"/>
                <w:lang w:val="uk-UA" w:eastAsia="ru-RU"/>
              </w:rPr>
              <w:lastRenderedPageBreak/>
              <w:t>навантаження на наступний навчальний рік, ознайомлення педагогічних працівників, рівномірність розподілу;</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-пого</w:t>
            </w:r>
            <w:r w:rsidRPr="00694945">
              <w:rPr>
                <w:rFonts w:ascii="Times New Roman" w:eastAsia="Times New Roman" w:hAnsi="Times New Roman"/>
                <w:color w:val="000000" w:themeColor="text1"/>
                <w:sz w:val="24"/>
                <w:szCs w:val="24"/>
                <w:lang w:eastAsia="ru-RU"/>
              </w:rPr>
              <w:t>дження з профкомом</w:t>
            </w:r>
            <w:r w:rsidRPr="00694945">
              <w:rPr>
                <w:rFonts w:ascii="Times New Roman" w:eastAsia="Times New Roman" w:hAnsi="Times New Roman"/>
                <w:color w:val="000000" w:themeColor="text1"/>
                <w:sz w:val="24"/>
                <w:szCs w:val="24"/>
                <w:lang w:val="uk-UA" w:eastAsia="ru-RU"/>
              </w:rPr>
              <w:t xml:space="preserve"> закладу освіти;</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заяви про згоду на неповне педагогічне навантаження</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01.09.</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1119A0" w:rsidP="001119A0">
            <w:pPr>
              <w:keepNext/>
              <w:spacing w:after="0" w:line="240" w:lineRule="auto"/>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Заступники з </w:t>
            </w:r>
            <w:r w:rsidRPr="00694945">
              <w:rPr>
                <w:rFonts w:ascii="Times New Roman" w:eastAsia="Times New Roman" w:hAnsi="Times New Roman"/>
                <w:color w:val="000000" w:themeColor="text1"/>
                <w:sz w:val="24"/>
                <w:szCs w:val="24"/>
                <w:lang w:val="uk-UA" w:eastAsia="ru-RU"/>
              </w:rPr>
              <w:lastRenderedPageBreak/>
              <w:t>НВР</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11.</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Забезпечити систематичну роботу щодо ведення о</w:t>
            </w:r>
            <w:r w:rsidRPr="00694945">
              <w:rPr>
                <w:rFonts w:ascii="Times New Roman" w:eastAsia="Times New Roman" w:hAnsi="Times New Roman"/>
                <w:color w:val="000000" w:themeColor="text1"/>
                <w:sz w:val="24"/>
                <w:szCs w:val="24"/>
                <w:lang w:eastAsia="ru-RU"/>
              </w:rPr>
              <w:t>собов</w:t>
            </w:r>
            <w:r w:rsidRPr="00694945">
              <w:rPr>
                <w:rFonts w:ascii="Times New Roman" w:eastAsia="Times New Roman" w:hAnsi="Times New Roman"/>
                <w:color w:val="000000" w:themeColor="text1"/>
                <w:sz w:val="24"/>
                <w:szCs w:val="24"/>
                <w:lang w:val="uk-UA" w:eastAsia="ru-RU"/>
              </w:rPr>
              <w:t xml:space="preserve">их </w:t>
            </w:r>
            <w:r w:rsidRPr="00694945">
              <w:rPr>
                <w:rFonts w:ascii="Times New Roman" w:eastAsia="Times New Roman" w:hAnsi="Times New Roman"/>
                <w:color w:val="000000" w:themeColor="text1"/>
                <w:sz w:val="24"/>
                <w:szCs w:val="24"/>
                <w:lang w:eastAsia="ru-RU"/>
              </w:rPr>
              <w:t>справ працівників</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1119A0" w:rsidP="001119A0">
            <w:pPr>
              <w:keepNext/>
              <w:spacing w:after="0" w:line="240" w:lineRule="auto"/>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12.</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Здійснити перевірку ведення о</w:t>
            </w:r>
            <w:r w:rsidRPr="00694945">
              <w:rPr>
                <w:rFonts w:ascii="Times New Roman" w:eastAsia="Times New Roman" w:hAnsi="Times New Roman"/>
                <w:color w:val="000000" w:themeColor="text1"/>
                <w:sz w:val="24"/>
                <w:szCs w:val="24"/>
                <w:lang w:eastAsia="ru-RU"/>
              </w:rPr>
              <w:t>собов</w:t>
            </w:r>
            <w:r w:rsidRPr="00694945">
              <w:rPr>
                <w:rFonts w:ascii="Times New Roman" w:eastAsia="Times New Roman" w:hAnsi="Times New Roman"/>
                <w:color w:val="000000" w:themeColor="text1"/>
                <w:sz w:val="24"/>
                <w:szCs w:val="24"/>
                <w:lang w:val="uk-UA" w:eastAsia="ru-RU"/>
              </w:rPr>
              <w:t xml:space="preserve">их </w:t>
            </w:r>
            <w:r w:rsidRPr="00694945">
              <w:rPr>
                <w:rFonts w:ascii="Times New Roman" w:eastAsia="Times New Roman" w:hAnsi="Times New Roman"/>
                <w:color w:val="000000" w:themeColor="text1"/>
                <w:sz w:val="24"/>
                <w:szCs w:val="24"/>
                <w:lang w:eastAsia="ru-RU"/>
              </w:rPr>
              <w:t>справ працівників</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листопад,</w:t>
            </w:r>
          </w:p>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червень</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1119A0" w:rsidP="001119A0">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Заступники з НВР </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13.</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Організувати роботу щодо систематизації п</w:t>
            </w:r>
            <w:r w:rsidRPr="00694945">
              <w:rPr>
                <w:rFonts w:ascii="Times New Roman" w:eastAsia="Times New Roman" w:hAnsi="Times New Roman"/>
                <w:color w:val="000000" w:themeColor="text1"/>
                <w:sz w:val="24"/>
                <w:szCs w:val="24"/>
                <w:lang w:eastAsia="ru-RU"/>
              </w:rPr>
              <w:t>осадов</w:t>
            </w:r>
            <w:r w:rsidRPr="00694945">
              <w:rPr>
                <w:rFonts w:ascii="Times New Roman" w:eastAsia="Times New Roman" w:hAnsi="Times New Roman"/>
                <w:color w:val="000000" w:themeColor="text1"/>
                <w:sz w:val="24"/>
                <w:szCs w:val="24"/>
                <w:lang w:val="uk-UA" w:eastAsia="ru-RU"/>
              </w:rPr>
              <w:t>их</w:t>
            </w:r>
            <w:r w:rsidRPr="00694945">
              <w:rPr>
                <w:rFonts w:ascii="Times New Roman" w:eastAsia="Times New Roman" w:hAnsi="Times New Roman"/>
                <w:color w:val="000000" w:themeColor="text1"/>
                <w:sz w:val="24"/>
                <w:szCs w:val="24"/>
                <w:lang w:eastAsia="ru-RU"/>
              </w:rPr>
              <w:t xml:space="preserve"> інструкці</w:t>
            </w:r>
            <w:r w:rsidRPr="00694945">
              <w:rPr>
                <w:rFonts w:ascii="Times New Roman" w:eastAsia="Times New Roman" w:hAnsi="Times New Roman"/>
                <w:color w:val="000000" w:themeColor="text1"/>
                <w:sz w:val="24"/>
                <w:szCs w:val="24"/>
                <w:lang w:val="uk-UA" w:eastAsia="ru-RU"/>
              </w:rPr>
              <w:t>й працівників за наступними критеріями</w:t>
            </w:r>
            <w:r w:rsidRPr="00694945">
              <w:rPr>
                <w:rFonts w:ascii="Times New Roman" w:eastAsia="Times New Roman" w:hAnsi="Times New Roman"/>
                <w:color w:val="000000" w:themeColor="text1"/>
                <w:sz w:val="24"/>
                <w:szCs w:val="24"/>
                <w:lang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відповідність нормативам</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затвердження адміністрацією</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ознайомлення працівників</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E86F2A"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14.</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Скласти графіки роботи адміністрації, спеціалістів, обслуговуючого персоналу</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відповідн</w:t>
            </w:r>
            <w:r w:rsidRPr="00694945">
              <w:rPr>
                <w:rFonts w:ascii="Times New Roman" w:eastAsia="Times New Roman" w:hAnsi="Times New Roman"/>
                <w:color w:val="000000" w:themeColor="text1"/>
                <w:sz w:val="24"/>
                <w:szCs w:val="24"/>
                <w:lang w:val="uk-UA" w:eastAsia="ru-RU"/>
              </w:rPr>
              <w:t>о до</w:t>
            </w:r>
            <w:r w:rsidRPr="00694945">
              <w:rPr>
                <w:rFonts w:ascii="Times New Roman" w:eastAsia="Times New Roman" w:hAnsi="Times New Roman"/>
                <w:color w:val="000000" w:themeColor="text1"/>
                <w:sz w:val="24"/>
                <w:szCs w:val="24"/>
                <w:lang w:eastAsia="ru-RU"/>
              </w:rPr>
              <w:t xml:space="preserve"> штатному розпису </w:t>
            </w:r>
            <w:r w:rsidRPr="00694945">
              <w:rPr>
                <w:rFonts w:ascii="Times New Roman" w:eastAsia="Times New Roman" w:hAnsi="Times New Roman"/>
                <w:color w:val="000000" w:themeColor="text1"/>
                <w:sz w:val="24"/>
                <w:szCs w:val="24"/>
                <w:lang w:val="uk-UA" w:eastAsia="ru-RU"/>
              </w:rPr>
              <w:t xml:space="preserve">та </w:t>
            </w:r>
            <w:r w:rsidRPr="00694945">
              <w:rPr>
                <w:rFonts w:ascii="Times New Roman" w:eastAsia="Times New Roman" w:hAnsi="Times New Roman"/>
                <w:color w:val="000000" w:themeColor="text1"/>
                <w:sz w:val="24"/>
                <w:szCs w:val="24"/>
                <w:lang w:eastAsia="ru-RU"/>
              </w:rPr>
              <w:t>законодавств</w:t>
            </w:r>
            <w:r w:rsidRPr="00694945">
              <w:rPr>
                <w:rFonts w:ascii="Times New Roman" w:eastAsia="Times New Roman" w:hAnsi="Times New Roman"/>
                <w:color w:val="000000" w:themeColor="text1"/>
                <w:sz w:val="24"/>
                <w:szCs w:val="24"/>
                <w:lang w:val="uk-UA" w:eastAsia="ru-RU"/>
              </w:rPr>
              <w:t xml:space="preserve">а   </w:t>
            </w:r>
            <w:r w:rsidRPr="00694945">
              <w:rPr>
                <w:rFonts w:ascii="Times New Roman" w:eastAsia="Times New Roman" w:hAnsi="Times New Roman"/>
                <w:color w:val="000000" w:themeColor="text1"/>
                <w:sz w:val="24"/>
                <w:szCs w:val="24"/>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1119A0" w:rsidP="001119A0">
            <w:pPr>
              <w:keepNext/>
              <w:spacing w:after="0" w:line="240" w:lineRule="auto"/>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Заступники з НВР</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15.</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keepNext/>
              <w:spacing w:after="0" w:line="240" w:lineRule="auto"/>
              <w:jc w:val="center"/>
              <w:outlineLvl w:val="1"/>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Скласти р</w:t>
            </w:r>
            <w:r w:rsidRPr="00694945">
              <w:rPr>
                <w:rFonts w:ascii="Times New Roman" w:eastAsia="Times New Roman" w:hAnsi="Times New Roman"/>
                <w:color w:val="000000" w:themeColor="text1"/>
                <w:sz w:val="24"/>
                <w:szCs w:val="24"/>
                <w:lang w:eastAsia="ru-RU"/>
              </w:rPr>
              <w:t>озклад уроків</w:t>
            </w:r>
            <w:r w:rsidR="00F168D2" w:rsidRPr="00694945">
              <w:rPr>
                <w:rFonts w:ascii="Times New Roman" w:eastAsia="Times New Roman" w:hAnsi="Times New Roman"/>
                <w:color w:val="000000" w:themeColor="text1"/>
                <w:sz w:val="24"/>
                <w:szCs w:val="24"/>
                <w:lang w:val="uk-UA" w:eastAsia="ru-RU"/>
              </w:rPr>
              <w:t xml:space="preserve"> відповідно до</w:t>
            </w:r>
            <w:r w:rsidRPr="00694945">
              <w:rPr>
                <w:rFonts w:ascii="Times New Roman" w:eastAsia="Times New Roman" w:hAnsi="Times New Roman"/>
                <w:color w:val="000000" w:themeColor="text1"/>
                <w:sz w:val="24"/>
                <w:szCs w:val="24"/>
                <w:lang w:eastAsia="ru-RU"/>
              </w:rPr>
              <w:t xml:space="preserve"> навчально</w:t>
            </w:r>
            <w:r w:rsidRPr="00694945">
              <w:rPr>
                <w:rFonts w:ascii="Times New Roman" w:eastAsia="Times New Roman" w:hAnsi="Times New Roman"/>
                <w:color w:val="000000" w:themeColor="text1"/>
                <w:sz w:val="24"/>
                <w:szCs w:val="24"/>
                <w:lang w:val="uk-UA" w:eastAsia="ru-RU"/>
              </w:rPr>
              <w:t>го</w:t>
            </w:r>
            <w:r w:rsidRPr="00694945">
              <w:rPr>
                <w:rFonts w:ascii="Times New Roman" w:eastAsia="Times New Roman" w:hAnsi="Times New Roman"/>
                <w:color w:val="000000" w:themeColor="text1"/>
                <w:sz w:val="24"/>
                <w:szCs w:val="24"/>
                <w:lang w:eastAsia="ru-RU"/>
              </w:rPr>
              <w:t xml:space="preserve"> плану</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 xml:space="preserve"> занять, факультативів, гуртків</w:t>
            </w:r>
            <w:r w:rsidRPr="00694945">
              <w:rPr>
                <w:rFonts w:ascii="Times New Roman" w:eastAsia="Times New Roman" w:hAnsi="Times New Roman"/>
                <w:color w:val="000000" w:themeColor="text1"/>
                <w:sz w:val="24"/>
                <w:szCs w:val="24"/>
                <w:lang w:val="uk-UA" w:eastAsia="ru-RU"/>
              </w:rPr>
              <w:t xml:space="preserve"> та погодити </w:t>
            </w:r>
            <w:r w:rsidRPr="00694945">
              <w:rPr>
                <w:rFonts w:ascii="Times New Roman" w:eastAsia="Times New Roman" w:hAnsi="Times New Roman"/>
                <w:color w:val="000000" w:themeColor="text1"/>
                <w:sz w:val="24"/>
                <w:szCs w:val="24"/>
                <w:lang w:eastAsia="ru-RU"/>
              </w:rPr>
              <w:t>з ПК</w:t>
            </w:r>
            <w:r w:rsidRPr="00694945">
              <w:rPr>
                <w:rFonts w:ascii="Times New Roman" w:eastAsia="Times New Roman" w:hAnsi="Times New Roman"/>
                <w:color w:val="000000" w:themeColor="text1"/>
                <w:sz w:val="24"/>
                <w:szCs w:val="24"/>
                <w:lang w:val="uk-UA" w:eastAsia="ru-RU"/>
              </w:rPr>
              <w:t xml:space="preserve"> і рай</w:t>
            </w:r>
            <w:r w:rsidRPr="00694945">
              <w:rPr>
                <w:rFonts w:ascii="Times New Roman" w:eastAsia="Times New Roman" w:hAnsi="Times New Roman"/>
                <w:color w:val="000000" w:themeColor="text1"/>
                <w:sz w:val="24"/>
                <w:szCs w:val="24"/>
                <w:lang w:eastAsia="ru-RU"/>
              </w:rPr>
              <w:t>СЕС</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1119A0" w:rsidP="001119A0">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Заступники з НВР </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17</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і здійснювати  роботу щодо проведення а</w:t>
            </w:r>
            <w:r w:rsidRPr="00694945">
              <w:rPr>
                <w:rFonts w:ascii="Times New Roman" w:eastAsia="Times New Roman" w:hAnsi="Times New Roman"/>
                <w:color w:val="000000" w:themeColor="text1"/>
                <w:sz w:val="24"/>
                <w:szCs w:val="24"/>
                <w:lang w:eastAsia="ru-RU"/>
              </w:rPr>
              <w:t>тестаці</w:t>
            </w:r>
            <w:r w:rsidRPr="00694945">
              <w:rPr>
                <w:rFonts w:ascii="Times New Roman" w:eastAsia="Times New Roman" w:hAnsi="Times New Roman"/>
                <w:color w:val="000000" w:themeColor="text1"/>
                <w:sz w:val="24"/>
                <w:szCs w:val="24"/>
                <w:lang w:val="uk-UA" w:eastAsia="ru-RU"/>
              </w:rPr>
              <w:t>ї</w:t>
            </w:r>
            <w:r w:rsidRPr="00694945">
              <w:rPr>
                <w:rFonts w:ascii="Times New Roman" w:eastAsia="Times New Roman" w:hAnsi="Times New Roman"/>
                <w:color w:val="000000" w:themeColor="text1"/>
                <w:sz w:val="24"/>
                <w:szCs w:val="24"/>
                <w:lang w:eastAsia="ru-RU"/>
              </w:rPr>
              <w:t xml:space="preserve"> педагогічних кадрів</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694945" w:rsidRDefault="001119A0" w:rsidP="001119A0">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Заступники з НВР </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trHeight w:val="1484"/>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18.</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tabs>
                <w:tab w:val="left" w:pos="317"/>
              </w:tabs>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Забезпечити н</w:t>
            </w:r>
            <w:r w:rsidRPr="00694945">
              <w:rPr>
                <w:rFonts w:ascii="Times New Roman" w:eastAsia="Times New Roman" w:hAnsi="Times New Roman"/>
                <w:color w:val="000000" w:themeColor="text1"/>
                <w:sz w:val="24"/>
                <w:szCs w:val="24"/>
                <w:lang w:eastAsia="ru-RU"/>
              </w:rPr>
              <w:t>аявність нормативних документів про атестацію</w:t>
            </w:r>
            <w:r w:rsidRPr="00694945">
              <w:rPr>
                <w:rFonts w:ascii="Times New Roman" w:eastAsia="Times New Roman" w:hAnsi="Times New Roman"/>
                <w:color w:val="000000" w:themeColor="text1"/>
                <w:sz w:val="24"/>
                <w:szCs w:val="24"/>
                <w:lang w:val="uk-UA" w:eastAsia="ru-RU"/>
              </w:rPr>
              <w:t>, а саме:</w:t>
            </w:r>
          </w:p>
          <w:p w:rsidR="00830E05" w:rsidRPr="00694945" w:rsidRDefault="00830E05" w:rsidP="003C03C5">
            <w:pPr>
              <w:numPr>
                <w:ilvl w:val="0"/>
                <w:numId w:val="51"/>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w:t>
            </w:r>
            <w:r w:rsidRPr="00694945">
              <w:rPr>
                <w:rFonts w:ascii="Times New Roman" w:eastAsia="Times New Roman" w:hAnsi="Times New Roman"/>
                <w:color w:val="000000" w:themeColor="text1"/>
                <w:sz w:val="24"/>
                <w:szCs w:val="24"/>
                <w:lang w:eastAsia="ru-RU"/>
              </w:rPr>
              <w:t>ерспективн</w:t>
            </w:r>
            <w:r w:rsidRPr="00694945">
              <w:rPr>
                <w:rFonts w:ascii="Times New Roman" w:eastAsia="Times New Roman" w:hAnsi="Times New Roman"/>
                <w:color w:val="000000" w:themeColor="text1"/>
                <w:sz w:val="24"/>
                <w:szCs w:val="24"/>
                <w:lang w:val="uk-UA" w:eastAsia="ru-RU"/>
              </w:rPr>
              <w:t>ого</w:t>
            </w:r>
            <w:r w:rsidRPr="00694945">
              <w:rPr>
                <w:rFonts w:ascii="Times New Roman" w:eastAsia="Times New Roman" w:hAnsi="Times New Roman"/>
                <w:color w:val="000000" w:themeColor="text1"/>
                <w:sz w:val="24"/>
                <w:szCs w:val="24"/>
                <w:lang w:eastAsia="ru-RU"/>
              </w:rPr>
              <w:t xml:space="preserve"> план</w:t>
            </w:r>
            <w:r w:rsidRPr="00694945">
              <w:rPr>
                <w:rFonts w:ascii="Times New Roman" w:eastAsia="Times New Roman" w:hAnsi="Times New Roman"/>
                <w:color w:val="000000" w:themeColor="text1"/>
                <w:sz w:val="24"/>
                <w:szCs w:val="24"/>
                <w:lang w:val="uk-UA" w:eastAsia="ru-RU"/>
              </w:rPr>
              <w:t>у</w:t>
            </w:r>
            <w:r w:rsidRPr="00694945">
              <w:rPr>
                <w:rFonts w:ascii="Times New Roman" w:eastAsia="Times New Roman" w:hAnsi="Times New Roman"/>
                <w:color w:val="000000" w:themeColor="text1"/>
                <w:sz w:val="24"/>
                <w:szCs w:val="24"/>
                <w:lang w:eastAsia="ru-RU"/>
              </w:rPr>
              <w:t xml:space="preserve"> підвищення кваліфікації</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1"/>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w:t>
            </w:r>
            <w:r w:rsidRPr="00694945">
              <w:rPr>
                <w:rFonts w:ascii="Times New Roman" w:eastAsia="Times New Roman" w:hAnsi="Times New Roman"/>
                <w:color w:val="000000" w:themeColor="text1"/>
                <w:sz w:val="24"/>
                <w:szCs w:val="24"/>
                <w:lang w:eastAsia="ru-RU"/>
              </w:rPr>
              <w:t>ерспективн</w:t>
            </w:r>
            <w:r w:rsidRPr="00694945">
              <w:rPr>
                <w:rFonts w:ascii="Times New Roman" w:eastAsia="Times New Roman" w:hAnsi="Times New Roman"/>
                <w:color w:val="000000" w:themeColor="text1"/>
                <w:sz w:val="24"/>
                <w:szCs w:val="24"/>
                <w:lang w:val="uk-UA" w:eastAsia="ru-RU"/>
              </w:rPr>
              <w:t>ого</w:t>
            </w:r>
            <w:r w:rsidRPr="00694945">
              <w:rPr>
                <w:rFonts w:ascii="Times New Roman" w:eastAsia="Times New Roman" w:hAnsi="Times New Roman"/>
                <w:color w:val="000000" w:themeColor="text1"/>
                <w:sz w:val="24"/>
                <w:szCs w:val="24"/>
                <w:lang w:eastAsia="ru-RU"/>
              </w:rPr>
              <w:t xml:space="preserve"> план</w:t>
            </w:r>
            <w:r w:rsidRPr="00694945">
              <w:rPr>
                <w:rFonts w:ascii="Times New Roman" w:eastAsia="Times New Roman" w:hAnsi="Times New Roman"/>
                <w:color w:val="000000" w:themeColor="text1"/>
                <w:sz w:val="24"/>
                <w:szCs w:val="24"/>
                <w:lang w:val="uk-UA" w:eastAsia="ru-RU"/>
              </w:rPr>
              <w:t>у</w:t>
            </w:r>
            <w:r w:rsidRPr="00694945">
              <w:rPr>
                <w:rFonts w:ascii="Times New Roman" w:eastAsia="Times New Roman" w:hAnsi="Times New Roman"/>
                <w:color w:val="000000" w:themeColor="text1"/>
                <w:sz w:val="24"/>
                <w:szCs w:val="24"/>
                <w:lang w:eastAsia="ru-RU"/>
              </w:rPr>
              <w:t xml:space="preserve"> атестації</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1"/>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п</w:t>
            </w:r>
            <w:r w:rsidRPr="00694945">
              <w:rPr>
                <w:rFonts w:ascii="Times New Roman" w:eastAsia="Times New Roman" w:hAnsi="Times New Roman"/>
                <w:color w:val="000000" w:themeColor="text1"/>
                <w:sz w:val="24"/>
                <w:szCs w:val="24"/>
                <w:lang w:eastAsia="ru-RU"/>
              </w:rPr>
              <w:t>ротокол</w:t>
            </w:r>
            <w:r w:rsidRPr="00694945">
              <w:rPr>
                <w:rFonts w:ascii="Times New Roman" w:eastAsia="Times New Roman" w:hAnsi="Times New Roman"/>
                <w:color w:val="000000" w:themeColor="text1"/>
                <w:sz w:val="24"/>
                <w:szCs w:val="24"/>
                <w:lang w:val="uk-UA" w:eastAsia="ru-RU"/>
              </w:rPr>
              <w:t>ів</w:t>
            </w:r>
            <w:r w:rsidRPr="00694945">
              <w:rPr>
                <w:rFonts w:ascii="Times New Roman" w:eastAsia="Times New Roman" w:hAnsi="Times New Roman"/>
                <w:color w:val="000000" w:themeColor="text1"/>
                <w:sz w:val="24"/>
                <w:szCs w:val="24"/>
                <w:lang w:eastAsia="ru-RU"/>
              </w:rPr>
              <w:t xml:space="preserve"> засідання атестаційної комісії</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1"/>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заяв працівників про атестацію</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1"/>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в</w:t>
            </w:r>
            <w:r w:rsidRPr="00694945">
              <w:rPr>
                <w:rFonts w:ascii="Times New Roman" w:eastAsia="Times New Roman" w:hAnsi="Times New Roman"/>
                <w:color w:val="000000" w:themeColor="text1"/>
                <w:sz w:val="24"/>
                <w:szCs w:val="24"/>
                <w:lang w:eastAsia="ru-RU"/>
              </w:rPr>
              <w:t>идання наказів</w:t>
            </w:r>
            <w:r w:rsidRPr="00694945">
              <w:rPr>
                <w:rFonts w:ascii="Times New Roman" w:eastAsia="Times New Roman" w:hAnsi="Times New Roman"/>
                <w:color w:val="000000" w:themeColor="text1"/>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rsidR="00830E05" w:rsidRPr="00694945" w:rsidRDefault="001119A0" w:rsidP="001119A0">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Заступники з НВР </w:t>
            </w: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19.</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постійно</w:t>
            </w:r>
          </w:p>
        </w:tc>
        <w:tc>
          <w:tcPr>
            <w:tcW w:w="1805" w:type="dxa"/>
            <w:vMerge w:val="restart"/>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jc w:val="center"/>
              <w:rPr>
                <w:rFonts w:ascii="Times New Roman" w:eastAsia="Times New Roman" w:hAnsi="Times New Roman"/>
                <w:color w:val="000000" w:themeColor="text1"/>
                <w:sz w:val="24"/>
                <w:szCs w:val="24"/>
                <w:lang w:val="uk-UA"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Здійснювати забезпечення дотримання положень нормативних документів з трудового законодавства щодо ведення трудових книжок</w:t>
            </w:r>
            <w:r w:rsidRPr="00694945">
              <w:rPr>
                <w:rFonts w:ascii="Times New Roman" w:eastAsia="Times New Roman" w:hAnsi="Times New Roman"/>
                <w:color w:val="000000" w:themeColor="text1"/>
                <w:sz w:val="24"/>
                <w:szCs w:val="24"/>
                <w:lang w:val="uk-UA" w:eastAsia="ru-RU"/>
              </w:rPr>
              <w:t>, а саме:</w:t>
            </w:r>
          </w:p>
          <w:p w:rsidR="00830E05" w:rsidRPr="00694945" w:rsidRDefault="00830E05" w:rsidP="003C03C5">
            <w:pPr>
              <w:numPr>
                <w:ilvl w:val="0"/>
                <w:numId w:val="52"/>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нормативність ведення записів, їх відповідність наказам</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2"/>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відповідність кількості трудових книжок кількості працівників</w:t>
            </w:r>
            <w:r w:rsidRPr="00694945">
              <w:rPr>
                <w:rFonts w:ascii="Times New Roman" w:eastAsia="Times New Roman" w:hAnsi="Times New Roman"/>
                <w:color w:val="000000" w:themeColor="text1"/>
                <w:sz w:val="24"/>
                <w:szCs w:val="24"/>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20.</w:t>
            </w:r>
          </w:p>
        </w:tc>
        <w:tc>
          <w:tcPr>
            <w:tcW w:w="5592"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Здійснювати своєчасне видання наказів з кадрових питань відповідно до Інструкції з ведення ділової документації</w:t>
            </w:r>
            <w:r w:rsidRPr="00694945">
              <w:rPr>
                <w:rFonts w:ascii="Times New Roman" w:eastAsia="Times New Roman" w:hAnsi="Times New Roman"/>
                <w:color w:val="000000" w:themeColor="text1"/>
                <w:sz w:val="24"/>
                <w:szCs w:val="24"/>
                <w:lang w:val="uk-UA" w:eastAsia="ru-RU"/>
              </w:rPr>
              <w:t>, а саме:</w:t>
            </w:r>
          </w:p>
          <w:p w:rsidR="00830E05" w:rsidRPr="00694945" w:rsidRDefault="00830E05" w:rsidP="003C03C5">
            <w:pPr>
              <w:numPr>
                <w:ilvl w:val="0"/>
                <w:numId w:val="53"/>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 призначення (дотримання номенклатури посад)</w:t>
            </w:r>
            <w:r w:rsidRPr="00694945">
              <w:rPr>
                <w:rFonts w:ascii="Times New Roman" w:eastAsia="Times New Roman" w:hAnsi="Times New Roman"/>
                <w:color w:val="000000" w:themeColor="text1"/>
                <w:sz w:val="24"/>
                <w:szCs w:val="24"/>
                <w:lang w:val="uk-UA" w:eastAsia="ru-RU"/>
              </w:rPr>
              <w:t xml:space="preserve">; </w:t>
            </w:r>
          </w:p>
          <w:p w:rsidR="00830E05" w:rsidRPr="00694945" w:rsidRDefault="00830E05" w:rsidP="003C03C5">
            <w:pPr>
              <w:numPr>
                <w:ilvl w:val="0"/>
                <w:numId w:val="53"/>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про звільнення (вказання причини звільнення, посилання </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на відповідні статті КЗпП)</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3"/>
              </w:numPr>
              <w:tabs>
                <w:tab w:val="num" w:pos="187"/>
              </w:tabs>
              <w:spacing w:after="0" w:line="240" w:lineRule="auto"/>
              <w:ind w:hanging="18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 сумісництвом</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3"/>
              </w:numPr>
              <w:tabs>
                <w:tab w:val="num" w:pos="187"/>
              </w:tabs>
              <w:spacing w:after="0" w:line="240" w:lineRule="auto"/>
              <w:ind w:hanging="18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встановлення доплат за суміщення посад та інше.</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jc w:val="center"/>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21.</w:t>
            </w:r>
          </w:p>
        </w:tc>
        <w:tc>
          <w:tcPr>
            <w:tcW w:w="5592"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Здійснювати своєчасну реєстрацію наказів з кадрових питань     у Книзі реєстрації наказів з кадрових питань за критеріями:</w:t>
            </w:r>
          </w:p>
          <w:p w:rsidR="00830E05" w:rsidRPr="00694945" w:rsidRDefault="00830E05" w:rsidP="003C03C5">
            <w:pPr>
              <w:numPr>
                <w:ilvl w:val="0"/>
                <w:numId w:val="54"/>
              </w:numPr>
              <w:tabs>
                <w:tab w:val="num" w:pos="187"/>
              </w:tabs>
              <w:spacing w:after="0" w:line="240" w:lineRule="auto"/>
              <w:ind w:hanging="187"/>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нормативність ведення (прошита, пронумерована,</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скріплена печаткою)</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4"/>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наявність підписів про ознайомлення з наказами</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4"/>
              </w:numPr>
              <w:tabs>
                <w:tab w:val="num" w:pos="187"/>
              </w:tabs>
              <w:spacing w:after="0" w:line="240" w:lineRule="auto"/>
              <w:ind w:hanging="187"/>
              <w:jc w:val="both"/>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 xml:space="preserve">відповідність номера наказу номеру </w:t>
            </w:r>
            <w:r w:rsidRPr="00694945">
              <w:rPr>
                <w:rFonts w:ascii="Times New Roman" w:eastAsia="Times New Roman" w:hAnsi="Times New Roman"/>
                <w:color w:val="000000" w:themeColor="text1"/>
                <w:sz w:val="24"/>
                <w:szCs w:val="24"/>
                <w:lang w:val="uk-UA" w:eastAsia="ru-RU"/>
              </w:rPr>
              <w:t>в</w:t>
            </w:r>
            <w:r w:rsidRPr="00694945">
              <w:rPr>
                <w:rFonts w:ascii="Times New Roman" w:eastAsia="Times New Roman" w:hAnsi="Times New Roman"/>
                <w:color w:val="000000" w:themeColor="text1"/>
                <w:sz w:val="24"/>
                <w:szCs w:val="24"/>
                <w:lang w:eastAsia="ru-RU"/>
              </w:rPr>
              <w:t xml:space="preserve"> книзі реєстрації</w:t>
            </w:r>
            <w:r w:rsidRPr="00694945">
              <w:rPr>
                <w:rFonts w:ascii="Times New Roman" w:eastAsia="Times New Roman" w:hAnsi="Times New Roman"/>
                <w:color w:val="000000" w:themeColor="text1"/>
                <w:sz w:val="24"/>
                <w:szCs w:val="24"/>
                <w:lang w:val="uk-UA" w:eastAsia="ru-RU"/>
              </w:rPr>
              <w:t>.</w:t>
            </w:r>
          </w:p>
          <w:p w:rsidR="00830E05" w:rsidRPr="00694945" w:rsidRDefault="00830E05" w:rsidP="00830E05">
            <w:pPr>
              <w:spacing w:after="0" w:line="240" w:lineRule="auto"/>
              <w:jc w:val="both"/>
              <w:rPr>
                <w:rFonts w:ascii="Times New Roman" w:eastAsia="Times New Roman" w:hAnsi="Times New Roman"/>
                <w:color w:val="000000" w:themeColor="text1"/>
                <w:sz w:val="24"/>
                <w:szCs w:val="24"/>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keepNext/>
              <w:spacing w:after="0" w:line="240" w:lineRule="auto"/>
              <w:jc w:val="center"/>
              <w:outlineLvl w:val="1"/>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22.</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Організувати роботу щодо дотримання вимог Закону України “Про відпустки”, а саме:</w:t>
            </w:r>
          </w:p>
          <w:p w:rsidR="00830E05" w:rsidRPr="00694945" w:rsidRDefault="00830E05" w:rsidP="003C03C5">
            <w:pPr>
              <w:numPr>
                <w:ilvl w:val="0"/>
                <w:numId w:val="55"/>
              </w:numPr>
              <w:tabs>
                <w:tab w:val="num" w:pos="187"/>
              </w:tabs>
              <w:spacing w:after="0" w:line="240" w:lineRule="auto"/>
              <w:ind w:hanging="18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-видати наказ про</w:t>
            </w:r>
            <w:r w:rsidRPr="00694945">
              <w:rPr>
                <w:rFonts w:ascii="Times New Roman" w:eastAsia="Times New Roman" w:hAnsi="Times New Roman"/>
                <w:color w:val="000000" w:themeColor="text1"/>
                <w:sz w:val="24"/>
                <w:szCs w:val="24"/>
                <w:lang w:eastAsia="ru-RU"/>
              </w:rPr>
              <w:t xml:space="preserve"> графіка відпусток працівників</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у поточному календарному році</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погод</w:t>
            </w:r>
            <w:r w:rsidRPr="00694945">
              <w:rPr>
                <w:rFonts w:ascii="Times New Roman" w:eastAsia="Times New Roman" w:hAnsi="Times New Roman"/>
                <w:color w:val="000000" w:themeColor="text1"/>
                <w:sz w:val="24"/>
                <w:szCs w:val="24"/>
                <w:lang w:val="uk-UA" w:eastAsia="ru-RU"/>
              </w:rPr>
              <w:t>ити</w:t>
            </w:r>
            <w:r w:rsidRPr="00694945">
              <w:rPr>
                <w:rFonts w:ascii="Times New Roman" w:eastAsia="Times New Roman" w:hAnsi="Times New Roman"/>
                <w:color w:val="000000" w:themeColor="text1"/>
                <w:sz w:val="24"/>
                <w:szCs w:val="24"/>
                <w:lang w:eastAsia="ru-RU"/>
              </w:rPr>
              <w:t xml:space="preserve"> з профкомом, дове</w:t>
            </w:r>
            <w:r w:rsidRPr="00694945">
              <w:rPr>
                <w:rFonts w:ascii="Times New Roman" w:eastAsia="Times New Roman" w:hAnsi="Times New Roman"/>
                <w:color w:val="000000" w:themeColor="text1"/>
                <w:sz w:val="24"/>
                <w:szCs w:val="24"/>
                <w:lang w:val="uk-UA" w:eastAsia="ru-RU"/>
              </w:rPr>
              <w:t>сти</w:t>
            </w:r>
            <w:r w:rsidRPr="00694945">
              <w:rPr>
                <w:rFonts w:ascii="Times New Roman" w:eastAsia="Times New Roman" w:hAnsi="Times New Roman"/>
                <w:color w:val="000000" w:themeColor="text1"/>
                <w:sz w:val="24"/>
                <w:szCs w:val="24"/>
                <w:lang w:eastAsia="ru-RU"/>
              </w:rPr>
              <w:t xml:space="preserve"> його до всіх працівників</w:t>
            </w:r>
            <w:r w:rsidRPr="00694945">
              <w:rPr>
                <w:rFonts w:ascii="Times New Roman" w:eastAsia="Times New Roman" w:hAnsi="Times New Roman"/>
                <w:color w:val="000000" w:themeColor="text1"/>
                <w:sz w:val="24"/>
                <w:szCs w:val="24"/>
                <w:lang w:val="uk-UA" w:eastAsia="ru-RU"/>
              </w:rPr>
              <w:t>;</w:t>
            </w:r>
          </w:p>
          <w:p w:rsidR="00830E05" w:rsidRPr="00694945" w:rsidRDefault="00830E05" w:rsidP="003C03C5">
            <w:pPr>
              <w:numPr>
                <w:ilvl w:val="0"/>
                <w:numId w:val="56"/>
              </w:numPr>
              <w:tabs>
                <w:tab w:val="num" w:pos="187"/>
              </w:tabs>
              <w:spacing w:after="0" w:line="240" w:lineRule="auto"/>
              <w:ind w:hanging="18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-надавати повну щорічну основну відпустку через 6 місяців після прийняття на роботу;</w:t>
            </w:r>
          </w:p>
          <w:p w:rsidR="00830E05" w:rsidRPr="00694945" w:rsidRDefault="00830E05" w:rsidP="003C03C5">
            <w:pPr>
              <w:numPr>
                <w:ilvl w:val="0"/>
                <w:numId w:val="56"/>
              </w:numPr>
              <w:tabs>
                <w:tab w:val="num" w:pos="187"/>
              </w:tabs>
              <w:spacing w:after="0" w:line="240" w:lineRule="auto"/>
              <w:ind w:hanging="18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-надавати педагогічним працівникам повну щорічну основну відпустку у літній період;</w:t>
            </w:r>
          </w:p>
          <w:p w:rsidR="00830E05" w:rsidRPr="00694945" w:rsidRDefault="00830E05" w:rsidP="003C03C5">
            <w:pPr>
              <w:numPr>
                <w:ilvl w:val="0"/>
                <w:numId w:val="56"/>
              </w:numPr>
              <w:tabs>
                <w:tab w:val="num" w:pos="187"/>
              </w:tabs>
              <w:spacing w:after="0" w:line="240" w:lineRule="auto"/>
              <w:ind w:hanging="18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w:t>
            </w:r>
            <w:r w:rsidRPr="00694945">
              <w:rPr>
                <w:rFonts w:ascii="Times New Roman" w:eastAsia="Times New Roman" w:hAnsi="Times New Roman"/>
                <w:color w:val="000000" w:themeColor="text1"/>
                <w:sz w:val="24"/>
                <w:szCs w:val="24"/>
                <w:lang w:eastAsia="ru-RU"/>
              </w:rPr>
              <w:t>овідомл</w:t>
            </w:r>
            <w:r w:rsidRPr="00694945">
              <w:rPr>
                <w:rFonts w:ascii="Times New Roman" w:eastAsia="Times New Roman" w:hAnsi="Times New Roman"/>
                <w:color w:val="000000" w:themeColor="text1"/>
                <w:sz w:val="24"/>
                <w:szCs w:val="24"/>
                <w:lang w:val="uk-UA" w:eastAsia="ru-RU"/>
              </w:rPr>
              <w:t>яти</w:t>
            </w:r>
            <w:r w:rsidRPr="00694945">
              <w:rPr>
                <w:rFonts w:ascii="Times New Roman" w:eastAsia="Times New Roman" w:hAnsi="Times New Roman"/>
                <w:color w:val="000000" w:themeColor="text1"/>
                <w:sz w:val="24"/>
                <w:szCs w:val="24"/>
                <w:lang w:eastAsia="ru-RU"/>
              </w:rPr>
              <w:t xml:space="preserve"> працівників про конкретний період відпустки</w:t>
            </w:r>
            <w:r w:rsidRPr="00694945">
              <w:rPr>
                <w:rFonts w:ascii="Times New Roman" w:eastAsia="Times New Roman" w:hAnsi="Times New Roman"/>
                <w:color w:val="000000" w:themeColor="text1"/>
                <w:sz w:val="24"/>
                <w:szCs w:val="24"/>
                <w:lang w:val="uk-UA" w:eastAsia="ru-RU"/>
              </w:rPr>
              <w:t xml:space="preserve"> </w:t>
            </w:r>
            <w:r w:rsidRPr="00694945">
              <w:rPr>
                <w:rFonts w:ascii="Times New Roman" w:eastAsia="Times New Roman" w:hAnsi="Times New Roman"/>
                <w:color w:val="000000" w:themeColor="text1"/>
                <w:sz w:val="24"/>
                <w:szCs w:val="24"/>
                <w:lang w:eastAsia="ru-RU"/>
              </w:rPr>
              <w:t>за 2 тижні</w:t>
            </w:r>
          </w:p>
          <w:p w:rsidR="00830E05" w:rsidRPr="00694945" w:rsidRDefault="00830E05" w:rsidP="003C03C5">
            <w:pPr>
              <w:numPr>
                <w:ilvl w:val="0"/>
                <w:numId w:val="56"/>
              </w:numPr>
              <w:tabs>
                <w:tab w:val="num" w:pos="187"/>
              </w:tabs>
              <w:spacing w:after="0" w:line="240" w:lineRule="auto"/>
              <w:ind w:hanging="187"/>
              <w:jc w:val="both"/>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нада</w:t>
            </w:r>
            <w:r w:rsidRPr="00694945">
              <w:rPr>
                <w:rFonts w:ascii="Times New Roman" w:eastAsia="Times New Roman" w:hAnsi="Times New Roman"/>
                <w:color w:val="000000" w:themeColor="text1"/>
                <w:sz w:val="24"/>
                <w:szCs w:val="24"/>
                <w:lang w:val="uk-UA" w:eastAsia="ru-RU"/>
              </w:rPr>
              <w:t>вати</w:t>
            </w:r>
            <w:r w:rsidRPr="00694945">
              <w:rPr>
                <w:rFonts w:ascii="Times New Roman" w:eastAsia="Times New Roman" w:hAnsi="Times New Roman"/>
                <w:color w:val="000000" w:themeColor="text1"/>
                <w:sz w:val="24"/>
                <w:szCs w:val="24"/>
                <w:lang w:eastAsia="ru-RU"/>
              </w:rPr>
              <w:t xml:space="preserve"> додатков</w:t>
            </w:r>
            <w:r w:rsidRPr="00694945">
              <w:rPr>
                <w:rFonts w:ascii="Times New Roman" w:eastAsia="Times New Roman" w:hAnsi="Times New Roman"/>
                <w:color w:val="000000" w:themeColor="text1"/>
                <w:sz w:val="24"/>
                <w:szCs w:val="24"/>
                <w:lang w:val="uk-UA" w:eastAsia="ru-RU"/>
              </w:rPr>
              <w:t>і</w:t>
            </w:r>
            <w:r w:rsidRPr="00694945">
              <w:rPr>
                <w:rFonts w:ascii="Times New Roman" w:eastAsia="Times New Roman" w:hAnsi="Times New Roman"/>
                <w:color w:val="000000" w:themeColor="text1"/>
                <w:sz w:val="24"/>
                <w:szCs w:val="24"/>
                <w:lang w:eastAsia="ru-RU"/>
              </w:rPr>
              <w:t>, соціальн</w:t>
            </w:r>
            <w:r w:rsidRPr="00694945">
              <w:rPr>
                <w:rFonts w:ascii="Times New Roman" w:eastAsia="Times New Roman" w:hAnsi="Times New Roman"/>
                <w:color w:val="000000" w:themeColor="text1"/>
                <w:sz w:val="24"/>
                <w:szCs w:val="24"/>
                <w:lang w:val="uk-UA" w:eastAsia="ru-RU"/>
              </w:rPr>
              <w:t>і</w:t>
            </w:r>
            <w:r w:rsidRPr="00694945">
              <w:rPr>
                <w:rFonts w:ascii="Times New Roman" w:eastAsia="Times New Roman" w:hAnsi="Times New Roman"/>
                <w:color w:val="000000" w:themeColor="text1"/>
                <w:sz w:val="24"/>
                <w:szCs w:val="24"/>
                <w:lang w:eastAsia="ru-RU"/>
              </w:rPr>
              <w:t xml:space="preserve"> відпустк</w:t>
            </w:r>
            <w:r w:rsidRPr="00694945">
              <w:rPr>
                <w:rFonts w:ascii="Times New Roman" w:eastAsia="Times New Roman" w:hAnsi="Times New Roman"/>
                <w:color w:val="000000" w:themeColor="text1"/>
                <w:sz w:val="24"/>
                <w:szCs w:val="24"/>
                <w:lang w:val="uk-UA" w:eastAsia="ru-RU"/>
              </w:rPr>
              <w:t>и</w:t>
            </w:r>
            <w:r w:rsidRPr="00694945">
              <w:rPr>
                <w:rFonts w:ascii="Times New Roman" w:eastAsia="Times New Roman" w:hAnsi="Times New Roman"/>
                <w:color w:val="000000" w:themeColor="text1"/>
                <w:sz w:val="24"/>
                <w:szCs w:val="24"/>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січень</w:t>
            </w:r>
          </w:p>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p>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згідно графіка</w:t>
            </w:r>
          </w:p>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F168D2"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23</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Забезпечити дотримання вимог чинного законодавства щодо посилення прот</w:t>
            </w:r>
            <w:r w:rsidR="000F3730" w:rsidRPr="00694945">
              <w:rPr>
                <w:rFonts w:ascii="Times New Roman" w:eastAsia="Times New Roman" w:hAnsi="Times New Roman"/>
                <w:color w:val="000000" w:themeColor="text1"/>
                <w:sz w:val="24"/>
                <w:szCs w:val="24"/>
                <w:lang w:val="uk-UA" w:eastAsia="ru-RU"/>
              </w:rPr>
              <w:t>идії корупції працівниками ліцею</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jc w:val="center"/>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F168D2"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24</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серпень</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jc w:val="center"/>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r w:rsidR="00830E05" w:rsidRPr="0069494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2</w:t>
            </w:r>
            <w:r w:rsidRPr="00694945">
              <w:rPr>
                <w:rFonts w:ascii="Times New Roman" w:eastAsia="Times New Roman" w:hAnsi="Times New Roman"/>
                <w:color w:val="000000" w:themeColor="text1"/>
                <w:sz w:val="24"/>
                <w:szCs w:val="24"/>
                <w:lang w:val="uk-UA" w:eastAsia="ru-RU"/>
              </w:rPr>
              <w:lastRenderedPageBreak/>
              <w:t>5</w:t>
            </w:r>
          </w:p>
        </w:tc>
        <w:tc>
          <w:tcPr>
            <w:tcW w:w="5592"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both"/>
              <w:outlineLvl w:val="5"/>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 xml:space="preserve">Організувати роботу щодо виконання положень </w:t>
            </w:r>
            <w:r w:rsidRPr="00694945">
              <w:rPr>
                <w:rFonts w:ascii="Times New Roman" w:eastAsia="Times New Roman" w:hAnsi="Times New Roman"/>
                <w:color w:val="000000" w:themeColor="text1"/>
                <w:sz w:val="24"/>
                <w:szCs w:val="24"/>
                <w:lang w:val="uk-UA" w:eastAsia="ru-RU"/>
              </w:rPr>
              <w:lastRenderedPageBreak/>
              <w:t>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 xml:space="preserve">протягом </w:t>
            </w:r>
            <w:r w:rsidRPr="00694945">
              <w:rPr>
                <w:rFonts w:ascii="Times New Roman" w:eastAsia="Times New Roman" w:hAnsi="Times New Roman"/>
                <w:color w:val="000000" w:themeColor="text1"/>
                <w:sz w:val="24"/>
                <w:szCs w:val="24"/>
                <w:lang w:val="uk-UA" w:eastAsia="ru-RU"/>
              </w:rPr>
              <w:lastRenderedPageBreak/>
              <w:t>року</w:t>
            </w:r>
          </w:p>
        </w:tc>
        <w:tc>
          <w:tcPr>
            <w:tcW w:w="1805"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lastRenderedPageBreak/>
              <w:t>Завідувачі філій</w:t>
            </w:r>
          </w:p>
          <w:p w:rsidR="00830E05" w:rsidRPr="00694945" w:rsidRDefault="00830E05" w:rsidP="001119A0">
            <w:pPr>
              <w:keepNext/>
              <w:spacing w:after="0" w:line="240" w:lineRule="auto"/>
              <w:jc w:val="center"/>
              <w:outlineLvl w:val="1"/>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keepNext/>
              <w:spacing w:after="0" w:line="240" w:lineRule="auto"/>
              <w:jc w:val="center"/>
              <w:outlineLvl w:val="1"/>
              <w:rPr>
                <w:rFonts w:ascii="Times New Roman" w:eastAsia="Times New Roman" w:hAnsi="Times New Roman"/>
                <w:color w:val="000000" w:themeColor="text1"/>
                <w:sz w:val="24"/>
                <w:szCs w:val="24"/>
                <w:lang w:val="uk-UA" w:eastAsia="ru-RU"/>
              </w:rPr>
            </w:pPr>
          </w:p>
        </w:tc>
      </w:tr>
    </w:tbl>
    <w:p w:rsidR="00830E05" w:rsidRPr="0069494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color w:val="000000" w:themeColor="text1"/>
          <w:sz w:val="24"/>
          <w:szCs w:val="24"/>
          <w:lang w:val="uk-UA" w:eastAsia="ru-RU"/>
        </w:rPr>
      </w:pPr>
      <w:r w:rsidRPr="00694945">
        <w:rPr>
          <w:rFonts w:ascii="Times New Roman" w:eastAsia="Times New Roman" w:hAnsi="Times New Roman"/>
          <w:b/>
          <w:bCs/>
          <w:iCs/>
          <w:color w:val="000000" w:themeColor="text1"/>
          <w:sz w:val="24"/>
          <w:szCs w:val="24"/>
          <w:lang w:val="uk-UA" w:eastAsia="ru-RU"/>
        </w:rPr>
        <w:lastRenderedPageBreak/>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F168D2"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Протягом </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rPr>
                <w:rFonts w:ascii="Times New Roman" w:eastAsia="Times New Roman" w:hAnsi="Times New Roman"/>
                <w:color w:val="000000" w:themeColor="text1"/>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F168D2"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F168D2"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Зберігати за працівниками , які втратили працездатність у </w:t>
            </w:r>
            <w:r w:rsidRPr="00694945">
              <w:rPr>
                <w:rFonts w:ascii="Times New Roman" w:eastAsia="Times New Roman" w:hAnsi="Times New Roman"/>
                <w:color w:val="000000" w:themeColor="text1"/>
                <w:sz w:val="24"/>
                <w:szCs w:val="24"/>
                <w:lang w:val="uk-UA" w:eastAsia="ru-RU"/>
              </w:rPr>
              <w:t>з</w:t>
            </w:r>
            <w:r w:rsidRPr="00694945">
              <w:rPr>
                <w:rFonts w:ascii="Times New Roman" w:eastAsia="Times New Roman" w:hAnsi="Times New Roman"/>
                <w:color w:val="000000" w:themeColor="text1"/>
                <w:sz w:val="24"/>
                <w:szCs w:val="24"/>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Постійно</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1119A0">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Вересень –</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Постійно</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694945">
              <w:rPr>
                <w:rFonts w:ascii="Times New Roman" w:eastAsia="Times New Roman" w:hAnsi="Times New Roman"/>
                <w:color w:val="000000" w:themeColor="text1"/>
                <w:sz w:val="24"/>
                <w:szCs w:val="24"/>
                <w:lang w:val="uk-UA" w:eastAsia="ru-RU"/>
              </w:rPr>
              <w:t>у</w:t>
            </w:r>
            <w:r w:rsidRPr="00694945">
              <w:rPr>
                <w:rFonts w:ascii="Times New Roman" w:eastAsia="Times New Roman" w:hAnsi="Times New Roman"/>
                <w:color w:val="000000" w:themeColor="text1"/>
                <w:sz w:val="24"/>
                <w:szCs w:val="24"/>
                <w:lang w:eastAsia="ru-RU"/>
              </w:rPr>
              <w:t xml:space="preserve"> навчального навантаження</w:t>
            </w:r>
            <w:r w:rsidRPr="00694945">
              <w:rPr>
                <w:rFonts w:ascii="Times New Roman" w:eastAsia="Times New Roman" w:hAnsi="Times New Roman"/>
                <w:color w:val="000000" w:themeColor="text1"/>
                <w:sz w:val="24"/>
                <w:szCs w:val="24"/>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Постійно</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Забезпечувати ефективний</w:t>
            </w:r>
            <w:r w:rsidR="00E86F2A" w:rsidRPr="00694945">
              <w:rPr>
                <w:rFonts w:ascii="Times New Roman" w:eastAsia="Times New Roman" w:hAnsi="Times New Roman"/>
                <w:color w:val="000000" w:themeColor="text1"/>
                <w:sz w:val="24"/>
                <w:szCs w:val="24"/>
                <w:lang w:eastAsia="ru-RU"/>
              </w:rPr>
              <w:t xml:space="preserve"> контроль за дотриманням в </w:t>
            </w:r>
            <w:r w:rsidR="00E86F2A" w:rsidRPr="00694945">
              <w:rPr>
                <w:rFonts w:ascii="Times New Roman" w:eastAsia="Times New Roman" w:hAnsi="Times New Roman"/>
                <w:color w:val="000000" w:themeColor="text1"/>
                <w:sz w:val="24"/>
                <w:szCs w:val="24"/>
                <w:lang w:val="uk-UA" w:eastAsia="ru-RU"/>
              </w:rPr>
              <w:t>ліцеї</w:t>
            </w:r>
            <w:r w:rsidRPr="00694945">
              <w:rPr>
                <w:rFonts w:ascii="Times New Roman" w:eastAsia="Times New Roman" w:hAnsi="Times New Roman"/>
                <w:color w:val="000000" w:themeColor="text1"/>
                <w:sz w:val="24"/>
                <w:szCs w:val="24"/>
                <w:lang w:eastAsia="ru-RU"/>
              </w:rPr>
              <w:t xml:space="preserve">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9.</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Постійно</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10.</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Постійно</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Гарантувати виплату мінімальної заробітної плати у розмірах</w:t>
            </w:r>
            <w:r w:rsidRPr="00694945">
              <w:rPr>
                <w:rFonts w:ascii="Times New Roman" w:eastAsia="Times New Roman" w:hAnsi="Times New Roman"/>
                <w:color w:val="000000" w:themeColor="text1"/>
                <w:sz w:val="24"/>
                <w:szCs w:val="24"/>
                <w:lang w:val="uk-UA" w:eastAsia="ru-RU"/>
              </w:rPr>
              <w:t>,</w:t>
            </w:r>
            <w:r w:rsidRPr="00694945">
              <w:rPr>
                <w:rFonts w:ascii="Times New Roman" w:eastAsia="Times New Roman" w:hAnsi="Times New Roman"/>
                <w:color w:val="000000" w:themeColor="text1"/>
                <w:sz w:val="24"/>
                <w:szCs w:val="24"/>
                <w:lang w:eastAsia="ru-RU"/>
              </w:rPr>
              <w:t xml:space="preserve"> не нижче законодавчо </w:t>
            </w:r>
            <w:r w:rsidRPr="00694945">
              <w:rPr>
                <w:rFonts w:ascii="Times New Roman" w:eastAsia="Times New Roman" w:hAnsi="Times New Roman"/>
                <w:color w:val="000000" w:themeColor="text1"/>
                <w:sz w:val="24"/>
                <w:szCs w:val="24"/>
                <w:lang w:val="uk-UA" w:eastAsia="ru-RU"/>
              </w:rPr>
              <w:t>вст</w:t>
            </w:r>
            <w:r w:rsidRPr="00694945">
              <w:rPr>
                <w:rFonts w:ascii="Times New Roman" w:eastAsia="Times New Roman" w:hAnsi="Times New Roman"/>
                <w:color w:val="000000" w:themeColor="text1"/>
                <w:sz w:val="24"/>
                <w:szCs w:val="24"/>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Постійно</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E86F2A"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Забезпечити в </w:t>
            </w:r>
            <w:r w:rsidRPr="00694945">
              <w:rPr>
                <w:rFonts w:ascii="Times New Roman" w:eastAsia="Times New Roman" w:hAnsi="Times New Roman"/>
                <w:color w:val="000000" w:themeColor="text1"/>
                <w:sz w:val="24"/>
                <w:szCs w:val="24"/>
                <w:lang w:val="uk-UA" w:eastAsia="ru-RU"/>
              </w:rPr>
              <w:t xml:space="preserve">ліцеї </w:t>
            </w:r>
            <w:r w:rsidR="00830E05" w:rsidRPr="00694945">
              <w:rPr>
                <w:rFonts w:ascii="Times New Roman" w:eastAsia="Times New Roman" w:hAnsi="Times New Roman"/>
                <w:color w:val="000000" w:themeColor="text1"/>
                <w:sz w:val="24"/>
                <w:szCs w:val="24"/>
                <w:lang w:eastAsia="ru-RU"/>
              </w:rPr>
              <w:t xml:space="preserve">гласність умов оплати  праці, порядку виплати доплат, надбавок, винагород, </w:t>
            </w:r>
            <w:r w:rsidR="00830E05" w:rsidRPr="00694945">
              <w:rPr>
                <w:rFonts w:ascii="Times New Roman" w:eastAsia="Times New Roman" w:hAnsi="Times New Roman"/>
                <w:color w:val="000000" w:themeColor="text1"/>
                <w:sz w:val="24"/>
                <w:szCs w:val="24"/>
                <w:lang w:eastAsia="ru-RU"/>
              </w:rPr>
              <w:lastRenderedPageBreak/>
              <w:t>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Постійно</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 xml:space="preserve">Завідувачі </w:t>
            </w:r>
            <w:r w:rsidRPr="00694945">
              <w:rPr>
                <w:rFonts w:ascii="Times New Roman" w:eastAsia="Times New Roman" w:hAnsi="Times New Roman"/>
                <w:color w:val="000000" w:themeColor="text1"/>
                <w:sz w:val="24"/>
                <w:szCs w:val="24"/>
                <w:lang w:val="uk-UA" w:eastAsia="ru-RU"/>
              </w:rPr>
              <w:lastRenderedPageBreak/>
              <w:t>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lastRenderedPageBreak/>
              <w:t>13</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 xml:space="preserve">Надавати відпустки або їх частину  керівникам та педпрацівникам протягом навчального року у </w:t>
            </w:r>
            <w:r w:rsidRPr="00694945">
              <w:rPr>
                <w:rFonts w:ascii="Times New Roman" w:eastAsia="Times New Roman" w:hAnsi="Times New Roman"/>
                <w:color w:val="000000" w:themeColor="text1"/>
                <w:sz w:val="24"/>
                <w:szCs w:val="24"/>
                <w:lang w:val="uk-UA" w:eastAsia="ru-RU"/>
              </w:rPr>
              <w:t>з</w:t>
            </w:r>
            <w:r w:rsidRPr="00694945">
              <w:rPr>
                <w:rFonts w:ascii="Times New Roman" w:eastAsia="Times New Roman" w:hAnsi="Times New Roman"/>
                <w:color w:val="000000" w:themeColor="text1"/>
                <w:sz w:val="24"/>
                <w:szCs w:val="24"/>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r w:rsidRPr="00694945">
              <w:rPr>
                <w:rFonts w:ascii="Times New Roman" w:eastAsia="Times New Roman" w:hAnsi="Times New Roman"/>
                <w:color w:val="000000" w:themeColor="text1"/>
                <w:sz w:val="24"/>
                <w:szCs w:val="24"/>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p>
        </w:tc>
      </w:tr>
      <w:tr w:rsidR="00830E05" w:rsidRPr="0069494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Прово</w:t>
            </w:r>
            <w:r w:rsidR="00E86F2A" w:rsidRPr="00694945">
              <w:rPr>
                <w:rFonts w:ascii="Times New Roman" w:eastAsia="Times New Roman" w:hAnsi="Times New Roman"/>
                <w:color w:val="000000" w:themeColor="text1"/>
                <w:sz w:val="24"/>
                <w:szCs w:val="24"/>
                <w:lang w:val="uk-UA" w:eastAsia="ru-RU"/>
              </w:rPr>
              <w:t>дити бесіди з працівниками ліцею</w:t>
            </w:r>
            <w:r w:rsidRPr="00694945">
              <w:rPr>
                <w:rFonts w:ascii="Times New Roman" w:eastAsia="Times New Roman" w:hAnsi="Times New Roman"/>
                <w:color w:val="000000" w:themeColor="text1"/>
                <w:sz w:val="24"/>
                <w:szCs w:val="24"/>
                <w:lang w:val="uk-UA" w:eastAsia="ru-RU"/>
              </w:rPr>
              <w:t xml:space="preserve">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1119A0" w:rsidRPr="00694945" w:rsidRDefault="001119A0" w:rsidP="001119A0">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Директор ОЗ</w:t>
            </w:r>
          </w:p>
          <w:p w:rsidR="001119A0" w:rsidRPr="00694945" w:rsidRDefault="001119A0" w:rsidP="001119A0">
            <w:pPr>
              <w:spacing w:after="0" w:line="240" w:lineRule="auto"/>
              <w:rPr>
                <w:rFonts w:ascii="Times New Roman" w:eastAsia="Times New Roman" w:hAnsi="Times New Roman"/>
                <w:color w:val="000000" w:themeColor="text1"/>
                <w:sz w:val="24"/>
                <w:szCs w:val="24"/>
                <w:lang w:val="uk-UA" w:eastAsia="ru-RU"/>
              </w:rPr>
            </w:pPr>
            <w:r w:rsidRPr="00694945">
              <w:rPr>
                <w:rFonts w:ascii="Times New Roman" w:eastAsia="Times New Roman" w:hAnsi="Times New Roman"/>
                <w:color w:val="000000" w:themeColor="text1"/>
                <w:sz w:val="24"/>
                <w:szCs w:val="24"/>
                <w:lang w:val="uk-UA" w:eastAsia="ru-RU"/>
              </w:rPr>
              <w:t>Завідувачі філій</w:t>
            </w:r>
          </w:p>
          <w:p w:rsidR="00830E05" w:rsidRPr="00694945" w:rsidRDefault="00830E05" w:rsidP="00830E05">
            <w:pPr>
              <w:spacing w:after="0" w:line="240" w:lineRule="auto"/>
              <w:rPr>
                <w:rFonts w:ascii="Times New Roman" w:eastAsia="Times New Roman" w:hAnsi="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694945" w:rsidRDefault="00830E05" w:rsidP="00830E05">
            <w:pPr>
              <w:spacing w:after="0" w:line="240" w:lineRule="auto"/>
              <w:rPr>
                <w:rFonts w:ascii="Times New Roman" w:eastAsia="Times New Roman" w:hAnsi="Times New Roman"/>
                <w:color w:val="000000" w:themeColor="text1"/>
                <w:sz w:val="24"/>
                <w:szCs w:val="24"/>
                <w:lang w:val="uk-UA" w:eastAsia="ru-RU"/>
              </w:rPr>
            </w:pPr>
          </w:p>
        </w:tc>
      </w:tr>
    </w:tbl>
    <w:p w:rsidR="00830E05" w:rsidRPr="00694945" w:rsidRDefault="00830E05" w:rsidP="0008098F">
      <w:pPr>
        <w:tabs>
          <w:tab w:val="left" w:pos="2370"/>
        </w:tabs>
        <w:rPr>
          <w:rFonts w:ascii="Times New Roman" w:hAnsi="Times New Roman"/>
          <w:b/>
          <w:color w:val="000000" w:themeColor="text1"/>
          <w:sz w:val="24"/>
          <w:szCs w:val="24"/>
          <w:lang w:val="uk-UA"/>
        </w:rPr>
      </w:pPr>
    </w:p>
    <w:p w:rsidR="001119A0" w:rsidRPr="00694945" w:rsidRDefault="001119A0" w:rsidP="0008098F">
      <w:pPr>
        <w:tabs>
          <w:tab w:val="left" w:pos="2370"/>
        </w:tabs>
        <w:rPr>
          <w:rFonts w:ascii="Times New Roman" w:hAnsi="Times New Roman"/>
          <w:b/>
          <w:color w:val="000000" w:themeColor="text1"/>
          <w:sz w:val="24"/>
          <w:szCs w:val="24"/>
          <w:lang w:val="uk-UA"/>
        </w:rPr>
      </w:pPr>
    </w:p>
    <w:p w:rsidR="001119A0" w:rsidRPr="00694945" w:rsidRDefault="001119A0" w:rsidP="0008098F">
      <w:pPr>
        <w:tabs>
          <w:tab w:val="left" w:pos="2370"/>
        </w:tabs>
        <w:rPr>
          <w:rFonts w:ascii="Times New Roman" w:hAnsi="Times New Roman"/>
          <w:b/>
          <w:color w:val="000000" w:themeColor="text1"/>
          <w:sz w:val="24"/>
          <w:szCs w:val="24"/>
          <w:lang w:val="uk-UA"/>
        </w:rPr>
      </w:pPr>
    </w:p>
    <w:p w:rsidR="001119A0" w:rsidRPr="00694945" w:rsidRDefault="001119A0" w:rsidP="0008098F">
      <w:pPr>
        <w:tabs>
          <w:tab w:val="left" w:pos="2370"/>
        </w:tabs>
        <w:rPr>
          <w:rFonts w:ascii="Times New Roman" w:hAnsi="Times New Roman"/>
          <w:b/>
          <w:color w:val="000000" w:themeColor="text1"/>
          <w:sz w:val="24"/>
          <w:szCs w:val="24"/>
          <w:lang w:val="uk-UA"/>
        </w:rPr>
      </w:pPr>
    </w:p>
    <w:p w:rsidR="0008098F" w:rsidRPr="00694945" w:rsidRDefault="00830E0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5.5</w:t>
      </w:r>
      <w:r w:rsidR="0008098F" w:rsidRPr="00694945">
        <w:rPr>
          <w:rFonts w:ascii="Times New Roman" w:hAnsi="Times New Roman"/>
          <w:b/>
          <w:color w:val="000000" w:themeColor="text1"/>
          <w:sz w:val="24"/>
          <w:szCs w:val="24"/>
          <w:lang w:val="uk-UA"/>
        </w:rPr>
        <w:t>. Організація освітнього процесу на засадах людиноцентризму</w:t>
      </w:r>
    </w:p>
    <w:p w:rsidR="0008098F" w:rsidRPr="00694945" w:rsidRDefault="00830E0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5.5</w:t>
      </w:r>
      <w:r w:rsidR="0008098F" w:rsidRPr="00694945">
        <w:rPr>
          <w:rFonts w:ascii="Times New Roman" w:hAnsi="Times New Roman"/>
          <w:b/>
          <w:color w:val="000000" w:themeColor="text1"/>
          <w:sz w:val="24"/>
          <w:szCs w:val="24"/>
          <w:lang w:val="uk-UA"/>
        </w:rPr>
        <w:t>.1. Розвиток громадського самоврядування</w:t>
      </w:r>
    </w:p>
    <w:tbl>
      <w:tblPr>
        <w:tblStyle w:val="afff0"/>
        <w:tblW w:w="0" w:type="auto"/>
        <w:tblInd w:w="-459" w:type="dxa"/>
        <w:tblLook w:val="04A0" w:firstRow="1" w:lastRow="0" w:firstColumn="1" w:lastColumn="0" w:noHBand="0" w:noVBand="1"/>
      </w:tblPr>
      <w:tblGrid>
        <w:gridCol w:w="561"/>
        <w:gridCol w:w="4718"/>
        <w:gridCol w:w="1407"/>
        <w:gridCol w:w="1937"/>
        <w:gridCol w:w="1407"/>
      </w:tblGrid>
      <w:tr w:rsidR="00694945" w:rsidRPr="00694945" w:rsidTr="002F32F3">
        <w:tc>
          <w:tcPr>
            <w:tcW w:w="56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F32F3">
        <w:tc>
          <w:tcPr>
            <w:tcW w:w="566" w:type="dxa"/>
          </w:tcPr>
          <w:p w:rsidR="003678B1" w:rsidRPr="00694945" w:rsidRDefault="003678B1"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w:t>
            </w:r>
          </w:p>
        </w:tc>
        <w:tc>
          <w:tcPr>
            <w:tcW w:w="5028" w:type="dxa"/>
          </w:tcPr>
          <w:p w:rsidR="003678B1" w:rsidRPr="00694945" w:rsidRDefault="003678B1" w:rsidP="00543E6C">
            <w:pPr>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Організувати роботу щодо систематизації законодавчих     та </w:t>
            </w:r>
            <w:r w:rsidRPr="00694945">
              <w:rPr>
                <w:rFonts w:ascii="Times New Roman" w:eastAsia="Times New Roman" w:hAnsi="Times New Roman"/>
                <w:color w:val="000000" w:themeColor="text1"/>
                <w:sz w:val="24"/>
                <w:szCs w:val="24"/>
              </w:rPr>
              <w:t>нормативно-правов</w:t>
            </w:r>
            <w:r w:rsidRPr="00694945">
              <w:rPr>
                <w:rFonts w:ascii="Times New Roman" w:eastAsia="Times New Roman" w:hAnsi="Times New Roman"/>
                <w:color w:val="000000" w:themeColor="text1"/>
                <w:sz w:val="24"/>
                <w:szCs w:val="24"/>
                <w:lang w:val="uk-UA"/>
              </w:rPr>
              <w:t>их документів зі зверненнями громадян,   а саме</w:t>
            </w:r>
            <w:r w:rsidRPr="00694945">
              <w:rPr>
                <w:rFonts w:ascii="Times New Roman" w:eastAsia="Times New Roman" w:hAnsi="Times New Roman"/>
                <w:color w:val="000000" w:themeColor="text1"/>
                <w:sz w:val="24"/>
                <w:szCs w:val="24"/>
              </w:rPr>
              <w:t>:</w:t>
            </w:r>
          </w:p>
          <w:p w:rsidR="003678B1" w:rsidRPr="00694945" w:rsidRDefault="003678B1" w:rsidP="003C03C5">
            <w:pPr>
              <w:numPr>
                <w:ilvl w:val="3"/>
                <w:numId w:val="83"/>
              </w:numPr>
              <w:tabs>
                <w:tab w:val="num" w:pos="153"/>
              </w:tabs>
              <w:ind w:left="153" w:hanging="153"/>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Закон України “Про звернення громадян”</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від 02.10.</w:t>
            </w:r>
            <w:r w:rsidRPr="00694945">
              <w:rPr>
                <w:rFonts w:ascii="Times New Roman" w:eastAsia="Times New Roman" w:hAnsi="Times New Roman"/>
                <w:color w:val="000000" w:themeColor="text1"/>
                <w:sz w:val="24"/>
                <w:szCs w:val="24"/>
                <w:lang w:val="uk-UA"/>
              </w:rPr>
              <w:t>201</w:t>
            </w:r>
            <w:r w:rsidRPr="00694945">
              <w:rPr>
                <w:rFonts w:ascii="Times New Roman" w:eastAsia="Times New Roman" w:hAnsi="Times New Roman"/>
                <w:color w:val="000000" w:themeColor="text1"/>
                <w:sz w:val="24"/>
                <w:szCs w:val="24"/>
              </w:rPr>
              <w:t>1</w:t>
            </w:r>
          </w:p>
          <w:p w:rsidR="003678B1" w:rsidRPr="00694945" w:rsidRDefault="003678B1" w:rsidP="003C03C5">
            <w:pPr>
              <w:numPr>
                <w:ilvl w:val="3"/>
                <w:numId w:val="83"/>
              </w:numPr>
              <w:tabs>
                <w:tab w:val="num" w:pos="153"/>
              </w:tabs>
              <w:ind w:left="153" w:hanging="153"/>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Указ Президента України від 19 березня 1997 № 241 “Про заходи щодо забезпечення конституційних прав громадян на звернення”</w:t>
            </w:r>
            <w:r w:rsidRPr="00694945">
              <w:rPr>
                <w:rFonts w:ascii="Times New Roman" w:eastAsia="Times New Roman" w:hAnsi="Times New Roman"/>
                <w:color w:val="000000" w:themeColor="text1"/>
                <w:sz w:val="24"/>
                <w:szCs w:val="24"/>
                <w:lang w:val="uk-UA"/>
              </w:rPr>
              <w:t>.</w:t>
            </w:r>
          </w:p>
          <w:p w:rsidR="003678B1" w:rsidRPr="00694945" w:rsidRDefault="003678B1" w:rsidP="003C03C5">
            <w:pPr>
              <w:numPr>
                <w:ilvl w:val="3"/>
                <w:numId w:val="83"/>
              </w:numPr>
              <w:tabs>
                <w:tab w:val="num" w:pos="153"/>
              </w:tabs>
              <w:ind w:left="153" w:hanging="153"/>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 xml:space="preserve">Указ  Президента  України від 13 серпня 2002 №700 “Про додаткові заходи щодо забезпечення реалізації </w:t>
            </w:r>
            <w:r w:rsidRPr="00694945">
              <w:rPr>
                <w:rFonts w:ascii="Times New Roman" w:eastAsia="Times New Roman" w:hAnsi="Times New Roman"/>
                <w:color w:val="000000" w:themeColor="text1"/>
                <w:sz w:val="24"/>
                <w:szCs w:val="24"/>
                <w:lang w:val="uk-UA"/>
              </w:rPr>
              <w:t>г</w:t>
            </w:r>
            <w:r w:rsidRPr="00694945">
              <w:rPr>
                <w:rFonts w:ascii="Times New Roman" w:eastAsia="Times New Roman" w:hAnsi="Times New Roman"/>
                <w:color w:val="000000" w:themeColor="text1"/>
                <w:sz w:val="24"/>
                <w:szCs w:val="24"/>
              </w:rPr>
              <w:t>ромадянами конституційного права на звернення”</w:t>
            </w:r>
            <w:r w:rsidRPr="00694945">
              <w:rPr>
                <w:rFonts w:ascii="Times New Roman" w:eastAsia="Times New Roman" w:hAnsi="Times New Roman"/>
                <w:color w:val="000000" w:themeColor="text1"/>
                <w:sz w:val="24"/>
                <w:szCs w:val="24"/>
                <w:lang w:val="uk-UA"/>
              </w:rPr>
              <w:t>.</w:t>
            </w:r>
          </w:p>
          <w:p w:rsidR="003678B1" w:rsidRPr="00694945" w:rsidRDefault="003678B1" w:rsidP="003C03C5">
            <w:pPr>
              <w:numPr>
                <w:ilvl w:val="3"/>
                <w:numId w:val="83"/>
              </w:numPr>
              <w:tabs>
                <w:tab w:val="num" w:pos="153"/>
              </w:tabs>
              <w:ind w:left="153" w:hanging="153"/>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Відповідні р</w:t>
            </w:r>
            <w:r w:rsidR="007F7072" w:rsidRPr="00694945">
              <w:rPr>
                <w:rFonts w:ascii="Times New Roman" w:eastAsia="Times New Roman" w:hAnsi="Times New Roman"/>
                <w:color w:val="000000" w:themeColor="text1"/>
                <w:sz w:val="24"/>
                <w:szCs w:val="24"/>
              </w:rPr>
              <w:t xml:space="preserve">озпорядження голови </w:t>
            </w:r>
            <w:r w:rsidR="007F7072" w:rsidRPr="00694945">
              <w:rPr>
                <w:rFonts w:ascii="Times New Roman" w:eastAsia="Times New Roman" w:hAnsi="Times New Roman"/>
                <w:color w:val="000000" w:themeColor="text1"/>
                <w:sz w:val="24"/>
                <w:szCs w:val="24"/>
                <w:lang w:val="uk-UA"/>
              </w:rPr>
              <w:lastRenderedPageBreak/>
              <w:t>Сокирянської міської ради.</w:t>
            </w:r>
          </w:p>
        </w:tc>
        <w:tc>
          <w:tcPr>
            <w:tcW w:w="1406" w:type="dxa"/>
          </w:tcPr>
          <w:p w:rsidR="003678B1" w:rsidRPr="00694945" w:rsidRDefault="003678B1" w:rsidP="00543E6C">
            <w:pPr>
              <w:keepNext/>
              <w:jc w:val="center"/>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вересень</w:t>
            </w:r>
          </w:p>
        </w:tc>
        <w:tc>
          <w:tcPr>
            <w:tcW w:w="1650" w:type="dxa"/>
          </w:tcPr>
          <w:p w:rsidR="001119A0" w:rsidRPr="00694945" w:rsidRDefault="001119A0" w:rsidP="001119A0">
            <w:pPr>
              <w:tabs>
                <w:tab w:val="left" w:pos="1260"/>
              </w:tabs>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119A0" w:rsidRPr="00694945" w:rsidRDefault="001119A0" w:rsidP="001119A0">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3678B1" w:rsidRPr="00694945" w:rsidRDefault="003678B1" w:rsidP="00543E6C">
            <w:pPr>
              <w:jc w:val="center"/>
              <w:rPr>
                <w:rFonts w:ascii="Times New Roman" w:eastAsia="Times New Roman" w:hAnsi="Times New Roman"/>
                <w:color w:val="000000" w:themeColor="text1"/>
                <w:sz w:val="24"/>
                <w:szCs w:val="24"/>
                <w:lang w:val="uk-UA"/>
              </w:rPr>
            </w:pPr>
          </w:p>
        </w:tc>
        <w:tc>
          <w:tcPr>
            <w:tcW w:w="1380" w:type="dxa"/>
          </w:tcPr>
          <w:p w:rsidR="003678B1" w:rsidRPr="00694945" w:rsidRDefault="003678B1"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3678B1" w:rsidRPr="00694945" w:rsidRDefault="003678B1"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lastRenderedPageBreak/>
              <w:t>2.</w:t>
            </w:r>
          </w:p>
          <w:p w:rsidR="003678B1" w:rsidRPr="00694945" w:rsidRDefault="003678B1" w:rsidP="00543E6C">
            <w:pPr>
              <w:jc w:val="center"/>
              <w:rPr>
                <w:rFonts w:ascii="Times New Roman" w:eastAsia="Times New Roman" w:hAnsi="Times New Roman"/>
                <w:color w:val="000000" w:themeColor="text1"/>
                <w:sz w:val="24"/>
                <w:szCs w:val="24"/>
                <w:lang w:val="uk-UA"/>
              </w:rPr>
            </w:pPr>
          </w:p>
        </w:tc>
        <w:tc>
          <w:tcPr>
            <w:tcW w:w="5028" w:type="dxa"/>
          </w:tcPr>
          <w:p w:rsidR="003678B1" w:rsidRPr="00694945" w:rsidRDefault="003678B1" w:rsidP="00543E6C">
            <w:pPr>
              <w:keepNext/>
              <w:jc w:val="both"/>
              <w:outlineLvl w:val="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3678B1" w:rsidRPr="00694945" w:rsidRDefault="003678B1" w:rsidP="00543E6C">
            <w:pPr>
              <w:keepNext/>
              <w:jc w:val="center"/>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постійно</w:t>
            </w:r>
          </w:p>
        </w:tc>
        <w:tc>
          <w:tcPr>
            <w:tcW w:w="1650" w:type="dxa"/>
          </w:tcPr>
          <w:p w:rsidR="003678B1" w:rsidRPr="00694945" w:rsidRDefault="001119A0" w:rsidP="00543E6C">
            <w:pPr>
              <w:keepNext/>
              <w:ind w:left="-182" w:right="-84"/>
              <w:jc w:val="center"/>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Секретарі</w:t>
            </w:r>
          </w:p>
        </w:tc>
        <w:tc>
          <w:tcPr>
            <w:tcW w:w="1380" w:type="dxa"/>
          </w:tcPr>
          <w:p w:rsidR="003678B1" w:rsidRPr="00694945" w:rsidRDefault="003678B1"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3678B1" w:rsidRPr="00694945" w:rsidRDefault="003678B1"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w:t>
            </w:r>
          </w:p>
        </w:tc>
        <w:tc>
          <w:tcPr>
            <w:tcW w:w="5028" w:type="dxa"/>
          </w:tcPr>
          <w:p w:rsidR="003678B1" w:rsidRPr="00694945" w:rsidRDefault="003678B1" w:rsidP="00543E6C">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Здійснювати  прийом громадян відповідно до Графіка прийому громадян з особистих питань. </w:t>
            </w:r>
          </w:p>
        </w:tc>
        <w:tc>
          <w:tcPr>
            <w:tcW w:w="1406" w:type="dxa"/>
          </w:tcPr>
          <w:p w:rsidR="003678B1" w:rsidRPr="00694945" w:rsidRDefault="003678B1" w:rsidP="00543E6C">
            <w:pPr>
              <w:keepNext/>
              <w:jc w:val="center"/>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постійно</w:t>
            </w:r>
          </w:p>
        </w:tc>
        <w:tc>
          <w:tcPr>
            <w:tcW w:w="1650" w:type="dxa"/>
          </w:tcPr>
          <w:p w:rsidR="001119A0" w:rsidRPr="00694945" w:rsidRDefault="001119A0" w:rsidP="001119A0">
            <w:pPr>
              <w:tabs>
                <w:tab w:val="left" w:pos="1260"/>
              </w:tabs>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119A0" w:rsidRPr="00694945" w:rsidRDefault="001119A0" w:rsidP="001119A0">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3678B1" w:rsidRPr="00694945" w:rsidRDefault="007F7072" w:rsidP="00543E6C">
            <w:pPr>
              <w:keepNext/>
              <w:ind w:left="-108" w:right="-84"/>
              <w:jc w:val="center"/>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w:t>
            </w:r>
          </w:p>
        </w:tc>
        <w:tc>
          <w:tcPr>
            <w:tcW w:w="1380" w:type="dxa"/>
          </w:tcPr>
          <w:p w:rsidR="003678B1" w:rsidRPr="00694945" w:rsidRDefault="003678B1"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3678B1" w:rsidRPr="00694945" w:rsidRDefault="003678B1" w:rsidP="00543E6C">
            <w:pPr>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w:t>
            </w:r>
          </w:p>
        </w:tc>
        <w:tc>
          <w:tcPr>
            <w:tcW w:w="5028" w:type="dxa"/>
          </w:tcPr>
          <w:p w:rsidR="003678B1" w:rsidRPr="00694945" w:rsidRDefault="003678B1" w:rsidP="00543E6C">
            <w:pPr>
              <w:keepNext/>
              <w:jc w:val="both"/>
              <w:outlineLvl w:val="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Організувати роботу  зі зверненнями громадян відповідно                       до наступної системи:</w:t>
            </w:r>
          </w:p>
          <w:p w:rsidR="003678B1" w:rsidRPr="00694945" w:rsidRDefault="003678B1" w:rsidP="003C03C5">
            <w:pPr>
              <w:numPr>
                <w:ilvl w:val="0"/>
                <w:numId w:val="84"/>
              </w:numPr>
              <w:tabs>
                <w:tab w:val="num" w:pos="153"/>
              </w:tabs>
              <w:ind w:left="153" w:hanging="142"/>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дотримання термінів розгляду звернень, клопотань громадян (згідно із Законом);</w:t>
            </w:r>
          </w:p>
          <w:p w:rsidR="003678B1" w:rsidRPr="00694945" w:rsidRDefault="003678B1" w:rsidP="003C03C5">
            <w:pPr>
              <w:numPr>
                <w:ilvl w:val="0"/>
                <w:numId w:val="84"/>
              </w:numPr>
              <w:tabs>
                <w:tab w:val="num" w:pos="153"/>
              </w:tabs>
              <w:ind w:left="153" w:hanging="142"/>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 xml:space="preserve">забезпечення громадян правом прийняття особистої участі </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у розгляді звернень, скарг;</w:t>
            </w:r>
          </w:p>
          <w:p w:rsidR="003678B1" w:rsidRPr="00694945" w:rsidRDefault="003678B1" w:rsidP="003C03C5">
            <w:pPr>
              <w:numPr>
                <w:ilvl w:val="0"/>
                <w:numId w:val="84"/>
              </w:numPr>
              <w:tabs>
                <w:tab w:val="num" w:pos="153"/>
              </w:tabs>
              <w:ind w:left="153" w:hanging="142"/>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забезпечення права громадян відповідно до ст.18 Закону;</w:t>
            </w:r>
          </w:p>
          <w:p w:rsidR="003678B1" w:rsidRPr="00694945" w:rsidRDefault="003678B1" w:rsidP="003C03C5">
            <w:pPr>
              <w:numPr>
                <w:ilvl w:val="0"/>
                <w:numId w:val="84"/>
              </w:numPr>
              <w:tabs>
                <w:tab w:val="num" w:pos="153"/>
              </w:tabs>
              <w:ind w:left="153" w:hanging="142"/>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здійснювати </w:t>
            </w:r>
            <w:r w:rsidRPr="00694945">
              <w:rPr>
                <w:rFonts w:ascii="Times New Roman" w:eastAsia="Times New Roman" w:hAnsi="Times New Roman"/>
                <w:color w:val="000000" w:themeColor="text1"/>
                <w:sz w:val="24"/>
                <w:szCs w:val="24"/>
              </w:rPr>
              <w:t>надання відповідей</w:t>
            </w:r>
            <w:r w:rsidRPr="00694945">
              <w:rPr>
                <w:rFonts w:ascii="Times New Roman" w:eastAsia="Times New Roman" w:hAnsi="Times New Roman"/>
                <w:color w:val="000000" w:themeColor="text1"/>
                <w:sz w:val="24"/>
                <w:szCs w:val="24"/>
                <w:lang w:val="uk-UA"/>
              </w:rPr>
              <w:t xml:space="preserve"> відповідно до чинного законодавства;</w:t>
            </w:r>
          </w:p>
          <w:p w:rsidR="003678B1" w:rsidRPr="00694945" w:rsidRDefault="003678B1" w:rsidP="003C03C5">
            <w:pPr>
              <w:numPr>
                <w:ilvl w:val="0"/>
                <w:numId w:val="84"/>
              </w:numPr>
              <w:tabs>
                <w:tab w:val="num" w:pos="153"/>
              </w:tabs>
              <w:ind w:left="153" w:hanging="142"/>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визначати причину </w:t>
            </w:r>
            <w:r w:rsidRPr="00694945">
              <w:rPr>
                <w:rFonts w:ascii="Times New Roman" w:eastAsia="Times New Roman" w:hAnsi="Times New Roman"/>
                <w:color w:val="000000" w:themeColor="text1"/>
                <w:sz w:val="24"/>
                <w:szCs w:val="24"/>
              </w:rPr>
              <w:t xml:space="preserve">повторних звернень,  </w:t>
            </w:r>
            <w:r w:rsidRPr="00694945">
              <w:rPr>
                <w:rFonts w:ascii="Times New Roman" w:eastAsia="Times New Roman" w:hAnsi="Times New Roman"/>
                <w:color w:val="000000" w:themeColor="text1"/>
                <w:sz w:val="24"/>
                <w:szCs w:val="24"/>
                <w:lang w:val="uk-UA"/>
              </w:rPr>
              <w:t>усувати недоліки у разі їх виявлення терміново</w:t>
            </w:r>
            <w:r w:rsidRPr="00694945">
              <w:rPr>
                <w:rFonts w:ascii="Times New Roman" w:eastAsia="Times New Roman" w:hAnsi="Times New Roman"/>
                <w:color w:val="000000" w:themeColor="text1"/>
                <w:sz w:val="24"/>
                <w:szCs w:val="24"/>
              </w:rPr>
              <w:t>;</w:t>
            </w:r>
          </w:p>
          <w:p w:rsidR="003678B1" w:rsidRPr="00694945" w:rsidRDefault="003678B1" w:rsidP="003C03C5">
            <w:pPr>
              <w:keepNext/>
              <w:numPr>
                <w:ilvl w:val="0"/>
                <w:numId w:val="84"/>
              </w:numPr>
              <w:tabs>
                <w:tab w:val="num" w:pos="153"/>
              </w:tabs>
              <w:ind w:left="153" w:hanging="142"/>
              <w:jc w:val="both"/>
              <w:outlineLvl w:val="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здійснювати розгляд питання про роботу із зверненнями громадян  на нарадах.</w:t>
            </w:r>
          </w:p>
        </w:tc>
        <w:tc>
          <w:tcPr>
            <w:tcW w:w="1406" w:type="dxa"/>
          </w:tcPr>
          <w:p w:rsidR="003678B1" w:rsidRPr="00694945" w:rsidRDefault="003678B1" w:rsidP="00543E6C">
            <w:pPr>
              <w:keepNext/>
              <w:jc w:val="center"/>
              <w:outlineLvl w:val="1"/>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постійно</w:t>
            </w:r>
          </w:p>
        </w:tc>
        <w:tc>
          <w:tcPr>
            <w:tcW w:w="1650" w:type="dxa"/>
          </w:tcPr>
          <w:p w:rsidR="001119A0" w:rsidRPr="00694945" w:rsidRDefault="001119A0" w:rsidP="001119A0">
            <w:pPr>
              <w:tabs>
                <w:tab w:val="left" w:pos="1260"/>
              </w:tabs>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1119A0" w:rsidRPr="00694945" w:rsidRDefault="001119A0" w:rsidP="001119A0">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3678B1" w:rsidRPr="00694945" w:rsidRDefault="003678B1" w:rsidP="00543E6C">
            <w:pPr>
              <w:keepNext/>
              <w:ind w:left="-182" w:right="-84"/>
              <w:jc w:val="center"/>
              <w:outlineLvl w:val="1"/>
              <w:rPr>
                <w:rFonts w:ascii="Times New Roman" w:eastAsia="Times New Roman" w:hAnsi="Times New Roman"/>
                <w:color w:val="000000" w:themeColor="text1"/>
                <w:sz w:val="24"/>
                <w:szCs w:val="24"/>
                <w:lang w:val="uk-UA"/>
              </w:rPr>
            </w:pPr>
          </w:p>
        </w:tc>
        <w:tc>
          <w:tcPr>
            <w:tcW w:w="1380" w:type="dxa"/>
          </w:tcPr>
          <w:p w:rsidR="003678B1" w:rsidRPr="00694945" w:rsidRDefault="003678B1" w:rsidP="002F32F3">
            <w:pPr>
              <w:jc w:val="center"/>
              <w:rPr>
                <w:rFonts w:ascii="Times New Roman" w:hAnsi="Times New Roman"/>
                <w:b/>
                <w:color w:val="000000" w:themeColor="text1"/>
                <w:sz w:val="24"/>
                <w:szCs w:val="24"/>
                <w:lang w:val="uk-UA"/>
              </w:rPr>
            </w:pPr>
          </w:p>
        </w:tc>
      </w:tr>
    </w:tbl>
    <w:p w:rsidR="001348AC" w:rsidRPr="00694945" w:rsidRDefault="001348AC" w:rsidP="0008098F">
      <w:pPr>
        <w:tabs>
          <w:tab w:val="left" w:pos="2370"/>
        </w:tabs>
        <w:rPr>
          <w:rFonts w:ascii="Times New Roman" w:hAnsi="Times New Roman"/>
          <w:b/>
          <w:color w:val="000000" w:themeColor="text1"/>
          <w:sz w:val="24"/>
          <w:szCs w:val="24"/>
          <w:lang w:val="uk-UA"/>
        </w:rPr>
      </w:pPr>
    </w:p>
    <w:p w:rsidR="00393025" w:rsidRPr="00694945" w:rsidRDefault="00393025" w:rsidP="0008098F">
      <w:pPr>
        <w:tabs>
          <w:tab w:val="left" w:pos="2370"/>
        </w:tabs>
        <w:rPr>
          <w:rFonts w:ascii="Times New Roman" w:hAnsi="Times New Roman"/>
          <w:b/>
          <w:color w:val="000000" w:themeColor="text1"/>
          <w:sz w:val="24"/>
          <w:szCs w:val="24"/>
          <w:lang w:val="uk-UA"/>
        </w:rPr>
      </w:pPr>
    </w:p>
    <w:p w:rsidR="00393025" w:rsidRPr="00694945" w:rsidRDefault="00393025" w:rsidP="0008098F">
      <w:pPr>
        <w:tabs>
          <w:tab w:val="left" w:pos="2370"/>
        </w:tabs>
        <w:rPr>
          <w:rFonts w:ascii="Times New Roman" w:hAnsi="Times New Roman"/>
          <w:b/>
          <w:color w:val="000000" w:themeColor="text1"/>
          <w:sz w:val="24"/>
          <w:szCs w:val="24"/>
          <w:lang w:val="uk-UA"/>
        </w:rPr>
      </w:pPr>
    </w:p>
    <w:p w:rsidR="0008098F" w:rsidRPr="00694945" w:rsidRDefault="00830E0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5.5</w:t>
      </w:r>
      <w:r w:rsidR="0008098F" w:rsidRPr="00694945">
        <w:rPr>
          <w:rFonts w:ascii="Times New Roman" w:hAnsi="Times New Roman"/>
          <w:b/>
          <w:color w:val="000000" w:themeColor="text1"/>
          <w:sz w:val="24"/>
          <w:szCs w:val="24"/>
          <w:lang w:val="uk-UA"/>
        </w:rPr>
        <w:t>.2. Робота ради закладу освіти</w:t>
      </w:r>
    </w:p>
    <w:tbl>
      <w:tblPr>
        <w:tblStyle w:val="afff0"/>
        <w:tblW w:w="0" w:type="auto"/>
        <w:tblInd w:w="-459" w:type="dxa"/>
        <w:tblLook w:val="04A0" w:firstRow="1" w:lastRow="0" w:firstColumn="1" w:lastColumn="0" w:noHBand="0" w:noVBand="1"/>
      </w:tblPr>
      <w:tblGrid>
        <w:gridCol w:w="561"/>
        <w:gridCol w:w="4718"/>
        <w:gridCol w:w="1407"/>
        <w:gridCol w:w="1937"/>
        <w:gridCol w:w="1407"/>
      </w:tblGrid>
      <w:tr w:rsidR="00694945" w:rsidRPr="00694945" w:rsidTr="002F32F3">
        <w:tc>
          <w:tcPr>
            <w:tcW w:w="56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F32F3">
        <w:tc>
          <w:tcPr>
            <w:tcW w:w="566" w:type="dxa"/>
          </w:tcPr>
          <w:p w:rsidR="00392F61" w:rsidRPr="00694945" w:rsidRDefault="00392F61"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1</w:t>
            </w:r>
          </w:p>
        </w:tc>
        <w:tc>
          <w:tcPr>
            <w:tcW w:w="5028" w:type="dxa"/>
          </w:tcPr>
          <w:p w:rsidR="00392F61" w:rsidRPr="00694945" w:rsidRDefault="00392F61" w:rsidP="00392F61">
            <w:pPr>
              <w:tabs>
                <w:tab w:val="left" w:pos="3330"/>
              </w:tabs>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rPr>
              <w:t xml:space="preserve">І – е </w:t>
            </w:r>
            <w:r w:rsidRPr="00694945">
              <w:rPr>
                <w:rFonts w:ascii="Times New Roman" w:eastAsia="Times New Roman" w:hAnsi="Times New Roman"/>
                <w:b/>
                <w:color w:val="000000" w:themeColor="text1"/>
                <w:sz w:val="24"/>
                <w:szCs w:val="24"/>
                <w:lang w:val="uk-UA"/>
              </w:rPr>
              <w:t xml:space="preserve"> </w:t>
            </w:r>
            <w:r w:rsidRPr="00694945">
              <w:rPr>
                <w:rFonts w:ascii="Times New Roman" w:eastAsia="Times New Roman" w:hAnsi="Times New Roman"/>
                <w:b/>
                <w:color w:val="000000" w:themeColor="text1"/>
                <w:sz w:val="24"/>
                <w:szCs w:val="24"/>
              </w:rPr>
              <w:t xml:space="preserve">засідання </w:t>
            </w:r>
            <w:r w:rsidRPr="00694945">
              <w:rPr>
                <w:rFonts w:ascii="Times New Roman" w:eastAsia="Times New Roman" w:hAnsi="Times New Roman"/>
                <w:b/>
                <w:color w:val="000000" w:themeColor="text1"/>
                <w:sz w:val="24"/>
                <w:szCs w:val="24"/>
                <w:lang w:val="uk-UA"/>
              </w:rPr>
              <w:t xml:space="preserve"> (серпень</w:t>
            </w:r>
            <w:r w:rsidRPr="00694945">
              <w:rPr>
                <w:rFonts w:ascii="Times New Roman" w:eastAsia="Times New Roman" w:hAnsi="Times New Roman"/>
                <w:b/>
                <w:color w:val="000000" w:themeColor="text1"/>
                <w:sz w:val="24"/>
                <w:szCs w:val="24"/>
              </w:rPr>
              <w:t>)</w:t>
            </w:r>
          </w:p>
          <w:p w:rsidR="00392F61" w:rsidRPr="00694945" w:rsidRDefault="007F7072" w:rsidP="00392F61">
            <w:pPr>
              <w:tabs>
                <w:tab w:val="left" w:pos="3330"/>
              </w:tabs>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 xml:space="preserve">1. Підсумки роботи ради </w:t>
            </w:r>
            <w:r w:rsidRPr="00694945">
              <w:rPr>
                <w:rFonts w:ascii="Times New Roman" w:eastAsia="Times New Roman" w:hAnsi="Times New Roman"/>
                <w:color w:val="000000" w:themeColor="text1"/>
                <w:sz w:val="24"/>
                <w:szCs w:val="24"/>
                <w:lang w:val="uk-UA"/>
              </w:rPr>
              <w:t>ліцею</w:t>
            </w:r>
            <w:r w:rsidRPr="00694945">
              <w:rPr>
                <w:rFonts w:ascii="Times New Roman" w:eastAsia="Times New Roman" w:hAnsi="Times New Roman"/>
                <w:color w:val="000000" w:themeColor="text1"/>
                <w:sz w:val="24"/>
                <w:szCs w:val="24"/>
              </w:rPr>
              <w:t xml:space="preserve"> у 20</w:t>
            </w:r>
            <w:r w:rsidRPr="00694945">
              <w:rPr>
                <w:rFonts w:ascii="Times New Roman" w:eastAsia="Times New Roman" w:hAnsi="Times New Roman"/>
                <w:color w:val="000000" w:themeColor="text1"/>
                <w:sz w:val="24"/>
                <w:szCs w:val="24"/>
                <w:lang w:val="uk-UA"/>
              </w:rPr>
              <w:t>20</w:t>
            </w:r>
            <w:r w:rsidR="00392F61" w:rsidRPr="00694945">
              <w:rPr>
                <w:rFonts w:ascii="Times New Roman" w:eastAsia="Times New Roman" w:hAnsi="Times New Roman"/>
                <w:color w:val="000000" w:themeColor="text1"/>
                <w:sz w:val="24"/>
                <w:szCs w:val="24"/>
              </w:rPr>
              <w:t>/20</w:t>
            </w:r>
            <w:r w:rsidRPr="00694945">
              <w:rPr>
                <w:rFonts w:ascii="Times New Roman" w:eastAsia="Times New Roman" w:hAnsi="Times New Roman"/>
                <w:color w:val="000000" w:themeColor="text1"/>
                <w:sz w:val="24"/>
                <w:szCs w:val="24"/>
                <w:lang w:val="uk-UA"/>
              </w:rPr>
              <w:t>21</w:t>
            </w:r>
            <w:r w:rsidR="00392F61" w:rsidRPr="00694945">
              <w:rPr>
                <w:rFonts w:ascii="Times New Roman" w:eastAsia="Times New Roman" w:hAnsi="Times New Roman"/>
                <w:color w:val="000000" w:themeColor="text1"/>
                <w:sz w:val="24"/>
                <w:szCs w:val="24"/>
                <w:lang w:val="uk-UA"/>
              </w:rPr>
              <w:t xml:space="preserve"> навчальному році</w:t>
            </w:r>
            <w:r w:rsidR="00392F61" w:rsidRPr="00694945">
              <w:rPr>
                <w:rFonts w:ascii="Times New Roman" w:eastAsia="Times New Roman" w:hAnsi="Times New Roman"/>
                <w:color w:val="000000" w:themeColor="text1"/>
                <w:sz w:val="24"/>
                <w:szCs w:val="24"/>
              </w:rPr>
              <w:t xml:space="preserve"> та визначення пріоритетних  напрямів в роботі на </w:t>
            </w:r>
            <w:r w:rsidRPr="00694945">
              <w:rPr>
                <w:rFonts w:ascii="Times New Roman" w:eastAsia="Times New Roman" w:hAnsi="Times New Roman"/>
                <w:color w:val="000000" w:themeColor="text1"/>
                <w:sz w:val="24"/>
                <w:szCs w:val="24"/>
                <w:lang w:val="uk-UA"/>
              </w:rPr>
              <w:t>2021/2022</w:t>
            </w:r>
            <w:r w:rsidR="00392F61" w:rsidRPr="00694945">
              <w:rPr>
                <w:rFonts w:ascii="Times New Roman" w:eastAsia="Times New Roman" w:hAnsi="Times New Roman"/>
                <w:color w:val="000000" w:themeColor="text1"/>
                <w:sz w:val="24"/>
                <w:szCs w:val="24"/>
                <w:lang w:val="uk-UA"/>
              </w:rPr>
              <w:t xml:space="preserve"> навчальний рік</w:t>
            </w:r>
            <w:r w:rsidR="00392F61" w:rsidRPr="00694945">
              <w:rPr>
                <w:rFonts w:ascii="Times New Roman" w:eastAsia="Times New Roman" w:hAnsi="Times New Roman"/>
                <w:color w:val="000000" w:themeColor="text1"/>
                <w:sz w:val="24"/>
                <w:szCs w:val="24"/>
              </w:rPr>
              <w:t>.</w:t>
            </w:r>
            <w:r w:rsidR="00392F61" w:rsidRPr="00694945">
              <w:rPr>
                <w:rFonts w:ascii="Times New Roman" w:eastAsia="Times New Roman" w:hAnsi="Times New Roman"/>
                <w:color w:val="000000" w:themeColor="text1"/>
                <w:sz w:val="24"/>
                <w:szCs w:val="24"/>
                <w:lang w:val="uk-UA"/>
              </w:rPr>
              <w:t xml:space="preserve"> Затв</w:t>
            </w:r>
            <w:r w:rsidRPr="00694945">
              <w:rPr>
                <w:rFonts w:ascii="Times New Roman" w:eastAsia="Times New Roman" w:hAnsi="Times New Roman"/>
                <w:color w:val="000000" w:themeColor="text1"/>
                <w:sz w:val="24"/>
                <w:szCs w:val="24"/>
                <w:lang w:val="uk-UA"/>
              </w:rPr>
              <w:t>ердження річного плану роботи ліцею на 2021/2022</w:t>
            </w:r>
            <w:r w:rsidR="00392F61" w:rsidRPr="00694945">
              <w:rPr>
                <w:rFonts w:ascii="Times New Roman" w:eastAsia="Times New Roman" w:hAnsi="Times New Roman"/>
                <w:color w:val="000000" w:themeColor="text1"/>
                <w:sz w:val="24"/>
                <w:szCs w:val="24"/>
                <w:lang w:val="uk-UA"/>
              </w:rPr>
              <w:t xml:space="preserve"> навчальний рік.</w:t>
            </w:r>
          </w:p>
          <w:p w:rsidR="00392F61" w:rsidRPr="00694945" w:rsidRDefault="00392F61" w:rsidP="00392F61">
            <w:pPr>
              <w:tabs>
                <w:tab w:val="left" w:pos="3330"/>
              </w:tabs>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2. Вибор</w:t>
            </w:r>
            <w:r w:rsidR="007F7072" w:rsidRPr="00694945">
              <w:rPr>
                <w:rFonts w:ascii="Times New Roman" w:eastAsia="Times New Roman" w:hAnsi="Times New Roman"/>
                <w:color w:val="000000" w:themeColor="text1"/>
                <w:sz w:val="24"/>
                <w:szCs w:val="24"/>
              </w:rPr>
              <w:t xml:space="preserve">и голови та секретаря ради </w:t>
            </w:r>
            <w:r w:rsidR="007F7072" w:rsidRPr="00694945">
              <w:rPr>
                <w:rFonts w:ascii="Times New Roman" w:eastAsia="Times New Roman" w:hAnsi="Times New Roman"/>
                <w:color w:val="000000" w:themeColor="text1"/>
                <w:sz w:val="24"/>
                <w:szCs w:val="24"/>
                <w:lang w:val="uk-UA"/>
              </w:rPr>
              <w:t>ліцею</w:t>
            </w:r>
            <w:r w:rsidRPr="00694945">
              <w:rPr>
                <w:rFonts w:ascii="Times New Roman" w:eastAsia="Times New Roman" w:hAnsi="Times New Roman"/>
                <w:color w:val="000000" w:themeColor="text1"/>
                <w:sz w:val="24"/>
                <w:szCs w:val="24"/>
              </w:rPr>
              <w:t>.</w:t>
            </w:r>
          </w:p>
          <w:p w:rsidR="00392F61" w:rsidRPr="00694945" w:rsidRDefault="00392F61" w:rsidP="00392F61">
            <w:pPr>
              <w:tabs>
                <w:tab w:val="left" w:pos="3330"/>
              </w:tabs>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3. Про ор</w:t>
            </w:r>
            <w:r w:rsidR="007F7072" w:rsidRPr="00694945">
              <w:rPr>
                <w:rFonts w:ascii="Times New Roman" w:eastAsia="Times New Roman" w:hAnsi="Times New Roman"/>
                <w:color w:val="000000" w:themeColor="text1"/>
                <w:sz w:val="24"/>
                <w:szCs w:val="24"/>
              </w:rPr>
              <w:t xml:space="preserve">ганізацію харчування учнів </w:t>
            </w:r>
            <w:r w:rsidR="007F7072" w:rsidRPr="00694945">
              <w:rPr>
                <w:rFonts w:ascii="Times New Roman" w:eastAsia="Times New Roman" w:hAnsi="Times New Roman"/>
                <w:color w:val="000000" w:themeColor="text1"/>
                <w:sz w:val="24"/>
                <w:szCs w:val="24"/>
                <w:lang w:val="uk-UA"/>
              </w:rPr>
              <w:t>ліцею</w:t>
            </w:r>
            <w:r w:rsidRPr="00694945">
              <w:rPr>
                <w:rFonts w:ascii="Times New Roman" w:eastAsia="Times New Roman" w:hAnsi="Times New Roman"/>
                <w:color w:val="000000" w:themeColor="text1"/>
                <w:sz w:val="24"/>
                <w:szCs w:val="24"/>
              </w:rPr>
              <w:t>.</w:t>
            </w:r>
          </w:p>
          <w:p w:rsidR="00392F61" w:rsidRPr="00694945" w:rsidRDefault="00392F61" w:rsidP="00392F61">
            <w:pPr>
              <w:tabs>
                <w:tab w:val="left" w:pos="3330"/>
              </w:tabs>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4. Про сплату добровільних батьківських внесків.</w:t>
            </w:r>
          </w:p>
          <w:p w:rsidR="00392F61" w:rsidRPr="00694945" w:rsidRDefault="00392F61" w:rsidP="00392F61">
            <w:pPr>
              <w:tabs>
                <w:tab w:val="left" w:pos="3330"/>
              </w:tabs>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5.Про використання благодійних батьківсь</w:t>
            </w:r>
            <w:r w:rsidR="007F7072" w:rsidRPr="00694945">
              <w:rPr>
                <w:rFonts w:ascii="Times New Roman" w:eastAsia="Times New Roman" w:hAnsi="Times New Roman"/>
                <w:color w:val="000000" w:themeColor="text1"/>
                <w:sz w:val="24"/>
                <w:szCs w:val="24"/>
              </w:rPr>
              <w:t>ких та спонсорських коштів у 20</w:t>
            </w:r>
            <w:r w:rsidR="007F7072" w:rsidRPr="00694945">
              <w:rPr>
                <w:rFonts w:ascii="Times New Roman" w:eastAsia="Times New Roman" w:hAnsi="Times New Roman"/>
                <w:color w:val="000000" w:themeColor="text1"/>
                <w:sz w:val="24"/>
                <w:szCs w:val="24"/>
                <w:lang w:val="uk-UA"/>
              </w:rPr>
              <w:t>20</w:t>
            </w:r>
            <w:r w:rsidRPr="00694945">
              <w:rPr>
                <w:rFonts w:ascii="Times New Roman" w:eastAsia="Times New Roman" w:hAnsi="Times New Roman"/>
                <w:color w:val="000000" w:themeColor="text1"/>
                <w:sz w:val="24"/>
                <w:szCs w:val="24"/>
              </w:rPr>
              <w:t>/20</w:t>
            </w:r>
            <w:r w:rsidR="007F7072" w:rsidRPr="00694945">
              <w:rPr>
                <w:rFonts w:ascii="Times New Roman" w:eastAsia="Times New Roman" w:hAnsi="Times New Roman"/>
                <w:color w:val="000000" w:themeColor="text1"/>
                <w:sz w:val="24"/>
                <w:szCs w:val="24"/>
                <w:lang w:val="uk-UA"/>
              </w:rPr>
              <w:t>21</w:t>
            </w:r>
            <w:r w:rsidRPr="00694945">
              <w:rPr>
                <w:rFonts w:ascii="Times New Roman" w:eastAsia="Times New Roman" w:hAnsi="Times New Roman"/>
                <w:color w:val="000000" w:themeColor="text1"/>
                <w:sz w:val="24"/>
                <w:szCs w:val="24"/>
                <w:lang w:val="uk-UA"/>
              </w:rPr>
              <w:t xml:space="preserve"> навчальному році.</w:t>
            </w:r>
          </w:p>
          <w:p w:rsidR="00392F61" w:rsidRPr="00694945" w:rsidRDefault="00392F61" w:rsidP="00392F61">
            <w:pPr>
              <w:tabs>
                <w:tab w:val="left" w:pos="3330"/>
              </w:tabs>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 xml:space="preserve">6. Про організацію індивідуального навчання (погодити графік  індивідуальних </w:t>
            </w:r>
            <w:r w:rsidRPr="00694945">
              <w:rPr>
                <w:rFonts w:ascii="Times New Roman" w:eastAsia="Times New Roman" w:hAnsi="Times New Roman"/>
                <w:color w:val="000000" w:themeColor="text1"/>
                <w:sz w:val="24"/>
                <w:szCs w:val="24"/>
              </w:rPr>
              <w:lastRenderedPageBreak/>
              <w:t>занять).</w:t>
            </w:r>
          </w:p>
          <w:p w:rsidR="00392F61" w:rsidRPr="00694945" w:rsidRDefault="007F7072" w:rsidP="00392F61">
            <w:pPr>
              <w:tabs>
                <w:tab w:val="left" w:pos="3330"/>
              </w:tabs>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7. Про стан роботи у ліцеї</w:t>
            </w:r>
            <w:r w:rsidR="00392F61" w:rsidRPr="00694945">
              <w:rPr>
                <w:rFonts w:ascii="Times New Roman" w:eastAsia="Times New Roman" w:hAnsi="Times New Roman"/>
                <w:color w:val="000000" w:themeColor="text1"/>
                <w:sz w:val="24"/>
                <w:szCs w:val="24"/>
                <w:lang w:val="uk-UA"/>
              </w:rPr>
              <w:t xml:space="preserve"> зі звернен</w:t>
            </w:r>
            <w:r w:rsidRPr="00694945">
              <w:rPr>
                <w:rFonts w:ascii="Times New Roman" w:eastAsia="Times New Roman" w:hAnsi="Times New Roman"/>
                <w:color w:val="000000" w:themeColor="text1"/>
                <w:sz w:val="24"/>
                <w:szCs w:val="24"/>
                <w:lang w:val="uk-UA"/>
              </w:rPr>
              <w:t>нями громадян за І півріччя 2021</w:t>
            </w:r>
            <w:r w:rsidR="00392F61" w:rsidRPr="00694945">
              <w:rPr>
                <w:rFonts w:ascii="Times New Roman" w:eastAsia="Times New Roman" w:hAnsi="Times New Roman"/>
                <w:color w:val="000000" w:themeColor="text1"/>
                <w:sz w:val="24"/>
                <w:szCs w:val="24"/>
                <w:lang w:val="uk-UA"/>
              </w:rPr>
              <w:t xml:space="preserve"> року</w:t>
            </w:r>
          </w:p>
        </w:tc>
        <w:tc>
          <w:tcPr>
            <w:tcW w:w="1406" w:type="dxa"/>
          </w:tcPr>
          <w:p w:rsidR="00392F61" w:rsidRPr="00694945" w:rsidRDefault="001119A0"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26.09.2021</w:t>
            </w:r>
          </w:p>
        </w:tc>
        <w:tc>
          <w:tcPr>
            <w:tcW w:w="1650" w:type="dxa"/>
          </w:tcPr>
          <w:p w:rsidR="00392F61" w:rsidRPr="00694945" w:rsidRDefault="001119A0"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Голови ради закладу</w:t>
            </w:r>
          </w:p>
        </w:tc>
        <w:tc>
          <w:tcPr>
            <w:tcW w:w="1380" w:type="dxa"/>
          </w:tcPr>
          <w:p w:rsidR="00392F61" w:rsidRPr="00694945" w:rsidRDefault="00392F61"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392F61" w:rsidRPr="00694945" w:rsidRDefault="00392F61"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2</w:t>
            </w:r>
          </w:p>
        </w:tc>
        <w:tc>
          <w:tcPr>
            <w:tcW w:w="5028" w:type="dxa"/>
          </w:tcPr>
          <w:p w:rsidR="00392F61" w:rsidRPr="00694945" w:rsidRDefault="00392F61" w:rsidP="00392F61">
            <w:pPr>
              <w:tabs>
                <w:tab w:val="left" w:pos="3330"/>
              </w:tabs>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rPr>
              <w:t>ІІ – е  засідання</w:t>
            </w:r>
            <w:r w:rsidRPr="00694945">
              <w:rPr>
                <w:rFonts w:ascii="Times New Roman" w:eastAsia="Times New Roman" w:hAnsi="Times New Roman"/>
                <w:b/>
                <w:color w:val="000000" w:themeColor="text1"/>
                <w:sz w:val="24"/>
                <w:szCs w:val="24"/>
                <w:lang w:val="uk-UA"/>
              </w:rPr>
              <w:t xml:space="preserve"> (грудень)</w:t>
            </w:r>
          </w:p>
          <w:p w:rsidR="00392F61" w:rsidRPr="00694945" w:rsidRDefault="00392F61" w:rsidP="00392F61">
            <w:pPr>
              <w:tabs>
                <w:tab w:val="left" w:pos="284"/>
                <w:tab w:val="left" w:pos="3330"/>
              </w:tabs>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1.</w:t>
            </w:r>
            <w:r w:rsidRPr="00694945">
              <w:rPr>
                <w:rFonts w:ascii="Times New Roman" w:eastAsia="Times New Roman" w:hAnsi="Times New Roman"/>
                <w:color w:val="000000" w:themeColor="text1"/>
                <w:sz w:val="24"/>
                <w:szCs w:val="24"/>
              </w:rPr>
              <w:t xml:space="preserve"> Про здійснення громадського контролю за організацією харчування.</w:t>
            </w:r>
          </w:p>
          <w:p w:rsidR="00392F61" w:rsidRPr="00694945" w:rsidRDefault="00392F61" w:rsidP="00392F61">
            <w:pPr>
              <w:tabs>
                <w:tab w:val="left" w:pos="284"/>
                <w:tab w:val="left" w:pos="3330"/>
              </w:tabs>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rPr>
              <w:t xml:space="preserve">2. </w:t>
            </w:r>
            <w:r w:rsidR="007F7072" w:rsidRPr="00694945">
              <w:rPr>
                <w:rFonts w:ascii="Times New Roman" w:eastAsia="Times New Roman" w:hAnsi="Times New Roman"/>
                <w:color w:val="000000" w:themeColor="text1"/>
                <w:sz w:val="24"/>
                <w:szCs w:val="24"/>
              </w:rPr>
              <w:t xml:space="preserve">Аналіз відвідування учнями </w:t>
            </w:r>
            <w:r w:rsidR="007F7072" w:rsidRPr="00694945">
              <w:rPr>
                <w:rFonts w:ascii="Times New Roman" w:eastAsia="Times New Roman" w:hAnsi="Times New Roman"/>
                <w:color w:val="000000" w:themeColor="text1"/>
                <w:sz w:val="24"/>
                <w:szCs w:val="24"/>
                <w:lang w:val="uk-UA"/>
              </w:rPr>
              <w:t>ліцею</w:t>
            </w:r>
            <w:r w:rsidRPr="00694945">
              <w:rPr>
                <w:rFonts w:ascii="Times New Roman" w:eastAsia="Times New Roman" w:hAnsi="Times New Roman"/>
                <w:color w:val="000000" w:themeColor="text1"/>
                <w:sz w:val="24"/>
                <w:szCs w:val="24"/>
              </w:rPr>
              <w:t xml:space="preserve"> та виконання комплексного плану   </w:t>
            </w:r>
            <w:r w:rsidRPr="00694945">
              <w:rPr>
                <w:rFonts w:ascii="Times New Roman" w:eastAsia="Times New Roman" w:hAnsi="Times New Roman"/>
                <w:color w:val="000000" w:themeColor="text1"/>
                <w:sz w:val="24"/>
                <w:szCs w:val="24"/>
                <w:lang w:val="uk-UA"/>
              </w:rPr>
              <w:t xml:space="preserve">  </w:t>
            </w:r>
            <w:r w:rsidRPr="00694945">
              <w:rPr>
                <w:rFonts w:ascii="Times New Roman" w:eastAsia="Times New Roman" w:hAnsi="Times New Roman"/>
                <w:color w:val="000000" w:themeColor="text1"/>
                <w:sz w:val="24"/>
                <w:szCs w:val="24"/>
              </w:rPr>
              <w:t>запобігання злочинності серед учнівської молоді.</w:t>
            </w:r>
          </w:p>
          <w:p w:rsidR="00392F61" w:rsidRPr="00694945" w:rsidRDefault="00392F61" w:rsidP="00392F61">
            <w:pPr>
              <w:tabs>
                <w:tab w:val="left" w:pos="284"/>
                <w:tab w:val="left" w:pos="3330"/>
              </w:tabs>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 Соціальний  захист дітей – сиріт, під опікою, із багатодітних сімей.</w:t>
            </w:r>
          </w:p>
          <w:p w:rsidR="00392F61" w:rsidRPr="00694945" w:rsidRDefault="007F7072" w:rsidP="00392F61">
            <w:pPr>
              <w:tabs>
                <w:tab w:val="left" w:pos="284"/>
                <w:tab w:val="left" w:pos="3330"/>
              </w:tabs>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 Про стан роботи у ліцеї</w:t>
            </w:r>
            <w:r w:rsidR="00392F61" w:rsidRPr="00694945">
              <w:rPr>
                <w:rFonts w:ascii="Times New Roman" w:eastAsia="Times New Roman" w:hAnsi="Times New Roman"/>
                <w:color w:val="000000" w:themeColor="text1"/>
                <w:sz w:val="24"/>
                <w:szCs w:val="24"/>
                <w:lang w:val="uk-UA"/>
              </w:rPr>
              <w:t xml:space="preserve"> зі зверненнями громадян з</w:t>
            </w:r>
            <w:r w:rsidRPr="00694945">
              <w:rPr>
                <w:rFonts w:ascii="Times New Roman" w:eastAsia="Times New Roman" w:hAnsi="Times New Roman"/>
                <w:color w:val="000000" w:themeColor="text1"/>
                <w:sz w:val="24"/>
                <w:szCs w:val="24"/>
                <w:lang w:val="uk-UA"/>
              </w:rPr>
              <w:t>а ІІ півріччя 2021</w:t>
            </w:r>
            <w:r w:rsidR="00392F61" w:rsidRPr="00694945">
              <w:rPr>
                <w:rFonts w:ascii="Times New Roman" w:eastAsia="Times New Roman" w:hAnsi="Times New Roman"/>
                <w:color w:val="000000" w:themeColor="text1"/>
                <w:sz w:val="24"/>
                <w:szCs w:val="24"/>
                <w:lang w:val="uk-UA"/>
              </w:rPr>
              <w:t xml:space="preserve"> року</w:t>
            </w:r>
          </w:p>
          <w:p w:rsidR="00392F61" w:rsidRPr="00694945" w:rsidRDefault="00392F61" w:rsidP="002F32F3">
            <w:pPr>
              <w:jc w:val="center"/>
              <w:rPr>
                <w:rFonts w:ascii="Times New Roman" w:hAnsi="Times New Roman"/>
                <w:b/>
                <w:color w:val="000000" w:themeColor="text1"/>
                <w:sz w:val="24"/>
                <w:szCs w:val="24"/>
                <w:lang w:val="uk-UA"/>
              </w:rPr>
            </w:pPr>
          </w:p>
        </w:tc>
        <w:tc>
          <w:tcPr>
            <w:tcW w:w="1406" w:type="dxa"/>
          </w:tcPr>
          <w:p w:rsidR="00392F61" w:rsidRPr="00694945" w:rsidRDefault="00392F61"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 202</w:t>
            </w:r>
            <w:r w:rsidR="001119A0" w:rsidRPr="00694945">
              <w:rPr>
                <w:rFonts w:ascii="Times New Roman" w:hAnsi="Times New Roman"/>
                <w:color w:val="000000" w:themeColor="text1"/>
                <w:sz w:val="24"/>
                <w:szCs w:val="24"/>
                <w:lang w:val="uk-UA"/>
              </w:rPr>
              <w:t>2</w:t>
            </w:r>
          </w:p>
        </w:tc>
        <w:tc>
          <w:tcPr>
            <w:tcW w:w="1650" w:type="dxa"/>
          </w:tcPr>
          <w:p w:rsidR="00392F61" w:rsidRPr="00694945" w:rsidRDefault="001119A0"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Голови ради закладу </w:t>
            </w:r>
          </w:p>
        </w:tc>
        <w:tc>
          <w:tcPr>
            <w:tcW w:w="1380" w:type="dxa"/>
          </w:tcPr>
          <w:p w:rsidR="00392F61" w:rsidRPr="00694945" w:rsidRDefault="00392F61"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1348AC" w:rsidRPr="00694945" w:rsidRDefault="00392F61"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3</w:t>
            </w:r>
          </w:p>
        </w:tc>
        <w:tc>
          <w:tcPr>
            <w:tcW w:w="5028" w:type="dxa"/>
          </w:tcPr>
          <w:p w:rsidR="00392F61" w:rsidRPr="00694945" w:rsidRDefault="00392F61" w:rsidP="00392F61">
            <w:pPr>
              <w:tabs>
                <w:tab w:val="left" w:pos="284"/>
                <w:tab w:val="left" w:pos="3330"/>
              </w:tabs>
              <w:jc w:val="both"/>
              <w:rPr>
                <w:rFonts w:ascii="Times New Roman" w:eastAsia="Times New Roman" w:hAnsi="Times New Roman"/>
                <w:color w:val="000000" w:themeColor="text1"/>
                <w:sz w:val="24"/>
                <w:szCs w:val="24"/>
                <w:lang w:val="uk-UA"/>
              </w:rPr>
            </w:pPr>
          </w:p>
          <w:p w:rsidR="00392F61" w:rsidRPr="00694945" w:rsidRDefault="00392F61" w:rsidP="00392F61">
            <w:pPr>
              <w:tabs>
                <w:tab w:val="left" w:pos="284"/>
                <w:tab w:val="left" w:pos="3330"/>
              </w:tabs>
              <w:jc w:val="center"/>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rPr>
              <w:t>ІІІ – є засідання</w:t>
            </w:r>
            <w:r w:rsidRPr="00694945">
              <w:rPr>
                <w:rFonts w:ascii="Times New Roman" w:eastAsia="Times New Roman" w:hAnsi="Times New Roman"/>
                <w:b/>
                <w:color w:val="000000" w:themeColor="text1"/>
                <w:sz w:val="24"/>
                <w:szCs w:val="24"/>
                <w:lang w:val="uk-UA"/>
              </w:rPr>
              <w:t xml:space="preserve"> (червень)</w:t>
            </w:r>
          </w:p>
          <w:p w:rsidR="00392F61" w:rsidRPr="00694945" w:rsidRDefault="00392F61" w:rsidP="003C03C5">
            <w:pPr>
              <w:numPr>
                <w:ilvl w:val="0"/>
                <w:numId w:val="82"/>
              </w:numPr>
              <w:tabs>
                <w:tab w:val="clear" w:pos="720"/>
                <w:tab w:val="num" w:pos="177"/>
                <w:tab w:val="left" w:pos="284"/>
                <w:tab w:val="left" w:pos="3330"/>
              </w:tabs>
              <w:ind w:left="177" w:hanging="177"/>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Девіантна </w:t>
            </w:r>
            <w:r w:rsidRPr="00694945">
              <w:rPr>
                <w:rFonts w:ascii="Times New Roman" w:eastAsia="Times New Roman" w:hAnsi="Times New Roman"/>
                <w:color w:val="000000" w:themeColor="text1"/>
                <w:sz w:val="24"/>
                <w:szCs w:val="24"/>
              </w:rPr>
              <w:t xml:space="preserve"> поведінка підлітків: причини виникнення й шляхи  психолого-педагогічної корекції.</w:t>
            </w:r>
          </w:p>
          <w:p w:rsidR="00392F61" w:rsidRPr="00694945" w:rsidRDefault="00392F61" w:rsidP="003C03C5">
            <w:pPr>
              <w:numPr>
                <w:ilvl w:val="0"/>
                <w:numId w:val="82"/>
              </w:numPr>
              <w:tabs>
                <w:tab w:val="clear" w:pos="720"/>
                <w:tab w:val="num" w:pos="177"/>
                <w:tab w:val="left" w:pos="284"/>
                <w:tab w:val="left" w:pos="3330"/>
              </w:tabs>
              <w:ind w:left="177" w:hanging="177"/>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rsidR="00392F61" w:rsidRPr="00694945" w:rsidRDefault="00392F61" w:rsidP="003C03C5">
            <w:pPr>
              <w:numPr>
                <w:ilvl w:val="0"/>
                <w:numId w:val="82"/>
              </w:numPr>
              <w:tabs>
                <w:tab w:val="clear" w:pos="720"/>
                <w:tab w:val="num" w:pos="177"/>
                <w:tab w:val="left" w:pos="284"/>
                <w:tab w:val="left" w:pos="3330"/>
              </w:tabs>
              <w:ind w:left="177" w:hanging="177"/>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Про атестаці</w:t>
            </w:r>
            <w:r w:rsidR="007F7072" w:rsidRPr="00694945">
              <w:rPr>
                <w:rFonts w:ascii="Times New Roman" w:eastAsia="Times New Roman" w:hAnsi="Times New Roman"/>
                <w:color w:val="000000" w:themeColor="text1"/>
                <w:sz w:val="24"/>
                <w:szCs w:val="24"/>
              </w:rPr>
              <w:t xml:space="preserve">ю педагогічних працівників </w:t>
            </w:r>
            <w:r w:rsidR="007F7072" w:rsidRPr="00694945">
              <w:rPr>
                <w:rFonts w:ascii="Times New Roman" w:eastAsia="Times New Roman" w:hAnsi="Times New Roman"/>
                <w:color w:val="000000" w:themeColor="text1"/>
                <w:sz w:val="24"/>
                <w:szCs w:val="24"/>
                <w:lang w:val="uk-UA"/>
              </w:rPr>
              <w:t>ліцею</w:t>
            </w:r>
            <w:r w:rsidRPr="00694945">
              <w:rPr>
                <w:rFonts w:ascii="Times New Roman" w:eastAsia="Times New Roman" w:hAnsi="Times New Roman"/>
                <w:color w:val="000000" w:themeColor="text1"/>
                <w:sz w:val="24"/>
                <w:szCs w:val="24"/>
              </w:rPr>
              <w:t>.</w:t>
            </w:r>
          </w:p>
          <w:p w:rsidR="00392F61" w:rsidRPr="00694945" w:rsidRDefault="00392F61" w:rsidP="003C03C5">
            <w:pPr>
              <w:numPr>
                <w:ilvl w:val="0"/>
                <w:numId w:val="82"/>
              </w:numPr>
              <w:tabs>
                <w:tab w:val="clear" w:pos="720"/>
                <w:tab w:val="num" w:pos="177"/>
                <w:tab w:val="left" w:pos="284"/>
                <w:tab w:val="left" w:pos="3330"/>
              </w:tabs>
              <w:ind w:left="177" w:hanging="177"/>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Про погодження робочого навчального плану на 2021/2022 навчальний рік</w:t>
            </w:r>
          </w:p>
          <w:p w:rsidR="001348AC" w:rsidRPr="00694945" w:rsidRDefault="001348AC" w:rsidP="002F32F3">
            <w:pPr>
              <w:jc w:val="center"/>
              <w:rPr>
                <w:rFonts w:ascii="Times New Roman" w:hAnsi="Times New Roman"/>
                <w:b/>
                <w:color w:val="000000" w:themeColor="text1"/>
                <w:sz w:val="24"/>
                <w:szCs w:val="24"/>
              </w:rPr>
            </w:pPr>
          </w:p>
        </w:tc>
        <w:tc>
          <w:tcPr>
            <w:tcW w:w="1406" w:type="dxa"/>
          </w:tcPr>
          <w:p w:rsidR="001348AC" w:rsidRPr="00694945" w:rsidRDefault="001119A0"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 2022</w:t>
            </w:r>
          </w:p>
        </w:tc>
        <w:tc>
          <w:tcPr>
            <w:tcW w:w="1650" w:type="dxa"/>
          </w:tcPr>
          <w:p w:rsidR="001348AC" w:rsidRPr="00694945" w:rsidRDefault="001119A0"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Голови ради закладу</w:t>
            </w:r>
          </w:p>
        </w:tc>
        <w:tc>
          <w:tcPr>
            <w:tcW w:w="1380" w:type="dxa"/>
          </w:tcPr>
          <w:p w:rsidR="001348AC" w:rsidRPr="00694945" w:rsidRDefault="001348AC" w:rsidP="002F32F3">
            <w:pPr>
              <w:jc w:val="center"/>
              <w:rPr>
                <w:rFonts w:ascii="Times New Roman" w:hAnsi="Times New Roman"/>
                <w:b/>
                <w:color w:val="000000" w:themeColor="text1"/>
                <w:sz w:val="24"/>
                <w:szCs w:val="24"/>
                <w:lang w:val="uk-UA"/>
              </w:rPr>
            </w:pPr>
          </w:p>
        </w:tc>
      </w:tr>
    </w:tbl>
    <w:p w:rsidR="001348AC" w:rsidRPr="00694945" w:rsidRDefault="001348AC" w:rsidP="0008098F">
      <w:pPr>
        <w:tabs>
          <w:tab w:val="left" w:pos="2370"/>
        </w:tabs>
        <w:rPr>
          <w:rFonts w:ascii="Times New Roman" w:hAnsi="Times New Roman"/>
          <w:b/>
          <w:color w:val="000000" w:themeColor="text1"/>
          <w:sz w:val="24"/>
          <w:szCs w:val="24"/>
          <w:lang w:val="uk-UA"/>
        </w:rPr>
      </w:pPr>
    </w:p>
    <w:p w:rsidR="0008098F" w:rsidRPr="00694945" w:rsidRDefault="00830E0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5.5</w:t>
      </w:r>
      <w:r w:rsidR="0008098F" w:rsidRPr="00694945">
        <w:rPr>
          <w:rFonts w:ascii="Times New Roman" w:hAnsi="Times New Roman"/>
          <w:b/>
          <w:color w:val="000000" w:themeColor="text1"/>
          <w:sz w:val="24"/>
          <w:szCs w:val="24"/>
          <w:lang w:val="uk-UA"/>
        </w:rPr>
        <w:t>.3. Робота органів учнівського самоврядування</w:t>
      </w:r>
    </w:p>
    <w:tbl>
      <w:tblPr>
        <w:tblStyle w:val="afff0"/>
        <w:tblW w:w="0" w:type="auto"/>
        <w:tblInd w:w="-459" w:type="dxa"/>
        <w:tblLayout w:type="fixed"/>
        <w:tblLook w:val="04A0" w:firstRow="1" w:lastRow="0" w:firstColumn="1" w:lastColumn="0" w:noHBand="0" w:noVBand="1"/>
      </w:tblPr>
      <w:tblGrid>
        <w:gridCol w:w="567"/>
        <w:gridCol w:w="5049"/>
        <w:gridCol w:w="1394"/>
        <w:gridCol w:w="1650"/>
        <w:gridCol w:w="1370"/>
      </w:tblGrid>
      <w:tr w:rsidR="000E4773" w:rsidRPr="00694945" w:rsidTr="000E4773">
        <w:tc>
          <w:tcPr>
            <w:tcW w:w="567" w:type="dxa"/>
          </w:tcPr>
          <w:p w:rsidR="001348AC" w:rsidRPr="00694945" w:rsidRDefault="001348AC" w:rsidP="000E477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1348AC" w:rsidRPr="00694945" w:rsidRDefault="001348AC" w:rsidP="000E477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49"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394"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7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C81989" w:rsidRPr="00694945" w:rsidTr="000E4773">
        <w:tc>
          <w:tcPr>
            <w:tcW w:w="567" w:type="dxa"/>
          </w:tcPr>
          <w:p w:rsidR="00C81989" w:rsidRPr="00694945" w:rsidRDefault="00C81989" w:rsidP="000E477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1</w:t>
            </w:r>
          </w:p>
        </w:tc>
        <w:tc>
          <w:tcPr>
            <w:tcW w:w="5049" w:type="dxa"/>
          </w:tcPr>
          <w:p w:rsidR="00C81989" w:rsidRPr="00694945" w:rsidRDefault="00C81989" w:rsidP="00C81989">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 xml:space="preserve">І Засідання </w:t>
            </w:r>
          </w:p>
          <w:p w:rsidR="00C81989" w:rsidRPr="00694945" w:rsidRDefault="00C81989" w:rsidP="003C03C5">
            <w:pPr>
              <w:numPr>
                <w:ilvl w:val="0"/>
                <w:numId w:val="71"/>
              </w:num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Вивчення структури самоврядування на навчальний рік. Розподіл обов’язків серед УС.</w:t>
            </w:r>
          </w:p>
          <w:p w:rsidR="00C81989" w:rsidRPr="00694945" w:rsidRDefault="00C81989" w:rsidP="003C03C5">
            <w:pPr>
              <w:numPr>
                <w:ilvl w:val="0"/>
                <w:numId w:val="71"/>
              </w:num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Затвердження плану проведення засідань самоврядування на І семестр .</w:t>
            </w:r>
          </w:p>
          <w:p w:rsidR="00C81989" w:rsidRPr="00694945" w:rsidRDefault="00C81989" w:rsidP="003C03C5">
            <w:pPr>
              <w:numPr>
                <w:ilvl w:val="0"/>
                <w:numId w:val="71"/>
              </w:num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Визначення завдань щодо роботи комісій УС на навчальний рік. Затвердження планів роботи секторів на новий рік.</w:t>
            </w:r>
          </w:p>
          <w:p w:rsidR="00C81989" w:rsidRPr="00694945" w:rsidRDefault="00C81989" w:rsidP="003C03C5">
            <w:pPr>
              <w:numPr>
                <w:ilvl w:val="0"/>
                <w:numId w:val="71"/>
              </w:num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Затвердження плану – сітки роботи органів учнівського самоврядування на вересень.</w:t>
            </w:r>
          </w:p>
          <w:p w:rsidR="00C81989" w:rsidRPr="00694945" w:rsidRDefault="00C81989" w:rsidP="002F32F3">
            <w:pPr>
              <w:jc w:val="center"/>
              <w:rPr>
                <w:rFonts w:ascii="Times New Roman" w:hAnsi="Times New Roman"/>
                <w:b/>
                <w:color w:val="000000" w:themeColor="text1"/>
                <w:sz w:val="24"/>
                <w:szCs w:val="24"/>
                <w:lang w:val="uk-UA"/>
              </w:rPr>
            </w:pPr>
          </w:p>
        </w:tc>
        <w:tc>
          <w:tcPr>
            <w:tcW w:w="1394" w:type="dxa"/>
          </w:tcPr>
          <w:p w:rsidR="00154F90" w:rsidRPr="00694945" w:rsidRDefault="00154F90" w:rsidP="00154F90">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вересень</w:t>
            </w:r>
          </w:p>
          <w:p w:rsidR="00C81989" w:rsidRPr="00694945" w:rsidRDefault="00154F90" w:rsidP="00154F90">
            <w:pPr>
              <w:jc w:val="center"/>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F510AF" w:rsidRPr="00694945" w:rsidRDefault="00F510AF" w:rsidP="002F32F3">
            <w:pPr>
              <w:jc w:val="center"/>
              <w:rPr>
                <w:rFonts w:ascii="Times New Roman" w:hAnsi="Times New Roman"/>
                <w:color w:val="000000" w:themeColor="text1"/>
                <w:sz w:val="24"/>
                <w:szCs w:val="24"/>
                <w:lang w:val="uk-UA"/>
              </w:rPr>
            </w:pPr>
          </w:p>
          <w:p w:rsidR="00F510AF" w:rsidRPr="00694945" w:rsidRDefault="00F510AF"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 з ВР.</w:t>
            </w:r>
          </w:p>
          <w:p w:rsidR="00C81989" w:rsidRPr="00694945" w:rsidRDefault="00154F90" w:rsidP="002F32F3">
            <w:pPr>
              <w:jc w:val="center"/>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C81989" w:rsidRPr="00694945" w:rsidRDefault="00C81989" w:rsidP="002F32F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C81989" w:rsidP="000E47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2</w:t>
            </w:r>
          </w:p>
        </w:tc>
        <w:tc>
          <w:tcPr>
            <w:tcW w:w="5049" w:type="dxa"/>
          </w:tcPr>
          <w:p w:rsidR="00E73C73" w:rsidRPr="00694945" w:rsidRDefault="00E73C73" w:rsidP="00E73C73">
            <w:pP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ІІ Засідання.</w:t>
            </w:r>
          </w:p>
          <w:p w:rsidR="00E73C73" w:rsidRPr="00694945" w:rsidRDefault="00E73C73" w:rsidP="003C03C5">
            <w:pPr>
              <w:numPr>
                <w:ilvl w:val="0"/>
                <w:numId w:val="72"/>
              </w:num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Про роль самоврядування у підготовці та проведенні загальношкільних свят  </w:t>
            </w:r>
          </w:p>
          <w:p w:rsidR="00E73C73" w:rsidRPr="00694945" w:rsidRDefault="00E73C73" w:rsidP="003C03C5">
            <w:pPr>
              <w:numPr>
                <w:ilvl w:val="0"/>
                <w:numId w:val="72"/>
              </w:num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w:t>
            </w:r>
            <w:r w:rsidR="00154F90" w:rsidRPr="00694945">
              <w:rPr>
                <w:rFonts w:ascii="Times New Roman" w:hAnsi="Times New Roman"/>
                <w:color w:val="000000" w:themeColor="text1"/>
                <w:sz w:val="24"/>
                <w:szCs w:val="24"/>
                <w:lang w:val="uk-UA"/>
              </w:rPr>
              <w:t>анізація та  проведення  у ліцеї</w:t>
            </w:r>
            <w:r w:rsidRPr="00694945">
              <w:rPr>
                <w:rFonts w:ascii="Times New Roman" w:hAnsi="Times New Roman"/>
                <w:color w:val="000000" w:themeColor="text1"/>
                <w:sz w:val="24"/>
                <w:szCs w:val="24"/>
                <w:lang w:val="uk-UA"/>
              </w:rPr>
              <w:t xml:space="preserve"> Дня працівника освіти.</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  Організація з колективами УС класів засідань щодо проведення Дня самоврядування на  честь цього свята</w:t>
            </w:r>
          </w:p>
          <w:p w:rsidR="00E73C73" w:rsidRPr="00694945" w:rsidRDefault="00E73C73" w:rsidP="003C03C5">
            <w:pPr>
              <w:numPr>
                <w:ilvl w:val="0"/>
                <w:numId w:val="71"/>
              </w:num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Затвердження плану – сітки роботи органів учнівського самоврядування на жовтень.</w:t>
            </w:r>
          </w:p>
          <w:p w:rsidR="00C81989" w:rsidRPr="00694945" w:rsidRDefault="00C81989" w:rsidP="00C81989">
            <w:pPr>
              <w:ind w:left="720"/>
              <w:rPr>
                <w:rFonts w:ascii="Times New Roman" w:hAnsi="Times New Roman"/>
                <w:color w:val="000000" w:themeColor="text1"/>
                <w:sz w:val="24"/>
                <w:szCs w:val="24"/>
                <w:lang w:val="uk-UA"/>
              </w:rPr>
            </w:pP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w:t>
            </w:r>
          </w:p>
          <w:p w:rsidR="00E73C73" w:rsidRPr="00694945" w:rsidRDefault="00154F90" w:rsidP="00E73C73">
            <w:pPr>
              <w:spacing w:after="160" w:line="259"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2</w:t>
            </w:r>
          </w:p>
        </w:tc>
        <w:tc>
          <w:tcPr>
            <w:tcW w:w="5049" w:type="dxa"/>
          </w:tcPr>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ІІІ Засідання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 xml:space="preserve">Визначення основних напрямів роботи,  </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Підсумки проведення Дня самоврядування.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Організація волонтерського загону для відвідування притулку для тварин.</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r w:rsidRPr="00694945">
              <w:rPr>
                <w:rFonts w:ascii="Times New Roman" w:hAnsi="Times New Roman"/>
                <w:color w:val="000000" w:themeColor="text1"/>
                <w:sz w:val="24"/>
                <w:szCs w:val="24"/>
                <w:lang w:val="uk-UA"/>
              </w:rPr>
              <w:tab/>
              <w:t>Результати проведених рейдів - перевірок</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r w:rsidRPr="00694945">
              <w:rPr>
                <w:rFonts w:ascii="Times New Roman" w:hAnsi="Times New Roman"/>
                <w:color w:val="000000" w:themeColor="text1"/>
                <w:sz w:val="24"/>
                <w:szCs w:val="24"/>
                <w:lang w:val="uk-UA"/>
              </w:rPr>
              <w:tab/>
              <w:t>Акція «Турбота» до Дня людей похилого віку.</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6.</w:t>
            </w:r>
            <w:r w:rsidRPr="00694945">
              <w:rPr>
                <w:rFonts w:ascii="Times New Roman" w:hAnsi="Times New Roman"/>
                <w:color w:val="000000" w:themeColor="text1"/>
                <w:sz w:val="24"/>
                <w:szCs w:val="24"/>
                <w:lang w:val="uk-UA"/>
              </w:rPr>
              <w:tab/>
              <w:t>Привітання хлопців до Дня Захисника Вітчизни.</w:t>
            </w:r>
          </w:p>
          <w:p w:rsidR="00E73C73" w:rsidRPr="00694945" w:rsidRDefault="00E73C73" w:rsidP="00E73C73">
            <w:pPr>
              <w:jc w:val="both"/>
              <w:rPr>
                <w:rFonts w:ascii="Times New Roman" w:hAnsi="Times New Roman"/>
                <w:color w:val="000000" w:themeColor="text1"/>
                <w:sz w:val="24"/>
                <w:szCs w:val="24"/>
                <w:lang w:val="uk-UA"/>
              </w:rPr>
            </w:pPr>
          </w:p>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І</w:t>
            </w:r>
            <w:r w:rsidRPr="00694945">
              <w:rPr>
                <w:rFonts w:ascii="Times New Roman" w:hAnsi="Times New Roman"/>
                <w:b/>
                <w:color w:val="000000" w:themeColor="text1"/>
                <w:sz w:val="24"/>
                <w:szCs w:val="24"/>
                <w:lang w:val="en-US"/>
              </w:rPr>
              <w:t>V</w:t>
            </w:r>
            <w:r w:rsidRPr="00694945">
              <w:rPr>
                <w:rFonts w:ascii="Times New Roman" w:hAnsi="Times New Roman"/>
                <w:b/>
                <w:color w:val="000000" w:themeColor="text1"/>
                <w:sz w:val="24"/>
                <w:szCs w:val="24"/>
              </w:rPr>
              <w:t xml:space="preserve"> </w:t>
            </w:r>
            <w:r w:rsidRPr="00694945">
              <w:rPr>
                <w:rFonts w:ascii="Times New Roman" w:hAnsi="Times New Roman"/>
                <w:b/>
                <w:color w:val="000000" w:themeColor="text1"/>
                <w:sz w:val="24"/>
                <w:szCs w:val="24"/>
                <w:lang w:val="uk-UA"/>
              </w:rPr>
              <w:t>Засідання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Взяти  участь в соціальному проекті «Допомога молодшим школярам в організації дозвілля на перервах та позаурочний час».</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Робота господарської  та комісії дисципліни і порядку по організації контролю за чергуванням  у класах, порядком у приміщенні школи та на її території.</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Проведення конкурсу на кращий класний куточок.</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r w:rsidRPr="00694945">
              <w:rPr>
                <w:rFonts w:ascii="Times New Roman" w:hAnsi="Times New Roman"/>
                <w:color w:val="000000" w:themeColor="text1"/>
                <w:sz w:val="24"/>
                <w:szCs w:val="24"/>
                <w:lang w:val="uk-UA"/>
              </w:rPr>
              <w:tab/>
              <w:t xml:space="preserve">Затвердження плану проведення осінніх канікул, складеного членами </w:t>
            </w:r>
            <w:r w:rsidR="00154F90" w:rsidRPr="00694945">
              <w:rPr>
                <w:rFonts w:ascii="Times New Roman" w:hAnsi="Times New Roman"/>
                <w:color w:val="000000" w:themeColor="text1"/>
                <w:sz w:val="24"/>
                <w:szCs w:val="24"/>
                <w:lang w:val="uk-UA"/>
              </w:rPr>
              <w:t>УС спільно з педколективом ліцею</w:t>
            </w:r>
            <w:r w:rsidRPr="00694945">
              <w:rPr>
                <w:rFonts w:ascii="Times New Roman" w:hAnsi="Times New Roman"/>
                <w:color w:val="000000" w:themeColor="text1"/>
                <w:sz w:val="24"/>
                <w:szCs w:val="24"/>
                <w:lang w:val="uk-UA"/>
              </w:rPr>
              <w:t xml:space="preserve"> та колективами класів</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r w:rsidRPr="00694945">
              <w:rPr>
                <w:rFonts w:ascii="Times New Roman" w:hAnsi="Times New Roman"/>
                <w:color w:val="000000" w:themeColor="text1"/>
                <w:sz w:val="24"/>
                <w:szCs w:val="24"/>
                <w:lang w:val="uk-UA"/>
              </w:rPr>
              <w:tab/>
              <w:t>Затвердження плану роботи органів учнівського самоврядування на листопад .</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E73C73" w:rsidP="000E4773">
            <w:pPr>
              <w:ind w:left="426"/>
              <w:rPr>
                <w:rFonts w:ascii="Times New Roman" w:hAnsi="Times New Roman"/>
                <w:color w:val="000000" w:themeColor="text1"/>
                <w:sz w:val="24"/>
                <w:szCs w:val="24"/>
                <w:lang w:val="en-US"/>
              </w:rPr>
            </w:pPr>
            <w:r w:rsidRPr="00694945">
              <w:rPr>
                <w:rFonts w:ascii="Times New Roman" w:hAnsi="Times New Roman"/>
                <w:color w:val="000000" w:themeColor="text1"/>
                <w:sz w:val="24"/>
                <w:szCs w:val="24"/>
                <w:lang w:val="en-US"/>
              </w:rPr>
              <w:t>3</w:t>
            </w:r>
          </w:p>
        </w:tc>
        <w:tc>
          <w:tcPr>
            <w:tcW w:w="5049" w:type="dxa"/>
          </w:tcPr>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V Засідання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Робота з питань боротьби з правопорушеннями учнів. Роль комісії дисципліни і порядку у цій роботі.</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Проведення акції «Запали свічку пам’яті»  до Дня пам’яті жертв Голодомору.</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Підготовка виступу агітбригади до міжнародного Дня боротьби з курінням</w:t>
            </w:r>
          </w:p>
          <w:p w:rsidR="00E73C73" w:rsidRPr="00694945" w:rsidRDefault="00E73C73" w:rsidP="00E73C73">
            <w:pPr>
              <w:jc w:val="both"/>
              <w:rPr>
                <w:rFonts w:ascii="Times New Roman" w:hAnsi="Times New Roman"/>
                <w:color w:val="000000" w:themeColor="text1"/>
                <w:sz w:val="24"/>
                <w:szCs w:val="24"/>
                <w:lang w:val="uk-UA"/>
              </w:rPr>
            </w:pPr>
          </w:p>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VІ Засідання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Вивчення комісіями навчання, позашкільн</w:t>
            </w:r>
            <w:r w:rsidR="00154F90" w:rsidRPr="00694945">
              <w:rPr>
                <w:rFonts w:ascii="Times New Roman" w:hAnsi="Times New Roman"/>
                <w:color w:val="000000" w:themeColor="text1"/>
                <w:sz w:val="24"/>
                <w:szCs w:val="24"/>
                <w:lang w:val="uk-UA"/>
              </w:rPr>
              <w:t>ої роботи режиму дня учнів ліцею</w:t>
            </w:r>
            <w:r w:rsidRPr="00694945">
              <w:rPr>
                <w:rFonts w:ascii="Times New Roman" w:hAnsi="Times New Roman"/>
                <w:color w:val="000000" w:themeColor="text1"/>
                <w:sz w:val="24"/>
                <w:szCs w:val="24"/>
                <w:lang w:val="uk-UA"/>
              </w:rPr>
              <w:t xml:space="preserve"> та їх участі у позакласні роботі.</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Заслуховування пи</w:t>
            </w:r>
            <w:r w:rsidR="00154F90" w:rsidRPr="00694945">
              <w:rPr>
                <w:rFonts w:ascii="Times New Roman" w:hAnsi="Times New Roman"/>
                <w:color w:val="000000" w:themeColor="text1"/>
                <w:sz w:val="24"/>
                <w:szCs w:val="24"/>
                <w:lang w:val="uk-UA"/>
              </w:rPr>
              <w:t>тання про дисципліну учнів ліцею під час перебування  в ліцеї</w:t>
            </w:r>
            <w:r w:rsidRPr="00694945">
              <w:rPr>
                <w:rFonts w:ascii="Times New Roman" w:hAnsi="Times New Roman"/>
                <w:color w:val="000000" w:themeColor="text1"/>
                <w:sz w:val="24"/>
                <w:szCs w:val="24"/>
                <w:lang w:val="uk-UA"/>
              </w:rPr>
              <w:t xml:space="preserve"> та позашкільний час. Робота комісії дисципліни  та порядку по вихованню в учнів свідомої дисципліни.</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Затвердження плану роботи органів самоврядування на грудень.</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r w:rsidRPr="00694945">
              <w:rPr>
                <w:rFonts w:ascii="Times New Roman" w:hAnsi="Times New Roman"/>
                <w:color w:val="000000" w:themeColor="text1"/>
                <w:sz w:val="24"/>
                <w:szCs w:val="24"/>
                <w:lang w:val="uk-UA"/>
              </w:rPr>
              <w:tab/>
              <w:t>Підготовку акції по збору макулатури « Здай макулатуру – допоможи воїнові.».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Листопад</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lastRenderedPageBreak/>
              <w:t xml:space="preserve">         </w:t>
            </w:r>
            <w:r w:rsidR="00E73C73" w:rsidRPr="00694945">
              <w:rPr>
                <w:rFonts w:ascii="Times New Roman" w:hAnsi="Times New Roman"/>
                <w:color w:val="000000" w:themeColor="text1"/>
                <w:sz w:val="24"/>
                <w:szCs w:val="24"/>
                <w:lang w:val="en-US"/>
              </w:rPr>
              <w:t>4</w:t>
            </w:r>
          </w:p>
        </w:tc>
        <w:tc>
          <w:tcPr>
            <w:tcW w:w="5049" w:type="dxa"/>
          </w:tcPr>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VІІ Засідання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Робота комісії навчання з учнями, які мають початковий рівень знань та учнів, які нерегулярно виконують письмові домашні завдання.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 xml:space="preserve">Контроль з боку комісії дисципліни та порядку за </w:t>
            </w:r>
            <w:r w:rsidR="00154F90" w:rsidRPr="00694945">
              <w:rPr>
                <w:rFonts w:ascii="Times New Roman" w:hAnsi="Times New Roman"/>
                <w:color w:val="000000" w:themeColor="text1"/>
                <w:sz w:val="24"/>
                <w:szCs w:val="24"/>
                <w:lang w:val="uk-UA"/>
              </w:rPr>
              <w:t>зовнішнім виглядом учнів у ліцеї</w:t>
            </w:r>
            <w:r w:rsidRPr="00694945">
              <w:rPr>
                <w:rFonts w:ascii="Times New Roman" w:hAnsi="Times New Roman"/>
                <w:color w:val="000000" w:themeColor="text1"/>
                <w:sz w:val="24"/>
                <w:szCs w:val="24"/>
                <w:lang w:val="uk-UA"/>
              </w:rPr>
              <w:t>. Організація рейдів – перевірок.</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Організація роботи агітбригади до міжнародного Дня СНІДУ.</w:t>
            </w:r>
          </w:p>
          <w:p w:rsidR="00E73C73" w:rsidRPr="00694945" w:rsidRDefault="00E73C73" w:rsidP="00E73C73">
            <w:pPr>
              <w:jc w:val="both"/>
              <w:rPr>
                <w:rFonts w:ascii="Times New Roman" w:hAnsi="Times New Roman"/>
                <w:color w:val="000000" w:themeColor="text1"/>
                <w:sz w:val="24"/>
                <w:szCs w:val="24"/>
                <w:lang w:val="uk-UA"/>
              </w:rPr>
            </w:pPr>
          </w:p>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VІІІ Засідання</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Результати роботи УС за І семестр, (підсумки роботи ради у повному її складі та окремо по комісіях).</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Організація проведення Новорічних свят.</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 xml:space="preserve">Затвердження плану проведення  зимових канікул, складеного з членами УС спільно з класними </w:t>
            </w:r>
            <w:r w:rsidR="00154F90" w:rsidRPr="00694945">
              <w:rPr>
                <w:rFonts w:ascii="Times New Roman" w:hAnsi="Times New Roman"/>
                <w:color w:val="000000" w:themeColor="text1"/>
                <w:sz w:val="24"/>
                <w:szCs w:val="24"/>
                <w:lang w:val="uk-UA"/>
              </w:rPr>
              <w:t>колективами, педколективом ліцеї</w:t>
            </w:r>
            <w:r w:rsidRPr="00694945">
              <w:rPr>
                <w:rFonts w:ascii="Times New Roman" w:hAnsi="Times New Roman"/>
                <w:color w:val="000000" w:themeColor="text1"/>
                <w:sz w:val="24"/>
                <w:szCs w:val="24"/>
                <w:lang w:val="uk-UA"/>
              </w:rPr>
              <w:t>.</w:t>
            </w:r>
          </w:p>
          <w:p w:rsidR="00E73C73" w:rsidRPr="00694945" w:rsidRDefault="00E73C73" w:rsidP="00E73C73">
            <w:pPr>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r w:rsidRPr="00694945">
              <w:rPr>
                <w:rFonts w:ascii="Times New Roman" w:hAnsi="Times New Roman"/>
                <w:color w:val="000000" w:themeColor="text1"/>
                <w:sz w:val="24"/>
                <w:szCs w:val="24"/>
                <w:lang w:val="uk-UA"/>
              </w:rPr>
              <w:tab/>
              <w:t>Затвердження плану роботи органів учнівського самоврядування на січень.</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5</w:t>
            </w:r>
          </w:p>
        </w:tc>
        <w:tc>
          <w:tcPr>
            <w:tcW w:w="5049" w:type="dxa"/>
          </w:tcPr>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 xml:space="preserve"> </w:t>
            </w:r>
            <w:r w:rsidRPr="00694945">
              <w:rPr>
                <w:rFonts w:ascii="Times New Roman" w:hAnsi="Times New Roman"/>
                <w:b/>
                <w:color w:val="000000" w:themeColor="text1"/>
                <w:sz w:val="24"/>
                <w:szCs w:val="24"/>
                <w:lang w:val="uk-UA"/>
              </w:rPr>
              <w:t>ІХ Засідання</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Затвердження плану проведення засідань УС на ІІ семестр</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       Проведення роботи з учнями схильних до правопорушень.</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Про правопорушення в учнівському колективі.</w:t>
            </w:r>
          </w:p>
          <w:p w:rsidR="00E73C73" w:rsidRPr="00694945" w:rsidRDefault="00E73C73" w:rsidP="00E73C73">
            <w:pPr>
              <w:spacing w:line="259" w:lineRule="auto"/>
              <w:rPr>
                <w:rFonts w:ascii="Times New Roman" w:hAnsi="Times New Roman"/>
                <w:color w:val="000000" w:themeColor="text1"/>
                <w:sz w:val="24"/>
                <w:szCs w:val="24"/>
                <w:lang w:val="uk-UA"/>
              </w:rPr>
            </w:pPr>
          </w:p>
          <w:p w:rsidR="00E73C73" w:rsidRPr="00694945" w:rsidRDefault="00E73C73" w:rsidP="00E73C73">
            <w:pPr>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Х Засідання</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Робота комісії навчання з учнями, які систе</w:t>
            </w:r>
            <w:r w:rsidR="00031276" w:rsidRPr="00694945">
              <w:rPr>
                <w:rFonts w:ascii="Times New Roman" w:hAnsi="Times New Roman"/>
                <w:color w:val="000000" w:themeColor="text1"/>
                <w:sz w:val="24"/>
                <w:szCs w:val="24"/>
                <w:lang w:val="uk-UA"/>
              </w:rPr>
              <w:t>матично не виконують домашнього</w:t>
            </w:r>
            <w:r w:rsidR="00031276"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завдання.</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Узгодження плану заходів до Дня Соборності.</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 xml:space="preserve">Затвердження плану роботи органів </w:t>
            </w:r>
            <w:r w:rsidRPr="00694945">
              <w:rPr>
                <w:rFonts w:ascii="Times New Roman" w:hAnsi="Times New Roman"/>
                <w:color w:val="000000" w:themeColor="text1"/>
                <w:sz w:val="24"/>
                <w:szCs w:val="24"/>
                <w:lang w:val="uk-UA"/>
              </w:rPr>
              <w:lastRenderedPageBreak/>
              <w:t>учнівського самоврядування на лютий</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Січень </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lastRenderedPageBreak/>
              <w:t xml:space="preserve">         </w:t>
            </w:r>
            <w:r w:rsidR="00E73C73" w:rsidRPr="00694945">
              <w:rPr>
                <w:rFonts w:ascii="Times New Roman" w:hAnsi="Times New Roman"/>
                <w:color w:val="000000" w:themeColor="text1"/>
                <w:sz w:val="24"/>
                <w:szCs w:val="24"/>
                <w:lang w:val="en-US"/>
              </w:rPr>
              <w:t>6</w:t>
            </w:r>
          </w:p>
        </w:tc>
        <w:tc>
          <w:tcPr>
            <w:tcW w:w="5049" w:type="dxa"/>
          </w:tcPr>
          <w:p w:rsidR="00E73C73" w:rsidRPr="00694945" w:rsidRDefault="00E73C73" w:rsidP="00E73C73">
            <w:pPr>
              <w:widowControl w:val="0"/>
              <w:autoSpaceDE w:val="0"/>
              <w:autoSpaceDN w:val="0"/>
              <w:adjustRightInd w:val="0"/>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ХІ Засідання.</w:t>
            </w:r>
          </w:p>
          <w:p w:rsidR="00E73C73" w:rsidRPr="00694945" w:rsidRDefault="00E73C73" w:rsidP="003C03C5">
            <w:pPr>
              <w:widowControl w:val="0"/>
              <w:numPr>
                <w:ilvl w:val="0"/>
                <w:numId w:val="73"/>
              </w:num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Акція «Пам’ятати. Відродити. Зберегти.»</w:t>
            </w:r>
          </w:p>
          <w:p w:rsidR="00E73C73" w:rsidRPr="00694945" w:rsidRDefault="00E73C73" w:rsidP="003C03C5">
            <w:pPr>
              <w:widowControl w:val="0"/>
              <w:numPr>
                <w:ilvl w:val="0"/>
                <w:numId w:val="73"/>
              </w:num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Святкова пошта до Дня Святого Валентина.</w:t>
            </w:r>
          </w:p>
          <w:p w:rsidR="00E73C73" w:rsidRPr="00694945" w:rsidRDefault="00E73C73" w:rsidP="003C03C5">
            <w:pPr>
              <w:widowControl w:val="0"/>
              <w:numPr>
                <w:ilvl w:val="0"/>
                <w:numId w:val="73"/>
              </w:num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Результати проведених рейдів перевірок.</w:t>
            </w:r>
          </w:p>
          <w:p w:rsidR="00E73C73" w:rsidRPr="00694945" w:rsidRDefault="00E73C73" w:rsidP="00E73C73">
            <w:pPr>
              <w:widowControl w:val="0"/>
              <w:autoSpaceDE w:val="0"/>
              <w:autoSpaceDN w:val="0"/>
              <w:adjustRightInd w:val="0"/>
              <w:rPr>
                <w:rFonts w:ascii="Times New Roman" w:eastAsia="Times New Roman" w:hAnsi="Times New Roman"/>
                <w:color w:val="000000" w:themeColor="text1"/>
                <w:sz w:val="24"/>
                <w:szCs w:val="24"/>
                <w:lang w:val="uk-UA"/>
              </w:rPr>
            </w:pPr>
          </w:p>
          <w:p w:rsidR="00E73C73" w:rsidRPr="00694945" w:rsidRDefault="00E73C73" w:rsidP="00E73C73">
            <w:pPr>
              <w:widowControl w:val="0"/>
              <w:autoSpaceDE w:val="0"/>
              <w:autoSpaceDN w:val="0"/>
              <w:adjustRightInd w:val="0"/>
              <w:rPr>
                <w:rFonts w:ascii="Times New Roman" w:eastAsia="Times New Roman" w:hAnsi="Times New Roman"/>
                <w:b/>
                <w:color w:val="000000" w:themeColor="text1"/>
                <w:sz w:val="24"/>
                <w:szCs w:val="24"/>
                <w:lang w:val="uk-UA"/>
              </w:rPr>
            </w:pPr>
            <w:r w:rsidRPr="00694945">
              <w:rPr>
                <w:rFonts w:ascii="Times New Roman" w:eastAsia="Times New Roman" w:hAnsi="Times New Roman"/>
                <w:b/>
                <w:color w:val="000000" w:themeColor="text1"/>
                <w:sz w:val="24"/>
                <w:szCs w:val="24"/>
                <w:lang w:val="uk-UA"/>
              </w:rPr>
              <w:t>ХІІ Засідання.</w:t>
            </w:r>
          </w:p>
          <w:p w:rsidR="00E73C73" w:rsidRPr="00694945" w:rsidRDefault="00E73C73" w:rsidP="003C03C5">
            <w:pPr>
              <w:widowControl w:val="0"/>
              <w:numPr>
                <w:ilvl w:val="0"/>
                <w:numId w:val="74"/>
              </w:num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Роль УС у виявленні обдарованих учнів. Організація зустрічей за інтересами та захопленнями.</w:t>
            </w:r>
          </w:p>
          <w:p w:rsidR="00E73C73" w:rsidRPr="00694945" w:rsidRDefault="00E73C73" w:rsidP="003C03C5">
            <w:pPr>
              <w:widowControl w:val="0"/>
              <w:numPr>
                <w:ilvl w:val="0"/>
                <w:numId w:val="74"/>
              </w:num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Організація акції « Не дай загинути українському слову!»</w:t>
            </w:r>
          </w:p>
          <w:p w:rsidR="00E73C73" w:rsidRPr="00694945" w:rsidRDefault="00E73C73" w:rsidP="00E73C73">
            <w:pPr>
              <w:spacing w:after="160" w:line="259" w:lineRule="auto"/>
              <w:rPr>
                <w:rFonts w:ascii="Times New Roman" w:hAnsi="Times New Roman"/>
                <w:color w:val="000000" w:themeColor="text1"/>
                <w:sz w:val="24"/>
                <w:szCs w:val="24"/>
              </w:rPr>
            </w:pPr>
            <w:r w:rsidRPr="00694945">
              <w:rPr>
                <w:rFonts w:ascii="Times New Roman" w:eastAsia="Times New Roman" w:hAnsi="Times New Roman"/>
                <w:color w:val="000000" w:themeColor="text1"/>
                <w:sz w:val="24"/>
                <w:szCs w:val="24"/>
                <w:lang w:val="uk-UA"/>
              </w:rPr>
              <w:t xml:space="preserve">      3. Затвердження плану роботи органів учнівського самоврядування на березень</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Лютий </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7</w:t>
            </w:r>
          </w:p>
        </w:tc>
        <w:tc>
          <w:tcPr>
            <w:tcW w:w="5049" w:type="dxa"/>
          </w:tcPr>
          <w:p w:rsidR="00E73C73" w:rsidRPr="00694945" w:rsidRDefault="00E73C73" w:rsidP="00E73C73">
            <w:pPr>
              <w:widowControl w:val="0"/>
              <w:autoSpaceDE w:val="0"/>
              <w:autoSpaceDN w:val="0"/>
              <w:adjustRightInd w:val="0"/>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ХІІІ Засідання.</w:t>
            </w:r>
          </w:p>
          <w:p w:rsidR="00E73C73" w:rsidRPr="00694945" w:rsidRDefault="00E73C73" w:rsidP="003C03C5">
            <w:pPr>
              <w:widowControl w:val="0"/>
              <w:numPr>
                <w:ilvl w:val="0"/>
                <w:numId w:val="75"/>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та проведення тижня сім</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ї.</w:t>
            </w:r>
          </w:p>
          <w:p w:rsidR="00E73C73" w:rsidRPr="00694945" w:rsidRDefault="00E73C73" w:rsidP="003C03C5">
            <w:pPr>
              <w:widowControl w:val="0"/>
              <w:numPr>
                <w:ilvl w:val="0"/>
                <w:numId w:val="75"/>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свята жіночності та краси.</w:t>
            </w:r>
          </w:p>
          <w:p w:rsidR="00E73C73" w:rsidRPr="00694945" w:rsidRDefault="00E73C73" w:rsidP="003C03C5">
            <w:pPr>
              <w:widowControl w:val="0"/>
              <w:numPr>
                <w:ilvl w:val="0"/>
                <w:numId w:val="75"/>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рейду перевірки  по прибиранню класних кімнат.</w:t>
            </w:r>
          </w:p>
          <w:p w:rsidR="00E73C73" w:rsidRPr="00694945" w:rsidRDefault="00E73C73" w:rsidP="003C03C5">
            <w:pPr>
              <w:widowControl w:val="0"/>
              <w:numPr>
                <w:ilvl w:val="0"/>
                <w:numId w:val="75"/>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квесту « Чиї це слова?»</w:t>
            </w:r>
          </w:p>
          <w:p w:rsidR="00E73C73" w:rsidRPr="00694945" w:rsidRDefault="00E73C73" w:rsidP="00E73C73">
            <w:pPr>
              <w:widowControl w:val="0"/>
              <w:autoSpaceDE w:val="0"/>
              <w:autoSpaceDN w:val="0"/>
              <w:adjustRightInd w:val="0"/>
              <w:jc w:val="both"/>
              <w:rPr>
                <w:rFonts w:ascii="Times New Roman" w:hAnsi="Times New Roman"/>
                <w:b/>
                <w:color w:val="000000" w:themeColor="text1"/>
                <w:sz w:val="24"/>
                <w:szCs w:val="24"/>
                <w:lang w:val="uk-UA"/>
              </w:rPr>
            </w:pPr>
          </w:p>
          <w:p w:rsidR="00E73C73" w:rsidRPr="00694945" w:rsidRDefault="00E73C73" w:rsidP="00E73C73">
            <w:pPr>
              <w:widowControl w:val="0"/>
              <w:autoSpaceDE w:val="0"/>
              <w:autoSpaceDN w:val="0"/>
              <w:adjustRightInd w:val="0"/>
              <w:jc w:val="both"/>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ХІV Засідання</w:t>
            </w:r>
          </w:p>
          <w:p w:rsidR="00E73C73" w:rsidRPr="00694945" w:rsidRDefault="00E73C73" w:rsidP="003C03C5">
            <w:pPr>
              <w:widowControl w:val="0"/>
              <w:numPr>
                <w:ilvl w:val="0"/>
                <w:numId w:val="76"/>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та проведення Шевченківського тижня.</w:t>
            </w:r>
          </w:p>
          <w:p w:rsidR="00E73C73" w:rsidRPr="00694945" w:rsidRDefault="00E73C73" w:rsidP="003C03C5">
            <w:pPr>
              <w:widowControl w:val="0"/>
              <w:numPr>
                <w:ilvl w:val="0"/>
                <w:numId w:val="76"/>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заходів до Всесвітнього та Всеукраїнського днів боротьби із захворювання на туберкульоз.</w:t>
            </w:r>
          </w:p>
          <w:p w:rsidR="00E73C73" w:rsidRPr="00694945" w:rsidRDefault="00E73C73" w:rsidP="003C03C5">
            <w:pPr>
              <w:widowControl w:val="0"/>
              <w:numPr>
                <w:ilvl w:val="0"/>
                <w:numId w:val="76"/>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та організація до щорічного шкільного свята.</w:t>
            </w:r>
          </w:p>
          <w:p w:rsidR="00E73C73" w:rsidRPr="00694945" w:rsidRDefault="00E73C73" w:rsidP="003C03C5">
            <w:pPr>
              <w:widowControl w:val="0"/>
              <w:numPr>
                <w:ilvl w:val="0"/>
                <w:numId w:val="76"/>
              </w:numPr>
              <w:autoSpaceDE w:val="0"/>
              <w:autoSpaceDN w:val="0"/>
              <w:adjustRightInd w:val="0"/>
              <w:jc w:val="both"/>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Затвердження плану роботи органів учнівського самоврядування на квітень.</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8</w:t>
            </w:r>
          </w:p>
        </w:tc>
        <w:tc>
          <w:tcPr>
            <w:tcW w:w="5049" w:type="dxa"/>
          </w:tcPr>
          <w:p w:rsidR="00E73C73" w:rsidRPr="00694945" w:rsidRDefault="00E73C73" w:rsidP="00E73C73">
            <w:pPr>
              <w:widowControl w:val="0"/>
              <w:autoSpaceDE w:val="0"/>
              <w:autoSpaceDN w:val="0"/>
              <w:adjustRightInd w:val="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ХV Засідання</w:t>
            </w:r>
          </w:p>
          <w:p w:rsidR="00E73C73" w:rsidRPr="00694945" w:rsidRDefault="00E73C73" w:rsidP="003C03C5">
            <w:pPr>
              <w:widowControl w:val="0"/>
              <w:numPr>
                <w:ilvl w:val="0"/>
                <w:numId w:val="77"/>
              </w:num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Акція «Приберемо світ»</w:t>
            </w:r>
          </w:p>
          <w:p w:rsidR="00E73C73" w:rsidRPr="00694945" w:rsidRDefault="00E73C73" w:rsidP="003C03C5">
            <w:pPr>
              <w:widowControl w:val="0"/>
              <w:numPr>
                <w:ilvl w:val="0"/>
                <w:numId w:val="77"/>
              </w:num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та проведення заходів до Всесвітнього дня здоров’я.</w:t>
            </w:r>
          </w:p>
          <w:p w:rsidR="00E73C73" w:rsidRPr="00694945" w:rsidRDefault="00E73C73" w:rsidP="003C03C5">
            <w:pPr>
              <w:widowControl w:val="0"/>
              <w:numPr>
                <w:ilvl w:val="0"/>
                <w:numId w:val="77"/>
              </w:numPr>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конкурсу екологічних агітбригад.</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p>
          <w:p w:rsidR="00E73C73" w:rsidRPr="00694945" w:rsidRDefault="00E73C73" w:rsidP="00E73C73">
            <w:pPr>
              <w:widowControl w:val="0"/>
              <w:autoSpaceDE w:val="0"/>
              <w:autoSpaceDN w:val="0"/>
              <w:adjustRightInd w:val="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ХVІ Засідання</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1. </w:t>
            </w:r>
            <w:r w:rsidR="00154F90" w:rsidRPr="00694945">
              <w:rPr>
                <w:rFonts w:ascii="Times New Roman" w:hAnsi="Times New Roman"/>
                <w:color w:val="000000" w:themeColor="text1"/>
                <w:sz w:val="24"/>
                <w:szCs w:val="24"/>
                <w:lang w:val="uk-UA"/>
              </w:rPr>
              <w:t>Підготовка до проведення у ліцеї</w:t>
            </w:r>
            <w:r w:rsidRPr="00694945">
              <w:rPr>
                <w:rFonts w:ascii="Times New Roman" w:hAnsi="Times New Roman"/>
                <w:color w:val="000000" w:themeColor="text1"/>
                <w:sz w:val="24"/>
                <w:szCs w:val="24"/>
                <w:lang w:val="uk-UA"/>
              </w:rPr>
              <w:t xml:space="preserve"> Вахти пам’яті на честь Дня Перемоги.</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 Організація та проведення заходів до Дня пам</w:t>
            </w:r>
            <w:r w:rsidRPr="00694945">
              <w:rPr>
                <w:rFonts w:ascii="Times New Roman" w:hAnsi="Times New Roman"/>
                <w:color w:val="000000" w:themeColor="text1"/>
                <w:sz w:val="24"/>
                <w:szCs w:val="24"/>
              </w:rPr>
              <w:t>’</w:t>
            </w:r>
            <w:r w:rsidRPr="00694945">
              <w:rPr>
                <w:rFonts w:ascii="Times New Roman" w:hAnsi="Times New Roman"/>
                <w:color w:val="000000" w:themeColor="text1"/>
                <w:sz w:val="24"/>
                <w:szCs w:val="24"/>
                <w:lang w:val="uk-UA"/>
              </w:rPr>
              <w:t>яті Чорнобиля.</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3.Затвердження плану роботи органів учнівського самоврядування на травень.</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9</w:t>
            </w:r>
          </w:p>
        </w:tc>
        <w:tc>
          <w:tcPr>
            <w:tcW w:w="5049" w:type="dxa"/>
          </w:tcPr>
          <w:p w:rsidR="00E73C73" w:rsidRPr="00694945" w:rsidRDefault="00E73C73" w:rsidP="00E73C73">
            <w:pPr>
              <w:widowControl w:val="0"/>
              <w:autoSpaceDE w:val="0"/>
              <w:autoSpaceDN w:val="0"/>
              <w:adjustRightInd w:val="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ХVІІ Засідання</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r w:rsidRPr="00694945">
              <w:rPr>
                <w:rFonts w:ascii="Times New Roman" w:hAnsi="Times New Roman"/>
                <w:color w:val="000000" w:themeColor="text1"/>
                <w:sz w:val="24"/>
                <w:szCs w:val="24"/>
                <w:lang w:val="uk-UA"/>
              </w:rPr>
              <w:tab/>
              <w:t xml:space="preserve">Співпраця УС з колективами класів та </w:t>
            </w:r>
            <w:r w:rsidRPr="00694945">
              <w:rPr>
                <w:rFonts w:ascii="Times New Roman" w:hAnsi="Times New Roman"/>
                <w:color w:val="000000" w:themeColor="text1"/>
                <w:sz w:val="24"/>
                <w:szCs w:val="24"/>
                <w:lang w:val="uk-UA"/>
              </w:rPr>
              <w:lastRenderedPageBreak/>
              <w:t>педколективом школи у виконанні планів та завдань, передба</w:t>
            </w:r>
            <w:r w:rsidR="00154F90" w:rsidRPr="00694945">
              <w:rPr>
                <w:rFonts w:ascii="Times New Roman" w:hAnsi="Times New Roman"/>
                <w:color w:val="000000" w:themeColor="text1"/>
                <w:sz w:val="24"/>
                <w:szCs w:val="24"/>
                <w:lang w:val="uk-UA"/>
              </w:rPr>
              <w:t>чених річним планом роботи ліцею</w:t>
            </w:r>
            <w:r w:rsidRPr="00694945">
              <w:rPr>
                <w:rFonts w:ascii="Times New Roman" w:hAnsi="Times New Roman"/>
                <w:color w:val="000000" w:themeColor="text1"/>
                <w:sz w:val="24"/>
                <w:szCs w:val="24"/>
                <w:lang w:val="uk-UA"/>
              </w:rPr>
              <w:t>. Результативність цієї роботи.</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r w:rsidRPr="00694945">
              <w:rPr>
                <w:rFonts w:ascii="Times New Roman" w:hAnsi="Times New Roman"/>
                <w:color w:val="000000" w:themeColor="text1"/>
                <w:sz w:val="24"/>
                <w:szCs w:val="24"/>
                <w:lang w:val="uk-UA"/>
              </w:rPr>
              <w:tab/>
              <w:t>Акція «Зірка пам’яті»</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r w:rsidRPr="00694945">
              <w:rPr>
                <w:rFonts w:ascii="Times New Roman" w:hAnsi="Times New Roman"/>
                <w:color w:val="000000" w:themeColor="text1"/>
                <w:sz w:val="24"/>
                <w:szCs w:val="24"/>
                <w:lang w:val="uk-UA"/>
              </w:rPr>
              <w:tab/>
              <w:t>Підведення підсумків роботи самоврядування за навчальний рік та плани на майбутнє.</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p>
          <w:p w:rsidR="00E73C73" w:rsidRPr="00694945" w:rsidRDefault="00E73C73" w:rsidP="00E73C73">
            <w:pPr>
              <w:widowControl w:val="0"/>
              <w:autoSpaceDE w:val="0"/>
              <w:autoSpaceDN w:val="0"/>
              <w:adjustRightInd w:val="0"/>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ХVІІІ Засідання</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 Підготовка та проведення загальношкільного спортивного свята « Тато, мама і я – спортивна сім’я»</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2.Проведення звітно – виборчих зборів.</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 Визначення завдань щодо роботи комісій на наступний навчальний рік.</w:t>
            </w:r>
          </w:p>
          <w:p w:rsidR="00E73C73" w:rsidRPr="00694945" w:rsidRDefault="00E73C73" w:rsidP="00E73C73">
            <w:pPr>
              <w:widowControl w:val="0"/>
              <w:autoSpaceDE w:val="0"/>
              <w:autoSpaceDN w:val="0"/>
              <w:adjustRightInd w:val="0"/>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4.  Складання УС з колективами класів пропозицій до плану роботи на наступний навчальний рік.</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Травень</w:t>
            </w:r>
          </w:p>
          <w:p w:rsidR="00E73C73" w:rsidRPr="00694945" w:rsidRDefault="00154F90"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E73C73" w:rsidP="000E47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lastRenderedPageBreak/>
              <w:t>10</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Вибори активів класів та делегування представників класних колективів до учнівського парламенту.</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03.09.2021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11</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Організація роботи учнівського самоврядуванн</w:t>
            </w:r>
            <w:r w:rsidR="00B953FB" w:rsidRPr="00694945">
              <w:rPr>
                <w:rFonts w:ascii="Times New Roman" w:hAnsi="Times New Roman"/>
                <w:color w:val="000000" w:themeColor="text1"/>
                <w:sz w:val="24"/>
                <w:szCs w:val="24"/>
              </w:rPr>
              <w:t xml:space="preserve">я </w:t>
            </w:r>
            <w:r w:rsidR="00B953FB" w:rsidRPr="00694945">
              <w:rPr>
                <w:rFonts w:ascii="Times New Roman" w:hAnsi="Times New Roman"/>
                <w:color w:val="000000" w:themeColor="text1"/>
                <w:sz w:val="24"/>
                <w:szCs w:val="24"/>
                <w:lang w:val="uk-UA"/>
              </w:rPr>
              <w:t>ліцею</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12</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 xml:space="preserve">Затвердження плану проведення засідань самоврядування на І </w:t>
            </w:r>
            <w:r w:rsidRPr="00694945">
              <w:rPr>
                <w:rFonts w:ascii="Times New Roman" w:hAnsi="Times New Roman"/>
                <w:color w:val="000000" w:themeColor="text1"/>
                <w:sz w:val="24"/>
                <w:szCs w:val="24"/>
                <w:lang w:val="uk-UA"/>
              </w:rPr>
              <w:t>семестр</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03.09.2021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E73C73" w:rsidRPr="00694945">
              <w:rPr>
                <w:rFonts w:ascii="Times New Roman" w:hAnsi="Times New Roman"/>
                <w:color w:val="000000" w:themeColor="text1"/>
                <w:sz w:val="24"/>
                <w:szCs w:val="24"/>
                <w:lang w:val="en-US"/>
              </w:rPr>
              <w:t>13</w:t>
            </w:r>
          </w:p>
        </w:tc>
        <w:tc>
          <w:tcPr>
            <w:tcW w:w="5049" w:type="dxa"/>
          </w:tcPr>
          <w:p w:rsidR="00E73C73" w:rsidRPr="00694945" w:rsidRDefault="00E73C73" w:rsidP="00393025">
            <w:pPr>
              <w:spacing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Визначення завдань щодо роботи комісій УС на навчальний рік. Затвердження планів роботи секторів на новий рік.</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 03.09.2021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B953FB"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1</w:t>
            </w:r>
            <w:r w:rsidRPr="00694945">
              <w:rPr>
                <w:rFonts w:ascii="Times New Roman" w:hAnsi="Times New Roman"/>
                <w:color w:val="000000" w:themeColor="text1"/>
                <w:sz w:val="24"/>
                <w:szCs w:val="24"/>
                <w:lang w:val="uk-UA"/>
              </w:rPr>
              <w:t>4</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Заходи до Дня працівника освіти</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03.10.2021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1</w:t>
            </w:r>
            <w:r w:rsidR="00B953FB" w:rsidRPr="00694945">
              <w:rPr>
                <w:rFonts w:ascii="Times New Roman" w:hAnsi="Times New Roman"/>
                <w:color w:val="000000" w:themeColor="text1"/>
                <w:sz w:val="24"/>
                <w:szCs w:val="24"/>
                <w:lang w:val="uk-UA"/>
              </w:rPr>
              <w:t>5</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Організація з колективами УС класів засідань щодо проведення Дня самоврядування на  честь цього свята</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13.09.2021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1</w:t>
            </w:r>
            <w:r w:rsidR="00B953FB" w:rsidRPr="00694945">
              <w:rPr>
                <w:rFonts w:ascii="Times New Roman" w:hAnsi="Times New Roman"/>
                <w:color w:val="000000" w:themeColor="text1"/>
                <w:sz w:val="24"/>
                <w:szCs w:val="24"/>
                <w:lang w:val="uk-UA"/>
              </w:rPr>
              <w:t>6</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Заходи до Всеукраїнського дня бібліотек.</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28.09.2021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1</w:t>
            </w:r>
            <w:r w:rsidR="00B953FB" w:rsidRPr="00694945">
              <w:rPr>
                <w:rFonts w:ascii="Times New Roman" w:hAnsi="Times New Roman"/>
                <w:color w:val="000000" w:themeColor="text1"/>
                <w:sz w:val="24"/>
                <w:szCs w:val="24"/>
                <w:lang w:val="uk-UA"/>
              </w:rPr>
              <w:t>7</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Рейд-перевірка «Бережи шкільний підручник».</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1</w:t>
            </w:r>
            <w:r w:rsidR="00B953FB" w:rsidRPr="00694945">
              <w:rPr>
                <w:rFonts w:ascii="Times New Roman" w:hAnsi="Times New Roman"/>
                <w:color w:val="000000" w:themeColor="text1"/>
                <w:sz w:val="24"/>
                <w:szCs w:val="24"/>
                <w:lang w:val="uk-UA"/>
              </w:rPr>
              <w:t>8</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rPr>
            </w:pPr>
            <w:r w:rsidRPr="00694945">
              <w:rPr>
                <w:rFonts w:ascii="Times New Roman" w:hAnsi="Times New Roman"/>
                <w:color w:val="000000" w:themeColor="text1"/>
                <w:sz w:val="24"/>
                <w:szCs w:val="24"/>
              </w:rPr>
              <w:t>Організація виставки - конкурсу осінніх композицій</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uk-UA"/>
              </w:rPr>
              <w:t>19</w:t>
            </w:r>
          </w:p>
        </w:tc>
        <w:tc>
          <w:tcPr>
            <w:tcW w:w="5049" w:type="dxa"/>
          </w:tcPr>
          <w:p w:rsidR="00E73C73" w:rsidRPr="00694945" w:rsidRDefault="00E73C73" w:rsidP="00E73C73">
            <w:pPr>
              <w:overflowPunct w:val="0"/>
              <w:autoSpaceDE w:val="0"/>
              <w:spacing w:after="160" w:line="259" w:lineRule="auto"/>
              <w:jc w:val="both"/>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Міжнародного дня людей похилого віку.</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01.10.2021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2</w:t>
            </w:r>
            <w:r w:rsidR="00B953FB" w:rsidRPr="00694945">
              <w:rPr>
                <w:rFonts w:ascii="Times New Roman" w:hAnsi="Times New Roman"/>
                <w:color w:val="000000" w:themeColor="text1"/>
                <w:sz w:val="24"/>
                <w:szCs w:val="24"/>
                <w:lang w:val="uk-UA"/>
              </w:rPr>
              <w:t>0</w:t>
            </w:r>
          </w:p>
        </w:tc>
        <w:tc>
          <w:tcPr>
            <w:tcW w:w="5049" w:type="dxa"/>
          </w:tcPr>
          <w:p w:rsidR="00E73C73" w:rsidRPr="00694945" w:rsidRDefault="00E73C73" w:rsidP="00E73C73">
            <w:pPr>
              <w:overflowPunct w:val="0"/>
              <w:autoSpaceDE w:val="0"/>
              <w:spacing w:after="160" w:line="259" w:lineRule="auto"/>
              <w:jc w:val="both"/>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до Дня українського козацтва.</w:t>
            </w:r>
          </w:p>
          <w:p w:rsidR="00E73C73" w:rsidRPr="00694945" w:rsidRDefault="00E73C73" w:rsidP="00E73C73">
            <w:pPr>
              <w:overflowPunct w:val="0"/>
              <w:autoSpaceDE w:val="0"/>
              <w:spacing w:after="160" w:line="259" w:lineRule="auto"/>
              <w:jc w:val="both"/>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 окремим планом)</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lastRenderedPageBreak/>
              <w:t>2</w:t>
            </w:r>
            <w:r w:rsidR="00B953FB" w:rsidRPr="00694945">
              <w:rPr>
                <w:rFonts w:ascii="Times New Roman" w:hAnsi="Times New Roman"/>
                <w:color w:val="000000" w:themeColor="text1"/>
                <w:sz w:val="24"/>
                <w:szCs w:val="24"/>
                <w:lang w:val="uk-UA"/>
              </w:rPr>
              <w:t>1</w:t>
            </w:r>
          </w:p>
        </w:tc>
        <w:tc>
          <w:tcPr>
            <w:tcW w:w="5049" w:type="dxa"/>
          </w:tcPr>
          <w:p w:rsidR="00E73C73" w:rsidRPr="00694945" w:rsidRDefault="00E73C73" w:rsidP="00E73C73">
            <w:pPr>
              <w:overflowPunct w:val="0"/>
              <w:autoSpaceDE w:val="0"/>
              <w:spacing w:after="160" w:line="259" w:lineRule="auto"/>
              <w:jc w:val="both"/>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Проведення заходів до Міжнародного Дня </w:t>
            </w:r>
            <w:r w:rsidRPr="00694945">
              <w:rPr>
                <w:rFonts w:ascii="Times New Roman" w:hAnsi="Times New Roman"/>
                <w:color w:val="000000" w:themeColor="text1"/>
                <w:sz w:val="24"/>
                <w:szCs w:val="24"/>
                <w:lang w:val="uk-UA"/>
              </w:rPr>
              <w:lastRenderedPageBreak/>
              <w:t xml:space="preserve">захисту тварин: </w:t>
            </w:r>
          </w:p>
          <w:p w:rsidR="00E73C73" w:rsidRPr="00694945" w:rsidRDefault="00E73C73" w:rsidP="003C03C5">
            <w:pPr>
              <w:numPr>
                <w:ilvl w:val="0"/>
                <w:numId w:val="78"/>
              </w:numPr>
              <w:overflowPunct w:val="0"/>
              <w:autoSpaceDE w:val="0"/>
              <w:spacing w:after="160" w:line="259" w:lineRule="auto"/>
              <w:contextualSpacing/>
              <w:jc w:val="both"/>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Інтерактивні лекції благодійної організації « Щаслива лапа»</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Упродовж </w:t>
            </w:r>
            <w:r w:rsidRPr="00694945">
              <w:rPr>
                <w:rFonts w:ascii="Times New Roman" w:hAnsi="Times New Roman"/>
                <w:color w:val="000000" w:themeColor="text1"/>
                <w:sz w:val="24"/>
                <w:szCs w:val="24"/>
                <w:lang w:val="uk-UA"/>
              </w:rPr>
              <w:lastRenderedPageBreak/>
              <w:t>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Класні </w:t>
            </w:r>
            <w:r w:rsidRPr="00694945">
              <w:rPr>
                <w:rFonts w:ascii="Times New Roman" w:hAnsi="Times New Roman"/>
                <w:color w:val="000000" w:themeColor="text1"/>
                <w:sz w:val="24"/>
                <w:szCs w:val="24"/>
                <w:lang w:val="uk-UA"/>
              </w:rPr>
              <w:lastRenderedPageBreak/>
              <w:t>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lastRenderedPageBreak/>
              <w:t xml:space="preserve">        </w:t>
            </w:r>
            <w:r w:rsidR="00B953FB" w:rsidRPr="00694945">
              <w:rPr>
                <w:rFonts w:ascii="Times New Roman" w:hAnsi="Times New Roman"/>
                <w:color w:val="000000" w:themeColor="text1"/>
                <w:sz w:val="24"/>
                <w:szCs w:val="24"/>
                <w:lang w:val="en-US"/>
              </w:rPr>
              <w:t>2</w:t>
            </w:r>
            <w:r w:rsidR="00B953FB" w:rsidRPr="00694945">
              <w:rPr>
                <w:rFonts w:ascii="Times New Roman" w:hAnsi="Times New Roman"/>
                <w:color w:val="000000" w:themeColor="text1"/>
                <w:sz w:val="24"/>
                <w:szCs w:val="24"/>
                <w:lang w:val="uk-UA"/>
              </w:rPr>
              <w:t>2</w:t>
            </w:r>
          </w:p>
        </w:tc>
        <w:tc>
          <w:tcPr>
            <w:tcW w:w="5049" w:type="dxa"/>
          </w:tcPr>
          <w:p w:rsidR="00E73C73" w:rsidRPr="00694945" w:rsidRDefault="00B953FB" w:rsidP="00E73C73">
            <w:pPr>
              <w:overflowPunct w:val="0"/>
              <w:autoSpaceDE w:val="0"/>
              <w:spacing w:after="160" w:line="259" w:lineRule="auto"/>
              <w:textAlignment w:val="baseline"/>
              <w:rPr>
                <w:rFonts w:ascii="Times New Roman" w:hAnsi="Times New Roman"/>
                <w:b/>
                <w:color w:val="000000" w:themeColor="text1"/>
                <w:sz w:val="24"/>
                <w:szCs w:val="24"/>
                <w:lang w:val="uk-UA"/>
              </w:rPr>
            </w:pPr>
            <w:r w:rsidRPr="00694945">
              <w:rPr>
                <w:rFonts w:ascii="Times New Roman" w:hAnsi="Times New Roman"/>
                <w:color w:val="000000" w:themeColor="text1"/>
                <w:sz w:val="24"/>
                <w:szCs w:val="24"/>
                <w:lang w:val="uk-UA"/>
              </w:rPr>
              <w:t xml:space="preserve">Засідання активу </w:t>
            </w:r>
            <w:r w:rsidR="00E73C73" w:rsidRPr="00694945">
              <w:rPr>
                <w:rFonts w:ascii="Times New Roman" w:hAnsi="Times New Roman"/>
                <w:color w:val="000000" w:themeColor="text1"/>
                <w:sz w:val="24"/>
                <w:szCs w:val="24"/>
                <w:lang w:val="uk-UA"/>
              </w:rPr>
              <w:t xml:space="preserve"> учнівського самоврядування</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2</w:t>
            </w:r>
            <w:r w:rsidR="00B953FB" w:rsidRPr="00694945">
              <w:rPr>
                <w:rFonts w:ascii="Times New Roman" w:hAnsi="Times New Roman"/>
                <w:color w:val="000000" w:themeColor="text1"/>
                <w:sz w:val="24"/>
                <w:szCs w:val="24"/>
                <w:lang w:val="uk-UA"/>
              </w:rPr>
              <w:t>3</w:t>
            </w:r>
          </w:p>
        </w:tc>
        <w:tc>
          <w:tcPr>
            <w:tcW w:w="5049" w:type="dxa"/>
          </w:tcPr>
          <w:p w:rsidR="00E73C73" w:rsidRPr="00694945" w:rsidRDefault="00B953FB"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Участь УС ліцею</w:t>
            </w:r>
            <w:r w:rsidR="00E73C73" w:rsidRPr="00694945">
              <w:rPr>
                <w:rFonts w:ascii="Times New Roman" w:hAnsi="Times New Roman"/>
                <w:color w:val="000000" w:themeColor="text1"/>
                <w:sz w:val="24"/>
                <w:szCs w:val="24"/>
                <w:lang w:val="uk-UA"/>
              </w:rPr>
              <w:t xml:space="preserve"> у соціальному проекті «Допомога молодшим школярам»:  організація дозвілля на перервах, інтерактивної патріотичної зарядки, підготовка до участі в загальношкільних заходах.</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2</w:t>
            </w:r>
            <w:r w:rsidR="00B953FB" w:rsidRPr="00694945">
              <w:rPr>
                <w:rFonts w:ascii="Times New Roman" w:hAnsi="Times New Roman"/>
                <w:color w:val="000000" w:themeColor="text1"/>
                <w:sz w:val="24"/>
                <w:szCs w:val="24"/>
                <w:lang w:val="uk-UA"/>
              </w:rPr>
              <w:t>4</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Участь у заходах, присвячених відзначенню   річниці визволення України від німецько-фашистських загарбників у Великій Вітчизняній війні.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2</w:t>
            </w:r>
            <w:r w:rsidR="00B953FB" w:rsidRPr="00694945">
              <w:rPr>
                <w:rFonts w:ascii="Times New Roman" w:hAnsi="Times New Roman"/>
                <w:color w:val="000000" w:themeColor="text1"/>
                <w:sz w:val="24"/>
                <w:szCs w:val="24"/>
                <w:lang w:val="uk-UA"/>
              </w:rPr>
              <w:t>5</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рейдів « Урок»</w:t>
            </w:r>
          </w:p>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Шкільна форма» </w:t>
            </w:r>
          </w:p>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Стан підручників»</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1119A0"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1119A0"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2</w:t>
            </w:r>
            <w:r w:rsidR="00B953FB" w:rsidRPr="00694945">
              <w:rPr>
                <w:rFonts w:ascii="Times New Roman" w:hAnsi="Times New Roman"/>
                <w:color w:val="000000" w:themeColor="text1"/>
                <w:sz w:val="24"/>
                <w:szCs w:val="24"/>
                <w:lang w:val="uk-UA"/>
              </w:rPr>
              <w:t>6</w:t>
            </w:r>
          </w:p>
        </w:tc>
        <w:tc>
          <w:tcPr>
            <w:tcW w:w="5049" w:type="dxa"/>
          </w:tcPr>
          <w:p w:rsidR="00E73C73" w:rsidRPr="00694945" w:rsidRDefault="00E73C73"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Робота трудового деса</w:t>
            </w:r>
            <w:r w:rsidR="00B953FB" w:rsidRPr="00694945">
              <w:rPr>
                <w:rFonts w:ascii="Times New Roman" w:hAnsi="Times New Roman"/>
                <w:color w:val="000000" w:themeColor="text1"/>
                <w:sz w:val="24"/>
                <w:szCs w:val="24"/>
                <w:lang w:val="uk-UA"/>
              </w:rPr>
              <w:t>нту з прибирання території ліцею</w:t>
            </w:r>
            <w:r w:rsidRPr="00694945">
              <w:rPr>
                <w:rFonts w:ascii="Times New Roman" w:hAnsi="Times New Roman"/>
                <w:color w:val="000000" w:themeColor="text1"/>
                <w:sz w:val="24"/>
                <w:szCs w:val="24"/>
                <w:lang w:val="uk-UA"/>
              </w:rPr>
              <w:t xml:space="preserve">.( за потребою) </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2</w:t>
            </w:r>
            <w:r w:rsidR="00B953FB" w:rsidRPr="00694945">
              <w:rPr>
                <w:rFonts w:ascii="Times New Roman" w:hAnsi="Times New Roman"/>
                <w:color w:val="000000" w:themeColor="text1"/>
                <w:sz w:val="24"/>
                <w:szCs w:val="24"/>
                <w:lang w:val="uk-UA"/>
              </w:rPr>
              <w:t>7</w:t>
            </w:r>
          </w:p>
        </w:tc>
        <w:tc>
          <w:tcPr>
            <w:tcW w:w="5049" w:type="dxa"/>
          </w:tcPr>
          <w:p w:rsidR="00E73C73" w:rsidRPr="00694945" w:rsidRDefault="00E73C73" w:rsidP="00E73C73">
            <w:pPr>
              <w:widowControl w:val="0"/>
              <w:overflowPunct w:val="0"/>
              <w:autoSpaceDE w:val="0"/>
              <w:spacing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заходів до Дня української писемності та мови:</w:t>
            </w:r>
          </w:p>
          <w:p w:rsidR="00E73C73" w:rsidRPr="00694945" w:rsidRDefault="00E73C73" w:rsidP="00E73C73">
            <w:pPr>
              <w:widowControl w:val="0"/>
              <w:overflowPunct w:val="0"/>
              <w:autoSpaceDE w:val="0"/>
              <w:spacing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Випуск стіннівок « Мово моя калинова»</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01.11.2021</w:t>
            </w:r>
            <w:r w:rsidR="00E73C73" w:rsidRPr="00694945">
              <w:rPr>
                <w:rFonts w:ascii="Times New Roman" w:hAnsi="Times New Roman"/>
                <w:color w:val="000000" w:themeColor="text1"/>
                <w:sz w:val="24"/>
                <w:szCs w:val="24"/>
                <w:lang w:val="uk-UA"/>
              </w:rPr>
              <w:t>- 09.11.</w:t>
            </w:r>
            <w:r w:rsidRPr="00694945">
              <w:rPr>
                <w:rFonts w:ascii="Times New Roman" w:hAnsi="Times New Roman"/>
                <w:color w:val="000000" w:themeColor="text1"/>
                <w:sz w:val="24"/>
                <w:szCs w:val="24"/>
                <w:lang w:val="uk-UA"/>
              </w:rPr>
              <w:t>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uk-UA"/>
              </w:rPr>
              <w:t>28</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виступу агітбригади до Міжнародного дня боротьби з курінням.</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C81989">
        <w:trPr>
          <w:trHeight w:val="599"/>
        </w:trPr>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uk-UA"/>
              </w:rPr>
              <w:t>29</w:t>
            </w:r>
          </w:p>
        </w:tc>
        <w:tc>
          <w:tcPr>
            <w:tcW w:w="5049" w:type="dxa"/>
          </w:tcPr>
          <w:p w:rsidR="00E73C73" w:rsidRPr="00694945" w:rsidRDefault="00E73C73" w:rsidP="00393025">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Розробка і підготовка заходів до Міжнародного дня толерантності.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3</w:t>
            </w:r>
            <w:r w:rsidR="00B953FB" w:rsidRPr="00694945">
              <w:rPr>
                <w:rFonts w:ascii="Times New Roman" w:hAnsi="Times New Roman"/>
                <w:color w:val="000000" w:themeColor="text1"/>
                <w:sz w:val="24"/>
                <w:szCs w:val="24"/>
                <w:lang w:val="uk-UA"/>
              </w:rPr>
              <w:t>0</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Розробка і підготовка заходів до Дня захисту прав дитини. День спільних дій в інтересах дітей.</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3</w:t>
            </w:r>
            <w:r w:rsidR="00B953FB" w:rsidRPr="00694945">
              <w:rPr>
                <w:rFonts w:ascii="Times New Roman" w:hAnsi="Times New Roman"/>
                <w:color w:val="000000" w:themeColor="text1"/>
                <w:sz w:val="24"/>
                <w:szCs w:val="24"/>
                <w:lang w:val="uk-UA"/>
              </w:rPr>
              <w:t>1</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Розробка і підготовка заходів до Дня Гідності і Свободи ( за окремим планом)</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3</w:t>
            </w:r>
            <w:r w:rsidR="00B953FB" w:rsidRPr="00694945">
              <w:rPr>
                <w:rFonts w:ascii="Times New Roman" w:hAnsi="Times New Roman"/>
                <w:color w:val="000000" w:themeColor="text1"/>
                <w:sz w:val="24"/>
                <w:szCs w:val="24"/>
                <w:lang w:val="uk-UA"/>
              </w:rPr>
              <w:t>2</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Звіт голови ради учнівського самоврядування про виконану роботу за </w:t>
            </w:r>
            <w:r w:rsidRPr="00694945">
              <w:rPr>
                <w:rFonts w:ascii="Times New Roman" w:hAnsi="Times New Roman"/>
                <w:color w:val="000000" w:themeColor="text1"/>
                <w:sz w:val="24"/>
                <w:szCs w:val="24"/>
                <w:lang w:val="de-DE"/>
              </w:rPr>
              <w:t>I</w:t>
            </w:r>
            <w:r w:rsidRPr="00694945">
              <w:rPr>
                <w:rFonts w:ascii="Times New Roman" w:hAnsi="Times New Roman"/>
                <w:color w:val="000000" w:themeColor="text1"/>
                <w:sz w:val="24"/>
                <w:szCs w:val="24"/>
              </w:rPr>
              <w:t xml:space="preserve"> </w:t>
            </w:r>
            <w:r w:rsidRPr="00694945">
              <w:rPr>
                <w:rFonts w:ascii="Times New Roman" w:hAnsi="Times New Roman"/>
                <w:color w:val="000000" w:themeColor="text1"/>
                <w:sz w:val="24"/>
                <w:szCs w:val="24"/>
                <w:lang w:val="uk-UA"/>
              </w:rPr>
              <w:t>семестр.</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20.12.2021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Педагог-організатор</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3</w:t>
            </w:r>
            <w:r w:rsidR="00B953FB" w:rsidRPr="00694945">
              <w:rPr>
                <w:rFonts w:ascii="Times New Roman" w:hAnsi="Times New Roman"/>
                <w:color w:val="000000" w:themeColor="text1"/>
                <w:sz w:val="24"/>
                <w:szCs w:val="24"/>
                <w:lang w:val="uk-UA"/>
              </w:rPr>
              <w:t>3</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флешмоб до Всесвiтнього дня боротьби зi СНІДом.</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3</w:t>
            </w:r>
            <w:r w:rsidR="00B953FB" w:rsidRPr="00694945">
              <w:rPr>
                <w:rFonts w:ascii="Times New Roman" w:hAnsi="Times New Roman"/>
                <w:color w:val="000000" w:themeColor="text1"/>
                <w:sz w:val="24"/>
                <w:szCs w:val="24"/>
                <w:lang w:val="uk-UA"/>
              </w:rPr>
              <w:t>4</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Розробка заходів до Дня захисту прав </w:t>
            </w:r>
            <w:r w:rsidR="00B953FB" w:rsidRPr="00694945">
              <w:rPr>
                <w:rFonts w:ascii="Times New Roman" w:hAnsi="Times New Roman"/>
                <w:color w:val="000000" w:themeColor="text1"/>
                <w:sz w:val="24"/>
                <w:szCs w:val="24"/>
                <w:lang w:val="uk-UA"/>
              </w:rPr>
              <w:t xml:space="preserve">інвалідів. Проведення   </w:t>
            </w:r>
            <w:r w:rsidRPr="00694945">
              <w:rPr>
                <w:rFonts w:ascii="Times New Roman" w:hAnsi="Times New Roman"/>
                <w:color w:val="000000" w:themeColor="text1"/>
                <w:sz w:val="24"/>
                <w:szCs w:val="24"/>
                <w:lang w:val="uk-UA"/>
              </w:rPr>
              <w:t xml:space="preserve"> благодійної акції </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B953FB"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3</w:t>
            </w:r>
            <w:r w:rsidRPr="00694945">
              <w:rPr>
                <w:rFonts w:ascii="Times New Roman" w:hAnsi="Times New Roman"/>
                <w:color w:val="000000" w:themeColor="text1"/>
                <w:sz w:val="24"/>
                <w:szCs w:val="24"/>
                <w:lang w:val="uk-UA"/>
              </w:rPr>
              <w:t>5</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День учнівського самоврядування</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19.12.2021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Педагог-організатор</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uk-UA"/>
              </w:rPr>
              <w:lastRenderedPageBreak/>
              <w:t>36</w:t>
            </w:r>
          </w:p>
        </w:tc>
        <w:tc>
          <w:tcPr>
            <w:tcW w:w="5049" w:type="dxa"/>
          </w:tcPr>
          <w:p w:rsidR="00E73C73" w:rsidRPr="00694945" w:rsidRDefault="00E73C73" w:rsidP="00E73C73">
            <w:pPr>
              <w:overflowPunct w:val="0"/>
              <w:autoSpaceDE w:val="0"/>
              <w:spacing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Організація заходів до Дня Святого Миколая. </w:t>
            </w:r>
            <w:r w:rsidRPr="00694945">
              <w:rPr>
                <w:rFonts w:ascii="Times New Roman" w:hAnsi="Times New Roman"/>
                <w:color w:val="000000" w:themeColor="text1"/>
                <w:sz w:val="24"/>
                <w:szCs w:val="24"/>
                <w:lang w:val="uk-UA"/>
              </w:rPr>
              <w:lastRenderedPageBreak/>
              <w:t>Св.Андрія</w:t>
            </w:r>
          </w:p>
          <w:p w:rsidR="00E73C73" w:rsidRPr="00694945" w:rsidRDefault="00E73C73" w:rsidP="00E73C73">
            <w:pPr>
              <w:overflowPunct w:val="0"/>
              <w:autoSpaceDE w:val="0"/>
              <w:spacing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Андріївські вечорниці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Упродовж </w:t>
            </w:r>
            <w:r w:rsidRPr="00694945">
              <w:rPr>
                <w:rFonts w:ascii="Times New Roman" w:hAnsi="Times New Roman"/>
                <w:color w:val="000000" w:themeColor="text1"/>
                <w:sz w:val="24"/>
                <w:szCs w:val="24"/>
                <w:lang w:val="uk-UA"/>
              </w:rPr>
              <w:lastRenderedPageBreak/>
              <w:t>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Класні </w:t>
            </w:r>
            <w:r w:rsidRPr="00694945">
              <w:rPr>
                <w:rFonts w:ascii="Times New Roman" w:hAnsi="Times New Roman"/>
                <w:color w:val="000000" w:themeColor="text1"/>
                <w:sz w:val="24"/>
                <w:szCs w:val="24"/>
                <w:lang w:val="uk-UA"/>
              </w:rPr>
              <w:lastRenderedPageBreak/>
              <w:t>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lastRenderedPageBreak/>
              <w:t xml:space="preserve">        </w:t>
            </w:r>
            <w:r w:rsidR="00B953FB" w:rsidRPr="00694945">
              <w:rPr>
                <w:rFonts w:ascii="Times New Roman" w:hAnsi="Times New Roman"/>
                <w:color w:val="000000" w:themeColor="text1"/>
                <w:sz w:val="24"/>
                <w:szCs w:val="24"/>
                <w:lang w:val="en-US"/>
              </w:rPr>
              <w:t>37</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Розробка заходів до Дня соборності та свободи України. ( за окремим планом)</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uk-UA"/>
              </w:rPr>
              <w:t>38</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колядування, щедрування, привітання громадськості.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B953FB"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39</w:t>
            </w:r>
          </w:p>
        </w:tc>
        <w:tc>
          <w:tcPr>
            <w:tcW w:w="5049" w:type="dxa"/>
          </w:tcPr>
          <w:p w:rsidR="00E73C73" w:rsidRPr="00694945" w:rsidRDefault="00E73C73" w:rsidP="00E73C73">
            <w:pPr>
              <w:widowControl w:val="0"/>
              <w:suppressAutoHyphens/>
              <w:overflowPunct w:val="0"/>
              <w:autoSpaceDE w:val="0"/>
              <w:spacing w:after="160" w:line="259" w:lineRule="auto"/>
              <w:textAlignment w:val="baseline"/>
              <w:rPr>
                <w:rFonts w:ascii="Times New Roman" w:hAnsi="Times New Roman"/>
                <w:color w:val="000000" w:themeColor="text1"/>
                <w:sz w:val="24"/>
                <w:szCs w:val="24"/>
                <w:lang w:val="uk-UA" w:eastAsia="ar-SA"/>
              </w:rPr>
            </w:pPr>
            <w:r w:rsidRPr="00694945">
              <w:rPr>
                <w:rFonts w:ascii="Times New Roman" w:hAnsi="Times New Roman"/>
                <w:color w:val="000000" w:themeColor="text1"/>
                <w:sz w:val="24"/>
                <w:szCs w:val="24"/>
                <w:lang w:val="uk-UA"/>
              </w:rPr>
              <w:t>Організація святкової пошти до Дня святого Валентина.</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14.02.2022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en-US"/>
              </w:rPr>
              <w:t>4</w:t>
            </w:r>
            <w:r w:rsidR="00B953FB" w:rsidRPr="00694945">
              <w:rPr>
                <w:rFonts w:ascii="Times New Roman" w:hAnsi="Times New Roman"/>
                <w:color w:val="000000" w:themeColor="text1"/>
                <w:sz w:val="24"/>
                <w:szCs w:val="24"/>
                <w:lang w:val="uk-UA"/>
              </w:rPr>
              <w:t>0</w:t>
            </w:r>
          </w:p>
        </w:tc>
        <w:tc>
          <w:tcPr>
            <w:tcW w:w="5049" w:type="dxa"/>
          </w:tcPr>
          <w:p w:rsidR="00E73C73" w:rsidRPr="00694945" w:rsidRDefault="00E73C73"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Участь у молодіжній акція :»Пам’ятати! Відродити!Зберегти!» </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B953FB" w:rsidRPr="00694945">
              <w:rPr>
                <w:rFonts w:ascii="Times New Roman" w:hAnsi="Times New Roman"/>
                <w:color w:val="000000" w:themeColor="text1"/>
                <w:sz w:val="24"/>
                <w:szCs w:val="24"/>
                <w:lang w:val="uk-UA"/>
              </w:rPr>
              <w:t>41</w:t>
            </w:r>
          </w:p>
        </w:tc>
        <w:tc>
          <w:tcPr>
            <w:tcW w:w="5049" w:type="dxa"/>
          </w:tcPr>
          <w:p w:rsidR="00E73C73" w:rsidRPr="00694945" w:rsidRDefault="00E73C73"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акції « Не дай загинути українському слову!» ( день спілкування українською мовою)</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42</w:t>
            </w:r>
          </w:p>
        </w:tc>
        <w:tc>
          <w:tcPr>
            <w:tcW w:w="5049" w:type="dxa"/>
          </w:tcPr>
          <w:p w:rsidR="00E73C73" w:rsidRPr="00694945" w:rsidRDefault="00E73C73"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Оформлення плакатів до </w:t>
            </w:r>
            <w:r w:rsidRPr="00694945">
              <w:rPr>
                <w:rFonts w:ascii="Times New Roman" w:hAnsi="Times New Roman"/>
                <w:color w:val="000000" w:themeColor="text1"/>
                <w:sz w:val="24"/>
                <w:szCs w:val="24"/>
              </w:rPr>
              <w:t>Міжнародн</w:t>
            </w:r>
            <w:r w:rsidRPr="00694945">
              <w:rPr>
                <w:rFonts w:ascii="Times New Roman" w:hAnsi="Times New Roman"/>
                <w:color w:val="000000" w:themeColor="text1"/>
                <w:sz w:val="24"/>
                <w:szCs w:val="24"/>
                <w:lang w:val="uk-UA"/>
              </w:rPr>
              <w:t>ого</w:t>
            </w:r>
            <w:r w:rsidRPr="00694945">
              <w:rPr>
                <w:rFonts w:ascii="Times New Roman" w:hAnsi="Times New Roman"/>
                <w:color w:val="000000" w:themeColor="text1"/>
                <w:sz w:val="24"/>
                <w:szCs w:val="24"/>
              </w:rPr>
              <w:t xml:space="preserve"> д</w:t>
            </w:r>
            <w:r w:rsidRPr="00694945">
              <w:rPr>
                <w:rFonts w:ascii="Times New Roman" w:hAnsi="Times New Roman"/>
                <w:color w:val="000000" w:themeColor="text1"/>
                <w:sz w:val="24"/>
                <w:szCs w:val="24"/>
                <w:lang w:val="uk-UA"/>
              </w:rPr>
              <w:t>ня</w:t>
            </w:r>
            <w:r w:rsidRPr="00694945">
              <w:rPr>
                <w:rFonts w:ascii="Times New Roman" w:hAnsi="Times New Roman"/>
                <w:color w:val="000000" w:themeColor="text1"/>
                <w:sz w:val="24"/>
                <w:szCs w:val="24"/>
              </w:rPr>
              <w:t xml:space="preserve"> рідної мови</w:t>
            </w:r>
            <w:r w:rsidRPr="00694945">
              <w:rPr>
                <w:rFonts w:ascii="Times New Roman" w:hAnsi="Times New Roman"/>
                <w:color w:val="000000" w:themeColor="text1"/>
                <w:sz w:val="24"/>
                <w:szCs w:val="24"/>
                <w:lang w:val="uk-UA"/>
              </w:rPr>
              <w:t>.</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43</w:t>
            </w:r>
          </w:p>
        </w:tc>
        <w:tc>
          <w:tcPr>
            <w:tcW w:w="5049" w:type="dxa"/>
          </w:tcPr>
          <w:p w:rsidR="00E73C73" w:rsidRPr="00694945" w:rsidRDefault="00E73C73"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заходів до Міжнародного жіночого  Дня.</w:t>
            </w:r>
          </w:p>
        </w:tc>
        <w:tc>
          <w:tcPr>
            <w:tcW w:w="1394" w:type="dxa"/>
          </w:tcPr>
          <w:p w:rsidR="00E73C73" w:rsidRPr="00694945" w:rsidRDefault="00B953FB"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07.03.2022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44</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Допомога в організації Шевченківського тижня (за окремим графіком) «Пісня Кобзаря живе в серці українців»</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45</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Всесвітнього та Всеукраїнського днів боротьби із захворюванням на туберкульоз:</w:t>
            </w:r>
          </w:p>
          <w:p w:rsidR="00E73C73" w:rsidRPr="00694945" w:rsidRDefault="00E73C73" w:rsidP="003C03C5">
            <w:pPr>
              <w:numPr>
                <w:ilvl w:val="0"/>
                <w:numId w:val="62"/>
              </w:numPr>
              <w:overflowPunct w:val="0"/>
              <w:autoSpaceDE w:val="0"/>
              <w:contextualSpacing/>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Підготовкса виступу агітбригади « Туберкульоз – це небезпечно, але не смертельно»</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46</w:t>
            </w:r>
          </w:p>
        </w:tc>
        <w:tc>
          <w:tcPr>
            <w:tcW w:w="5049" w:type="dxa"/>
          </w:tcPr>
          <w:p w:rsidR="00E73C73" w:rsidRPr="00694945" w:rsidRDefault="00E73C73" w:rsidP="00E73C73">
            <w:pPr>
              <w:widowControl w:val="0"/>
              <w:autoSpaceDE w:val="0"/>
              <w:autoSpaceDN w:val="0"/>
              <w:adjustRightInd w:val="0"/>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рейду перевірки  по прибиранню класних кімнат.</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47</w:t>
            </w:r>
          </w:p>
        </w:tc>
        <w:tc>
          <w:tcPr>
            <w:tcW w:w="5049" w:type="dxa"/>
          </w:tcPr>
          <w:p w:rsidR="00E73C73" w:rsidRPr="00694945" w:rsidRDefault="00E73C73" w:rsidP="00E73C73">
            <w:p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Відзначити</w:t>
            </w:r>
            <w:r w:rsidRPr="00694945">
              <w:rPr>
                <w:rFonts w:ascii="Times New Roman" w:eastAsia="Times New Roman" w:hAnsi="Times New Roman"/>
                <w:color w:val="000000" w:themeColor="text1"/>
                <w:sz w:val="24"/>
                <w:szCs w:val="24"/>
              </w:rPr>
              <w:t xml:space="preserve"> День Сміху</w:t>
            </w:r>
            <w:r w:rsidRPr="00694945">
              <w:rPr>
                <w:rFonts w:ascii="Times New Roman" w:eastAsia="Times New Roman" w:hAnsi="Times New Roman"/>
                <w:color w:val="000000" w:themeColor="text1"/>
                <w:sz w:val="24"/>
                <w:szCs w:val="24"/>
                <w:lang w:val="uk-UA"/>
              </w:rPr>
              <w:t>.</w:t>
            </w:r>
          </w:p>
        </w:tc>
        <w:tc>
          <w:tcPr>
            <w:tcW w:w="1394" w:type="dxa"/>
          </w:tcPr>
          <w:p w:rsidR="00E73C73" w:rsidRPr="00694945" w:rsidRDefault="007E59CD"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03.04.2022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48</w:t>
            </w:r>
          </w:p>
        </w:tc>
        <w:tc>
          <w:tcPr>
            <w:tcW w:w="5049" w:type="dxa"/>
          </w:tcPr>
          <w:p w:rsidR="00E73C73" w:rsidRPr="00694945" w:rsidRDefault="00E73C73"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Звіт голови центру культурного дозвілля</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49</w:t>
            </w:r>
          </w:p>
        </w:tc>
        <w:tc>
          <w:tcPr>
            <w:tcW w:w="5049" w:type="dxa"/>
          </w:tcPr>
          <w:p w:rsidR="00E73C73" w:rsidRPr="00694945" w:rsidRDefault="00E73C73" w:rsidP="00E73C73">
            <w:pPr>
              <w:widowControl w:val="0"/>
              <w:autoSpaceDE w:val="0"/>
              <w:autoSpaceDN w:val="0"/>
              <w:adjustRightInd w:val="0"/>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та проведення акції «Приберемо світ»</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50</w:t>
            </w:r>
          </w:p>
        </w:tc>
        <w:tc>
          <w:tcPr>
            <w:tcW w:w="5049" w:type="dxa"/>
          </w:tcPr>
          <w:p w:rsidR="00E73C73" w:rsidRPr="00694945" w:rsidRDefault="00E73C73" w:rsidP="00E73C73">
            <w:p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Інформаційні хвилини про Великдень. Конкурс Пасхальних композицій. « Великодній оберіг»</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51</w:t>
            </w:r>
          </w:p>
        </w:tc>
        <w:tc>
          <w:tcPr>
            <w:tcW w:w="5049" w:type="dxa"/>
          </w:tcPr>
          <w:p w:rsidR="00E73C73" w:rsidRPr="00694945" w:rsidRDefault="00E73C73" w:rsidP="00E73C73">
            <w:p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Розробка та втілення заходів до  Всесвітнього дня здоров'я</w:t>
            </w:r>
          </w:p>
          <w:p w:rsidR="00E73C73" w:rsidRPr="00694945" w:rsidRDefault="00E73C73" w:rsidP="00E73C73">
            <w:pPr>
              <w:autoSpaceDE w:val="0"/>
              <w:autoSpaceDN w:val="0"/>
              <w:adjustRightInd w:val="0"/>
              <w:rPr>
                <w:rFonts w:ascii="Times New Roman" w:eastAsia="Times New Roman" w:hAnsi="Times New Roman"/>
                <w:color w:val="000000" w:themeColor="text1"/>
                <w:sz w:val="24"/>
                <w:szCs w:val="24"/>
                <w:lang w:val="uk-UA"/>
              </w:rPr>
            </w:pP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52</w:t>
            </w:r>
          </w:p>
        </w:tc>
        <w:tc>
          <w:tcPr>
            <w:tcW w:w="5049" w:type="dxa"/>
          </w:tcPr>
          <w:p w:rsidR="00E73C73" w:rsidRPr="00694945" w:rsidRDefault="00E73C73" w:rsidP="00E73C73">
            <w:pPr>
              <w:autoSpaceDE w:val="0"/>
              <w:autoSpaceDN w:val="0"/>
              <w:adjustRightInd w:val="0"/>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Організація  лінійки пам’яті до Дня Чорнобильської трагедії.</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lastRenderedPageBreak/>
              <w:t>53</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Заходи до Міжнародного дня птахів. </w:t>
            </w:r>
            <w:r w:rsidRPr="00694945">
              <w:rPr>
                <w:rFonts w:ascii="Times New Roman" w:hAnsi="Times New Roman"/>
                <w:color w:val="000000" w:themeColor="text1"/>
                <w:sz w:val="24"/>
                <w:szCs w:val="24"/>
                <w:lang w:val="uk-UA"/>
              </w:rPr>
              <w:lastRenderedPageBreak/>
              <w:t>Виготовлення шпаківень.</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Упродовж </w:t>
            </w:r>
            <w:r w:rsidRPr="00694945">
              <w:rPr>
                <w:rFonts w:ascii="Times New Roman" w:hAnsi="Times New Roman"/>
                <w:color w:val="000000" w:themeColor="text1"/>
                <w:sz w:val="24"/>
                <w:szCs w:val="24"/>
                <w:lang w:val="uk-UA"/>
              </w:rPr>
              <w:lastRenderedPageBreak/>
              <w:t>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lastRenderedPageBreak/>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lastRenderedPageBreak/>
              <w:t xml:space="preserve">         </w:t>
            </w:r>
            <w:r w:rsidR="007E59CD" w:rsidRPr="00694945">
              <w:rPr>
                <w:rFonts w:ascii="Times New Roman" w:hAnsi="Times New Roman"/>
                <w:color w:val="000000" w:themeColor="text1"/>
                <w:sz w:val="24"/>
                <w:szCs w:val="24"/>
                <w:lang w:val="uk-UA"/>
              </w:rPr>
              <w:t>54</w:t>
            </w:r>
          </w:p>
        </w:tc>
        <w:tc>
          <w:tcPr>
            <w:tcW w:w="5049" w:type="dxa"/>
          </w:tcPr>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Дня пам’яті та примирення</w:t>
            </w:r>
          </w:p>
          <w:p w:rsidR="00E73C73" w:rsidRPr="00694945" w:rsidRDefault="00E73C73" w:rsidP="00E73C73">
            <w:pPr>
              <w:spacing w:line="259" w:lineRule="auto"/>
              <w:rPr>
                <w:rFonts w:ascii="Times New Roman" w:hAnsi="Times New Roman"/>
                <w:color w:val="000000" w:themeColor="text1"/>
                <w:sz w:val="24"/>
                <w:szCs w:val="24"/>
                <w:lang w:val="uk-UA"/>
              </w:rPr>
            </w:pPr>
          </w:p>
        </w:tc>
        <w:tc>
          <w:tcPr>
            <w:tcW w:w="1394" w:type="dxa"/>
          </w:tcPr>
          <w:p w:rsidR="00E73C73" w:rsidRPr="00694945" w:rsidRDefault="007E59CD"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05.05.2022 – 09.05.2022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55</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Випустити газету до Дня Матері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56</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тематичної лінійки до Дня Європи</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Класні керівники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57</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Надання допомоги в організації проведення спортивного свята учнів школи « тато, мама, я – спортивна сім’я!» </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58</w:t>
            </w:r>
          </w:p>
        </w:tc>
        <w:tc>
          <w:tcPr>
            <w:tcW w:w="5049" w:type="dxa"/>
          </w:tcPr>
          <w:p w:rsidR="00E73C73" w:rsidRPr="00694945" w:rsidRDefault="00E73C73" w:rsidP="00E73C73">
            <w:pPr>
              <w:widowControl w:val="0"/>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Підведення підсумків роботи активів класів, учнівського самоврядування у ІІ семестрі. </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59</w:t>
            </w:r>
          </w:p>
        </w:tc>
        <w:tc>
          <w:tcPr>
            <w:tcW w:w="5049" w:type="dxa"/>
          </w:tcPr>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Проведення звітно – виборчих зборів.</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Визначення завдань щодо роботи комісій на наступний навчальний рік.</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60</w:t>
            </w:r>
          </w:p>
        </w:tc>
        <w:tc>
          <w:tcPr>
            <w:tcW w:w="5049" w:type="dxa"/>
          </w:tcPr>
          <w:p w:rsidR="00E73C73" w:rsidRPr="00694945" w:rsidRDefault="00E73C73" w:rsidP="00E73C73">
            <w:pPr>
              <w:overflowPunct w:val="0"/>
              <w:autoSpaceDE w:val="0"/>
              <w:spacing w:after="160" w:line="259" w:lineRule="auto"/>
              <w:textAlignment w:val="baseline"/>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Допомога в організації свята останнього дзвоника. </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61</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Допомога  в проведенні випускного вечора</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місяця</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62</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Участь в організації та підготовці свята «Першого дзвоника»</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Конкурс малюнків «Щоб не потрапити</w:t>
            </w:r>
            <w:r w:rsidR="00C81989" w:rsidRPr="00694945">
              <w:rPr>
                <w:rFonts w:ascii="Times New Roman" w:hAnsi="Times New Roman"/>
                <w:color w:val="000000" w:themeColor="text1"/>
                <w:sz w:val="24"/>
                <w:szCs w:val="24"/>
                <w:lang w:val="uk-UA"/>
              </w:rPr>
              <w:t xml:space="preserve"> в біду, я правила дорожні вчу»</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Організація виставки-конкурсу осінніх композицій</w:t>
            </w:r>
          </w:p>
        </w:tc>
        <w:tc>
          <w:tcPr>
            <w:tcW w:w="1394" w:type="dxa"/>
          </w:tcPr>
          <w:p w:rsidR="00E73C73" w:rsidRPr="00694945" w:rsidRDefault="007E59CD"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r w:rsidR="00E73C73" w:rsidRPr="00694945">
              <w:rPr>
                <w:rFonts w:ascii="Times New Roman" w:hAnsi="Times New Roman"/>
                <w:color w:val="000000" w:themeColor="text1"/>
                <w:sz w:val="24"/>
                <w:szCs w:val="24"/>
                <w:lang w:val="uk-UA"/>
              </w:rPr>
              <w:t xml:space="preserve"> </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63</w:t>
            </w:r>
          </w:p>
        </w:tc>
        <w:tc>
          <w:tcPr>
            <w:tcW w:w="5049" w:type="dxa"/>
          </w:tcPr>
          <w:p w:rsidR="00E73C73" w:rsidRPr="00694945" w:rsidRDefault="00E73C73" w:rsidP="00E73C73">
            <w:pPr>
              <w:rPr>
                <w:rFonts w:ascii="Times New Roman" w:hAnsi="Times New Roman"/>
                <w:color w:val="000000" w:themeColor="text1"/>
                <w:sz w:val="24"/>
                <w:szCs w:val="24"/>
                <w:lang w:val="uk-UA"/>
              </w:rPr>
            </w:pPr>
          </w:p>
          <w:p w:rsidR="00E73C73" w:rsidRPr="00694945" w:rsidRDefault="00E73C73" w:rsidP="003C03C5">
            <w:pPr>
              <w:numPr>
                <w:ilvl w:val="0"/>
                <w:numId w:val="79"/>
              </w:numPr>
              <w:ind w:left="210" w:hanging="210"/>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і участь у проведенні Дня працівника освіти</w:t>
            </w:r>
          </w:p>
          <w:p w:rsidR="00E73C73" w:rsidRPr="00694945" w:rsidRDefault="00E73C73" w:rsidP="00E73C73">
            <w:pPr>
              <w:contextualSpacing/>
              <w:rPr>
                <w:rFonts w:ascii="Times New Roman" w:hAnsi="Times New Roman"/>
                <w:color w:val="000000" w:themeColor="text1"/>
                <w:sz w:val="24"/>
                <w:szCs w:val="24"/>
                <w:lang w:val="uk-UA"/>
              </w:rPr>
            </w:pPr>
          </w:p>
          <w:p w:rsidR="00E73C73" w:rsidRPr="00694945" w:rsidRDefault="00E73C73" w:rsidP="003C03C5">
            <w:pPr>
              <w:numPr>
                <w:ilvl w:val="0"/>
                <w:numId w:val="79"/>
              </w:numPr>
              <w:ind w:left="210" w:hanging="210"/>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Робота по підготовці до конкурсу «Космічні фантазії»</w:t>
            </w:r>
          </w:p>
          <w:p w:rsidR="00E73C73" w:rsidRPr="00694945" w:rsidRDefault="00E73C73" w:rsidP="00E73C73">
            <w:pPr>
              <w:contextualSpacing/>
              <w:rPr>
                <w:rFonts w:ascii="Times New Roman" w:hAnsi="Times New Roman"/>
                <w:color w:val="000000" w:themeColor="text1"/>
                <w:sz w:val="24"/>
                <w:szCs w:val="24"/>
                <w:lang w:val="uk-UA"/>
              </w:rPr>
            </w:pPr>
          </w:p>
          <w:p w:rsidR="00E73C73" w:rsidRPr="00694945" w:rsidRDefault="00E73C73" w:rsidP="003C03C5">
            <w:pPr>
              <w:numPr>
                <w:ilvl w:val="0"/>
                <w:numId w:val="79"/>
              </w:numPr>
              <w:ind w:left="210" w:hanging="210"/>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Огляд козацької пісні та строю (до Дня українського козацтва)</w:t>
            </w:r>
            <w:r w:rsidRPr="00694945">
              <w:rPr>
                <w:rFonts w:ascii="Times New Roman" w:hAnsi="Times New Roman"/>
                <w:color w:val="000000" w:themeColor="text1"/>
                <w:sz w:val="24"/>
                <w:szCs w:val="24"/>
                <w:lang w:val="uk-UA"/>
              </w:rPr>
              <w:br/>
              <w:t>Заходи до Міжнародного дня людей похилого віку.</w:t>
            </w:r>
            <w:r w:rsidRPr="00694945">
              <w:rPr>
                <w:rFonts w:ascii="Times New Roman" w:hAnsi="Times New Roman"/>
                <w:color w:val="000000" w:themeColor="text1"/>
                <w:sz w:val="24"/>
                <w:szCs w:val="24"/>
                <w:lang w:val="uk-UA"/>
              </w:rPr>
              <w:br/>
            </w:r>
          </w:p>
          <w:p w:rsidR="00E73C73" w:rsidRPr="00694945" w:rsidRDefault="00E73C73" w:rsidP="003C03C5">
            <w:pPr>
              <w:numPr>
                <w:ilvl w:val="0"/>
                <w:numId w:val="79"/>
              </w:numPr>
              <w:ind w:left="210" w:hanging="210"/>
              <w:contextualSpacing/>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Підготовка до Дня українського козацтва</w:t>
            </w:r>
            <w:r w:rsidRPr="00694945">
              <w:rPr>
                <w:rFonts w:ascii="Times New Roman" w:hAnsi="Times New Roman"/>
                <w:color w:val="000000" w:themeColor="text1"/>
                <w:sz w:val="24"/>
                <w:szCs w:val="24"/>
                <w:lang w:val="uk-UA"/>
              </w:rPr>
              <w:br/>
            </w:r>
            <w:r w:rsidRPr="00694945">
              <w:rPr>
                <w:rFonts w:ascii="Times New Roman" w:hAnsi="Times New Roman"/>
                <w:color w:val="000000" w:themeColor="text1"/>
                <w:sz w:val="24"/>
                <w:szCs w:val="24"/>
                <w:lang w:val="uk-UA"/>
              </w:rPr>
              <w:br/>
              <w:t>Проведення заходів до Міжнародного Дня захисту тварин:</w:t>
            </w:r>
            <w:r w:rsidRPr="00694945">
              <w:rPr>
                <w:rFonts w:ascii="Times New Roman" w:hAnsi="Times New Roman"/>
                <w:color w:val="000000" w:themeColor="text1"/>
                <w:sz w:val="24"/>
                <w:szCs w:val="24"/>
                <w:lang w:val="uk-UA"/>
              </w:rPr>
              <w:br/>
            </w:r>
            <w:r w:rsidRPr="00694945">
              <w:rPr>
                <w:rFonts w:ascii="Times New Roman" w:hAnsi="Times New Roman"/>
                <w:color w:val="000000" w:themeColor="text1"/>
                <w:sz w:val="24"/>
                <w:szCs w:val="24"/>
                <w:lang w:val="uk-UA"/>
              </w:rPr>
              <w:br/>
              <w:t>- Інтерактивні лекції  благодійної організації «Щаслива лапа»</w:t>
            </w:r>
            <w:r w:rsidRPr="00694945">
              <w:rPr>
                <w:rFonts w:ascii="Times New Roman" w:hAnsi="Times New Roman"/>
                <w:color w:val="000000" w:themeColor="text1"/>
                <w:sz w:val="24"/>
                <w:szCs w:val="24"/>
                <w:lang w:val="uk-UA"/>
              </w:rPr>
              <w:br/>
            </w:r>
            <w:r w:rsidRPr="00694945">
              <w:rPr>
                <w:rFonts w:ascii="Times New Roman" w:hAnsi="Times New Roman"/>
                <w:color w:val="000000" w:themeColor="text1"/>
                <w:sz w:val="24"/>
                <w:szCs w:val="24"/>
                <w:lang w:val="uk-UA"/>
              </w:rPr>
              <w:br/>
              <w:t xml:space="preserve">Участь УС школи у соціальному проекті </w:t>
            </w:r>
            <w:r w:rsidRPr="00694945">
              <w:rPr>
                <w:rFonts w:ascii="Times New Roman" w:hAnsi="Times New Roman"/>
                <w:color w:val="000000" w:themeColor="text1"/>
                <w:sz w:val="24"/>
                <w:szCs w:val="24"/>
                <w:lang w:val="uk-UA"/>
              </w:rPr>
              <w:lastRenderedPageBreak/>
              <w:t>«Допомога молодшим школяра81м»: організація дозвілля на перервах, інтерактивної патріотичної зарядка, підготовка до участі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xml:space="preserve">Жовтень </w:t>
            </w:r>
          </w:p>
          <w:p w:rsidR="00E73C73" w:rsidRPr="00694945" w:rsidRDefault="007E59CD"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lastRenderedPageBreak/>
              <w:t xml:space="preserve">        </w:t>
            </w:r>
            <w:r w:rsidR="007E59CD" w:rsidRPr="00694945">
              <w:rPr>
                <w:rFonts w:ascii="Times New Roman" w:hAnsi="Times New Roman"/>
                <w:color w:val="000000" w:themeColor="text1"/>
                <w:sz w:val="24"/>
                <w:szCs w:val="24"/>
                <w:lang w:val="uk-UA"/>
              </w:rPr>
              <w:t>64</w:t>
            </w:r>
          </w:p>
        </w:tc>
        <w:tc>
          <w:tcPr>
            <w:tcW w:w="5049" w:type="dxa"/>
          </w:tcPr>
          <w:p w:rsidR="00E73C73" w:rsidRPr="00694945" w:rsidRDefault="00E73C73" w:rsidP="00E73C73">
            <w:pPr>
              <w:spacing w:line="259" w:lineRule="auto"/>
              <w:rPr>
                <w:rFonts w:ascii="Times New Roman" w:hAnsi="Times New Roman"/>
                <w:color w:val="000000" w:themeColor="text1"/>
                <w:sz w:val="24"/>
                <w:szCs w:val="24"/>
              </w:rPr>
            </w:pP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Конкурсно - розважальна гра «Я люблю Україну» (до Дня писемності і мови)</w:t>
            </w: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Конкурс-виставка «Український сувенір»</w:t>
            </w:r>
          </w:p>
          <w:p w:rsidR="00E73C73" w:rsidRPr="00694945" w:rsidRDefault="00E73C73" w:rsidP="00E73C73">
            <w:pPr>
              <w:spacing w:line="259" w:lineRule="auto"/>
              <w:rPr>
                <w:rFonts w:ascii="Times New Roman" w:hAnsi="Times New Roman"/>
                <w:color w:val="000000" w:themeColor="text1"/>
                <w:sz w:val="24"/>
                <w:szCs w:val="24"/>
                <w:lang w:val="uk-UA"/>
              </w:rPr>
            </w:pP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Конкурс «Новорічний подарунок»</w:t>
            </w:r>
          </w:p>
          <w:p w:rsidR="00E73C73" w:rsidRPr="00694945" w:rsidRDefault="00E73C73" w:rsidP="00E73C73">
            <w:pPr>
              <w:spacing w:line="259" w:lineRule="auto"/>
              <w:rPr>
                <w:rFonts w:ascii="Times New Roman" w:hAnsi="Times New Roman"/>
                <w:color w:val="000000" w:themeColor="text1"/>
                <w:sz w:val="24"/>
                <w:szCs w:val="24"/>
                <w:lang w:val="uk-UA"/>
              </w:rPr>
            </w:pPr>
          </w:p>
          <w:p w:rsidR="00E73C73" w:rsidRPr="00694945" w:rsidRDefault="00E73C73" w:rsidP="00E73C73">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Розробка і підготовка заходів до Дня Гідності Свободи</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Листопад</w:t>
            </w:r>
          </w:p>
          <w:p w:rsidR="00E73C73" w:rsidRPr="00694945" w:rsidRDefault="007E59CD"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p w:rsidR="007E59CD" w:rsidRPr="00694945" w:rsidRDefault="007E59CD" w:rsidP="00E73C73">
            <w:pPr>
              <w:ind w:right="-109"/>
              <w:jc w:val="center"/>
              <w:rPr>
                <w:rFonts w:ascii="Times New Roman" w:hAnsi="Times New Roman"/>
                <w:color w:val="000000" w:themeColor="text1"/>
                <w:sz w:val="24"/>
                <w:szCs w:val="24"/>
                <w:lang w:val="uk-UA"/>
              </w:rPr>
            </w:pPr>
          </w:p>
          <w:p w:rsidR="007E59CD" w:rsidRPr="00694945" w:rsidRDefault="007E59CD" w:rsidP="00E73C73">
            <w:pPr>
              <w:ind w:right="-109"/>
              <w:jc w:val="center"/>
              <w:rPr>
                <w:rFonts w:ascii="Times New Roman" w:hAnsi="Times New Roman"/>
                <w:color w:val="000000" w:themeColor="text1"/>
                <w:sz w:val="24"/>
                <w:szCs w:val="24"/>
                <w:lang w:val="uk-UA"/>
              </w:rPr>
            </w:pPr>
          </w:p>
          <w:p w:rsidR="007E59CD" w:rsidRPr="00694945" w:rsidRDefault="007E59CD" w:rsidP="00E73C73">
            <w:pPr>
              <w:ind w:right="-109"/>
              <w:jc w:val="center"/>
              <w:rPr>
                <w:rFonts w:ascii="Times New Roman" w:hAnsi="Times New Roman"/>
                <w:color w:val="000000" w:themeColor="text1"/>
                <w:sz w:val="24"/>
                <w:szCs w:val="24"/>
                <w:lang w:val="uk-UA"/>
              </w:rPr>
            </w:pPr>
          </w:p>
          <w:p w:rsidR="007E59CD" w:rsidRPr="00694945" w:rsidRDefault="007E59CD"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en-US"/>
              </w:rPr>
              <w:t xml:space="preserve">        </w:t>
            </w:r>
            <w:r w:rsidR="007E59CD" w:rsidRPr="00694945">
              <w:rPr>
                <w:rFonts w:ascii="Times New Roman" w:hAnsi="Times New Roman"/>
                <w:color w:val="000000" w:themeColor="text1"/>
                <w:sz w:val="24"/>
                <w:szCs w:val="24"/>
                <w:lang w:val="uk-UA"/>
              </w:rPr>
              <w:t>65</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Проведення конкурсу новорічних пісень</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Допомога у проведенні новорічних свят</w:t>
            </w:r>
          </w:p>
          <w:p w:rsidR="00E73C73" w:rsidRPr="00694945" w:rsidRDefault="00E73C73" w:rsidP="00393025">
            <w:pPr>
              <w:spacing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флешмоб до Всесвітнього дня боротьби зі СНІДом</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Грудень</w:t>
            </w:r>
          </w:p>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2020</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rPr>
            </w:pPr>
            <w:r w:rsidRPr="00694945">
              <w:rPr>
                <w:rFonts w:ascii="Times New Roman" w:hAnsi="Times New Roman"/>
                <w:color w:val="000000" w:themeColor="text1"/>
                <w:sz w:val="24"/>
                <w:szCs w:val="24"/>
                <w:lang w:val="en-US"/>
              </w:rPr>
              <w:t xml:space="preserve">        </w:t>
            </w:r>
            <w:r w:rsidR="00175C79" w:rsidRPr="00694945">
              <w:rPr>
                <w:rFonts w:ascii="Times New Roman" w:hAnsi="Times New Roman"/>
                <w:color w:val="000000" w:themeColor="text1"/>
                <w:sz w:val="24"/>
                <w:szCs w:val="24"/>
              </w:rPr>
              <w:t>66</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Проведення ігрових перерв</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Виставка малюнків до Дня Соборності України</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Проведення вікторини «Чи знаєш ти казкових героїв?»(1-2 кл)</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Розробка заходів до Дня соборності та свободи України</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Організувати колядування, щедрування, привітання громадськості</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Січень</w:t>
            </w:r>
          </w:p>
          <w:p w:rsidR="00E73C73" w:rsidRPr="00694945" w:rsidRDefault="00175C79"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rPr>
            </w:pPr>
            <w:r w:rsidRPr="00694945">
              <w:rPr>
                <w:rFonts w:ascii="Times New Roman" w:hAnsi="Times New Roman"/>
                <w:color w:val="000000" w:themeColor="text1"/>
                <w:sz w:val="24"/>
                <w:szCs w:val="24"/>
                <w:lang w:val="en-US"/>
              </w:rPr>
              <w:t xml:space="preserve">        </w:t>
            </w:r>
            <w:r w:rsidR="00175C79" w:rsidRPr="00694945">
              <w:rPr>
                <w:rFonts w:ascii="Times New Roman" w:hAnsi="Times New Roman"/>
                <w:color w:val="000000" w:themeColor="text1"/>
                <w:sz w:val="24"/>
                <w:szCs w:val="24"/>
              </w:rPr>
              <w:t>67</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Допомога у проведенні вечора-зустрічі з випускниками</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Допомога у проведення свята до Дня Валентина</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Проведення вікторини «Знай і виконуй правила дорожнього руху»(3-4 кл)</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Лютий</w:t>
            </w:r>
          </w:p>
          <w:p w:rsidR="00E73C73" w:rsidRPr="00694945" w:rsidRDefault="00175C79"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rPr>
            </w:pPr>
            <w:r w:rsidRPr="00694945">
              <w:rPr>
                <w:rFonts w:ascii="Times New Roman" w:hAnsi="Times New Roman"/>
                <w:color w:val="000000" w:themeColor="text1"/>
                <w:sz w:val="24"/>
                <w:szCs w:val="24"/>
                <w:lang w:val="en-US"/>
              </w:rPr>
              <w:t xml:space="preserve">         </w:t>
            </w:r>
            <w:r w:rsidR="00175C79" w:rsidRPr="00694945">
              <w:rPr>
                <w:rFonts w:ascii="Times New Roman" w:hAnsi="Times New Roman"/>
                <w:color w:val="000000" w:themeColor="text1"/>
                <w:sz w:val="24"/>
                <w:szCs w:val="24"/>
              </w:rPr>
              <w:t>68</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rPr>
            </w:pP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Допомога у підготовці концерту до 8 Березня</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 xml:space="preserve">Літературно-музична композиція </w:t>
            </w:r>
            <w:r w:rsidR="00C81989" w:rsidRPr="00694945">
              <w:rPr>
                <w:rFonts w:ascii="Times New Roman" w:hAnsi="Times New Roman"/>
                <w:color w:val="000000" w:themeColor="text1"/>
                <w:sz w:val="24"/>
                <w:szCs w:val="24"/>
                <w:lang w:val="uk-UA"/>
              </w:rPr>
              <w:t>до дня народження Т.Г. Шевченка</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Конкурс реклами «Моя школа - найкраща»</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 Конкурс «Казки на сцені»(1-4 кл.)</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Допомога в організації Шевченківського тижня «Пісня кобзаря живе в серці українців»</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Організація квесту «Чиї це слова?»</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Допомога у підготовці до традиційного шкільного свята</w:t>
            </w:r>
          </w:p>
          <w:p w:rsidR="00393025" w:rsidRPr="00694945" w:rsidRDefault="00393025" w:rsidP="00E73C73">
            <w:pPr>
              <w:spacing w:after="160" w:line="259" w:lineRule="auto"/>
              <w:rPr>
                <w:rFonts w:ascii="Times New Roman" w:hAnsi="Times New Roman"/>
                <w:color w:val="000000" w:themeColor="text1"/>
                <w:sz w:val="24"/>
                <w:szCs w:val="24"/>
                <w:lang w:val="uk-UA"/>
              </w:rPr>
            </w:pP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lastRenderedPageBreak/>
              <w:t>Березень</w:t>
            </w:r>
          </w:p>
          <w:p w:rsidR="00E73C73" w:rsidRPr="00694945" w:rsidRDefault="00175C79"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rPr>
            </w:pPr>
            <w:r w:rsidRPr="00694945">
              <w:rPr>
                <w:rFonts w:ascii="Times New Roman" w:hAnsi="Times New Roman"/>
                <w:color w:val="000000" w:themeColor="text1"/>
                <w:sz w:val="24"/>
                <w:szCs w:val="24"/>
                <w:lang w:val="en-US"/>
              </w:rPr>
              <w:lastRenderedPageBreak/>
              <w:t xml:space="preserve">        </w:t>
            </w:r>
            <w:r w:rsidR="00175C79" w:rsidRPr="00694945">
              <w:rPr>
                <w:rFonts w:ascii="Times New Roman" w:hAnsi="Times New Roman"/>
                <w:color w:val="000000" w:themeColor="text1"/>
                <w:sz w:val="24"/>
                <w:szCs w:val="24"/>
              </w:rPr>
              <w:t>69</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Організація ігрових перерв до Дня гумору</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Літературно-музична композиція до Дня довкілля</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Відзначити День Сміху</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Квітень</w:t>
            </w:r>
          </w:p>
          <w:p w:rsidR="00E73C73" w:rsidRPr="00694945" w:rsidRDefault="00175C79"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spacing w:after="160" w:line="259"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rPr>
            </w:pPr>
            <w:r w:rsidRPr="00694945">
              <w:rPr>
                <w:rFonts w:ascii="Times New Roman" w:hAnsi="Times New Roman"/>
                <w:color w:val="000000" w:themeColor="text1"/>
                <w:sz w:val="24"/>
                <w:szCs w:val="24"/>
                <w:lang w:val="en-US"/>
              </w:rPr>
              <w:t xml:space="preserve">         </w:t>
            </w:r>
            <w:r w:rsidR="00175C79" w:rsidRPr="00694945">
              <w:rPr>
                <w:rFonts w:ascii="Times New Roman" w:hAnsi="Times New Roman"/>
                <w:color w:val="000000" w:themeColor="text1"/>
                <w:sz w:val="24"/>
                <w:szCs w:val="24"/>
              </w:rPr>
              <w:t>70</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Проведення  свята останнього дзвоника</w:t>
            </w:r>
          </w:p>
          <w:p w:rsidR="00E73C73" w:rsidRPr="00694945" w:rsidRDefault="00175C79"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 xml:space="preserve">Аналіз роботи </w:t>
            </w:r>
            <w:r w:rsidR="00E73C73" w:rsidRPr="00694945">
              <w:rPr>
                <w:rFonts w:ascii="Times New Roman" w:hAnsi="Times New Roman"/>
                <w:color w:val="000000" w:themeColor="text1"/>
                <w:sz w:val="24"/>
                <w:szCs w:val="24"/>
                <w:lang w:val="uk-UA"/>
              </w:rPr>
              <w:t xml:space="preserve"> протягом року</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Організації тематичної лінійки до відзначення Дня жертв політичних репресій.</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Надання допомоги в організації  проведення спортивного свята учнів школи «тато, мама, я-спортивна сім`я»</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Травень</w:t>
            </w:r>
          </w:p>
          <w:p w:rsidR="00E73C73" w:rsidRPr="00694945" w:rsidRDefault="00175C79"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2022</w:t>
            </w:r>
          </w:p>
        </w:tc>
        <w:tc>
          <w:tcPr>
            <w:tcW w:w="1650" w:type="dxa"/>
          </w:tcPr>
          <w:p w:rsidR="00E73C73" w:rsidRPr="00694945" w:rsidRDefault="00E73C73" w:rsidP="00E73C73">
            <w:pPr>
              <w:spacing w:after="160" w:line="259" w:lineRule="auto"/>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rPr>
            </w:pPr>
            <w:r w:rsidRPr="00694945">
              <w:rPr>
                <w:rFonts w:ascii="Times New Roman" w:hAnsi="Times New Roman"/>
                <w:color w:val="000000" w:themeColor="text1"/>
                <w:sz w:val="24"/>
                <w:szCs w:val="24"/>
                <w:lang w:val="en-US"/>
              </w:rPr>
              <w:t xml:space="preserve">        </w:t>
            </w:r>
            <w:r w:rsidR="00175C79" w:rsidRPr="00694945">
              <w:rPr>
                <w:rFonts w:ascii="Times New Roman" w:hAnsi="Times New Roman"/>
                <w:color w:val="000000" w:themeColor="text1"/>
                <w:sz w:val="24"/>
                <w:szCs w:val="24"/>
              </w:rPr>
              <w:t>71</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Проведення анкетування</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«Як ти провів літні канікули?»</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w:t>
            </w:r>
            <w:r w:rsidRPr="00694945">
              <w:rPr>
                <w:rFonts w:ascii="Times New Roman" w:hAnsi="Times New Roman"/>
                <w:color w:val="000000" w:themeColor="text1"/>
                <w:sz w:val="24"/>
                <w:szCs w:val="24"/>
                <w:lang w:val="uk-UA"/>
              </w:rPr>
              <w:tab/>
              <w:t>Анкетування «Роль самоврядування у підготовці та проведенні загальношкільних лін</w:t>
            </w:r>
            <w:r w:rsidR="00C81989" w:rsidRPr="00694945">
              <w:rPr>
                <w:rFonts w:ascii="Times New Roman" w:hAnsi="Times New Roman"/>
                <w:color w:val="000000" w:themeColor="text1"/>
                <w:sz w:val="24"/>
                <w:szCs w:val="24"/>
                <w:lang w:val="uk-UA"/>
              </w:rPr>
              <w:t>ійок. Результативність лінійок»</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Заходи до Дня працівника освіти</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Заходи до Всеукраїнського дня бібліотек </w:t>
            </w:r>
          </w:p>
        </w:tc>
        <w:tc>
          <w:tcPr>
            <w:tcW w:w="1394" w:type="dxa"/>
          </w:tcPr>
          <w:p w:rsidR="00E73C73" w:rsidRPr="00694945" w:rsidRDefault="00175C79"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Вересень 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r w:rsidR="000E4773" w:rsidRPr="00694945" w:rsidTr="000E4773">
        <w:tc>
          <w:tcPr>
            <w:tcW w:w="567" w:type="dxa"/>
          </w:tcPr>
          <w:p w:rsidR="00E73C73" w:rsidRPr="00694945" w:rsidRDefault="000E4773" w:rsidP="000E4773">
            <w:pPr>
              <w:rPr>
                <w:rFonts w:ascii="Times New Roman" w:hAnsi="Times New Roman"/>
                <w:color w:val="000000" w:themeColor="text1"/>
                <w:sz w:val="24"/>
                <w:szCs w:val="24"/>
              </w:rPr>
            </w:pPr>
            <w:r w:rsidRPr="00694945">
              <w:rPr>
                <w:rFonts w:ascii="Times New Roman" w:hAnsi="Times New Roman"/>
                <w:color w:val="000000" w:themeColor="text1"/>
                <w:sz w:val="24"/>
                <w:szCs w:val="24"/>
                <w:lang w:val="en-US"/>
              </w:rPr>
              <w:t xml:space="preserve">   </w:t>
            </w:r>
            <w:r w:rsidR="00175C79" w:rsidRPr="00694945">
              <w:rPr>
                <w:rFonts w:ascii="Times New Roman" w:hAnsi="Times New Roman"/>
                <w:color w:val="000000" w:themeColor="text1"/>
                <w:sz w:val="24"/>
                <w:szCs w:val="24"/>
              </w:rPr>
              <w:t>72</w:t>
            </w:r>
          </w:p>
        </w:tc>
        <w:tc>
          <w:tcPr>
            <w:tcW w:w="5049" w:type="dxa"/>
          </w:tcPr>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 Підготовка до Дня           українського козацтва</w:t>
            </w:r>
          </w:p>
          <w:p w:rsidR="00E73C73" w:rsidRPr="00694945" w:rsidRDefault="00E73C73" w:rsidP="00E73C73">
            <w:pPr>
              <w:spacing w:after="160" w:line="259" w:lineRule="auto"/>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Участь у заходах, присвячених відзначенню  річниці визволення України від німецько-фашистських загарбників у ВВВ</w:t>
            </w:r>
          </w:p>
        </w:tc>
        <w:tc>
          <w:tcPr>
            <w:tcW w:w="1394" w:type="dxa"/>
          </w:tcPr>
          <w:p w:rsidR="00E73C73" w:rsidRPr="00694945" w:rsidRDefault="00E73C73"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Жовтень </w:t>
            </w:r>
          </w:p>
          <w:p w:rsidR="00E73C73" w:rsidRPr="00694945" w:rsidRDefault="00175C79" w:rsidP="00E73C73">
            <w:pPr>
              <w:ind w:right="-109"/>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2021</w:t>
            </w:r>
          </w:p>
        </w:tc>
        <w:tc>
          <w:tcPr>
            <w:tcW w:w="1650" w:type="dxa"/>
          </w:tcPr>
          <w:p w:rsidR="00E73C73" w:rsidRPr="00694945" w:rsidRDefault="00E73C73" w:rsidP="00E73C7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Педагог</w:t>
            </w:r>
            <w:r w:rsidR="009355B5" w:rsidRPr="00694945">
              <w:rPr>
                <w:rFonts w:ascii="Times New Roman" w:hAnsi="Times New Roman"/>
                <w:color w:val="000000" w:themeColor="text1"/>
                <w:sz w:val="24"/>
                <w:szCs w:val="24"/>
                <w:lang w:val="uk-UA"/>
              </w:rPr>
              <w:t>и</w:t>
            </w:r>
            <w:r w:rsidRPr="00694945">
              <w:rPr>
                <w:rFonts w:ascii="Times New Roman" w:hAnsi="Times New Roman"/>
                <w:color w:val="000000" w:themeColor="text1"/>
                <w:sz w:val="24"/>
                <w:szCs w:val="24"/>
                <w:lang w:val="uk-UA"/>
              </w:rPr>
              <w:t>-організатор</w:t>
            </w:r>
            <w:r w:rsidR="009355B5" w:rsidRPr="00694945">
              <w:rPr>
                <w:rFonts w:ascii="Times New Roman" w:hAnsi="Times New Roman"/>
                <w:color w:val="000000" w:themeColor="text1"/>
                <w:sz w:val="24"/>
                <w:szCs w:val="24"/>
                <w:lang w:val="uk-UA"/>
              </w:rPr>
              <w:t>и</w:t>
            </w:r>
          </w:p>
        </w:tc>
        <w:tc>
          <w:tcPr>
            <w:tcW w:w="1370" w:type="dxa"/>
          </w:tcPr>
          <w:p w:rsidR="00E73C73" w:rsidRPr="00694945" w:rsidRDefault="00E73C73" w:rsidP="00E73C73">
            <w:pPr>
              <w:jc w:val="center"/>
              <w:rPr>
                <w:rFonts w:ascii="Times New Roman" w:hAnsi="Times New Roman"/>
                <w:b/>
                <w:color w:val="000000" w:themeColor="text1"/>
                <w:sz w:val="24"/>
                <w:szCs w:val="24"/>
                <w:lang w:val="uk-UA"/>
              </w:rPr>
            </w:pPr>
          </w:p>
        </w:tc>
      </w:tr>
    </w:tbl>
    <w:p w:rsidR="00C81989" w:rsidRPr="00694945" w:rsidRDefault="00C81989" w:rsidP="0008098F">
      <w:pPr>
        <w:tabs>
          <w:tab w:val="left" w:pos="2370"/>
        </w:tabs>
        <w:rPr>
          <w:rFonts w:ascii="Times New Roman" w:hAnsi="Times New Roman"/>
          <w:b/>
          <w:color w:val="000000" w:themeColor="text1"/>
          <w:sz w:val="24"/>
          <w:szCs w:val="24"/>
          <w:lang w:val="uk-UA"/>
        </w:rPr>
      </w:pPr>
    </w:p>
    <w:p w:rsidR="00046C59" w:rsidRDefault="00046C59" w:rsidP="0008098F">
      <w:pPr>
        <w:tabs>
          <w:tab w:val="left" w:pos="2370"/>
        </w:tabs>
        <w:rPr>
          <w:rFonts w:ascii="Times New Roman" w:hAnsi="Times New Roman"/>
          <w:b/>
          <w:color w:val="000000" w:themeColor="text1"/>
          <w:sz w:val="24"/>
          <w:szCs w:val="24"/>
          <w:lang w:val="uk-UA"/>
        </w:rPr>
      </w:pPr>
    </w:p>
    <w:p w:rsidR="00046C59" w:rsidRDefault="00046C59" w:rsidP="0008098F">
      <w:pPr>
        <w:tabs>
          <w:tab w:val="left" w:pos="2370"/>
        </w:tabs>
        <w:rPr>
          <w:rFonts w:ascii="Times New Roman" w:hAnsi="Times New Roman"/>
          <w:b/>
          <w:color w:val="000000" w:themeColor="text1"/>
          <w:sz w:val="24"/>
          <w:szCs w:val="24"/>
          <w:lang w:val="uk-UA"/>
        </w:rPr>
      </w:pPr>
    </w:p>
    <w:p w:rsidR="00046C59" w:rsidRDefault="00046C59" w:rsidP="0008098F">
      <w:pPr>
        <w:tabs>
          <w:tab w:val="left" w:pos="2370"/>
        </w:tabs>
        <w:rPr>
          <w:rFonts w:ascii="Times New Roman" w:hAnsi="Times New Roman"/>
          <w:b/>
          <w:color w:val="000000" w:themeColor="text1"/>
          <w:sz w:val="24"/>
          <w:szCs w:val="24"/>
          <w:lang w:val="uk-UA"/>
        </w:rPr>
      </w:pPr>
    </w:p>
    <w:p w:rsidR="0008098F" w:rsidRPr="00694945" w:rsidRDefault="00830E0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5.5</w:t>
      </w:r>
      <w:r w:rsidR="0008098F" w:rsidRPr="00694945">
        <w:rPr>
          <w:rFonts w:ascii="Times New Roman" w:hAnsi="Times New Roman"/>
          <w:b/>
          <w:color w:val="000000" w:themeColor="text1"/>
          <w:sz w:val="24"/>
          <w:szCs w:val="24"/>
          <w:lang w:val="uk-UA"/>
        </w:rPr>
        <w:t>.4. Робота з батьківською громадськістю</w:t>
      </w:r>
    </w:p>
    <w:tbl>
      <w:tblPr>
        <w:tblStyle w:val="afff0"/>
        <w:tblW w:w="0" w:type="auto"/>
        <w:tblInd w:w="-459" w:type="dxa"/>
        <w:tblLook w:val="04A0" w:firstRow="1" w:lastRow="0" w:firstColumn="1" w:lastColumn="0" w:noHBand="0" w:noVBand="1"/>
      </w:tblPr>
      <w:tblGrid>
        <w:gridCol w:w="560"/>
        <w:gridCol w:w="4719"/>
        <w:gridCol w:w="1407"/>
        <w:gridCol w:w="1937"/>
        <w:gridCol w:w="1407"/>
      </w:tblGrid>
      <w:tr w:rsidR="00694945" w:rsidRPr="00694945" w:rsidTr="002F32F3">
        <w:tc>
          <w:tcPr>
            <w:tcW w:w="56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F32F3">
        <w:tc>
          <w:tcPr>
            <w:tcW w:w="566" w:type="dxa"/>
          </w:tcPr>
          <w:p w:rsidR="00392F61" w:rsidRPr="00694945" w:rsidRDefault="00392F61" w:rsidP="002F32F3">
            <w:pPr>
              <w:jc w:val="center"/>
              <w:rPr>
                <w:rFonts w:ascii="Times New Roman" w:hAnsi="Times New Roman"/>
                <w:color w:val="000000" w:themeColor="text1"/>
                <w:sz w:val="24"/>
                <w:szCs w:val="24"/>
                <w:lang w:val="uk-UA"/>
              </w:rPr>
            </w:pPr>
          </w:p>
        </w:tc>
        <w:tc>
          <w:tcPr>
            <w:tcW w:w="5028" w:type="dxa"/>
          </w:tcPr>
          <w:p w:rsidR="00392F61" w:rsidRPr="00694945" w:rsidRDefault="00175C79"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1. Про підсумки роботи ліцею</w:t>
            </w:r>
            <w:r w:rsidR="00392F61" w:rsidRPr="00694945">
              <w:rPr>
                <w:rFonts w:ascii="Times New Roman" w:eastAsia="Times New Roman" w:hAnsi="Times New Roman"/>
                <w:color w:val="000000" w:themeColor="text1"/>
                <w:sz w:val="24"/>
                <w:szCs w:val="24"/>
                <w:lang w:val="uk-UA"/>
              </w:rPr>
              <w:t xml:space="preserve"> за 20</w:t>
            </w:r>
            <w:r w:rsidR="00F510AF" w:rsidRPr="00694945">
              <w:rPr>
                <w:rFonts w:ascii="Times New Roman" w:eastAsia="Times New Roman" w:hAnsi="Times New Roman"/>
                <w:color w:val="000000" w:themeColor="text1"/>
                <w:sz w:val="24"/>
                <w:szCs w:val="24"/>
                <w:lang w:val="uk-UA"/>
              </w:rPr>
              <w:t>20</w:t>
            </w:r>
            <w:r w:rsidR="00392F61" w:rsidRPr="00694945">
              <w:rPr>
                <w:rFonts w:ascii="Times New Roman" w:eastAsia="Times New Roman" w:hAnsi="Times New Roman"/>
                <w:color w:val="000000" w:themeColor="text1"/>
                <w:sz w:val="24"/>
                <w:szCs w:val="24"/>
                <w:lang w:val="uk-UA"/>
              </w:rPr>
              <w:t>/202</w:t>
            </w:r>
            <w:r w:rsidR="00F510AF" w:rsidRPr="00694945">
              <w:rPr>
                <w:rFonts w:ascii="Times New Roman" w:eastAsia="Times New Roman" w:hAnsi="Times New Roman"/>
                <w:color w:val="000000" w:themeColor="text1"/>
                <w:sz w:val="24"/>
                <w:szCs w:val="24"/>
                <w:lang w:val="uk-UA"/>
              </w:rPr>
              <w:t>0</w:t>
            </w:r>
            <w:r w:rsidR="00392F61" w:rsidRPr="00694945">
              <w:rPr>
                <w:rFonts w:ascii="Times New Roman" w:eastAsia="Times New Roman" w:hAnsi="Times New Roman"/>
                <w:color w:val="000000" w:themeColor="text1"/>
                <w:sz w:val="24"/>
                <w:szCs w:val="24"/>
                <w:lang w:val="uk-UA"/>
              </w:rPr>
              <w:t>навчальний рік та перспективи</w:t>
            </w:r>
            <w:r w:rsidR="006A472B" w:rsidRPr="00694945">
              <w:rPr>
                <w:rFonts w:ascii="Times New Roman" w:eastAsia="Times New Roman" w:hAnsi="Times New Roman"/>
                <w:color w:val="000000" w:themeColor="text1"/>
                <w:sz w:val="24"/>
                <w:szCs w:val="24"/>
                <w:lang w:val="uk-UA"/>
              </w:rPr>
              <w:t xml:space="preserve"> її діяльності в наступному 2021</w:t>
            </w:r>
            <w:r w:rsidR="00392F61" w:rsidRPr="00694945">
              <w:rPr>
                <w:rFonts w:ascii="Times New Roman" w:eastAsia="Times New Roman" w:hAnsi="Times New Roman"/>
                <w:color w:val="000000" w:themeColor="text1"/>
                <w:sz w:val="24"/>
                <w:szCs w:val="24"/>
                <w:lang w:val="uk-UA"/>
              </w:rPr>
              <w:t>/20</w:t>
            </w:r>
            <w:r w:rsidR="006A472B" w:rsidRPr="00694945">
              <w:rPr>
                <w:rFonts w:ascii="Times New Roman" w:eastAsia="Times New Roman" w:hAnsi="Times New Roman"/>
                <w:color w:val="000000" w:themeColor="text1"/>
                <w:sz w:val="24"/>
                <w:szCs w:val="24"/>
                <w:lang w:val="uk-UA"/>
              </w:rPr>
              <w:t>22</w:t>
            </w:r>
            <w:r w:rsidR="00392F61" w:rsidRPr="00694945">
              <w:rPr>
                <w:rFonts w:ascii="Times New Roman" w:eastAsia="Times New Roman" w:hAnsi="Times New Roman"/>
                <w:color w:val="000000" w:themeColor="text1"/>
                <w:sz w:val="24"/>
                <w:szCs w:val="24"/>
                <w:lang w:val="uk-UA"/>
              </w:rPr>
              <w:t xml:space="preserve"> навчальному році</w:t>
            </w:r>
          </w:p>
          <w:p w:rsidR="00392F61" w:rsidRPr="00694945" w:rsidRDefault="006A472B"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2. Робота ліцею</w:t>
            </w:r>
            <w:r w:rsidR="00392F61" w:rsidRPr="00694945">
              <w:rPr>
                <w:rFonts w:ascii="Times New Roman" w:eastAsia="Times New Roman" w:hAnsi="Times New Roman"/>
                <w:color w:val="000000" w:themeColor="text1"/>
                <w:sz w:val="24"/>
                <w:szCs w:val="24"/>
                <w:lang w:val="uk-UA"/>
              </w:rPr>
              <w:t xml:space="preserve"> з профілактики правопорушень.                 </w:t>
            </w:r>
          </w:p>
          <w:p w:rsidR="00392F61" w:rsidRPr="00694945" w:rsidRDefault="006A472B"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 Робота колективу ліцею</w:t>
            </w:r>
            <w:r w:rsidR="00392F61" w:rsidRPr="00694945">
              <w:rPr>
                <w:rFonts w:ascii="Times New Roman" w:eastAsia="Times New Roman" w:hAnsi="Times New Roman"/>
                <w:color w:val="000000" w:themeColor="text1"/>
                <w:sz w:val="24"/>
                <w:szCs w:val="24"/>
                <w:lang w:val="uk-UA"/>
              </w:rPr>
              <w:t xml:space="preserve"> з попередження дитячого травматизму.  </w:t>
            </w:r>
            <w:r w:rsidR="00392F61" w:rsidRPr="00694945">
              <w:rPr>
                <w:rFonts w:ascii="Times New Roman" w:eastAsia="Times New Roman" w:hAnsi="Times New Roman"/>
                <w:color w:val="000000" w:themeColor="text1"/>
                <w:sz w:val="24"/>
                <w:szCs w:val="24"/>
                <w:lang w:val="uk-UA"/>
              </w:rPr>
              <w:tab/>
            </w:r>
            <w:r w:rsidR="00392F61" w:rsidRPr="00694945">
              <w:rPr>
                <w:rFonts w:ascii="Times New Roman" w:eastAsia="Times New Roman" w:hAnsi="Times New Roman"/>
                <w:color w:val="000000" w:themeColor="text1"/>
                <w:sz w:val="24"/>
                <w:szCs w:val="24"/>
                <w:lang w:val="uk-UA"/>
              </w:rPr>
              <w:tab/>
            </w:r>
          </w:p>
          <w:p w:rsidR="00392F61" w:rsidRPr="00694945" w:rsidRDefault="006A472B"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4. Вибори до ради ліцею</w:t>
            </w:r>
            <w:r w:rsidR="00392F61" w:rsidRPr="00694945">
              <w:rPr>
                <w:rFonts w:ascii="Times New Roman" w:eastAsia="Times New Roman" w:hAnsi="Times New Roman"/>
                <w:color w:val="000000" w:themeColor="text1"/>
                <w:sz w:val="24"/>
                <w:szCs w:val="24"/>
                <w:lang w:val="uk-UA"/>
              </w:rPr>
              <w:t xml:space="preserve">. </w:t>
            </w:r>
            <w:r w:rsidR="00392F61" w:rsidRPr="00694945">
              <w:rPr>
                <w:rFonts w:ascii="Times New Roman" w:eastAsia="Times New Roman" w:hAnsi="Times New Roman"/>
                <w:color w:val="000000" w:themeColor="text1"/>
                <w:sz w:val="24"/>
                <w:szCs w:val="24"/>
                <w:lang w:val="uk-UA"/>
              </w:rPr>
              <w:tab/>
            </w:r>
            <w:r w:rsidR="00392F61" w:rsidRPr="00694945">
              <w:rPr>
                <w:rFonts w:ascii="Times New Roman" w:eastAsia="Times New Roman" w:hAnsi="Times New Roman"/>
                <w:color w:val="000000" w:themeColor="text1"/>
                <w:sz w:val="24"/>
                <w:szCs w:val="24"/>
                <w:lang w:val="uk-UA"/>
              </w:rPr>
              <w:tab/>
            </w:r>
            <w:r w:rsidR="00392F61" w:rsidRPr="00694945">
              <w:rPr>
                <w:rFonts w:ascii="Times New Roman" w:eastAsia="Times New Roman" w:hAnsi="Times New Roman"/>
                <w:color w:val="000000" w:themeColor="text1"/>
                <w:sz w:val="24"/>
                <w:szCs w:val="24"/>
                <w:lang w:val="uk-UA"/>
              </w:rPr>
              <w:tab/>
            </w:r>
            <w:r w:rsidR="00392F61" w:rsidRPr="00694945">
              <w:rPr>
                <w:rFonts w:ascii="Times New Roman" w:eastAsia="Times New Roman" w:hAnsi="Times New Roman"/>
                <w:color w:val="000000" w:themeColor="text1"/>
                <w:sz w:val="24"/>
                <w:szCs w:val="24"/>
                <w:lang w:val="uk-UA"/>
              </w:rPr>
              <w:tab/>
            </w:r>
            <w:r w:rsidR="00392F61" w:rsidRPr="00694945">
              <w:rPr>
                <w:rFonts w:ascii="Times New Roman" w:eastAsia="Times New Roman" w:hAnsi="Times New Roman"/>
                <w:color w:val="000000" w:themeColor="text1"/>
                <w:sz w:val="24"/>
                <w:szCs w:val="24"/>
                <w:lang w:val="uk-UA"/>
              </w:rPr>
              <w:tab/>
            </w:r>
            <w:r w:rsidR="00392F61" w:rsidRPr="00694945">
              <w:rPr>
                <w:rFonts w:ascii="Times New Roman" w:eastAsia="Times New Roman" w:hAnsi="Times New Roman"/>
                <w:color w:val="000000" w:themeColor="text1"/>
                <w:sz w:val="24"/>
                <w:szCs w:val="24"/>
                <w:lang w:val="uk-UA"/>
              </w:rPr>
              <w:tab/>
            </w:r>
            <w:r w:rsidR="00392F61" w:rsidRPr="00694945">
              <w:rPr>
                <w:rFonts w:ascii="Times New Roman" w:eastAsia="Times New Roman" w:hAnsi="Times New Roman"/>
                <w:color w:val="000000" w:themeColor="text1"/>
                <w:sz w:val="24"/>
                <w:szCs w:val="24"/>
                <w:lang w:val="uk-UA"/>
              </w:rPr>
              <w:tab/>
            </w:r>
          </w:p>
          <w:p w:rsidR="006A472B" w:rsidRPr="00694945" w:rsidRDefault="006A472B" w:rsidP="006A472B">
            <w:pPr>
              <w:tabs>
                <w:tab w:val="left" w:pos="3330"/>
              </w:tabs>
              <w:ind w:left="35"/>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5. Про стан роботи у ліцеї</w:t>
            </w:r>
            <w:r w:rsidR="00392F61" w:rsidRPr="00694945">
              <w:rPr>
                <w:rFonts w:ascii="Times New Roman" w:eastAsia="Times New Roman" w:hAnsi="Times New Roman"/>
                <w:color w:val="000000" w:themeColor="text1"/>
                <w:sz w:val="24"/>
                <w:szCs w:val="24"/>
                <w:lang w:val="uk-UA"/>
              </w:rPr>
              <w:t xml:space="preserve"> зі зверненнями громадян</w:t>
            </w:r>
            <w:r w:rsidRPr="00694945">
              <w:rPr>
                <w:rFonts w:ascii="Times New Roman" w:eastAsia="Times New Roman" w:hAnsi="Times New Roman"/>
                <w:color w:val="000000" w:themeColor="text1"/>
                <w:sz w:val="24"/>
                <w:szCs w:val="24"/>
                <w:lang w:val="uk-UA"/>
              </w:rPr>
              <w:t>.</w:t>
            </w:r>
          </w:p>
          <w:p w:rsidR="00392F61" w:rsidRPr="00694945" w:rsidRDefault="00392F61" w:rsidP="00392F61">
            <w:pPr>
              <w:tabs>
                <w:tab w:val="num" w:pos="0"/>
                <w:tab w:val="left" w:pos="1440"/>
              </w:tabs>
              <w:ind w:left="35"/>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ab/>
            </w:r>
            <w:r w:rsidRPr="00694945">
              <w:rPr>
                <w:rFonts w:ascii="Times New Roman" w:eastAsia="Times New Roman" w:hAnsi="Times New Roman"/>
                <w:color w:val="000000" w:themeColor="text1"/>
                <w:sz w:val="24"/>
                <w:szCs w:val="24"/>
                <w:lang w:val="uk-UA"/>
              </w:rPr>
              <w:tab/>
            </w:r>
            <w:r w:rsidRPr="00694945">
              <w:rPr>
                <w:rFonts w:ascii="Times New Roman" w:eastAsia="Times New Roman" w:hAnsi="Times New Roman"/>
                <w:color w:val="000000" w:themeColor="text1"/>
                <w:sz w:val="24"/>
                <w:szCs w:val="24"/>
                <w:lang w:val="uk-UA"/>
              </w:rPr>
              <w:tab/>
            </w:r>
          </w:p>
        </w:tc>
        <w:tc>
          <w:tcPr>
            <w:tcW w:w="1406" w:type="dxa"/>
          </w:tcPr>
          <w:p w:rsidR="00392F61" w:rsidRPr="00694945" w:rsidRDefault="00F510AF" w:rsidP="00ED6C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28</w:t>
            </w:r>
            <w:r w:rsidR="00175C79" w:rsidRPr="00694945">
              <w:rPr>
                <w:rFonts w:ascii="Times New Roman" w:hAnsi="Times New Roman"/>
                <w:color w:val="000000" w:themeColor="text1"/>
                <w:sz w:val="24"/>
                <w:szCs w:val="24"/>
                <w:lang w:val="uk-UA"/>
              </w:rPr>
              <w:t>.08</w:t>
            </w:r>
            <w:r w:rsidR="00392F61" w:rsidRPr="00694945">
              <w:rPr>
                <w:rFonts w:ascii="Times New Roman" w:hAnsi="Times New Roman"/>
                <w:color w:val="000000" w:themeColor="text1"/>
                <w:sz w:val="24"/>
                <w:szCs w:val="24"/>
                <w:lang w:val="uk-UA"/>
              </w:rPr>
              <w:t>.202</w:t>
            </w:r>
            <w:r w:rsidR="00ED6CFE" w:rsidRPr="00694945">
              <w:rPr>
                <w:rFonts w:ascii="Times New Roman" w:hAnsi="Times New Roman"/>
                <w:color w:val="000000" w:themeColor="text1"/>
                <w:sz w:val="24"/>
                <w:szCs w:val="24"/>
                <w:lang w:val="uk-UA"/>
              </w:rPr>
              <w:t>1</w:t>
            </w:r>
          </w:p>
        </w:tc>
        <w:tc>
          <w:tcPr>
            <w:tcW w:w="1650" w:type="dxa"/>
          </w:tcPr>
          <w:p w:rsidR="00392F61" w:rsidRPr="00694945"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color w:val="000000" w:themeColor="text1"/>
                <w:sz w:val="24"/>
                <w:szCs w:val="24"/>
                <w:lang w:val="uk-UA"/>
              </w:rPr>
            </w:pPr>
          </w:p>
          <w:p w:rsidR="007E16B8" w:rsidRPr="00694945" w:rsidRDefault="007E16B8" w:rsidP="007E16B8">
            <w:pPr>
              <w:tabs>
                <w:tab w:val="left" w:pos="1260"/>
              </w:tabs>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7E16B8" w:rsidRPr="00694945" w:rsidRDefault="007E16B8" w:rsidP="007E16B8">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392F61" w:rsidRPr="00694945" w:rsidRDefault="00392F61" w:rsidP="002F32F3">
            <w:pPr>
              <w:jc w:val="center"/>
              <w:rPr>
                <w:rFonts w:ascii="Times New Roman" w:hAnsi="Times New Roman"/>
                <w:color w:val="000000" w:themeColor="text1"/>
                <w:sz w:val="24"/>
                <w:szCs w:val="24"/>
                <w:lang w:val="uk-UA"/>
              </w:rPr>
            </w:pPr>
          </w:p>
        </w:tc>
        <w:tc>
          <w:tcPr>
            <w:tcW w:w="1380" w:type="dxa"/>
          </w:tcPr>
          <w:p w:rsidR="00392F61" w:rsidRPr="00694945" w:rsidRDefault="00392F61"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392F61" w:rsidRPr="00694945" w:rsidRDefault="00392F61" w:rsidP="002F32F3">
            <w:pPr>
              <w:jc w:val="center"/>
              <w:rPr>
                <w:rFonts w:ascii="Times New Roman" w:hAnsi="Times New Roman"/>
                <w:color w:val="000000" w:themeColor="text1"/>
                <w:sz w:val="24"/>
                <w:szCs w:val="24"/>
                <w:lang w:val="uk-UA"/>
              </w:rPr>
            </w:pPr>
          </w:p>
        </w:tc>
        <w:tc>
          <w:tcPr>
            <w:tcW w:w="5028" w:type="dxa"/>
          </w:tcPr>
          <w:p w:rsidR="00392F61" w:rsidRPr="00694945"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1.Про  підготовку учнів 11-</w:t>
            </w:r>
            <w:r w:rsidRPr="00694945">
              <w:rPr>
                <w:rFonts w:ascii="Times New Roman" w:eastAsia="Times New Roman" w:hAnsi="Times New Roman"/>
                <w:color w:val="000000" w:themeColor="text1"/>
                <w:sz w:val="24"/>
                <w:szCs w:val="24"/>
                <w:lang w:val="uk-UA"/>
              </w:rPr>
              <w:t>го</w:t>
            </w:r>
            <w:r w:rsidRPr="00694945">
              <w:rPr>
                <w:rFonts w:ascii="Times New Roman" w:eastAsia="Times New Roman" w:hAnsi="Times New Roman"/>
                <w:color w:val="000000" w:themeColor="text1"/>
                <w:sz w:val="24"/>
                <w:szCs w:val="24"/>
              </w:rPr>
              <w:t xml:space="preserve"> клас</w:t>
            </w:r>
            <w:r w:rsidRPr="00694945">
              <w:rPr>
                <w:rFonts w:ascii="Times New Roman" w:eastAsia="Times New Roman" w:hAnsi="Times New Roman"/>
                <w:color w:val="000000" w:themeColor="text1"/>
                <w:sz w:val="24"/>
                <w:szCs w:val="24"/>
                <w:lang w:val="uk-UA"/>
              </w:rPr>
              <w:t>у</w:t>
            </w:r>
            <w:r w:rsidRPr="00694945">
              <w:rPr>
                <w:rFonts w:ascii="Times New Roman" w:eastAsia="Times New Roman" w:hAnsi="Times New Roman"/>
                <w:color w:val="000000" w:themeColor="text1"/>
                <w:sz w:val="24"/>
                <w:szCs w:val="24"/>
              </w:rPr>
              <w:t xml:space="preserve"> до участі в зовнішньому незалежному оцінюванні </w:t>
            </w:r>
          </w:p>
          <w:p w:rsidR="00392F61" w:rsidRPr="00694945"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2. Про організацію  оздоровлення  дітей в літній період</w:t>
            </w:r>
            <w:r w:rsidRPr="00694945">
              <w:rPr>
                <w:rFonts w:ascii="Times New Roman" w:eastAsia="Times New Roman" w:hAnsi="Times New Roman"/>
                <w:color w:val="000000" w:themeColor="text1"/>
                <w:sz w:val="24"/>
                <w:szCs w:val="24"/>
              </w:rPr>
              <w:tab/>
            </w:r>
            <w:r w:rsidRPr="00694945">
              <w:rPr>
                <w:rFonts w:ascii="Times New Roman" w:eastAsia="Times New Roman" w:hAnsi="Times New Roman"/>
                <w:color w:val="000000" w:themeColor="text1"/>
                <w:sz w:val="24"/>
                <w:szCs w:val="24"/>
              </w:rPr>
              <w:tab/>
              <w:t xml:space="preserve">     </w:t>
            </w:r>
          </w:p>
          <w:p w:rsidR="00392F61" w:rsidRPr="00694945" w:rsidRDefault="006A472B" w:rsidP="00392F61">
            <w:pPr>
              <w:tabs>
                <w:tab w:val="left" w:pos="3330"/>
              </w:tabs>
              <w:ind w:left="35"/>
              <w:jc w:val="both"/>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3. Про стан роботи у ліцеї</w:t>
            </w:r>
            <w:r w:rsidR="00392F61" w:rsidRPr="00694945">
              <w:rPr>
                <w:rFonts w:ascii="Times New Roman" w:eastAsia="Times New Roman" w:hAnsi="Times New Roman"/>
                <w:color w:val="000000" w:themeColor="text1"/>
                <w:sz w:val="24"/>
                <w:szCs w:val="24"/>
                <w:lang w:val="uk-UA"/>
              </w:rPr>
              <w:t xml:space="preserve"> зі зверненнями громадян </w:t>
            </w:r>
            <w:r w:rsidRPr="00694945">
              <w:rPr>
                <w:rFonts w:ascii="Times New Roman" w:eastAsia="Times New Roman" w:hAnsi="Times New Roman"/>
                <w:color w:val="000000" w:themeColor="text1"/>
                <w:sz w:val="24"/>
                <w:szCs w:val="24"/>
                <w:lang w:val="uk-UA"/>
              </w:rPr>
              <w:t>.</w:t>
            </w:r>
          </w:p>
          <w:p w:rsidR="00392F61" w:rsidRPr="00694945" w:rsidRDefault="00392F61" w:rsidP="00392F61">
            <w:pPr>
              <w:tabs>
                <w:tab w:val="left" w:pos="3330"/>
              </w:tabs>
              <w:ind w:left="35"/>
              <w:jc w:val="both"/>
              <w:rPr>
                <w:rFonts w:ascii="Times New Roman" w:eastAsia="Times New Roman" w:hAnsi="Times New Roman"/>
                <w:color w:val="000000" w:themeColor="text1"/>
                <w:spacing w:val="-1"/>
                <w:sz w:val="24"/>
                <w:szCs w:val="24"/>
                <w:lang w:val="uk-UA"/>
              </w:rPr>
            </w:pPr>
            <w:r w:rsidRPr="00694945">
              <w:rPr>
                <w:rFonts w:ascii="Times New Roman" w:eastAsia="Times New Roman" w:hAnsi="Times New Roman"/>
                <w:color w:val="000000" w:themeColor="text1"/>
                <w:sz w:val="24"/>
                <w:szCs w:val="24"/>
                <w:lang w:val="uk-UA"/>
              </w:rPr>
              <w:t xml:space="preserve"> 4. </w:t>
            </w:r>
            <w:r w:rsidRPr="00694945">
              <w:rPr>
                <w:rFonts w:ascii="Times New Roman" w:eastAsia="Times New Roman" w:hAnsi="Times New Roman"/>
                <w:color w:val="000000" w:themeColor="text1"/>
                <w:spacing w:val="-2"/>
                <w:sz w:val="24"/>
                <w:szCs w:val="24"/>
                <w:lang w:val="uk-UA"/>
              </w:rPr>
              <w:t xml:space="preserve">Відповідальність </w:t>
            </w:r>
            <w:r w:rsidRPr="00694945">
              <w:rPr>
                <w:rFonts w:ascii="Times New Roman" w:eastAsia="Times New Roman" w:hAnsi="Times New Roman"/>
                <w:color w:val="000000" w:themeColor="text1"/>
                <w:sz w:val="24"/>
                <w:szCs w:val="24"/>
                <w:lang w:val="uk-UA"/>
              </w:rPr>
              <w:t xml:space="preserve">батьків або осіб, що їх заміняють, за вчинки </w:t>
            </w:r>
            <w:r w:rsidRPr="00694945">
              <w:rPr>
                <w:rFonts w:ascii="Times New Roman" w:eastAsia="Times New Roman" w:hAnsi="Times New Roman"/>
                <w:color w:val="000000" w:themeColor="text1"/>
                <w:spacing w:val="-1"/>
                <w:sz w:val="24"/>
                <w:szCs w:val="24"/>
                <w:lang w:val="uk-UA"/>
              </w:rPr>
              <w:t>неповнолітніх</w:t>
            </w:r>
          </w:p>
          <w:p w:rsidR="00392F61" w:rsidRPr="00694945" w:rsidRDefault="00392F61" w:rsidP="00392F61">
            <w:pPr>
              <w:tabs>
                <w:tab w:val="left" w:pos="3330"/>
              </w:tabs>
              <w:ind w:left="35"/>
              <w:jc w:val="center"/>
              <w:rPr>
                <w:rFonts w:ascii="Times New Roman" w:hAnsi="Times New Roman"/>
                <w:color w:val="000000" w:themeColor="text1"/>
                <w:sz w:val="24"/>
                <w:szCs w:val="24"/>
                <w:lang w:val="uk-UA"/>
              </w:rPr>
            </w:pPr>
          </w:p>
        </w:tc>
        <w:tc>
          <w:tcPr>
            <w:tcW w:w="1406" w:type="dxa"/>
          </w:tcPr>
          <w:p w:rsidR="00392F61" w:rsidRPr="00694945" w:rsidRDefault="00392F61" w:rsidP="00392F61">
            <w:pPr>
              <w:tabs>
                <w:tab w:val="num" w:pos="0"/>
                <w:tab w:val="left" w:pos="1440"/>
              </w:tabs>
              <w:ind w:firstLine="12"/>
              <w:jc w:val="center"/>
              <w:outlineLvl w:val="0"/>
              <w:rPr>
                <w:rFonts w:ascii="Times New Roman" w:eastAsia="Times New Roman" w:hAnsi="Times New Roman"/>
                <w:iCs/>
                <w:color w:val="000000" w:themeColor="text1"/>
                <w:sz w:val="24"/>
                <w:szCs w:val="24"/>
                <w:lang w:val="uk-UA"/>
              </w:rPr>
            </w:pPr>
            <w:r w:rsidRPr="00694945">
              <w:rPr>
                <w:rFonts w:ascii="Times New Roman" w:eastAsia="Times New Roman" w:hAnsi="Times New Roman"/>
                <w:color w:val="000000" w:themeColor="text1"/>
                <w:sz w:val="24"/>
                <w:szCs w:val="24"/>
                <w:lang w:val="uk-UA"/>
              </w:rPr>
              <w:t>Квітень</w:t>
            </w:r>
            <w:r w:rsidR="006A472B" w:rsidRPr="00694945">
              <w:rPr>
                <w:rFonts w:ascii="Times New Roman" w:eastAsia="Times New Roman" w:hAnsi="Times New Roman"/>
                <w:color w:val="000000" w:themeColor="text1"/>
                <w:sz w:val="24"/>
                <w:szCs w:val="24"/>
                <w:lang w:val="uk-UA"/>
              </w:rPr>
              <w:t xml:space="preserve"> 2022</w:t>
            </w:r>
          </w:p>
          <w:p w:rsidR="00392F61" w:rsidRPr="00694945" w:rsidRDefault="00392F61" w:rsidP="002F32F3">
            <w:pPr>
              <w:jc w:val="center"/>
              <w:rPr>
                <w:rFonts w:ascii="Times New Roman" w:hAnsi="Times New Roman"/>
                <w:color w:val="000000" w:themeColor="text1"/>
                <w:sz w:val="24"/>
                <w:szCs w:val="24"/>
                <w:lang w:val="uk-UA"/>
              </w:rPr>
            </w:pPr>
          </w:p>
        </w:tc>
        <w:tc>
          <w:tcPr>
            <w:tcW w:w="1650" w:type="dxa"/>
          </w:tcPr>
          <w:p w:rsidR="007E16B8" w:rsidRPr="00694945" w:rsidRDefault="007E16B8" w:rsidP="007E16B8">
            <w:pPr>
              <w:tabs>
                <w:tab w:val="left" w:pos="1260"/>
              </w:tabs>
              <w:jc w:val="cente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Директор ОЗ</w:t>
            </w:r>
          </w:p>
          <w:p w:rsidR="007E16B8" w:rsidRPr="00694945" w:rsidRDefault="007E16B8" w:rsidP="007E16B8">
            <w:pPr>
              <w:rPr>
                <w:rFonts w:ascii="Times New Roman" w:eastAsia="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Завідувачі філій</w:t>
            </w:r>
          </w:p>
          <w:p w:rsidR="00392F61" w:rsidRPr="00694945" w:rsidRDefault="00392F61" w:rsidP="002F32F3">
            <w:pPr>
              <w:jc w:val="center"/>
              <w:rPr>
                <w:rFonts w:ascii="Times New Roman" w:hAnsi="Times New Roman"/>
                <w:color w:val="000000" w:themeColor="text1"/>
                <w:sz w:val="24"/>
                <w:szCs w:val="24"/>
                <w:lang w:val="uk-UA"/>
              </w:rPr>
            </w:pPr>
          </w:p>
        </w:tc>
        <w:tc>
          <w:tcPr>
            <w:tcW w:w="1380" w:type="dxa"/>
          </w:tcPr>
          <w:p w:rsidR="00392F61" w:rsidRPr="00694945" w:rsidRDefault="00392F61" w:rsidP="002F32F3">
            <w:pPr>
              <w:jc w:val="center"/>
              <w:rPr>
                <w:rFonts w:ascii="Times New Roman" w:hAnsi="Times New Roman"/>
                <w:b/>
                <w:color w:val="000000" w:themeColor="text1"/>
                <w:sz w:val="24"/>
                <w:szCs w:val="24"/>
                <w:lang w:val="uk-UA"/>
              </w:rPr>
            </w:pPr>
          </w:p>
        </w:tc>
      </w:tr>
    </w:tbl>
    <w:p w:rsidR="001348AC" w:rsidRPr="00694945" w:rsidRDefault="001348AC" w:rsidP="0008098F">
      <w:pPr>
        <w:tabs>
          <w:tab w:val="left" w:pos="2370"/>
        </w:tabs>
        <w:rPr>
          <w:rFonts w:ascii="Times New Roman" w:hAnsi="Times New Roman"/>
          <w:b/>
          <w:color w:val="000000" w:themeColor="text1"/>
          <w:sz w:val="24"/>
          <w:szCs w:val="24"/>
          <w:lang w:val="uk-UA"/>
        </w:rPr>
      </w:pPr>
    </w:p>
    <w:p w:rsidR="0008098F" w:rsidRPr="00694945" w:rsidRDefault="00830E0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5.5</w:t>
      </w:r>
      <w:r w:rsidR="0008098F" w:rsidRPr="00694945">
        <w:rPr>
          <w:rFonts w:ascii="Times New Roman" w:hAnsi="Times New Roman"/>
          <w:b/>
          <w:color w:val="000000" w:themeColor="text1"/>
          <w:sz w:val="24"/>
          <w:szCs w:val="24"/>
          <w:lang w:val="uk-UA"/>
        </w:rPr>
        <w:t>.5. Освітні та громадські ініціативи учасників освітнього процесу</w:t>
      </w:r>
    </w:p>
    <w:tbl>
      <w:tblPr>
        <w:tblStyle w:val="afff0"/>
        <w:tblW w:w="0" w:type="auto"/>
        <w:tblInd w:w="-459" w:type="dxa"/>
        <w:tblLook w:val="04A0" w:firstRow="1" w:lastRow="0" w:firstColumn="1" w:lastColumn="0" w:noHBand="0" w:noVBand="1"/>
      </w:tblPr>
      <w:tblGrid>
        <w:gridCol w:w="560"/>
        <w:gridCol w:w="4638"/>
        <w:gridCol w:w="1488"/>
        <w:gridCol w:w="1937"/>
        <w:gridCol w:w="1407"/>
      </w:tblGrid>
      <w:tr w:rsidR="00694945" w:rsidRPr="00694945" w:rsidTr="002F32F3">
        <w:tc>
          <w:tcPr>
            <w:tcW w:w="56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F32F3">
        <w:tc>
          <w:tcPr>
            <w:tcW w:w="566" w:type="dxa"/>
          </w:tcPr>
          <w:p w:rsidR="00EE1566" w:rsidRPr="00694945" w:rsidRDefault="00EE1566" w:rsidP="00543E6C">
            <w:pPr>
              <w:spacing w:line="0" w:lineRule="atLeast"/>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EE1566" w:rsidRPr="00694945" w:rsidRDefault="00EE1566" w:rsidP="00543E6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«Сприяння освіті. Програми «Навчання через дію», «Безмежний світ гри з </w:t>
            </w:r>
            <w:r w:rsidRPr="00694945">
              <w:rPr>
                <w:rFonts w:ascii="Times New Roman" w:hAnsi="Times New Roman"/>
                <w:color w:val="000000" w:themeColor="text1"/>
                <w:sz w:val="24"/>
                <w:szCs w:val="24"/>
              </w:rPr>
              <w:t>LEGO</w:t>
            </w:r>
            <w:r w:rsidRPr="00694945">
              <w:rPr>
                <w:rFonts w:ascii="Times New Roman" w:hAnsi="Times New Roman"/>
                <w:color w:val="000000" w:themeColor="text1"/>
                <w:sz w:val="24"/>
                <w:szCs w:val="24"/>
                <w:lang w:val="uk-UA"/>
              </w:rPr>
              <w:t xml:space="preserve">»  </w:t>
            </w:r>
          </w:p>
        </w:tc>
        <w:tc>
          <w:tcPr>
            <w:tcW w:w="1406" w:type="dxa"/>
          </w:tcPr>
          <w:p w:rsidR="00EE1566" w:rsidRPr="00694945" w:rsidRDefault="00EE1566"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Упродовж навчального року</w:t>
            </w:r>
          </w:p>
        </w:tc>
        <w:tc>
          <w:tcPr>
            <w:tcW w:w="1650" w:type="dxa"/>
          </w:tcPr>
          <w:p w:rsidR="00EE1566" w:rsidRPr="00694945" w:rsidRDefault="006A472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Класоводи</w:t>
            </w:r>
          </w:p>
        </w:tc>
        <w:tc>
          <w:tcPr>
            <w:tcW w:w="1380" w:type="dxa"/>
          </w:tcPr>
          <w:p w:rsidR="00EE1566" w:rsidRPr="00694945" w:rsidRDefault="00EE1566" w:rsidP="002F32F3">
            <w:pPr>
              <w:jc w:val="center"/>
              <w:rPr>
                <w:rFonts w:ascii="Times New Roman" w:hAnsi="Times New Roman"/>
                <w:color w:val="000000" w:themeColor="text1"/>
                <w:sz w:val="24"/>
                <w:szCs w:val="24"/>
                <w:lang w:val="uk-UA"/>
              </w:rPr>
            </w:pPr>
          </w:p>
        </w:tc>
      </w:tr>
      <w:tr w:rsidR="00694945" w:rsidRPr="00694945" w:rsidTr="002F32BD">
        <w:trPr>
          <w:trHeight w:val="960"/>
        </w:trPr>
        <w:tc>
          <w:tcPr>
            <w:tcW w:w="566" w:type="dxa"/>
          </w:tcPr>
          <w:p w:rsidR="00EE1566" w:rsidRPr="00694945" w:rsidRDefault="00EE1566" w:rsidP="00543E6C">
            <w:pPr>
              <w:spacing w:line="0" w:lineRule="atLeast"/>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EE1566" w:rsidRPr="00694945" w:rsidRDefault="00EE1566" w:rsidP="00543E6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«Вчимося жити разом» (компонент «Навчання на основі життєвих навичок»)  </w:t>
            </w:r>
          </w:p>
        </w:tc>
        <w:tc>
          <w:tcPr>
            <w:tcW w:w="1406" w:type="dxa"/>
          </w:tcPr>
          <w:p w:rsidR="00EE1566" w:rsidRPr="00694945" w:rsidRDefault="00EE1566">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Упродовж навчального року</w:t>
            </w:r>
          </w:p>
        </w:tc>
        <w:tc>
          <w:tcPr>
            <w:tcW w:w="1650" w:type="dxa"/>
          </w:tcPr>
          <w:p w:rsidR="00EE1566" w:rsidRPr="00694945" w:rsidRDefault="007E16B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Практичні</w:t>
            </w:r>
            <w:r w:rsidR="00EE1566" w:rsidRPr="00694945">
              <w:rPr>
                <w:rFonts w:ascii="Times New Roman" w:hAnsi="Times New Roman"/>
                <w:color w:val="000000" w:themeColor="text1"/>
                <w:sz w:val="24"/>
                <w:szCs w:val="24"/>
                <w:lang w:val="uk-UA"/>
              </w:rPr>
              <w:t xml:space="preserve"> психолог</w:t>
            </w:r>
            <w:r w:rsidRPr="00694945">
              <w:rPr>
                <w:rFonts w:ascii="Times New Roman" w:hAnsi="Times New Roman"/>
                <w:color w:val="000000" w:themeColor="text1"/>
                <w:sz w:val="24"/>
                <w:szCs w:val="24"/>
                <w:lang w:val="uk-UA"/>
              </w:rPr>
              <w:t>и</w:t>
            </w:r>
          </w:p>
        </w:tc>
        <w:tc>
          <w:tcPr>
            <w:tcW w:w="1380" w:type="dxa"/>
          </w:tcPr>
          <w:p w:rsidR="00EE1566" w:rsidRPr="00694945" w:rsidRDefault="00EE1566" w:rsidP="002F32F3">
            <w:pPr>
              <w:jc w:val="center"/>
              <w:rPr>
                <w:rFonts w:ascii="Times New Roman" w:hAnsi="Times New Roman"/>
                <w:color w:val="000000" w:themeColor="text1"/>
                <w:sz w:val="24"/>
                <w:szCs w:val="24"/>
                <w:lang w:val="uk-UA"/>
              </w:rPr>
            </w:pPr>
          </w:p>
        </w:tc>
      </w:tr>
      <w:tr w:rsidR="00694945" w:rsidRPr="00694945" w:rsidTr="002F32F3">
        <w:tc>
          <w:tcPr>
            <w:tcW w:w="566" w:type="dxa"/>
          </w:tcPr>
          <w:p w:rsidR="00EE1566" w:rsidRPr="00694945" w:rsidRDefault="006A472B" w:rsidP="00543E6C">
            <w:pPr>
              <w:spacing w:line="0" w:lineRule="atLeast"/>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EE1566" w:rsidRPr="00694945" w:rsidRDefault="00EE1566" w:rsidP="00543E6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«Я – дослідник»</w:t>
            </w:r>
          </w:p>
        </w:tc>
        <w:tc>
          <w:tcPr>
            <w:tcW w:w="1406" w:type="dxa"/>
          </w:tcPr>
          <w:p w:rsidR="00EE1566" w:rsidRPr="00694945" w:rsidRDefault="00EE1566">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Упродовж навчального року</w:t>
            </w:r>
          </w:p>
        </w:tc>
        <w:tc>
          <w:tcPr>
            <w:tcW w:w="1650" w:type="dxa"/>
          </w:tcPr>
          <w:p w:rsidR="00EE1566" w:rsidRPr="00694945" w:rsidRDefault="006A472B"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Класоводи</w:t>
            </w:r>
          </w:p>
        </w:tc>
        <w:tc>
          <w:tcPr>
            <w:tcW w:w="1380" w:type="dxa"/>
          </w:tcPr>
          <w:p w:rsidR="00EE1566" w:rsidRPr="00694945" w:rsidRDefault="00EE1566" w:rsidP="002F32F3">
            <w:pPr>
              <w:jc w:val="center"/>
              <w:rPr>
                <w:rFonts w:ascii="Times New Roman" w:hAnsi="Times New Roman"/>
                <w:color w:val="000000" w:themeColor="text1"/>
                <w:sz w:val="24"/>
                <w:szCs w:val="24"/>
                <w:lang w:val="uk-UA"/>
              </w:rPr>
            </w:pPr>
          </w:p>
        </w:tc>
      </w:tr>
      <w:tr w:rsidR="00694945" w:rsidRPr="00694945" w:rsidTr="002F32F3">
        <w:tc>
          <w:tcPr>
            <w:tcW w:w="566" w:type="dxa"/>
          </w:tcPr>
          <w:p w:rsidR="00EE1566" w:rsidRPr="00694945" w:rsidRDefault="006A472B" w:rsidP="00543E6C">
            <w:pPr>
              <w:spacing w:line="0" w:lineRule="atLeast"/>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EE1566" w:rsidRPr="00694945" w:rsidRDefault="00EE1566" w:rsidP="00543E6C">
            <w:pPr>
              <w:spacing w:line="0" w:lineRule="atLeast"/>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«Модернізація змісту та форми підготовки учнів до ЗНО у ЗЗСО»</w:t>
            </w:r>
          </w:p>
        </w:tc>
        <w:tc>
          <w:tcPr>
            <w:tcW w:w="1406" w:type="dxa"/>
          </w:tcPr>
          <w:p w:rsidR="00EE1566" w:rsidRPr="00694945" w:rsidRDefault="00EE1566">
            <w:pPr>
              <w:rPr>
                <w:rFonts w:ascii="Times New Roman" w:hAnsi="Times New Roman"/>
                <w:color w:val="000000" w:themeColor="text1"/>
                <w:sz w:val="24"/>
                <w:szCs w:val="24"/>
              </w:rPr>
            </w:pPr>
            <w:r w:rsidRPr="00694945">
              <w:rPr>
                <w:rFonts w:ascii="Times New Roman" w:hAnsi="Times New Roman"/>
                <w:color w:val="000000" w:themeColor="text1"/>
                <w:sz w:val="24"/>
                <w:szCs w:val="24"/>
                <w:lang w:val="uk-UA"/>
              </w:rPr>
              <w:t>Упродовж навчального року</w:t>
            </w:r>
          </w:p>
        </w:tc>
        <w:tc>
          <w:tcPr>
            <w:tcW w:w="1650" w:type="dxa"/>
          </w:tcPr>
          <w:p w:rsidR="00EE1566" w:rsidRPr="00694945" w:rsidRDefault="007E16B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EE1566" w:rsidRPr="00694945" w:rsidRDefault="00EE1566" w:rsidP="002F32F3">
            <w:pPr>
              <w:jc w:val="center"/>
              <w:rPr>
                <w:rFonts w:ascii="Times New Roman" w:hAnsi="Times New Roman"/>
                <w:color w:val="000000" w:themeColor="text1"/>
                <w:sz w:val="24"/>
                <w:szCs w:val="24"/>
                <w:lang w:val="uk-UA"/>
              </w:rPr>
            </w:pPr>
          </w:p>
        </w:tc>
      </w:tr>
    </w:tbl>
    <w:p w:rsidR="001348AC" w:rsidRPr="00694945" w:rsidRDefault="001348AC" w:rsidP="0008098F">
      <w:pPr>
        <w:tabs>
          <w:tab w:val="left" w:pos="2370"/>
        </w:tabs>
        <w:rPr>
          <w:rFonts w:ascii="Times New Roman" w:hAnsi="Times New Roman"/>
          <w:b/>
          <w:color w:val="000000" w:themeColor="text1"/>
          <w:sz w:val="24"/>
          <w:szCs w:val="24"/>
          <w:lang w:val="uk-UA"/>
        </w:rPr>
      </w:pPr>
    </w:p>
    <w:p w:rsidR="00046C59" w:rsidRDefault="00046C59" w:rsidP="0008098F">
      <w:pPr>
        <w:tabs>
          <w:tab w:val="left" w:pos="2370"/>
        </w:tabs>
        <w:rPr>
          <w:rFonts w:ascii="Times New Roman" w:hAnsi="Times New Roman"/>
          <w:b/>
          <w:color w:val="000000" w:themeColor="text1"/>
          <w:sz w:val="24"/>
          <w:szCs w:val="24"/>
          <w:lang w:val="uk-UA"/>
        </w:rPr>
      </w:pPr>
    </w:p>
    <w:p w:rsidR="00046C59" w:rsidRDefault="00046C59" w:rsidP="0008098F">
      <w:pPr>
        <w:tabs>
          <w:tab w:val="left" w:pos="2370"/>
        </w:tabs>
        <w:rPr>
          <w:rFonts w:ascii="Times New Roman" w:hAnsi="Times New Roman"/>
          <w:b/>
          <w:color w:val="000000" w:themeColor="text1"/>
          <w:sz w:val="24"/>
          <w:szCs w:val="24"/>
          <w:lang w:val="uk-UA"/>
        </w:rPr>
      </w:pPr>
    </w:p>
    <w:p w:rsidR="00D029C8" w:rsidRPr="00694945" w:rsidRDefault="00830E05" w:rsidP="0008098F">
      <w:pPr>
        <w:tabs>
          <w:tab w:val="left" w:pos="2370"/>
        </w:tabs>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lastRenderedPageBreak/>
        <w:t>5.6</w:t>
      </w:r>
      <w:r w:rsidR="0008098F" w:rsidRPr="00694945">
        <w:rPr>
          <w:rFonts w:ascii="Times New Roman" w:hAnsi="Times New Roman"/>
          <w:b/>
          <w:color w:val="000000" w:themeColor="text1"/>
          <w:sz w:val="24"/>
          <w:szCs w:val="24"/>
          <w:lang w:val="uk-UA"/>
        </w:rPr>
        <w:t>. Формування та забезпечення реалізації політики академічної доброчесності</w:t>
      </w:r>
    </w:p>
    <w:tbl>
      <w:tblPr>
        <w:tblStyle w:val="afff0"/>
        <w:tblW w:w="0" w:type="auto"/>
        <w:tblInd w:w="-459" w:type="dxa"/>
        <w:tblLook w:val="04A0" w:firstRow="1" w:lastRow="0" w:firstColumn="1" w:lastColumn="0" w:noHBand="0" w:noVBand="1"/>
      </w:tblPr>
      <w:tblGrid>
        <w:gridCol w:w="561"/>
        <w:gridCol w:w="4718"/>
        <w:gridCol w:w="1407"/>
        <w:gridCol w:w="1937"/>
        <w:gridCol w:w="1407"/>
      </w:tblGrid>
      <w:tr w:rsidR="00694945" w:rsidRPr="00694945" w:rsidTr="002F32F3">
        <w:tc>
          <w:tcPr>
            <w:tcW w:w="56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w:t>
            </w:r>
          </w:p>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з/п</w:t>
            </w:r>
          </w:p>
        </w:tc>
        <w:tc>
          <w:tcPr>
            <w:tcW w:w="5028"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Заходи</w:t>
            </w:r>
          </w:p>
        </w:tc>
        <w:tc>
          <w:tcPr>
            <w:tcW w:w="1406"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Термін виконання</w:t>
            </w:r>
          </w:p>
        </w:tc>
        <w:tc>
          <w:tcPr>
            <w:tcW w:w="165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Відповідальний</w:t>
            </w:r>
          </w:p>
        </w:tc>
        <w:tc>
          <w:tcPr>
            <w:tcW w:w="1380" w:type="dxa"/>
          </w:tcPr>
          <w:p w:rsidR="001348AC" w:rsidRPr="00694945" w:rsidRDefault="001348AC" w:rsidP="002F32F3">
            <w:pPr>
              <w:jc w:val="center"/>
              <w:rPr>
                <w:rFonts w:ascii="Times New Roman" w:hAnsi="Times New Roman"/>
                <w:b/>
                <w:color w:val="000000" w:themeColor="text1"/>
                <w:sz w:val="24"/>
                <w:szCs w:val="24"/>
                <w:lang w:val="uk-UA"/>
              </w:rPr>
            </w:pPr>
            <w:r w:rsidRPr="00694945">
              <w:rPr>
                <w:rFonts w:ascii="Times New Roman" w:hAnsi="Times New Roman"/>
                <w:b/>
                <w:color w:val="000000" w:themeColor="text1"/>
                <w:sz w:val="24"/>
                <w:szCs w:val="24"/>
                <w:lang w:val="uk-UA"/>
              </w:rPr>
              <w:t>Відмітка про виконання</w:t>
            </w:r>
          </w:p>
        </w:tc>
      </w:tr>
      <w:tr w:rsidR="00694945" w:rsidRPr="00694945" w:rsidTr="002F32F3">
        <w:tc>
          <w:tcPr>
            <w:tcW w:w="566" w:type="dxa"/>
          </w:tcPr>
          <w:p w:rsidR="00F220A4" w:rsidRPr="00694945" w:rsidRDefault="00F60C4C"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1</w:t>
            </w:r>
          </w:p>
        </w:tc>
        <w:tc>
          <w:tcPr>
            <w:tcW w:w="5028" w:type="dxa"/>
          </w:tcPr>
          <w:p w:rsidR="00F220A4" w:rsidRPr="00694945" w:rsidRDefault="00F220A4" w:rsidP="00F60C4C">
            <w:pP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Вивчення Закону України «Про запобігання корупції»</w:t>
            </w:r>
          </w:p>
        </w:tc>
        <w:tc>
          <w:tcPr>
            <w:tcW w:w="1406" w:type="dxa"/>
          </w:tcPr>
          <w:p w:rsidR="00F220A4" w:rsidRPr="00694945" w:rsidRDefault="00F60C4C" w:rsidP="00ED6C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Вересень </w:t>
            </w:r>
            <w:r w:rsidR="00F61E28" w:rsidRPr="00694945">
              <w:rPr>
                <w:rFonts w:ascii="Times New Roman" w:hAnsi="Times New Roman"/>
                <w:color w:val="000000" w:themeColor="text1"/>
                <w:sz w:val="24"/>
                <w:szCs w:val="24"/>
                <w:lang w:val="uk-UA"/>
              </w:rPr>
              <w:t>202</w:t>
            </w:r>
            <w:r w:rsidR="006A472B" w:rsidRPr="00694945">
              <w:rPr>
                <w:rFonts w:ascii="Times New Roman" w:hAnsi="Times New Roman"/>
                <w:color w:val="000000" w:themeColor="text1"/>
                <w:sz w:val="24"/>
                <w:szCs w:val="24"/>
                <w:lang w:val="uk-UA"/>
              </w:rPr>
              <w:t>2</w:t>
            </w:r>
            <w:r w:rsidR="00F61E28" w:rsidRPr="00694945">
              <w:rPr>
                <w:rFonts w:ascii="Times New Roman" w:hAnsi="Times New Roman"/>
                <w:color w:val="000000" w:themeColor="text1"/>
                <w:sz w:val="24"/>
                <w:szCs w:val="24"/>
                <w:lang w:val="uk-UA"/>
              </w:rPr>
              <w:t xml:space="preserve"> </w:t>
            </w:r>
          </w:p>
        </w:tc>
        <w:tc>
          <w:tcPr>
            <w:tcW w:w="1650" w:type="dxa"/>
          </w:tcPr>
          <w:p w:rsidR="00F220A4" w:rsidRPr="00694945" w:rsidRDefault="007E16B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НВР</w:t>
            </w:r>
          </w:p>
        </w:tc>
        <w:tc>
          <w:tcPr>
            <w:tcW w:w="1380" w:type="dxa"/>
          </w:tcPr>
          <w:p w:rsidR="00F220A4" w:rsidRPr="00694945" w:rsidRDefault="00F220A4"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F220A4" w:rsidRPr="00694945" w:rsidRDefault="00F60C4C"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w:t>
            </w:r>
          </w:p>
        </w:tc>
        <w:tc>
          <w:tcPr>
            <w:tcW w:w="5028" w:type="dxa"/>
          </w:tcPr>
          <w:p w:rsidR="00F220A4" w:rsidRPr="00694945" w:rsidRDefault="00F60C4C" w:rsidP="00F60C4C">
            <w:pP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w:t>
            </w:r>
            <w:r w:rsidR="00F220A4" w:rsidRPr="00694945">
              <w:rPr>
                <w:rFonts w:ascii="Times New Roman" w:eastAsia="Times New Roman" w:hAnsi="Times New Roman"/>
                <w:color w:val="000000" w:themeColor="text1"/>
                <w:sz w:val="24"/>
                <w:szCs w:val="24"/>
              </w:rPr>
              <w:t>руглий стіл «Запобігання та протидія академічному плагіату у</w:t>
            </w:r>
            <w:r w:rsidRPr="00694945">
              <w:rPr>
                <w:rFonts w:ascii="Times New Roman" w:eastAsia="Times New Roman" w:hAnsi="Times New Roman"/>
                <w:color w:val="000000" w:themeColor="text1"/>
                <w:sz w:val="24"/>
                <w:szCs w:val="24"/>
                <w:lang w:val="uk-UA"/>
              </w:rPr>
              <w:t xml:space="preserve"> ЗЗСО</w:t>
            </w:r>
            <w:r w:rsidR="00F220A4" w:rsidRPr="00694945">
              <w:rPr>
                <w:rFonts w:ascii="Times New Roman" w:eastAsia="Times New Roman" w:hAnsi="Times New Roman"/>
                <w:color w:val="000000" w:themeColor="text1"/>
                <w:sz w:val="24"/>
                <w:szCs w:val="24"/>
              </w:rPr>
              <w:t xml:space="preserve">» </w:t>
            </w:r>
          </w:p>
        </w:tc>
        <w:tc>
          <w:tcPr>
            <w:tcW w:w="1406" w:type="dxa"/>
          </w:tcPr>
          <w:p w:rsidR="00F220A4" w:rsidRPr="00694945" w:rsidRDefault="00F61E28" w:rsidP="00ED6C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w:t>
            </w:r>
            <w:r w:rsidR="00ED6CFE" w:rsidRPr="00694945">
              <w:rPr>
                <w:rFonts w:ascii="Times New Roman" w:hAnsi="Times New Roman"/>
                <w:color w:val="000000" w:themeColor="text1"/>
                <w:sz w:val="24"/>
                <w:szCs w:val="24"/>
                <w:lang w:val="uk-UA"/>
              </w:rPr>
              <w:t>1</w:t>
            </w:r>
          </w:p>
        </w:tc>
        <w:tc>
          <w:tcPr>
            <w:tcW w:w="1650" w:type="dxa"/>
          </w:tcPr>
          <w:p w:rsidR="00F220A4" w:rsidRPr="00694945" w:rsidRDefault="007E16B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Соціальні педагоги</w:t>
            </w:r>
            <w:r w:rsidR="007F7072" w:rsidRPr="00694945">
              <w:rPr>
                <w:rFonts w:ascii="Times New Roman" w:hAnsi="Times New Roman"/>
                <w:color w:val="000000" w:themeColor="text1"/>
                <w:sz w:val="24"/>
                <w:szCs w:val="24"/>
                <w:lang w:val="uk-UA"/>
              </w:rPr>
              <w:t>.</w:t>
            </w:r>
          </w:p>
        </w:tc>
        <w:tc>
          <w:tcPr>
            <w:tcW w:w="1380" w:type="dxa"/>
          </w:tcPr>
          <w:p w:rsidR="00F220A4" w:rsidRPr="00694945" w:rsidRDefault="00F220A4"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F220A4" w:rsidRPr="00694945" w:rsidRDefault="00F60C4C"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3</w:t>
            </w:r>
          </w:p>
        </w:tc>
        <w:tc>
          <w:tcPr>
            <w:tcW w:w="5028" w:type="dxa"/>
          </w:tcPr>
          <w:p w:rsidR="00F220A4" w:rsidRPr="00694945" w:rsidRDefault="00F60C4C" w:rsidP="00F60C4C">
            <w:pP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 xml:space="preserve">Інструктаж </w:t>
            </w:r>
            <w:r w:rsidR="00F220A4" w:rsidRPr="00694945">
              <w:rPr>
                <w:rFonts w:ascii="Times New Roman" w:eastAsia="Times New Roman" w:hAnsi="Times New Roman"/>
                <w:color w:val="000000" w:themeColor="text1"/>
                <w:sz w:val="24"/>
                <w:szCs w:val="24"/>
                <w:lang w:val="uk-UA"/>
              </w:rPr>
              <w:t xml:space="preserve">для відповідальних осіб за перевірку </w:t>
            </w:r>
            <w:r w:rsidRPr="00694945">
              <w:rPr>
                <w:rFonts w:ascii="Times New Roman" w:eastAsia="Times New Roman" w:hAnsi="Times New Roman"/>
                <w:color w:val="000000" w:themeColor="text1"/>
                <w:sz w:val="24"/>
                <w:szCs w:val="24"/>
                <w:lang w:val="uk-UA"/>
              </w:rPr>
              <w:t xml:space="preserve">учнівських конкурсних робіт </w:t>
            </w:r>
            <w:r w:rsidR="00F220A4" w:rsidRPr="00694945">
              <w:rPr>
                <w:rFonts w:ascii="Times New Roman" w:eastAsia="Times New Roman" w:hAnsi="Times New Roman"/>
                <w:color w:val="000000" w:themeColor="text1"/>
                <w:sz w:val="24"/>
                <w:szCs w:val="24"/>
                <w:lang w:val="uk-UA"/>
              </w:rPr>
              <w:t>на на</w:t>
            </w:r>
            <w:r w:rsidRPr="00694945">
              <w:rPr>
                <w:rFonts w:ascii="Times New Roman" w:eastAsia="Times New Roman" w:hAnsi="Times New Roman"/>
                <w:color w:val="000000" w:themeColor="text1"/>
                <w:sz w:val="24"/>
                <w:szCs w:val="24"/>
                <w:lang w:val="uk-UA"/>
              </w:rPr>
              <w:t>явність академічного плагіату з використанням платформи</w:t>
            </w:r>
            <w:r w:rsidR="00F220A4" w:rsidRPr="00694945">
              <w:rPr>
                <w:rFonts w:ascii="Times New Roman" w:eastAsia="Times New Roman" w:hAnsi="Times New Roman"/>
                <w:color w:val="000000" w:themeColor="text1"/>
                <w:sz w:val="24"/>
                <w:szCs w:val="24"/>
                <w:lang w:val="uk-UA"/>
              </w:rPr>
              <w:t xml:space="preserve"> інформаційної системи «Страйкплагіаризм»</w:t>
            </w:r>
          </w:p>
        </w:tc>
        <w:tc>
          <w:tcPr>
            <w:tcW w:w="1406" w:type="dxa"/>
          </w:tcPr>
          <w:p w:rsidR="00F220A4" w:rsidRPr="00694945" w:rsidRDefault="00F61E28" w:rsidP="00ED6C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Жовтень 202</w:t>
            </w:r>
            <w:r w:rsidR="00ED6CFE" w:rsidRPr="00694945">
              <w:rPr>
                <w:rFonts w:ascii="Times New Roman" w:hAnsi="Times New Roman"/>
                <w:color w:val="000000" w:themeColor="text1"/>
                <w:sz w:val="24"/>
                <w:szCs w:val="24"/>
                <w:lang w:val="uk-UA"/>
              </w:rPr>
              <w:t>1</w:t>
            </w:r>
          </w:p>
        </w:tc>
        <w:tc>
          <w:tcPr>
            <w:tcW w:w="1650" w:type="dxa"/>
          </w:tcPr>
          <w:p w:rsidR="00F220A4" w:rsidRPr="00694945" w:rsidRDefault="007E16B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Заступники з ВР</w:t>
            </w:r>
          </w:p>
        </w:tc>
        <w:tc>
          <w:tcPr>
            <w:tcW w:w="1380" w:type="dxa"/>
          </w:tcPr>
          <w:p w:rsidR="00F220A4" w:rsidRPr="00694945" w:rsidRDefault="00F220A4"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F220A4" w:rsidRPr="00694945" w:rsidRDefault="00F60C4C"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4</w:t>
            </w:r>
          </w:p>
        </w:tc>
        <w:tc>
          <w:tcPr>
            <w:tcW w:w="5028" w:type="dxa"/>
          </w:tcPr>
          <w:p w:rsidR="00F220A4" w:rsidRPr="00694945" w:rsidRDefault="00F60C4C" w:rsidP="00F60C4C">
            <w:pPr>
              <w:rPr>
                <w:rFonts w:ascii="Times New Roman" w:hAnsi="Times New Roman"/>
                <w:color w:val="000000" w:themeColor="text1"/>
                <w:sz w:val="24"/>
                <w:szCs w:val="24"/>
                <w:lang w:val="uk-UA"/>
              </w:rPr>
            </w:pPr>
            <w:r w:rsidRPr="00694945">
              <w:rPr>
                <w:rFonts w:ascii="Times New Roman" w:eastAsia="Times New Roman" w:hAnsi="Times New Roman"/>
                <w:color w:val="000000" w:themeColor="text1"/>
                <w:sz w:val="24"/>
                <w:szCs w:val="24"/>
                <w:lang w:val="uk-UA"/>
              </w:rPr>
              <w:t>К</w:t>
            </w:r>
            <w:r w:rsidR="00F220A4" w:rsidRPr="00694945">
              <w:rPr>
                <w:rFonts w:ascii="Times New Roman" w:eastAsia="Times New Roman" w:hAnsi="Times New Roman"/>
                <w:color w:val="000000" w:themeColor="text1"/>
                <w:sz w:val="24"/>
                <w:szCs w:val="24"/>
              </w:rPr>
              <w:t>руглий стіл «Доброчесність в сучасному академічному середовищі: пр</w:t>
            </w:r>
            <w:r w:rsidRPr="00694945">
              <w:rPr>
                <w:rFonts w:ascii="Times New Roman" w:eastAsia="Times New Roman" w:hAnsi="Times New Roman"/>
                <w:color w:val="000000" w:themeColor="text1"/>
                <w:sz w:val="24"/>
                <w:szCs w:val="24"/>
              </w:rPr>
              <w:t xml:space="preserve">авові і технологічні аспекти» </w:t>
            </w:r>
          </w:p>
        </w:tc>
        <w:tc>
          <w:tcPr>
            <w:tcW w:w="1406" w:type="dxa"/>
          </w:tcPr>
          <w:p w:rsidR="00F61E28" w:rsidRPr="00694945" w:rsidRDefault="00F61E2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 xml:space="preserve">Січень </w:t>
            </w:r>
          </w:p>
          <w:p w:rsidR="00F220A4" w:rsidRPr="00694945" w:rsidRDefault="00F61E28" w:rsidP="00ED6C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202</w:t>
            </w:r>
            <w:r w:rsidR="00ED6CFE" w:rsidRPr="00694945">
              <w:rPr>
                <w:rFonts w:ascii="Times New Roman" w:hAnsi="Times New Roman"/>
                <w:color w:val="000000" w:themeColor="text1"/>
                <w:sz w:val="24"/>
                <w:szCs w:val="24"/>
                <w:lang w:val="uk-UA"/>
              </w:rPr>
              <w:t>2</w:t>
            </w:r>
          </w:p>
        </w:tc>
        <w:tc>
          <w:tcPr>
            <w:tcW w:w="1650" w:type="dxa"/>
          </w:tcPr>
          <w:p w:rsidR="00F220A4" w:rsidRPr="00694945" w:rsidRDefault="007E16B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Вчителі інформатики</w:t>
            </w:r>
          </w:p>
        </w:tc>
        <w:tc>
          <w:tcPr>
            <w:tcW w:w="1380" w:type="dxa"/>
          </w:tcPr>
          <w:p w:rsidR="00F220A4" w:rsidRPr="00694945" w:rsidRDefault="00F220A4" w:rsidP="002F32F3">
            <w:pPr>
              <w:jc w:val="center"/>
              <w:rPr>
                <w:rFonts w:ascii="Times New Roman" w:hAnsi="Times New Roman"/>
                <w:b/>
                <w:color w:val="000000" w:themeColor="text1"/>
                <w:sz w:val="24"/>
                <w:szCs w:val="24"/>
                <w:lang w:val="uk-UA"/>
              </w:rPr>
            </w:pPr>
          </w:p>
        </w:tc>
      </w:tr>
      <w:tr w:rsidR="00694945" w:rsidRPr="00694945" w:rsidTr="002F32F3">
        <w:tc>
          <w:tcPr>
            <w:tcW w:w="566" w:type="dxa"/>
          </w:tcPr>
          <w:p w:rsidR="00F220A4" w:rsidRPr="00694945" w:rsidRDefault="00F60C4C"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5</w:t>
            </w:r>
          </w:p>
        </w:tc>
        <w:tc>
          <w:tcPr>
            <w:tcW w:w="5028" w:type="dxa"/>
          </w:tcPr>
          <w:p w:rsidR="00F220A4" w:rsidRPr="00694945" w:rsidRDefault="00F220A4" w:rsidP="00F60C4C">
            <w:pPr>
              <w:rPr>
                <w:rFonts w:ascii="Times New Roman" w:eastAsia="Times New Roman" w:hAnsi="Times New Roman"/>
                <w:color w:val="000000" w:themeColor="text1"/>
                <w:sz w:val="24"/>
                <w:szCs w:val="24"/>
              </w:rPr>
            </w:pPr>
            <w:r w:rsidRPr="00694945">
              <w:rPr>
                <w:rFonts w:ascii="Times New Roman" w:eastAsia="Times New Roman" w:hAnsi="Times New Roman"/>
                <w:color w:val="000000" w:themeColor="text1"/>
                <w:sz w:val="24"/>
                <w:szCs w:val="24"/>
              </w:rPr>
              <w:t>Вебінар «Культура академічної доброчесності: роль бібліотек»</w:t>
            </w:r>
          </w:p>
        </w:tc>
        <w:tc>
          <w:tcPr>
            <w:tcW w:w="1406" w:type="dxa"/>
          </w:tcPr>
          <w:p w:rsidR="00F220A4" w:rsidRPr="00694945" w:rsidRDefault="00F61E28" w:rsidP="00ED6CFE">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Березень 202</w:t>
            </w:r>
            <w:r w:rsidR="00ED6CFE" w:rsidRPr="00694945">
              <w:rPr>
                <w:rFonts w:ascii="Times New Roman" w:hAnsi="Times New Roman"/>
                <w:color w:val="000000" w:themeColor="text1"/>
                <w:sz w:val="24"/>
                <w:szCs w:val="24"/>
                <w:lang w:val="uk-UA"/>
              </w:rPr>
              <w:t>2</w:t>
            </w:r>
          </w:p>
        </w:tc>
        <w:tc>
          <w:tcPr>
            <w:tcW w:w="1650" w:type="dxa"/>
          </w:tcPr>
          <w:p w:rsidR="00F220A4" w:rsidRPr="00694945" w:rsidRDefault="007E16B8" w:rsidP="002F32F3">
            <w:pPr>
              <w:jc w:val="center"/>
              <w:rPr>
                <w:rFonts w:ascii="Times New Roman" w:hAnsi="Times New Roman"/>
                <w:color w:val="000000" w:themeColor="text1"/>
                <w:sz w:val="24"/>
                <w:szCs w:val="24"/>
                <w:lang w:val="uk-UA"/>
              </w:rPr>
            </w:pPr>
            <w:r w:rsidRPr="00694945">
              <w:rPr>
                <w:rFonts w:ascii="Times New Roman" w:hAnsi="Times New Roman"/>
                <w:color w:val="000000" w:themeColor="text1"/>
                <w:sz w:val="24"/>
                <w:szCs w:val="24"/>
                <w:lang w:val="uk-UA"/>
              </w:rPr>
              <w:t>Бібліотекарі</w:t>
            </w:r>
            <w:r w:rsidR="006A472B" w:rsidRPr="00694945">
              <w:rPr>
                <w:rFonts w:ascii="Times New Roman" w:hAnsi="Times New Roman"/>
                <w:color w:val="000000" w:themeColor="text1"/>
                <w:sz w:val="24"/>
                <w:szCs w:val="24"/>
                <w:lang w:val="uk-UA"/>
              </w:rPr>
              <w:t>.</w:t>
            </w:r>
          </w:p>
        </w:tc>
        <w:tc>
          <w:tcPr>
            <w:tcW w:w="1380" w:type="dxa"/>
          </w:tcPr>
          <w:p w:rsidR="00F220A4" w:rsidRPr="00694945" w:rsidRDefault="00F220A4" w:rsidP="002F32F3">
            <w:pPr>
              <w:jc w:val="center"/>
              <w:rPr>
                <w:rFonts w:ascii="Times New Roman" w:hAnsi="Times New Roman"/>
                <w:b/>
                <w:color w:val="000000" w:themeColor="text1"/>
                <w:sz w:val="24"/>
                <w:szCs w:val="24"/>
                <w:lang w:val="uk-UA"/>
              </w:rPr>
            </w:pPr>
          </w:p>
        </w:tc>
      </w:tr>
    </w:tbl>
    <w:p w:rsidR="001348AC" w:rsidRDefault="001348AC" w:rsidP="0008098F">
      <w:pPr>
        <w:tabs>
          <w:tab w:val="left" w:pos="2370"/>
        </w:tabs>
        <w:rPr>
          <w:rFonts w:ascii="Times New Roman" w:hAnsi="Times New Roman"/>
          <w:b/>
          <w:color w:val="548DD4" w:themeColor="text2" w:themeTint="99"/>
          <w:sz w:val="28"/>
          <w:szCs w:val="28"/>
          <w:lang w:val="uk-UA"/>
        </w:rPr>
      </w:pPr>
    </w:p>
    <w:p w:rsidR="00D5631E" w:rsidRDefault="00D5631E" w:rsidP="0008098F">
      <w:pPr>
        <w:tabs>
          <w:tab w:val="left" w:pos="2370"/>
        </w:tabs>
        <w:rPr>
          <w:rFonts w:ascii="Times New Roman" w:hAnsi="Times New Roman"/>
          <w:b/>
          <w:color w:val="548DD4" w:themeColor="text2" w:themeTint="99"/>
          <w:sz w:val="28"/>
          <w:szCs w:val="28"/>
          <w:lang w:val="uk-UA"/>
        </w:rPr>
      </w:pPr>
    </w:p>
    <w:p w:rsidR="00D5631E" w:rsidRPr="004D2AD2" w:rsidRDefault="00D5631E" w:rsidP="00D5631E">
      <w:pPr>
        <w:tabs>
          <w:tab w:val="left" w:pos="2370"/>
        </w:tabs>
        <w:rPr>
          <w:rFonts w:ascii="Times New Roman" w:hAnsi="Times New Roman"/>
          <w:b/>
          <w:color w:val="548DD4" w:themeColor="text2" w:themeTint="99"/>
          <w:sz w:val="28"/>
          <w:szCs w:val="28"/>
          <w:lang w:val="uk-UA"/>
        </w:rPr>
      </w:pPr>
    </w:p>
    <w:sectPr w:rsidR="00D5631E" w:rsidRPr="004D2AD2" w:rsidSect="00BB59DA">
      <w:headerReference w:type="default" r:id="rId2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0D" w:rsidRDefault="0022290D" w:rsidP="00543E6C">
      <w:pPr>
        <w:spacing w:after="0" w:line="240" w:lineRule="auto"/>
      </w:pPr>
      <w:r>
        <w:separator/>
      </w:r>
    </w:p>
  </w:endnote>
  <w:endnote w:type="continuationSeparator" w:id="0">
    <w:p w:rsidR="0022290D" w:rsidRDefault="0022290D"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dnap">
    <w:altName w:val="Symbol"/>
    <w:panose1 w:val="00000000000000000000"/>
    <w:charset w:val="02"/>
    <w:family w:val="auto"/>
    <w:notTrueType/>
    <w:pitch w:val="variable"/>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0D" w:rsidRDefault="0022290D" w:rsidP="00543E6C">
      <w:pPr>
        <w:spacing w:after="0" w:line="240" w:lineRule="auto"/>
      </w:pPr>
      <w:r>
        <w:separator/>
      </w:r>
    </w:p>
  </w:footnote>
  <w:footnote w:type="continuationSeparator" w:id="0">
    <w:p w:rsidR="0022290D" w:rsidRDefault="0022290D" w:rsidP="0054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04450"/>
      <w:docPartObj>
        <w:docPartGallery w:val="Page Numbers (Top of Page)"/>
        <w:docPartUnique/>
      </w:docPartObj>
    </w:sdtPr>
    <w:sdtContent>
      <w:p w:rsidR="00533023" w:rsidRDefault="00533023">
        <w:pPr>
          <w:pStyle w:val="ac"/>
          <w:jc w:val="right"/>
        </w:pPr>
        <w:r>
          <w:fldChar w:fldCharType="begin"/>
        </w:r>
        <w:r>
          <w:instrText>PAGE   \* MERGEFORMAT</w:instrText>
        </w:r>
        <w:r>
          <w:fldChar w:fldCharType="separate"/>
        </w:r>
        <w:r w:rsidR="006D7443">
          <w:rPr>
            <w:noProof/>
          </w:rPr>
          <w:t>201</w:t>
        </w:r>
        <w:r>
          <w:fldChar w:fldCharType="end"/>
        </w:r>
      </w:p>
    </w:sdtContent>
  </w:sdt>
  <w:p w:rsidR="00533023" w:rsidRDefault="00533023" w:rsidP="00530ADD">
    <w:pPr>
      <w:pStyle w:val="ac"/>
      <w:tabs>
        <w:tab w:val="clear" w:pos="4153"/>
        <w:tab w:val="clear" w:pos="8306"/>
        <w:tab w:val="left" w:pos="37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DFE"/>
    <w:multiLevelType w:val="multilevel"/>
    <w:tmpl w:val="A908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
    <w:nsid w:val="043D3594"/>
    <w:multiLevelType w:val="hybridMultilevel"/>
    <w:tmpl w:val="D76A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7E3BF8"/>
    <w:multiLevelType w:val="hybridMultilevel"/>
    <w:tmpl w:val="C60E9258"/>
    <w:lvl w:ilvl="0" w:tplc="1ECCB97A">
      <w:start w:val="1"/>
      <w:numFmt w:val="bullet"/>
      <w:lvlText w:val=""/>
      <w:lvlJc w:val="left"/>
      <w:pPr>
        <w:tabs>
          <w:tab w:val="num" w:pos="780"/>
        </w:tabs>
        <w:ind w:left="780" w:hanging="360"/>
      </w:pPr>
      <w:rPr>
        <w:rFonts w:ascii="Symbol" w:hAnsi="Symbol" w:hint="default"/>
      </w:rPr>
    </w:lvl>
    <w:lvl w:ilvl="1" w:tplc="159ED2A4">
      <w:start w:val="1"/>
      <w:numFmt w:val="decimal"/>
      <w:lvlText w:val="%2."/>
      <w:lvlJc w:val="left"/>
      <w:pPr>
        <w:tabs>
          <w:tab w:val="num" w:pos="1440"/>
        </w:tabs>
        <w:ind w:left="1440" w:hanging="360"/>
      </w:pPr>
      <w:rPr>
        <w:rFonts w:cs="Times New Roman"/>
      </w:rPr>
    </w:lvl>
    <w:lvl w:ilvl="2" w:tplc="5C2A2CD0">
      <w:start w:val="1"/>
      <w:numFmt w:val="decimal"/>
      <w:lvlText w:val="%3."/>
      <w:lvlJc w:val="left"/>
      <w:pPr>
        <w:tabs>
          <w:tab w:val="num" w:pos="2160"/>
        </w:tabs>
        <w:ind w:left="2160" w:hanging="360"/>
      </w:pPr>
      <w:rPr>
        <w:rFonts w:cs="Times New Roman"/>
      </w:rPr>
    </w:lvl>
    <w:lvl w:ilvl="3" w:tplc="72D4935A">
      <w:start w:val="1"/>
      <w:numFmt w:val="decimal"/>
      <w:lvlText w:val="%4."/>
      <w:lvlJc w:val="left"/>
      <w:pPr>
        <w:tabs>
          <w:tab w:val="num" w:pos="2880"/>
        </w:tabs>
        <w:ind w:left="2880" w:hanging="360"/>
      </w:pPr>
      <w:rPr>
        <w:rFonts w:cs="Times New Roman"/>
      </w:rPr>
    </w:lvl>
    <w:lvl w:ilvl="4" w:tplc="8B0E37A6">
      <w:start w:val="1"/>
      <w:numFmt w:val="decimal"/>
      <w:lvlText w:val="%5."/>
      <w:lvlJc w:val="left"/>
      <w:pPr>
        <w:tabs>
          <w:tab w:val="num" w:pos="3600"/>
        </w:tabs>
        <w:ind w:left="3600" w:hanging="360"/>
      </w:pPr>
      <w:rPr>
        <w:rFonts w:cs="Times New Roman"/>
      </w:rPr>
    </w:lvl>
    <w:lvl w:ilvl="5" w:tplc="537C1208">
      <w:start w:val="1"/>
      <w:numFmt w:val="decimal"/>
      <w:lvlText w:val="%6."/>
      <w:lvlJc w:val="left"/>
      <w:pPr>
        <w:tabs>
          <w:tab w:val="num" w:pos="4320"/>
        </w:tabs>
        <w:ind w:left="4320" w:hanging="360"/>
      </w:pPr>
      <w:rPr>
        <w:rFonts w:cs="Times New Roman"/>
      </w:rPr>
    </w:lvl>
    <w:lvl w:ilvl="6" w:tplc="1D602B68">
      <w:start w:val="1"/>
      <w:numFmt w:val="decimal"/>
      <w:lvlText w:val="%7."/>
      <w:lvlJc w:val="left"/>
      <w:pPr>
        <w:tabs>
          <w:tab w:val="num" w:pos="5040"/>
        </w:tabs>
        <w:ind w:left="5040" w:hanging="360"/>
      </w:pPr>
      <w:rPr>
        <w:rFonts w:cs="Times New Roman"/>
      </w:rPr>
    </w:lvl>
    <w:lvl w:ilvl="7" w:tplc="7A76829C">
      <w:start w:val="1"/>
      <w:numFmt w:val="decimal"/>
      <w:lvlText w:val="%8."/>
      <w:lvlJc w:val="left"/>
      <w:pPr>
        <w:tabs>
          <w:tab w:val="num" w:pos="5760"/>
        </w:tabs>
        <w:ind w:left="5760" w:hanging="360"/>
      </w:pPr>
      <w:rPr>
        <w:rFonts w:cs="Times New Roman"/>
      </w:rPr>
    </w:lvl>
    <w:lvl w:ilvl="8" w:tplc="15F0058C">
      <w:start w:val="1"/>
      <w:numFmt w:val="decimal"/>
      <w:lvlText w:val="%9."/>
      <w:lvlJc w:val="left"/>
      <w:pPr>
        <w:tabs>
          <w:tab w:val="num" w:pos="6480"/>
        </w:tabs>
        <w:ind w:left="6480" w:hanging="360"/>
      </w:pPr>
      <w:rPr>
        <w:rFonts w:cs="Times New Roman"/>
      </w:rPr>
    </w:lvl>
  </w:abstractNum>
  <w:abstractNum w:abstractNumId="5">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7">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A6A2B8C"/>
    <w:multiLevelType w:val="hybridMultilevel"/>
    <w:tmpl w:val="31E47E04"/>
    <w:lvl w:ilvl="0" w:tplc="00000002">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9">
    <w:nsid w:val="0BD4018E"/>
    <w:multiLevelType w:val="multilevel"/>
    <w:tmpl w:val="80D85EE8"/>
    <w:lvl w:ilvl="0">
      <w:start w:val="1"/>
      <w:numFmt w:val="decimal"/>
      <w:lvlText w:val="%1."/>
      <w:lvlJc w:val="left"/>
      <w:pPr>
        <w:tabs>
          <w:tab w:val="num" w:pos="780"/>
        </w:tabs>
        <w:ind w:left="780" w:hanging="360"/>
      </w:pPr>
      <w:rPr>
        <w:rFonts w:hint="default"/>
      </w:rPr>
    </w:lvl>
    <w:lvl w:ilvl="1">
      <w:start w:val="3"/>
      <w:numFmt w:val="decimal"/>
      <w:isLgl/>
      <w:lvlText w:val="%1.%2."/>
      <w:lvlJc w:val="left"/>
      <w:pPr>
        <w:ind w:left="1140" w:hanging="720"/>
      </w:pPr>
      <w:rPr>
        <w:rFonts w:hint="default"/>
      </w:rPr>
    </w:lvl>
    <w:lvl w:ilvl="2">
      <w:start w:val="6"/>
      <w:numFmt w:val="decimal"/>
      <w:isLgl/>
      <w:lvlText w:val="%1.%2.%3."/>
      <w:lvlJc w:val="left"/>
      <w:pPr>
        <w:ind w:left="1004" w:hanging="720"/>
      </w:pPr>
      <w:rPr>
        <w:rFonts w:hint="default"/>
        <w:sz w:val="28"/>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580" w:hanging="2160"/>
      </w:pPr>
      <w:rPr>
        <w:rFonts w:hint="default"/>
      </w:rPr>
    </w:lvl>
  </w:abstractNum>
  <w:abstractNum w:abstractNumId="10">
    <w:nsid w:val="0C1B27DA"/>
    <w:multiLevelType w:val="hybridMultilevel"/>
    <w:tmpl w:val="1EF4B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F9455E2"/>
    <w:multiLevelType w:val="multilevel"/>
    <w:tmpl w:val="132CD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5">
    <w:nsid w:val="10204719"/>
    <w:multiLevelType w:val="hybridMultilevel"/>
    <w:tmpl w:val="77D6C9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3131"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17">
    <w:nsid w:val="14DC5D8C"/>
    <w:multiLevelType w:val="hybridMultilevel"/>
    <w:tmpl w:val="27FAFE40"/>
    <w:lvl w:ilvl="0" w:tplc="04190001">
      <w:start w:val="1"/>
      <w:numFmt w:val="bullet"/>
      <w:lvlText w:val=""/>
      <w:lvlJc w:val="left"/>
      <w:pPr>
        <w:tabs>
          <w:tab w:val="num" w:pos="702"/>
        </w:tabs>
        <w:ind w:left="702" w:hanging="360"/>
      </w:pPr>
      <w:rPr>
        <w:rFonts w:ascii="Symbol" w:hAnsi="Symbol" w:hint="default"/>
      </w:rPr>
    </w:lvl>
    <w:lvl w:ilvl="1" w:tplc="04190003">
      <w:start w:val="1"/>
      <w:numFmt w:val="bullet"/>
      <w:lvlText w:val="o"/>
      <w:lvlJc w:val="left"/>
      <w:pPr>
        <w:tabs>
          <w:tab w:val="num" w:pos="1422"/>
        </w:tabs>
        <w:ind w:left="1422" w:hanging="360"/>
      </w:pPr>
      <w:rPr>
        <w:rFonts w:ascii="Courier New" w:hAnsi="Courier New" w:cs="Times New Roman" w:hint="default"/>
      </w:rPr>
    </w:lvl>
    <w:lvl w:ilvl="2" w:tplc="04190005">
      <w:start w:val="1"/>
      <w:numFmt w:val="bullet"/>
      <w:lvlText w:val=""/>
      <w:lvlJc w:val="left"/>
      <w:pPr>
        <w:tabs>
          <w:tab w:val="num" w:pos="2142"/>
        </w:tabs>
        <w:ind w:left="2142" w:hanging="360"/>
      </w:pPr>
      <w:rPr>
        <w:rFonts w:ascii="Wingdings" w:hAnsi="Wingdings" w:hint="default"/>
      </w:rPr>
    </w:lvl>
    <w:lvl w:ilvl="3" w:tplc="04190001">
      <w:start w:val="1"/>
      <w:numFmt w:val="bullet"/>
      <w:lvlText w:val=""/>
      <w:lvlJc w:val="left"/>
      <w:pPr>
        <w:tabs>
          <w:tab w:val="num" w:pos="2862"/>
        </w:tabs>
        <w:ind w:left="2862" w:hanging="360"/>
      </w:pPr>
      <w:rPr>
        <w:rFonts w:ascii="Symbol" w:hAnsi="Symbol" w:hint="default"/>
      </w:rPr>
    </w:lvl>
    <w:lvl w:ilvl="4" w:tplc="04190003">
      <w:start w:val="1"/>
      <w:numFmt w:val="bullet"/>
      <w:lvlText w:val="o"/>
      <w:lvlJc w:val="left"/>
      <w:pPr>
        <w:tabs>
          <w:tab w:val="num" w:pos="3582"/>
        </w:tabs>
        <w:ind w:left="3582" w:hanging="360"/>
      </w:pPr>
      <w:rPr>
        <w:rFonts w:ascii="Courier New" w:hAnsi="Courier New" w:cs="Times New Roman" w:hint="default"/>
      </w:rPr>
    </w:lvl>
    <w:lvl w:ilvl="5" w:tplc="04190005">
      <w:start w:val="1"/>
      <w:numFmt w:val="bullet"/>
      <w:lvlText w:val=""/>
      <w:lvlJc w:val="left"/>
      <w:pPr>
        <w:tabs>
          <w:tab w:val="num" w:pos="4302"/>
        </w:tabs>
        <w:ind w:left="4302" w:hanging="360"/>
      </w:pPr>
      <w:rPr>
        <w:rFonts w:ascii="Wingdings" w:hAnsi="Wingdings" w:hint="default"/>
      </w:rPr>
    </w:lvl>
    <w:lvl w:ilvl="6" w:tplc="04190001">
      <w:start w:val="1"/>
      <w:numFmt w:val="bullet"/>
      <w:lvlText w:val=""/>
      <w:lvlJc w:val="left"/>
      <w:pPr>
        <w:tabs>
          <w:tab w:val="num" w:pos="5022"/>
        </w:tabs>
        <w:ind w:left="5022" w:hanging="360"/>
      </w:pPr>
      <w:rPr>
        <w:rFonts w:ascii="Symbol" w:hAnsi="Symbol" w:hint="default"/>
      </w:rPr>
    </w:lvl>
    <w:lvl w:ilvl="7" w:tplc="04190003">
      <w:start w:val="1"/>
      <w:numFmt w:val="bullet"/>
      <w:lvlText w:val="o"/>
      <w:lvlJc w:val="left"/>
      <w:pPr>
        <w:tabs>
          <w:tab w:val="num" w:pos="5742"/>
        </w:tabs>
        <w:ind w:left="5742" w:hanging="360"/>
      </w:pPr>
      <w:rPr>
        <w:rFonts w:ascii="Courier New" w:hAnsi="Courier New" w:cs="Times New Roman" w:hint="default"/>
      </w:rPr>
    </w:lvl>
    <w:lvl w:ilvl="8" w:tplc="04190005">
      <w:start w:val="1"/>
      <w:numFmt w:val="bullet"/>
      <w:lvlText w:val=""/>
      <w:lvlJc w:val="left"/>
      <w:pPr>
        <w:tabs>
          <w:tab w:val="num" w:pos="6462"/>
        </w:tabs>
        <w:ind w:left="6462" w:hanging="360"/>
      </w:pPr>
      <w:rPr>
        <w:rFonts w:ascii="Wingdings" w:hAnsi="Wingdings" w:hint="default"/>
      </w:rPr>
    </w:lvl>
  </w:abstractNum>
  <w:abstractNum w:abstractNumId="18">
    <w:nsid w:val="1527324D"/>
    <w:multiLevelType w:val="multilevel"/>
    <w:tmpl w:val="DBA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6FB5302"/>
    <w:multiLevelType w:val="hybridMultilevel"/>
    <w:tmpl w:val="5D8AEFBC"/>
    <w:lvl w:ilvl="0" w:tplc="24C879C0">
      <w:start w:val="1"/>
      <w:numFmt w:val="bullet"/>
      <w:lvlText w:val=""/>
      <w:lvlJc w:val="left"/>
      <w:pPr>
        <w:tabs>
          <w:tab w:val="num" w:pos="780"/>
        </w:tabs>
        <w:ind w:left="7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1A0274AD"/>
    <w:multiLevelType w:val="hybridMultilevel"/>
    <w:tmpl w:val="AAE836C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4">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26">
    <w:nsid w:val="1B067A18"/>
    <w:multiLevelType w:val="hybridMultilevel"/>
    <w:tmpl w:val="DAD0184A"/>
    <w:lvl w:ilvl="0" w:tplc="04190003">
      <w:start w:val="1"/>
      <w:numFmt w:val="decimal"/>
      <w:lvlText w:val="%1."/>
      <w:lvlJc w:val="left"/>
      <w:pPr>
        <w:tabs>
          <w:tab w:val="num" w:pos="1440"/>
        </w:tabs>
        <w:ind w:left="14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1E097A18"/>
    <w:multiLevelType w:val="hybridMultilevel"/>
    <w:tmpl w:val="F9CA8808"/>
    <w:lvl w:ilvl="0" w:tplc="1476417C">
      <w:start w:val="1"/>
      <w:numFmt w:val="decimal"/>
      <w:lvlText w:val="%1."/>
      <w:lvlJc w:val="left"/>
      <w:pPr>
        <w:tabs>
          <w:tab w:val="num" w:pos="720"/>
        </w:tabs>
        <w:ind w:left="720" w:hanging="360"/>
      </w:pPr>
      <w:rPr>
        <w:rFonts w:hint="default"/>
      </w:rPr>
    </w:lvl>
    <w:lvl w:ilvl="1" w:tplc="84C4ECB4" w:tentative="1">
      <w:start w:val="1"/>
      <w:numFmt w:val="lowerLetter"/>
      <w:lvlText w:val="%2."/>
      <w:lvlJc w:val="left"/>
      <w:pPr>
        <w:tabs>
          <w:tab w:val="num" w:pos="1440"/>
        </w:tabs>
        <w:ind w:left="1440" w:hanging="360"/>
      </w:pPr>
    </w:lvl>
    <w:lvl w:ilvl="2" w:tplc="46163BC4" w:tentative="1">
      <w:start w:val="1"/>
      <w:numFmt w:val="lowerRoman"/>
      <w:lvlText w:val="%3."/>
      <w:lvlJc w:val="right"/>
      <w:pPr>
        <w:tabs>
          <w:tab w:val="num" w:pos="2160"/>
        </w:tabs>
        <w:ind w:left="2160" w:hanging="180"/>
      </w:pPr>
    </w:lvl>
    <w:lvl w:ilvl="3" w:tplc="5C0EECE8" w:tentative="1">
      <w:start w:val="1"/>
      <w:numFmt w:val="decimal"/>
      <w:lvlText w:val="%4."/>
      <w:lvlJc w:val="left"/>
      <w:pPr>
        <w:tabs>
          <w:tab w:val="num" w:pos="2880"/>
        </w:tabs>
        <w:ind w:left="2880" w:hanging="360"/>
      </w:pPr>
    </w:lvl>
    <w:lvl w:ilvl="4" w:tplc="3BDCF366" w:tentative="1">
      <w:start w:val="1"/>
      <w:numFmt w:val="lowerLetter"/>
      <w:lvlText w:val="%5."/>
      <w:lvlJc w:val="left"/>
      <w:pPr>
        <w:tabs>
          <w:tab w:val="num" w:pos="3600"/>
        </w:tabs>
        <w:ind w:left="3600" w:hanging="360"/>
      </w:pPr>
    </w:lvl>
    <w:lvl w:ilvl="5" w:tplc="32B011E8" w:tentative="1">
      <w:start w:val="1"/>
      <w:numFmt w:val="lowerRoman"/>
      <w:lvlText w:val="%6."/>
      <w:lvlJc w:val="right"/>
      <w:pPr>
        <w:tabs>
          <w:tab w:val="num" w:pos="4320"/>
        </w:tabs>
        <w:ind w:left="4320" w:hanging="180"/>
      </w:pPr>
    </w:lvl>
    <w:lvl w:ilvl="6" w:tplc="43C2B442" w:tentative="1">
      <w:start w:val="1"/>
      <w:numFmt w:val="decimal"/>
      <w:lvlText w:val="%7."/>
      <w:lvlJc w:val="left"/>
      <w:pPr>
        <w:tabs>
          <w:tab w:val="num" w:pos="5040"/>
        </w:tabs>
        <w:ind w:left="5040" w:hanging="360"/>
      </w:pPr>
    </w:lvl>
    <w:lvl w:ilvl="7" w:tplc="C78A7C00" w:tentative="1">
      <w:start w:val="1"/>
      <w:numFmt w:val="lowerLetter"/>
      <w:lvlText w:val="%8."/>
      <w:lvlJc w:val="left"/>
      <w:pPr>
        <w:tabs>
          <w:tab w:val="num" w:pos="5760"/>
        </w:tabs>
        <w:ind w:left="5760" w:hanging="360"/>
      </w:pPr>
    </w:lvl>
    <w:lvl w:ilvl="8" w:tplc="79DECDFA" w:tentative="1">
      <w:start w:val="1"/>
      <w:numFmt w:val="lowerRoman"/>
      <w:lvlText w:val="%9."/>
      <w:lvlJc w:val="right"/>
      <w:pPr>
        <w:tabs>
          <w:tab w:val="num" w:pos="6480"/>
        </w:tabs>
        <w:ind w:left="6480" w:hanging="180"/>
      </w:pPr>
    </w:lvl>
  </w:abstractNum>
  <w:abstractNum w:abstractNumId="30">
    <w:nsid w:val="1E0C7280"/>
    <w:multiLevelType w:val="hybridMultilevel"/>
    <w:tmpl w:val="C458D5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22723848"/>
    <w:multiLevelType w:val="hybridMultilevel"/>
    <w:tmpl w:val="7A66023C"/>
    <w:lvl w:ilvl="0" w:tplc="05A86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3">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8C242E"/>
    <w:multiLevelType w:val="hybridMultilevel"/>
    <w:tmpl w:val="841CBDD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92229CD"/>
    <w:multiLevelType w:val="multilevel"/>
    <w:tmpl w:val="B5E819CA"/>
    <w:lvl w:ilvl="0">
      <w:start w:val="1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AD72578"/>
    <w:multiLevelType w:val="hybridMultilevel"/>
    <w:tmpl w:val="654EB66E"/>
    <w:lvl w:ilvl="0" w:tplc="73A27D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3">
    <w:nsid w:val="2C114A6C"/>
    <w:multiLevelType w:val="multilevel"/>
    <w:tmpl w:val="93B0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CAF697F"/>
    <w:multiLevelType w:val="hybridMultilevel"/>
    <w:tmpl w:val="8A9867C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45">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49">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8B07BC"/>
    <w:multiLevelType w:val="hybridMultilevel"/>
    <w:tmpl w:val="D958C1C8"/>
    <w:lvl w:ilvl="0" w:tplc="0419000B">
      <w:start w:val="1"/>
      <w:numFmt w:val="bullet"/>
      <w:lvlText w:val=""/>
      <w:lvlJc w:val="left"/>
      <w:pPr>
        <w:tabs>
          <w:tab w:val="num" w:pos="854"/>
        </w:tabs>
        <w:ind w:left="854" w:hanging="360"/>
      </w:pPr>
      <w:rPr>
        <w:rFonts w:ascii="Wingdings" w:hAnsi="Wingdings" w:hint="default"/>
      </w:rPr>
    </w:lvl>
    <w:lvl w:ilvl="1" w:tplc="04190003" w:tentative="1">
      <w:start w:val="1"/>
      <w:numFmt w:val="bullet"/>
      <w:lvlText w:val="o"/>
      <w:lvlJc w:val="left"/>
      <w:pPr>
        <w:tabs>
          <w:tab w:val="num" w:pos="1574"/>
        </w:tabs>
        <w:ind w:left="1574" w:hanging="360"/>
      </w:pPr>
      <w:rPr>
        <w:rFonts w:ascii="Courier New" w:hAnsi="Courier New" w:cs="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cs="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cs="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52">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5">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8">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3CAA0573"/>
    <w:multiLevelType w:val="hybridMultilevel"/>
    <w:tmpl w:val="08EC9CD8"/>
    <w:lvl w:ilvl="0" w:tplc="E9C4C77C">
      <w:start w:val="1"/>
      <w:numFmt w:val="decimal"/>
      <w:lvlText w:val="%1."/>
      <w:lvlJc w:val="left"/>
      <w:pPr>
        <w:tabs>
          <w:tab w:val="num" w:pos="732"/>
        </w:tabs>
        <w:ind w:left="732" w:hanging="360"/>
      </w:pPr>
      <w:rPr>
        <w:rFonts w:hint="default"/>
      </w:rPr>
    </w:lvl>
    <w:lvl w:ilvl="1" w:tplc="59EACC3A" w:tentative="1">
      <w:start w:val="1"/>
      <w:numFmt w:val="lowerLetter"/>
      <w:lvlText w:val="%2."/>
      <w:lvlJc w:val="left"/>
      <w:pPr>
        <w:tabs>
          <w:tab w:val="num" w:pos="1452"/>
        </w:tabs>
        <w:ind w:left="1452" w:hanging="360"/>
      </w:pPr>
    </w:lvl>
    <w:lvl w:ilvl="2" w:tplc="893091A4" w:tentative="1">
      <w:start w:val="1"/>
      <w:numFmt w:val="lowerRoman"/>
      <w:lvlText w:val="%3."/>
      <w:lvlJc w:val="right"/>
      <w:pPr>
        <w:tabs>
          <w:tab w:val="num" w:pos="2172"/>
        </w:tabs>
        <w:ind w:left="2172" w:hanging="180"/>
      </w:pPr>
    </w:lvl>
    <w:lvl w:ilvl="3" w:tplc="B906958E" w:tentative="1">
      <w:start w:val="1"/>
      <w:numFmt w:val="decimal"/>
      <w:lvlText w:val="%4."/>
      <w:lvlJc w:val="left"/>
      <w:pPr>
        <w:tabs>
          <w:tab w:val="num" w:pos="2892"/>
        </w:tabs>
        <w:ind w:left="2892" w:hanging="360"/>
      </w:pPr>
    </w:lvl>
    <w:lvl w:ilvl="4" w:tplc="E5A0BAE6" w:tentative="1">
      <w:start w:val="1"/>
      <w:numFmt w:val="lowerLetter"/>
      <w:lvlText w:val="%5."/>
      <w:lvlJc w:val="left"/>
      <w:pPr>
        <w:tabs>
          <w:tab w:val="num" w:pos="3612"/>
        </w:tabs>
        <w:ind w:left="3612" w:hanging="360"/>
      </w:pPr>
    </w:lvl>
    <w:lvl w:ilvl="5" w:tplc="A40250D6" w:tentative="1">
      <w:start w:val="1"/>
      <w:numFmt w:val="lowerRoman"/>
      <w:lvlText w:val="%6."/>
      <w:lvlJc w:val="right"/>
      <w:pPr>
        <w:tabs>
          <w:tab w:val="num" w:pos="4332"/>
        </w:tabs>
        <w:ind w:left="4332" w:hanging="180"/>
      </w:pPr>
    </w:lvl>
    <w:lvl w:ilvl="6" w:tplc="7662ECCA" w:tentative="1">
      <w:start w:val="1"/>
      <w:numFmt w:val="decimal"/>
      <w:lvlText w:val="%7."/>
      <w:lvlJc w:val="left"/>
      <w:pPr>
        <w:tabs>
          <w:tab w:val="num" w:pos="5052"/>
        </w:tabs>
        <w:ind w:left="5052" w:hanging="360"/>
      </w:pPr>
    </w:lvl>
    <w:lvl w:ilvl="7" w:tplc="85F44E76" w:tentative="1">
      <w:start w:val="1"/>
      <w:numFmt w:val="lowerLetter"/>
      <w:lvlText w:val="%8."/>
      <w:lvlJc w:val="left"/>
      <w:pPr>
        <w:tabs>
          <w:tab w:val="num" w:pos="5772"/>
        </w:tabs>
        <w:ind w:left="5772" w:hanging="360"/>
      </w:pPr>
    </w:lvl>
    <w:lvl w:ilvl="8" w:tplc="6032B344" w:tentative="1">
      <w:start w:val="1"/>
      <w:numFmt w:val="lowerRoman"/>
      <w:lvlText w:val="%9."/>
      <w:lvlJc w:val="right"/>
      <w:pPr>
        <w:tabs>
          <w:tab w:val="num" w:pos="6492"/>
        </w:tabs>
        <w:ind w:left="6492" w:hanging="180"/>
      </w:pPr>
    </w:lvl>
  </w:abstractNum>
  <w:abstractNum w:abstractNumId="60">
    <w:nsid w:val="3CBB1023"/>
    <w:multiLevelType w:val="hybridMultilevel"/>
    <w:tmpl w:val="E37EF688"/>
    <w:lvl w:ilvl="0" w:tplc="38048314">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1">
    <w:nsid w:val="3E785437"/>
    <w:multiLevelType w:val="hybridMultilevel"/>
    <w:tmpl w:val="2444CC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3EDE1745"/>
    <w:multiLevelType w:val="hybridMultilevel"/>
    <w:tmpl w:val="FE7EBEFA"/>
    <w:lvl w:ilvl="0" w:tplc="5AAABF00">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63">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42881D6E"/>
    <w:multiLevelType w:val="hybridMultilevel"/>
    <w:tmpl w:val="A614BB22"/>
    <w:lvl w:ilvl="0" w:tplc="99B4382E">
      <w:start w:val="1"/>
      <w:numFmt w:val="decimal"/>
      <w:lvlText w:val="%1."/>
      <w:lvlJc w:val="left"/>
      <w:pPr>
        <w:tabs>
          <w:tab w:val="num" w:pos="1495"/>
        </w:tabs>
        <w:ind w:left="1495" w:hanging="360"/>
      </w:pPr>
      <w:rPr>
        <w:rFonts w:cs="Times New Roman"/>
        <w:color w:val="000000" w:themeColor="text1"/>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6">
    <w:nsid w:val="441E6A99"/>
    <w:multiLevelType w:val="hybridMultilevel"/>
    <w:tmpl w:val="4622D388"/>
    <w:lvl w:ilvl="0" w:tplc="2BE09066">
      <w:start w:val="1"/>
      <w:numFmt w:val="decimal"/>
      <w:lvlText w:val="%1."/>
      <w:lvlJc w:val="left"/>
      <w:pPr>
        <w:tabs>
          <w:tab w:val="num" w:pos="1080"/>
        </w:tabs>
        <w:ind w:left="108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67">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68">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4A863935"/>
    <w:multiLevelType w:val="hybridMultilevel"/>
    <w:tmpl w:val="138C5986"/>
    <w:lvl w:ilvl="0" w:tplc="0422000F">
      <w:start w:val="1"/>
      <w:numFmt w:val="decimal"/>
      <w:lvlText w:val="%1."/>
      <w:lvlJc w:val="left"/>
      <w:pPr>
        <w:tabs>
          <w:tab w:val="num" w:pos="399"/>
        </w:tabs>
        <w:ind w:left="39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2">
    <w:nsid w:val="4B484AD9"/>
    <w:multiLevelType w:val="hybridMultilevel"/>
    <w:tmpl w:val="E14A9578"/>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4CDA1E85"/>
    <w:multiLevelType w:val="hybridMultilevel"/>
    <w:tmpl w:val="213C44C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4">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514166F8"/>
    <w:multiLevelType w:val="hybridMultilevel"/>
    <w:tmpl w:val="7152DF0E"/>
    <w:lvl w:ilvl="0" w:tplc="00000002">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8">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535E01A0"/>
    <w:multiLevelType w:val="multilevel"/>
    <w:tmpl w:val="FC92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nsid w:val="565E1187"/>
    <w:multiLevelType w:val="hybridMultilevel"/>
    <w:tmpl w:val="6420B54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3">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85">
    <w:nsid w:val="5B911B03"/>
    <w:multiLevelType w:val="hybridMultilevel"/>
    <w:tmpl w:val="09C29EE0"/>
    <w:lvl w:ilvl="0" w:tplc="04220001">
      <w:start w:val="1"/>
      <w:numFmt w:val="bullet"/>
      <w:lvlText w:val=""/>
      <w:lvlJc w:val="left"/>
      <w:pPr>
        <w:tabs>
          <w:tab w:val="num" w:pos="780"/>
        </w:tabs>
        <w:ind w:left="78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6">
    <w:nsid w:val="5BF351A1"/>
    <w:multiLevelType w:val="hybridMultilevel"/>
    <w:tmpl w:val="BF98DF30"/>
    <w:lvl w:ilvl="0" w:tplc="04190001">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87">
    <w:nsid w:val="5C822744"/>
    <w:multiLevelType w:val="hybridMultilevel"/>
    <w:tmpl w:val="2444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CB674E2"/>
    <w:multiLevelType w:val="multilevel"/>
    <w:tmpl w:val="8A8EFEA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5CE339C4"/>
    <w:multiLevelType w:val="hybridMultilevel"/>
    <w:tmpl w:val="A29497C6"/>
    <w:lvl w:ilvl="0" w:tplc="04220001">
      <w:start w:val="1"/>
      <w:numFmt w:val="bullet"/>
      <w:lvlText w:val=""/>
      <w:lvlJc w:val="left"/>
      <w:pPr>
        <w:ind w:left="870" w:hanging="360"/>
      </w:pPr>
      <w:rPr>
        <w:rFonts w:ascii="Symbol" w:hAnsi="Symbol" w:hint="default"/>
      </w:rPr>
    </w:lvl>
    <w:lvl w:ilvl="1" w:tplc="04220003">
      <w:start w:val="1"/>
      <w:numFmt w:val="bullet"/>
      <w:lvlText w:val="o"/>
      <w:lvlJc w:val="left"/>
      <w:pPr>
        <w:ind w:left="1590" w:hanging="360"/>
      </w:pPr>
      <w:rPr>
        <w:rFonts w:ascii="Courier New" w:hAnsi="Courier New" w:cs="Courier New" w:hint="default"/>
      </w:rPr>
    </w:lvl>
    <w:lvl w:ilvl="2" w:tplc="04220005">
      <w:start w:val="1"/>
      <w:numFmt w:val="bullet"/>
      <w:lvlText w:val=""/>
      <w:lvlJc w:val="left"/>
      <w:pPr>
        <w:ind w:left="2310" w:hanging="360"/>
      </w:pPr>
      <w:rPr>
        <w:rFonts w:ascii="Wingdings" w:hAnsi="Wingdings" w:hint="default"/>
      </w:rPr>
    </w:lvl>
    <w:lvl w:ilvl="3" w:tplc="04220001">
      <w:start w:val="1"/>
      <w:numFmt w:val="bullet"/>
      <w:lvlText w:val=""/>
      <w:lvlJc w:val="left"/>
      <w:pPr>
        <w:ind w:left="3030" w:hanging="360"/>
      </w:pPr>
      <w:rPr>
        <w:rFonts w:ascii="Symbol" w:hAnsi="Symbol" w:hint="default"/>
      </w:rPr>
    </w:lvl>
    <w:lvl w:ilvl="4" w:tplc="04220003">
      <w:start w:val="1"/>
      <w:numFmt w:val="bullet"/>
      <w:lvlText w:val="o"/>
      <w:lvlJc w:val="left"/>
      <w:pPr>
        <w:ind w:left="3750" w:hanging="360"/>
      </w:pPr>
      <w:rPr>
        <w:rFonts w:ascii="Courier New" w:hAnsi="Courier New" w:cs="Courier New" w:hint="default"/>
      </w:rPr>
    </w:lvl>
    <w:lvl w:ilvl="5" w:tplc="04220005">
      <w:start w:val="1"/>
      <w:numFmt w:val="bullet"/>
      <w:lvlText w:val=""/>
      <w:lvlJc w:val="left"/>
      <w:pPr>
        <w:ind w:left="4470" w:hanging="360"/>
      </w:pPr>
      <w:rPr>
        <w:rFonts w:ascii="Wingdings" w:hAnsi="Wingdings" w:hint="default"/>
      </w:rPr>
    </w:lvl>
    <w:lvl w:ilvl="6" w:tplc="04220001">
      <w:start w:val="1"/>
      <w:numFmt w:val="bullet"/>
      <w:lvlText w:val=""/>
      <w:lvlJc w:val="left"/>
      <w:pPr>
        <w:ind w:left="5190" w:hanging="360"/>
      </w:pPr>
      <w:rPr>
        <w:rFonts w:ascii="Symbol" w:hAnsi="Symbol" w:hint="default"/>
      </w:rPr>
    </w:lvl>
    <w:lvl w:ilvl="7" w:tplc="04220003">
      <w:start w:val="1"/>
      <w:numFmt w:val="bullet"/>
      <w:lvlText w:val="o"/>
      <w:lvlJc w:val="left"/>
      <w:pPr>
        <w:ind w:left="5910" w:hanging="360"/>
      </w:pPr>
      <w:rPr>
        <w:rFonts w:ascii="Courier New" w:hAnsi="Courier New" w:cs="Courier New" w:hint="default"/>
      </w:rPr>
    </w:lvl>
    <w:lvl w:ilvl="8" w:tplc="04220005">
      <w:start w:val="1"/>
      <w:numFmt w:val="bullet"/>
      <w:lvlText w:val=""/>
      <w:lvlJc w:val="left"/>
      <w:pPr>
        <w:ind w:left="6630" w:hanging="360"/>
      </w:pPr>
      <w:rPr>
        <w:rFonts w:ascii="Wingdings" w:hAnsi="Wingdings" w:hint="default"/>
      </w:rPr>
    </w:lvl>
  </w:abstractNum>
  <w:abstractNum w:abstractNumId="90">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91">
    <w:nsid w:val="6687151E"/>
    <w:multiLevelType w:val="hybridMultilevel"/>
    <w:tmpl w:val="6152FDA4"/>
    <w:lvl w:ilvl="0" w:tplc="0419000D">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93">
    <w:nsid w:val="674E7B13"/>
    <w:multiLevelType w:val="hybridMultilevel"/>
    <w:tmpl w:val="34A637DE"/>
    <w:lvl w:ilvl="0" w:tplc="04220001">
      <w:start w:val="1"/>
      <w:numFmt w:val="bullet"/>
      <w:lvlText w:val=""/>
      <w:lvlJc w:val="left"/>
      <w:pPr>
        <w:ind w:left="720" w:hanging="360"/>
      </w:pPr>
      <w:rPr>
        <w:rFonts w:ascii="Symbol" w:hAnsi="Symbol" w:hint="default"/>
      </w:rPr>
    </w:lvl>
    <w:lvl w:ilvl="1" w:tplc="A142E22C">
      <w:start w:val="1"/>
      <w:numFmt w:val="decimal"/>
      <w:lvlText w:val="%2."/>
      <w:lvlJc w:val="left"/>
      <w:pPr>
        <w:tabs>
          <w:tab w:val="num" w:pos="1440"/>
        </w:tabs>
        <w:ind w:left="1440" w:hanging="360"/>
      </w:pPr>
      <w:rPr>
        <w:b w:val="0"/>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4">
    <w:nsid w:val="67AB4543"/>
    <w:multiLevelType w:val="multilevel"/>
    <w:tmpl w:val="CF42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6">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7">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6DD96D16"/>
    <w:multiLevelType w:val="hybridMultilevel"/>
    <w:tmpl w:val="98BA983A"/>
    <w:lvl w:ilvl="0" w:tplc="C88C5E28">
      <w:start w:val="2009"/>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1">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3">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4">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5">
    <w:nsid w:val="74930AE3"/>
    <w:multiLevelType w:val="hybridMultilevel"/>
    <w:tmpl w:val="D06EB9EC"/>
    <w:lvl w:ilvl="0" w:tplc="6B9262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7">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108">
    <w:nsid w:val="77F55618"/>
    <w:multiLevelType w:val="multilevel"/>
    <w:tmpl w:val="22DA5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110">
    <w:nsid w:val="79767F0E"/>
    <w:multiLevelType w:val="hybridMultilevel"/>
    <w:tmpl w:val="E7822A08"/>
    <w:lvl w:ilvl="0" w:tplc="2BE6A566">
      <w:start w:val="1"/>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1">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13">
    <w:nsid w:val="7DE51981"/>
    <w:multiLevelType w:val="hybridMultilevel"/>
    <w:tmpl w:val="6F3A6E9A"/>
    <w:lvl w:ilvl="0" w:tplc="E33872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4"/>
  </w:num>
  <w:num w:numId="2">
    <w:abstractNumId w:val="83"/>
  </w:num>
  <w:num w:numId="3">
    <w:abstractNumId w:val="20"/>
  </w:num>
  <w:num w:numId="4">
    <w:abstractNumId w:val="101"/>
  </w:num>
  <w:num w:numId="5">
    <w:abstractNumId w:val="98"/>
  </w:num>
  <w:num w:numId="6">
    <w:abstractNumId w:val="74"/>
  </w:num>
  <w:num w:numId="7">
    <w:abstractNumId w:val="52"/>
  </w:num>
  <w:num w:numId="8">
    <w:abstractNumId w:val="41"/>
  </w:num>
  <w:num w:numId="9">
    <w:abstractNumId w:val="99"/>
  </w:num>
  <w:num w:numId="10">
    <w:abstractNumId w:val="78"/>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67"/>
  </w:num>
  <w:num w:numId="14">
    <w:abstractNumId w:val="107"/>
  </w:num>
  <w:num w:numId="15">
    <w:abstractNumId w:val="90"/>
  </w:num>
  <w:num w:numId="16">
    <w:abstractNumId w:val="6"/>
  </w:num>
  <w:num w:numId="17">
    <w:abstractNumId w:val="8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2"/>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2"/>
  </w:num>
  <w:num w:numId="25">
    <w:abstractNumId w:val="106"/>
  </w:num>
  <w:num w:numId="26">
    <w:abstractNumId w:val="102"/>
  </w:num>
  <w:num w:numId="27">
    <w:abstractNumId w:val="14"/>
  </w:num>
  <w:num w:numId="28">
    <w:abstractNumId w:val="31"/>
  </w:num>
  <w:num w:numId="2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53"/>
  </w:num>
  <w:num w:numId="32">
    <w:abstractNumId w:val="10"/>
  </w:num>
  <w:num w:numId="33">
    <w:abstractNumId w:val="37"/>
  </w:num>
  <w:num w:numId="34">
    <w:abstractNumId w:val="45"/>
  </w:num>
  <w:num w:numId="35">
    <w:abstractNumId w:val="56"/>
  </w:num>
  <w:num w:numId="36">
    <w:abstractNumId w:val="47"/>
  </w:num>
  <w:num w:numId="37">
    <w:abstractNumId w:val="42"/>
  </w:num>
  <w:num w:numId="38">
    <w:abstractNumId w:val="27"/>
  </w:num>
  <w:num w:numId="39">
    <w:abstractNumId w:val="24"/>
  </w:num>
  <w:num w:numId="40">
    <w:abstractNumId w:val="76"/>
  </w:num>
  <w:num w:numId="41">
    <w:abstractNumId w:val="55"/>
  </w:num>
  <w:num w:numId="42">
    <w:abstractNumId w:val="21"/>
  </w:num>
  <w:num w:numId="43">
    <w:abstractNumId w:val="17"/>
  </w:num>
  <w:num w:numId="44">
    <w:abstractNumId w:val="13"/>
  </w:num>
  <w:num w:numId="45">
    <w:abstractNumId w:val="79"/>
  </w:num>
  <w:num w:numId="46">
    <w:abstractNumId w:val="48"/>
  </w:num>
  <w:num w:numId="47">
    <w:abstractNumId w:val="103"/>
  </w:num>
  <w:num w:numId="48">
    <w:abstractNumId w:val="19"/>
  </w:num>
  <w:num w:numId="49">
    <w:abstractNumId w:val="46"/>
  </w:num>
  <w:num w:numId="50">
    <w:abstractNumId w:val="1"/>
  </w:num>
  <w:num w:numId="51">
    <w:abstractNumId w:val="40"/>
  </w:num>
  <w:num w:numId="52">
    <w:abstractNumId w:val="75"/>
  </w:num>
  <w:num w:numId="53">
    <w:abstractNumId w:val="104"/>
  </w:num>
  <w:num w:numId="54">
    <w:abstractNumId w:val="109"/>
  </w:num>
  <w:num w:numId="55">
    <w:abstractNumId w:val="7"/>
  </w:num>
  <w:num w:numId="56">
    <w:abstractNumId w:val="3"/>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34"/>
  </w:num>
  <w:num w:numId="60">
    <w:abstractNumId w:val="68"/>
  </w:num>
  <w:num w:numId="61">
    <w:abstractNumId w:val="70"/>
  </w:num>
  <w:num w:numId="62">
    <w:abstractNumId w:val="49"/>
  </w:num>
  <w:num w:numId="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num>
  <w:num w:numId="68">
    <w:abstractNumId w:val="5"/>
  </w:num>
  <w:num w:numId="69">
    <w:abstractNumId w:val="97"/>
  </w:num>
  <w:num w:numId="70">
    <w:abstractNumId w:val="66"/>
  </w:num>
  <w:num w:numId="71">
    <w:abstractNumId w:val="113"/>
  </w:num>
  <w:num w:numId="72">
    <w:abstractNumId w:val="77"/>
  </w:num>
  <w:num w:numId="73">
    <w:abstractNumId w:val="59"/>
  </w:num>
  <w:num w:numId="74">
    <w:abstractNumId w:val="86"/>
  </w:num>
  <w:num w:numId="75">
    <w:abstractNumId w:val="39"/>
  </w:num>
  <w:num w:numId="76">
    <w:abstractNumId w:val="29"/>
  </w:num>
  <w:num w:numId="77">
    <w:abstractNumId w:val="8"/>
  </w:num>
  <w:num w:numId="78">
    <w:abstractNumId w:val="91"/>
  </w:num>
  <w:num w:numId="79">
    <w:abstractNumId w:val="60"/>
  </w:num>
  <w:num w:numId="80">
    <w:abstractNumId w:val="36"/>
  </w:num>
  <w:num w:numId="81">
    <w:abstractNumId w:val="111"/>
  </w:num>
  <w:num w:numId="82">
    <w:abstractNumId w:val="25"/>
    <w:lvlOverride w:ilvl="0">
      <w:startOverride w:val="1"/>
    </w:lvlOverride>
    <w:lvlOverride w:ilvl="1"/>
    <w:lvlOverride w:ilvl="2"/>
    <w:lvlOverride w:ilvl="3"/>
    <w:lvlOverride w:ilvl="4"/>
    <w:lvlOverride w:ilvl="5"/>
    <w:lvlOverride w:ilvl="6"/>
    <w:lvlOverride w:ilvl="7"/>
    <w:lvlOverride w:ilvl="8"/>
  </w:num>
  <w:num w:numId="83">
    <w:abstractNumId w:val="58"/>
  </w:num>
  <w:num w:numId="84">
    <w:abstractNumId w:val="69"/>
  </w:num>
  <w:num w:numId="85">
    <w:abstractNumId w:val="72"/>
  </w:num>
  <w:num w:numId="86">
    <w:abstractNumId w:val="73"/>
  </w:num>
  <w:num w:numId="87">
    <w:abstractNumId w:val="23"/>
  </w:num>
  <w:num w:numId="88">
    <w:abstractNumId w:val="15"/>
  </w:num>
  <w:num w:numId="89">
    <w:abstractNumId w:val="32"/>
  </w:num>
  <w:num w:numId="90">
    <w:abstractNumId w:val="110"/>
  </w:num>
  <w:num w:numId="91">
    <w:abstractNumId w:val="9"/>
  </w:num>
  <w:num w:numId="9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5"/>
  </w:num>
  <w:num w:numId="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80"/>
  </w:num>
  <w:num w:numId="97">
    <w:abstractNumId w:val="94"/>
  </w:num>
  <w:num w:numId="98">
    <w:abstractNumId w:val="57"/>
  </w:num>
  <w:num w:numId="99">
    <w:abstractNumId w:val="64"/>
  </w:num>
  <w:num w:numId="100">
    <w:abstractNumId w:val="35"/>
  </w:num>
  <w:num w:numId="101">
    <w:abstractNumId w:val="108"/>
  </w:num>
  <w:num w:numId="102">
    <w:abstractNumId w:val="88"/>
  </w:num>
  <w:num w:numId="103">
    <w:abstractNumId w:val="82"/>
  </w:num>
  <w:num w:numId="104">
    <w:abstractNumId w:val="12"/>
  </w:num>
  <w:num w:numId="105">
    <w:abstractNumId w:val="89"/>
  </w:num>
  <w:num w:numId="106">
    <w:abstractNumId w:val="41"/>
  </w:num>
  <w:num w:numId="107">
    <w:abstractNumId w:val="100"/>
  </w:num>
  <w:num w:numId="108">
    <w:abstractNumId w:val="38"/>
  </w:num>
  <w:num w:numId="109">
    <w:abstractNumId w:val="51"/>
  </w:num>
  <w:num w:numId="110">
    <w:abstractNumId w:val="87"/>
  </w:num>
  <w:num w:numId="111">
    <w:abstractNumId w:val="61"/>
  </w:num>
  <w:num w:numId="112">
    <w:abstractNumId w:val="0"/>
  </w:num>
  <w:num w:numId="113">
    <w:abstractNumId w:val="43"/>
  </w:num>
  <w:num w:numId="114">
    <w:abstractNumId w:val="30"/>
  </w:num>
  <w:num w:numId="115">
    <w:abstractNumId w:val="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13FB"/>
    <w:rsid w:val="000017FA"/>
    <w:rsid w:val="00003549"/>
    <w:rsid w:val="00007BAD"/>
    <w:rsid w:val="000101E7"/>
    <w:rsid w:val="0001419D"/>
    <w:rsid w:val="0002137E"/>
    <w:rsid w:val="00022301"/>
    <w:rsid w:val="000252EC"/>
    <w:rsid w:val="00027373"/>
    <w:rsid w:val="00030CE8"/>
    <w:rsid w:val="00031276"/>
    <w:rsid w:val="00034388"/>
    <w:rsid w:val="00046C59"/>
    <w:rsid w:val="00051D5C"/>
    <w:rsid w:val="00052832"/>
    <w:rsid w:val="00066924"/>
    <w:rsid w:val="00066F97"/>
    <w:rsid w:val="000717DD"/>
    <w:rsid w:val="000737C7"/>
    <w:rsid w:val="0008085B"/>
    <w:rsid w:val="0008098F"/>
    <w:rsid w:val="00093397"/>
    <w:rsid w:val="000962DA"/>
    <w:rsid w:val="0009675B"/>
    <w:rsid w:val="000A2DB8"/>
    <w:rsid w:val="000A32A0"/>
    <w:rsid w:val="000A39F6"/>
    <w:rsid w:val="000A4F04"/>
    <w:rsid w:val="000A798A"/>
    <w:rsid w:val="000A7A5F"/>
    <w:rsid w:val="000B125C"/>
    <w:rsid w:val="000B1E4D"/>
    <w:rsid w:val="000B7989"/>
    <w:rsid w:val="000C15CB"/>
    <w:rsid w:val="000C3362"/>
    <w:rsid w:val="000C70C5"/>
    <w:rsid w:val="000C7FDC"/>
    <w:rsid w:val="000D5180"/>
    <w:rsid w:val="000E4773"/>
    <w:rsid w:val="000F3730"/>
    <w:rsid w:val="000F4A61"/>
    <w:rsid w:val="000F6B28"/>
    <w:rsid w:val="000F7C1C"/>
    <w:rsid w:val="00100D19"/>
    <w:rsid w:val="00101151"/>
    <w:rsid w:val="0010442E"/>
    <w:rsid w:val="001119A0"/>
    <w:rsid w:val="00114700"/>
    <w:rsid w:val="00115765"/>
    <w:rsid w:val="00116617"/>
    <w:rsid w:val="00121306"/>
    <w:rsid w:val="00123D98"/>
    <w:rsid w:val="001319A6"/>
    <w:rsid w:val="001336CA"/>
    <w:rsid w:val="00133EAD"/>
    <w:rsid w:val="001346D8"/>
    <w:rsid w:val="001348AC"/>
    <w:rsid w:val="00134F56"/>
    <w:rsid w:val="00135D29"/>
    <w:rsid w:val="00136710"/>
    <w:rsid w:val="001433FE"/>
    <w:rsid w:val="0014539C"/>
    <w:rsid w:val="00146235"/>
    <w:rsid w:val="00152A4D"/>
    <w:rsid w:val="00154F90"/>
    <w:rsid w:val="0015557D"/>
    <w:rsid w:val="00155A81"/>
    <w:rsid w:val="00170B92"/>
    <w:rsid w:val="00174A65"/>
    <w:rsid w:val="00175C79"/>
    <w:rsid w:val="0017747C"/>
    <w:rsid w:val="00181F38"/>
    <w:rsid w:val="00182EF8"/>
    <w:rsid w:val="0018487A"/>
    <w:rsid w:val="0018511F"/>
    <w:rsid w:val="0018605E"/>
    <w:rsid w:val="00186255"/>
    <w:rsid w:val="00192307"/>
    <w:rsid w:val="00194DC6"/>
    <w:rsid w:val="001A194B"/>
    <w:rsid w:val="001A66CE"/>
    <w:rsid w:val="001C6377"/>
    <w:rsid w:val="001D485B"/>
    <w:rsid w:val="001E3273"/>
    <w:rsid w:val="001E53A0"/>
    <w:rsid w:val="001F227A"/>
    <w:rsid w:val="001F6B07"/>
    <w:rsid w:val="001F749C"/>
    <w:rsid w:val="00204CBC"/>
    <w:rsid w:val="0020699B"/>
    <w:rsid w:val="0021531C"/>
    <w:rsid w:val="002215F7"/>
    <w:rsid w:val="0022290D"/>
    <w:rsid w:val="0023008F"/>
    <w:rsid w:val="00233D8F"/>
    <w:rsid w:val="00243599"/>
    <w:rsid w:val="00252F7C"/>
    <w:rsid w:val="00254989"/>
    <w:rsid w:val="002612C6"/>
    <w:rsid w:val="002628C7"/>
    <w:rsid w:val="00271195"/>
    <w:rsid w:val="002733DA"/>
    <w:rsid w:val="0028164A"/>
    <w:rsid w:val="00284BC0"/>
    <w:rsid w:val="002907D9"/>
    <w:rsid w:val="00290C80"/>
    <w:rsid w:val="00292920"/>
    <w:rsid w:val="002B5675"/>
    <w:rsid w:val="002C5682"/>
    <w:rsid w:val="002C5D91"/>
    <w:rsid w:val="002C7C1B"/>
    <w:rsid w:val="002D4E1D"/>
    <w:rsid w:val="002E4AF9"/>
    <w:rsid w:val="002E794A"/>
    <w:rsid w:val="002F1C62"/>
    <w:rsid w:val="002F32BD"/>
    <w:rsid w:val="002F32F3"/>
    <w:rsid w:val="002F3664"/>
    <w:rsid w:val="002F536D"/>
    <w:rsid w:val="002F5399"/>
    <w:rsid w:val="00300E1A"/>
    <w:rsid w:val="00306A99"/>
    <w:rsid w:val="00313C54"/>
    <w:rsid w:val="003165A1"/>
    <w:rsid w:val="00317DC8"/>
    <w:rsid w:val="00321BC1"/>
    <w:rsid w:val="003261D8"/>
    <w:rsid w:val="003307EF"/>
    <w:rsid w:val="003335B0"/>
    <w:rsid w:val="00334A27"/>
    <w:rsid w:val="00337AB3"/>
    <w:rsid w:val="003426E5"/>
    <w:rsid w:val="00350E5D"/>
    <w:rsid w:val="00351B73"/>
    <w:rsid w:val="0036673F"/>
    <w:rsid w:val="003678B1"/>
    <w:rsid w:val="00371568"/>
    <w:rsid w:val="0038387F"/>
    <w:rsid w:val="00392A7E"/>
    <w:rsid w:val="00392F61"/>
    <w:rsid w:val="00393025"/>
    <w:rsid w:val="003936FB"/>
    <w:rsid w:val="00396952"/>
    <w:rsid w:val="003A0BDD"/>
    <w:rsid w:val="003B553C"/>
    <w:rsid w:val="003C03C5"/>
    <w:rsid w:val="003D21D4"/>
    <w:rsid w:val="003D47DA"/>
    <w:rsid w:val="003F0D5B"/>
    <w:rsid w:val="003F2033"/>
    <w:rsid w:val="003F7328"/>
    <w:rsid w:val="00401769"/>
    <w:rsid w:val="00404787"/>
    <w:rsid w:val="00405DB6"/>
    <w:rsid w:val="004079B2"/>
    <w:rsid w:val="004113A8"/>
    <w:rsid w:val="00411AEC"/>
    <w:rsid w:val="004135FC"/>
    <w:rsid w:val="00414057"/>
    <w:rsid w:val="004266E0"/>
    <w:rsid w:val="0043052F"/>
    <w:rsid w:val="0044636F"/>
    <w:rsid w:val="0044749B"/>
    <w:rsid w:val="00464AEF"/>
    <w:rsid w:val="004863D4"/>
    <w:rsid w:val="004961F1"/>
    <w:rsid w:val="00496866"/>
    <w:rsid w:val="004B0980"/>
    <w:rsid w:val="004B0F56"/>
    <w:rsid w:val="004B5DCE"/>
    <w:rsid w:val="004C112F"/>
    <w:rsid w:val="004D04CB"/>
    <w:rsid w:val="004D2AD2"/>
    <w:rsid w:val="004D30C6"/>
    <w:rsid w:val="004E54F6"/>
    <w:rsid w:val="004F426D"/>
    <w:rsid w:val="00517C7E"/>
    <w:rsid w:val="005268E2"/>
    <w:rsid w:val="00530ADD"/>
    <w:rsid w:val="00533023"/>
    <w:rsid w:val="00533BFE"/>
    <w:rsid w:val="00534204"/>
    <w:rsid w:val="005433B9"/>
    <w:rsid w:val="00543AC2"/>
    <w:rsid w:val="00543E6C"/>
    <w:rsid w:val="005445CE"/>
    <w:rsid w:val="00547DDF"/>
    <w:rsid w:val="00552A5F"/>
    <w:rsid w:val="005565D2"/>
    <w:rsid w:val="00560085"/>
    <w:rsid w:val="00574572"/>
    <w:rsid w:val="00577452"/>
    <w:rsid w:val="00583900"/>
    <w:rsid w:val="005854AC"/>
    <w:rsid w:val="0059158B"/>
    <w:rsid w:val="005A1B1E"/>
    <w:rsid w:val="005A43B3"/>
    <w:rsid w:val="005B19FB"/>
    <w:rsid w:val="005C273B"/>
    <w:rsid w:val="005C6A39"/>
    <w:rsid w:val="005E095D"/>
    <w:rsid w:val="005F3B20"/>
    <w:rsid w:val="005F4C50"/>
    <w:rsid w:val="00607AEA"/>
    <w:rsid w:val="00607B23"/>
    <w:rsid w:val="006135FA"/>
    <w:rsid w:val="0061479A"/>
    <w:rsid w:val="006165D4"/>
    <w:rsid w:val="00617455"/>
    <w:rsid w:val="006238FC"/>
    <w:rsid w:val="00633276"/>
    <w:rsid w:val="0063396C"/>
    <w:rsid w:val="0064588B"/>
    <w:rsid w:val="006470B1"/>
    <w:rsid w:val="006613FB"/>
    <w:rsid w:val="006617C3"/>
    <w:rsid w:val="006727B5"/>
    <w:rsid w:val="00673006"/>
    <w:rsid w:val="006821A6"/>
    <w:rsid w:val="00682496"/>
    <w:rsid w:val="00690821"/>
    <w:rsid w:val="00694945"/>
    <w:rsid w:val="006A472B"/>
    <w:rsid w:val="006A77AE"/>
    <w:rsid w:val="006B065B"/>
    <w:rsid w:val="006B1A44"/>
    <w:rsid w:val="006C09F9"/>
    <w:rsid w:val="006C515A"/>
    <w:rsid w:val="006C56A5"/>
    <w:rsid w:val="006D7443"/>
    <w:rsid w:val="006E3903"/>
    <w:rsid w:val="006E4748"/>
    <w:rsid w:val="006E5C41"/>
    <w:rsid w:val="006F2D3B"/>
    <w:rsid w:val="00707CFD"/>
    <w:rsid w:val="00712DCE"/>
    <w:rsid w:val="00730675"/>
    <w:rsid w:val="00736A5E"/>
    <w:rsid w:val="00755BCC"/>
    <w:rsid w:val="0076528C"/>
    <w:rsid w:val="00787E2C"/>
    <w:rsid w:val="0079080D"/>
    <w:rsid w:val="007A213F"/>
    <w:rsid w:val="007A5F1B"/>
    <w:rsid w:val="007A6565"/>
    <w:rsid w:val="007B1DE8"/>
    <w:rsid w:val="007B47D4"/>
    <w:rsid w:val="007D70EE"/>
    <w:rsid w:val="007E1001"/>
    <w:rsid w:val="007E16B8"/>
    <w:rsid w:val="007E3DBF"/>
    <w:rsid w:val="007E59CD"/>
    <w:rsid w:val="007E6DE9"/>
    <w:rsid w:val="007E7532"/>
    <w:rsid w:val="007F0CC8"/>
    <w:rsid w:val="007F2578"/>
    <w:rsid w:val="007F7072"/>
    <w:rsid w:val="0080079F"/>
    <w:rsid w:val="00805999"/>
    <w:rsid w:val="00807B59"/>
    <w:rsid w:val="008120ED"/>
    <w:rsid w:val="00821417"/>
    <w:rsid w:val="00822B7E"/>
    <w:rsid w:val="0082426E"/>
    <w:rsid w:val="00825532"/>
    <w:rsid w:val="00830399"/>
    <w:rsid w:val="00830E05"/>
    <w:rsid w:val="00842871"/>
    <w:rsid w:val="00843A85"/>
    <w:rsid w:val="00844636"/>
    <w:rsid w:val="00854B72"/>
    <w:rsid w:val="00870646"/>
    <w:rsid w:val="00876C59"/>
    <w:rsid w:val="00876FA4"/>
    <w:rsid w:val="00884EF1"/>
    <w:rsid w:val="00893E18"/>
    <w:rsid w:val="00895C73"/>
    <w:rsid w:val="00896B1E"/>
    <w:rsid w:val="00896EB0"/>
    <w:rsid w:val="008A1CD6"/>
    <w:rsid w:val="008A54BF"/>
    <w:rsid w:val="008D0A23"/>
    <w:rsid w:val="008D15B5"/>
    <w:rsid w:val="008D1C45"/>
    <w:rsid w:val="008E01DA"/>
    <w:rsid w:val="008E1491"/>
    <w:rsid w:val="008E393D"/>
    <w:rsid w:val="008E6AFE"/>
    <w:rsid w:val="008F1A97"/>
    <w:rsid w:val="00913D2B"/>
    <w:rsid w:val="009151C2"/>
    <w:rsid w:val="00921036"/>
    <w:rsid w:val="00921314"/>
    <w:rsid w:val="00927903"/>
    <w:rsid w:val="0093045E"/>
    <w:rsid w:val="00932083"/>
    <w:rsid w:val="009355B5"/>
    <w:rsid w:val="00945656"/>
    <w:rsid w:val="00951540"/>
    <w:rsid w:val="00955E54"/>
    <w:rsid w:val="00956575"/>
    <w:rsid w:val="009616A2"/>
    <w:rsid w:val="00963C0D"/>
    <w:rsid w:val="00970DD9"/>
    <w:rsid w:val="00986ACA"/>
    <w:rsid w:val="0099236E"/>
    <w:rsid w:val="009953D3"/>
    <w:rsid w:val="00995422"/>
    <w:rsid w:val="009A04B7"/>
    <w:rsid w:val="009A1933"/>
    <w:rsid w:val="009A44AD"/>
    <w:rsid w:val="009B17FA"/>
    <w:rsid w:val="009C2D35"/>
    <w:rsid w:val="009C7AB8"/>
    <w:rsid w:val="009F6C37"/>
    <w:rsid w:val="00A016D6"/>
    <w:rsid w:val="00A11BCC"/>
    <w:rsid w:val="00A12322"/>
    <w:rsid w:val="00A16C10"/>
    <w:rsid w:val="00A3674A"/>
    <w:rsid w:val="00A40CD7"/>
    <w:rsid w:val="00A45A8B"/>
    <w:rsid w:val="00A46249"/>
    <w:rsid w:val="00A47A9D"/>
    <w:rsid w:val="00A53057"/>
    <w:rsid w:val="00A563EC"/>
    <w:rsid w:val="00A62E8B"/>
    <w:rsid w:val="00A63F76"/>
    <w:rsid w:val="00A64D3E"/>
    <w:rsid w:val="00A72431"/>
    <w:rsid w:val="00A76AF6"/>
    <w:rsid w:val="00A96BB8"/>
    <w:rsid w:val="00A9765C"/>
    <w:rsid w:val="00AA439D"/>
    <w:rsid w:val="00AA4D5D"/>
    <w:rsid w:val="00AB166F"/>
    <w:rsid w:val="00AB4D05"/>
    <w:rsid w:val="00AB670F"/>
    <w:rsid w:val="00AC35A8"/>
    <w:rsid w:val="00AD3039"/>
    <w:rsid w:val="00AE2751"/>
    <w:rsid w:val="00AF0837"/>
    <w:rsid w:val="00AF1928"/>
    <w:rsid w:val="00AF7864"/>
    <w:rsid w:val="00B02745"/>
    <w:rsid w:val="00B045B3"/>
    <w:rsid w:val="00B058BC"/>
    <w:rsid w:val="00B07F12"/>
    <w:rsid w:val="00B26DF2"/>
    <w:rsid w:val="00B30392"/>
    <w:rsid w:val="00B31ECC"/>
    <w:rsid w:val="00B32FE4"/>
    <w:rsid w:val="00B40913"/>
    <w:rsid w:val="00B40FC1"/>
    <w:rsid w:val="00B445FD"/>
    <w:rsid w:val="00B4662C"/>
    <w:rsid w:val="00B476C6"/>
    <w:rsid w:val="00B510A8"/>
    <w:rsid w:val="00B521F1"/>
    <w:rsid w:val="00B629AE"/>
    <w:rsid w:val="00B7300B"/>
    <w:rsid w:val="00B74ACD"/>
    <w:rsid w:val="00B9249E"/>
    <w:rsid w:val="00B953FB"/>
    <w:rsid w:val="00B968A6"/>
    <w:rsid w:val="00BA1DDC"/>
    <w:rsid w:val="00BB02C8"/>
    <w:rsid w:val="00BB0888"/>
    <w:rsid w:val="00BB59DA"/>
    <w:rsid w:val="00BB5E19"/>
    <w:rsid w:val="00BB775E"/>
    <w:rsid w:val="00BC1472"/>
    <w:rsid w:val="00BC6D44"/>
    <w:rsid w:val="00BC7D4C"/>
    <w:rsid w:val="00BD084E"/>
    <w:rsid w:val="00BE7358"/>
    <w:rsid w:val="00BF21F0"/>
    <w:rsid w:val="00BF3D4E"/>
    <w:rsid w:val="00BF402A"/>
    <w:rsid w:val="00BF55BA"/>
    <w:rsid w:val="00BF78E9"/>
    <w:rsid w:val="00C001AA"/>
    <w:rsid w:val="00C02F57"/>
    <w:rsid w:val="00C0488E"/>
    <w:rsid w:val="00C0518F"/>
    <w:rsid w:val="00C07722"/>
    <w:rsid w:val="00C23284"/>
    <w:rsid w:val="00C31271"/>
    <w:rsid w:val="00C3242A"/>
    <w:rsid w:val="00C404D9"/>
    <w:rsid w:val="00C57E65"/>
    <w:rsid w:val="00C627E1"/>
    <w:rsid w:val="00C66263"/>
    <w:rsid w:val="00C81989"/>
    <w:rsid w:val="00C869E8"/>
    <w:rsid w:val="00C919BA"/>
    <w:rsid w:val="00C923BA"/>
    <w:rsid w:val="00C947AF"/>
    <w:rsid w:val="00C969DC"/>
    <w:rsid w:val="00C96BB7"/>
    <w:rsid w:val="00C97209"/>
    <w:rsid w:val="00C97A15"/>
    <w:rsid w:val="00CA494A"/>
    <w:rsid w:val="00CA4C43"/>
    <w:rsid w:val="00CA6DB9"/>
    <w:rsid w:val="00CA767E"/>
    <w:rsid w:val="00CB0415"/>
    <w:rsid w:val="00CB274C"/>
    <w:rsid w:val="00CC4799"/>
    <w:rsid w:val="00CD0F7C"/>
    <w:rsid w:val="00CD1A93"/>
    <w:rsid w:val="00CD58F4"/>
    <w:rsid w:val="00CD6308"/>
    <w:rsid w:val="00CD7764"/>
    <w:rsid w:val="00D029C8"/>
    <w:rsid w:val="00D04583"/>
    <w:rsid w:val="00D07D0A"/>
    <w:rsid w:val="00D1185C"/>
    <w:rsid w:val="00D357E0"/>
    <w:rsid w:val="00D43721"/>
    <w:rsid w:val="00D47A76"/>
    <w:rsid w:val="00D50DB3"/>
    <w:rsid w:val="00D52691"/>
    <w:rsid w:val="00D5631E"/>
    <w:rsid w:val="00D62431"/>
    <w:rsid w:val="00D66C53"/>
    <w:rsid w:val="00D71B6D"/>
    <w:rsid w:val="00D75997"/>
    <w:rsid w:val="00D97F89"/>
    <w:rsid w:val="00DA4A4B"/>
    <w:rsid w:val="00DA77A1"/>
    <w:rsid w:val="00DB1EB2"/>
    <w:rsid w:val="00DB335F"/>
    <w:rsid w:val="00DB416E"/>
    <w:rsid w:val="00DB429B"/>
    <w:rsid w:val="00DB56D5"/>
    <w:rsid w:val="00DB708E"/>
    <w:rsid w:val="00DC09D9"/>
    <w:rsid w:val="00DC3B78"/>
    <w:rsid w:val="00DC7493"/>
    <w:rsid w:val="00DD2D0A"/>
    <w:rsid w:val="00DD7CBA"/>
    <w:rsid w:val="00DE1043"/>
    <w:rsid w:val="00DE2B17"/>
    <w:rsid w:val="00DE57E3"/>
    <w:rsid w:val="00DE5A64"/>
    <w:rsid w:val="00DF1635"/>
    <w:rsid w:val="00DF1A7B"/>
    <w:rsid w:val="00DF5584"/>
    <w:rsid w:val="00DF5E93"/>
    <w:rsid w:val="00E007EA"/>
    <w:rsid w:val="00E02007"/>
    <w:rsid w:val="00E070D8"/>
    <w:rsid w:val="00E16CA1"/>
    <w:rsid w:val="00E20FB8"/>
    <w:rsid w:val="00E3277A"/>
    <w:rsid w:val="00E33185"/>
    <w:rsid w:val="00E5223A"/>
    <w:rsid w:val="00E55E62"/>
    <w:rsid w:val="00E57673"/>
    <w:rsid w:val="00E62A6C"/>
    <w:rsid w:val="00E71A44"/>
    <w:rsid w:val="00E73C73"/>
    <w:rsid w:val="00E75456"/>
    <w:rsid w:val="00E7577C"/>
    <w:rsid w:val="00E8092C"/>
    <w:rsid w:val="00E828E8"/>
    <w:rsid w:val="00E82F43"/>
    <w:rsid w:val="00E84373"/>
    <w:rsid w:val="00E86F2A"/>
    <w:rsid w:val="00E87FEC"/>
    <w:rsid w:val="00E90FC2"/>
    <w:rsid w:val="00E92098"/>
    <w:rsid w:val="00E920E3"/>
    <w:rsid w:val="00E95EC2"/>
    <w:rsid w:val="00E96C58"/>
    <w:rsid w:val="00EA7580"/>
    <w:rsid w:val="00EB2606"/>
    <w:rsid w:val="00EB71D8"/>
    <w:rsid w:val="00EC08DF"/>
    <w:rsid w:val="00ED6CFE"/>
    <w:rsid w:val="00EE1566"/>
    <w:rsid w:val="00EE3F82"/>
    <w:rsid w:val="00EF134E"/>
    <w:rsid w:val="00EF2D11"/>
    <w:rsid w:val="00EF3005"/>
    <w:rsid w:val="00EF70C6"/>
    <w:rsid w:val="00F044B1"/>
    <w:rsid w:val="00F0798D"/>
    <w:rsid w:val="00F10948"/>
    <w:rsid w:val="00F1557E"/>
    <w:rsid w:val="00F168D2"/>
    <w:rsid w:val="00F20A57"/>
    <w:rsid w:val="00F220A4"/>
    <w:rsid w:val="00F37CE6"/>
    <w:rsid w:val="00F43DA4"/>
    <w:rsid w:val="00F510AF"/>
    <w:rsid w:val="00F5270A"/>
    <w:rsid w:val="00F52758"/>
    <w:rsid w:val="00F57D22"/>
    <w:rsid w:val="00F600AA"/>
    <w:rsid w:val="00F60C4C"/>
    <w:rsid w:val="00F61E28"/>
    <w:rsid w:val="00F666CB"/>
    <w:rsid w:val="00F94D48"/>
    <w:rsid w:val="00F96693"/>
    <w:rsid w:val="00FA1A09"/>
    <w:rsid w:val="00FB0C6A"/>
    <w:rsid w:val="00FB1D00"/>
    <w:rsid w:val="00FB4A89"/>
    <w:rsid w:val="00FB765F"/>
    <w:rsid w:val="00FB7F4F"/>
    <w:rsid w:val="00FC0FB6"/>
    <w:rsid w:val="00FC16B5"/>
    <w:rsid w:val="00FC7284"/>
    <w:rsid w:val="00FE2714"/>
    <w:rsid w:val="00FE516F"/>
    <w:rsid w:val="00FE7930"/>
    <w:rsid w:val="00FF059B"/>
    <w:rsid w:val="00FF1693"/>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9"/>
    <w:rPr>
      <w:rFonts w:ascii="Calibri" w:eastAsia="Calibri" w:hAnsi="Calibri" w:cs="Times New Roman"/>
    </w:rPr>
  </w:style>
  <w:style w:type="paragraph" w:styleId="1">
    <w:name w:val="heading 1"/>
    <w:basedOn w:val="a"/>
    <w:next w:val="a"/>
    <w:link w:val="10"/>
    <w:uiPriority w:val="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unhideWhenUsed/>
    <w:rsid w:val="00D029C8"/>
    <w:rPr>
      <w:rFonts w:ascii="Times New Roman" w:hAnsi="Times New Roman" w:cs="Times New Roman" w:hint="default"/>
      <w:color w:val="0000FF"/>
      <w:u w:val="single"/>
    </w:rPr>
  </w:style>
  <w:style w:type="character" w:styleId="a4">
    <w:name w:val="FollowedHyperlink"/>
    <w:uiPriority w:val="99"/>
    <w:semiHidden/>
    <w:unhideWhenUsed/>
    <w:rsid w:val="00D029C8"/>
    <w:rPr>
      <w:rFonts w:ascii="Times New Roman" w:hAnsi="Times New Roman" w:cs="Times New Roman" w:hint="default"/>
      <w:color w:val="800080"/>
      <w:u w:val="single"/>
    </w:rPr>
  </w:style>
  <w:style w:type="character" w:styleId="a5">
    <w:name w:val="Emphasis"/>
    <w:uiPriority w:val="20"/>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22"/>
    <w:qFormat/>
    <w:rsid w:val="00D029C8"/>
    <w:rPr>
      <w:rFonts w:ascii="Times New Roman" w:hAnsi="Times New Roman" w:cs="Times New Roman" w:hint="default"/>
      <w:b/>
      <w:bCs w:val="0"/>
    </w:rPr>
  </w:style>
  <w:style w:type="paragraph" w:styleId="a7">
    <w:name w:val="Normal (Web)"/>
    <w:basedOn w:val="a"/>
    <w:uiPriority w:val="99"/>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af7"/>
    <w:rsid w:val="00D029C8"/>
    <w:rPr>
      <w:rFonts w:ascii="Times New Roman" w:eastAsia="Times New Roman" w:hAnsi="Times New Roman" w:cs="Times New Roman"/>
      <w:sz w:val="28"/>
      <w:szCs w:val="20"/>
      <w:lang w:val="uk-UA" w:eastAsia="ru-RU"/>
    </w:rPr>
  </w:style>
  <w:style w:type="paragraph" w:styleId="af8">
    <w:name w:val="Body Text"/>
    <w:basedOn w:val="a"/>
    <w:link w:val="af9"/>
    <w:uiPriority w:val="99"/>
    <w:unhideWhenUsed/>
    <w:rsid w:val="00D029C8"/>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basedOn w:val="a0"/>
    <w:link w:val="af8"/>
    <w:uiPriority w:val="99"/>
    <w:rsid w:val="00D029C8"/>
    <w:rPr>
      <w:rFonts w:ascii="Times New Roman" w:eastAsia="Times New Roman" w:hAnsi="Times New Roman" w:cs="Times New Roman"/>
      <w:sz w:val="24"/>
      <w:szCs w:val="20"/>
      <w:lang w:eastAsia="ru-RU"/>
    </w:rPr>
  </w:style>
  <w:style w:type="paragraph" w:styleId="afa">
    <w:name w:val="Body Text Indent"/>
    <w:basedOn w:val="a"/>
    <w:link w:val="afb"/>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uiPriority w:val="99"/>
    <w:rsid w:val="00D029C8"/>
    <w:rPr>
      <w:rFonts w:ascii="Times New Roman" w:eastAsia="Times New Roman" w:hAnsi="Times New Roman" w:cs="Times New Roman"/>
      <w:sz w:val="20"/>
      <w:szCs w:val="20"/>
      <w:lang w:eastAsia="ru-RU"/>
    </w:rPr>
  </w:style>
  <w:style w:type="paragraph" w:styleId="afc">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uiPriority w:val="99"/>
    <w:qFormat/>
    <w:rsid w:val="00D029C8"/>
    <w:pPr>
      <w:spacing w:after="0" w:line="240" w:lineRule="auto"/>
    </w:pPr>
    <w:rPr>
      <w:rFonts w:ascii="Cambria" w:eastAsia="Times New Roman" w:hAnsi="Cambria"/>
      <w:sz w:val="24"/>
      <w:szCs w:val="20"/>
      <w:lang w:eastAsia="ru-RU"/>
    </w:rPr>
  </w:style>
  <w:style w:type="character" w:customStyle="1" w:styleId="afe">
    <w:name w:val="Подзаголовок Знак"/>
    <w:basedOn w:val="a0"/>
    <w:link w:val="afd"/>
    <w:uiPriority w:val="99"/>
    <w:rsid w:val="00D029C8"/>
    <w:rPr>
      <w:rFonts w:ascii="Cambria" w:eastAsia="Times New Roman" w:hAnsi="Cambria" w:cs="Times New Roman"/>
      <w:sz w:val="24"/>
      <w:szCs w:val="20"/>
      <w:lang w:eastAsia="ru-RU"/>
    </w:rPr>
  </w:style>
  <w:style w:type="paragraph" w:styleId="23">
    <w:name w:val="Body Text 2"/>
    <w:basedOn w:val="a"/>
    <w:link w:val="24"/>
    <w:uiPriority w:val="99"/>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semiHidden/>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5">
    <w:name w:val="Body Text Indent 2"/>
    <w:basedOn w:val="a"/>
    <w:link w:val="26"/>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f">
    <w:name w:val="Block Text"/>
    <w:basedOn w:val="a"/>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0">
    <w:name w:val="Document Map"/>
    <w:basedOn w:val="a"/>
    <w:link w:val="aff1"/>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D029C8"/>
    <w:rPr>
      <w:rFonts w:ascii="Times New Roman" w:eastAsia="Times New Roman" w:hAnsi="Times New Roman" w:cs="Times New Roman"/>
      <w:sz w:val="2"/>
      <w:szCs w:val="20"/>
      <w:shd w:val="clear" w:color="auto" w:fill="000080"/>
      <w:lang w:eastAsia="ru-RU"/>
    </w:rPr>
  </w:style>
  <w:style w:type="paragraph" w:styleId="aff2">
    <w:name w:val="annotation subject"/>
    <w:basedOn w:val="aa"/>
    <w:next w:val="aa"/>
    <w:link w:val="aff3"/>
    <w:uiPriority w:val="99"/>
    <w:semiHidden/>
    <w:unhideWhenUsed/>
    <w:rsid w:val="00D029C8"/>
    <w:rPr>
      <w:b/>
    </w:rPr>
  </w:style>
  <w:style w:type="character" w:customStyle="1" w:styleId="aff3">
    <w:name w:val="Тема примечания Знак"/>
    <w:basedOn w:val="ab"/>
    <w:link w:val="aff2"/>
    <w:uiPriority w:val="99"/>
    <w:semiHidden/>
    <w:rsid w:val="00D029C8"/>
    <w:rPr>
      <w:rFonts w:ascii="Times New Roman" w:eastAsia="Times New Roman" w:hAnsi="Times New Roman" w:cs="Times New Roman"/>
      <w:b/>
      <w:sz w:val="20"/>
      <w:szCs w:val="20"/>
      <w:lang w:eastAsia="ru-RU"/>
    </w:rPr>
  </w:style>
  <w:style w:type="paragraph" w:styleId="aff4">
    <w:name w:val="Balloon Text"/>
    <w:basedOn w:val="a"/>
    <w:link w:val="aff5"/>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5">
    <w:name w:val="Текст выноски Знак"/>
    <w:basedOn w:val="a0"/>
    <w:link w:val="aff4"/>
    <w:uiPriority w:val="99"/>
    <w:semiHidden/>
    <w:rsid w:val="00D029C8"/>
    <w:rPr>
      <w:rFonts w:ascii="Tahoma" w:eastAsia="Times New Roman" w:hAnsi="Tahoma" w:cs="Times New Roman"/>
      <w:sz w:val="16"/>
      <w:szCs w:val="20"/>
      <w:lang w:eastAsia="ru-RU"/>
    </w:rPr>
  </w:style>
  <w:style w:type="paragraph" w:styleId="aff6">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D029C8"/>
    <w:pPr>
      <w:ind w:left="720"/>
    </w:pPr>
    <w:rPr>
      <w:rFonts w:eastAsia="Times New Roman"/>
      <w:lang w:eastAsia="ru-RU"/>
    </w:rPr>
  </w:style>
  <w:style w:type="paragraph" w:customStyle="1" w:styleId="affa">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c">
    <w:name w:val="footnote reference"/>
    <w:uiPriority w:val="99"/>
    <w:semiHidden/>
    <w:unhideWhenUsed/>
    <w:rsid w:val="00D029C8"/>
    <w:rPr>
      <w:rFonts w:ascii="Times New Roman" w:hAnsi="Times New Roman" w:cs="Times New Roman" w:hint="default"/>
      <w:vertAlign w:val="superscript"/>
    </w:rPr>
  </w:style>
  <w:style w:type="character" w:styleId="affd">
    <w:name w:val="annotation reference"/>
    <w:uiPriority w:val="99"/>
    <w:semiHidden/>
    <w:unhideWhenUsed/>
    <w:rsid w:val="00D029C8"/>
    <w:rPr>
      <w:rFonts w:ascii="Times New Roman" w:hAnsi="Times New Roman" w:cs="Times New Roman" w:hint="default"/>
      <w:sz w:val="16"/>
    </w:rPr>
  </w:style>
  <w:style w:type="character" w:styleId="affe">
    <w:name w:val="page number"/>
    <w:uiPriority w:val="99"/>
    <w:semiHidden/>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f">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0">
    <w:name w:val="Table Grid"/>
    <w:basedOn w:val="a1"/>
    <w:uiPriority w:val="99"/>
    <w:rsid w:val="00D029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0"/>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0"/>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1">
    <w:name w:val="No Spacing"/>
    <w:uiPriority w:val="1"/>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rsid w:val="00D029C8"/>
    <w:pPr>
      <w:spacing w:after="0" w:line="240" w:lineRule="auto"/>
    </w:pPr>
    <w:rPr>
      <w:rFonts w:ascii="Times New Roman" w:eastAsia="Times New Roman" w:hAnsi="Times New Roman"/>
      <w:iCs/>
      <w:sz w:val="28"/>
      <w:szCs w:val="32"/>
      <w:lang w:eastAsia="ru-RU"/>
    </w:rPr>
  </w:style>
  <w:style w:type="paragraph" w:customStyle="1" w:styleId="afff2">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3">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D029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0"/>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0"/>
    <w:uiPriority w:val="39"/>
    <w:rsid w:val="00D02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6">
    <w:name w:val="Знак Знак6 Знак Знак Знак Знак"/>
    <w:basedOn w:val="a"/>
    <w:rsid w:val="00921314"/>
    <w:pPr>
      <w:spacing w:after="0" w:line="240" w:lineRule="auto"/>
    </w:pPr>
    <w:rPr>
      <w:rFonts w:ascii="Times New Roman" w:eastAsia="Times New Roman" w:hAnsi="Times New Roman"/>
      <w:sz w:val="20"/>
      <w:szCs w:val="20"/>
      <w:lang w:val="en-US"/>
    </w:rPr>
  </w:style>
  <w:style w:type="numbering" w:customStyle="1" w:styleId="67">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af7">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8">
    <w:name w:val="Знак Знак6 Знак Знак Знак Знак"/>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0"/>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0"/>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0"/>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0"/>
    <w:uiPriority w:val="39"/>
    <w:rsid w:val="00CD0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0"/>
    <w:uiPriority w:val="59"/>
    <w:rsid w:val="00E32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Знак Знак"/>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D7CBA"/>
  </w:style>
  <w:style w:type="table" w:customStyle="1" w:styleId="69">
    <w:name w:val="Сетка таблицы6"/>
    <w:basedOn w:val="a1"/>
    <w:next w:val="afff0"/>
    <w:rsid w:val="00DD7CBA"/>
    <w:pPr>
      <w:spacing w:after="0" w:line="240" w:lineRule="auto"/>
    </w:pPr>
    <w:rPr>
      <w:rFonts w:ascii="Times New Roman" w:hAnsi="Times New Roman"/>
      <w:sz w:val="27"/>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0">
    <w:name w:val="Style20"/>
    <w:basedOn w:val="a"/>
    <w:rsid w:val="00DD7CB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0">
    <w:name w:val="Style30"/>
    <w:basedOn w:val="a"/>
    <w:rsid w:val="00DD7CBA"/>
    <w:pPr>
      <w:widowControl w:val="0"/>
      <w:autoSpaceDE w:val="0"/>
      <w:autoSpaceDN w:val="0"/>
      <w:adjustRightInd w:val="0"/>
      <w:spacing w:after="0" w:line="190" w:lineRule="exact"/>
    </w:pPr>
    <w:rPr>
      <w:rFonts w:ascii="Times New Roman" w:hAnsi="Times New Roman"/>
      <w:sz w:val="24"/>
      <w:szCs w:val="24"/>
      <w:lang w:eastAsia="ru-RU"/>
    </w:rPr>
  </w:style>
  <w:style w:type="paragraph" w:customStyle="1" w:styleId="Style40">
    <w:name w:val="Style40"/>
    <w:basedOn w:val="a"/>
    <w:rsid w:val="00DD7CBA"/>
    <w:pPr>
      <w:widowControl w:val="0"/>
      <w:autoSpaceDE w:val="0"/>
      <w:autoSpaceDN w:val="0"/>
      <w:adjustRightInd w:val="0"/>
      <w:spacing w:after="0" w:line="192" w:lineRule="exact"/>
    </w:pPr>
    <w:rPr>
      <w:rFonts w:ascii="Times New Roman" w:hAnsi="Times New Roman"/>
      <w:sz w:val="24"/>
      <w:szCs w:val="24"/>
      <w:lang w:eastAsia="ru-RU"/>
    </w:rPr>
  </w:style>
  <w:style w:type="character" w:customStyle="1" w:styleId="FontStyle65">
    <w:name w:val="Font Style65"/>
    <w:basedOn w:val="a0"/>
    <w:rsid w:val="00DD7CBA"/>
    <w:rPr>
      <w:rFonts w:ascii="Times New Roman" w:hAnsi="Times New Roman" w:cs="Times New Roman"/>
      <w:sz w:val="18"/>
      <w:szCs w:val="18"/>
    </w:rPr>
  </w:style>
  <w:style w:type="character" w:customStyle="1" w:styleId="FontStyle68">
    <w:name w:val="Font Style68"/>
    <w:basedOn w:val="a0"/>
    <w:rsid w:val="00DD7CBA"/>
    <w:rPr>
      <w:rFonts w:ascii="Times New Roman" w:hAnsi="Times New Roman" w:cs="Times New Roman"/>
      <w:i/>
      <w:iCs/>
      <w:sz w:val="18"/>
      <w:szCs w:val="18"/>
    </w:rPr>
  </w:style>
  <w:style w:type="character" w:customStyle="1" w:styleId="FontStyle11">
    <w:name w:val="Font Style11"/>
    <w:basedOn w:val="a0"/>
    <w:uiPriority w:val="99"/>
    <w:rsid w:val="00DD7CBA"/>
    <w:rPr>
      <w:rFonts w:ascii="Times New Roman" w:hAnsi="Times New Roman" w:cs="Times New Roman"/>
      <w:sz w:val="18"/>
      <w:szCs w:val="18"/>
    </w:rPr>
  </w:style>
  <w:style w:type="character" w:customStyle="1" w:styleId="FontStyle12">
    <w:name w:val="Font Style12"/>
    <w:basedOn w:val="a0"/>
    <w:uiPriority w:val="99"/>
    <w:rsid w:val="00DD7CBA"/>
    <w:rPr>
      <w:rFonts w:ascii="Times New Roman" w:hAnsi="Times New Roman" w:cs="Times New Roman"/>
      <w:sz w:val="18"/>
      <w:szCs w:val="18"/>
    </w:rPr>
  </w:style>
  <w:style w:type="paragraph" w:customStyle="1" w:styleId="Style2">
    <w:name w:val="Style2"/>
    <w:basedOn w:val="a"/>
    <w:uiPriority w:val="99"/>
    <w:rsid w:val="00DD7CBA"/>
    <w:pPr>
      <w:widowControl w:val="0"/>
      <w:autoSpaceDE w:val="0"/>
      <w:autoSpaceDN w:val="0"/>
      <w:adjustRightInd w:val="0"/>
      <w:spacing w:after="0" w:line="235" w:lineRule="exact"/>
    </w:pPr>
    <w:rPr>
      <w:rFonts w:ascii="Times New Roman" w:eastAsia="Times New Roman" w:hAnsi="Times New Roman"/>
      <w:sz w:val="24"/>
      <w:szCs w:val="24"/>
      <w:lang w:eastAsia="ru-RU"/>
    </w:rPr>
  </w:style>
  <w:style w:type="character" w:customStyle="1" w:styleId="FontStyle13">
    <w:name w:val="Font Style13"/>
    <w:basedOn w:val="a0"/>
    <w:uiPriority w:val="99"/>
    <w:rsid w:val="00DD7CBA"/>
    <w:rPr>
      <w:rFonts w:ascii="Times New Roman" w:hAnsi="Times New Roman" w:cs="Times New Roman"/>
      <w:b/>
      <w:bCs/>
      <w:sz w:val="16"/>
      <w:szCs w:val="16"/>
    </w:rPr>
  </w:style>
  <w:style w:type="character" w:customStyle="1" w:styleId="270">
    <w:name w:val="Основний текст27"/>
    <w:rsid w:val="00DD7CBA"/>
    <w:rPr>
      <w:rFonts w:ascii="Century Schoolbook" w:hAnsi="Century Schoolbook" w:cs="Century Schoolbook"/>
      <w:spacing w:val="0"/>
      <w:sz w:val="16"/>
      <w:szCs w:val="16"/>
      <w:shd w:val="clear" w:color="auto" w:fill="FFFFFF"/>
    </w:rPr>
  </w:style>
  <w:style w:type="paragraph" w:customStyle="1" w:styleId="afff5">
    <w:name w:val="Нормальный"/>
    <w:rsid w:val="00DD7CBA"/>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2891">
      <w:bodyDiv w:val="1"/>
      <w:marLeft w:val="0"/>
      <w:marRight w:val="0"/>
      <w:marTop w:val="0"/>
      <w:marBottom w:val="0"/>
      <w:divBdr>
        <w:top w:val="none" w:sz="0" w:space="0" w:color="auto"/>
        <w:left w:val="none" w:sz="0" w:space="0" w:color="auto"/>
        <w:bottom w:val="none" w:sz="0" w:space="0" w:color="auto"/>
        <w:right w:val="none" w:sz="0" w:space="0" w:color="auto"/>
      </w:divBdr>
    </w:div>
    <w:div w:id="136069025">
      <w:bodyDiv w:val="1"/>
      <w:marLeft w:val="0"/>
      <w:marRight w:val="0"/>
      <w:marTop w:val="0"/>
      <w:marBottom w:val="0"/>
      <w:divBdr>
        <w:top w:val="none" w:sz="0" w:space="0" w:color="auto"/>
        <w:left w:val="none" w:sz="0" w:space="0" w:color="auto"/>
        <w:bottom w:val="none" w:sz="0" w:space="0" w:color="auto"/>
        <w:right w:val="none" w:sz="0" w:space="0" w:color="auto"/>
      </w:divBdr>
    </w:div>
    <w:div w:id="226956167">
      <w:bodyDiv w:val="1"/>
      <w:marLeft w:val="0"/>
      <w:marRight w:val="0"/>
      <w:marTop w:val="0"/>
      <w:marBottom w:val="0"/>
      <w:divBdr>
        <w:top w:val="none" w:sz="0" w:space="0" w:color="auto"/>
        <w:left w:val="none" w:sz="0" w:space="0" w:color="auto"/>
        <w:bottom w:val="none" w:sz="0" w:space="0" w:color="auto"/>
        <w:right w:val="none" w:sz="0" w:space="0" w:color="auto"/>
      </w:divBdr>
    </w:div>
    <w:div w:id="274218255">
      <w:bodyDiv w:val="1"/>
      <w:marLeft w:val="0"/>
      <w:marRight w:val="0"/>
      <w:marTop w:val="0"/>
      <w:marBottom w:val="0"/>
      <w:divBdr>
        <w:top w:val="none" w:sz="0" w:space="0" w:color="auto"/>
        <w:left w:val="none" w:sz="0" w:space="0" w:color="auto"/>
        <w:bottom w:val="none" w:sz="0" w:space="0" w:color="auto"/>
        <w:right w:val="none" w:sz="0" w:space="0" w:color="auto"/>
      </w:divBdr>
    </w:div>
    <w:div w:id="356660271">
      <w:bodyDiv w:val="1"/>
      <w:marLeft w:val="0"/>
      <w:marRight w:val="0"/>
      <w:marTop w:val="0"/>
      <w:marBottom w:val="0"/>
      <w:divBdr>
        <w:top w:val="none" w:sz="0" w:space="0" w:color="auto"/>
        <w:left w:val="none" w:sz="0" w:space="0" w:color="auto"/>
        <w:bottom w:val="none" w:sz="0" w:space="0" w:color="auto"/>
        <w:right w:val="none" w:sz="0" w:space="0" w:color="auto"/>
      </w:divBdr>
    </w:div>
    <w:div w:id="404646451">
      <w:bodyDiv w:val="1"/>
      <w:marLeft w:val="0"/>
      <w:marRight w:val="0"/>
      <w:marTop w:val="0"/>
      <w:marBottom w:val="0"/>
      <w:divBdr>
        <w:top w:val="none" w:sz="0" w:space="0" w:color="auto"/>
        <w:left w:val="none" w:sz="0" w:space="0" w:color="auto"/>
        <w:bottom w:val="none" w:sz="0" w:space="0" w:color="auto"/>
        <w:right w:val="none" w:sz="0" w:space="0" w:color="auto"/>
      </w:divBdr>
    </w:div>
    <w:div w:id="548810122">
      <w:bodyDiv w:val="1"/>
      <w:marLeft w:val="0"/>
      <w:marRight w:val="0"/>
      <w:marTop w:val="0"/>
      <w:marBottom w:val="0"/>
      <w:divBdr>
        <w:top w:val="none" w:sz="0" w:space="0" w:color="auto"/>
        <w:left w:val="none" w:sz="0" w:space="0" w:color="auto"/>
        <w:bottom w:val="none" w:sz="0" w:space="0" w:color="auto"/>
        <w:right w:val="none" w:sz="0" w:space="0" w:color="auto"/>
      </w:divBdr>
    </w:div>
    <w:div w:id="757480051">
      <w:bodyDiv w:val="1"/>
      <w:marLeft w:val="0"/>
      <w:marRight w:val="0"/>
      <w:marTop w:val="0"/>
      <w:marBottom w:val="0"/>
      <w:divBdr>
        <w:top w:val="none" w:sz="0" w:space="0" w:color="auto"/>
        <w:left w:val="none" w:sz="0" w:space="0" w:color="auto"/>
        <w:bottom w:val="none" w:sz="0" w:space="0" w:color="auto"/>
        <w:right w:val="none" w:sz="0" w:space="0" w:color="auto"/>
      </w:divBdr>
    </w:div>
    <w:div w:id="799566850">
      <w:bodyDiv w:val="1"/>
      <w:marLeft w:val="0"/>
      <w:marRight w:val="0"/>
      <w:marTop w:val="0"/>
      <w:marBottom w:val="0"/>
      <w:divBdr>
        <w:top w:val="none" w:sz="0" w:space="0" w:color="auto"/>
        <w:left w:val="none" w:sz="0" w:space="0" w:color="auto"/>
        <w:bottom w:val="none" w:sz="0" w:space="0" w:color="auto"/>
        <w:right w:val="none" w:sz="0" w:space="0" w:color="auto"/>
      </w:divBdr>
    </w:div>
    <w:div w:id="959410528">
      <w:bodyDiv w:val="1"/>
      <w:marLeft w:val="0"/>
      <w:marRight w:val="0"/>
      <w:marTop w:val="0"/>
      <w:marBottom w:val="0"/>
      <w:divBdr>
        <w:top w:val="none" w:sz="0" w:space="0" w:color="auto"/>
        <w:left w:val="none" w:sz="0" w:space="0" w:color="auto"/>
        <w:bottom w:val="none" w:sz="0" w:space="0" w:color="auto"/>
        <w:right w:val="none" w:sz="0" w:space="0" w:color="auto"/>
      </w:divBdr>
    </w:div>
    <w:div w:id="1011297727">
      <w:bodyDiv w:val="1"/>
      <w:marLeft w:val="0"/>
      <w:marRight w:val="0"/>
      <w:marTop w:val="0"/>
      <w:marBottom w:val="0"/>
      <w:divBdr>
        <w:top w:val="none" w:sz="0" w:space="0" w:color="auto"/>
        <w:left w:val="none" w:sz="0" w:space="0" w:color="auto"/>
        <w:bottom w:val="none" w:sz="0" w:space="0" w:color="auto"/>
        <w:right w:val="none" w:sz="0" w:space="0" w:color="auto"/>
      </w:divBdr>
    </w:div>
    <w:div w:id="1188057769">
      <w:bodyDiv w:val="1"/>
      <w:marLeft w:val="0"/>
      <w:marRight w:val="0"/>
      <w:marTop w:val="0"/>
      <w:marBottom w:val="0"/>
      <w:divBdr>
        <w:top w:val="none" w:sz="0" w:space="0" w:color="auto"/>
        <w:left w:val="none" w:sz="0" w:space="0" w:color="auto"/>
        <w:bottom w:val="none" w:sz="0" w:space="0" w:color="auto"/>
        <w:right w:val="none" w:sz="0" w:space="0" w:color="auto"/>
      </w:divBdr>
    </w:div>
    <w:div w:id="1407336461">
      <w:bodyDiv w:val="1"/>
      <w:marLeft w:val="0"/>
      <w:marRight w:val="0"/>
      <w:marTop w:val="0"/>
      <w:marBottom w:val="0"/>
      <w:divBdr>
        <w:top w:val="none" w:sz="0" w:space="0" w:color="auto"/>
        <w:left w:val="none" w:sz="0" w:space="0" w:color="auto"/>
        <w:bottom w:val="none" w:sz="0" w:space="0" w:color="auto"/>
        <w:right w:val="none" w:sz="0" w:space="0" w:color="auto"/>
      </w:divBdr>
    </w:div>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1772625357">
      <w:bodyDiv w:val="1"/>
      <w:marLeft w:val="0"/>
      <w:marRight w:val="0"/>
      <w:marTop w:val="0"/>
      <w:marBottom w:val="0"/>
      <w:divBdr>
        <w:top w:val="none" w:sz="0" w:space="0" w:color="auto"/>
        <w:left w:val="none" w:sz="0" w:space="0" w:color="auto"/>
        <w:bottom w:val="none" w:sz="0" w:space="0" w:color="auto"/>
        <w:right w:val="none" w:sz="0" w:space="0" w:color="auto"/>
      </w:divBdr>
    </w:div>
    <w:div w:id="1804889149">
      <w:bodyDiv w:val="1"/>
      <w:marLeft w:val="0"/>
      <w:marRight w:val="0"/>
      <w:marTop w:val="0"/>
      <w:marBottom w:val="0"/>
      <w:divBdr>
        <w:top w:val="none" w:sz="0" w:space="0" w:color="auto"/>
        <w:left w:val="none" w:sz="0" w:space="0" w:color="auto"/>
        <w:bottom w:val="none" w:sz="0" w:space="0" w:color="auto"/>
        <w:right w:val="none" w:sz="0" w:space="0" w:color="auto"/>
      </w:divBdr>
    </w:div>
    <w:div w:id="1960330232">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eratu.in.ua/pravila-protipojejnoyibezpeki-diyi-pid-chas-viniknennya-pojej.html" TargetMode="External"/><Relationship Id="rId18" Type="http://schemas.openxmlformats.org/officeDocument/2006/relationships/hyperlink" Target="http://referatu.in.ua/plan-provedennya-dekadi-prirodoznavstva-u-klasah.html" TargetMode="External"/><Relationship Id="rId3" Type="http://schemas.openxmlformats.org/officeDocument/2006/relationships/styles" Target="styles.xml"/><Relationship Id="rId21" Type="http://schemas.openxmlformats.org/officeDocument/2006/relationships/hyperlink" Target="http://referatu.in.ua/b-ye-rajkov-zrobiv-bilesh-detalenu-klasifikaciyu-ekskursij-v-y.html" TargetMode="External"/><Relationship Id="rId7" Type="http://schemas.openxmlformats.org/officeDocument/2006/relationships/footnotes" Target="footnotes.xml"/><Relationship Id="rId12" Type="http://schemas.openxmlformats.org/officeDocument/2006/relationships/hyperlink" Target="http://referatu.in.ua/zvit-pro-vikonannya-zavdane-ta-zahodiv-derjavnoyi-cileovoyi-pr.html" TargetMode="External"/><Relationship Id="rId17" Type="http://schemas.openxmlformats.org/officeDocument/2006/relationships/hyperlink" Target="http://referatu.in.ua/urok-z-anglijsekoyi-movi-tradicijna-yija-velikobritaniyi-welco.html" TargetMode="External"/><Relationship Id="rId2" Type="http://schemas.openxmlformats.org/officeDocument/2006/relationships/numbering" Target="numbering.xml"/><Relationship Id="rId16" Type="http://schemas.openxmlformats.org/officeDocument/2006/relationships/hyperlink" Target="http://referatu.in.ua/metodichni-rekomendaciyi-shodo-organizaciyi-zanyate-z-uchnyami.html" TargetMode="External"/><Relationship Id="rId20" Type="http://schemas.openxmlformats.org/officeDocument/2006/relationships/hyperlink" Target="http://referatu.in.ua/besida-na-temu-bezpeka-dorojneogo-ruhu.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eratu.in.ua/b-ye-rajkov-zrobiv-bilesh-detalenu-klasifikaciyu-ekskursij-v-y.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feratu.in.ua/uroku-z-anglijsekoyi-movi-za-temoyu-zdorovij-stile-jittya.html" TargetMode="External"/><Relationship Id="rId23" Type="http://schemas.openxmlformats.org/officeDocument/2006/relationships/fontTable" Target="fontTable.xml"/><Relationship Id="rId10" Type="http://schemas.openxmlformats.org/officeDocument/2006/relationships/hyperlink" Target="http://referatu.in.ua/formi-organizaciyi-navchalenoyi-diyalenosti-uchniv.html" TargetMode="External"/><Relationship Id="rId19" Type="http://schemas.openxmlformats.org/officeDocument/2006/relationships/hyperlink" Target="http://referatu.in.ua/metodichni-rekomendaciyi-do-napisannya-referativ.html" TargetMode="External"/><Relationship Id="rId4" Type="http://schemas.microsoft.com/office/2007/relationships/stylesWithEffects" Target="stylesWithEffects.xml"/><Relationship Id="rId9" Type="http://schemas.openxmlformats.org/officeDocument/2006/relationships/hyperlink" Target="http://zakon5.rada.gov.ua/laws/show/588-2017-%D0%BF/paran2" TargetMode="External"/><Relationship Id="rId14" Type="http://schemas.openxmlformats.org/officeDocument/2006/relationships/hyperlink" Target="http://referatu.in.ua/tematika-besid-z-poperedjennya-dityachogo-travmatizmu-i-pravil.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5B6A-BDB7-499C-B37B-84201A4B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16614</TotalTime>
  <Pages>224</Pages>
  <Words>69356</Words>
  <Characters>395335</Characters>
  <Application>Microsoft Office Word</Application>
  <DocSecurity>0</DocSecurity>
  <Lines>3294</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Acer</cp:lastModifiedBy>
  <cp:revision>207</cp:revision>
  <cp:lastPrinted>2020-10-09T11:27:00Z</cp:lastPrinted>
  <dcterms:created xsi:type="dcterms:W3CDTF">2020-06-01T11:46:00Z</dcterms:created>
  <dcterms:modified xsi:type="dcterms:W3CDTF">2021-07-26T07:23:00Z</dcterms:modified>
</cp:coreProperties>
</file>