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C3" w:rsidRPr="00582210" w:rsidRDefault="00845BC3" w:rsidP="00C56F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AE4">
        <w:rPr>
          <w:rFonts w:ascii="Times New Roman" w:hAnsi="Times New Roman" w:cs="Times New Roman"/>
          <w:b/>
          <w:sz w:val="28"/>
          <w:szCs w:val="28"/>
          <w:lang w:val="uk-UA"/>
        </w:rPr>
        <w:t>МУРА</w:t>
      </w:r>
      <w:r w:rsidR="0058221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85AE4">
        <w:rPr>
          <w:rFonts w:ascii="Times New Roman" w:hAnsi="Times New Roman" w:cs="Times New Roman"/>
          <w:b/>
          <w:sz w:val="28"/>
          <w:szCs w:val="28"/>
          <w:lang w:val="uk-UA"/>
        </w:rPr>
        <w:t>ЛІВСЬКИЙ ЗАКЛАД ЗАГАЛЬНОЇ СРЕДНЬОЇ ОСВІТИ</w:t>
      </w:r>
      <w:r w:rsidR="00582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САФ</w:t>
      </w:r>
      <w:r w:rsidR="00582210" w:rsidRPr="00582210">
        <w:rPr>
          <w:rFonts w:ascii="Times New Roman" w:hAnsi="Times New Roman" w:cs="Times New Roman"/>
          <w:b/>
          <w:sz w:val="28"/>
          <w:szCs w:val="28"/>
        </w:rPr>
        <w:t>’</w:t>
      </w:r>
      <w:r w:rsidR="00582210">
        <w:rPr>
          <w:rFonts w:ascii="Times New Roman" w:hAnsi="Times New Roman" w:cs="Times New Roman"/>
          <w:b/>
          <w:sz w:val="28"/>
          <w:szCs w:val="28"/>
          <w:lang w:val="uk-UA"/>
        </w:rPr>
        <w:t>ЯНІВСЬКОЇ СІЛЬСЬКОЇ РАДИ ІЗМАЇЛЬСЬКОГО РАЙОНУ ОДЕСЬКОЇ ОБЛАСТІ</w:t>
      </w:r>
    </w:p>
    <w:p w:rsidR="00845BC3" w:rsidRPr="00685AE4" w:rsidRDefault="00845B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A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Погоджено                                                                          </w:t>
      </w:r>
      <w:r w:rsidR="00582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Pr="00685A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Затверджено                                    </w:t>
      </w:r>
    </w:p>
    <w:p w:rsidR="00582210" w:rsidRDefault="00845BC3" w:rsidP="00845B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A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ЗЗСО                                                                   </w:t>
      </w:r>
      <w:r w:rsidR="00582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685A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Шкільною </w:t>
      </w:r>
    </w:p>
    <w:p w:rsidR="00845BC3" w:rsidRDefault="00845BC3" w:rsidP="00845B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5A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Дехтяренко Я. М.                                                     </w:t>
      </w:r>
      <w:r w:rsidR="005822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 w:rsidRPr="00685AE4">
        <w:rPr>
          <w:rFonts w:ascii="Times New Roman" w:hAnsi="Times New Roman" w:cs="Times New Roman"/>
          <w:b/>
          <w:sz w:val="28"/>
          <w:szCs w:val="28"/>
          <w:lang w:val="uk-UA"/>
        </w:rPr>
        <w:t>методичною радою</w:t>
      </w:r>
    </w:p>
    <w:p w:rsidR="00582210" w:rsidRPr="00685AE4" w:rsidRDefault="00582210" w:rsidP="00845B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«______»__________2022-2023 р                                                                          «_______»______________2022-2023р</w:t>
      </w:r>
    </w:p>
    <w:p w:rsidR="00845BC3" w:rsidRPr="00685AE4" w:rsidRDefault="00845BC3" w:rsidP="00845B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5BC3" w:rsidRPr="00685AE4" w:rsidRDefault="00845BC3" w:rsidP="00C56FBB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</w:pPr>
      <w:r w:rsidRPr="00685AE4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>ЖУРНАЛ</w:t>
      </w:r>
    </w:p>
    <w:p w:rsidR="00845BC3" w:rsidRDefault="00845BC3" w:rsidP="00C56FBB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</w:pPr>
      <w:r w:rsidRPr="00685AE4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>мето</w:t>
      </w:r>
      <w:r w:rsidR="00295CA7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>дичної роботи асистентів вчителів</w:t>
      </w:r>
      <w:r w:rsidR="00C56FBB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 xml:space="preserve"> Муравлівського закладу</w:t>
      </w:r>
      <w:r w:rsidR="00187193" w:rsidRPr="00685AE4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 xml:space="preserve"> загальної середньої освіти з інклюзивною формою навчання</w:t>
      </w:r>
    </w:p>
    <w:p w:rsidR="00C56FBB" w:rsidRPr="00685AE4" w:rsidRDefault="00C56FBB" w:rsidP="00C56FBB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>на 2022-2023 навальний рік</w:t>
      </w:r>
    </w:p>
    <w:p w:rsidR="00845BC3" w:rsidRPr="00685AE4" w:rsidRDefault="00C56FBB" w:rsidP="00845BC3">
      <w:pPr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noProof/>
          <w:lang w:eastAsia="ru-RU"/>
        </w:rPr>
        <w:drawing>
          <wp:inline distT="0" distB="0" distL="0" distR="0" wp14:anchorId="0C44D6F4" wp14:editId="47F6FA79">
            <wp:extent cx="4286250" cy="1562100"/>
            <wp:effectExtent l="0" t="0" r="0" b="0"/>
            <wp:docPr id="1" name="Рисунок 1" descr="Метод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BC3" w:rsidRPr="00845BC3" w:rsidRDefault="00845BC3" w:rsidP="00845B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5BC3" w:rsidRDefault="00845BC3" w:rsidP="00845B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2A9E" w:rsidRPr="00FE637B" w:rsidRDefault="00F62A9E" w:rsidP="00C56FBB">
      <w:pPr>
        <w:tabs>
          <w:tab w:val="left" w:pos="3510"/>
        </w:tabs>
        <w:jc w:val="center"/>
        <w:rPr>
          <w:rFonts w:ascii="Times New Roman" w:hAnsi="Times New Roman" w:cs="Times New Roman"/>
          <w:sz w:val="40"/>
          <w:szCs w:val="40"/>
          <w:u w:val="single"/>
          <w:lang w:val="uk-UA"/>
        </w:rPr>
      </w:pPr>
      <w:r w:rsidRPr="00FE637B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>ПРОБЛЕМА РАЙОНУ:</w:t>
      </w:r>
    </w:p>
    <w:p w:rsidR="00F62A9E" w:rsidRPr="00FE637B" w:rsidRDefault="00F62A9E" w:rsidP="00845BC3">
      <w:pPr>
        <w:tabs>
          <w:tab w:val="left" w:pos="3510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D40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«Формування високо компетентного педагога та компетентного випускника освітнього закладу району через модернізацію, </w:t>
      </w:r>
      <w:r w:rsidRPr="00FE637B">
        <w:rPr>
          <w:rFonts w:ascii="Times New Roman" w:hAnsi="Times New Roman" w:cs="Times New Roman"/>
          <w:b/>
          <w:sz w:val="40"/>
          <w:szCs w:val="40"/>
          <w:lang w:val="uk-UA"/>
        </w:rPr>
        <w:t>розвиток системи  управління та методичної роботи»</w:t>
      </w:r>
    </w:p>
    <w:p w:rsidR="00F62A9E" w:rsidRPr="00FE637B" w:rsidRDefault="00F62A9E" w:rsidP="00C56FBB">
      <w:pPr>
        <w:tabs>
          <w:tab w:val="left" w:pos="351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</w:pPr>
      <w:r w:rsidRPr="00FE637B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>ПРОБЛЕМА ШКОЛИ:</w:t>
      </w:r>
    </w:p>
    <w:p w:rsidR="00F62A9E" w:rsidRPr="008D407A" w:rsidRDefault="00F62A9E" w:rsidP="00845BC3">
      <w:pPr>
        <w:tabs>
          <w:tab w:val="left" w:pos="3510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407A">
        <w:rPr>
          <w:rFonts w:ascii="Times New Roman" w:hAnsi="Times New Roman" w:cs="Times New Roman"/>
          <w:b/>
          <w:sz w:val="32"/>
          <w:szCs w:val="32"/>
          <w:lang w:val="uk-UA"/>
        </w:rPr>
        <w:t>«Оновлення навчальної діяльності через розвиток предметно- методичних компетентностей педагогів як засіб підвищення предметних та життєвих компетентностей учнів»</w:t>
      </w:r>
    </w:p>
    <w:p w:rsidR="00F62A9E" w:rsidRPr="008D407A" w:rsidRDefault="00F62A9E" w:rsidP="00845BC3">
      <w:pPr>
        <w:tabs>
          <w:tab w:val="left" w:pos="3510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62A9E" w:rsidRPr="008D407A" w:rsidRDefault="00F62A9E" w:rsidP="00845BC3">
      <w:pPr>
        <w:tabs>
          <w:tab w:val="left" w:pos="3510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407A">
        <w:rPr>
          <w:rFonts w:ascii="Times New Roman" w:hAnsi="Times New Roman" w:cs="Times New Roman"/>
          <w:b/>
          <w:sz w:val="32"/>
          <w:szCs w:val="32"/>
          <w:lang w:val="uk-UA"/>
        </w:rPr>
        <w:t>«Формування свідомого громадянина України, патріота рідної землі, носія народних традицій»</w:t>
      </w:r>
    </w:p>
    <w:p w:rsidR="001F5A6F" w:rsidRPr="00FE637B" w:rsidRDefault="001F5A6F" w:rsidP="00845BC3">
      <w:pPr>
        <w:tabs>
          <w:tab w:val="left" w:pos="3510"/>
        </w:tabs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</w:pPr>
      <w:r w:rsidRPr="00FE637B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>ПРОБЛЕМА МЕТОДИЧНОГО ОБ</w:t>
      </w:r>
      <w:r w:rsidRPr="00FE637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’</w:t>
      </w:r>
      <w:r w:rsidR="00FE637B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>ЄДНАННЯ АСИСТЕНТІВ У</w:t>
      </w:r>
      <w:r w:rsidR="00295CA7" w:rsidRPr="00FE637B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>ЧИТЕЛІВ</w:t>
      </w:r>
      <w:r w:rsidRPr="00FE637B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 xml:space="preserve"> З ІНКЛЮЗИВНОЮ ФОРМОЮ НАВЧАННЯ</w:t>
      </w:r>
      <w:r w:rsidR="00DD48E3" w:rsidRPr="00FE637B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 xml:space="preserve"> МУРАВЛІВСЬКОГО ЗЗСО</w:t>
      </w:r>
      <w:r w:rsidRPr="00FE637B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uk-UA"/>
        </w:rPr>
        <w:t xml:space="preserve">: </w:t>
      </w:r>
    </w:p>
    <w:p w:rsidR="006933C9" w:rsidRDefault="001F5A6F" w:rsidP="00845BC3">
      <w:pPr>
        <w:tabs>
          <w:tab w:val="left" w:pos="3510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40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«Формування </w:t>
      </w:r>
      <w:r w:rsidR="00A85976">
        <w:rPr>
          <w:rFonts w:ascii="Times New Roman" w:hAnsi="Times New Roman" w:cs="Times New Roman"/>
          <w:b/>
          <w:sz w:val="32"/>
          <w:szCs w:val="32"/>
          <w:lang w:val="uk-UA"/>
        </w:rPr>
        <w:t>ключових</w:t>
      </w:r>
      <w:r w:rsidRPr="008D407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компетентностей</w:t>
      </w:r>
      <w:r w:rsidR="00A859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у роботі з дітьми з особливими освітніми потребами методами інноваційних та ігрових технологій»</w:t>
      </w:r>
    </w:p>
    <w:p w:rsidR="00A85976" w:rsidRDefault="00E42881" w:rsidP="00845BC3">
      <w:pPr>
        <w:tabs>
          <w:tab w:val="left" w:pos="3510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</w:p>
    <w:p w:rsidR="00A85976" w:rsidRPr="00A85976" w:rsidRDefault="00E42881" w:rsidP="00A85976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FAC0A68" wp14:editId="361830B7">
            <wp:extent cx="9239250" cy="2914650"/>
            <wp:effectExtent l="0" t="0" r="0" b="0"/>
            <wp:docPr id="14" name="Рисунок 14" descr="Об открытом заседании школьного методического объединения учителей  гуманитарного цикла - Официальный сайт МАОУ СОШ №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открытом заседании школьного методического объединения учителей  гуманитарного цикла - Официальный сайт МАОУ СОШ №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76" w:rsidRDefault="00A85976" w:rsidP="00845BC3">
      <w:pPr>
        <w:tabs>
          <w:tab w:val="left" w:pos="3510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D48E3" w:rsidRPr="002D76BF" w:rsidRDefault="00D50060" w:rsidP="00D50060">
      <w:pPr>
        <w:tabs>
          <w:tab w:val="left" w:pos="3510"/>
        </w:tabs>
        <w:jc w:val="center"/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</w:pPr>
      <w:r w:rsidRPr="002D76BF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>ОСНОВНІ ЗАВДАННЯ</w:t>
      </w:r>
      <w:r w:rsidR="00D45FD0" w:rsidRPr="002D76BF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 xml:space="preserve"> ТА МЕТА</w:t>
      </w:r>
      <w:r w:rsidRPr="002D76BF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 xml:space="preserve"> МЕТОДИЧНОЇ РОБОТИ</w:t>
      </w:r>
      <w:r w:rsidR="00295CA7" w:rsidRPr="002D76BF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 xml:space="preserve"> АСИСТЕНТІВ ВЧИТЕЛІВ З ІНКЛЮЗИВНОЮ ФОРМОЮ НАВЧАННЯ</w:t>
      </w:r>
      <w:r w:rsidR="00DD48E3" w:rsidRPr="002D76BF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 xml:space="preserve"> МУРАВЛІВСЬКОГО ЗЗСО</w:t>
      </w:r>
    </w:p>
    <w:p w:rsidR="00D50060" w:rsidRPr="002D76BF" w:rsidRDefault="00D8095D" w:rsidP="00D50060">
      <w:pPr>
        <w:tabs>
          <w:tab w:val="left" w:pos="3510"/>
        </w:tabs>
        <w:jc w:val="center"/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 xml:space="preserve"> НА 2022-2023</w:t>
      </w:r>
      <w:r w:rsidR="00D50060" w:rsidRPr="002D76BF">
        <w:rPr>
          <w:rFonts w:ascii="Times New Roman" w:hAnsi="Times New Roman" w:cs="Times New Roman"/>
          <w:b/>
          <w:color w:val="C00000"/>
          <w:sz w:val="48"/>
          <w:szCs w:val="48"/>
          <w:lang w:val="uk-UA"/>
        </w:rPr>
        <w:t xml:space="preserve"> НАВЧАЛЬНИЙ РІК</w:t>
      </w:r>
    </w:p>
    <w:p w:rsidR="00D50060" w:rsidRDefault="00406070" w:rsidP="00845BC3">
      <w:pPr>
        <w:tabs>
          <w:tab w:val="left" w:pos="3510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4EBD9" wp14:editId="54B8CB15">
                <wp:simplePos x="0" y="0"/>
                <wp:positionH relativeFrom="column">
                  <wp:posOffset>3120390</wp:posOffset>
                </wp:positionH>
                <wp:positionV relativeFrom="paragraph">
                  <wp:posOffset>2259330</wp:posOffset>
                </wp:positionV>
                <wp:extent cx="2762250" cy="1905000"/>
                <wp:effectExtent l="19050" t="0" r="38100" b="76200"/>
                <wp:wrapNone/>
                <wp:docPr id="7" name="Выноска-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905000"/>
                        </a:xfrm>
                        <a:prstGeom prst="cloudCallout">
                          <a:avLst>
                            <a:gd name="adj1" fmla="val -46768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04" w:rsidRPr="00406070" w:rsidRDefault="00BF3E04" w:rsidP="009624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lang w:val="uk-UA"/>
                              </w:rPr>
                            </w:pPr>
                            <w:r w:rsidRPr="0040607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lang w:val="uk-UA"/>
                              </w:rPr>
                              <w:t>Корегування, становлення психічних процесів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4EBD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7" o:spid="_x0000_s1026" type="#_x0000_t106" style="position:absolute;margin-left:245.7pt;margin-top:177.9pt;width:217.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" adj="698,21600" fillcolor="#5b9bd5 [3204]" strokecolor="#1f4d78 [1604]" strokeweight="1pt">
                <v:stroke joinstyle="miter"/>
                <v:textbox>
                  <w:txbxContent>
                    <w:p w:rsidR="00BF3E04" w:rsidRPr="00406070" w:rsidRDefault="00BF3E04" w:rsidP="009624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lang w:val="uk-UA"/>
                        </w:rPr>
                      </w:pPr>
                      <w:r w:rsidRPr="00406070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lang w:val="uk-UA"/>
                        </w:rPr>
                        <w:t>Корегування, становлення психічних процесів .</w:t>
                      </w:r>
                    </w:p>
                  </w:txbxContent>
                </v:textbox>
              </v:shape>
            </w:pict>
          </mc:Fallback>
        </mc:AlternateContent>
      </w:r>
      <w:r w:rsidR="002D76B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53CA02" wp14:editId="39797F5A">
                <wp:simplePos x="0" y="0"/>
                <wp:positionH relativeFrom="column">
                  <wp:posOffset>-403860</wp:posOffset>
                </wp:positionH>
                <wp:positionV relativeFrom="paragraph">
                  <wp:posOffset>2222500</wp:posOffset>
                </wp:positionV>
                <wp:extent cx="2705100" cy="1781175"/>
                <wp:effectExtent l="19050" t="0" r="38100" b="276225"/>
                <wp:wrapNone/>
                <wp:docPr id="12" name="Выноска-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781175"/>
                        </a:xfrm>
                        <a:prstGeom prst="cloudCallout">
                          <a:avLst>
                            <a:gd name="adj1" fmla="val 38571"/>
                            <a:gd name="adj2" fmla="val 6091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E04" w:rsidRPr="00406070" w:rsidRDefault="00BF3E04" w:rsidP="009624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uk-UA"/>
                              </w:rPr>
                            </w:pPr>
                            <w:r w:rsidRPr="00406070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uk-UA"/>
                              </w:rPr>
                              <w:t>Формування і засвоєння  певного кола знань і вмінь, необхідних для успішного навчання учнів.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CA02" id="Выноска-облако 12" o:spid="_x0000_s1027" type="#_x0000_t106" style="position:absolute;margin-left:-31.8pt;margin-top:175pt;width:213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" adj="19131,23957" fillcolor="#5b9bd5" strokecolor="#41719c" strokeweight="1pt">
                <v:stroke joinstyle="miter"/>
                <v:textbox>
                  <w:txbxContent>
                    <w:p w:rsidR="00BF3E04" w:rsidRPr="00406070" w:rsidRDefault="00BF3E04" w:rsidP="009624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uk-UA"/>
                        </w:rPr>
                      </w:pPr>
                      <w:r w:rsidRPr="00406070">
                        <w:rPr>
                          <w:rFonts w:ascii="Times New Roman" w:hAnsi="Times New Roman" w:cs="Times New Roman"/>
                          <w:b/>
                          <w:i/>
                          <w:lang w:val="uk-UA"/>
                        </w:rPr>
                        <w:t>Формування і засвоєння  певного кола знань і вмінь, необхідних для успішного навчання учнів.</w:t>
                      </w:r>
                    </w:p>
                  </w:txbxContent>
                </v:textbox>
              </v:shape>
            </w:pict>
          </mc:Fallback>
        </mc:AlternateContent>
      </w:r>
    </w:p>
    <w:p w:rsidR="00D50060" w:rsidRDefault="00D50060" w:rsidP="00D50060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6933C9" w:rsidRDefault="004E1CC7" w:rsidP="00D50060">
      <w:pPr>
        <w:tabs>
          <w:tab w:val="left" w:pos="1785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110C8" wp14:editId="26DDB587">
                <wp:simplePos x="0" y="0"/>
                <wp:positionH relativeFrom="margin">
                  <wp:posOffset>6499860</wp:posOffset>
                </wp:positionH>
                <wp:positionV relativeFrom="paragraph">
                  <wp:posOffset>-41910</wp:posOffset>
                </wp:positionV>
                <wp:extent cx="2819400" cy="2276475"/>
                <wp:effectExtent l="704850" t="0" r="38100" b="47625"/>
                <wp:wrapNone/>
                <wp:docPr id="9" name="Выноска-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276475"/>
                        </a:xfrm>
                        <a:prstGeom prst="cloudCallout">
                          <a:avLst>
                            <a:gd name="adj1" fmla="val -72482"/>
                            <a:gd name="adj2" fmla="val -175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E04" w:rsidRPr="00123BC4" w:rsidRDefault="00BF3E04" w:rsidP="009624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123B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  <w:t>Формування емоційно - вольової сфери школярів</w:t>
                            </w:r>
                            <w:r w:rsidRPr="00123BC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10C8" id="Выноска-облако 9" o:spid="_x0000_s1028" type="#_x0000_t106" style="position:absolute;margin-left:511.8pt;margin-top:-3.3pt;width:222pt;height:1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" adj="-4856,10421" fillcolor="#5b9bd5" strokecolor="#41719c" strokeweight="1pt">
                <v:stroke joinstyle="miter"/>
                <v:textbox>
                  <w:txbxContent>
                    <w:p w:rsidR="00BF3E04" w:rsidRPr="00123BC4" w:rsidRDefault="00BF3E04" w:rsidP="009624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:lang w:val="uk-UA"/>
                        </w:rPr>
                      </w:pPr>
                      <w:r w:rsidRPr="00123BC4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val="uk-UA"/>
                        </w:rPr>
                        <w:t>Формування емоційно - вольової сфери школярів</w:t>
                      </w:r>
                      <w:r w:rsidRPr="00123BC4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:lang w:val="uk-UA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79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421F3" wp14:editId="2D3739A0">
                <wp:simplePos x="0" y="0"/>
                <wp:positionH relativeFrom="margin">
                  <wp:posOffset>2813685</wp:posOffset>
                </wp:positionH>
                <wp:positionV relativeFrom="paragraph">
                  <wp:posOffset>1905</wp:posOffset>
                </wp:positionV>
                <wp:extent cx="3000375" cy="1800225"/>
                <wp:effectExtent l="838200" t="0" r="47625" b="47625"/>
                <wp:wrapNone/>
                <wp:docPr id="8" name="Выноска-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800225"/>
                        </a:xfrm>
                        <a:prstGeom prst="cloudCallout">
                          <a:avLst>
                            <a:gd name="adj1" fmla="val -77834"/>
                            <a:gd name="adj2" fmla="val -22017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E04" w:rsidRPr="00123BC4" w:rsidRDefault="00BF3E04" w:rsidP="009624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123B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  <w:t>Збереження та зміцнення фізичного здоров</w:t>
                            </w:r>
                            <w:r w:rsidRPr="00123B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</w:rPr>
                              <w:t>’</w:t>
                            </w:r>
                            <w:r w:rsidRPr="00123B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  <w:t>я учнів.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21F3" id="Выноска-облако 8" o:spid="_x0000_s1029" type="#_x0000_t106" style="position:absolute;margin-left:221.55pt;margin-top:.15pt;width:236.2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" adj="-6012,6044" fillcolor="#5b9bd5" strokecolor="#41719c" strokeweight="1pt">
                <v:stroke joinstyle="miter"/>
                <v:textbox>
                  <w:txbxContent>
                    <w:p w:rsidR="00BF3E04" w:rsidRPr="00123BC4" w:rsidRDefault="00BF3E04" w:rsidP="009624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val="uk-UA"/>
                        </w:rPr>
                      </w:pPr>
                      <w:r w:rsidRPr="00123BC4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val="uk-UA"/>
                        </w:rPr>
                        <w:t>Збереження та зміцнення фізичного здоров</w:t>
                      </w:r>
                      <w:r w:rsidRPr="00123BC4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</w:rPr>
                        <w:t>’</w:t>
                      </w:r>
                      <w:r w:rsidRPr="00123BC4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val="uk-UA"/>
                        </w:rPr>
                        <w:t>я учнів.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79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A7A81" wp14:editId="392A765D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2114550" cy="1495425"/>
                <wp:effectExtent l="19050" t="0" r="19050" b="28575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95425"/>
                        </a:xfrm>
                        <a:prstGeom prst="hexago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E04" w:rsidRPr="00123BC4" w:rsidRDefault="00BF3E04" w:rsidP="00067CAF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  <w:lang w:val="uk-U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3BC4"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  <w:lang w:val="uk-UA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ЗАВДАННЯ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A7A81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5" o:spid="_x0000_s1030" type="#_x0000_t9" style="position:absolute;margin-left:0;margin-top:10.2pt;width:166.5pt;height:11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" adj="3819" fillcolor="yellow" strokecolor="#00b050" strokeweight="1pt">
                <v:textbox>
                  <w:txbxContent>
                    <w:p w:rsidR="00BF3E04" w:rsidRPr="00123BC4" w:rsidRDefault="00BF3E04" w:rsidP="00067CAF">
                      <w:pPr>
                        <w:jc w:val="center"/>
                        <w:rPr>
                          <w:b/>
                          <w:i/>
                          <w:color w:val="FF0000"/>
                          <w:sz w:val="40"/>
                          <w:szCs w:val="40"/>
                          <w:lang w:val="uk-U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23BC4">
                        <w:rPr>
                          <w:b/>
                          <w:i/>
                          <w:color w:val="FF0000"/>
                          <w:sz w:val="40"/>
                          <w:szCs w:val="40"/>
                          <w:lang w:val="uk-UA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ЗАВДАННЯ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060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8D286C" w:rsidRDefault="008D286C" w:rsidP="00D50060">
      <w:pPr>
        <w:tabs>
          <w:tab w:val="left" w:pos="178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8D286C" w:rsidRDefault="008D286C" w:rsidP="00D50060">
      <w:pPr>
        <w:tabs>
          <w:tab w:val="left" w:pos="178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8D286C" w:rsidRDefault="008D286C" w:rsidP="00D50060">
      <w:pPr>
        <w:tabs>
          <w:tab w:val="left" w:pos="178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8D286C" w:rsidRDefault="004E1CC7" w:rsidP="00D50060">
      <w:pPr>
        <w:tabs>
          <w:tab w:val="left" w:pos="1785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548B72" wp14:editId="45764FAF">
                <wp:simplePos x="0" y="0"/>
                <wp:positionH relativeFrom="margin">
                  <wp:posOffset>1632585</wp:posOffset>
                </wp:positionH>
                <wp:positionV relativeFrom="paragraph">
                  <wp:posOffset>2578099</wp:posOffset>
                </wp:positionV>
                <wp:extent cx="3657600" cy="1990725"/>
                <wp:effectExtent l="19050" t="0" r="1295400" b="47625"/>
                <wp:wrapNone/>
                <wp:docPr id="10" name="Выноска-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990725"/>
                        </a:xfrm>
                        <a:prstGeom prst="cloudCallout">
                          <a:avLst>
                            <a:gd name="adj1" fmla="val 83068"/>
                            <a:gd name="adj2" fmla="val -2914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E04" w:rsidRPr="00123BC4" w:rsidRDefault="00BF3E04" w:rsidP="009624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123B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  <w:t>Створення оптимальних умов для розвитку позитивних якостей кожної дитини.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48B72" id="Выноска-облако 10" o:spid="_x0000_s1031" type="#_x0000_t106" style="position:absolute;margin-left:128.55pt;margin-top:203pt;width:4in;height:1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" adj="28743,4504" fillcolor="#5b9bd5" strokecolor="#41719c" strokeweight="1pt">
                <v:stroke joinstyle="miter"/>
                <v:textbox>
                  <w:txbxContent>
                    <w:p w:rsidR="00BF3E04" w:rsidRPr="00123BC4" w:rsidRDefault="00BF3E04" w:rsidP="009624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val="uk-UA"/>
                        </w:rPr>
                      </w:pPr>
                      <w:r w:rsidRPr="00123BC4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val="uk-UA"/>
                        </w:rPr>
                        <w:t>Створення оптимальних умов для розвитку позитивних якостей кожної дитини.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BC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1B306" wp14:editId="113DB6EA">
                <wp:simplePos x="0" y="0"/>
                <wp:positionH relativeFrom="margin">
                  <wp:posOffset>6395085</wp:posOffset>
                </wp:positionH>
                <wp:positionV relativeFrom="paragraph">
                  <wp:posOffset>1873250</wp:posOffset>
                </wp:positionV>
                <wp:extent cx="2962275" cy="2505075"/>
                <wp:effectExtent l="19050" t="1123950" r="47625" b="47625"/>
                <wp:wrapNone/>
                <wp:docPr id="11" name="Выноска-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505075"/>
                        </a:xfrm>
                        <a:prstGeom prst="cloudCallout">
                          <a:avLst>
                            <a:gd name="adj1" fmla="val -601"/>
                            <a:gd name="adj2" fmla="val -91263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E04" w:rsidRPr="00123BC4" w:rsidRDefault="00BF3E04" w:rsidP="009624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123B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  <w:t>Застосування під час уроку системи додаткових заходів, спрямованих на опанування навчального матеріалу.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B306" id="Выноска-облако 11" o:spid="_x0000_s1032" type="#_x0000_t106" style="position:absolute;margin-left:503.55pt;margin-top:147.5pt;width:233.25pt;height:1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" adj="10670,-8913" fillcolor="#5b9bd5" strokecolor="#41719c" strokeweight="1pt">
                <v:stroke joinstyle="miter"/>
                <v:textbox>
                  <w:txbxContent>
                    <w:p w:rsidR="00BF3E04" w:rsidRPr="00123BC4" w:rsidRDefault="00BF3E04" w:rsidP="009624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val="uk-UA"/>
                        </w:rPr>
                      </w:pPr>
                      <w:r w:rsidRPr="00123BC4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2"/>
                          <w:szCs w:val="32"/>
                          <w:lang w:val="uk-UA"/>
                        </w:rPr>
                        <w:t>Застосування під час уроку системи додаткових заходів, спрямованих на опанування навчального матеріалу.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3BC4">
        <w:rPr>
          <w:noProof/>
          <w:lang w:eastAsia="ru-RU"/>
        </w:rPr>
        <w:drawing>
          <wp:inline distT="0" distB="0" distL="0" distR="0" wp14:anchorId="115DDE80" wp14:editId="592D80C8">
            <wp:extent cx="5715000" cy="2847975"/>
            <wp:effectExtent l="0" t="0" r="0" b="9525"/>
            <wp:docPr id="3" name="Рисунок 3" descr="Методическая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ическая рабо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6C" w:rsidRDefault="008D286C" w:rsidP="00D50060">
      <w:pPr>
        <w:tabs>
          <w:tab w:val="left" w:pos="178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8D286C" w:rsidRDefault="008D286C" w:rsidP="00D50060">
      <w:pPr>
        <w:tabs>
          <w:tab w:val="left" w:pos="178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8D286C" w:rsidRDefault="008D286C" w:rsidP="00D50060">
      <w:pPr>
        <w:tabs>
          <w:tab w:val="left" w:pos="178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8D286C" w:rsidRDefault="008D286C" w:rsidP="00D50060">
      <w:pPr>
        <w:tabs>
          <w:tab w:val="left" w:pos="178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8D286C" w:rsidRDefault="0009773B" w:rsidP="00D50060">
      <w:pPr>
        <w:tabs>
          <w:tab w:val="left" w:pos="1785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AB1DD" wp14:editId="00B60B0F">
                <wp:simplePos x="0" y="0"/>
                <wp:positionH relativeFrom="page">
                  <wp:posOffset>2857500</wp:posOffset>
                </wp:positionH>
                <wp:positionV relativeFrom="paragraph">
                  <wp:posOffset>243840</wp:posOffset>
                </wp:positionV>
                <wp:extent cx="4572000" cy="193357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93357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E04" w:rsidRPr="008A1386" w:rsidRDefault="00BF3E04" w:rsidP="006502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A1386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  <w:t>Створення умов для розвитку розумової діяльності дітей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AB1DD" id="Овал 23" o:spid="_x0000_s1033" style="position:absolute;margin-left:225pt;margin-top:19.2pt;width:5in;height:152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" fillcolor="#c00000" strokecolor="#41719c" strokeweight="1pt">
                <v:stroke joinstyle="miter"/>
                <v:textbox>
                  <w:txbxContent>
                    <w:p w:rsidR="00BF3E04" w:rsidRPr="008A1386" w:rsidRDefault="00BF3E04" w:rsidP="0065026C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:lang w:val="uk-UA"/>
                        </w:rPr>
                      </w:pPr>
                      <w:r w:rsidRPr="008A1386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:lang w:val="uk-UA"/>
                        </w:rPr>
                        <w:t>Створення умов для розвитку розумової діяльності дітей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8D286C" w:rsidRDefault="008D286C" w:rsidP="00D50060">
      <w:pPr>
        <w:tabs>
          <w:tab w:val="left" w:pos="178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8D286C" w:rsidRDefault="008D286C" w:rsidP="00D50060">
      <w:pPr>
        <w:tabs>
          <w:tab w:val="left" w:pos="178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8D286C" w:rsidRDefault="008D286C" w:rsidP="00D50060">
      <w:pPr>
        <w:tabs>
          <w:tab w:val="left" w:pos="178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8D286C" w:rsidRDefault="008D286C" w:rsidP="00D50060">
      <w:pPr>
        <w:tabs>
          <w:tab w:val="left" w:pos="178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8D286C" w:rsidRDefault="008D286C" w:rsidP="00D50060">
      <w:pPr>
        <w:tabs>
          <w:tab w:val="left" w:pos="178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EB6FDB" w:rsidRDefault="004E1CC7" w:rsidP="008A1386">
      <w:pPr>
        <w:tabs>
          <w:tab w:val="left" w:pos="1785"/>
        </w:tabs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6DE69" wp14:editId="4ACF4520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3505200" cy="152400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5240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E04" w:rsidRPr="008A1386" w:rsidRDefault="00BF3E04" w:rsidP="006502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A1386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  <w:t>Виховання соціально- адаптованої особистості в тісній співпраці з батьками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6DE69" id="Овал 22" o:spid="_x0000_s1034" style="position:absolute;margin-left:0;margin-top:23.8pt;width:276pt;height:120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" fillcolor="#c00000" strokecolor="#41719c" strokeweight="1pt">
                <v:stroke joinstyle="miter"/>
                <v:textbox>
                  <w:txbxContent>
                    <w:p w:rsidR="00BF3E04" w:rsidRPr="008A1386" w:rsidRDefault="00BF3E04" w:rsidP="0065026C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:lang w:val="uk-UA"/>
                        </w:rPr>
                      </w:pPr>
                      <w:r w:rsidRPr="008A1386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:lang w:val="uk-UA"/>
                        </w:rPr>
                        <w:t>Виховання соціально- адаптованої особистості в тісній співпраці з батьками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D4000B" wp14:editId="2B128D8C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2057400" cy="1943100"/>
                <wp:effectExtent l="0" t="0" r="19050" b="19050"/>
                <wp:wrapNone/>
                <wp:docPr id="15" name="Кольц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43100"/>
                        </a:xfrm>
                        <a:prstGeom prst="don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B630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5" o:spid="_x0000_s1026" type="#_x0000_t23" style="position:absolute;margin-left:0;margin-top:6.15pt;width:162pt;height:153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" adj="5100" fillcolor="#ffc000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9A64E" wp14:editId="725DE43C">
                <wp:simplePos x="0" y="0"/>
                <wp:positionH relativeFrom="margin">
                  <wp:posOffset>5965825</wp:posOffset>
                </wp:positionH>
                <wp:positionV relativeFrom="paragraph">
                  <wp:posOffset>83185</wp:posOffset>
                </wp:positionV>
                <wp:extent cx="3571875" cy="152400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5240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E04" w:rsidRPr="008A1386" w:rsidRDefault="00BF3E04" w:rsidP="006502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A1386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  <w:t>Сприяння розвитку компенсаторних можливостей нервової системи кожної дитини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9A64E" id="Овал 21" o:spid="_x0000_s1035" style="position:absolute;margin-left:469.75pt;margin-top:6.55pt;width:281.25pt;height:12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" fillcolor="#c00000" strokecolor="#41719c" strokeweight="1pt">
                <v:stroke joinstyle="miter"/>
                <v:textbox>
                  <w:txbxContent>
                    <w:p w:rsidR="00BF3E04" w:rsidRPr="008A1386" w:rsidRDefault="00BF3E04" w:rsidP="0065026C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:lang w:val="uk-UA"/>
                        </w:rPr>
                      </w:pPr>
                      <w:r w:rsidRPr="008A1386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:lang w:val="uk-UA"/>
                        </w:rPr>
                        <w:t>Сприяння розвитку компенсаторних можливостей нервової системи кожної дитини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E1CC7" w:rsidRDefault="004E1CC7" w:rsidP="005E5F73">
      <w:pPr>
        <w:tabs>
          <w:tab w:val="left" w:pos="1785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EB6FDB" w:rsidRDefault="008A1386" w:rsidP="005E5F73">
      <w:pPr>
        <w:tabs>
          <w:tab w:val="left" w:pos="1785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МЕТА</w:t>
      </w:r>
    </w:p>
    <w:p w:rsidR="00EB6FDB" w:rsidRDefault="00EB6FDB" w:rsidP="005E5F73">
      <w:pPr>
        <w:tabs>
          <w:tab w:val="left" w:pos="1785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EB6FDB" w:rsidRDefault="00EB6FDB" w:rsidP="005E5F73">
      <w:pPr>
        <w:tabs>
          <w:tab w:val="left" w:pos="1785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EB6FDB" w:rsidRDefault="004E1CC7" w:rsidP="005E5F73">
      <w:pPr>
        <w:tabs>
          <w:tab w:val="left" w:pos="1785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AD5563" wp14:editId="42B1778E">
                <wp:simplePos x="0" y="0"/>
                <wp:positionH relativeFrom="page">
                  <wp:posOffset>3152775</wp:posOffset>
                </wp:positionH>
                <wp:positionV relativeFrom="paragraph">
                  <wp:posOffset>293370</wp:posOffset>
                </wp:positionV>
                <wp:extent cx="4267200" cy="17145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7145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E04" w:rsidRPr="008A1386" w:rsidRDefault="00BF3E04" w:rsidP="006502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8A1386">
                              <w:rPr>
                                <w:rFonts w:ascii="Times New Roman" w:hAnsi="Times New Roman" w:cs="Times New Roman"/>
                                <w:color w:val="002060"/>
                                <w:sz w:val="32"/>
                                <w:szCs w:val="32"/>
                                <w:lang w:val="uk-UA"/>
                              </w:rPr>
                              <w:t>Сприяння розвитку творчих здібностей кожної дитини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D5563" id="Овал 24" o:spid="_x0000_s1036" style="position:absolute;left:0;text-align:left;margin-left:248.25pt;margin-top:23.1pt;width:336pt;height:13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" fillcolor="#c00000" strokecolor="#41719c" strokeweight="1pt">
                <v:stroke joinstyle="miter"/>
                <v:textbox>
                  <w:txbxContent>
                    <w:p w:rsidR="00BF3E04" w:rsidRPr="008A1386" w:rsidRDefault="00BF3E04" w:rsidP="0065026C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:lang w:val="uk-UA"/>
                        </w:rPr>
                      </w:pPr>
                      <w:r w:rsidRPr="008A1386">
                        <w:rPr>
                          <w:rFonts w:ascii="Times New Roman" w:hAnsi="Times New Roman" w:cs="Times New Roman"/>
                          <w:color w:val="002060"/>
                          <w:sz w:val="32"/>
                          <w:szCs w:val="32"/>
                          <w:lang w:val="uk-UA"/>
                        </w:rPr>
                        <w:t>Сприяння розвитку творчих здібностей кожної дитини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EB6FDB" w:rsidRDefault="00EB6FDB" w:rsidP="005E5F73">
      <w:pPr>
        <w:tabs>
          <w:tab w:val="left" w:pos="1785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65026C" w:rsidRDefault="0065026C" w:rsidP="0065026C">
      <w:pPr>
        <w:tabs>
          <w:tab w:val="left" w:pos="1785"/>
          <w:tab w:val="left" w:pos="3675"/>
        </w:tabs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ab/>
      </w:r>
    </w:p>
    <w:p w:rsidR="00EB6FDB" w:rsidRDefault="0065026C" w:rsidP="0065026C">
      <w:pPr>
        <w:tabs>
          <w:tab w:val="left" w:pos="1785"/>
          <w:tab w:val="left" w:pos="3705"/>
        </w:tabs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ab/>
      </w:r>
    </w:p>
    <w:p w:rsidR="001E0BF3" w:rsidRDefault="001E0BF3" w:rsidP="005E5F73">
      <w:pPr>
        <w:tabs>
          <w:tab w:val="left" w:pos="1785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1A46D8" w:rsidRDefault="001A46D8" w:rsidP="001A46D8">
      <w:pPr>
        <w:tabs>
          <w:tab w:val="left" w:pos="1785"/>
        </w:tabs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</w:p>
    <w:p w:rsidR="008D286C" w:rsidRPr="005E5F73" w:rsidRDefault="008D286C" w:rsidP="001A46D8">
      <w:pPr>
        <w:tabs>
          <w:tab w:val="left" w:pos="1785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5E5F73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lastRenderedPageBreak/>
        <w:t xml:space="preserve">СКЛАД </w:t>
      </w:r>
      <w:r w:rsidR="000C565F" w:rsidRPr="005E5F73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АСИСТЕНТІВ </w:t>
      </w:r>
      <w:r w:rsidRPr="005E5F73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ВЧИТЕЛІВ</w:t>
      </w:r>
      <w:r w:rsidR="000C565F" w:rsidRPr="000C565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</w:t>
      </w:r>
      <w:r w:rsidR="000C565F" w:rsidRPr="005E5F73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З ІНКЛЮЗИВНОЮ ФОРМОЮ НАВЧАННЯ</w:t>
      </w:r>
      <w:r w:rsidR="00DD48E3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МУРАВЛІВСЬКОГО ЗЗСО</w:t>
      </w:r>
    </w:p>
    <w:p w:rsidR="007B6969" w:rsidRPr="0050233B" w:rsidRDefault="001E0BF3" w:rsidP="0050233B">
      <w:pPr>
        <w:tabs>
          <w:tab w:val="left" w:pos="3510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НА 2022-2023</w:t>
      </w:r>
      <w:r w:rsidR="0050233B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НАВЧАЛЬНИЙ РІК</w:t>
      </w:r>
    </w:p>
    <w:tbl>
      <w:tblPr>
        <w:tblStyle w:val="a3"/>
        <w:tblpPr w:leftFromText="180" w:rightFromText="180" w:vertAnchor="text" w:horzAnchor="margin" w:tblpY="434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283"/>
        <w:gridCol w:w="1555"/>
        <w:gridCol w:w="1134"/>
        <w:gridCol w:w="1985"/>
        <w:gridCol w:w="2126"/>
        <w:gridCol w:w="1417"/>
        <w:gridCol w:w="1276"/>
        <w:gridCol w:w="992"/>
        <w:gridCol w:w="993"/>
        <w:gridCol w:w="850"/>
        <w:gridCol w:w="1985"/>
      </w:tblGrid>
      <w:tr w:rsidR="004F685B" w:rsidRPr="00140CB7" w:rsidTr="0050233B">
        <w:tc>
          <w:tcPr>
            <w:tcW w:w="283" w:type="dxa"/>
            <w:vMerge w:val="restart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55" w:type="dxa"/>
            <w:vMerge w:val="restart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134" w:type="dxa"/>
            <w:vMerge w:val="restart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</w:p>
        </w:tc>
        <w:tc>
          <w:tcPr>
            <w:tcW w:w="1985" w:type="dxa"/>
            <w:vMerge w:val="restart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126" w:type="dxa"/>
            <w:vMerge w:val="restart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</w:t>
            </w:r>
          </w:p>
        </w:tc>
        <w:tc>
          <w:tcPr>
            <w:tcW w:w="1417" w:type="dxa"/>
            <w:vMerge w:val="restart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мет,</w:t>
            </w:r>
          </w:p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який викла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2268" w:type="dxa"/>
            <w:gridSpan w:val="2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993" w:type="dxa"/>
            <w:vMerge w:val="restart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тації</w:t>
            </w:r>
          </w:p>
        </w:tc>
        <w:tc>
          <w:tcPr>
            <w:tcW w:w="850" w:type="dxa"/>
            <w:vMerge w:val="restart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горія</w:t>
            </w:r>
          </w:p>
        </w:tc>
        <w:tc>
          <w:tcPr>
            <w:tcW w:w="1985" w:type="dxa"/>
            <w:vMerge w:val="restart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проход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курсів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щення кваліфіка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</w:t>
            </w:r>
          </w:p>
        </w:tc>
      </w:tr>
      <w:tr w:rsidR="0050233B" w:rsidRPr="00140CB7" w:rsidTr="0050233B">
        <w:tc>
          <w:tcPr>
            <w:tcW w:w="283" w:type="dxa"/>
            <w:vMerge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  <w:vMerge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</w:t>
            </w:r>
          </w:p>
        </w:tc>
        <w:tc>
          <w:tcPr>
            <w:tcW w:w="992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посаді</w:t>
            </w:r>
          </w:p>
        </w:tc>
        <w:tc>
          <w:tcPr>
            <w:tcW w:w="993" w:type="dxa"/>
            <w:vMerge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233B" w:rsidRPr="00140CB7" w:rsidTr="0050233B">
        <w:tc>
          <w:tcPr>
            <w:tcW w:w="283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55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Топор</w:t>
            </w:r>
          </w:p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Михайлівна</w:t>
            </w:r>
          </w:p>
        </w:tc>
        <w:tc>
          <w:tcPr>
            <w:tcW w:w="1134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1969р.</w:t>
            </w:r>
          </w:p>
        </w:tc>
        <w:tc>
          <w:tcPr>
            <w:tcW w:w="1985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ТГПІ ім Т.Г.Шев</w:t>
            </w:r>
          </w:p>
          <w:p w:rsidR="004F685B" w:rsidRDefault="0086548F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ченка</w:t>
            </w:r>
            <w:r w:rsidR="004F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1991р.</w:t>
            </w:r>
          </w:p>
        </w:tc>
        <w:tc>
          <w:tcPr>
            <w:tcW w:w="2126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Вчит.</w:t>
            </w:r>
          </w:p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 мови і літе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ратури</w:t>
            </w:r>
          </w:p>
        </w:tc>
        <w:tc>
          <w:tcPr>
            <w:tcW w:w="1417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Асис. </w:t>
            </w:r>
          </w:p>
          <w:p w:rsidR="004F685B" w:rsidRPr="00140CB7" w:rsidRDefault="00826707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F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чителя</w:t>
            </w:r>
          </w:p>
        </w:tc>
        <w:tc>
          <w:tcPr>
            <w:tcW w:w="1276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92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850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50233B" w:rsidRPr="00140CB7" w:rsidTr="0050233B">
        <w:tc>
          <w:tcPr>
            <w:tcW w:w="283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5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Корнєєва</w:t>
            </w:r>
          </w:p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Інна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1134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1971р.</w:t>
            </w:r>
          </w:p>
        </w:tc>
        <w:tc>
          <w:tcPr>
            <w:tcW w:w="1985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ІДГУ,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р.</w:t>
            </w:r>
          </w:p>
        </w:tc>
        <w:tc>
          <w:tcPr>
            <w:tcW w:w="2126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Укр. </w:t>
            </w:r>
          </w:p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літер.</w:t>
            </w:r>
          </w:p>
        </w:tc>
        <w:tc>
          <w:tcPr>
            <w:tcW w:w="1417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Асис. </w:t>
            </w:r>
          </w:p>
          <w:p w:rsidR="004F685B" w:rsidRPr="00140CB7" w:rsidRDefault="00826707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F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чителя</w:t>
            </w:r>
          </w:p>
        </w:tc>
        <w:tc>
          <w:tcPr>
            <w:tcW w:w="1276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850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</w:t>
            </w:r>
          </w:p>
        </w:tc>
        <w:tc>
          <w:tcPr>
            <w:tcW w:w="1985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</w:tr>
      <w:tr w:rsidR="0050233B" w:rsidRPr="00140CB7" w:rsidTr="0050233B">
        <w:tc>
          <w:tcPr>
            <w:tcW w:w="283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5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Краснобаєва</w:t>
            </w:r>
          </w:p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Павлівна </w:t>
            </w:r>
          </w:p>
        </w:tc>
        <w:tc>
          <w:tcPr>
            <w:tcW w:w="1134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1974р.</w:t>
            </w:r>
          </w:p>
        </w:tc>
        <w:tc>
          <w:tcPr>
            <w:tcW w:w="1985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ІДГУ,</w:t>
            </w:r>
          </w:p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2001р.</w:t>
            </w:r>
          </w:p>
        </w:tc>
        <w:tc>
          <w:tcPr>
            <w:tcW w:w="2126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Початкове навчання</w:t>
            </w:r>
          </w:p>
        </w:tc>
        <w:tc>
          <w:tcPr>
            <w:tcW w:w="1417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Асис. </w:t>
            </w:r>
          </w:p>
          <w:p w:rsidR="004F685B" w:rsidRPr="00140CB7" w:rsidRDefault="00826707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F6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чителя</w:t>
            </w:r>
          </w:p>
        </w:tc>
        <w:tc>
          <w:tcPr>
            <w:tcW w:w="1276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</w:tcPr>
          <w:p w:rsidR="004F685B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850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</w:t>
            </w:r>
          </w:p>
        </w:tc>
        <w:tc>
          <w:tcPr>
            <w:tcW w:w="1985" w:type="dxa"/>
          </w:tcPr>
          <w:p w:rsidR="004F685B" w:rsidRPr="00140CB7" w:rsidRDefault="004F685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</w:tr>
      <w:tr w:rsidR="0050233B" w:rsidRPr="0086548F" w:rsidTr="0050233B">
        <w:tc>
          <w:tcPr>
            <w:tcW w:w="283" w:type="dxa"/>
          </w:tcPr>
          <w:p w:rsidR="004F685B" w:rsidRDefault="000C62C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5" w:type="dxa"/>
          </w:tcPr>
          <w:p w:rsidR="004F685B" w:rsidRDefault="000C62C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Краснобаєва Наталія Іванівна</w:t>
            </w:r>
          </w:p>
        </w:tc>
        <w:tc>
          <w:tcPr>
            <w:tcW w:w="1134" w:type="dxa"/>
          </w:tcPr>
          <w:p w:rsidR="004F685B" w:rsidRDefault="000C62C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01.05. 1974р</w:t>
            </w:r>
          </w:p>
        </w:tc>
        <w:tc>
          <w:tcPr>
            <w:tcW w:w="1985" w:type="dxa"/>
          </w:tcPr>
          <w:p w:rsidR="004F685B" w:rsidRDefault="0086548F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</w:t>
            </w:r>
            <w:r w:rsidR="000C6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Одеській університет ім. І.І Мечнікова</w:t>
            </w:r>
          </w:p>
        </w:tc>
        <w:tc>
          <w:tcPr>
            <w:tcW w:w="2126" w:type="dxa"/>
          </w:tcPr>
          <w:p w:rsidR="004F685B" w:rsidRDefault="000C62CB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1417" w:type="dxa"/>
          </w:tcPr>
          <w:p w:rsidR="000C62CB" w:rsidRDefault="000C62CB" w:rsidP="000C62CB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Асис. </w:t>
            </w:r>
          </w:p>
          <w:p w:rsidR="004F685B" w:rsidRDefault="00826707" w:rsidP="000C62CB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C6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чителя</w:t>
            </w:r>
          </w:p>
        </w:tc>
        <w:tc>
          <w:tcPr>
            <w:tcW w:w="1276" w:type="dxa"/>
          </w:tcPr>
          <w:p w:rsidR="004F685B" w:rsidRDefault="009E1803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4F685B" w:rsidRDefault="009E1803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4F685B" w:rsidRDefault="009E1803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2027</w:t>
            </w:r>
          </w:p>
        </w:tc>
        <w:tc>
          <w:tcPr>
            <w:tcW w:w="850" w:type="dxa"/>
          </w:tcPr>
          <w:p w:rsidR="004F685B" w:rsidRDefault="009E1803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</w:t>
            </w:r>
          </w:p>
        </w:tc>
        <w:tc>
          <w:tcPr>
            <w:tcW w:w="1985" w:type="dxa"/>
          </w:tcPr>
          <w:p w:rsidR="004F685B" w:rsidRDefault="001C3311" w:rsidP="001A46D8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Щороку</w:t>
            </w:r>
          </w:p>
        </w:tc>
      </w:tr>
    </w:tbl>
    <w:p w:rsidR="00D50060" w:rsidRDefault="001A46D8" w:rsidP="00D50060">
      <w:pPr>
        <w:tabs>
          <w:tab w:val="left" w:pos="178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textWrapping" w:clear="all"/>
      </w:r>
    </w:p>
    <w:p w:rsidR="001A46D8" w:rsidRDefault="001A46D8" w:rsidP="00D50060">
      <w:pPr>
        <w:tabs>
          <w:tab w:val="left" w:pos="1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A46D8" w:rsidRDefault="001A46D8" w:rsidP="00D50060">
      <w:pPr>
        <w:tabs>
          <w:tab w:val="left" w:pos="178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A46D8" w:rsidRPr="009E1803" w:rsidRDefault="001A46D8" w:rsidP="00D50060">
      <w:pPr>
        <w:tabs>
          <w:tab w:val="left" w:pos="178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DD48E3" w:rsidRPr="005E5F73" w:rsidRDefault="00DD48E3" w:rsidP="00DD48E3">
      <w:pPr>
        <w:tabs>
          <w:tab w:val="left" w:pos="1785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lastRenderedPageBreak/>
        <w:t xml:space="preserve">ТЕМИ САМООСВІТИ </w:t>
      </w:r>
      <w:r w:rsidRPr="005E5F73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АСИСТЕНТІВ ВЧИТЕЛІВ</w:t>
      </w:r>
      <w:r w:rsidRPr="000C565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</w:t>
      </w:r>
      <w:r w:rsidRPr="005E5F73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З ІНКЛЮЗИВНОЮ ФОРМОЮ НАВЧАННЯ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МУРАВЛІВСЬКОГО ЗЗСО</w:t>
      </w:r>
    </w:p>
    <w:p w:rsidR="00DD48E3" w:rsidRDefault="0050233B" w:rsidP="00DD48E3">
      <w:pPr>
        <w:tabs>
          <w:tab w:val="left" w:pos="3510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НА 2022-2023</w:t>
      </w:r>
      <w:r w:rsidR="00DD48E3" w:rsidRPr="005E5F73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348"/>
        <w:gridCol w:w="2005"/>
        <w:gridCol w:w="6936"/>
        <w:gridCol w:w="2658"/>
      </w:tblGrid>
      <w:tr w:rsidR="00222F1D" w:rsidRPr="00133AD3" w:rsidTr="00222F1D">
        <w:tc>
          <w:tcPr>
            <w:tcW w:w="613" w:type="dxa"/>
          </w:tcPr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№</w:t>
            </w:r>
          </w:p>
        </w:tc>
        <w:tc>
          <w:tcPr>
            <w:tcW w:w="2348" w:type="dxa"/>
          </w:tcPr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ПІБ</w:t>
            </w:r>
          </w:p>
        </w:tc>
        <w:tc>
          <w:tcPr>
            <w:tcW w:w="2005" w:type="dxa"/>
          </w:tcPr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Посада,</w:t>
            </w:r>
          </w:p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категорія, пед. стаж</w:t>
            </w:r>
          </w:p>
        </w:tc>
        <w:tc>
          <w:tcPr>
            <w:tcW w:w="6936" w:type="dxa"/>
          </w:tcPr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Теми, над якими працюють педагогі методичного об’єднання</w:t>
            </w:r>
          </w:p>
        </w:tc>
        <w:tc>
          <w:tcPr>
            <w:tcW w:w="2658" w:type="dxa"/>
          </w:tcPr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Рік опрацювання теми</w:t>
            </w:r>
          </w:p>
        </w:tc>
      </w:tr>
      <w:tr w:rsidR="00222F1D" w:rsidRPr="00133AD3" w:rsidTr="00222F1D">
        <w:tc>
          <w:tcPr>
            <w:tcW w:w="613" w:type="dxa"/>
          </w:tcPr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2348" w:type="dxa"/>
          </w:tcPr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Топор</w:t>
            </w:r>
          </w:p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Галина </w:t>
            </w:r>
          </w:p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Михайлівна</w:t>
            </w:r>
          </w:p>
        </w:tc>
        <w:tc>
          <w:tcPr>
            <w:tcW w:w="2005" w:type="dxa"/>
          </w:tcPr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Асистент учителя,1 категорія,31 рік</w:t>
            </w:r>
          </w:p>
        </w:tc>
        <w:tc>
          <w:tcPr>
            <w:tcW w:w="6936" w:type="dxa"/>
          </w:tcPr>
          <w:p w:rsidR="00222F1D" w:rsidRPr="00133AD3" w:rsidRDefault="00222F1D" w:rsidP="00322C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«Інноваційні технології в навчанні з дітьми з особливими освітніми потребами»</w:t>
            </w:r>
          </w:p>
        </w:tc>
        <w:tc>
          <w:tcPr>
            <w:tcW w:w="2658" w:type="dxa"/>
          </w:tcPr>
          <w:p w:rsidR="00222F1D" w:rsidRPr="00133AD3" w:rsidRDefault="00222F1D" w:rsidP="00322C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2021-</w:t>
            </w:r>
            <w:r w:rsidR="00353C4B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20</w:t>
            </w:r>
            <w:r w:rsidR="00B146E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26р.н.</w:t>
            </w:r>
          </w:p>
        </w:tc>
      </w:tr>
      <w:tr w:rsidR="00222F1D" w:rsidRPr="00133AD3" w:rsidTr="00222F1D">
        <w:tc>
          <w:tcPr>
            <w:tcW w:w="613" w:type="dxa"/>
          </w:tcPr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2348" w:type="dxa"/>
          </w:tcPr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Корнєєва</w:t>
            </w:r>
          </w:p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Інна</w:t>
            </w:r>
          </w:p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Андріївна</w:t>
            </w:r>
          </w:p>
        </w:tc>
        <w:tc>
          <w:tcPr>
            <w:tcW w:w="2005" w:type="dxa"/>
          </w:tcPr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Асистент учителя, спец.,12</w:t>
            </w: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років</w:t>
            </w:r>
          </w:p>
        </w:tc>
        <w:tc>
          <w:tcPr>
            <w:tcW w:w="6936" w:type="dxa"/>
          </w:tcPr>
          <w:p w:rsidR="00222F1D" w:rsidRPr="00133AD3" w:rsidRDefault="00222F1D" w:rsidP="00322C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«Ігрова діяльність в освітньому процесі з дітьми з особливими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освітніми</w:t>
            </w: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потребами»</w:t>
            </w:r>
          </w:p>
        </w:tc>
        <w:tc>
          <w:tcPr>
            <w:tcW w:w="2658" w:type="dxa"/>
          </w:tcPr>
          <w:p w:rsidR="00222F1D" w:rsidRPr="00133AD3" w:rsidRDefault="00B146EF" w:rsidP="00322C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2021-2026р.н.</w:t>
            </w:r>
          </w:p>
        </w:tc>
      </w:tr>
      <w:tr w:rsidR="00222F1D" w:rsidRPr="00133AD3" w:rsidTr="00222F1D">
        <w:tc>
          <w:tcPr>
            <w:tcW w:w="613" w:type="dxa"/>
          </w:tcPr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2348" w:type="dxa"/>
          </w:tcPr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Краснобаєва</w:t>
            </w:r>
          </w:p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Алла</w:t>
            </w:r>
          </w:p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Павлівна</w:t>
            </w:r>
          </w:p>
        </w:tc>
        <w:tc>
          <w:tcPr>
            <w:tcW w:w="2005" w:type="dxa"/>
          </w:tcPr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Асистент учителя, спец.,16</w:t>
            </w: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років</w:t>
            </w:r>
          </w:p>
        </w:tc>
        <w:tc>
          <w:tcPr>
            <w:tcW w:w="6936" w:type="dxa"/>
          </w:tcPr>
          <w:p w:rsidR="00222F1D" w:rsidRPr="00133AD3" w:rsidRDefault="00222F1D" w:rsidP="00322C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«Нетрадиційні методи роботи з дітьми з особливими освітніми потребами»</w:t>
            </w:r>
          </w:p>
          <w:p w:rsidR="00222F1D" w:rsidRPr="00133AD3" w:rsidRDefault="00222F1D" w:rsidP="00322C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</w:p>
        </w:tc>
        <w:tc>
          <w:tcPr>
            <w:tcW w:w="2658" w:type="dxa"/>
          </w:tcPr>
          <w:p w:rsidR="00222F1D" w:rsidRPr="00133AD3" w:rsidRDefault="00B146EF" w:rsidP="00322C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2021-2026р.н.</w:t>
            </w:r>
          </w:p>
        </w:tc>
      </w:tr>
      <w:tr w:rsidR="00222F1D" w:rsidRPr="00133AD3" w:rsidTr="00222F1D">
        <w:tc>
          <w:tcPr>
            <w:tcW w:w="613" w:type="dxa"/>
          </w:tcPr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2348" w:type="dxa"/>
          </w:tcPr>
          <w:p w:rsidR="00222F1D" w:rsidRPr="00133AD3" w:rsidRDefault="00222F1D" w:rsidP="0050233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Краснобаєва</w:t>
            </w:r>
          </w:p>
          <w:p w:rsidR="00222F1D" w:rsidRPr="00133AD3" w:rsidRDefault="00222F1D" w:rsidP="00DD48E3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Наталія Іванівна</w:t>
            </w:r>
          </w:p>
        </w:tc>
        <w:tc>
          <w:tcPr>
            <w:tcW w:w="2005" w:type="dxa"/>
          </w:tcPr>
          <w:p w:rsidR="00222F1D" w:rsidRPr="00133AD3" w:rsidRDefault="00222F1D" w:rsidP="0050233B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Асистент 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у</w:t>
            </w: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чителя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, спец.,12 років</w:t>
            </w:r>
          </w:p>
        </w:tc>
        <w:tc>
          <w:tcPr>
            <w:tcW w:w="6936" w:type="dxa"/>
          </w:tcPr>
          <w:p w:rsidR="00222F1D" w:rsidRPr="00133AD3" w:rsidRDefault="00222F1D" w:rsidP="00322C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133AD3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«Інклюзивна освіта :підходи та практики»</w:t>
            </w:r>
          </w:p>
        </w:tc>
        <w:tc>
          <w:tcPr>
            <w:tcW w:w="2658" w:type="dxa"/>
          </w:tcPr>
          <w:p w:rsidR="00222F1D" w:rsidRPr="00133AD3" w:rsidRDefault="001A176A" w:rsidP="00322C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2022-2027р.н.</w:t>
            </w:r>
          </w:p>
        </w:tc>
      </w:tr>
    </w:tbl>
    <w:p w:rsidR="00EB29B7" w:rsidRPr="00EB29B7" w:rsidRDefault="00EB29B7" w:rsidP="00DD48E3">
      <w:pPr>
        <w:tabs>
          <w:tab w:val="left" w:pos="351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497167" w:rsidRPr="00E55D2E" w:rsidRDefault="00925B89" w:rsidP="00925B89">
      <w:pPr>
        <w:tabs>
          <w:tab w:val="left" w:pos="1785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6C7F1B7" wp14:editId="3F90BF9D">
            <wp:extent cx="2324100" cy="1209675"/>
            <wp:effectExtent l="0" t="0" r="0" b="9525"/>
            <wp:docPr id="2" name="Рисунок 2" descr="Дистанционное обучение в системе образования - 21 Февраля 2019 - Публикации  педагогов - Проф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станционное обучение в системе образования - 21 Февраля 2019 - Публикации  педагогов - Проф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167" w:rsidRPr="00497167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ТЕМАТИКА ЗАСІДАНЬ МЕТОДИЧНОГО ОБ’ЄДНАННЯ</w:t>
      </w:r>
      <w:r w:rsidR="00497167" w:rsidRPr="00497167">
        <w:rPr>
          <w:rFonts w:ascii="Times New Roman" w:hAnsi="Times New Roman" w:cs="Times New Roman"/>
          <w:color w:val="C00000"/>
          <w:sz w:val="32"/>
          <w:szCs w:val="32"/>
          <w:lang w:val="uk-UA"/>
        </w:rPr>
        <w:t xml:space="preserve"> </w:t>
      </w:r>
      <w:r w:rsidR="00497167" w:rsidRPr="005E5F73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АСИСТЕНТІВ ВЧИТЕЛІВ</w:t>
      </w:r>
      <w:r w:rsidR="00497167" w:rsidRPr="000C565F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</w:t>
      </w:r>
      <w:r w:rsidR="00497167" w:rsidRPr="005E5F73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З ІНКЛЮЗИВНОЮ ФОРМОЮ НАВЧАННЯ</w:t>
      </w:r>
      <w:r w:rsidR="00497167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МУРАВЛІВСЬКОГО ЗЗСО</w:t>
      </w:r>
    </w:p>
    <w:p w:rsidR="00497167" w:rsidRDefault="00EE4531" w:rsidP="00925B89">
      <w:pPr>
        <w:tabs>
          <w:tab w:val="left" w:pos="3510"/>
        </w:tabs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НА 2022-2023</w:t>
      </w:r>
      <w:r w:rsidR="00497167" w:rsidRPr="005E5F73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НАВЧАЛЬНИЙ РІК</w:t>
      </w:r>
    </w:p>
    <w:p w:rsidR="00743827" w:rsidRPr="00925B89" w:rsidRDefault="00743827" w:rsidP="00743827">
      <w:pPr>
        <w:tabs>
          <w:tab w:val="left" w:pos="3510"/>
        </w:tabs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95519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Pr="00925B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Перше засідання</w:t>
      </w:r>
      <w:r w:rsidR="00894CAB" w:rsidRPr="00925B89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– </w:t>
      </w:r>
      <w:r w:rsidR="00894CAB" w:rsidRPr="00925B89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k-UA"/>
        </w:rPr>
        <w:t>30.08,05.09.2022р</w:t>
      </w:r>
    </w:p>
    <w:p w:rsidR="00743827" w:rsidRPr="00925B89" w:rsidRDefault="00743827" w:rsidP="00743827">
      <w:pPr>
        <w:tabs>
          <w:tab w:val="left" w:pos="3510"/>
        </w:tabs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925B89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Тема: «Особливості організації н</w:t>
      </w:r>
      <w:r w:rsidR="00923C14" w:rsidRPr="00925B89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авчально-виховного процесу з ді</w:t>
      </w:r>
      <w:r w:rsidRPr="00925B89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тьми з особливими</w:t>
      </w:r>
      <w:r w:rsidR="00923C14" w:rsidRPr="00925B89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освітніми потребами в 2022-2023</w:t>
      </w:r>
      <w:r w:rsidRPr="00925B89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навчальному році. План роботи методичного об’</w:t>
      </w:r>
      <w:r w:rsidR="00923C14" w:rsidRPr="00925B89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єднання на 2022-2023</w:t>
      </w:r>
      <w:r w:rsidRPr="00925B89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н. р.</w:t>
      </w:r>
    </w:p>
    <w:p w:rsidR="00894CAB" w:rsidRPr="00925B89" w:rsidRDefault="00894CAB" w:rsidP="00894CAB">
      <w:pPr>
        <w:tabs>
          <w:tab w:val="left" w:pos="3510"/>
        </w:tabs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25B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Друге засідання</w:t>
      </w:r>
      <w:r w:rsidRPr="00925B8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-</w:t>
      </w:r>
      <w:r w:rsidRPr="00925B8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02.12.2022р</w:t>
      </w:r>
    </w:p>
    <w:p w:rsidR="00894CAB" w:rsidRPr="00925B89" w:rsidRDefault="00894CAB" w:rsidP="00894CAB">
      <w:pPr>
        <w:tabs>
          <w:tab w:val="left" w:pos="3510"/>
        </w:tabs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925B8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Тема: «</w:t>
      </w:r>
      <w:r w:rsidRPr="00925B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Формування і розвиток компетентностей учнів з особливими освітніми потребами </w:t>
      </w:r>
      <w:r w:rsidRPr="00925B8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» , « </w:t>
      </w:r>
      <w:r w:rsidRPr="00925B8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Сутність процесів адаптації та модифікації для ефективності навчання учнів з особливими освітніми потребами».</w:t>
      </w:r>
    </w:p>
    <w:p w:rsidR="00925B89" w:rsidRPr="00925B89" w:rsidRDefault="00743827" w:rsidP="00925B89">
      <w:pPr>
        <w:tabs>
          <w:tab w:val="left" w:pos="3510"/>
        </w:tabs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k-UA"/>
        </w:rPr>
      </w:pPr>
      <w:r w:rsidRPr="00925B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Третє засідання</w:t>
      </w:r>
      <w:r w:rsidR="00925B89" w:rsidRPr="00925B89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="00925B89" w:rsidRPr="00925B89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k-UA"/>
        </w:rPr>
        <w:t xml:space="preserve"> 14.03.2023р</w:t>
      </w:r>
    </w:p>
    <w:p w:rsidR="00743827" w:rsidRPr="00925B89" w:rsidRDefault="00743827" w:rsidP="00743827">
      <w:pPr>
        <w:tabs>
          <w:tab w:val="left" w:pos="3510"/>
        </w:tabs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43827" w:rsidRPr="00925B89" w:rsidRDefault="00743827" w:rsidP="00743827">
      <w:pPr>
        <w:tabs>
          <w:tab w:val="left" w:pos="3510"/>
        </w:tabs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k-UA"/>
        </w:rPr>
      </w:pPr>
      <w:r w:rsidRPr="00925B89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Тема: </w:t>
      </w:r>
      <w:r w:rsidR="00C91C22" w:rsidRPr="00925B89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« </w:t>
      </w:r>
      <w:r w:rsidR="00C91C22" w:rsidRPr="00925B8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Формування комунікативних компетентностей учнів з особливими освітніми потребами.</w:t>
      </w:r>
      <w:r w:rsidR="00C91C22" w:rsidRPr="00925B89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Забезпечення успішного навчання і виховання дітей з особливими освітніми потребами»</w:t>
      </w:r>
      <w:r w:rsidR="00C91C22" w:rsidRPr="00925B89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Pr="00925B89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k-UA"/>
        </w:rPr>
        <w:t xml:space="preserve"> </w:t>
      </w:r>
    </w:p>
    <w:p w:rsidR="00743827" w:rsidRPr="00925B89" w:rsidRDefault="00743827" w:rsidP="00743827">
      <w:pPr>
        <w:tabs>
          <w:tab w:val="left" w:pos="3510"/>
        </w:tabs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25B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Четверте засідання</w:t>
      </w:r>
      <w:r w:rsidR="00925B89" w:rsidRPr="00925B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25B89" w:rsidRPr="00925B89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k-UA"/>
        </w:rPr>
        <w:t>18.05.2023р</w:t>
      </w:r>
    </w:p>
    <w:p w:rsidR="00925B89" w:rsidRPr="00925B89" w:rsidRDefault="00743827" w:rsidP="00743827">
      <w:pPr>
        <w:tabs>
          <w:tab w:val="left" w:pos="3510"/>
        </w:tabs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k-UA"/>
        </w:rPr>
      </w:pPr>
      <w:r w:rsidRPr="00E2537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Тема: « </w:t>
      </w:r>
      <w:r w:rsidR="000639AC" w:rsidRPr="00E2537A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«</w:t>
      </w:r>
      <w:r w:rsidR="000639AC" w:rsidRPr="0003792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Соціально-психологічна адаптація дітей з ООП у шкільному просторі. Сучасні підходи до навчання учнів з інтелектуальними порушеннями в умовах реформування освіти</w:t>
      </w:r>
      <w:r w:rsidR="000639AC" w:rsidRPr="0003792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8037"/>
        <w:gridCol w:w="1701"/>
        <w:gridCol w:w="1985"/>
        <w:gridCol w:w="2126"/>
      </w:tblGrid>
      <w:tr w:rsidR="00497167" w:rsidRPr="00497167" w:rsidTr="00213239">
        <w:tc>
          <w:tcPr>
            <w:tcW w:w="605" w:type="dxa"/>
          </w:tcPr>
          <w:p w:rsidR="00497167" w:rsidRPr="00497167" w:rsidRDefault="00497167" w:rsidP="0049716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8037" w:type="dxa"/>
          </w:tcPr>
          <w:p w:rsidR="00497167" w:rsidRPr="00497167" w:rsidRDefault="00532D8B" w:rsidP="0049716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</w:tcPr>
          <w:p w:rsidR="00497167" w:rsidRPr="00497167" w:rsidRDefault="00497167" w:rsidP="0049716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985" w:type="dxa"/>
          </w:tcPr>
          <w:p w:rsidR="00532D8B" w:rsidRDefault="00532D8B" w:rsidP="0049716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про</w:t>
            </w:r>
          </w:p>
          <w:p w:rsidR="00532D8B" w:rsidRDefault="00532D8B" w:rsidP="0049716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веден</w:t>
            </w:r>
          </w:p>
          <w:p w:rsidR="00497167" w:rsidRPr="00497167" w:rsidRDefault="00532D8B" w:rsidP="0049716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ня</w:t>
            </w:r>
          </w:p>
        </w:tc>
        <w:tc>
          <w:tcPr>
            <w:tcW w:w="2126" w:type="dxa"/>
          </w:tcPr>
          <w:p w:rsidR="00497167" w:rsidRPr="00497167" w:rsidRDefault="00532D8B" w:rsidP="00497167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497167" w:rsidRPr="00497167" w:rsidTr="00D93B80">
        <w:tc>
          <w:tcPr>
            <w:tcW w:w="14454" w:type="dxa"/>
            <w:gridSpan w:val="5"/>
          </w:tcPr>
          <w:p w:rsidR="00952833" w:rsidRPr="00495519" w:rsidRDefault="009D04BC" w:rsidP="00952833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Вересень2022</w:t>
            </w:r>
            <w:r w:rsidR="00497167" w:rsidRPr="0049551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 року. Перше засідання</w:t>
            </w:r>
            <w:r w:rsidR="00E13428" w:rsidRPr="0049551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- </w:t>
            </w:r>
            <w:r w:rsidR="009528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(</w:t>
            </w:r>
            <w:r w:rsidR="009528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lang w:val="uk-UA"/>
              </w:rPr>
              <w:t>30.08,05.09.2022</w:t>
            </w:r>
            <w:r w:rsidR="00952833" w:rsidRPr="0049551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lang w:val="uk-UA"/>
              </w:rPr>
              <w:t>р</w:t>
            </w:r>
            <w:r w:rsidR="0095283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lang w:val="uk-UA"/>
              </w:rPr>
              <w:t>)</w:t>
            </w:r>
          </w:p>
          <w:p w:rsidR="00497167" w:rsidRPr="00532D8B" w:rsidRDefault="00497167" w:rsidP="000A58A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551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Тема:</w:t>
            </w:r>
            <w:r w:rsidR="00532D8B" w:rsidRPr="0049551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 «Особливості організації навчально-в</w:t>
            </w:r>
            <w:r w:rsidR="00CD033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иховного процесу з ді</w:t>
            </w:r>
            <w:r w:rsidR="00532D8B" w:rsidRPr="0049551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тьми з особливими </w:t>
            </w:r>
            <w:r w:rsidR="00CD033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освітніми потребами у 2022-2023</w:t>
            </w:r>
            <w:r w:rsidR="00532D8B" w:rsidRPr="0049551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 навчальному році. План роботи методичного об</w:t>
            </w:r>
            <w:r w:rsidR="00532D8B" w:rsidRPr="0049551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’</w:t>
            </w:r>
            <w:r w:rsidR="00CD033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єднання на 2022-2023</w:t>
            </w:r>
            <w:r w:rsidR="00532D8B" w:rsidRPr="0049551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 н. р.</w:t>
            </w:r>
          </w:p>
        </w:tc>
      </w:tr>
      <w:tr w:rsidR="00497167" w:rsidRPr="00132481" w:rsidTr="00213239">
        <w:tc>
          <w:tcPr>
            <w:tcW w:w="605" w:type="dxa"/>
          </w:tcPr>
          <w:p w:rsidR="00497167" w:rsidRPr="00497167" w:rsidRDefault="00831270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037" w:type="dxa"/>
          </w:tcPr>
          <w:p w:rsidR="00497167" w:rsidRPr="0086548F" w:rsidRDefault="00532D8B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Аналіз роботи методичного об</w:t>
            </w:r>
            <w:r w:rsidRPr="0086548F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єднання вчителі</w:t>
            </w:r>
            <w:r w:rsidR="00EE4531"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інклюзивного навчання за 2021-2022</w:t>
            </w: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н. р,</w:t>
            </w:r>
          </w:p>
        </w:tc>
        <w:tc>
          <w:tcPr>
            <w:tcW w:w="1701" w:type="dxa"/>
          </w:tcPr>
          <w:p w:rsidR="00497167" w:rsidRPr="0086548F" w:rsidRDefault="00A8376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30.08.2022р</w:t>
            </w:r>
          </w:p>
        </w:tc>
        <w:tc>
          <w:tcPr>
            <w:tcW w:w="1985" w:type="dxa"/>
          </w:tcPr>
          <w:p w:rsidR="00497167" w:rsidRPr="0086548F" w:rsidRDefault="00532D8B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2126" w:type="dxa"/>
          </w:tcPr>
          <w:p w:rsidR="00532D8B" w:rsidRPr="0086548F" w:rsidRDefault="00532D8B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Корнєєа</w:t>
            </w:r>
            <w:r w:rsidR="004C13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І.А.,</w:t>
            </w:r>
          </w:p>
          <w:p w:rsidR="00497167" w:rsidRPr="0086548F" w:rsidRDefault="00532D8B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Краснобаєва А.П.</w:t>
            </w:r>
            <w:r w:rsidR="00EE4531"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Топор Г.М., Краснобаєва Н.І.</w:t>
            </w:r>
          </w:p>
        </w:tc>
      </w:tr>
      <w:tr w:rsidR="00EE4531" w:rsidRPr="00497167" w:rsidTr="00213239">
        <w:tc>
          <w:tcPr>
            <w:tcW w:w="605" w:type="dxa"/>
          </w:tcPr>
          <w:p w:rsidR="00EE4531" w:rsidRDefault="0086548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037" w:type="dxa"/>
          </w:tcPr>
          <w:p w:rsidR="00EE4531" w:rsidRPr="0086548F" w:rsidRDefault="005E02E9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Вибори голови методичного об</w:t>
            </w:r>
            <w:r w:rsidRPr="0086548F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єднання вчителів інклюзивного навчання</w:t>
            </w:r>
          </w:p>
        </w:tc>
        <w:tc>
          <w:tcPr>
            <w:tcW w:w="1701" w:type="dxa"/>
          </w:tcPr>
          <w:p w:rsidR="00EE4531" w:rsidRPr="0086548F" w:rsidRDefault="00A8376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30.08.2022р</w:t>
            </w:r>
          </w:p>
        </w:tc>
        <w:tc>
          <w:tcPr>
            <w:tcW w:w="1985" w:type="dxa"/>
          </w:tcPr>
          <w:p w:rsidR="00EE4531" w:rsidRPr="0086548F" w:rsidRDefault="00A8376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Вибори</w:t>
            </w:r>
          </w:p>
        </w:tc>
        <w:tc>
          <w:tcPr>
            <w:tcW w:w="2126" w:type="dxa"/>
          </w:tcPr>
          <w:p w:rsidR="00EE4531" w:rsidRPr="0086548F" w:rsidRDefault="003B4D28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адміністрація,</w:t>
            </w:r>
            <w:r w:rsidR="00955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</w:t>
            </w:r>
            <w:r w:rsidR="00955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альний педагог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,шкільний психолог</w:t>
            </w:r>
          </w:p>
        </w:tc>
      </w:tr>
      <w:tr w:rsidR="005E02E9" w:rsidRPr="00497167" w:rsidTr="00213239">
        <w:tc>
          <w:tcPr>
            <w:tcW w:w="605" w:type="dxa"/>
          </w:tcPr>
          <w:p w:rsidR="005E02E9" w:rsidRDefault="0086548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037" w:type="dxa"/>
          </w:tcPr>
          <w:p w:rsidR="005E02E9" w:rsidRPr="0086548F" w:rsidRDefault="005E02E9" w:rsidP="0086548F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4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Вибори секретаря мет</w:t>
            </w:r>
            <w:r w:rsidR="00955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одичного об'єднання асистентів у</w:t>
            </w:r>
            <w:r w:rsidRPr="008654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чителів</w:t>
            </w:r>
          </w:p>
        </w:tc>
        <w:tc>
          <w:tcPr>
            <w:tcW w:w="1701" w:type="dxa"/>
          </w:tcPr>
          <w:p w:rsidR="005E02E9" w:rsidRPr="0086548F" w:rsidRDefault="00A8376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30.08.2022р</w:t>
            </w:r>
          </w:p>
        </w:tc>
        <w:tc>
          <w:tcPr>
            <w:tcW w:w="1985" w:type="dxa"/>
          </w:tcPr>
          <w:p w:rsidR="005E02E9" w:rsidRPr="0086548F" w:rsidRDefault="00A8376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Вибори</w:t>
            </w:r>
          </w:p>
        </w:tc>
        <w:tc>
          <w:tcPr>
            <w:tcW w:w="2126" w:type="dxa"/>
          </w:tcPr>
          <w:p w:rsidR="005E02E9" w:rsidRPr="0086548F" w:rsidRDefault="004C13AC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адміністрація,</w:t>
            </w:r>
            <w:r w:rsidR="00955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соціальний педагог,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шкільний психолог</w:t>
            </w:r>
          </w:p>
        </w:tc>
      </w:tr>
      <w:tr w:rsidR="00497167" w:rsidRPr="00497167" w:rsidTr="00213239">
        <w:tc>
          <w:tcPr>
            <w:tcW w:w="605" w:type="dxa"/>
          </w:tcPr>
          <w:p w:rsidR="00497167" w:rsidRPr="00497167" w:rsidRDefault="0086548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037" w:type="dxa"/>
          </w:tcPr>
          <w:p w:rsidR="00497167" w:rsidRPr="0086548F" w:rsidRDefault="002E06A5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Обговорення та затвердження плану роботи методичного об’єднання на 2022 – 2023 н. р</w:t>
            </w:r>
            <w:r w:rsidRPr="0086548F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701" w:type="dxa"/>
          </w:tcPr>
          <w:p w:rsidR="00497167" w:rsidRPr="0086548F" w:rsidRDefault="00A8376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30.08.2022р</w:t>
            </w:r>
          </w:p>
        </w:tc>
        <w:tc>
          <w:tcPr>
            <w:tcW w:w="1985" w:type="dxa"/>
          </w:tcPr>
          <w:p w:rsidR="00497167" w:rsidRPr="0086548F" w:rsidRDefault="007709B4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2126" w:type="dxa"/>
          </w:tcPr>
          <w:p w:rsidR="00497167" w:rsidRPr="0086548F" w:rsidRDefault="004C13AC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Адміністрація,</w:t>
            </w:r>
            <w:r w:rsidR="00955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  <w:r w:rsidR="007709B4"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лени МО</w:t>
            </w:r>
          </w:p>
        </w:tc>
      </w:tr>
      <w:tr w:rsidR="00497167" w:rsidRPr="00497167" w:rsidTr="00213239">
        <w:tc>
          <w:tcPr>
            <w:tcW w:w="605" w:type="dxa"/>
          </w:tcPr>
          <w:p w:rsidR="00497167" w:rsidRPr="00497167" w:rsidRDefault="0086548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8037" w:type="dxa"/>
          </w:tcPr>
          <w:p w:rsidR="00497167" w:rsidRPr="0086548F" w:rsidRDefault="007709B4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Опрацювання інструктивно -методичних матеріалів щодо організації освітнього процесу з дітьми з особл</w:t>
            </w:r>
            <w:r w:rsid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ивими освітніми потребами у</w:t>
            </w:r>
            <w:r w:rsidR="002E06A5"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2022-2023</w:t>
            </w: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н.р.</w:t>
            </w:r>
          </w:p>
        </w:tc>
        <w:tc>
          <w:tcPr>
            <w:tcW w:w="1701" w:type="dxa"/>
          </w:tcPr>
          <w:p w:rsidR="00497167" w:rsidRPr="0086548F" w:rsidRDefault="00A8376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30.08.2022р</w:t>
            </w:r>
          </w:p>
        </w:tc>
        <w:tc>
          <w:tcPr>
            <w:tcW w:w="1985" w:type="dxa"/>
          </w:tcPr>
          <w:p w:rsidR="00497167" w:rsidRPr="0086548F" w:rsidRDefault="007709B4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2126" w:type="dxa"/>
          </w:tcPr>
          <w:p w:rsidR="00497167" w:rsidRPr="0086548F" w:rsidRDefault="007709B4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МО</w:t>
            </w:r>
          </w:p>
          <w:p w:rsidR="007709B4" w:rsidRPr="0086548F" w:rsidRDefault="007709B4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Топор Г.М.</w:t>
            </w:r>
            <w:r w:rsidR="001306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130689"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306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  <w:r w:rsidR="00130689"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лени МО, шкільний психолог</w:t>
            </w:r>
          </w:p>
        </w:tc>
      </w:tr>
      <w:tr w:rsidR="00497167" w:rsidRPr="00497167" w:rsidTr="00213239">
        <w:tc>
          <w:tcPr>
            <w:tcW w:w="605" w:type="dxa"/>
          </w:tcPr>
          <w:p w:rsidR="00497167" w:rsidRPr="00497167" w:rsidRDefault="0086548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037" w:type="dxa"/>
          </w:tcPr>
          <w:p w:rsidR="00497167" w:rsidRPr="0086548F" w:rsidRDefault="007709B4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Складання графіку показових уроків та</w:t>
            </w:r>
            <w:r w:rsidR="00955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корекційно - розвиткових занят</w:t>
            </w: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ь</w:t>
            </w:r>
          </w:p>
        </w:tc>
        <w:tc>
          <w:tcPr>
            <w:tcW w:w="1701" w:type="dxa"/>
          </w:tcPr>
          <w:p w:rsidR="00497167" w:rsidRPr="0086548F" w:rsidRDefault="00A8376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05.09.2022р</w:t>
            </w:r>
          </w:p>
        </w:tc>
        <w:tc>
          <w:tcPr>
            <w:tcW w:w="1985" w:type="dxa"/>
          </w:tcPr>
          <w:p w:rsidR="00497167" w:rsidRPr="0086548F" w:rsidRDefault="00A8376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робота</w:t>
            </w:r>
          </w:p>
        </w:tc>
        <w:tc>
          <w:tcPr>
            <w:tcW w:w="2126" w:type="dxa"/>
          </w:tcPr>
          <w:p w:rsidR="00497167" w:rsidRPr="0086548F" w:rsidRDefault="007709B4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МО, шкільний психолог</w:t>
            </w:r>
          </w:p>
        </w:tc>
      </w:tr>
      <w:tr w:rsidR="00EE4531" w:rsidRPr="00497167" w:rsidTr="00213239">
        <w:tc>
          <w:tcPr>
            <w:tcW w:w="605" w:type="dxa"/>
          </w:tcPr>
          <w:p w:rsidR="00EE4531" w:rsidRDefault="0086548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037" w:type="dxa"/>
          </w:tcPr>
          <w:p w:rsidR="002E06A5" w:rsidRPr="0086548F" w:rsidRDefault="0086548F" w:rsidP="0086548F">
            <w:pPr>
              <w:shd w:val="clear" w:color="auto" w:fill="FFFFFF"/>
              <w:ind w:left="426" w:hanging="28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Створення Команди психолого</w:t>
            </w:r>
            <w:r w:rsidR="0095539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-</w:t>
            </w:r>
            <w:r w:rsidR="002E06A5" w:rsidRPr="0086548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  <w:t>педагогічного супроводу дітей з особливими освітніми потребами, затвердити положення про Команду психолого-педагогічного супроводу дітей.</w:t>
            </w:r>
          </w:p>
          <w:p w:rsidR="00EE4531" w:rsidRPr="0086548F" w:rsidRDefault="00EE4531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531" w:rsidRPr="0086548F" w:rsidRDefault="00A8376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30.08.2022р</w:t>
            </w:r>
          </w:p>
        </w:tc>
        <w:tc>
          <w:tcPr>
            <w:tcW w:w="1985" w:type="dxa"/>
          </w:tcPr>
          <w:p w:rsidR="00EE4531" w:rsidRPr="0086548F" w:rsidRDefault="00A8376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консультація</w:t>
            </w:r>
          </w:p>
        </w:tc>
        <w:tc>
          <w:tcPr>
            <w:tcW w:w="2126" w:type="dxa"/>
          </w:tcPr>
          <w:p w:rsidR="00955390" w:rsidRDefault="00130689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адміністрація,</w:t>
            </w:r>
          </w:p>
          <w:p w:rsidR="00EE4531" w:rsidRPr="0086548F" w:rsidRDefault="00955390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Соціальний педагог </w:t>
            </w:r>
            <w:r w:rsidR="001306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,шкільний психолог</w:t>
            </w:r>
          </w:p>
        </w:tc>
      </w:tr>
      <w:tr w:rsidR="00EE4531" w:rsidRPr="00497167" w:rsidTr="00213239">
        <w:tc>
          <w:tcPr>
            <w:tcW w:w="605" w:type="dxa"/>
          </w:tcPr>
          <w:p w:rsidR="00EE4531" w:rsidRDefault="0086548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037" w:type="dxa"/>
          </w:tcPr>
          <w:p w:rsidR="00D93B80" w:rsidRPr="0086548F" w:rsidRDefault="00D93B80" w:rsidP="0086548F">
            <w:pPr>
              <w:spacing w:after="200"/>
              <w:ind w:right="-3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54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Організація самоосвіти асистентів вчителів, затвердження науково-методичних проблем.</w:t>
            </w:r>
          </w:p>
          <w:p w:rsidR="00EE4531" w:rsidRPr="0086548F" w:rsidRDefault="00EE4531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531" w:rsidRPr="0086548F" w:rsidRDefault="00A8376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05.09.2022р</w:t>
            </w:r>
          </w:p>
        </w:tc>
        <w:tc>
          <w:tcPr>
            <w:tcW w:w="1985" w:type="dxa"/>
          </w:tcPr>
          <w:p w:rsidR="00EE4531" w:rsidRPr="0086548F" w:rsidRDefault="00A8376F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робота</w:t>
            </w:r>
          </w:p>
        </w:tc>
        <w:tc>
          <w:tcPr>
            <w:tcW w:w="2126" w:type="dxa"/>
          </w:tcPr>
          <w:p w:rsidR="00EE4531" w:rsidRPr="0086548F" w:rsidRDefault="00130689" w:rsidP="0086548F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МО, шкільний психолог</w:t>
            </w:r>
          </w:p>
        </w:tc>
      </w:tr>
      <w:tr w:rsidR="00130689" w:rsidRPr="00925B89" w:rsidTr="00213239">
        <w:tc>
          <w:tcPr>
            <w:tcW w:w="605" w:type="dxa"/>
          </w:tcPr>
          <w:p w:rsidR="00130689" w:rsidRDefault="00130689" w:rsidP="001306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037" w:type="dxa"/>
          </w:tcPr>
          <w:p w:rsidR="00130689" w:rsidRPr="00955390" w:rsidRDefault="00130689" w:rsidP="00130689">
            <w:pPr>
              <w:shd w:val="clear" w:color="auto" w:fill="FFFFFF"/>
              <w:ind w:left="426" w:hanging="28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uk-UA" w:eastAsia="ru-RU"/>
              </w:rPr>
            </w:pPr>
            <w:r w:rsidRPr="008654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Розробка Індивідуальної програми розвитку дитини з особливими освітніми потребами</w:t>
            </w:r>
            <w:r w:rsidR="009553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на 2022-23 н. р.</w:t>
            </w:r>
            <w:r w:rsidRPr="008654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130689" w:rsidRPr="00955390" w:rsidRDefault="00130689" w:rsidP="00130689">
            <w:pPr>
              <w:shd w:val="clear" w:color="auto" w:fill="FFFFFF"/>
              <w:ind w:left="426" w:hanging="28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130689" w:rsidRPr="0086548F" w:rsidRDefault="00130689" w:rsidP="001306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30.08.2022р</w:t>
            </w:r>
          </w:p>
        </w:tc>
        <w:tc>
          <w:tcPr>
            <w:tcW w:w="1985" w:type="dxa"/>
          </w:tcPr>
          <w:p w:rsidR="00130689" w:rsidRPr="0086548F" w:rsidRDefault="00130689" w:rsidP="001306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Методична робота</w:t>
            </w:r>
          </w:p>
        </w:tc>
        <w:tc>
          <w:tcPr>
            <w:tcW w:w="2126" w:type="dxa"/>
          </w:tcPr>
          <w:p w:rsidR="00955390" w:rsidRDefault="00130689" w:rsidP="001306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адміністрація,</w:t>
            </w:r>
          </w:p>
          <w:p w:rsidR="00955390" w:rsidRDefault="00130689" w:rsidP="001306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вчителі, які працюватимуть з дітьми з ООП,</w:t>
            </w:r>
          </w:p>
          <w:p w:rsidR="00130689" w:rsidRPr="0086548F" w:rsidRDefault="00130689" w:rsidP="001306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шкільний психолог</w:t>
            </w:r>
          </w:p>
        </w:tc>
      </w:tr>
      <w:tr w:rsidR="00130689" w:rsidRPr="00497167" w:rsidTr="00213239">
        <w:tc>
          <w:tcPr>
            <w:tcW w:w="605" w:type="dxa"/>
          </w:tcPr>
          <w:p w:rsidR="00130689" w:rsidRDefault="00130689" w:rsidP="001306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037" w:type="dxa"/>
          </w:tcPr>
          <w:p w:rsidR="00130689" w:rsidRPr="0086548F" w:rsidRDefault="00130689" w:rsidP="00130689">
            <w:pPr>
              <w:spacing w:after="200"/>
              <w:ind w:right="-365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1701" w:type="dxa"/>
          </w:tcPr>
          <w:p w:rsidR="00130689" w:rsidRPr="0086548F" w:rsidRDefault="00130689" w:rsidP="001306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30.08.2022р-05.09.2022р</w:t>
            </w:r>
          </w:p>
        </w:tc>
        <w:tc>
          <w:tcPr>
            <w:tcW w:w="1985" w:type="dxa"/>
          </w:tcPr>
          <w:p w:rsidR="00130689" w:rsidRPr="0086548F" w:rsidRDefault="00130689" w:rsidP="0013068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55390" w:rsidRDefault="00955390" w:rsidP="00955390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54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адміністрація,</w:t>
            </w:r>
          </w:p>
          <w:p w:rsidR="00955390" w:rsidRDefault="00955390" w:rsidP="00955390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вчителі, які працюватимуть з дітьми з ООП,</w:t>
            </w:r>
          </w:p>
          <w:p w:rsidR="00130689" w:rsidRPr="0086548F" w:rsidRDefault="00955390" w:rsidP="00955390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шкільний психолог</w:t>
            </w:r>
          </w:p>
        </w:tc>
      </w:tr>
      <w:tr w:rsidR="00130689" w:rsidRPr="00497167" w:rsidTr="00D93B80">
        <w:tc>
          <w:tcPr>
            <w:tcW w:w="14454" w:type="dxa"/>
            <w:gridSpan w:val="5"/>
          </w:tcPr>
          <w:p w:rsidR="00130689" w:rsidRPr="00955390" w:rsidRDefault="00130689" w:rsidP="0013068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</w:pPr>
            <w:r w:rsidRPr="00955390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  <w:lastRenderedPageBreak/>
              <w:t>Завдання для членів МО:</w:t>
            </w:r>
          </w:p>
          <w:p w:rsidR="00130689" w:rsidRPr="00955390" w:rsidRDefault="00130689" w:rsidP="00130689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95539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1.</w:t>
            </w:r>
            <w:r w:rsidRPr="0095539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Опрацювати інструктивно -методичні матеріали щодо організації освітнього процесу з дітьми з особл</w:t>
            </w:r>
            <w:r w:rsidR="0096207C" w:rsidRPr="0095539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ивими освітніми потребами в 2022-2023</w:t>
            </w:r>
            <w:r w:rsidRPr="0095539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н.р.</w:t>
            </w:r>
          </w:p>
          <w:p w:rsidR="00130689" w:rsidRPr="00955390" w:rsidRDefault="00130689" w:rsidP="00130689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95539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2.Оформити папку МО асистентів вчителів з інклюзивною формою навчання</w:t>
            </w:r>
            <w:r w:rsidR="0096207C" w:rsidRPr="0095539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  <w:p w:rsidR="00130689" w:rsidRPr="00955390" w:rsidRDefault="00130689" w:rsidP="00130689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95539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3.Оновити папку самоосвіти асистентів вчителів з інклюзивною формою навчання</w:t>
            </w:r>
            <w:r w:rsidR="0096207C" w:rsidRPr="0095539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  <w:p w:rsidR="00130689" w:rsidRPr="00955390" w:rsidRDefault="00130689" w:rsidP="00130689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95539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4.Почати підготовку показових уроків</w:t>
            </w:r>
            <w:r w:rsidR="0096207C" w:rsidRPr="0095539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  <w:p w:rsidR="0096207C" w:rsidRPr="00955390" w:rsidRDefault="0096207C" w:rsidP="0096207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955390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  <w:t>5.</w:t>
            </w:r>
            <w:r w:rsidRPr="00955390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Посилити контроль за виконанням програм учнів з ООП.</w:t>
            </w:r>
          </w:p>
          <w:p w:rsidR="00130689" w:rsidRDefault="0096207C" w:rsidP="0096207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 w:rsidRPr="00955390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  <w:t>6.</w:t>
            </w:r>
            <w:r w:rsidRPr="00955390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Забезпечити умови для адаптації  учнів з ООП до шкільного життя.</w:t>
            </w:r>
            <w:r w:rsidRPr="00955390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             </w:t>
            </w:r>
          </w:p>
          <w:p w:rsidR="00955390" w:rsidRDefault="00955390" w:rsidP="0096207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955390" w:rsidRDefault="00955390" w:rsidP="0096207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955390" w:rsidRDefault="00955390" w:rsidP="0096207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955390" w:rsidRDefault="00955390" w:rsidP="0096207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955390" w:rsidRDefault="00955390" w:rsidP="0096207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955390" w:rsidRDefault="00955390" w:rsidP="0096207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955390" w:rsidRDefault="00955390" w:rsidP="0096207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955390" w:rsidRDefault="00955390" w:rsidP="0096207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955390" w:rsidRDefault="00955390" w:rsidP="0096207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955390" w:rsidRDefault="00955390" w:rsidP="0096207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955390" w:rsidRDefault="00955390" w:rsidP="0096207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</w:p>
          <w:p w:rsidR="00955390" w:rsidRPr="00955390" w:rsidRDefault="00955390" w:rsidP="0096207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</w:p>
          <w:p w:rsidR="0096207C" w:rsidRPr="0096207C" w:rsidRDefault="0096207C" w:rsidP="0096207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130689" w:rsidRPr="00C51125" w:rsidTr="00D93B80">
        <w:tc>
          <w:tcPr>
            <w:tcW w:w="14454" w:type="dxa"/>
            <w:gridSpan w:val="5"/>
          </w:tcPr>
          <w:p w:rsidR="00130689" w:rsidRPr="00AC0016" w:rsidRDefault="009D04BC" w:rsidP="00130689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Грудень 2022</w:t>
            </w:r>
            <w:r w:rsidR="00130689" w:rsidRPr="00AC00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року. Друге засідання-</w:t>
            </w:r>
            <w:r w:rsidR="00C511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/>
              </w:rPr>
              <w:t>02</w:t>
            </w:r>
            <w:r w:rsidR="00894C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/>
              </w:rPr>
              <w:t>.12.2022</w:t>
            </w:r>
            <w:r w:rsidR="00130689" w:rsidRPr="00AC00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/>
              </w:rPr>
              <w:t>р</w:t>
            </w:r>
          </w:p>
          <w:p w:rsidR="00130689" w:rsidRPr="00497167" w:rsidRDefault="00130689" w:rsidP="00C5112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C00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Тема</w:t>
            </w:r>
            <w:r w:rsidRPr="00C511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: «</w:t>
            </w:r>
            <w:r w:rsidR="00C51125" w:rsidRPr="00C5112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 xml:space="preserve">Формування і розвиток компетентностей учнів з особливими освітніми потребами </w:t>
            </w:r>
            <w:r w:rsidRPr="00C511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»</w:t>
            </w:r>
            <w:r w:rsidR="00C511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, </w:t>
            </w:r>
            <w:r w:rsidR="00C51125" w:rsidRPr="00C511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« </w:t>
            </w:r>
            <w:r w:rsidR="00C51125" w:rsidRPr="00C5112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  <w:t>Сутність процесів адаптації та модифікації для ефективності навчання учнів з особливими освітніми потребами».</w:t>
            </w:r>
          </w:p>
        </w:tc>
      </w:tr>
      <w:tr w:rsidR="00130689" w:rsidRPr="00D52A57" w:rsidTr="00213239">
        <w:tc>
          <w:tcPr>
            <w:tcW w:w="605" w:type="dxa"/>
          </w:tcPr>
          <w:p w:rsidR="00130689" w:rsidRPr="00FD5D49" w:rsidRDefault="0013068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037" w:type="dxa"/>
          </w:tcPr>
          <w:p w:rsidR="00130689" w:rsidRPr="00FD5D49" w:rsidRDefault="00D52A57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Формування і розвиток компетентностей учнів з особливими освітніми потребами на уроках гуманітарного та математичного циклів. </w:t>
            </w:r>
          </w:p>
        </w:tc>
        <w:tc>
          <w:tcPr>
            <w:tcW w:w="1701" w:type="dxa"/>
          </w:tcPr>
          <w:p w:rsidR="00130689" w:rsidRPr="00A7397D" w:rsidRDefault="00955390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9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02.12.2022р</w:t>
            </w:r>
          </w:p>
        </w:tc>
        <w:tc>
          <w:tcPr>
            <w:tcW w:w="1985" w:type="dxa"/>
          </w:tcPr>
          <w:p w:rsidR="00130689" w:rsidRPr="00FD5D49" w:rsidRDefault="00FD5D4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</w:t>
            </w:r>
            <w:r w:rsidR="00130689"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відь,</w:t>
            </w:r>
          </w:p>
          <w:p w:rsidR="00130689" w:rsidRPr="00FD5D49" w:rsidRDefault="0013068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обмін досві</w:t>
            </w:r>
          </w:p>
          <w:p w:rsidR="00130689" w:rsidRPr="00FD5D49" w:rsidRDefault="0013068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дом,обговорення</w:t>
            </w:r>
          </w:p>
        </w:tc>
        <w:tc>
          <w:tcPr>
            <w:tcW w:w="2126" w:type="dxa"/>
          </w:tcPr>
          <w:p w:rsidR="00130689" w:rsidRPr="00FD5D49" w:rsidRDefault="0013068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КорнєєаІ.А.,</w:t>
            </w:r>
          </w:p>
          <w:p w:rsidR="00130689" w:rsidRPr="00FD5D49" w:rsidRDefault="0013068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</w:t>
            </w:r>
          </w:p>
        </w:tc>
      </w:tr>
      <w:tr w:rsidR="00130689" w:rsidRPr="00497167" w:rsidTr="00213239">
        <w:tc>
          <w:tcPr>
            <w:tcW w:w="605" w:type="dxa"/>
          </w:tcPr>
          <w:p w:rsidR="00130689" w:rsidRPr="00FD5D49" w:rsidRDefault="0013068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037" w:type="dxa"/>
          </w:tcPr>
          <w:p w:rsidR="00130689" w:rsidRPr="00FD5D49" w:rsidRDefault="00BD762B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Наставництво: успіхи та труднощі.</w:t>
            </w:r>
          </w:p>
        </w:tc>
        <w:tc>
          <w:tcPr>
            <w:tcW w:w="1701" w:type="dxa"/>
          </w:tcPr>
          <w:p w:rsidR="00130689" w:rsidRPr="00A7397D" w:rsidRDefault="00955390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9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02.12.2022р</w:t>
            </w:r>
          </w:p>
        </w:tc>
        <w:tc>
          <w:tcPr>
            <w:tcW w:w="1985" w:type="dxa"/>
          </w:tcPr>
          <w:p w:rsidR="00130689" w:rsidRPr="00FD5D49" w:rsidRDefault="00FD5D4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Доповідь, круг</w:t>
            </w:r>
            <w:r w:rsidR="00130689"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лий стіл</w:t>
            </w:r>
          </w:p>
          <w:p w:rsidR="00130689" w:rsidRPr="00FD5D49" w:rsidRDefault="0013068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30689" w:rsidRPr="00FD5D49" w:rsidRDefault="00FD5D4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Краснобаєва Н. І.</w:t>
            </w:r>
            <w:r w:rsidR="00130689"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члени МО</w:t>
            </w:r>
          </w:p>
        </w:tc>
      </w:tr>
      <w:tr w:rsidR="00BD762B" w:rsidRPr="00497167" w:rsidTr="00213239">
        <w:tc>
          <w:tcPr>
            <w:tcW w:w="605" w:type="dxa"/>
          </w:tcPr>
          <w:p w:rsidR="00BD762B" w:rsidRPr="00FD5D49" w:rsidRDefault="00BD762B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037" w:type="dxa"/>
          </w:tcPr>
          <w:p w:rsidR="00BD762B" w:rsidRPr="00FD5D49" w:rsidRDefault="00BD762B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Співпраця асистента вчителя з вчителем під час навчально виховного процесу.</w:t>
            </w:r>
          </w:p>
        </w:tc>
        <w:tc>
          <w:tcPr>
            <w:tcW w:w="1701" w:type="dxa"/>
          </w:tcPr>
          <w:p w:rsidR="00BD762B" w:rsidRPr="00A7397D" w:rsidRDefault="00955390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9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02.12.2022р</w:t>
            </w:r>
          </w:p>
        </w:tc>
        <w:tc>
          <w:tcPr>
            <w:tcW w:w="1985" w:type="dxa"/>
          </w:tcPr>
          <w:p w:rsidR="00BD762B" w:rsidRPr="00FD5D49" w:rsidRDefault="00FD5D4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</w:t>
            </w:r>
            <w:r w:rsidR="00BD762B"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відь,</w:t>
            </w:r>
          </w:p>
          <w:p w:rsidR="00BD762B" w:rsidRPr="00FD5D49" w:rsidRDefault="00FD5D4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обмін досві</w:t>
            </w:r>
            <w:r w:rsidR="00BD762B"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</w:t>
            </w:r>
          </w:p>
        </w:tc>
        <w:tc>
          <w:tcPr>
            <w:tcW w:w="2126" w:type="dxa"/>
          </w:tcPr>
          <w:p w:rsidR="00BD762B" w:rsidRPr="00FD5D49" w:rsidRDefault="00BD762B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Шкільнийй психолог-Тимофєєа С.І.,</w:t>
            </w:r>
          </w:p>
          <w:p w:rsidR="00BD762B" w:rsidRPr="00FD5D49" w:rsidRDefault="00BD762B" w:rsidP="00FD5D4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</w:t>
            </w:r>
          </w:p>
        </w:tc>
      </w:tr>
      <w:tr w:rsidR="00BD762B" w:rsidRPr="00FD5D49" w:rsidTr="00213239">
        <w:tc>
          <w:tcPr>
            <w:tcW w:w="605" w:type="dxa"/>
          </w:tcPr>
          <w:p w:rsidR="00BD762B" w:rsidRPr="00FD5D49" w:rsidRDefault="00FD5D4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037" w:type="dxa"/>
          </w:tcPr>
          <w:p w:rsidR="00BD762B" w:rsidRPr="00FD5D49" w:rsidRDefault="00BD762B" w:rsidP="00FD5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Формування та розвиток читацьких навичок у дітей з ООП.</w:t>
            </w:r>
          </w:p>
          <w:p w:rsidR="00BD762B" w:rsidRPr="00FD5D49" w:rsidRDefault="00BD762B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</w:tcPr>
          <w:p w:rsidR="00BD762B" w:rsidRPr="00A7397D" w:rsidRDefault="00955390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9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02.12.2022р</w:t>
            </w:r>
          </w:p>
        </w:tc>
        <w:tc>
          <w:tcPr>
            <w:tcW w:w="1985" w:type="dxa"/>
          </w:tcPr>
          <w:p w:rsidR="00FD5D49" w:rsidRPr="00FD5D49" w:rsidRDefault="00FD5D4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</w:t>
            </w: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відь,</w:t>
            </w:r>
          </w:p>
          <w:p w:rsidR="00FD5D49" w:rsidRPr="00FD5D49" w:rsidRDefault="00FD5D4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обмін досві</w:t>
            </w:r>
          </w:p>
          <w:p w:rsidR="00BD762B" w:rsidRPr="00FD5D49" w:rsidRDefault="00FD5D4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</w:t>
            </w:r>
          </w:p>
        </w:tc>
        <w:tc>
          <w:tcPr>
            <w:tcW w:w="2126" w:type="dxa"/>
          </w:tcPr>
          <w:p w:rsidR="00BD762B" w:rsidRPr="00FD5D49" w:rsidRDefault="00FD5D4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Краснобаєва А. П., члени МО</w:t>
            </w:r>
          </w:p>
        </w:tc>
      </w:tr>
      <w:tr w:rsidR="00BD762B" w:rsidRPr="00BD762B" w:rsidTr="00213239">
        <w:tc>
          <w:tcPr>
            <w:tcW w:w="605" w:type="dxa"/>
          </w:tcPr>
          <w:p w:rsidR="00BD762B" w:rsidRPr="00FD5D49" w:rsidRDefault="00FD5D4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037" w:type="dxa"/>
          </w:tcPr>
          <w:p w:rsidR="00BD762B" w:rsidRPr="00FD5D49" w:rsidRDefault="00BD762B" w:rsidP="00FD5D4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D5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Сутність процесів адаптації та модифікації для ефективності навчання учнів з особливими освітніми потребами.</w:t>
            </w:r>
          </w:p>
        </w:tc>
        <w:tc>
          <w:tcPr>
            <w:tcW w:w="1701" w:type="dxa"/>
          </w:tcPr>
          <w:p w:rsidR="00BD762B" w:rsidRPr="00A7397D" w:rsidRDefault="00955390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9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02.12.2022р</w:t>
            </w:r>
          </w:p>
        </w:tc>
        <w:tc>
          <w:tcPr>
            <w:tcW w:w="1985" w:type="dxa"/>
          </w:tcPr>
          <w:p w:rsidR="00FD5D49" w:rsidRPr="00FD5D49" w:rsidRDefault="00FD5D4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</w:t>
            </w: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відь,</w:t>
            </w:r>
          </w:p>
          <w:p w:rsidR="00BD762B" w:rsidRPr="00FD5D49" w:rsidRDefault="00FD5D4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обмін,обговорення</w:t>
            </w:r>
          </w:p>
        </w:tc>
        <w:tc>
          <w:tcPr>
            <w:tcW w:w="2126" w:type="dxa"/>
          </w:tcPr>
          <w:p w:rsidR="00BD762B" w:rsidRPr="00FD5D49" w:rsidRDefault="00FD5D4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Топор Г.М., члени МО</w:t>
            </w:r>
          </w:p>
        </w:tc>
      </w:tr>
      <w:tr w:rsidR="00BD762B" w:rsidRPr="00BD762B" w:rsidTr="00213239">
        <w:tc>
          <w:tcPr>
            <w:tcW w:w="605" w:type="dxa"/>
          </w:tcPr>
          <w:p w:rsidR="00BD762B" w:rsidRPr="00FD5D49" w:rsidRDefault="00FD5D4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037" w:type="dxa"/>
          </w:tcPr>
          <w:p w:rsidR="00BD762B" w:rsidRPr="00FD5D49" w:rsidRDefault="00BD762B" w:rsidP="00FD5D4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5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Ана</w:t>
            </w:r>
            <w:r w:rsidRPr="00FD5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ліз самоосвіти асистентів вчителів у 202</w:t>
            </w:r>
            <w:r w:rsidR="006E5D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FD5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році</w:t>
            </w:r>
          </w:p>
        </w:tc>
        <w:tc>
          <w:tcPr>
            <w:tcW w:w="1701" w:type="dxa"/>
          </w:tcPr>
          <w:p w:rsidR="00BD762B" w:rsidRPr="00A7397D" w:rsidRDefault="00955390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9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02.12.2022р</w:t>
            </w:r>
          </w:p>
        </w:tc>
        <w:tc>
          <w:tcPr>
            <w:tcW w:w="1985" w:type="dxa"/>
          </w:tcPr>
          <w:p w:rsidR="00BD762B" w:rsidRPr="00FD5D49" w:rsidRDefault="009C02EA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Аналіз роботи</w:t>
            </w:r>
          </w:p>
        </w:tc>
        <w:tc>
          <w:tcPr>
            <w:tcW w:w="2126" w:type="dxa"/>
          </w:tcPr>
          <w:p w:rsidR="00BD762B" w:rsidRPr="00FD5D49" w:rsidRDefault="009C02EA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</w:t>
            </w:r>
          </w:p>
        </w:tc>
      </w:tr>
      <w:tr w:rsidR="00BD762B" w:rsidRPr="00497167" w:rsidTr="00213239">
        <w:tc>
          <w:tcPr>
            <w:tcW w:w="605" w:type="dxa"/>
          </w:tcPr>
          <w:p w:rsidR="00BD762B" w:rsidRPr="00FD5D49" w:rsidRDefault="00FD5D49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037" w:type="dxa"/>
          </w:tcPr>
          <w:p w:rsidR="00BD762B" w:rsidRPr="00FD5D49" w:rsidRDefault="00BD762B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1701" w:type="dxa"/>
          </w:tcPr>
          <w:p w:rsidR="00BD762B" w:rsidRPr="00A7397D" w:rsidRDefault="00955390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9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02.12.2022р</w:t>
            </w:r>
          </w:p>
        </w:tc>
        <w:tc>
          <w:tcPr>
            <w:tcW w:w="1985" w:type="dxa"/>
          </w:tcPr>
          <w:p w:rsidR="00BD762B" w:rsidRPr="00FD5D49" w:rsidRDefault="00BD762B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2126" w:type="dxa"/>
          </w:tcPr>
          <w:p w:rsidR="00BD762B" w:rsidRPr="00FD5D49" w:rsidRDefault="00BD762B" w:rsidP="00FD5D4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5D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</w:t>
            </w:r>
          </w:p>
        </w:tc>
      </w:tr>
      <w:tr w:rsidR="00BD762B" w:rsidRPr="00222F1D" w:rsidTr="00D93B80">
        <w:tc>
          <w:tcPr>
            <w:tcW w:w="14454" w:type="dxa"/>
            <w:gridSpan w:val="5"/>
          </w:tcPr>
          <w:p w:rsidR="00925B89" w:rsidRPr="00925B89" w:rsidRDefault="00925B89" w:rsidP="00BD76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  <w:p w:rsidR="00925B89" w:rsidRPr="00925B89" w:rsidRDefault="00925B89" w:rsidP="00BD76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  <w:p w:rsidR="00925B89" w:rsidRDefault="00925B89" w:rsidP="00BD76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</w:p>
          <w:p w:rsidR="00A7397D" w:rsidRDefault="00A7397D" w:rsidP="00BD76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</w:p>
          <w:p w:rsidR="00BD762B" w:rsidRPr="00A7397D" w:rsidRDefault="00BD762B" w:rsidP="00BD76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</w:pPr>
            <w:r w:rsidRPr="00A7397D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  <w:lastRenderedPageBreak/>
              <w:t>Завдання для членів МО:</w:t>
            </w:r>
          </w:p>
          <w:p w:rsidR="00006FDF" w:rsidRPr="00A7397D" w:rsidRDefault="00006FDF" w:rsidP="00006FDF">
            <w:pP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</w:pPr>
            <w:r w:rsidRPr="00A7397D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  <w:t>1.Опрацювати методичну літературу з теми «Співпраця вчителя та асистента в інклюзивному класі.», « Формування та розвиток читацьких навичок у дітей з ООП», « Сутність процесів адаптації та модифікації для ефективності навчання учнів з особливими освітніми потребами». о</w:t>
            </w:r>
            <w:r w:rsidRPr="00A7397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працьовувати методичну літературу стосовно підходів до інклюзивного навчання дітей з особливими освітніми потребами.</w:t>
            </w:r>
          </w:p>
          <w:p w:rsidR="00006FDF" w:rsidRPr="00A7397D" w:rsidRDefault="00006FDF" w:rsidP="00006FDF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</w:pPr>
            <w:r w:rsidRPr="00A7397D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 </w:t>
            </w:r>
          </w:p>
          <w:p w:rsidR="00006FDF" w:rsidRPr="00A7397D" w:rsidRDefault="00006FDF" w:rsidP="00006FDF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A7397D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  <w:t>2.Постійно підвищувати рівень професійної майстерності асистентів вчителів:</w:t>
            </w:r>
            <w:r w:rsidRPr="00A7397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систематично знайомитись з новинками педагогічної , методичної, психологічної літератури (самоосвіта),</w:t>
            </w:r>
            <w:r w:rsidRPr="00A7397D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  <w:t xml:space="preserve"> о</w:t>
            </w:r>
            <w:r w:rsidRPr="00A7397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працьовувати методичну літературу стосовно підходів до інклюзивного навчання дітей з особливими освітніми потребами.</w:t>
            </w:r>
          </w:p>
          <w:p w:rsidR="00BD762B" w:rsidRPr="00A7397D" w:rsidRDefault="00BD762B" w:rsidP="00006FD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</w:pPr>
            <w:r w:rsidRPr="00A7397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3.Надавати індивідуальні консуль</w:t>
            </w:r>
            <w:r w:rsidR="00C21272" w:rsidRPr="00A7397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тації </w:t>
            </w:r>
            <w:r w:rsidR="00423598" w:rsidRPr="00A7397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та методичну допомогу </w:t>
            </w:r>
            <w:r w:rsidR="00C21272" w:rsidRPr="00A7397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батькам щодо </w:t>
            </w:r>
            <w:r w:rsidR="00C21272" w:rsidRPr="00A7397D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  <w:t>розвитку читацьких навичок у дітей</w:t>
            </w:r>
            <w:r w:rsidR="00E83F94" w:rsidRPr="00A7397D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  <w:t xml:space="preserve"> з О</w:t>
            </w:r>
            <w:r w:rsidR="00925B89" w:rsidRPr="00A7397D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  <w:t>ОП</w:t>
            </w:r>
          </w:p>
          <w:p w:rsidR="00925B89" w:rsidRPr="00A7397D" w:rsidRDefault="00925B89" w:rsidP="00006FD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</w:pPr>
          </w:p>
          <w:p w:rsidR="00925B89" w:rsidRPr="00A7397D" w:rsidRDefault="00925B89" w:rsidP="00006FD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</w:pPr>
          </w:p>
          <w:p w:rsidR="00925B89" w:rsidRPr="00A7397D" w:rsidRDefault="00925B89" w:rsidP="00006FD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</w:pPr>
          </w:p>
          <w:p w:rsidR="00925B89" w:rsidRPr="00A7397D" w:rsidRDefault="00925B89" w:rsidP="00006FD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</w:pPr>
          </w:p>
          <w:p w:rsidR="00925B89" w:rsidRDefault="00925B89" w:rsidP="00006FD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</w:pPr>
          </w:p>
          <w:p w:rsidR="00925B89" w:rsidRDefault="00925B89" w:rsidP="00006FD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</w:pPr>
          </w:p>
          <w:p w:rsidR="00925B89" w:rsidRDefault="00925B89" w:rsidP="00006FD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</w:pPr>
          </w:p>
          <w:p w:rsidR="00925B89" w:rsidRDefault="00925B89" w:rsidP="00006FD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</w:pPr>
          </w:p>
          <w:p w:rsidR="00925B89" w:rsidRDefault="00925B89" w:rsidP="00006FD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</w:pPr>
          </w:p>
          <w:p w:rsidR="00925B89" w:rsidRDefault="00925B89" w:rsidP="00006FD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</w:pPr>
          </w:p>
          <w:p w:rsidR="00925B89" w:rsidRDefault="00925B89" w:rsidP="00006FD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</w:pPr>
          </w:p>
          <w:p w:rsidR="00925B89" w:rsidRDefault="00925B89" w:rsidP="00006FD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</w:pPr>
          </w:p>
          <w:p w:rsidR="00925B89" w:rsidRDefault="00925B89" w:rsidP="00006FD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</w:pPr>
          </w:p>
          <w:p w:rsidR="00925B89" w:rsidRDefault="00925B89" w:rsidP="00006FDF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</w:pPr>
          </w:p>
          <w:p w:rsidR="00925B89" w:rsidRPr="00925B89" w:rsidRDefault="00925B89" w:rsidP="00006FDF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</w:p>
        </w:tc>
      </w:tr>
      <w:tr w:rsidR="00BD762B" w:rsidRPr="00497167" w:rsidTr="00D93B80">
        <w:tc>
          <w:tcPr>
            <w:tcW w:w="14454" w:type="dxa"/>
            <w:gridSpan w:val="5"/>
          </w:tcPr>
          <w:p w:rsidR="00BD762B" w:rsidRPr="00AC0016" w:rsidRDefault="00522514" w:rsidP="00BD76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lastRenderedPageBreak/>
              <w:t>Березень 2023</w:t>
            </w:r>
            <w:r w:rsidR="00BD762B" w:rsidRPr="00AC00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 року. Третє засідання-</w:t>
            </w:r>
            <w:r w:rsidR="00E83F9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lang w:val="uk-UA"/>
              </w:rPr>
              <w:t>.03.2023</w:t>
            </w:r>
            <w:r w:rsidR="00BD762B" w:rsidRPr="00AC00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lang w:val="uk-UA"/>
              </w:rPr>
              <w:t>р</w:t>
            </w:r>
          </w:p>
          <w:p w:rsidR="00BD762B" w:rsidRPr="00DC209D" w:rsidRDefault="00BD762B" w:rsidP="00DC209D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AC001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Тема: </w:t>
            </w:r>
            <w:r w:rsidR="00DC209D" w:rsidRPr="00DC209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« </w:t>
            </w:r>
            <w:r w:rsidR="00DC209D" w:rsidRPr="00DC209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Формування комунікативних компетентностей учнів з особливими освітніми потребами.</w:t>
            </w:r>
            <w:r w:rsidR="00DC209D" w:rsidRPr="00DC209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uk-UA" w:eastAsia="ru-RU"/>
              </w:rPr>
              <w:t xml:space="preserve"> Забезпечення успішного навчання і виховання дітей з особливими освітніми потребами»</w:t>
            </w:r>
          </w:p>
        </w:tc>
      </w:tr>
      <w:tr w:rsidR="001E18EB" w:rsidRPr="00497167" w:rsidTr="00213239">
        <w:trPr>
          <w:trHeight w:val="70"/>
        </w:trPr>
        <w:tc>
          <w:tcPr>
            <w:tcW w:w="605" w:type="dxa"/>
          </w:tcPr>
          <w:p w:rsidR="001E18EB" w:rsidRDefault="00E83F94" w:rsidP="00BD76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037" w:type="dxa"/>
          </w:tcPr>
          <w:p w:rsidR="001E18EB" w:rsidRDefault="006E5D85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518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Результати проведення моніторингу учнів з ООП на кінець другого семестру 2022-2023 н.р.</w:t>
            </w:r>
          </w:p>
          <w:p w:rsidR="00D35E6F" w:rsidRPr="00D35E6F" w:rsidRDefault="00D35E6F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F94" w:rsidRPr="00E83F94" w:rsidRDefault="00E83F94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F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14.03.2023р</w:t>
            </w:r>
          </w:p>
          <w:p w:rsidR="001E18EB" w:rsidRPr="002518D8" w:rsidRDefault="001E18EB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E18EB" w:rsidRPr="002518D8" w:rsidRDefault="00D35E6F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2126" w:type="dxa"/>
          </w:tcPr>
          <w:p w:rsidR="001E18EB" w:rsidRPr="002518D8" w:rsidRDefault="00E83F94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Асистенти учите</w:t>
            </w:r>
            <w:r w:rsidR="00D35E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лів, заступник з НВР,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</w:t>
            </w:r>
          </w:p>
        </w:tc>
      </w:tr>
      <w:tr w:rsidR="001E18EB" w:rsidRPr="00497167" w:rsidTr="00213239">
        <w:tc>
          <w:tcPr>
            <w:tcW w:w="605" w:type="dxa"/>
          </w:tcPr>
          <w:p w:rsidR="001E18EB" w:rsidRDefault="00E83F94" w:rsidP="00BD76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037" w:type="dxa"/>
          </w:tcPr>
          <w:p w:rsidR="002518D8" w:rsidRPr="002518D8" w:rsidRDefault="002518D8" w:rsidP="00E83F9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18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Робота з батьками в процесі інклюзивного навчання.</w:t>
            </w:r>
          </w:p>
          <w:p w:rsidR="001E18EB" w:rsidRPr="002518D8" w:rsidRDefault="001E18EB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F94" w:rsidRPr="00E83F94" w:rsidRDefault="00E83F94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F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14.03.2023р</w:t>
            </w:r>
          </w:p>
          <w:p w:rsidR="001E18EB" w:rsidRPr="002518D8" w:rsidRDefault="001E18EB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1E18EB" w:rsidRPr="002518D8" w:rsidRDefault="00E83F94" w:rsidP="0021323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</w:t>
            </w:r>
            <w:r w:rsidR="00D35E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відь,об</w:t>
            </w: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говорення</w:t>
            </w:r>
          </w:p>
        </w:tc>
        <w:tc>
          <w:tcPr>
            <w:tcW w:w="2126" w:type="dxa"/>
          </w:tcPr>
          <w:p w:rsidR="001E18EB" w:rsidRPr="002518D8" w:rsidRDefault="005D11C3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Топор Г.М.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члени МО</w:t>
            </w:r>
          </w:p>
        </w:tc>
      </w:tr>
      <w:tr w:rsidR="001E18EB" w:rsidRPr="005D11C3" w:rsidTr="00213239">
        <w:tc>
          <w:tcPr>
            <w:tcW w:w="605" w:type="dxa"/>
          </w:tcPr>
          <w:p w:rsidR="001E18EB" w:rsidRDefault="00E83F94" w:rsidP="00BD76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037" w:type="dxa"/>
          </w:tcPr>
          <w:p w:rsidR="002518D8" w:rsidRPr="002518D8" w:rsidRDefault="002518D8" w:rsidP="00E83F94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518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Формування комунікативних компетентностей учнів з особливими освітніми потребами.</w:t>
            </w:r>
          </w:p>
          <w:p w:rsidR="001E18EB" w:rsidRPr="002518D8" w:rsidRDefault="001E18EB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3F94" w:rsidRPr="00E83F94" w:rsidRDefault="00E83F94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F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14.03.2023р</w:t>
            </w:r>
          </w:p>
          <w:p w:rsidR="001E18EB" w:rsidRPr="002518D8" w:rsidRDefault="001E18EB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83F94" w:rsidRPr="002518D8" w:rsidRDefault="00E83F94" w:rsidP="0021323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</w:t>
            </w:r>
            <w:r w:rsidR="00213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відь,</w:t>
            </w: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</w:p>
          <w:p w:rsidR="001E18EB" w:rsidRPr="002518D8" w:rsidRDefault="00E83F94" w:rsidP="0021323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говорення</w:t>
            </w:r>
          </w:p>
        </w:tc>
        <w:tc>
          <w:tcPr>
            <w:tcW w:w="2126" w:type="dxa"/>
          </w:tcPr>
          <w:p w:rsidR="001E18EB" w:rsidRPr="002518D8" w:rsidRDefault="005D11C3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Корнєєва І.А.,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Краснобаєва А. П., </w:t>
            </w: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члени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</w:t>
            </w:r>
          </w:p>
        </w:tc>
      </w:tr>
      <w:tr w:rsidR="00BD762B" w:rsidRPr="005D11C3" w:rsidTr="00213239">
        <w:tc>
          <w:tcPr>
            <w:tcW w:w="605" w:type="dxa"/>
          </w:tcPr>
          <w:p w:rsidR="00BD762B" w:rsidRPr="00497167" w:rsidRDefault="00E83F94" w:rsidP="00BD76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037" w:type="dxa"/>
          </w:tcPr>
          <w:p w:rsidR="002518D8" w:rsidRPr="002518D8" w:rsidRDefault="002518D8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5D11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Забезпечення успішного навчання і виховання дітей з особливими освітніми потребами.</w:t>
            </w:r>
          </w:p>
          <w:p w:rsidR="00BD762B" w:rsidRPr="002518D8" w:rsidRDefault="00BD762B" w:rsidP="00E83F9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83F94" w:rsidRPr="00E83F94" w:rsidRDefault="00E83F94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F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14.03.2023р</w:t>
            </w:r>
          </w:p>
          <w:p w:rsidR="00BD762B" w:rsidRPr="002518D8" w:rsidRDefault="00BD762B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D762B" w:rsidRPr="002518D8" w:rsidRDefault="00BD762B" w:rsidP="0021323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</w:t>
            </w:r>
            <w:r w:rsidR="00213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відь,</w:t>
            </w: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</w:p>
          <w:p w:rsidR="00BD762B" w:rsidRPr="002518D8" w:rsidRDefault="00BD762B" w:rsidP="0021323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говорення</w:t>
            </w:r>
          </w:p>
        </w:tc>
        <w:tc>
          <w:tcPr>
            <w:tcW w:w="2126" w:type="dxa"/>
          </w:tcPr>
          <w:p w:rsidR="00BD762B" w:rsidRPr="002518D8" w:rsidRDefault="005D11C3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Краснобаєва Н.І., </w:t>
            </w: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члени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</w:t>
            </w:r>
          </w:p>
        </w:tc>
      </w:tr>
      <w:tr w:rsidR="00BD762B" w:rsidRPr="00497167" w:rsidTr="00213239">
        <w:tc>
          <w:tcPr>
            <w:tcW w:w="605" w:type="dxa"/>
          </w:tcPr>
          <w:p w:rsidR="00BD762B" w:rsidRPr="00497167" w:rsidRDefault="00E83F94" w:rsidP="00BD76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037" w:type="dxa"/>
          </w:tcPr>
          <w:p w:rsidR="00BD762B" w:rsidRPr="002518D8" w:rsidRDefault="002518D8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Практична робота за темою: «</w:t>
            </w:r>
            <w:r w:rsidRPr="002518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Формування комунікативних компетентностей учнів з особливими освітніми потребами</w:t>
            </w:r>
          </w:p>
        </w:tc>
        <w:tc>
          <w:tcPr>
            <w:tcW w:w="1701" w:type="dxa"/>
          </w:tcPr>
          <w:p w:rsidR="00E83F94" w:rsidRPr="00E83F94" w:rsidRDefault="00E83F94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F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14.03.2023р</w:t>
            </w:r>
          </w:p>
          <w:p w:rsidR="00BD762B" w:rsidRPr="002518D8" w:rsidRDefault="00BD762B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D762B" w:rsidRPr="002518D8" w:rsidRDefault="00BD762B" w:rsidP="0021323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Обговорення,</w:t>
            </w:r>
            <w:r w:rsidR="00213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обмін досві</w:t>
            </w: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</w:t>
            </w:r>
          </w:p>
        </w:tc>
        <w:tc>
          <w:tcPr>
            <w:tcW w:w="2126" w:type="dxa"/>
          </w:tcPr>
          <w:p w:rsidR="00BD762B" w:rsidRPr="002518D8" w:rsidRDefault="005D11C3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</w:t>
            </w:r>
            <w:r w:rsidR="00BD762B"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лени 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психолог</w:t>
            </w:r>
          </w:p>
        </w:tc>
      </w:tr>
      <w:tr w:rsidR="00BD762B" w:rsidRPr="00497167" w:rsidTr="00213239">
        <w:tc>
          <w:tcPr>
            <w:tcW w:w="605" w:type="dxa"/>
          </w:tcPr>
          <w:p w:rsidR="00BD762B" w:rsidRPr="00497167" w:rsidRDefault="00E83F94" w:rsidP="00BD76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037" w:type="dxa"/>
          </w:tcPr>
          <w:p w:rsidR="002518D8" w:rsidRPr="002518D8" w:rsidRDefault="002518D8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  <w:r w:rsidRPr="002518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Звіт роботи асистентів вчителів, що атестуються.</w:t>
            </w:r>
          </w:p>
          <w:p w:rsidR="002518D8" w:rsidRPr="002518D8" w:rsidRDefault="002518D8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</w:p>
          <w:p w:rsidR="002518D8" w:rsidRPr="002518D8" w:rsidRDefault="002518D8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83F94" w:rsidRPr="00E83F94" w:rsidRDefault="00E83F94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F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14.03.2023р</w:t>
            </w:r>
          </w:p>
          <w:p w:rsidR="00BD762B" w:rsidRPr="002518D8" w:rsidRDefault="00BD762B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D762B" w:rsidRPr="002518D8" w:rsidRDefault="00BD762B" w:rsidP="0021323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Обговорення,</w:t>
            </w:r>
            <w:r w:rsidR="002132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обмін </w:t>
            </w: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досві</w:t>
            </w:r>
          </w:p>
          <w:p w:rsidR="00BD762B" w:rsidRPr="002518D8" w:rsidRDefault="00BD762B" w:rsidP="0021323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</w:t>
            </w:r>
          </w:p>
        </w:tc>
        <w:tc>
          <w:tcPr>
            <w:tcW w:w="2126" w:type="dxa"/>
          </w:tcPr>
          <w:p w:rsidR="00BD762B" w:rsidRPr="002518D8" w:rsidRDefault="00BD762B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</w:t>
            </w:r>
            <w:r w:rsidR="005D11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що атестуються</w:t>
            </w:r>
          </w:p>
        </w:tc>
      </w:tr>
      <w:tr w:rsidR="00BD762B" w:rsidRPr="00497167" w:rsidTr="00213239">
        <w:tc>
          <w:tcPr>
            <w:tcW w:w="605" w:type="dxa"/>
          </w:tcPr>
          <w:p w:rsidR="00BD762B" w:rsidRPr="00497167" w:rsidRDefault="00E83F94" w:rsidP="00BD76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037" w:type="dxa"/>
          </w:tcPr>
          <w:p w:rsidR="00BD762B" w:rsidRPr="002518D8" w:rsidRDefault="00BD762B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1701" w:type="dxa"/>
          </w:tcPr>
          <w:p w:rsidR="00E83F94" w:rsidRPr="00E83F94" w:rsidRDefault="00E83F94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3F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14.03.2023р</w:t>
            </w:r>
          </w:p>
          <w:p w:rsidR="00BD762B" w:rsidRPr="002518D8" w:rsidRDefault="00BD762B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BD762B" w:rsidRPr="002518D8" w:rsidRDefault="00BD762B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2126" w:type="dxa"/>
          </w:tcPr>
          <w:p w:rsidR="00BD762B" w:rsidRPr="002518D8" w:rsidRDefault="00BD762B" w:rsidP="00E83F9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18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</w:t>
            </w:r>
          </w:p>
        </w:tc>
      </w:tr>
      <w:tr w:rsidR="00BD762B" w:rsidRPr="002518D8" w:rsidTr="00D93B80">
        <w:tc>
          <w:tcPr>
            <w:tcW w:w="14454" w:type="dxa"/>
            <w:gridSpan w:val="5"/>
          </w:tcPr>
          <w:p w:rsidR="00213239" w:rsidRDefault="00213239" w:rsidP="00D34171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</w:p>
          <w:p w:rsidR="00213239" w:rsidRDefault="00213239" w:rsidP="00D34171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</w:p>
          <w:p w:rsidR="00213239" w:rsidRDefault="00213239" w:rsidP="00D34171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</w:p>
          <w:p w:rsidR="00213239" w:rsidRDefault="00213239" w:rsidP="00D34171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uk-UA"/>
              </w:rPr>
            </w:pPr>
          </w:p>
          <w:p w:rsidR="00BD762B" w:rsidRPr="00213239" w:rsidRDefault="00BD762B" w:rsidP="00D34171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</w:pPr>
            <w:r w:rsidRPr="0021323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  <w:lastRenderedPageBreak/>
              <w:t>Завдання для членів МО:</w:t>
            </w:r>
          </w:p>
          <w:p w:rsidR="00A96BF5" w:rsidRPr="00213239" w:rsidRDefault="00A96BF5" w:rsidP="00A96BF5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213239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  <w:t xml:space="preserve">1. Обговорити </w:t>
            </w:r>
            <w:r w:rsidRPr="00213239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разом з вчителями індивідуальні програми розвитк</w:t>
            </w:r>
            <w:r w:rsidR="00925B89" w:rsidRPr="00213239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у дітей з ООП на ІІ семестр 2022-2023</w:t>
            </w:r>
            <w:r w:rsidRPr="00213239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н.р.</w:t>
            </w:r>
          </w:p>
          <w:p w:rsidR="00A96BF5" w:rsidRPr="00213239" w:rsidRDefault="00A96BF5" w:rsidP="00A96BF5">
            <w:pPr>
              <w:tabs>
                <w:tab w:val="left" w:pos="3510"/>
              </w:tabs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</w:pPr>
            <w:r w:rsidRPr="0021323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2</w:t>
            </w:r>
            <w:r w:rsidR="00BD762B" w:rsidRPr="0021323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21323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BD762B" w:rsidRPr="0021323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Зробити огляд педагогічних видань з теми</w:t>
            </w:r>
            <w:r w:rsidRPr="0021323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: «</w:t>
            </w:r>
            <w:r w:rsidR="00BD762B" w:rsidRPr="0021323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213239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Формування комунікативних компетентностей учнів з особливими освітніми потребами»</w:t>
            </w:r>
          </w:p>
          <w:p w:rsidR="00BD762B" w:rsidRPr="00213239" w:rsidRDefault="00BD762B" w:rsidP="00BD762B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</w:p>
          <w:p w:rsidR="00BD762B" w:rsidRPr="00213239" w:rsidRDefault="00A96BF5" w:rsidP="00BD762B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21323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3</w:t>
            </w:r>
            <w:r w:rsidR="00BD762B" w:rsidRPr="0021323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21323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="00BD762B" w:rsidRPr="0021323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Систематично знайомитися з новинками педагогічної, методичної, психологічної літератури з питань навчання та виховання дітей з особливими освітніми потребами(самоосвіта</w:t>
            </w:r>
          </w:p>
          <w:p w:rsidR="00A96BF5" w:rsidRPr="00213239" w:rsidRDefault="00A96BF5" w:rsidP="00A96BF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 w:rsidRPr="00213239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val="uk-UA" w:eastAsia="ru-RU"/>
              </w:rPr>
              <w:t xml:space="preserve">4. </w:t>
            </w:r>
            <w:r w:rsidRPr="00213239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Виконувати згідно плану консультування роботу з батьками учнів з особливими освітніми потребами.</w:t>
            </w:r>
          </w:p>
          <w:p w:rsidR="002518D8" w:rsidRPr="00213239" w:rsidRDefault="00A96BF5" w:rsidP="00A96BF5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213239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br/>
            </w:r>
          </w:p>
          <w:p w:rsidR="00A96BF5" w:rsidRPr="00213239" w:rsidRDefault="00A96BF5" w:rsidP="00BD762B">
            <w:pPr>
              <w:tabs>
                <w:tab w:val="left" w:pos="1785"/>
              </w:tabs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</w:p>
          <w:p w:rsidR="002518D8" w:rsidRPr="00213239" w:rsidRDefault="002518D8" w:rsidP="002518D8">
            <w:pPr>
              <w:spacing w:after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val="uk-UA" w:eastAsia="ru-RU"/>
              </w:rPr>
            </w:pPr>
          </w:p>
          <w:p w:rsidR="002518D8" w:rsidRPr="00213239" w:rsidRDefault="002518D8" w:rsidP="002518D8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25B89" w:rsidRPr="00213239" w:rsidRDefault="00925B89" w:rsidP="002518D8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25B89" w:rsidRPr="00213239" w:rsidRDefault="00925B89" w:rsidP="002518D8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25B89" w:rsidRPr="00213239" w:rsidRDefault="00925B89" w:rsidP="002518D8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25B89" w:rsidRPr="00213239" w:rsidRDefault="00925B89" w:rsidP="002518D8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25B89" w:rsidRPr="00213239" w:rsidRDefault="00925B89" w:rsidP="002518D8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925B89" w:rsidRDefault="00925B89" w:rsidP="002518D8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B89" w:rsidRDefault="00925B89" w:rsidP="002518D8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B89" w:rsidRDefault="00925B89" w:rsidP="002518D8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25B89" w:rsidRDefault="00925B89" w:rsidP="002518D8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762B" w:rsidRPr="00497167" w:rsidRDefault="00BD762B" w:rsidP="00213239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D762B" w:rsidRPr="00497167" w:rsidTr="00D93B80">
        <w:tc>
          <w:tcPr>
            <w:tcW w:w="14454" w:type="dxa"/>
            <w:gridSpan w:val="5"/>
          </w:tcPr>
          <w:p w:rsidR="00BD762B" w:rsidRPr="00E2537A" w:rsidRDefault="00037924" w:rsidP="00BD762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lastRenderedPageBreak/>
              <w:t>Травень 2023</w:t>
            </w:r>
            <w:r w:rsidR="00BD762B" w:rsidRPr="00E253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 року. Четверте засідання</w:t>
            </w:r>
            <w:r w:rsidR="007A2CB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lang w:val="uk-UA"/>
              </w:rPr>
              <w:t>- 18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lang w:val="uk-UA"/>
              </w:rPr>
              <w:t>.05.2023</w:t>
            </w:r>
            <w:r w:rsidR="00BD762B" w:rsidRPr="00E253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  <w:lang w:val="uk-UA"/>
              </w:rPr>
              <w:t>р</w:t>
            </w:r>
          </w:p>
          <w:p w:rsidR="00BD762B" w:rsidRPr="00037924" w:rsidRDefault="00BD762B" w:rsidP="00037924">
            <w:pPr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2537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Тема: «</w:t>
            </w:r>
            <w:r w:rsidR="00037924" w:rsidRPr="0003792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Соціально-психологічна адаптація дітей з ООП у шкільному просторі. Сучасні підходи до навчання учнів з інтелектуальними порушеннями в умовах реформування освіти</w:t>
            </w:r>
            <w:r w:rsidR="00037924" w:rsidRPr="0003792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A80B5F" w:rsidRPr="00497167" w:rsidTr="00213239">
        <w:tc>
          <w:tcPr>
            <w:tcW w:w="605" w:type="dxa"/>
          </w:tcPr>
          <w:p w:rsidR="00A80B5F" w:rsidRPr="00037924" w:rsidRDefault="00037924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8037" w:type="dxa"/>
          </w:tcPr>
          <w:p w:rsidR="00A80B5F" w:rsidRPr="00037924" w:rsidRDefault="00A80B5F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Емоційна нестійкість: що це таке, причини виникнення та як боротися</w:t>
            </w:r>
          </w:p>
        </w:tc>
        <w:tc>
          <w:tcPr>
            <w:tcW w:w="1701" w:type="dxa"/>
          </w:tcPr>
          <w:p w:rsidR="00A80B5F" w:rsidRPr="007A2CB5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2C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18.05.2023р</w:t>
            </w:r>
          </w:p>
        </w:tc>
        <w:tc>
          <w:tcPr>
            <w:tcW w:w="1985" w:type="dxa"/>
          </w:tcPr>
          <w:p w:rsidR="00A80B5F" w:rsidRPr="00037924" w:rsidRDefault="007A2CB5" w:rsidP="007A2CB5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2126" w:type="dxa"/>
          </w:tcPr>
          <w:p w:rsidR="00A80B5F" w:rsidRPr="00037924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 -Тимофєєва С.І.</w:t>
            </w:r>
          </w:p>
        </w:tc>
      </w:tr>
      <w:tr w:rsidR="00A80B5F" w:rsidRPr="00497167" w:rsidTr="00213239">
        <w:tc>
          <w:tcPr>
            <w:tcW w:w="605" w:type="dxa"/>
          </w:tcPr>
          <w:p w:rsidR="00A80B5F" w:rsidRPr="00037924" w:rsidRDefault="00037924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037" w:type="dxa"/>
          </w:tcPr>
          <w:p w:rsidR="00A80B5F" w:rsidRPr="00037924" w:rsidRDefault="00A80B5F" w:rsidP="00037924">
            <w:pPr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Формування навичок самостійної роботи учнів з особливими освітніми потребами.</w:t>
            </w:r>
          </w:p>
        </w:tc>
        <w:tc>
          <w:tcPr>
            <w:tcW w:w="1701" w:type="dxa"/>
          </w:tcPr>
          <w:p w:rsidR="00A80B5F" w:rsidRPr="00037924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2C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18.05.2023р</w:t>
            </w:r>
          </w:p>
        </w:tc>
        <w:tc>
          <w:tcPr>
            <w:tcW w:w="1985" w:type="dxa"/>
          </w:tcPr>
          <w:p w:rsidR="00A80B5F" w:rsidRPr="00037924" w:rsidRDefault="007A2CB5" w:rsidP="007A2CB5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Доповідь</w:t>
            </w:r>
          </w:p>
        </w:tc>
        <w:tc>
          <w:tcPr>
            <w:tcW w:w="2126" w:type="dxa"/>
          </w:tcPr>
          <w:p w:rsidR="00A80B5F" w:rsidRPr="00037924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Топор Г. М.</w:t>
            </w:r>
          </w:p>
        </w:tc>
      </w:tr>
      <w:tr w:rsidR="00A80B5F" w:rsidRPr="00497167" w:rsidTr="00213239">
        <w:tc>
          <w:tcPr>
            <w:tcW w:w="605" w:type="dxa"/>
          </w:tcPr>
          <w:p w:rsidR="00A80B5F" w:rsidRPr="00037924" w:rsidRDefault="00037924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037" w:type="dxa"/>
          </w:tcPr>
          <w:p w:rsidR="00A80B5F" w:rsidRPr="00037924" w:rsidRDefault="00A80B5F" w:rsidP="00037924">
            <w:pPr>
              <w:spacing w:before="280" w:after="2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 і методи роботи з дітьми з особливими</w:t>
            </w:r>
            <w:r w:rsidR="00037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освітніми п</w:t>
            </w:r>
            <w:r w:rsidRPr="00037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требами.</w:t>
            </w:r>
            <w:r w:rsidRPr="00037924">
              <w:rPr>
                <w:rFonts w:ascii="Times New Roman" w:eastAsia="Times New Roman" w:hAnsi="Times New Roman" w:cs="Times New Roman"/>
                <w:b/>
                <w:bCs/>
                <w:color w:val="0033CC"/>
                <w:sz w:val="28"/>
                <w:szCs w:val="28"/>
                <w:lang w:eastAsia="ru-RU"/>
              </w:rPr>
              <w:t> </w:t>
            </w:r>
            <w:r w:rsidRPr="00037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</w:t>
            </w:r>
          </w:p>
        </w:tc>
        <w:tc>
          <w:tcPr>
            <w:tcW w:w="1701" w:type="dxa"/>
          </w:tcPr>
          <w:p w:rsidR="00A80B5F" w:rsidRPr="00037924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2C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18.05.2023р</w:t>
            </w:r>
          </w:p>
        </w:tc>
        <w:tc>
          <w:tcPr>
            <w:tcW w:w="1985" w:type="dxa"/>
          </w:tcPr>
          <w:p w:rsidR="007A2CB5" w:rsidRPr="00037924" w:rsidRDefault="007A2CB5" w:rsidP="007A2CB5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Обговорення, обмін дос</w:t>
            </w:r>
          </w:p>
          <w:p w:rsidR="00A80B5F" w:rsidRPr="00037924" w:rsidRDefault="007A2CB5" w:rsidP="007A2CB5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</w:t>
            </w:r>
          </w:p>
        </w:tc>
        <w:tc>
          <w:tcPr>
            <w:tcW w:w="2126" w:type="dxa"/>
          </w:tcPr>
          <w:p w:rsidR="00A80B5F" w:rsidRPr="00037924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Краснобаєва Н.І.</w:t>
            </w:r>
          </w:p>
        </w:tc>
      </w:tr>
      <w:tr w:rsidR="00A80B5F" w:rsidRPr="00497167" w:rsidTr="00213239">
        <w:tc>
          <w:tcPr>
            <w:tcW w:w="605" w:type="dxa"/>
          </w:tcPr>
          <w:p w:rsidR="00A80B5F" w:rsidRPr="00037924" w:rsidRDefault="00037924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8037" w:type="dxa"/>
          </w:tcPr>
          <w:p w:rsidR="00A80B5F" w:rsidRPr="00037924" w:rsidRDefault="00A80B5F" w:rsidP="00037924">
            <w:pPr>
              <w:spacing w:after="2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Соціально-психологічна адаптація дітей з ООП у шкільному просторі.</w:t>
            </w:r>
          </w:p>
        </w:tc>
        <w:tc>
          <w:tcPr>
            <w:tcW w:w="1701" w:type="dxa"/>
          </w:tcPr>
          <w:p w:rsidR="00A80B5F" w:rsidRPr="00037924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2C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18.05.2023р</w:t>
            </w:r>
          </w:p>
        </w:tc>
        <w:tc>
          <w:tcPr>
            <w:tcW w:w="1985" w:type="dxa"/>
          </w:tcPr>
          <w:p w:rsidR="00A80B5F" w:rsidRPr="00037924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2126" w:type="dxa"/>
          </w:tcPr>
          <w:p w:rsidR="00A80B5F" w:rsidRPr="00037924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Соціальний педагог- Коваленко Ю.В.</w:t>
            </w:r>
          </w:p>
        </w:tc>
      </w:tr>
      <w:tr w:rsidR="00A80B5F" w:rsidRPr="00132481" w:rsidTr="00213239">
        <w:tc>
          <w:tcPr>
            <w:tcW w:w="605" w:type="dxa"/>
          </w:tcPr>
          <w:p w:rsidR="00A80B5F" w:rsidRPr="00037924" w:rsidRDefault="00037924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037" w:type="dxa"/>
          </w:tcPr>
          <w:p w:rsidR="00A80B5F" w:rsidRPr="00037924" w:rsidRDefault="00A80B5F" w:rsidP="00037924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79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Сучасні підходи до навчання учнів з інтелектуальними порушеннями в умовах реформування освіти.</w:t>
            </w:r>
          </w:p>
        </w:tc>
        <w:tc>
          <w:tcPr>
            <w:tcW w:w="1701" w:type="dxa"/>
          </w:tcPr>
          <w:p w:rsidR="00A80B5F" w:rsidRPr="00037924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2C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18.05.2023р</w:t>
            </w:r>
          </w:p>
        </w:tc>
        <w:tc>
          <w:tcPr>
            <w:tcW w:w="1985" w:type="dxa"/>
          </w:tcPr>
          <w:p w:rsidR="00A80B5F" w:rsidRPr="00037924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2126" w:type="dxa"/>
          </w:tcPr>
          <w:p w:rsidR="00A80B5F" w:rsidRPr="00037924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Краснобаєва А.П., Корнєєва І.А.</w:t>
            </w:r>
          </w:p>
        </w:tc>
      </w:tr>
      <w:tr w:rsidR="00BD762B" w:rsidRPr="00497167" w:rsidTr="00213239">
        <w:tc>
          <w:tcPr>
            <w:tcW w:w="605" w:type="dxa"/>
          </w:tcPr>
          <w:p w:rsidR="00BD762B" w:rsidRPr="00037924" w:rsidRDefault="00037924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037" w:type="dxa"/>
          </w:tcPr>
          <w:p w:rsidR="00BD762B" w:rsidRPr="00037924" w:rsidRDefault="00BD762B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Діаграма досягнень та успішності учнів з особливими освітніми потребами.</w:t>
            </w:r>
          </w:p>
        </w:tc>
        <w:tc>
          <w:tcPr>
            <w:tcW w:w="1701" w:type="dxa"/>
          </w:tcPr>
          <w:p w:rsidR="00BD762B" w:rsidRPr="00037924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2C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18.05.2023р</w:t>
            </w:r>
          </w:p>
        </w:tc>
        <w:tc>
          <w:tcPr>
            <w:tcW w:w="1985" w:type="dxa"/>
          </w:tcPr>
          <w:p w:rsidR="00BD762B" w:rsidRPr="00037924" w:rsidRDefault="00BD762B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Обговорення, обмін дос</w:t>
            </w:r>
          </w:p>
          <w:p w:rsidR="00BD762B" w:rsidRPr="00037924" w:rsidRDefault="00BD762B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</w:t>
            </w:r>
          </w:p>
        </w:tc>
        <w:tc>
          <w:tcPr>
            <w:tcW w:w="2126" w:type="dxa"/>
          </w:tcPr>
          <w:p w:rsidR="00BD762B" w:rsidRPr="00037924" w:rsidRDefault="00BD762B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</w:t>
            </w:r>
          </w:p>
        </w:tc>
      </w:tr>
      <w:tr w:rsidR="00BD762B" w:rsidRPr="00497167" w:rsidTr="00213239">
        <w:tc>
          <w:tcPr>
            <w:tcW w:w="605" w:type="dxa"/>
          </w:tcPr>
          <w:p w:rsidR="00BD762B" w:rsidRPr="00037924" w:rsidRDefault="00037924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037" w:type="dxa"/>
          </w:tcPr>
          <w:p w:rsidR="00BD762B" w:rsidRPr="00037924" w:rsidRDefault="00BD762B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Підсумки роботи асистентів вчителів інклюзивного навчання на 2021-2022 н.р.</w:t>
            </w:r>
          </w:p>
        </w:tc>
        <w:tc>
          <w:tcPr>
            <w:tcW w:w="1701" w:type="dxa"/>
          </w:tcPr>
          <w:p w:rsidR="00BD762B" w:rsidRPr="00037924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2C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18.05.2023р</w:t>
            </w:r>
          </w:p>
        </w:tc>
        <w:tc>
          <w:tcPr>
            <w:tcW w:w="1985" w:type="dxa"/>
          </w:tcPr>
          <w:p w:rsidR="00BD762B" w:rsidRPr="00037924" w:rsidRDefault="00BD762B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Круг</w:t>
            </w:r>
          </w:p>
          <w:p w:rsidR="00BD762B" w:rsidRPr="00037924" w:rsidRDefault="00BD762B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лий стіл, обмін дос</w:t>
            </w:r>
          </w:p>
          <w:p w:rsidR="00BD762B" w:rsidRPr="00037924" w:rsidRDefault="00BD762B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</w:t>
            </w:r>
          </w:p>
        </w:tc>
        <w:tc>
          <w:tcPr>
            <w:tcW w:w="2126" w:type="dxa"/>
          </w:tcPr>
          <w:p w:rsidR="00BD762B" w:rsidRPr="00037924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</w:t>
            </w:r>
            <w:r w:rsidR="00113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,адміністрація</w:t>
            </w:r>
          </w:p>
        </w:tc>
      </w:tr>
      <w:tr w:rsidR="00BD762B" w:rsidRPr="00497167" w:rsidTr="00213239">
        <w:tc>
          <w:tcPr>
            <w:tcW w:w="605" w:type="dxa"/>
          </w:tcPr>
          <w:p w:rsidR="00BD762B" w:rsidRPr="00037924" w:rsidRDefault="00037924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8037" w:type="dxa"/>
          </w:tcPr>
          <w:p w:rsidR="00BD762B" w:rsidRPr="00037924" w:rsidRDefault="00BD762B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Складання перспективного плану роботи на наступний рік</w:t>
            </w:r>
          </w:p>
        </w:tc>
        <w:tc>
          <w:tcPr>
            <w:tcW w:w="1701" w:type="dxa"/>
          </w:tcPr>
          <w:p w:rsidR="00BD762B" w:rsidRPr="00037924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2C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18.05.2023р</w:t>
            </w:r>
          </w:p>
        </w:tc>
        <w:tc>
          <w:tcPr>
            <w:tcW w:w="1985" w:type="dxa"/>
          </w:tcPr>
          <w:p w:rsidR="00BD762B" w:rsidRPr="00037924" w:rsidRDefault="00BD762B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Обмін дос</w:t>
            </w:r>
          </w:p>
          <w:p w:rsidR="00BD762B" w:rsidRPr="00037924" w:rsidRDefault="00BD762B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відом</w:t>
            </w:r>
          </w:p>
        </w:tc>
        <w:tc>
          <w:tcPr>
            <w:tcW w:w="2126" w:type="dxa"/>
          </w:tcPr>
          <w:p w:rsidR="00BD762B" w:rsidRPr="00037924" w:rsidRDefault="0011308F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,адміністрація</w:t>
            </w:r>
          </w:p>
        </w:tc>
      </w:tr>
      <w:tr w:rsidR="00BD762B" w:rsidRPr="00497167" w:rsidTr="00213239">
        <w:trPr>
          <w:trHeight w:val="739"/>
        </w:trPr>
        <w:tc>
          <w:tcPr>
            <w:tcW w:w="605" w:type="dxa"/>
          </w:tcPr>
          <w:p w:rsidR="00BD762B" w:rsidRPr="00037924" w:rsidRDefault="00037924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037" w:type="dxa"/>
          </w:tcPr>
          <w:p w:rsidR="00BD762B" w:rsidRPr="00037924" w:rsidRDefault="00BD762B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1701" w:type="dxa"/>
          </w:tcPr>
          <w:p w:rsidR="00BD762B" w:rsidRPr="00037924" w:rsidRDefault="007A2CB5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2C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18.05.2023р</w:t>
            </w:r>
          </w:p>
        </w:tc>
        <w:tc>
          <w:tcPr>
            <w:tcW w:w="1985" w:type="dxa"/>
          </w:tcPr>
          <w:p w:rsidR="00BD762B" w:rsidRPr="00037924" w:rsidRDefault="00BD762B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Круг</w:t>
            </w:r>
          </w:p>
          <w:p w:rsidR="00BD762B" w:rsidRPr="00037924" w:rsidRDefault="00BD762B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лий стіл</w:t>
            </w:r>
          </w:p>
        </w:tc>
        <w:tc>
          <w:tcPr>
            <w:tcW w:w="2126" w:type="dxa"/>
          </w:tcPr>
          <w:p w:rsidR="00BD762B" w:rsidRPr="00037924" w:rsidRDefault="0011308F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379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,адміністрація</w:t>
            </w:r>
          </w:p>
        </w:tc>
      </w:tr>
      <w:tr w:rsidR="00BD762B" w:rsidRPr="00213239" w:rsidTr="00D93B80">
        <w:tc>
          <w:tcPr>
            <w:tcW w:w="14454" w:type="dxa"/>
            <w:gridSpan w:val="5"/>
          </w:tcPr>
          <w:p w:rsidR="00BD762B" w:rsidRPr="00213239" w:rsidRDefault="00BD762B" w:rsidP="00037924">
            <w:pPr>
              <w:tabs>
                <w:tab w:val="left" w:pos="3510"/>
              </w:tabs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1323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  <w:lang w:val="uk-UA"/>
              </w:rPr>
              <w:t>Завдання для членів МО:</w:t>
            </w:r>
          </w:p>
        </w:tc>
      </w:tr>
    </w:tbl>
    <w:p w:rsidR="0011308F" w:rsidRPr="00213239" w:rsidRDefault="0011308F" w:rsidP="001130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213239">
        <w:rPr>
          <w:rFonts w:ascii="Times New Roman" w:eastAsia="Times New Roman" w:hAnsi="Times New Roman" w:cs="Times New Roman"/>
          <w:b/>
          <w:color w:val="002060"/>
          <w:sz w:val="32"/>
          <w:szCs w:val="32"/>
          <w:lang w:val="uk-UA" w:eastAsia="ru-RU"/>
        </w:rPr>
        <w:t>1</w:t>
      </w:r>
      <w:r w:rsidRPr="0021323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Використовувати у своїй роботі методи і прийоми інклюзивного виховання для досягнення поставленої мети.</w:t>
      </w:r>
    </w:p>
    <w:p w:rsidR="00F9114D" w:rsidRPr="00213239" w:rsidRDefault="0011308F" w:rsidP="00D50060">
      <w:pPr>
        <w:tabs>
          <w:tab w:val="left" w:pos="1785"/>
        </w:tabs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13239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</w:r>
      <w:r w:rsidR="00DB4D52" w:rsidRPr="00213239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2</w:t>
      </w:r>
      <w:r w:rsidR="006D07D0" w:rsidRPr="00213239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.Поповнити кабінети інклюзивного навчання дидактичними матеріалами.</w:t>
      </w:r>
      <w:r w:rsidR="00A33399" w:rsidRPr="00213239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 xml:space="preserve"> </w:t>
      </w:r>
      <w:r w:rsidR="006D07D0" w:rsidRPr="00213239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Створити банк ідей, побажань, пропозицій щодо  планування та покрашення роботи МО в наступному навчальному році.</w:t>
      </w:r>
    </w:p>
    <w:p w:rsidR="00F9114D" w:rsidRDefault="0011308F" w:rsidP="0011308F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213239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br/>
      </w:r>
    </w:p>
    <w:p w:rsidR="00317838" w:rsidRDefault="00317838" w:rsidP="0011308F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317838" w:rsidRDefault="00317838" w:rsidP="0011308F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317838" w:rsidRDefault="00317838" w:rsidP="0011308F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317838" w:rsidRDefault="00317838" w:rsidP="0011308F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317838" w:rsidRDefault="00317838" w:rsidP="0011308F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9663AE" w:rsidRDefault="009663AE" w:rsidP="0011308F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9663AE" w:rsidRPr="009663AE" w:rsidRDefault="009663AE" w:rsidP="009663AE">
      <w:pPr>
        <w:tabs>
          <w:tab w:val="left" w:pos="1785"/>
        </w:tabs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val="uk-UA" w:eastAsia="ru-RU"/>
        </w:rPr>
      </w:pPr>
      <w:r w:rsidRPr="009663AE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val="uk-UA" w:eastAsia="ru-RU"/>
        </w:rPr>
        <w:lastRenderedPageBreak/>
        <w:t>АЛГОРИТМ ДІЙ АСИСТЕНТА УЧИТЕЛЯ У МУРАВЛІВСЬКОМУ ЗАКЛАДІ</w:t>
      </w:r>
    </w:p>
    <w:p w:rsidR="009663AE" w:rsidRPr="009663AE" w:rsidRDefault="009663AE" w:rsidP="009663AE">
      <w:pPr>
        <w:tabs>
          <w:tab w:val="left" w:pos="1785"/>
        </w:tabs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</w:pPr>
      <w:r w:rsidRPr="009663AE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  <w:t>1.Пам</w:t>
      </w:r>
      <w:r w:rsidRPr="009663AE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’</w:t>
      </w:r>
      <w:r w:rsidRPr="009663AE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  <w:t>ятати, що у дитини є ім</w:t>
      </w:r>
      <w:r w:rsidRPr="009663AE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  <w:t>’</w:t>
      </w:r>
      <w:r w:rsidRPr="009663AE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  <w:t>я.</w:t>
      </w:r>
    </w:p>
    <w:p w:rsidR="009663AE" w:rsidRPr="009663AE" w:rsidRDefault="009663AE" w:rsidP="009663AE">
      <w:pPr>
        <w:tabs>
          <w:tab w:val="left" w:pos="1785"/>
        </w:tabs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</w:pPr>
      <w:r w:rsidRPr="009663AE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  <w:t>2.Халити дитину навіть за незначний успіх.</w:t>
      </w:r>
    </w:p>
    <w:p w:rsidR="009663AE" w:rsidRPr="009663AE" w:rsidRDefault="009663AE" w:rsidP="009663AE">
      <w:pPr>
        <w:tabs>
          <w:tab w:val="left" w:pos="1785"/>
        </w:tabs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</w:pPr>
      <w:r w:rsidRPr="009663AE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  <w:t>3.Знижувати кількість зауважень.</w:t>
      </w:r>
    </w:p>
    <w:p w:rsidR="009663AE" w:rsidRPr="009663AE" w:rsidRDefault="009663AE" w:rsidP="009663AE">
      <w:pPr>
        <w:tabs>
          <w:tab w:val="left" w:pos="1785"/>
        </w:tabs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</w:pPr>
      <w:r w:rsidRPr="009663AE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  <w:t>4.Порівнювати результати дитини тільки з ії власними попередніми результатами.</w:t>
      </w:r>
    </w:p>
    <w:p w:rsidR="009663AE" w:rsidRPr="009663AE" w:rsidRDefault="009663AE" w:rsidP="009663AE">
      <w:pPr>
        <w:tabs>
          <w:tab w:val="left" w:pos="1785"/>
        </w:tabs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</w:pPr>
      <w:r w:rsidRPr="009663AE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  <w:t>5.Не залякувати дитину опитуванням на наступному уроці .</w:t>
      </w:r>
    </w:p>
    <w:p w:rsidR="009663AE" w:rsidRPr="009663AE" w:rsidRDefault="009663AE" w:rsidP="009663AE">
      <w:pPr>
        <w:tabs>
          <w:tab w:val="left" w:pos="1785"/>
        </w:tabs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</w:pPr>
      <w:r w:rsidRPr="009663AE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  <w:t>6.Використовувати різні модальності під час вивчення нового матеріалу.</w:t>
      </w:r>
    </w:p>
    <w:p w:rsidR="009663AE" w:rsidRPr="009663AE" w:rsidRDefault="009663AE" w:rsidP="009663AE">
      <w:pPr>
        <w:tabs>
          <w:tab w:val="left" w:pos="1785"/>
        </w:tabs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</w:pPr>
      <w:r w:rsidRPr="009663AE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  <w:t>7.Використовувати вже знайомі матеріали під час вивчення нових.</w:t>
      </w:r>
    </w:p>
    <w:p w:rsidR="009663AE" w:rsidRPr="009663AE" w:rsidRDefault="009663AE" w:rsidP="009663AE">
      <w:pPr>
        <w:tabs>
          <w:tab w:val="left" w:pos="1785"/>
        </w:tabs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</w:pPr>
      <w:r w:rsidRPr="009663AE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  <w:t>8.Поступово залучати дитину до нових завдань.</w:t>
      </w:r>
    </w:p>
    <w:p w:rsidR="009663AE" w:rsidRPr="009663AE" w:rsidRDefault="009663AE" w:rsidP="009663AE">
      <w:pPr>
        <w:tabs>
          <w:tab w:val="left" w:pos="1785"/>
        </w:tabs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</w:pPr>
      <w:r w:rsidRPr="009663AE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  <w:t>9.Обговорювати зазделегідь з дітьми як проходитиме контрольна робота.</w:t>
      </w:r>
    </w:p>
    <w:p w:rsidR="009B27D5" w:rsidRPr="00132481" w:rsidRDefault="009663AE" w:rsidP="00132481">
      <w:pPr>
        <w:tabs>
          <w:tab w:val="left" w:pos="1785"/>
        </w:tabs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</w:pPr>
      <w:r w:rsidRPr="009663AE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  <w:t>10.Вибирати зручний для дитини спо</w:t>
      </w:r>
      <w:r w:rsidR="00132481"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val="uk-UA" w:eastAsia="ru-RU"/>
        </w:rPr>
        <w:t>сіб перевірки знань.</w:t>
      </w:r>
      <w:bookmarkStart w:id="0" w:name="_GoBack"/>
      <w:bookmarkEnd w:id="0"/>
    </w:p>
    <w:p w:rsidR="00005EC7" w:rsidRPr="00132481" w:rsidRDefault="00005EC7" w:rsidP="00132481">
      <w:pPr>
        <w:tabs>
          <w:tab w:val="left" w:pos="2700"/>
        </w:tabs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9A3F2A" w:rsidRDefault="009A3F2A" w:rsidP="00BF3E04">
      <w:pPr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sectPr w:rsidR="009A3F2A" w:rsidSect="00925B89">
      <w:pgSz w:w="16838" w:h="11906" w:orient="landscape"/>
      <w:pgMar w:top="1701" w:right="1134" w:bottom="850" w:left="1134" w:header="708" w:footer="708" w:gutter="0"/>
      <w:pgBorders w:offsetFrom="page">
        <w:top w:val="weavingBraid" w:sz="24" w:space="24" w:color="C00000"/>
        <w:left w:val="weavingBraid" w:sz="24" w:space="24" w:color="C00000"/>
        <w:bottom w:val="weavingBraid" w:sz="24" w:space="24" w:color="C00000"/>
        <w:right w:val="weavingBrai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94" w:rsidRDefault="00BB1494" w:rsidP="00A85976">
      <w:pPr>
        <w:spacing w:after="0" w:line="240" w:lineRule="auto"/>
      </w:pPr>
      <w:r>
        <w:separator/>
      </w:r>
    </w:p>
  </w:endnote>
  <w:endnote w:type="continuationSeparator" w:id="0">
    <w:p w:rsidR="00BB1494" w:rsidRDefault="00BB1494" w:rsidP="00A8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94" w:rsidRDefault="00BB1494" w:rsidP="00A85976">
      <w:pPr>
        <w:spacing w:after="0" w:line="240" w:lineRule="auto"/>
      </w:pPr>
      <w:r>
        <w:separator/>
      </w:r>
    </w:p>
  </w:footnote>
  <w:footnote w:type="continuationSeparator" w:id="0">
    <w:p w:rsidR="00BB1494" w:rsidRDefault="00BB1494" w:rsidP="00A85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314"/>
    <w:multiLevelType w:val="multilevel"/>
    <w:tmpl w:val="D0E8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73734"/>
    <w:multiLevelType w:val="multilevel"/>
    <w:tmpl w:val="E852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C0A48"/>
    <w:multiLevelType w:val="multilevel"/>
    <w:tmpl w:val="1A76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42458"/>
    <w:multiLevelType w:val="multilevel"/>
    <w:tmpl w:val="0C12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86948"/>
    <w:multiLevelType w:val="multilevel"/>
    <w:tmpl w:val="B8D4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B1964"/>
    <w:multiLevelType w:val="multilevel"/>
    <w:tmpl w:val="9D9C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B7F12"/>
    <w:multiLevelType w:val="multilevel"/>
    <w:tmpl w:val="678A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C3"/>
    <w:rsid w:val="00005EC7"/>
    <w:rsid w:val="00006FDF"/>
    <w:rsid w:val="00026A8C"/>
    <w:rsid w:val="00037924"/>
    <w:rsid w:val="000639AC"/>
    <w:rsid w:val="00067CAF"/>
    <w:rsid w:val="00092E6E"/>
    <w:rsid w:val="00095BDA"/>
    <w:rsid w:val="0009773B"/>
    <w:rsid w:val="000A58AD"/>
    <w:rsid w:val="000C565F"/>
    <w:rsid w:val="000C62CB"/>
    <w:rsid w:val="000D787E"/>
    <w:rsid w:val="000E4B4E"/>
    <w:rsid w:val="000E742F"/>
    <w:rsid w:val="000F0214"/>
    <w:rsid w:val="0011308F"/>
    <w:rsid w:val="00123BC4"/>
    <w:rsid w:val="0012621F"/>
    <w:rsid w:val="00130689"/>
    <w:rsid w:val="00132481"/>
    <w:rsid w:val="001327DF"/>
    <w:rsid w:val="00133AD3"/>
    <w:rsid w:val="00134269"/>
    <w:rsid w:val="00140CB7"/>
    <w:rsid w:val="001525CD"/>
    <w:rsid w:val="00181943"/>
    <w:rsid w:val="00187193"/>
    <w:rsid w:val="001A176A"/>
    <w:rsid w:val="001A46D8"/>
    <w:rsid w:val="001C3311"/>
    <w:rsid w:val="001E0BF3"/>
    <w:rsid w:val="001E18EB"/>
    <w:rsid w:val="001F5A6F"/>
    <w:rsid w:val="0021272E"/>
    <w:rsid w:val="00213239"/>
    <w:rsid w:val="00222F1D"/>
    <w:rsid w:val="00227198"/>
    <w:rsid w:val="002518D8"/>
    <w:rsid w:val="00295CA7"/>
    <w:rsid w:val="002A37CD"/>
    <w:rsid w:val="002D76BF"/>
    <w:rsid w:val="002E06A5"/>
    <w:rsid w:val="002E108C"/>
    <w:rsid w:val="0031421B"/>
    <w:rsid w:val="00317838"/>
    <w:rsid w:val="00322C89"/>
    <w:rsid w:val="0032639F"/>
    <w:rsid w:val="003374FA"/>
    <w:rsid w:val="0034683F"/>
    <w:rsid w:val="00353C4B"/>
    <w:rsid w:val="00366EA8"/>
    <w:rsid w:val="003A307E"/>
    <w:rsid w:val="003A3F6C"/>
    <w:rsid w:val="003B4D28"/>
    <w:rsid w:val="003B60EC"/>
    <w:rsid w:val="003E223C"/>
    <w:rsid w:val="003E2740"/>
    <w:rsid w:val="00406070"/>
    <w:rsid w:val="00423598"/>
    <w:rsid w:val="00446050"/>
    <w:rsid w:val="0048345A"/>
    <w:rsid w:val="0049200A"/>
    <w:rsid w:val="00495519"/>
    <w:rsid w:val="00497167"/>
    <w:rsid w:val="004C13AC"/>
    <w:rsid w:val="004E1CC7"/>
    <w:rsid w:val="004F685B"/>
    <w:rsid w:val="00500752"/>
    <w:rsid w:val="0050233B"/>
    <w:rsid w:val="00506C92"/>
    <w:rsid w:val="00512408"/>
    <w:rsid w:val="00522514"/>
    <w:rsid w:val="00530124"/>
    <w:rsid w:val="005304DE"/>
    <w:rsid w:val="00532D8B"/>
    <w:rsid w:val="00540513"/>
    <w:rsid w:val="00551791"/>
    <w:rsid w:val="00582210"/>
    <w:rsid w:val="005D0A8D"/>
    <w:rsid w:val="005D11C3"/>
    <w:rsid w:val="005E02E9"/>
    <w:rsid w:val="005E5F73"/>
    <w:rsid w:val="00610F8E"/>
    <w:rsid w:val="00613AB3"/>
    <w:rsid w:val="0065026C"/>
    <w:rsid w:val="00667AB8"/>
    <w:rsid w:val="00685AE4"/>
    <w:rsid w:val="006933C9"/>
    <w:rsid w:val="006A7CC4"/>
    <w:rsid w:val="006B2376"/>
    <w:rsid w:val="006D07D0"/>
    <w:rsid w:val="006E3A8E"/>
    <w:rsid w:val="006E5D85"/>
    <w:rsid w:val="006F2CEC"/>
    <w:rsid w:val="00743827"/>
    <w:rsid w:val="00743B44"/>
    <w:rsid w:val="007709B4"/>
    <w:rsid w:val="007A2CB5"/>
    <w:rsid w:val="007B016D"/>
    <w:rsid w:val="007B6969"/>
    <w:rsid w:val="007D00A0"/>
    <w:rsid w:val="007D2549"/>
    <w:rsid w:val="007D795C"/>
    <w:rsid w:val="007E46C7"/>
    <w:rsid w:val="007F3241"/>
    <w:rsid w:val="008071D8"/>
    <w:rsid w:val="00826707"/>
    <w:rsid w:val="00831270"/>
    <w:rsid w:val="00845BC3"/>
    <w:rsid w:val="00847C27"/>
    <w:rsid w:val="0086548F"/>
    <w:rsid w:val="008939A6"/>
    <w:rsid w:val="00894CAB"/>
    <w:rsid w:val="008A1386"/>
    <w:rsid w:val="008D1BAE"/>
    <w:rsid w:val="008D286C"/>
    <w:rsid w:val="008D407A"/>
    <w:rsid w:val="008F1AFD"/>
    <w:rsid w:val="0091165D"/>
    <w:rsid w:val="00923C14"/>
    <w:rsid w:val="00925B89"/>
    <w:rsid w:val="00951241"/>
    <w:rsid w:val="00952833"/>
    <w:rsid w:val="00955390"/>
    <w:rsid w:val="0096207C"/>
    <w:rsid w:val="00962482"/>
    <w:rsid w:val="009663AE"/>
    <w:rsid w:val="00994447"/>
    <w:rsid w:val="009A3F2A"/>
    <w:rsid w:val="009B27D5"/>
    <w:rsid w:val="009C02EA"/>
    <w:rsid w:val="009D04BC"/>
    <w:rsid w:val="009E1803"/>
    <w:rsid w:val="009F1D60"/>
    <w:rsid w:val="00A249B7"/>
    <w:rsid w:val="00A33399"/>
    <w:rsid w:val="00A47CC7"/>
    <w:rsid w:val="00A62DAE"/>
    <w:rsid w:val="00A657BC"/>
    <w:rsid w:val="00A676E6"/>
    <w:rsid w:val="00A7397D"/>
    <w:rsid w:val="00A80B5F"/>
    <w:rsid w:val="00A8376F"/>
    <w:rsid w:val="00A85976"/>
    <w:rsid w:val="00A85F1B"/>
    <w:rsid w:val="00A96BF5"/>
    <w:rsid w:val="00AB3F46"/>
    <w:rsid w:val="00AB5698"/>
    <w:rsid w:val="00AC0016"/>
    <w:rsid w:val="00AE7445"/>
    <w:rsid w:val="00B029A9"/>
    <w:rsid w:val="00B0326C"/>
    <w:rsid w:val="00B146EF"/>
    <w:rsid w:val="00B452B5"/>
    <w:rsid w:val="00B610C1"/>
    <w:rsid w:val="00B6268C"/>
    <w:rsid w:val="00BA5E6D"/>
    <w:rsid w:val="00BA695B"/>
    <w:rsid w:val="00BB1494"/>
    <w:rsid w:val="00BD762B"/>
    <w:rsid w:val="00BF3E04"/>
    <w:rsid w:val="00C21272"/>
    <w:rsid w:val="00C45A45"/>
    <w:rsid w:val="00C51125"/>
    <w:rsid w:val="00C562C4"/>
    <w:rsid w:val="00C56FBB"/>
    <w:rsid w:val="00C819E2"/>
    <w:rsid w:val="00C91C22"/>
    <w:rsid w:val="00CD0336"/>
    <w:rsid w:val="00D34171"/>
    <w:rsid w:val="00D35E6F"/>
    <w:rsid w:val="00D45FD0"/>
    <w:rsid w:val="00D50060"/>
    <w:rsid w:val="00D52A57"/>
    <w:rsid w:val="00D67245"/>
    <w:rsid w:val="00D8095D"/>
    <w:rsid w:val="00D83151"/>
    <w:rsid w:val="00D93B80"/>
    <w:rsid w:val="00DB4D52"/>
    <w:rsid w:val="00DC209D"/>
    <w:rsid w:val="00DD48E3"/>
    <w:rsid w:val="00E0150A"/>
    <w:rsid w:val="00E075CA"/>
    <w:rsid w:val="00E13428"/>
    <w:rsid w:val="00E16509"/>
    <w:rsid w:val="00E2537A"/>
    <w:rsid w:val="00E42881"/>
    <w:rsid w:val="00E55D2E"/>
    <w:rsid w:val="00E83F94"/>
    <w:rsid w:val="00E84084"/>
    <w:rsid w:val="00E97C3F"/>
    <w:rsid w:val="00EB29B7"/>
    <w:rsid w:val="00EB6FDB"/>
    <w:rsid w:val="00ED3F04"/>
    <w:rsid w:val="00EE4531"/>
    <w:rsid w:val="00EF2880"/>
    <w:rsid w:val="00F0572F"/>
    <w:rsid w:val="00F45764"/>
    <w:rsid w:val="00F62A9E"/>
    <w:rsid w:val="00F9114D"/>
    <w:rsid w:val="00F955E2"/>
    <w:rsid w:val="00FB313B"/>
    <w:rsid w:val="00FC0117"/>
    <w:rsid w:val="00FD4D1A"/>
    <w:rsid w:val="00FD5D49"/>
    <w:rsid w:val="00FE637B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9C0A"/>
  <w15:chartTrackingRefBased/>
  <w15:docId w15:val="{F038BAA9-FAF8-42E9-B6B2-032567D8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976"/>
  </w:style>
  <w:style w:type="paragraph" w:styleId="a6">
    <w:name w:val="footer"/>
    <w:basedOn w:val="a"/>
    <w:link w:val="a7"/>
    <w:uiPriority w:val="99"/>
    <w:unhideWhenUsed/>
    <w:rsid w:val="00A8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976"/>
  </w:style>
  <w:style w:type="paragraph" w:styleId="a8">
    <w:name w:val="Balloon Text"/>
    <w:basedOn w:val="a"/>
    <w:link w:val="a9"/>
    <w:uiPriority w:val="99"/>
    <w:semiHidden/>
    <w:unhideWhenUsed/>
    <w:rsid w:val="00FC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198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28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2893">
              <w:marLeft w:val="-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543">
          <w:marLeft w:val="-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915">
          <w:marLeft w:val="-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002">
          <w:marLeft w:val="-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394">
          <w:marLeft w:val="-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250">
          <w:marLeft w:val="-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1E53E-6124-4415-B6E3-02F0519E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18</Pages>
  <Words>1921</Words>
  <Characters>10956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2022-01-17T08:22:00Z</cp:lastPrinted>
  <dcterms:created xsi:type="dcterms:W3CDTF">2022-01-13T07:11:00Z</dcterms:created>
  <dcterms:modified xsi:type="dcterms:W3CDTF">2023-02-13T10:09:00Z</dcterms:modified>
</cp:coreProperties>
</file>