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94" w:rsidRDefault="007F4C7A" w:rsidP="005E2994">
      <w:pPr>
        <w:jc w:val="center"/>
        <w:rPr>
          <w:rFonts w:eastAsia="Calibri"/>
          <w:b/>
          <w:sz w:val="28"/>
          <w:szCs w:val="28"/>
          <w:lang w:val="ru-RU"/>
        </w:rPr>
      </w:pPr>
      <w:bookmarkStart w:id="0" w:name="_GoBack"/>
      <w:bookmarkEnd w:id="0"/>
      <w:r w:rsidRPr="007F4C7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  <w:t>В</w:t>
      </w:r>
      <w:r w:rsidRPr="007F4C7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ИХОВНА РОБОТА В ЗАКЛАДІ ОСВІТИ</w:t>
      </w:r>
    </w:p>
    <w:p w:rsidR="005E2994" w:rsidRPr="00770A3B" w:rsidRDefault="00B82E91" w:rsidP="005E299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Виховна</w:t>
      </w:r>
      <w:r w:rsidR="005E2994">
        <w:rPr>
          <w:rFonts w:eastAsia="Calibri"/>
          <w:b/>
          <w:sz w:val="28"/>
          <w:szCs w:val="28"/>
        </w:rPr>
        <w:t xml:space="preserve"> тема закладу </w:t>
      </w:r>
      <w:r w:rsidR="005E2994" w:rsidRPr="00390C36">
        <w:rPr>
          <w:b/>
          <w:i/>
          <w:color w:val="000000"/>
          <w:sz w:val="28"/>
          <w:szCs w:val="28"/>
        </w:rPr>
        <w:t>«</w:t>
      </w:r>
      <w:r w:rsidR="005E2994" w:rsidRPr="00770A3B">
        <w:rPr>
          <w:b/>
          <w:i/>
          <w:sz w:val="28"/>
          <w:szCs w:val="28"/>
        </w:rPr>
        <w:t>Формування і розвиток  компетентної , освіченої , духовно багатої , свідомої особистості, конкурентоспроможної в сучасному житті».</w:t>
      </w:r>
    </w:p>
    <w:p w:rsidR="007F4C7A" w:rsidRPr="005E2994" w:rsidRDefault="007F4C7A" w:rsidP="007F4C7A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5E2994" w:rsidRDefault="005E2994" w:rsidP="007F4C7A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</w:pPr>
    </w:p>
    <w:p w:rsidR="005E2994" w:rsidRPr="005E2994" w:rsidRDefault="005E2994" w:rsidP="007F4C7A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</w:pPr>
    </w:p>
    <w:p w:rsidR="007F4C7A" w:rsidRPr="007F4C7A" w:rsidRDefault="007F4C7A" w:rsidP="007F4C7A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tbl>
      <w:tblPr>
        <w:tblStyle w:val="a6"/>
        <w:tblW w:w="1460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8789"/>
        <w:gridCol w:w="1559"/>
        <w:gridCol w:w="2126"/>
        <w:gridCol w:w="1418"/>
      </w:tblGrid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7F4C7A" w:rsidRPr="007F4C7A" w:rsidTr="00B82E91">
        <w:tc>
          <w:tcPr>
            <w:tcW w:w="14600" w:type="dxa"/>
            <w:gridSpan w:val="5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</w:rPr>
              <w:t>І. Тематичний період (вересень)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Тема: «Люблю я край свій дорогий, що зветься Україна» Програма «Основні орієнтири виховання». Ціннісне ставлення до суспільства і держави)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Мета: Виховання в учнів патріотизму та національної самосвідомості,  почуття поваги та гордості до рідного краю, любові до культури свого народу, його традицій та звичаїв.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Скласти та затвердити річний план виховної роботи школи на 2022/2023 навчальний рік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Серпень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Проведення зустрічі з учнями     1-11-х класів щодо початку навчального року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Кінець серпня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Провести консультації класних керівників, керівників гуртків, лідерів учнівського врядування з питань планування виховної роботи, дотримання Правил внутрішнього розпорядку в школі, Статуту школи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Серпень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ЗДВР, педагог-організатор, керівники гуртків,класні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Фотовиставка «Суперканікули-202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Погодити плани виховної роботи класних керівників на І семестр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</w:tc>
      </w:tr>
      <w:tr w:rsidR="007F4C7A" w:rsidRPr="007F4C7A" w:rsidTr="00B82E91">
        <w:trPr>
          <w:trHeight w:val="465"/>
        </w:trPr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Погодити плани   роботи  гуртків та секцій на І семестр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 керівники гуртків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 тиждень вересня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Погодити план роботи педагога-організатора на 2022/2023 навчальний рік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 тиждень вересня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Розробити єдиний режим навчального закладу з урахуванням всіх аспектів навчально-виховної роботи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Скласти та погодити графік проведення: відкритих виховних заходів, виховних годин,  роботи гуртків, проведення бесід з безпеки життєдіяльності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ЗДВР,класні керівники,педагог-організатор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 тиждень вересня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Скласти соціальний паспорт школи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 тиждень вересня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Сформувати склад та спланувати роботу шкільної Ради профілактики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 соціальний педагог, практичний психолог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Створити інформаційний банк даних про зайнятість учнів в позаурочний час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Провести класні збори з метою організації учнівського самоврядування в класах та школі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Провести тематичні збори учнів по класах «Дотримання правил для учнів - обов’язок кожного школяра»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Педагог-організатор,самоврядування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Розробити і увести в практику роботи школи заходи морального і матеріального заохочення учнів, вести облік особистих досягнень учнів у різних видах навчальної та позаурочної діяльності протягом року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Розробити Положення конкурсу «Учень року» на 2022/2023 навчальний рік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Розробити Положення конкурсу «Класний колектив року» на 2022/2023 навчальний рік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Спланувати роботу органів учнівського самоврядування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Поновити класні куточки. Провести огляд класних куточків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керівники,педагог-організатор,самоврядування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Початок вересня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Започаткувати випуск шкільної преси 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Педагог-організатор,самоврядування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Організувати чергування учнів та вчителів на І семестр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Початок вересня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Започаткувати Проект «Сторінками історії школи»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бібліотекар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C7A" w:rsidRPr="007F4C7A" w:rsidRDefault="007F4C7A" w:rsidP="00B82E91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Скласти спільний план дій з ювенальною превенцією відділу поліції та службою у справах дітей на 2022/2023 навчальний рік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4C7A" w:rsidRPr="007F4C7A" w:rsidRDefault="007F4C7A" w:rsidP="00B82E91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Формування </w:t>
            </w:r>
            <w:proofErr w:type="spellStart"/>
            <w:r w:rsidRPr="007F4C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екозагону</w:t>
            </w:r>
            <w:proofErr w:type="spellEnd"/>
            <w:r w:rsidRPr="007F4C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та організація його роботи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вчитель географії та природознавства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Провести перший урок </w:t>
            </w:r>
            <w:r w:rsidRPr="007F4C7A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</w:rPr>
              <w:t xml:space="preserve">«Я – патріот  і  господар своєї землі.»  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щодо відзначення Міжнародного дня миру (за окремим планом). Акція, малюнок на асфальті «Ми за мир на планеті Земля»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Декада громадянської зрілості та творчого розвитку особистості «Ми господарі у школі, бо вона – наш другий дім»: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- Години спілкування «Я люблю свою школу»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- «Вибори органів учнівського самоврядування – 2022» (формування класного та шкільного самоврядування)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- Презентація шкільних гуртків і факультативів «Хочу! Можу! Обираю!»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- Конкурс класних куточків «Кращий клас – у нас»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- Старт конкурсів «Клас року» та «Учень року»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Початок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щодо відзначення Дня партизанської слави та початку підпільно-партизанського руху в Україні (за окремим планом):</w:t>
            </w:r>
          </w:p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тематичних уроків з історії України, всесвітньої історії</w:t>
            </w:r>
          </w:p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Проведення уроків мужності, лекцій, семінарів, диспутів, бесід, засідань </w:t>
            </w: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«круглих столів», вечорів пам’яті, присвячених історії підпільно-партизанського руху за темами: «Партизанський рух в Україні», «Рух опору в Україні», «Стежки, опалені війною», «Діяльність підпілля – уроки війни на Харківщині»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Організація та проведення учнівських конференцій за темами: «Місце партизанського руху в процесі вигнання нацистських окупантів з України», «Проблеми підпілля та партизанського руху в роки війни», «Діяльність харківського підпілля в 1941-1943 роках»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до Міжнародного Дня демократії «Ми – українці, ми - європейці»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День книги (до  Всеукраїнського Дня бібліотек). Акція «Бережи шкільний підручник»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 педагог-організатор, класні керівники, бібліотекар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Анкетування учнів «Шкільний лідер. Соціально-психологічний портрет» (з метою виявлення лідерських якостей учнів)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Практичний психолог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Психологічний тренінг «Розвиток навичок поведінки у конфліктних ситуаціях» (для учнів, схильних до конфліктної поведінки)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Година спілкування «Я-громадянин України і пишаюся цим» (1-4 класи)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Інтелектуальна гра « Невідома Україна?» (5-7 класи)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Брифінг «Закон один для всіх» (8-11 класи)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Проведення загальношкільного свята, присвяченого Дню знань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ЗДВР,педагог-організатор,класні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керівники,самоврядування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01.09.2022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Екскурсія - знайомство першокласників зі школою «Школа мій рідний дім, мені затишно в нім» 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Класний керівник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Двотижневик з безпеки дорожнього руху «Увага, діти на дорозі!»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01.09.-15.09.2022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Педагог-організатор,класні керівники,бібліотекар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природоохоронній акції «Щедрість рідної Землі»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Спортивно – масові заходи, Олімпійський урок до Дня фізичної культури і спорту України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05.09.-09.09.2022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ЗДВР,педагог-організатор,вчителі фізкультури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 до Міжнародного Дня боротьби зі СНІДом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Соціальний педагог,практичний психолог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батьківські збори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аналітично-методичної наради з питань планування класними керівниками виховної роботи з учнями на 2022/2023 навчальний рік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Початок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Організація роботи ШМО класних керівників. Узгодження планів роботи ШМО на 2022/2023 навчальний рік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ЗДВР,керівник ШМО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Початок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789" w:type="dxa"/>
            <w:vAlign w:val="center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Стан роботи класних керівників щодо профілактичної роботи з попередження дитячого травматизму ( журнали реєстрації інструктажів, класні журнали)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789" w:type="dxa"/>
            <w:vAlign w:val="center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Благодійний ярмарок «Добро своїми руками» (збір коштів на підтримку Української армії, сімей, які потребують соціальної та матеріальної допомоги)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789" w:type="dxa"/>
            <w:vAlign w:val="center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Всесвітній день прибирання (впорядкування  пришкільної території)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789" w:type="dxa"/>
            <w:vAlign w:val="center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Усний журнал «Найжорстокіший злочин ХХ століття: пам`ять не вмирає…»  роковини трагедії Бабиного Яру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вчителі історії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789" w:type="dxa"/>
            <w:vAlign w:val="center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Лекції та бесіди з учнями про профілактику </w:t>
            </w:r>
            <w:r w:rsidRPr="007F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гострих респіраторних захворювань, спричинених </w:t>
            </w:r>
            <w:proofErr w:type="spellStart"/>
            <w:r w:rsidRPr="007F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коронавірусом</w:t>
            </w:r>
            <w:proofErr w:type="spellEnd"/>
            <w:r w:rsidRPr="007F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2019-пСоV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Медсестра,класні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789" w:type="dxa"/>
            <w:vAlign w:val="center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Лекції та бесіди з учнями про правила поведінки під час повітряної тривоги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14600" w:type="dxa"/>
            <w:gridSpan w:val="5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</w:rPr>
              <w:t>ІІ. Тематичний період (жовтень)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Тема: «Любов до ближнього – джерело величі душі» (Програма «Основні орієнтири виховання». Ціннісне ставлення до сім’ї, родини, людей) 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  Мета: Формування громадської свідомості, уміння та навичок підтримки та збереження міжособистісної злагоди, здатності враховувати думку інших людей, адекватно оцінювати власні вчинки та вчинки інших. Виховання в учнів чуйності, чесності, правдивості, справедливості, гідності, толерантності, милосердя, взаємодопомоги, товариськості, співпереживання, щирості.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Скласти план виховної роботи на період осінніх канікул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Організація і проведення заходів під час осінніх канікул ( 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щодо відзначення Дня визволення України від фашистських загарбників (за окремим планом)</w:t>
            </w:r>
          </w:p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керівники,вчителі історії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щодо відзначення Дня Захисника України та Дня українського козацтва (за окремим планом):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- Години духовності «Благословенна та держава, що має відданих синів».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керівники,вчителі історії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Акція «Милосердя» до дня людей похилого віку             «Допоможи, не залишайся осторонь!»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щодо Дня  Вчителя «Зоря любові і добра, дитячих душ хранитель»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Спортивні змагання «Козацькі розваги» ( 5-7 класи) до Дня Захисника України За (окремим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Вчителі фізкультури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Класні свята «Вітання для майбутніх захисників Вітчизни»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Конкурс «У кожному з нас є талант» до Міжнародного Дня музики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Вчитель музики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Виставка дитячих малюнків «Чарівні барви» до Дня художника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Вчитель образотворчого мистецтва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Фотовиставка, присвячена   Всесвітньому  дню захисту  тварин «Лапи, вуса, хвіст».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День учнівського самоврядування.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Початок жовтня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Тиждень профілактики шкідливих звичок ( за окремим планом) - зустрічі з представниками правоохоронних органів та лікарями; - тематичні виховні заходи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медсестра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Засідання шкільного методичного об’єднання класних керівників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Жовтень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ЗДВР, керівник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Психолого-педагогічний семінар щодо формування ненасильницької моделі поведінки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Контроль проведення позакласних заходів, участі у шкільних заходах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Контроль стану організації роботи практичного психолога та соціального педагога з батьками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Контроль виконання плану виховних заходів з дітьми та учнівською молоддю під час шкільних осінніх канікул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Контроль класних журналів (сторінки обліку проведення бесід, заходів з безпеки життєдіяльності)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14600" w:type="dxa"/>
            <w:gridSpan w:val="5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</w:rPr>
              <w:t>ІІІ. Тематичний період (листопад)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Тема: «Твій вибір – твоє життя!» (Програма «Основні орієнтир виховання.». Ціннісне ставлення до праці.)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Мета: Формування творчої, працелюбної особистості виховання цивілізованого господаря, поваги до людини праці, почуття відповідальності, вимогливості до себе, охайності, дбайливості, дисциплінованості, старанності, наполегливості. Формування у учнів розуміння особистої значущості праці як джерела саморозвитку і самовдосконалення.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День української писемності та мови «Наша мова калинова»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Вчителі української мови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 щодо вшанування пам’яті жертв голодомору та політичних репресій (за окремим планом).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Заходи «В єдності і сила народу» Дня Гідності і Свободи  (за окремим планом) 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C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Заходи щодо відзначення Міжнародного дня толерантності та інклюзивної освіти, тиждень толерантності (за окремим планом):</w:t>
            </w:r>
          </w:p>
          <w:p w:rsidR="007F4C7A" w:rsidRPr="007F4C7A" w:rsidRDefault="007F4C7A" w:rsidP="00B82E91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C7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Загальношкільна акція «На скільки я толерантна людина»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керівники,соціальний педагог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Фотовернісаж</w:t>
            </w:r>
            <w:proofErr w:type="spellEnd"/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стіннівок «З класом класно!».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до Міжнародного дня відмови від паління. Акція «Один день без тютюну»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Соціальний педагог,вчитель основи здоров’я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Конкурс на кращу годівничку «Годівничка для синички».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Класні</w:t>
            </w:r>
            <w:proofErr w:type="spellEnd"/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керівники</w:t>
            </w:r>
            <w:proofErr w:type="spellEnd"/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 77.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Тиждень профорієнтаційної роботи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Акція «16 днів проти насильства» до Європейського дня захисту дітей від сексуальної експлуатації та сексуального насилля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соціальний педагог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Тиждень прав дитини «Права людини починаються з прав дитини» (за окремим планом): </w:t>
            </w:r>
          </w:p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- шкільний  конкурс-виставка плакатів та малюнків «Ми і наші права»;</w:t>
            </w:r>
            <w:r w:rsidRPr="007F4C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Організувати роботу книжкової виставки</w:t>
            </w: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"Права, обов'язки людини і </w:t>
            </w:r>
            <w:r w:rsidRPr="007F4C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громадянина". Зустрічі в бібліотеці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вчитель правознавства, бібліотекар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4C7A" w:rsidRPr="007F4C7A" w:rsidRDefault="007F4C7A" w:rsidP="00B82E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Засідання Ради профілактики правопорушень серед учнівської молоді з питань проведення місячника, затвердження плану його проведення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ЗДВР,Соціальний педагог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14600" w:type="dxa"/>
            <w:gridSpan w:val="5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ІV. Тематичний період (грудень)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            Тема: «Жити в злагоді з природою» (Програма «Основні орієнтири виховання». Ціннісне ставлення до природи)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           Мета: Виховання в учнів здатності гармонійно співіснувати з природою, почуття особистої причетності до збереження природних багатств, бажання до здійснення природоохоронної діяльності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Скласти план виховної роботи на період зимових канікул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і проведення заходів під час зимових канікул 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( 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керівники,Керівники гуртків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Місячник військово-патріотичної роботи, присвячений річниці Збройних Сил України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ind w:right="-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Вшанування учасників ліквідації наслідків аварії на Чорнобильській АС.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бібліотекар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Благодійна акція «Твори добро, бо ти людина», до Міжнародного Дня інвалідів   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Майстерня Діда Мороза «Поринь у казочку зимову». Конкурс на краще оформлення класної кімнати та приміщень школи. 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акції «Ялинка»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керівники гуртків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День Святого Миколая . Новорічна пошта.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Педагог-організатор,самоврядування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Новорічні свята «Вже Дід Мороз іде до нас, щоб зі святом усіх вітати»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організатор, 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Акція «Годівничка»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Тиждень психології та соціальної підтримки,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Практичний психолог, соціальний педагог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батьківські збори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789" w:type="dxa"/>
            <w:shd w:val="clear" w:color="auto" w:fill="auto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Декада «СНІД – єдиний правильний вибір на користь здорового способу життя»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Соціальний педагог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 роботи за І семестр ШМО класних керівників, корекція плану на другий семестр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 Керівник ШМО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Аналіз стану   виховної роботи за І семестр   2022/2023 навчального року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ЗДВР,класні керівники, 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Контроль класних журналів (сторінки обліку проведення бесід, заходів з безпеки життєдіяльності)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Контроль журналів гурткової роботи за 2022/2023 навчальний рік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14600" w:type="dxa"/>
            <w:gridSpan w:val="5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</w:rPr>
              <w:t>V. Тематичний період (січень)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Тема: «Від культури особистості до культури нації» (Програма «Основні орієнтири виховання». Ціннісне ставлення до мистецтва)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Мета: Виховання в учнів здатності збагнути та виразити власне ставлення до мистецтва,  власного погляду на світ, культури почуттів, бажання творчої діяльності у мистецькій сфері.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98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Погодити плани гурткової роботи   на ІІ семестр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Січень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Поновлення та доповнення списків учнів, що потребують особливого  педагогічного контролю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Січень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 соціальний педагог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Організувати чергування учнів по школі на ІІ семестр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Січень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 щодо відзначення Дня Соборності та Свободи України (за окремим планом)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Січень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 щодо відзначення Дня пам’яті Героїв Крут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Січень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Класні </w:t>
            </w:r>
            <w:proofErr w:type="spellStart"/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крівники,педагог</w:t>
            </w:r>
            <w:proofErr w:type="spellEnd"/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Уроки пам’яті «Свіча Голокосту не згасне» до Міжнародного Дня пам’яті жертв Голокосту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Січень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щодо підготовки та відзначення річниці початку події Української революції 1917-1921 років (за окремим планом)</w:t>
            </w:r>
          </w:p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Січень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вчителі історії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Бібліотечна година «Традиційні способи виготовлення оберегів». Українські традиції.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Січень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Цикл бесід «Профілактика </w:t>
            </w:r>
            <w:proofErr w:type="spellStart"/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коронавірусу</w:t>
            </w:r>
            <w:proofErr w:type="spellEnd"/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, грипу, ОРВІ».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Січень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медсестра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Індивідуальні консультації для батьків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Січень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Інформаційна хвилинка для класних керівників «Скринька невирішених питань»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Січень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rPr>
          <w:trHeight w:val="1940"/>
        </w:trPr>
        <w:tc>
          <w:tcPr>
            <w:tcW w:w="14600" w:type="dxa"/>
            <w:gridSpan w:val="5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7F4C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І. Тематичний період (лютий)</w:t>
            </w:r>
          </w:p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Тема: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Мета: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Формування життєвих компетенцій та активної життєвої позиції.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 щодо відзначення Дня вшанування учасників бойових дій  на території інших держав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бібліотекар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 щодо відзначення Дня Героїв Небесної Сотні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бібліотекар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rPr>
          <w:trHeight w:val="350"/>
        </w:trPr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Заняття школи активу. Консультаційний пункт «Знаю права! Виконую обов’язки!»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до Дня Святого Валентина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керівники,педагог-організатор,самоврядування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Святкування свята «Масляна»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керівники,педагог-організатор,самов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Святковий ярмарок солодощів «Традиції українського народу»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керівники,педагог-організатор,самоврядування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до Міжнародного Дня рідної мови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керівники,вчителі української мови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Акція «Турбота про птахів»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Заходи в рамках відзначення Всесвітнього дня безпеки Інтернету ( 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Вчитель інформатики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Бесіда «Туберкульоз – чума ХХІ століття»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медсестра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Тематичні бесіди «Торгівля людьми в сучасному світі»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соціальний педагог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Тренінг для класних керівників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14600" w:type="dxa"/>
            <w:gridSpan w:val="5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color w:val="5B9BD5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7F4C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ІІ. Тематичний період (березень)</w:t>
            </w:r>
          </w:p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Тема: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Мета: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Формування життєвих компетенцій та активної життєвої позиції.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Скласти план виховної роботи на період весняних канікул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Березень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ІІ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Організація і проведення заходів під час весняних канікул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Березень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керівники,педагог-організатор,самоврядування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 щодо відзначення річниці з дня народження       Т.Г. Шевченка «Скарби безсмертного Кобзаря»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Березень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керівники,педагог-організатор,самоврядування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«День добрих сюрпризів», присвячений  Міжнародному дню щастя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Березень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керівники,педагог-організатор,самоврядування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Свято 8 Березня «Вклонімось жінці до землі»: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- Вітальний вернісаж «Вітає Березень крилатий жінок прекрасних із весняним святом»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- Святковий концерт-подарунок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Березень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керівники,педагог-організатор,самоврядування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Тиждень знань з основ безпеки життєдіяльності (за окремим планом). День ЦЗ.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Березень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керівники,педагог-організатор,вчите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з основи здоров’я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127.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Тематичний захід до Всесвітнього дня Землі «Земля – наш спільний дім».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Березень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керівники,педагог-організатор,самоврядування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Інструктажі з правил безпечної поведінки під час весняних канікул.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Березень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Психологічна година «Подорож під назвою життя»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Березень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Контроль класних журналів (сторінки обліку проведення бесід, заходів з безпеки життєдіяльності)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Березень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 планом</w:t>
            </w:r>
          </w:p>
        </w:tc>
      </w:tr>
      <w:tr w:rsidR="007F4C7A" w:rsidRPr="007F4C7A" w:rsidTr="00B82E91">
        <w:tc>
          <w:tcPr>
            <w:tcW w:w="14600" w:type="dxa"/>
            <w:gridSpan w:val="5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7F4C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ІІІ. Тематичний період (квітень)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Тема: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Мета: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Заняття школи активу. Інформаційно-просвітницька компанія «Толерантність у шкільному колективі»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 щодо відзначення річниці трагедії на ЧАЕС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бібліотекар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Фінал конкурсу «Учень року – 2020»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організатор, 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Фінал конкурсу «Класний колектив року»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ЗДВР,педагог-організатор, 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Заходи до Міжнародного Дня птахів 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до Всесвітнього Дня  книги та авторського права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бібліотекар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rPr>
          <w:trHeight w:val="546"/>
        </w:trPr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Тиждень екологічних знань «Себе я бачу в дзеркалі природи» (за окремим планом)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Екологічний суботник, присвячений Міжнародному Дню довкілля,  рідної Землі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вчитель географії, бібліотекар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Впорядкування квітників та клумб на території школи. Операція «Квітковий рай»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139. 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- «Веселі старти», присвячені Міжнародному дню </w:t>
            </w:r>
            <w:proofErr w:type="spellStart"/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на благо миру та розвитку та Всесвітньому Дню здоров’я;</w:t>
            </w:r>
          </w:p>
          <w:p w:rsidR="007F4C7A" w:rsidRPr="007F4C7A" w:rsidRDefault="007F4C7A" w:rsidP="00B82E91">
            <w:pPr>
              <w:ind w:right="-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- Бесіда «Здоровий спосіб життя – основа довголіття»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керівники,вчителі фізкультури, 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Фотовиставка «І люди, І звірі, і квіти – ми, Земле, усі твої діти»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Відзначення Дня Землі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керівники,вчитель географії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Психологічні години «Психологічна підготовка до ЗНО. Профілактика стресів»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охорони праці тиждень профорієнтації в школі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соціальний педагог,практичний психолог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144.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Загальношкільні батьківські збори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Адміністрація, 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rPr>
          <w:trHeight w:val="383"/>
        </w:trPr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Тиждень превентивного виховання «Людина – частина природи, синонім якої – життя»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Педагог-організатор, 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цикл бесід з правового виховання:</w:t>
            </w:r>
          </w:p>
          <w:p w:rsidR="007F4C7A" w:rsidRPr="007F4C7A" w:rsidRDefault="007F4C7A" w:rsidP="00B82E91">
            <w:pPr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7F4C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Про правила поводження в громадських місцях. 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Вивчення стану військово-патріотичного виховання в школі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14600" w:type="dxa"/>
            <w:gridSpan w:val="5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ІХ. Тематичний період (травень)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Тема: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Мета: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здоров’я (фізичного, психічного, соціального, духовного, культурного) кожної людини. Розвиток творчих здібностей та талантів учнів. 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Формування життєвих компетенцій та активної життєвої позиції.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Підготовка документації класних керівників на закінчення навчального року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Тиждень національно – патріотичного – виховання до Дня  пам’яті та примирення, присвяченого пам’яті жертв Другої світової війни (за окремим планом)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- Конкурс асфальтового живопису «Стій – війні!»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Педагог-організатор, 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до Дня науки, музеїв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Заняття школи активу «Підводимо підсумки. Плануємо майбутнє»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Педагог-організатор, 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Заходи щодо відзначення Дня Європи (за окремим планом)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вчитель географії, бібліотекар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Відзначення Дня вишиванки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бібліотекар, 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Дня слов’янської писемності та культури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 вчителі української мови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155.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Свято «Прощавай, початкова школо»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ЗДВР,педагог-організатор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Свято Останнього дзвоника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 педагог-організатор, 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Психологічні години «Психологічна підготовка до ЗНО та ДПА. Профілактика стресів»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 батьками учнів з питань оздоровлення школярів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За планом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Вітальний калейдоскоп  до Дня матері «Нехай волошками цвітуть для Вас світанки».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Класні керівники,педагог-організатор, 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ІІІ 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Цикл профілактичних бесід «Я і літні канікули». Зустрічі з працівниками ювенальної превенції. Інструктаж для батьків «Відповідальність за збереження життя і здоров’я дітей під час літнього відпочинку».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ЗДВР,класні керівники, соціальний педагог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Творчі звіти класних керівників за підсумками навчального року та про виконання планів виховної роботи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ЗДВР,класні керівники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Аналіз стану   виховної роботи за ІІ семестр   2022/2023 навчального року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Контроль класних журналів (сторінки обліку проведення бесід, заходів з безпеки життєдіяльності)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Контроль журналів гурткової роботи за 2022/2023 навчальний рік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7F4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7F4C7A" w:rsidRPr="007F4C7A" w:rsidTr="00B82E91">
        <w:tc>
          <w:tcPr>
            <w:tcW w:w="14600" w:type="dxa"/>
            <w:gridSpan w:val="5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C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Х. Тематичний період (червень)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Тема: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«Я» - частинка Всесвіту» (Програма «Основні орієнтири виховання». Ціннісне ставлення до себе)</w:t>
            </w:r>
          </w:p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Мета: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основ духовно-морального та фізичного розвитку особистості, усвідомлення цінності власного життя і збереження </w:t>
            </w:r>
          </w:p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Урочистості збори з нагоди вручення свідоцтв про повну загальну середню освіту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 xml:space="preserve">Червень </w:t>
            </w: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адміністрація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C7A" w:rsidRPr="007F4C7A" w:rsidTr="00B82E91">
        <w:tc>
          <w:tcPr>
            <w:tcW w:w="70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8789" w:type="dxa"/>
          </w:tcPr>
          <w:p w:rsidR="007F4C7A" w:rsidRPr="007F4C7A" w:rsidRDefault="007F4C7A" w:rsidP="00B82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Свято до Дня захисту дітей   (за окремим планом)</w:t>
            </w:r>
          </w:p>
        </w:tc>
        <w:tc>
          <w:tcPr>
            <w:tcW w:w="1559" w:type="dxa"/>
          </w:tcPr>
          <w:p w:rsidR="007F4C7A" w:rsidRPr="007F4C7A" w:rsidRDefault="007F4C7A" w:rsidP="00B8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Червень 2023</w:t>
            </w:r>
          </w:p>
        </w:tc>
        <w:tc>
          <w:tcPr>
            <w:tcW w:w="2126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ЗДВР, педагог організатор, самоврядування</w:t>
            </w:r>
          </w:p>
        </w:tc>
        <w:tc>
          <w:tcPr>
            <w:tcW w:w="1418" w:type="dxa"/>
          </w:tcPr>
          <w:p w:rsidR="007F4C7A" w:rsidRPr="007F4C7A" w:rsidRDefault="007F4C7A" w:rsidP="00B8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7A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</w:tc>
      </w:tr>
    </w:tbl>
    <w:p w:rsidR="007F4C7A" w:rsidRPr="007F4C7A" w:rsidRDefault="007F4C7A" w:rsidP="007F4C7A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F4C7A" w:rsidRPr="007F4C7A" w:rsidRDefault="007F4C7A" w:rsidP="007F4C7A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7F4C7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br w:type="page"/>
      </w:r>
    </w:p>
    <w:p w:rsidR="00B82E91" w:rsidRPr="007F4C7A" w:rsidRDefault="00B82E91">
      <w:pPr>
        <w:rPr>
          <w:rFonts w:ascii="Times New Roman" w:hAnsi="Times New Roman" w:cs="Times New Roman"/>
          <w:sz w:val="24"/>
          <w:szCs w:val="24"/>
        </w:rPr>
      </w:pPr>
    </w:p>
    <w:sectPr w:rsidR="00B82E91" w:rsidRPr="007F4C7A" w:rsidSect="007F4C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7690B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42A8"/>
    <w:multiLevelType w:val="hybridMultilevel"/>
    <w:tmpl w:val="B1466A6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7E3BF8"/>
    <w:multiLevelType w:val="hybridMultilevel"/>
    <w:tmpl w:val="C60E9258"/>
    <w:lvl w:ilvl="0" w:tplc="1ECCB9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59ED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2A2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D49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0E3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7C1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602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768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F00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A92D8D"/>
    <w:multiLevelType w:val="hybridMultilevel"/>
    <w:tmpl w:val="89E24A26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C263AD"/>
    <w:multiLevelType w:val="hybridMultilevel"/>
    <w:tmpl w:val="8592C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B5302"/>
    <w:multiLevelType w:val="hybridMultilevel"/>
    <w:tmpl w:val="5D8AEFBC"/>
    <w:lvl w:ilvl="0" w:tplc="24C879C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A838BE"/>
    <w:multiLevelType w:val="hybridMultilevel"/>
    <w:tmpl w:val="E152AF1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355BE5"/>
    <w:multiLevelType w:val="multilevel"/>
    <w:tmpl w:val="535C5F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7045D0"/>
    <w:multiLevelType w:val="hybridMultilevel"/>
    <w:tmpl w:val="0BB22EA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5F4CB0"/>
    <w:multiLevelType w:val="hybridMultilevel"/>
    <w:tmpl w:val="79960332"/>
    <w:lvl w:ilvl="0" w:tplc="0FFA531C">
      <w:start w:val="1"/>
      <w:numFmt w:val="decimal"/>
      <w:lvlText w:val="%1."/>
      <w:lvlJc w:val="left"/>
      <w:pPr>
        <w:ind w:left="1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888" w:hanging="360"/>
      </w:pPr>
    </w:lvl>
    <w:lvl w:ilvl="2" w:tplc="0422001B" w:tentative="1">
      <w:start w:val="1"/>
      <w:numFmt w:val="lowerRoman"/>
      <w:lvlText w:val="%3."/>
      <w:lvlJc w:val="right"/>
      <w:pPr>
        <w:ind w:left="1608" w:hanging="180"/>
      </w:pPr>
    </w:lvl>
    <w:lvl w:ilvl="3" w:tplc="0422000F" w:tentative="1">
      <w:start w:val="1"/>
      <w:numFmt w:val="decimal"/>
      <w:lvlText w:val="%4."/>
      <w:lvlJc w:val="left"/>
      <w:pPr>
        <w:ind w:left="2328" w:hanging="360"/>
      </w:pPr>
    </w:lvl>
    <w:lvl w:ilvl="4" w:tplc="04220019" w:tentative="1">
      <w:start w:val="1"/>
      <w:numFmt w:val="lowerLetter"/>
      <w:lvlText w:val="%5."/>
      <w:lvlJc w:val="left"/>
      <w:pPr>
        <w:ind w:left="3048" w:hanging="360"/>
      </w:pPr>
    </w:lvl>
    <w:lvl w:ilvl="5" w:tplc="0422001B" w:tentative="1">
      <w:start w:val="1"/>
      <w:numFmt w:val="lowerRoman"/>
      <w:lvlText w:val="%6."/>
      <w:lvlJc w:val="right"/>
      <w:pPr>
        <w:ind w:left="3768" w:hanging="180"/>
      </w:pPr>
    </w:lvl>
    <w:lvl w:ilvl="6" w:tplc="0422000F" w:tentative="1">
      <w:start w:val="1"/>
      <w:numFmt w:val="decimal"/>
      <w:lvlText w:val="%7."/>
      <w:lvlJc w:val="left"/>
      <w:pPr>
        <w:ind w:left="4488" w:hanging="360"/>
      </w:pPr>
    </w:lvl>
    <w:lvl w:ilvl="7" w:tplc="04220019" w:tentative="1">
      <w:start w:val="1"/>
      <w:numFmt w:val="lowerLetter"/>
      <w:lvlText w:val="%8."/>
      <w:lvlJc w:val="left"/>
      <w:pPr>
        <w:ind w:left="5208" w:hanging="360"/>
      </w:pPr>
    </w:lvl>
    <w:lvl w:ilvl="8" w:tplc="0422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10" w15:restartNumberingAfterBreak="0">
    <w:nsid w:val="358B6326"/>
    <w:multiLevelType w:val="multilevel"/>
    <w:tmpl w:val="F700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94967A4"/>
    <w:multiLevelType w:val="hybridMultilevel"/>
    <w:tmpl w:val="11C89DB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F35D55"/>
    <w:multiLevelType w:val="hybridMultilevel"/>
    <w:tmpl w:val="B3A419DE"/>
    <w:lvl w:ilvl="0" w:tplc="042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3A0750D6"/>
    <w:multiLevelType w:val="hybridMultilevel"/>
    <w:tmpl w:val="F5820AC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A4905"/>
    <w:multiLevelType w:val="hybridMultilevel"/>
    <w:tmpl w:val="0D8AB96E"/>
    <w:lvl w:ilvl="0" w:tplc="042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327CEE"/>
    <w:multiLevelType w:val="hybridMultilevel"/>
    <w:tmpl w:val="42088FF2"/>
    <w:lvl w:ilvl="0" w:tplc="E878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A80D83"/>
    <w:multiLevelType w:val="multilevel"/>
    <w:tmpl w:val="53C28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36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617A3B"/>
    <w:multiLevelType w:val="hybridMultilevel"/>
    <w:tmpl w:val="0798C08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ACE451B0">
      <w:numFmt w:val="bullet"/>
      <w:lvlText w:val="•"/>
      <w:lvlJc w:val="left"/>
      <w:pPr>
        <w:ind w:left="2497" w:hanging="708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7932FC"/>
    <w:multiLevelType w:val="hybridMultilevel"/>
    <w:tmpl w:val="49326FC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E6A99"/>
    <w:multiLevelType w:val="hybridMultilevel"/>
    <w:tmpl w:val="4622D388"/>
    <w:lvl w:ilvl="0" w:tplc="2BE09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458EC7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D58C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B29D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2BA9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BA00F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92A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EACDC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92AD4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8750223"/>
    <w:multiLevelType w:val="hybridMultilevel"/>
    <w:tmpl w:val="C8B08EAE"/>
    <w:lvl w:ilvl="0" w:tplc="0422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1" w15:restartNumberingAfterBreak="0">
    <w:nsid w:val="57151101"/>
    <w:multiLevelType w:val="hybridMultilevel"/>
    <w:tmpl w:val="7820FD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10AC7"/>
    <w:multiLevelType w:val="hybridMultilevel"/>
    <w:tmpl w:val="15441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E7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911B03"/>
    <w:multiLevelType w:val="hybridMultilevel"/>
    <w:tmpl w:val="09C29EE0"/>
    <w:lvl w:ilvl="0" w:tplc="042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0997ABA"/>
    <w:multiLevelType w:val="hybridMultilevel"/>
    <w:tmpl w:val="10108D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7C65"/>
    <w:multiLevelType w:val="hybridMultilevel"/>
    <w:tmpl w:val="E60626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00383"/>
    <w:multiLevelType w:val="hybridMultilevel"/>
    <w:tmpl w:val="D436C93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E10121"/>
    <w:multiLevelType w:val="hybridMultilevel"/>
    <w:tmpl w:val="1EF2B014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25"/>
  </w:num>
  <w:num w:numId="5">
    <w:abstractNumId w:val="28"/>
  </w:num>
  <w:num w:numId="6">
    <w:abstractNumId w:val="1"/>
  </w:num>
  <w:num w:numId="7">
    <w:abstractNumId w:val="27"/>
  </w:num>
  <w:num w:numId="8">
    <w:abstractNumId w:val="1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7"/>
  </w:num>
  <w:num w:numId="21">
    <w:abstractNumId w:val="3"/>
  </w:num>
  <w:num w:numId="22">
    <w:abstractNumId w:val="31"/>
  </w:num>
  <w:num w:numId="23">
    <w:abstractNumId w:val="13"/>
  </w:num>
  <w:num w:numId="24">
    <w:abstractNumId w:val="17"/>
  </w:num>
  <w:num w:numId="25">
    <w:abstractNumId w:val="30"/>
  </w:num>
  <w:num w:numId="26">
    <w:abstractNumId w:val="26"/>
  </w:num>
  <w:num w:numId="27">
    <w:abstractNumId w:val="18"/>
  </w:num>
  <w:num w:numId="28">
    <w:abstractNumId w:val="20"/>
  </w:num>
  <w:num w:numId="29">
    <w:abstractNumId w:val="21"/>
  </w:num>
  <w:num w:numId="30">
    <w:abstractNumId w:val="9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C7A"/>
    <w:rsid w:val="000307E3"/>
    <w:rsid w:val="00064305"/>
    <w:rsid w:val="00082ABD"/>
    <w:rsid w:val="00391162"/>
    <w:rsid w:val="005E2994"/>
    <w:rsid w:val="007F4C7A"/>
    <w:rsid w:val="0081788E"/>
    <w:rsid w:val="00B82E91"/>
    <w:rsid w:val="00CA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F417"/>
  <w15:docId w15:val="{F79EF063-0425-4C27-9C94-003B6909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7A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4C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F4C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F4C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7F4C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7F4C7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7F4C7A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7F4C7A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7F4C7A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7F4C7A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C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F4C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7F4C7A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F4C7A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F4C7A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F4C7A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F4C7A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F4C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7F4C7A"/>
    <w:rPr>
      <w:rFonts w:ascii="Cambria" w:eastAsia="Times New Roman" w:hAnsi="Cambria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7F4C7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a5">
    <w:name w:val="Название Знак"/>
    <w:aliases w:val="Заголовок Знак1"/>
    <w:basedOn w:val="a0"/>
    <w:uiPriority w:val="99"/>
    <w:rsid w:val="007F4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4">
    <w:name w:val="Назва Знак"/>
    <w:basedOn w:val="a0"/>
    <w:link w:val="a3"/>
    <w:uiPriority w:val="10"/>
    <w:rsid w:val="007F4C7A"/>
    <w:rPr>
      <w:rFonts w:ascii="Arial Narrow" w:eastAsia="Times New Roman" w:hAnsi="Arial Narrow" w:cs="Times New Roman"/>
      <w:b/>
      <w:sz w:val="28"/>
      <w:szCs w:val="20"/>
      <w:lang w:val="uk-UA" w:eastAsia="ru-RU"/>
    </w:rPr>
  </w:style>
  <w:style w:type="table" w:styleId="a6">
    <w:name w:val="Table Grid"/>
    <w:basedOn w:val="a1"/>
    <w:uiPriority w:val="99"/>
    <w:rsid w:val="007F4C7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F4C7A"/>
    <w:pPr>
      <w:ind w:left="720"/>
      <w:contextualSpacing/>
    </w:pPr>
  </w:style>
  <w:style w:type="numbering" w:customStyle="1" w:styleId="11">
    <w:name w:val="Немає списку1"/>
    <w:next w:val="a2"/>
    <w:uiPriority w:val="99"/>
    <w:semiHidden/>
    <w:unhideWhenUsed/>
    <w:rsid w:val="007F4C7A"/>
  </w:style>
  <w:style w:type="numbering" w:customStyle="1" w:styleId="12">
    <w:name w:val="Нет списка1"/>
    <w:next w:val="a2"/>
    <w:uiPriority w:val="99"/>
    <w:semiHidden/>
    <w:unhideWhenUsed/>
    <w:rsid w:val="007F4C7A"/>
  </w:style>
  <w:style w:type="numbering" w:customStyle="1" w:styleId="110">
    <w:name w:val="Нет списка11"/>
    <w:next w:val="a2"/>
    <w:uiPriority w:val="99"/>
    <w:semiHidden/>
    <w:unhideWhenUsed/>
    <w:rsid w:val="007F4C7A"/>
  </w:style>
  <w:style w:type="character" w:styleId="a8">
    <w:name w:val="Hyperlink"/>
    <w:uiPriority w:val="99"/>
    <w:unhideWhenUsed/>
    <w:rsid w:val="007F4C7A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unhideWhenUsed/>
    <w:rsid w:val="007F4C7A"/>
    <w:rPr>
      <w:rFonts w:ascii="Times New Roman" w:hAnsi="Times New Roman" w:cs="Times New Roman" w:hint="default"/>
      <w:color w:val="800080"/>
      <w:u w:val="single"/>
    </w:rPr>
  </w:style>
  <w:style w:type="character" w:styleId="aa">
    <w:name w:val="Emphasis"/>
    <w:uiPriority w:val="99"/>
    <w:qFormat/>
    <w:rsid w:val="007F4C7A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7F4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F4C7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Strong"/>
    <w:uiPriority w:val="99"/>
    <w:qFormat/>
    <w:rsid w:val="007F4C7A"/>
    <w:rPr>
      <w:rFonts w:ascii="Times New Roman" w:hAnsi="Times New Roman" w:cs="Times New Roman" w:hint="default"/>
      <w:b/>
      <w:bCs w:val="0"/>
    </w:rPr>
  </w:style>
  <w:style w:type="paragraph" w:styleId="ac">
    <w:name w:val="Normal (Web)"/>
    <w:basedOn w:val="a"/>
    <w:uiPriority w:val="99"/>
    <w:unhideWhenUsed/>
    <w:rsid w:val="007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7F4C7A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7F4C7A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виноски Знак"/>
    <w:basedOn w:val="a0"/>
    <w:link w:val="ad"/>
    <w:uiPriority w:val="99"/>
    <w:semiHidden/>
    <w:rsid w:val="007F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кст примітки Знак"/>
    <w:basedOn w:val="a0"/>
    <w:link w:val="af"/>
    <w:uiPriority w:val="99"/>
    <w:rsid w:val="007F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7F4C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2">
    <w:name w:val="Верхній колонтитул Знак"/>
    <w:basedOn w:val="a0"/>
    <w:link w:val="af1"/>
    <w:uiPriority w:val="99"/>
    <w:rsid w:val="007F4C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F4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Нижній колонтитул Знак"/>
    <w:basedOn w:val="a0"/>
    <w:link w:val="af3"/>
    <w:uiPriority w:val="99"/>
    <w:rsid w:val="007F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uiPriority w:val="99"/>
    <w:semiHidden/>
    <w:unhideWhenUsed/>
    <w:qFormat/>
    <w:rsid w:val="007F4C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7">
    <w:name w:val="Текст кінцевої виноски Знак"/>
    <w:basedOn w:val="a0"/>
    <w:link w:val="af6"/>
    <w:uiPriority w:val="99"/>
    <w:semiHidden/>
    <w:rsid w:val="007F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List"/>
    <w:basedOn w:val="a"/>
    <w:uiPriority w:val="99"/>
    <w:semiHidden/>
    <w:unhideWhenUsed/>
    <w:rsid w:val="007F4C7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9">
    <w:name w:val="List Bullet"/>
    <w:basedOn w:val="a"/>
    <w:autoRedefine/>
    <w:uiPriority w:val="99"/>
    <w:unhideWhenUsed/>
    <w:rsid w:val="007F4C7A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List 2"/>
    <w:basedOn w:val="a"/>
    <w:uiPriority w:val="99"/>
    <w:unhideWhenUsed/>
    <w:rsid w:val="007F4C7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Body Text"/>
    <w:basedOn w:val="a"/>
    <w:link w:val="afb"/>
    <w:uiPriority w:val="99"/>
    <w:unhideWhenUsed/>
    <w:rsid w:val="007F4C7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b">
    <w:name w:val="Основний текст Знак"/>
    <w:basedOn w:val="a0"/>
    <w:link w:val="afa"/>
    <w:uiPriority w:val="99"/>
    <w:rsid w:val="007F4C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Body Text Indent"/>
    <w:basedOn w:val="a"/>
    <w:link w:val="afd"/>
    <w:uiPriority w:val="99"/>
    <w:unhideWhenUsed/>
    <w:rsid w:val="007F4C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d">
    <w:name w:val="Основний текст з відступом Знак"/>
    <w:basedOn w:val="a0"/>
    <w:link w:val="afc"/>
    <w:uiPriority w:val="99"/>
    <w:rsid w:val="007F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Continue"/>
    <w:basedOn w:val="a"/>
    <w:uiPriority w:val="99"/>
    <w:semiHidden/>
    <w:unhideWhenUsed/>
    <w:rsid w:val="007F4C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">
    <w:name w:val="Subtitle"/>
    <w:basedOn w:val="a"/>
    <w:link w:val="aff0"/>
    <w:uiPriority w:val="99"/>
    <w:qFormat/>
    <w:rsid w:val="007F4C7A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f0">
    <w:name w:val="Підзаголовок Знак"/>
    <w:basedOn w:val="a0"/>
    <w:link w:val="aff"/>
    <w:uiPriority w:val="99"/>
    <w:rsid w:val="007F4C7A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7F4C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4">
    <w:name w:val="Основний текст 2 Знак"/>
    <w:basedOn w:val="a0"/>
    <w:link w:val="23"/>
    <w:rsid w:val="007F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7F4C7A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2">
    <w:name w:val="Основний текст 3 Знак"/>
    <w:basedOn w:val="a0"/>
    <w:link w:val="31"/>
    <w:uiPriority w:val="99"/>
    <w:rsid w:val="007F4C7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7F4C7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6">
    <w:name w:val="Основний текст з відступом 2 Знак"/>
    <w:basedOn w:val="a0"/>
    <w:link w:val="25"/>
    <w:uiPriority w:val="99"/>
    <w:rsid w:val="007F4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7F4C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4">
    <w:name w:val="Основний текст з відступом 3 Знак"/>
    <w:basedOn w:val="a0"/>
    <w:link w:val="33"/>
    <w:uiPriority w:val="99"/>
    <w:rsid w:val="007F4C7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1">
    <w:name w:val="Block Text"/>
    <w:basedOn w:val="a"/>
    <w:uiPriority w:val="99"/>
    <w:semiHidden/>
    <w:unhideWhenUsed/>
    <w:rsid w:val="007F4C7A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7F4C7A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7F4C7A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4">
    <w:name w:val="annotation subject"/>
    <w:basedOn w:val="af"/>
    <w:next w:val="af"/>
    <w:link w:val="aff5"/>
    <w:uiPriority w:val="99"/>
    <w:unhideWhenUsed/>
    <w:rsid w:val="007F4C7A"/>
    <w:rPr>
      <w:b/>
    </w:rPr>
  </w:style>
  <w:style w:type="character" w:customStyle="1" w:styleId="aff5">
    <w:name w:val="Тема примітки Знак"/>
    <w:basedOn w:val="af0"/>
    <w:link w:val="aff4"/>
    <w:uiPriority w:val="99"/>
    <w:rsid w:val="007F4C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6">
    <w:name w:val="Balloon Text"/>
    <w:basedOn w:val="a"/>
    <w:link w:val="aff7"/>
    <w:uiPriority w:val="99"/>
    <w:unhideWhenUsed/>
    <w:rsid w:val="007F4C7A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ff7">
    <w:name w:val="Текст у виносці Знак"/>
    <w:basedOn w:val="a0"/>
    <w:link w:val="aff6"/>
    <w:uiPriority w:val="99"/>
    <w:rsid w:val="007F4C7A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61">
    <w:name w:val="Знак Знак6 Знак Знак Знак Знак"/>
    <w:basedOn w:val="a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8">
    <w:name w:val="іІІ"/>
    <w:basedOn w:val="a"/>
    <w:uiPriority w:val="99"/>
    <w:rsid w:val="007F4C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9">
    <w:name w:val="Знак Знак"/>
    <w:basedOn w:val="a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a">
    <w:name w:val="Знак"/>
    <w:basedOn w:val="a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qFormat/>
    <w:rsid w:val="007F4C7A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b">
    <w:name w:val="Знак Знак Знак Знак"/>
    <w:basedOn w:val="a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7F4C7A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7F4C7A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27">
    <w:name w:val="Основной текст (2)_"/>
    <w:link w:val="28"/>
    <w:uiPriority w:val="99"/>
    <w:locked/>
    <w:rsid w:val="007F4C7A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7F4C7A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  <w:lang w:val="ru-RU"/>
    </w:rPr>
  </w:style>
  <w:style w:type="character" w:customStyle="1" w:styleId="62">
    <w:name w:val="Основной текст (6)_"/>
    <w:link w:val="63"/>
    <w:uiPriority w:val="99"/>
    <w:locked/>
    <w:rsid w:val="007F4C7A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7F4C7A"/>
    <w:pPr>
      <w:shd w:val="clear" w:color="auto" w:fill="FFFFFF"/>
      <w:spacing w:after="0" w:line="271" w:lineRule="exact"/>
    </w:pPr>
    <w:rPr>
      <w:rFonts w:ascii="Calibri" w:hAnsi="Calibri" w:cs="Calibri"/>
      <w:i/>
      <w:sz w:val="23"/>
      <w:lang w:val="ru-RU"/>
    </w:rPr>
  </w:style>
  <w:style w:type="character" w:customStyle="1" w:styleId="51">
    <w:name w:val="Основной текст (5)_"/>
    <w:link w:val="52"/>
    <w:uiPriority w:val="99"/>
    <w:locked/>
    <w:rsid w:val="007F4C7A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F4C7A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  <w:lang w:val="ru-RU"/>
    </w:rPr>
  </w:style>
  <w:style w:type="character" w:customStyle="1" w:styleId="41">
    <w:name w:val="Основной текст (4)_"/>
    <w:link w:val="42"/>
    <w:uiPriority w:val="99"/>
    <w:locked/>
    <w:rsid w:val="007F4C7A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F4C7A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  <w:lang w:val="ru-RU"/>
    </w:rPr>
  </w:style>
  <w:style w:type="paragraph" w:customStyle="1" w:styleId="410">
    <w:name w:val="Основной текст (4)1"/>
    <w:basedOn w:val="a"/>
    <w:uiPriority w:val="99"/>
    <w:rsid w:val="007F4C7A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"/>
    <w:uiPriority w:val="99"/>
    <w:rsid w:val="007F4C7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7F4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7F4C7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7F4C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7F4C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7F4C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c">
    <w:name w:val="Содержимое таблицы"/>
    <w:basedOn w:val="a"/>
    <w:uiPriority w:val="99"/>
    <w:rsid w:val="007F4C7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7F4C7A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7F4C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fd">
    <w:name w:val="footnote reference"/>
    <w:uiPriority w:val="99"/>
    <w:semiHidden/>
    <w:unhideWhenUsed/>
    <w:rsid w:val="007F4C7A"/>
    <w:rPr>
      <w:rFonts w:ascii="Times New Roman" w:hAnsi="Times New Roman" w:cs="Times New Roman" w:hint="default"/>
      <w:vertAlign w:val="superscript"/>
    </w:rPr>
  </w:style>
  <w:style w:type="character" w:styleId="affe">
    <w:name w:val="annotation reference"/>
    <w:uiPriority w:val="99"/>
    <w:unhideWhenUsed/>
    <w:rsid w:val="007F4C7A"/>
    <w:rPr>
      <w:rFonts w:ascii="Times New Roman" w:hAnsi="Times New Roman" w:cs="Times New Roman" w:hint="default"/>
      <w:sz w:val="16"/>
    </w:rPr>
  </w:style>
  <w:style w:type="character" w:styleId="afff">
    <w:name w:val="page number"/>
    <w:uiPriority w:val="99"/>
    <w:unhideWhenUsed/>
    <w:rsid w:val="007F4C7A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7F4C7A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7F4C7A"/>
  </w:style>
  <w:style w:type="character" w:customStyle="1" w:styleId="apple-style-span">
    <w:name w:val="apple-style-span"/>
    <w:uiPriority w:val="99"/>
    <w:rsid w:val="007F4C7A"/>
  </w:style>
  <w:style w:type="character" w:customStyle="1" w:styleId="64">
    <w:name w:val="Основной текст (6) + Не курсив"/>
    <w:aliases w:val="Интервал 0 pt"/>
    <w:uiPriority w:val="99"/>
    <w:rsid w:val="007F4C7A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0">
    <w:name w:val="Основной текст + Полужирный"/>
    <w:uiPriority w:val="99"/>
    <w:rsid w:val="007F4C7A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7F4C7A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7F4C7A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7F4C7A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7F4C7A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7F4C7A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7F4C7A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7F4C7A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7F4C7A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7F4C7A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7F4C7A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7F4C7A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7F4C7A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7F4C7A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7F4C7A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7F4C7A"/>
    <w:rPr>
      <w:sz w:val="24"/>
    </w:rPr>
  </w:style>
  <w:style w:type="character" w:customStyle="1" w:styleId="WW8Num13z0">
    <w:name w:val="WW8Num13z0"/>
    <w:uiPriority w:val="99"/>
    <w:rsid w:val="007F4C7A"/>
    <w:rPr>
      <w:rFonts w:ascii="Wingdings" w:hAnsi="Wingdings" w:hint="default"/>
    </w:rPr>
  </w:style>
  <w:style w:type="table" w:customStyle="1" w:styleId="16">
    <w:name w:val="Сітка таблиці1"/>
    <w:basedOn w:val="a1"/>
    <w:next w:val="a6"/>
    <w:uiPriority w:val="5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4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7F4C7A"/>
  </w:style>
  <w:style w:type="paragraph" w:customStyle="1" w:styleId="msonormal0">
    <w:name w:val="msonormal"/>
    <w:basedOn w:val="a"/>
    <w:rsid w:val="007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5">
    <w:name w:val="Нет списка3"/>
    <w:next w:val="a2"/>
    <w:uiPriority w:val="99"/>
    <w:semiHidden/>
    <w:unhideWhenUsed/>
    <w:rsid w:val="007F4C7A"/>
  </w:style>
  <w:style w:type="paragraph" w:styleId="afff1">
    <w:name w:val="No Spacing"/>
    <w:qFormat/>
    <w:rsid w:val="007F4C7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8">
    <w:name w:val="Стиль1"/>
    <w:basedOn w:val="a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9">
    <w:name w:val="Без інтервалів1"/>
    <w:link w:val="NoSpacingChar"/>
    <w:uiPriority w:val="99"/>
    <w:qFormat/>
    <w:rsid w:val="007F4C7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7F4C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F4C7A"/>
  </w:style>
  <w:style w:type="numbering" w:customStyle="1" w:styleId="43">
    <w:name w:val="Нет списка4"/>
    <w:next w:val="a2"/>
    <w:uiPriority w:val="99"/>
    <w:semiHidden/>
    <w:unhideWhenUsed/>
    <w:rsid w:val="007F4C7A"/>
  </w:style>
  <w:style w:type="numbering" w:customStyle="1" w:styleId="54">
    <w:name w:val="Нет списка5"/>
    <w:next w:val="a2"/>
    <w:uiPriority w:val="99"/>
    <w:semiHidden/>
    <w:unhideWhenUsed/>
    <w:rsid w:val="007F4C7A"/>
  </w:style>
  <w:style w:type="numbering" w:customStyle="1" w:styleId="121">
    <w:name w:val="Нет списка12"/>
    <w:next w:val="a2"/>
    <w:uiPriority w:val="99"/>
    <w:semiHidden/>
    <w:unhideWhenUsed/>
    <w:rsid w:val="007F4C7A"/>
  </w:style>
  <w:style w:type="numbering" w:customStyle="1" w:styleId="1111">
    <w:name w:val="Нет списка1111"/>
    <w:next w:val="a2"/>
    <w:uiPriority w:val="99"/>
    <w:semiHidden/>
    <w:unhideWhenUsed/>
    <w:rsid w:val="007F4C7A"/>
  </w:style>
  <w:style w:type="character" w:customStyle="1" w:styleId="afff2">
    <w:name w:val="Заголовок Знак"/>
    <w:uiPriority w:val="10"/>
    <w:rsid w:val="007F4C7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7F4C7A"/>
  </w:style>
  <w:style w:type="numbering" w:customStyle="1" w:styleId="130">
    <w:name w:val="Нет списка13"/>
    <w:next w:val="a2"/>
    <w:uiPriority w:val="99"/>
    <w:semiHidden/>
    <w:unhideWhenUsed/>
    <w:rsid w:val="007F4C7A"/>
  </w:style>
  <w:style w:type="table" w:customStyle="1" w:styleId="44">
    <w:name w:val="Сетка таблицы4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F4C7A"/>
  </w:style>
  <w:style w:type="numbering" w:customStyle="1" w:styleId="311">
    <w:name w:val="Нет списка31"/>
    <w:next w:val="a2"/>
    <w:uiPriority w:val="99"/>
    <w:semiHidden/>
    <w:unhideWhenUsed/>
    <w:rsid w:val="007F4C7A"/>
  </w:style>
  <w:style w:type="table" w:customStyle="1" w:styleId="TableGrid1">
    <w:name w:val="TableGrid1"/>
    <w:rsid w:val="007F4C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F4C7A"/>
  </w:style>
  <w:style w:type="numbering" w:customStyle="1" w:styleId="411">
    <w:name w:val="Нет списка41"/>
    <w:next w:val="a2"/>
    <w:uiPriority w:val="99"/>
    <w:semiHidden/>
    <w:unhideWhenUsed/>
    <w:rsid w:val="007F4C7A"/>
  </w:style>
  <w:style w:type="numbering" w:customStyle="1" w:styleId="510">
    <w:name w:val="Нет списка51"/>
    <w:next w:val="a2"/>
    <w:uiPriority w:val="99"/>
    <w:semiHidden/>
    <w:unhideWhenUsed/>
    <w:rsid w:val="007F4C7A"/>
  </w:style>
  <w:style w:type="numbering" w:customStyle="1" w:styleId="1210">
    <w:name w:val="Нет списка121"/>
    <w:next w:val="a2"/>
    <w:uiPriority w:val="99"/>
    <w:semiHidden/>
    <w:unhideWhenUsed/>
    <w:rsid w:val="007F4C7A"/>
  </w:style>
  <w:style w:type="numbering" w:customStyle="1" w:styleId="1112">
    <w:name w:val="Нет списка1112"/>
    <w:next w:val="a2"/>
    <w:uiPriority w:val="99"/>
    <w:semiHidden/>
    <w:unhideWhenUsed/>
    <w:rsid w:val="007F4C7A"/>
  </w:style>
  <w:style w:type="table" w:customStyle="1" w:styleId="312">
    <w:name w:val="Сетка таблицы31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6"/>
    <w:uiPriority w:val="59"/>
    <w:rsid w:val="007F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ітка таблиці2"/>
    <w:basedOn w:val="a1"/>
    <w:next w:val="a6"/>
    <w:uiPriority w:val="59"/>
    <w:rsid w:val="007F4C7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ітка таблиці3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ітка таблиці4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ітка таблиці5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d">
    <w:name w:val="Немає списку2"/>
    <w:next w:val="a2"/>
    <w:uiPriority w:val="99"/>
    <w:semiHidden/>
    <w:unhideWhenUsed/>
    <w:rsid w:val="007F4C7A"/>
  </w:style>
  <w:style w:type="table" w:customStyle="1" w:styleId="66">
    <w:name w:val="Сітка таблиці6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має списку3"/>
    <w:next w:val="a2"/>
    <w:uiPriority w:val="99"/>
    <w:semiHidden/>
    <w:unhideWhenUsed/>
    <w:rsid w:val="007F4C7A"/>
  </w:style>
  <w:style w:type="numbering" w:customStyle="1" w:styleId="141">
    <w:name w:val="Нет списка14"/>
    <w:next w:val="a2"/>
    <w:uiPriority w:val="99"/>
    <w:semiHidden/>
    <w:unhideWhenUsed/>
    <w:rsid w:val="007F4C7A"/>
  </w:style>
  <w:style w:type="numbering" w:customStyle="1" w:styleId="1130">
    <w:name w:val="Нет списка113"/>
    <w:next w:val="a2"/>
    <w:uiPriority w:val="99"/>
    <w:semiHidden/>
    <w:unhideWhenUsed/>
    <w:rsid w:val="007F4C7A"/>
  </w:style>
  <w:style w:type="table" w:customStyle="1" w:styleId="71">
    <w:name w:val="Сітка таблиці7"/>
    <w:basedOn w:val="a1"/>
    <w:next w:val="a6"/>
    <w:uiPriority w:val="9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7F4C7A"/>
  </w:style>
  <w:style w:type="numbering" w:customStyle="1" w:styleId="320">
    <w:name w:val="Нет списка32"/>
    <w:next w:val="a2"/>
    <w:uiPriority w:val="99"/>
    <w:semiHidden/>
    <w:unhideWhenUsed/>
    <w:rsid w:val="007F4C7A"/>
  </w:style>
  <w:style w:type="numbering" w:customStyle="1" w:styleId="1113">
    <w:name w:val="Нет списка1113"/>
    <w:next w:val="a2"/>
    <w:uiPriority w:val="99"/>
    <w:semiHidden/>
    <w:unhideWhenUsed/>
    <w:rsid w:val="007F4C7A"/>
  </w:style>
  <w:style w:type="numbering" w:customStyle="1" w:styleId="421">
    <w:name w:val="Нет списка42"/>
    <w:next w:val="a2"/>
    <w:uiPriority w:val="99"/>
    <w:semiHidden/>
    <w:unhideWhenUsed/>
    <w:rsid w:val="007F4C7A"/>
  </w:style>
  <w:style w:type="numbering" w:customStyle="1" w:styleId="520">
    <w:name w:val="Нет списка52"/>
    <w:next w:val="a2"/>
    <w:uiPriority w:val="99"/>
    <w:semiHidden/>
    <w:unhideWhenUsed/>
    <w:rsid w:val="007F4C7A"/>
  </w:style>
  <w:style w:type="numbering" w:customStyle="1" w:styleId="1220">
    <w:name w:val="Нет списка122"/>
    <w:next w:val="a2"/>
    <w:uiPriority w:val="99"/>
    <w:semiHidden/>
    <w:unhideWhenUsed/>
    <w:rsid w:val="007F4C7A"/>
  </w:style>
  <w:style w:type="numbering" w:customStyle="1" w:styleId="11111">
    <w:name w:val="Нет списка11111"/>
    <w:next w:val="a2"/>
    <w:uiPriority w:val="99"/>
    <w:semiHidden/>
    <w:unhideWhenUsed/>
    <w:rsid w:val="007F4C7A"/>
  </w:style>
  <w:style w:type="numbering" w:customStyle="1" w:styleId="610">
    <w:name w:val="Нет списка61"/>
    <w:next w:val="a2"/>
    <w:uiPriority w:val="99"/>
    <w:semiHidden/>
    <w:unhideWhenUsed/>
    <w:rsid w:val="007F4C7A"/>
  </w:style>
  <w:style w:type="numbering" w:customStyle="1" w:styleId="1310">
    <w:name w:val="Нет списка131"/>
    <w:next w:val="a2"/>
    <w:uiPriority w:val="99"/>
    <w:semiHidden/>
    <w:unhideWhenUsed/>
    <w:rsid w:val="007F4C7A"/>
  </w:style>
  <w:style w:type="numbering" w:customStyle="1" w:styleId="2111">
    <w:name w:val="Нет списка211"/>
    <w:next w:val="a2"/>
    <w:uiPriority w:val="99"/>
    <w:semiHidden/>
    <w:unhideWhenUsed/>
    <w:rsid w:val="007F4C7A"/>
  </w:style>
  <w:style w:type="numbering" w:customStyle="1" w:styleId="3110">
    <w:name w:val="Нет списка311"/>
    <w:next w:val="a2"/>
    <w:uiPriority w:val="99"/>
    <w:semiHidden/>
    <w:unhideWhenUsed/>
    <w:rsid w:val="007F4C7A"/>
  </w:style>
  <w:style w:type="numbering" w:customStyle="1" w:styleId="11210">
    <w:name w:val="Нет списка1121"/>
    <w:next w:val="a2"/>
    <w:uiPriority w:val="99"/>
    <w:semiHidden/>
    <w:unhideWhenUsed/>
    <w:rsid w:val="007F4C7A"/>
  </w:style>
  <w:style w:type="numbering" w:customStyle="1" w:styleId="4110">
    <w:name w:val="Нет списка411"/>
    <w:next w:val="a2"/>
    <w:uiPriority w:val="99"/>
    <w:semiHidden/>
    <w:unhideWhenUsed/>
    <w:rsid w:val="007F4C7A"/>
  </w:style>
  <w:style w:type="numbering" w:customStyle="1" w:styleId="511">
    <w:name w:val="Нет списка511"/>
    <w:next w:val="a2"/>
    <w:uiPriority w:val="99"/>
    <w:semiHidden/>
    <w:unhideWhenUsed/>
    <w:rsid w:val="007F4C7A"/>
  </w:style>
  <w:style w:type="numbering" w:customStyle="1" w:styleId="1211">
    <w:name w:val="Нет списка1211"/>
    <w:next w:val="a2"/>
    <w:uiPriority w:val="99"/>
    <w:semiHidden/>
    <w:unhideWhenUsed/>
    <w:rsid w:val="007F4C7A"/>
  </w:style>
  <w:style w:type="numbering" w:customStyle="1" w:styleId="11121">
    <w:name w:val="Нет списка11121"/>
    <w:next w:val="a2"/>
    <w:uiPriority w:val="99"/>
    <w:semiHidden/>
    <w:unhideWhenUsed/>
    <w:rsid w:val="007F4C7A"/>
  </w:style>
  <w:style w:type="paragraph" w:customStyle="1" w:styleId="1a">
    <w:name w:val="Без интервала1"/>
    <w:qFormat/>
    <w:rsid w:val="007F4C7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81">
    <w:name w:val="Сітка таблиці8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ітка таблиці9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ітка таблиці10"/>
    <w:basedOn w:val="a1"/>
    <w:next w:val="a6"/>
    <w:uiPriority w:val="39"/>
    <w:rsid w:val="007F4C7A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має списку4"/>
    <w:next w:val="a2"/>
    <w:uiPriority w:val="99"/>
    <w:semiHidden/>
    <w:unhideWhenUsed/>
    <w:rsid w:val="007F4C7A"/>
  </w:style>
  <w:style w:type="table" w:customStyle="1" w:styleId="117">
    <w:name w:val="Сітка таблиці11"/>
    <w:basedOn w:val="a1"/>
    <w:next w:val="a6"/>
    <w:uiPriority w:val="39"/>
    <w:rsid w:val="007F4C7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має списку5"/>
    <w:next w:val="a2"/>
    <w:uiPriority w:val="99"/>
    <w:semiHidden/>
    <w:unhideWhenUsed/>
    <w:rsid w:val="007F4C7A"/>
  </w:style>
  <w:style w:type="table" w:customStyle="1" w:styleId="123">
    <w:name w:val="Сітка таблиці12"/>
    <w:basedOn w:val="a1"/>
    <w:next w:val="a6"/>
    <w:uiPriority w:val="5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"/>
    <w:next w:val="afa"/>
    <w:rsid w:val="007F4C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3">
    <w:name w:val="Plain Text"/>
    <w:basedOn w:val="a"/>
    <w:link w:val="afff4"/>
    <w:rsid w:val="007F4C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4">
    <w:name w:val="Текст Знак"/>
    <w:basedOn w:val="a0"/>
    <w:link w:val="afff3"/>
    <w:rsid w:val="007F4C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b">
    <w:name w:val="Абзац списку1"/>
    <w:basedOn w:val="a"/>
    <w:rsid w:val="007F4C7A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cxspmiddle">
    <w:name w:val="listparagraphcxspmiddle"/>
    <w:basedOn w:val="a"/>
    <w:rsid w:val="007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rsid w:val="007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5">
    <w:name w:val="Нормальный"/>
    <w:rsid w:val="007F4C7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2">
    <w:name w:val="Знак Знак9"/>
    <w:locked/>
    <w:rsid w:val="007F4C7A"/>
    <w:rPr>
      <w:rFonts w:ascii="Arial Narrow" w:hAnsi="Arial Narrow"/>
      <w:b/>
      <w:sz w:val="28"/>
      <w:lang w:val="uk-UA" w:eastAsia="ru-RU" w:bidi="ar-SA"/>
    </w:rPr>
  </w:style>
  <w:style w:type="character" w:customStyle="1" w:styleId="today-date">
    <w:name w:val="today-date"/>
    <w:basedOn w:val="a0"/>
    <w:rsid w:val="007F4C7A"/>
  </w:style>
  <w:style w:type="character" w:customStyle="1" w:styleId="sub-indicator">
    <w:name w:val="sub-indicator"/>
    <w:basedOn w:val="a0"/>
    <w:rsid w:val="007F4C7A"/>
  </w:style>
  <w:style w:type="character" w:customStyle="1" w:styleId="current">
    <w:name w:val="current"/>
    <w:basedOn w:val="a0"/>
    <w:rsid w:val="007F4C7A"/>
  </w:style>
  <w:style w:type="paragraph" w:customStyle="1" w:styleId="msonospacing0">
    <w:name w:val="msonospacing"/>
    <w:basedOn w:val="a"/>
    <w:rsid w:val="007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7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7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7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7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1c"/>
    <w:locked/>
    <w:rsid w:val="007F4C7A"/>
    <w:rPr>
      <w:sz w:val="19"/>
      <w:szCs w:val="19"/>
      <w:shd w:val="clear" w:color="auto" w:fill="FFFFFF"/>
    </w:rPr>
  </w:style>
  <w:style w:type="character" w:customStyle="1" w:styleId="BodytextBold">
    <w:name w:val="Body text + Bold"/>
    <w:aliases w:val="Italic"/>
    <w:rsid w:val="007F4C7A"/>
    <w:rPr>
      <w:b/>
      <w:bCs/>
      <w:i/>
      <w:iCs/>
      <w:sz w:val="19"/>
      <w:szCs w:val="19"/>
      <w:shd w:val="clear" w:color="auto" w:fill="FFFFFF"/>
    </w:rPr>
  </w:style>
  <w:style w:type="character" w:customStyle="1" w:styleId="Bodytext2NotBold">
    <w:name w:val="Body text (2) + Not Bold"/>
    <w:rsid w:val="007F4C7A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rsid w:val="007F4C7A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c">
    <w:name w:val="Основний текст1"/>
    <w:basedOn w:val="a"/>
    <w:link w:val="Bodytext"/>
    <w:rsid w:val="007F4C7A"/>
    <w:pPr>
      <w:shd w:val="clear" w:color="auto" w:fill="FFFFFF"/>
      <w:spacing w:before="180" w:after="0" w:line="240" w:lineRule="exact"/>
      <w:jc w:val="both"/>
    </w:pPr>
    <w:rPr>
      <w:sz w:val="19"/>
      <w:szCs w:val="19"/>
      <w:shd w:val="clear" w:color="auto" w:fill="FFFFFF"/>
      <w:lang w:val="ru-RU"/>
    </w:rPr>
  </w:style>
  <w:style w:type="character" w:customStyle="1" w:styleId="BodytextBold7">
    <w:name w:val="Body text + Bold7"/>
    <w:aliases w:val="Italic4"/>
    <w:rsid w:val="007F4C7A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Italic12">
    <w:name w:val="Body text + Italic12"/>
    <w:rsid w:val="007F4C7A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locked/>
    <w:rsid w:val="007F4C7A"/>
    <w:rPr>
      <w:b/>
      <w:bCs/>
      <w:i/>
      <w:iCs/>
      <w:sz w:val="19"/>
      <w:szCs w:val="19"/>
      <w:shd w:val="clear" w:color="auto" w:fill="FFFFFF"/>
    </w:rPr>
  </w:style>
  <w:style w:type="character" w:customStyle="1" w:styleId="BodytextBold6">
    <w:name w:val="Body text + Bold6"/>
    <w:rsid w:val="007F4C7A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Heading2">
    <w:name w:val="Heading #2_"/>
    <w:link w:val="Heading21"/>
    <w:locked/>
    <w:rsid w:val="007F4C7A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7F4C7A"/>
    <w:pPr>
      <w:shd w:val="clear" w:color="auto" w:fill="FFFFFF"/>
      <w:spacing w:before="180" w:after="0" w:line="245" w:lineRule="exact"/>
      <w:jc w:val="both"/>
    </w:pPr>
    <w:rPr>
      <w:b/>
      <w:bCs/>
      <w:i/>
      <w:iCs/>
      <w:sz w:val="19"/>
      <w:szCs w:val="19"/>
      <w:shd w:val="clear" w:color="auto" w:fill="FFFFFF"/>
      <w:lang w:val="ru-RU"/>
    </w:rPr>
  </w:style>
  <w:style w:type="paragraph" w:customStyle="1" w:styleId="Heading21">
    <w:name w:val="Heading #21"/>
    <w:basedOn w:val="a"/>
    <w:link w:val="Heading2"/>
    <w:rsid w:val="007F4C7A"/>
    <w:pPr>
      <w:shd w:val="clear" w:color="auto" w:fill="FFFFFF"/>
      <w:spacing w:before="180" w:after="0" w:line="240" w:lineRule="exact"/>
      <w:jc w:val="both"/>
      <w:outlineLvl w:val="1"/>
    </w:pPr>
    <w:rPr>
      <w:b/>
      <w:bCs/>
      <w:sz w:val="19"/>
      <w:szCs w:val="19"/>
      <w:shd w:val="clear" w:color="auto" w:fill="FFFFFF"/>
      <w:lang w:val="ru-RU"/>
    </w:rPr>
  </w:style>
  <w:style w:type="paragraph" w:customStyle="1" w:styleId="2e">
    <w:name w:val="Без интервала2"/>
    <w:qFormat/>
    <w:rsid w:val="007F4C7A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character" w:customStyle="1" w:styleId="124">
    <w:name w:val="Основний текст (12)_"/>
    <w:link w:val="125"/>
    <w:rsid w:val="007F4C7A"/>
    <w:rPr>
      <w:rFonts w:ascii="Trebuchet MS" w:hAnsi="Trebuchet MS"/>
      <w:sz w:val="18"/>
      <w:szCs w:val="18"/>
      <w:shd w:val="clear" w:color="auto" w:fill="FFFFFF"/>
    </w:rPr>
  </w:style>
  <w:style w:type="character" w:customStyle="1" w:styleId="12TimesNewRoman1">
    <w:name w:val="Основний текст (12) + Times New Roman1"/>
    <w:aliases w:val="11,5 pt73,Напівжирний12"/>
    <w:rsid w:val="007F4C7A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125">
    <w:name w:val="Основний текст (12)"/>
    <w:basedOn w:val="a"/>
    <w:link w:val="124"/>
    <w:rsid w:val="007F4C7A"/>
    <w:pPr>
      <w:shd w:val="clear" w:color="auto" w:fill="FFFFFF"/>
      <w:spacing w:before="300" w:after="0" w:line="247" w:lineRule="exact"/>
    </w:pPr>
    <w:rPr>
      <w:rFonts w:ascii="Trebuchet MS" w:hAnsi="Trebuchet MS"/>
      <w:sz w:val="18"/>
      <w:szCs w:val="18"/>
      <w:lang w:val="ru-RU"/>
    </w:rPr>
  </w:style>
  <w:style w:type="character" w:customStyle="1" w:styleId="NoSpacingChar">
    <w:name w:val="No Spacing Char"/>
    <w:link w:val="19"/>
    <w:uiPriority w:val="99"/>
    <w:locked/>
    <w:rsid w:val="007F4C7A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F4C7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western">
    <w:name w:val="western"/>
    <w:basedOn w:val="a"/>
    <w:rsid w:val="007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d">
    <w:name w:val="Звичайний1"/>
    <w:rsid w:val="007F4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e">
    <w:name w:val="Основной текст1"/>
    <w:basedOn w:val="a"/>
    <w:rsid w:val="007F4C7A"/>
    <w:pPr>
      <w:shd w:val="clear" w:color="auto" w:fill="FFFFFF"/>
      <w:spacing w:before="180" w:after="0" w:line="240" w:lineRule="exact"/>
      <w:jc w:val="both"/>
    </w:pPr>
    <w:rPr>
      <w:rFonts w:ascii="Calibri" w:eastAsia="Calibri" w:hAnsi="Calibri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locked/>
    <w:rsid w:val="007F4C7A"/>
    <w:rPr>
      <w:i/>
      <w:iCs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locked/>
    <w:rsid w:val="007F4C7A"/>
    <w:rPr>
      <w:b/>
      <w:bCs/>
      <w:sz w:val="19"/>
      <w:szCs w:val="19"/>
      <w:shd w:val="clear" w:color="auto" w:fill="FFFFFF"/>
    </w:rPr>
  </w:style>
  <w:style w:type="character" w:customStyle="1" w:styleId="BodytextItalic7">
    <w:name w:val="Body text + Italic7"/>
    <w:rsid w:val="007F4C7A"/>
    <w:rPr>
      <w:rFonts w:cs="Times New Roman"/>
      <w:i/>
      <w:iCs/>
      <w:sz w:val="19"/>
      <w:szCs w:val="19"/>
      <w:shd w:val="clear" w:color="auto" w:fill="FFFFFF"/>
      <w:lang w:bidi="ar-SA"/>
    </w:rPr>
  </w:style>
  <w:style w:type="paragraph" w:customStyle="1" w:styleId="Bodytext40">
    <w:name w:val="Body text (4)"/>
    <w:basedOn w:val="a"/>
    <w:link w:val="Bodytext4"/>
    <w:rsid w:val="007F4C7A"/>
    <w:pPr>
      <w:shd w:val="clear" w:color="auto" w:fill="FFFFFF"/>
      <w:spacing w:after="0" w:line="240" w:lineRule="atLeast"/>
    </w:pPr>
    <w:rPr>
      <w:i/>
      <w:iCs/>
      <w:sz w:val="19"/>
      <w:szCs w:val="19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7F4C7A"/>
    <w:pPr>
      <w:shd w:val="clear" w:color="auto" w:fill="FFFFFF"/>
      <w:spacing w:before="180" w:after="0" w:line="240" w:lineRule="exact"/>
      <w:jc w:val="both"/>
    </w:pPr>
    <w:rPr>
      <w:b/>
      <w:bCs/>
      <w:sz w:val="19"/>
      <w:szCs w:val="19"/>
      <w:shd w:val="clear" w:color="auto" w:fill="FFFFFF"/>
      <w:lang w:val="ru-RU"/>
    </w:rPr>
  </w:style>
  <w:style w:type="table" w:customStyle="1" w:styleId="710">
    <w:name w:val="Сітка таблиці 7 (кольорова)1"/>
    <w:basedOn w:val="a1"/>
    <w:uiPriority w:val="52"/>
    <w:rsid w:val="007F4C7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21">
    <w:name w:val="Таблиця-сітка 21"/>
    <w:basedOn w:val="a1"/>
    <w:uiPriority w:val="47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Таблиця-сітка 31"/>
    <w:basedOn w:val="a1"/>
    <w:uiPriority w:val="48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611">
    <w:name w:val="Сітка таблиці 6 (кольорова)1"/>
    <w:basedOn w:val="a1"/>
    <w:uiPriority w:val="51"/>
    <w:rsid w:val="007F4C7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31">
    <w:name w:val="Сітка таблиці 4 – акцент 31"/>
    <w:basedOn w:val="a1"/>
    <w:uiPriority w:val="4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6110">
    <w:name w:val="Сітка таблиці 6 (кольорова) – акцент 11"/>
    <w:basedOn w:val="a1"/>
    <w:uiPriority w:val="51"/>
    <w:rsid w:val="007F4C7A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51">
    <w:name w:val="Сітка таблиці 1 (світла) – акцент 51"/>
    <w:basedOn w:val="a1"/>
    <w:uiPriority w:val="46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51">
    <w:name w:val="Сітка таблиці 4 – акцент 51"/>
    <w:basedOn w:val="a1"/>
    <w:uiPriority w:val="49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1114">
    <w:name w:val="Сітка таблиці 1 (світла) – акцент 11"/>
    <w:basedOn w:val="a1"/>
    <w:uiPriority w:val="46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111">
    <w:name w:val="Сітка таблиці 3 – акцент 11"/>
    <w:basedOn w:val="a1"/>
    <w:uiPriority w:val="48"/>
    <w:rsid w:val="007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afff6">
    <w:name w:val="Quote"/>
    <w:basedOn w:val="a"/>
    <w:next w:val="a"/>
    <w:link w:val="afff7"/>
    <w:uiPriority w:val="29"/>
    <w:qFormat/>
    <w:rsid w:val="007F4C7A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afff7">
    <w:name w:val="Цитата Знак"/>
    <w:basedOn w:val="a0"/>
    <w:link w:val="afff6"/>
    <w:uiPriority w:val="29"/>
    <w:rsid w:val="007F4C7A"/>
    <w:rPr>
      <w:rFonts w:eastAsiaTheme="minorEastAsia"/>
      <w:i/>
      <w:iCs/>
      <w:sz w:val="24"/>
      <w:szCs w:val="24"/>
      <w:lang w:val="uk-UA"/>
    </w:rPr>
  </w:style>
  <w:style w:type="paragraph" w:styleId="afff8">
    <w:name w:val="Intense Quote"/>
    <w:basedOn w:val="a"/>
    <w:next w:val="a"/>
    <w:link w:val="afff9"/>
    <w:uiPriority w:val="30"/>
    <w:qFormat/>
    <w:rsid w:val="007F4C7A"/>
    <w:pPr>
      <w:spacing w:before="240" w:after="240" w:line="240" w:lineRule="auto"/>
      <w:ind w:left="1080" w:right="1080"/>
      <w:jc w:val="center"/>
    </w:pPr>
    <w:rPr>
      <w:rFonts w:eastAsiaTheme="minorEastAsia"/>
      <w:color w:val="4F81BD" w:themeColor="accent1"/>
      <w:sz w:val="24"/>
      <w:szCs w:val="24"/>
    </w:rPr>
  </w:style>
  <w:style w:type="character" w:customStyle="1" w:styleId="afff9">
    <w:name w:val="Насичена цитата Знак"/>
    <w:basedOn w:val="a0"/>
    <w:link w:val="afff8"/>
    <w:uiPriority w:val="30"/>
    <w:rsid w:val="007F4C7A"/>
    <w:rPr>
      <w:rFonts w:eastAsiaTheme="minorEastAsia"/>
      <w:color w:val="4F81BD" w:themeColor="accent1"/>
      <w:sz w:val="24"/>
      <w:szCs w:val="24"/>
      <w:lang w:val="uk-UA"/>
    </w:rPr>
  </w:style>
  <w:style w:type="character" w:styleId="afffa">
    <w:name w:val="Subtle Emphasis"/>
    <w:uiPriority w:val="19"/>
    <w:qFormat/>
    <w:rsid w:val="007F4C7A"/>
    <w:rPr>
      <w:i/>
      <w:iCs/>
      <w:color w:val="243F60" w:themeColor="accent1" w:themeShade="7F"/>
    </w:rPr>
  </w:style>
  <w:style w:type="character" w:styleId="afffb">
    <w:name w:val="Intense Emphasis"/>
    <w:uiPriority w:val="21"/>
    <w:qFormat/>
    <w:rsid w:val="007F4C7A"/>
    <w:rPr>
      <w:b/>
      <w:bCs/>
      <w:caps/>
      <w:color w:val="243F60" w:themeColor="accent1" w:themeShade="7F"/>
      <w:spacing w:val="10"/>
    </w:rPr>
  </w:style>
  <w:style w:type="character" w:styleId="afffc">
    <w:name w:val="Subtle Reference"/>
    <w:uiPriority w:val="31"/>
    <w:qFormat/>
    <w:rsid w:val="007F4C7A"/>
    <w:rPr>
      <w:b/>
      <w:bCs/>
      <w:color w:val="4F81BD" w:themeColor="accent1"/>
    </w:rPr>
  </w:style>
  <w:style w:type="character" w:styleId="afffd">
    <w:name w:val="Intense Reference"/>
    <w:uiPriority w:val="32"/>
    <w:qFormat/>
    <w:rsid w:val="007F4C7A"/>
    <w:rPr>
      <w:b/>
      <w:bCs/>
      <w:i/>
      <w:iCs/>
      <w:caps/>
      <w:color w:val="4F81BD" w:themeColor="accent1"/>
    </w:rPr>
  </w:style>
  <w:style w:type="character" w:styleId="afffe">
    <w:name w:val="Book Title"/>
    <w:uiPriority w:val="33"/>
    <w:qFormat/>
    <w:rsid w:val="007F4C7A"/>
    <w:rPr>
      <w:b/>
      <w:bCs/>
      <w:i/>
      <w:iCs/>
      <w:spacing w:val="0"/>
    </w:rPr>
  </w:style>
  <w:style w:type="paragraph" w:styleId="affff">
    <w:name w:val="TOC Heading"/>
    <w:basedOn w:val="1"/>
    <w:next w:val="a"/>
    <w:uiPriority w:val="39"/>
    <w:unhideWhenUsed/>
    <w:qFormat/>
    <w:rsid w:val="007F4C7A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table" w:customStyle="1" w:styleId="612">
    <w:name w:val="Сітка таблиці 6 (кольорова)1"/>
    <w:basedOn w:val="a1"/>
    <w:next w:val="611"/>
    <w:uiPriority w:val="51"/>
    <w:rsid w:val="007F4C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20">
    <w:name w:val="Сітка таблиці 6 (кольорова)2"/>
    <w:basedOn w:val="a1"/>
    <w:next w:val="611"/>
    <w:uiPriority w:val="51"/>
    <w:rsid w:val="007F4C7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17935</Words>
  <Characters>10224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ROZUMNIKI</cp:lastModifiedBy>
  <cp:revision>4</cp:revision>
  <cp:lastPrinted>2023-11-13T11:53:00Z</cp:lastPrinted>
  <dcterms:created xsi:type="dcterms:W3CDTF">2022-08-05T09:31:00Z</dcterms:created>
  <dcterms:modified xsi:type="dcterms:W3CDTF">2023-11-13T12:01:00Z</dcterms:modified>
</cp:coreProperties>
</file>