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0D" w:rsidRPr="00C47E80" w:rsidRDefault="000D7B0D" w:rsidP="00B328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C47E80">
        <w:rPr>
          <w:rFonts w:ascii="Times New Roman" w:hAnsi="Times New Roman" w:cs="Times New Roman"/>
          <w:b/>
          <w:sz w:val="40"/>
          <w:szCs w:val="28"/>
          <w:lang w:val="uk-UA"/>
        </w:rPr>
        <w:t xml:space="preserve">Невідомі сторінки історії </w:t>
      </w:r>
      <w:proofErr w:type="spellStart"/>
      <w:r w:rsidRPr="00C47E80">
        <w:rPr>
          <w:rFonts w:ascii="Times New Roman" w:hAnsi="Times New Roman" w:cs="Times New Roman"/>
          <w:b/>
          <w:sz w:val="40"/>
          <w:szCs w:val="28"/>
          <w:lang w:val="uk-UA"/>
        </w:rPr>
        <w:t>Онуфріївського</w:t>
      </w:r>
      <w:proofErr w:type="spellEnd"/>
      <w:r w:rsidRPr="00C47E80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монастиря в с. Мульчиці</w:t>
      </w:r>
    </w:p>
    <w:p w:rsidR="00C47E80" w:rsidRDefault="00C47E80" w:rsidP="00B32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B26" w:rsidRPr="00C47E80" w:rsidRDefault="00310B26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E80">
        <w:rPr>
          <w:rFonts w:ascii="Times New Roman" w:hAnsi="Times New Roman" w:cs="Times New Roman"/>
          <w:sz w:val="28"/>
          <w:szCs w:val="28"/>
          <w:lang w:val="uk-UA"/>
        </w:rPr>
        <w:t xml:space="preserve">У статті з’ясовано невідомі сторінки історії  </w:t>
      </w:r>
      <w:proofErr w:type="spellStart"/>
      <w:r w:rsidRPr="00C47E80">
        <w:rPr>
          <w:rFonts w:ascii="Times New Roman" w:hAnsi="Times New Roman" w:cs="Times New Roman"/>
          <w:sz w:val="28"/>
          <w:szCs w:val="28"/>
          <w:lang w:val="uk-UA"/>
        </w:rPr>
        <w:t>Онуфріївського</w:t>
      </w:r>
      <w:proofErr w:type="spellEnd"/>
      <w:r w:rsidRPr="00C47E80">
        <w:rPr>
          <w:rFonts w:ascii="Times New Roman" w:hAnsi="Times New Roman" w:cs="Times New Roman"/>
          <w:sz w:val="28"/>
          <w:szCs w:val="28"/>
          <w:lang w:val="uk-UA"/>
        </w:rPr>
        <w:t xml:space="preserve"> монастиря у селі Мульчиці на основі співставлення статті Сергія </w:t>
      </w:r>
      <w:proofErr w:type="spellStart"/>
      <w:r w:rsidRPr="00C47E80">
        <w:rPr>
          <w:rFonts w:ascii="Times New Roman" w:hAnsi="Times New Roman" w:cs="Times New Roman"/>
          <w:sz w:val="28"/>
          <w:szCs w:val="28"/>
          <w:lang w:val="uk-UA"/>
        </w:rPr>
        <w:t>Горіна</w:t>
      </w:r>
      <w:proofErr w:type="spellEnd"/>
      <w:r w:rsidRPr="00C47E80">
        <w:rPr>
          <w:rFonts w:ascii="Times New Roman" w:hAnsi="Times New Roman" w:cs="Times New Roman"/>
          <w:sz w:val="28"/>
          <w:szCs w:val="28"/>
          <w:lang w:val="uk-UA"/>
        </w:rPr>
        <w:t xml:space="preserve"> та зібраної інформації у шкільному історичному музеї</w:t>
      </w:r>
    </w:p>
    <w:p w:rsidR="00C47E80" w:rsidRDefault="00C47E80" w:rsidP="00B32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B26" w:rsidRPr="00C47E80" w:rsidRDefault="00310B26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E80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</w:t>
      </w:r>
      <w:r w:rsidR="006D6DA3">
        <w:rPr>
          <w:rFonts w:ascii="Times New Roman" w:hAnsi="Times New Roman" w:cs="Times New Roman"/>
          <w:sz w:val="28"/>
          <w:szCs w:val="28"/>
          <w:lang w:val="uk-UA"/>
        </w:rPr>
        <w:t xml:space="preserve">Святий Онуфрій, </w:t>
      </w:r>
      <w:r w:rsidRPr="00C47E80">
        <w:rPr>
          <w:rFonts w:ascii="Times New Roman" w:hAnsi="Times New Roman" w:cs="Times New Roman"/>
          <w:sz w:val="28"/>
          <w:szCs w:val="28"/>
          <w:lang w:val="uk-UA"/>
        </w:rPr>
        <w:t xml:space="preserve">монастир, село Мульчиці, князі </w:t>
      </w:r>
      <w:proofErr w:type="spellStart"/>
      <w:r w:rsidRPr="00C47E80">
        <w:rPr>
          <w:rFonts w:ascii="Times New Roman" w:hAnsi="Times New Roman" w:cs="Times New Roman"/>
          <w:sz w:val="28"/>
          <w:szCs w:val="28"/>
          <w:lang w:val="uk-UA"/>
        </w:rPr>
        <w:t>Чорторийські</w:t>
      </w:r>
      <w:proofErr w:type="spellEnd"/>
    </w:p>
    <w:p w:rsidR="00536C1D" w:rsidRDefault="00536C1D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E80" w:rsidRPr="00BA34F2" w:rsidRDefault="00C47E80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4F2">
        <w:rPr>
          <w:rFonts w:ascii="Times New Roman" w:hAnsi="Times New Roman" w:cs="Times New Roman"/>
          <w:sz w:val="28"/>
          <w:szCs w:val="28"/>
          <w:lang w:val="uk-UA"/>
        </w:rPr>
        <w:t>Святий</w:t>
      </w:r>
      <w:r w:rsidRPr="00BA34F2">
        <w:rPr>
          <w:rFonts w:ascii="Times New Roman" w:hAnsi="Times New Roman" w:cs="Times New Roman"/>
          <w:sz w:val="28"/>
          <w:szCs w:val="28"/>
        </w:rPr>
        <w:t> </w:t>
      </w:r>
      <w:r w:rsidR="00BA34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Онуфрій Великий </w:t>
      </w:r>
      <w:r w:rsidRPr="00BA34F2">
        <w:rPr>
          <w:rFonts w:ascii="Times New Roman" w:hAnsi="Times New Roman" w:cs="Times New Roman"/>
          <w:sz w:val="28"/>
          <w:szCs w:val="28"/>
          <w:lang w:val="uk-UA"/>
        </w:rPr>
        <w:t xml:space="preserve">— єгипетський </w:t>
      </w:r>
      <w:proofErr w:type="spellStart"/>
      <w:r w:rsidRPr="00BA34F2">
        <w:rPr>
          <w:rFonts w:ascii="Times New Roman" w:hAnsi="Times New Roman" w:cs="Times New Roman"/>
          <w:sz w:val="28"/>
          <w:szCs w:val="28"/>
          <w:lang w:val="uk-UA"/>
        </w:rPr>
        <w:t>раннь</w:t>
      </w:r>
      <w:r w:rsidR="00BA34F2">
        <w:rPr>
          <w:rFonts w:ascii="Times New Roman" w:hAnsi="Times New Roman" w:cs="Times New Roman"/>
          <w:sz w:val="28"/>
          <w:szCs w:val="28"/>
        </w:rPr>
        <w:t>о</w:t>
      </w:r>
      <w:r w:rsidRPr="00BA34F2">
        <w:rPr>
          <w:rFonts w:ascii="Times New Roman" w:hAnsi="Times New Roman" w:cs="Times New Roman"/>
          <w:sz w:val="28"/>
          <w:szCs w:val="28"/>
        </w:rPr>
        <w:t>християнський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448F4">
        <w:fldChar w:fldCharType="begin"/>
      </w:r>
      <w:r w:rsidR="00B448F4">
        <w:instrText xml:space="preserve"> HYPERLINK "https://uk.wikipedia.org/wiki/%D0%A1%D0%B2%D1%8F%D1%82%D0%B8%D0%B9" \o "Святий" </w:instrText>
      </w:r>
      <w:r w:rsidR="00B448F4">
        <w:fldChar w:fldCharType="separate"/>
      </w:r>
      <w:r w:rsidRPr="00BA34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святий</w:t>
      </w:r>
      <w:proofErr w:type="spellEnd"/>
      <w:r w:rsidR="00B448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A34F2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fldChar w:fldCharType="begin"/>
      </w:r>
      <w:r w:rsidRPr="00BA34F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"https://uk.wikipedia.org/wiki/%D0%9F%D1%83%D1%81%D1%82%D0%B5%D0%BB%D1%8C%D0%BD%D0%B8%D0%BA" \o "Пустельник" </w:instrText>
      </w:r>
      <w:r w:rsidRPr="00BA34F2">
        <w:rPr>
          <w:rFonts w:ascii="Times New Roman" w:hAnsi="Times New Roman" w:cs="Times New Roman"/>
          <w:sz w:val="28"/>
          <w:szCs w:val="28"/>
        </w:rPr>
        <w:fldChar w:fldCharType="separate"/>
      </w:r>
      <w:r w:rsidRPr="00BA34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пустельник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fldChar w:fldCharType="end"/>
      </w:r>
      <w:r w:rsidRPr="00BA34F2">
        <w:rPr>
          <w:rFonts w:ascii="Times New Roman" w:hAnsi="Times New Roman" w:cs="Times New Roman"/>
          <w:sz w:val="28"/>
          <w:szCs w:val="28"/>
        </w:rPr>
        <w:t xml:space="preserve">, один з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Отців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Церкви. Жив у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єгипетській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у </w:t>
      </w:r>
      <w:hyperlink r:id="rId6" w:tooltip="IV століття" w:history="1">
        <w:r w:rsidRPr="00BA34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IV ст</w:t>
        </w:r>
      </w:hyperlink>
      <w:r w:rsidRPr="00BA3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Отців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Пустельникі</w:t>
      </w:r>
      <w:proofErr w:type="gramStart"/>
      <w:r w:rsidRPr="00BA34F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34F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A34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впл</w:t>
      </w:r>
      <w:r w:rsidR="006D6DA3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6D6D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D6DA3">
        <w:rPr>
          <w:rFonts w:ascii="Times New Roman" w:hAnsi="Times New Roman" w:cs="Times New Roman"/>
          <w:sz w:val="28"/>
          <w:szCs w:val="28"/>
        </w:rPr>
        <w:t>східну</w:t>
      </w:r>
      <w:proofErr w:type="spellEnd"/>
      <w:r w:rsidR="006D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DA3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="006D6DA3">
        <w:rPr>
          <w:rFonts w:ascii="Times New Roman" w:hAnsi="Times New Roman" w:cs="Times New Roman"/>
          <w:sz w:val="28"/>
          <w:szCs w:val="28"/>
        </w:rPr>
        <w:t xml:space="preserve"> у</w:t>
      </w:r>
      <w:r w:rsidR="006D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DA3">
        <w:rPr>
          <w:rFonts w:ascii="Times New Roman" w:hAnsi="Times New Roman" w:cs="Times New Roman"/>
          <w:sz w:val="28"/>
          <w:szCs w:val="28"/>
          <w:lang w:val="uk-UA"/>
        </w:rPr>
        <w:t>IV</w:t>
      </w:r>
      <w:r w:rsidR="006D6DA3" w:rsidRPr="006D6DA3">
        <w:t xml:space="preserve"> </w:t>
      </w:r>
      <w:r w:rsidR="006D6D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D6DA3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6D6DA3">
        <w:rPr>
          <w:rFonts w:ascii="Times New Roman" w:hAnsi="Times New Roman" w:cs="Times New Roman"/>
          <w:sz w:val="28"/>
          <w:szCs w:val="28"/>
        </w:rPr>
        <w:t xml:space="preserve"> </w:t>
      </w:r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>.</w:t>
      </w:r>
    </w:p>
    <w:p w:rsidR="00C47E80" w:rsidRPr="00BA34F2" w:rsidRDefault="006D6DA3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люби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7E80" w:rsidRPr="00BA34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бажав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причащатися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пустел</w:t>
      </w:r>
      <w:proofErr w:type="gramEnd"/>
      <w:r w:rsidR="00C47E80" w:rsidRPr="00BA34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. Господь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чудо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вірному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слузі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: два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приносили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Онуфрієві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fldChar w:fldCharType="begin"/>
      </w:r>
      <w:r w:rsidR="00C47E80" w:rsidRPr="00BA34F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"https://uk.wikipedia.org/wiki/%D0%9F%D1%80%D0%B8%D1%87%D0%B0%D1%81%D1%82%D1%8F" \o "Причастя" </w:instrText>
      </w:r>
      <w:r w:rsidR="00C47E80" w:rsidRPr="00BA34F2">
        <w:rPr>
          <w:rFonts w:ascii="Times New Roman" w:hAnsi="Times New Roman" w:cs="Times New Roman"/>
          <w:sz w:val="28"/>
          <w:szCs w:val="28"/>
        </w:rPr>
        <w:fldChar w:fldCharType="separate"/>
      </w:r>
      <w:r w:rsidR="00C47E80" w:rsidRPr="00BA34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Причастя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fldChar w:fldCharType="end"/>
      </w:r>
      <w:r w:rsidR="00C47E80" w:rsidRPr="00BA34F2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печеру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строго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постив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молився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аж до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proofErr w:type="gramStart"/>
      <w:r w:rsidR="00C47E80" w:rsidRPr="00BA34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7E80" w:rsidRPr="00BA34F2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небесну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E80" w:rsidRPr="00BA34F2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="00C47E80" w:rsidRPr="00BA34F2">
        <w:rPr>
          <w:rFonts w:ascii="Times New Roman" w:hAnsi="Times New Roman" w:cs="Times New Roman"/>
          <w:sz w:val="28"/>
          <w:szCs w:val="28"/>
        </w:rPr>
        <w:t>.</w:t>
      </w:r>
    </w:p>
    <w:p w:rsidR="00C47E80" w:rsidRPr="00BA34F2" w:rsidRDefault="00C47E80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Вшановування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Онуфрія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поширилося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християнському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BA34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4F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fldChar w:fldCharType="begin"/>
      </w:r>
      <w:r w:rsidRPr="00BA34F2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"https://uk.wikipedia.org/wiki/%D0%A5%D1%80%D0%B5%D1%81%D1%82%D0%BE%D0%B2%D1%96_%D0%BF%D0%BE%D1%85%D0%BE%D0%B4%D0%B8" \o "Хрестові походи" </w:instrText>
      </w:r>
      <w:r w:rsidRPr="00BA34F2">
        <w:rPr>
          <w:rFonts w:ascii="Times New Roman" w:hAnsi="Times New Roman" w:cs="Times New Roman"/>
          <w:sz w:val="28"/>
          <w:szCs w:val="28"/>
        </w:rPr>
        <w:fldChar w:fldCharType="separate"/>
      </w:r>
      <w:r w:rsidRPr="00BA34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хрестоносних</w:t>
      </w:r>
      <w:proofErr w:type="spellEnd"/>
      <w:r w:rsidRPr="00BA34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A34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війн</w:t>
      </w:r>
      <w:proofErr w:type="spellEnd"/>
      <w:r w:rsidRPr="00BA34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BA34F2">
        <w:rPr>
          <w:rFonts w:ascii="Times New Roman" w:hAnsi="Times New Roman" w:cs="Times New Roman"/>
          <w:sz w:val="28"/>
          <w:szCs w:val="28"/>
        </w:rPr>
        <w:fldChar w:fldCharType="end"/>
      </w:r>
      <w:r w:rsidRPr="00BA34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>.</w:t>
      </w:r>
    </w:p>
    <w:p w:rsidR="00C47E80" w:rsidRPr="00BA34F2" w:rsidRDefault="00C47E80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Онуфрій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покровителем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подорожніх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подорожував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пустелею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бездітних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пар,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заступництво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вимолювали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чадо,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породіль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певно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сталось через слова святого перед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сказаних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Пафнутію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: «Не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бійся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брате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Пафнутію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Бог, до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милосердний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послав тебе до мене,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поховав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BA34F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закінчую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земне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безкінечне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до Христа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перейду, на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спочинок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вічний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Любий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брате, коли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повернешся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згадуй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мене перед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лицем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християн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довга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моя перед Богом молитва, у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ж і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просив: кожному,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lastRenderedPageBreak/>
        <w:t>пам'ять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мою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приношення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церкви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просфору,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4F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34F2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тиміян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подасть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милостиню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убогому,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нагодує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брата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бідного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молитву яку до Бога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инше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споді</w:t>
      </w:r>
      <w:proofErr w:type="gramStart"/>
      <w:r w:rsidRPr="00BA34F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простяться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прогрішення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мною».</w:t>
      </w:r>
    </w:p>
    <w:p w:rsidR="00C47E80" w:rsidRDefault="00C47E80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мощів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Онуфрія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7" w:tooltip="Монастир святого Онуфрія (Львів)" w:history="1">
        <w:r w:rsidRPr="00BA34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Свято-</w:t>
        </w:r>
        <w:proofErr w:type="spellStart"/>
        <w:r w:rsidRPr="00BA34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Онуфріївському</w:t>
        </w:r>
        <w:proofErr w:type="spellEnd"/>
        <w:r w:rsidRPr="00BA34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A34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монастирі</w:t>
        </w:r>
        <w:proofErr w:type="spellEnd"/>
      </w:hyperlink>
      <w:r w:rsidRPr="00BA34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отців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Василіян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ooltip="УГКЦ" w:history="1">
        <w:r w:rsidRPr="00BA34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УГКЦ</w:t>
        </w:r>
      </w:hyperlink>
      <w:r w:rsidRPr="00BA34F2">
        <w:rPr>
          <w:rFonts w:ascii="Times New Roman" w:hAnsi="Times New Roman" w:cs="Times New Roman"/>
          <w:sz w:val="28"/>
          <w:szCs w:val="28"/>
        </w:rPr>
        <w:t xml:space="preserve">) м. Львова, де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почитання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4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34F2">
        <w:rPr>
          <w:rFonts w:ascii="Times New Roman" w:hAnsi="Times New Roman" w:cs="Times New Roman"/>
          <w:sz w:val="28"/>
          <w:szCs w:val="28"/>
        </w:rPr>
        <w:t xml:space="preserve"> люду </w:t>
      </w:r>
      <w:proofErr w:type="spellStart"/>
      <w:r w:rsidRPr="00BA34F2">
        <w:rPr>
          <w:rFonts w:ascii="Times New Roman" w:hAnsi="Times New Roman" w:cs="Times New Roman"/>
          <w:sz w:val="28"/>
          <w:szCs w:val="28"/>
        </w:rPr>
        <w:t>Божого</w:t>
      </w:r>
      <w:proofErr w:type="spellEnd"/>
      <w:r w:rsidRPr="00BA34F2">
        <w:rPr>
          <w:rFonts w:ascii="Times New Roman" w:hAnsi="Times New Roman" w:cs="Times New Roman"/>
          <w:sz w:val="28"/>
          <w:szCs w:val="28"/>
        </w:rPr>
        <w:t>.</w:t>
      </w:r>
      <w:r w:rsidR="006D6DA3" w:rsidRPr="006D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6DA3" w:rsidRPr="006D6DA3" w:rsidRDefault="006D6DA3" w:rsidP="00B328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Щорічно 25 червня у селі Мульчиці відзначається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пристольний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празник до дня Святого Онуфрія.</w:t>
      </w:r>
    </w:p>
    <w:p w:rsidR="00C47E80" w:rsidRPr="00BA34F2" w:rsidRDefault="00BA34F2" w:rsidP="00B328C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 історичними джерелами, які зібрані у шкільному історичному музеї   православний чоловічий монастир Святого Онуфрія було збудовано</w:t>
      </w:r>
      <w:r w:rsidR="006D3B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сприяння князів </w:t>
      </w:r>
      <w:proofErr w:type="spellStart"/>
      <w:r w:rsidR="006D3B70">
        <w:rPr>
          <w:rFonts w:ascii="Times New Roman" w:eastAsia="Calibri" w:hAnsi="Times New Roman" w:cs="Times New Roman"/>
          <w:sz w:val="28"/>
          <w:szCs w:val="28"/>
          <w:lang w:val="uk-UA"/>
        </w:rPr>
        <w:t>Чорторийських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 в середині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BA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ст.</w:t>
      </w:r>
      <w:r w:rsidR="006D3B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Монахи Києво-Печерської лаври, за невідомих нам обставин, полишили стіни своєї обителі і </w:t>
      </w:r>
      <w:proofErr w:type="spellStart"/>
      <w:r w:rsidR="006D3B70">
        <w:rPr>
          <w:rFonts w:ascii="Times New Roman" w:eastAsia="Calibri" w:hAnsi="Times New Roman" w:cs="Times New Roman"/>
          <w:sz w:val="28"/>
          <w:szCs w:val="28"/>
          <w:lang w:val="uk-UA"/>
        </w:rPr>
        <w:t>сплавлючись</w:t>
      </w:r>
      <w:proofErr w:type="spellEnd"/>
      <w:r w:rsidR="006D3B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Дніпру і прилеглим річкам допливли до річки Стир, течія якої направлена на північ. Вони обрали найбільш вигідне місце для нового монастиря.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</w:t>
      </w:r>
      <w:r w:rsidR="006D3B70">
        <w:rPr>
          <w:rFonts w:ascii="Times New Roman" w:eastAsia="Calibri" w:hAnsi="Times New Roman" w:cs="Times New Roman"/>
          <w:sz w:val="28"/>
          <w:szCs w:val="28"/>
          <w:lang w:val="uk-UA"/>
        </w:rPr>
        <w:t>сля Берестейської унії він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уніацтво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3190A" w:rsidRPr="00C47E80" w:rsidRDefault="00310B26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Найдавнішу згадку про 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монастир ми</w:t>
      </w:r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маємо 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>ід 1601 р., коли кн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язь</w:t>
      </w:r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Юрій Михайлович </w:t>
      </w:r>
      <w:proofErr w:type="spellStart"/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>Чорторийський</w:t>
      </w:r>
      <w:proofErr w:type="spellEnd"/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продав Юрію </w:t>
      </w:r>
      <w:proofErr w:type="spellStart"/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>Кирдею</w:t>
      </w:r>
      <w:proofErr w:type="spellEnd"/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>Мильському</w:t>
      </w:r>
      <w:proofErr w:type="spellEnd"/>
      <w:r w:rsidRPr="00BA34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ька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маєтків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се</w:t>
      </w:r>
      <w:r w:rsidR="00D3190A" w:rsidRPr="00C47E80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</w:rPr>
        <w:t>бу</w:t>
      </w:r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ли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монасти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D3190A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D3190A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</w:rPr>
        <w:t>церкв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D3190A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D3190A" w:rsidRPr="00C47E80">
        <w:rPr>
          <w:rFonts w:ascii="Times New Roman" w:eastAsia="Calibri" w:hAnsi="Times New Roman" w:cs="Times New Roman"/>
          <w:sz w:val="28"/>
          <w:szCs w:val="28"/>
        </w:rPr>
        <w:t>того Он</w:t>
      </w:r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</w:rPr>
        <w:t>фр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D3190A" w:rsidRPr="00C47E80">
        <w:rPr>
          <w:rFonts w:ascii="Times New Roman" w:eastAsia="Calibri" w:hAnsi="Times New Roman" w:cs="Times New Roman"/>
          <w:sz w:val="28"/>
          <w:szCs w:val="28"/>
        </w:rPr>
        <w:t>я, над р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ічкою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D3190A" w:rsidRPr="00C47E80">
        <w:rPr>
          <w:rFonts w:ascii="Times New Roman" w:eastAsia="Calibri" w:hAnsi="Times New Roman" w:cs="Times New Roman"/>
          <w:sz w:val="28"/>
          <w:szCs w:val="28"/>
        </w:rPr>
        <w:t>р</w:t>
      </w:r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Возний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відзнача</w:t>
      </w:r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цим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маєтки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перебували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в заставному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володінні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Остафія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Єло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Малинського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отже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певний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монастир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владою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свого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патрона,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бачимо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переймався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долею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обителі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а заставного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власника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190A" w:rsidRPr="00C47E80" w:rsidRDefault="00D3190A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1601 р.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відомі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дві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згадки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Мульчицький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монастир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. Перша – в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записі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25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червня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яким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Юр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>ій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Кирдей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Мильський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дозволяв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кн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язю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Юрію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Чорторийському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нащадкам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викупити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впродовж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семи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маєтки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знову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бачимо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манаст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церкв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C47E80">
        <w:rPr>
          <w:rFonts w:ascii="Times New Roman" w:eastAsia="Calibri" w:hAnsi="Times New Roman" w:cs="Times New Roman"/>
          <w:sz w:val="28"/>
          <w:szCs w:val="28"/>
        </w:rPr>
        <w:t>с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C47E80">
        <w:rPr>
          <w:rFonts w:ascii="Times New Roman" w:eastAsia="Calibri" w:hAnsi="Times New Roman" w:cs="Times New Roman"/>
          <w:sz w:val="28"/>
          <w:szCs w:val="28"/>
        </w:rPr>
        <w:t>м в н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будован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м, за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ті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ж 34.000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польських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зол</w:t>
      </w:r>
      <w:r w:rsidRPr="00C47E80">
        <w:rPr>
          <w:rFonts w:ascii="Times New Roman" w:eastAsia="Calibri" w:hAnsi="Times New Roman" w:cs="Times New Roman"/>
          <w:sz w:val="28"/>
          <w:szCs w:val="28"/>
        </w:rPr>
        <w:t>отих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куплені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>.</w:t>
      </w:r>
      <w:r w:rsidR="006D6D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Друга – у </w:t>
      </w:r>
      <w:proofErr w:type="spellStart"/>
      <w:proofErr w:type="gram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ідченні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возного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їздив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маєтків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, де, 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скликавши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вс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gram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д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>дан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proofErr w:type="spellStart"/>
      <w:r w:rsidR="00310B26" w:rsidRPr="00C47E80">
        <w:rPr>
          <w:rFonts w:ascii="Times New Roman" w:eastAsia="Calibri" w:hAnsi="Times New Roman" w:cs="Times New Roman"/>
          <w:sz w:val="28"/>
          <w:szCs w:val="28"/>
        </w:rPr>
        <w:t>по</w:t>
      </w:r>
      <w:r w:rsidRPr="00C47E80">
        <w:rPr>
          <w:rFonts w:ascii="Times New Roman" w:eastAsia="Calibri" w:hAnsi="Times New Roman" w:cs="Times New Roman"/>
          <w:sz w:val="28"/>
          <w:szCs w:val="28"/>
        </w:rPr>
        <w:t>відомив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про продаж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їхніх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сіл</w:t>
      </w:r>
      <w:proofErr w:type="spellEnd"/>
      <w:r w:rsidR="00310B26" w:rsidRPr="00C47E80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:rsidR="009C702B" w:rsidRPr="00C47E80" w:rsidRDefault="00310B26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 другій половині квітня чи першій половині травня 1606 р. помер Юрій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ирдей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Мильський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однак незадовго перед смертю, мабуть, відчуваючи свій близький кінець, він записом від 26.01.1606 р. подарував куплені у князя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Чорт</w:t>
      </w:r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орийського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маєтки разом з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Онуф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ріївським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монастирем своїй дружині</w:t>
      </w:r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Федорі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Чапличивні</w:t>
      </w:r>
      <w:proofErr w:type="spellEnd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190A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Шпановській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травня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возний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повідомив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ї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ї про спадок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Для нас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важливо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те,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ідчення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возного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оби</w:t>
      </w:r>
      <w:r w:rsidRPr="00C47E80">
        <w:rPr>
          <w:rFonts w:ascii="Times New Roman" w:eastAsia="Calibri" w:hAnsi="Times New Roman" w:cs="Times New Roman"/>
          <w:sz w:val="28"/>
          <w:szCs w:val="28"/>
        </w:rPr>
        <w:t>т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ель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локалізована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церк</w:t>
      </w:r>
      <w:r w:rsidRPr="00C47E80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а і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>наст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>р за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селом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ульчиці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1D60" w:rsidRPr="00C47E80" w:rsidRDefault="00310B26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Маєм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кілька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ідчень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монастир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1608 роком.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Завершув</w:t>
      </w:r>
      <w:r w:rsidR="009C702B" w:rsidRPr="00C47E80">
        <w:rPr>
          <w:rFonts w:ascii="Times New Roman" w:eastAsia="Calibri" w:hAnsi="Times New Roman" w:cs="Times New Roman"/>
          <w:sz w:val="28"/>
          <w:szCs w:val="28"/>
        </w:rPr>
        <w:t>ався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семирічний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="009C702B" w:rsidRPr="00C47E80">
        <w:rPr>
          <w:rFonts w:ascii="Times New Roman" w:eastAsia="Calibri" w:hAnsi="Times New Roman" w:cs="Times New Roman"/>
          <w:sz w:val="28"/>
          <w:szCs w:val="28"/>
        </w:rPr>
        <w:t xml:space="preserve">, коли </w:t>
      </w:r>
      <w:proofErr w:type="spellStart"/>
      <w:r w:rsidR="009C702B" w:rsidRPr="00C47E80">
        <w:rPr>
          <w:rFonts w:ascii="Times New Roman" w:eastAsia="Calibri" w:hAnsi="Times New Roman" w:cs="Times New Roman"/>
          <w:sz w:val="28"/>
          <w:szCs w:val="28"/>
        </w:rPr>
        <w:t>кн</w:t>
      </w:r>
      <w:r w:rsidR="009C702B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язь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Чор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торийський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міг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викупити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згад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ан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маєтки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і 28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червня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Федора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Чапличі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вна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Шпановська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разом з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возним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хотіла повернути 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сел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щи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, сел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ульчиці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, меж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, двор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озер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л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манаст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ир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Святого Онуфрія з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церков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proofErr w:type="gram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іч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кою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р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Однак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зазначеного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Юрій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Чорторийський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сам не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приб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ув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через у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повноважених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сво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>х т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сум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proofErr w:type="spellStart"/>
      <w:r w:rsidR="00024673" w:rsidRPr="00C47E80">
        <w:rPr>
          <w:rFonts w:ascii="Times New Roman" w:eastAsia="Calibri" w:hAnsi="Times New Roman" w:cs="Times New Roman"/>
          <w:sz w:val="28"/>
          <w:szCs w:val="28"/>
        </w:rPr>
        <w:t>жн</w:t>
      </w:r>
      <w:proofErr w:type="spellEnd"/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24673" w:rsidRPr="00C47E8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024673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віддав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Через </w:t>
      </w:r>
      <w:proofErr w:type="spellStart"/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>ісяць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28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липня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пані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Фе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дора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відписала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ці володіння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своєму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чоловікові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кн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язю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Юрію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Вишневецькому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5BAF" w:rsidRPr="00C47E80" w:rsidRDefault="00310B26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нічого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невідомо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монастир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упродовж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>знаємо</w:t>
      </w:r>
      <w:proofErr w:type="spellEnd"/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в 1617 р. кн.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Юрій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Вишневецький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передав село Мульчиці в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трирічне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орендне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володіння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Яну Мордвину і 24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серпня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возний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з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>робив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відповідні записи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наступного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стався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конфлікт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орендарем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чен</w:t>
      </w:r>
      <w:r w:rsidR="00805BAF" w:rsidRPr="00C47E80">
        <w:rPr>
          <w:rFonts w:ascii="Times New Roman" w:eastAsia="Calibri" w:hAnsi="Times New Roman" w:cs="Times New Roman"/>
          <w:sz w:val="28"/>
          <w:szCs w:val="28"/>
        </w:rPr>
        <w:t>цями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Так, 13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жовтня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>1618 р. отец</w:t>
      </w:r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Аврамий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Мациєвич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>гумен м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>наст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C47E80">
        <w:rPr>
          <w:rFonts w:ascii="Times New Roman" w:eastAsia="Calibri" w:hAnsi="Times New Roman" w:cs="Times New Roman"/>
          <w:sz w:val="28"/>
          <w:szCs w:val="28"/>
        </w:rPr>
        <w:t>л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>ч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47E80">
        <w:rPr>
          <w:rFonts w:ascii="Times New Roman" w:eastAsia="Calibri" w:hAnsi="Times New Roman" w:cs="Times New Roman"/>
          <w:sz w:val="28"/>
          <w:szCs w:val="28"/>
        </w:rPr>
        <w:t>ц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кого, </w:t>
      </w:r>
      <w:proofErr w:type="spellStart"/>
      <w:proofErr w:type="gram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ігії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греко-католицької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</w:t>
      </w:r>
      <w:r w:rsidR="00FD1D60" w:rsidRPr="00C47E80">
        <w:rPr>
          <w:rFonts w:ascii="Times New Roman" w:eastAsia="Calibri" w:hAnsi="Times New Roman" w:cs="Times New Roman"/>
          <w:sz w:val="28"/>
          <w:szCs w:val="28"/>
        </w:rPr>
        <w:t>вого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ченців</w:t>
      </w:r>
      <w:proofErr w:type="spellEnd"/>
      <w:r w:rsidR="00FD1D6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</w:rPr>
        <w:t>скар</w:t>
      </w:r>
      <w:r w:rsidRPr="00C47E80">
        <w:rPr>
          <w:rFonts w:ascii="Times New Roman" w:eastAsia="Calibri" w:hAnsi="Times New Roman" w:cs="Times New Roman"/>
          <w:sz w:val="28"/>
          <w:szCs w:val="28"/>
        </w:rPr>
        <w:t>жився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на Яна Мордвина,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верес</w:t>
      </w:r>
      <w:r w:rsidR="00805BAF" w:rsidRPr="00C47E80">
        <w:rPr>
          <w:rFonts w:ascii="Times New Roman" w:eastAsia="Calibri" w:hAnsi="Times New Roman" w:cs="Times New Roman"/>
          <w:sz w:val="28"/>
          <w:szCs w:val="28"/>
        </w:rPr>
        <w:t>ня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маючи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жодного права на монастир його пограбував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5BAF" w:rsidRPr="00C47E80" w:rsidRDefault="00310B26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 жовтня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возний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їздив до мона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стиря оглядати наслідки нападу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, який, згідно зі скаргою ігумена, був повністю спу</w:t>
      </w:r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стошений: забрали не лише </w:t>
      </w:r>
      <w:proofErr w:type="spellStart"/>
      <w:r w:rsidR="00FD1D60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більш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менш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дороге церковне начиння, а й у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начиння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манасти</w:t>
      </w:r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рс</w:t>
      </w:r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кьке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і, головне, пан Мордвин відібрав нерухомість.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Невдовзі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здійснено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один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напад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на обитель</w:t>
      </w:r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10B26" w:rsidRDefault="00310B26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1619 р. настоятель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Мульч</w:t>
      </w:r>
      <w:r w:rsidR="00805BAF" w:rsidRPr="00C47E80">
        <w:rPr>
          <w:rFonts w:ascii="Times New Roman" w:eastAsia="Calibri" w:hAnsi="Times New Roman" w:cs="Times New Roman"/>
          <w:sz w:val="28"/>
          <w:szCs w:val="28"/>
        </w:rPr>
        <w:t>ицького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монастиря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Авраамій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Мац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кевич разом з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ченцем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Вас’яном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Бермаковським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отримали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BAF" w:rsidRPr="00C47E8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пана Мордвина</w:t>
      </w:r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сатисфакцию за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напад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монастир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пограбування</w:t>
      </w:r>
      <w:proofErr w:type="spellEnd"/>
      <w:r w:rsidR="00805BAF" w:rsidRPr="00C47E80">
        <w:rPr>
          <w:rFonts w:ascii="Times New Roman" w:eastAsia="Calibri" w:hAnsi="Times New Roman" w:cs="Times New Roman"/>
          <w:sz w:val="28"/>
          <w:szCs w:val="28"/>
        </w:rPr>
        <w:t xml:space="preserve"> в 1618 </w:t>
      </w:r>
      <w:proofErr w:type="spellStart"/>
      <w:r w:rsidR="00805BAF" w:rsidRPr="00C47E80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Маємо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lastRenderedPageBreak/>
        <w:t>св</w:t>
      </w:r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>ідчення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один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конфлікт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отця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Авраамія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в 1619 р.: 13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вересня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скаржився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Яроша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Стоцького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дня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наєхавши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на село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Полоноє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Отже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і</w:t>
      </w:r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>гумен</w:t>
      </w:r>
      <w:proofErr w:type="spellEnd"/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мешкав у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селі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Полонне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іншим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згадуваній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вище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скарзі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захопленн</w:t>
      </w:r>
      <w:r w:rsidR="00C47E80" w:rsidRPr="00C47E80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C47E80" w:rsidRPr="00C47E80">
        <w:rPr>
          <w:rFonts w:ascii="Times New Roman" w:eastAsia="Calibri" w:hAnsi="Times New Roman" w:cs="Times New Roman"/>
          <w:sz w:val="28"/>
          <w:szCs w:val="28"/>
        </w:rPr>
        <w:t xml:space="preserve"> 25.01.1619 р. </w:t>
      </w:r>
      <w:proofErr w:type="spellStart"/>
      <w:r w:rsidR="00C47E80" w:rsidRPr="00C47E80">
        <w:rPr>
          <w:rFonts w:ascii="Times New Roman" w:eastAsia="Calibri" w:hAnsi="Times New Roman" w:cs="Times New Roman"/>
          <w:sz w:val="28"/>
          <w:szCs w:val="28"/>
        </w:rPr>
        <w:t>Олександром</w:t>
      </w:r>
      <w:proofErr w:type="spellEnd"/>
      <w:r w:rsidR="00C47E8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7E80" w:rsidRPr="00C47E80">
        <w:rPr>
          <w:rFonts w:ascii="Times New Roman" w:eastAsia="Calibri" w:hAnsi="Times New Roman" w:cs="Times New Roman"/>
          <w:sz w:val="28"/>
          <w:szCs w:val="28"/>
        </w:rPr>
        <w:t>Па</w:t>
      </w:r>
      <w:r w:rsidRPr="00C47E80">
        <w:rPr>
          <w:rFonts w:ascii="Times New Roman" w:eastAsia="Calibri" w:hAnsi="Times New Roman" w:cs="Times New Roman"/>
          <w:sz w:val="28"/>
          <w:szCs w:val="28"/>
        </w:rPr>
        <w:t>цом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зазначено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сталося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час нападу на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церкву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селі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Вараш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Таким чином,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імовірно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нападів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монастир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у 1618 р.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ігумен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Авраамій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полишив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скоріш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за все,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спустошена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маючи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підтримки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патронів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обитель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припинила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свое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існування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усякому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скарзі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Петра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Долгерда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10.11.1629 р. на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Миколая</w:t>
      </w:r>
      <w:proofErr w:type="spellEnd"/>
      <w:proofErr w:type="gramStart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proofErr w:type="gram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авишу,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каштеляна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витебского,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якому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7E80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C47E80">
        <w:rPr>
          <w:rFonts w:ascii="Times New Roman" w:eastAsia="Calibri" w:hAnsi="Times New Roman" w:cs="Times New Roman"/>
          <w:sz w:val="28"/>
          <w:szCs w:val="28"/>
        </w:rPr>
        <w:t xml:space="preserve"> у 1628 р. </w:t>
      </w:r>
      <w:r w:rsidR="00C47E80" w:rsidRPr="00C47E80">
        <w:rPr>
          <w:rFonts w:ascii="Times New Roman" w:eastAsia="Calibri" w:hAnsi="Times New Roman" w:cs="Times New Roman"/>
          <w:sz w:val="28"/>
          <w:szCs w:val="28"/>
        </w:rPr>
        <w:t xml:space="preserve">передав в </w:t>
      </w:r>
      <w:proofErr w:type="spellStart"/>
      <w:r w:rsidR="00C47E80" w:rsidRPr="00C47E80">
        <w:rPr>
          <w:rFonts w:ascii="Times New Roman" w:eastAsia="Calibri" w:hAnsi="Times New Roman" w:cs="Times New Roman"/>
          <w:sz w:val="28"/>
          <w:szCs w:val="28"/>
        </w:rPr>
        <w:t>орендне</w:t>
      </w:r>
      <w:proofErr w:type="spellEnd"/>
      <w:r w:rsidR="00C47E8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7E80" w:rsidRPr="00C47E80">
        <w:rPr>
          <w:rFonts w:ascii="Times New Roman" w:eastAsia="Calibri" w:hAnsi="Times New Roman" w:cs="Times New Roman"/>
          <w:sz w:val="28"/>
          <w:szCs w:val="28"/>
        </w:rPr>
        <w:t>володіння</w:t>
      </w:r>
      <w:proofErr w:type="spellEnd"/>
      <w:r w:rsidR="00C47E80" w:rsidRPr="00C47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7E80" w:rsidRPr="00C47E80">
        <w:rPr>
          <w:rFonts w:ascii="Times New Roman" w:eastAsia="Calibri" w:hAnsi="Times New Roman" w:cs="Times New Roman"/>
          <w:sz w:val="28"/>
          <w:szCs w:val="28"/>
        </w:rPr>
        <w:t>ма</w:t>
      </w:r>
      <w:r w:rsidR="006D6DA3">
        <w:rPr>
          <w:rFonts w:ascii="Times New Roman" w:eastAsia="Calibri" w:hAnsi="Times New Roman" w:cs="Times New Roman"/>
          <w:sz w:val="28"/>
          <w:szCs w:val="28"/>
        </w:rPr>
        <w:t>єтн</w:t>
      </w:r>
      <w:r w:rsidR="006D6DA3">
        <w:rPr>
          <w:rFonts w:ascii="Times New Roman" w:eastAsia="Calibri" w:hAnsi="Times New Roman" w:cs="Times New Roman"/>
          <w:sz w:val="28"/>
          <w:szCs w:val="28"/>
          <w:lang w:val="uk-UA"/>
        </w:rPr>
        <w:t>істю</w:t>
      </w:r>
      <w:proofErr w:type="spellEnd"/>
      <w:r w:rsidR="006D6DA3"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r w:rsidR="006D6DA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F69BC" w:rsidRDefault="00FF69BC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1651 року під час національно-визвольної війни під проводом Богдана Хмельницького, а саме після поразки під Берестечком повертаючись додому козацьке військо за наказом самого Хмельницького зруйнували монастир через приєднання його до уніатства.</w:t>
      </w:r>
    </w:p>
    <w:p w:rsidR="00FF69BC" w:rsidRDefault="00FF69BC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довгий час історія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забула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свою святиню. </w:t>
      </w:r>
    </w:p>
    <w:p w:rsidR="00FF69BC" w:rsidRDefault="00FF69BC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3B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2011 року на території церкви Покрови Пресвятої Богородиці у селі Мульчиці було перенесено капличку Святого Онуфрія із </w:t>
      </w:r>
      <w:r w:rsidR="00EC43CF">
        <w:rPr>
          <w:rFonts w:ascii="Times New Roman" w:eastAsia="Calibri" w:hAnsi="Times New Roman" w:cs="Times New Roman"/>
          <w:sz w:val="28"/>
          <w:szCs w:val="28"/>
          <w:lang w:val="uk-UA"/>
        </w:rPr>
        <w:t>Гради-</w:t>
      </w:r>
      <w:proofErr w:type="spellStart"/>
      <w:r w:rsidR="00EC43CF">
        <w:rPr>
          <w:rFonts w:ascii="Times New Roman" w:eastAsia="Calibri" w:hAnsi="Times New Roman" w:cs="Times New Roman"/>
          <w:sz w:val="28"/>
          <w:szCs w:val="28"/>
          <w:lang w:val="uk-UA"/>
        </w:rPr>
        <w:t>Оселиці</w:t>
      </w:r>
      <w:proofErr w:type="spellEnd"/>
      <w:r w:rsidR="00EC43CF">
        <w:rPr>
          <w:rFonts w:ascii="Times New Roman" w:eastAsia="Calibri" w:hAnsi="Times New Roman" w:cs="Times New Roman"/>
          <w:sz w:val="28"/>
          <w:szCs w:val="28"/>
          <w:lang w:val="uk-UA"/>
        </w:rPr>
        <w:t>, колишнього місця розташування. На історичному місці нині стоїть хрест.</w:t>
      </w:r>
    </w:p>
    <w:p w:rsidR="00EC43CF" w:rsidRPr="006D6DA3" w:rsidRDefault="00EC43CF" w:rsidP="00B328C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43C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Невідомі сторінки історії нашого минулого завжди ваблять людську цікавість. Релігія спірне питання, над яким задумується не одне покоління людей та істориків. </w:t>
      </w:r>
    </w:p>
    <w:p w:rsidR="00536C1D" w:rsidRDefault="00536C1D" w:rsidP="00B32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B26" w:rsidRPr="00536C1D" w:rsidRDefault="00EC43CF" w:rsidP="00B328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C1D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</w:p>
    <w:p w:rsidR="00EC43CF" w:rsidRPr="00C47E80" w:rsidRDefault="00EC43CF" w:rsidP="00B32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B26" w:rsidRDefault="00EC43CF" w:rsidP="00B32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Дрогобицький краєзнавчий збірник.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Невідомі волинські монастирі </w:t>
      </w:r>
      <w:r w:rsidR="00310B26" w:rsidRPr="00C47E80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="00310B26" w:rsidRPr="00EC4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половини</w:t>
      </w:r>
      <w:r w:rsidR="00310B26" w:rsidRPr="00EC4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B26" w:rsidRPr="00C47E80">
        <w:rPr>
          <w:rFonts w:ascii="Times New Roman" w:eastAsia="Times New Roman" w:hAnsi="Times New Roman" w:cs="Times New Roman"/>
          <w:sz w:val="28"/>
          <w:szCs w:val="28"/>
          <w:lang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століття</w:t>
      </w:r>
      <w:r w:rsidR="0053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Сергій </w:t>
      </w:r>
      <w:proofErr w:type="spellStart"/>
      <w:r w:rsidR="0053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Горін</w:t>
      </w:r>
      <w:proofErr w:type="spellEnd"/>
      <w:r w:rsidR="0053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2010. С.166-168</w:t>
      </w:r>
    </w:p>
    <w:p w:rsidR="0078256E" w:rsidRPr="00536C1D" w:rsidRDefault="006D6DA3" w:rsidP="00B32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36C1D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536C1D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36C1D">
        <w:rPr>
          <w:rFonts w:ascii="Times New Roman" w:hAnsi="Times New Roman" w:cs="Times New Roman"/>
          <w:sz w:val="28"/>
          <w:szCs w:val="28"/>
        </w:rPr>
        <w:t>uk</w:t>
      </w:r>
      <w:proofErr w:type="spellEnd"/>
      <w:r w:rsidRPr="00536C1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36C1D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536C1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36C1D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536C1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36C1D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536C1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36C1D">
        <w:rPr>
          <w:rFonts w:ascii="Times New Roman" w:hAnsi="Times New Roman" w:cs="Times New Roman"/>
          <w:sz w:val="28"/>
          <w:szCs w:val="28"/>
          <w:lang w:val="uk-UA"/>
        </w:rPr>
        <w:t>Онуфрій_Великий#Шанування_Святого_Онуфрія_на_українських_зем</w:t>
      </w:r>
      <w:bookmarkStart w:id="0" w:name="_GoBack"/>
      <w:bookmarkEnd w:id="0"/>
      <w:r w:rsidRPr="00536C1D">
        <w:rPr>
          <w:rFonts w:ascii="Times New Roman" w:hAnsi="Times New Roman" w:cs="Times New Roman"/>
          <w:sz w:val="28"/>
          <w:szCs w:val="28"/>
          <w:lang w:val="uk-UA"/>
        </w:rPr>
        <w:t>лях</w:t>
      </w:r>
      <w:proofErr w:type="spellEnd"/>
    </w:p>
    <w:sectPr w:rsidR="0078256E" w:rsidRPr="00536C1D" w:rsidSect="00EF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ED2"/>
    <w:multiLevelType w:val="hybridMultilevel"/>
    <w:tmpl w:val="6E7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0D"/>
    <w:rsid w:val="00024673"/>
    <w:rsid w:val="000D7B0D"/>
    <w:rsid w:val="00310B26"/>
    <w:rsid w:val="00536C1D"/>
    <w:rsid w:val="00610FE2"/>
    <w:rsid w:val="006D3B70"/>
    <w:rsid w:val="006D6DA3"/>
    <w:rsid w:val="0078256E"/>
    <w:rsid w:val="00805BAF"/>
    <w:rsid w:val="009C702B"/>
    <w:rsid w:val="00B328C4"/>
    <w:rsid w:val="00B448F4"/>
    <w:rsid w:val="00BA34F2"/>
    <w:rsid w:val="00C47E80"/>
    <w:rsid w:val="00C55AE8"/>
    <w:rsid w:val="00CC222D"/>
    <w:rsid w:val="00D1412C"/>
    <w:rsid w:val="00D3190A"/>
    <w:rsid w:val="00EC43CF"/>
    <w:rsid w:val="00EF0E3B"/>
    <w:rsid w:val="00FD1D60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7E80"/>
    <w:rPr>
      <w:color w:val="0000FF"/>
      <w:u w:val="single"/>
    </w:rPr>
  </w:style>
  <w:style w:type="character" w:customStyle="1" w:styleId="explain">
    <w:name w:val="explain"/>
    <w:basedOn w:val="a0"/>
    <w:rsid w:val="00C47E80"/>
  </w:style>
  <w:style w:type="paragraph" w:styleId="a6">
    <w:name w:val="Balloon Text"/>
    <w:basedOn w:val="a"/>
    <w:link w:val="a7"/>
    <w:uiPriority w:val="99"/>
    <w:semiHidden/>
    <w:unhideWhenUsed/>
    <w:rsid w:val="00B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93%D0%9A%D0%A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C%D0%BE%D0%BD%D0%B0%D1%81%D1%82%D0%B8%D1%80_%D1%81%D0%B2%D1%8F%D1%82%D0%BE%D0%B3%D0%BE_%D0%9E%D0%BD%D1%83%D1%84%D1%80%D1%96%D1%8F_(%D0%9B%D1%8C%D0%B2%D1%96%D0%B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IV_%D1%81%D1%82%D0%BE%D0%BB%D1%96%D1%82%D1%82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RePack by Diakov</cp:lastModifiedBy>
  <cp:revision>10</cp:revision>
  <cp:lastPrinted>2019-08-13T06:49:00Z</cp:lastPrinted>
  <dcterms:created xsi:type="dcterms:W3CDTF">2018-10-19T08:28:00Z</dcterms:created>
  <dcterms:modified xsi:type="dcterms:W3CDTF">2019-08-13T12:58:00Z</dcterms:modified>
</cp:coreProperties>
</file>