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3D" w:rsidRDefault="0092693D" w:rsidP="00241DF8">
      <w:pPr>
        <w:tabs>
          <w:tab w:val="left" w:pos="0"/>
        </w:tabs>
        <w:ind w:right="142"/>
        <w:jc w:val="center"/>
        <w:rPr>
          <w:b/>
          <w:sz w:val="28"/>
          <w:szCs w:val="28"/>
          <w:lang w:val="uk-UA"/>
        </w:rPr>
      </w:pPr>
    </w:p>
    <w:p w:rsidR="0092693D" w:rsidRDefault="00E632C1" w:rsidP="00E632C1">
      <w:pPr>
        <w:tabs>
          <w:tab w:val="left" w:pos="0"/>
          <w:tab w:val="left" w:pos="6735"/>
        </w:tabs>
        <w:ind w:right="142"/>
        <w:rPr>
          <w:b/>
          <w:sz w:val="28"/>
          <w:szCs w:val="28"/>
          <w:lang w:val="uk-UA"/>
        </w:rPr>
      </w:pPr>
      <w:r>
        <w:rPr>
          <w:b/>
          <w:sz w:val="28"/>
          <w:szCs w:val="28"/>
          <w:lang w:val="uk-UA"/>
        </w:rPr>
        <w:tab/>
        <w:t>Затверджую</w:t>
      </w:r>
    </w:p>
    <w:p w:rsidR="0092693D" w:rsidRDefault="0092693D" w:rsidP="00241DF8">
      <w:pPr>
        <w:tabs>
          <w:tab w:val="left" w:pos="0"/>
        </w:tabs>
        <w:ind w:right="142"/>
        <w:jc w:val="center"/>
        <w:rPr>
          <w:b/>
          <w:sz w:val="28"/>
          <w:szCs w:val="28"/>
          <w:lang w:val="uk-UA"/>
        </w:rPr>
      </w:pPr>
    </w:p>
    <w:p w:rsidR="0092693D" w:rsidRDefault="00E632C1" w:rsidP="00241DF8">
      <w:pPr>
        <w:tabs>
          <w:tab w:val="left" w:pos="0"/>
        </w:tabs>
        <w:ind w:right="142"/>
        <w:jc w:val="center"/>
        <w:rPr>
          <w:b/>
          <w:sz w:val="28"/>
          <w:szCs w:val="28"/>
          <w:lang w:val="uk-UA"/>
        </w:rPr>
      </w:pPr>
      <w:r>
        <w:rPr>
          <w:b/>
          <w:sz w:val="28"/>
          <w:szCs w:val="28"/>
          <w:lang w:val="uk-UA"/>
        </w:rPr>
        <w:t xml:space="preserve">                                                                      Директор НВК           О.С.Ярута</w:t>
      </w:r>
    </w:p>
    <w:p w:rsidR="0092693D" w:rsidRDefault="0092693D" w:rsidP="00241DF8">
      <w:pPr>
        <w:tabs>
          <w:tab w:val="left" w:pos="0"/>
        </w:tabs>
        <w:ind w:right="142"/>
        <w:jc w:val="center"/>
        <w:rPr>
          <w:b/>
          <w:sz w:val="28"/>
          <w:szCs w:val="28"/>
          <w:lang w:val="uk-UA"/>
        </w:rPr>
      </w:pPr>
    </w:p>
    <w:p w:rsidR="0092693D" w:rsidRDefault="00E632C1" w:rsidP="00241DF8">
      <w:pPr>
        <w:tabs>
          <w:tab w:val="left" w:pos="0"/>
        </w:tabs>
        <w:ind w:right="142"/>
        <w:jc w:val="center"/>
        <w:rPr>
          <w:b/>
          <w:sz w:val="28"/>
          <w:szCs w:val="28"/>
          <w:lang w:val="uk-UA"/>
        </w:rPr>
      </w:pPr>
      <w:r>
        <w:rPr>
          <w:b/>
          <w:sz w:val="28"/>
          <w:szCs w:val="28"/>
          <w:lang w:val="uk-UA"/>
        </w:rPr>
        <w:t xml:space="preserve">                                                                          «___»_____________ 2019р.</w:t>
      </w: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92693D">
      <w:pPr>
        <w:tabs>
          <w:tab w:val="left" w:pos="2115"/>
        </w:tabs>
        <w:jc w:val="center"/>
        <w:rPr>
          <w:b/>
          <w:i/>
          <w:sz w:val="72"/>
          <w:szCs w:val="72"/>
          <w:lang w:val="uk-UA"/>
        </w:rPr>
      </w:pPr>
      <w:r>
        <w:rPr>
          <w:b/>
          <w:i/>
          <w:sz w:val="72"/>
          <w:szCs w:val="72"/>
        </w:rPr>
        <w:t>Навчальний план</w:t>
      </w:r>
    </w:p>
    <w:p w:rsidR="0092693D" w:rsidRDefault="0092693D" w:rsidP="0092693D">
      <w:pPr>
        <w:tabs>
          <w:tab w:val="left" w:pos="2115"/>
        </w:tabs>
        <w:jc w:val="center"/>
        <w:rPr>
          <w:b/>
          <w:i/>
          <w:sz w:val="44"/>
          <w:szCs w:val="44"/>
          <w:lang w:val="uk-UA"/>
        </w:rPr>
      </w:pPr>
      <w:r>
        <w:rPr>
          <w:b/>
          <w:i/>
          <w:sz w:val="44"/>
          <w:szCs w:val="44"/>
          <w:lang w:val="uk-UA"/>
        </w:rPr>
        <w:t>Мульчицького навчально-виховного комплексу «загальноосвітня школа І-ІІІ ступенів-дошкільний навчальний заклад»</w:t>
      </w:r>
    </w:p>
    <w:p w:rsidR="0092693D" w:rsidRDefault="0092693D" w:rsidP="0092693D">
      <w:pPr>
        <w:tabs>
          <w:tab w:val="left" w:pos="2115"/>
        </w:tabs>
        <w:jc w:val="center"/>
        <w:rPr>
          <w:b/>
          <w:i/>
          <w:sz w:val="44"/>
          <w:szCs w:val="44"/>
          <w:lang w:val="uk-UA"/>
        </w:rPr>
      </w:pPr>
      <w:r>
        <w:rPr>
          <w:b/>
          <w:i/>
          <w:sz w:val="44"/>
          <w:szCs w:val="44"/>
          <w:lang w:val="uk-UA"/>
        </w:rPr>
        <w:t>Володимирецької районної ради</w:t>
      </w:r>
    </w:p>
    <w:p w:rsidR="0092693D" w:rsidRDefault="0092693D" w:rsidP="0092693D">
      <w:pPr>
        <w:tabs>
          <w:tab w:val="left" w:pos="2115"/>
        </w:tabs>
        <w:jc w:val="center"/>
        <w:rPr>
          <w:b/>
          <w:i/>
          <w:sz w:val="44"/>
          <w:szCs w:val="44"/>
          <w:lang w:val="uk-UA"/>
        </w:rPr>
      </w:pPr>
      <w:r>
        <w:rPr>
          <w:b/>
          <w:i/>
          <w:sz w:val="44"/>
          <w:szCs w:val="44"/>
          <w:lang w:val="uk-UA"/>
        </w:rPr>
        <w:t>Рівненської області</w:t>
      </w:r>
    </w:p>
    <w:p w:rsidR="0092693D" w:rsidRDefault="0092693D" w:rsidP="0092693D">
      <w:pPr>
        <w:tabs>
          <w:tab w:val="left" w:pos="2115"/>
        </w:tabs>
        <w:jc w:val="center"/>
        <w:rPr>
          <w:b/>
          <w:i/>
          <w:sz w:val="44"/>
          <w:szCs w:val="44"/>
          <w:lang w:val="uk-UA"/>
        </w:rPr>
      </w:pPr>
      <w:r>
        <w:rPr>
          <w:b/>
          <w:i/>
          <w:sz w:val="44"/>
          <w:szCs w:val="44"/>
          <w:lang w:val="uk-UA"/>
        </w:rPr>
        <w:t>на 2019-2020 н.р.</w:t>
      </w:r>
    </w:p>
    <w:p w:rsidR="0092693D" w:rsidRDefault="0092693D" w:rsidP="0092693D">
      <w:pPr>
        <w:tabs>
          <w:tab w:val="left" w:pos="2115"/>
        </w:tabs>
        <w:jc w:val="center"/>
        <w:rPr>
          <w:b/>
          <w:sz w:val="56"/>
          <w:szCs w:val="56"/>
          <w:lang w:val="uk-UA"/>
        </w:rPr>
      </w:pPr>
    </w:p>
    <w:p w:rsidR="0092693D" w:rsidRDefault="0092693D" w:rsidP="0092693D">
      <w:pPr>
        <w:tabs>
          <w:tab w:val="left" w:pos="2115"/>
        </w:tabs>
        <w:jc w:val="center"/>
        <w:rPr>
          <w:b/>
          <w:sz w:val="56"/>
          <w:szCs w:val="56"/>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92693D" w:rsidRDefault="0092693D" w:rsidP="00241DF8">
      <w:pPr>
        <w:tabs>
          <w:tab w:val="left" w:pos="0"/>
        </w:tabs>
        <w:ind w:right="142"/>
        <w:jc w:val="center"/>
        <w:rPr>
          <w:b/>
          <w:sz w:val="28"/>
          <w:szCs w:val="28"/>
          <w:lang w:val="uk-UA"/>
        </w:rPr>
      </w:pPr>
    </w:p>
    <w:p w:rsidR="002B268D" w:rsidRPr="0092693D" w:rsidRDefault="002B268D" w:rsidP="00241DF8">
      <w:pPr>
        <w:tabs>
          <w:tab w:val="left" w:pos="0"/>
        </w:tabs>
        <w:ind w:right="142"/>
        <w:jc w:val="center"/>
        <w:rPr>
          <w:lang w:val="uk-UA"/>
        </w:rPr>
      </w:pPr>
      <w:r w:rsidRPr="0092693D">
        <w:rPr>
          <w:b/>
          <w:sz w:val="28"/>
          <w:szCs w:val="28"/>
          <w:lang w:val="uk-UA"/>
        </w:rPr>
        <w:t xml:space="preserve">                                                                                   </w:t>
      </w:r>
    </w:p>
    <w:p w:rsidR="002B268D" w:rsidRPr="0092693D" w:rsidRDefault="002B268D" w:rsidP="002B268D">
      <w:pPr>
        <w:rPr>
          <w:lang w:val="uk-UA"/>
        </w:rPr>
      </w:pPr>
    </w:p>
    <w:p w:rsidR="002B268D" w:rsidRPr="0092693D" w:rsidRDefault="002B268D" w:rsidP="002B268D">
      <w:pPr>
        <w:rPr>
          <w:lang w:val="uk-UA"/>
        </w:rPr>
      </w:pPr>
    </w:p>
    <w:p w:rsidR="00053CDF" w:rsidRDefault="00053CDF" w:rsidP="00053CDF">
      <w:pPr>
        <w:pStyle w:val="af1"/>
        <w:spacing w:after="0"/>
        <w:jc w:val="center"/>
        <w:rPr>
          <w:b/>
          <w:lang w:val="uk-UA"/>
        </w:rPr>
      </w:pPr>
      <w:r>
        <w:rPr>
          <w:rFonts w:ascii="Times New Roman" w:hAnsi="Times New Roman"/>
          <w:b/>
          <w:sz w:val="28"/>
          <w:szCs w:val="28"/>
          <w:lang w:val="uk-UA"/>
        </w:rPr>
        <w:t>ПОЯСНЮВАЛЬНА ЗАПИСКА</w:t>
      </w:r>
    </w:p>
    <w:p w:rsidR="00053CDF" w:rsidRDefault="00053CDF" w:rsidP="00053CDF">
      <w:pPr>
        <w:pStyle w:val="af1"/>
        <w:spacing w:after="0"/>
        <w:ind w:firstLine="709"/>
        <w:jc w:val="both"/>
        <w:rPr>
          <w:rFonts w:ascii="Times New Roman" w:hAnsi="Times New Roman"/>
          <w:b/>
          <w:sz w:val="28"/>
          <w:szCs w:val="28"/>
          <w:lang w:val="uk-UA"/>
        </w:rPr>
      </w:pPr>
      <w:r>
        <w:rPr>
          <w:rFonts w:ascii="Times New Roman" w:hAnsi="Times New Roman"/>
          <w:b/>
          <w:sz w:val="28"/>
          <w:szCs w:val="28"/>
          <w:lang w:val="uk-UA"/>
        </w:rPr>
        <w:t>І. Загальні засади</w:t>
      </w:r>
    </w:p>
    <w:p w:rsidR="00053CDF" w:rsidRDefault="00053CDF" w:rsidP="00053CDF">
      <w:pPr>
        <w:pStyle w:val="af1"/>
        <w:spacing w:after="0"/>
        <w:ind w:firstLine="709"/>
        <w:jc w:val="both"/>
        <w:rPr>
          <w:rFonts w:ascii="Times New Roman" w:hAnsi="Times New Roman"/>
          <w:sz w:val="28"/>
          <w:lang w:val="uk-UA"/>
        </w:rPr>
      </w:pPr>
      <w:r>
        <w:rPr>
          <w:rFonts w:ascii="Times New Roman" w:hAnsi="Times New Roman"/>
          <w:sz w:val="28"/>
          <w:szCs w:val="28"/>
          <w:lang w:val="uk-UA"/>
        </w:rPr>
        <w:t xml:space="preserve">Мульчицький НВК «Загальноосвітня школа І-ІІІ ступенів – ДНЗ» Володимирецької районної ради Рівненської області здійснює свою діяльність на підставі ст.53 Конституції України, Законів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№778 «Про затвердження Положення про загальноосвітній навчальний заклад»,  Постанови КМ України № 87 від 21 лютого 2018 року «Про затвердження Державного стандарту початкової освіти», від 23.11.2011 р. №1392 «Про затвердження Державного стандарту базової та повної загальної середньої освіти» (5-10 класи), з урахуванням вимог Концепції профільного навчання в старшій школі, затвердженої наказом Міністерства освіти і науки України від 11.09.2009 №854 «Про затвердження нової редакції Концепції профільного навчання у старшій школі»,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наказів Міністерства освіти і науки України №149 від 22.12.2014 р. «Про затвердження змін до навчальних програм для 4-х класів загальноосвітніх навчальних закладів», № 584 від 29.05.2015 р. «Про затвердження змін до навчальних програм для 1-3-х класів загальноосвітніх навчальних закладів», №585 від 29.05.2015 р. «Про затвердження змін до навчальних програм для загальноосвітніх навчальних закладів ІІ ступеня», №855 від 07.08.2015 р., «Про затвердження змін до навчальних програм 10-11-х класів» № 826 від 14.07.2016 року, «Про внесення змін до Типових навчальних планів загальноосвітніх навчальних закладів»,наказу Міністерства освіти і науки України від 07.06.2017 № 804 «Про оновлені навчальні програми для учнів 5-9 класів загальноосвітніх навчальних закладів», </w:t>
      </w:r>
      <w:r>
        <w:rPr>
          <w:rFonts w:ascii="Times New Roman" w:hAnsi="Times New Roman"/>
          <w:sz w:val="28"/>
          <w:lang w:val="uk-UA"/>
        </w:rPr>
        <w:t>згідно з листом Міністерства освіти і науки України №1/9-254 від 20.04.2018 року «Щодо типових освітніх програм для 2-11 класів» та наказу Міністерства освіти і науки України  від 20.04.2018 № 407 «Про затвердження Типової освітньої програми закладів загальної середньої освіти І ступеня» наказу Міністерства освіти і науки України №1009 від 19 серпня 2016 року «Про внесення змін до наказу Міністерства освіти і науки України від 21.08.2013 № 1222», №8 від   12.01.2016 "Про затвердження Положення про індивідуальну форму навчання в загальноосвітніх навчальних закладах",наказу  Міністерства освіти і науки  України від10.07.2019 року№955   Про  внесення  змін до  наказу  Міністерства  освіти  і науки України  від 12.01.2016 року  №8, Статуту школи, забезпечує одержання учнями загальної середньої освіти на рівні Державних стандартів.</w:t>
      </w:r>
    </w:p>
    <w:p w:rsidR="00053CDF" w:rsidRDefault="00053CDF" w:rsidP="00053CDF">
      <w:pPr>
        <w:pStyle w:val="af1"/>
        <w:spacing w:after="0"/>
        <w:ind w:firstLine="709"/>
        <w:jc w:val="both"/>
        <w:rPr>
          <w:rFonts w:ascii="Times New Roman" w:hAnsi="Times New Roman"/>
          <w:sz w:val="28"/>
          <w:lang w:val="uk-UA"/>
        </w:rPr>
      </w:pPr>
    </w:p>
    <w:p w:rsidR="00053CDF" w:rsidRDefault="00053CDF" w:rsidP="00053CDF">
      <w:pPr>
        <w:shd w:val="clear" w:color="auto" w:fill="FFFFFF"/>
        <w:ind w:right="-1"/>
        <w:jc w:val="center"/>
        <w:rPr>
          <w:b/>
          <w:sz w:val="32"/>
          <w:szCs w:val="32"/>
          <w:lang w:val="uk-UA"/>
        </w:rPr>
      </w:pPr>
      <w:r>
        <w:rPr>
          <w:b/>
          <w:sz w:val="32"/>
          <w:szCs w:val="32"/>
        </w:rPr>
        <w:t>Навчальні плани школи І-ІІІ ступенів складені на основі:</w:t>
      </w:r>
    </w:p>
    <w:p w:rsidR="00053CDF" w:rsidRDefault="00053CDF" w:rsidP="00053CDF">
      <w:pPr>
        <w:shd w:val="clear" w:color="auto" w:fill="FFFFFF"/>
        <w:ind w:right="-1"/>
        <w:jc w:val="center"/>
        <w:rPr>
          <w:rFonts w:ascii="Arial" w:hAnsi="Arial" w:cs="Arial"/>
          <w:b/>
        </w:rPr>
      </w:pPr>
    </w:p>
    <w:p w:rsidR="00053CDF" w:rsidRDefault="00053CDF" w:rsidP="00053CDF">
      <w:pPr>
        <w:pStyle w:val="11"/>
        <w:numPr>
          <w:ilvl w:val="0"/>
          <w:numId w:val="3"/>
        </w:numPr>
        <w:shd w:val="clear" w:color="auto" w:fill="FFFFFF"/>
        <w:spacing w:after="0" w:line="240" w:lineRule="auto"/>
        <w:ind w:right="-1"/>
        <w:jc w:val="both"/>
        <w:rPr>
          <w:rFonts w:ascii="Arial" w:hAnsi="Arial" w:cs="Arial"/>
          <w:sz w:val="24"/>
          <w:szCs w:val="24"/>
          <w:lang w:eastAsia="ru-RU"/>
        </w:rPr>
      </w:pPr>
      <w:r>
        <w:rPr>
          <w:rFonts w:ascii="Times New Roman" w:hAnsi="Times New Roman"/>
          <w:sz w:val="28"/>
          <w:szCs w:val="28"/>
          <w:lang w:eastAsia="ru-RU"/>
        </w:rPr>
        <w:t xml:space="preserve">1-2 класи за Типовою освітньою програмою для закладів загальної середньої освіти (1-4 класи), розробленою під керівництвом </w:t>
      </w:r>
      <w:r>
        <w:rPr>
          <w:rFonts w:ascii="Times New Roman" w:hAnsi="Times New Roman"/>
          <w:sz w:val="28"/>
          <w:szCs w:val="28"/>
          <w:lang w:val="uk-UA" w:eastAsia="ru-RU"/>
        </w:rPr>
        <w:t>О. Я Савченко</w:t>
      </w:r>
      <w:r>
        <w:rPr>
          <w:rFonts w:ascii="Times New Roman" w:hAnsi="Times New Roman"/>
          <w:sz w:val="28"/>
          <w:szCs w:val="28"/>
          <w:lang w:eastAsia="ru-RU"/>
        </w:rPr>
        <w:t xml:space="preserve"> – Нова українська школа, затвердженою </w:t>
      </w:r>
      <w:r>
        <w:rPr>
          <w:rFonts w:ascii="Helvetica" w:hAnsi="Helvetica" w:cs="Helvetica"/>
          <w:b/>
          <w:bCs/>
          <w:sz w:val="21"/>
          <w:szCs w:val="21"/>
          <w:shd w:val="clear" w:color="auto" w:fill="FFFFFF"/>
        </w:rPr>
        <w:t xml:space="preserve"> </w:t>
      </w:r>
      <w:hyperlink r:id="rId8" w:history="1">
        <w:r>
          <w:rPr>
            <w:rStyle w:val="af2"/>
            <w:rFonts w:ascii="Times New Roman" w:eastAsiaTheme="majorEastAsia" w:hAnsi="Times New Roman"/>
            <w:bCs/>
            <w:color w:val="auto"/>
            <w:sz w:val="28"/>
            <w:szCs w:val="28"/>
          </w:rPr>
          <w:t>Наказом МОН України від 21.03.2018 № 26</w:t>
        </w:r>
      </w:hyperlink>
      <w:r>
        <w:rPr>
          <w:rFonts w:ascii="Times New Roman" w:hAnsi="Times New Roman"/>
          <w:bCs/>
          <w:sz w:val="28"/>
          <w:szCs w:val="28"/>
          <w:shd w:val="clear" w:color="auto" w:fill="FFFFFF"/>
          <w:lang w:val="uk-UA"/>
        </w:rPr>
        <w:t>8</w:t>
      </w:r>
      <w:r>
        <w:rPr>
          <w:rFonts w:ascii="Times New Roman" w:hAnsi="Times New Roman"/>
          <w:sz w:val="28"/>
          <w:szCs w:val="28"/>
          <w:lang w:eastAsia="ru-RU"/>
        </w:rPr>
        <w:t>;</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eastAsia="ru-RU"/>
        </w:rPr>
        <w:t>3-4 класи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за п’ятиденним робочим тижнем</w:t>
      </w:r>
      <w:r>
        <w:rPr>
          <w:rFonts w:ascii="Times New Roman" w:hAnsi="Times New Roman"/>
          <w:sz w:val="28"/>
          <w:szCs w:val="28"/>
          <w:lang w:val="uk-UA" w:eastAsia="ru-RU"/>
        </w:rPr>
        <w:t>;</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xml:space="preserve">5-9 класи за Типовими навчальними планами загальноосвітніх навчальних закладів ІІ ступеня затвердженими наказом </w:t>
      </w:r>
      <w:r>
        <w:rPr>
          <w:rFonts w:ascii="Times New Roman" w:hAnsi="Times New Roman"/>
          <w:sz w:val="28"/>
          <w:szCs w:val="28"/>
          <w:lang w:eastAsia="ru-RU"/>
        </w:rPr>
        <w:t>Міністерства освіти і науки України від 20.04.2018 № 40</w:t>
      </w:r>
      <w:r>
        <w:rPr>
          <w:rFonts w:ascii="Times New Roman" w:hAnsi="Times New Roman"/>
          <w:sz w:val="28"/>
          <w:szCs w:val="28"/>
          <w:lang w:val="uk-UA" w:eastAsia="ru-RU"/>
        </w:rPr>
        <w:t>5. Учні 5-8 класів навчаються за додатком 10 (вивчення 2-х іноземних мов);</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xml:space="preserve">10-11 класи  за Типовими навчальними планами загальноосвітніх навчальних закладів ІІІ ступеня затвердженими наказом </w:t>
      </w:r>
      <w:r>
        <w:rPr>
          <w:rFonts w:ascii="Times New Roman" w:hAnsi="Times New Roman"/>
          <w:sz w:val="28"/>
          <w:szCs w:val="28"/>
          <w:lang w:eastAsia="ru-RU"/>
        </w:rPr>
        <w:t>Міністерства освіти і науки України від 20.04.2018 № 40</w:t>
      </w:r>
      <w:r>
        <w:rPr>
          <w:rFonts w:ascii="Times New Roman" w:hAnsi="Times New Roman"/>
          <w:sz w:val="28"/>
          <w:szCs w:val="28"/>
          <w:lang w:val="uk-UA" w:eastAsia="ru-RU"/>
        </w:rPr>
        <w:t>8  ( додатки 2,3).</w:t>
      </w:r>
    </w:p>
    <w:p w:rsidR="00053CDF" w:rsidRDefault="00053CDF" w:rsidP="00053CDF">
      <w:pPr>
        <w:pStyle w:val="11"/>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Для учнів 3, 5, 7 і 9 класів організовано індивідуальне навчання (педагогічний патронат).</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для 3 класу за Типовими освітніми програмами спеціальних закладів загальної середньої освіти з навчанням української мовою для дітей з особливими освітніми потребами,  затвердженими наказом Міністерства освіти і науки України від 25.06.2018  № 693 (додаток 10);</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xml:space="preserve">для 5 класу за Типовими навчальними планами загальноосвітніх навчальних закладів ІІ ступеня затвердженими наказом </w:t>
      </w:r>
      <w:r>
        <w:rPr>
          <w:rFonts w:ascii="Times New Roman" w:hAnsi="Times New Roman"/>
          <w:sz w:val="28"/>
          <w:szCs w:val="28"/>
          <w:lang w:eastAsia="ru-RU"/>
        </w:rPr>
        <w:t>Міністерства освіти і науки України від 20.04.2018 № 40</w:t>
      </w:r>
      <w:r>
        <w:rPr>
          <w:rFonts w:ascii="Times New Roman" w:hAnsi="Times New Roman"/>
          <w:sz w:val="28"/>
          <w:szCs w:val="28"/>
          <w:lang w:val="uk-UA" w:eastAsia="ru-RU"/>
        </w:rPr>
        <w:t>5.</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для 7 класу за Типовими освітніми програмами спеціальних закладів загальної середньої освіти з навчанням українською мовою для дітей з інтелектуальними порушеннями, затвердженими наказом Міністерства освіти і науки України від 12.06.2018 № 627 (додаток 18).</w:t>
      </w:r>
    </w:p>
    <w:p w:rsidR="00053CDF" w:rsidRDefault="00053CDF" w:rsidP="00053CDF">
      <w:pPr>
        <w:pStyle w:val="11"/>
        <w:numPr>
          <w:ilvl w:val="0"/>
          <w:numId w:val="3"/>
        </w:num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для 9 класу за Типовими освітніми програмами спеціальних закладів загальної середньої освіти з навчанням українською мовою для дітей з інтелектуальними порушеннями, затвердженими наказом Міністерства освіти і науки України від 12.06.2018 № 627 (додаток 18).</w:t>
      </w:r>
    </w:p>
    <w:p w:rsidR="00053CDF" w:rsidRDefault="00053CDF" w:rsidP="00053CDF">
      <w:pPr>
        <w:pStyle w:val="11"/>
        <w:shd w:val="clear" w:color="auto" w:fill="FFFFFF"/>
        <w:spacing w:after="0" w:line="240" w:lineRule="auto"/>
        <w:ind w:left="360" w:right="-1"/>
        <w:jc w:val="both"/>
        <w:rPr>
          <w:rFonts w:ascii="Times New Roman" w:hAnsi="Times New Roman"/>
          <w:sz w:val="28"/>
          <w:szCs w:val="28"/>
          <w:lang w:val="uk-UA" w:eastAsia="ru-RU"/>
        </w:rPr>
      </w:pPr>
      <w:r>
        <w:rPr>
          <w:rFonts w:ascii="Times New Roman" w:hAnsi="Times New Roman"/>
          <w:sz w:val="28"/>
          <w:szCs w:val="28"/>
          <w:lang w:val="uk-UA" w:eastAsia="ru-RU"/>
        </w:rPr>
        <w:t xml:space="preserve">      В 7 класі організовано інклюзивне навчання за програмою для дітей з інтелектуальними порушеннями.</w:t>
      </w:r>
    </w:p>
    <w:p w:rsidR="00053CDF" w:rsidRDefault="00053CDF" w:rsidP="00053CDF">
      <w:pPr>
        <w:shd w:val="clear" w:color="auto" w:fill="FFFFFF"/>
        <w:ind w:right="-1" w:firstLine="567"/>
        <w:jc w:val="both"/>
        <w:rPr>
          <w:i/>
          <w:sz w:val="28"/>
          <w:szCs w:val="28"/>
          <w:lang w:val="uk-UA" w:eastAsia="uk-UA"/>
        </w:rPr>
      </w:pPr>
    </w:p>
    <w:p w:rsidR="00053CDF" w:rsidRDefault="00053CDF" w:rsidP="00053CDF">
      <w:pPr>
        <w:pStyle w:val="af0"/>
        <w:spacing w:before="0" w:beforeAutospacing="0" w:after="0" w:afterAutospacing="0"/>
        <w:ind w:firstLine="709"/>
        <w:jc w:val="both"/>
        <w:rPr>
          <w:rStyle w:val="af3"/>
          <w:bCs/>
          <w:color w:val="000000"/>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E632C1" w:rsidRDefault="00E632C1" w:rsidP="00053CDF">
      <w:pPr>
        <w:pStyle w:val="af0"/>
        <w:spacing w:before="0" w:beforeAutospacing="0" w:after="0" w:afterAutospacing="0"/>
        <w:ind w:firstLine="709"/>
        <w:jc w:val="both"/>
        <w:rPr>
          <w:rStyle w:val="af3"/>
          <w:bCs/>
          <w:color w:val="000000"/>
          <w:sz w:val="28"/>
          <w:szCs w:val="28"/>
        </w:rPr>
      </w:pPr>
    </w:p>
    <w:p w:rsidR="00E632C1" w:rsidRDefault="00E632C1"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rStyle w:val="af3"/>
          <w:bCs/>
          <w:color w:val="000000"/>
          <w:sz w:val="28"/>
          <w:szCs w:val="28"/>
        </w:rPr>
      </w:pPr>
    </w:p>
    <w:p w:rsidR="00053CDF" w:rsidRDefault="00053CDF" w:rsidP="00053CDF">
      <w:pPr>
        <w:pStyle w:val="af0"/>
        <w:spacing w:before="0" w:beforeAutospacing="0" w:after="0" w:afterAutospacing="0"/>
        <w:ind w:firstLine="709"/>
        <w:jc w:val="both"/>
        <w:rPr>
          <w:color w:val="5F5F5F"/>
        </w:rPr>
      </w:pPr>
      <w:r>
        <w:rPr>
          <w:rStyle w:val="af3"/>
          <w:b/>
          <w:bCs/>
          <w:color w:val="000000"/>
          <w:sz w:val="28"/>
          <w:szCs w:val="28"/>
        </w:rPr>
        <w:lastRenderedPageBreak/>
        <w:t>Варіативна частина</w:t>
      </w:r>
      <w:r>
        <w:rPr>
          <w:color w:val="000000"/>
          <w:sz w:val="28"/>
          <w:szCs w:val="28"/>
        </w:rPr>
        <w:t> навчального плану початкової школи сформована згідно розроблених МОН України методичних рекомендацій з питань викладання окремих предметів за наявності навчально-методичного забезпечення і складає </w:t>
      </w:r>
      <w:r>
        <w:rPr>
          <w:rStyle w:val="af3"/>
          <w:bCs/>
          <w:color w:val="000000"/>
          <w:sz w:val="28"/>
          <w:szCs w:val="28"/>
        </w:rPr>
        <w:t>18 годин.</w:t>
      </w:r>
    </w:p>
    <w:p w:rsidR="00053CDF" w:rsidRDefault="00053CDF" w:rsidP="00053CDF">
      <w:pPr>
        <w:pStyle w:val="af0"/>
        <w:spacing w:before="0" w:beforeAutospacing="0" w:after="0" w:afterAutospacing="0"/>
        <w:ind w:firstLine="709"/>
        <w:jc w:val="both"/>
        <w:rPr>
          <w:color w:val="5F5F5F"/>
          <w:sz w:val="28"/>
          <w:szCs w:val="28"/>
        </w:rPr>
      </w:pPr>
      <w:r>
        <w:rPr>
          <w:color w:val="000000"/>
          <w:sz w:val="28"/>
          <w:szCs w:val="28"/>
        </w:rPr>
        <w:t>Додаткові години з варіативної складової розподілені таким чином:</w:t>
      </w:r>
    </w:p>
    <w:p w:rsidR="00053CDF" w:rsidRDefault="00053CDF" w:rsidP="00053CDF">
      <w:pPr>
        <w:pStyle w:val="af0"/>
        <w:spacing w:before="0" w:beforeAutospacing="0" w:after="0" w:afterAutospacing="0"/>
        <w:ind w:firstLine="709"/>
        <w:jc w:val="both"/>
        <w:rPr>
          <w:color w:val="5F5F5F"/>
          <w:sz w:val="28"/>
          <w:szCs w:val="28"/>
        </w:rPr>
      </w:pPr>
      <w:r>
        <w:rPr>
          <w:color w:val="000000"/>
          <w:sz w:val="28"/>
          <w:szCs w:val="28"/>
        </w:rPr>
        <w:t>-   1-2 А, Б, В класи – для збереження синхронності у навчанні читання й письма в букварний, добукварний періоди виділено по 0,5 год. навчання грамоти, математики (</w:t>
      </w:r>
      <w:r>
        <w:rPr>
          <w:rStyle w:val="af3"/>
          <w:bCs/>
          <w:color w:val="000000"/>
          <w:sz w:val="28"/>
          <w:szCs w:val="28"/>
        </w:rPr>
        <w:t>всього 6 год</w:t>
      </w:r>
      <w:r>
        <w:rPr>
          <w:color w:val="000000"/>
          <w:sz w:val="28"/>
          <w:szCs w:val="28"/>
        </w:rPr>
        <w:t>);</w:t>
      </w:r>
    </w:p>
    <w:p w:rsidR="00053CDF" w:rsidRDefault="00053CDF" w:rsidP="00053CDF">
      <w:pPr>
        <w:pStyle w:val="af0"/>
        <w:spacing w:before="0" w:beforeAutospacing="0" w:after="0" w:afterAutospacing="0"/>
        <w:jc w:val="both"/>
        <w:rPr>
          <w:color w:val="5F5F5F"/>
          <w:sz w:val="28"/>
          <w:szCs w:val="28"/>
        </w:rPr>
      </w:pPr>
      <w:r>
        <w:rPr>
          <w:color w:val="000000"/>
          <w:sz w:val="28"/>
          <w:szCs w:val="28"/>
        </w:rPr>
        <w:t>-   3 А, Б, В класи – продовження курсів за вибором  « Основи християнської етики» (Збірник. Навчальна програма для загальноосвітніх навчальних закладів. Основи християнської етики. 1 – 11 класи. Острог, 2010. Рекомендовано Міністерством освіти і науки України</w:t>
      </w:r>
      <w:r>
        <w:rPr>
          <w:color w:val="000000"/>
          <w:sz w:val="28"/>
          <w:szCs w:val="28"/>
          <w:lang w:val="ru-RU"/>
        </w:rPr>
        <w:t xml:space="preserve"> (</w:t>
      </w:r>
      <w:r>
        <w:rPr>
          <w:color w:val="000000"/>
          <w:sz w:val="28"/>
          <w:szCs w:val="28"/>
        </w:rPr>
        <w:t xml:space="preserve">лист №1/11 – 10027 від 16 липня 2015 року) ( по </w:t>
      </w:r>
      <w:r>
        <w:rPr>
          <w:rStyle w:val="af3"/>
          <w:bCs/>
          <w:color w:val="000000"/>
          <w:sz w:val="28"/>
          <w:szCs w:val="28"/>
        </w:rPr>
        <w:t>1 год)</w:t>
      </w:r>
      <w:r>
        <w:rPr>
          <w:color w:val="000000"/>
          <w:sz w:val="28"/>
          <w:szCs w:val="28"/>
        </w:rPr>
        <w:t xml:space="preserve"> (</w:t>
      </w:r>
      <w:r>
        <w:rPr>
          <w:rStyle w:val="af3"/>
          <w:bCs/>
          <w:color w:val="000000"/>
          <w:sz w:val="28"/>
          <w:szCs w:val="28"/>
        </w:rPr>
        <w:t>всього 3 год</w:t>
      </w:r>
      <w:r>
        <w:rPr>
          <w:color w:val="000000"/>
          <w:sz w:val="28"/>
          <w:szCs w:val="28"/>
        </w:rPr>
        <w:t>); метою підкріплення вивчення предмета українська мова, математика виділено по 0,5 год (</w:t>
      </w:r>
      <w:r>
        <w:rPr>
          <w:rStyle w:val="af3"/>
          <w:bCs/>
          <w:color w:val="000000"/>
          <w:sz w:val="28"/>
          <w:szCs w:val="28"/>
        </w:rPr>
        <w:t>всього 3 год</w:t>
      </w:r>
      <w:r>
        <w:rPr>
          <w:color w:val="000000"/>
          <w:sz w:val="28"/>
          <w:szCs w:val="28"/>
        </w:rPr>
        <w:t>);</w:t>
      </w:r>
    </w:p>
    <w:p w:rsidR="00053CDF" w:rsidRDefault="00053CDF" w:rsidP="00053CDF">
      <w:pPr>
        <w:pStyle w:val="af0"/>
        <w:spacing w:before="0" w:beforeAutospacing="0" w:after="0" w:afterAutospacing="0"/>
        <w:jc w:val="both"/>
        <w:rPr>
          <w:color w:val="5F5F5F"/>
          <w:sz w:val="28"/>
          <w:szCs w:val="28"/>
        </w:rPr>
      </w:pPr>
      <w:r>
        <w:rPr>
          <w:color w:val="000000"/>
          <w:sz w:val="28"/>
          <w:szCs w:val="28"/>
        </w:rPr>
        <w:t>-   4- А,Б,В клас - з метою підвищення результативності ДПА за курс початкової школи виділено </w:t>
      </w:r>
      <w:r>
        <w:rPr>
          <w:rStyle w:val="af3"/>
          <w:bCs/>
          <w:color w:val="000000"/>
          <w:sz w:val="28"/>
          <w:szCs w:val="28"/>
        </w:rPr>
        <w:t>по 0,5 год</w:t>
      </w:r>
      <w:r>
        <w:rPr>
          <w:color w:val="000000"/>
          <w:sz w:val="28"/>
          <w:szCs w:val="28"/>
        </w:rPr>
        <w:t> для вивчення математики, української мови       ( всього 3 год.), продовження курсів за вибором  « Основи християнської етики» (Збірник. Навчальна програма для загальноосвітніх навчальних закладів. Основи християнської етики. 1 – 11 класи. Острог, 2010. Рекомендовано Міністерством освіти і науки України</w:t>
      </w:r>
      <w:r>
        <w:rPr>
          <w:color w:val="000000"/>
          <w:sz w:val="28"/>
          <w:szCs w:val="28"/>
          <w:lang w:val="ru-RU"/>
        </w:rPr>
        <w:t xml:space="preserve"> (</w:t>
      </w:r>
      <w:r>
        <w:rPr>
          <w:color w:val="000000"/>
          <w:sz w:val="28"/>
          <w:szCs w:val="28"/>
        </w:rPr>
        <w:t xml:space="preserve">лист №1/11 – 10027 від 16 липня 2015 року) ( по </w:t>
      </w:r>
      <w:r>
        <w:rPr>
          <w:rStyle w:val="af3"/>
          <w:bCs/>
          <w:color w:val="000000"/>
          <w:sz w:val="28"/>
          <w:szCs w:val="28"/>
        </w:rPr>
        <w:t>1 год)</w:t>
      </w:r>
      <w:r>
        <w:rPr>
          <w:color w:val="000000"/>
          <w:sz w:val="28"/>
          <w:szCs w:val="28"/>
        </w:rPr>
        <w:t xml:space="preserve"> (</w:t>
      </w:r>
      <w:r>
        <w:rPr>
          <w:rStyle w:val="af3"/>
          <w:bCs/>
          <w:color w:val="000000"/>
          <w:sz w:val="28"/>
          <w:szCs w:val="28"/>
        </w:rPr>
        <w:t>всього 3 год</w:t>
      </w:r>
      <w:r>
        <w:rPr>
          <w:color w:val="000000"/>
          <w:sz w:val="28"/>
          <w:szCs w:val="28"/>
        </w:rPr>
        <w:t>).</w:t>
      </w:r>
    </w:p>
    <w:p w:rsidR="00053CDF" w:rsidRDefault="00053CDF" w:rsidP="00053CDF">
      <w:pPr>
        <w:pStyle w:val="af0"/>
        <w:spacing w:before="0" w:beforeAutospacing="0" w:after="0" w:afterAutospacing="0"/>
        <w:ind w:firstLine="709"/>
        <w:jc w:val="both"/>
        <w:rPr>
          <w:color w:val="5F5F5F"/>
          <w:sz w:val="28"/>
          <w:szCs w:val="28"/>
        </w:rPr>
      </w:pPr>
      <w:r>
        <w:rPr>
          <w:rStyle w:val="af3"/>
          <w:b/>
          <w:bCs/>
          <w:color w:val="000000"/>
          <w:sz w:val="28"/>
          <w:szCs w:val="28"/>
        </w:rPr>
        <w:t>Варіативна частина</w:t>
      </w:r>
      <w:r>
        <w:rPr>
          <w:color w:val="000000"/>
          <w:sz w:val="28"/>
          <w:szCs w:val="28"/>
        </w:rPr>
        <w:t> навчального плану основної школи складається з 1-ї частини.</w:t>
      </w:r>
    </w:p>
    <w:p w:rsidR="00053CDF" w:rsidRDefault="00053CDF" w:rsidP="00053CDF">
      <w:pPr>
        <w:pStyle w:val="af0"/>
        <w:spacing w:before="0" w:beforeAutospacing="0" w:after="0" w:afterAutospacing="0"/>
        <w:ind w:firstLine="709"/>
        <w:jc w:val="both"/>
        <w:rPr>
          <w:color w:val="000000"/>
          <w:sz w:val="28"/>
          <w:szCs w:val="28"/>
        </w:rPr>
      </w:pPr>
      <w:r>
        <w:rPr>
          <w:rStyle w:val="af3"/>
          <w:b/>
          <w:bCs/>
          <w:color w:val="000000"/>
          <w:sz w:val="28"/>
          <w:szCs w:val="28"/>
        </w:rPr>
        <w:t>Факультативні курси </w:t>
      </w:r>
      <w:r>
        <w:rPr>
          <w:color w:val="000000"/>
          <w:sz w:val="28"/>
          <w:szCs w:val="28"/>
        </w:rPr>
        <w:t>організовані як понадпрограмні для розширення і поглиблення змісту предметів та допрофільної підготовки учнів, сприяння становленню активної позиції молоді щодо реалізації ідеалів і цінностей розвитку демократичного суспільства в світі, Європі, Україні. На вивчення факультативних курсів відведено 13 годин</w:t>
      </w:r>
      <w:r>
        <w:rPr>
          <w:color w:val="000000"/>
          <w:sz w:val="28"/>
          <w:szCs w:val="28"/>
          <w:u w:val="single"/>
        </w:rPr>
        <w:t xml:space="preserve"> </w:t>
      </w:r>
      <w:r>
        <w:rPr>
          <w:color w:val="000000"/>
          <w:sz w:val="28"/>
          <w:szCs w:val="28"/>
        </w:rPr>
        <w:t>у такому порядку:</w:t>
      </w:r>
    </w:p>
    <w:p w:rsidR="00053CDF" w:rsidRDefault="00053CDF" w:rsidP="00053CDF">
      <w:pPr>
        <w:pStyle w:val="af0"/>
        <w:spacing w:before="0" w:beforeAutospacing="0" w:after="0" w:afterAutospacing="0"/>
        <w:jc w:val="both"/>
        <w:rPr>
          <w:color w:val="5F5F5F"/>
          <w:sz w:val="28"/>
          <w:szCs w:val="28"/>
        </w:rPr>
      </w:pPr>
      <w:r>
        <w:rPr>
          <w:color w:val="000000"/>
          <w:sz w:val="28"/>
          <w:szCs w:val="28"/>
        </w:rPr>
        <w:t xml:space="preserve">         - </w:t>
      </w:r>
      <w:r>
        <w:rPr>
          <w:sz w:val="28"/>
          <w:szCs w:val="28"/>
        </w:rPr>
        <w:t>З метою виховання в учнів поваги до свободи совісті, релігійних та світоглядних переконань інших людей</w:t>
      </w:r>
      <w:r>
        <w:rPr>
          <w:b/>
          <w:i/>
          <w:sz w:val="28"/>
          <w:szCs w:val="28"/>
        </w:rPr>
        <w:t xml:space="preserve"> в 5-9 класах вивчається факультатив</w:t>
      </w:r>
      <w:r>
        <w:rPr>
          <w:sz w:val="28"/>
          <w:szCs w:val="28"/>
        </w:rPr>
        <w:t xml:space="preserve"> «Основи</w:t>
      </w:r>
      <w:r>
        <w:rPr>
          <w:b/>
          <w:i/>
          <w:sz w:val="28"/>
          <w:szCs w:val="28"/>
        </w:rPr>
        <w:t xml:space="preserve"> </w:t>
      </w:r>
      <w:r>
        <w:rPr>
          <w:sz w:val="28"/>
          <w:szCs w:val="28"/>
        </w:rPr>
        <w:t>християнської етики».</w:t>
      </w:r>
      <w:r>
        <w:rPr>
          <w:b/>
          <w:i/>
          <w:sz w:val="28"/>
          <w:szCs w:val="28"/>
        </w:rPr>
        <w:t xml:space="preserve"> </w:t>
      </w:r>
      <w:r>
        <w:rPr>
          <w:color w:val="000000"/>
          <w:sz w:val="28"/>
          <w:szCs w:val="28"/>
        </w:rPr>
        <w:t>(Збірник. Навчальна програма для загальноосвітніх навчальних закладів. Основи християнської етики. 1 – 11 класи. Острог, 2010. Рекомендовано Міністерством освіти і науки України</w:t>
      </w:r>
      <w:r>
        <w:rPr>
          <w:color w:val="000000"/>
          <w:sz w:val="28"/>
          <w:szCs w:val="28"/>
          <w:lang w:val="ru-RU"/>
        </w:rPr>
        <w:t xml:space="preserve"> (</w:t>
      </w:r>
      <w:r>
        <w:rPr>
          <w:color w:val="000000"/>
          <w:sz w:val="28"/>
          <w:szCs w:val="28"/>
        </w:rPr>
        <w:t>лист №1/11 – 10027 від 16 липня 2015 року);</w:t>
      </w:r>
    </w:p>
    <w:p w:rsidR="00053CDF" w:rsidRDefault="00053CDF" w:rsidP="00053CDF">
      <w:pPr>
        <w:pStyle w:val="af0"/>
        <w:spacing w:before="0" w:beforeAutospacing="0" w:after="0" w:afterAutospacing="0"/>
        <w:ind w:firstLine="709"/>
        <w:jc w:val="both"/>
        <w:rPr>
          <w:color w:val="000000"/>
          <w:sz w:val="28"/>
          <w:szCs w:val="28"/>
        </w:rPr>
      </w:pPr>
      <w:r>
        <w:rPr>
          <w:color w:val="000000"/>
          <w:sz w:val="28"/>
          <w:szCs w:val="28"/>
        </w:rPr>
        <w:t>- «Шкільна риторика» - 0,5 годин в 5 – Б класі, продовжено вивчення в 6 – Б класі – 0,5 годин, 7 – Б класі – 0,5 годин.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053CDF" w:rsidRDefault="00053CDF" w:rsidP="00053CDF">
      <w:pPr>
        <w:pStyle w:val="af0"/>
        <w:spacing w:before="0" w:beforeAutospacing="0" w:after="0" w:afterAutospacing="0"/>
        <w:ind w:firstLine="709"/>
        <w:jc w:val="both"/>
        <w:rPr>
          <w:color w:val="000000"/>
          <w:sz w:val="28"/>
          <w:szCs w:val="28"/>
        </w:rPr>
      </w:pPr>
      <w:r>
        <w:rPr>
          <w:color w:val="000000"/>
          <w:sz w:val="28"/>
          <w:szCs w:val="28"/>
        </w:rPr>
        <w:t>- «Синтаксис сучасної української мови» - 0,5 години – 8 – Б клас.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053CDF" w:rsidRDefault="00053CDF" w:rsidP="00053CDF">
      <w:pPr>
        <w:pStyle w:val="af0"/>
        <w:spacing w:before="0" w:beforeAutospacing="0" w:after="0" w:afterAutospacing="0"/>
        <w:ind w:firstLine="709"/>
        <w:jc w:val="both"/>
        <w:rPr>
          <w:color w:val="000000"/>
          <w:sz w:val="28"/>
          <w:szCs w:val="28"/>
        </w:rPr>
      </w:pPr>
      <w:r>
        <w:rPr>
          <w:color w:val="000000"/>
          <w:sz w:val="28"/>
          <w:szCs w:val="28"/>
        </w:rPr>
        <w:t>-  «Математика» - в 9 – А класі - 1 година. (Збірник «Математика». Програми для загальноосвітніх навчальних закладів, навчальні програми для профільного навчання. Програми факультативів, спецкурсів, гуртків. Київ: Навчальна книга, 2003. Рекомендовано Міністерством освіти і науки України);</w:t>
      </w:r>
    </w:p>
    <w:p w:rsidR="00053CDF" w:rsidRDefault="00053CDF" w:rsidP="00053CDF">
      <w:pPr>
        <w:pStyle w:val="af0"/>
        <w:spacing w:before="0" w:beforeAutospacing="0" w:after="0" w:afterAutospacing="0"/>
        <w:ind w:firstLine="709"/>
        <w:jc w:val="both"/>
        <w:rPr>
          <w:color w:val="000000"/>
          <w:sz w:val="28"/>
          <w:szCs w:val="28"/>
        </w:rPr>
      </w:pPr>
      <w:r>
        <w:rPr>
          <w:color w:val="000000"/>
          <w:sz w:val="28"/>
          <w:szCs w:val="28"/>
        </w:rPr>
        <w:t xml:space="preserve">- «Рідний край» - 0,5 години в 9- Б класі. (Андрусяк Г.В., Гільберг Т.Г. Програма. Київ, 2010. (Наказ МОН №1021 від 28.10.2010); </w:t>
      </w:r>
    </w:p>
    <w:p w:rsidR="00053CDF" w:rsidRDefault="00053CDF" w:rsidP="00053CDF">
      <w:pPr>
        <w:pStyle w:val="af0"/>
        <w:spacing w:before="0" w:beforeAutospacing="0" w:after="0" w:afterAutospacing="0"/>
        <w:ind w:firstLine="709"/>
        <w:jc w:val="both"/>
        <w:rPr>
          <w:color w:val="000000"/>
          <w:sz w:val="28"/>
          <w:szCs w:val="28"/>
        </w:rPr>
      </w:pPr>
      <w:r>
        <w:rPr>
          <w:color w:val="000000"/>
          <w:sz w:val="28"/>
          <w:szCs w:val="28"/>
        </w:rPr>
        <w:lastRenderedPageBreak/>
        <w:t>- «Креслення» - 8–А,Б, 9–А,Б класи – 1 година. (Програма для загальноосвітніх навчальних закладів. 8-9 класи. Біла Церква, 2009. Схвалено до використання у навчально-виховному процесі Міністерством освіти і науки України. Лист Інституту інноваційних технологій і змісту освіти №1,4/18-362 від 11.02.2009).</w:t>
      </w:r>
    </w:p>
    <w:p w:rsidR="00053CDF" w:rsidRDefault="00053CDF" w:rsidP="00053CDF">
      <w:pPr>
        <w:pStyle w:val="af0"/>
        <w:spacing w:before="0" w:beforeAutospacing="0" w:after="0" w:afterAutospacing="0"/>
        <w:ind w:firstLine="709"/>
        <w:jc w:val="both"/>
        <w:rPr>
          <w:color w:val="5F5F5F"/>
          <w:sz w:val="28"/>
          <w:szCs w:val="28"/>
        </w:rPr>
      </w:pPr>
    </w:p>
    <w:p w:rsidR="00053CDF" w:rsidRDefault="00053CDF" w:rsidP="00053CDF">
      <w:pPr>
        <w:pStyle w:val="af0"/>
        <w:spacing w:before="0" w:beforeAutospacing="0" w:after="0" w:afterAutospacing="0"/>
        <w:ind w:firstLine="567"/>
        <w:jc w:val="both"/>
        <w:rPr>
          <w:color w:val="5F5F5F"/>
          <w:sz w:val="28"/>
          <w:szCs w:val="28"/>
        </w:rPr>
      </w:pPr>
      <w:r>
        <w:rPr>
          <w:rStyle w:val="af3"/>
          <w:b/>
          <w:bCs/>
          <w:color w:val="000000"/>
          <w:sz w:val="28"/>
          <w:szCs w:val="28"/>
        </w:rPr>
        <w:t>   Варіативна складова</w:t>
      </w:r>
      <w:r>
        <w:rPr>
          <w:color w:val="000000"/>
          <w:sz w:val="28"/>
          <w:szCs w:val="28"/>
        </w:rPr>
        <w:t> робочого навчального плану 10-11-х класів становить 2 години. Зміст варіативної складової конкретизований для певного профілю, враховано кадрове та навчально-методичне забезпечення викладання курсів, введено курси загальнонавчального спрямування для підготовки учнів до державної підсумкової атестації та ЗНО.</w:t>
      </w:r>
    </w:p>
    <w:p w:rsidR="00053CDF" w:rsidRDefault="00053CDF" w:rsidP="00053CDF">
      <w:pPr>
        <w:pStyle w:val="af0"/>
        <w:spacing w:before="0" w:beforeAutospacing="0" w:after="0" w:afterAutospacing="0"/>
        <w:ind w:firstLine="709"/>
        <w:jc w:val="both"/>
        <w:rPr>
          <w:color w:val="5F5F5F"/>
          <w:sz w:val="28"/>
          <w:szCs w:val="28"/>
        </w:rPr>
      </w:pPr>
      <w:r>
        <w:rPr>
          <w:color w:val="000000"/>
          <w:sz w:val="28"/>
          <w:szCs w:val="28"/>
        </w:rPr>
        <w:t>Варіативна складова складається з одного розділу.</w:t>
      </w:r>
    </w:p>
    <w:p w:rsidR="00053CDF" w:rsidRDefault="00053CDF" w:rsidP="00053CDF">
      <w:pPr>
        <w:pStyle w:val="af0"/>
        <w:spacing w:before="0" w:beforeAutospacing="0" w:after="0" w:afterAutospacing="0"/>
        <w:ind w:firstLine="709"/>
        <w:jc w:val="both"/>
        <w:rPr>
          <w:color w:val="5F5F5F"/>
          <w:sz w:val="28"/>
          <w:szCs w:val="28"/>
        </w:rPr>
      </w:pPr>
      <w:r>
        <w:rPr>
          <w:rStyle w:val="af3"/>
          <w:b/>
          <w:bCs/>
          <w:color w:val="000000"/>
          <w:sz w:val="28"/>
          <w:szCs w:val="28"/>
        </w:rPr>
        <w:t xml:space="preserve"> Факультативні курси</w:t>
      </w:r>
    </w:p>
    <w:p w:rsidR="00053CDF" w:rsidRDefault="00053CDF" w:rsidP="00053CDF">
      <w:pPr>
        <w:pStyle w:val="af0"/>
        <w:spacing w:before="0" w:beforeAutospacing="0" w:after="0" w:afterAutospacing="0"/>
        <w:ind w:firstLine="709"/>
        <w:jc w:val="both"/>
        <w:rPr>
          <w:color w:val="000000"/>
          <w:sz w:val="28"/>
          <w:szCs w:val="28"/>
        </w:rPr>
      </w:pPr>
      <w:r>
        <w:rPr>
          <w:color w:val="000000"/>
          <w:sz w:val="28"/>
          <w:szCs w:val="28"/>
        </w:rPr>
        <w:t>Для розширення знань учнів з біології, української мови і літератури, історії  вводяться курси:</w:t>
      </w:r>
    </w:p>
    <w:p w:rsidR="00053CDF" w:rsidRDefault="00053CDF" w:rsidP="00053CDF">
      <w:pPr>
        <w:pStyle w:val="af0"/>
        <w:numPr>
          <w:ilvl w:val="0"/>
          <w:numId w:val="4"/>
        </w:numPr>
        <w:spacing w:before="0" w:beforeAutospacing="0" w:after="0" w:afterAutospacing="0"/>
        <w:ind w:firstLine="709"/>
        <w:jc w:val="both"/>
        <w:rPr>
          <w:color w:val="000000"/>
          <w:sz w:val="28"/>
          <w:szCs w:val="28"/>
        </w:rPr>
      </w:pPr>
      <w:r>
        <w:rPr>
          <w:color w:val="000000"/>
          <w:sz w:val="28"/>
          <w:szCs w:val="28"/>
        </w:rPr>
        <w:t xml:space="preserve"> 11-Б класи – « Визначні постаті України» - по 1 годині.  (Програма курсу за вибором для 10 – 11 класів суспільно-гуманітарного профілю, 2011. Рекомендовано Міністерством освіти і науки України (лист №1/11 – 1652 від 12.03.2010 р.);</w:t>
      </w:r>
    </w:p>
    <w:p w:rsidR="00053CDF" w:rsidRDefault="00053CDF" w:rsidP="00053CDF">
      <w:pPr>
        <w:pStyle w:val="af0"/>
        <w:numPr>
          <w:ilvl w:val="0"/>
          <w:numId w:val="4"/>
        </w:numPr>
        <w:spacing w:before="0" w:beforeAutospacing="0" w:after="0" w:afterAutospacing="0"/>
        <w:jc w:val="both"/>
        <w:rPr>
          <w:color w:val="000000"/>
          <w:sz w:val="28"/>
          <w:szCs w:val="28"/>
        </w:rPr>
      </w:pPr>
      <w:r>
        <w:rPr>
          <w:color w:val="000000"/>
          <w:sz w:val="28"/>
          <w:szCs w:val="28"/>
        </w:rPr>
        <w:t>10-А, 11-А    класи - «Орфографічний практикум» - по 0,5 годин.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053CDF" w:rsidRDefault="00053CDF" w:rsidP="00053CDF">
      <w:pPr>
        <w:pStyle w:val="af0"/>
        <w:numPr>
          <w:ilvl w:val="0"/>
          <w:numId w:val="4"/>
        </w:numPr>
        <w:spacing w:before="0" w:beforeAutospacing="0" w:after="0" w:afterAutospacing="0"/>
        <w:jc w:val="both"/>
        <w:rPr>
          <w:color w:val="000000"/>
          <w:sz w:val="28"/>
          <w:szCs w:val="28"/>
        </w:rPr>
      </w:pPr>
      <w:r>
        <w:rPr>
          <w:color w:val="000000"/>
          <w:sz w:val="28"/>
          <w:szCs w:val="28"/>
        </w:rPr>
        <w:t>10-А, 11-А   класи  - «Практикум із синтаксису української мови» - по 0,5 годин.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053CDF" w:rsidRDefault="00053CDF" w:rsidP="00053CDF">
      <w:pPr>
        <w:pStyle w:val="af0"/>
        <w:numPr>
          <w:ilvl w:val="0"/>
          <w:numId w:val="4"/>
        </w:numPr>
        <w:spacing w:before="0" w:beforeAutospacing="0" w:after="0" w:afterAutospacing="0"/>
        <w:jc w:val="both"/>
        <w:rPr>
          <w:color w:val="000000"/>
          <w:sz w:val="28"/>
          <w:szCs w:val="28"/>
        </w:rPr>
      </w:pPr>
      <w:r>
        <w:rPr>
          <w:color w:val="000000"/>
          <w:sz w:val="28"/>
          <w:szCs w:val="28"/>
        </w:rPr>
        <w:t>11-А клас – «Адаптаційна фізіологія людини і тварин» - 1 година. (Збірник навчальних програм курсів за вибором та факультативів з  біології для допрофільної підготовки та профільного навчання. Кам’янець-подільський: Аксіома, 2009. Рекомендовано Міністерством освіти і науки України (лист №1/11 – 5142 від 21.10.2008 р.).</w:t>
      </w:r>
    </w:p>
    <w:p w:rsidR="00053CDF" w:rsidRDefault="00053CDF" w:rsidP="00053CDF">
      <w:pPr>
        <w:pStyle w:val="af0"/>
        <w:spacing w:before="0" w:beforeAutospacing="0" w:after="0" w:afterAutospacing="0"/>
        <w:jc w:val="both"/>
        <w:rPr>
          <w:rStyle w:val="af"/>
        </w:rPr>
      </w:pPr>
    </w:p>
    <w:p w:rsidR="00053CDF" w:rsidRDefault="00053CDF" w:rsidP="00053CDF">
      <w:pPr>
        <w:pStyle w:val="af0"/>
        <w:spacing w:before="0" w:beforeAutospacing="0" w:after="0" w:afterAutospacing="0"/>
        <w:jc w:val="both"/>
        <w:rPr>
          <w:rStyle w:val="af"/>
          <w:color w:val="000000"/>
          <w:sz w:val="28"/>
          <w:szCs w:val="28"/>
        </w:rPr>
      </w:pPr>
    </w:p>
    <w:p w:rsidR="00053CDF" w:rsidRDefault="00053CDF" w:rsidP="00053CDF">
      <w:pPr>
        <w:ind w:left="142" w:right="418" w:firstLine="360"/>
        <w:jc w:val="both"/>
      </w:pPr>
      <w:r w:rsidRPr="00053CDF">
        <w:rPr>
          <w:sz w:val="28"/>
          <w:szCs w:val="28"/>
          <w:lang w:val="uk-UA"/>
        </w:rPr>
        <w:t xml:space="preserve">Дошкільний підрозділ Мульчицького НВК «ЗОШ-І-ІІІ ст.-ДНЗ» у своєму складі має 2 групи. </w:t>
      </w:r>
      <w:r>
        <w:rPr>
          <w:sz w:val="28"/>
          <w:szCs w:val="28"/>
        </w:rPr>
        <w:t xml:space="preserve">Укомплектованість груп проведена згідно з віком дітей, індивідуальними потребами та з урахуванням запитів батьків. У дошкільному підрозділі працює 1 вихователь.  </w:t>
      </w:r>
      <w:r>
        <w:rPr>
          <w:rStyle w:val="FontStyle47"/>
          <w:rFonts w:eastAsiaTheme="majorEastAsia"/>
          <w:b/>
          <w:snapToGrid w:val="0"/>
          <w:sz w:val="28"/>
          <w:szCs w:val="28"/>
        </w:rPr>
        <w:t xml:space="preserve">Режим роботи закладу: 5-денний, 3 годинний. </w:t>
      </w:r>
      <w:r>
        <w:rPr>
          <w:sz w:val="28"/>
          <w:szCs w:val="28"/>
        </w:rPr>
        <w:t>Заклад працює за програмою розвитку дітей старшого дошкільного віку «Українське довкілля», новим Базовим компонентом</w:t>
      </w:r>
      <w:bookmarkStart w:id="0" w:name="_GoBack"/>
      <w:bookmarkEnd w:id="0"/>
      <w:r>
        <w:rPr>
          <w:sz w:val="28"/>
          <w:szCs w:val="28"/>
        </w:rPr>
        <w:t>.</w:t>
      </w:r>
    </w:p>
    <w:p w:rsidR="00053CDF" w:rsidRDefault="00053CDF" w:rsidP="00053CDF">
      <w:pPr>
        <w:pStyle w:val="af1"/>
        <w:spacing w:after="0"/>
        <w:rPr>
          <w:rFonts w:ascii="Times New Roman" w:hAnsi="Times New Roman"/>
          <w:b/>
          <w:sz w:val="28"/>
          <w:szCs w:val="28"/>
          <w:lang w:val="uk-UA"/>
        </w:rPr>
      </w:pPr>
    </w:p>
    <w:p w:rsidR="00053CDF" w:rsidRDefault="00053CDF" w:rsidP="00053CDF">
      <w:pPr>
        <w:pStyle w:val="af1"/>
        <w:spacing w:after="0"/>
        <w:rPr>
          <w:rFonts w:ascii="Times New Roman" w:hAnsi="Times New Roman"/>
          <w:b/>
          <w:sz w:val="28"/>
          <w:szCs w:val="28"/>
          <w:lang w:val="uk-UA"/>
        </w:rPr>
      </w:pPr>
    </w:p>
    <w:p w:rsidR="00641205" w:rsidRDefault="00641205" w:rsidP="00053CDF">
      <w:pPr>
        <w:pStyle w:val="af1"/>
        <w:spacing w:after="0"/>
        <w:rPr>
          <w:rFonts w:ascii="Times New Roman" w:hAnsi="Times New Roman"/>
          <w:b/>
          <w:sz w:val="28"/>
          <w:szCs w:val="28"/>
          <w:lang w:val="uk-UA"/>
        </w:rPr>
      </w:pPr>
    </w:p>
    <w:p w:rsidR="00641205" w:rsidRDefault="00641205" w:rsidP="00053CDF">
      <w:pPr>
        <w:pStyle w:val="af1"/>
        <w:spacing w:after="0"/>
        <w:rPr>
          <w:rFonts w:ascii="Times New Roman" w:hAnsi="Times New Roman"/>
          <w:b/>
          <w:sz w:val="28"/>
          <w:szCs w:val="28"/>
          <w:lang w:val="uk-UA"/>
        </w:rPr>
      </w:pPr>
    </w:p>
    <w:p w:rsidR="00641205" w:rsidRDefault="00641205" w:rsidP="00053CDF">
      <w:pPr>
        <w:pStyle w:val="af1"/>
        <w:spacing w:after="0"/>
        <w:rPr>
          <w:rFonts w:ascii="Times New Roman" w:hAnsi="Times New Roman"/>
          <w:b/>
          <w:sz w:val="28"/>
          <w:szCs w:val="28"/>
          <w:lang w:val="uk-UA"/>
        </w:rPr>
      </w:pPr>
    </w:p>
    <w:p w:rsidR="00053CDF" w:rsidRDefault="00053CDF" w:rsidP="00053CDF">
      <w:pPr>
        <w:pStyle w:val="af1"/>
        <w:spacing w:after="0"/>
        <w:rPr>
          <w:rFonts w:ascii="Times New Roman" w:hAnsi="Times New Roman"/>
          <w:b/>
          <w:sz w:val="28"/>
          <w:szCs w:val="28"/>
          <w:lang w:val="uk-UA"/>
        </w:rPr>
      </w:pPr>
    </w:p>
    <w:p w:rsidR="00053CDF" w:rsidRDefault="00053CDF" w:rsidP="00053CDF">
      <w:pPr>
        <w:pStyle w:val="af1"/>
        <w:spacing w:after="0"/>
        <w:rPr>
          <w:rFonts w:ascii="Times New Roman" w:hAnsi="Times New Roman"/>
          <w:b/>
          <w:sz w:val="28"/>
          <w:szCs w:val="28"/>
          <w:lang w:val="uk-UA"/>
        </w:rPr>
      </w:pPr>
    </w:p>
    <w:p w:rsidR="00053CDF" w:rsidRDefault="00053CDF" w:rsidP="00053CDF">
      <w:pPr>
        <w:pStyle w:val="af1"/>
        <w:spacing w:after="0"/>
        <w:jc w:val="center"/>
        <w:rPr>
          <w:rFonts w:ascii="Times New Roman" w:hAnsi="Times New Roman"/>
          <w:b/>
          <w:sz w:val="28"/>
          <w:szCs w:val="28"/>
          <w:lang w:val="uk-UA"/>
        </w:rPr>
      </w:pPr>
    </w:p>
    <w:p w:rsidR="00053CDF" w:rsidRDefault="00053CDF" w:rsidP="00053CDF">
      <w:pPr>
        <w:pStyle w:val="af1"/>
        <w:spacing w:after="0"/>
        <w:jc w:val="center"/>
      </w:pPr>
      <w:r>
        <w:rPr>
          <w:rFonts w:ascii="Times New Roman" w:hAnsi="Times New Roman"/>
          <w:b/>
          <w:sz w:val="28"/>
          <w:szCs w:val="28"/>
          <w:lang w:val="uk-UA"/>
        </w:rPr>
        <w:t>Структура 2019-2020  навчального року</w:t>
      </w:r>
    </w:p>
    <w:p w:rsidR="00053CDF" w:rsidRDefault="00053CDF" w:rsidP="00053CDF">
      <w:pPr>
        <w:pStyle w:val="af1"/>
        <w:spacing w:after="0"/>
        <w:jc w:val="center"/>
        <w:rPr>
          <w:rFonts w:ascii="Times New Roman" w:hAnsi="Times New Roman"/>
          <w:b/>
          <w:sz w:val="28"/>
          <w:szCs w:val="28"/>
          <w:lang w:val="uk-UA"/>
        </w:rPr>
      </w:pPr>
      <w:r>
        <w:rPr>
          <w:rFonts w:ascii="Times New Roman" w:hAnsi="Times New Roman"/>
          <w:b/>
          <w:sz w:val="28"/>
          <w:szCs w:val="28"/>
          <w:lang w:val="uk-UA"/>
        </w:rPr>
        <w:t>Мульчицького НВК «ЗОШ І-ІІІ ступенів – ДНЗ»</w:t>
      </w:r>
    </w:p>
    <w:p w:rsidR="00053CDF" w:rsidRDefault="00053CDF" w:rsidP="00053CDF">
      <w:pPr>
        <w:pStyle w:val="af1"/>
        <w:spacing w:after="0"/>
        <w:jc w:val="center"/>
      </w:pPr>
    </w:p>
    <w:p w:rsidR="00053CDF" w:rsidRDefault="00053CDF" w:rsidP="00053CDF">
      <w:pPr>
        <w:pStyle w:val="af1"/>
        <w:spacing w:after="0"/>
        <w:ind w:firstLine="709"/>
        <w:jc w:val="both"/>
      </w:pPr>
      <w:r>
        <w:rPr>
          <w:rFonts w:ascii="Times New Roman" w:hAnsi="Times New Roman"/>
          <w:sz w:val="28"/>
          <w:szCs w:val="28"/>
        </w:rPr>
        <w:t xml:space="preserve">Відповідно до статті 16 Закону України «Про загальну середню освіту» </w:t>
      </w:r>
      <w:r>
        <w:rPr>
          <w:rFonts w:ascii="Times New Roman" w:hAnsi="Times New Roman"/>
          <w:sz w:val="28"/>
          <w:szCs w:val="28"/>
          <w:lang w:val="uk-UA"/>
        </w:rPr>
        <w:t xml:space="preserve">2019 – 2020  </w:t>
      </w:r>
      <w:r>
        <w:rPr>
          <w:rFonts w:ascii="Times New Roman" w:hAnsi="Times New Roman"/>
          <w:sz w:val="28"/>
          <w:szCs w:val="28"/>
        </w:rPr>
        <w:t>навчальні заняття організ</w:t>
      </w:r>
      <w:r>
        <w:rPr>
          <w:rFonts w:ascii="Times New Roman" w:hAnsi="Times New Roman"/>
          <w:sz w:val="28"/>
          <w:szCs w:val="28"/>
          <w:lang w:val="uk-UA"/>
        </w:rPr>
        <w:t>овуються</w:t>
      </w:r>
      <w:r>
        <w:rPr>
          <w:rFonts w:ascii="Times New Roman" w:hAnsi="Times New Roman"/>
          <w:sz w:val="28"/>
          <w:szCs w:val="28"/>
        </w:rPr>
        <w:t xml:space="preserve"> за семестровою системою: </w:t>
      </w:r>
    </w:p>
    <w:p w:rsidR="00053CDF" w:rsidRDefault="00053CDF" w:rsidP="00053CDF">
      <w:pPr>
        <w:numPr>
          <w:ilvl w:val="0"/>
          <w:numId w:val="5"/>
        </w:numPr>
        <w:contextualSpacing/>
        <w:jc w:val="both"/>
      </w:pPr>
      <w:r>
        <w:rPr>
          <w:sz w:val="28"/>
          <w:szCs w:val="28"/>
        </w:rPr>
        <w:t xml:space="preserve">І семестр - з 02 вересня до 27 грудня, </w:t>
      </w:r>
    </w:p>
    <w:p w:rsidR="00053CDF" w:rsidRDefault="00053CDF" w:rsidP="00053CDF">
      <w:pPr>
        <w:numPr>
          <w:ilvl w:val="0"/>
          <w:numId w:val="5"/>
        </w:numPr>
        <w:contextualSpacing/>
        <w:jc w:val="both"/>
      </w:pPr>
      <w:r>
        <w:rPr>
          <w:sz w:val="28"/>
          <w:szCs w:val="28"/>
        </w:rPr>
        <w:t>ІІ семестр – з 13 січня до 29 травня 2020.</w:t>
      </w:r>
    </w:p>
    <w:p w:rsidR="00053CDF" w:rsidRDefault="00053CDF" w:rsidP="00053CDF">
      <w:pPr>
        <w:pStyle w:val="af1"/>
        <w:spacing w:after="0"/>
        <w:ind w:firstLine="709"/>
        <w:jc w:val="both"/>
      </w:pPr>
      <w:r>
        <w:rPr>
          <w:rFonts w:ascii="Times New Roman" w:hAnsi="Times New Roman"/>
          <w:sz w:val="28"/>
          <w:szCs w:val="28"/>
        </w:rPr>
        <w:t xml:space="preserve"> Канікули  провести в такі терміни: </w:t>
      </w:r>
    </w:p>
    <w:p w:rsidR="00053CDF" w:rsidRDefault="00053CDF" w:rsidP="00053CDF">
      <w:pPr>
        <w:numPr>
          <w:ilvl w:val="0"/>
          <w:numId w:val="6"/>
        </w:numPr>
        <w:contextualSpacing/>
        <w:jc w:val="both"/>
      </w:pPr>
      <w:r>
        <w:rPr>
          <w:sz w:val="28"/>
          <w:szCs w:val="28"/>
        </w:rPr>
        <w:t>осінні з 28 жовтня  по 03 листопада;</w:t>
      </w:r>
    </w:p>
    <w:p w:rsidR="00053CDF" w:rsidRDefault="00053CDF" w:rsidP="00053CDF">
      <w:pPr>
        <w:numPr>
          <w:ilvl w:val="0"/>
          <w:numId w:val="6"/>
        </w:numPr>
        <w:contextualSpacing/>
        <w:jc w:val="both"/>
      </w:pPr>
      <w:r>
        <w:rPr>
          <w:sz w:val="28"/>
          <w:szCs w:val="28"/>
        </w:rPr>
        <w:t xml:space="preserve">зимові з 28 грудня по 12 січня; </w:t>
      </w:r>
    </w:p>
    <w:p w:rsidR="00053CDF" w:rsidRDefault="00053CDF" w:rsidP="00053CDF">
      <w:pPr>
        <w:numPr>
          <w:ilvl w:val="0"/>
          <w:numId w:val="6"/>
        </w:numPr>
        <w:contextualSpacing/>
        <w:jc w:val="both"/>
      </w:pPr>
      <w:r>
        <w:rPr>
          <w:sz w:val="28"/>
          <w:szCs w:val="28"/>
        </w:rPr>
        <w:t>весняні з 23 березня по 29 березня.</w:t>
      </w:r>
    </w:p>
    <w:p w:rsidR="00053CDF" w:rsidRDefault="00053CDF" w:rsidP="00053CDF">
      <w:pPr>
        <w:pStyle w:val="af1"/>
        <w:spacing w:after="0"/>
        <w:ind w:firstLine="360"/>
        <w:jc w:val="both"/>
        <w:rPr>
          <w:lang w:val="uk-UA"/>
        </w:rPr>
      </w:pPr>
      <w:r>
        <w:rPr>
          <w:rFonts w:ascii="Times New Roman" w:hAnsi="Times New Roman"/>
          <w:sz w:val="28"/>
          <w:szCs w:val="28"/>
          <w:lang w:val="uk-UA"/>
        </w:rPr>
        <w:t>Як передбачено статтею 34 Закону України «Про загальну середню освіту», навчальний рік розпочинається 1 вересня святом – День знань, закінчується  проведенням державної підсумкової атестації випускників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року №1547, зареєстрованого в Міністерстві юстиції України 14.02.2015 року №157/26602 учні 4, 9, 11 класів складають державну підсумкову атестацію.</w:t>
      </w:r>
    </w:p>
    <w:p w:rsidR="00053CDF" w:rsidRDefault="00053CDF" w:rsidP="00053CDF">
      <w:pPr>
        <w:pStyle w:val="af1"/>
        <w:spacing w:after="0"/>
        <w:ind w:firstLine="426"/>
        <w:jc w:val="both"/>
      </w:pPr>
      <w:r>
        <w:rPr>
          <w:rFonts w:ascii="Times New Roman" w:hAnsi="Times New Roman"/>
          <w:sz w:val="28"/>
          <w:szCs w:val="28"/>
          <w:lang w:val="uk-UA"/>
        </w:rPr>
        <w:t xml:space="preserve">Загальна тривалість навчального року, що встановлена Законом України «Про загальну середню освіту»: </w:t>
      </w:r>
    </w:p>
    <w:p w:rsidR="00053CDF" w:rsidRDefault="00053CDF" w:rsidP="00053CDF">
      <w:pPr>
        <w:pStyle w:val="af1"/>
        <w:spacing w:after="0"/>
        <w:ind w:firstLine="709"/>
        <w:jc w:val="both"/>
      </w:pPr>
      <w:r>
        <w:rPr>
          <w:rFonts w:ascii="Times New Roman" w:hAnsi="Times New Roman"/>
          <w:sz w:val="28"/>
          <w:szCs w:val="28"/>
          <w:lang w:val="uk-UA"/>
        </w:rPr>
        <w:t xml:space="preserve">для початкової школи не менше - 175 робочих днів, </w:t>
      </w:r>
    </w:p>
    <w:p w:rsidR="00053CDF" w:rsidRDefault="00053CDF" w:rsidP="00053CDF">
      <w:pPr>
        <w:pStyle w:val="af1"/>
        <w:spacing w:after="0"/>
        <w:ind w:firstLine="709"/>
        <w:jc w:val="both"/>
      </w:pPr>
      <w:r>
        <w:rPr>
          <w:rFonts w:ascii="Times New Roman" w:hAnsi="Times New Roman"/>
          <w:sz w:val="28"/>
          <w:szCs w:val="28"/>
          <w:lang w:val="uk-UA"/>
        </w:rPr>
        <w:t>для основної та старшої  - 190 ( з урахуванням навчальних екскурсій, навчальної практики, підсумкового оцінювання та державної підсумкової атестації навчальних досягнень учнів).</w:t>
      </w:r>
    </w:p>
    <w:p w:rsidR="00053CDF" w:rsidRDefault="00053CDF" w:rsidP="00053CDF">
      <w:pPr>
        <w:pStyle w:val="af1"/>
        <w:spacing w:after="0"/>
        <w:ind w:firstLine="709"/>
        <w:jc w:val="both"/>
        <w:rPr>
          <w:lang w:val="uk-UA"/>
        </w:rPr>
      </w:pPr>
      <w:r>
        <w:rPr>
          <w:rFonts w:ascii="Times New Roman" w:hAnsi="Times New Roman"/>
          <w:sz w:val="28"/>
          <w:szCs w:val="28"/>
        </w:rPr>
        <w:t xml:space="preserve">Вручення документів про освіту </w:t>
      </w:r>
      <w:r>
        <w:rPr>
          <w:rFonts w:ascii="Times New Roman" w:hAnsi="Times New Roman"/>
          <w:sz w:val="28"/>
          <w:szCs w:val="28"/>
          <w:lang w:val="uk-UA"/>
        </w:rPr>
        <w:t xml:space="preserve"> планується</w:t>
      </w:r>
      <w:r>
        <w:rPr>
          <w:rFonts w:ascii="Times New Roman" w:hAnsi="Times New Roman"/>
          <w:sz w:val="28"/>
          <w:szCs w:val="28"/>
        </w:rPr>
        <w:t xml:space="preserve"> провести для випускників</w:t>
      </w:r>
      <w:r>
        <w:rPr>
          <w:rFonts w:ascii="Times New Roman" w:hAnsi="Times New Roman"/>
          <w:sz w:val="28"/>
          <w:szCs w:val="28"/>
          <w:lang w:val="uk-UA"/>
        </w:rPr>
        <w:t xml:space="preserve"> </w:t>
      </w:r>
      <w:r>
        <w:rPr>
          <w:rFonts w:ascii="Times New Roman" w:hAnsi="Times New Roman"/>
          <w:sz w:val="28"/>
          <w:szCs w:val="28"/>
        </w:rPr>
        <w:t>9 клас</w:t>
      </w:r>
      <w:r>
        <w:rPr>
          <w:rFonts w:ascii="Times New Roman" w:hAnsi="Times New Roman"/>
          <w:sz w:val="28"/>
          <w:szCs w:val="28"/>
          <w:lang w:val="uk-UA"/>
        </w:rPr>
        <w:t xml:space="preserve">у  та </w:t>
      </w:r>
      <w:r>
        <w:rPr>
          <w:rFonts w:ascii="Times New Roman" w:hAnsi="Times New Roman"/>
          <w:sz w:val="28"/>
          <w:szCs w:val="28"/>
        </w:rPr>
        <w:t>11 класу</w:t>
      </w:r>
      <w:r>
        <w:rPr>
          <w:rFonts w:ascii="Times New Roman" w:hAnsi="Times New Roman"/>
          <w:sz w:val="28"/>
          <w:szCs w:val="28"/>
          <w:lang w:val="uk-UA"/>
        </w:rPr>
        <w:t xml:space="preserve"> згідно з рекомендаціями МОН України.</w:t>
      </w:r>
    </w:p>
    <w:p w:rsidR="00053CDF" w:rsidRDefault="00053CDF" w:rsidP="00053CDF">
      <w:pPr>
        <w:pStyle w:val="af1"/>
        <w:shd w:val="clear" w:color="auto" w:fill="FFFFFF"/>
        <w:spacing w:after="0"/>
        <w:ind w:left="851"/>
        <w:jc w:val="both"/>
        <w:textAlignment w:val="top"/>
      </w:pPr>
      <w:r>
        <w:rPr>
          <w:rFonts w:ascii="Times New Roman" w:hAnsi="Times New Roman"/>
          <w:sz w:val="28"/>
          <w:szCs w:val="28"/>
          <w:lang w:val="uk-UA" w:eastAsia="uk-UA"/>
        </w:rPr>
        <w:t>Протягом навчального року встановлюються такі святкові та вихідні дні:</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14 жовтня – День Захисника України</w:t>
      </w:r>
    </w:p>
    <w:p w:rsidR="00053CDF" w:rsidRDefault="00053CDF" w:rsidP="00053CDF">
      <w:pPr>
        <w:pStyle w:val="af1"/>
        <w:shd w:val="clear" w:color="auto" w:fill="FFFFFF"/>
        <w:spacing w:after="0"/>
        <w:ind w:left="851"/>
        <w:jc w:val="both"/>
        <w:textAlignment w:val="top"/>
      </w:pPr>
      <w:r>
        <w:rPr>
          <w:rFonts w:ascii="Times New Roman" w:hAnsi="Times New Roman"/>
          <w:sz w:val="28"/>
          <w:szCs w:val="28"/>
          <w:lang w:val="uk-UA" w:eastAsia="uk-UA"/>
        </w:rPr>
        <w:t>25 грудня – Католицьке Різдво;</w:t>
      </w:r>
    </w:p>
    <w:p w:rsidR="00053CDF" w:rsidRDefault="00053CDF" w:rsidP="00053CDF">
      <w:pPr>
        <w:pStyle w:val="af1"/>
        <w:shd w:val="clear" w:color="auto" w:fill="FFFFFF"/>
        <w:spacing w:after="0"/>
        <w:ind w:left="851"/>
        <w:jc w:val="both"/>
        <w:textAlignment w:val="top"/>
      </w:pPr>
      <w:r>
        <w:rPr>
          <w:rFonts w:ascii="Times New Roman" w:hAnsi="Times New Roman"/>
          <w:sz w:val="28"/>
          <w:szCs w:val="28"/>
          <w:lang w:val="uk-UA" w:eastAsia="uk-UA"/>
        </w:rPr>
        <w:t>1 січня – Новий рік;</w:t>
      </w:r>
    </w:p>
    <w:p w:rsidR="00053CDF" w:rsidRDefault="00053CDF" w:rsidP="00053CDF">
      <w:pPr>
        <w:pStyle w:val="af1"/>
        <w:shd w:val="clear" w:color="auto" w:fill="FFFFFF"/>
        <w:spacing w:after="0"/>
        <w:ind w:left="851"/>
        <w:jc w:val="both"/>
        <w:textAlignment w:val="top"/>
      </w:pPr>
      <w:r>
        <w:rPr>
          <w:rFonts w:ascii="Times New Roman" w:hAnsi="Times New Roman"/>
          <w:sz w:val="28"/>
          <w:szCs w:val="28"/>
          <w:lang w:val="uk-UA" w:eastAsia="uk-UA"/>
        </w:rPr>
        <w:t>7 січня – Різдво;</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8 березня – Свято всіх жінок;</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20 квітня  - Другий день  Великодня;</w:t>
      </w:r>
    </w:p>
    <w:p w:rsidR="00053CDF" w:rsidRDefault="00053CDF" w:rsidP="00053CDF">
      <w:pPr>
        <w:pStyle w:val="af1"/>
        <w:shd w:val="clear" w:color="auto" w:fill="FFFFFF"/>
        <w:spacing w:after="0"/>
        <w:ind w:left="851"/>
        <w:jc w:val="both"/>
        <w:textAlignment w:val="top"/>
      </w:pPr>
      <w:r>
        <w:rPr>
          <w:rFonts w:ascii="Times New Roman" w:hAnsi="Times New Roman"/>
          <w:sz w:val="28"/>
          <w:szCs w:val="28"/>
          <w:lang w:val="uk-UA" w:eastAsia="uk-UA"/>
        </w:rPr>
        <w:t>1 травня – День праці;</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9  травня – День пам’яті та примирення (переноситься на 11 травня);</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08  червня – Другий день Трійці;</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28 червня -  День Конституції (переноситься на 29 червня).</w:t>
      </w:r>
    </w:p>
    <w:p w:rsidR="00053CDF" w:rsidRDefault="00053CDF" w:rsidP="00053CDF">
      <w:pPr>
        <w:pStyle w:val="af1"/>
        <w:shd w:val="clear" w:color="auto" w:fill="FFFFFF"/>
        <w:spacing w:after="0"/>
        <w:ind w:left="851"/>
        <w:jc w:val="both"/>
        <w:textAlignment w:val="top"/>
        <w:rPr>
          <w:rFonts w:ascii="Times New Roman" w:hAnsi="Times New Roman"/>
          <w:sz w:val="28"/>
          <w:szCs w:val="28"/>
          <w:lang w:val="uk-UA" w:eastAsia="uk-UA"/>
        </w:rPr>
      </w:pPr>
    </w:p>
    <w:p w:rsidR="00053CDF" w:rsidRDefault="00053CDF" w:rsidP="00053CDF">
      <w:pPr>
        <w:pStyle w:val="af1"/>
        <w:shd w:val="clear" w:color="auto" w:fill="FFFFFF"/>
        <w:spacing w:after="0"/>
        <w:ind w:left="851"/>
        <w:jc w:val="both"/>
        <w:textAlignment w:val="top"/>
        <w:rPr>
          <w:lang w:val="uk-UA"/>
        </w:rPr>
      </w:pPr>
    </w:p>
    <w:p w:rsidR="00053CDF" w:rsidRDefault="00053CDF" w:rsidP="00053CDF">
      <w:pPr>
        <w:pStyle w:val="af1"/>
        <w:shd w:val="clear" w:color="auto" w:fill="FFFFFF"/>
        <w:spacing w:after="0"/>
        <w:ind w:left="851"/>
        <w:jc w:val="both"/>
        <w:textAlignment w:val="top"/>
        <w:rPr>
          <w:lang w:val="uk-UA"/>
        </w:rPr>
      </w:pPr>
    </w:p>
    <w:p w:rsidR="00053CDF" w:rsidRDefault="00053CDF" w:rsidP="00053CDF">
      <w:pPr>
        <w:pStyle w:val="af1"/>
        <w:spacing w:after="0"/>
        <w:ind w:firstLine="75"/>
        <w:jc w:val="center"/>
        <w:rPr>
          <w:rFonts w:ascii="Times New Roman" w:hAnsi="Times New Roman"/>
          <w:b/>
          <w:sz w:val="32"/>
          <w:szCs w:val="32"/>
          <w:lang w:val="uk-UA"/>
        </w:rPr>
      </w:pPr>
    </w:p>
    <w:p w:rsidR="00641205" w:rsidRDefault="00641205" w:rsidP="00053CDF">
      <w:pPr>
        <w:pStyle w:val="af1"/>
        <w:spacing w:after="0"/>
        <w:ind w:firstLine="75"/>
        <w:jc w:val="center"/>
        <w:rPr>
          <w:rFonts w:ascii="Times New Roman" w:hAnsi="Times New Roman"/>
          <w:b/>
          <w:sz w:val="32"/>
          <w:szCs w:val="32"/>
          <w:lang w:val="uk-UA"/>
        </w:rPr>
      </w:pPr>
    </w:p>
    <w:p w:rsidR="00641205" w:rsidRDefault="00641205" w:rsidP="00053CDF">
      <w:pPr>
        <w:pStyle w:val="af1"/>
        <w:spacing w:after="0"/>
        <w:ind w:firstLine="75"/>
        <w:jc w:val="center"/>
        <w:rPr>
          <w:rFonts w:ascii="Times New Roman" w:hAnsi="Times New Roman"/>
          <w:b/>
          <w:sz w:val="32"/>
          <w:szCs w:val="32"/>
          <w:lang w:val="uk-UA"/>
        </w:rPr>
      </w:pPr>
    </w:p>
    <w:p w:rsidR="00641205" w:rsidRDefault="00641205" w:rsidP="00053CDF">
      <w:pPr>
        <w:pStyle w:val="af1"/>
        <w:spacing w:after="0"/>
        <w:ind w:firstLine="75"/>
        <w:jc w:val="center"/>
        <w:rPr>
          <w:rFonts w:ascii="Times New Roman" w:hAnsi="Times New Roman"/>
          <w:b/>
          <w:sz w:val="32"/>
          <w:szCs w:val="32"/>
          <w:lang w:val="uk-UA"/>
        </w:rPr>
      </w:pPr>
    </w:p>
    <w:p w:rsidR="00053CDF" w:rsidRDefault="00053CDF" w:rsidP="00053CDF">
      <w:pPr>
        <w:pStyle w:val="af1"/>
        <w:spacing w:after="0"/>
        <w:ind w:firstLine="75"/>
        <w:jc w:val="center"/>
      </w:pPr>
      <w:r>
        <w:rPr>
          <w:rFonts w:ascii="Times New Roman" w:hAnsi="Times New Roman"/>
          <w:b/>
          <w:sz w:val="32"/>
          <w:szCs w:val="32"/>
        </w:rPr>
        <w:t xml:space="preserve">Режим роботи </w:t>
      </w:r>
    </w:p>
    <w:p w:rsidR="00053CDF" w:rsidRDefault="00053CDF" w:rsidP="00053CDF">
      <w:pPr>
        <w:pStyle w:val="af1"/>
        <w:spacing w:after="0"/>
        <w:ind w:firstLine="75"/>
        <w:jc w:val="center"/>
        <w:rPr>
          <w:lang w:val="uk-UA"/>
        </w:rPr>
      </w:pPr>
      <w:r>
        <w:rPr>
          <w:rFonts w:ascii="Times New Roman" w:hAnsi="Times New Roman"/>
          <w:b/>
          <w:sz w:val="32"/>
          <w:szCs w:val="32"/>
          <w:lang w:val="uk-UA"/>
        </w:rPr>
        <w:t>Мульчицького НВК «</w:t>
      </w:r>
      <w:r>
        <w:rPr>
          <w:rFonts w:ascii="Times New Roman" w:hAnsi="Times New Roman"/>
          <w:b/>
          <w:sz w:val="32"/>
          <w:szCs w:val="32"/>
        </w:rPr>
        <w:t>ЗОШ І-ІІІ ступенів</w:t>
      </w:r>
      <w:r>
        <w:rPr>
          <w:rFonts w:ascii="Times New Roman" w:hAnsi="Times New Roman"/>
          <w:b/>
          <w:sz w:val="32"/>
          <w:szCs w:val="32"/>
          <w:lang w:val="uk-UA"/>
        </w:rPr>
        <w:t xml:space="preserve"> – ДНЗ»</w:t>
      </w:r>
    </w:p>
    <w:p w:rsidR="00053CDF" w:rsidRDefault="00053CDF" w:rsidP="00053CDF">
      <w:pPr>
        <w:pStyle w:val="af1"/>
        <w:spacing w:after="0"/>
        <w:ind w:firstLine="75"/>
        <w:jc w:val="center"/>
      </w:pPr>
      <w:r>
        <w:rPr>
          <w:rFonts w:ascii="Times New Roman" w:hAnsi="Times New Roman"/>
          <w:b/>
          <w:sz w:val="32"/>
          <w:szCs w:val="32"/>
        </w:rPr>
        <w:t xml:space="preserve"> у 201</w:t>
      </w:r>
      <w:r>
        <w:rPr>
          <w:rFonts w:ascii="Times New Roman" w:hAnsi="Times New Roman"/>
          <w:b/>
          <w:sz w:val="32"/>
          <w:szCs w:val="32"/>
          <w:lang w:val="uk-UA"/>
        </w:rPr>
        <w:t>9</w:t>
      </w:r>
      <w:r>
        <w:rPr>
          <w:rFonts w:ascii="Times New Roman" w:hAnsi="Times New Roman"/>
          <w:b/>
          <w:sz w:val="32"/>
          <w:szCs w:val="32"/>
        </w:rPr>
        <w:t>-20</w:t>
      </w:r>
      <w:r>
        <w:rPr>
          <w:rFonts w:ascii="Times New Roman" w:hAnsi="Times New Roman"/>
          <w:b/>
          <w:sz w:val="32"/>
          <w:szCs w:val="32"/>
          <w:lang w:val="uk-UA"/>
        </w:rPr>
        <w:t>20</w:t>
      </w:r>
      <w:r>
        <w:rPr>
          <w:rFonts w:ascii="Times New Roman" w:hAnsi="Times New Roman"/>
          <w:b/>
          <w:sz w:val="32"/>
          <w:szCs w:val="32"/>
        </w:rPr>
        <w:t xml:space="preserve"> навчальному році</w:t>
      </w:r>
    </w:p>
    <w:p w:rsidR="00053CDF" w:rsidRDefault="00053CDF" w:rsidP="00053CDF">
      <w:pPr>
        <w:pStyle w:val="ad"/>
        <w:ind w:left="0" w:firstLine="426"/>
        <w:jc w:val="both"/>
      </w:pPr>
      <w:r>
        <w:rPr>
          <w:sz w:val="28"/>
          <w:szCs w:val="28"/>
        </w:rPr>
        <w:t>Школа працює за п’ятиденним робочим тижнем.</w:t>
      </w:r>
    </w:p>
    <w:p w:rsidR="00053CDF" w:rsidRDefault="00053CDF" w:rsidP="00053CDF">
      <w:pPr>
        <w:pStyle w:val="ad"/>
        <w:ind w:left="0" w:firstLine="426"/>
        <w:jc w:val="both"/>
        <w:rPr>
          <w:sz w:val="28"/>
          <w:szCs w:val="28"/>
        </w:rPr>
      </w:pPr>
      <w:r>
        <w:rPr>
          <w:sz w:val="28"/>
          <w:szCs w:val="28"/>
        </w:rPr>
        <w:t>Навчальний тиждень розпочинається та закінчується підняттям та опусканням Державного Прапора України.</w:t>
      </w:r>
    </w:p>
    <w:p w:rsidR="00053CDF" w:rsidRDefault="00053CDF" w:rsidP="00053CDF">
      <w:pPr>
        <w:pStyle w:val="ad"/>
        <w:ind w:left="0" w:firstLine="426"/>
        <w:jc w:val="both"/>
      </w:pPr>
      <w:r>
        <w:rPr>
          <w:sz w:val="28"/>
          <w:szCs w:val="28"/>
        </w:rPr>
        <w:t>Відповідно до частини першої статті 15 Закону України «Про освіту» збільшено тривалість перерв між уроками.</w:t>
      </w:r>
    </w:p>
    <w:p w:rsidR="00053CDF" w:rsidRDefault="00053CDF" w:rsidP="00053CDF">
      <w:pPr>
        <w:pStyle w:val="21"/>
        <w:ind w:left="720" w:hanging="11"/>
      </w:pPr>
      <w:r>
        <w:rPr>
          <w:b/>
          <w:sz w:val="28"/>
        </w:rPr>
        <w:t xml:space="preserve">         </w:t>
      </w:r>
    </w:p>
    <w:p w:rsidR="00053CDF" w:rsidRDefault="00053CDF" w:rsidP="00053CDF">
      <w:pPr>
        <w:pStyle w:val="21"/>
      </w:pPr>
      <w:r>
        <w:rPr>
          <w:b/>
          <w:i/>
          <w:sz w:val="28"/>
        </w:rPr>
        <w:t>Навчальні заняття для 1 класу:</w:t>
      </w:r>
    </w:p>
    <w:p w:rsidR="00053CDF" w:rsidRDefault="00053CDF" w:rsidP="00053CDF">
      <w:pPr>
        <w:pStyle w:val="21"/>
        <w:ind w:left="2124" w:firstLine="708"/>
      </w:pPr>
      <w:r>
        <w:rPr>
          <w:b/>
          <w:sz w:val="28"/>
        </w:rPr>
        <w:t xml:space="preserve">        1 урок – 8.30 – 9.05</w:t>
      </w:r>
    </w:p>
    <w:p w:rsidR="00053CDF" w:rsidRDefault="00053CDF" w:rsidP="00053CDF">
      <w:pPr>
        <w:pStyle w:val="21"/>
        <w:ind w:left="2832"/>
      </w:pPr>
      <w:r>
        <w:rPr>
          <w:b/>
          <w:sz w:val="28"/>
        </w:rPr>
        <w:t xml:space="preserve">        2 урок  - 9.30 – 10.05</w:t>
      </w:r>
    </w:p>
    <w:p w:rsidR="00053CDF" w:rsidRDefault="00053CDF" w:rsidP="00053CDF">
      <w:pPr>
        <w:pStyle w:val="21"/>
      </w:pPr>
      <w:r>
        <w:rPr>
          <w:b/>
          <w:sz w:val="28"/>
        </w:rPr>
        <w:t>3 урок – 10.30 – 11.05</w:t>
      </w:r>
    </w:p>
    <w:p w:rsidR="00053CDF" w:rsidRDefault="00053CDF" w:rsidP="00053CDF">
      <w:pPr>
        <w:pStyle w:val="21"/>
        <w:rPr>
          <w:b/>
          <w:sz w:val="28"/>
        </w:rPr>
      </w:pPr>
      <w:r>
        <w:rPr>
          <w:b/>
          <w:sz w:val="28"/>
        </w:rPr>
        <w:t>4 урок – 11.30 – 12.05</w:t>
      </w:r>
    </w:p>
    <w:p w:rsidR="00053CDF" w:rsidRDefault="00053CDF" w:rsidP="00053CDF">
      <w:pPr>
        <w:pStyle w:val="21"/>
        <w:rPr>
          <w:b/>
          <w:sz w:val="28"/>
        </w:rPr>
      </w:pPr>
      <w:r>
        <w:rPr>
          <w:b/>
          <w:sz w:val="28"/>
        </w:rPr>
        <w:t>5 урок – 12.30 – 13.05</w:t>
      </w:r>
    </w:p>
    <w:p w:rsidR="00053CDF" w:rsidRDefault="00053CDF" w:rsidP="00053CDF">
      <w:pPr>
        <w:pStyle w:val="21"/>
        <w:rPr>
          <w:sz w:val="56"/>
        </w:rPr>
      </w:pPr>
    </w:p>
    <w:p w:rsidR="00053CDF" w:rsidRDefault="00053CDF" w:rsidP="00053CDF">
      <w:pPr>
        <w:pStyle w:val="21"/>
        <w:rPr>
          <w:b/>
          <w:i/>
          <w:sz w:val="28"/>
        </w:rPr>
      </w:pPr>
    </w:p>
    <w:p w:rsidR="00053CDF" w:rsidRDefault="00053CDF" w:rsidP="00053CDF">
      <w:pPr>
        <w:pStyle w:val="21"/>
        <w:rPr>
          <w:sz w:val="56"/>
        </w:rPr>
      </w:pPr>
      <w:r>
        <w:rPr>
          <w:b/>
          <w:i/>
          <w:sz w:val="28"/>
        </w:rPr>
        <w:t>Тривалість перерв:</w:t>
      </w:r>
    </w:p>
    <w:p w:rsidR="00053CDF" w:rsidRDefault="00053CDF" w:rsidP="00053CDF">
      <w:pPr>
        <w:pStyle w:val="21"/>
      </w:pPr>
      <w:r>
        <w:rPr>
          <w:b/>
          <w:sz w:val="28"/>
        </w:rPr>
        <w:t>1 перерва – 25 хвилин</w:t>
      </w:r>
    </w:p>
    <w:p w:rsidR="00053CDF" w:rsidRDefault="00053CDF" w:rsidP="00053CDF">
      <w:pPr>
        <w:pStyle w:val="21"/>
      </w:pPr>
      <w:r>
        <w:rPr>
          <w:b/>
          <w:sz w:val="28"/>
        </w:rPr>
        <w:t>2 перерва – 25 хвилин</w:t>
      </w:r>
    </w:p>
    <w:p w:rsidR="00053CDF" w:rsidRDefault="00053CDF" w:rsidP="00053CDF">
      <w:pPr>
        <w:pStyle w:val="21"/>
        <w:rPr>
          <w:b/>
          <w:sz w:val="28"/>
        </w:rPr>
      </w:pPr>
      <w:r>
        <w:rPr>
          <w:b/>
          <w:sz w:val="28"/>
        </w:rPr>
        <w:t>3 перерва – 25 хвилин</w:t>
      </w:r>
    </w:p>
    <w:p w:rsidR="00053CDF" w:rsidRDefault="00053CDF" w:rsidP="00053CDF">
      <w:pPr>
        <w:pStyle w:val="21"/>
        <w:rPr>
          <w:b/>
          <w:sz w:val="28"/>
        </w:rPr>
      </w:pPr>
      <w:r>
        <w:rPr>
          <w:b/>
          <w:sz w:val="28"/>
        </w:rPr>
        <w:t>4 перерва – 25 хвилин</w:t>
      </w:r>
    </w:p>
    <w:p w:rsidR="00053CDF" w:rsidRDefault="00053CDF" w:rsidP="00053CDF">
      <w:pPr>
        <w:pStyle w:val="21"/>
        <w:rPr>
          <w:sz w:val="56"/>
        </w:rPr>
      </w:pPr>
    </w:p>
    <w:p w:rsidR="00053CDF" w:rsidRDefault="00053CDF" w:rsidP="00053CDF">
      <w:pPr>
        <w:pStyle w:val="21"/>
      </w:pPr>
      <w:r>
        <w:rPr>
          <w:b/>
          <w:i/>
          <w:sz w:val="28"/>
        </w:rPr>
        <w:t>Навчальні заняття для 2 – 4 класів:</w:t>
      </w:r>
    </w:p>
    <w:p w:rsidR="00053CDF" w:rsidRDefault="00053CDF" w:rsidP="00053CDF">
      <w:pPr>
        <w:pStyle w:val="21"/>
        <w:ind w:left="2124" w:firstLine="708"/>
      </w:pPr>
      <w:r>
        <w:rPr>
          <w:b/>
          <w:sz w:val="28"/>
        </w:rPr>
        <w:t xml:space="preserve">        1 урок – 8.30 – 9.10</w:t>
      </w:r>
    </w:p>
    <w:p w:rsidR="00053CDF" w:rsidRDefault="00053CDF" w:rsidP="00053CDF">
      <w:pPr>
        <w:pStyle w:val="21"/>
        <w:ind w:left="2832"/>
      </w:pPr>
      <w:r>
        <w:rPr>
          <w:b/>
          <w:sz w:val="28"/>
        </w:rPr>
        <w:t xml:space="preserve">        2 урок  - 9.30 – 10.10</w:t>
      </w:r>
    </w:p>
    <w:p w:rsidR="00053CDF" w:rsidRDefault="00053CDF" w:rsidP="00053CDF">
      <w:pPr>
        <w:pStyle w:val="21"/>
      </w:pPr>
      <w:r>
        <w:rPr>
          <w:b/>
          <w:sz w:val="28"/>
        </w:rPr>
        <w:t>3 урок – 10.30 – 11.10</w:t>
      </w:r>
    </w:p>
    <w:p w:rsidR="00053CDF" w:rsidRDefault="00053CDF" w:rsidP="00053CDF">
      <w:pPr>
        <w:pStyle w:val="21"/>
      </w:pPr>
      <w:r>
        <w:rPr>
          <w:b/>
          <w:sz w:val="28"/>
        </w:rPr>
        <w:t>4 урок – 11.30 – 12.10</w:t>
      </w:r>
    </w:p>
    <w:p w:rsidR="00053CDF" w:rsidRDefault="00053CDF" w:rsidP="00053CDF">
      <w:pPr>
        <w:pStyle w:val="21"/>
        <w:rPr>
          <w:b/>
          <w:sz w:val="28"/>
        </w:rPr>
      </w:pPr>
      <w:r>
        <w:rPr>
          <w:b/>
          <w:sz w:val="28"/>
        </w:rPr>
        <w:t>5 урок – 12.30 – 13.10</w:t>
      </w:r>
    </w:p>
    <w:p w:rsidR="00053CDF" w:rsidRDefault="00053CDF" w:rsidP="00053CDF">
      <w:pPr>
        <w:pStyle w:val="21"/>
        <w:rPr>
          <w:b/>
          <w:i/>
          <w:sz w:val="28"/>
        </w:rPr>
      </w:pPr>
    </w:p>
    <w:p w:rsidR="00053CDF" w:rsidRDefault="00053CDF" w:rsidP="00053CDF">
      <w:pPr>
        <w:pStyle w:val="21"/>
        <w:rPr>
          <w:sz w:val="56"/>
        </w:rPr>
      </w:pPr>
      <w:r>
        <w:rPr>
          <w:b/>
          <w:i/>
          <w:sz w:val="28"/>
        </w:rPr>
        <w:t>Тривалість перерв:</w:t>
      </w:r>
    </w:p>
    <w:p w:rsidR="00053CDF" w:rsidRDefault="00053CDF" w:rsidP="00053CDF">
      <w:pPr>
        <w:pStyle w:val="21"/>
      </w:pPr>
      <w:r>
        <w:rPr>
          <w:b/>
          <w:sz w:val="28"/>
        </w:rPr>
        <w:t>1 перерва – 20 хвилин</w:t>
      </w:r>
    </w:p>
    <w:p w:rsidR="00053CDF" w:rsidRDefault="00053CDF" w:rsidP="00053CDF">
      <w:pPr>
        <w:pStyle w:val="21"/>
      </w:pPr>
      <w:r>
        <w:rPr>
          <w:b/>
          <w:sz w:val="28"/>
        </w:rPr>
        <w:t>2 перерва – 20 хвилин</w:t>
      </w:r>
    </w:p>
    <w:p w:rsidR="00053CDF" w:rsidRDefault="00053CDF" w:rsidP="00053CDF">
      <w:pPr>
        <w:pStyle w:val="21"/>
      </w:pPr>
      <w:r>
        <w:rPr>
          <w:b/>
          <w:sz w:val="28"/>
        </w:rPr>
        <w:t>3 перерва – 20 хвилин</w:t>
      </w:r>
    </w:p>
    <w:p w:rsidR="00053CDF" w:rsidRDefault="00053CDF" w:rsidP="00053CDF">
      <w:pPr>
        <w:pStyle w:val="21"/>
      </w:pPr>
      <w:r>
        <w:rPr>
          <w:b/>
          <w:sz w:val="28"/>
        </w:rPr>
        <w:t>4 перерва – 20 хвилин</w:t>
      </w:r>
    </w:p>
    <w:p w:rsidR="00053CDF" w:rsidRDefault="00053CDF" w:rsidP="00053CDF">
      <w:pPr>
        <w:pStyle w:val="21"/>
        <w:rPr>
          <w:b/>
          <w:i/>
          <w:sz w:val="28"/>
        </w:rPr>
      </w:pPr>
    </w:p>
    <w:p w:rsidR="00053CDF" w:rsidRDefault="00053CDF" w:rsidP="00053CDF">
      <w:pPr>
        <w:pStyle w:val="21"/>
        <w:rPr>
          <w:sz w:val="56"/>
        </w:rPr>
      </w:pPr>
      <w:r>
        <w:rPr>
          <w:b/>
          <w:i/>
          <w:sz w:val="28"/>
        </w:rPr>
        <w:t>Навчальні заняття для 5 -11 класів:</w:t>
      </w:r>
    </w:p>
    <w:p w:rsidR="00053CDF" w:rsidRDefault="00053CDF" w:rsidP="00053CDF">
      <w:pPr>
        <w:pStyle w:val="21"/>
        <w:ind w:left="2124" w:firstLine="708"/>
      </w:pPr>
      <w:r>
        <w:rPr>
          <w:b/>
          <w:sz w:val="28"/>
        </w:rPr>
        <w:t xml:space="preserve">        1 урок – 8.30 – 9.15</w:t>
      </w:r>
    </w:p>
    <w:p w:rsidR="00053CDF" w:rsidRDefault="00053CDF" w:rsidP="00053CDF">
      <w:pPr>
        <w:pStyle w:val="21"/>
        <w:ind w:left="2832"/>
      </w:pPr>
      <w:r>
        <w:rPr>
          <w:b/>
          <w:sz w:val="28"/>
        </w:rPr>
        <w:t xml:space="preserve">        2 урок  - 9.30 – 10.15</w:t>
      </w:r>
    </w:p>
    <w:p w:rsidR="00053CDF" w:rsidRDefault="00053CDF" w:rsidP="00053CDF">
      <w:pPr>
        <w:pStyle w:val="21"/>
      </w:pPr>
      <w:r>
        <w:rPr>
          <w:b/>
          <w:sz w:val="28"/>
        </w:rPr>
        <w:t>3 урок – 10.30 – 11.15</w:t>
      </w:r>
    </w:p>
    <w:p w:rsidR="00053CDF" w:rsidRDefault="00053CDF" w:rsidP="00053CDF">
      <w:pPr>
        <w:pStyle w:val="21"/>
      </w:pPr>
      <w:r>
        <w:rPr>
          <w:b/>
          <w:sz w:val="28"/>
        </w:rPr>
        <w:t>4 урок – 11.30 – 12.15</w:t>
      </w:r>
    </w:p>
    <w:p w:rsidR="00053CDF" w:rsidRDefault="00053CDF" w:rsidP="00053CDF">
      <w:pPr>
        <w:pStyle w:val="21"/>
      </w:pPr>
      <w:r>
        <w:rPr>
          <w:b/>
          <w:sz w:val="28"/>
        </w:rPr>
        <w:t>5 урок – 12.30 – 13.15</w:t>
      </w:r>
    </w:p>
    <w:p w:rsidR="00053CDF" w:rsidRDefault="00053CDF" w:rsidP="00053CDF">
      <w:pPr>
        <w:pStyle w:val="21"/>
      </w:pPr>
      <w:r>
        <w:rPr>
          <w:b/>
          <w:sz w:val="28"/>
        </w:rPr>
        <w:lastRenderedPageBreak/>
        <w:t>6 урок – 13.30 – 14.15</w:t>
      </w:r>
    </w:p>
    <w:p w:rsidR="00053CDF" w:rsidRDefault="00053CDF" w:rsidP="00053CDF">
      <w:pPr>
        <w:pStyle w:val="21"/>
      </w:pPr>
      <w:r>
        <w:rPr>
          <w:b/>
          <w:sz w:val="28"/>
        </w:rPr>
        <w:t xml:space="preserve">7 урок – 14.25 - 15.15 </w:t>
      </w:r>
    </w:p>
    <w:p w:rsidR="00053CDF" w:rsidRDefault="00053CDF" w:rsidP="00053CDF">
      <w:pPr>
        <w:pStyle w:val="21"/>
      </w:pPr>
    </w:p>
    <w:p w:rsidR="00053CDF" w:rsidRDefault="00053CDF" w:rsidP="00053CDF">
      <w:pPr>
        <w:pStyle w:val="21"/>
      </w:pPr>
      <w:r>
        <w:rPr>
          <w:b/>
          <w:i/>
          <w:sz w:val="28"/>
        </w:rPr>
        <w:t>Тривалість перерв:</w:t>
      </w:r>
    </w:p>
    <w:p w:rsidR="00053CDF" w:rsidRDefault="00053CDF" w:rsidP="00053CDF">
      <w:pPr>
        <w:pStyle w:val="21"/>
      </w:pPr>
      <w:r>
        <w:rPr>
          <w:b/>
          <w:sz w:val="28"/>
        </w:rPr>
        <w:t>1 перерва – 15 хвилин</w:t>
      </w:r>
    </w:p>
    <w:p w:rsidR="00053CDF" w:rsidRDefault="00053CDF" w:rsidP="00053CDF">
      <w:pPr>
        <w:pStyle w:val="21"/>
      </w:pPr>
      <w:r>
        <w:rPr>
          <w:b/>
          <w:sz w:val="28"/>
        </w:rPr>
        <w:t>2 перерва – 15 хвилин</w:t>
      </w:r>
    </w:p>
    <w:p w:rsidR="00053CDF" w:rsidRDefault="00053CDF" w:rsidP="00053CDF">
      <w:pPr>
        <w:pStyle w:val="21"/>
      </w:pPr>
      <w:r>
        <w:rPr>
          <w:b/>
          <w:sz w:val="28"/>
        </w:rPr>
        <w:t>3 перерва – 15 хвилин</w:t>
      </w:r>
    </w:p>
    <w:p w:rsidR="00053CDF" w:rsidRDefault="00053CDF" w:rsidP="00053CDF">
      <w:pPr>
        <w:pStyle w:val="21"/>
      </w:pPr>
      <w:r>
        <w:rPr>
          <w:b/>
          <w:sz w:val="28"/>
        </w:rPr>
        <w:t>4 перерва – 15 хвилин</w:t>
      </w:r>
    </w:p>
    <w:p w:rsidR="00053CDF" w:rsidRDefault="00053CDF" w:rsidP="00053CDF">
      <w:pPr>
        <w:pStyle w:val="21"/>
        <w:rPr>
          <w:b/>
          <w:sz w:val="28"/>
        </w:rPr>
      </w:pPr>
      <w:r>
        <w:rPr>
          <w:b/>
          <w:sz w:val="28"/>
        </w:rPr>
        <w:t>5 перерва – 15 хвилин</w:t>
      </w:r>
    </w:p>
    <w:p w:rsidR="00053CDF" w:rsidRDefault="00053CDF" w:rsidP="00053CDF">
      <w:pPr>
        <w:pStyle w:val="21"/>
        <w:rPr>
          <w:b/>
          <w:sz w:val="28"/>
        </w:rPr>
      </w:pPr>
      <w:r>
        <w:rPr>
          <w:b/>
          <w:sz w:val="28"/>
        </w:rPr>
        <w:t>6 перерва – 15 хвилин</w:t>
      </w:r>
    </w:p>
    <w:p w:rsidR="00053CDF" w:rsidRDefault="00053CDF" w:rsidP="00053CDF">
      <w:pPr>
        <w:pStyle w:val="21"/>
        <w:rPr>
          <w:sz w:val="56"/>
        </w:rPr>
      </w:pPr>
    </w:p>
    <w:p w:rsidR="00053CDF" w:rsidRDefault="00053CDF" w:rsidP="00053CDF">
      <w:pPr>
        <w:pStyle w:val="21"/>
      </w:pPr>
      <w:r>
        <w:rPr>
          <w:b/>
          <w:i/>
          <w:sz w:val="28"/>
        </w:rPr>
        <w:t>Тривалість уроків:</w:t>
      </w:r>
    </w:p>
    <w:p w:rsidR="00053CDF" w:rsidRDefault="00053CDF" w:rsidP="00053CDF">
      <w:pPr>
        <w:pStyle w:val="21"/>
      </w:pPr>
      <w:r>
        <w:rPr>
          <w:b/>
          <w:sz w:val="28"/>
        </w:rPr>
        <w:t>1 клас – 35 хвилин</w:t>
      </w:r>
    </w:p>
    <w:p w:rsidR="00053CDF" w:rsidRDefault="00053CDF" w:rsidP="00053CDF">
      <w:pPr>
        <w:pStyle w:val="21"/>
      </w:pPr>
      <w:r>
        <w:rPr>
          <w:b/>
          <w:sz w:val="28"/>
        </w:rPr>
        <w:t>2 – 4 класи – 40 хвилин</w:t>
      </w:r>
    </w:p>
    <w:p w:rsidR="00053CDF" w:rsidRDefault="00053CDF" w:rsidP="00053CDF">
      <w:pPr>
        <w:pStyle w:val="21"/>
      </w:pPr>
      <w:r>
        <w:rPr>
          <w:b/>
          <w:sz w:val="28"/>
        </w:rPr>
        <w:t>5 –11 класи – 45 хвилин</w:t>
      </w:r>
    </w:p>
    <w:p w:rsidR="00053CDF" w:rsidRDefault="00053CDF" w:rsidP="00053CDF">
      <w:pPr>
        <w:pStyle w:val="21"/>
      </w:pPr>
    </w:p>
    <w:p w:rsidR="00053CDF" w:rsidRDefault="00053CDF" w:rsidP="00053CDF">
      <w:pPr>
        <w:pStyle w:val="21"/>
      </w:pPr>
      <w:r>
        <w:rPr>
          <w:b/>
          <w:i/>
          <w:sz w:val="28"/>
        </w:rPr>
        <w:t>Режим харчування:</w:t>
      </w:r>
    </w:p>
    <w:p w:rsidR="00053CDF" w:rsidRDefault="00053CDF" w:rsidP="00053CDF">
      <w:pPr>
        <w:pStyle w:val="21"/>
      </w:pPr>
      <w:r>
        <w:rPr>
          <w:b/>
          <w:sz w:val="28"/>
        </w:rPr>
        <w:t>1-3 класи - 10.10</w:t>
      </w:r>
    </w:p>
    <w:p w:rsidR="00053CDF" w:rsidRDefault="00053CDF" w:rsidP="00053CDF">
      <w:pPr>
        <w:pStyle w:val="21"/>
        <w:rPr>
          <w:b/>
          <w:sz w:val="28"/>
        </w:rPr>
      </w:pPr>
      <w:r>
        <w:rPr>
          <w:b/>
          <w:sz w:val="28"/>
        </w:rPr>
        <w:t>4-6 класи – 11.15</w:t>
      </w:r>
    </w:p>
    <w:p w:rsidR="00053CDF" w:rsidRDefault="00053CDF" w:rsidP="00053CDF">
      <w:pPr>
        <w:pStyle w:val="21"/>
        <w:rPr>
          <w:sz w:val="56"/>
        </w:rPr>
      </w:pPr>
      <w:r>
        <w:rPr>
          <w:b/>
          <w:sz w:val="28"/>
        </w:rPr>
        <w:t>7-8класи – 12.15</w:t>
      </w:r>
    </w:p>
    <w:p w:rsidR="00053CDF" w:rsidRDefault="00053CDF" w:rsidP="00053CDF">
      <w:pPr>
        <w:pStyle w:val="21"/>
      </w:pPr>
      <w:r>
        <w:rPr>
          <w:b/>
          <w:sz w:val="28"/>
        </w:rPr>
        <w:lastRenderedPageBreak/>
        <w:t>9-11 класи – 13.15</w:t>
      </w:r>
    </w:p>
    <w:p w:rsidR="00053CDF" w:rsidRDefault="00053CDF" w:rsidP="00053CDF">
      <w:pPr>
        <w:pStyle w:val="21"/>
        <w:rPr>
          <w:b/>
          <w:sz w:val="28"/>
          <w:szCs w:val="28"/>
        </w:rPr>
      </w:pPr>
    </w:p>
    <w:p w:rsidR="00053CDF" w:rsidRDefault="00053CDF" w:rsidP="00053CDF">
      <w:pPr>
        <w:pStyle w:val="21"/>
        <w:tabs>
          <w:tab w:val="left" w:pos="360"/>
        </w:tabs>
        <w:jc w:val="both"/>
        <w:rPr>
          <w:sz w:val="28"/>
          <w:szCs w:val="28"/>
        </w:rPr>
      </w:pPr>
      <w:r>
        <w:rPr>
          <w:b/>
          <w:sz w:val="28"/>
          <w:szCs w:val="28"/>
        </w:rPr>
        <w:tab/>
      </w:r>
      <w:r>
        <w:rPr>
          <w:sz w:val="28"/>
          <w:szCs w:val="28"/>
        </w:rPr>
        <w:t>Відповідно до Законів України «Про освіту», «Про загальну середню освіту», інструкції  про порядок обчислення заробітної плати затвердженої наказом  Міністерства освіти  і науки України від 15.04.1993 р.№102 ЛИСТА Міністерства освіти і науки України № 1/9-190 від 0-2.04.2018 р.»Щодо скорочення тривалості уроку для учнів початкової школи» в навчальному закладі с.Мульчиці збільшено тривалість перерв в 1-х класах до 25 хв. В 2-4 класах до 20-хв., в 5-11 класах до 15 хвилин. В начальному закладі с.Журавлине в зв’язку з неможливістю збільшення тривалості  перерв через двозмінне навчання визначено щоденне додаткове сумарне навантаження для педагогічних працівників із фіксацією в класному журналі.</w:t>
      </w:r>
    </w:p>
    <w:p w:rsidR="00053CDF" w:rsidRDefault="00053CDF" w:rsidP="00053CDF">
      <w:pPr>
        <w:pStyle w:val="21"/>
        <w:tabs>
          <w:tab w:val="left" w:pos="360"/>
        </w:tabs>
        <w:jc w:val="both"/>
        <w:rPr>
          <w:sz w:val="28"/>
          <w:szCs w:val="28"/>
        </w:rPr>
      </w:pPr>
    </w:p>
    <w:p w:rsidR="00053CDF" w:rsidRDefault="00053CDF" w:rsidP="00053CDF">
      <w:pPr>
        <w:pStyle w:val="21"/>
        <w:rPr>
          <w:sz w:val="56"/>
          <w:szCs w:val="20"/>
        </w:rPr>
      </w:pPr>
      <w:r>
        <w:rPr>
          <w:b/>
          <w:sz w:val="28"/>
          <w:szCs w:val="28"/>
        </w:rPr>
        <w:t>Розклад</w:t>
      </w:r>
    </w:p>
    <w:p w:rsidR="00053CDF" w:rsidRDefault="00053CDF" w:rsidP="00053CDF">
      <w:pPr>
        <w:pStyle w:val="21"/>
      </w:pPr>
      <w:r>
        <w:rPr>
          <w:b/>
          <w:sz w:val="28"/>
          <w:szCs w:val="28"/>
        </w:rPr>
        <w:t>групових, індивідуальних занять</w:t>
      </w:r>
    </w:p>
    <w:p w:rsidR="00053CDF" w:rsidRDefault="00053CDF" w:rsidP="00053CDF">
      <w:pPr>
        <w:pStyle w:val="21"/>
      </w:pPr>
      <w:r>
        <w:rPr>
          <w:b/>
          <w:sz w:val="28"/>
          <w:szCs w:val="28"/>
        </w:rPr>
        <w:t>та курсів за вибором у 1 –4 класах</w:t>
      </w:r>
    </w:p>
    <w:p w:rsidR="00053CDF" w:rsidRDefault="00053CDF" w:rsidP="00053CDF">
      <w:pPr>
        <w:pStyle w:val="21"/>
        <w:jc w:val="both"/>
      </w:pPr>
      <w:r>
        <w:t xml:space="preserve">   </w:t>
      </w:r>
      <w:r>
        <w:rPr>
          <w:sz w:val="28"/>
          <w:szCs w:val="28"/>
        </w:rPr>
        <w:t xml:space="preserve">   Курси за вибором у  1-4 класах розпочинають роботу через 1 год</w:t>
      </w:r>
      <w:r>
        <w:rPr>
          <w:i/>
          <w:sz w:val="28"/>
          <w:szCs w:val="28"/>
        </w:rPr>
        <w:t>.</w:t>
      </w:r>
    </w:p>
    <w:p w:rsidR="00053CDF" w:rsidRDefault="00053CDF" w:rsidP="00053CDF">
      <w:pPr>
        <w:pStyle w:val="21"/>
        <w:ind w:firstLine="567"/>
        <w:jc w:val="both"/>
      </w:pPr>
      <w:r>
        <w:rPr>
          <w:sz w:val="28"/>
          <w:szCs w:val="28"/>
        </w:rPr>
        <w:t>Факультативи, гуртки у 5 – 11 класах - через 1,5 год. після закінчення основних занять за окремим розкладом.</w:t>
      </w:r>
    </w:p>
    <w:p w:rsidR="00053CDF" w:rsidRDefault="00053CDF" w:rsidP="00053CDF">
      <w:pPr>
        <w:pStyle w:val="21"/>
        <w:ind w:firstLine="567"/>
        <w:jc w:val="both"/>
        <w:rPr>
          <w:sz w:val="28"/>
          <w:szCs w:val="28"/>
        </w:rPr>
      </w:pPr>
      <w:r>
        <w:rPr>
          <w:sz w:val="28"/>
          <w:szCs w:val="28"/>
        </w:rPr>
        <w:t>Вечори відпочинку проводяться з 18.00 по 20.30 год. за окремим планом.</w:t>
      </w:r>
    </w:p>
    <w:p w:rsidR="00053CDF" w:rsidRDefault="00053CDF" w:rsidP="00053CDF">
      <w:pPr>
        <w:pStyle w:val="21"/>
        <w:ind w:firstLine="567"/>
        <w:jc w:val="both"/>
        <w:rPr>
          <w:sz w:val="28"/>
          <w:szCs w:val="28"/>
        </w:rPr>
      </w:pPr>
    </w:p>
    <w:p w:rsidR="00053CDF" w:rsidRDefault="00053CDF" w:rsidP="00053CDF">
      <w:pPr>
        <w:pStyle w:val="21"/>
        <w:ind w:firstLine="567"/>
        <w:jc w:val="both"/>
        <w:rPr>
          <w:sz w:val="28"/>
          <w:szCs w:val="28"/>
        </w:rPr>
      </w:pPr>
    </w:p>
    <w:p w:rsidR="00A078F0" w:rsidRDefault="00A078F0" w:rsidP="00A078F0">
      <w:pPr>
        <w:tabs>
          <w:tab w:val="left" w:pos="4065"/>
        </w:tabs>
        <w:ind w:right="-1341" w:hanging="900"/>
        <w:rPr>
          <w:b/>
          <w:sz w:val="28"/>
          <w:szCs w:val="28"/>
          <w:lang w:val="uk-UA"/>
        </w:rPr>
      </w:pPr>
      <w:r>
        <w:rPr>
          <w:b/>
          <w:sz w:val="28"/>
          <w:szCs w:val="28"/>
          <w:lang w:val="uk-UA"/>
        </w:rPr>
        <w:lastRenderedPageBreak/>
        <w:t xml:space="preserve">                                 </w:t>
      </w:r>
    </w:p>
    <w:p w:rsidR="00D8570C" w:rsidRDefault="00D8570C" w:rsidP="00D8570C">
      <w:pPr>
        <w:framePr w:hSpace="180" w:wrap="around" w:vAnchor="text" w:hAnchor="page" w:x="1426" w:y="468"/>
        <w:spacing w:line="360" w:lineRule="auto"/>
        <w:ind w:right="85"/>
        <w:jc w:val="right"/>
        <w:rPr>
          <w:b/>
          <w:bCs/>
          <w:i/>
        </w:rPr>
      </w:pPr>
      <w:r>
        <w:rPr>
          <w:b/>
          <w:bCs/>
          <w:i/>
        </w:rPr>
        <w:t>Затверджую</w:t>
      </w:r>
    </w:p>
    <w:p w:rsidR="00D8570C" w:rsidRDefault="00D8570C" w:rsidP="00D8570C">
      <w:pPr>
        <w:framePr w:hSpace="180" w:wrap="around" w:vAnchor="text" w:hAnchor="page" w:x="1426" w:y="468"/>
        <w:spacing w:line="360" w:lineRule="auto"/>
        <w:ind w:right="85"/>
        <w:jc w:val="right"/>
        <w:rPr>
          <w:b/>
          <w:bCs/>
          <w:i/>
        </w:rPr>
      </w:pPr>
      <w:r>
        <w:rPr>
          <w:b/>
          <w:bCs/>
          <w:i/>
        </w:rPr>
        <w:t>Директор НВК</w:t>
      </w:r>
    </w:p>
    <w:p w:rsidR="008D70B6" w:rsidRDefault="008D70B6" w:rsidP="008D70B6">
      <w:pPr>
        <w:tabs>
          <w:tab w:val="left" w:pos="1950"/>
        </w:tabs>
        <w:jc w:val="center"/>
        <w:rPr>
          <w:b/>
          <w:i/>
          <w:sz w:val="32"/>
          <w:szCs w:val="32"/>
          <w:lang w:val="uk-UA"/>
        </w:rPr>
      </w:pPr>
    </w:p>
    <w:p w:rsidR="008D70B6" w:rsidRPr="00A25AA4" w:rsidRDefault="00A25AA4" w:rsidP="00A25AA4">
      <w:pPr>
        <w:ind w:firstLine="5103"/>
        <w:jc w:val="right"/>
        <w:rPr>
          <w:b/>
          <w:bCs/>
          <w:i/>
          <w:lang w:val="uk-UA"/>
        </w:rPr>
      </w:pPr>
      <w:r>
        <w:rPr>
          <w:b/>
          <w:bCs/>
          <w:i/>
        </w:rPr>
        <w:t>_________ О.С.Ярута</w:t>
      </w:r>
    </w:p>
    <w:p w:rsidR="00785C5F" w:rsidRDefault="00785C5F" w:rsidP="00785C5F">
      <w:pPr>
        <w:tabs>
          <w:tab w:val="left" w:pos="1950"/>
        </w:tabs>
        <w:rPr>
          <w:b/>
          <w:lang w:val="uk-UA"/>
        </w:rPr>
      </w:pPr>
    </w:p>
    <w:p w:rsidR="00881065" w:rsidRPr="00D8570C" w:rsidRDefault="00881065" w:rsidP="001404FA">
      <w:pPr>
        <w:tabs>
          <w:tab w:val="left" w:pos="1950"/>
        </w:tabs>
        <w:jc w:val="center"/>
        <w:rPr>
          <w:b/>
          <w:lang w:val="uk-UA"/>
        </w:rPr>
      </w:pPr>
    </w:p>
    <w:p w:rsidR="00881065" w:rsidRDefault="00881065" w:rsidP="00785C5F">
      <w:pPr>
        <w:tabs>
          <w:tab w:val="left" w:pos="1950"/>
        </w:tabs>
        <w:rPr>
          <w:b/>
          <w:lang w:val="uk-UA"/>
        </w:rPr>
      </w:pPr>
    </w:p>
    <w:p w:rsidR="00785C5F" w:rsidRPr="00881065" w:rsidRDefault="00174A52" w:rsidP="00174A52">
      <w:pPr>
        <w:tabs>
          <w:tab w:val="left" w:pos="1950"/>
        </w:tabs>
        <w:jc w:val="center"/>
        <w:rPr>
          <w:b/>
          <w:sz w:val="28"/>
          <w:szCs w:val="28"/>
          <w:lang w:val="uk-UA"/>
        </w:rPr>
      </w:pPr>
      <w:r>
        <w:rPr>
          <w:b/>
          <w:sz w:val="28"/>
          <w:szCs w:val="28"/>
          <w:lang w:val="uk-UA"/>
        </w:rPr>
        <w:t xml:space="preserve"> Н</w:t>
      </w:r>
      <w:r w:rsidR="00D9458B" w:rsidRPr="00881065">
        <w:rPr>
          <w:b/>
          <w:sz w:val="28"/>
          <w:szCs w:val="28"/>
          <w:lang w:val="uk-UA"/>
        </w:rPr>
        <w:t>авчальний  план</w:t>
      </w:r>
    </w:p>
    <w:p w:rsidR="00D9458B" w:rsidRPr="00881065" w:rsidRDefault="001404FA" w:rsidP="00174A52">
      <w:pPr>
        <w:tabs>
          <w:tab w:val="left" w:pos="1950"/>
        </w:tabs>
        <w:jc w:val="center"/>
        <w:rPr>
          <w:b/>
          <w:sz w:val="28"/>
          <w:szCs w:val="28"/>
          <w:lang w:val="uk-UA"/>
        </w:rPr>
      </w:pPr>
      <w:r>
        <w:rPr>
          <w:b/>
          <w:sz w:val="28"/>
          <w:szCs w:val="28"/>
          <w:lang w:val="uk-UA"/>
        </w:rPr>
        <w:t xml:space="preserve">1-2 –х </w:t>
      </w:r>
      <w:r w:rsidR="00D9458B" w:rsidRPr="00881065">
        <w:rPr>
          <w:b/>
          <w:sz w:val="28"/>
          <w:szCs w:val="28"/>
          <w:lang w:val="uk-UA"/>
        </w:rPr>
        <w:t xml:space="preserve"> класів с.</w:t>
      </w:r>
      <w:r w:rsidR="00EB26B9">
        <w:rPr>
          <w:b/>
          <w:sz w:val="28"/>
          <w:szCs w:val="28"/>
          <w:lang w:val="uk-UA"/>
        </w:rPr>
        <w:t xml:space="preserve"> </w:t>
      </w:r>
      <w:r w:rsidR="00D9458B" w:rsidRPr="00881065">
        <w:rPr>
          <w:b/>
          <w:sz w:val="28"/>
          <w:szCs w:val="28"/>
          <w:lang w:val="uk-UA"/>
        </w:rPr>
        <w:t>Мульчиці,</w:t>
      </w:r>
      <w:r w:rsidR="00897483" w:rsidRPr="00881065">
        <w:rPr>
          <w:b/>
          <w:sz w:val="28"/>
          <w:szCs w:val="28"/>
          <w:lang w:val="uk-UA"/>
        </w:rPr>
        <w:t xml:space="preserve">  с.</w:t>
      </w:r>
      <w:r w:rsidR="00881065">
        <w:rPr>
          <w:b/>
          <w:sz w:val="28"/>
          <w:szCs w:val="28"/>
          <w:lang w:val="uk-UA"/>
        </w:rPr>
        <w:t xml:space="preserve"> </w:t>
      </w:r>
      <w:r w:rsidR="00897483" w:rsidRPr="00881065">
        <w:rPr>
          <w:b/>
          <w:sz w:val="28"/>
          <w:szCs w:val="28"/>
          <w:lang w:val="uk-UA"/>
        </w:rPr>
        <w:t>Журавлине</w:t>
      </w:r>
    </w:p>
    <w:p w:rsidR="00D9458B" w:rsidRPr="00881065" w:rsidRDefault="00215AA9" w:rsidP="00B35736">
      <w:pPr>
        <w:tabs>
          <w:tab w:val="left" w:pos="4215"/>
        </w:tabs>
        <w:rPr>
          <w:b/>
          <w:sz w:val="28"/>
          <w:szCs w:val="28"/>
          <w:lang w:val="uk-UA"/>
        </w:rPr>
      </w:pPr>
      <w:r w:rsidRPr="00881065">
        <w:rPr>
          <w:b/>
          <w:sz w:val="28"/>
          <w:szCs w:val="28"/>
          <w:lang w:val="uk-UA"/>
        </w:rPr>
        <w:tab/>
      </w:r>
    </w:p>
    <w:tbl>
      <w:tblPr>
        <w:tblW w:w="100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4"/>
        <w:gridCol w:w="12"/>
        <w:gridCol w:w="848"/>
        <w:gridCol w:w="709"/>
        <w:gridCol w:w="850"/>
        <w:gridCol w:w="850"/>
        <w:gridCol w:w="850"/>
        <w:gridCol w:w="850"/>
      </w:tblGrid>
      <w:tr w:rsidR="001404FA" w:rsidTr="00427CEC">
        <w:tc>
          <w:tcPr>
            <w:tcW w:w="5094" w:type="dxa"/>
            <w:vMerge w:val="restart"/>
            <w:tcBorders>
              <w:top w:val="single" w:sz="4" w:space="0" w:color="auto"/>
              <w:left w:val="single" w:sz="4" w:space="0" w:color="auto"/>
              <w:bottom w:val="single" w:sz="4" w:space="0" w:color="auto"/>
              <w:right w:val="single" w:sz="4" w:space="0" w:color="auto"/>
            </w:tcBorders>
          </w:tcPr>
          <w:p w:rsidR="001404FA" w:rsidRDefault="001404FA">
            <w:pPr>
              <w:widowControl w:val="0"/>
              <w:snapToGrid w:val="0"/>
              <w:spacing w:line="300" w:lineRule="auto"/>
              <w:ind w:firstLine="720"/>
              <w:jc w:val="both"/>
              <w:rPr>
                <w:b/>
                <w:lang w:val="uk-UA"/>
              </w:rPr>
            </w:pPr>
            <w:r>
              <w:rPr>
                <w:b/>
                <w:sz w:val="22"/>
                <w:szCs w:val="22"/>
                <w:lang w:val="uk-UA"/>
              </w:rPr>
              <w:t>Назва</w:t>
            </w:r>
          </w:p>
          <w:p w:rsidR="001404FA" w:rsidRDefault="001404FA">
            <w:pPr>
              <w:widowControl w:val="0"/>
              <w:snapToGrid w:val="0"/>
              <w:spacing w:line="300" w:lineRule="auto"/>
              <w:ind w:firstLine="720"/>
              <w:jc w:val="both"/>
              <w:rPr>
                <w:b/>
                <w:lang w:val="uk-UA"/>
              </w:rPr>
            </w:pPr>
            <w:r>
              <w:rPr>
                <w:b/>
                <w:sz w:val="22"/>
                <w:szCs w:val="22"/>
                <w:lang w:val="uk-UA"/>
              </w:rPr>
              <w:t>освітньої галузі</w:t>
            </w:r>
          </w:p>
          <w:p w:rsidR="001404FA" w:rsidRDefault="001404FA">
            <w:pPr>
              <w:widowControl w:val="0"/>
              <w:snapToGrid w:val="0"/>
              <w:spacing w:line="300" w:lineRule="auto"/>
              <w:ind w:firstLine="720"/>
              <w:jc w:val="both"/>
              <w:rPr>
                <w:b/>
                <w:lang w:val="uk-UA"/>
              </w:rPr>
            </w:pPr>
            <w:r>
              <w:rPr>
                <w:b/>
                <w:lang w:val="uk-UA"/>
              </w:rPr>
              <w:t xml:space="preserve">                                                     Класи</w:t>
            </w:r>
          </w:p>
          <w:p w:rsidR="001404FA" w:rsidRDefault="001404FA">
            <w:pPr>
              <w:widowControl w:val="0"/>
              <w:snapToGrid w:val="0"/>
              <w:spacing w:line="300" w:lineRule="auto"/>
              <w:ind w:firstLine="720"/>
              <w:rPr>
                <w:b/>
                <w:lang w:val="uk-UA"/>
              </w:rPr>
            </w:pPr>
            <w:r>
              <w:rPr>
                <w:b/>
                <w:sz w:val="22"/>
                <w:szCs w:val="22"/>
                <w:lang w:val="uk-UA"/>
              </w:rPr>
              <w:t xml:space="preserve">                                                         </w:t>
            </w:r>
          </w:p>
        </w:tc>
        <w:tc>
          <w:tcPr>
            <w:tcW w:w="4969" w:type="dxa"/>
            <w:gridSpan w:val="7"/>
            <w:tcBorders>
              <w:top w:val="single" w:sz="4" w:space="0" w:color="auto"/>
              <w:left w:val="single" w:sz="4" w:space="0" w:color="auto"/>
              <w:bottom w:val="single" w:sz="4" w:space="0" w:color="auto"/>
              <w:right w:val="single" w:sz="4" w:space="0" w:color="auto"/>
            </w:tcBorders>
            <w:hideMark/>
          </w:tcPr>
          <w:p w:rsidR="001404FA" w:rsidRDefault="001404FA" w:rsidP="001404FA">
            <w:pPr>
              <w:widowControl w:val="0"/>
              <w:snapToGrid w:val="0"/>
              <w:spacing w:line="300" w:lineRule="auto"/>
              <w:ind w:firstLine="34"/>
              <w:rPr>
                <w:b/>
                <w:lang w:val="uk-UA"/>
              </w:rPr>
            </w:pPr>
            <w:r>
              <w:rPr>
                <w:b/>
                <w:sz w:val="22"/>
                <w:szCs w:val="22"/>
                <w:lang w:val="uk-UA"/>
              </w:rPr>
              <w:t>Кількість годин</w:t>
            </w:r>
            <w:r>
              <w:rPr>
                <w:b/>
                <w:lang w:val="uk-UA"/>
              </w:rPr>
              <w:t xml:space="preserve"> </w:t>
            </w:r>
            <w:r>
              <w:rPr>
                <w:b/>
                <w:sz w:val="22"/>
                <w:szCs w:val="22"/>
                <w:lang w:val="uk-UA"/>
              </w:rPr>
              <w:t>на рік</w:t>
            </w:r>
          </w:p>
          <w:p w:rsidR="001404FA" w:rsidRPr="001404FA" w:rsidRDefault="001404FA" w:rsidP="001404FA">
            <w:pPr>
              <w:widowControl w:val="0"/>
              <w:snapToGrid w:val="0"/>
              <w:spacing w:line="300" w:lineRule="auto"/>
              <w:ind w:firstLine="34"/>
              <w:rPr>
                <w:b/>
                <w:lang w:val="uk-UA"/>
              </w:rPr>
            </w:pPr>
          </w:p>
        </w:tc>
      </w:tr>
      <w:tr w:rsidR="001404FA" w:rsidTr="001404FA">
        <w:trPr>
          <w:trHeight w:val="529"/>
        </w:trPr>
        <w:tc>
          <w:tcPr>
            <w:tcW w:w="5094" w:type="dxa"/>
            <w:vMerge/>
            <w:tcBorders>
              <w:top w:val="single" w:sz="4" w:space="0" w:color="auto"/>
              <w:left w:val="single" w:sz="4" w:space="0" w:color="auto"/>
              <w:bottom w:val="single" w:sz="4" w:space="0" w:color="auto"/>
              <w:right w:val="single" w:sz="4" w:space="0" w:color="auto"/>
            </w:tcBorders>
            <w:vAlign w:val="center"/>
            <w:hideMark/>
          </w:tcPr>
          <w:p w:rsidR="001404FA" w:rsidRDefault="001404FA">
            <w:pPr>
              <w:rPr>
                <w:b/>
                <w:lang w:val="uk-UA"/>
              </w:rPr>
            </w:pPr>
          </w:p>
        </w:tc>
        <w:tc>
          <w:tcPr>
            <w:tcW w:w="860"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rPr>
                <w:b/>
                <w:lang w:val="uk-UA"/>
              </w:rPr>
            </w:pPr>
            <w:r>
              <w:rPr>
                <w:b/>
                <w:sz w:val="22"/>
                <w:szCs w:val="22"/>
                <w:lang w:val="uk-UA"/>
              </w:rPr>
              <w:t>1 а</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rPr>
                <w:b/>
                <w:lang w:val="uk-UA"/>
              </w:rPr>
            </w:pPr>
            <w:r>
              <w:rPr>
                <w:b/>
                <w:sz w:val="22"/>
                <w:szCs w:val="22"/>
                <w:lang w:val="uk-UA"/>
              </w:rPr>
              <w:t>1 б</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D9458B">
            <w:pPr>
              <w:widowControl w:val="0"/>
              <w:snapToGrid w:val="0"/>
              <w:spacing w:line="300" w:lineRule="auto"/>
              <w:ind w:firstLine="34"/>
              <w:rPr>
                <w:b/>
                <w:lang w:val="uk-UA"/>
              </w:rPr>
            </w:pPr>
            <w:r>
              <w:rPr>
                <w:b/>
                <w:sz w:val="22"/>
                <w:szCs w:val="22"/>
                <w:lang w:val="uk-UA"/>
              </w:rPr>
              <w:t>1 ж</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D9458B">
            <w:pPr>
              <w:widowControl w:val="0"/>
              <w:snapToGrid w:val="0"/>
              <w:spacing w:line="300" w:lineRule="auto"/>
              <w:ind w:firstLine="34"/>
              <w:rPr>
                <w:b/>
                <w:lang w:val="uk-UA"/>
              </w:rPr>
            </w:pPr>
            <w:r>
              <w:rPr>
                <w:b/>
                <w:sz w:val="22"/>
                <w:szCs w:val="22"/>
                <w:lang w:val="uk-UA"/>
              </w:rPr>
              <w:t>2 а</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D9458B">
            <w:pPr>
              <w:widowControl w:val="0"/>
              <w:snapToGrid w:val="0"/>
              <w:spacing w:line="300" w:lineRule="auto"/>
              <w:ind w:firstLine="34"/>
              <w:rPr>
                <w:b/>
                <w:lang w:val="uk-UA"/>
              </w:rPr>
            </w:pPr>
            <w:r>
              <w:rPr>
                <w:b/>
                <w:sz w:val="22"/>
                <w:szCs w:val="22"/>
                <w:lang w:val="uk-UA"/>
              </w:rPr>
              <w:t>2 б</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D9458B">
            <w:pPr>
              <w:widowControl w:val="0"/>
              <w:snapToGrid w:val="0"/>
              <w:spacing w:line="300" w:lineRule="auto"/>
              <w:ind w:firstLine="34"/>
              <w:rPr>
                <w:b/>
                <w:lang w:val="uk-UA"/>
              </w:rPr>
            </w:pPr>
            <w:r>
              <w:rPr>
                <w:b/>
                <w:sz w:val="22"/>
                <w:szCs w:val="22"/>
                <w:lang w:val="uk-UA"/>
              </w:rPr>
              <w:t>2 ж</w:t>
            </w:r>
          </w:p>
        </w:tc>
      </w:tr>
      <w:tr w:rsidR="001404FA" w:rsidTr="00427CEC">
        <w:trPr>
          <w:trHeight w:val="404"/>
        </w:trPr>
        <w:tc>
          <w:tcPr>
            <w:tcW w:w="10063" w:type="dxa"/>
            <w:gridSpan w:val="8"/>
            <w:tcBorders>
              <w:top w:val="single" w:sz="4" w:space="0" w:color="auto"/>
              <w:left w:val="single" w:sz="4" w:space="0" w:color="auto"/>
              <w:bottom w:val="single" w:sz="4" w:space="0" w:color="auto"/>
              <w:right w:val="single" w:sz="4" w:space="0" w:color="auto"/>
            </w:tcBorders>
            <w:hideMark/>
          </w:tcPr>
          <w:p w:rsidR="001404FA" w:rsidRPr="00897483" w:rsidRDefault="001404FA">
            <w:pPr>
              <w:widowControl w:val="0"/>
              <w:snapToGrid w:val="0"/>
              <w:spacing w:line="300" w:lineRule="auto"/>
              <w:ind w:firstLine="34"/>
              <w:rPr>
                <w:b/>
                <w:i/>
                <w:lang w:val="uk-UA"/>
              </w:rPr>
            </w:pPr>
            <w:r w:rsidRPr="00897483">
              <w:rPr>
                <w:b/>
                <w:i/>
                <w:sz w:val="22"/>
                <w:szCs w:val="22"/>
                <w:lang w:val="uk-UA"/>
              </w:rPr>
              <w:t>Інваріантний складник</w:t>
            </w:r>
          </w:p>
        </w:tc>
      </w:tr>
      <w:tr w:rsidR="00195EBB" w:rsidTr="001404FA">
        <w:trPr>
          <w:trHeight w:val="404"/>
        </w:trPr>
        <w:tc>
          <w:tcPr>
            <w:tcW w:w="5094" w:type="dxa"/>
            <w:tcBorders>
              <w:top w:val="single" w:sz="4" w:space="0" w:color="auto"/>
              <w:left w:val="single" w:sz="4" w:space="0" w:color="auto"/>
              <w:bottom w:val="single" w:sz="4" w:space="0" w:color="auto"/>
              <w:right w:val="single" w:sz="4" w:space="0" w:color="auto"/>
            </w:tcBorders>
            <w:hideMark/>
          </w:tcPr>
          <w:p w:rsidR="00195EBB" w:rsidRDefault="00195EBB">
            <w:pPr>
              <w:widowControl w:val="0"/>
              <w:snapToGrid w:val="0"/>
              <w:spacing w:line="300" w:lineRule="auto"/>
              <w:ind w:firstLine="720"/>
              <w:jc w:val="both"/>
              <w:rPr>
                <w:lang w:val="uk-UA"/>
              </w:rPr>
            </w:pPr>
            <w:r>
              <w:rPr>
                <w:sz w:val="22"/>
                <w:szCs w:val="22"/>
                <w:lang w:val="uk-UA"/>
              </w:rPr>
              <w:t>Мовно-літературна</w:t>
            </w:r>
          </w:p>
        </w:tc>
        <w:tc>
          <w:tcPr>
            <w:tcW w:w="860" w:type="dxa"/>
            <w:gridSpan w:val="2"/>
            <w:vMerge w:val="restart"/>
            <w:tcBorders>
              <w:top w:val="single" w:sz="4" w:space="0" w:color="auto"/>
              <w:left w:val="single" w:sz="4" w:space="0" w:color="auto"/>
              <w:right w:val="single" w:sz="4" w:space="0" w:color="auto"/>
            </w:tcBorders>
            <w:hideMark/>
          </w:tcPr>
          <w:p w:rsidR="00195EBB" w:rsidRDefault="00195EBB" w:rsidP="00FA12A2">
            <w:pPr>
              <w:widowControl w:val="0"/>
              <w:snapToGrid w:val="0"/>
              <w:spacing w:line="300" w:lineRule="auto"/>
              <w:ind w:firstLine="34"/>
              <w:rPr>
                <w:lang w:val="uk-UA"/>
              </w:rPr>
            </w:pPr>
            <w:r>
              <w:rPr>
                <w:sz w:val="22"/>
                <w:szCs w:val="22"/>
                <w:lang w:val="uk-UA"/>
              </w:rPr>
              <w:t>315</w:t>
            </w:r>
          </w:p>
        </w:tc>
        <w:tc>
          <w:tcPr>
            <w:tcW w:w="709" w:type="dxa"/>
            <w:vMerge w:val="restart"/>
            <w:tcBorders>
              <w:top w:val="single" w:sz="4" w:space="0" w:color="auto"/>
              <w:left w:val="single" w:sz="4" w:space="0" w:color="auto"/>
              <w:right w:val="single" w:sz="4" w:space="0" w:color="auto"/>
            </w:tcBorders>
            <w:hideMark/>
          </w:tcPr>
          <w:p w:rsidR="00195EBB" w:rsidRDefault="00195EBB" w:rsidP="00FA12A2">
            <w:pPr>
              <w:widowControl w:val="0"/>
              <w:snapToGrid w:val="0"/>
              <w:spacing w:line="300" w:lineRule="auto"/>
              <w:ind w:firstLine="34"/>
              <w:rPr>
                <w:lang w:val="uk-UA"/>
              </w:rPr>
            </w:pPr>
            <w:r>
              <w:rPr>
                <w:lang w:val="uk-UA"/>
              </w:rPr>
              <w:t>315</w:t>
            </w:r>
          </w:p>
        </w:tc>
        <w:tc>
          <w:tcPr>
            <w:tcW w:w="850" w:type="dxa"/>
            <w:vMerge w:val="restart"/>
            <w:tcBorders>
              <w:top w:val="single" w:sz="4" w:space="0" w:color="auto"/>
              <w:left w:val="single" w:sz="4" w:space="0" w:color="auto"/>
              <w:right w:val="single" w:sz="4" w:space="0" w:color="auto"/>
            </w:tcBorders>
            <w:hideMark/>
          </w:tcPr>
          <w:p w:rsidR="00195EBB" w:rsidRDefault="00195EBB" w:rsidP="00FA12A2">
            <w:pPr>
              <w:widowControl w:val="0"/>
              <w:snapToGrid w:val="0"/>
              <w:spacing w:line="300" w:lineRule="auto"/>
              <w:ind w:firstLine="34"/>
              <w:rPr>
                <w:lang w:val="uk-UA"/>
              </w:rPr>
            </w:pPr>
            <w:r>
              <w:rPr>
                <w:lang w:val="uk-UA"/>
              </w:rPr>
              <w:t>315</w:t>
            </w:r>
          </w:p>
        </w:tc>
        <w:tc>
          <w:tcPr>
            <w:tcW w:w="850" w:type="dxa"/>
            <w:vMerge w:val="restart"/>
            <w:tcBorders>
              <w:top w:val="single" w:sz="4" w:space="0" w:color="auto"/>
              <w:left w:val="single" w:sz="4" w:space="0" w:color="auto"/>
              <w:right w:val="single" w:sz="4" w:space="0" w:color="auto"/>
            </w:tcBorders>
          </w:tcPr>
          <w:p w:rsidR="00195EBB" w:rsidRDefault="00195EBB" w:rsidP="00FA12A2">
            <w:pPr>
              <w:widowControl w:val="0"/>
              <w:snapToGrid w:val="0"/>
              <w:spacing w:line="300" w:lineRule="auto"/>
              <w:ind w:firstLine="34"/>
              <w:rPr>
                <w:lang w:val="uk-UA"/>
              </w:rPr>
            </w:pPr>
            <w:r>
              <w:rPr>
                <w:lang w:val="uk-UA"/>
              </w:rPr>
              <w:t>350</w:t>
            </w:r>
          </w:p>
        </w:tc>
        <w:tc>
          <w:tcPr>
            <w:tcW w:w="850" w:type="dxa"/>
            <w:vMerge w:val="restart"/>
            <w:tcBorders>
              <w:top w:val="single" w:sz="4" w:space="0" w:color="auto"/>
              <w:left w:val="single" w:sz="4" w:space="0" w:color="auto"/>
              <w:right w:val="single" w:sz="4" w:space="0" w:color="auto"/>
            </w:tcBorders>
          </w:tcPr>
          <w:p w:rsidR="00195EBB" w:rsidRDefault="00195EBB" w:rsidP="00FA12A2">
            <w:pPr>
              <w:widowControl w:val="0"/>
              <w:snapToGrid w:val="0"/>
              <w:spacing w:line="300" w:lineRule="auto"/>
              <w:ind w:firstLine="34"/>
              <w:rPr>
                <w:lang w:val="uk-UA"/>
              </w:rPr>
            </w:pPr>
            <w:r>
              <w:rPr>
                <w:lang w:val="uk-UA"/>
              </w:rPr>
              <w:t>350</w:t>
            </w:r>
          </w:p>
        </w:tc>
        <w:tc>
          <w:tcPr>
            <w:tcW w:w="850" w:type="dxa"/>
            <w:vMerge w:val="restart"/>
            <w:tcBorders>
              <w:top w:val="single" w:sz="4" w:space="0" w:color="auto"/>
              <w:left w:val="single" w:sz="4" w:space="0" w:color="auto"/>
              <w:right w:val="single" w:sz="4" w:space="0" w:color="auto"/>
            </w:tcBorders>
          </w:tcPr>
          <w:p w:rsidR="00195EBB" w:rsidRDefault="00195EBB" w:rsidP="00FA12A2">
            <w:pPr>
              <w:widowControl w:val="0"/>
              <w:snapToGrid w:val="0"/>
              <w:spacing w:line="300" w:lineRule="auto"/>
              <w:ind w:firstLine="34"/>
              <w:rPr>
                <w:lang w:val="uk-UA"/>
              </w:rPr>
            </w:pPr>
            <w:r>
              <w:rPr>
                <w:lang w:val="uk-UA"/>
              </w:rPr>
              <w:t>350</w:t>
            </w:r>
          </w:p>
        </w:tc>
      </w:tr>
      <w:tr w:rsidR="00195EBB" w:rsidTr="001404FA">
        <w:trPr>
          <w:trHeight w:val="404"/>
        </w:trPr>
        <w:tc>
          <w:tcPr>
            <w:tcW w:w="5094" w:type="dxa"/>
            <w:tcBorders>
              <w:top w:val="single" w:sz="4" w:space="0" w:color="auto"/>
              <w:left w:val="single" w:sz="4" w:space="0" w:color="auto"/>
              <w:bottom w:val="single" w:sz="4" w:space="0" w:color="auto"/>
              <w:right w:val="single" w:sz="4" w:space="0" w:color="auto"/>
            </w:tcBorders>
            <w:hideMark/>
          </w:tcPr>
          <w:p w:rsidR="00195EBB" w:rsidRDefault="00195EBB">
            <w:pPr>
              <w:widowControl w:val="0"/>
              <w:snapToGrid w:val="0"/>
              <w:spacing w:line="300" w:lineRule="auto"/>
              <w:ind w:firstLine="720"/>
              <w:jc w:val="both"/>
              <w:rPr>
                <w:lang w:val="uk-UA"/>
              </w:rPr>
            </w:pPr>
            <w:r>
              <w:rPr>
                <w:lang w:val="uk-UA"/>
              </w:rPr>
              <w:t>Іншомовна</w:t>
            </w:r>
          </w:p>
        </w:tc>
        <w:tc>
          <w:tcPr>
            <w:tcW w:w="860" w:type="dxa"/>
            <w:gridSpan w:val="2"/>
            <w:vMerge/>
            <w:tcBorders>
              <w:left w:val="single" w:sz="4" w:space="0" w:color="auto"/>
              <w:bottom w:val="single" w:sz="4" w:space="0" w:color="auto"/>
              <w:right w:val="single" w:sz="4" w:space="0" w:color="auto"/>
            </w:tcBorders>
            <w:hideMark/>
          </w:tcPr>
          <w:p w:rsidR="00195EBB" w:rsidRDefault="00195EBB">
            <w:pPr>
              <w:widowControl w:val="0"/>
              <w:snapToGrid w:val="0"/>
              <w:spacing w:line="300" w:lineRule="auto"/>
              <w:ind w:firstLine="34"/>
              <w:rPr>
                <w:lang w:val="uk-UA"/>
              </w:rPr>
            </w:pPr>
          </w:p>
        </w:tc>
        <w:tc>
          <w:tcPr>
            <w:tcW w:w="709" w:type="dxa"/>
            <w:vMerge/>
            <w:tcBorders>
              <w:left w:val="single" w:sz="4" w:space="0" w:color="auto"/>
              <w:bottom w:val="single" w:sz="4" w:space="0" w:color="auto"/>
              <w:right w:val="single" w:sz="4" w:space="0" w:color="auto"/>
            </w:tcBorders>
            <w:hideMark/>
          </w:tcPr>
          <w:p w:rsidR="00195EBB" w:rsidRDefault="00195EBB">
            <w:pPr>
              <w:widowControl w:val="0"/>
              <w:snapToGrid w:val="0"/>
              <w:spacing w:line="300" w:lineRule="auto"/>
              <w:ind w:firstLine="34"/>
              <w:rPr>
                <w:lang w:val="uk-UA"/>
              </w:rPr>
            </w:pPr>
          </w:p>
        </w:tc>
        <w:tc>
          <w:tcPr>
            <w:tcW w:w="850" w:type="dxa"/>
            <w:vMerge/>
            <w:tcBorders>
              <w:left w:val="single" w:sz="4" w:space="0" w:color="auto"/>
              <w:bottom w:val="single" w:sz="4" w:space="0" w:color="auto"/>
              <w:right w:val="single" w:sz="4" w:space="0" w:color="auto"/>
            </w:tcBorders>
            <w:hideMark/>
          </w:tcPr>
          <w:p w:rsidR="00195EBB" w:rsidRDefault="00195EBB" w:rsidP="00D9458B">
            <w:pPr>
              <w:widowControl w:val="0"/>
              <w:snapToGrid w:val="0"/>
              <w:spacing w:line="300" w:lineRule="auto"/>
              <w:rPr>
                <w:lang w:val="uk-UA"/>
              </w:rPr>
            </w:pPr>
          </w:p>
        </w:tc>
        <w:tc>
          <w:tcPr>
            <w:tcW w:w="850" w:type="dxa"/>
            <w:vMerge/>
            <w:tcBorders>
              <w:left w:val="single" w:sz="4" w:space="0" w:color="auto"/>
              <w:bottom w:val="single" w:sz="4" w:space="0" w:color="auto"/>
              <w:right w:val="single" w:sz="4" w:space="0" w:color="auto"/>
            </w:tcBorders>
          </w:tcPr>
          <w:p w:rsidR="00195EBB" w:rsidRDefault="00195EBB" w:rsidP="00D9458B">
            <w:pPr>
              <w:widowControl w:val="0"/>
              <w:snapToGrid w:val="0"/>
              <w:spacing w:line="300" w:lineRule="auto"/>
              <w:rPr>
                <w:lang w:val="uk-UA"/>
              </w:rPr>
            </w:pPr>
          </w:p>
        </w:tc>
        <w:tc>
          <w:tcPr>
            <w:tcW w:w="850" w:type="dxa"/>
            <w:vMerge/>
            <w:tcBorders>
              <w:left w:val="single" w:sz="4" w:space="0" w:color="auto"/>
              <w:bottom w:val="single" w:sz="4" w:space="0" w:color="auto"/>
              <w:right w:val="single" w:sz="4" w:space="0" w:color="auto"/>
            </w:tcBorders>
          </w:tcPr>
          <w:p w:rsidR="00195EBB" w:rsidRDefault="00195EBB" w:rsidP="00D9458B">
            <w:pPr>
              <w:widowControl w:val="0"/>
              <w:snapToGrid w:val="0"/>
              <w:spacing w:line="300" w:lineRule="auto"/>
              <w:rPr>
                <w:lang w:val="uk-UA"/>
              </w:rPr>
            </w:pPr>
          </w:p>
        </w:tc>
        <w:tc>
          <w:tcPr>
            <w:tcW w:w="850" w:type="dxa"/>
            <w:vMerge/>
            <w:tcBorders>
              <w:left w:val="single" w:sz="4" w:space="0" w:color="auto"/>
              <w:bottom w:val="single" w:sz="4" w:space="0" w:color="auto"/>
              <w:right w:val="single" w:sz="4" w:space="0" w:color="auto"/>
            </w:tcBorders>
          </w:tcPr>
          <w:p w:rsidR="00195EBB" w:rsidRDefault="00195EBB" w:rsidP="00D9458B">
            <w:pPr>
              <w:widowControl w:val="0"/>
              <w:snapToGrid w:val="0"/>
              <w:spacing w:line="300" w:lineRule="auto"/>
              <w:rPr>
                <w:lang w:val="uk-UA"/>
              </w:rPr>
            </w:pPr>
          </w:p>
        </w:tc>
      </w:tr>
      <w:tr w:rsidR="001404FA" w:rsidTr="001404FA">
        <w:trPr>
          <w:trHeight w:val="404"/>
        </w:trPr>
        <w:tc>
          <w:tcPr>
            <w:tcW w:w="5094" w:type="dxa"/>
            <w:tcBorders>
              <w:top w:val="single" w:sz="4" w:space="0" w:color="auto"/>
              <w:left w:val="single" w:sz="4" w:space="0" w:color="auto"/>
              <w:bottom w:val="single" w:sz="4" w:space="0" w:color="auto"/>
              <w:right w:val="single" w:sz="4" w:space="0" w:color="auto"/>
            </w:tcBorders>
            <w:hideMark/>
          </w:tcPr>
          <w:p w:rsidR="001404FA" w:rsidRDefault="001404FA" w:rsidP="00881065">
            <w:pPr>
              <w:widowControl w:val="0"/>
              <w:snapToGrid w:val="0"/>
              <w:spacing w:line="300" w:lineRule="auto"/>
              <w:ind w:firstLine="720"/>
              <w:jc w:val="both"/>
              <w:rPr>
                <w:lang w:val="uk-UA"/>
              </w:rPr>
            </w:pPr>
            <w:r>
              <w:rPr>
                <w:sz w:val="22"/>
                <w:szCs w:val="22"/>
                <w:lang w:val="uk-UA"/>
              </w:rPr>
              <w:t>Математична</w:t>
            </w:r>
          </w:p>
        </w:tc>
        <w:tc>
          <w:tcPr>
            <w:tcW w:w="860" w:type="dxa"/>
            <w:gridSpan w:val="2"/>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sz w:val="22"/>
                <w:szCs w:val="22"/>
                <w:lang w:val="uk-UA"/>
              </w:rPr>
              <w:t>140</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140</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rPr>
                <w:lang w:val="uk-UA"/>
              </w:rPr>
            </w:pPr>
            <w:r>
              <w:rPr>
                <w:lang w:val="uk-UA"/>
              </w:rPr>
              <w:t>140</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rPr>
                <w:lang w:val="uk-UA"/>
              </w:rPr>
            </w:pPr>
            <w:r>
              <w:rPr>
                <w:lang w:val="uk-UA"/>
              </w:rPr>
              <w:t>140</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rPr>
                <w:lang w:val="uk-UA"/>
              </w:rPr>
            </w:pPr>
            <w:r>
              <w:rPr>
                <w:lang w:val="uk-UA"/>
              </w:rPr>
              <w:t>140</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rPr>
                <w:lang w:val="uk-UA"/>
              </w:rPr>
            </w:pPr>
            <w:r>
              <w:rPr>
                <w:lang w:val="uk-UA"/>
              </w:rPr>
              <w:t>140</w:t>
            </w:r>
          </w:p>
        </w:tc>
      </w:tr>
      <w:tr w:rsidR="001404FA" w:rsidTr="001404FA">
        <w:trPr>
          <w:trHeight w:val="856"/>
        </w:trPr>
        <w:tc>
          <w:tcPr>
            <w:tcW w:w="5094" w:type="dxa"/>
            <w:tcBorders>
              <w:top w:val="single" w:sz="4" w:space="0" w:color="auto"/>
              <w:left w:val="single" w:sz="4" w:space="0" w:color="auto"/>
              <w:right w:val="single" w:sz="4" w:space="0" w:color="auto"/>
            </w:tcBorders>
            <w:hideMark/>
          </w:tcPr>
          <w:p w:rsidR="001404FA" w:rsidRDefault="001404FA" w:rsidP="00897483">
            <w:pPr>
              <w:widowControl w:val="0"/>
              <w:snapToGrid w:val="0"/>
              <w:spacing w:line="300" w:lineRule="auto"/>
              <w:jc w:val="both"/>
              <w:rPr>
                <w:lang w:val="uk-UA"/>
              </w:rPr>
            </w:pPr>
            <w:r>
              <w:rPr>
                <w:lang w:val="uk-UA"/>
              </w:rPr>
              <w:t xml:space="preserve">            Я досліджую світ (природнича,    </w:t>
            </w:r>
          </w:p>
          <w:p w:rsidR="001404FA" w:rsidRDefault="001404FA" w:rsidP="00897483">
            <w:pPr>
              <w:widowControl w:val="0"/>
              <w:snapToGrid w:val="0"/>
              <w:spacing w:line="300" w:lineRule="auto"/>
              <w:jc w:val="both"/>
              <w:rPr>
                <w:lang w:val="uk-UA"/>
              </w:rPr>
            </w:pPr>
            <w:r>
              <w:rPr>
                <w:lang w:val="uk-UA"/>
              </w:rPr>
              <w:t>громадянська й історична, соціальна, здоров’язбережувальна галузі)</w:t>
            </w:r>
          </w:p>
        </w:tc>
        <w:tc>
          <w:tcPr>
            <w:tcW w:w="860" w:type="dxa"/>
            <w:gridSpan w:val="2"/>
            <w:tcBorders>
              <w:top w:val="single" w:sz="4" w:space="0" w:color="auto"/>
              <w:left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105</w:t>
            </w:r>
          </w:p>
        </w:tc>
        <w:tc>
          <w:tcPr>
            <w:tcW w:w="709" w:type="dxa"/>
            <w:tcBorders>
              <w:top w:val="single" w:sz="4" w:space="0" w:color="auto"/>
              <w:left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105</w:t>
            </w:r>
          </w:p>
        </w:tc>
      </w:tr>
      <w:tr w:rsidR="001404FA" w:rsidTr="001404FA">
        <w:trPr>
          <w:trHeight w:val="422"/>
        </w:trPr>
        <w:tc>
          <w:tcPr>
            <w:tcW w:w="5094" w:type="dxa"/>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720"/>
              <w:jc w:val="both"/>
              <w:rPr>
                <w:lang w:val="uk-UA"/>
              </w:rPr>
            </w:pPr>
            <w:r>
              <w:rPr>
                <w:sz w:val="22"/>
                <w:szCs w:val="22"/>
                <w:lang w:val="uk-UA"/>
              </w:rPr>
              <w:t>Технологічна</w:t>
            </w:r>
          </w:p>
        </w:tc>
        <w:tc>
          <w:tcPr>
            <w:tcW w:w="860" w:type="dxa"/>
            <w:gridSpan w:val="2"/>
            <w:vMerge w:val="restart"/>
            <w:tcBorders>
              <w:top w:val="single" w:sz="4" w:space="0" w:color="auto"/>
              <w:left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sz w:val="22"/>
                <w:szCs w:val="22"/>
                <w:lang w:val="uk-UA"/>
              </w:rPr>
              <w:t>35</w:t>
            </w:r>
          </w:p>
          <w:p w:rsidR="001404FA" w:rsidRDefault="001404FA" w:rsidP="00FA12A2">
            <w:pPr>
              <w:rPr>
                <w:lang w:val="uk-UA"/>
              </w:rPr>
            </w:pPr>
          </w:p>
          <w:p w:rsidR="001404FA" w:rsidRPr="00EB26B9" w:rsidRDefault="001404FA" w:rsidP="00FA12A2">
            <w:pPr>
              <w:rPr>
                <w:lang w:val="uk-UA"/>
              </w:rPr>
            </w:pPr>
            <w:r>
              <w:rPr>
                <w:lang w:val="uk-UA"/>
              </w:rPr>
              <w:t>-</w:t>
            </w:r>
          </w:p>
        </w:tc>
        <w:tc>
          <w:tcPr>
            <w:tcW w:w="709" w:type="dxa"/>
            <w:vMerge w:val="restart"/>
            <w:tcBorders>
              <w:top w:val="single" w:sz="4" w:space="0" w:color="auto"/>
              <w:left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35</w:t>
            </w:r>
          </w:p>
          <w:p w:rsidR="001404FA" w:rsidRDefault="001404FA" w:rsidP="00FA12A2">
            <w:pPr>
              <w:rPr>
                <w:lang w:val="uk-UA"/>
              </w:rPr>
            </w:pPr>
          </w:p>
          <w:p w:rsidR="001404FA" w:rsidRPr="00EB26B9" w:rsidRDefault="001404FA" w:rsidP="00FA12A2">
            <w:pPr>
              <w:rPr>
                <w:lang w:val="uk-UA"/>
              </w:rPr>
            </w:pPr>
            <w:r>
              <w:rPr>
                <w:lang w:val="uk-UA"/>
              </w:rPr>
              <w:t>-</w:t>
            </w:r>
          </w:p>
        </w:tc>
        <w:tc>
          <w:tcPr>
            <w:tcW w:w="850" w:type="dxa"/>
            <w:vMerge w:val="restart"/>
            <w:tcBorders>
              <w:top w:val="single" w:sz="4" w:space="0" w:color="auto"/>
              <w:left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35</w:t>
            </w:r>
          </w:p>
          <w:p w:rsidR="001404FA" w:rsidRDefault="001404FA" w:rsidP="00FA12A2">
            <w:pPr>
              <w:widowControl w:val="0"/>
              <w:snapToGrid w:val="0"/>
              <w:spacing w:line="300" w:lineRule="auto"/>
              <w:ind w:firstLine="34"/>
              <w:rPr>
                <w:lang w:val="uk-UA"/>
              </w:rPr>
            </w:pPr>
          </w:p>
          <w:p w:rsidR="001404FA" w:rsidRDefault="001404FA" w:rsidP="00FA12A2">
            <w:pPr>
              <w:widowControl w:val="0"/>
              <w:snapToGrid w:val="0"/>
              <w:spacing w:line="300" w:lineRule="auto"/>
              <w:ind w:firstLine="34"/>
              <w:rPr>
                <w:lang w:val="uk-UA"/>
              </w:rPr>
            </w:pPr>
            <w:r>
              <w:rPr>
                <w:lang w:val="uk-UA"/>
              </w:rPr>
              <w:t>-</w:t>
            </w:r>
          </w:p>
        </w:tc>
        <w:tc>
          <w:tcPr>
            <w:tcW w:w="850" w:type="dxa"/>
            <w:tcBorders>
              <w:top w:val="single" w:sz="4" w:space="0" w:color="auto"/>
              <w:left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70</w:t>
            </w:r>
          </w:p>
        </w:tc>
        <w:tc>
          <w:tcPr>
            <w:tcW w:w="850" w:type="dxa"/>
            <w:tcBorders>
              <w:top w:val="single" w:sz="4" w:space="0" w:color="auto"/>
              <w:left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70</w:t>
            </w:r>
          </w:p>
        </w:tc>
        <w:tc>
          <w:tcPr>
            <w:tcW w:w="850" w:type="dxa"/>
            <w:tcBorders>
              <w:top w:val="single" w:sz="4" w:space="0" w:color="auto"/>
              <w:left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70</w:t>
            </w:r>
          </w:p>
        </w:tc>
      </w:tr>
      <w:tr w:rsidR="001404FA" w:rsidTr="001404FA">
        <w:trPr>
          <w:trHeight w:val="371"/>
        </w:trPr>
        <w:tc>
          <w:tcPr>
            <w:tcW w:w="5094" w:type="dxa"/>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720"/>
              <w:jc w:val="both"/>
              <w:rPr>
                <w:lang w:val="uk-UA"/>
              </w:rPr>
            </w:pPr>
            <w:r>
              <w:rPr>
                <w:sz w:val="22"/>
                <w:szCs w:val="22"/>
                <w:lang w:val="uk-UA"/>
              </w:rPr>
              <w:t>Інформатична</w:t>
            </w:r>
          </w:p>
        </w:tc>
        <w:tc>
          <w:tcPr>
            <w:tcW w:w="860" w:type="dxa"/>
            <w:gridSpan w:val="2"/>
            <w:vMerge/>
            <w:tcBorders>
              <w:left w:val="single" w:sz="4" w:space="0" w:color="auto"/>
              <w:bottom w:val="single" w:sz="4" w:space="0" w:color="auto"/>
              <w:right w:val="single" w:sz="4" w:space="0" w:color="auto"/>
            </w:tcBorders>
          </w:tcPr>
          <w:p w:rsidR="001404FA" w:rsidRDefault="001404FA">
            <w:pPr>
              <w:widowControl w:val="0"/>
              <w:snapToGrid w:val="0"/>
              <w:spacing w:line="300" w:lineRule="auto"/>
              <w:ind w:firstLine="34"/>
              <w:jc w:val="both"/>
              <w:rPr>
                <w:lang w:val="uk-UA"/>
              </w:rPr>
            </w:pPr>
          </w:p>
        </w:tc>
        <w:tc>
          <w:tcPr>
            <w:tcW w:w="709" w:type="dxa"/>
            <w:vMerge/>
            <w:tcBorders>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rPr>
                <w:lang w:val="uk-UA"/>
              </w:rPr>
            </w:pPr>
          </w:p>
        </w:tc>
        <w:tc>
          <w:tcPr>
            <w:tcW w:w="850" w:type="dxa"/>
            <w:vMerge/>
            <w:tcBorders>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rPr>
                <w:lang w:val="uk-UA"/>
              </w:rPr>
            </w:pPr>
          </w:p>
        </w:tc>
        <w:tc>
          <w:tcPr>
            <w:tcW w:w="850" w:type="dxa"/>
            <w:tcBorders>
              <w:left w:val="single" w:sz="4" w:space="0" w:color="auto"/>
              <w:bottom w:val="single" w:sz="4" w:space="0" w:color="auto"/>
              <w:right w:val="single" w:sz="4" w:space="0" w:color="auto"/>
            </w:tcBorders>
          </w:tcPr>
          <w:p w:rsidR="001404FA" w:rsidRDefault="001404FA">
            <w:pPr>
              <w:widowControl w:val="0"/>
              <w:snapToGrid w:val="0"/>
              <w:spacing w:line="300" w:lineRule="auto"/>
              <w:ind w:firstLine="34"/>
              <w:rPr>
                <w:lang w:val="uk-UA"/>
              </w:rPr>
            </w:pPr>
          </w:p>
        </w:tc>
        <w:tc>
          <w:tcPr>
            <w:tcW w:w="850" w:type="dxa"/>
            <w:tcBorders>
              <w:left w:val="single" w:sz="4" w:space="0" w:color="auto"/>
              <w:bottom w:val="single" w:sz="4" w:space="0" w:color="auto"/>
              <w:right w:val="single" w:sz="4" w:space="0" w:color="auto"/>
            </w:tcBorders>
          </w:tcPr>
          <w:p w:rsidR="001404FA" w:rsidRDefault="001404FA">
            <w:pPr>
              <w:widowControl w:val="0"/>
              <w:snapToGrid w:val="0"/>
              <w:spacing w:line="300" w:lineRule="auto"/>
              <w:ind w:firstLine="34"/>
              <w:rPr>
                <w:lang w:val="uk-UA"/>
              </w:rPr>
            </w:pPr>
          </w:p>
        </w:tc>
        <w:tc>
          <w:tcPr>
            <w:tcW w:w="850" w:type="dxa"/>
            <w:tcBorders>
              <w:left w:val="single" w:sz="4" w:space="0" w:color="auto"/>
              <w:bottom w:val="single" w:sz="4" w:space="0" w:color="auto"/>
              <w:right w:val="single" w:sz="4" w:space="0" w:color="auto"/>
            </w:tcBorders>
          </w:tcPr>
          <w:p w:rsidR="001404FA" w:rsidRDefault="001404FA">
            <w:pPr>
              <w:widowControl w:val="0"/>
              <w:snapToGrid w:val="0"/>
              <w:spacing w:line="300" w:lineRule="auto"/>
              <w:ind w:firstLine="34"/>
              <w:rPr>
                <w:lang w:val="uk-UA"/>
              </w:rPr>
            </w:pPr>
          </w:p>
        </w:tc>
      </w:tr>
      <w:tr w:rsidR="001404FA" w:rsidTr="001404FA">
        <w:trPr>
          <w:trHeight w:val="433"/>
        </w:trPr>
        <w:tc>
          <w:tcPr>
            <w:tcW w:w="5094" w:type="dxa"/>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720"/>
              <w:jc w:val="both"/>
              <w:rPr>
                <w:lang w:val="uk-UA"/>
              </w:rPr>
            </w:pPr>
            <w:r>
              <w:rPr>
                <w:sz w:val="22"/>
                <w:szCs w:val="22"/>
                <w:lang w:val="uk-UA"/>
              </w:rPr>
              <w:t>Мистецька</w:t>
            </w:r>
          </w:p>
        </w:tc>
        <w:tc>
          <w:tcPr>
            <w:tcW w:w="860" w:type="dxa"/>
            <w:gridSpan w:val="2"/>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sz w:val="22"/>
                <w:szCs w:val="22"/>
                <w:lang w:val="uk-UA"/>
              </w:rPr>
              <w:t>70</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70</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70</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70</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70</w:t>
            </w:r>
          </w:p>
        </w:tc>
      </w:tr>
      <w:tr w:rsidR="001404FA" w:rsidTr="001404FA">
        <w:trPr>
          <w:trHeight w:val="433"/>
        </w:trPr>
        <w:tc>
          <w:tcPr>
            <w:tcW w:w="5094" w:type="dxa"/>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720"/>
              <w:jc w:val="both"/>
              <w:rPr>
                <w:lang w:val="uk-UA"/>
              </w:rPr>
            </w:pPr>
            <w:r>
              <w:rPr>
                <w:sz w:val="22"/>
                <w:szCs w:val="22"/>
                <w:lang w:val="uk-UA"/>
              </w:rPr>
              <w:t>Фізкультурна</w:t>
            </w:r>
          </w:p>
        </w:tc>
        <w:tc>
          <w:tcPr>
            <w:tcW w:w="860" w:type="dxa"/>
            <w:gridSpan w:val="2"/>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sz w:val="22"/>
                <w:szCs w:val="22"/>
                <w:lang w:val="uk-UA"/>
              </w:rPr>
              <w:t>105</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105</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r>
              <w:rPr>
                <w:lang w:val="uk-UA"/>
              </w:rPr>
              <w:t>105</w:t>
            </w:r>
          </w:p>
        </w:tc>
      </w:tr>
      <w:tr w:rsidR="001404FA" w:rsidTr="001404FA">
        <w:trPr>
          <w:trHeight w:val="433"/>
        </w:trPr>
        <w:tc>
          <w:tcPr>
            <w:tcW w:w="5094" w:type="dxa"/>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720"/>
              <w:jc w:val="both"/>
              <w:rPr>
                <w:b/>
                <w:lang w:val="uk-UA"/>
              </w:rPr>
            </w:pPr>
            <w:r>
              <w:rPr>
                <w:b/>
                <w:sz w:val="22"/>
                <w:szCs w:val="22"/>
                <w:lang w:val="uk-UA"/>
              </w:rPr>
              <w:t>Усього</w:t>
            </w:r>
          </w:p>
        </w:tc>
        <w:tc>
          <w:tcPr>
            <w:tcW w:w="860" w:type="dxa"/>
            <w:gridSpan w:val="2"/>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highlight w:val="yellow"/>
                <w:lang w:val="uk-UA"/>
              </w:rPr>
            </w:pPr>
            <w:r>
              <w:rPr>
                <w:sz w:val="22"/>
                <w:szCs w:val="22"/>
                <w:lang w:val="uk-UA"/>
              </w:rPr>
              <w:t>770</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highlight w:val="yellow"/>
                <w:lang w:val="uk-UA"/>
              </w:rPr>
            </w:pPr>
            <w:r>
              <w:rPr>
                <w:highlight w:val="yellow"/>
                <w:lang w:val="uk-UA"/>
              </w:rPr>
              <w:t>770</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770</w:t>
            </w:r>
          </w:p>
        </w:tc>
        <w:tc>
          <w:tcPr>
            <w:tcW w:w="850" w:type="dxa"/>
            <w:tcBorders>
              <w:top w:val="single" w:sz="4" w:space="0" w:color="auto"/>
              <w:left w:val="single" w:sz="4" w:space="0" w:color="auto"/>
              <w:bottom w:val="single" w:sz="4" w:space="0" w:color="auto"/>
              <w:right w:val="single" w:sz="4" w:space="0" w:color="auto"/>
            </w:tcBorders>
          </w:tcPr>
          <w:p w:rsidR="001404FA" w:rsidRPr="00A04C9B" w:rsidRDefault="00A04C9B" w:rsidP="00FA12A2">
            <w:pPr>
              <w:widowControl w:val="0"/>
              <w:snapToGrid w:val="0"/>
              <w:spacing w:line="300" w:lineRule="auto"/>
              <w:ind w:firstLine="34"/>
              <w:rPr>
                <w:lang w:val="en-US"/>
              </w:rPr>
            </w:pPr>
            <w:r>
              <w:rPr>
                <w:lang w:val="en-US"/>
              </w:rPr>
              <w:t>840</w:t>
            </w:r>
          </w:p>
        </w:tc>
        <w:tc>
          <w:tcPr>
            <w:tcW w:w="850" w:type="dxa"/>
            <w:tcBorders>
              <w:top w:val="single" w:sz="4" w:space="0" w:color="auto"/>
              <w:left w:val="single" w:sz="4" w:space="0" w:color="auto"/>
              <w:bottom w:val="single" w:sz="4" w:space="0" w:color="auto"/>
              <w:right w:val="single" w:sz="4" w:space="0" w:color="auto"/>
            </w:tcBorders>
          </w:tcPr>
          <w:p w:rsidR="001404FA" w:rsidRPr="00A04C9B" w:rsidRDefault="00A04C9B" w:rsidP="00FA12A2">
            <w:pPr>
              <w:widowControl w:val="0"/>
              <w:snapToGrid w:val="0"/>
              <w:spacing w:line="300" w:lineRule="auto"/>
              <w:ind w:firstLine="34"/>
              <w:rPr>
                <w:lang w:val="en-US"/>
              </w:rPr>
            </w:pPr>
            <w:r>
              <w:rPr>
                <w:lang w:val="en-US"/>
              </w:rPr>
              <w:t>840</w:t>
            </w:r>
          </w:p>
        </w:tc>
        <w:tc>
          <w:tcPr>
            <w:tcW w:w="850" w:type="dxa"/>
            <w:tcBorders>
              <w:top w:val="single" w:sz="4" w:space="0" w:color="auto"/>
              <w:left w:val="single" w:sz="4" w:space="0" w:color="auto"/>
              <w:bottom w:val="single" w:sz="4" w:space="0" w:color="auto"/>
              <w:right w:val="single" w:sz="4" w:space="0" w:color="auto"/>
            </w:tcBorders>
          </w:tcPr>
          <w:p w:rsidR="001404FA" w:rsidRPr="00A04C9B" w:rsidRDefault="001404FA" w:rsidP="00FA12A2">
            <w:pPr>
              <w:widowControl w:val="0"/>
              <w:snapToGrid w:val="0"/>
              <w:spacing w:line="300" w:lineRule="auto"/>
              <w:ind w:firstLine="34"/>
              <w:rPr>
                <w:lang w:val="en-US"/>
              </w:rPr>
            </w:pPr>
            <w:r>
              <w:rPr>
                <w:lang w:val="uk-UA"/>
              </w:rPr>
              <w:t>8</w:t>
            </w:r>
            <w:r w:rsidR="00A04C9B">
              <w:rPr>
                <w:lang w:val="en-US"/>
              </w:rPr>
              <w:t>40</w:t>
            </w:r>
          </w:p>
        </w:tc>
      </w:tr>
      <w:tr w:rsidR="001404FA" w:rsidTr="001404FA">
        <w:tc>
          <w:tcPr>
            <w:tcW w:w="7513" w:type="dxa"/>
            <w:gridSpan w:val="5"/>
            <w:tcBorders>
              <w:top w:val="single" w:sz="4" w:space="0" w:color="auto"/>
              <w:left w:val="single" w:sz="4" w:space="0" w:color="auto"/>
              <w:bottom w:val="single" w:sz="4" w:space="0" w:color="auto"/>
              <w:right w:val="single" w:sz="4" w:space="0" w:color="auto"/>
            </w:tcBorders>
            <w:hideMark/>
          </w:tcPr>
          <w:p w:rsidR="001404FA" w:rsidRPr="00A61B2E" w:rsidRDefault="001404FA">
            <w:pPr>
              <w:widowControl w:val="0"/>
              <w:snapToGrid w:val="0"/>
              <w:spacing w:line="300" w:lineRule="auto"/>
              <w:ind w:firstLine="34"/>
              <w:jc w:val="both"/>
              <w:rPr>
                <w:b/>
                <w:i/>
                <w:lang w:val="uk-UA"/>
              </w:rPr>
            </w:pPr>
            <w:r w:rsidRPr="00A61B2E">
              <w:rPr>
                <w:b/>
                <w:i/>
                <w:sz w:val="22"/>
                <w:szCs w:val="22"/>
                <w:lang w:val="uk-UA"/>
              </w:rPr>
              <w:t>Варіативний складник</w:t>
            </w:r>
          </w:p>
        </w:tc>
        <w:tc>
          <w:tcPr>
            <w:tcW w:w="850" w:type="dxa"/>
            <w:tcBorders>
              <w:top w:val="single" w:sz="4" w:space="0" w:color="auto"/>
              <w:left w:val="single" w:sz="4" w:space="0" w:color="auto"/>
              <w:bottom w:val="single" w:sz="4" w:space="0" w:color="auto"/>
              <w:right w:val="single" w:sz="4" w:space="0" w:color="auto"/>
            </w:tcBorders>
          </w:tcPr>
          <w:p w:rsidR="001404FA" w:rsidRPr="00A61B2E" w:rsidRDefault="001404FA">
            <w:pPr>
              <w:widowControl w:val="0"/>
              <w:snapToGrid w:val="0"/>
              <w:spacing w:line="300" w:lineRule="auto"/>
              <w:ind w:firstLine="34"/>
              <w:jc w:val="both"/>
              <w:rPr>
                <w:b/>
                <w:i/>
                <w:lang w:val="uk-UA"/>
              </w:rPr>
            </w:pPr>
          </w:p>
        </w:tc>
        <w:tc>
          <w:tcPr>
            <w:tcW w:w="850" w:type="dxa"/>
            <w:tcBorders>
              <w:top w:val="single" w:sz="4" w:space="0" w:color="auto"/>
              <w:left w:val="single" w:sz="4" w:space="0" w:color="auto"/>
              <w:bottom w:val="single" w:sz="4" w:space="0" w:color="auto"/>
              <w:right w:val="single" w:sz="4" w:space="0" w:color="auto"/>
            </w:tcBorders>
          </w:tcPr>
          <w:p w:rsidR="001404FA" w:rsidRPr="00A61B2E" w:rsidRDefault="001404FA">
            <w:pPr>
              <w:widowControl w:val="0"/>
              <w:snapToGrid w:val="0"/>
              <w:spacing w:line="300" w:lineRule="auto"/>
              <w:ind w:firstLine="34"/>
              <w:jc w:val="both"/>
              <w:rPr>
                <w:b/>
                <w:i/>
                <w:lang w:val="uk-UA"/>
              </w:rPr>
            </w:pPr>
          </w:p>
        </w:tc>
        <w:tc>
          <w:tcPr>
            <w:tcW w:w="850" w:type="dxa"/>
            <w:tcBorders>
              <w:top w:val="single" w:sz="4" w:space="0" w:color="auto"/>
              <w:left w:val="single" w:sz="4" w:space="0" w:color="auto"/>
              <w:bottom w:val="single" w:sz="4" w:space="0" w:color="auto"/>
              <w:right w:val="single" w:sz="4" w:space="0" w:color="auto"/>
            </w:tcBorders>
          </w:tcPr>
          <w:p w:rsidR="001404FA" w:rsidRPr="00A61B2E" w:rsidRDefault="001404FA">
            <w:pPr>
              <w:widowControl w:val="0"/>
              <w:snapToGrid w:val="0"/>
              <w:spacing w:line="300" w:lineRule="auto"/>
              <w:ind w:firstLine="34"/>
              <w:jc w:val="both"/>
              <w:rPr>
                <w:b/>
                <w:i/>
                <w:lang w:val="uk-UA"/>
              </w:rPr>
            </w:pPr>
          </w:p>
        </w:tc>
      </w:tr>
      <w:tr w:rsidR="001404FA" w:rsidTr="001404FA">
        <w:tc>
          <w:tcPr>
            <w:tcW w:w="5106"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jc w:val="both"/>
              <w:rPr>
                <w:lang w:val="uk-UA"/>
              </w:rPr>
            </w:pPr>
            <w:r>
              <w:rPr>
                <w:sz w:val="22"/>
                <w:szCs w:val="22"/>
                <w:lang w:val="uk-UA"/>
              </w:rPr>
              <w:t>Додаткові години для вивчення предметів освітніх галузей, проведення індивідуальних консультацій та групових занять</w:t>
            </w:r>
          </w:p>
          <w:p w:rsidR="001404FA" w:rsidRPr="00EB26B9" w:rsidRDefault="001404FA">
            <w:pPr>
              <w:widowControl w:val="0"/>
              <w:snapToGrid w:val="0"/>
              <w:spacing w:line="300" w:lineRule="auto"/>
              <w:ind w:firstLine="34"/>
              <w:jc w:val="both"/>
              <w:rPr>
                <w:b/>
                <w:lang w:val="uk-UA"/>
              </w:rPr>
            </w:pPr>
            <w:r w:rsidRPr="00EB26B9">
              <w:rPr>
                <w:b/>
                <w:sz w:val="22"/>
                <w:szCs w:val="22"/>
                <w:lang w:val="uk-UA"/>
              </w:rPr>
              <w:t>Індивідуальні консультації та групові заняття</w:t>
            </w:r>
          </w:p>
        </w:tc>
        <w:tc>
          <w:tcPr>
            <w:tcW w:w="848" w:type="dxa"/>
            <w:tcBorders>
              <w:top w:val="single" w:sz="4" w:space="0" w:color="auto"/>
              <w:left w:val="single" w:sz="4" w:space="0" w:color="auto"/>
              <w:bottom w:val="single" w:sz="4" w:space="0" w:color="auto"/>
              <w:right w:val="single" w:sz="4" w:space="0" w:color="auto"/>
            </w:tcBorders>
            <w:vAlign w:val="center"/>
            <w:hideMark/>
          </w:tcPr>
          <w:p w:rsidR="001404FA" w:rsidRDefault="001404FA" w:rsidP="00FA12A2">
            <w:pPr>
              <w:widowControl w:val="0"/>
              <w:snapToGrid w:val="0"/>
              <w:spacing w:line="300" w:lineRule="auto"/>
              <w:ind w:firstLine="34"/>
              <w:rPr>
                <w:lang w:val="uk-UA"/>
              </w:rPr>
            </w:pPr>
            <w:r>
              <w:rPr>
                <w:sz w:val="22"/>
                <w:szCs w:val="22"/>
                <w:lang w:val="uk-UA"/>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1404FA" w:rsidRDefault="001404FA" w:rsidP="00FA12A2">
            <w:pPr>
              <w:widowControl w:val="0"/>
              <w:snapToGrid w:val="0"/>
              <w:spacing w:line="300" w:lineRule="auto"/>
              <w:ind w:firstLine="34"/>
              <w:rPr>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1404FA" w:rsidRDefault="001404FA" w:rsidP="00FA12A2">
            <w:pPr>
              <w:widowControl w:val="0"/>
              <w:snapToGrid w:val="0"/>
              <w:spacing w:line="300" w:lineRule="auto"/>
              <w:ind w:firstLine="34"/>
              <w:rPr>
                <w:lang w:val="uk-UA"/>
              </w:rPr>
            </w:pPr>
            <w:r>
              <w:rPr>
                <w:lang w:val="uk-UA"/>
              </w:rPr>
              <w:t>35</w:t>
            </w: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p>
          <w:p w:rsidR="00195EBB" w:rsidRDefault="00195EBB" w:rsidP="00FA12A2">
            <w:pPr>
              <w:widowControl w:val="0"/>
              <w:snapToGrid w:val="0"/>
              <w:spacing w:line="300" w:lineRule="auto"/>
              <w:ind w:firstLine="34"/>
              <w:rPr>
                <w:lang w:val="uk-UA"/>
              </w:rPr>
            </w:pPr>
            <w:r>
              <w:rPr>
                <w:lang w:val="uk-UA"/>
              </w:rPr>
              <w:t>35</w:t>
            </w:r>
          </w:p>
        </w:tc>
        <w:tc>
          <w:tcPr>
            <w:tcW w:w="850" w:type="dxa"/>
            <w:tcBorders>
              <w:top w:val="single" w:sz="4" w:space="0" w:color="auto"/>
              <w:left w:val="single" w:sz="4" w:space="0" w:color="auto"/>
              <w:bottom w:val="single" w:sz="4" w:space="0" w:color="auto"/>
              <w:right w:val="single" w:sz="4" w:space="0" w:color="auto"/>
            </w:tcBorders>
          </w:tcPr>
          <w:p w:rsidR="00195EBB" w:rsidRDefault="00195EBB" w:rsidP="00FA12A2">
            <w:pPr>
              <w:widowControl w:val="0"/>
              <w:snapToGrid w:val="0"/>
              <w:spacing w:line="300" w:lineRule="auto"/>
              <w:ind w:firstLine="34"/>
              <w:rPr>
                <w:lang w:val="uk-UA"/>
              </w:rPr>
            </w:pPr>
          </w:p>
          <w:p w:rsidR="001404FA" w:rsidRDefault="00195EBB" w:rsidP="00FA12A2">
            <w:pPr>
              <w:widowControl w:val="0"/>
              <w:snapToGrid w:val="0"/>
              <w:spacing w:line="300" w:lineRule="auto"/>
              <w:ind w:firstLine="34"/>
              <w:rPr>
                <w:lang w:val="uk-UA"/>
              </w:rPr>
            </w:pPr>
            <w:r>
              <w:rPr>
                <w:lang w:val="uk-UA"/>
              </w:rPr>
              <w:t>35</w:t>
            </w:r>
          </w:p>
        </w:tc>
        <w:tc>
          <w:tcPr>
            <w:tcW w:w="850" w:type="dxa"/>
            <w:tcBorders>
              <w:top w:val="single" w:sz="4" w:space="0" w:color="auto"/>
              <w:left w:val="single" w:sz="4" w:space="0" w:color="auto"/>
              <w:bottom w:val="single" w:sz="4" w:space="0" w:color="auto"/>
              <w:right w:val="single" w:sz="4" w:space="0" w:color="auto"/>
            </w:tcBorders>
          </w:tcPr>
          <w:p w:rsidR="00195EBB" w:rsidRDefault="00195EBB" w:rsidP="00FA12A2">
            <w:pPr>
              <w:widowControl w:val="0"/>
              <w:snapToGrid w:val="0"/>
              <w:spacing w:line="300" w:lineRule="auto"/>
              <w:ind w:firstLine="34"/>
              <w:rPr>
                <w:lang w:val="uk-UA"/>
              </w:rPr>
            </w:pPr>
          </w:p>
          <w:p w:rsidR="001404FA" w:rsidRDefault="00195EBB" w:rsidP="00FA12A2">
            <w:pPr>
              <w:widowControl w:val="0"/>
              <w:snapToGrid w:val="0"/>
              <w:spacing w:line="300" w:lineRule="auto"/>
              <w:ind w:firstLine="34"/>
              <w:rPr>
                <w:lang w:val="uk-UA"/>
              </w:rPr>
            </w:pPr>
            <w:r>
              <w:rPr>
                <w:lang w:val="uk-UA"/>
              </w:rPr>
              <w:t>35</w:t>
            </w:r>
          </w:p>
        </w:tc>
      </w:tr>
      <w:tr w:rsidR="001404FA" w:rsidTr="001404FA">
        <w:tc>
          <w:tcPr>
            <w:tcW w:w="5106"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jc w:val="both"/>
              <w:rPr>
                <w:lang w:val="uk-UA"/>
              </w:rPr>
            </w:pPr>
            <w:r>
              <w:rPr>
                <w:lang w:val="uk-UA"/>
              </w:rPr>
              <w:t xml:space="preserve">           Українська мова</w:t>
            </w:r>
          </w:p>
        </w:tc>
        <w:tc>
          <w:tcPr>
            <w:tcW w:w="848"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en-US"/>
              </w:rPr>
            </w:pPr>
            <w:r>
              <w:rPr>
                <w:sz w:val="22"/>
                <w:szCs w:val="22"/>
                <w:lang w:val="uk-UA"/>
              </w:rPr>
              <w:t>17</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17</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17</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17</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17</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17</w:t>
            </w:r>
          </w:p>
        </w:tc>
      </w:tr>
      <w:tr w:rsidR="001404FA" w:rsidTr="001404FA">
        <w:tc>
          <w:tcPr>
            <w:tcW w:w="5106"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jc w:val="both"/>
              <w:rPr>
                <w:lang w:val="uk-UA"/>
              </w:rPr>
            </w:pPr>
            <w:r>
              <w:rPr>
                <w:lang w:val="uk-UA"/>
              </w:rPr>
              <w:t xml:space="preserve">           Математична</w:t>
            </w:r>
          </w:p>
          <w:p w:rsidR="001404FA" w:rsidRDefault="001404FA">
            <w:pPr>
              <w:widowControl w:val="0"/>
              <w:snapToGrid w:val="0"/>
              <w:spacing w:line="300" w:lineRule="auto"/>
              <w:ind w:firstLine="34"/>
              <w:jc w:val="both"/>
              <w:rPr>
                <w:lang w:val="uk-UA"/>
              </w:rPr>
            </w:pPr>
          </w:p>
        </w:tc>
        <w:tc>
          <w:tcPr>
            <w:tcW w:w="848"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18</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18</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18</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18</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18</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18</w:t>
            </w:r>
          </w:p>
        </w:tc>
      </w:tr>
      <w:tr w:rsidR="001404FA" w:rsidTr="001404FA">
        <w:tc>
          <w:tcPr>
            <w:tcW w:w="5106"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jc w:val="both"/>
              <w:rPr>
                <w:lang w:val="uk-UA"/>
              </w:rPr>
            </w:pPr>
          </w:p>
        </w:tc>
        <w:tc>
          <w:tcPr>
            <w:tcW w:w="848"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p>
        </w:tc>
        <w:tc>
          <w:tcPr>
            <w:tcW w:w="850" w:type="dxa"/>
            <w:tcBorders>
              <w:top w:val="single" w:sz="4" w:space="0" w:color="auto"/>
              <w:left w:val="single" w:sz="4" w:space="0" w:color="auto"/>
              <w:bottom w:val="single" w:sz="4" w:space="0" w:color="auto"/>
              <w:right w:val="single" w:sz="4" w:space="0" w:color="auto"/>
            </w:tcBorders>
          </w:tcPr>
          <w:p w:rsidR="001404FA" w:rsidRDefault="001404FA" w:rsidP="00FA12A2">
            <w:pPr>
              <w:widowControl w:val="0"/>
              <w:snapToGrid w:val="0"/>
              <w:spacing w:line="300" w:lineRule="auto"/>
              <w:ind w:firstLine="34"/>
              <w:rPr>
                <w:lang w:val="uk-UA"/>
              </w:rPr>
            </w:pPr>
          </w:p>
        </w:tc>
      </w:tr>
      <w:tr w:rsidR="001404FA" w:rsidTr="001404FA">
        <w:tc>
          <w:tcPr>
            <w:tcW w:w="5106"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jc w:val="both"/>
              <w:rPr>
                <w:lang w:val="uk-UA"/>
              </w:rPr>
            </w:pPr>
            <w:r>
              <w:rPr>
                <w:lang w:val="uk-UA"/>
              </w:rPr>
              <w:t xml:space="preserve">       Загальнорічна кількість навчальних годин</w:t>
            </w:r>
          </w:p>
          <w:p w:rsidR="001404FA" w:rsidRDefault="001404FA">
            <w:pPr>
              <w:widowControl w:val="0"/>
              <w:snapToGrid w:val="0"/>
              <w:spacing w:line="300" w:lineRule="auto"/>
              <w:ind w:firstLine="34"/>
              <w:jc w:val="both"/>
              <w:rPr>
                <w:lang w:val="uk-UA"/>
              </w:rPr>
            </w:pPr>
          </w:p>
        </w:tc>
        <w:tc>
          <w:tcPr>
            <w:tcW w:w="848"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805</w:t>
            </w:r>
          </w:p>
        </w:tc>
        <w:tc>
          <w:tcPr>
            <w:tcW w:w="709"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805</w:t>
            </w:r>
          </w:p>
        </w:tc>
        <w:tc>
          <w:tcPr>
            <w:tcW w:w="850" w:type="dxa"/>
            <w:tcBorders>
              <w:top w:val="single" w:sz="4" w:space="0" w:color="auto"/>
              <w:left w:val="single" w:sz="4" w:space="0" w:color="auto"/>
              <w:bottom w:val="single" w:sz="4" w:space="0" w:color="auto"/>
              <w:right w:val="single" w:sz="4" w:space="0" w:color="auto"/>
            </w:tcBorders>
            <w:hideMark/>
          </w:tcPr>
          <w:p w:rsidR="001404FA" w:rsidRDefault="001404FA" w:rsidP="00FA12A2">
            <w:pPr>
              <w:widowControl w:val="0"/>
              <w:snapToGrid w:val="0"/>
              <w:spacing w:line="300" w:lineRule="auto"/>
              <w:ind w:firstLine="34"/>
              <w:rPr>
                <w:lang w:val="uk-UA"/>
              </w:rPr>
            </w:pPr>
            <w:r>
              <w:rPr>
                <w:lang w:val="uk-UA"/>
              </w:rPr>
              <w:t>805</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875</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875</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line="300" w:lineRule="auto"/>
              <w:ind w:firstLine="34"/>
              <w:rPr>
                <w:lang w:val="uk-UA"/>
              </w:rPr>
            </w:pPr>
            <w:r>
              <w:rPr>
                <w:lang w:val="uk-UA"/>
              </w:rPr>
              <w:t>875</w:t>
            </w:r>
          </w:p>
        </w:tc>
      </w:tr>
      <w:tr w:rsidR="001404FA" w:rsidTr="001404FA">
        <w:tc>
          <w:tcPr>
            <w:tcW w:w="5106" w:type="dxa"/>
            <w:gridSpan w:val="2"/>
            <w:tcBorders>
              <w:top w:val="single" w:sz="4" w:space="0" w:color="auto"/>
              <w:left w:val="single" w:sz="4" w:space="0" w:color="auto"/>
              <w:bottom w:val="single" w:sz="4" w:space="0" w:color="auto"/>
              <w:right w:val="single" w:sz="4" w:space="0" w:color="auto"/>
            </w:tcBorders>
            <w:hideMark/>
          </w:tcPr>
          <w:p w:rsidR="001404FA" w:rsidRDefault="001404FA">
            <w:pPr>
              <w:widowControl w:val="0"/>
              <w:snapToGrid w:val="0"/>
              <w:spacing w:line="300" w:lineRule="auto"/>
              <w:ind w:firstLine="34"/>
              <w:jc w:val="both"/>
              <w:rPr>
                <w:lang w:val="uk-UA"/>
              </w:rPr>
            </w:pPr>
            <w:r>
              <w:rPr>
                <w:sz w:val="22"/>
                <w:szCs w:val="22"/>
                <w:lang w:val="uk-UA"/>
              </w:rPr>
              <w:t xml:space="preserve">Гранично допустиме тижневе/ річне навчальне навантаження учня </w:t>
            </w:r>
          </w:p>
        </w:tc>
        <w:tc>
          <w:tcPr>
            <w:tcW w:w="848" w:type="dxa"/>
            <w:tcBorders>
              <w:top w:val="single" w:sz="4" w:space="0" w:color="auto"/>
              <w:left w:val="single" w:sz="4" w:space="0" w:color="auto"/>
              <w:bottom w:val="single" w:sz="4" w:space="0" w:color="auto"/>
              <w:right w:val="single" w:sz="4" w:space="0" w:color="auto"/>
            </w:tcBorders>
            <w:vAlign w:val="center"/>
            <w:hideMark/>
          </w:tcPr>
          <w:p w:rsidR="001404FA" w:rsidRDefault="001404FA" w:rsidP="00FA12A2">
            <w:pPr>
              <w:widowControl w:val="0"/>
              <w:snapToGrid w:val="0"/>
              <w:spacing w:before="100" w:beforeAutospacing="1" w:after="100" w:afterAutospacing="1" w:line="300" w:lineRule="auto"/>
              <w:ind w:firstLine="34"/>
              <w:rPr>
                <w:lang w:val="uk-UA"/>
              </w:rPr>
            </w:pPr>
            <w:r>
              <w:rPr>
                <w:sz w:val="22"/>
                <w:szCs w:val="22"/>
                <w:lang w:val="uk-UA"/>
              </w:rPr>
              <w:t>20/700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04FA" w:rsidRDefault="001404FA" w:rsidP="00FA12A2">
            <w:pPr>
              <w:widowControl w:val="0"/>
              <w:snapToGrid w:val="0"/>
              <w:spacing w:before="100" w:beforeAutospacing="1" w:after="100" w:afterAutospacing="1" w:line="300" w:lineRule="auto"/>
              <w:ind w:firstLine="34"/>
              <w:rPr>
                <w:lang w:val="uk-UA"/>
              </w:rPr>
            </w:pPr>
            <w:r>
              <w:rPr>
                <w:lang w:val="uk-UA"/>
              </w:rPr>
              <w:t>20/700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04FA" w:rsidRDefault="001404FA" w:rsidP="00FA12A2">
            <w:pPr>
              <w:widowControl w:val="0"/>
              <w:snapToGrid w:val="0"/>
              <w:spacing w:before="100" w:beforeAutospacing="1" w:after="100" w:afterAutospacing="1" w:line="300" w:lineRule="auto"/>
              <w:ind w:firstLine="34"/>
              <w:rPr>
                <w:lang w:val="uk-UA"/>
              </w:rPr>
            </w:pPr>
            <w:r>
              <w:rPr>
                <w:lang w:val="uk-UA"/>
              </w:rPr>
              <w:t>20/700</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before="100" w:beforeAutospacing="1" w:after="100" w:afterAutospacing="1" w:line="300" w:lineRule="auto"/>
              <w:ind w:firstLine="34"/>
              <w:rPr>
                <w:lang w:val="uk-UA"/>
              </w:rPr>
            </w:pPr>
            <w:r>
              <w:rPr>
                <w:lang w:val="uk-UA"/>
              </w:rPr>
              <w:t>22/770</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before="100" w:beforeAutospacing="1" w:after="100" w:afterAutospacing="1" w:line="300" w:lineRule="auto"/>
              <w:ind w:firstLine="34"/>
              <w:rPr>
                <w:lang w:val="uk-UA"/>
              </w:rPr>
            </w:pPr>
            <w:r>
              <w:rPr>
                <w:lang w:val="uk-UA"/>
              </w:rPr>
              <w:t>22/770</w:t>
            </w:r>
          </w:p>
        </w:tc>
        <w:tc>
          <w:tcPr>
            <w:tcW w:w="850" w:type="dxa"/>
            <w:tcBorders>
              <w:top w:val="single" w:sz="4" w:space="0" w:color="auto"/>
              <w:left w:val="single" w:sz="4" w:space="0" w:color="auto"/>
              <w:bottom w:val="single" w:sz="4" w:space="0" w:color="auto"/>
              <w:right w:val="single" w:sz="4" w:space="0" w:color="auto"/>
            </w:tcBorders>
          </w:tcPr>
          <w:p w:rsidR="001404FA" w:rsidRDefault="00195EBB" w:rsidP="00FA12A2">
            <w:pPr>
              <w:widowControl w:val="0"/>
              <w:snapToGrid w:val="0"/>
              <w:spacing w:before="100" w:beforeAutospacing="1" w:after="100" w:afterAutospacing="1" w:line="300" w:lineRule="auto"/>
              <w:ind w:firstLine="34"/>
              <w:rPr>
                <w:lang w:val="uk-UA"/>
              </w:rPr>
            </w:pPr>
            <w:r>
              <w:rPr>
                <w:lang w:val="uk-UA"/>
              </w:rPr>
              <w:t>22/770</w:t>
            </w:r>
          </w:p>
        </w:tc>
      </w:tr>
    </w:tbl>
    <w:p w:rsidR="00881065" w:rsidRDefault="00881065" w:rsidP="00881065">
      <w:pPr>
        <w:jc w:val="both"/>
        <w:rPr>
          <w:rFonts w:eastAsia="Calibri" w:cs="Calibri"/>
          <w:sz w:val="22"/>
          <w:szCs w:val="22"/>
          <w:lang w:val="uk-UA"/>
        </w:rPr>
      </w:pPr>
    </w:p>
    <w:p w:rsidR="00881065" w:rsidRDefault="00881065" w:rsidP="00881065">
      <w:pPr>
        <w:jc w:val="both"/>
        <w:rPr>
          <w:rFonts w:eastAsia="Calibri" w:cs="Calibri"/>
          <w:sz w:val="22"/>
          <w:szCs w:val="22"/>
          <w:lang w:val="uk-UA"/>
        </w:rPr>
      </w:pPr>
    </w:p>
    <w:p w:rsidR="00881065" w:rsidRDefault="00881065" w:rsidP="00881065">
      <w:pPr>
        <w:jc w:val="both"/>
        <w:rPr>
          <w:rFonts w:eastAsia="Calibri" w:cs="Calibri"/>
          <w:sz w:val="22"/>
          <w:szCs w:val="22"/>
          <w:lang w:val="uk-UA"/>
        </w:rPr>
      </w:pPr>
    </w:p>
    <w:p w:rsidR="00A25AA4" w:rsidRDefault="00A25AA4" w:rsidP="00A25AA4">
      <w:pPr>
        <w:framePr w:hSpace="180" w:wrap="around" w:vAnchor="text" w:hAnchor="margin" w:y="98"/>
        <w:spacing w:line="360" w:lineRule="auto"/>
        <w:ind w:right="85"/>
        <w:jc w:val="right"/>
        <w:rPr>
          <w:b/>
          <w:bCs/>
          <w:i/>
        </w:rPr>
      </w:pPr>
      <w:r>
        <w:rPr>
          <w:b/>
          <w:bCs/>
          <w:i/>
        </w:rPr>
        <w:lastRenderedPageBreak/>
        <w:t>Затверджую</w:t>
      </w:r>
    </w:p>
    <w:p w:rsidR="00A25AA4" w:rsidRDefault="00A25AA4" w:rsidP="00A25AA4">
      <w:pPr>
        <w:framePr w:hSpace="180" w:wrap="around" w:vAnchor="text" w:hAnchor="margin" w:y="98"/>
        <w:spacing w:line="360" w:lineRule="auto"/>
        <w:ind w:right="85"/>
        <w:jc w:val="right"/>
        <w:rPr>
          <w:b/>
          <w:bCs/>
          <w:i/>
        </w:rPr>
      </w:pPr>
      <w:r>
        <w:rPr>
          <w:b/>
          <w:bCs/>
          <w:i/>
        </w:rPr>
        <w:t>Директор НВК</w:t>
      </w:r>
    </w:p>
    <w:p w:rsidR="00A25AA4" w:rsidRDefault="00A25AA4" w:rsidP="00A25AA4">
      <w:pPr>
        <w:ind w:firstLine="5103"/>
        <w:jc w:val="right"/>
        <w:rPr>
          <w:b/>
          <w:bCs/>
          <w:i/>
        </w:rPr>
      </w:pPr>
      <w:r>
        <w:rPr>
          <w:b/>
          <w:bCs/>
          <w:i/>
        </w:rPr>
        <w:t>_________ О.С.Ярута</w:t>
      </w:r>
    </w:p>
    <w:p w:rsidR="00881065" w:rsidRPr="00531D01" w:rsidRDefault="00881065" w:rsidP="00B40152">
      <w:pPr>
        <w:tabs>
          <w:tab w:val="left" w:pos="4185"/>
        </w:tabs>
        <w:jc w:val="both"/>
        <w:rPr>
          <w:rFonts w:eastAsia="Calibri" w:cs="Calibri"/>
          <w:sz w:val="22"/>
          <w:szCs w:val="22"/>
          <w:lang w:val="en-US"/>
        </w:rPr>
      </w:pPr>
    </w:p>
    <w:p w:rsidR="000A48AB" w:rsidRDefault="000A48AB" w:rsidP="00A25AA4">
      <w:pPr>
        <w:rPr>
          <w:sz w:val="28"/>
          <w:szCs w:val="28"/>
          <w:lang w:val="uk-UA"/>
        </w:rPr>
      </w:pPr>
    </w:p>
    <w:p w:rsidR="005179E7" w:rsidRPr="00A25AA4" w:rsidRDefault="00174A52" w:rsidP="005179E7">
      <w:pPr>
        <w:jc w:val="center"/>
        <w:rPr>
          <w:b/>
          <w:sz w:val="28"/>
          <w:szCs w:val="28"/>
          <w:lang w:val="uk-UA"/>
        </w:rPr>
      </w:pPr>
      <w:r>
        <w:rPr>
          <w:sz w:val="28"/>
          <w:szCs w:val="28"/>
          <w:lang w:val="uk-UA"/>
        </w:rPr>
        <w:t xml:space="preserve">  </w:t>
      </w:r>
      <w:r w:rsidRPr="00A25AA4">
        <w:rPr>
          <w:b/>
          <w:sz w:val="28"/>
          <w:szCs w:val="28"/>
          <w:lang w:val="uk-UA"/>
        </w:rPr>
        <w:t>Н</w:t>
      </w:r>
      <w:r w:rsidR="005179E7" w:rsidRPr="00A25AA4">
        <w:rPr>
          <w:b/>
          <w:sz w:val="28"/>
          <w:szCs w:val="28"/>
          <w:lang w:val="uk-UA"/>
        </w:rPr>
        <w:t>авчальний план</w:t>
      </w:r>
    </w:p>
    <w:p w:rsidR="005179E7" w:rsidRDefault="00B40152" w:rsidP="005179E7">
      <w:pPr>
        <w:jc w:val="center"/>
        <w:rPr>
          <w:sz w:val="28"/>
          <w:szCs w:val="28"/>
          <w:lang w:val="uk-UA"/>
        </w:rPr>
      </w:pPr>
      <w:r>
        <w:rPr>
          <w:b/>
          <w:sz w:val="28"/>
          <w:szCs w:val="28"/>
          <w:lang w:val="uk-UA"/>
        </w:rPr>
        <w:t>(3</w:t>
      </w:r>
      <w:r w:rsidR="005179E7" w:rsidRPr="00A25AA4">
        <w:rPr>
          <w:b/>
          <w:sz w:val="28"/>
          <w:szCs w:val="28"/>
          <w:lang w:val="uk-UA"/>
        </w:rPr>
        <w:t>- 4 кл.)   с. Мульчиці</w:t>
      </w:r>
      <w:r>
        <w:rPr>
          <w:sz w:val="28"/>
          <w:szCs w:val="28"/>
          <w:lang w:val="uk-UA"/>
        </w:rPr>
        <w:t xml:space="preserve">, </w:t>
      </w:r>
      <w:r w:rsidRPr="00B40152">
        <w:rPr>
          <w:b/>
          <w:sz w:val="28"/>
          <w:szCs w:val="28"/>
          <w:lang w:val="uk-UA"/>
        </w:rPr>
        <w:t>с.Журавлине</w:t>
      </w:r>
      <w:r w:rsidR="005179E7">
        <w:rPr>
          <w:sz w:val="28"/>
          <w:szCs w:val="28"/>
          <w:lang w:val="uk-UA"/>
        </w:rPr>
        <w:t xml:space="preserve">                                             </w:t>
      </w:r>
    </w:p>
    <w:p w:rsidR="005179E7" w:rsidRDefault="00813CBC" w:rsidP="005179E7">
      <w:pPr>
        <w:tabs>
          <w:tab w:val="left" w:pos="3735"/>
        </w:tabs>
        <w:rPr>
          <w:sz w:val="28"/>
          <w:szCs w:val="28"/>
          <w:lang w:val="uk-UA"/>
        </w:rPr>
      </w:pPr>
      <w:r>
        <w:rPr>
          <w:sz w:val="28"/>
          <w:szCs w:val="28"/>
          <w:lang w:val="uk-UA"/>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0"/>
        <w:gridCol w:w="1717"/>
        <w:gridCol w:w="993"/>
        <w:gridCol w:w="850"/>
        <w:gridCol w:w="992"/>
        <w:gridCol w:w="993"/>
        <w:gridCol w:w="850"/>
        <w:gridCol w:w="992"/>
      </w:tblGrid>
      <w:tr w:rsidR="005179E7" w:rsidTr="00762F5C">
        <w:tc>
          <w:tcPr>
            <w:tcW w:w="2360" w:type="dxa"/>
            <w:vMerge w:val="restart"/>
            <w:tcBorders>
              <w:top w:val="single" w:sz="4" w:space="0" w:color="auto"/>
              <w:left w:val="single" w:sz="4" w:space="0" w:color="auto"/>
              <w:bottom w:val="single" w:sz="4" w:space="0" w:color="auto"/>
              <w:right w:val="single" w:sz="4" w:space="0" w:color="auto"/>
            </w:tcBorders>
            <w:hideMark/>
          </w:tcPr>
          <w:p w:rsidR="005179E7" w:rsidRDefault="005179E7">
            <w:pPr>
              <w:rPr>
                <w:lang w:val="uk-UA"/>
              </w:rPr>
            </w:pPr>
            <w:r>
              <w:rPr>
                <w:lang w:val="uk-UA"/>
              </w:rPr>
              <w:t>Освітні</w:t>
            </w:r>
          </w:p>
          <w:p w:rsidR="005179E7" w:rsidRDefault="005179E7">
            <w:pPr>
              <w:rPr>
                <w:lang w:val="uk-UA"/>
              </w:rPr>
            </w:pPr>
            <w:r>
              <w:rPr>
                <w:lang w:val="uk-UA"/>
              </w:rPr>
              <w:t>галузі</w:t>
            </w:r>
          </w:p>
        </w:tc>
        <w:tc>
          <w:tcPr>
            <w:tcW w:w="1717" w:type="dxa"/>
            <w:vMerge w:val="restart"/>
            <w:tcBorders>
              <w:top w:val="single" w:sz="4" w:space="0" w:color="auto"/>
              <w:left w:val="single" w:sz="4" w:space="0" w:color="auto"/>
              <w:bottom w:val="single" w:sz="4" w:space="0" w:color="auto"/>
              <w:right w:val="single" w:sz="4" w:space="0" w:color="auto"/>
            </w:tcBorders>
            <w:hideMark/>
          </w:tcPr>
          <w:p w:rsidR="005179E7" w:rsidRDefault="005179E7">
            <w:pPr>
              <w:rPr>
                <w:lang w:val="uk-UA"/>
              </w:rPr>
            </w:pPr>
            <w:r>
              <w:rPr>
                <w:lang w:val="uk-UA"/>
              </w:rPr>
              <w:t>Навчальні предмети</w:t>
            </w:r>
          </w:p>
        </w:tc>
        <w:tc>
          <w:tcPr>
            <w:tcW w:w="5670" w:type="dxa"/>
            <w:gridSpan w:val="6"/>
            <w:tcBorders>
              <w:top w:val="single" w:sz="4" w:space="0" w:color="auto"/>
              <w:left w:val="single" w:sz="4" w:space="0" w:color="auto"/>
              <w:bottom w:val="single" w:sz="4" w:space="0" w:color="auto"/>
              <w:right w:val="single" w:sz="4" w:space="0" w:color="auto"/>
            </w:tcBorders>
          </w:tcPr>
          <w:p w:rsidR="005179E7" w:rsidRDefault="005179E7">
            <w:pPr>
              <w:rPr>
                <w:b/>
                <w:lang w:val="uk-UA"/>
              </w:rPr>
            </w:pPr>
            <w:r>
              <w:rPr>
                <w:b/>
                <w:lang w:val="uk-UA"/>
              </w:rPr>
              <w:t>Кількість годин на тиждень у класах</w:t>
            </w:r>
          </w:p>
        </w:tc>
      </w:tr>
      <w:tr w:rsidR="00881065" w:rsidTr="00762F5C">
        <w:tc>
          <w:tcPr>
            <w:tcW w:w="2360" w:type="dxa"/>
            <w:vMerge/>
            <w:tcBorders>
              <w:top w:val="single" w:sz="4" w:space="0" w:color="auto"/>
              <w:left w:val="single" w:sz="4" w:space="0" w:color="auto"/>
              <w:bottom w:val="single" w:sz="4" w:space="0" w:color="auto"/>
              <w:right w:val="single" w:sz="4" w:space="0" w:color="auto"/>
            </w:tcBorders>
            <w:vAlign w:val="center"/>
            <w:hideMark/>
          </w:tcPr>
          <w:p w:rsidR="00881065" w:rsidRDefault="00881065">
            <w:pPr>
              <w:rPr>
                <w:lang w:val="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81065" w:rsidRDefault="00881065">
            <w:pPr>
              <w:rPr>
                <w:lang w:val="uk-UA"/>
              </w:rPr>
            </w:pPr>
          </w:p>
        </w:tc>
        <w:tc>
          <w:tcPr>
            <w:tcW w:w="993" w:type="dxa"/>
            <w:tcBorders>
              <w:top w:val="single" w:sz="4" w:space="0" w:color="auto"/>
              <w:left w:val="single" w:sz="4" w:space="0" w:color="auto"/>
              <w:bottom w:val="single" w:sz="4" w:space="0" w:color="auto"/>
              <w:right w:val="single" w:sz="4" w:space="0" w:color="auto"/>
            </w:tcBorders>
            <w:hideMark/>
          </w:tcPr>
          <w:p w:rsidR="00881065" w:rsidRDefault="00B40152">
            <w:pPr>
              <w:rPr>
                <w:b/>
                <w:lang w:val="uk-UA"/>
              </w:rPr>
            </w:pPr>
            <w:r>
              <w:rPr>
                <w:b/>
                <w:lang w:val="uk-UA"/>
              </w:rPr>
              <w:t>3</w:t>
            </w:r>
            <w:r w:rsidR="00881065">
              <w:rPr>
                <w:b/>
                <w:lang w:val="uk-UA"/>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B40152">
            <w:pPr>
              <w:rPr>
                <w:b/>
                <w:lang w:val="uk-UA"/>
              </w:rPr>
            </w:pPr>
            <w:r>
              <w:rPr>
                <w:b/>
                <w:lang w:val="uk-UA"/>
              </w:rPr>
              <w:t>3</w:t>
            </w:r>
            <w:r w:rsidR="00881065">
              <w:rPr>
                <w:b/>
                <w:lang w:val="uk-UA"/>
              </w:rPr>
              <w:t xml:space="preserve"> б</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b/>
                <w:lang w:val="uk-UA"/>
              </w:rPr>
            </w:pPr>
            <w:r>
              <w:rPr>
                <w:b/>
                <w:lang w:val="uk-UA"/>
              </w:rPr>
              <w:t>3</w:t>
            </w:r>
            <w:r w:rsidR="00B40152">
              <w:rPr>
                <w:b/>
                <w:lang w:val="uk-UA"/>
              </w:rPr>
              <w:t>ж</w:t>
            </w:r>
          </w:p>
        </w:tc>
        <w:tc>
          <w:tcPr>
            <w:tcW w:w="993" w:type="dxa"/>
            <w:tcBorders>
              <w:top w:val="single" w:sz="4" w:space="0" w:color="auto"/>
              <w:left w:val="single" w:sz="4" w:space="0" w:color="auto"/>
              <w:bottom w:val="single" w:sz="4" w:space="0" w:color="auto"/>
              <w:right w:val="single" w:sz="4" w:space="0" w:color="auto"/>
            </w:tcBorders>
          </w:tcPr>
          <w:p w:rsidR="00881065" w:rsidRDefault="00B40152" w:rsidP="005179E7">
            <w:pPr>
              <w:rPr>
                <w:b/>
                <w:lang w:val="uk-UA"/>
              </w:rPr>
            </w:pPr>
            <w:r>
              <w:rPr>
                <w:b/>
                <w:lang w:val="uk-UA"/>
              </w:rPr>
              <w:t>4а</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b/>
                <w:lang w:val="uk-UA"/>
              </w:rPr>
            </w:pPr>
            <w:r>
              <w:rPr>
                <w:b/>
                <w:lang w:val="uk-UA"/>
              </w:rPr>
              <w:t>4</w:t>
            </w:r>
            <w:r w:rsidR="00B40152">
              <w:rPr>
                <w:b/>
                <w:lang w:val="uk-UA"/>
              </w:rPr>
              <w:t>б</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b/>
                <w:lang w:val="uk-UA"/>
              </w:rPr>
            </w:pPr>
            <w:r>
              <w:rPr>
                <w:b/>
                <w:lang w:val="uk-UA"/>
              </w:rPr>
              <w:t>4</w:t>
            </w:r>
            <w:r w:rsidR="00B40152">
              <w:rPr>
                <w:b/>
                <w:lang w:val="uk-UA"/>
              </w:rPr>
              <w:t>ж</w:t>
            </w:r>
          </w:p>
        </w:tc>
      </w:tr>
      <w:tr w:rsidR="00881065" w:rsidTr="00762F5C">
        <w:tc>
          <w:tcPr>
            <w:tcW w:w="2360" w:type="dxa"/>
            <w:vMerge w:val="restart"/>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Мови  і літератури</w:t>
            </w:r>
          </w:p>
          <w:p w:rsidR="00881065" w:rsidRDefault="00881065">
            <w:pPr>
              <w:rPr>
                <w:lang w:val="uk-UA"/>
              </w:rPr>
            </w:pPr>
            <w:r>
              <w:rPr>
                <w:lang w:val="uk-UA"/>
              </w:rPr>
              <w:t>(мовний і літературний компоненти)</w:t>
            </w: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Укр. мова</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7</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7</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7</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7</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7</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7</w:t>
            </w:r>
          </w:p>
        </w:tc>
      </w:tr>
      <w:tr w:rsidR="00881065" w:rsidTr="00762F5C">
        <w:tc>
          <w:tcPr>
            <w:tcW w:w="2360" w:type="dxa"/>
            <w:vMerge/>
            <w:tcBorders>
              <w:top w:val="single" w:sz="4" w:space="0" w:color="auto"/>
              <w:left w:val="single" w:sz="4" w:space="0" w:color="auto"/>
              <w:bottom w:val="single" w:sz="4" w:space="0" w:color="auto"/>
              <w:right w:val="single" w:sz="4" w:space="0" w:color="auto"/>
            </w:tcBorders>
            <w:vAlign w:val="center"/>
            <w:hideMark/>
          </w:tcPr>
          <w:p w:rsidR="00881065" w:rsidRDefault="00881065">
            <w:pPr>
              <w:rPr>
                <w:lang w:val="uk-UA"/>
              </w:rPr>
            </w:pP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Іноземна мова (нім.)</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2</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r>
      <w:tr w:rsidR="00881065" w:rsidTr="00762F5C">
        <w:tc>
          <w:tcPr>
            <w:tcW w:w="236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Математика</w:t>
            </w: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sz w:val="32"/>
                <w:szCs w:val="32"/>
                <w:lang w:val="uk-UA"/>
              </w:rPr>
            </w:pPr>
            <w:r>
              <w:rPr>
                <w:lang w:val="uk-UA"/>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4</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4</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4</w:t>
            </w:r>
          </w:p>
        </w:tc>
      </w:tr>
      <w:tr w:rsidR="00881065" w:rsidTr="00762F5C">
        <w:tc>
          <w:tcPr>
            <w:tcW w:w="236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 xml:space="preserve">Природознавство </w:t>
            </w: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rsidP="00813CBC">
            <w:pPr>
              <w:rPr>
                <w:lang w:val="uk-UA"/>
              </w:rPr>
            </w:pPr>
            <w:r>
              <w:rPr>
                <w:lang w:val="uk-UA"/>
              </w:rPr>
              <w:t xml:space="preserve"> </w:t>
            </w:r>
            <w:r w:rsidR="00813CBC">
              <w:rPr>
                <w:lang w:val="uk-UA"/>
              </w:rPr>
              <w:t>При</w:t>
            </w:r>
            <w:r>
              <w:rPr>
                <w:lang w:val="uk-UA"/>
              </w:rPr>
              <w:t>родознавство</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2</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2</w:t>
            </w:r>
          </w:p>
        </w:tc>
      </w:tr>
      <w:tr w:rsidR="00881065" w:rsidTr="00762F5C">
        <w:tc>
          <w:tcPr>
            <w:tcW w:w="236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Суспільствознавство</w:t>
            </w: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Я у світі</w:t>
            </w:r>
          </w:p>
        </w:tc>
        <w:tc>
          <w:tcPr>
            <w:tcW w:w="993" w:type="dxa"/>
            <w:tcBorders>
              <w:top w:val="single" w:sz="4" w:space="0" w:color="auto"/>
              <w:left w:val="single" w:sz="4" w:space="0" w:color="auto"/>
              <w:bottom w:val="single" w:sz="4" w:space="0" w:color="auto"/>
              <w:right w:val="single" w:sz="4" w:space="0" w:color="auto"/>
            </w:tcBorders>
          </w:tcPr>
          <w:p w:rsidR="00881065" w:rsidRDefault="00B40152">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tcPr>
          <w:p w:rsidR="00881065" w:rsidRDefault="00B40152">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r>
      <w:tr w:rsidR="00881065" w:rsidTr="00762F5C">
        <w:tc>
          <w:tcPr>
            <w:tcW w:w="2360" w:type="dxa"/>
            <w:vMerge w:val="restart"/>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Мистецтво</w:t>
            </w: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Музичне мистецтво</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r>
      <w:tr w:rsidR="00881065" w:rsidTr="00762F5C">
        <w:tc>
          <w:tcPr>
            <w:tcW w:w="2360" w:type="dxa"/>
            <w:vMerge/>
            <w:tcBorders>
              <w:top w:val="single" w:sz="4" w:space="0" w:color="auto"/>
              <w:left w:val="single" w:sz="4" w:space="0" w:color="auto"/>
              <w:bottom w:val="single" w:sz="4" w:space="0" w:color="auto"/>
              <w:right w:val="single" w:sz="4" w:space="0" w:color="auto"/>
            </w:tcBorders>
            <w:vAlign w:val="center"/>
            <w:hideMark/>
          </w:tcPr>
          <w:p w:rsidR="00881065" w:rsidRDefault="00881065">
            <w:pPr>
              <w:rPr>
                <w:lang w:val="uk-UA"/>
              </w:rPr>
            </w:pP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r>
      <w:tr w:rsidR="00881065" w:rsidTr="00762F5C">
        <w:tc>
          <w:tcPr>
            <w:tcW w:w="2360" w:type="dxa"/>
            <w:vMerge w:val="restart"/>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Технології</w:t>
            </w: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Трудове навчання</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r>
      <w:tr w:rsidR="00881065" w:rsidTr="00762F5C">
        <w:tc>
          <w:tcPr>
            <w:tcW w:w="2360" w:type="dxa"/>
            <w:vMerge/>
            <w:tcBorders>
              <w:top w:val="single" w:sz="4" w:space="0" w:color="auto"/>
              <w:left w:val="single" w:sz="4" w:space="0" w:color="auto"/>
              <w:bottom w:val="single" w:sz="4" w:space="0" w:color="auto"/>
              <w:right w:val="single" w:sz="4" w:space="0" w:color="auto"/>
            </w:tcBorders>
            <w:vAlign w:val="center"/>
            <w:hideMark/>
          </w:tcPr>
          <w:p w:rsidR="00881065" w:rsidRDefault="00881065">
            <w:pPr>
              <w:rPr>
                <w:lang w:val="uk-UA"/>
              </w:rPr>
            </w:pP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Інформатика</w:t>
            </w:r>
          </w:p>
        </w:tc>
        <w:tc>
          <w:tcPr>
            <w:tcW w:w="993" w:type="dxa"/>
            <w:tcBorders>
              <w:top w:val="single" w:sz="4" w:space="0" w:color="auto"/>
              <w:left w:val="single" w:sz="4" w:space="0" w:color="auto"/>
              <w:bottom w:val="single" w:sz="4" w:space="0" w:color="auto"/>
              <w:right w:val="single" w:sz="4" w:space="0" w:color="auto"/>
            </w:tcBorders>
          </w:tcPr>
          <w:p w:rsidR="00881065" w:rsidRDefault="00881065">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r>
      <w:tr w:rsidR="00881065" w:rsidTr="00762F5C">
        <w:trPr>
          <w:trHeight w:val="465"/>
        </w:trPr>
        <w:tc>
          <w:tcPr>
            <w:tcW w:w="2360" w:type="dxa"/>
            <w:vMerge w:val="restart"/>
            <w:tcBorders>
              <w:top w:val="single" w:sz="4" w:space="0" w:color="auto"/>
              <w:left w:val="single" w:sz="4" w:space="0" w:color="auto"/>
              <w:bottom w:val="single" w:sz="4" w:space="0" w:color="auto"/>
              <w:right w:val="single" w:sz="4" w:space="0" w:color="auto"/>
            </w:tcBorders>
          </w:tcPr>
          <w:p w:rsidR="00881065" w:rsidRDefault="00881065">
            <w:pPr>
              <w:rPr>
                <w:lang w:val="uk-UA"/>
              </w:rPr>
            </w:pPr>
            <w:r>
              <w:rPr>
                <w:lang w:val="uk-UA"/>
              </w:rPr>
              <w:t>Здоров’я  і фізи-</w:t>
            </w:r>
          </w:p>
          <w:p w:rsidR="00881065" w:rsidRDefault="00881065">
            <w:pPr>
              <w:rPr>
                <w:lang w:val="uk-UA"/>
              </w:rPr>
            </w:pPr>
            <w:r>
              <w:rPr>
                <w:lang w:val="uk-UA"/>
              </w:rPr>
              <w:t>чна культура</w:t>
            </w:r>
          </w:p>
          <w:p w:rsidR="00881065" w:rsidRDefault="00881065">
            <w:pPr>
              <w:rPr>
                <w:lang w:val="uk-UA"/>
              </w:rPr>
            </w:pP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Основи здоров’я</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1</w:t>
            </w:r>
          </w:p>
        </w:tc>
      </w:tr>
      <w:tr w:rsidR="00881065" w:rsidTr="00762F5C">
        <w:tc>
          <w:tcPr>
            <w:tcW w:w="2360" w:type="dxa"/>
            <w:vMerge/>
            <w:tcBorders>
              <w:top w:val="single" w:sz="4" w:space="0" w:color="auto"/>
              <w:left w:val="single" w:sz="4" w:space="0" w:color="auto"/>
              <w:bottom w:val="single" w:sz="4" w:space="0" w:color="auto"/>
              <w:right w:val="single" w:sz="4" w:space="0" w:color="auto"/>
            </w:tcBorders>
            <w:vAlign w:val="center"/>
            <w:hideMark/>
          </w:tcPr>
          <w:p w:rsidR="00881065" w:rsidRDefault="00881065">
            <w:pPr>
              <w:rPr>
                <w:lang w:val="uk-UA"/>
              </w:rPr>
            </w:pPr>
          </w:p>
        </w:tc>
        <w:tc>
          <w:tcPr>
            <w:tcW w:w="1717"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Фізична культура</w:t>
            </w:r>
          </w:p>
        </w:tc>
        <w:tc>
          <w:tcPr>
            <w:tcW w:w="993"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3</w:t>
            </w:r>
          </w:p>
        </w:tc>
        <w:tc>
          <w:tcPr>
            <w:tcW w:w="992"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3</w:t>
            </w:r>
          </w:p>
        </w:tc>
        <w:tc>
          <w:tcPr>
            <w:tcW w:w="993" w:type="dxa"/>
            <w:tcBorders>
              <w:top w:val="single" w:sz="4" w:space="0" w:color="auto"/>
              <w:left w:val="single" w:sz="4" w:space="0" w:color="auto"/>
              <w:bottom w:val="single" w:sz="4" w:space="0" w:color="auto"/>
              <w:right w:val="single" w:sz="4" w:space="0" w:color="auto"/>
            </w:tcBorders>
          </w:tcPr>
          <w:p w:rsidR="00881065" w:rsidRDefault="00881065" w:rsidP="005179E7">
            <w:pPr>
              <w:rPr>
                <w:lang w:val="uk-UA"/>
              </w:rPr>
            </w:pPr>
            <w:r>
              <w:rPr>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881065" w:rsidRDefault="00881065">
            <w:pPr>
              <w:rPr>
                <w:lang w:val="uk-UA"/>
              </w:rPr>
            </w:pPr>
            <w:r>
              <w:rPr>
                <w:lang w:val="uk-UA"/>
              </w:rPr>
              <w:t>3</w:t>
            </w:r>
          </w:p>
        </w:tc>
      </w:tr>
      <w:tr w:rsidR="00762F5C" w:rsidTr="00762F5C">
        <w:tc>
          <w:tcPr>
            <w:tcW w:w="4077" w:type="dxa"/>
            <w:gridSpan w:val="2"/>
            <w:tcBorders>
              <w:top w:val="single" w:sz="4" w:space="0" w:color="auto"/>
              <w:left w:val="single" w:sz="4" w:space="0" w:color="auto"/>
              <w:bottom w:val="single" w:sz="4" w:space="0" w:color="auto"/>
              <w:right w:val="single" w:sz="4" w:space="0" w:color="auto"/>
            </w:tcBorders>
            <w:hideMark/>
          </w:tcPr>
          <w:p w:rsidR="00762F5C" w:rsidRDefault="00762F5C">
            <w:pPr>
              <w:rPr>
                <w:sz w:val="32"/>
                <w:szCs w:val="32"/>
                <w:lang w:val="uk-UA"/>
              </w:rPr>
            </w:pPr>
            <w:r>
              <w:rPr>
                <w:b/>
                <w:lang w:val="uk-UA"/>
              </w:rPr>
              <w:t xml:space="preserve">                               Усього</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B40152">
            <w:pPr>
              <w:rPr>
                <w:lang w:val="uk-UA"/>
              </w:rPr>
            </w:pPr>
            <w:r>
              <w:rPr>
                <w:lang w:val="uk-UA"/>
              </w:rPr>
              <w:t>21</w:t>
            </w:r>
            <w:r w:rsidR="00762F5C">
              <w:rPr>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B40152">
            <w:pPr>
              <w:rPr>
                <w:lang w:val="uk-UA"/>
              </w:rPr>
            </w:pPr>
            <w:r>
              <w:rPr>
                <w:lang w:val="uk-UA"/>
              </w:rPr>
              <w:t>21</w:t>
            </w:r>
            <w:r w:rsidR="00762F5C">
              <w:rPr>
                <w:lang w:val="uk-UA"/>
              </w:rPr>
              <w:t>+3</w:t>
            </w:r>
          </w:p>
        </w:tc>
        <w:tc>
          <w:tcPr>
            <w:tcW w:w="992" w:type="dxa"/>
            <w:tcBorders>
              <w:top w:val="single" w:sz="4" w:space="0" w:color="auto"/>
              <w:left w:val="single" w:sz="4" w:space="0" w:color="auto"/>
              <w:bottom w:val="single" w:sz="4" w:space="0" w:color="auto"/>
              <w:right w:val="single" w:sz="4" w:space="0" w:color="auto"/>
            </w:tcBorders>
          </w:tcPr>
          <w:p w:rsidR="00762F5C" w:rsidRDefault="00762F5C">
            <w:pPr>
              <w:rPr>
                <w:lang w:val="uk-UA"/>
              </w:rPr>
            </w:pPr>
            <w:r>
              <w:rPr>
                <w:lang w:val="uk-UA"/>
              </w:rPr>
              <w:t>21+3</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rPr>
                <w:lang w:val="uk-UA"/>
              </w:rPr>
            </w:pPr>
            <w:r>
              <w:rPr>
                <w:lang w:val="uk-UA"/>
              </w:rPr>
              <w:t>21+3</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rsidP="005179E7">
            <w:pPr>
              <w:rPr>
                <w:lang w:val="uk-UA"/>
              </w:rPr>
            </w:pPr>
            <w:r>
              <w:rPr>
                <w:lang w:val="uk-UA"/>
              </w:rPr>
              <w:t>21+3</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rPr>
                <w:lang w:val="uk-UA"/>
              </w:rPr>
            </w:pPr>
            <w:r>
              <w:rPr>
                <w:lang w:val="uk-UA"/>
              </w:rPr>
              <w:t>21+3</w:t>
            </w:r>
          </w:p>
        </w:tc>
      </w:tr>
    </w:tbl>
    <w:p w:rsidR="005179E7" w:rsidRDefault="005179E7" w:rsidP="005179E7">
      <w:pPr>
        <w:tabs>
          <w:tab w:val="left" w:pos="1080"/>
          <w:tab w:val="left" w:pos="2850"/>
        </w:tabs>
        <w:rPr>
          <w:sz w:val="28"/>
          <w:szCs w:val="28"/>
          <w:lang w:val="uk-UA"/>
        </w:rPr>
      </w:pPr>
      <w:r>
        <w:rPr>
          <w:sz w:val="32"/>
          <w:szCs w:val="32"/>
          <w:lang w:val="uk-UA"/>
        </w:rPr>
        <w:tab/>
      </w:r>
      <w:r>
        <w:rPr>
          <w:sz w:val="32"/>
          <w:szCs w:val="32"/>
          <w:lang w:val="uk-UA"/>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993"/>
        <w:gridCol w:w="850"/>
        <w:gridCol w:w="992"/>
        <w:gridCol w:w="993"/>
        <w:gridCol w:w="850"/>
        <w:gridCol w:w="992"/>
      </w:tblGrid>
      <w:tr w:rsidR="00762F5C" w:rsidTr="00762F5C">
        <w:tc>
          <w:tcPr>
            <w:tcW w:w="4077" w:type="dxa"/>
            <w:tcBorders>
              <w:top w:val="single" w:sz="4" w:space="0" w:color="auto"/>
              <w:left w:val="single" w:sz="4" w:space="0" w:color="auto"/>
              <w:bottom w:val="single" w:sz="4" w:space="0" w:color="auto"/>
              <w:right w:val="single" w:sz="4" w:space="0" w:color="auto"/>
            </w:tcBorders>
          </w:tcPr>
          <w:p w:rsidR="00762F5C" w:rsidRDefault="00762F5C">
            <w:pPr>
              <w:rPr>
                <w:sz w:val="28"/>
                <w:szCs w:val="28"/>
                <w:lang w:val="uk-UA"/>
              </w:rPr>
            </w:pPr>
            <w:r>
              <w:rPr>
                <w:sz w:val="28"/>
                <w:szCs w:val="28"/>
                <w:lang w:val="uk-UA"/>
              </w:rPr>
              <w:t>Курси за вибором:</w:t>
            </w:r>
          </w:p>
          <w:p w:rsidR="00762F5C" w:rsidRDefault="00762F5C">
            <w:pPr>
              <w:rPr>
                <w:lang w:val="uk-UA"/>
              </w:rPr>
            </w:pPr>
          </w:p>
        </w:tc>
        <w:tc>
          <w:tcPr>
            <w:tcW w:w="993"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850"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992"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993"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850"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992"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lang w:val="uk-UA"/>
              </w:rPr>
            </w:pPr>
            <w:r>
              <w:rPr>
                <w:lang w:val="uk-UA"/>
              </w:rPr>
              <w:t>Основи християнської етики</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1</w:t>
            </w: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b/>
                <w:lang w:val="uk-UA"/>
              </w:rPr>
            </w:pPr>
            <w:r>
              <w:rPr>
                <w:b/>
                <w:lang w:val="uk-UA"/>
              </w:rPr>
              <w:t xml:space="preserve">Індивідуальні </w:t>
            </w:r>
            <w:r w:rsidR="00813CBC">
              <w:rPr>
                <w:b/>
                <w:lang w:val="uk-UA"/>
              </w:rPr>
              <w:t xml:space="preserve"> консультації </w:t>
            </w:r>
            <w:r>
              <w:rPr>
                <w:b/>
                <w:lang w:val="uk-UA"/>
              </w:rPr>
              <w:t>та групові заняття</w:t>
            </w:r>
          </w:p>
        </w:tc>
        <w:tc>
          <w:tcPr>
            <w:tcW w:w="993"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850"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p>
        </w:tc>
        <w:tc>
          <w:tcPr>
            <w:tcW w:w="850"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c>
          <w:tcPr>
            <w:tcW w:w="992"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lang w:val="uk-UA"/>
              </w:rPr>
            </w:pPr>
            <w:r>
              <w:rPr>
                <w:lang w:val="uk-UA"/>
              </w:rPr>
              <w:t>Українська мова</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0,5</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0,5</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lang w:val="uk-UA"/>
              </w:rPr>
            </w:pPr>
            <w:r>
              <w:rPr>
                <w:lang w:val="uk-UA"/>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0,5</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0,5</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0,5</w:t>
            </w: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b/>
                <w:lang w:val="uk-UA"/>
              </w:rPr>
            </w:pPr>
            <w:r>
              <w:rPr>
                <w:b/>
                <w:lang w:val="uk-UA"/>
              </w:rPr>
              <w:t>Разом</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2</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b/>
                <w:lang w:val="uk-UA"/>
              </w:rPr>
            </w:pPr>
            <w:r>
              <w:rPr>
                <w:b/>
                <w:lang w:val="uk-UA"/>
              </w:rPr>
              <w:t>Гранично допустиме навантаження на учня</w:t>
            </w:r>
          </w:p>
        </w:tc>
        <w:tc>
          <w:tcPr>
            <w:tcW w:w="993"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p w:rsidR="00762F5C" w:rsidRDefault="00762F5C">
            <w:pPr>
              <w:tabs>
                <w:tab w:val="left" w:pos="1080"/>
              </w:tabs>
              <w:rPr>
                <w:lang w:val="uk-UA"/>
              </w:rPr>
            </w:pPr>
            <w:r>
              <w:rPr>
                <w:lang w:val="uk-UA"/>
              </w:rPr>
              <w:t>2</w:t>
            </w:r>
            <w:r w:rsidR="00B40152">
              <w:rPr>
                <w:lang w:val="uk-UA"/>
              </w:rPr>
              <w:t>3</w:t>
            </w:r>
          </w:p>
        </w:tc>
        <w:tc>
          <w:tcPr>
            <w:tcW w:w="850"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p w:rsidR="00762F5C" w:rsidRDefault="00762F5C">
            <w:pPr>
              <w:tabs>
                <w:tab w:val="left" w:pos="1080"/>
              </w:tabs>
              <w:rPr>
                <w:lang w:val="uk-UA"/>
              </w:rPr>
            </w:pPr>
            <w:r>
              <w:rPr>
                <w:lang w:val="uk-UA"/>
              </w:rPr>
              <w:t>2</w:t>
            </w:r>
            <w:r w:rsidR="00B40152">
              <w:rPr>
                <w:lang w:val="uk-UA"/>
              </w:rPr>
              <w:t>3</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p>
          <w:p w:rsidR="00762F5C" w:rsidRDefault="00762F5C" w:rsidP="005179E7">
            <w:pPr>
              <w:tabs>
                <w:tab w:val="left" w:pos="1080"/>
              </w:tabs>
              <w:rPr>
                <w:lang w:val="uk-UA"/>
              </w:rPr>
            </w:pPr>
            <w:r>
              <w:rPr>
                <w:lang w:val="uk-UA"/>
              </w:rPr>
              <w:t>23</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p>
          <w:p w:rsidR="00762F5C" w:rsidRDefault="00762F5C" w:rsidP="005179E7">
            <w:pPr>
              <w:tabs>
                <w:tab w:val="left" w:pos="1080"/>
              </w:tabs>
              <w:rPr>
                <w:lang w:val="uk-UA"/>
              </w:rPr>
            </w:pPr>
            <w:r>
              <w:rPr>
                <w:lang w:val="uk-UA"/>
              </w:rPr>
              <w:t>23</w:t>
            </w:r>
          </w:p>
        </w:tc>
        <w:tc>
          <w:tcPr>
            <w:tcW w:w="850"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p w:rsidR="00762F5C" w:rsidRDefault="00762F5C">
            <w:pPr>
              <w:tabs>
                <w:tab w:val="left" w:pos="1080"/>
              </w:tabs>
              <w:rPr>
                <w:lang w:val="uk-UA"/>
              </w:rPr>
            </w:pPr>
            <w:r>
              <w:rPr>
                <w:lang w:val="uk-UA"/>
              </w:rPr>
              <w:t>23</w:t>
            </w:r>
          </w:p>
        </w:tc>
        <w:tc>
          <w:tcPr>
            <w:tcW w:w="992" w:type="dxa"/>
            <w:tcBorders>
              <w:top w:val="single" w:sz="4" w:space="0" w:color="auto"/>
              <w:left w:val="single" w:sz="4" w:space="0" w:color="auto"/>
              <w:bottom w:val="single" w:sz="4" w:space="0" w:color="auto"/>
              <w:right w:val="single" w:sz="4" w:space="0" w:color="auto"/>
            </w:tcBorders>
          </w:tcPr>
          <w:p w:rsidR="00762F5C" w:rsidRDefault="00762F5C">
            <w:pPr>
              <w:tabs>
                <w:tab w:val="left" w:pos="1080"/>
              </w:tabs>
              <w:rPr>
                <w:lang w:val="uk-UA"/>
              </w:rPr>
            </w:pPr>
          </w:p>
          <w:p w:rsidR="00762F5C" w:rsidRDefault="00762F5C">
            <w:pPr>
              <w:tabs>
                <w:tab w:val="left" w:pos="1080"/>
              </w:tabs>
              <w:rPr>
                <w:lang w:val="uk-UA"/>
              </w:rPr>
            </w:pPr>
            <w:r>
              <w:rPr>
                <w:lang w:val="uk-UA"/>
              </w:rPr>
              <w:t>23</w:t>
            </w: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b/>
                <w:lang w:val="uk-UA"/>
              </w:rPr>
            </w:pPr>
            <w:r>
              <w:rPr>
                <w:b/>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r w:rsidR="00B40152">
              <w:rPr>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r w:rsidR="00B40152">
              <w:rPr>
                <w:lang w:val="uk-UA"/>
              </w:rPr>
              <w:t>6</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26</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26</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26</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26</w:t>
            </w:r>
          </w:p>
        </w:tc>
      </w:tr>
      <w:tr w:rsidR="00762F5C" w:rsidTr="00762F5C">
        <w:tc>
          <w:tcPr>
            <w:tcW w:w="4077" w:type="dxa"/>
            <w:tcBorders>
              <w:top w:val="single" w:sz="4" w:space="0" w:color="auto"/>
              <w:left w:val="single" w:sz="4" w:space="0" w:color="auto"/>
              <w:bottom w:val="single" w:sz="4" w:space="0" w:color="auto"/>
              <w:right w:val="single" w:sz="4" w:space="0" w:color="auto"/>
            </w:tcBorders>
            <w:hideMark/>
          </w:tcPr>
          <w:p w:rsidR="00762F5C" w:rsidRDefault="00762F5C">
            <w:pPr>
              <w:rPr>
                <w:b/>
                <w:lang w:val="uk-UA"/>
              </w:rPr>
            </w:pPr>
            <w:r>
              <w:rPr>
                <w:b/>
                <w:lang w:val="uk-UA"/>
              </w:rPr>
              <w:t>Всього фінансується:</w:t>
            </w:r>
          </w:p>
        </w:tc>
        <w:tc>
          <w:tcPr>
            <w:tcW w:w="993"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r w:rsidR="00B40152">
              <w:rPr>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w:t>
            </w:r>
            <w:r w:rsidR="00B40152">
              <w:rPr>
                <w:lang w:val="uk-UA"/>
              </w:rPr>
              <w:t>6</w:t>
            </w:r>
          </w:p>
        </w:tc>
        <w:tc>
          <w:tcPr>
            <w:tcW w:w="992"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26</w:t>
            </w:r>
          </w:p>
        </w:tc>
        <w:tc>
          <w:tcPr>
            <w:tcW w:w="993" w:type="dxa"/>
            <w:tcBorders>
              <w:top w:val="single" w:sz="4" w:space="0" w:color="auto"/>
              <w:left w:val="single" w:sz="4" w:space="0" w:color="auto"/>
              <w:bottom w:val="single" w:sz="4" w:space="0" w:color="auto"/>
              <w:right w:val="single" w:sz="4" w:space="0" w:color="auto"/>
            </w:tcBorders>
          </w:tcPr>
          <w:p w:rsidR="00762F5C" w:rsidRDefault="00762F5C" w:rsidP="005179E7">
            <w:pPr>
              <w:tabs>
                <w:tab w:val="left" w:pos="1080"/>
              </w:tabs>
              <w:rPr>
                <w:lang w:val="uk-UA"/>
              </w:rPr>
            </w:pPr>
            <w:r>
              <w:rPr>
                <w:lang w:val="uk-UA"/>
              </w:rPr>
              <w:t>26</w:t>
            </w:r>
          </w:p>
        </w:tc>
        <w:tc>
          <w:tcPr>
            <w:tcW w:w="850"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26</w:t>
            </w:r>
          </w:p>
        </w:tc>
        <w:tc>
          <w:tcPr>
            <w:tcW w:w="992" w:type="dxa"/>
            <w:tcBorders>
              <w:top w:val="single" w:sz="4" w:space="0" w:color="auto"/>
              <w:left w:val="single" w:sz="4" w:space="0" w:color="auto"/>
              <w:bottom w:val="single" w:sz="4" w:space="0" w:color="auto"/>
              <w:right w:val="single" w:sz="4" w:space="0" w:color="auto"/>
            </w:tcBorders>
            <w:hideMark/>
          </w:tcPr>
          <w:p w:rsidR="00762F5C" w:rsidRDefault="00762F5C">
            <w:pPr>
              <w:tabs>
                <w:tab w:val="left" w:pos="1080"/>
              </w:tabs>
              <w:rPr>
                <w:lang w:val="uk-UA"/>
              </w:rPr>
            </w:pPr>
            <w:r>
              <w:rPr>
                <w:lang w:val="uk-UA"/>
              </w:rPr>
              <w:t>26</w:t>
            </w:r>
          </w:p>
        </w:tc>
      </w:tr>
    </w:tbl>
    <w:p w:rsidR="005179E7" w:rsidRDefault="005179E7" w:rsidP="005179E7">
      <w:pPr>
        <w:rPr>
          <w:sz w:val="28"/>
          <w:szCs w:val="28"/>
          <w:lang w:val="uk-UA"/>
        </w:rPr>
      </w:pPr>
    </w:p>
    <w:p w:rsidR="005179E7" w:rsidRDefault="005179E7" w:rsidP="005179E7">
      <w:pPr>
        <w:rPr>
          <w:sz w:val="28"/>
          <w:szCs w:val="28"/>
          <w:lang w:val="uk-UA"/>
        </w:rPr>
      </w:pPr>
      <w:r>
        <w:rPr>
          <w:sz w:val="28"/>
          <w:szCs w:val="28"/>
          <w:lang w:val="uk-UA"/>
        </w:rPr>
        <w:t xml:space="preserve">   </w:t>
      </w:r>
    </w:p>
    <w:p w:rsidR="005179E7" w:rsidRDefault="005179E7" w:rsidP="005179E7">
      <w:pPr>
        <w:rPr>
          <w:sz w:val="28"/>
          <w:szCs w:val="28"/>
          <w:lang w:val="uk-UA"/>
        </w:rPr>
      </w:pPr>
    </w:p>
    <w:p w:rsidR="00C229F1" w:rsidRDefault="00C229F1" w:rsidP="005179E7">
      <w:pPr>
        <w:rPr>
          <w:sz w:val="28"/>
          <w:szCs w:val="28"/>
          <w:lang w:val="uk-UA"/>
        </w:rPr>
      </w:pPr>
    </w:p>
    <w:p w:rsidR="005179E7" w:rsidRDefault="005179E7" w:rsidP="005179E7">
      <w:pPr>
        <w:rPr>
          <w:sz w:val="28"/>
          <w:szCs w:val="28"/>
          <w:lang w:val="uk-UA"/>
        </w:rPr>
      </w:pPr>
    </w:p>
    <w:p w:rsidR="005179E7" w:rsidRDefault="005179E7" w:rsidP="005179E7">
      <w:pPr>
        <w:rPr>
          <w:sz w:val="28"/>
          <w:szCs w:val="28"/>
          <w:lang w:val="uk-UA"/>
        </w:rPr>
      </w:pPr>
    </w:p>
    <w:p w:rsidR="005179E7" w:rsidRDefault="005179E7" w:rsidP="00C66017">
      <w:pPr>
        <w:rPr>
          <w:sz w:val="28"/>
          <w:szCs w:val="28"/>
          <w:lang w:val="uk-UA"/>
        </w:rPr>
      </w:pPr>
    </w:p>
    <w:p w:rsidR="005179E7" w:rsidRDefault="005179E7" w:rsidP="005179E7">
      <w:pPr>
        <w:rPr>
          <w:sz w:val="28"/>
          <w:szCs w:val="28"/>
          <w:lang w:val="uk-UA"/>
        </w:rPr>
      </w:pPr>
    </w:p>
    <w:p w:rsidR="005179E7" w:rsidRDefault="005179E7" w:rsidP="005179E7">
      <w:pPr>
        <w:rPr>
          <w:sz w:val="28"/>
          <w:szCs w:val="28"/>
          <w:lang w:val="uk-UA"/>
        </w:rPr>
      </w:pPr>
    </w:p>
    <w:p w:rsidR="00A27E37" w:rsidRDefault="00A27E37" w:rsidP="0088273E">
      <w:pPr>
        <w:rPr>
          <w:sz w:val="28"/>
          <w:szCs w:val="28"/>
          <w:lang w:val="uk-UA"/>
        </w:rPr>
      </w:pPr>
    </w:p>
    <w:p w:rsidR="00A25AA4" w:rsidRDefault="00A25AA4" w:rsidP="00A25AA4">
      <w:pPr>
        <w:framePr w:hSpace="180" w:wrap="around" w:vAnchor="text" w:hAnchor="margin" w:y="98"/>
        <w:spacing w:line="360" w:lineRule="auto"/>
        <w:ind w:right="85"/>
        <w:jc w:val="right"/>
        <w:rPr>
          <w:b/>
          <w:bCs/>
          <w:i/>
        </w:rPr>
      </w:pPr>
      <w:r>
        <w:rPr>
          <w:b/>
          <w:bCs/>
          <w:i/>
        </w:rPr>
        <w:t>Затверджую</w:t>
      </w:r>
    </w:p>
    <w:p w:rsidR="00A25AA4" w:rsidRDefault="00A25AA4" w:rsidP="00A25AA4">
      <w:pPr>
        <w:framePr w:hSpace="180" w:wrap="around" w:vAnchor="text" w:hAnchor="margin" w:y="98"/>
        <w:spacing w:line="360" w:lineRule="auto"/>
        <w:ind w:right="85"/>
        <w:jc w:val="right"/>
        <w:rPr>
          <w:b/>
          <w:bCs/>
          <w:i/>
        </w:rPr>
      </w:pPr>
      <w:r>
        <w:rPr>
          <w:b/>
          <w:bCs/>
          <w:i/>
        </w:rPr>
        <w:t>Директор НВК</w:t>
      </w:r>
    </w:p>
    <w:p w:rsidR="0088273E" w:rsidRPr="00A25AA4" w:rsidRDefault="00A25AA4" w:rsidP="00A25AA4">
      <w:pPr>
        <w:ind w:firstLine="5103"/>
        <w:jc w:val="right"/>
        <w:rPr>
          <w:b/>
          <w:bCs/>
          <w:i/>
          <w:lang w:val="uk-UA"/>
        </w:rPr>
      </w:pPr>
      <w:r>
        <w:rPr>
          <w:b/>
          <w:bCs/>
          <w:i/>
        </w:rPr>
        <w:t>_________ О.С.Ярут</w:t>
      </w:r>
      <w:r>
        <w:rPr>
          <w:b/>
          <w:bCs/>
          <w:i/>
          <w:lang w:val="uk-UA"/>
        </w:rPr>
        <w:t>а</w:t>
      </w:r>
    </w:p>
    <w:p w:rsidR="0088273E" w:rsidRPr="00531D01" w:rsidRDefault="0088273E" w:rsidP="00B35736">
      <w:pPr>
        <w:jc w:val="center"/>
        <w:rPr>
          <w:sz w:val="28"/>
          <w:szCs w:val="28"/>
          <w:lang w:val="en-US"/>
        </w:rPr>
      </w:pPr>
    </w:p>
    <w:p w:rsidR="0051799A" w:rsidRPr="00A25AA4" w:rsidRDefault="00896B19" w:rsidP="00A25AA4">
      <w:pPr>
        <w:jc w:val="center"/>
        <w:rPr>
          <w:b/>
          <w:sz w:val="28"/>
          <w:szCs w:val="28"/>
          <w:lang w:val="uk-UA"/>
        </w:rPr>
      </w:pPr>
      <w:r w:rsidRPr="00A25AA4">
        <w:rPr>
          <w:b/>
          <w:sz w:val="28"/>
          <w:szCs w:val="28"/>
          <w:lang w:val="uk-UA"/>
        </w:rPr>
        <w:t>Н</w:t>
      </w:r>
      <w:r w:rsidR="0051799A" w:rsidRPr="00A25AA4">
        <w:rPr>
          <w:b/>
          <w:sz w:val="28"/>
          <w:szCs w:val="28"/>
          <w:lang w:val="uk-UA"/>
        </w:rPr>
        <w:t>авчальний план</w:t>
      </w:r>
      <w:r w:rsidR="0051799A" w:rsidRPr="00A25AA4">
        <w:rPr>
          <w:b/>
          <w:sz w:val="28"/>
          <w:szCs w:val="28"/>
        </w:rPr>
        <w:t xml:space="preserve">  5</w:t>
      </w:r>
      <w:r w:rsidR="0051799A" w:rsidRPr="00A25AA4">
        <w:rPr>
          <w:b/>
          <w:sz w:val="28"/>
          <w:szCs w:val="28"/>
          <w:lang w:val="uk-UA"/>
        </w:rPr>
        <w:t>-9</w:t>
      </w:r>
      <w:r w:rsidR="0051799A" w:rsidRPr="00A25AA4">
        <w:rPr>
          <w:b/>
          <w:sz w:val="28"/>
          <w:szCs w:val="28"/>
        </w:rPr>
        <w:t xml:space="preserve"> клас</w:t>
      </w:r>
      <w:r w:rsidR="0051799A" w:rsidRPr="00A25AA4">
        <w:rPr>
          <w:b/>
          <w:sz w:val="28"/>
          <w:szCs w:val="28"/>
          <w:lang w:val="uk-UA"/>
        </w:rPr>
        <w:t>ів</w:t>
      </w:r>
    </w:p>
    <w:p w:rsidR="0051799A" w:rsidRPr="00A25AA4" w:rsidRDefault="0051799A" w:rsidP="00A25AA4">
      <w:pPr>
        <w:tabs>
          <w:tab w:val="left" w:pos="1840"/>
        </w:tabs>
        <w:jc w:val="center"/>
        <w:rPr>
          <w:sz w:val="28"/>
          <w:szCs w:val="28"/>
          <w:lang w:val="uk-UA"/>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9"/>
        <w:gridCol w:w="2268"/>
        <w:gridCol w:w="567"/>
        <w:gridCol w:w="567"/>
        <w:gridCol w:w="851"/>
        <w:gridCol w:w="708"/>
        <w:gridCol w:w="709"/>
        <w:gridCol w:w="567"/>
        <w:gridCol w:w="567"/>
        <w:gridCol w:w="567"/>
        <w:gridCol w:w="567"/>
        <w:gridCol w:w="567"/>
      </w:tblGrid>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b/>
                <w:bCs/>
                <w:sz w:val="20"/>
                <w:szCs w:val="20"/>
                <w:lang w:val="uk-UA"/>
              </w:rPr>
            </w:pPr>
            <w:r>
              <w:rPr>
                <w:b/>
                <w:bCs/>
                <w:sz w:val="20"/>
                <w:szCs w:val="20"/>
                <w:lang w:val="uk-UA"/>
              </w:rPr>
              <w:t xml:space="preserve">Освітні </w:t>
            </w:r>
          </w:p>
          <w:p w:rsidR="0051799A" w:rsidRDefault="0051799A" w:rsidP="0051799A">
            <w:pPr>
              <w:tabs>
                <w:tab w:val="left" w:pos="1840"/>
              </w:tabs>
              <w:rPr>
                <w:b/>
                <w:bCs/>
                <w:sz w:val="20"/>
                <w:szCs w:val="20"/>
                <w:lang w:val="uk-UA"/>
              </w:rPr>
            </w:pPr>
            <w:r>
              <w:rPr>
                <w:b/>
                <w:bCs/>
                <w:sz w:val="20"/>
                <w:szCs w:val="20"/>
                <w:lang w:val="uk-UA"/>
              </w:rPr>
              <w:t>галузі</w:t>
            </w:r>
          </w:p>
        </w:tc>
        <w:tc>
          <w:tcPr>
            <w:tcW w:w="2268" w:type="dxa"/>
            <w:vMerge w:val="restart"/>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b/>
                <w:bCs/>
                <w:sz w:val="20"/>
                <w:szCs w:val="20"/>
                <w:lang w:val="uk-UA"/>
              </w:rPr>
            </w:pPr>
          </w:p>
          <w:p w:rsidR="0051799A" w:rsidRDefault="0051799A" w:rsidP="0051799A">
            <w:pPr>
              <w:tabs>
                <w:tab w:val="left" w:pos="1840"/>
              </w:tabs>
              <w:rPr>
                <w:b/>
                <w:bCs/>
                <w:sz w:val="20"/>
                <w:szCs w:val="20"/>
                <w:lang w:val="uk-UA"/>
              </w:rPr>
            </w:pPr>
            <w:r>
              <w:rPr>
                <w:b/>
                <w:bCs/>
                <w:sz w:val="20"/>
                <w:szCs w:val="20"/>
                <w:lang w:val="uk-UA"/>
              </w:rPr>
              <w:t>Навчальні предмети</w:t>
            </w:r>
          </w:p>
        </w:tc>
        <w:tc>
          <w:tcPr>
            <w:tcW w:w="6237" w:type="dxa"/>
            <w:gridSpan w:val="10"/>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b/>
                <w:bCs/>
                <w:sz w:val="20"/>
                <w:szCs w:val="20"/>
                <w:lang w:val="uk-UA"/>
              </w:rPr>
            </w:pPr>
            <w:r>
              <w:rPr>
                <w:b/>
                <w:bCs/>
                <w:sz w:val="20"/>
                <w:szCs w:val="20"/>
                <w:lang w:val="uk-UA"/>
              </w:rPr>
              <w:t>Кількість годин на тиждень у класах</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b/>
                <w:bCs/>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b/>
                <w:bCs/>
                <w:sz w:val="20"/>
                <w:szCs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rPr>
              <w:t>5</w:t>
            </w:r>
            <w:r>
              <w:rPr>
                <w:sz w:val="20"/>
                <w:szCs w:val="20"/>
                <w:lang w:val="uk-UA"/>
              </w:rPr>
              <w:t>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rPr>
              <w:t>5</w:t>
            </w:r>
            <w:r>
              <w:rPr>
                <w:sz w:val="20"/>
                <w:szCs w:val="20"/>
                <w:lang w:val="uk-UA"/>
              </w:rPr>
              <w:t>б</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6а</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6б</w:t>
            </w:r>
          </w:p>
        </w:tc>
        <w:tc>
          <w:tcPr>
            <w:tcW w:w="709"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7а</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7б</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8а</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8б</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9а</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9б</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Мови і</w:t>
            </w:r>
          </w:p>
          <w:p w:rsidR="0051799A" w:rsidRDefault="0051799A" w:rsidP="0051799A">
            <w:pPr>
              <w:rPr>
                <w:sz w:val="20"/>
                <w:szCs w:val="20"/>
                <w:lang w:val="uk-UA"/>
              </w:rPr>
            </w:pPr>
            <w:r>
              <w:rPr>
                <w:sz w:val="20"/>
                <w:szCs w:val="20"/>
                <w:lang w:val="uk-UA"/>
              </w:rPr>
              <w:t>літератури</w:t>
            </w:r>
          </w:p>
        </w:tc>
        <w:tc>
          <w:tcPr>
            <w:tcW w:w="2268" w:type="dxa"/>
            <w:tcBorders>
              <w:top w:val="single" w:sz="4" w:space="0" w:color="auto"/>
              <w:left w:val="single" w:sz="4" w:space="0" w:color="auto"/>
              <w:bottom w:val="single" w:sz="4" w:space="0" w:color="auto"/>
              <w:right w:val="single" w:sz="4" w:space="0" w:color="auto"/>
            </w:tcBorders>
            <w:hideMark/>
          </w:tcPr>
          <w:p w:rsidR="0051799A" w:rsidRPr="00E856AB" w:rsidRDefault="0051799A" w:rsidP="0051799A">
            <w:pPr>
              <w:pStyle w:val="1"/>
              <w:rPr>
                <w:rFonts w:ascii="Times New Roman" w:hAnsi="Times New Roman" w:cs="Times New Roman"/>
                <w:b w:val="0"/>
                <w:sz w:val="20"/>
                <w:szCs w:val="20"/>
              </w:rPr>
            </w:pPr>
            <w:r w:rsidRPr="00E856AB">
              <w:rPr>
                <w:rFonts w:ascii="Times New Roman" w:hAnsi="Times New Roman" w:cs="Times New Roman"/>
                <w:b w:val="0"/>
                <w:sz w:val="20"/>
                <w:szCs w:val="20"/>
              </w:rPr>
              <w:t>Українська мова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3.5</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3.5</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Pr>
                <w:sz w:val="20"/>
                <w:szCs w:val="20"/>
                <w:lang w:val="uk-UA"/>
              </w:rPr>
              <w:t>2.</w:t>
            </w:r>
            <w:r w:rsidRPr="00D0747D">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Pr>
                <w:sz w:val="20"/>
                <w:szCs w:val="20"/>
                <w:lang w:val="uk-UA"/>
              </w:rPr>
              <w:t>2.</w:t>
            </w:r>
            <w:r w:rsidRPr="00D0747D">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Height w:val="253"/>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Українська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Перша іноземна мова (німецька)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043B59"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043B59"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531D01" w:rsidRDefault="00531D01" w:rsidP="0051799A">
            <w:pPr>
              <w:tabs>
                <w:tab w:val="left" w:pos="1840"/>
              </w:tabs>
              <w:rPr>
                <w:sz w:val="20"/>
                <w:szCs w:val="20"/>
                <w:lang w:val="en-US"/>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51799A" w:rsidRPr="00531D01" w:rsidRDefault="00531D01" w:rsidP="0051799A">
            <w:pPr>
              <w:tabs>
                <w:tab w:val="left" w:pos="1840"/>
              </w:tabs>
              <w:rPr>
                <w:sz w:val="20"/>
                <w:szCs w:val="20"/>
                <w:lang w:val="en-US"/>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Друга іноземна мова (англійська)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043B59"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043B59"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531D01" w:rsidRDefault="00531D01" w:rsidP="0051799A">
            <w:pPr>
              <w:tabs>
                <w:tab w:val="left" w:pos="1840"/>
              </w:tabs>
              <w:rPr>
                <w:sz w:val="20"/>
                <w:szCs w:val="20"/>
                <w:lang w:val="en-US"/>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51799A" w:rsidRPr="00531D01" w:rsidRDefault="00531D01" w:rsidP="0051799A">
            <w:pPr>
              <w:tabs>
                <w:tab w:val="left" w:pos="1840"/>
              </w:tabs>
              <w:rPr>
                <w:sz w:val="20"/>
                <w:szCs w:val="20"/>
                <w:lang w:val="en-US"/>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Зарубіжна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Суспільство-знавство</w:t>
            </w: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Історія України</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1.5</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1.5</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1,5</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1,5</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Всесвітня історія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Основи правознавства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Мистецтво</w:t>
            </w: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Pr="00E856AB" w:rsidRDefault="0051799A" w:rsidP="0051799A">
            <w:pPr>
              <w:tabs>
                <w:tab w:val="left" w:pos="1840"/>
              </w:tabs>
              <w:rPr>
                <w:sz w:val="20"/>
                <w:szCs w:val="20"/>
                <w:lang w:val="uk-UA"/>
              </w:rPr>
            </w:pPr>
            <w:r>
              <w:rPr>
                <w:sz w:val="20"/>
                <w:szCs w:val="20"/>
                <w:lang w:val="uk-UA"/>
              </w:rPr>
              <w:t>Образотворче мист</w:t>
            </w:r>
            <w:r>
              <w:rPr>
                <w:sz w:val="20"/>
                <w:szCs w:val="20"/>
                <w:lang w:val="en-US"/>
              </w:rPr>
              <w:t>ецт</w:t>
            </w:r>
            <w:r>
              <w:rPr>
                <w:sz w:val="20"/>
                <w:szCs w:val="20"/>
                <w:lang w:val="uk-UA"/>
              </w:rPr>
              <w:t>во</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Мистецтво</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708"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4</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4</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Алгебра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Геометрія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0B56C6"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0B56C6"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Природо-</w:t>
            </w:r>
          </w:p>
          <w:p w:rsidR="0051799A" w:rsidRDefault="0051799A" w:rsidP="0051799A">
            <w:pPr>
              <w:tabs>
                <w:tab w:val="left" w:pos="1840"/>
              </w:tabs>
              <w:rPr>
                <w:sz w:val="20"/>
                <w:szCs w:val="20"/>
                <w:lang w:val="uk-UA"/>
              </w:rPr>
            </w:pPr>
            <w:r>
              <w:rPr>
                <w:sz w:val="20"/>
                <w:szCs w:val="20"/>
                <w:lang w:val="uk-UA"/>
              </w:rPr>
              <w:t>знавство</w:t>
            </w: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Природознавство</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174A52" w:rsidP="0051799A">
            <w:pPr>
              <w:tabs>
                <w:tab w:val="left" w:pos="1840"/>
              </w:tabs>
              <w:rPr>
                <w:sz w:val="20"/>
                <w:szCs w:val="20"/>
                <w:lang w:val="uk-UA"/>
              </w:rPr>
            </w:pPr>
            <w:r>
              <w:rPr>
                <w:sz w:val="20"/>
                <w:szCs w:val="20"/>
                <w:lang w:val="uk-UA"/>
              </w:rPr>
              <w:t>-</w:t>
            </w:r>
          </w:p>
        </w:tc>
      </w:tr>
      <w:tr w:rsidR="0051799A" w:rsidTr="0051799A">
        <w:trPr>
          <w:cantSplit/>
          <w:trHeight w:val="321"/>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Біологія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Географія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0B56C6" w:rsidP="0051799A">
            <w:pPr>
              <w:tabs>
                <w:tab w:val="left" w:pos="1840"/>
              </w:tabs>
              <w:rPr>
                <w:sz w:val="20"/>
                <w:szCs w:val="20"/>
                <w:lang w:val="uk-UA"/>
              </w:rPr>
            </w:pPr>
            <w:r>
              <w:rPr>
                <w:sz w:val="20"/>
                <w:szCs w:val="20"/>
                <w:lang w:val="uk-UA"/>
              </w:rPr>
              <w:t>1,5</w:t>
            </w:r>
          </w:p>
        </w:tc>
        <w:tc>
          <w:tcPr>
            <w:tcW w:w="567" w:type="dxa"/>
            <w:tcBorders>
              <w:top w:val="single" w:sz="4" w:space="0" w:color="auto"/>
              <w:left w:val="single" w:sz="4" w:space="0" w:color="auto"/>
              <w:bottom w:val="single" w:sz="4" w:space="0" w:color="auto"/>
              <w:right w:val="single" w:sz="4" w:space="0" w:color="auto"/>
            </w:tcBorders>
          </w:tcPr>
          <w:p w:rsidR="0051799A" w:rsidRDefault="000B56C6" w:rsidP="0051799A">
            <w:pPr>
              <w:tabs>
                <w:tab w:val="left" w:pos="1840"/>
              </w:tabs>
              <w:rPr>
                <w:sz w:val="20"/>
                <w:szCs w:val="20"/>
                <w:lang w:val="uk-UA"/>
              </w:rPr>
            </w:pPr>
            <w:r>
              <w:rPr>
                <w:sz w:val="20"/>
                <w:szCs w:val="20"/>
                <w:lang w:val="uk-UA"/>
              </w:rPr>
              <w:t>1,5</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Фізика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Хімія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Pr>
                <w:sz w:val="20"/>
                <w:szCs w:val="20"/>
                <w:lang w:val="uk-UA"/>
              </w:rPr>
              <w:t>1.</w:t>
            </w:r>
            <w:r w:rsidRPr="00D0747D">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Pr>
                <w:sz w:val="20"/>
                <w:szCs w:val="20"/>
                <w:lang w:val="uk-UA"/>
              </w:rPr>
              <w:t>1.</w:t>
            </w:r>
            <w:r w:rsidRPr="00D0747D">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Технології</w:t>
            </w: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 xml:space="preserve">Трудове навчання </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2</w:t>
            </w:r>
          </w:p>
        </w:tc>
      </w:tr>
      <w:tr w:rsidR="0051799A" w:rsidTr="0051799A">
        <w:trPr>
          <w:cantSplit/>
        </w:trPr>
        <w:tc>
          <w:tcPr>
            <w:tcW w:w="1429" w:type="dxa"/>
            <w:vMerge w:val="restart"/>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Здоров</w:t>
            </w:r>
            <w:r>
              <w:rPr>
                <w:sz w:val="20"/>
                <w:szCs w:val="20"/>
              </w:rPr>
              <w:t>’</w:t>
            </w:r>
            <w:r>
              <w:rPr>
                <w:sz w:val="20"/>
                <w:szCs w:val="20"/>
                <w:lang w:val="uk-UA"/>
              </w:rPr>
              <w:t xml:space="preserve">я </w:t>
            </w:r>
          </w:p>
          <w:p w:rsidR="0051799A" w:rsidRDefault="0051799A" w:rsidP="0051799A">
            <w:pPr>
              <w:tabs>
                <w:tab w:val="left" w:pos="1840"/>
              </w:tabs>
              <w:rPr>
                <w:sz w:val="20"/>
                <w:szCs w:val="20"/>
                <w:lang w:val="uk-UA"/>
              </w:rPr>
            </w:pPr>
            <w:r>
              <w:rPr>
                <w:sz w:val="20"/>
                <w:szCs w:val="20"/>
                <w:lang w:val="uk-UA"/>
              </w:rPr>
              <w:t>і фізична культура</w:t>
            </w: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Основи здоров’я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20"/>
                <w:szCs w:val="20"/>
                <w:lang w:val="uk-UA"/>
              </w:rPr>
            </w:pPr>
            <w:r w:rsidRPr="00D0747D">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1</w:t>
            </w:r>
          </w:p>
        </w:tc>
      </w:tr>
      <w:tr w:rsidR="0051799A" w:rsidTr="0051799A">
        <w:trPr>
          <w:cantSplit/>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51799A" w:rsidRDefault="0051799A" w:rsidP="0051799A">
            <w:pPr>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16"/>
                <w:szCs w:val="16"/>
                <w:lang w:val="uk-UA"/>
              </w:rPr>
            </w:pPr>
            <w:r>
              <w:rPr>
                <w:sz w:val="16"/>
                <w:szCs w:val="16"/>
                <w:lang w:val="uk-UA"/>
              </w:rPr>
              <w:t xml:space="preserve">  3</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16"/>
                <w:szCs w:val="16"/>
                <w:lang w:val="uk-UA"/>
              </w:rPr>
            </w:pPr>
            <w:r>
              <w:rPr>
                <w:sz w:val="16"/>
                <w:szCs w:val="16"/>
                <w:lang w:val="uk-UA"/>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16"/>
                <w:szCs w:val="16"/>
                <w:lang w:val="uk-UA"/>
              </w:rPr>
            </w:pPr>
            <w:r>
              <w:rPr>
                <w:sz w:val="16"/>
                <w:szCs w:val="16"/>
                <w:lang w:val="uk-UA"/>
              </w:rPr>
              <w:t>3</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16"/>
                <w:szCs w:val="16"/>
                <w:lang w:val="uk-UA"/>
              </w:rPr>
            </w:pPr>
            <w:r>
              <w:rPr>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16"/>
                <w:szCs w:val="16"/>
                <w:lang w:val="uk-UA"/>
              </w:rPr>
            </w:pPr>
            <w:r w:rsidRPr="00D0747D">
              <w:rPr>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1799A" w:rsidP="0051799A">
            <w:pPr>
              <w:tabs>
                <w:tab w:val="left" w:pos="1840"/>
              </w:tabs>
              <w:rPr>
                <w:sz w:val="16"/>
                <w:szCs w:val="16"/>
                <w:lang w:val="uk-UA"/>
              </w:rPr>
            </w:pPr>
            <w:r w:rsidRPr="00D0747D">
              <w:rPr>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r>
      <w:tr w:rsidR="0051799A" w:rsidTr="0051799A">
        <w:trPr>
          <w:cantSplit/>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b/>
                <w:sz w:val="20"/>
                <w:szCs w:val="20"/>
                <w:lang w:val="uk-UA"/>
              </w:rPr>
            </w:pPr>
            <w:r>
              <w:rPr>
                <w:b/>
                <w:sz w:val="20"/>
                <w:szCs w:val="20"/>
                <w:lang w:val="uk-UA"/>
              </w:rPr>
              <w:t xml:space="preserve">                                   </w:t>
            </w:r>
            <w:r>
              <w:rPr>
                <w:b/>
                <w:sz w:val="20"/>
                <w:szCs w:val="20"/>
              </w:rPr>
              <w:t>Разом</w:t>
            </w:r>
            <w:r>
              <w:rPr>
                <w:b/>
                <w:sz w:val="20"/>
                <w:szCs w:val="20"/>
                <w:lang w:val="uk-UA"/>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0B56C6" w:rsidP="0051799A">
            <w:pPr>
              <w:tabs>
                <w:tab w:val="left" w:pos="1840"/>
              </w:tabs>
              <w:rPr>
                <w:sz w:val="20"/>
                <w:szCs w:val="20"/>
                <w:lang w:val="uk-UA"/>
              </w:rPr>
            </w:pPr>
            <w:r>
              <w:rPr>
                <w:sz w:val="20"/>
                <w:szCs w:val="20"/>
                <w:lang w:val="uk-UA"/>
              </w:rPr>
              <w:t>25,</w:t>
            </w:r>
            <w:r w:rsidR="0051799A">
              <w:rPr>
                <w:sz w:val="20"/>
                <w:szCs w:val="20"/>
                <w:lang w:val="uk-UA"/>
              </w:rPr>
              <w:t>5+3</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353C07" w:rsidP="0051799A">
            <w:pPr>
              <w:tabs>
                <w:tab w:val="left" w:pos="1840"/>
              </w:tabs>
              <w:rPr>
                <w:sz w:val="20"/>
                <w:szCs w:val="20"/>
                <w:lang w:val="uk-UA"/>
              </w:rPr>
            </w:pPr>
            <w:r>
              <w:rPr>
                <w:sz w:val="20"/>
                <w:szCs w:val="20"/>
                <w:lang w:val="uk-UA"/>
              </w:rPr>
              <w:t>25</w:t>
            </w:r>
            <w:r w:rsidR="000B56C6">
              <w:rPr>
                <w:sz w:val="20"/>
                <w:szCs w:val="20"/>
                <w:lang w:val="uk-UA"/>
              </w:rPr>
              <w:t>,</w:t>
            </w:r>
            <w:r w:rsidR="0051799A">
              <w:rPr>
                <w:sz w:val="20"/>
                <w:szCs w:val="20"/>
                <w:lang w:val="uk-UA"/>
              </w:rPr>
              <w:t>5+3</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0B56C6" w:rsidP="0051799A">
            <w:pPr>
              <w:tabs>
                <w:tab w:val="left" w:pos="1840"/>
              </w:tabs>
              <w:rPr>
                <w:sz w:val="20"/>
                <w:szCs w:val="20"/>
                <w:lang w:val="uk-UA"/>
              </w:rPr>
            </w:pPr>
            <w:r>
              <w:rPr>
                <w:sz w:val="20"/>
                <w:szCs w:val="20"/>
                <w:lang w:val="uk-UA"/>
              </w:rPr>
              <w:t>27,</w:t>
            </w:r>
            <w:r w:rsidR="0051799A">
              <w:rPr>
                <w:sz w:val="20"/>
                <w:szCs w:val="20"/>
                <w:lang w:val="uk-UA"/>
              </w:rPr>
              <w:t>5+3</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0B56C6" w:rsidP="0051799A">
            <w:pPr>
              <w:tabs>
                <w:tab w:val="left" w:pos="1840"/>
              </w:tabs>
              <w:rPr>
                <w:sz w:val="20"/>
                <w:szCs w:val="20"/>
                <w:lang w:val="uk-UA"/>
              </w:rPr>
            </w:pPr>
            <w:r>
              <w:rPr>
                <w:sz w:val="20"/>
                <w:szCs w:val="20"/>
                <w:lang w:val="uk-UA"/>
              </w:rPr>
              <w:t>27,5</w:t>
            </w:r>
            <w:r w:rsidR="0051799A">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51799A" w:rsidRPr="00D0747D" w:rsidRDefault="000B56C6" w:rsidP="0051799A">
            <w:pPr>
              <w:tabs>
                <w:tab w:val="left" w:pos="1840"/>
              </w:tabs>
              <w:rPr>
                <w:sz w:val="20"/>
                <w:szCs w:val="20"/>
                <w:lang w:val="uk-UA"/>
              </w:rPr>
            </w:pPr>
            <w:r>
              <w:rPr>
                <w:sz w:val="20"/>
                <w:szCs w:val="20"/>
                <w:lang w:val="uk-UA"/>
              </w:rPr>
              <w:t>29</w:t>
            </w:r>
            <w:r w:rsidR="0051799A" w:rsidRPr="00D0747D">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0B56C6" w:rsidP="0051799A">
            <w:pPr>
              <w:tabs>
                <w:tab w:val="left" w:pos="1840"/>
              </w:tabs>
              <w:rPr>
                <w:sz w:val="20"/>
                <w:szCs w:val="20"/>
                <w:lang w:val="uk-UA"/>
              </w:rPr>
            </w:pPr>
            <w:r>
              <w:rPr>
                <w:sz w:val="20"/>
                <w:szCs w:val="20"/>
                <w:lang w:val="uk-UA"/>
              </w:rPr>
              <w:t>29</w:t>
            </w:r>
            <w:r w:rsidR="0051799A" w:rsidRPr="00D0747D">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Pr="00D0747D" w:rsidRDefault="00531D01" w:rsidP="0051799A">
            <w:pPr>
              <w:tabs>
                <w:tab w:val="left" w:pos="1840"/>
              </w:tabs>
              <w:rPr>
                <w:sz w:val="20"/>
                <w:szCs w:val="20"/>
                <w:lang w:val="uk-UA"/>
              </w:rPr>
            </w:pPr>
            <w:r>
              <w:rPr>
                <w:sz w:val="20"/>
                <w:szCs w:val="20"/>
                <w:lang w:val="uk-UA"/>
              </w:rPr>
              <w:t>2</w:t>
            </w:r>
            <w:r>
              <w:rPr>
                <w:sz w:val="20"/>
                <w:szCs w:val="20"/>
                <w:lang w:val="en-US"/>
              </w:rPr>
              <w:t>9</w:t>
            </w:r>
            <w:r w:rsidR="000B56C6">
              <w:rPr>
                <w:sz w:val="20"/>
                <w:szCs w:val="20"/>
                <w:lang w:val="uk-UA"/>
              </w:rPr>
              <w:t>,</w:t>
            </w:r>
            <w:r w:rsidR="0051799A">
              <w:rPr>
                <w:sz w:val="20"/>
                <w:szCs w:val="20"/>
                <w:lang w:val="uk-UA"/>
              </w:rPr>
              <w:t>5+3</w:t>
            </w:r>
          </w:p>
        </w:tc>
        <w:tc>
          <w:tcPr>
            <w:tcW w:w="567" w:type="dxa"/>
            <w:tcBorders>
              <w:top w:val="single" w:sz="4" w:space="0" w:color="auto"/>
              <w:left w:val="single" w:sz="4" w:space="0" w:color="auto"/>
              <w:bottom w:val="single" w:sz="4" w:space="0" w:color="auto"/>
              <w:right w:val="single" w:sz="4" w:space="0" w:color="auto"/>
            </w:tcBorders>
          </w:tcPr>
          <w:p w:rsidR="0051799A" w:rsidRDefault="00531D01" w:rsidP="0051799A">
            <w:pPr>
              <w:tabs>
                <w:tab w:val="left" w:pos="1840"/>
              </w:tabs>
              <w:rPr>
                <w:sz w:val="20"/>
                <w:szCs w:val="20"/>
                <w:lang w:val="uk-UA"/>
              </w:rPr>
            </w:pPr>
            <w:r>
              <w:rPr>
                <w:sz w:val="20"/>
                <w:szCs w:val="20"/>
                <w:lang w:val="uk-UA"/>
              </w:rPr>
              <w:t>2</w:t>
            </w:r>
            <w:r>
              <w:rPr>
                <w:sz w:val="20"/>
                <w:szCs w:val="20"/>
                <w:lang w:val="en-US"/>
              </w:rPr>
              <w:t>9</w:t>
            </w:r>
            <w:r w:rsidR="0051799A">
              <w:rPr>
                <w:sz w:val="20"/>
                <w:szCs w:val="20"/>
                <w:lang w:val="uk-UA"/>
              </w:rPr>
              <w:t>,5+3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30+3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30+3</w:t>
            </w:r>
          </w:p>
        </w:tc>
      </w:tr>
      <w:tr w:rsidR="0051799A" w:rsidTr="0051799A">
        <w:trPr>
          <w:cantSplit/>
          <w:trHeight w:val="920"/>
        </w:trPr>
        <w:tc>
          <w:tcPr>
            <w:tcW w:w="3697" w:type="dxa"/>
            <w:gridSpan w:val="2"/>
            <w:tcBorders>
              <w:top w:val="single" w:sz="4" w:space="0" w:color="auto"/>
              <w:left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Додатковий час на навчальні предмети, факультативи. індивідуальні заняття та консультації</w:t>
            </w:r>
          </w:p>
          <w:p w:rsidR="0051799A" w:rsidRDefault="0051799A" w:rsidP="0051799A">
            <w:pPr>
              <w:tabs>
                <w:tab w:val="left" w:pos="1840"/>
              </w:tabs>
              <w:rPr>
                <w:b/>
                <w:sz w:val="20"/>
                <w:szCs w:val="20"/>
                <w:lang w:val="uk-UA"/>
              </w:rPr>
            </w:pPr>
            <w:r>
              <w:rPr>
                <w:b/>
                <w:sz w:val="20"/>
                <w:szCs w:val="20"/>
                <w:lang w:val="uk-UA"/>
              </w:rPr>
              <w:t xml:space="preserve">           </w:t>
            </w:r>
          </w:p>
        </w:tc>
        <w:tc>
          <w:tcPr>
            <w:tcW w:w="567" w:type="dxa"/>
            <w:tcBorders>
              <w:top w:val="single" w:sz="4" w:space="0" w:color="auto"/>
              <w:left w:val="single" w:sz="4" w:space="0" w:color="auto"/>
              <w:right w:val="single" w:sz="4" w:space="0" w:color="auto"/>
            </w:tcBorders>
          </w:tcPr>
          <w:p w:rsidR="0051799A" w:rsidRDefault="000B56C6" w:rsidP="0051799A">
            <w:pPr>
              <w:tabs>
                <w:tab w:val="left" w:pos="1840"/>
              </w:tabs>
              <w:rPr>
                <w:sz w:val="20"/>
                <w:szCs w:val="20"/>
                <w:lang w:val="uk-UA"/>
              </w:rPr>
            </w:pPr>
            <w:r>
              <w:rPr>
                <w:sz w:val="20"/>
                <w:szCs w:val="20"/>
                <w:lang w:val="uk-UA"/>
              </w:rPr>
              <w:t>2,</w:t>
            </w:r>
            <w:r w:rsidR="0051799A">
              <w:rPr>
                <w:sz w:val="20"/>
                <w:szCs w:val="20"/>
                <w:lang w:val="uk-UA"/>
              </w:rPr>
              <w:t>5</w:t>
            </w:r>
          </w:p>
        </w:tc>
        <w:tc>
          <w:tcPr>
            <w:tcW w:w="567" w:type="dxa"/>
            <w:tcBorders>
              <w:top w:val="single" w:sz="4" w:space="0" w:color="auto"/>
              <w:left w:val="single" w:sz="4" w:space="0" w:color="auto"/>
              <w:right w:val="single" w:sz="4" w:space="0" w:color="auto"/>
            </w:tcBorders>
          </w:tcPr>
          <w:p w:rsidR="0051799A" w:rsidRDefault="000B56C6" w:rsidP="0051799A">
            <w:pPr>
              <w:tabs>
                <w:tab w:val="left" w:pos="1840"/>
              </w:tabs>
              <w:rPr>
                <w:sz w:val="20"/>
                <w:szCs w:val="20"/>
                <w:lang w:val="uk-UA"/>
              </w:rPr>
            </w:pPr>
            <w:r>
              <w:rPr>
                <w:sz w:val="20"/>
                <w:szCs w:val="20"/>
                <w:lang w:val="uk-UA"/>
              </w:rPr>
              <w:t>2,</w:t>
            </w:r>
            <w:r w:rsidR="0051799A">
              <w:rPr>
                <w:sz w:val="20"/>
                <w:szCs w:val="20"/>
                <w:lang w:val="uk-UA"/>
              </w:rPr>
              <w:t>5</w:t>
            </w:r>
          </w:p>
        </w:tc>
        <w:tc>
          <w:tcPr>
            <w:tcW w:w="851" w:type="dxa"/>
            <w:tcBorders>
              <w:top w:val="single" w:sz="4" w:space="0" w:color="auto"/>
              <w:left w:val="single" w:sz="4" w:space="0" w:color="auto"/>
              <w:right w:val="single" w:sz="4" w:space="0" w:color="auto"/>
            </w:tcBorders>
          </w:tcPr>
          <w:p w:rsidR="0051799A" w:rsidRDefault="009703E8" w:rsidP="0051799A">
            <w:pPr>
              <w:tabs>
                <w:tab w:val="left" w:pos="1840"/>
              </w:tabs>
              <w:rPr>
                <w:sz w:val="20"/>
                <w:szCs w:val="20"/>
                <w:lang w:val="uk-UA"/>
              </w:rPr>
            </w:pPr>
            <w:r>
              <w:rPr>
                <w:sz w:val="20"/>
                <w:szCs w:val="20"/>
                <w:lang w:val="uk-UA"/>
              </w:rPr>
              <w:t>3</w:t>
            </w:r>
            <w:r w:rsidR="000B56C6">
              <w:rPr>
                <w:sz w:val="20"/>
                <w:szCs w:val="20"/>
                <w:lang w:val="uk-UA"/>
              </w:rPr>
              <w:t>,</w:t>
            </w:r>
            <w:r w:rsidR="0051799A">
              <w:rPr>
                <w:sz w:val="20"/>
                <w:szCs w:val="20"/>
                <w:lang w:val="uk-UA"/>
              </w:rPr>
              <w:t>5</w:t>
            </w:r>
          </w:p>
        </w:tc>
        <w:tc>
          <w:tcPr>
            <w:tcW w:w="708" w:type="dxa"/>
            <w:tcBorders>
              <w:top w:val="single" w:sz="4" w:space="0" w:color="auto"/>
              <w:left w:val="single" w:sz="4" w:space="0" w:color="auto"/>
              <w:right w:val="single" w:sz="4" w:space="0" w:color="auto"/>
            </w:tcBorders>
          </w:tcPr>
          <w:p w:rsidR="0051799A" w:rsidRDefault="009703E8" w:rsidP="0051799A">
            <w:pPr>
              <w:tabs>
                <w:tab w:val="left" w:pos="1840"/>
              </w:tabs>
              <w:rPr>
                <w:sz w:val="20"/>
                <w:szCs w:val="20"/>
                <w:lang w:val="uk-UA"/>
              </w:rPr>
            </w:pPr>
            <w:r>
              <w:rPr>
                <w:sz w:val="20"/>
                <w:szCs w:val="20"/>
                <w:lang w:val="uk-UA"/>
              </w:rPr>
              <w:t>3</w:t>
            </w:r>
            <w:r w:rsidR="000B56C6">
              <w:rPr>
                <w:sz w:val="20"/>
                <w:szCs w:val="20"/>
                <w:lang w:val="uk-UA"/>
              </w:rPr>
              <w:t>,</w:t>
            </w:r>
            <w:r w:rsidR="0051799A">
              <w:rPr>
                <w:sz w:val="20"/>
                <w:szCs w:val="20"/>
                <w:lang w:val="uk-UA"/>
              </w:rPr>
              <w:t>5</w:t>
            </w:r>
          </w:p>
        </w:tc>
        <w:tc>
          <w:tcPr>
            <w:tcW w:w="709" w:type="dxa"/>
            <w:tcBorders>
              <w:top w:val="single" w:sz="4" w:space="0" w:color="auto"/>
              <w:left w:val="single" w:sz="4" w:space="0" w:color="auto"/>
              <w:right w:val="single" w:sz="4" w:space="0" w:color="auto"/>
            </w:tcBorders>
          </w:tcPr>
          <w:p w:rsidR="0051799A" w:rsidRPr="00E57AE9" w:rsidRDefault="000B56C6" w:rsidP="0051799A">
            <w:pPr>
              <w:tabs>
                <w:tab w:val="left" w:pos="1840"/>
              </w:tabs>
              <w:rPr>
                <w:i/>
                <w:sz w:val="20"/>
                <w:szCs w:val="20"/>
                <w:lang w:val="uk-UA"/>
              </w:rPr>
            </w:pPr>
            <w:r>
              <w:rPr>
                <w:sz w:val="20"/>
                <w:szCs w:val="20"/>
                <w:lang w:val="uk-UA"/>
              </w:rPr>
              <w:t>3</w:t>
            </w:r>
          </w:p>
        </w:tc>
        <w:tc>
          <w:tcPr>
            <w:tcW w:w="567" w:type="dxa"/>
            <w:tcBorders>
              <w:top w:val="single" w:sz="4" w:space="0" w:color="auto"/>
              <w:left w:val="single" w:sz="4" w:space="0" w:color="auto"/>
              <w:right w:val="single" w:sz="4" w:space="0" w:color="auto"/>
            </w:tcBorders>
          </w:tcPr>
          <w:p w:rsidR="0051799A" w:rsidRPr="00E57AE9" w:rsidRDefault="000B56C6" w:rsidP="0051799A">
            <w:pPr>
              <w:tabs>
                <w:tab w:val="left" w:pos="1840"/>
              </w:tabs>
              <w:rPr>
                <w:i/>
                <w:sz w:val="20"/>
                <w:szCs w:val="20"/>
                <w:lang w:val="uk-UA"/>
              </w:rPr>
            </w:pPr>
            <w:r>
              <w:rPr>
                <w:sz w:val="20"/>
                <w:szCs w:val="20"/>
                <w:lang w:val="uk-UA"/>
              </w:rPr>
              <w:t>3</w:t>
            </w:r>
          </w:p>
        </w:tc>
        <w:tc>
          <w:tcPr>
            <w:tcW w:w="567" w:type="dxa"/>
            <w:tcBorders>
              <w:top w:val="single" w:sz="4" w:space="0" w:color="auto"/>
              <w:left w:val="single" w:sz="4" w:space="0" w:color="auto"/>
              <w:right w:val="single" w:sz="4" w:space="0" w:color="auto"/>
            </w:tcBorders>
          </w:tcPr>
          <w:p w:rsidR="0051799A" w:rsidRPr="00531D01" w:rsidRDefault="00531D01" w:rsidP="0051799A">
            <w:pPr>
              <w:tabs>
                <w:tab w:val="left" w:pos="1840"/>
              </w:tabs>
              <w:rPr>
                <w:i/>
                <w:sz w:val="20"/>
                <w:szCs w:val="20"/>
                <w:lang w:val="en-US"/>
              </w:rPr>
            </w:pPr>
            <w:r>
              <w:rPr>
                <w:sz w:val="20"/>
                <w:szCs w:val="20"/>
                <w:lang w:val="en-US"/>
              </w:rPr>
              <w:t>3.5</w:t>
            </w:r>
          </w:p>
        </w:tc>
        <w:tc>
          <w:tcPr>
            <w:tcW w:w="567" w:type="dxa"/>
            <w:tcBorders>
              <w:top w:val="single" w:sz="4" w:space="0" w:color="auto"/>
              <w:left w:val="single" w:sz="4" w:space="0" w:color="auto"/>
              <w:right w:val="single" w:sz="4" w:space="0" w:color="auto"/>
            </w:tcBorders>
          </w:tcPr>
          <w:p w:rsidR="0051799A" w:rsidRPr="00531D01" w:rsidRDefault="00531D01" w:rsidP="0051799A">
            <w:pPr>
              <w:tabs>
                <w:tab w:val="left" w:pos="1840"/>
              </w:tabs>
              <w:rPr>
                <w:sz w:val="20"/>
                <w:szCs w:val="20"/>
                <w:lang w:val="en-US"/>
              </w:rPr>
            </w:pPr>
            <w:r>
              <w:rPr>
                <w:sz w:val="20"/>
                <w:szCs w:val="20"/>
                <w:lang w:val="en-US"/>
              </w:rPr>
              <w:t>3.5</w:t>
            </w:r>
          </w:p>
        </w:tc>
        <w:tc>
          <w:tcPr>
            <w:tcW w:w="567" w:type="dxa"/>
            <w:tcBorders>
              <w:top w:val="single" w:sz="4" w:space="0" w:color="auto"/>
              <w:left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c>
          <w:tcPr>
            <w:tcW w:w="567" w:type="dxa"/>
            <w:tcBorders>
              <w:top w:val="single" w:sz="4" w:space="0" w:color="auto"/>
              <w:left w:val="single" w:sz="4" w:space="0" w:color="auto"/>
              <w:right w:val="single" w:sz="4" w:space="0" w:color="auto"/>
            </w:tcBorders>
          </w:tcPr>
          <w:p w:rsidR="0051799A" w:rsidRDefault="00470FE4" w:rsidP="0051799A">
            <w:pPr>
              <w:tabs>
                <w:tab w:val="left" w:pos="1840"/>
              </w:tabs>
              <w:rPr>
                <w:sz w:val="20"/>
                <w:szCs w:val="20"/>
                <w:lang w:val="uk-UA"/>
              </w:rPr>
            </w:pPr>
            <w:r>
              <w:rPr>
                <w:sz w:val="20"/>
                <w:szCs w:val="20"/>
                <w:lang w:val="uk-UA"/>
              </w:rPr>
              <w:t>3</w:t>
            </w: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Pr="006F49E0" w:rsidRDefault="0051799A" w:rsidP="0051799A">
            <w:pPr>
              <w:tabs>
                <w:tab w:val="left" w:pos="1840"/>
              </w:tabs>
              <w:rPr>
                <w:b/>
                <w:sz w:val="20"/>
                <w:szCs w:val="20"/>
                <w:lang w:val="uk-UA"/>
              </w:rPr>
            </w:pPr>
            <w:r>
              <w:rPr>
                <w:sz w:val="20"/>
                <w:szCs w:val="20"/>
                <w:lang w:val="uk-UA"/>
              </w:rPr>
              <w:t xml:space="preserve">          </w:t>
            </w:r>
            <w:r w:rsidRPr="006F49E0">
              <w:rPr>
                <w:b/>
                <w:sz w:val="20"/>
                <w:szCs w:val="20"/>
                <w:lang w:val="uk-UA"/>
              </w:rPr>
              <w:t>Факультативи</w:t>
            </w:r>
          </w:p>
          <w:p w:rsidR="0051799A" w:rsidRDefault="0051799A" w:rsidP="0051799A">
            <w:pPr>
              <w:tabs>
                <w:tab w:val="left" w:pos="1840"/>
              </w:tabs>
              <w:rPr>
                <w:sz w:val="20"/>
                <w:szCs w:val="20"/>
                <w:lang w:val="uk-UA"/>
              </w:rPr>
            </w:pPr>
            <w:r>
              <w:rPr>
                <w:sz w:val="20"/>
                <w:szCs w:val="20"/>
                <w:lang w:val="uk-UA"/>
              </w:rPr>
              <w:t>Основи християнської етики</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p>
          <w:p w:rsidR="0051799A" w:rsidRDefault="0051799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p>
          <w:p w:rsidR="0051799A" w:rsidRDefault="0051799A" w:rsidP="0051799A">
            <w:pPr>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p w:rsidR="0051799A" w:rsidRPr="00197788" w:rsidRDefault="0051799A" w:rsidP="0051799A">
            <w:pPr>
              <w:rPr>
                <w:sz w:val="20"/>
                <w:szCs w:val="20"/>
                <w:lang w:val="uk-UA"/>
              </w:rPr>
            </w:pPr>
            <w:r w:rsidRPr="00197788">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p w:rsidR="0051799A" w:rsidRPr="00197788" w:rsidRDefault="0051799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470FE4" w:rsidRDefault="00470FE4" w:rsidP="0051799A">
            <w:pPr>
              <w:rPr>
                <w:sz w:val="20"/>
                <w:szCs w:val="20"/>
                <w:lang w:val="uk-UA"/>
              </w:rPr>
            </w:pPr>
          </w:p>
          <w:p w:rsidR="0051799A" w:rsidRDefault="00470FE4"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Шкільна риторика</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51799A" w:rsidRDefault="000B56C6" w:rsidP="0051799A">
            <w:pPr>
              <w:rPr>
                <w:sz w:val="20"/>
                <w:szCs w:val="20"/>
                <w:lang w:val="uk-UA"/>
              </w:rPr>
            </w:pPr>
            <w:r>
              <w:rPr>
                <w:sz w:val="20"/>
                <w:szCs w:val="20"/>
                <w:lang w:val="uk-UA"/>
              </w:rPr>
              <w:t>0,</w:t>
            </w:r>
            <w:r w:rsidR="0051799A">
              <w:rPr>
                <w:sz w:val="20"/>
                <w:szCs w:val="20"/>
                <w:lang w:val="uk-UA"/>
              </w:rPr>
              <w:t>5</w:t>
            </w: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0,5</w:t>
            </w: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0B56C6" w:rsidP="0051799A">
            <w:pPr>
              <w:rPr>
                <w:sz w:val="20"/>
                <w:szCs w:val="20"/>
                <w:lang w:val="uk-UA"/>
              </w:rPr>
            </w:pPr>
            <w:r>
              <w:rPr>
                <w:sz w:val="20"/>
                <w:szCs w:val="20"/>
                <w:lang w:val="uk-UA"/>
              </w:rPr>
              <w:t>0,</w:t>
            </w:r>
            <w:r w:rsidR="0051799A" w:rsidRPr="00197788">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r>
      <w:tr w:rsidR="00515964"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5964" w:rsidRDefault="00515964" w:rsidP="0051799A">
            <w:pPr>
              <w:tabs>
                <w:tab w:val="left" w:pos="1840"/>
              </w:tabs>
              <w:rPr>
                <w:sz w:val="20"/>
                <w:szCs w:val="20"/>
                <w:lang w:val="uk-UA"/>
              </w:rPr>
            </w:pPr>
            <w:r>
              <w:rPr>
                <w:sz w:val="20"/>
                <w:szCs w:val="20"/>
                <w:lang w:val="uk-UA"/>
              </w:rPr>
              <w:t>Рідний край</w:t>
            </w:r>
          </w:p>
        </w:tc>
        <w:tc>
          <w:tcPr>
            <w:tcW w:w="567"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515964" w:rsidRDefault="00515964" w:rsidP="0051799A">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hideMark/>
          </w:tcPr>
          <w:p w:rsidR="00515964" w:rsidRDefault="00515964" w:rsidP="0051799A">
            <w:pP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515964" w:rsidRPr="00197788" w:rsidRDefault="00515964"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5964" w:rsidRDefault="00515964" w:rsidP="0051799A">
            <w:pPr>
              <w:rPr>
                <w:sz w:val="20"/>
                <w:szCs w:val="20"/>
                <w:lang w:val="uk-UA"/>
              </w:rPr>
            </w:pPr>
            <w:r>
              <w:rPr>
                <w:sz w:val="20"/>
                <w:szCs w:val="20"/>
                <w:lang w:val="uk-UA"/>
              </w:rPr>
              <w:t>0,5</w:t>
            </w: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FE2A3D" w:rsidP="0051799A">
            <w:pPr>
              <w:tabs>
                <w:tab w:val="left" w:pos="1840"/>
              </w:tabs>
              <w:rPr>
                <w:sz w:val="20"/>
                <w:szCs w:val="20"/>
                <w:lang w:val="uk-UA"/>
              </w:rPr>
            </w:pPr>
            <w:r>
              <w:rPr>
                <w:sz w:val="20"/>
                <w:szCs w:val="20"/>
                <w:lang w:val="uk-UA"/>
              </w:rPr>
              <w:t>Цікава орфографія</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FE2A3D" w:rsidP="0051799A">
            <w:pPr>
              <w:rPr>
                <w:sz w:val="20"/>
                <w:szCs w:val="20"/>
                <w:lang w:val="uk-UA"/>
              </w:rPr>
            </w:pPr>
            <w:r>
              <w:rPr>
                <w:sz w:val="20"/>
                <w:szCs w:val="20"/>
                <w:lang w:val="uk-UA"/>
              </w:rPr>
              <w:t>0,5</w:t>
            </w:r>
          </w:p>
        </w:tc>
      </w:tr>
      <w:tr w:rsidR="00FE2A3D"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FE2A3D" w:rsidRDefault="00FE2A3D" w:rsidP="0051799A">
            <w:pPr>
              <w:tabs>
                <w:tab w:val="left" w:pos="1840"/>
              </w:tabs>
              <w:rPr>
                <w:sz w:val="20"/>
                <w:szCs w:val="20"/>
                <w:lang w:val="uk-UA"/>
              </w:rPr>
            </w:pPr>
            <w:r>
              <w:rPr>
                <w:sz w:val="20"/>
                <w:szCs w:val="20"/>
                <w:lang w:val="uk-UA"/>
              </w:rPr>
              <w:t xml:space="preserve">Математика </w:t>
            </w:r>
          </w:p>
        </w:tc>
        <w:tc>
          <w:tcPr>
            <w:tcW w:w="567" w:type="dxa"/>
            <w:tcBorders>
              <w:top w:val="single" w:sz="4" w:space="0" w:color="auto"/>
              <w:left w:val="single" w:sz="4" w:space="0" w:color="auto"/>
              <w:bottom w:val="single" w:sz="4" w:space="0" w:color="auto"/>
              <w:right w:val="single" w:sz="4" w:space="0" w:color="auto"/>
            </w:tcBorders>
          </w:tcPr>
          <w:p w:rsidR="00FE2A3D" w:rsidRDefault="00FE2A3D"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FE2A3D" w:rsidRDefault="00FE2A3D" w:rsidP="0051799A">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FE2A3D" w:rsidRDefault="00FE2A3D" w:rsidP="0051799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2A3D" w:rsidRDefault="00FE2A3D" w:rsidP="0051799A">
            <w:pP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FE2A3D" w:rsidRPr="00197788" w:rsidRDefault="00FE2A3D"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FE2A3D" w:rsidRPr="00197788" w:rsidRDefault="00FE2A3D"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FE2A3D" w:rsidRPr="00197788" w:rsidRDefault="00FE2A3D"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FE2A3D" w:rsidRPr="00197788" w:rsidRDefault="00FE2A3D"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FE2A3D" w:rsidRPr="00197788" w:rsidRDefault="00FE2A3D"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FE2A3D" w:rsidRDefault="00FE2A3D" w:rsidP="0051799A">
            <w:pPr>
              <w:rPr>
                <w:sz w:val="20"/>
                <w:szCs w:val="20"/>
                <w:lang w:val="uk-UA"/>
              </w:rPr>
            </w:pP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Креслення</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2065CC"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2065CC" w:rsidP="0051799A">
            <w:pPr>
              <w:rPr>
                <w:sz w:val="20"/>
                <w:szCs w:val="20"/>
                <w:lang w:val="uk-UA"/>
              </w:rPr>
            </w:pPr>
            <w:r>
              <w:rPr>
                <w:sz w:val="20"/>
                <w:szCs w:val="20"/>
                <w:lang w:val="uk-UA"/>
              </w:rPr>
              <w:t>1</w:t>
            </w: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Синтаксис сучасної української мови</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r>
              <w:rPr>
                <w:sz w:val="20"/>
                <w:szCs w:val="20"/>
                <w:lang w:val="uk-UA"/>
              </w:rPr>
              <w:t>0.5</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 xml:space="preserve">  Разом</w:t>
            </w:r>
          </w:p>
        </w:tc>
        <w:tc>
          <w:tcPr>
            <w:tcW w:w="567"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0B56C6" w:rsidP="0051799A">
            <w:pPr>
              <w:rPr>
                <w:sz w:val="20"/>
                <w:szCs w:val="20"/>
                <w:lang w:val="uk-UA"/>
              </w:rPr>
            </w:pPr>
            <w:r>
              <w:rPr>
                <w:sz w:val="20"/>
                <w:szCs w:val="20"/>
                <w:lang w:val="uk-UA"/>
              </w:rPr>
              <w:t xml:space="preserve"> 0,</w:t>
            </w:r>
            <w:r w:rsidR="0051799A">
              <w:rPr>
                <w:sz w:val="20"/>
                <w:szCs w:val="20"/>
                <w:lang w:val="uk-UA"/>
              </w:rPr>
              <w:t>5</w:t>
            </w:r>
          </w:p>
        </w:tc>
        <w:tc>
          <w:tcPr>
            <w:tcW w:w="851" w:type="dxa"/>
            <w:tcBorders>
              <w:top w:val="single" w:sz="4" w:space="0" w:color="auto"/>
              <w:left w:val="single" w:sz="4" w:space="0" w:color="auto"/>
              <w:bottom w:val="single" w:sz="4" w:space="0" w:color="auto"/>
              <w:right w:val="single" w:sz="4" w:space="0" w:color="auto"/>
            </w:tcBorders>
          </w:tcPr>
          <w:p w:rsidR="0051799A" w:rsidRDefault="0051799A" w:rsidP="0051799A">
            <w:pPr>
              <w:rPr>
                <w:sz w:val="20"/>
                <w:szCs w:val="20"/>
                <w:lang w:val="uk-UA"/>
              </w:rPr>
            </w:pPr>
            <w:r>
              <w:rPr>
                <w:sz w:val="20"/>
                <w:szCs w:val="2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0B56C6" w:rsidP="0051799A">
            <w:pPr>
              <w:rPr>
                <w:sz w:val="20"/>
                <w:szCs w:val="20"/>
                <w:lang w:val="uk-UA"/>
              </w:rPr>
            </w:pPr>
            <w:r>
              <w:rPr>
                <w:sz w:val="20"/>
                <w:szCs w:val="20"/>
                <w:lang w:val="uk-UA"/>
              </w:rPr>
              <w:t>0,</w:t>
            </w:r>
            <w:r w:rsidR="0051799A">
              <w:rPr>
                <w:sz w:val="20"/>
                <w:szCs w:val="20"/>
                <w:lang w:val="uk-UA"/>
              </w:rPr>
              <w:t>5</w:t>
            </w: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0B56C6" w:rsidP="0051799A">
            <w:pPr>
              <w:rPr>
                <w:sz w:val="20"/>
                <w:szCs w:val="20"/>
                <w:lang w:val="uk-UA"/>
              </w:rPr>
            </w:pPr>
            <w:r>
              <w:rPr>
                <w:sz w:val="20"/>
                <w:szCs w:val="20"/>
                <w:lang w:val="uk-UA"/>
              </w:rPr>
              <w:t>0,</w:t>
            </w:r>
            <w:r w:rsidR="0051799A" w:rsidRPr="00197788">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Default="00E1098A" w:rsidP="0051799A">
            <w:pPr>
              <w:rPr>
                <w:sz w:val="20"/>
                <w:szCs w:val="20"/>
                <w:lang w:val="uk-UA"/>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0B56C6" w:rsidP="0051799A">
            <w:pPr>
              <w:rPr>
                <w:sz w:val="20"/>
                <w:szCs w:val="20"/>
                <w:lang w:val="uk-UA"/>
              </w:rPr>
            </w:pPr>
            <w:r>
              <w:rPr>
                <w:sz w:val="20"/>
                <w:szCs w:val="20"/>
                <w:lang w:val="uk-UA"/>
              </w:rPr>
              <w:t>2,</w:t>
            </w:r>
            <w:r w:rsidR="0051799A">
              <w:rPr>
                <w:sz w:val="20"/>
                <w:szCs w:val="20"/>
                <w:lang w:val="uk-UA"/>
              </w:rPr>
              <w:t>5</w:t>
            </w:r>
          </w:p>
        </w:tc>
        <w:tc>
          <w:tcPr>
            <w:tcW w:w="567" w:type="dxa"/>
            <w:tcBorders>
              <w:top w:val="single" w:sz="4" w:space="0" w:color="auto"/>
              <w:left w:val="single" w:sz="4" w:space="0" w:color="auto"/>
              <w:bottom w:val="single" w:sz="4" w:space="0" w:color="auto"/>
              <w:right w:val="single" w:sz="4" w:space="0" w:color="auto"/>
            </w:tcBorders>
          </w:tcPr>
          <w:p w:rsidR="0051799A" w:rsidRDefault="00353C07" w:rsidP="0051799A">
            <w:pPr>
              <w:rPr>
                <w:sz w:val="20"/>
                <w:szCs w:val="20"/>
                <w:lang w:val="uk-UA"/>
              </w:rPr>
            </w:pPr>
            <w:r>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353C07" w:rsidP="0051799A">
            <w:pPr>
              <w:rPr>
                <w:sz w:val="20"/>
                <w:szCs w:val="20"/>
                <w:lang w:val="uk-UA"/>
              </w:rPr>
            </w:pPr>
            <w:r>
              <w:rPr>
                <w:sz w:val="20"/>
                <w:szCs w:val="20"/>
                <w:lang w:val="uk-UA"/>
              </w:rPr>
              <w:t>2</w:t>
            </w: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Гранично допустиме навчальне навантаження</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28</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28</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31</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31</w:t>
            </w: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sidRPr="00197788">
              <w:rPr>
                <w:sz w:val="20"/>
                <w:szCs w:val="20"/>
                <w:lang w:val="uk-UA"/>
              </w:rPr>
              <w:t>32</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sidRPr="00197788">
              <w:rPr>
                <w:sz w:val="20"/>
                <w:szCs w:val="20"/>
                <w:lang w:val="uk-UA"/>
              </w:rPr>
              <w:t>32</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Pr>
                <w:sz w:val="20"/>
                <w:szCs w:val="20"/>
                <w:lang w:val="uk-UA"/>
              </w:rPr>
              <w:t>33</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Pr>
                <w:sz w:val="20"/>
                <w:szCs w:val="20"/>
                <w:lang w:val="uk-UA"/>
              </w:rPr>
              <w:t>33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rPr>
                <w:sz w:val="20"/>
                <w:szCs w:val="20"/>
                <w:lang w:val="uk-UA"/>
              </w:rPr>
            </w:pPr>
            <w:r>
              <w:rPr>
                <w:sz w:val="20"/>
                <w:szCs w:val="20"/>
                <w:lang w:val="uk-UA"/>
              </w:rPr>
              <w:t>33</w:t>
            </w:r>
          </w:p>
        </w:tc>
        <w:tc>
          <w:tcPr>
            <w:tcW w:w="567" w:type="dxa"/>
            <w:tcBorders>
              <w:top w:val="single" w:sz="4" w:space="0" w:color="auto"/>
              <w:left w:val="single" w:sz="4" w:space="0" w:color="auto"/>
              <w:bottom w:val="single" w:sz="4" w:space="0" w:color="auto"/>
              <w:right w:val="single" w:sz="4" w:space="0" w:color="auto"/>
            </w:tcBorders>
          </w:tcPr>
          <w:p w:rsidR="0051799A" w:rsidRDefault="00470FE4" w:rsidP="0051799A">
            <w:pPr>
              <w:rPr>
                <w:sz w:val="20"/>
                <w:szCs w:val="20"/>
                <w:lang w:val="uk-UA"/>
              </w:rPr>
            </w:pPr>
            <w:r>
              <w:rPr>
                <w:sz w:val="20"/>
                <w:szCs w:val="20"/>
                <w:lang w:val="uk-UA"/>
              </w:rPr>
              <w:t>33</w:t>
            </w: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 xml:space="preserve">Всього (без урахування поділу класів на групи) </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4B0ABC" w:rsidP="0051799A">
            <w:pPr>
              <w:rPr>
                <w:sz w:val="20"/>
                <w:szCs w:val="20"/>
                <w:lang w:val="uk-UA"/>
              </w:rPr>
            </w:pPr>
            <w:r>
              <w:rPr>
                <w:sz w:val="20"/>
                <w:szCs w:val="20"/>
                <w:lang w:val="uk-UA"/>
              </w:rPr>
              <w:t>26,</w:t>
            </w:r>
            <w:r w:rsidR="0051799A">
              <w:rPr>
                <w:sz w:val="20"/>
                <w:szCs w:val="20"/>
                <w:lang w:val="uk-UA"/>
              </w:rPr>
              <w:t>5+3</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26+ 3</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344725" w:rsidP="0051799A">
            <w:pPr>
              <w:rPr>
                <w:sz w:val="20"/>
                <w:szCs w:val="20"/>
                <w:lang w:val="uk-UA"/>
              </w:rPr>
            </w:pPr>
            <w:r>
              <w:rPr>
                <w:sz w:val="20"/>
                <w:szCs w:val="20"/>
                <w:lang w:val="uk-UA"/>
              </w:rPr>
              <w:t>28</w:t>
            </w:r>
            <w:r w:rsidR="004B0ABC">
              <w:rPr>
                <w:sz w:val="20"/>
                <w:szCs w:val="20"/>
                <w:lang w:val="uk-UA"/>
              </w:rPr>
              <w:t>,</w:t>
            </w:r>
            <w:r w:rsidR="0051799A">
              <w:rPr>
                <w:sz w:val="20"/>
                <w:szCs w:val="20"/>
                <w:lang w:val="uk-UA"/>
              </w:rPr>
              <w:t>5+3</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344725" w:rsidP="0051799A">
            <w:pPr>
              <w:rPr>
                <w:sz w:val="20"/>
                <w:szCs w:val="20"/>
                <w:lang w:val="uk-UA"/>
              </w:rPr>
            </w:pPr>
            <w:r>
              <w:rPr>
                <w:sz w:val="20"/>
                <w:szCs w:val="20"/>
                <w:lang w:val="uk-UA"/>
              </w:rPr>
              <w:t>28</w:t>
            </w:r>
            <w:r w:rsidR="0051799A">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4B0ABC" w:rsidP="0051799A">
            <w:pPr>
              <w:rPr>
                <w:sz w:val="20"/>
                <w:szCs w:val="20"/>
                <w:lang w:val="uk-UA"/>
              </w:rPr>
            </w:pPr>
            <w:r>
              <w:rPr>
                <w:sz w:val="20"/>
                <w:szCs w:val="20"/>
                <w:lang w:val="uk-UA"/>
              </w:rPr>
              <w:t>30</w:t>
            </w:r>
            <w:r w:rsidR="0051799A" w:rsidRPr="00197788">
              <w:rPr>
                <w:sz w:val="20"/>
                <w:szCs w:val="20"/>
                <w:lang w:val="uk-UA"/>
              </w:rPr>
              <w:t>+ 3</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4B0ABC" w:rsidP="0051799A">
            <w:pPr>
              <w:rPr>
                <w:sz w:val="20"/>
                <w:szCs w:val="20"/>
                <w:lang w:val="uk-UA"/>
              </w:rPr>
            </w:pPr>
            <w:r>
              <w:rPr>
                <w:sz w:val="20"/>
                <w:szCs w:val="20"/>
                <w:lang w:val="uk-UA"/>
              </w:rPr>
              <w:t>29,</w:t>
            </w:r>
            <w:r w:rsidR="0051799A" w:rsidRPr="00197788">
              <w:rPr>
                <w:sz w:val="20"/>
                <w:szCs w:val="20"/>
                <w:lang w:val="uk-UA"/>
              </w:rPr>
              <w:t>5+ 3</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31D01" w:rsidP="0051799A">
            <w:pPr>
              <w:rPr>
                <w:sz w:val="20"/>
                <w:szCs w:val="20"/>
                <w:lang w:val="uk-UA"/>
              </w:rPr>
            </w:pPr>
            <w:r>
              <w:rPr>
                <w:sz w:val="20"/>
                <w:szCs w:val="20"/>
                <w:lang w:val="en-US"/>
              </w:rPr>
              <w:t>30</w:t>
            </w:r>
            <w:r w:rsidR="00B5250C">
              <w:rPr>
                <w:sz w:val="20"/>
                <w:szCs w:val="20"/>
                <w:lang w:val="uk-UA"/>
              </w:rPr>
              <w:t>,5</w:t>
            </w:r>
            <w:r w:rsidR="0051799A">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31D01" w:rsidP="0051799A">
            <w:pPr>
              <w:rPr>
                <w:sz w:val="20"/>
                <w:szCs w:val="20"/>
                <w:lang w:val="uk-UA"/>
              </w:rPr>
            </w:pPr>
            <w:r>
              <w:rPr>
                <w:sz w:val="20"/>
                <w:szCs w:val="20"/>
                <w:lang w:val="uk-UA"/>
              </w:rPr>
              <w:t>3</w:t>
            </w:r>
            <w:r>
              <w:rPr>
                <w:sz w:val="20"/>
                <w:szCs w:val="20"/>
                <w:lang w:val="en-US"/>
              </w:rPr>
              <w:t>2</w:t>
            </w:r>
            <w:r w:rsidR="0051799A">
              <w:rPr>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tcPr>
          <w:p w:rsidR="0051799A" w:rsidRDefault="00B5250C" w:rsidP="0051799A">
            <w:pPr>
              <w:rPr>
                <w:sz w:val="20"/>
                <w:szCs w:val="20"/>
                <w:lang w:val="uk-UA"/>
              </w:rPr>
            </w:pPr>
            <w:r>
              <w:rPr>
                <w:sz w:val="20"/>
                <w:szCs w:val="20"/>
                <w:lang w:val="uk-UA"/>
              </w:rPr>
              <w:t>33+3</w:t>
            </w:r>
          </w:p>
        </w:tc>
        <w:tc>
          <w:tcPr>
            <w:tcW w:w="567" w:type="dxa"/>
            <w:tcBorders>
              <w:top w:val="single" w:sz="4" w:space="0" w:color="auto"/>
              <w:left w:val="single" w:sz="4" w:space="0" w:color="auto"/>
              <w:bottom w:val="single" w:sz="4" w:space="0" w:color="auto"/>
              <w:right w:val="single" w:sz="4" w:space="0" w:color="auto"/>
            </w:tcBorders>
          </w:tcPr>
          <w:p w:rsidR="0051799A" w:rsidRDefault="004B0ABC" w:rsidP="0051799A">
            <w:pPr>
              <w:rPr>
                <w:sz w:val="20"/>
                <w:szCs w:val="20"/>
                <w:lang w:val="uk-UA"/>
              </w:rPr>
            </w:pPr>
            <w:r>
              <w:rPr>
                <w:sz w:val="20"/>
                <w:szCs w:val="20"/>
                <w:lang w:val="uk-UA"/>
              </w:rPr>
              <w:t>32</w:t>
            </w:r>
            <w:r w:rsidR="00B5250C">
              <w:rPr>
                <w:sz w:val="20"/>
                <w:szCs w:val="20"/>
                <w:lang w:val="uk-UA"/>
              </w:rPr>
              <w:t>+3</w:t>
            </w:r>
          </w:p>
        </w:tc>
      </w:tr>
      <w:tr w:rsidR="0051799A" w:rsidTr="0051799A">
        <w:trPr>
          <w:trHeight w:val="321"/>
        </w:trPr>
        <w:tc>
          <w:tcPr>
            <w:tcW w:w="3697" w:type="dxa"/>
            <w:gridSpan w:val="2"/>
            <w:tcBorders>
              <w:top w:val="single" w:sz="4" w:space="0" w:color="auto"/>
              <w:left w:val="single" w:sz="4" w:space="0" w:color="auto"/>
              <w:bottom w:val="single" w:sz="4" w:space="0" w:color="auto"/>
              <w:right w:val="single" w:sz="4" w:space="0" w:color="auto"/>
            </w:tcBorders>
            <w:hideMark/>
          </w:tcPr>
          <w:p w:rsidR="0051799A" w:rsidRDefault="0051799A" w:rsidP="0051799A">
            <w:pPr>
              <w:tabs>
                <w:tab w:val="left" w:pos="1840"/>
              </w:tabs>
              <w:rPr>
                <w:sz w:val="20"/>
                <w:szCs w:val="20"/>
                <w:lang w:val="uk-UA"/>
              </w:rPr>
            </w:pPr>
            <w:r>
              <w:rPr>
                <w:sz w:val="20"/>
                <w:szCs w:val="20"/>
                <w:lang w:val="uk-UA"/>
              </w:rPr>
              <w:t>Вакантні години</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51799A" w:rsidP="0051799A">
            <w:pPr>
              <w:rPr>
                <w:sz w:val="20"/>
                <w:szCs w:val="20"/>
                <w:lang w:val="uk-UA"/>
              </w:rPr>
            </w:pPr>
            <w:r>
              <w:rPr>
                <w:sz w:val="20"/>
                <w:szCs w:val="20"/>
                <w:lang w:val="uk-UA"/>
              </w:rPr>
              <w:t>1.5</w:t>
            </w:r>
          </w:p>
        </w:tc>
        <w:tc>
          <w:tcPr>
            <w:tcW w:w="567" w:type="dxa"/>
            <w:tcBorders>
              <w:top w:val="single" w:sz="4" w:space="0" w:color="auto"/>
              <w:left w:val="single" w:sz="4" w:space="0" w:color="auto"/>
              <w:bottom w:val="single" w:sz="4" w:space="0" w:color="auto"/>
              <w:right w:val="single" w:sz="4" w:space="0" w:color="auto"/>
            </w:tcBorders>
            <w:hideMark/>
          </w:tcPr>
          <w:p w:rsidR="0051799A" w:rsidRDefault="004B0ABC" w:rsidP="0051799A">
            <w:pPr>
              <w:rPr>
                <w:sz w:val="20"/>
                <w:szCs w:val="20"/>
                <w:lang w:val="uk-UA"/>
              </w:rPr>
            </w:pPr>
            <w:r>
              <w:rPr>
                <w:sz w:val="20"/>
                <w:szCs w:val="20"/>
                <w:lang w:val="uk-UA"/>
              </w:rPr>
              <w:t>2,</w:t>
            </w:r>
            <w:r w:rsidR="0051799A">
              <w:rPr>
                <w:sz w:val="20"/>
                <w:szCs w:val="20"/>
                <w:lang w:val="uk-UA"/>
              </w:rPr>
              <w:t>0</w:t>
            </w:r>
          </w:p>
        </w:tc>
        <w:tc>
          <w:tcPr>
            <w:tcW w:w="851" w:type="dxa"/>
            <w:tcBorders>
              <w:top w:val="single" w:sz="4" w:space="0" w:color="auto"/>
              <w:left w:val="single" w:sz="4" w:space="0" w:color="auto"/>
              <w:bottom w:val="single" w:sz="4" w:space="0" w:color="auto"/>
              <w:right w:val="single" w:sz="4" w:space="0" w:color="auto"/>
            </w:tcBorders>
            <w:hideMark/>
          </w:tcPr>
          <w:p w:rsidR="0051799A" w:rsidRDefault="00FE2A3D" w:rsidP="0051799A">
            <w:pPr>
              <w:rPr>
                <w:sz w:val="20"/>
                <w:szCs w:val="20"/>
                <w:lang w:val="uk-UA"/>
              </w:rPr>
            </w:pPr>
            <w:r>
              <w:rPr>
                <w:sz w:val="20"/>
                <w:szCs w:val="20"/>
                <w:lang w:val="uk-UA"/>
              </w:rPr>
              <w:t>2</w:t>
            </w:r>
            <w:r w:rsidR="0051799A">
              <w:rPr>
                <w:sz w:val="20"/>
                <w:szCs w:val="20"/>
                <w:lang w:val="uk-UA"/>
              </w:rPr>
              <w:t>.5</w:t>
            </w:r>
          </w:p>
        </w:tc>
        <w:tc>
          <w:tcPr>
            <w:tcW w:w="708" w:type="dxa"/>
            <w:tcBorders>
              <w:top w:val="single" w:sz="4" w:space="0" w:color="auto"/>
              <w:left w:val="single" w:sz="4" w:space="0" w:color="auto"/>
              <w:bottom w:val="single" w:sz="4" w:space="0" w:color="auto"/>
              <w:right w:val="single" w:sz="4" w:space="0" w:color="auto"/>
            </w:tcBorders>
            <w:hideMark/>
          </w:tcPr>
          <w:p w:rsidR="0051799A" w:rsidRDefault="00FE2A3D" w:rsidP="0051799A">
            <w:pPr>
              <w:rPr>
                <w:sz w:val="20"/>
                <w:szCs w:val="20"/>
                <w:lang w:val="uk-UA"/>
              </w:rPr>
            </w:pPr>
            <w:r>
              <w:rPr>
                <w:sz w:val="20"/>
                <w:szCs w:val="20"/>
                <w:lang w:val="uk-UA"/>
              </w:rPr>
              <w:t>3</w:t>
            </w:r>
            <w:r w:rsidR="004B0ABC">
              <w:rPr>
                <w:sz w:val="20"/>
                <w:szCs w:val="20"/>
                <w:lang w:val="uk-UA"/>
              </w:rPr>
              <w:t>,</w:t>
            </w:r>
            <w:r w:rsidR="0051799A">
              <w:rPr>
                <w:sz w:val="20"/>
                <w:szCs w:val="20"/>
                <w:lang w:val="uk-UA"/>
              </w:rPr>
              <w:t>0</w:t>
            </w:r>
          </w:p>
        </w:tc>
        <w:tc>
          <w:tcPr>
            <w:tcW w:w="709" w:type="dxa"/>
            <w:tcBorders>
              <w:top w:val="single" w:sz="4" w:space="0" w:color="auto"/>
              <w:left w:val="single" w:sz="4" w:space="0" w:color="auto"/>
              <w:bottom w:val="single" w:sz="4" w:space="0" w:color="auto"/>
              <w:right w:val="single" w:sz="4" w:space="0" w:color="auto"/>
            </w:tcBorders>
          </w:tcPr>
          <w:p w:rsidR="0051799A" w:rsidRPr="00197788" w:rsidRDefault="0051799A" w:rsidP="0051799A">
            <w:pPr>
              <w:rPr>
                <w:sz w:val="20"/>
                <w:szCs w:val="20"/>
                <w:lang w:val="uk-UA"/>
              </w:rPr>
            </w:pPr>
            <w:r>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tcPr>
          <w:p w:rsidR="0051799A" w:rsidRPr="00197788" w:rsidRDefault="0051799A" w:rsidP="00CF5777">
            <w:pPr>
              <w:rPr>
                <w:sz w:val="20"/>
                <w:szCs w:val="20"/>
                <w:lang w:val="uk-UA"/>
              </w:rPr>
            </w:pPr>
            <w:r w:rsidRPr="00197788">
              <w:rPr>
                <w:sz w:val="20"/>
                <w:szCs w:val="20"/>
                <w:lang w:val="uk-UA"/>
              </w:rPr>
              <w:t xml:space="preserve">  </w:t>
            </w:r>
            <w:r w:rsidR="004B0ABC">
              <w:rPr>
                <w:sz w:val="20"/>
                <w:szCs w:val="20"/>
                <w:lang w:val="uk-UA"/>
              </w:rPr>
              <w:t>2,5</w:t>
            </w:r>
          </w:p>
        </w:tc>
        <w:tc>
          <w:tcPr>
            <w:tcW w:w="567" w:type="dxa"/>
            <w:tcBorders>
              <w:top w:val="single" w:sz="4" w:space="0" w:color="auto"/>
              <w:left w:val="single" w:sz="4" w:space="0" w:color="auto"/>
              <w:bottom w:val="single" w:sz="4" w:space="0" w:color="auto"/>
              <w:right w:val="single" w:sz="4" w:space="0" w:color="auto"/>
            </w:tcBorders>
          </w:tcPr>
          <w:p w:rsidR="0051799A" w:rsidRPr="00531D01" w:rsidRDefault="00531D01" w:rsidP="0051799A">
            <w:pPr>
              <w:rPr>
                <w:sz w:val="20"/>
                <w:szCs w:val="20"/>
                <w:lang w:val="en-US"/>
              </w:rPr>
            </w:pPr>
            <w:r>
              <w:rPr>
                <w:sz w:val="20"/>
                <w:szCs w:val="20"/>
                <w:lang w:val="en-US"/>
              </w:rPr>
              <w:t>2.5</w:t>
            </w:r>
          </w:p>
        </w:tc>
        <w:tc>
          <w:tcPr>
            <w:tcW w:w="567" w:type="dxa"/>
            <w:tcBorders>
              <w:top w:val="single" w:sz="4" w:space="0" w:color="auto"/>
              <w:left w:val="single" w:sz="4" w:space="0" w:color="auto"/>
              <w:bottom w:val="single" w:sz="4" w:space="0" w:color="auto"/>
              <w:right w:val="single" w:sz="4" w:space="0" w:color="auto"/>
            </w:tcBorders>
          </w:tcPr>
          <w:p w:rsidR="0051799A" w:rsidRPr="00531D01" w:rsidRDefault="00344725" w:rsidP="0051799A">
            <w:pPr>
              <w:rPr>
                <w:sz w:val="20"/>
                <w:szCs w:val="20"/>
                <w:lang w:val="en-US"/>
              </w:rPr>
            </w:pPr>
            <w:r>
              <w:rPr>
                <w:sz w:val="20"/>
                <w:szCs w:val="20"/>
                <w:lang w:val="uk-UA"/>
              </w:rPr>
              <w:t>1</w:t>
            </w:r>
          </w:p>
        </w:tc>
        <w:tc>
          <w:tcPr>
            <w:tcW w:w="567" w:type="dxa"/>
            <w:tcBorders>
              <w:top w:val="single" w:sz="4" w:space="0" w:color="auto"/>
              <w:left w:val="single" w:sz="4" w:space="0" w:color="auto"/>
              <w:bottom w:val="single" w:sz="4" w:space="0" w:color="auto"/>
              <w:right w:val="single" w:sz="4" w:space="0" w:color="auto"/>
            </w:tcBorders>
          </w:tcPr>
          <w:p w:rsidR="0051799A" w:rsidRDefault="00981B71" w:rsidP="0051799A">
            <w:pPr>
              <w:rPr>
                <w:sz w:val="20"/>
                <w:szCs w:val="20"/>
                <w:lang w:val="uk-UA"/>
              </w:rPr>
            </w:pPr>
            <w:r>
              <w:rPr>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51799A" w:rsidRDefault="00344725" w:rsidP="0051799A">
            <w:pPr>
              <w:rPr>
                <w:sz w:val="20"/>
                <w:szCs w:val="20"/>
                <w:lang w:val="uk-UA"/>
              </w:rPr>
            </w:pPr>
            <w:r>
              <w:rPr>
                <w:sz w:val="20"/>
                <w:szCs w:val="20"/>
                <w:lang w:val="uk-UA"/>
              </w:rPr>
              <w:t>1</w:t>
            </w:r>
          </w:p>
        </w:tc>
      </w:tr>
    </w:tbl>
    <w:p w:rsidR="0051799A" w:rsidRDefault="0051799A" w:rsidP="0051799A">
      <w:pPr>
        <w:rPr>
          <w:b/>
          <w:sz w:val="20"/>
          <w:szCs w:val="20"/>
          <w:lang w:val="uk-UA"/>
        </w:rPr>
      </w:pPr>
      <w:r>
        <w:rPr>
          <w:b/>
          <w:sz w:val="20"/>
          <w:szCs w:val="20"/>
          <w:lang w:val="uk-UA"/>
        </w:rPr>
        <w:t xml:space="preserve">                                                  </w:t>
      </w:r>
    </w:p>
    <w:p w:rsidR="0051799A" w:rsidRDefault="0051799A" w:rsidP="0051799A">
      <w:pPr>
        <w:rPr>
          <w:b/>
          <w:sz w:val="20"/>
          <w:szCs w:val="20"/>
        </w:rPr>
      </w:pPr>
      <w:r>
        <w:rPr>
          <w:b/>
          <w:sz w:val="20"/>
          <w:szCs w:val="20"/>
          <w:lang w:val="uk-UA"/>
        </w:rPr>
        <w:lastRenderedPageBreak/>
        <w:t xml:space="preserve">                                     </w:t>
      </w:r>
    </w:p>
    <w:p w:rsidR="00A25AA4" w:rsidRDefault="00A25AA4" w:rsidP="00A25AA4">
      <w:pPr>
        <w:framePr w:hSpace="180" w:wrap="around" w:vAnchor="text" w:hAnchor="margin" w:y="98"/>
        <w:spacing w:line="360" w:lineRule="auto"/>
        <w:ind w:right="85"/>
        <w:jc w:val="right"/>
        <w:rPr>
          <w:b/>
          <w:bCs/>
          <w:i/>
        </w:rPr>
      </w:pPr>
      <w:r>
        <w:rPr>
          <w:b/>
          <w:bCs/>
          <w:i/>
        </w:rPr>
        <w:t>Затверджую</w:t>
      </w:r>
    </w:p>
    <w:p w:rsidR="00A25AA4" w:rsidRDefault="00A25AA4" w:rsidP="00A25AA4">
      <w:pPr>
        <w:framePr w:hSpace="180" w:wrap="around" w:vAnchor="text" w:hAnchor="margin" w:y="98"/>
        <w:spacing w:line="360" w:lineRule="auto"/>
        <w:ind w:right="85"/>
        <w:jc w:val="right"/>
        <w:rPr>
          <w:b/>
          <w:bCs/>
          <w:i/>
        </w:rPr>
      </w:pPr>
      <w:r>
        <w:rPr>
          <w:b/>
          <w:bCs/>
          <w:i/>
        </w:rPr>
        <w:t>Директор НВК</w:t>
      </w:r>
    </w:p>
    <w:p w:rsidR="0051799A" w:rsidRPr="00A25AA4" w:rsidRDefault="00A25AA4" w:rsidP="00A25AA4">
      <w:pPr>
        <w:ind w:firstLine="5103"/>
        <w:jc w:val="right"/>
        <w:rPr>
          <w:b/>
          <w:bCs/>
          <w:i/>
          <w:lang w:val="uk-UA"/>
        </w:rPr>
      </w:pPr>
      <w:r>
        <w:rPr>
          <w:b/>
          <w:bCs/>
          <w:i/>
        </w:rPr>
        <w:t>_________ О.С.Ярута</w:t>
      </w:r>
    </w:p>
    <w:p w:rsidR="0051799A" w:rsidRDefault="0051799A" w:rsidP="0088273E">
      <w:pPr>
        <w:rPr>
          <w:sz w:val="28"/>
          <w:szCs w:val="28"/>
          <w:lang w:val="uk-UA"/>
        </w:rPr>
      </w:pPr>
    </w:p>
    <w:p w:rsidR="00215AA9" w:rsidRDefault="00C92640" w:rsidP="00B40152">
      <w:pPr>
        <w:pStyle w:val="a8"/>
        <w:tabs>
          <w:tab w:val="left" w:pos="1620"/>
          <w:tab w:val="left" w:pos="4290"/>
          <w:tab w:val="center" w:pos="4677"/>
        </w:tabs>
        <w:jc w:val="left"/>
        <w:rPr>
          <w:sz w:val="28"/>
          <w:szCs w:val="28"/>
        </w:rPr>
      </w:pPr>
      <w:r>
        <w:rPr>
          <w:sz w:val="28"/>
          <w:szCs w:val="28"/>
        </w:rPr>
        <w:tab/>
      </w:r>
      <w:r>
        <w:rPr>
          <w:sz w:val="28"/>
          <w:szCs w:val="28"/>
        </w:rPr>
        <w:tab/>
      </w:r>
      <w:r w:rsidR="00B40152">
        <w:rPr>
          <w:sz w:val="28"/>
          <w:szCs w:val="28"/>
        </w:rPr>
        <w:tab/>
      </w:r>
    </w:p>
    <w:p w:rsidR="008E4D5C" w:rsidRDefault="00896B19" w:rsidP="00215AA9">
      <w:pPr>
        <w:pStyle w:val="a8"/>
        <w:tabs>
          <w:tab w:val="left" w:pos="1620"/>
          <w:tab w:val="center" w:pos="4677"/>
        </w:tabs>
        <w:rPr>
          <w:sz w:val="28"/>
          <w:szCs w:val="28"/>
        </w:rPr>
      </w:pPr>
      <w:r>
        <w:rPr>
          <w:sz w:val="28"/>
          <w:szCs w:val="28"/>
        </w:rPr>
        <w:t xml:space="preserve">  Навчальний  план   </w:t>
      </w:r>
    </w:p>
    <w:p w:rsidR="00215AA9" w:rsidRDefault="00215AA9" w:rsidP="00215AA9">
      <w:pPr>
        <w:pStyle w:val="a8"/>
        <w:tabs>
          <w:tab w:val="left" w:pos="1620"/>
          <w:tab w:val="center" w:pos="4677"/>
        </w:tabs>
      </w:pPr>
      <w:r>
        <w:rPr>
          <w:sz w:val="28"/>
          <w:szCs w:val="28"/>
          <w:lang w:val="ru-RU"/>
        </w:rPr>
        <w:t xml:space="preserve"> 11</w:t>
      </w:r>
      <w:r w:rsidR="00896B19">
        <w:rPr>
          <w:sz w:val="28"/>
          <w:szCs w:val="28"/>
          <w:lang w:val="ru-RU"/>
        </w:rPr>
        <w:t>-</w:t>
      </w:r>
      <w:r>
        <w:rPr>
          <w:sz w:val="28"/>
          <w:szCs w:val="28"/>
        </w:rPr>
        <w:t xml:space="preserve"> </w:t>
      </w:r>
      <w:r w:rsidR="008E4D5C">
        <w:rPr>
          <w:sz w:val="28"/>
          <w:szCs w:val="28"/>
        </w:rPr>
        <w:t xml:space="preserve">тих </w:t>
      </w:r>
      <w:r>
        <w:rPr>
          <w:sz w:val="28"/>
          <w:szCs w:val="28"/>
        </w:rPr>
        <w:t>клас</w:t>
      </w:r>
      <w:r w:rsidR="00896B19">
        <w:rPr>
          <w:sz w:val="28"/>
          <w:szCs w:val="28"/>
        </w:rPr>
        <w:t>ів</w:t>
      </w:r>
    </w:p>
    <w:p w:rsidR="00215AA9" w:rsidRDefault="00215AA9" w:rsidP="00215AA9">
      <w:pPr>
        <w:jc w:val="center"/>
        <w:rPr>
          <w:sz w:val="28"/>
          <w:szCs w:val="28"/>
          <w:lang w:val="uk-UA"/>
        </w:rPr>
      </w:pPr>
    </w:p>
    <w:p w:rsidR="00215AA9" w:rsidRDefault="00215AA9" w:rsidP="00215AA9">
      <w:pPr>
        <w:jc w:val="center"/>
        <w:rPr>
          <w:sz w:val="28"/>
          <w:szCs w:val="28"/>
          <w:lang w:val="uk-UA"/>
        </w:rPr>
      </w:pP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36"/>
        <w:gridCol w:w="236"/>
        <w:gridCol w:w="1229"/>
        <w:gridCol w:w="2079"/>
        <w:gridCol w:w="47"/>
        <w:gridCol w:w="189"/>
      </w:tblGrid>
      <w:tr w:rsidR="00896B19" w:rsidRPr="00E1098A" w:rsidTr="0068015A">
        <w:trPr>
          <w:gridAfter w:val="1"/>
          <w:wAfter w:w="189" w:type="dxa"/>
          <w:trHeight w:val="753"/>
        </w:trPr>
        <w:tc>
          <w:tcPr>
            <w:tcW w:w="4928" w:type="dxa"/>
            <w:tcBorders>
              <w:top w:val="single" w:sz="4" w:space="0" w:color="auto"/>
              <w:left w:val="single" w:sz="4" w:space="0" w:color="auto"/>
              <w:right w:val="single" w:sz="4" w:space="0" w:color="auto"/>
            </w:tcBorders>
          </w:tcPr>
          <w:p w:rsidR="00896B19" w:rsidRDefault="00896B19" w:rsidP="0003523E">
            <w:pPr>
              <w:tabs>
                <w:tab w:val="left" w:pos="960"/>
              </w:tabs>
              <w:rPr>
                <w:b/>
                <w:lang w:val="uk-UA"/>
              </w:rPr>
            </w:pPr>
            <w:r>
              <w:rPr>
                <w:b/>
                <w:lang w:val="uk-UA"/>
              </w:rPr>
              <w:t>Предмети</w:t>
            </w:r>
          </w:p>
        </w:tc>
        <w:tc>
          <w:tcPr>
            <w:tcW w:w="3827" w:type="dxa"/>
            <w:gridSpan w:val="5"/>
            <w:tcBorders>
              <w:top w:val="single" w:sz="4" w:space="0" w:color="auto"/>
              <w:left w:val="single" w:sz="4" w:space="0" w:color="auto"/>
              <w:right w:val="single" w:sz="4" w:space="0" w:color="auto"/>
            </w:tcBorders>
            <w:hideMark/>
          </w:tcPr>
          <w:p w:rsidR="00896B19" w:rsidRPr="00896B19" w:rsidRDefault="00896B19" w:rsidP="0003523E">
            <w:pPr>
              <w:tabs>
                <w:tab w:val="left" w:pos="960"/>
              </w:tabs>
              <w:rPr>
                <w:b/>
                <w:lang w:val="uk-UA"/>
              </w:rPr>
            </w:pPr>
            <w:r w:rsidRPr="00896B19">
              <w:rPr>
                <w:b/>
                <w:lang w:val="uk-UA"/>
              </w:rPr>
              <w:t>Кількість годин на тиждень у класах</w:t>
            </w:r>
          </w:p>
        </w:tc>
      </w:tr>
      <w:tr w:rsidR="00215AA9" w:rsidRPr="00E1098A" w:rsidTr="0068015A">
        <w:trPr>
          <w:trHeight w:val="20"/>
        </w:trPr>
        <w:tc>
          <w:tcPr>
            <w:tcW w:w="4928" w:type="dxa"/>
            <w:vMerge w:val="restart"/>
            <w:tcBorders>
              <w:top w:val="single" w:sz="4" w:space="0" w:color="auto"/>
              <w:left w:val="single" w:sz="4" w:space="0" w:color="auto"/>
              <w:bottom w:val="single" w:sz="4" w:space="0" w:color="auto"/>
              <w:right w:val="single" w:sz="4" w:space="0" w:color="auto"/>
            </w:tcBorders>
          </w:tcPr>
          <w:p w:rsidR="00215AA9" w:rsidRDefault="00215AA9" w:rsidP="0003523E">
            <w:pPr>
              <w:tabs>
                <w:tab w:val="left" w:pos="960"/>
              </w:tabs>
              <w:rPr>
                <w:b/>
                <w:lang w:val="uk-UA"/>
              </w:rPr>
            </w:pPr>
          </w:p>
        </w:tc>
        <w:tc>
          <w:tcPr>
            <w:tcW w:w="236" w:type="dxa"/>
            <w:tcBorders>
              <w:top w:val="single" w:sz="4" w:space="0" w:color="auto"/>
              <w:left w:val="single" w:sz="4" w:space="0" w:color="auto"/>
              <w:bottom w:val="single" w:sz="4" w:space="0" w:color="auto"/>
              <w:right w:val="single" w:sz="4" w:space="0" w:color="auto"/>
            </w:tcBorders>
            <w:hideMark/>
          </w:tcPr>
          <w:p w:rsidR="00215AA9" w:rsidRDefault="00215AA9" w:rsidP="0003523E">
            <w:pPr>
              <w:tabs>
                <w:tab w:val="left" w:pos="960"/>
              </w:tabs>
              <w:rPr>
                <w:b/>
                <w:sz w:val="20"/>
                <w:szCs w:val="20"/>
                <w:lang w:val="uk-UA"/>
              </w:rPr>
            </w:pPr>
          </w:p>
        </w:tc>
        <w:tc>
          <w:tcPr>
            <w:tcW w:w="236" w:type="dxa"/>
            <w:tcBorders>
              <w:top w:val="single" w:sz="4" w:space="0" w:color="auto"/>
              <w:left w:val="single" w:sz="4" w:space="0" w:color="auto"/>
              <w:bottom w:val="single" w:sz="4" w:space="0" w:color="auto"/>
              <w:right w:val="single" w:sz="4" w:space="0" w:color="auto"/>
            </w:tcBorders>
            <w:hideMark/>
          </w:tcPr>
          <w:p w:rsidR="00215AA9" w:rsidRDefault="00215AA9" w:rsidP="0003523E">
            <w:pPr>
              <w:tabs>
                <w:tab w:val="left" w:pos="960"/>
              </w:tabs>
              <w:rPr>
                <w:b/>
                <w:sz w:val="20"/>
                <w:szCs w:val="20"/>
                <w:lang w:val="uk-UA"/>
              </w:rPr>
            </w:pPr>
          </w:p>
        </w:tc>
        <w:tc>
          <w:tcPr>
            <w:tcW w:w="3308" w:type="dxa"/>
            <w:gridSpan w:val="2"/>
            <w:tcBorders>
              <w:top w:val="single" w:sz="4" w:space="0" w:color="auto"/>
              <w:left w:val="single" w:sz="4" w:space="0" w:color="auto"/>
              <w:bottom w:val="single" w:sz="4" w:space="0" w:color="auto"/>
              <w:right w:val="single" w:sz="4" w:space="0" w:color="auto"/>
            </w:tcBorders>
            <w:hideMark/>
          </w:tcPr>
          <w:p w:rsidR="00215AA9" w:rsidRDefault="00215AA9" w:rsidP="0003523E">
            <w:pPr>
              <w:tabs>
                <w:tab w:val="left" w:pos="960"/>
              </w:tabs>
              <w:rPr>
                <w:b/>
                <w:sz w:val="20"/>
                <w:szCs w:val="20"/>
                <w:lang w:val="uk-UA"/>
              </w:rPr>
            </w:pPr>
          </w:p>
        </w:tc>
        <w:tc>
          <w:tcPr>
            <w:tcW w:w="236" w:type="dxa"/>
            <w:gridSpan w:val="2"/>
            <w:tcBorders>
              <w:top w:val="single" w:sz="4" w:space="0" w:color="auto"/>
              <w:left w:val="single" w:sz="4" w:space="0" w:color="auto"/>
              <w:bottom w:val="single" w:sz="4" w:space="0" w:color="auto"/>
              <w:right w:val="single" w:sz="4" w:space="0" w:color="auto"/>
            </w:tcBorders>
            <w:hideMark/>
          </w:tcPr>
          <w:p w:rsidR="00215AA9" w:rsidRDefault="00215AA9" w:rsidP="0003523E">
            <w:pPr>
              <w:tabs>
                <w:tab w:val="left" w:pos="960"/>
              </w:tabs>
              <w:rPr>
                <w:b/>
                <w:sz w:val="20"/>
                <w:szCs w:val="20"/>
                <w:lang w:val="uk-UA"/>
              </w:rPr>
            </w:pPr>
          </w:p>
        </w:tc>
      </w:tr>
      <w:tr w:rsidR="003E10D2" w:rsidRPr="003E10D2" w:rsidTr="0068015A">
        <w:trPr>
          <w:gridAfter w:val="1"/>
          <w:wAfter w:w="189" w:type="dxa"/>
          <w:trHeight w:val="2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3E10D2" w:rsidRDefault="003E10D2" w:rsidP="0003523E">
            <w:pPr>
              <w:rPr>
                <w:b/>
                <w:lang w:val="uk-UA"/>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3E10D2" w:rsidRPr="00C87071" w:rsidRDefault="00C87071" w:rsidP="00C87071">
            <w:pPr>
              <w:tabs>
                <w:tab w:val="left" w:pos="960"/>
              </w:tabs>
              <w:rPr>
                <w:b/>
                <w:lang w:val="uk-UA"/>
              </w:rPr>
            </w:pPr>
            <w:r w:rsidRPr="00C87071">
              <w:rPr>
                <w:b/>
                <w:lang w:val="uk-UA"/>
              </w:rPr>
              <w:t>11</w:t>
            </w:r>
            <w:r w:rsidR="003E10D2" w:rsidRPr="00C87071">
              <w:rPr>
                <w:b/>
                <w:lang w:val="uk-UA"/>
              </w:rPr>
              <w:t xml:space="preserve"> </w:t>
            </w:r>
            <w:r w:rsidRPr="00C87071">
              <w:rPr>
                <w:b/>
                <w:lang w:val="uk-UA"/>
              </w:rPr>
              <w:t>а</w:t>
            </w:r>
          </w:p>
          <w:p w:rsidR="00C87071" w:rsidRPr="00C87071" w:rsidRDefault="00B40152" w:rsidP="0003523E">
            <w:pPr>
              <w:tabs>
                <w:tab w:val="left" w:pos="960"/>
              </w:tabs>
              <w:rPr>
                <w:b/>
                <w:sz w:val="20"/>
                <w:szCs w:val="20"/>
                <w:lang w:val="uk-UA"/>
              </w:rPr>
            </w:pPr>
            <w:r>
              <w:rPr>
                <w:b/>
                <w:sz w:val="20"/>
                <w:szCs w:val="20"/>
                <w:lang w:val="uk-UA"/>
              </w:rPr>
              <w:t>профільні предмети</w:t>
            </w:r>
          </w:p>
        </w:tc>
        <w:tc>
          <w:tcPr>
            <w:tcW w:w="2126" w:type="dxa"/>
            <w:gridSpan w:val="2"/>
            <w:tcBorders>
              <w:top w:val="single" w:sz="4" w:space="0" w:color="auto"/>
              <w:left w:val="single" w:sz="4" w:space="0" w:color="auto"/>
              <w:bottom w:val="single" w:sz="4" w:space="0" w:color="auto"/>
              <w:right w:val="single" w:sz="4" w:space="0" w:color="auto"/>
            </w:tcBorders>
            <w:hideMark/>
          </w:tcPr>
          <w:p w:rsidR="003E10D2" w:rsidRPr="00C87071" w:rsidRDefault="003E10D2" w:rsidP="00C87071">
            <w:pPr>
              <w:tabs>
                <w:tab w:val="left" w:pos="960"/>
              </w:tabs>
              <w:rPr>
                <w:b/>
                <w:lang w:val="uk-UA"/>
              </w:rPr>
            </w:pPr>
            <w:r w:rsidRPr="00C87071">
              <w:rPr>
                <w:b/>
                <w:lang w:val="uk-UA"/>
              </w:rPr>
              <w:t xml:space="preserve">11 </w:t>
            </w:r>
            <w:r w:rsidR="00C87071" w:rsidRPr="00C87071">
              <w:rPr>
                <w:b/>
                <w:lang w:val="uk-UA"/>
              </w:rPr>
              <w:t>б</w:t>
            </w:r>
          </w:p>
          <w:p w:rsidR="00C87071" w:rsidRPr="00C87071" w:rsidRDefault="00B40152" w:rsidP="00C87071">
            <w:pPr>
              <w:tabs>
                <w:tab w:val="left" w:pos="960"/>
              </w:tabs>
              <w:rPr>
                <w:b/>
                <w:sz w:val="20"/>
                <w:szCs w:val="20"/>
                <w:lang w:val="uk-UA"/>
              </w:rPr>
            </w:pPr>
            <w:r>
              <w:rPr>
                <w:b/>
                <w:sz w:val="20"/>
                <w:szCs w:val="20"/>
                <w:lang w:val="uk-UA"/>
              </w:rPr>
              <w:t>профільні предмети</w:t>
            </w:r>
          </w:p>
        </w:tc>
      </w:tr>
      <w:tr w:rsidR="003E10D2" w:rsidRPr="003E10D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3E10D2" w:rsidRDefault="003E10D2" w:rsidP="0003523E">
            <w:pPr>
              <w:tabs>
                <w:tab w:val="left" w:pos="960"/>
              </w:tabs>
              <w:rPr>
                <w:sz w:val="20"/>
                <w:szCs w:val="20"/>
                <w:lang w:val="uk-UA"/>
              </w:rPr>
            </w:pPr>
            <w:r>
              <w:rPr>
                <w:sz w:val="20"/>
                <w:szCs w:val="20"/>
                <w:lang w:val="uk-UA"/>
              </w:rPr>
              <w:t>Українська мова</w:t>
            </w:r>
          </w:p>
        </w:tc>
        <w:tc>
          <w:tcPr>
            <w:tcW w:w="1701" w:type="dxa"/>
            <w:gridSpan w:val="3"/>
            <w:tcBorders>
              <w:top w:val="single" w:sz="4" w:space="0" w:color="auto"/>
              <w:left w:val="single" w:sz="4" w:space="0" w:color="auto"/>
              <w:bottom w:val="single" w:sz="4" w:space="0" w:color="auto"/>
              <w:right w:val="single" w:sz="4" w:space="0" w:color="auto"/>
            </w:tcBorders>
            <w:hideMark/>
          </w:tcPr>
          <w:p w:rsidR="003E10D2" w:rsidRPr="00C87071" w:rsidRDefault="00B40152" w:rsidP="00CA41D0">
            <w:pPr>
              <w:tabs>
                <w:tab w:val="left" w:pos="960"/>
              </w:tabs>
              <w:rPr>
                <w:sz w:val="20"/>
                <w:szCs w:val="20"/>
                <w:lang w:val="uk-UA"/>
              </w:rPr>
            </w:pPr>
            <w:r>
              <w:rPr>
                <w:sz w:val="20"/>
                <w:szCs w:val="20"/>
                <w:lang w:val="uk-UA"/>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3E10D2" w:rsidRPr="00C87071" w:rsidRDefault="0068015A" w:rsidP="00CA41D0">
            <w:pPr>
              <w:tabs>
                <w:tab w:val="left" w:pos="960"/>
              </w:tabs>
              <w:rPr>
                <w:sz w:val="20"/>
                <w:szCs w:val="20"/>
                <w:lang w:val="uk-UA"/>
              </w:rPr>
            </w:pPr>
            <w:r>
              <w:rPr>
                <w:sz w:val="20"/>
                <w:szCs w:val="20"/>
                <w:lang w:val="uk-UA"/>
              </w:rPr>
              <w:t>4</w:t>
            </w:r>
          </w:p>
        </w:tc>
      </w:tr>
      <w:tr w:rsidR="003E10D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3E10D2" w:rsidRDefault="003E10D2" w:rsidP="0003523E">
            <w:pPr>
              <w:tabs>
                <w:tab w:val="left" w:pos="960"/>
              </w:tabs>
              <w:rPr>
                <w:sz w:val="20"/>
                <w:szCs w:val="20"/>
                <w:lang w:val="uk-UA"/>
              </w:rPr>
            </w:pPr>
            <w:r>
              <w:rPr>
                <w:sz w:val="20"/>
                <w:szCs w:val="20"/>
                <w:lang w:val="uk-UA"/>
              </w:rPr>
              <w:t>Українська література</w:t>
            </w:r>
          </w:p>
        </w:tc>
        <w:tc>
          <w:tcPr>
            <w:tcW w:w="1701" w:type="dxa"/>
            <w:gridSpan w:val="3"/>
            <w:tcBorders>
              <w:top w:val="single" w:sz="4" w:space="0" w:color="auto"/>
              <w:left w:val="single" w:sz="4" w:space="0" w:color="auto"/>
              <w:bottom w:val="single" w:sz="4" w:space="0" w:color="auto"/>
              <w:right w:val="single" w:sz="4" w:space="0" w:color="auto"/>
            </w:tcBorders>
            <w:hideMark/>
          </w:tcPr>
          <w:p w:rsidR="003E10D2" w:rsidRDefault="003E10D2" w:rsidP="00CA41D0">
            <w:pPr>
              <w:tabs>
                <w:tab w:val="left" w:pos="960"/>
              </w:tabs>
              <w:rPr>
                <w:sz w:val="20"/>
                <w:szCs w:val="20"/>
                <w:lang w:val="uk-UA"/>
              </w:rPr>
            </w:pPr>
            <w:r>
              <w:rPr>
                <w:sz w:val="20"/>
                <w:szCs w:val="20"/>
                <w:lang w:val="uk-UA"/>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3E10D2" w:rsidRDefault="0068015A" w:rsidP="00CA41D0">
            <w:pPr>
              <w:tabs>
                <w:tab w:val="left" w:pos="960"/>
              </w:tabs>
              <w:rPr>
                <w:sz w:val="20"/>
                <w:szCs w:val="20"/>
                <w:lang w:val="uk-UA"/>
              </w:rPr>
            </w:pPr>
            <w:r>
              <w:rPr>
                <w:sz w:val="20"/>
                <w:szCs w:val="20"/>
                <w:lang w:val="uk-UA"/>
              </w:rPr>
              <w:t>4</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B40152">
            <w:pPr>
              <w:tabs>
                <w:tab w:val="left" w:pos="960"/>
              </w:tabs>
              <w:rPr>
                <w:sz w:val="20"/>
                <w:szCs w:val="20"/>
                <w:lang w:val="uk-UA"/>
              </w:rPr>
            </w:pPr>
            <w:r>
              <w:rPr>
                <w:sz w:val="20"/>
                <w:szCs w:val="20"/>
                <w:lang w:val="uk-UA"/>
              </w:rPr>
              <w:t>Зарубіжна  література</w:t>
            </w:r>
          </w:p>
        </w:tc>
        <w:tc>
          <w:tcPr>
            <w:tcW w:w="1701" w:type="dxa"/>
            <w:gridSpan w:val="3"/>
            <w:tcBorders>
              <w:top w:val="single" w:sz="4" w:space="0" w:color="auto"/>
              <w:left w:val="single" w:sz="4" w:space="0" w:color="auto"/>
              <w:bottom w:val="single" w:sz="4" w:space="0" w:color="auto"/>
              <w:right w:val="single" w:sz="4" w:space="0" w:color="auto"/>
            </w:tcBorders>
            <w:hideMark/>
          </w:tcPr>
          <w:p w:rsidR="00B40152" w:rsidRDefault="00B40152" w:rsidP="00B40152">
            <w:pPr>
              <w:tabs>
                <w:tab w:val="left" w:pos="960"/>
              </w:tabs>
              <w:rPr>
                <w:sz w:val="20"/>
                <w:szCs w:val="20"/>
                <w:lang w:val="uk-UA"/>
              </w:rPr>
            </w:pPr>
            <w:r>
              <w:rPr>
                <w:sz w:val="20"/>
                <w:szCs w:val="20"/>
                <w:lang w:val="uk-UA"/>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B40152" w:rsidRDefault="0068015A" w:rsidP="00B40152">
            <w:pPr>
              <w:tabs>
                <w:tab w:val="left" w:pos="960"/>
              </w:tabs>
              <w:rPr>
                <w:sz w:val="20"/>
                <w:szCs w:val="20"/>
                <w:lang w:val="uk-UA"/>
              </w:rPr>
            </w:pPr>
            <w:r>
              <w:rPr>
                <w:sz w:val="20"/>
                <w:szCs w:val="20"/>
                <w:lang w:val="uk-UA"/>
              </w:rPr>
              <w:t>1</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03523E">
            <w:pPr>
              <w:tabs>
                <w:tab w:val="left" w:pos="960"/>
              </w:tabs>
              <w:rPr>
                <w:sz w:val="20"/>
                <w:szCs w:val="20"/>
                <w:lang w:val="uk-UA"/>
              </w:rPr>
            </w:pPr>
            <w:r>
              <w:rPr>
                <w:sz w:val="20"/>
                <w:szCs w:val="20"/>
                <w:lang w:val="uk-UA"/>
              </w:rPr>
              <w:t>Іноземна мова</w:t>
            </w:r>
          </w:p>
        </w:tc>
        <w:tc>
          <w:tcPr>
            <w:tcW w:w="1701" w:type="dxa"/>
            <w:gridSpan w:val="3"/>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2+1</w:t>
            </w:r>
          </w:p>
        </w:tc>
        <w:tc>
          <w:tcPr>
            <w:tcW w:w="2126" w:type="dxa"/>
            <w:gridSpan w:val="2"/>
            <w:tcBorders>
              <w:top w:val="single" w:sz="4" w:space="0" w:color="auto"/>
              <w:left w:val="single" w:sz="4" w:space="0" w:color="auto"/>
              <w:bottom w:val="single" w:sz="4" w:space="0" w:color="auto"/>
              <w:right w:val="single" w:sz="4" w:space="0" w:color="auto"/>
            </w:tcBorders>
            <w:hideMark/>
          </w:tcPr>
          <w:p w:rsidR="00B40152" w:rsidRPr="00A04C9B" w:rsidRDefault="0068015A" w:rsidP="00CA41D0">
            <w:pPr>
              <w:tabs>
                <w:tab w:val="left" w:pos="960"/>
              </w:tabs>
              <w:rPr>
                <w:sz w:val="20"/>
                <w:szCs w:val="20"/>
                <w:lang w:val="en-US"/>
              </w:rPr>
            </w:pPr>
            <w:r>
              <w:rPr>
                <w:sz w:val="20"/>
                <w:szCs w:val="20"/>
                <w:lang w:val="uk-UA"/>
              </w:rPr>
              <w:t>2</w:t>
            </w:r>
            <w:r w:rsidR="00A04C9B">
              <w:rPr>
                <w:sz w:val="20"/>
                <w:szCs w:val="20"/>
                <w:lang w:val="en-US"/>
              </w:rPr>
              <w:t>+1</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03523E">
            <w:pPr>
              <w:tabs>
                <w:tab w:val="left" w:pos="960"/>
              </w:tabs>
              <w:rPr>
                <w:sz w:val="20"/>
                <w:szCs w:val="20"/>
                <w:lang w:val="uk-UA"/>
              </w:rPr>
            </w:pPr>
            <w:r>
              <w:rPr>
                <w:sz w:val="20"/>
                <w:szCs w:val="20"/>
                <w:lang w:val="uk-UA"/>
              </w:rPr>
              <w:t>Історія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3+1</w:t>
            </w:r>
          </w:p>
        </w:tc>
        <w:tc>
          <w:tcPr>
            <w:tcW w:w="2126" w:type="dxa"/>
            <w:gridSpan w:val="2"/>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1,5</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03523E">
            <w:pPr>
              <w:tabs>
                <w:tab w:val="left" w:pos="960"/>
              </w:tabs>
              <w:rPr>
                <w:sz w:val="20"/>
                <w:szCs w:val="20"/>
                <w:lang w:val="uk-UA"/>
              </w:rPr>
            </w:pPr>
            <w:r>
              <w:rPr>
                <w:sz w:val="20"/>
                <w:szCs w:val="20"/>
                <w:lang w:val="uk-UA"/>
              </w:rPr>
              <w:t>Всесвітня історія</w:t>
            </w:r>
          </w:p>
        </w:tc>
        <w:tc>
          <w:tcPr>
            <w:tcW w:w="1701" w:type="dxa"/>
            <w:gridSpan w:val="3"/>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1</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03523E">
            <w:pPr>
              <w:tabs>
                <w:tab w:val="left" w:pos="960"/>
              </w:tabs>
              <w:rPr>
                <w:sz w:val="20"/>
                <w:szCs w:val="20"/>
                <w:lang w:val="uk-UA"/>
              </w:rPr>
            </w:pPr>
            <w:r>
              <w:rPr>
                <w:sz w:val="20"/>
                <w:szCs w:val="20"/>
                <w:lang w:val="uk-UA"/>
              </w:rPr>
              <w:t>Громадянська освіта:</w:t>
            </w:r>
          </w:p>
          <w:p w:rsidR="00B40152" w:rsidRDefault="00B40152" w:rsidP="0003523E">
            <w:pPr>
              <w:tabs>
                <w:tab w:val="left" w:pos="960"/>
              </w:tabs>
              <w:rPr>
                <w:sz w:val="20"/>
                <w:szCs w:val="20"/>
                <w:lang w:val="uk-UA"/>
              </w:rPr>
            </w:pPr>
            <w:r>
              <w:rPr>
                <w:sz w:val="20"/>
                <w:szCs w:val="20"/>
                <w:lang w:val="uk-UA"/>
              </w:rPr>
              <w:t xml:space="preserve">економіка </w:t>
            </w:r>
          </w:p>
          <w:p w:rsidR="00B40152" w:rsidRDefault="00B40152" w:rsidP="0003523E">
            <w:pPr>
              <w:tabs>
                <w:tab w:val="left" w:pos="960"/>
              </w:tabs>
              <w:rPr>
                <w:sz w:val="20"/>
                <w:szCs w:val="20"/>
                <w:lang w:val="uk-UA"/>
              </w:rPr>
            </w:pPr>
            <w:r>
              <w:rPr>
                <w:sz w:val="20"/>
                <w:szCs w:val="20"/>
                <w:lang w:val="uk-UA"/>
              </w:rPr>
              <w:t>людина і світ</w:t>
            </w:r>
          </w:p>
        </w:tc>
        <w:tc>
          <w:tcPr>
            <w:tcW w:w="1701" w:type="dxa"/>
            <w:gridSpan w:val="3"/>
            <w:tcBorders>
              <w:top w:val="single" w:sz="4" w:space="0" w:color="auto"/>
              <w:left w:val="single" w:sz="4" w:space="0" w:color="auto"/>
              <w:bottom w:val="single" w:sz="4" w:space="0" w:color="auto"/>
              <w:right w:val="single" w:sz="4" w:space="0" w:color="auto"/>
            </w:tcBorders>
          </w:tcPr>
          <w:p w:rsidR="00B40152" w:rsidRDefault="00B40152" w:rsidP="00CA41D0">
            <w:pPr>
              <w:rPr>
                <w:sz w:val="20"/>
                <w:szCs w:val="20"/>
                <w:lang w:val="uk-UA"/>
              </w:rPr>
            </w:pPr>
          </w:p>
          <w:p w:rsidR="00B40152" w:rsidRDefault="0068015A" w:rsidP="00CA41D0">
            <w:pPr>
              <w:rPr>
                <w:sz w:val="20"/>
                <w:szCs w:val="20"/>
                <w:lang w:val="uk-UA"/>
              </w:rPr>
            </w:pPr>
            <w:r>
              <w:rPr>
                <w:sz w:val="20"/>
                <w:szCs w:val="20"/>
                <w:lang w:val="uk-UA"/>
              </w:rPr>
              <w:t>0</w:t>
            </w:r>
          </w:p>
        </w:tc>
        <w:tc>
          <w:tcPr>
            <w:tcW w:w="2126" w:type="dxa"/>
            <w:gridSpan w:val="2"/>
            <w:tcBorders>
              <w:top w:val="single" w:sz="4" w:space="0" w:color="auto"/>
              <w:left w:val="single" w:sz="4" w:space="0" w:color="auto"/>
              <w:bottom w:val="single" w:sz="4" w:space="0" w:color="auto"/>
              <w:right w:val="single" w:sz="4" w:space="0" w:color="auto"/>
            </w:tcBorders>
          </w:tcPr>
          <w:p w:rsidR="00B40152" w:rsidRDefault="00B40152" w:rsidP="00CA41D0">
            <w:pPr>
              <w:rPr>
                <w:sz w:val="20"/>
                <w:szCs w:val="20"/>
                <w:lang w:val="uk-UA"/>
              </w:rPr>
            </w:pPr>
          </w:p>
          <w:p w:rsidR="00B40152" w:rsidRDefault="0068015A" w:rsidP="00CA41D0">
            <w:pPr>
              <w:rPr>
                <w:sz w:val="20"/>
                <w:szCs w:val="20"/>
                <w:lang w:val="uk-UA"/>
              </w:rPr>
            </w:pPr>
            <w:r>
              <w:rPr>
                <w:sz w:val="20"/>
                <w:szCs w:val="20"/>
                <w:lang w:val="uk-UA"/>
              </w:rPr>
              <w:t>0</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B40152">
            <w:pPr>
              <w:tabs>
                <w:tab w:val="left" w:pos="960"/>
              </w:tabs>
              <w:rPr>
                <w:sz w:val="20"/>
                <w:szCs w:val="20"/>
                <w:lang w:val="uk-UA"/>
              </w:rPr>
            </w:pPr>
            <w:r>
              <w:rPr>
                <w:sz w:val="20"/>
                <w:szCs w:val="20"/>
                <w:lang w:val="uk-UA"/>
              </w:rPr>
              <w:t>Математика (алгебра та початки аналізу та геометрія</w:t>
            </w:r>
            <w:r w:rsidR="0068015A">
              <w:rPr>
                <w:sz w:val="20"/>
                <w:szCs w:val="20"/>
                <w:lang w:val="uk-UA"/>
              </w:rPr>
              <w:t>)</w:t>
            </w:r>
          </w:p>
        </w:tc>
        <w:tc>
          <w:tcPr>
            <w:tcW w:w="1701" w:type="dxa"/>
            <w:gridSpan w:val="3"/>
            <w:tcBorders>
              <w:top w:val="single" w:sz="4" w:space="0" w:color="auto"/>
              <w:left w:val="single" w:sz="4" w:space="0" w:color="auto"/>
              <w:bottom w:val="single" w:sz="4" w:space="0" w:color="auto"/>
              <w:right w:val="single" w:sz="4" w:space="0" w:color="auto"/>
            </w:tcBorders>
          </w:tcPr>
          <w:p w:rsidR="00B40152" w:rsidRDefault="00B40152" w:rsidP="00B40152">
            <w:pPr>
              <w:tabs>
                <w:tab w:val="left" w:pos="960"/>
              </w:tabs>
              <w:rPr>
                <w:sz w:val="20"/>
                <w:szCs w:val="20"/>
                <w:lang w:val="uk-UA"/>
              </w:rPr>
            </w:pPr>
            <w:r>
              <w:rPr>
                <w:sz w:val="20"/>
                <w:szCs w:val="20"/>
                <w:lang w:val="uk-UA"/>
              </w:rPr>
              <w:t>3</w:t>
            </w:r>
            <w:r w:rsidR="0068015A">
              <w:rPr>
                <w:sz w:val="20"/>
                <w:szCs w:val="20"/>
                <w:lang w:val="uk-UA"/>
              </w:rPr>
              <w:t>+1</w:t>
            </w:r>
          </w:p>
        </w:tc>
        <w:tc>
          <w:tcPr>
            <w:tcW w:w="2126" w:type="dxa"/>
            <w:gridSpan w:val="2"/>
            <w:tcBorders>
              <w:top w:val="single" w:sz="4" w:space="0" w:color="auto"/>
              <w:left w:val="single" w:sz="4" w:space="0" w:color="auto"/>
              <w:bottom w:val="single" w:sz="4" w:space="0" w:color="auto"/>
              <w:right w:val="single" w:sz="4" w:space="0" w:color="auto"/>
            </w:tcBorders>
          </w:tcPr>
          <w:p w:rsidR="00B40152" w:rsidRDefault="00B40152" w:rsidP="00B40152">
            <w:pPr>
              <w:tabs>
                <w:tab w:val="left" w:pos="960"/>
              </w:tabs>
              <w:rPr>
                <w:sz w:val="20"/>
                <w:szCs w:val="20"/>
                <w:lang w:val="uk-UA"/>
              </w:rPr>
            </w:pPr>
            <w:r>
              <w:rPr>
                <w:sz w:val="20"/>
                <w:szCs w:val="20"/>
                <w:lang w:val="uk-UA"/>
              </w:rPr>
              <w:t>3</w:t>
            </w:r>
            <w:r w:rsidR="0068015A">
              <w:rPr>
                <w:sz w:val="20"/>
                <w:szCs w:val="20"/>
                <w:lang w:val="uk-UA"/>
              </w:rPr>
              <w:t>+1</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B40152">
            <w:pPr>
              <w:tabs>
                <w:tab w:val="left" w:pos="960"/>
              </w:tabs>
              <w:rPr>
                <w:sz w:val="20"/>
                <w:szCs w:val="20"/>
                <w:lang w:val="uk-UA"/>
              </w:rPr>
            </w:pPr>
            <w:r>
              <w:rPr>
                <w:sz w:val="20"/>
                <w:szCs w:val="20"/>
                <w:lang w:val="uk-UA"/>
              </w:rPr>
              <w:t>Біологія і екологія</w:t>
            </w:r>
          </w:p>
        </w:tc>
        <w:tc>
          <w:tcPr>
            <w:tcW w:w="1701" w:type="dxa"/>
            <w:gridSpan w:val="3"/>
            <w:tcBorders>
              <w:top w:val="single" w:sz="4" w:space="0" w:color="auto"/>
              <w:left w:val="single" w:sz="4" w:space="0" w:color="auto"/>
              <w:bottom w:val="single" w:sz="4" w:space="0" w:color="auto"/>
              <w:right w:val="single" w:sz="4" w:space="0" w:color="auto"/>
            </w:tcBorders>
          </w:tcPr>
          <w:p w:rsidR="0068015A" w:rsidRDefault="0068015A" w:rsidP="00B40152">
            <w:pPr>
              <w:tabs>
                <w:tab w:val="left" w:pos="960"/>
              </w:tabs>
              <w:rPr>
                <w:sz w:val="20"/>
                <w:szCs w:val="20"/>
                <w:lang w:val="uk-UA"/>
              </w:rPr>
            </w:pPr>
            <w:r>
              <w:rPr>
                <w:sz w:val="20"/>
                <w:szCs w:val="20"/>
                <w:lang w:val="uk-UA"/>
              </w:rPr>
              <w:t>2</w:t>
            </w:r>
          </w:p>
        </w:tc>
        <w:tc>
          <w:tcPr>
            <w:tcW w:w="2126" w:type="dxa"/>
            <w:gridSpan w:val="2"/>
            <w:tcBorders>
              <w:top w:val="single" w:sz="4" w:space="0" w:color="auto"/>
              <w:left w:val="single" w:sz="4" w:space="0" w:color="auto"/>
              <w:bottom w:val="single" w:sz="4" w:space="0" w:color="auto"/>
              <w:right w:val="single" w:sz="4" w:space="0" w:color="auto"/>
            </w:tcBorders>
          </w:tcPr>
          <w:p w:rsidR="0068015A" w:rsidRDefault="0068015A" w:rsidP="00B40152">
            <w:pPr>
              <w:tabs>
                <w:tab w:val="left" w:pos="960"/>
              </w:tabs>
              <w:rPr>
                <w:sz w:val="20"/>
                <w:szCs w:val="20"/>
                <w:lang w:val="uk-UA"/>
              </w:rPr>
            </w:pPr>
            <w:r>
              <w:rPr>
                <w:sz w:val="20"/>
                <w:szCs w:val="20"/>
                <w:lang w:val="uk-UA"/>
              </w:rPr>
              <w:t>2</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B40152">
            <w:pPr>
              <w:tabs>
                <w:tab w:val="left" w:pos="960"/>
              </w:tabs>
              <w:rPr>
                <w:sz w:val="20"/>
                <w:szCs w:val="20"/>
                <w:lang w:val="uk-UA"/>
              </w:rPr>
            </w:pPr>
            <w:r>
              <w:rPr>
                <w:sz w:val="20"/>
                <w:szCs w:val="20"/>
                <w:lang w:val="uk-UA"/>
              </w:rPr>
              <w:t>Географія</w:t>
            </w:r>
          </w:p>
        </w:tc>
        <w:tc>
          <w:tcPr>
            <w:tcW w:w="1701" w:type="dxa"/>
            <w:gridSpan w:val="3"/>
            <w:tcBorders>
              <w:top w:val="single" w:sz="4" w:space="0" w:color="auto"/>
              <w:left w:val="single" w:sz="4" w:space="0" w:color="auto"/>
              <w:bottom w:val="single" w:sz="4" w:space="0" w:color="auto"/>
              <w:right w:val="single" w:sz="4" w:space="0" w:color="auto"/>
            </w:tcBorders>
          </w:tcPr>
          <w:p w:rsidR="0068015A" w:rsidRDefault="0068015A" w:rsidP="00B40152">
            <w:pPr>
              <w:tabs>
                <w:tab w:val="left" w:pos="960"/>
              </w:tabs>
              <w:rPr>
                <w:sz w:val="20"/>
                <w:szCs w:val="20"/>
                <w:lang w:val="uk-UA"/>
              </w:rPr>
            </w:pPr>
            <w:r>
              <w:rPr>
                <w:sz w:val="20"/>
                <w:szCs w:val="20"/>
                <w:lang w:val="uk-UA"/>
              </w:rPr>
              <w:t>1</w:t>
            </w:r>
          </w:p>
        </w:tc>
        <w:tc>
          <w:tcPr>
            <w:tcW w:w="2126" w:type="dxa"/>
            <w:gridSpan w:val="2"/>
            <w:tcBorders>
              <w:top w:val="single" w:sz="4" w:space="0" w:color="auto"/>
              <w:left w:val="single" w:sz="4" w:space="0" w:color="auto"/>
              <w:bottom w:val="single" w:sz="4" w:space="0" w:color="auto"/>
              <w:right w:val="single" w:sz="4" w:space="0" w:color="auto"/>
            </w:tcBorders>
          </w:tcPr>
          <w:p w:rsidR="0068015A" w:rsidRDefault="0068015A" w:rsidP="00B40152">
            <w:pPr>
              <w:tabs>
                <w:tab w:val="left" w:pos="960"/>
              </w:tabs>
              <w:rPr>
                <w:sz w:val="20"/>
                <w:szCs w:val="20"/>
                <w:lang w:val="uk-UA"/>
              </w:rPr>
            </w:pPr>
            <w:r>
              <w:rPr>
                <w:sz w:val="20"/>
                <w:szCs w:val="20"/>
                <w:lang w:val="uk-UA"/>
              </w:rPr>
              <w:t>1</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Pr="00BE19EF" w:rsidRDefault="00B40152" w:rsidP="0003523E">
            <w:pPr>
              <w:tabs>
                <w:tab w:val="left" w:pos="960"/>
              </w:tabs>
              <w:rPr>
                <w:sz w:val="20"/>
                <w:szCs w:val="20"/>
                <w:lang w:val="en-US"/>
              </w:rPr>
            </w:pPr>
            <w:r>
              <w:rPr>
                <w:sz w:val="20"/>
                <w:szCs w:val="20"/>
                <w:lang w:val="uk-UA"/>
              </w:rPr>
              <w:t xml:space="preserve">Фізика </w:t>
            </w:r>
          </w:p>
        </w:tc>
        <w:tc>
          <w:tcPr>
            <w:tcW w:w="1701" w:type="dxa"/>
            <w:gridSpan w:val="3"/>
            <w:tcBorders>
              <w:top w:val="single" w:sz="4" w:space="0" w:color="auto"/>
              <w:left w:val="single" w:sz="4" w:space="0" w:color="auto"/>
              <w:bottom w:val="single" w:sz="4" w:space="0" w:color="auto"/>
              <w:right w:val="single" w:sz="4" w:space="0" w:color="auto"/>
            </w:tcBorders>
            <w:hideMark/>
          </w:tcPr>
          <w:p w:rsidR="00B40152" w:rsidRPr="00BE19EF" w:rsidRDefault="00BE19EF" w:rsidP="00CA41D0">
            <w:pPr>
              <w:tabs>
                <w:tab w:val="left" w:pos="960"/>
              </w:tabs>
              <w:rPr>
                <w:sz w:val="20"/>
                <w:szCs w:val="20"/>
                <w:lang w:val="en-US"/>
              </w:rPr>
            </w:pPr>
            <w:r>
              <w:rPr>
                <w:sz w:val="20"/>
                <w:szCs w:val="20"/>
                <w:lang w:val="en-US"/>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B40152" w:rsidRPr="00BE19EF" w:rsidRDefault="00BE19EF" w:rsidP="00CA41D0">
            <w:pPr>
              <w:tabs>
                <w:tab w:val="left" w:pos="960"/>
              </w:tabs>
              <w:rPr>
                <w:sz w:val="20"/>
                <w:szCs w:val="20"/>
                <w:lang w:val="en-US"/>
              </w:rPr>
            </w:pPr>
            <w:r>
              <w:rPr>
                <w:sz w:val="20"/>
                <w:szCs w:val="20"/>
                <w:lang w:val="en-US"/>
              </w:rPr>
              <w:t>3</w:t>
            </w:r>
          </w:p>
        </w:tc>
      </w:tr>
      <w:tr w:rsidR="00BE19EF"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E19EF" w:rsidRPr="00BE19EF" w:rsidRDefault="00BE19EF" w:rsidP="00BE19EF">
            <w:pPr>
              <w:tabs>
                <w:tab w:val="left" w:pos="960"/>
              </w:tabs>
              <w:rPr>
                <w:sz w:val="20"/>
                <w:szCs w:val="20"/>
                <w:lang w:val="en-US"/>
              </w:rPr>
            </w:pPr>
            <w:r>
              <w:rPr>
                <w:sz w:val="20"/>
                <w:szCs w:val="20"/>
                <w:lang w:val="uk-UA"/>
              </w:rPr>
              <w:t>Астрономія</w:t>
            </w:r>
          </w:p>
        </w:tc>
        <w:tc>
          <w:tcPr>
            <w:tcW w:w="1701" w:type="dxa"/>
            <w:gridSpan w:val="3"/>
            <w:tcBorders>
              <w:top w:val="single" w:sz="4" w:space="0" w:color="auto"/>
              <w:left w:val="single" w:sz="4" w:space="0" w:color="auto"/>
              <w:bottom w:val="single" w:sz="4" w:space="0" w:color="auto"/>
              <w:right w:val="single" w:sz="4" w:space="0" w:color="auto"/>
            </w:tcBorders>
            <w:hideMark/>
          </w:tcPr>
          <w:p w:rsidR="00BE19EF" w:rsidRDefault="00BE19EF" w:rsidP="00CA41D0">
            <w:pPr>
              <w:tabs>
                <w:tab w:val="left" w:pos="960"/>
              </w:tabs>
              <w:rPr>
                <w:sz w:val="20"/>
                <w:szCs w:val="20"/>
                <w:lang w:val="uk-UA"/>
              </w:rPr>
            </w:pPr>
            <w:r>
              <w:rPr>
                <w:sz w:val="20"/>
                <w:szCs w:val="20"/>
                <w:lang w:val="uk-UA"/>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BE19EF" w:rsidRDefault="00BE19EF" w:rsidP="00CA41D0">
            <w:pPr>
              <w:tabs>
                <w:tab w:val="left" w:pos="960"/>
              </w:tabs>
              <w:rPr>
                <w:sz w:val="20"/>
                <w:szCs w:val="20"/>
                <w:lang w:val="uk-UA"/>
              </w:rPr>
            </w:pPr>
            <w:r>
              <w:rPr>
                <w:sz w:val="20"/>
                <w:szCs w:val="20"/>
                <w:lang w:val="uk-UA"/>
              </w:rPr>
              <w:t>1</w:t>
            </w:r>
          </w:p>
        </w:tc>
      </w:tr>
      <w:tr w:rsidR="00B40152"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B40152" w:rsidRDefault="00B40152" w:rsidP="0003523E">
            <w:pPr>
              <w:tabs>
                <w:tab w:val="left" w:pos="960"/>
              </w:tabs>
              <w:rPr>
                <w:sz w:val="20"/>
                <w:szCs w:val="20"/>
                <w:lang w:val="uk-UA"/>
              </w:rPr>
            </w:pPr>
            <w:r>
              <w:rPr>
                <w:sz w:val="20"/>
                <w:szCs w:val="20"/>
                <w:lang w:val="uk-UA"/>
              </w:rPr>
              <w:t>Хімія</w:t>
            </w:r>
          </w:p>
        </w:tc>
        <w:tc>
          <w:tcPr>
            <w:tcW w:w="1701" w:type="dxa"/>
            <w:gridSpan w:val="3"/>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B40152" w:rsidRDefault="00B40152" w:rsidP="00CA41D0">
            <w:pPr>
              <w:tabs>
                <w:tab w:val="left" w:pos="960"/>
              </w:tabs>
              <w:rPr>
                <w:sz w:val="20"/>
                <w:szCs w:val="20"/>
                <w:lang w:val="uk-UA"/>
              </w:rPr>
            </w:pPr>
            <w:r>
              <w:rPr>
                <w:sz w:val="20"/>
                <w:szCs w:val="20"/>
                <w:lang w:val="uk-UA"/>
              </w:rPr>
              <w:t>2</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 xml:space="preserve">Фізична культура </w:t>
            </w:r>
          </w:p>
        </w:tc>
        <w:tc>
          <w:tcPr>
            <w:tcW w:w="1701" w:type="dxa"/>
            <w:gridSpan w:val="3"/>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3</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Захист Вітчизни</w:t>
            </w:r>
          </w:p>
        </w:tc>
        <w:tc>
          <w:tcPr>
            <w:tcW w:w="1701" w:type="dxa"/>
            <w:gridSpan w:val="3"/>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1,5</w:t>
            </w:r>
          </w:p>
        </w:tc>
        <w:tc>
          <w:tcPr>
            <w:tcW w:w="2126" w:type="dxa"/>
            <w:gridSpan w:val="2"/>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1,5</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Pr>
                <w:sz w:val="20"/>
                <w:szCs w:val="20"/>
                <w:lang w:val="uk-UA"/>
              </w:rPr>
              <w:t>Вибірково-обов’язкові предмети</w:t>
            </w:r>
          </w:p>
          <w:p w:rsidR="0068015A" w:rsidRDefault="0068015A" w:rsidP="00427CEC">
            <w:pPr>
              <w:tabs>
                <w:tab w:val="left" w:pos="960"/>
              </w:tabs>
              <w:rPr>
                <w:sz w:val="20"/>
                <w:szCs w:val="20"/>
                <w:lang w:val="uk-UA"/>
              </w:rPr>
            </w:pPr>
            <w:r>
              <w:rPr>
                <w:sz w:val="20"/>
                <w:szCs w:val="20"/>
                <w:lang w:val="uk-UA"/>
              </w:rPr>
              <w:t>Інформатика</w:t>
            </w:r>
          </w:p>
          <w:p w:rsidR="0068015A" w:rsidRDefault="0068015A" w:rsidP="00427CEC">
            <w:pPr>
              <w:tabs>
                <w:tab w:val="left" w:pos="960"/>
              </w:tabs>
              <w:rPr>
                <w:sz w:val="20"/>
                <w:szCs w:val="20"/>
                <w:lang w:val="uk-UA"/>
              </w:rPr>
            </w:pPr>
            <w:r>
              <w:rPr>
                <w:sz w:val="20"/>
                <w:szCs w:val="20"/>
                <w:lang w:val="uk-UA"/>
              </w:rPr>
              <w:t>Технології</w:t>
            </w:r>
          </w:p>
          <w:p w:rsidR="0068015A" w:rsidRDefault="0068015A" w:rsidP="00427CEC">
            <w:pPr>
              <w:tabs>
                <w:tab w:val="left" w:pos="960"/>
              </w:tabs>
              <w:rPr>
                <w:sz w:val="20"/>
                <w:szCs w:val="20"/>
                <w:lang w:val="uk-UA"/>
              </w:rPr>
            </w:pPr>
            <w:r>
              <w:rPr>
                <w:sz w:val="20"/>
                <w:szCs w:val="20"/>
                <w:lang w:val="uk-UA"/>
              </w:rPr>
              <w:t>Мистецтво</w:t>
            </w:r>
          </w:p>
        </w:tc>
        <w:tc>
          <w:tcPr>
            <w:tcW w:w="1701" w:type="dxa"/>
            <w:gridSpan w:val="3"/>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p w:rsidR="0068015A" w:rsidRPr="00746AB0" w:rsidRDefault="00746AB0" w:rsidP="00427CEC">
            <w:pPr>
              <w:rPr>
                <w:sz w:val="20"/>
                <w:szCs w:val="20"/>
                <w:lang w:val="en-US"/>
              </w:rPr>
            </w:pPr>
            <w:r>
              <w:rPr>
                <w:sz w:val="20"/>
                <w:szCs w:val="20"/>
                <w:lang w:val="en-US"/>
              </w:rPr>
              <w:t>1</w:t>
            </w:r>
          </w:p>
          <w:p w:rsidR="0068015A" w:rsidRPr="00746AB0" w:rsidRDefault="00746AB0" w:rsidP="00427CEC">
            <w:pPr>
              <w:rPr>
                <w:sz w:val="20"/>
                <w:szCs w:val="20"/>
                <w:lang w:val="en-US"/>
              </w:rPr>
            </w:pPr>
            <w:r>
              <w:rPr>
                <w:sz w:val="20"/>
                <w:szCs w:val="20"/>
                <w:lang w:val="en-US"/>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p w:rsidR="0068015A" w:rsidRPr="00746AB0" w:rsidRDefault="00746AB0" w:rsidP="00427CEC">
            <w:pPr>
              <w:rPr>
                <w:sz w:val="20"/>
                <w:szCs w:val="20"/>
                <w:lang w:val="en-US"/>
              </w:rPr>
            </w:pPr>
            <w:r>
              <w:rPr>
                <w:sz w:val="20"/>
                <w:szCs w:val="20"/>
                <w:lang w:val="en-US"/>
              </w:rPr>
              <w:t>1</w:t>
            </w:r>
          </w:p>
          <w:p w:rsidR="0068015A" w:rsidRPr="00746AB0" w:rsidRDefault="00746AB0" w:rsidP="00427CEC">
            <w:pPr>
              <w:rPr>
                <w:sz w:val="20"/>
                <w:szCs w:val="20"/>
                <w:lang w:val="en-US"/>
              </w:rPr>
            </w:pPr>
            <w:r>
              <w:rPr>
                <w:sz w:val="20"/>
                <w:szCs w:val="20"/>
                <w:lang w:val="en-US"/>
              </w:rPr>
              <w:t>2</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r w:rsidRPr="002D73DC">
              <w:rPr>
                <w:b/>
                <w:sz w:val="20"/>
                <w:szCs w:val="20"/>
                <w:lang w:val="uk-UA"/>
              </w:rPr>
              <w:t>Додаткові години</w:t>
            </w:r>
            <w:r>
              <w:rPr>
                <w:sz w:val="20"/>
                <w:szCs w:val="20"/>
                <w:lang w:val="uk-UA"/>
              </w:rPr>
              <w:t xml:space="preserve"> на профільні предмети,окремі базові предмети, спеціальні курси, факультативні курси та індивідуальні заняття</w:t>
            </w:r>
          </w:p>
          <w:p w:rsidR="0068015A" w:rsidRPr="00783B9A" w:rsidRDefault="0068015A" w:rsidP="00427CEC">
            <w:pPr>
              <w:tabs>
                <w:tab w:val="left" w:pos="960"/>
              </w:tabs>
              <w:rPr>
                <w:b/>
                <w:lang w:val="uk-UA"/>
              </w:rPr>
            </w:pPr>
            <w:r>
              <w:rPr>
                <w:sz w:val="20"/>
                <w:szCs w:val="20"/>
                <w:lang w:val="uk-UA"/>
              </w:rPr>
              <w:t xml:space="preserve">                                    </w:t>
            </w:r>
            <w:r w:rsidRPr="00783B9A">
              <w:rPr>
                <w:b/>
                <w:sz w:val="22"/>
                <w:szCs w:val="22"/>
                <w:lang w:val="uk-UA"/>
              </w:rPr>
              <w:t xml:space="preserve">Факультативи </w:t>
            </w:r>
          </w:p>
        </w:tc>
        <w:tc>
          <w:tcPr>
            <w:tcW w:w="1701" w:type="dxa"/>
            <w:gridSpan w:val="3"/>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p w:rsidR="0068015A" w:rsidRPr="00783B9A" w:rsidRDefault="0068015A" w:rsidP="00427CEC">
            <w:pPr>
              <w:rPr>
                <w:sz w:val="20"/>
                <w:szCs w:val="20"/>
                <w:lang w:val="uk-UA"/>
              </w:rPr>
            </w:pPr>
            <w:r>
              <w:rPr>
                <w:sz w:val="20"/>
                <w:szCs w:val="20"/>
                <w:lang w:val="uk-UA"/>
              </w:rPr>
              <w:t>9</w:t>
            </w:r>
          </w:p>
        </w:tc>
        <w:tc>
          <w:tcPr>
            <w:tcW w:w="2126" w:type="dxa"/>
            <w:gridSpan w:val="2"/>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p w:rsidR="0068015A" w:rsidRPr="00783B9A" w:rsidRDefault="0068015A" w:rsidP="00427CEC">
            <w:pPr>
              <w:rPr>
                <w:sz w:val="20"/>
                <w:szCs w:val="20"/>
                <w:lang w:val="uk-UA"/>
              </w:rPr>
            </w:pPr>
            <w:r>
              <w:rPr>
                <w:sz w:val="20"/>
                <w:szCs w:val="20"/>
                <w:lang w:val="uk-UA"/>
              </w:rPr>
              <w:t>9</w:t>
            </w: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tc>
      </w:tr>
      <w:tr w:rsidR="0068015A" w:rsidTr="0068015A">
        <w:trPr>
          <w:gridAfter w:val="1"/>
          <w:wAfter w:w="189" w:type="dxa"/>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8015A" w:rsidRDefault="0068015A" w:rsidP="00427CEC">
            <w:pPr>
              <w:tabs>
                <w:tab w:val="left" w:pos="960"/>
              </w:tabs>
              <w:rPr>
                <w:sz w:val="20"/>
                <w:szCs w:val="20"/>
                <w:lang w:val="uk-UA"/>
              </w:rPr>
            </w:pPr>
          </w:p>
        </w:tc>
      </w:tr>
    </w:tbl>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2126"/>
      </w:tblGrid>
      <w:tr w:rsidR="0068015A" w:rsidTr="0068015A">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Видатні  постаті  України</w:t>
            </w:r>
          </w:p>
        </w:tc>
        <w:tc>
          <w:tcPr>
            <w:tcW w:w="1701"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w:t>
            </w:r>
          </w:p>
        </w:tc>
        <w:tc>
          <w:tcPr>
            <w:tcW w:w="2126" w:type="dxa"/>
            <w:tcBorders>
              <w:top w:val="single" w:sz="4" w:space="0" w:color="auto"/>
              <w:left w:val="single" w:sz="4" w:space="0" w:color="auto"/>
              <w:bottom w:val="single" w:sz="4" w:space="0" w:color="auto"/>
              <w:right w:val="single" w:sz="4" w:space="0" w:color="auto"/>
            </w:tcBorders>
          </w:tcPr>
          <w:p w:rsidR="0068015A" w:rsidRPr="00531D01" w:rsidRDefault="00531D01" w:rsidP="00427CEC">
            <w:pPr>
              <w:rPr>
                <w:sz w:val="20"/>
                <w:szCs w:val="20"/>
                <w:lang w:val="en-US"/>
              </w:rPr>
            </w:pPr>
            <w:r>
              <w:rPr>
                <w:sz w:val="20"/>
                <w:szCs w:val="20"/>
                <w:lang w:val="en-US"/>
              </w:rPr>
              <w:t>1</w:t>
            </w:r>
          </w:p>
        </w:tc>
      </w:tr>
      <w:tr w:rsidR="0068015A" w:rsidTr="0068015A">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Орфографічний практикум</w:t>
            </w:r>
          </w:p>
        </w:tc>
        <w:tc>
          <w:tcPr>
            <w:tcW w:w="1701"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0,5</w:t>
            </w:r>
          </w:p>
        </w:tc>
        <w:tc>
          <w:tcPr>
            <w:tcW w:w="2126" w:type="dxa"/>
            <w:tcBorders>
              <w:top w:val="single" w:sz="4" w:space="0" w:color="auto"/>
              <w:left w:val="single" w:sz="4" w:space="0" w:color="auto"/>
              <w:bottom w:val="single" w:sz="4" w:space="0" w:color="auto"/>
              <w:right w:val="single" w:sz="4" w:space="0" w:color="auto"/>
            </w:tcBorders>
          </w:tcPr>
          <w:p w:rsidR="0068015A" w:rsidRDefault="0068015A" w:rsidP="00427CEC">
            <w:pPr>
              <w:rPr>
                <w:sz w:val="20"/>
                <w:szCs w:val="20"/>
                <w:lang w:val="uk-UA"/>
              </w:rPr>
            </w:pPr>
            <w:r>
              <w:rPr>
                <w:sz w:val="20"/>
                <w:szCs w:val="20"/>
                <w:lang w:val="uk-UA"/>
              </w:rPr>
              <w:t>-</w:t>
            </w:r>
          </w:p>
        </w:tc>
      </w:tr>
      <w:tr w:rsidR="0068015A" w:rsidTr="0068015A">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Практикум із синтаксису української мови</w:t>
            </w:r>
          </w:p>
        </w:tc>
        <w:tc>
          <w:tcPr>
            <w:tcW w:w="1701"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0,5</w:t>
            </w:r>
          </w:p>
        </w:tc>
        <w:tc>
          <w:tcPr>
            <w:tcW w:w="2126" w:type="dxa"/>
            <w:tcBorders>
              <w:top w:val="single" w:sz="4" w:space="0" w:color="auto"/>
              <w:left w:val="single" w:sz="4" w:space="0" w:color="auto"/>
              <w:bottom w:val="single" w:sz="4" w:space="0" w:color="auto"/>
              <w:right w:val="single" w:sz="4" w:space="0" w:color="auto"/>
            </w:tcBorders>
          </w:tcPr>
          <w:p w:rsidR="0068015A" w:rsidRDefault="0068015A" w:rsidP="00427CEC">
            <w:pPr>
              <w:rPr>
                <w:sz w:val="20"/>
                <w:szCs w:val="20"/>
                <w:lang w:val="uk-UA"/>
              </w:rPr>
            </w:pPr>
            <w:r>
              <w:rPr>
                <w:sz w:val="20"/>
                <w:szCs w:val="20"/>
                <w:lang w:val="uk-UA"/>
              </w:rPr>
              <w:t>-</w:t>
            </w:r>
          </w:p>
        </w:tc>
      </w:tr>
      <w:tr w:rsidR="001D3EAB" w:rsidTr="0068015A">
        <w:tc>
          <w:tcPr>
            <w:tcW w:w="4928" w:type="dxa"/>
            <w:tcBorders>
              <w:top w:val="single" w:sz="4" w:space="0" w:color="auto"/>
              <w:left w:val="single" w:sz="4" w:space="0" w:color="auto"/>
              <w:bottom w:val="single" w:sz="4" w:space="0" w:color="auto"/>
              <w:right w:val="single" w:sz="4" w:space="0" w:color="auto"/>
            </w:tcBorders>
            <w:hideMark/>
          </w:tcPr>
          <w:p w:rsidR="001D3EAB" w:rsidRPr="001D3EAB" w:rsidRDefault="001D3EAB" w:rsidP="00427CEC">
            <w:pPr>
              <w:rPr>
                <w:sz w:val="20"/>
                <w:szCs w:val="20"/>
                <w:lang w:val="uk-UA"/>
              </w:rPr>
            </w:pPr>
            <w:r>
              <w:rPr>
                <w:sz w:val="20"/>
                <w:szCs w:val="20"/>
                <w:lang w:val="uk-UA"/>
              </w:rPr>
              <w:t>Адаптаційна фізіологія людини і тварини</w:t>
            </w:r>
          </w:p>
        </w:tc>
        <w:tc>
          <w:tcPr>
            <w:tcW w:w="1701" w:type="dxa"/>
            <w:tcBorders>
              <w:top w:val="single" w:sz="4" w:space="0" w:color="auto"/>
              <w:left w:val="single" w:sz="4" w:space="0" w:color="auto"/>
              <w:bottom w:val="single" w:sz="4" w:space="0" w:color="auto"/>
              <w:right w:val="single" w:sz="4" w:space="0" w:color="auto"/>
            </w:tcBorders>
            <w:hideMark/>
          </w:tcPr>
          <w:p w:rsidR="001D3EAB" w:rsidRPr="001D3EAB" w:rsidRDefault="001D3EAB" w:rsidP="00427CEC">
            <w:pPr>
              <w:rPr>
                <w:sz w:val="20"/>
                <w:szCs w:val="20"/>
                <w:lang w:val="en-US"/>
              </w:rPr>
            </w:pPr>
            <w:r>
              <w:rPr>
                <w:sz w:val="20"/>
                <w:szCs w:val="20"/>
                <w:lang w:val="en-US"/>
              </w:rPr>
              <w:t>1</w:t>
            </w:r>
          </w:p>
        </w:tc>
        <w:tc>
          <w:tcPr>
            <w:tcW w:w="2126" w:type="dxa"/>
            <w:tcBorders>
              <w:top w:val="single" w:sz="4" w:space="0" w:color="auto"/>
              <w:left w:val="single" w:sz="4" w:space="0" w:color="auto"/>
              <w:bottom w:val="single" w:sz="4" w:space="0" w:color="auto"/>
              <w:right w:val="single" w:sz="4" w:space="0" w:color="auto"/>
            </w:tcBorders>
          </w:tcPr>
          <w:p w:rsidR="001D3EAB" w:rsidRPr="001D3EAB" w:rsidRDefault="001D3EAB" w:rsidP="00427CEC">
            <w:pPr>
              <w:rPr>
                <w:sz w:val="20"/>
                <w:szCs w:val="20"/>
                <w:lang w:val="en-US"/>
              </w:rPr>
            </w:pPr>
            <w:r>
              <w:rPr>
                <w:sz w:val="20"/>
                <w:szCs w:val="20"/>
                <w:lang w:val="en-US"/>
              </w:rPr>
              <w:t>-</w:t>
            </w:r>
          </w:p>
        </w:tc>
      </w:tr>
      <w:tr w:rsidR="0068015A" w:rsidTr="0068015A">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 xml:space="preserve">        Разом:</w:t>
            </w:r>
          </w:p>
        </w:tc>
        <w:tc>
          <w:tcPr>
            <w:tcW w:w="1701" w:type="dxa"/>
            <w:tcBorders>
              <w:top w:val="single" w:sz="4" w:space="0" w:color="auto"/>
              <w:left w:val="single" w:sz="4" w:space="0" w:color="auto"/>
              <w:bottom w:val="single" w:sz="4" w:space="0" w:color="auto"/>
              <w:right w:val="single" w:sz="4" w:space="0" w:color="auto"/>
            </w:tcBorders>
            <w:hideMark/>
          </w:tcPr>
          <w:p w:rsidR="0068015A" w:rsidRPr="001D3EAB" w:rsidRDefault="001D3EAB" w:rsidP="00427CEC">
            <w:pPr>
              <w:rPr>
                <w:sz w:val="20"/>
                <w:szCs w:val="20"/>
                <w:lang w:val="en-US"/>
              </w:rPr>
            </w:pPr>
            <w:r>
              <w:rPr>
                <w:sz w:val="20"/>
                <w:szCs w:val="20"/>
                <w:lang w:val="en-US"/>
              </w:rPr>
              <w:t>2</w:t>
            </w:r>
          </w:p>
        </w:tc>
        <w:tc>
          <w:tcPr>
            <w:tcW w:w="2126" w:type="dxa"/>
            <w:tcBorders>
              <w:top w:val="single" w:sz="4" w:space="0" w:color="auto"/>
              <w:left w:val="single" w:sz="4" w:space="0" w:color="auto"/>
              <w:bottom w:val="single" w:sz="4" w:space="0" w:color="auto"/>
              <w:right w:val="single" w:sz="4" w:space="0" w:color="auto"/>
            </w:tcBorders>
            <w:hideMark/>
          </w:tcPr>
          <w:p w:rsidR="0068015A" w:rsidRPr="001D3EAB" w:rsidRDefault="001D3EAB" w:rsidP="00427CEC">
            <w:pPr>
              <w:rPr>
                <w:sz w:val="20"/>
                <w:szCs w:val="20"/>
                <w:lang w:val="en-US"/>
              </w:rPr>
            </w:pPr>
            <w:r>
              <w:rPr>
                <w:sz w:val="20"/>
                <w:szCs w:val="20"/>
                <w:lang w:val="en-US"/>
              </w:rPr>
              <w:t>1</w:t>
            </w:r>
          </w:p>
        </w:tc>
      </w:tr>
      <w:tr w:rsidR="0068015A" w:rsidTr="0068015A">
        <w:trPr>
          <w:cantSplit/>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 xml:space="preserve">  Всього</w:t>
            </w:r>
          </w:p>
        </w:tc>
        <w:tc>
          <w:tcPr>
            <w:tcW w:w="1701" w:type="dxa"/>
            <w:tcBorders>
              <w:top w:val="single" w:sz="4" w:space="0" w:color="auto"/>
              <w:left w:val="single" w:sz="4" w:space="0" w:color="auto"/>
              <w:bottom w:val="single" w:sz="4" w:space="0" w:color="auto"/>
              <w:right w:val="single" w:sz="4" w:space="0" w:color="auto"/>
            </w:tcBorders>
            <w:hideMark/>
          </w:tcPr>
          <w:p w:rsidR="0068015A" w:rsidRPr="00746AB0" w:rsidRDefault="0068015A" w:rsidP="00427CEC">
            <w:pPr>
              <w:rPr>
                <w:sz w:val="20"/>
                <w:szCs w:val="20"/>
                <w:lang w:val="en-US"/>
              </w:rPr>
            </w:pPr>
            <w:r>
              <w:rPr>
                <w:sz w:val="20"/>
                <w:szCs w:val="20"/>
                <w:lang w:val="uk-UA"/>
              </w:rPr>
              <w:t>3</w:t>
            </w:r>
            <w:r w:rsidR="001D3EAB">
              <w:rPr>
                <w:sz w:val="20"/>
                <w:szCs w:val="20"/>
                <w:lang w:val="en-US"/>
              </w:rPr>
              <w:t>5</w:t>
            </w:r>
            <w:r w:rsidR="00746AB0">
              <w:rPr>
                <w:sz w:val="20"/>
                <w:szCs w:val="20"/>
                <w:lang w:val="en-US"/>
              </w:rPr>
              <w:t>.5</w:t>
            </w:r>
          </w:p>
        </w:tc>
        <w:tc>
          <w:tcPr>
            <w:tcW w:w="2126" w:type="dxa"/>
            <w:tcBorders>
              <w:top w:val="single" w:sz="4" w:space="0" w:color="auto"/>
              <w:left w:val="single" w:sz="4" w:space="0" w:color="auto"/>
              <w:bottom w:val="single" w:sz="4" w:space="0" w:color="auto"/>
              <w:right w:val="single" w:sz="4" w:space="0" w:color="auto"/>
            </w:tcBorders>
            <w:hideMark/>
          </w:tcPr>
          <w:p w:rsidR="0068015A" w:rsidRPr="00746AB0" w:rsidRDefault="00746AB0" w:rsidP="00427CEC">
            <w:pPr>
              <w:rPr>
                <w:sz w:val="20"/>
                <w:szCs w:val="20"/>
                <w:lang w:val="en-US"/>
              </w:rPr>
            </w:pPr>
            <w:r>
              <w:rPr>
                <w:sz w:val="20"/>
                <w:szCs w:val="20"/>
                <w:lang w:val="uk-UA"/>
              </w:rPr>
              <w:t>3</w:t>
            </w:r>
            <w:r w:rsidR="00531D01">
              <w:rPr>
                <w:sz w:val="20"/>
                <w:szCs w:val="20"/>
                <w:lang w:val="en-US"/>
              </w:rPr>
              <w:t>6</w:t>
            </w:r>
          </w:p>
        </w:tc>
      </w:tr>
      <w:tr w:rsidR="0068015A" w:rsidTr="0068015A">
        <w:trPr>
          <w:cantSplit/>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Гранично допустиме  тижневе навантаження на учня</w:t>
            </w:r>
          </w:p>
        </w:tc>
        <w:tc>
          <w:tcPr>
            <w:tcW w:w="1701"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33</w:t>
            </w:r>
          </w:p>
        </w:tc>
        <w:tc>
          <w:tcPr>
            <w:tcW w:w="2126"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33</w:t>
            </w:r>
          </w:p>
        </w:tc>
      </w:tr>
      <w:tr w:rsidR="0068015A" w:rsidTr="0068015A">
        <w:trPr>
          <w:cantSplit/>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 xml:space="preserve">  Всього  фінансується</w:t>
            </w:r>
          </w:p>
        </w:tc>
        <w:tc>
          <w:tcPr>
            <w:tcW w:w="1701"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38</w:t>
            </w:r>
          </w:p>
        </w:tc>
        <w:tc>
          <w:tcPr>
            <w:tcW w:w="2126"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38</w:t>
            </w:r>
          </w:p>
        </w:tc>
      </w:tr>
      <w:tr w:rsidR="0068015A" w:rsidTr="0068015A">
        <w:trPr>
          <w:cantSplit/>
        </w:trPr>
        <w:tc>
          <w:tcPr>
            <w:tcW w:w="4928" w:type="dxa"/>
            <w:tcBorders>
              <w:top w:val="single" w:sz="4" w:space="0" w:color="auto"/>
              <w:left w:val="single" w:sz="4" w:space="0" w:color="auto"/>
              <w:bottom w:val="single" w:sz="4" w:space="0" w:color="auto"/>
              <w:right w:val="single" w:sz="4" w:space="0" w:color="auto"/>
            </w:tcBorders>
            <w:hideMark/>
          </w:tcPr>
          <w:p w:rsidR="0068015A" w:rsidRDefault="0068015A" w:rsidP="00427CEC">
            <w:pPr>
              <w:rPr>
                <w:sz w:val="20"/>
                <w:szCs w:val="20"/>
                <w:lang w:val="uk-UA"/>
              </w:rPr>
            </w:pPr>
            <w:r>
              <w:rPr>
                <w:sz w:val="20"/>
                <w:szCs w:val="20"/>
                <w:lang w:val="uk-UA"/>
              </w:rPr>
              <w:t xml:space="preserve">  Вакантні  години</w:t>
            </w:r>
          </w:p>
        </w:tc>
        <w:tc>
          <w:tcPr>
            <w:tcW w:w="1701" w:type="dxa"/>
            <w:tcBorders>
              <w:top w:val="single" w:sz="4" w:space="0" w:color="auto"/>
              <w:left w:val="single" w:sz="4" w:space="0" w:color="auto"/>
              <w:bottom w:val="single" w:sz="4" w:space="0" w:color="auto"/>
              <w:right w:val="single" w:sz="4" w:space="0" w:color="auto"/>
            </w:tcBorders>
            <w:hideMark/>
          </w:tcPr>
          <w:p w:rsidR="0068015A" w:rsidRPr="00746AB0" w:rsidRDefault="00746AB0" w:rsidP="00427CEC">
            <w:pPr>
              <w:rPr>
                <w:sz w:val="20"/>
                <w:szCs w:val="20"/>
                <w:lang w:val="en-US"/>
              </w:rPr>
            </w:pPr>
            <w:r>
              <w:rPr>
                <w:sz w:val="20"/>
                <w:szCs w:val="20"/>
                <w:lang w:val="en-US"/>
              </w:rPr>
              <w:t>3.5</w:t>
            </w:r>
          </w:p>
        </w:tc>
        <w:tc>
          <w:tcPr>
            <w:tcW w:w="2126" w:type="dxa"/>
            <w:tcBorders>
              <w:top w:val="single" w:sz="4" w:space="0" w:color="auto"/>
              <w:left w:val="single" w:sz="4" w:space="0" w:color="auto"/>
              <w:bottom w:val="single" w:sz="4" w:space="0" w:color="auto"/>
              <w:right w:val="single" w:sz="4" w:space="0" w:color="auto"/>
            </w:tcBorders>
            <w:hideMark/>
          </w:tcPr>
          <w:p w:rsidR="0068015A" w:rsidRPr="00746AB0" w:rsidRDefault="00531D01" w:rsidP="00427CEC">
            <w:pPr>
              <w:rPr>
                <w:sz w:val="20"/>
                <w:szCs w:val="20"/>
                <w:lang w:val="en-US"/>
              </w:rPr>
            </w:pPr>
            <w:r>
              <w:rPr>
                <w:sz w:val="20"/>
                <w:szCs w:val="20"/>
                <w:lang w:val="en-US"/>
              </w:rPr>
              <w:t>2</w:t>
            </w:r>
          </w:p>
        </w:tc>
      </w:tr>
    </w:tbl>
    <w:p w:rsidR="00215AA9" w:rsidRDefault="00215AA9" w:rsidP="00215AA9">
      <w:pPr>
        <w:rPr>
          <w:sz w:val="20"/>
          <w:szCs w:val="20"/>
          <w:lang w:val="uk-UA"/>
        </w:rPr>
      </w:pPr>
    </w:p>
    <w:p w:rsidR="00215AA9" w:rsidRDefault="00215AA9" w:rsidP="00215AA9">
      <w:pPr>
        <w:jc w:val="center"/>
        <w:rPr>
          <w:sz w:val="28"/>
          <w:szCs w:val="28"/>
          <w:lang w:val="uk-UA"/>
        </w:rPr>
      </w:pPr>
    </w:p>
    <w:p w:rsidR="0051799A" w:rsidRDefault="0051799A" w:rsidP="0088273E">
      <w:pPr>
        <w:rPr>
          <w:sz w:val="28"/>
          <w:szCs w:val="28"/>
          <w:lang w:val="uk-UA"/>
        </w:rPr>
      </w:pPr>
    </w:p>
    <w:p w:rsidR="0051799A" w:rsidRDefault="0051799A" w:rsidP="0088273E">
      <w:pPr>
        <w:rPr>
          <w:sz w:val="28"/>
          <w:szCs w:val="28"/>
          <w:lang w:val="uk-UA"/>
        </w:rPr>
      </w:pPr>
    </w:p>
    <w:p w:rsidR="005179E7" w:rsidRDefault="005179E7" w:rsidP="005179E7">
      <w:pPr>
        <w:rPr>
          <w:sz w:val="28"/>
          <w:szCs w:val="28"/>
          <w:lang w:val="uk-UA"/>
        </w:rPr>
      </w:pPr>
      <w:r>
        <w:rPr>
          <w:sz w:val="28"/>
          <w:szCs w:val="28"/>
          <w:lang w:val="uk-UA"/>
        </w:rPr>
        <w:t xml:space="preserve">                                                          </w:t>
      </w:r>
    </w:p>
    <w:p w:rsidR="005179E7" w:rsidRDefault="005179E7" w:rsidP="005179E7">
      <w:pPr>
        <w:rPr>
          <w:b/>
          <w:lang w:val="uk-UA"/>
        </w:rPr>
      </w:pPr>
      <w:r>
        <w:rPr>
          <w:sz w:val="28"/>
          <w:szCs w:val="28"/>
          <w:lang w:val="uk-UA"/>
        </w:rPr>
        <w:t xml:space="preserve">                                                                            </w:t>
      </w:r>
      <w:r>
        <w:rPr>
          <w:sz w:val="28"/>
          <w:szCs w:val="28"/>
        </w:rPr>
        <w:t xml:space="preserve">  </w:t>
      </w:r>
    </w:p>
    <w:p w:rsidR="005179E7" w:rsidRDefault="005179E7" w:rsidP="005179E7">
      <w:pPr>
        <w:rPr>
          <w:sz w:val="28"/>
          <w:szCs w:val="28"/>
          <w:lang w:val="uk-UA"/>
        </w:rPr>
      </w:pPr>
      <w:r>
        <w:rPr>
          <w:sz w:val="28"/>
          <w:szCs w:val="28"/>
          <w:lang w:val="uk-UA"/>
        </w:rPr>
        <w:t xml:space="preserve">                                                                 </w:t>
      </w:r>
    </w:p>
    <w:p w:rsidR="004A4637" w:rsidRDefault="004A4637" w:rsidP="005179E7">
      <w:pPr>
        <w:rPr>
          <w:sz w:val="28"/>
          <w:szCs w:val="28"/>
          <w:lang w:val="uk-UA"/>
        </w:rPr>
      </w:pPr>
    </w:p>
    <w:p w:rsidR="00215AA9" w:rsidRPr="00CB1181" w:rsidRDefault="00034A7B" w:rsidP="00CB1181">
      <w:pPr>
        <w:rPr>
          <w:sz w:val="28"/>
          <w:szCs w:val="28"/>
          <w:lang w:val="uk-UA"/>
        </w:rPr>
      </w:pPr>
      <w:r>
        <w:rPr>
          <w:b/>
          <w:lang w:val="uk-UA"/>
        </w:rPr>
        <w:t xml:space="preserve">                               </w:t>
      </w:r>
    </w:p>
    <w:p w:rsidR="00215AA9" w:rsidRDefault="00215AA9" w:rsidP="00B07D0C">
      <w:pPr>
        <w:pStyle w:val="a8"/>
        <w:tabs>
          <w:tab w:val="left" w:pos="1620"/>
          <w:tab w:val="center" w:pos="4677"/>
        </w:tabs>
        <w:rPr>
          <w:sz w:val="28"/>
          <w:szCs w:val="28"/>
        </w:rPr>
      </w:pPr>
    </w:p>
    <w:p w:rsidR="00215AA9" w:rsidRDefault="00215AA9" w:rsidP="00B07D0C">
      <w:pPr>
        <w:pStyle w:val="a8"/>
        <w:tabs>
          <w:tab w:val="left" w:pos="1620"/>
          <w:tab w:val="center" w:pos="4677"/>
        </w:tabs>
        <w:rPr>
          <w:sz w:val="28"/>
          <w:szCs w:val="28"/>
        </w:rPr>
      </w:pPr>
    </w:p>
    <w:p w:rsidR="003E10D2" w:rsidRDefault="003E10D2" w:rsidP="00B07D0C">
      <w:pPr>
        <w:pStyle w:val="a8"/>
        <w:tabs>
          <w:tab w:val="left" w:pos="1620"/>
          <w:tab w:val="center" w:pos="4677"/>
        </w:tabs>
        <w:rPr>
          <w:sz w:val="28"/>
          <w:szCs w:val="28"/>
        </w:rPr>
      </w:pPr>
    </w:p>
    <w:p w:rsidR="003E10D2" w:rsidRDefault="003E10D2" w:rsidP="00B07D0C">
      <w:pPr>
        <w:pStyle w:val="a8"/>
        <w:tabs>
          <w:tab w:val="left" w:pos="1620"/>
          <w:tab w:val="center" w:pos="4677"/>
        </w:tabs>
        <w:rPr>
          <w:sz w:val="28"/>
          <w:szCs w:val="28"/>
        </w:rPr>
      </w:pPr>
    </w:p>
    <w:p w:rsidR="003E10D2" w:rsidRDefault="003E10D2" w:rsidP="00B07D0C">
      <w:pPr>
        <w:pStyle w:val="a8"/>
        <w:tabs>
          <w:tab w:val="left" w:pos="1620"/>
          <w:tab w:val="center" w:pos="4677"/>
        </w:tabs>
        <w:rPr>
          <w:sz w:val="28"/>
          <w:szCs w:val="28"/>
        </w:rPr>
      </w:pPr>
    </w:p>
    <w:p w:rsidR="003E10D2" w:rsidRDefault="003E10D2" w:rsidP="00B07D0C">
      <w:pPr>
        <w:pStyle w:val="a8"/>
        <w:tabs>
          <w:tab w:val="left" w:pos="1620"/>
          <w:tab w:val="center" w:pos="4677"/>
        </w:tabs>
        <w:rPr>
          <w:sz w:val="28"/>
          <w:szCs w:val="28"/>
        </w:rPr>
      </w:pPr>
    </w:p>
    <w:p w:rsidR="003E10D2" w:rsidRDefault="003E10D2" w:rsidP="00B07D0C">
      <w:pPr>
        <w:pStyle w:val="a8"/>
        <w:tabs>
          <w:tab w:val="left" w:pos="1620"/>
          <w:tab w:val="center" w:pos="4677"/>
        </w:tabs>
        <w:rPr>
          <w:sz w:val="28"/>
          <w:szCs w:val="28"/>
        </w:rPr>
      </w:pPr>
    </w:p>
    <w:p w:rsidR="003E10D2" w:rsidRDefault="003E10D2" w:rsidP="00526DD5">
      <w:pPr>
        <w:pStyle w:val="a8"/>
        <w:tabs>
          <w:tab w:val="left" w:pos="1620"/>
          <w:tab w:val="center" w:pos="4677"/>
        </w:tabs>
        <w:jc w:val="left"/>
        <w:rPr>
          <w:sz w:val="28"/>
          <w:szCs w:val="28"/>
        </w:rPr>
      </w:pPr>
    </w:p>
    <w:p w:rsidR="00A25AA4" w:rsidRDefault="00A25AA4" w:rsidP="00A25AA4">
      <w:pPr>
        <w:framePr w:hSpace="180" w:wrap="around" w:vAnchor="text" w:hAnchor="margin" w:y="98"/>
        <w:spacing w:line="360" w:lineRule="auto"/>
        <w:ind w:right="85"/>
        <w:jc w:val="right"/>
        <w:rPr>
          <w:b/>
          <w:bCs/>
          <w:i/>
        </w:rPr>
      </w:pPr>
      <w:r>
        <w:rPr>
          <w:b/>
          <w:bCs/>
          <w:i/>
        </w:rPr>
        <w:t>Затверджую</w:t>
      </w:r>
    </w:p>
    <w:p w:rsidR="00A25AA4" w:rsidRDefault="00A25AA4" w:rsidP="00A25AA4">
      <w:pPr>
        <w:framePr w:hSpace="180" w:wrap="around" w:vAnchor="text" w:hAnchor="margin" w:y="98"/>
        <w:spacing w:line="360" w:lineRule="auto"/>
        <w:ind w:right="85"/>
        <w:jc w:val="right"/>
        <w:rPr>
          <w:b/>
          <w:bCs/>
          <w:i/>
        </w:rPr>
      </w:pPr>
      <w:r>
        <w:rPr>
          <w:b/>
          <w:bCs/>
          <w:i/>
        </w:rPr>
        <w:t>Директор НВК</w:t>
      </w:r>
    </w:p>
    <w:p w:rsidR="003E10D2" w:rsidRPr="00A25AA4" w:rsidRDefault="00A25AA4" w:rsidP="00A25AA4">
      <w:pPr>
        <w:ind w:firstLine="5103"/>
        <w:jc w:val="right"/>
        <w:rPr>
          <w:b/>
          <w:bCs/>
          <w:i/>
          <w:lang w:val="uk-UA"/>
        </w:rPr>
      </w:pPr>
      <w:r>
        <w:rPr>
          <w:b/>
          <w:bCs/>
          <w:i/>
        </w:rPr>
        <w:t>_________ О.С.Ярута</w:t>
      </w:r>
    </w:p>
    <w:p w:rsidR="003E10D2" w:rsidRDefault="003E10D2" w:rsidP="00B07D0C">
      <w:pPr>
        <w:pStyle w:val="a8"/>
        <w:tabs>
          <w:tab w:val="left" w:pos="1620"/>
          <w:tab w:val="center" w:pos="4677"/>
        </w:tabs>
        <w:rPr>
          <w:sz w:val="28"/>
          <w:szCs w:val="28"/>
        </w:rPr>
      </w:pPr>
    </w:p>
    <w:p w:rsidR="003E10D2" w:rsidRDefault="003E10D2" w:rsidP="00B07D0C">
      <w:pPr>
        <w:pStyle w:val="a8"/>
        <w:tabs>
          <w:tab w:val="left" w:pos="1620"/>
          <w:tab w:val="center" w:pos="4677"/>
        </w:tabs>
        <w:rPr>
          <w:sz w:val="28"/>
          <w:szCs w:val="28"/>
        </w:rPr>
      </w:pPr>
    </w:p>
    <w:p w:rsidR="005179E7" w:rsidRDefault="00054638" w:rsidP="00054638">
      <w:pPr>
        <w:pStyle w:val="a8"/>
        <w:tabs>
          <w:tab w:val="left" w:pos="1620"/>
          <w:tab w:val="center" w:pos="4677"/>
        </w:tabs>
        <w:jc w:val="left"/>
      </w:pPr>
      <w:r>
        <w:rPr>
          <w:sz w:val="28"/>
          <w:szCs w:val="28"/>
        </w:rPr>
        <w:t xml:space="preserve">                                                Навчальний  план   </w:t>
      </w:r>
      <w:r w:rsidR="005179E7">
        <w:rPr>
          <w:sz w:val="28"/>
          <w:szCs w:val="28"/>
        </w:rPr>
        <w:t>1</w:t>
      </w:r>
      <w:r>
        <w:rPr>
          <w:sz w:val="28"/>
          <w:szCs w:val="28"/>
          <w:lang w:val="ru-RU"/>
        </w:rPr>
        <w:t>0 –</w:t>
      </w:r>
      <w:r>
        <w:rPr>
          <w:sz w:val="28"/>
          <w:szCs w:val="28"/>
        </w:rPr>
        <w:t>тих класів</w:t>
      </w:r>
    </w:p>
    <w:p w:rsidR="005179E7" w:rsidRDefault="005179E7" w:rsidP="005179E7">
      <w:pPr>
        <w:tabs>
          <w:tab w:val="left" w:pos="3920"/>
        </w:tabs>
        <w:rPr>
          <w:sz w:val="20"/>
          <w:szCs w:val="20"/>
          <w:lang w:val="uk-UA"/>
        </w:rPr>
      </w:pPr>
      <w:r>
        <w:rPr>
          <w:lang w:val="uk-UA"/>
        </w:rPr>
        <w:t xml:space="preserve">                                                               </w:t>
      </w:r>
    </w:p>
    <w:p w:rsidR="005179E7" w:rsidRDefault="005179E7" w:rsidP="005179E7">
      <w:pPr>
        <w:tabs>
          <w:tab w:val="left" w:pos="3920"/>
        </w:tabs>
        <w:rPr>
          <w:b/>
          <w:sz w:val="20"/>
          <w:szCs w:val="20"/>
          <w:lang w:val="uk-UA"/>
        </w:rPr>
      </w:pPr>
      <w:r>
        <w:rPr>
          <w:b/>
          <w:i/>
          <w:lang w:val="uk-UA"/>
        </w:rPr>
        <w:t xml:space="preserve">                </w:t>
      </w:r>
      <w:r>
        <w:rPr>
          <w:b/>
          <w:sz w:val="20"/>
          <w:szCs w:val="20"/>
          <w:lang w:val="uk-UA"/>
        </w:rPr>
        <w:t xml:space="preserve">              </w:t>
      </w:r>
    </w:p>
    <w:p w:rsidR="005179E7" w:rsidRDefault="005179E7" w:rsidP="005179E7">
      <w:pPr>
        <w:tabs>
          <w:tab w:val="left" w:pos="3920"/>
        </w:tabs>
        <w:rPr>
          <w:b/>
          <w:i/>
          <w:lang w:val="uk-UA"/>
        </w:rPr>
      </w:pPr>
      <w:r>
        <w:rPr>
          <w:b/>
          <w:sz w:val="20"/>
          <w:szCs w:val="20"/>
          <w:lang w:val="uk-U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126"/>
        <w:gridCol w:w="236"/>
        <w:gridCol w:w="1762"/>
        <w:gridCol w:w="270"/>
        <w:gridCol w:w="425"/>
      </w:tblGrid>
      <w:tr w:rsidR="00816D95" w:rsidTr="00B40152">
        <w:trPr>
          <w:gridAfter w:val="1"/>
          <w:wAfter w:w="425" w:type="dxa"/>
          <w:trHeight w:val="562"/>
        </w:trPr>
        <w:tc>
          <w:tcPr>
            <w:tcW w:w="5070" w:type="dxa"/>
            <w:vMerge w:val="restart"/>
            <w:tcBorders>
              <w:top w:val="single" w:sz="4" w:space="0" w:color="auto"/>
              <w:left w:val="single" w:sz="4" w:space="0" w:color="auto"/>
              <w:right w:val="single" w:sz="4" w:space="0" w:color="auto"/>
            </w:tcBorders>
          </w:tcPr>
          <w:p w:rsidR="00816D95" w:rsidRDefault="00816D95" w:rsidP="00816D95">
            <w:pPr>
              <w:tabs>
                <w:tab w:val="left" w:pos="960"/>
              </w:tabs>
              <w:rPr>
                <w:b/>
                <w:lang w:val="uk-UA"/>
              </w:rPr>
            </w:pPr>
          </w:p>
          <w:p w:rsidR="00816D95" w:rsidRDefault="00816D95" w:rsidP="00816D95">
            <w:pPr>
              <w:tabs>
                <w:tab w:val="left" w:pos="960"/>
              </w:tabs>
              <w:rPr>
                <w:b/>
                <w:lang w:val="uk-UA"/>
              </w:rPr>
            </w:pPr>
            <w:r>
              <w:rPr>
                <w:b/>
                <w:lang w:val="uk-UA"/>
              </w:rPr>
              <w:t>Предмети</w:t>
            </w:r>
          </w:p>
        </w:tc>
        <w:tc>
          <w:tcPr>
            <w:tcW w:w="4394" w:type="dxa"/>
            <w:gridSpan w:val="4"/>
            <w:tcBorders>
              <w:top w:val="single" w:sz="4" w:space="0" w:color="auto"/>
              <w:left w:val="single" w:sz="4" w:space="0" w:color="auto"/>
              <w:right w:val="single" w:sz="4" w:space="0" w:color="auto"/>
            </w:tcBorders>
            <w:hideMark/>
          </w:tcPr>
          <w:p w:rsidR="00816D95" w:rsidRDefault="00816D95">
            <w:pPr>
              <w:tabs>
                <w:tab w:val="left" w:pos="960"/>
              </w:tabs>
              <w:rPr>
                <w:b/>
                <w:sz w:val="20"/>
                <w:szCs w:val="20"/>
                <w:lang w:val="uk-UA"/>
              </w:rPr>
            </w:pPr>
          </w:p>
          <w:p w:rsidR="00816D95" w:rsidRDefault="00816D95">
            <w:pPr>
              <w:tabs>
                <w:tab w:val="left" w:pos="960"/>
              </w:tabs>
              <w:rPr>
                <w:b/>
                <w:sz w:val="20"/>
                <w:szCs w:val="20"/>
                <w:lang w:val="uk-UA"/>
              </w:rPr>
            </w:pPr>
            <w:r>
              <w:rPr>
                <w:b/>
                <w:sz w:val="20"/>
                <w:szCs w:val="20"/>
                <w:lang w:val="uk-UA"/>
              </w:rPr>
              <w:t>Кількість годин на тиждень у класах</w:t>
            </w:r>
          </w:p>
        </w:tc>
      </w:tr>
      <w:tr w:rsidR="00816D95" w:rsidTr="00B40152">
        <w:tc>
          <w:tcPr>
            <w:tcW w:w="5070" w:type="dxa"/>
            <w:vMerge/>
            <w:tcBorders>
              <w:left w:val="single" w:sz="4" w:space="0" w:color="auto"/>
              <w:right w:val="single" w:sz="4" w:space="0" w:color="auto"/>
            </w:tcBorders>
          </w:tcPr>
          <w:p w:rsidR="00816D95" w:rsidRDefault="00816D95">
            <w:pPr>
              <w:tabs>
                <w:tab w:val="left" w:pos="960"/>
              </w:tabs>
              <w:rPr>
                <w:b/>
                <w:lang w:val="uk-UA"/>
              </w:rPr>
            </w:pPr>
          </w:p>
        </w:tc>
        <w:tc>
          <w:tcPr>
            <w:tcW w:w="2126" w:type="dxa"/>
            <w:tcBorders>
              <w:top w:val="single" w:sz="4" w:space="0" w:color="auto"/>
              <w:left w:val="single" w:sz="4" w:space="0" w:color="auto"/>
              <w:bottom w:val="single" w:sz="4" w:space="0" w:color="auto"/>
              <w:right w:val="single" w:sz="4" w:space="0" w:color="auto"/>
            </w:tcBorders>
            <w:hideMark/>
          </w:tcPr>
          <w:p w:rsidR="00816D95" w:rsidRDefault="00816D95">
            <w:pPr>
              <w:tabs>
                <w:tab w:val="left" w:pos="960"/>
              </w:tabs>
              <w:rPr>
                <w:b/>
                <w:sz w:val="20"/>
                <w:szCs w:val="20"/>
                <w:lang w:val="uk-UA"/>
              </w:rPr>
            </w:pPr>
          </w:p>
        </w:tc>
        <w:tc>
          <w:tcPr>
            <w:tcW w:w="236" w:type="dxa"/>
            <w:tcBorders>
              <w:top w:val="single" w:sz="4" w:space="0" w:color="auto"/>
              <w:left w:val="single" w:sz="4" w:space="0" w:color="auto"/>
              <w:bottom w:val="single" w:sz="4" w:space="0" w:color="auto"/>
              <w:right w:val="single" w:sz="4" w:space="0" w:color="auto"/>
            </w:tcBorders>
            <w:hideMark/>
          </w:tcPr>
          <w:p w:rsidR="00816D95" w:rsidRDefault="00816D95">
            <w:pPr>
              <w:tabs>
                <w:tab w:val="left" w:pos="960"/>
              </w:tabs>
              <w:rPr>
                <w:b/>
                <w:sz w:val="20"/>
                <w:szCs w:val="20"/>
                <w:lang w:val="uk-UA"/>
              </w:rPr>
            </w:pPr>
          </w:p>
        </w:tc>
        <w:tc>
          <w:tcPr>
            <w:tcW w:w="1762" w:type="dxa"/>
            <w:tcBorders>
              <w:top w:val="single" w:sz="4" w:space="0" w:color="auto"/>
              <w:left w:val="single" w:sz="4" w:space="0" w:color="auto"/>
              <w:bottom w:val="single" w:sz="4" w:space="0" w:color="auto"/>
              <w:right w:val="single" w:sz="4" w:space="0" w:color="auto"/>
            </w:tcBorders>
            <w:hideMark/>
          </w:tcPr>
          <w:p w:rsidR="00816D95" w:rsidRDefault="00816D95">
            <w:pPr>
              <w:tabs>
                <w:tab w:val="left" w:pos="960"/>
              </w:tabs>
              <w:rPr>
                <w:b/>
                <w:sz w:val="20"/>
                <w:szCs w:val="20"/>
                <w:lang w:val="uk-UA"/>
              </w:rPr>
            </w:pPr>
          </w:p>
        </w:tc>
        <w:tc>
          <w:tcPr>
            <w:tcW w:w="695" w:type="dxa"/>
            <w:gridSpan w:val="2"/>
            <w:tcBorders>
              <w:top w:val="single" w:sz="4" w:space="0" w:color="auto"/>
              <w:left w:val="single" w:sz="4" w:space="0" w:color="auto"/>
              <w:bottom w:val="single" w:sz="4" w:space="0" w:color="auto"/>
              <w:right w:val="single" w:sz="4" w:space="0" w:color="auto"/>
            </w:tcBorders>
            <w:hideMark/>
          </w:tcPr>
          <w:p w:rsidR="00816D95" w:rsidRDefault="00816D95">
            <w:pPr>
              <w:tabs>
                <w:tab w:val="left" w:pos="960"/>
              </w:tabs>
              <w:rPr>
                <w:b/>
                <w:sz w:val="20"/>
                <w:szCs w:val="20"/>
                <w:lang w:val="uk-UA"/>
              </w:rPr>
            </w:pPr>
          </w:p>
        </w:tc>
      </w:tr>
      <w:tr w:rsidR="00054638" w:rsidTr="00B40152">
        <w:trPr>
          <w:gridAfter w:val="1"/>
          <w:wAfter w:w="425" w:type="dxa"/>
        </w:trPr>
        <w:tc>
          <w:tcPr>
            <w:tcW w:w="5070" w:type="dxa"/>
            <w:vMerge/>
            <w:tcBorders>
              <w:left w:val="single" w:sz="4" w:space="0" w:color="auto"/>
              <w:bottom w:val="single" w:sz="4" w:space="0" w:color="auto"/>
              <w:right w:val="single" w:sz="4" w:space="0" w:color="auto"/>
            </w:tcBorders>
            <w:vAlign w:val="center"/>
            <w:hideMark/>
          </w:tcPr>
          <w:p w:rsidR="00054638" w:rsidRDefault="00054638">
            <w:pPr>
              <w:rPr>
                <w:b/>
                <w:lang w:val="uk-UA"/>
              </w:rPr>
            </w:pPr>
          </w:p>
        </w:tc>
        <w:tc>
          <w:tcPr>
            <w:tcW w:w="2126" w:type="dxa"/>
            <w:tcBorders>
              <w:top w:val="single" w:sz="4" w:space="0" w:color="auto"/>
              <w:left w:val="single" w:sz="4" w:space="0" w:color="auto"/>
              <w:bottom w:val="single" w:sz="4" w:space="0" w:color="auto"/>
              <w:right w:val="single" w:sz="4" w:space="0" w:color="auto"/>
            </w:tcBorders>
            <w:hideMark/>
          </w:tcPr>
          <w:p w:rsidR="00054638" w:rsidRDefault="00054638" w:rsidP="00783B9A">
            <w:pPr>
              <w:tabs>
                <w:tab w:val="left" w:pos="960"/>
              </w:tabs>
              <w:rPr>
                <w:b/>
                <w:lang w:val="uk-UA"/>
              </w:rPr>
            </w:pPr>
            <w:r>
              <w:rPr>
                <w:b/>
                <w:lang w:val="uk-UA"/>
              </w:rPr>
              <w:t>10</w:t>
            </w:r>
            <w:r>
              <w:rPr>
                <w:b/>
                <w:lang w:val="en-US"/>
              </w:rPr>
              <w:t xml:space="preserve"> </w:t>
            </w:r>
            <w:r>
              <w:rPr>
                <w:b/>
                <w:lang w:val="uk-UA"/>
              </w:rPr>
              <w:t>а</w:t>
            </w:r>
          </w:p>
          <w:p w:rsidR="00B40152" w:rsidRPr="00B40152" w:rsidRDefault="00B40152" w:rsidP="00783B9A">
            <w:pPr>
              <w:tabs>
                <w:tab w:val="left" w:pos="960"/>
              </w:tabs>
              <w:rPr>
                <w:b/>
                <w:sz w:val="18"/>
                <w:szCs w:val="18"/>
                <w:lang w:val="en-US"/>
              </w:rPr>
            </w:pPr>
            <w:r w:rsidRPr="00B40152">
              <w:rPr>
                <w:b/>
                <w:sz w:val="18"/>
                <w:szCs w:val="18"/>
                <w:lang w:val="uk-UA"/>
              </w:rPr>
              <w:t>профільні предмети</w:t>
            </w:r>
          </w:p>
        </w:tc>
        <w:tc>
          <w:tcPr>
            <w:tcW w:w="2268" w:type="dxa"/>
            <w:gridSpan w:val="3"/>
            <w:tcBorders>
              <w:top w:val="single" w:sz="4" w:space="0" w:color="auto"/>
              <w:left w:val="single" w:sz="4" w:space="0" w:color="auto"/>
              <w:bottom w:val="single" w:sz="4" w:space="0" w:color="auto"/>
              <w:right w:val="single" w:sz="4" w:space="0" w:color="auto"/>
            </w:tcBorders>
            <w:hideMark/>
          </w:tcPr>
          <w:p w:rsidR="00054638" w:rsidRDefault="00054638" w:rsidP="00783B9A">
            <w:pPr>
              <w:tabs>
                <w:tab w:val="left" w:pos="960"/>
              </w:tabs>
              <w:rPr>
                <w:b/>
                <w:lang w:val="uk-UA"/>
              </w:rPr>
            </w:pPr>
            <w:r>
              <w:rPr>
                <w:b/>
                <w:lang w:val="uk-UA"/>
              </w:rPr>
              <w:t>10 б</w:t>
            </w:r>
          </w:p>
          <w:p w:rsidR="00057813" w:rsidRPr="00057813" w:rsidRDefault="00057813" w:rsidP="00783B9A">
            <w:pPr>
              <w:tabs>
                <w:tab w:val="left" w:pos="960"/>
              </w:tabs>
              <w:rPr>
                <w:b/>
                <w:sz w:val="20"/>
                <w:szCs w:val="20"/>
                <w:lang w:val="uk-UA"/>
              </w:rPr>
            </w:pPr>
            <w:r w:rsidRPr="00057813">
              <w:rPr>
                <w:b/>
                <w:sz w:val="20"/>
                <w:szCs w:val="20"/>
                <w:lang w:val="uk-UA"/>
              </w:rPr>
              <w:t>проф</w:t>
            </w:r>
            <w:r w:rsidR="00CC4935">
              <w:rPr>
                <w:b/>
                <w:sz w:val="20"/>
                <w:szCs w:val="20"/>
                <w:lang w:val="uk-UA"/>
              </w:rPr>
              <w:t>ільні предмети</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p>
        </w:tc>
      </w:tr>
      <w:tr w:rsidR="00054638"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054638" w:rsidRPr="0085745B" w:rsidRDefault="0085745B">
            <w:pPr>
              <w:tabs>
                <w:tab w:val="left" w:pos="960"/>
              </w:tabs>
              <w:rPr>
                <w:b/>
                <w:sz w:val="20"/>
                <w:szCs w:val="20"/>
                <w:lang w:val="uk-UA"/>
              </w:rPr>
            </w:pPr>
            <w:r w:rsidRPr="0085745B">
              <w:rPr>
                <w:b/>
                <w:sz w:val="20"/>
                <w:szCs w:val="20"/>
                <w:lang w:val="uk-UA"/>
              </w:rPr>
              <w:t>Базові предмети</w:t>
            </w:r>
          </w:p>
        </w:tc>
        <w:tc>
          <w:tcPr>
            <w:tcW w:w="2126" w:type="dxa"/>
            <w:tcBorders>
              <w:top w:val="single" w:sz="4" w:space="0" w:color="auto"/>
              <w:left w:val="single" w:sz="4" w:space="0" w:color="auto"/>
              <w:bottom w:val="single" w:sz="4" w:space="0" w:color="auto"/>
              <w:right w:val="single" w:sz="4" w:space="0" w:color="auto"/>
            </w:tcBorders>
            <w:hideMark/>
          </w:tcPr>
          <w:p w:rsidR="00054638" w:rsidRPr="00057813" w:rsidRDefault="0085745B" w:rsidP="00376E4B">
            <w:pPr>
              <w:tabs>
                <w:tab w:val="left" w:pos="960"/>
              </w:tabs>
              <w:rPr>
                <w:b/>
                <w:sz w:val="20"/>
                <w:szCs w:val="20"/>
                <w:lang w:val="uk-UA"/>
              </w:rPr>
            </w:pPr>
            <w:r w:rsidRPr="00057813">
              <w:rPr>
                <w:b/>
                <w:sz w:val="20"/>
                <w:szCs w:val="20"/>
                <w:lang w:val="uk-UA"/>
              </w:rPr>
              <w:t>2</w:t>
            </w:r>
            <w:r w:rsidR="00E74126">
              <w:rPr>
                <w:b/>
                <w:sz w:val="20"/>
                <w:szCs w:val="20"/>
                <w:lang w:val="uk-UA"/>
              </w:rPr>
              <w:t>8,5</w:t>
            </w:r>
          </w:p>
        </w:tc>
        <w:tc>
          <w:tcPr>
            <w:tcW w:w="2268" w:type="dxa"/>
            <w:gridSpan w:val="3"/>
            <w:tcBorders>
              <w:top w:val="single" w:sz="4" w:space="0" w:color="auto"/>
              <w:left w:val="single" w:sz="4" w:space="0" w:color="auto"/>
              <w:bottom w:val="single" w:sz="4" w:space="0" w:color="auto"/>
              <w:right w:val="single" w:sz="4" w:space="0" w:color="auto"/>
            </w:tcBorders>
            <w:hideMark/>
          </w:tcPr>
          <w:p w:rsidR="00054638" w:rsidRPr="00057813" w:rsidRDefault="0085745B" w:rsidP="00376E4B">
            <w:pPr>
              <w:tabs>
                <w:tab w:val="left" w:pos="960"/>
              </w:tabs>
              <w:rPr>
                <w:b/>
                <w:sz w:val="20"/>
                <w:szCs w:val="20"/>
                <w:lang w:val="uk-UA"/>
              </w:rPr>
            </w:pPr>
            <w:r w:rsidRPr="00057813">
              <w:rPr>
                <w:b/>
                <w:sz w:val="20"/>
                <w:szCs w:val="20"/>
                <w:lang w:val="uk-UA"/>
              </w:rPr>
              <w:t>31</w:t>
            </w:r>
          </w:p>
        </w:tc>
      </w:tr>
      <w:tr w:rsidR="0085745B" w:rsidTr="00B40152">
        <w:trPr>
          <w:gridAfter w:val="1"/>
          <w:wAfter w:w="425" w:type="dxa"/>
          <w:trHeight w:val="283"/>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rsidP="00783B9A">
            <w:pPr>
              <w:tabs>
                <w:tab w:val="left" w:pos="960"/>
              </w:tabs>
              <w:rPr>
                <w:sz w:val="20"/>
                <w:szCs w:val="20"/>
                <w:lang w:val="uk-UA"/>
              </w:rPr>
            </w:pPr>
            <w:r>
              <w:rPr>
                <w:sz w:val="20"/>
                <w:szCs w:val="20"/>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4</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4</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rsidP="00783B9A">
            <w:pPr>
              <w:tabs>
                <w:tab w:val="left" w:pos="960"/>
              </w:tabs>
              <w:rPr>
                <w:sz w:val="20"/>
                <w:szCs w:val="20"/>
                <w:lang w:val="uk-UA"/>
              </w:rPr>
            </w:pPr>
            <w:r>
              <w:rPr>
                <w:sz w:val="20"/>
                <w:szCs w:val="20"/>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2+1</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2+1</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Pr="0085745B" w:rsidRDefault="0085745B" w:rsidP="00783B9A">
            <w:pPr>
              <w:tabs>
                <w:tab w:val="left" w:pos="960"/>
              </w:tabs>
              <w:rPr>
                <w:lang w:val="uk-UA"/>
              </w:rPr>
            </w:pPr>
            <w:r w:rsidRPr="0085745B">
              <w:rPr>
                <w:sz w:val="22"/>
                <w:szCs w:val="22"/>
                <w:lang w:val="uk-UA"/>
              </w:rPr>
              <w:t>Мова і література корінного народу, національної меншини</w:t>
            </w:r>
          </w:p>
          <w:p w:rsidR="0085745B" w:rsidRPr="0085745B" w:rsidRDefault="0085745B" w:rsidP="00783B9A">
            <w:pPr>
              <w:tabs>
                <w:tab w:val="left" w:pos="960"/>
              </w:tabs>
              <w:rPr>
                <w:lang w:val="uk-UA"/>
              </w:rPr>
            </w:pP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rsidP="00783B9A">
            <w:pPr>
              <w:tabs>
                <w:tab w:val="left" w:pos="960"/>
              </w:tabs>
              <w:rPr>
                <w:sz w:val="20"/>
                <w:szCs w:val="20"/>
                <w:lang w:val="uk-UA"/>
              </w:rPr>
            </w:pPr>
            <w:r>
              <w:rPr>
                <w:sz w:val="20"/>
                <w:szCs w:val="20"/>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E74126" w:rsidP="00376E4B">
            <w:pPr>
              <w:tabs>
                <w:tab w:val="left" w:pos="960"/>
              </w:tabs>
              <w:rPr>
                <w:sz w:val="20"/>
                <w:szCs w:val="20"/>
                <w:lang w:val="uk-UA"/>
              </w:rPr>
            </w:pPr>
            <w:r>
              <w:rPr>
                <w:sz w:val="20"/>
                <w:szCs w:val="20"/>
                <w:lang w:val="uk-UA"/>
              </w:rPr>
              <w:t>3+1</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1,5</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w:t>
            </w:r>
          </w:p>
        </w:tc>
      </w:tr>
      <w:tr w:rsidR="004E1545"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4E1545" w:rsidRDefault="004E1545" w:rsidP="004E1545">
            <w:pPr>
              <w:tabs>
                <w:tab w:val="left" w:pos="960"/>
              </w:tabs>
              <w:rPr>
                <w:sz w:val="20"/>
                <w:szCs w:val="20"/>
                <w:lang w:val="uk-UA"/>
              </w:rPr>
            </w:pPr>
            <w:r>
              <w:rPr>
                <w:sz w:val="20"/>
                <w:szCs w:val="20"/>
                <w:lang w:val="uk-UA"/>
              </w:rPr>
              <w:t>Громадянська освіта:</w:t>
            </w:r>
          </w:p>
        </w:tc>
        <w:tc>
          <w:tcPr>
            <w:tcW w:w="2126" w:type="dxa"/>
            <w:tcBorders>
              <w:top w:val="single" w:sz="4" w:space="0" w:color="auto"/>
              <w:left w:val="single" w:sz="4" w:space="0" w:color="auto"/>
              <w:bottom w:val="single" w:sz="4" w:space="0" w:color="auto"/>
              <w:right w:val="single" w:sz="4" w:space="0" w:color="auto"/>
            </w:tcBorders>
            <w:hideMark/>
          </w:tcPr>
          <w:p w:rsidR="004E1545" w:rsidRDefault="004E1545" w:rsidP="00376E4B">
            <w:pPr>
              <w:tabs>
                <w:tab w:val="left" w:pos="960"/>
              </w:tabs>
              <w:rPr>
                <w:sz w:val="20"/>
                <w:szCs w:val="20"/>
                <w:lang w:val="uk-UA"/>
              </w:rPr>
            </w:pPr>
            <w:r>
              <w:rPr>
                <w:sz w:val="20"/>
                <w:szCs w:val="20"/>
                <w:lang w:val="uk-UA"/>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4E1545" w:rsidRDefault="004E1545" w:rsidP="00376E4B">
            <w:pPr>
              <w:tabs>
                <w:tab w:val="left" w:pos="960"/>
              </w:tabs>
              <w:rPr>
                <w:sz w:val="20"/>
                <w:szCs w:val="20"/>
                <w:lang w:val="uk-UA"/>
              </w:rPr>
            </w:pPr>
            <w:r>
              <w:rPr>
                <w:sz w:val="20"/>
                <w:szCs w:val="20"/>
                <w:lang w:val="uk-UA"/>
              </w:rPr>
              <w:t>2</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Математика</w:t>
            </w:r>
            <w:r w:rsidR="004E1545">
              <w:rPr>
                <w:sz w:val="20"/>
                <w:szCs w:val="20"/>
                <w:lang w:val="uk-UA"/>
              </w:rPr>
              <w:t xml:space="preserve"> (алгебра і початки аналізу та геометрія)</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4E1545" w:rsidP="00376E4B">
            <w:pPr>
              <w:tabs>
                <w:tab w:val="left" w:pos="960"/>
              </w:tabs>
              <w:rPr>
                <w:sz w:val="20"/>
                <w:szCs w:val="20"/>
                <w:lang w:val="uk-UA"/>
              </w:rPr>
            </w:pPr>
            <w:r>
              <w:rPr>
                <w:sz w:val="20"/>
                <w:szCs w:val="20"/>
                <w:lang w:val="uk-UA"/>
              </w:rPr>
              <w:t>3+1</w:t>
            </w:r>
          </w:p>
        </w:tc>
        <w:tc>
          <w:tcPr>
            <w:tcW w:w="2268" w:type="dxa"/>
            <w:gridSpan w:val="3"/>
            <w:tcBorders>
              <w:top w:val="single" w:sz="4" w:space="0" w:color="auto"/>
              <w:left w:val="single" w:sz="4" w:space="0" w:color="auto"/>
              <w:bottom w:val="single" w:sz="4" w:space="0" w:color="auto"/>
              <w:right w:val="single" w:sz="4" w:space="0" w:color="auto"/>
            </w:tcBorders>
          </w:tcPr>
          <w:p w:rsidR="0085745B" w:rsidRDefault="0085745B" w:rsidP="00376E4B">
            <w:pPr>
              <w:tabs>
                <w:tab w:val="left" w:pos="960"/>
              </w:tabs>
              <w:rPr>
                <w:sz w:val="20"/>
                <w:szCs w:val="20"/>
                <w:lang w:val="uk-UA"/>
              </w:rPr>
            </w:pPr>
            <w:r>
              <w:rPr>
                <w:sz w:val="20"/>
                <w:szCs w:val="20"/>
                <w:lang w:val="uk-UA"/>
              </w:rPr>
              <w:t>3+1</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Біологія</w:t>
            </w:r>
            <w:r w:rsidR="004E1545">
              <w:rPr>
                <w:sz w:val="20"/>
                <w:szCs w:val="20"/>
                <w:lang w:val="uk-UA"/>
              </w:rPr>
              <w:t xml:space="preserve"> і екологія</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4E1545" w:rsidP="00376E4B">
            <w:pPr>
              <w:tabs>
                <w:tab w:val="left" w:pos="960"/>
              </w:tabs>
              <w:rPr>
                <w:sz w:val="20"/>
                <w:szCs w:val="20"/>
                <w:lang w:val="uk-UA"/>
              </w:rPr>
            </w:pPr>
            <w:r>
              <w:rPr>
                <w:sz w:val="20"/>
                <w:szCs w:val="20"/>
                <w:lang w:val="uk-UA"/>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4E1545" w:rsidP="00376E4B">
            <w:pPr>
              <w:tabs>
                <w:tab w:val="left" w:pos="960"/>
              </w:tabs>
              <w:rPr>
                <w:sz w:val="20"/>
                <w:szCs w:val="20"/>
                <w:lang w:val="uk-UA"/>
              </w:rPr>
            </w:pPr>
            <w:r>
              <w:rPr>
                <w:sz w:val="20"/>
                <w:szCs w:val="20"/>
                <w:lang w:val="uk-UA"/>
              </w:rPr>
              <w:t>2</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Географія</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1,5</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1,5</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 xml:space="preserve">Фізика </w:t>
            </w:r>
            <w:r w:rsidR="004E1545">
              <w:rPr>
                <w:sz w:val="20"/>
                <w:szCs w:val="20"/>
                <w:lang w:val="uk-UA"/>
              </w:rPr>
              <w:t>і астрономія</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4E1545" w:rsidP="00376E4B">
            <w:pPr>
              <w:tabs>
                <w:tab w:val="left" w:pos="960"/>
              </w:tabs>
              <w:rPr>
                <w:sz w:val="20"/>
                <w:szCs w:val="20"/>
                <w:lang w:val="uk-UA"/>
              </w:rPr>
            </w:pPr>
            <w:r>
              <w:rPr>
                <w:sz w:val="20"/>
                <w:szCs w:val="20"/>
                <w:lang w:val="uk-UA"/>
              </w:rPr>
              <w:t>3</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4E1545" w:rsidP="00376E4B">
            <w:pPr>
              <w:tabs>
                <w:tab w:val="left" w:pos="960"/>
              </w:tabs>
              <w:rPr>
                <w:sz w:val="20"/>
                <w:szCs w:val="20"/>
                <w:lang w:val="uk-UA"/>
              </w:rPr>
            </w:pPr>
            <w:r>
              <w:rPr>
                <w:sz w:val="20"/>
                <w:szCs w:val="20"/>
                <w:lang w:val="uk-UA"/>
              </w:rPr>
              <w:t>3</w:t>
            </w:r>
          </w:p>
        </w:tc>
      </w:tr>
      <w:tr w:rsidR="0085745B"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85745B" w:rsidRDefault="0085745B">
            <w:pPr>
              <w:tabs>
                <w:tab w:val="left" w:pos="960"/>
              </w:tabs>
              <w:rPr>
                <w:sz w:val="20"/>
                <w:szCs w:val="20"/>
                <w:lang w:val="uk-UA"/>
              </w:rPr>
            </w:pPr>
            <w:r>
              <w:rPr>
                <w:sz w:val="20"/>
                <w:szCs w:val="20"/>
                <w:lang w:val="uk-UA"/>
              </w:rPr>
              <w:t>Хімія</w:t>
            </w:r>
          </w:p>
        </w:tc>
        <w:tc>
          <w:tcPr>
            <w:tcW w:w="2126" w:type="dxa"/>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w:t>
            </w:r>
            <w:r w:rsidR="004E1545">
              <w:rPr>
                <w:sz w:val="20"/>
                <w:szCs w:val="20"/>
                <w:lang w:val="uk-UA"/>
              </w:rPr>
              <w:t>,5</w:t>
            </w:r>
          </w:p>
        </w:tc>
        <w:tc>
          <w:tcPr>
            <w:tcW w:w="2268" w:type="dxa"/>
            <w:gridSpan w:val="3"/>
            <w:tcBorders>
              <w:top w:val="single" w:sz="4" w:space="0" w:color="auto"/>
              <w:left w:val="single" w:sz="4" w:space="0" w:color="auto"/>
              <w:bottom w:val="single" w:sz="4" w:space="0" w:color="auto"/>
              <w:right w:val="single" w:sz="4" w:space="0" w:color="auto"/>
            </w:tcBorders>
            <w:hideMark/>
          </w:tcPr>
          <w:p w:rsidR="0085745B" w:rsidRDefault="0085745B" w:rsidP="00376E4B">
            <w:pPr>
              <w:tabs>
                <w:tab w:val="left" w:pos="960"/>
              </w:tabs>
              <w:rPr>
                <w:sz w:val="20"/>
                <w:szCs w:val="20"/>
                <w:lang w:val="uk-UA"/>
              </w:rPr>
            </w:pPr>
            <w:r>
              <w:rPr>
                <w:sz w:val="20"/>
                <w:szCs w:val="20"/>
                <w:lang w:val="uk-UA"/>
              </w:rPr>
              <w:t>1</w:t>
            </w:r>
            <w:r w:rsidR="004E1545">
              <w:rPr>
                <w:sz w:val="20"/>
                <w:szCs w:val="20"/>
                <w:lang w:val="uk-UA"/>
              </w:rPr>
              <w:t>,5</w:t>
            </w:r>
          </w:p>
        </w:tc>
      </w:tr>
      <w:tr w:rsidR="004E1545"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4E1545" w:rsidRDefault="004E1545" w:rsidP="00783B9A">
            <w:pPr>
              <w:tabs>
                <w:tab w:val="left" w:pos="960"/>
              </w:tabs>
              <w:rPr>
                <w:sz w:val="20"/>
                <w:szCs w:val="20"/>
                <w:lang w:val="uk-UA"/>
              </w:rPr>
            </w:pPr>
            <w:r>
              <w:rPr>
                <w:sz w:val="20"/>
                <w:szCs w:val="20"/>
                <w:lang w:val="uk-UA"/>
              </w:rPr>
              <w:t xml:space="preserve">Фізична культура </w:t>
            </w:r>
          </w:p>
        </w:tc>
        <w:tc>
          <w:tcPr>
            <w:tcW w:w="2126" w:type="dxa"/>
            <w:tcBorders>
              <w:top w:val="single" w:sz="4" w:space="0" w:color="auto"/>
              <w:left w:val="single" w:sz="4" w:space="0" w:color="auto"/>
              <w:bottom w:val="single" w:sz="4" w:space="0" w:color="auto"/>
              <w:right w:val="single" w:sz="4" w:space="0" w:color="auto"/>
            </w:tcBorders>
            <w:hideMark/>
          </w:tcPr>
          <w:p w:rsidR="004E1545" w:rsidRDefault="007975F4" w:rsidP="00376E4B">
            <w:pPr>
              <w:tabs>
                <w:tab w:val="left" w:pos="960"/>
              </w:tabs>
              <w:rPr>
                <w:sz w:val="20"/>
                <w:szCs w:val="20"/>
                <w:lang w:val="uk-UA"/>
              </w:rPr>
            </w:pPr>
            <w:r>
              <w:rPr>
                <w:sz w:val="20"/>
                <w:szCs w:val="20"/>
                <w:lang w:val="uk-UA"/>
              </w:rPr>
              <w:t>3</w:t>
            </w:r>
          </w:p>
        </w:tc>
        <w:tc>
          <w:tcPr>
            <w:tcW w:w="2268" w:type="dxa"/>
            <w:gridSpan w:val="3"/>
            <w:tcBorders>
              <w:top w:val="single" w:sz="4" w:space="0" w:color="auto"/>
              <w:left w:val="single" w:sz="4" w:space="0" w:color="auto"/>
              <w:bottom w:val="single" w:sz="4" w:space="0" w:color="auto"/>
              <w:right w:val="single" w:sz="4" w:space="0" w:color="auto"/>
            </w:tcBorders>
            <w:hideMark/>
          </w:tcPr>
          <w:p w:rsidR="004E1545" w:rsidRDefault="007975F4" w:rsidP="00376E4B">
            <w:pPr>
              <w:tabs>
                <w:tab w:val="left" w:pos="960"/>
              </w:tabs>
              <w:rPr>
                <w:sz w:val="20"/>
                <w:szCs w:val="20"/>
                <w:lang w:val="uk-UA"/>
              </w:rPr>
            </w:pPr>
            <w:r>
              <w:rPr>
                <w:sz w:val="20"/>
                <w:szCs w:val="20"/>
                <w:lang w:val="uk-UA"/>
              </w:rPr>
              <w:t>3</w:t>
            </w:r>
          </w:p>
        </w:tc>
      </w:tr>
      <w:tr w:rsidR="004E1545"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4E1545" w:rsidRDefault="004E1545" w:rsidP="00783B9A">
            <w:pPr>
              <w:tabs>
                <w:tab w:val="left" w:pos="960"/>
              </w:tabs>
              <w:rPr>
                <w:sz w:val="20"/>
                <w:szCs w:val="20"/>
                <w:lang w:val="uk-UA"/>
              </w:rPr>
            </w:pPr>
            <w:r>
              <w:rPr>
                <w:sz w:val="20"/>
                <w:szCs w:val="20"/>
                <w:lang w:val="uk-UA"/>
              </w:rPr>
              <w:t>Захист Вітчизни</w:t>
            </w:r>
          </w:p>
        </w:tc>
        <w:tc>
          <w:tcPr>
            <w:tcW w:w="2126" w:type="dxa"/>
            <w:tcBorders>
              <w:top w:val="single" w:sz="4" w:space="0" w:color="auto"/>
              <w:left w:val="single" w:sz="4" w:space="0" w:color="auto"/>
              <w:bottom w:val="single" w:sz="4" w:space="0" w:color="auto"/>
              <w:right w:val="single" w:sz="4" w:space="0" w:color="auto"/>
            </w:tcBorders>
            <w:hideMark/>
          </w:tcPr>
          <w:p w:rsidR="004E1545" w:rsidRDefault="004E1545" w:rsidP="00376E4B">
            <w:pPr>
              <w:tabs>
                <w:tab w:val="left" w:pos="960"/>
              </w:tabs>
              <w:rPr>
                <w:sz w:val="20"/>
                <w:szCs w:val="20"/>
                <w:lang w:val="uk-UA"/>
              </w:rPr>
            </w:pPr>
            <w:r>
              <w:rPr>
                <w:sz w:val="20"/>
                <w:szCs w:val="20"/>
                <w:lang w:val="uk-UA"/>
              </w:rPr>
              <w:t>1,5</w:t>
            </w:r>
          </w:p>
        </w:tc>
        <w:tc>
          <w:tcPr>
            <w:tcW w:w="2268" w:type="dxa"/>
            <w:gridSpan w:val="3"/>
            <w:tcBorders>
              <w:top w:val="single" w:sz="4" w:space="0" w:color="auto"/>
              <w:left w:val="single" w:sz="4" w:space="0" w:color="auto"/>
              <w:bottom w:val="single" w:sz="4" w:space="0" w:color="auto"/>
              <w:right w:val="single" w:sz="4" w:space="0" w:color="auto"/>
            </w:tcBorders>
            <w:hideMark/>
          </w:tcPr>
          <w:p w:rsidR="004E1545" w:rsidRDefault="004E1545" w:rsidP="00376E4B">
            <w:pPr>
              <w:tabs>
                <w:tab w:val="left" w:pos="960"/>
              </w:tabs>
              <w:rPr>
                <w:sz w:val="20"/>
                <w:szCs w:val="20"/>
                <w:lang w:val="uk-UA"/>
              </w:rPr>
            </w:pPr>
            <w:r>
              <w:rPr>
                <w:sz w:val="20"/>
                <w:szCs w:val="20"/>
                <w:lang w:val="uk-UA"/>
              </w:rPr>
              <w:t>1,5</w:t>
            </w:r>
          </w:p>
        </w:tc>
      </w:tr>
      <w:tr w:rsidR="004E1545"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4E1545" w:rsidRDefault="004E1545" w:rsidP="00783B9A">
            <w:pPr>
              <w:tabs>
                <w:tab w:val="left" w:pos="960"/>
              </w:tabs>
              <w:rPr>
                <w:sz w:val="20"/>
                <w:szCs w:val="20"/>
                <w:lang w:val="uk-UA"/>
              </w:rPr>
            </w:pPr>
            <w:r>
              <w:rPr>
                <w:sz w:val="20"/>
                <w:szCs w:val="20"/>
                <w:lang w:val="uk-UA"/>
              </w:rPr>
              <w:t>Вибірково-обов’язкові предмети</w:t>
            </w:r>
          </w:p>
          <w:p w:rsidR="004E1545" w:rsidRDefault="004E1545" w:rsidP="00783B9A">
            <w:pPr>
              <w:tabs>
                <w:tab w:val="left" w:pos="960"/>
              </w:tabs>
              <w:rPr>
                <w:sz w:val="20"/>
                <w:szCs w:val="20"/>
                <w:lang w:val="uk-UA"/>
              </w:rPr>
            </w:pPr>
            <w:r>
              <w:rPr>
                <w:sz w:val="20"/>
                <w:szCs w:val="20"/>
                <w:lang w:val="uk-UA"/>
              </w:rPr>
              <w:t>Інформатика</w:t>
            </w:r>
          </w:p>
          <w:p w:rsidR="004E1545" w:rsidRDefault="004E1545" w:rsidP="00783B9A">
            <w:pPr>
              <w:tabs>
                <w:tab w:val="left" w:pos="960"/>
              </w:tabs>
              <w:rPr>
                <w:sz w:val="20"/>
                <w:szCs w:val="20"/>
                <w:lang w:val="uk-UA"/>
              </w:rPr>
            </w:pPr>
            <w:r>
              <w:rPr>
                <w:sz w:val="20"/>
                <w:szCs w:val="20"/>
                <w:lang w:val="uk-UA"/>
              </w:rPr>
              <w:t>Технології</w:t>
            </w:r>
          </w:p>
          <w:p w:rsidR="004E1545" w:rsidRDefault="004E1545" w:rsidP="00783B9A">
            <w:pPr>
              <w:tabs>
                <w:tab w:val="left" w:pos="960"/>
              </w:tabs>
              <w:rPr>
                <w:sz w:val="20"/>
                <w:szCs w:val="20"/>
                <w:lang w:val="uk-UA"/>
              </w:rPr>
            </w:pPr>
            <w:r>
              <w:rPr>
                <w:sz w:val="20"/>
                <w:szCs w:val="20"/>
                <w:lang w:val="uk-UA"/>
              </w:rPr>
              <w:t>Мистецтво</w:t>
            </w:r>
          </w:p>
        </w:tc>
        <w:tc>
          <w:tcPr>
            <w:tcW w:w="2126" w:type="dxa"/>
            <w:tcBorders>
              <w:top w:val="single" w:sz="4" w:space="0" w:color="auto"/>
              <w:left w:val="single" w:sz="4" w:space="0" w:color="auto"/>
              <w:bottom w:val="single" w:sz="4" w:space="0" w:color="auto"/>
              <w:right w:val="single" w:sz="4" w:space="0" w:color="auto"/>
            </w:tcBorders>
            <w:hideMark/>
          </w:tcPr>
          <w:p w:rsidR="004E1545" w:rsidRDefault="004E1545" w:rsidP="00376E4B">
            <w:pPr>
              <w:tabs>
                <w:tab w:val="left" w:pos="960"/>
              </w:tabs>
              <w:rPr>
                <w:sz w:val="20"/>
                <w:szCs w:val="20"/>
                <w:lang w:val="uk-UA"/>
              </w:rPr>
            </w:pPr>
          </w:p>
          <w:p w:rsidR="004E1545" w:rsidRDefault="004E1545" w:rsidP="00376E4B">
            <w:pPr>
              <w:rPr>
                <w:sz w:val="20"/>
                <w:szCs w:val="20"/>
                <w:lang w:val="uk-UA"/>
              </w:rPr>
            </w:pPr>
            <w:r>
              <w:rPr>
                <w:sz w:val="20"/>
                <w:szCs w:val="20"/>
                <w:lang w:val="uk-UA"/>
              </w:rPr>
              <w:t>2</w:t>
            </w:r>
          </w:p>
          <w:p w:rsidR="004E1545" w:rsidRPr="004E1545" w:rsidRDefault="004E1545" w:rsidP="00376E4B">
            <w:pPr>
              <w:rPr>
                <w:sz w:val="20"/>
                <w:szCs w:val="20"/>
                <w:lang w:val="uk-UA"/>
              </w:rPr>
            </w:pPr>
            <w:r>
              <w:rPr>
                <w:sz w:val="20"/>
                <w:szCs w:val="20"/>
                <w:lang w:val="uk-UA"/>
              </w:rPr>
              <w:t>1</w:t>
            </w:r>
          </w:p>
        </w:tc>
        <w:tc>
          <w:tcPr>
            <w:tcW w:w="2268" w:type="dxa"/>
            <w:gridSpan w:val="3"/>
            <w:tcBorders>
              <w:top w:val="single" w:sz="4" w:space="0" w:color="auto"/>
              <w:left w:val="single" w:sz="4" w:space="0" w:color="auto"/>
              <w:bottom w:val="single" w:sz="4" w:space="0" w:color="auto"/>
              <w:right w:val="single" w:sz="4" w:space="0" w:color="auto"/>
            </w:tcBorders>
            <w:hideMark/>
          </w:tcPr>
          <w:p w:rsidR="004E1545" w:rsidRDefault="004E1545" w:rsidP="00376E4B">
            <w:pPr>
              <w:tabs>
                <w:tab w:val="left" w:pos="960"/>
              </w:tabs>
              <w:rPr>
                <w:sz w:val="20"/>
                <w:szCs w:val="20"/>
                <w:lang w:val="uk-UA"/>
              </w:rPr>
            </w:pPr>
          </w:p>
          <w:p w:rsidR="004E1545" w:rsidRDefault="004E1545" w:rsidP="00376E4B">
            <w:pPr>
              <w:rPr>
                <w:sz w:val="20"/>
                <w:szCs w:val="20"/>
                <w:lang w:val="uk-UA"/>
              </w:rPr>
            </w:pPr>
            <w:r>
              <w:rPr>
                <w:sz w:val="20"/>
                <w:szCs w:val="20"/>
                <w:lang w:val="uk-UA"/>
              </w:rPr>
              <w:t>2</w:t>
            </w:r>
          </w:p>
          <w:p w:rsidR="004E1545" w:rsidRPr="004E1545" w:rsidRDefault="004E1545" w:rsidP="00376E4B">
            <w:pPr>
              <w:rPr>
                <w:sz w:val="20"/>
                <w:szCs w:val="20"/>
                <w:lang w:val="uk-UA"/>
              </w:rPr>
            </w:pPr>
            <w:r>
              <w:rPr>
                <w:sz w:val="20"/>
                <w:szCs w:val="20"/>
                <w:lang w:val="uk-UA"/>
              </w:rPr>
              <w:t>1</w:t>
            </w:r>
          </w:p>
        </w:tc>
      </w:tr>
      <w:tr w:rsidR="002D73DC"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D73DC" w:rsidRDefault="002D73DC" w:rsidP="00783B9A">
            <w:pPr>
              <w:tabs>
                <w:tab w:val="left" w:pos="960"/>
              </w:tabs>
              <w:rPr>
                <w:sz w:val="20"/>
                <w:szCs w:val="20"/>
                <w:lang w:val="uk-UA"/>
              </w:rPr>
            </w:pPr>
            <w:r w:rsidRPr="002D73DC">
              <w:rPr>
                <w:b/>
                <w:sz w:val="20"/>
                <w:szCs w:val="20"/>
                <w:lang w:val="uk-UA"/>
              </w:rPr>
              <w:t>Додаткові години</w:t>
            </w:r>
            <w:r>
              <w:rPr>
                <w:sz w:val="20"/>
                <w:szCs w:val="20"/>
                <w:lang w:val="uk-UA"/>
              </w:rPr>
              <w:t xml:space="preserve"> на профільні предмети,окремі базові предмети, спеціальні курси,</w:t>
            </w:r>
            <w:r w:rsidR="00783B9A">
              <w:rPr>
                <w:sz w:val="20"/>
                <w:szCs w:val="20"/>
                <w:lang w:val="uk-UA"/>
              </w:rPr>
              <w:t xml:space="preserve"> </w:t>
            </w:r>
            <w:r>
              <w:rPr>
                <w:sz w:val="20"/>
                <w:szCs w:val="20"/>
                <w:lang w:val="uk-UA"/>
              </w:rPr>
              <w:t>факультативні курси</w:t>
            </w:r>
            <w:r w:rsidR="00057813">
              <w:rPr>
                <w:sz w:val="20"/>
                <w:szCs w:val="20"/>
                <w:lang w:val="uk-UA"/>
              </w:rPr>
              <w:t xml:space="preserve"> </w:t>
            </w:r>
            <w:r>
              <w:rPr>
                <w:sz w:val="20"/>
                <w:szCs w:val="20"/>
                <w:lang w:val="uk-UA"/>
              </w:rPr>
              <w:t>та індивідуальні заняття</w:t>
            </w:r>
          </w:p>
          <w:p w:rsidR="002D73DC" w:rsidRPr="00783B9A" w:rsidRDefault="002D73DC" w:rsidP="00783B9A">
            <w:pPr>
              <w:tabs>
                <w:tab w:val="left" w:pos="960"/>
              </w:tabs>
              <w:rPr>
                <w:b/>
                <w:lang w:val="uk-UA"/>
              </w:rPr>
            </w:pPr>
            <w:r>
              <w:rPr>
                <w:sz w:val="20"/>
                <w:szCs w:val="20"/>
                <w:lang w:val="uk-UA"/>
              </w:rPr>
              <w:t xml:space="preserve">                                    </w:t>
            </w:r>
            <w:r w:rsidR="00783B9A" w:rsidRPr="00783B9A">
              <w:rPr>
                <w:b/>
                <w:sz w:val="22"/>
                <w:szCs w:val="22"/>
                <w:lang w:val="uk-UA"/>
              </w:rPr>
              <w:t>Факультативи</w:t>
            </w:r>
            <w:r w:rsidRPr="00783B9A">
              <w:rPr>
                <w:b/>
                <w:sz w:val="22"/>
                <w:szCs w:val="22"/>
                <w:lang w:val="uk-UA"/>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83B9A" w:rsidRDefault="00783B9A" w:rsidP="00376E4B">
            <w:pPr>
              <w:tabs>
                <w:tab w:val="left" w:pos="960"/>
              </w:tabs>
              <w:rPr>
                <w:sz w:val="20"/>
                <w:szCs w:val="20"/>
                <w:lang w:val="uk-UA"/>
              </w:rPr>
            </w:pPr>
          </w:p>
          <w:p w:rsidR="002D73DC" w:rsidRPr="00783B9A" w:rsidRDefault="00E74126" w:rsidP="00376E4B">
            <w:pPr>
              <w:rPr>
                <w:sz w:val="20"/>
                <w:szCs w:val="20"/>
                <w:lang w:val="uk-UA"/>
              </w:rPr>
            </w:pPr>
            <w:r>
              <w:rPr>
                <w:sz w:val="20"/>
                <w:szCs w:val="20"/>
                <w:lang w:val="uk-UA"/>
              </w:rPr>
              <w:t>8</w:t>
            </w:r>
          </w:p>
        </w:tc>
        <w:tc>
          <w:tcPr>
            <w:tcW w:w="2268" w:type="dxa"/>
            <w:gridSpan w:val="3"/>
            <w:tcBorders>
              <w:top w:val="single" w:sz="4" w:space="0" w:color="auto"/>
              <w:left w:val="single" w:sz="4" w:space="0" w:color="auto"/>
              <w:bottom w:val="single" w:sz="4" w:space="0" w:color="auto"/>
              <w:right w:val="single" w:sz="4" w:space="0" w:color="auto"/>
            </w:tcBorders>
            <w:hideMark/>
          </w:tcPr>
          <w:p w:rsidR="00783B9A" w:rsidRDefault="00783B9A" w:rsidP="00376E4B">
            <w:pPr>
              <w:tabs>
                <w:tab w:val="left" w:pos="960"/>
              </w:tabs>
              <w:rPr>
                <w:sz w:val="20"/>
                <w:szCs w:val="20"/>
                <w:lang w:val="uk-UA"/>
              </w:rPr>
            </w:pPr>
          </w:p>
          <w:p w:rsidR="002D73DC" w:rsidRPr="00783B9A" w:rsidRDefault="00783B9A" w:rsidP="00376E4B">
            <w:pPr>
              <w:rPr>
                <w:sz w:val="20"/>
                <w:szCs w:val="20"/>
                <w:lang w:val="uk-UA"/>
              </w:rPr>
            </w:pPr>
            <w:r>
              <w:rPr>
                <w:sz w:val="20"/>
                <w:szCs w:val="20"/>
                <w:lang w:val="uk-UA"/>
              </w:rPr>
              <w:t>8</w:t>
            </w:r>
          </w:p>
        </w:tc>
      </w:tr>
      <w:tr w:rsidR="004E1545"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4E1545" w:rsidRDefault="004E1545">
            <w:pPr>
              <w:tabs>
                <w:tab w:val="left" w:pos="960"/>
              </w:tabs>
              <w:rPr>
                <w:sz w:val="20"/>
                <w:szCs w:val="20"/>
                <w:lang w:val="uk-UA"/>
              </w:rPr>
            </w:pPr>
          </w:p>
        </w:tc>
        <w:tc>
          <w:tcPr>
            <w:tcW w:w="2126" w:type="dxa"/>
            <w:tcBorders>
              <w:top w:val="single" w:sz="4" w:space="0" w:color="auto"/>
              <w:left w:val="single" w:sz="4" w:space="0" w:color="auto"/>
              <w:bottom w:val="single" w:sz="4" w:space="0" w:color="auto"/>
              <w:right w:val="single" w:sz="4" w:space="0" w:color="auto"/>
            </w:tcBorders>
            <w:hideMark/>
          </w:tcPr>
          <w:p w:rsidR="004E1545" w:rsidRDefault="004E1545">
            <w:pPr>
              <w:tabs>
                <w:tab w:val="left" w:pos="960"/>
              </w:tabs>
              <w:rPr>
                <w:sz w:val="20"/>
                <w:szCs w:val="20"/>
                <w:lang w:val="uk-UA"/>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4E1545" w:rsidRDefault="004E1545" w:rsidP="00F35AC7">
            <w:pPr>
              <w:tabs>
                <w:tab w:val="left" w:pos="960"/>
              </w:tabs>
              <w:rPr>
                <w:sz w:val="20"/>
                <w:szCs w:val="20"/>
                <w:lang w:val="uk-UA"/>
              </w:rPr>
            </w:pPr>
          </w:p>
        </w:tc>
      </w:tr>
      <w:tr w:rsidR="004E1545" w:rsidTr="00B40152">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4E1545" w:rsidRDefault="004E1545">
            <w:pPr>
              <w:tabs>
                <w:tab w:val="left" w:pos="960"/>
              </w:tabs>
              <w:rPr>
                <w:sz w:val="20"/>
                <w:szCs w:val="20"/>
                <w:lang w:val="uk-UA"/>
              </w:rPr>
            </w:pPr>
          </w:p>
        </w:tc>
        <w:tc>
          <w:tcPr>
            <w:tcW w:w="2126" w:type="dxa"/>
            <w:tcBorders>
              <w:top w:val="single" w:sz="4" w:space="0" w:color="auto"/>
              <w:left w:val="single" w:sz="4" w:space="0" w:color="auto"/>
              <w:bottom w:val="single" w:sz="4" w:space="0" w:color="auto"/>
              <w:right w:val="single" w:sz="4" w:space="0" w:color="auto"/>
            </w:tcBorders>
            <w:hideMark/>
          </w:tcPr>
          <w:p w:rsidR="004E1545" w:rsidRDefault="004E1545" w:rsidP="00F35AC7">
            <w:pPr>
              <w:tabs>
                <w:tab w:val="left" w:pos="960"/>
              </w:tabs>
              <w:rPr>
                <w:sz w:val="20"/>
                <w:szCs w:val="20"/>
                <w:lang w:val="uk-UA"/>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4E1545" w:rsidRDefault="004E1545" w:rsidP="00F35AC7">
            <w:pPr>
              <w:tabs>
                <w:tab w:val="left" w:pos="960"/>
              </w:tabs>
              <w:rPr>
                <w:sz w:val="20"/>
                <w:szCs w:val="20"/>
                <w:lang w:val="uk-UA"/>
              </w:rPr>
            </w:pPr>
          </w:p>
        </w:tc>
      </w:tr>
    </w:tbl>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126"/>
        <w:gridCol w:w="2268"/>
      </w:tblGrid>
      <w:tr w:rsidR="00054638" w:rsidTr="00B40152">
        <w:tc>
          <w:tcPr>
            <w:tcW w:w="5070" w:type="dxa"/>
            <w:tcBorders>
              <w:top w:val="single" w:sz="4" w:space="0" w:color="auto"/>
              <w:left w:val="single" w:sz="4" w:space="0" w:color="auto"/>
              <w:bottom w:val="single" w:sz="4" w:space="0" w:color="auto"/>
              <w:right w:val="single" w:sz="4" w:space="0" w:color="auto"/>
            </w:tcBorders>
            <w:hideMark/>
          </w:tcPr>
          <w:p w:rsidR="00054638" w:rsidRDefault="00054638">
            <w:pPr>
              <w:rPr>
                <w:sz w:val="20"/>
                <w:szCs w:val="20"/>
                <w:lang w:val="uk-UA"/>
              </w:rPr>
            </w:pPr>
            <w:r>
              <w:rPr>
                <w:sz w:val="20"/>
                <w:szCs w:val="20"/>
                <w:lang w:val="uk-UA"/>
              </w:rPr>
              <w:t>Видатні  постаті  України</w:t>
            </w:r>
          </w:p>
        </w:tc>
        <w:tc>
          <w:tcPr>
            <w:tcW w:w="2126" w:type="dxa"/>
            <w:tcBorders>
              <w:top w:val="single" w:sz="4" w:space="0" w:color="auto"/>
              <w:left w:val="single" w:sz="4" w:space="0" w:color="auto"/>
              <w:bottom w:val="single" w:sz="4" w:space="0" w:color="auto"/>
              <w:right w:val="single" w:sz="4" w:space="0" w:color="auto"/>
            </w:tcBorders>
            <w:hideMark/>
          </w:tcPr>
          <w:p w:rsidR="00054638" w:rsidRDefault="00E74126" w:rsidP="00376E4B">
            <w:pPr>
              <w:rPr>
                <w:sz w:val="20"/>
                <w:szCs w:val="20"/>
                <w:lang w:val="uk-UA"/>
              </w:rPr>
            </w:pPr>
            <w:r>
              <w:rPr>
                <w:sz w:val="20"/>
                <w:szCs w:val="20"/>
                <w:lang w:val="uk-UA"/>
              </w:rPr>
              <w:t>-</w:t>
            </w:r>
          </w:p>
        </w:tc>
        <w:tc>
          <w:tcPr>
            <w:tcW w:w="2268" w:type="dxa"/>
            <w:tcBorders>
              <w:top w:val="single" w:sz="4" w:space="0" w:color="auto"/>
              <w:left w:val="single" w:sz="4" w:space="0" w:color="auto"/>
              <w:bottom w:val="single" w:sz="4" w:space="0" w:color="auto"/>
              <w:right w:val="single" w:sz="4" w:space="0" w:color="auto"/>
            </w:tcBorders>
          </w:tcPr>
          <w:p w:rsidR="00054638" w:rsidRDefault="00CC4935" w:rsidP="00376E4B">
            <w:pPr>
              <w:rPr>
                <w:sz w:val="20"/>
                <w:szCs w:val="20"/>
                <w:lang w:val="uk-UA"/>
              </w:rPr>
            </w:pPr>
            <w:r>
              <w:rPr>
                <w:sz w:val="20"/>
                <w:szCs w:val="20"/>
                <w:lang w:val="uk-UA"/>
              </w:rPr>
              <w:t>-</w:t>
            </w:r>
          </w:p>
        </w:tc>
      </w:tr>
      <w:tr w:rsidR="00561C66" w:rsidTr="00B40152">
        <w:tc>
          <w:tcPr>
            <w:tcW w:w="5070" w:type="dxa"/>
            <w:tcBorders>
              <w:top w:val="single" w:sz="4" w:space="0" w:color="auto"/>
              <w:left w:val="single" w:sz="4" w:space="0" w:color="auto"/>
              <w:bottom w:val="single" w:sz="4" w:space="0" w:color="auto"/>
              <w:right w:val="single" w:sz="4" w:space="0" w:color="auto"/>
            </w:tcBorders>
            <w:hideMark/>
          </w:tcPr>
          <w:p w:rsidR="00561C66" w:rsidRDefault="00561C66" w:rsidP="00561C66">
            <w:pPr>
              <w:rPr>
                <w:sz w:val="20"/>
                <w:szCs w:val="20"/>
                <w:lang w:val="uk-UA"/>
              </w:rPr>
            </w:pPr>
            <w:r>
              <w:rPr>
                <w:sz w:val="20"/>
                <w:szCs w:val="20"/>
                <w:lang w:val="uk-UA"/>
              </w:rPr>
              <w:t>Орфографічний практикум</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0,5</w:t>
            </w:r>
          </w:p>
        </w:tc>
        <w:tc>
          <w:tcPr>
            <w:tcW w:w="2268" w:type="dxa"/>
            <w:tcBorders>
              <w:top w:val="single" w:sz="4" w:space="0" w:color="auto"/>
              <w:left w:val="single" w:sz="4" w:space="0" w:color="auto"/>
              <w:bottom w:val="single" w:sz="4" w:space="0" w:color="auto"/>
              <w:right w:val="single" w:sz="4" w:space="0" w:color="auto"/>
            </w:tcBorders>
          </w:tcPr>
          <w:p w:rsidR="00561C66" w:rsidRDefault="00CC4935" w:rsidP="00376E4B">
            <w:pPr>
              <w:rPr>
                <w:sz w:val="20"/>
                <w:szCs w:val="20"/>
                <w:lang w:val="uk-UA"/>
              </w:rPr>
            </w:pPr>
            <w:r>
              <w:rPr>
                <w:sz w:val="20"/>
                <w:szCs w:val="20"/>
                <w:lang w:val="uk-UA"/>
              </w:rPr>
              <w:t>-</w:t>
            </w:r>
          </w:p>
        </w:tc>
      </w:tr>
      <w:tr w:rsidR="00561C66" w:rsidTr="00B40152">
        <w:tc>
          <w:tcPr>
            <w:tcW w:w="5070" w:type="dxa"/>
            <w:tcBorders>
              <w:top w:val="single" w:sz="4" w:space="0" w:color="auto"/>
              <w:left w:val="single" w:sz="4" w:space="0" w:color="auto"/>
              <w:bottom w:val="single" w:sz="4" w:space="0" w:color="auto"/>
              <w:right w:val="single" w:sz="4" w:space="0" w:color="auto"/>
            </w:tcBorders>
            <w:hideMark/>
          </w:tcPr>
          <w:p w:rsidR="00561C66" w:rsidRDefault="00561C66" w:rsidP="00561C66">
            <w:pPr>
              <w:rPr>
                <w:sz w:val="20"/>
                <w:szCs w:val="20"/>
                <w:lang w:val="uk-UA"/>
              </w:rPr>
            </w:pPr>
            <w:r>
              <w:rPr>
                <w:sz w:val="20"/>
                <w:szCs w:val="20"/>
                <w:lang w:val="uk-UA"/>
              </w:rPr>
              <w:t>Практикум із синтаксису української мови</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0,5</w:t>
            </w:r>
          </w:p>
        </w:tc>
        <w:tc>
          <w:tcPr>
            <w:tcW w:w="2268" w:type="dxa"/>
            <w:tcBorders>
              <w:top w:val="single" w:sz="4" w:space="0" w:color="auto"/>
              <w:left w:val="single" w:sz="4" w:space="0" w:color="auto"/>
              <w:bottom w:val="single" w:sz="4" w:space="0" w:color="auto"/>
              <w:right w:val="single" w:sz="4" w:space="0" w:color="auto"/>
            </w:tcBorders>
          </w:tcPr>
          <w:p w:rsidR="00561C66" w:rsidRDefault="00CC4935" w:rsidP="00376E4B">
            <w:pPr>
              <w:rPr>
                <w:sz w:val="20"/>
                <w:szCs w:val="20"/>
                <w:lang w:val="uk-UA"/>
              </w:rPr>
            </w:pPr>
            <w:r>
              <w:rPr>
                <w:sz w:val="20"/>
                <w:szCs w:val="20"/>
                <w:lang w:val="uk-UA"/>
              </w:rPr>
              <w:t>-</w:t>
            </w:r>
          </w:p>
        </w:tc>
      </w:tr>
      <w:tr w:rsidR="00561C66" w:rsidTr="00B40152">
        <w:tc>
          <w:tcPr>
            <w:tcW w:w="5070" w:type="dxa"/>
            <w:tcBorders>
              <w:top w:val="single" w:sz="4" w:space="0" w:color="auto"/>
              <w:left w:val="single" w:sz="4" w:space="0" w:color="auto"/>
              <w:bottom w:val="single" w:sz="4" w:space="0" w:color="auto"/>
              <w:right w:val="single" w:sz="4" w:space="0" w:color="auto"/>
            </w:tcBorders>
            <w:hideMark/>
          </w:tcPr>
          <w:p w:rsidR="00561C66" w:rsidRDefault="00561C66" w:rsidP="00561C66">
            <w:pPr>
              <w:rPr>
                <w:sz w:val="20"/>
                <w:szCs w:val="20"/>
                <w:lang w:val="uk-UA"/>
              </w:rPr>
            </w:pPr>
            <w:r>
              <w:rPr>
                <w:sz w:val="20"/>
                <w:szCs w:val="20"/>
                <w:lang w:val="uk-UA"/>
              </w:rPr>
              <w:t xml:space="preserve">        Разом:</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E74126" w:rsidP="00376E4B">
            <w:pPr>
              <w:rPr>
                <w:sz w:val="20"/>
                <w:szCs w:val="20"/>
                <w:lang w:val="uk-UA"/>
              </w:rPr>
            </w:pPr>
            <w:r>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561C66" w:rsidRDefault="00CC4935" w:rsidP="00376E4B">
            <w:pPr>
              <w:rPr>
                <w:sz w:val="20"/>
                <w:szCs w:val="20"/>
                <w:lang w:val="uk-UA"/>
              </w:rPr>
            </w:pPr>
            <w:r>
              <w:rPr>
                <w:sz w:val="20"/>
                <w:szCs w:val="20"/>
                <w:lang w:val="uk-UA"/>
              </w:rPr>
              <w:t>-</w:t>
            </w:r>
          </w:p>
        </w:tc>
      </w:tr>
      <w:tr w:rsidR="00561C66" w:rsidTr="00B40152">
        <w:trPr>
          <w:cantSplit/>
        </w:trPr>
        <w:tc>
          <w:tcPr>
            <w:tcW w:w="5070" w:type="dxa"/>
            <w:tcBorders>
              <w:top w:val="single" w:sz="4" w:space="0" w:color="auto"/>
              <w:left w:val="single" w:sz="4" w:space="0" w:color="auto"/>
              <w:bottom w:val="single" w:sz="4" w:space="0" w:color="auto"/>
              <w:right w:val="single" w:sz="4" w:space="0" w:color="auto"/>
            </w:tcBorders>
            <w:hideMark/>
          </w:tcPr>
          <w:p w:rsidR="00561C66" w:rsidRDefault="00561C66" w:rsidP="00561C66">
            <w:pPr>
              <w:rPr>
                <w:sz w:val="20"/>
                <w:szCs w:val="20"/>
                <w:lang w:val="uk-UA"/>
              </w:rPr>
            </w:pPr>
            <w:r>
              <w:rPr>
                <w:sz w:val="20"/>
                <w:szCs w:val="20"/>
                <w:lang w:val="uk-UA"/>
              </w:rPr>
              <w:t xml:space="preserve">  Всього</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3</w:t>
            </w:r>
            <w:r w:rsidR="00E74126">
              <w:rPr>
                <w:sz w:val="20"/>
                <w:szCs w:val="20"/>
                <w:lang w:val="uk-UA"/>
              </w:rPr>
              <w:t>5,5</w:t>
            </w:r>
          </w:p>
        </w:tc>
        <w:tc>
          <w:tcPr>
            <w:tcW w:w="2268"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3</w:t>
            </w:r>
            <w:r w:rsidR="001B1AC5">
              <w:rPr>
                <w:sz w:val="20"/>
                <w:szCs w:val="20"/>
                <w:lang w:val="uk-UA"/>
              </w:rPr>
              <w:t>6</w:t>
            </w:r>
          </w:p>
        </w:tc>
      </w:tr>
      <w:tr w:rsidR="00561C66" w:rsidTr="00B40152">
        <w:trPr>
          <w:cantSplit/>
        </w:trPr>
        <w:tc>
          <w:tcPr>
            <w:tcW w:w="5070" w:type="dxa"/>
            <w:tcBorders>
              <w:top w:val="single" w:sz="4" w:space="0" w:color="auto"/>
              <w:left w:val="single" w:sz="4" w:space="0" w:color="auto"/>
              <w:bottom w:val="single" w:sz="4" w:space="0" w:color="auto"/>
              <w:right w:val="single" w:sz="4" w:space="0" w:color="auto"/>
            </w:tcBorders>
            <w:hideMark/>
          </w:tcPr>
          <w:p w:rsidR="00561C66" w:rsidRDefault="001B1AC5" w:rsidP="00561C66">
            <w:pPr>
              <w:rPr>
                <w:sz w:val="20"/>
                <w:szCs w:val="20"/>
                <w:lang w:val="uk-UA"/>
              </w:rPr>
            </w:pPr>
            <w:r>
              <w:rPr>
                <w:sz w:val="20"/>
                <w:szCs w:val="20"/>
                <w:lang w:val="uk-UA"/>
              </w:rPr>
              <w:t xml:space="preserve">Гранично допустиме  тижневе </w:t>
            </w:r>
            <w:r w:rsidR="00561C66">
              <w:rPr>
                <w:sz w:val="20"/>
                <w:szCs w:val="20"/>
                <w:lang w:val="uk-UA"/>
              </w:rPr>
              <w:t>навантаження на учня</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33</w:t>
            </w:r>
          </w:p>
        </w:tc>
        <w:tc>
          <w:tcPr>
            <w:tcW w:w="2268"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33</w:t>
            </w:r>
          </w:p>
        </w:tc>
      </w:tr>
      <w:tr w:rsidR="00561C66" w:rsidTr="00B40152">
        <w:trPr>
          <w:cantSplit/>
        </w:trPr>
        <w:tc>
          <w:tcPr>
            <w:tcW w:w="5070" w:type="dxa"/>
            <w:tcBorders>
              <w:top w:val="single" w:sz="4" w:space="0" w:color="auto"/>
              <w:left w:val="single" w:sz="4" w:space="0" w:color="auto"/>
              <w:bottom w:val="single" w:sz="4" w:space="0" w:color="auto"/>
              <w:right w:val="single" w:sz="4" w:space="0" w:color="auto"/>
            </w:tcBorders>
            <w:hideMark/>
          </w:tcPr>
          <w:p w:rsidR="00561C66" w:rsidRDefault="00561C66" w:rsidP="00561C66">
            <w:pPr>
              <w:rPr>
                <w:sz w:val="20"/>
                <w:szCs w:val="20"/>
                <w:lang w:val="uk-UA"/>
              </w:rPr>
            </w:pPr>
            <w:r>
              <w:rPr>
                <w:sz w:val="20"/>
                <w:szCs w:val="20"/>
                <w:lang w:val="uk-UA"/>
              </w:rPr>
              <w:t xml:space="preserve">  Всього  фінансується</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38</w:t>
            </w:r>
          </w:p>
        </w:tc>
        <w:tc>
          <w:tcPr>
            <w:tcW w:w="2268"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38</w:t>
            </w:r>
          </w:p>
        </w:tc>
      </w:tr>
      <w:tr w:rsidR="00561C66" w:rsidTr="00B40152">
        <w:trPr>
          <w:cantSplit/>
        </w:trPr>
        <w:tc>
          <w:tcPr>
            <w:tcW w:w="5070" w:type="dxa"/>
            <w:tcBorders>
              <w:top w:val="single" w:sz="4" w:space="0" w:color="auto"/>
              <w:left w:val="single" w:sz="4" w:space="0" w:color="auto"/>
              <w:bottom w:val="single" w:sz="4" w:space="0" w:color="auto"/>
              <w:right w:val="single" w:sz="4" w:space="0" w:color="auto"/>
            </w:tcBorders>
            <w:hideMark/>
          </w:tcPr>
          <w:p w:rsidR="00561C66" w:rsidRDefault="00561C66" w:rsidP="00561C66">
            <w:pPr>
              <w:rPr>
                <w:sz w:val="20"/>
                <w:szCs w:val="20"/>
                <w:lang w:val="uk-UA"/>
              </w:rPr>
            </w:pPr>
            <w:r>
              <w:rPr>
                <w:sz w:val="20"/>
                <w:szCs w:val="20"/>
                <w:lang w:val="uk-UA"/>
              </w:rPr>
              <w:t xml:space="preserve">  Вакантні  години</w:t>
            </w:r>
          </w:p>
        </w:tc>
        <w:tc>
          <w:tcPr>
            <w:tcW w:w="2126" w:type="dxa"/>
            <w:tcBorders>
              <w:top w:val="single" w:sz="4" w:space="0" w:color="auto"/>
              <w:left w:val="single" w:sz="4" w:space="0" w:color="auto"/>
              <w:bottom w:val="single" w:sz="4" w:space="0" w:color="auto"/>
              <w:right w:val="single" w:sz="4" w:space="0" w:color="auto"/>
            </w:tcBorders>
            <w:hideMark/>
          </w:tcPr>
          <w:p w:rsidR="00561C66" w:rsidRDefault="00E74126" w:rsidP="00376E4B">
            <w:pPr>
              <w:rPr>
                <w:sz w:val="20"/>
                <w:szCs w:val="20"/>
                <w:lang w:val="uk-UA"/>
              </w:rPr>
            </w:pPr>
            <w:r>
              <w:rPr>
                <w:sz w:val="20"/>
                <w:szCs w:val="20"/>
                <w:lang w:val="uk-UA"/>
              </w:rPr>
              <w:t>2,5</w:t>
            </w:r>
          </w:p>
        </w:tc>
        <w:tc>
          <w:tcPr>
            <w:tcW w:w="2268" w:type="dxa"/>
            <w:tcBorders>
              <w:top w:val="single" w:sz="4" w:space="0" w:color="auto"/>
              <w:left w:val="single" w:sz="4" w:space="0" w:color="auto"/>
              <w:bottom w:val="single" w:sz="4" w:space="0" w:color="auto"/>
              <w:right w:val="single" w:sz="4" w:space="0" w:color="auto"/>
            </w:tcBorders>
            <w:hideMark/>
          </w:tcPr>
          <w:p w:rsidR="00561C66" w:rsidRDefault="00561C66" w:rsidP="00376E4B">
            <w:pPr>
              <w:rPr>
                <w:sz w:val="20"/>
                <w:szCs w:val="20"/>
                <w:lang w:val="uk-UA"/>
              </w:rPr>
            </w:pPr>
            <w:r>
              <w:rPr>
                <w:sz w:val="20"/>
                <w:szCs w:val="20"/>
                <w:lang w:val="uk-UA"/>
              </w:rPr>
              <w:t>2</w:t>
            </w:r>
          </w:p>
        </w:tc>
      </w:tr>
    </w:tbl>
    <w:p w:rsidR="005179E7" w:rsidRDefault="005179E7" w:rsidP="005179E7">
      <w:pPr>
        <w:tabs>
          <w:tab w:val="left" w:pos="5760"/>
          <w:tab w:val="left" w:pos="6760"/>
        </w:tabs>
        <w:ind w:firstLine="708"/>
        <w:rPr>
          <w:lang w:val="uk-UA"/>
        </w:rPr>
      </w:pPr>
      <w:r>
        <w:rPr>
          <w:lang w:val="uk-UA"/>
        </w:rPr>
        <w:br w:type="textWrapping" w:clear="all"/>
        <w:t xml:space="preserve">  </w:t>
      </w:r>
    </w:p>
    <w:p w:rsidR="00057813" w:rsidRDefault="005179E7" w:rsidP="005179E7">
      <w:pPr>
        <w:rPr>
          <w:sz w:val="28"/>
          <w:szCs w:val="28"/>
          <w:lang w:val="uk-UA"/>
        </w:rPr>
      </w:pPr>
      <w:r>
        <w:rPr>
          <w:sz w:val="28"/>
          <w:szCs w:val="28"/>
          <w:lang w:val="uk-UA"/>
        </w:rPr>
        <w:t xml:space="preserve">                                                          </w:t>
      </w:r>
    </w:p>
    <w:p w:rsidR="00057813" w:rsidRDefault="00057813" w:rsidP="005179E7">
      <w:pPr>
        <w:rPr>
          <w:sz w:val="28"/>
          <w:szCs w:val="28"/>
          <w:lang w:val="uk-UA"/>
        </w:rPr>
      </w:pPr>
    </w:p>
    <w:p w:rsidR="00057813" w:rsidRDefault="00057813" w:rsidP="005179E7">
      <w:pPr>
        <w:rPr>
          <w:sz w:val="28"/>
          <w:szCs w:val="28"/>
          <w:lang w:val="uk-UA"/>
        </w:rPr>
      </w:pPr>
    </w:p>
    <w:p w:rsidR="00057813" w:rsidRDefault="00057813" w:rsidP="005179E7">
      <w:pPr>
        <w:rPr>
          <w:sz w:val="28"/>
          <w:szCs w:val="28"/>
          <w:lang w:val="uk-UA"/>
        </w:rPr>
      </w:pPr>
    </w:p>
    <w:p w:rsidR="00057813" w:rsidRDefault="00057813" w:rsidP="005179E7">
      <w:pPr>
        <w:rPr>
          <w:sz w:val="28"/>
          <w:szCs w:val="28"/>
          <w:lang w:val="uk-UA"/>
        </w:rPr>
      </w:pPr>
    </w:p>
    <w:p w:rsidR="00CC4935" w:rsidRDefault="00CC4935" w:rsidP="005179E7">
      <w:pPr>
        <w:rPr>
          <w:sz w:val="28"/>
          <w:szCs w:val="28"/>
          <w:lang w:val="uk-UA"/>
        </w:rPr>
      </w:pPr>
    </w:p>
    <w:p w:rsidR="00775CA2" w:rsidRDefault="00775CA2" w:rsidP="00775CA2">
      <w:pPr>
        <w:pStyle w:val="21"/>
        <w:spacing w:line="276" w:lineRule="auto"/>
        <w:ind w:left="0" w:firstLine="709"/>
        <w:jc w:val="center"/>
        <w:rPr>
          <w:b/>
          <w:sz w:val="44"/>
          <w:szCs w:val="44"/>
          <w:lang w:val="uk-UA"/>
        </w:rPr>
      </w:pPr>
      <w:r>
        <w:rPr>
          <w:b/>
          <w:sz w:val="44"/>
          <w:szCs w:val="44"/>
          <w:lang w:val="uk-UA"/>
        </w:rPr>
        <w:lastRenderedPageBreak/>
        <w:t xml:space="preserve">Робочий навчальний план </w:t>
      </w:r>
    </w:p>
    <w:p w:rsidR="00775CA2" w:rsidRDefault="00775CA2" w:rsidP="00775CA2">
      <w:pPr>
        <w:jc w:val="center"/>
        <w:rPr>
          <w:b/>
          <w:sz w:val="28"/>
          <w:szCs w:val="28"/>
          <w:lang w:val="uk-UA"/>
        </w:rPr>
      </w:pPr>
      <w:r w:rsidRPr="00775CA2">
        <w:rPr>
          <w:b/>
          <w:sz w:val="28"/>
          <w:szCs w:val="28"/>
          <w:lang w:val="uk-UA"/>
        </w:rPr>
        <w:t xml:space="preserve">для  індивідуального навчання (педагогічний патронаж) Денисюка Едуарда Миколайовича ,  учня 3 класу,  складений на основі  </w:t>
      </w:r>
      <w:r w:rsidRPr="00775CA2">
        <w:rPr>
          <w:b/>
          <w:sz w:val="28"/>
          <w:lang w:val="uk-UA"/>
        </w:rPr>
        <w:t xml:space="preserve">Типової освітньої програми спеціальних   закладів загальної середньої освіти з навчанням українською мовою     </w:t>
      </w:r>
      <w:r>
        <w:rPr>
          <w:b/>
          <w:sz w:val="28"/>
        </w:rPr>
        <w:t>для дітей з інт особливими  освітніми потребами, затвердженими наказом МОН України від 25.06.2018р. № 693 (додаток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2"/>
        <w:gridCol w:w="3323"/>
        <w:gridCol w:w="3140"/>
      </w:tblGrid>
      <w:tr w:rsidR="00775CA2" w:rsidTr="00775CA2">
        <w:tc>
          <w:tcPr>
            <w:tcW w:w="3520"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Освітні галузі</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Навчальні предмети</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 xml:space="preserve">Кількість годин на тиждень </w:t>
            </w:r>
          </w:p>
        </w:tc>
      </w:tr>
      <w:tr w:rsidR="00775CA2" w:rsidTr="00775CA2">
        <w:tc>
          <w:tcPr>
            <w:tcW w:w="3520" w:type="dxa"/>
            <w:vMerge w:val="restart"/>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Мови і література</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Українська мова</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2</w:t>
            </w: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Іноземна  мова</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3520"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суспільствознавство</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Я  у   світі</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3520"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Математика</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Математика</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1.5</w:t>
            </w:r>
          </w:p>
        </w:tc>
      </w:tr>
      <w:tr w:rsidR="00775CA2" w:rsidTr="00775CA2">
        <w:tc>
          <w:tcPr>
            <w:tcW w:w="3520" w:type="dxa"/>
            <w:vMerge w:val="restart"/>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 xml:space="preserve">Природознавство </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Природознавство</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 xml:space="preserve"> </w:t>
            </w: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p>
        </w:tc>
      </w:tr>
      <w:tr w:rsidR="00775CA2" w:rsidTr="00775CA2">
        <w:tc>
          <w:tcPr>
            <w:tcW w:w="3520" w:type="dxa"/>
            <w:vMerge w:val="restart"/>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Мистецтво</w:t>
            </w: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Образотворче мистецтво</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Музичне мистецтво</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3520" w:type="dxa"/>
            <w:vMerge w:val="restart"/>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Технології</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Трудове навчання</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Інформатика</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3520" w:type="dxa"/>
            <w:vMerge w:val="restart"/>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Здоров’я і фізична культура</w:t>
            </w: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Фізична культура</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0,5</w:t>
            </w: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r>
              <w:rPr>
                <w:b/>
                <w:sz w:val="28"/>
                <w:szCs w:val="28"/>
              </w:rPr>
              <w:t>Основи здоров’я</w:t>
            </w:r>
          </w:p>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0.25</w:t>
            </w:r>
          </w:p>
        </w:tc>
      </w:tr>
      <w:tr w:rsidR="00775CA2" w:rsidTr="00775CA2">
        <w:tc>
          <w:tcPr>
            <w:tcW w:w="3520"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 xml:space="preserve">Разом </w:t>
            </w:r>
          </w:p>
        </w:tc>
        <w:tc>
          <w:tcPr>
            <w:tcW w:w="3521" w:type="dxa"/>
            <w:tcBorders>
              <w:top w:val="single" w:sz="4" w:space="0" w:color="auto"/>
              <w:left w:val="single" w:sz="4" w:space="0" w:color="auto"/>
              <w:bottom w:val="single" w:sz="4" w:space="0" w:color="auto"/>
              <w:right w:val="single" w:sz="4" w:space="0" w:color="auto"/>
            </w:tcBorders>
          </w:tcPr>
          <w:p w:rsidR="00775CA2" w:rsidRDefault="00775CA2">
            <w:pPr>
              <w:pStyle w:val="23"/>
              <w:spacing w:line="240" w:lineRule="auto"/>
              <w:rPr>
                <w:b/>
                <w:sz w:val="28"/>
                <w:szCs w:val="28"/>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6</w:t>
            </w:r>
          </w:p>
        </w:tc>
      </w:tr>
      <w:tr w:rsidR="00775CA2" w:rsidTr="00775CA2">
        <w:tc>
          <w:tcPr>
            <w:tcW w:w="3520" w:type="dxa"/>
            <w:vMerge w:val="restart"/>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Корекційно- розвиткові заняття</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Корекція  розвитку</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1</w:t>
            </w:r>
          </w:p>
        </w:tc>
      </w:tr>
      <w:tr w:rsidR="00775CA2" w:rsidTr="00775CA2">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 xml:space="preserve">Ритміка </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1</w:t>
            </w:r>
          </w:p>
        </w:tc>
      </w:tr>
      <w:tr w:rsidR="00775CA2" w:rsidTr="00775CA2">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CA2" w:rsidRDefault="00775CA2">
            <w:pPr>
              <w:rPr>
                <w:b/>
                <w:sz w:val="28"/>
                <w:szCs w:val="28"/>
                <w:lang w:val="uk-UA"/>
              </w:rPr>
            </w:pP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Розвиток  мовлення</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2</w:t>
            </w:r>
          </w:p>
        </w:tc>
      </w:tr>
      <w:tr w:rsidR="00775CA2" w:rsidTr="00775CA2">
        <w:tc>
          <w:tcPr>
            <w:tcW w:w="7041" w:type="dxa"/>
            <w:gridSpan w:val="2"/>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Всього</w:t>
            </w:r>
          </w:p>
        </w:tc>
        <w:tc>
          <w:tcPr>
            <w:tcW w:w="3521" w:type="dxa"/>
            <w:tcBorders>
              <w:top w:val="single" w:sz="4" w:space="0" w:color="auto"/>
              <w:left w:val="single" w:sz="4" w:space="0" w:color="auto"/>
              <w:bottom w:val="single" w:sz="4" w:space="0" w:color="auto"/>
              <w:right w:val="single" w:sz="4" w:space="0" w:color="auto"/>
            </w:tcBorders>
            <w:hideMark/>
          </w:tcPr>
          <w:p w:rsidR="00775CA2" w:rsidRDefault="00775CA2">
            <w:pPr>
              <w:pStyle w:val="23"/>
              <w:spacing w:line="240" w:lineRule="auto"/>
              <w:rPr>
                <w:b/>
                <w:sz w:val="28"/>
                <w:szCs w:val="28"/>
              </w:rPr>
            </w:pPr>
            <w:r>
              <w:rPr>
                <w:b/>
                <w:sz w:val="28"/>
                <w:szCs w:val="28"/>
              </w:rPr>
              <w:t>10</w:t>
            </w:r>
          </w:p>
        </w:tc>
      </w:tr>
    </w:tbl>
    <w:p w:rsidR="00775CA2" w:rsidRDefault="00775CA2" w:rsidP="00775CA2">
      <w:pPr>
        <w:spacing w:line="360" w:lineRule="auto"/>
        <w:ind w:firstLine="795"/>
        <w:jc w:val="both"/>
        <w:rPr>
          <w:b/>
          <w:sz w:val="32"/>
          <w:szCs w:val="32"/>
          <w:lang w:val="uk-UA"/>
        </w:rPr>
      </w:pPr>
    </w:p>
    <w:p w:rsidR="00775CA2" w:rsidRDefault="00775CA2" w:rsidP="005179E7">
      <w:pPr>
        <w:rPr>
          <w:sz w:val="28"/>
          <w:szCs w:val="28"/>
          <w:lang w:val="uk-UA"/>
        </w:rPr>
      </w:pPr>
    </w:p>
    <w:p w:rsidR="00CC4935" w:rsidRDefault="00CC4935" w:rsidP="005179E7">
      <w:pPr>
        <w:rPr>
          <w:sz w:val="28"/>
          <w:szCs w:val="28"/>
          <w:lang w:val="uk-UA"/>
        </w:rPr>
      </w:pPr>
    </w:p>
    <w:p w:rsidR="00CC4935" w:rsidRDefault="00CC4935" w:rsidP="005179E7">
      <w:pPr>
        <w:rPr>
          <w:sz w:val="28"/>
          <w:szCs w:val="28"/>
          <w:lang w:val="uk-UA"/>
        </w:rPr>
      </w:pPr>
    </w:p>
    <w:p w:rsidR="00305A03" w:rsidRDefault="00305A03" w:rsidP="00305A03">
      <w:pPr>
        <w:tabs>
          <w:tab w:val="left" w:pos="1575"/>
        </w:tabs>
        <w:jc w:val="center"/>
        <w:rPr>
          <w:b/>
          <w:bCs/>
          <w:sz w:val="32"/>
          <w:lang w:val="uk-UA"/>
        </w:rPr>
      </w:pPr>
      <w:r>
        <w:rPr>
          <w:b/>
          <w:bCs/>
          <w:sz w:val="32"/>
          <w:lang w:val="uk-UA"/>
        </w:rPr>
        <w:t>Навчальний план</w:t>
      </w:r>
    </w:p>
    <w:p w:rsidR="00305A03" w:rsidRDefault="00305A03" w:rsidP="00305A03">
      <w:pPr>
        <w:tabs>
          <w:tab w:val="left" w:pos="900"/>
        </w:tabs>
        <w:jc w:val="center"/>
        <w:rPr>
          <w:sz w:val="28"/>
          <w:lang w:val="uk-UA"/>
        </w:rPr>
      </w:pPr>
      <w:r>
        <w:rPr>
          <w:sz w:val="28"/>
          <w:lang w:val="uk-UA"/>
        </w:rPr>
        <w:t xml:space="preserve"> для індивідуального  навчання                                                                   Демидчик Софії Михайлівни</w:t>
      </w:r>
    </w:p>
    <w:p w:rsidR="00305A03" w:rsidRDefault="002B5AC1" w:rsidP="00305A03">
      <w:pPr>
        <w:tabs>
          <w:tab w:val="left" w:pos="900"/>
        </w:tabs>
        <w:jc w:val="center"/>
        <w:rPr>
          <w:sz w:val="28"/>
          <w:lang w:val="uk-UA"/>
        </w:rPr>
      </w:pPr>
      <w:r>
        <w:rPr>
          <w:sz w:val="28"/>
          <w:lang w:val="uk-UA"/>
        </w:rPr>
        <w:t>учениці 5</w:t>
      </w:r>
      <w:r w:rsidR="00305A03">
        <w:rPr>
          <w:sz w:val="28"/>
          <w:lang w:val="uk-UA"/>
        </w:rPr>
        <w:t xml:space="preserve"> класу ( за програмою  загальноосвітньої школи)</w:t>
      </w:r>
    </w:p>
    <w:p w:rsidR="00305A03" w:rsidRPr="00526DD5" w:rsidRDefault="00305A03" w:rsidP="00526DD5">
      <w:pPr>
        <w:tabs>
          <w:tab w:val="left" w:pos="900"/>
        </w:tabs>
        <w:jc w:val="center"/>
        <w:rPr>
          <w:sz w:val="28"/>
          <w:lang w:val="uk-UA"/>
        </w:rPr>
      </w:pPr>
      <w:r>
        <w:rPr>
          <w:sz w:val="28"/>
          <w:lang w:val="uk-UA"/>
        </w:rPr>
        <w:t>Мульчицького НВК  «</w:t>
      </w:r>
      <w:r w:rsidR="002B5AC1">
        <w:rPr>
          <w:sz w:val="28"/>
          <w:lang w:val="uk-UA"/>
        </w:rPr>
        <w:t>ЗОШ І-ІІІ ступенів -ДНЗ» на 2019-2020</w:t>
      </w:r>
      <w:r>
        <w:rPr>
          <w:sz w:val="28"/>
          <w:lang w:val="uk-UA"/>
        </w:rPr>
        <w:t xml:space="preserve"> н.р.</w:t>
      </w:r>
      <w:r w:rsidR="002B5AC1">
        <w:rPr>
          <w:b/>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3319"/>
        <w:gridCol w:w="3132"/>
      </w:tblGrid>
      <w:tr w:rsidR="00526DD5" w:rsidRPr="00526DD5" w:rsidTr="00526DD5">
        <w:tc>
          <w:tcPr>
            <w:tcW w:w="3404"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Освітні галузі</w:t>
            </w: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Навчальні предмети</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 xml:space="preserve">Кількість годин на тиждень </w:t>
            </w:r>
          </w:p>
        </w:tc>
      </w:tr>
      <w:tr w:rsidR="00526DD5" w:rsidRPr="00526DD5" w:rsidTr="00526DD5">
        <w:tc>
          <w:tcPr>
            <w:tcW w:w="3404" w:type="dxa"/>
            <w:vMerge w:val="restart"/>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Мови і література</w:t>
            </w:r>
          </w:p>
          <w:p w:rsidR="00526DD5" w:rsidRDefault="00526DD5">
            <w:pPr>
              <w:pStyle w:val="23"/>
              <w:spacing w:line="240" w:lineRule="auto"/>
              <w:rPr>
                <w:b/>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Українська мова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2</w:t>
            </w:r>
          </w:p>
        </w:tc>
      </w:tr>
      <w:tr w:rsidR="00526DD5" w:rsidRP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Українська література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1,5</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Перша  іноземна  мова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Друга іноземна  мова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Зарубіжна  література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w:t>
            </w:r>
          </w:p>
        </w:tc>
      </w:tr>
      <w:tr w:rsidR="00526DD5" w:rsidTr="00526DD5">
        <w:tc>
          <w:tcPr>
            <w:tcW w:w="3404"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Суспільствознавство</w:t>
            </w: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Історія України</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0.75</w:t>
            </w:r>
          </w:p>
        </w:tc>
      </w:tr>
      <w:tr w:rsidR="00526DD5" w:rsidTr="00526DD5">
        <w:tc>
          <w:tcPr>
            <w:tcW w:w="3404" w:type="dxa"/>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Математика</w:t>
            </w:r>
          </w:p>
          <w:p w:rsidR="00526DD5" w:rsidRDefault="00526DD5">
            <w:pPr>
              <w:pStyle w:val="23"/>
              <w:spacing w:line="240" w:lineRule="auto"/>
              <w:rPr>
                <w:b/>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Математика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2</w:t>
            </w:r>
          </w:p>
        </w:tc>
      </w:tr>
      <w:tr w:rsidR="00526DD5" w:rsidTr="00526DD5">
        <w:tc>
          <w:tcPr>
            <w:tcW w:w="3404" w:type="dxa"/>
            <w:vMerge w:val="restart"/>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 xml:space="preserve">Природознавство </w:t>
            </w:r>
          </w:p>
          <w:p w:rsidR="00526DD5" w:rsidRDefault="00526DD5">
            <w:pPr>
              <w:pStyle w:val="23"/>
              <w:spacing w:line="240" w:lineRule="auto"/>
              <w:rPr>
                <w:b/>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Природознавство</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 xml:space="preserve">Біологія </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Географія</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 xml:space="preserve">Фізика </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Хімія</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w:t>
            </w:r>
          </w:p>
        </w:tc>
      </w:tr>
      <w:tr w:rsidR="00526DD5" w:rsidTr="00526DD5">
        <w:tc>
          <w:tcPr>
            <w:tcW w:w="3404" w:type="dxa"/>
            <w:vMerge w:val="restart"/>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Мистецтво</w:t>
            </w:r>
          </w:p>
        </w:tc>
        <w:tc>
          <w:tcPr>
            <w:tcW w:w="3319" w:type="dxa"/>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Образотворче мистецтво</w:t>
            </w:r>
          </w:p>
          <w:p w:rsidR="00526DD5" w:rsidRDefault="00526DD5">
            <w:pPr>
              <w:pStyle w:val="23"/>
              <w:spacing w:line="240" w:lineRule="auto"/>
              <w:rPr>
                <w:b/>
                <w:sz w:val="28"/>
                <w:szCs w:val="28"/>
              </w:rPr>
            </w:pP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0,5</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Музичне мистецтво</w:t>
            </w:r>
          </w:p>
          <w:p w:rsidR="00526DD5" w:rsidRDefault="00526DD5">
            <w:pPr>
              <w:pStyle w:val="23"/>
              <w:spacing w:line="240" w:lineRule="auto"/>
              <w:rPr>
                <w:b/>
                <w:sz w:val="28"/>
                <w:szCs w:val="28"/>
              </w:rPr>
            </w:pP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0,5</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Мистецтво</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w:t>
            </w:r>
          </w:p>
        </w:tc>
      </w:tr>
      <w:tr w:rsidR="00526DD5" w:rsidTr="00526DD5">
        <w:tc>
          <w:tcPr>
            <w:tcW w:w="3404" w:type="dxa"/>
            <w:vMerge w:val="restart"/>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Технології</w:t>
            </w:r>
          </w:p>
          <w:p w:rsidR="00526DD5" w:rsidRDefault="00526DD5">
            <w:pPr>
              <w:pStyle w:val="23"/>
              <w:spacing w:line="240" w:lineRule="auto"/>
              <w:rPr>
                <w:b/>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Трудове навчання</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Інформатика</w:t>
            </w: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w:t>
            </w:r>
          </w:p>
        </w:tc>
      </w:tr>
      <w:tr w:rsidR="00526DD5" w:rsidTr="00526DD5">
        <w:tc>
          <w:tcPr>
            <w:tcW w:w="3404" w:type="dxa"/>
            <w:vMerge w:val="restart"/>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Здоров’я і фізична культура</w:t>
            </w:r>
          </w:p>
        </w:tc>
        <w:tc>
          <w:tcPr>
            <w:tcW w:w="3319" w:type="dxa"/>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Фізична культура</w:t>
            </w:r>
          </w:p>
          <w:p w:rsidR="00526DD5" w:rsidRDefault="00526DD5">
            <w:pPr>
              <w:pStyle w:val="23"/>
              <w:spacing w:line="240" w:lineRule="auto"/>
              <w:rPr>
                <w:b/>
                <w:sz w:val="28"/>
                <w:szCs w:val="28"/>
              </w:rPr>
            </w:pP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0,25</w:t>
            </w:r>
          </w:p>
        </w:tc>
      </w:tr>
      <w:tr w:rsidR="00526DD5" w:rsidTr="00526DD5">
        <w:tc>
          <w:tcPr>
            <w:tcW w:w="0" w:type="auto"/>
            <w:vMerge/>
            <w:tcBorders>
              <w:top w:val="single" w:sz="4" w:space="0" w:color="auto"/>
              <w:left w:val="single" w:sz="4" w:space="0" w:color="auto"/>
              <w:bottom w:val="single" w:sz="4" w:space="0" w:color="auto"/>
              <w:right w:val="single" w:sz="4" w:space="0" w:color="auto"/>
            </w:tcBorders>
            <w:vAlign w:val="center"/>
            <w:hideMark/>
          </w:tcPr>
          <w:p w:rsidR="00526DD5" w:rsidRDefault="00526DD5">
            <w:pPr>
              <w:rPr>
                <w:b/>
                <w:sz w:val="28"/>
                <w:szCs w:val="28"/>
                <w:lang w:val="uk-UA"/>
              </w:rPr>
            </w:pPr>
          </w:p>
        </w:tc>
        <w:tc>
          <w:tcPr>
            <w:tcW w:w="3319" w:type="dxa"/>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r>
              <w:rPr>
                <w:b/>
                <w:sz w:val="28"/>
                <w:szCs w:val="28"/>
              </w:rPr>
              <w:t>Основи здоров’я</w:t>
            </w:r>
          </w:p>
          <w:p w:rsidR="00526DD5" w:rsidRDefault="00526DD5">
            <w:pPr>
              <w:pStyle w:val="23"/>
              <w:spacing w:line="240" w:lineRule="auto"/>
              <w:rPr>
                <w:b/>
                <w:sz w:val="28"/>
                <w:szCs w:val="28"/>
              </w:rPr>
            </w:pP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0,5</w:t>
            </w:r>
          </w:p>
        </w:tc>
      </w:tr>
      <w:tr w:rsidR="00526DD5" w:rsidTr="00526DD5">
        <w:tc>
          <w:tcPr>
            <w:tcW w:w="3404"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 xml:space="preserve">Разом </w:t>
            </w:r>
          </w:p>
        </w:tc>
        <w:tc>
          <w:tcPr>
            <w:tcW w:w="3319" w:type="dxa"/>
            <w:tcBorders>
              <w:top w:val="single" w:sz="4" w:space="0" w:color="auto"/>
              <w:left w:val="single" w:sz="4" w:space="0" w:color="auto"/>
              <w:bottom w:val="single" w:sz="4" w:space="0" w:color="auto"/>
              <w:right w:val="single" w:sz="4" w:space="0" w:color="auto"/>
            </w:tcBorders>
          </w:tcPr>
          <w:p w:rsidR="00526DD5" w:rsidRDefault="00526DD5">
            <w:pPr>
              <w:pStyle w:val="23"/>
              <w:spacing w:line="240" w:lineRule="auto"/>
              <w:rPr>
                <w:b/>
                <w:sz w:val="28"/>
                <w:szCs w:val="28"/>
              </w:rPr>
            </w:pPr>
          </w:p>
        </w:tc>
        <w:tc>
          <w:tcPr>
            <w:tcW w:w="3132" w:type="dxa"/>
            <w:tcBorders>
              <w:top w:val="single" w:sz="4" w:space="0" w:color="auto"/>
              <w:left w:val="single" w:sz="4" w:space="0" w:color="auto"/>
              <w:bottom w:val="single" w:sz="4" w:space="0" w:color="auto"/>
              <w:right w:val="single" w:sz="4" w:space="0" w:color="auto"/>
            </w:tcBorders>
            <w:hideMark/>
          </w:tcPr>
          <w:p w:rsidR="00526DD5" w:rsidRDefault="00526DD5">
            <w:pPr>
              <w:pStyle w:val="23"/>
              <w:spacing w:line="240" w:lineRule="auto"/>
              <w:rPr>
                <w:b/>
                <w:sz w:val="28"/>
                <w:szCs w:val="28"/>
              </w:rPr>
            </w:pPr>
            <w:r>
              <w:rPr>
                <w:b/>
                <w:sz w:val="28"/>
                <w:szCs w:val="28"/>
              </w:rPr>
              <w:t>14</w:t>
            </w:r>
          </w:p>
        </w:tc>
      </w:tr>
    </w:tbl>
    <w:p w:rsidR="00526DD5" w:rsidRDefault="00526DD5" w:rsidP="00526DD5">
      <w:pPr>
        <w:spacing w:line="360" w:lineRule="auto"/>
        <w:ind w:firstLine="795"/>
        <w:jc w:val="both"/>
        <w:rPr>
          <w:b/>
          <w:sz w:val="32"/>
          <w:szCs w:val="32"/>
          <w:lang w:val="uk-UA"/>
        </w:rPr>
      </w:pPr>
    </w:p>
    <w:p w:rsidR="00305A03" w:rsidRDefault="00305A03" w:rsidP="00305A03">
      <w:pPr>
        <w:rPr>
          <w:sz w:val="28"/>
          <w:szCs w:val="28"/>
          <w:lang w:val="uk-UA"/>
        </w:rPr>
      </w:pPr>
    </w:p>
    <w:p w:rsidR="00305A03" w:rsidRDefault="00305A03" w:rsidP="0068015A">
      <w:pPr>
        <w:tabs>
          <w:tab w:val="left" w:pos="4185"/>
        </w:tabs>
        <w:rPr>
          <w:sz w:val="28"/>
          <w:szCs w:val="28"/>
          <w:lang w:val="uk-UA"/>
        </w:rPr>
      </w:pPr>
    </w:p>
    <w:p w:rsidR="00305A03" w:rsidRDefault="00305A03" w:rsidP="00305A03">
      <w:pPr>
        <w:jc w:val="center"/>
        <w:rPr>
          <w:b/>
          <w:bCs/>
          <w:sz w:val="32"/>
          <w:lang w:val="uk-UA"/>
        </w:rPr>
      </w:pPr>
      <w:r>
        <w:rPr>
          <w:b/>
          <w:bCs/>
          <w:sz w:val="32"/>
          <w:lang w:val="uk-UA"/>
        </w:rPr>
        <w:lastRenderedPageBreak/>
        <w:t>Навчальний план</w:t>
      </w:r>
    </w:p>
    <w:p w:rsidR="00305A03" w:rsidRDefault="00305A03" w:rsidP="00305A03">
      <w:pPr>
        <w:tabs>
          <w:tab w:val="left" w:pos="900"/>
        </w:tabs>
        <w:jc w:val="center"/>
        <w:rPr>
          <w:sz w:val="28"/>
          <w:lang w:val="uk-UA"/>
        </w:rPr>
      </w:pPr>
      <w:r>
        <w:rPr>
          <w:sz w:val="28"/>
          <w:lang w:val="uk-UA"/>
        </w:rPr>
        <w:t xml:space="preserve">для індивідуального  навчання </w:t>
      </w:r>
    </w:p>
    <w:p w:rsidR="00305A03" w:rsidRDefault="00305A03" w:rsidP="00305A03">
      <w:pPr>
        <w:tabs>
          <w:tab w:val="left" w:pos="900"/>
        </w:tabs>
        <w:jc w:val="center"/>
        <w:rPr>
          <w:sz w:val="28"/>
          <w:lang w:val="uk-UA"/>
        </w:rPr>
      </w:pPr>
      <w:r>
        <w:rPr>
          <w:sz w:val="28"/>
          <w:lang w:val="uk-UA"/>
        </w:rPr>
        <w:t xml:space="preserve">    за програмою спеціальної   загальноосвітньої школи                                          для розумово відсталих дітей</w:t>
      </w:r>
    </w:p>
    <w:p w:rsidR="00305A03" w:rsidRDefault="00305A03" w:rsidP="00305A03">
      <w:pPr>
        <w:tabs>
          <w:tab w:val="left" w:pos="900"/>
        </w:tabs>
        <w:jc w:val="center"/>
        <w:rPr>
          <w:sz w:val="28"/>
          <w:lang w:val="uk-UA"/>
        </w:rPr>
      </w:pPr>
      <w:r>
        <w:rPr>
          <w:sz w:val="28"/>
          <w:lang w:val="uk-UA"/>
        </w:rPr>
        <w:t xml:space="preserve">Мульчицького НВК  «ЗОШ І-ІІІ ступенів -ДНЗ» </w:t>
      </w:r>
    </w:p>
    <w:p w:rsidR="00305A03" w:rsidRDefault="0068015A" w:rsidP="00305A03">
      <w:pPr>
        <w:tabs>
          <w:tab w:val="left" w:pos="900"/>
        </w:tabs>
        <w:jc w:val="center"/>
        <w:rPr>
          <w:sz w:val="28"/>
          <w:lang w:val="uk-UA"/>
        </w:rPr>
      </w:pPr>
      <w:r>
        <w:rPr>
          <w:sz w:val="28"/>
          <w:lang w:val="uk-UA"/>
        </w:rPr>
        <w:t>учениці  7</w:t>
      </w:r>
      <w:r w:rsidR="00305A03">
        <w:rPr>
          <w:sz w:val="28"/>
          <w:lang w:val="uk-UA"/>
        </w:rPr>
        <w:t xml:space="preserve"> класу  Коцю</w:t>
      </w:r>
      <w:r w:rsidR="00753CCD">
        <w:rPr>
          <w:sz w:val="28"/>
          <w:lang w:val="uk-UA"/>
        </w:rPr>
        <w:t>байло Василини Василівни на 201</w:t>
      </w:r>
      <w:r w:rsidR="00753CCD" w:rsidRPr="00753CCD">
        <w:rPr>
          <w:sz w:val="28"/>
        </w:rPr>
        <w:t>9</w:t>
      </w:r>
      <w:r w:rsidR="00305A03">
        <w:rPr>
          <w:sz w:val="28"/>
          <w:lang w:val="uk-UA"/>
        </w:rPr>
        <w:t>-2</w:t>
      </w:r>
      <w:r w:rsidR="00753CCD">
        <w:rPr>
          <w:sz w:val="28"/>
          <w:lang w:val="uk-UA"/>
        </w:rPr>
        <w:t>0</w:t>
      </w:r>
      <w:r w:rsidR="00753CCD" w:rsidRPr="00753CCD">
        <w:rPr>
          <w:sz w:val="28"/>
        </w:rPr>
        <w:t>20</w:t>
      </w:r>
      <w:r w:rsidR="00305A03">
        <w:rPr>
          <w:sz w:val="28"/>
          <w:lang w:val="uk-UA"/>
        </w:rPr>
        <w:t xml:space="preserve"> н. р.</w:t>
      </w:r>
    </w:p>
    <w:p w:rsidR="00305A03" w:rsidRDefault="00305A03" w:rsidP="00305A03">
      <w:pPr>
        <w:tabs>
          <w:tab w:val="left" w:pos="900"/>
        </w:tabs>
        <w:jc w:val="center"/>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3960"/>
        <w:gridCol w:w="2876"/>
      </w:tblGrid>
      <w:tr w:rsidR="00305A03" w:rsidTr="00305A03">
        <w:tc>
          <w:tcPr>
            <w:tcW w:w="2717" w:type="dxa"/>
            <w:vMerge w:val="restart"/>
            <w:tcBorders>
              <w:top w:val="single" w:sz="4" w:space="0" w:color="auto"/>
              <w:left w:val="single" w:sz="4" w:space="0" w:color="auto"/>
              <w:bottom w:val="single" w:sz="4" w:space="0" w:color="auto"/>
              <w:right w:val="single" w:sz="4" w:space="0" w:color="auto"/>
            </w:tcBorders>
          </w:tcPr>
          <w:p w:rsidR="00305A03" w:rsidRDefault="00305A03">
            <w:pPr>
              <w:spacing w:line="276" w:lineRule="auto"/>
              <w:rPr>
                <w:sz w:val="28"/>
                <w:lang w:val="uk-UA"/>
              </w:rPr>
            </w:pPr>
            <w:r>
              <w:rPr>
                <w:sz w:val="28"/>
                <w:lang w:val="uk-UA"/>
              </w:rPr>
              <w:t>Освітні галузі</w:t>
            </w:r>
          </w:p>
          <w:p w:rsidR="00305A03" w:rsidRDefault="00305A03">
            <w:pPr>
              <w:spacing w:line="276" w:lineRule="auto"/>
              <w:rPr>
                <w:sz w:val="28"/>
                <w:lang w:val="uk-UA"/>
              </w:rPr>
            </w:pPr>
          </w:p>
        </w:tc>
        <w:tc>
          <w:tcPr>
            <w:tcW w:w="3960"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Навчальні      предмети</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 xml:space="preserve"> Кількість                 годин на тиждень</w:t>
            </w:r>
          </w:p>
        </w:tc>
      </w:tr>
      <w:tr w:rsidR="00305A03" w:rsidTr="00305A03">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6 клас</w:t>
            </w:r>
          </w:p>
        </w:tc>
      </w:tr>
      <w:tr w:rsidR="00305A03" w:rsidTr="00305A03">
        <w:trPr>
          <w:trHeight w:val="447"/>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tabs>
                <w:tab w:val="left" w:pos="195"/>
              </w:tabs>
              <w:spacing w:line="276" w:lineRule="auto"/>
              <w:rPr>
                <w:sz w:val="28"/>
                <w:lang w:val="uk-UA"/>
              </w:rPr>
            </w:pPr>
            <w:r>
              <w:rPr>
                <w:sz w:val="28"/>
                <w:lang w:val="uk-UA"/>
              </w:rPr>
              <w:tab/>
              <w:t>Мова і література</w:t>
            </w:r>
          </w:p>
        </w:tc>
        <w:tc>
          <w:tcPr>
            <w:tcW w:w="3960" w:type="dxa"/>
            <w:tcBorders>
              <w:top w:val="single" w:sz="4" w:space="0" w:color="auto"/>
              <w:left w:val="single" w:sz="4" w:space="0" w:color="auto"/>
              <w:bottom w:val="single" w:sz="4" w:space="0" w:color="auto"/>
              <w:right w:val="single" w:sz="4" w:space="0" w:color="auto"/>
            </w:tcBorders>
          </w:tcPr>
          <w:p w:rsidR="00305A03" w:rsidRDefault="00305A03">
            <w:pPr>
              <w:spacing w:line="276" w:lineRule="auto"/>
              <w:rPr>
                <w:sz w:val="28"/>
                <w:lang w:val="uk-UA"/>
              </w:rPr>
            </w:pPr>
            <w:r>
              <w:rPr>
                <w:sz w:val="28"/>
                <w:lang w:val="uk-UA"/>
              </w:rPr>
              <w:t>Українська мова</w:t>
            </w:r>
          </w:p>
          <w:p w:rsidR="00305A03" w:rsidRDefault="00305A03">
            <w:pPr>
              <w:spacing w:line="276" w:lineRule="auto"/>
              <w:rPr>
                <w:sz w:val="28"/>
                <w:lang w:val="uk-UA"/>
              </w:rPr>
            </w:pP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1,5</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Українська література</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2B5AC1">
            <w:pPr>
              <w:spacing w:line="276" w:lineRule="auto"/>
              <w:rPr>
                <w:sz w:val="28"/>
                <w:lang w:val="uk-UA"/>
              </w:rPr>
            </w:pPr>
            <w:r>
              <w:rPr>
                <w:sz w:val="28"/>
                <w:lang w:val="uk-UA"/>
              </w:rPr>
              <w:t>1</w:t>
            </w:r>
          </w:p>
        </w:tc>
      </w:tr>
      <w:tr w:rsidR="00305A03" w:rsidTr="00305A03">
        <w:trPr>
          <w:trHeight w:val="447"/>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Суспільствознавство</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Історія України</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2B5AC1">
            <w:pPr>
              <w:spacing w:line="276" w:lineRule="auto"/>
              <w:rPr>
                <w:sz w:val="28"/>
                <w:lang w:val="uk-UA"/>
              </w:rPr>
            </w:pPr>
            <w:r>
              <w:rPr>
                <w:sz w:val="28"/>
                <w:lang w:val="uk-UA"/>
              </w:rPr>
              <w:t>1</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Я у світі</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Основи правознавства</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w:t>
            </w:r>
          </w:p>
        </w:tc>
      </w:tr>
      <w:tr w:rsidR="00305A03" w:rsidTr="00305A03">
        <w:trPr>
          <w:trHeight w:val="447"/>
        </w:trPr>
        <w:tc>
          <w:tcPr>
            <w:tcW w:w="2717" w:type="dxa"/>
            <w:tcBorders>
              <w:top w:val="single" w:sz="4" w:space="0" w:color="auto"/>
              <w:left w:val="single" w:sz="4" w:space="0" w:color="auto"/>
              <w:bottom w:val="single" w:sz="4" w:space="0" w:color="auto"/>
              <w:right w:val="single" w:sz="4" w:space="0" w:color="auto"/>
            </w:tcBorders>
            <w:hideMark/>
          </w:tcPr>
          <w:p w:rsidR="00305A03" w:rsidRDefault="00305A03">
            <w:pPr>
              <w:tabs>
                <w:tab w:val="left" w:pos="195"/>
              </w:tabs>
              <w:spacing w:line="276" w:lineRule="auto"/>
              <w:rPr>
                <w:sz w:val="28"/>
                <w:lang w:val="uk-UA"/>
              </w:rPr>
            </w:pPr>
            <w:r>
              <w:rPr>
                <w:sz w:val="28"/>
                <w:lang w:val="uk-UA"/>
              </w:rPr>
              <w:t>Математика</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Математика</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2B5AC1">
            <w:pPr>
              <w:spacing w:line="276" w:lineRule="auto"/>
              <w:rPr>
                <w:sz w:val="28"/>
                <w:lang w:val="uk-UA"/>
              </w:rPr>
            </w:pPr>
            <w:r>
              <w:rPr>
                <w:sz w:val="28"/>
                <w:lang w:val="uk-UA"/>
              </w:rPr>
              <w:t>1,5</w:t>
            </w:r>
          </w:p>
        </w:tc>
      </w:tr>
      <w:tr w:rsidR="00305A03" w:rsidTr="00305A03">
        <w:trPr>
          <w:trHeight w:val="447"/>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tabs>
                <w:tab w:val="left" w:pos="195"/>
              </w:tabs>
              <w:spacing w:line="276" w:lineRule="auto"/>
              <w:rPr>
                <w:sz w:val="28"/>
                <w:lang w:val="uk-UA"/>
              </w:rPr>
            </w:pPr>
            <w:r>
              <w:rPr>
                <w:sz w:val="28"/>
                <w:lang w:val="uk-UA"/>
              </w:rPr>
              <w:t>Природознавство</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Природознавство</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2B5AC1">
            <w:pPr>
              <w:spacing w:line="276" w:lineRule="auto"/>
              <w:rPr>
                <w:sz w:val="28"/>
                <w:lang w:val="uk-UA"/>
              </w:rPr>
            </w:pPr>
            <w:r>
              <w:rPr>
                <w:sz w:val="28"/>
                <w:lang w:val="uk-UA"/>
              </w:rPr>
              <w:t>0,25</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Географія</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2B5AC1">
            <w:pPr>
              <w:spacing w:line="276" w:lineRule="auto"/>
              <w:rPr>
                <w:sz w:val="28"/>
                <w:lang w:val="uk-UA"/>
              </w:rPr>
            </w:pPr>
            <w:r>
              <w:rPr>
                <w:sz w:val="28"/>
                <w:lang w:val="uk-UA"/>
              </w:rPr>
              <w:t>0,5</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Фізика і хімія в побуті</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2B5AC1">
            <w:pPr>
              <w:spacing w:line="276" w:lineRule="auto"/>
              <w:rPr>
                <w:sz w:val="28"/>
                <w:lang w:val="uk-UA"/>
              </w:rPr>
            </w:pPr>
            <w:r>
              <w:rPr>
                <w:sz w:val="28"/>
                <w:lang w:val="uk-UA"/>
              </w:rPr>
              <w:t>1</w:t>
            </w:r>
          </w:p>
        </w:tc>
      </w:tr>
      <w:tr w:rsidR="00305A03" w:rsidTr="00305A03">
        <w:trPr>
          <w:trHeight w:val="447"/>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tabs>
                <w:tab w:val="left" w:pos="195"/>
              </w:tabs>
              <w:spacing w:line="276" w:lineRule="auto"/>
              <w:rPr>
                <w:sz w:val="28"/>
                <w:lang w:val="uk-UA"/>
              </w:rPr>
            </w:pPr>
            <w:r>
              <w:rPr>
                <w:sz w:val="28"/>
                <w:lang w:val="uk-UA"/>
              </w:rPr>
              <w:t>Мистецтво</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Музичне мистецтво</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0,25</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Образотворче мистецтво</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0,25</w:t>
            </w:r>
          </w:p>
        </w:tc>
      </w:tr>
      <w:tr w:rsidR="00305A03" w:rsidTr="00305A03">
        <w:trPr>
          <w:trHeight w:val="447"/>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tabs>
                <w:tab w:val="left" w:pos="195"/>
              </w:tabs>
              <w:spacing w:line="276" w:lineRule="auto"/>
              <w:rPr>
                <w:sz w:val="28"/>
                <w:lang w:val="uk-UA"/>
              </w:rPr>
            </w:pPr>
            <w:r>
              <w:rPr>
                <w:sz w:val="28"/>
                <w:lang w:val="uk-UA"/>
              </w:rPr>
              <w:t>Технології</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Трудове навчання</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2,5</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Інформатика</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0,5</w:t>
            </w:r>
          </w:p>
        </w:tc>
      </w:tr>
      <w:tr w:rsidR="00305A03" w:rsidTr="00305A03">
        <w:trPr>
          <w:trHeight w:val="447"/>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tabs>
                <w:tab w:val="left" w:pos="195"/>
              </w:tabs>
              <w:spacing w:line="276" w:lineRule="auto"/>
              <w:rPr>
                <w:sz w:val="28"/>
                <w:lang w:val="uk-UA"/>
              </w:rPr>
            </w:pPr>
            <w:r>
              <w:rPr>
                <w:sz w:val="28"/>
                <w:lang w:val="uk-UA"/>
              </w:rPr>
              <w:t>Здоров’я і фізична культура</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Основи  здоров’я</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0,</w:t>
            </w:r>
            <w:r w:rsidR="002B5AC1">
              <w:rPr>
                <w:sz w:val="28"/>
                <w:lang w:val="uk-UA"/>
              </w:rPr>
              <w:t>2</w:t>
            </w:r>
            <w:r>
              <w:rPr>
                <w:sz w:val="28"/>
                <w:lang w:val="uk-UA"/>
              </w:rPr>
              <w:t>5</w:t>
            </w:r>
          </w:p>
        </w:tc>
      </w:tr>
      <w:tr w:rsidR="00305A03" w:rsidTr="00305A03">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Фізична культура</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1</w:t>
            </w:r>
          </w:p>
        </w:tc>
      </w:tr>
      <w:tr w:rsidR="00305A03" w:rsidTr="00305A03">
        <w:tc>
          <w:tcPr>
            <w:tcW w:w="2717"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b/>
                <w:sz w:val="28"/>
                <w:lang w:val="uk-UA"/>
              </w:rPr>
            </w:pPr>
            <w:r>
              <w:rPr>
                <w:b/>
                <w:sz w:val="28"/>
                <w:lang w:val="uk-UA"/>
              </w:rPr>
              <w:t>Разом</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rFonts w:asciiTheme="minorHAnsi" w:eastAsiaTheme="minorHAnsi" w:hAnsiTheme="minorHAnsi" w:cstheme="minorBidi"/>
                <w:lang w:val="uk-UA" w:eastAsia="en-US"/>
              </w:rPr>
            </w:pP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b/>
                <w:sz w:val="28"/>
                <w:lang w:val="uk-UA"/>
              </w:rPr>
            </w:pPr>
            <w:r>
              <w:rPr>
                <w:b/>
                <w:sz w:val="28"/>
                <w:lang w:val="uk-UA"/>
              </w:rPr>
              <w:t>11,5</w:t>
            </w:r>
          </w:p>
        </w:tc>
      </w:tr>
      <w:tr w:rsidR="00305A03" w:rsidTr="00305A03">
        <w:trPr>
          <w:trHeight w:val="405"/>
        </w:trPr>
        <w:tc>
          <w:tcPr>
            <w:tcW w:w="2717"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 xml:space="preserve">   Корекційно-розвиткові заняття   </w:t>
            </w: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Соціально-побутове орієнтування</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1</w:t>
            </w:r>
          </w:p>
        </w:tc>
      </w:tr>
      <w:tr w:rsidR="00305A03" w:rsidTr="00305A03">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Розвиток мовлення</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0,5</w:t>
            </w:r>
          </w:p>
        </w:tc>
      </w:tr>
      <w:tr w:rsidR="00305A03" w:rsidTr="00305A03">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960"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Лікувальна фізкультура(ритміка)</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1</w:t>
            </w:r>
          </w:p>
        </w:tc>
      </w:tr>
      <w:tr w:rsidR="00305A03" w:rsidTr="00305A03">
        <w:trPr>
          <w:trHeight w:val="405"/>
        </w:trPr>
        <w:tc>
          <w:tcPr>
            <w:tcW w:w="2717"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b/>
                <w:sz w:val="28"/>
                <w:lang w:val="uk-UA"/>
              </w:rPr>
            </w:pPr>
            <w:r>
              <w:rPr>
                <w:b/>
                <w:sz w:val="28"/>
                <w:lang w:val="uk-UA"/>
              </w:rPr>
              <w:t>Всього</w:t>
            </w:r>
          </w:p>
        </w:tc>
        <w:tc>
          <w:tcPr>
            <w:tcW w:w="3960" w:type="dxa"/>
            <w:tcBorders>
              <w:top w:val="single" w:sz="4" w:space="0" w:color="auto"/>
              <w:left w:val="single" w:sz="4" w:space="0" w:color="auto"/>
              <w:bottom w:val="single" w:sz="4" w:space="0" w:color="auto"/>
              <w:right w:val="single" w:sz="4" w:space="0" w:color="auto"/>
            </w:tcBorders>
          </w:tcPr>
          <w:p w:rsidR="00305A03" w:rsidRDefault="00305A03">
            <w:pPr>
              <w:spacing w:line="276" w:lineRule="auto"/>
              <w:rPr>
                <w:b/>
                <w:sz w:val="28"/>
                <w:lang w:val="uk-UA"/>
              </w:rPr>
            </w:pP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b/>
                <w:sz w:val="28"/>
                <w:lang w:val="uk-UA"/>
              </w:rPr>
            </w:pPr>
            <w:r>
              <w:rPr>
                <w:b/>
                <w:sz w:val="28"/>
                <w:lang w:val="uk-UA"/>
              </w:rPr>
              <w:t>14</w:t>
            </w:r>
          </w:p>
        </w:tc>
      </w:tr>
    </w:tbl>
    <w:p w:rsidR="00305A03" w:rsidRDefault="00305A03" w:rsidP="00305A03">
      <w:pPr>
        <w:rPr>
          <w:sz w:val="28"/>
          <w:lang w:val="uk-UA"/>
        </w:rPr>
      </w:pPr>
    </w:p>
    <w:p w:rsidR="00305A03" w:rsidRDefault="00305A03" w:rsidP="00305A03">
      <w:pPr>
        <w:tabs>
          <w:tab w:val="left" w:pos="1575"/>
        </w:tabs>
        <w:jc w:val="center"/>
        <w:rPr>
          <w:b/>
          <w:bCs/>
          <w:sz w:val="32"/>
          <w:lang w:val="uk-UA"/>
        </w:rPr>
      </w:pPr>
    </w:p>
    <w:p w:rsidR="00775CA2" w:rsidRDefault="00775CA2" w:rsidP="00305A03">
      <w:pPr>
        <w:tabs>
          <w:tab w:val="left" w:pos="1575"/>
        </w:tabs>
        <w:jc w:val="center"/>
        <w:rPr>
          <w:b/>
          <w:bCs/>
          <w:sz w:val="32"/>
          <w:lang w:val="uk-UA"/>
        </w:rPr>
      </w:pPr>
    </w:p>
    <w:p w:rsidR="00775CA2" w:rsidRDefault="00775CA2" w:rsidP="00305A03">
      <w:pPr>
        <w:tabs>
          <w:tab w:val="left" w:pos="1575"/>
        </w:tabs>
        <w:jc w:val="center"/>
        <w:rPr>
          <w:b/>
          <w:bCs/>
          <w:sz w:val="32"/>
          <w:lang w:val="uk-UA"/>
        </w:rPr>
      </w:pPr>
    </w:p>
    <w:p w:rsidR="00775CA2" w:rsidRDefault="00775CA2" w:rsidP="00305A03">
      <w:pPr>
        <w:tabs>
          <w:tab w:val="left" w:pos="1575"/>
        </w:tabs>
        <w:jc w:val="center"/>
        <w:rPr>
          <w:b/>
          <w:bCs/>
          <w:sz w:val="32"/>
          <w:lang w:val="uk-UA"/>
        </w:rPr>
      </w:pPr>
    </w:p>
    <w:p w:rsidR="00775CA2" w:rsidRDefault="00775CA2" w:rsidP="00305A03">
      <w:pPr>
        <w:tabs>
          <w:tab w:val="left" w:pos="1575"/>
        </w:tabs>
        <w:jc w:val="center"/>
        <w:rPr>
          <w:b/>
          <w:bCs/>
          <w:sz w:val="32"/>
          <w:lang w:val="uk-UA"/>
        </w:rPr>
      </w:pPr>
    </w:p>
    <w:p w:rsidR="00775CA2" w:rsidRDefault="00775CA2" w:rsidP="00305A03">
      <w:pPr>
        <w:tabs>
          <w:tab w:val="left" w:pos="1575"/>
        </w:tabs>
        <w:jc w:val="center"/>
        <w:rPr>
          <w:b/>
          <w:bCs/>
          <w:sz w:val="32"/>
          <w:lang w:val="uk-UA"/>
        </w:rPr>
      </w:pPr>
    </w:p>
    <w:p w:rsidR="00305A03" w:rsidRDefault="00305A03" w:rsidP="00305A03">
      <w:pPr>
        <w:tabs>
          <w:tab w:val="left" w:pos="1575"/>
        </w:tabs>
        <w:jc w:val="center"/>
        <w:rPr>
          <w:b/>
          <w:bCs/>
          <w:sz w:val="32"/>
          <w:lang w:val="uk-UA"/>
        </w:rPr>
      </w:pPr>
      <w:r>
        <w:rPr>
          <w:b/>
          <w:bCs/>
          <w:sz w:val="32"/>
          <w:lang w:val="uk-UA"/>
        </w:rPr>
        <w:lastRenderedPageBreak/>
        <w:t>Навчальний план</w:t>
      </w:r>
    </w:p>
    <w:p w:rsidR="00305A03" w:rsidRDefault="00305A03" w:rsidP="00305A03">
      <w:pPr>
        <w:tabs>
          <w:tab w:val="left" w:pos="900"/>
        </w:tabs>
        <w:jc w:val="center"/>
        <w:rPr>
          <w:sz w:val="28"/>
          <w:lang w:val="uk-UA"/>
        </w:rPr>
      </w:pPr>
      <w:r>
        <w:rPr>
          <w:sz w:val="28"/>
          <w:lang w:val="uk-UA"/>
        </w:rPr>
        <w:t xml:space="preserve">для індивідуального  навчання </w:t>
      </w:r>
    </w:p>
    <w:p w:rsidR="00305A03" w:rsidRDefault="00305A03" w:rsidP="00305A03">
      <w:pPr>
        <w:tabs>
          <w:tab w:val="left" w:pos="900"/>
        </w:tabs>
        <w:jc w:val="center"/>
        <w:rPr>
          <w:sz w:val="28"/>
          <w:lang w:val="uk-UA"/>
        </w:rPr>
      </w:pPr>
      <w:r>
        <w:rPr>
          <w:sz w:val="28"/>
          <w:lang w:val="uk-UA"/>
        </w:rPr>
        <w:t xml:space="preserve">    за програмою спеціальної  загальноосвітньої школи                                        для розумово відсталих дітей  </w:t>
      </w:r>
    </w:p>
    <w:p w:rsidR="00305A03" w:rsidRDefault="00305A03" w:rsidP="00305A03">
      <w:pPr>
        <w:tabs>
          <w:tab w:val="left" w:pos="900"/>
        </w:tabs>
        <w:jc w:val="center"/>
        <w:rPr>
          <w:sz w:val="28"/>
          <w:lang w:val="uk-UA"/>
        </w:rPr>
      </w:pPr>
      <w:r>
        <w:rPr>
          <w:sz w:val="28"/>
          <w:lang w:val="uk-UA"/>
        </w:rPr>
        <w:t xml:space="preserve">Мульчицького НВК  «ЗОШ І-ІІІ ступенів -ДНЗ» </w:t>
      </w:r>
    </w:p>
    <w:p w:rsidR="00305A03" w:rsidRDefault="00305A03" w:rsidP="00305A03">
      <w:pPr>
        <w:tabs>
          <w:tab w:val="left" w:pos="900"/>
        </w:tabs>
        <w:jc w:val="center"/>
        <w:rPr>
          <w:sz w:val="28"/>
          <w:lang w:val="uk-UA"/>
        </w:rPr>
      </w:pPr>
      <w:r>
        <w:rPr>
          <w:sz w:val="28"/>
          <w:lang w:val="uk-UA"/>
        </w:rPr>
        <w:t xml:space="preserve">учня </w:t>
      </w:r>
      <w:r w:rsidR="0068015A">
        <w:rPr>
          <w:sz w:val="28"/>
          <w:lang w:val="uk-UA"/>
        </w:rPr>
        <w:t xml:space="preserve"> 9 класу  Шершня Сергія  на 2019-2020</w:t>
      </w:r>
      <w:r>
        <w:rPr>
          <w:sz w:val="28"/>
          <w:lang w:val="uk-UA"/>
        </w:rPr>
        <w:t xml:space="preserve"> н.р.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50"/>
        <w:gridCol w:w="2876"/>
      </w:tblGrid>
      <w:tr w:rsidR="00305A03" w:rsidTr="0068015A">
        <w:tc>
          <w:tcPr>
            <w:tcW w:w="3227" w:type="dxa"/>
            <w:vMerge w:val="restart"/>
            <w:tcBorders>
              <w:top w:val="single" w:sz="4" w:space="0" w:color="auto"/>
              <w:left w:val="single" w:sz="4" w:space="0" w:color="auto"/>
              <w:bottom w:val="single" w:sz="4" w:space="0" w:color="auto"/>
              <w:right w:val="single" w:sz="4" w:space="0" w:color="auto"/>
            </w:tcBorders>
          </w:tcPr>
          <w:p w:rsidR="00305A03" w:rsidRDefault="00305A03">
            <w:pPr>
              <w:spacing w:line="276" w:lineRule="auto"/>
              <w:rPr>
                <w:sz w:val="28"/>
                <w:lang w:val="uk-UA"/>
              </w:rPr>
            </w:pPr>
            <w:r>
              <w:rPr>
                <w:sz w:val="28"/>
                <w:lang w:val="uk-UA"/>
              </w:rPr>
              <w:t>Освітні галузі</w:t>
            </w:r>
          </w:p>
          <w:p w:rsidR="00305A03" w:rsidRDefault="00305A03">
            <w:pPr>
              <w:spacing w:line="276" w:lineRule="auto"/>
              <w:rPr>
                <w:sz w:val="28"/>
                <w:lang w:val="uk-UA"/>
              </w:rPr>
            </w:pPr>
          </w:p>
        </w:tc>
        <w:tc>
          <w:tcPr>
            <w:tcW w:w="3450" w:type="dxa"/>
            <w:vMerge w:val="restart"/>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Навчальні      предмети</w:t>
            </w: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 xml:space="preserve"> Кількість                 годин на тиждень</w:t>
            </w:r>
          </w:p>
        </w:tc>
      </w:tr>
      <w:tr w:rsidR="00305A03" w:rsidTr="0068015A">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3450" w:type="dxa"/>
            <w:vMerge/>
            <w:tcBorders>
              <w:top w:val="single" w:sz="4" w:space="0" w:color="auto"/>
              <w:left w:val="single" w:sz="4" w:space="0" w:color="auto"/>
              <w:bottom w:val="single" w:sz="4" w:space="0" w:color="auto"/>
              <w:right w:val="single" w:sz="4" w:space="0" w:color="auto"/>
            </w:tcBorders>
            <w:vAlign w:val="center"/>
            <w:hideMark/>
          </w:tcPr>
          <w:p w:rsidR="00305A03" w:rsidRDefault="00305A03">
            <w:pPr>
              <w:rPr>
                <w:sz w:val="28"/>
                <w:lang w:val="uk-UA"/>
              </w:rPr>
            </w:pPr>
          </w:p>
        </w:tc>
        <w:tc>
          <w:tcPr>
            <w:tcW w:w="2876" w:type="dxa"/>
            <w:tcBorders>
              <w:top w:val="single" w:sz="4" w:space="0" w:color="auto"/>
              <w:left w:val="single" w:sz="4" w:space="0" w:color="auto"/>
              <w:bottom w:val="single" w:sz="4" w:space="0" w:color="auto"/>
              <w:right w:val="single" w:sz="4" w:space="0" w:color="auto"/>
            </w:tcBorders>
            <w:hideMark/>
          </w:tcPr>
          <w:p w:rsidR="00305A03" w:rsidRDefault="00305A03">
            <w:pPr>
              <w:spacing w:line="276" w:lineRule="auto"/>
              <w:rPr>
                <w:sz w:val="28"/>
                <w:lang w:val="uk-UA"/>
              </w:rPr>
            </w:pPr>
            <w:r>
              <w:rPr>
                <w:sz w:val="28"/>
                <w:lang w:val="uk-UA"/>
              </w:rPr>
              <w:t>9 клас</w:t>
            </w:r>
          </w:p>
        </w:tc>
      </w:tr>
      <w:tr w:rsidR="00305A03" w:rsidRPr="0068015A" w:rsidTr="0068015A">
        <w:trPr>
          <w:trHeight w:val="447"/>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tabs>
                <w:tab w:val="left" w:pos="195"/>
              </w:tabs>
              <w:spacing w:line="276" w:lineRule="auto"/>
              <w:rPr>
                <w:sz w:val="28"/>
                <w:szCs w:val="28"/>
                <w:lang w:val="uk-UA"/>
              </w:rPr>
            </w:pPr>
            <w:r w:rsidRPr="0068015A">
              <w:rPr>
                <w:sz w:val="28"/>
                <w:szCs w:val="28"/>
                <w:lang w:val="uk-UA"/>
              </w:rPr>
              <w:tab/>
              <w:t>Мова і література</w:t>
            </w:r>
          </w:p>
        </w:tc>
        <w:tc>
          <w:tcPr>
            <w:tcW w:w="3450" w:type="dxa"/>
            <w:tcBorders>
              <w:top w:val="single" w:sz="4" w:space="0" w:color="auto"/>
              <w:left w:val="single" w:sz="4" w:space="0" w:color="auto"/>
              <w:bottom w:val="single" w:sz="4" w:space="0" w:color="auto"/>
              <w:right w:val="single" w:sz="4" w:space="0" w:color="auto"/>
            </w:tcBorders>
          </w:tcPr>
          <w:p w:rsidR="00305A03" w:rsidRPr="0068015A" w:rsidRDefault="00305A03">
            <w:pPr>
              <w:spacing w:line="276" w:lineRule="auto"/>
              <w:rPr>
                <w:sz w:val="28"/>
                <w:szCs w:val="28"/>
                <w:lang w:val="uk-UA"/>
              </w:rPr>
            </w:pPr>
            <w:r w:rsidRPr="0068015A">
              <w:rPr>
                <w:sz w:val="28"/>
                <w:szCs w:val="28"/>
                <w:lang w:val="uk-UA"/>
              </w:rPr>
              <w:t>Українська мова</w:t>
            </w:r>
          </w:p>
          <w:p w:rsidR="00305A03" w:rsidRPr="0068015A" w:rsidRDefault="00305A03">
            <w:pPr>
              <w:spacing w:line="276" w:lineRule="auto"/>
              <w:rPr>
                <w:sz w:val="28"/>
                <w:szCs w:val="28"/>
                <w:lang w:val="uk-UA"/>
              </w:rPr>
            </w:pP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1,5</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Українська література</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w:t>
            </w:r>
          </w:p>
        </w:tc>
      </w:tr>
      <w:tr w:rsidR="00305A03" w:rsidRPr="0068015A" w:rsidTr="0068015A">
        <w:trPr>
          <w:trHeight w:val="447"/>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Суспільствознавство</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Історія України</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Я у світі</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Основи правознавства</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w:t>
            </w:r>
          </w:p>
        </w:tc>
      </w:tr>
      <w:tr w:rsidR="00305A03" w:rsidRPr="0068015A" w:rsidTr="0068015A">
        <w:trPr>
          <w:trHeight w:val="447"/>
        </w:trPr>
        <w:tc>
          <w:tcPr>
            <w:tcW w:w="3227" w:type="dxa"/>
            <w:tcBorders>
              <w:top w:val="single" w:sz="4" w:space="0" w:color="auto"/>
              <w:left w:val="single" w:sz="4" w:space="0" w:color="auto"/>
              <w:bottom w:val="single" w:sz="4" w:space="0" w:color="auto"/>
              <w:right w:val="single" w:sz="4" w:space="0" w:color="auto"/>
            </w:tcBorders>
            <w:hideMark/>
          </w:tcPr>
          <w:p w:rsidR="00305A03" w:rsidRPr="0068015A" w:rsidRDefault="00305A03">
            <w:pPr>
              <w:tabs>
                <w:tab w:val="left" w:pos="195"/>
              </w:tabs>
              <w:spacing w:line="276" w:lineRule="auto"/>
              <w:rPr>
                <w:sz w:val="28"/>
                <w:szCs w:val="28"/>
                <w:lang w:val="uk-UA"/>
              </w:rPr>
            </w:pPr>
            <w:r w:rsidRPr="0068015A">
              <w:rPr>
                <w:sz w:val="28"/>
                <w:szCs w:val="28"/>
                <w:lang w:val="uk-UA"/>
              </w:rPr>
              <w:t>Математика</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Математика</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1,5</w:t>
            </w:r>
          </w:p>
        </w:tc>
      </w:tr>
      <w:tr w:rsidR="00305A03" w:rsidRPr="0068015A" w:rsidTr="0068015A">
        <w:trPr>
          <w:trHeight w:val="447"/>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tabs>
                <w:tab w:val="left" w:pos="195"/>
              </w:tabs>
              <w:spacing w:line="276" w:lineRule="auto"/>
              <w:rPr>
                <w:sz w:val="28"/>
                <w:szCs w:val="28"/>
                <w:lang w:val="uk-UA"/>
              </w:rPr>
            </w:pPr>
            <w:r w:rsidRPr="0068015A">
              <w:rPr>
                <w:sz w:val="28"/>
                <w:szCs w:val="28"/>
                <w:lang w:val="uk-UA"/>
              </w:rPr>
              <w:t>Природознавство</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Природознавство</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0,5</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Географія</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0,5</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Фізика і хімія в побуті</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w:t>
            </w:r>
          </w:p>
        </w:tc>
      </w:tr>
      <w:tr w:rsidR="00305A03" w:rsidRPr="0068015A" w:rsidTr="0068015A">
        <w:trPr>
          <w:trHeight w:val="447"/>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tabs>
                <w:tab w:val="left" w:pos="195"/>
              </w:tabs>
              <w:spacing w:line="276" w:lineRule="auto"/>
              <w:rPr>
                <w:sz w:val="28"/>
                <w:szCs w:val="28"/>
                <w:lang w:val="uk-UA"/>
              </w:rPr>
            </w:pPr>
            <w:r w:rsidRPr="0068015A">
              <w:rPr>
                <w:sz w:val="28"/>
                <w:szCs w:val="28"/>
                <w:lang w:val="uk-UA"/>
              </w:rPr>
              <w:t>Мистецтво</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Музичне мистецтво</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Образотворче мистецтво</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w:t>
            </w:r>
          </w:p>
        </w:tc>
      </w:tr>
      <w:tr w:rsidR="00305A03" w:rsidRPr="0068015A" w:rsidTr="0068015A">
        <w:trPr>
          <w:trHeight w:val="447"/>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tabs>
                <w:tab w:val="left" w:pos="195"/>
              </w:tabs>
              <w:spacing w:line="276" w:lineRule="auto"/>
              <w:rPr>
                <w:sz w:val="28"/>
                <w:szCs w:val="28"/>
                <w:lang w:val="uk-UA"/>
              </w:rPr>
            </w:pPr>
            <w:r w:rsidRPr="0068015A">
              <w:rPr>
                <w:sz w:val="28"/>
                <w:szCs w:val="28"/>
                <w:lang w:val="uk-UA"/>
              </w:rPr>
              <w:t>Технології</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Трудове навчання</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3</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Інформатика</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0,25</w:t>
            </w:r>
          </w:p>
        </w:tc>
      </w:tr>
      <w:tr w:rsidR="00305A03" w:rsidRPr="0068015A" w:rsidTr="0068015A">
        <w:trPr>
          <w:trHeight w:val="447"/>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tabs>
                <w:tab w:val="left" w:pos="195"/>
              </w:tabs>
              <w:spacing w:line="276" w:lineRule="auto"/>
              <w:rPr>
                <w:sz w:val="28"/>
                <w:szCs w:val="28"/>
                <w:lang w:val="uk-UA"/>
              </w:rPr>
            </w:pPr>
            <w:r w:rsidRPr="0068015A">
              <w:rPr>
                <w:sz w:val="28"/>
                <w:szCs w:val="28"/>
                <w:lang w:val="uk-UA"/>
              </w:rPr>
              <w:t>Здоров’я і фізична культура</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Основи  здоров’я</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0,25</w:t>
            </w:r>
          </w:p>
        </w:tc>
      </w:tr>
      <w:tr w:rsidR="00305A03" w:rsidRPr="0068015A" w:rsidTr="0068015A">
        <w:trPr>
          <w:trHeight w:val="44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Фізична культура</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w:t>
            </w:r>
          </w:p>
        </w:tc>
      </w:tr>
      <w:tr w:rsidR="00305A03" w:rsidRPr="0068015A" w:rsidTr="0068015A">
        <w:tc>
          <w:tcPr>
            <w:tcW w:w="3227"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b/>
                <w:sz w:val="28"/>
                <w:szCs w:val="28"/>
                <w:lang w:val="uk-UA"/>
              </w:rPr>
            </w:pPr>
            <w:r w:rsidRPr="0068015A">
              <w:rPr>
                <w:b/>
                <w:sz w:val="28"/>
                <w:szCs w:val="28"/>
                <w:lang w:val="uk-UA"/>
              </w:rPr>
              <w:t>Разом</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rFonts w:asciiTheme="minorHAnsi" w:eastAsiaTheme="minorHAnsi" w:hAnsiTheme="minorHAnsi" w:cstheme="minorBidi"/>
                <w:sz w:val="28"/>
                <w:szCs w:val="28"/>
                <w:lang w:val="uk-UA" w:eastAsia="en-US"/>
              </w:rPr>
            </w:pP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b/>
                <w:sz w:val="28"/>
                <w:szCs w:val="28"/>
                <w:lang w:val="uk-UA"/>
              </w:rPr>
            </w:pPr>
            <w:r w:rsidRPr="0068015A">
              <w:rPr>
                <w:b/>
                <w:sz w:val="28"/>
                <w:szCs w:val="28"/>
                <w:lang w:val="uk-UA"/>
              </w:rPr>
              <w:t>11,5</w:t>
            </w:r>
          </w:p>
        </w:tc>
      </w:tr>
      <w:tr w:rsidR="00305A03" w:rsidRPr="0068015A" w:rsidTr="0068015A">
        <w:trPr>
          <w:trHeight w:val="405"/>
        </w:trPr>
        <w:tc>
          <w:tcPr>
            <w:tcW w:w="3227" w:type="dxa"/>
            <w:vMerge w:val="restart"/>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 xml:space="preserve">   Корекційно-розвиткові заняття   </w:t>
            </w: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Соціально-побутове орієнтування</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w:t>
            </w:r>
          </w:p>
        </w:tc>
      </w:tr>
      <w:tr w:rsidR="00305A03" w:rsidRPr="0068015A" w:rsidTr="0068015A">
        <w:trPr>
          <w:trHeight w:val="40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Розвиток мовлення</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0,5</w:t>
            </w:r>
          </w:p>
        </w:tc>
      </w:tr>
      <w:tr w:rsidR="00305A03" w:rsidRPr="0068015A" w:rsidTr="0068015A">
        <w:trPr>
          <w:trHeight w:val="40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05A03" w:rsidRPr="0068015A" w:rsidRDefault="00305A03">
            <w:pPr>
              <w:rPr>
                <w:sz w:val="28"/>
                <w:szCs w:val="28"/>
                <w:lang w:val="uk-UA"/>
              </w:rPr>
            </w:pPr>
          </w:p>
        </w:tc>
        <w:tc>
          <w:tcPr>
            <w:tcW w:w="3450"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Лікувальна фізкультура (ритміка)</w:t>
            </w: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sz w:val="28"/>
                <w:szCs w:val="28"/>
                <w:lang w:val="uk-UA"/>
              </w:rPr>
            </w:pPr>
            <w:r w:rsidRPr="0068015A">
              <w:rPr>
                <w:sz w:val="28"/>
                <w:szCs w:val="28"/>
                <w:lang w:val="uk-UA"/>
              </w:rPr>
              <w:t>1</w:t>
            </w:r>
          </w:p>
        </w:tc>
      </w:tr>
      <w:tr w:rsidR="00305A03" w:rsidRPr="0068015A" w:rsidTr="0068015A">
        <w:trPr>
          <w:trHeight w:val="405"/>
        </w:trPr>
        <w:tc>
          <w:tcPr>
            <w:tcW w:w="3227"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b/>
                <w:sz w:val="28"/>
                <w:szCs w:val="28"/>
                <w:lang w:val="uk-UA"/>
              </w:rPr>
            </w:pPr>
            <w:r w:rsidRPr="0068015A">
              <w:rPr>
                <w:b/>
                <w:sz w:val="28"/>
                <w:szCs w:val="28"/>
                <w:lang w:val="uk-UA"/>
              </w:rPr>
              <w:t xml:space="preserve">         Всього</w:t>
            </w:r>
          </w:p>
        </w:tc>
        <w:tc>
          <w:tcPr>
            <w:tcW w:w="3450" w:type="dxa"/>
            <w:tcBorders>
              <w:top w:val="single" w:sz="4" w:space="0" w:color="auto"/>
              <w:left w:val="single" w:sz="4" w:space="0" w:color="auto"/>
              <w:bottom w:val="single" w:sz="4" w:space="0" w:color="auto"/>
              <w:right w:val="single" w:sz="4" w:space="0" w:color="auto"/>
            </w:tcBorders>
          </w:tcPr>
          <w:p w:rsidR="00305A03" w:rsidRPr="0068015A" w:rsidRDefault="00305A03">
            <w:pPr>
              <w:spacing w:line="276" w:lineRule="auto"/>
              <w:rPr>
                <w:b/>
                <w:sz w:val="28"/>
                <w:szCs w:val="28"/>
                <w:lang w:val="uk-UA"/>
              </w:rPr>
            </w:pPr>
          </w:p>
        </w:tc>
        <w:tc>
          <w:tcPr>
            <w:tcW w:w="2876" w:type="dxa"/>
            <w:tcBorders>
              <w:top w:val="single" w:sz="4" w:space="0" w:color="auto"/>
              <w:left w:val="single" w:sz="4" w:space="0" w:color="auto"/>
              <w:bottom w:val="single" w:sz="4" w:space="0" w:color="auto"/>
              <w:right w:val="single" w:sz="4" w:space="0" w:color="auto"/>
            </w:tcBorders>
            <w:hideMark/>
          </w:tcPr>
          <w:p w:rsidR="00305A03" w:rsidRPr="0068015A" w:rsidRDefault="00305A03">
            <w:pPr>
              <w:spacing w:line="276" w:lineRule="auto"/>
              <w:rPr>
                <w:b/>
                <w:sz w:val="28"/>
                <w:szCs w:val="28"/>
                <w:lang w:val="uk-UA"/>
              </w:rPr>
            </w:pPr>
            <w:r w:rsidRPr="0068015A">
              <w:rPr>
                <w:b/>
                <w:sz w:val="28"/>
                <w:szCs w:val="28"/>
                <w:lang w:val="uk-UA"/>
              </w:rPr>
              <w:t>14</w:t>
            </w:r>
          </w:p>
        </w:tc>
      </w:tr>
    </w:tbl>
    <w:p w:rsidR="00305A03" w:rsidRPr="0068015A" w:rsidRDefault="00305A03" w:rsidP="00305A03">
      <w:pPr>
        <w:tabs>
          <w:tab w:val="left" w:pos="2205"/>
        </w:tabs>
        <w:rPr>
          <w:lang w:val="uk-UA"/>
        </w:rPr>
      </w:pPr>
    </w:p>
    <w:p w:rsidR="00305A03" w:rsidRDefault="00305A03" w:rsidP="00305A03">
      <w:pPr>
        <w:tabs>
          <w:tab w:val="left" w:pos="2205"/>
        </w:tabs>
        <w:rPr>
          <w:sz w:val="28"/>
          <w:lang w:val="uk-UA"/>
        </w:rPr>
      </w:pPr>
    </w:p>
    <w:p w:rsidR="00305A03" w:rsidRDefault="00305A03" w:rsidP="00305A03">
      <w:pPr>
        <w:tabs>
          <w:tab w:val="left" w:pos="2205"/>
        </w:tabs>
        <w:rPr>
          <w:sz w:val="28"/>
          <w:lang w:val="uk-UA"/>
        </w:rPr>
      </w:pPr>
    </w:p>
    <w:p w:rsidR="00305A03" w:rsidRDefault="00305A03" w:rsidP="00305A03">
      <w:pPr>
        <w:tabs>
          <w:tab w:val="left" w:pos="2205"/>
        </w:tabs>
        <w:rPr>
          <w:sz w:val="28"/>
          <w:lang w:val="uk-UA"/>
        </w:rPr>
      </w:pPr>
      <w:r>
        <w:rPr>
          <w:sz w:val="28"/>
          <w:lang w:val="uk-UA"/>
        </w:rPr>
        <w:t xml:space="preserve">                                    </w:t>
      </w: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uk-UA"/>
        </w:rPr>
      </w:pPr>
    </w:p>
    <w:p w:rsidR="00427CEC" w:rsidRDefault="00427CEC" w:rsidP="00305A03">
      <w:pPr>
        <w:tabs>
          <w:tab w:val="left" w:pos="2205"/>
        </w:tabs>
        <w:rPr>
          <w:sz w:val="28"/>
          <w:lang w:val="en-US"/>
        </w:rPr>
      </w:pPr>
    </w:p>
    <w:p w:rsidR="005062B6" w:rsidRDefault="005062B6" w:rsidP="00305A03">
      <w:pPr>
        <w:tabs>
          <w:tab w:val="left" w:pos="2205"/>
        </w:tabs>
        <w:rPr>
          <w:sz w:val="28"/>
          <w:lang w:val="en-US"/>
        </w:rPr>
      </w:pPr>
    </w:p>
    <w:p w:rsidR="005062B6" w:rsidRDefault="005062B6" w:rsidP="00305A03">
      <w:pPr>
        <w:tabs>
          <w:tab w:val="left" w:pos="2205"/>
        </w:tabs>
        <w:rPr>
          <w:sz w:val="28"/>
          <w:lang w:val="en-US"/>
        </w:rPr>
      </w:pPr>
    </w:p>
    <w:p w:rsidR="005062B6" w:rsidRDefault="005062B6" w:rsidP="00305A03">
      <w:pPr>
        <w:tabs>
          <w:tab w:val="left" w:pos="2205"/>
        </w:tabs>
        <w:rPr>
          <w:sz w:val="28"/>
          <w:lang w:val="en-US"/>
        </w:rPr>
      </w:pPr>
    </w:p>
    <w:p w:rsidR="005062B6" w:rsidRDefault="005062B6" w:rsidP="00305A03">
      <w:pPr>
        <w:tabs>
          <w:tab w:val="left" w:pos="2205"/>
        </w:tabs>
        <w:rPr>
          <w:sz w:val="28"/>
          <w:lang w:val="en-US"/>
        </w:rPr>
      </w:pPr>
    </w:p>
    <w:p w:rsidR="005062B6" w:rsidRDefault="005062B6" w:rsidP="00305A03">
      <w:pPr>
        <w:tabs>
          <w:tab w:val="left" w:pos="2205"/>
        </w:tabs>
        <w:rPr>
          <w:sz w:val="28"/>
          <w:lang w:val="en-US"/>
        </w:rPr>
      </w:pPr>
    </w:p>
    <w:p w:rsidR="005062B6" w:rsidRPr="005062B6" w:rsidRDefault="005062B6" w:rsidP="00305A03">
      <w:pPr>
        <w:tabs>
          <w:tab w:val="left" w:pos="2205"/>
        </w:tabs>
        <w:rPr>
          <w:sz w:val="28"/>
          <w:lang w:val="en-US"/>
        </w:rPr>
      </w:pPr>
    </w:p>
    <w:p w:rsidR="00427CEC" w:rsidRDefault="00427CEC" w:rsidP="00305A03">
      <w:pPr>
        <w:tabs>
          <w:tab w:val="left" w:pos="2205"/>
        </w:tabs>
        <w:rPr>
          <w:sz w:val="28"/>
          <w:lang w:val="uk-UA"/>
        </w:rPr>
      </w:pPr>
    </w:p>
    <w:p w:rsidR="00526DD5" w:rsidRDefault="00526DD5" w:rsidP="00305A03">
      <w:pPr>
        <w:tabs>
          <w:tab w:val="left" w:pos="2205"/>
        </w:tabs>
        <w:rPr>
          <w:sz w:val="28"/>
          <w:lang w:val="uk-UA"/>
        </w:rPr>
      </w:pPr>
      <w:r>
        <w:rPr>
          <w:sz w:val="28"/>
          <w:lang w:val="uk-UA"/>
        </w:rPr>
        <w:t xml:space="preserve">        </w:t>
      </w:r>
    </w:p>
    <w:p w:rsidR="00526DD5" w:rsidRDefault="00526DD5" w:rsidP="00305A03">
      <w:pPr>
        <w:tabs>
          <w:tab w:val="left" w:pos="2205"/>
        </w:tabs>
        <w:rPr>
          <w:sz w:val="28"/>
          <w:lang w:val="uk-UA"/>
        </w:rPr>
      </w:pPr>
    </w:p>
    <w:p w:rsidR="00427CEC" w:rsidRPr="00953D84" w:rsidRDefault="00D627C3" w:rsidP="00305A03">
      <w:pPr>
        <w:tabs>
          <w:tab w:val="left" w:pos="2205"/>
        </w:tabs>
        <w:rPr>
          <w:sz w:val="28"/>
        </w:rPr>
      </w:pPr>
      <w:r>
        <w:rPr>
          <w:sz w:val="28"/>
          <w:lang w:val="uk-UA"/>
        </w:rPr>
        <w:t xml:space="preserve">       </w:t>
      </w:r>
      <w:r w:rsidR="00C92640">
        <w:rPr>
          <w:sz w:val="28"/>
          <w:lang w:val="uk-UA"/>
        </w:rPr>
        <w:t xml:space="preserve">                          </w:t>
      </w:r>
    </w:p>
    <w:p w:rsidR="00305A03" w:rsidRDefault="00305A03" w:rsidP="00305A03">
      <w:pPr>
        <w:tabs>
          <w:tab w:val="left" w:pos="2205"/>
        </w:tabs>
        <w:rPr>
          <w:sz w:val="28"/>
          <w:lang w:val="uk-UA"/>
        </w:rPr>
      </w:pPr>
      <w:r>
        <w:rPr>
          <w:b/>
          <w:sz w:val="28"/>
          <w:lang w:val="uk-UA"/>
        </w:rPr>
        <w:t xml:space="preserve">                                                       </w:t>
      </w:r>
    </w:p>
    <w:sectPr w:rsidR="00305A03" w:rsidSect="005179E7">
      <w:pgSz w:w="11906" w:h="16838"/>
      <w:pgMar w:top="142"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7A4" w:rsidRDefault="00CE67A4" w:rsidP="00EE11B8">
      <w:r>
        <w:separator/>
      </w:r>
    </w:p>
  </w:endnote>
  <w:endnote w:type="continuationSeparator" w:id="1">
    <w:p w:rsidR="00CE67A4" w:rsidRDefault="00CE67A4" w:rsidP="00EE11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7A4" w:rsidRDefault="00CE67A4" w:rsidP="00EE11B8">
      <w:r>
        <w:separator/>
      </w:r>
    </w:p>
  </w:footnote>
  <w:footnote w:type="continuationSeparator" w:id="1">
    <w:p w:rsidR="00CE67A4" w:rsidRDefault="00CE67A4" w:rsidP="00EE1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7E0"/>
    <w:multiLevelType w:val="hybridMultilevel"/>
    <w:tmpl w:val="6C989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27325F"/>
    <w:multiLevelType w:val="multilevel"/>
    <w:tmpl w:val="4BBE3568"/>
    <w:lvl w:ilvl="0">
      <w:start w:val="1"/>
      <w:numFmt w:val="bullet"/>
      <w:lvlText w:val=""/>
      <w:lvlJc w:val="left"/>
      <w:pPr>
        <w:ind w:left="786"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1FA5BF6"/>
    <w:multiLevelType w:val="hybridMultilevel"/>
    <w:tmpl w:val="FED26ACC"/>
    <w:lvl w:ilvl="0" w:tplc="1F6CB1D6">
      <w:start w:val="3"/>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F5487F"/>
    <w:multiLevelType w:val="multilevel"/>
    <w:tmpl w:val="E51014C0"/>
    <w:lvl w:ilvl="0">
      <w:start w:val="1"/>
      <w:numFmt w:val="bullet"/>
      <w:lvlText w:val=""/>
      <w:lvlJc w:val="left"/>
      <w:pPr>
        <w:ind w:left="1429"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8236CC3"/>
    <w:multiLevelType w:val="hybridMultilevel"/>
    <w:tmpl w:val="994090E4"/>
    <w:lvl w:ilvl="0" w:tplc="E384ED64">
      <w:numFmt w:val="bullet"/>
      <w:lvlText w:val="-"/>
      <w:lvlJc w:val="left"/>
      <w:pPr>
        <w:ind w:left="360" w:hanging="360"/>
      </w:pPr>
      <w:rPr>
        <w:rFonts w:ascii="Times New Roman" w:eastAsia="Times New Roman" w:hAnsi="Times New Roman" w:cs="Times New Roman" w:hint="default"/>
        <w:color w:val="000000"/>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79E7"/>
    <w:rsid w:val="00034A7B"/>
    <w:rsid w:val="0003523E"/>
    <w:rsid w:val="00043B59"/>
    <w:rsid w:val="000476FD"/>
    <w:rsid w:val="00053CDF"/>
    <w:rsid w:val="00054638"/>
    <w:rsid w:val="00057813"/>
    <w:rsid w:val="000603F8"/>
    <w:rsid w:val="00060894"/>
    <w:rsid w:val="000614AD"/>
    <w:rsid w:val="000649D9"/>
    <w:rsid w:val="000809DF"/>
    <w:rsid w:val="000928D3"/>
    <w:rsid w:val="000A48AB"/>
    <w:rsid w:val="000B1E80"/>
    <w:rsid w:val="000B272A"/>
    <w:rsid w:val="000B40E6"/>
    <w:rsid w:val="000B56C6"/>
    <w:rsid w:val="000C27CE"/>
    <w:rsid w:val="000C5B9D"/>
    <w:rsid w:val="000F0A4A"/>
    <w:rsid w:val="000F7F43"/>
    <w:rsid w:val="00111D05"/>
    <w:rsid w:val="00112135"/>
    <w:rsid w:val="001163E0"/>
    <w:rsid w:val="00120179"/>
    <w:rsid w:val="00120E76"/>
    <w:rsid w:val="001404FA"/>
    <w:rsid w:val="00147941"/>
    <w:rsid w:val="00174A52"/>
    <w:rsid w:val="00176BAB"/>
    <w:rsid w:val="00190FDE"/>
    <w:rsid w:val="00193B4B"/>
    <w:rsid w:val="00195EBB"/>
    <w:rsid w:val="00197788"/>
    <w:rsid w:val="001A1CD5"/>
    <w:rsid w:val="001A5938"/>
    <w:rsid w:val="001B1AC5"/>
    <w:rsid w:val="001B352F"/>
    <w:rsid w:val="001B582F"/>
    <w:rsid w:val="001C1521"/>
    <w:rsid w:val="001C783D"/>
    <w:rsid w:val="001D114F"/>
    <w:rsid w:val="001D3EAB"/>
    <w:rsid w:val="001D7BEC"/>
    <w:rsid w:val="001E4512"/>
    <w:rsid w:val="001F72AC"/>
    <w:rsid w:val="002065CC"/>
    <w:rsid w:val="00212F75"/>
    <w:rsid w:val="00213376"/>
    <w:rsid w:val="00215AA9"/>
    <w:rsid w:val="00224E19"/>
    <w:rsid w:val="00235698"/>
    <w:rsid w:val="002371DF"/>
    <w:rsid w:val="00241298"/>
    <w:rsid w:val="00241DF8"/>
    <w:rsid w:val="00245F70"/>
    <w:rsid w:val="0025717E"/>
    <w:rsid w:val="00272011"/>
    <w:rsid w:val="002832C5"/>
    <w:rsid w:val="002856B6"/>
    <w:rsid w:val="0029492E"/>
    <w:rsid w:val="00297058"/>
    <w:rsid w:val="002A3497"/>
    <w:rsid w:val="002A3543"/>
    <w:rsid w:val="002B05E1"/>
    <w:rsid w:val="002B268D"/>
    <w:rsid w:val="002B5AC1"/>
    <w:rsid w:val="002B6B81"/>
    <w:rsid w:val="002C7E04"/>
    <w:rsid w:val="002D17DD"/>
    <w:rsid w:val="002D73DC"/>
    <w:rsid w:val="002E5DE5"/>
    <w:rsid w:val="002F3923"/>
    <w:rsid w:val="002F6148"/>
    <w:rsid w:val="00305601"/>
    <w:rsid w:val="00305A03"/>
    <w:rsid w:val="00305BCF"/>
    <w:rsid w:val="00306F42"/>
    <w:rsid w:val="00311554"/>
    <w:rsid w:val="00321CFC"/>
    <w:rsid w:val="00323B55"/>
    <w:rsid w:val="003320BC"/>
    <w:rsid w:val="00333DED"/>
    <w:rsid w:val="00336121"/>
    <w:rsid w:val="00344725"/>
    <w:rsid w:val="00353C07"/>
    <w:rsid w:val="00356733"/>
    <w:rsid w:val="003726F4"/>
    <w:rsid w:val="00376E4B"/>
    <w:rsid w:val="003C4844"/>
    <w:rsid w:val="003D4D3E"/>
    <w:rsid w:val="003E10D2"/>
    <w:rsid w:val="003E1FDB"/>
    <w:rsid w:val="003E45E3"/>
    <w:rsid w:val="003E7405"/>
    <w:rsid w:val="003F2BC7"/>
    <w:rsid w:val="004034A6"/>
    <w:rsid w:val="004072F7"/>
    <w:rsid w:val="00411F76"/>
    <w:rsid w:val="00416A91"/>
    <w:rsid w:val="004201D7"/>
    <w:rsid w:val="00422013"/>
    <w:rsid w:val="00426ABD"/>
    <w:rsid w:val="00427CEC"/>
    <w:rsid w:val="00434D31"/>
    <w:rsid w:val="004368C1"/>
    <w:rsid w:val="00440492"/>
    <w:rsid w:val="0044760E"/>
    <w:rsid w:val="00450C7D"/>
    <w:rsid w:val="00457095"/>
    <w:rsid w:val="00457229"/>
    <w:rsid w:val="00457419"/>
    <w:rsid w:val="00464DE6"/>
    <w:rsid w:val="00470FE4"/>
    <w:rsid w:val="00482011"/>
    <w:rsid w:val="004870AE"/>
    <w:rsid w:val="00490786"/>
    <w:rsid w:val="00494E3F"/>
    <w:rsid w:val="00497AD8"/>
    <w:rsid w:val="004A0ED2"/>
    <w:rsid w:val="004A4637"/>
    <w:rsid w:val="004A7D4E"/>
    <w:rsid w:val="004B0673"/>
    <w:rsid w:val="004B0ABC"/>
    <w:rsid w:val="004D0F33"/>
    <w:rsid w:val="004D2346"/>
    <w:rsid w:val="004D717E"/>
    <w:rsid w:val="004E1545"/>
    <w:rsid w:val="004F261E"/>
    <w:rsid w:val="004F5114"/>
    <w:rsid w:val="004F5ADF"/>
    <w:rsid w:val="00502EE8"/>
    <w:rsid w:val="005062B6"/>
    <w:rsid w:val="00515964"/>
    <w:rsid w:val="0051799A"/>
    <w:rsid w:val="005179E7"/>
    <w:rsid w:val="00525C13"/>
    <w:rsid w:val="00526DD5"/>
    <w:rsid w:val="00531A4C"/>
    <w:rsid w:val="00531D01"/>
    <w:rsid w:val="00532924"/>
    <w:rsid w:val="005449D0"/>
    <w:rsid w:val="00560EA8"/>
    <w:rsid w:val="00561C66"/>
    <w:rsid w:val="00565506"/>
    <w:rsid w:val="00566991"/>
    <w:rsid w:val="005676B1"/>
    <w:rsid w:val="0057129F"/>
    <w:rsid w:val="0058030A"/>
    <w:rsid w:val="00580A88"/>
    <w:rsid w:val="00595AFF"/>
    <w:rsid w:val="005A47A6"/>
    <w:rsid w:val="005B0CF9"/>
    <w:rsid w:val="005B40F3"/>
    <w:rsid w:val="005C0F7B"/>
    <w:rsid w:val="005D0D26"/>
    <w:rsid w:val="00601546"/>
    <w:rsid w:val="00613DB3"/>
    <w:rsid w:val="00621E95"/>
    <w:rsid w:val="006334E4"/>
    <w:rsid w:val="00641205"/>
    <w:rsid w:val="00662DDC"/>
    <w:rsid w:val="00670240"/>
    <w:rsid w:val="0068015A"/>
    <w:rsid w:val="006A6A83"/>
    <w:rsid w:val="006A6DC2"/>
    <w:rsid w:val="006B7742"/>
    <w:rsid w:val="006D7043"/>
    <w:rsid w:val="006E0AAD"/>
    <w:rsid w:val="006E117A"/>
    <w:rsid w:val="006E3FF5"/>
    <w:rsid w:val="006F1D8D"/>
    <w:rsid w:val="006F49E0"/>
    <w:rsid w:val="007010FC"/>
    <w:rsid w:val="00701959"/>
    <w:rsid w:val="007019CD"/>
    <w:rsid w:val="00702CAE"/>
    <w:rsid w:val="00711E0A"/>
    <w:rsid w:val="00712E8B"/>
    <w:rsid w:val="0072216E"/>
    <w:rsid w:val="007250CC"/>
    <w:rsid w:val="00735EEA"/>
    <w:rsid w:val="00746AB0"/>
    <w:rsid w:val="00753CCD"/>
    <w:rsid w:val="00762A9A"/>
    <w:rsid w:val="00762F5C"/>
    <w:rsid w:val="00764AAF"/>
    <w:rsid w:val="00775CA2"/>
    <w:rsid w:val="00783B9A"/>
    <w:rsid w:val="00785C5F"/>
    <w:rsid w:val="007975F4"/>
    <w:rsid w:val="007A3324"/>
    <w:rsid w:val="007A5934"/>
    <w:rsid w:val="007B53DB"/>
    <w:rsid w:val="007C23C6"/>
    <w:rsid w:val="007E18B1"/>
    <w:rsid w:val="007E3149"/>
    <w:rsid w:val="007E5ABE"/>
    <w:rsid w:val="007E6540"/>
    <w:rsid w:val="007F7766"/>
    <w:rsid w:val="00813CBC"/>
    <w:rsid w:val="008151AC"/>
    <w:rsid w:val="00816D95"/>
    <w:rsid w:val="00822217"/>
    <w:rsid w:val="0082295F"/>
    <w:rsid w:val="008352EE"/>
    <w:rsid w:val="00841358"/>
    <w:rsid w:val="008439DF"/>
    <w:rsid w:val="00845B30"/>
    <w:rsid w:val="00854D92"/>
    <w:rsid w:val="0085745B"/>
    <w:rsid w:val="00872A59"/>
    <w:rsid w:val="008744B8"/>
    <w:rsid w:val="00881065"/>
    <w:rsid w:val="008817A7"/>
    <w:rsid w:val="0088273E"/>
    <w:rsid w:val="008839A5"/>
    <w:rsid w:val="008851B2"/>
    <w:rsid w:val="00887684"/>
    <w:rsid w:val="00892CEE"/>
    <w:rsid w:val="008954F8"/>
    <w:rsid w:val="00896B19"/>
    <w:rsid w:val="00897483"/>
    <w:rsid w:val="008B2BC9"/>
    <w:rsid w:val="008C3461"/>
    <w:rsid w:val="008C42B7"/>
    <w:rsid w:val="008D575D"/>
    <w:rsid w:val="008D66B2"/>
    <w:rsid w:val="008D6B2F"/>
    <w:rsid w:val="008D70B6"/>
    <w:rsid w:val="008E4D5C"/>
    <w:rsid w:val="0090562F"/>
    <w:rsid w:val="009131B0"/>
    <w:rsid w:val="00913F3D"/>
    <w:rsid w:val="00914943"/>
    <w:rsid w:val="00923FD5"/>
    <w:rsid w:val="0092693D"/>
    <w:rsid w:val="009310D3"/>
    <w:rsid w:val="00931BC2"/>
    <w:rsid w:val="00934D03"/>
    <w:rsid w:val="0094117B"/>
    <w:rsid w:val="00953410"/>
    <w:rsid w:val="00953D84"/>
    <w:rsid w:val="00955A4F"/>
    <w:rsid w:val="0095759E"/>
    <w:rsid w:val="009661E1"/>
    <w:rsid w:val="009661F2"/>
    <w:rsid w:val="00966498"/>
    <w:rsid w:val="009703E8"/>
    <w:rsid w:val="00981B71"/>
    <w:rsid w:val="00990547"/>
    <w:rsid w:val="009A6731"/>
    <w:rsid w:val="009B5266"/>
    <w:rsid w:val="009B750A"/>
    <w:rsid w:val="009C6056"/>
    <w:rsid w:val="009D22AF"/>
    <w:rsid w:val="009D48EE"/>
    <w:rsid w:val="009F03BF"/>
    <w:rsid w:val="009F7080"/>
    <w:rsid w:val="009F7513"/>
    <w:rsid w:val="00A00ADC"/>
    <w:rsid w:val="00A04C9B"/>
    <w:rsid w:val="00A06F4C"/>
    <w:rsid w:val="00A078F0"/>
    <w:rsid w:val="00A125BA"/>
    <w:rsid w:val="00A211E8"/>
    <w:rsid w:val="00A22F1C"/>
    <w:rsid w:val="00A24E82"/>
    <w:rsid w:val="00A25AA4"/>
    <w:rsid w:val="00A26032"/>
    <w:rsid w:val="00A27E37"/>
    <w:rsid w:val="00A36526"/>
    <w:rsid w:val="00A37BED"/>
    <w:rsid w:val="00A40047"/>
    <w:rsid w:val="00A45091"/>
    <w:rsid w:val="00A61B2E"/>
    <w:rsid w:val="00A61B41"/>
    <w:rsid w:val="00A83771"/>
    <w:rsid w:val="00A85F90"/>
    <w:rsid w:val="00A91BA3"/>
    <w:rsid w:val="00A94777"/>
    <w:rsid w:val="00A95F7A"/>
    <w:rsid w:val="00AA2C5A"/>
    <w:rsid w:val="00AA5CDD"/>
    <w:rsid w:val="00AB554F"/>
    <w:rsid w:val="00AB5DB7"/>
    <w:rsid w:val="00AB7B60"/>
    <w:rsid w:val="00AC01E4"/>
    <w:rsid w:val="00AD5125"/>
    <w:rsid w:val="00AE036B"/>
    <w:rsid w:val="00AE153F"/>
    <w:rsid w:val="00AE6F85"/>
    <w:rsid w:val="00AF3F9F"/>
    <w:rsid w:val="00B0403E"/>
    <w:rsid w:val="00B0506A"/>
    <w:rsid w:val="00B07D0C"/>
    <w:rsid w:val="00B12372"/>
    <w:rsid w:val="00B1346B"/>
    <w:rsid w:val="00B15705"/>
    <w:rsid w:val="00B15A6E"/>
    <w:rsid w:val="00B161DB"/>
    <w:rsid w:val="00B2447D"/>
    <w:rsid w:val="00B26314"/>
    <w:rsid w:val="00B32147"/>
    <w:rsid w:val="00B35736"/>
    <w:rsid w:val="00B40152"/>
    <w:rsid w:val="00B5250C"/>
    <w:rsid w:val="00B60F1C"/>
    <w:rsid w:val="00B63AAD"/>
    <w:rsid w:val="00B71B5E"/>
    <w:rsid w:val="00B90660"/>
    <w:rsid w:val="00B942CB"/>
    <w:rsid w:val="00B9582D"/>
    <w:rsid w:val="00BA08BA"/>
    <w:rsid w:val="00BA434B"/>
    <w:rsid w:val="00BB1E61"/>
    <w:rsid w:val="00BC2DD9"/>
    <w:rsid w:val="00BC71C2"/>
    <w:rsid w:val="00BD1CBE"/>
    <w:rsid w:val="00BD5274"/>
    <w:rsid w:val="00BD7D4C"/>
    <w:rsid w:val="00BE19EF"/>
    <w:rsid w:val="00BF3BF3"/>
    <w:rsid w:val="00C011AC"/>
    <w:rsid w:val="00C04D21"/>
    <w:rsid w:val="00C0586B"/>
    <w:rsid w:val="00C05B40"/>
    <w:rsid w:val="00C05F46"/>
    <w:rsid w:val="00C07D62"/>
    <w:rsid w:val="00C229F1"/>
    <w:rsid w:val="00C23E4F"/>
    <w:rsid w:val="00C34EA7"/>
    <w:rsid w:val="00C5084B"/>
    <w:rsid w:val="00C66017"/>
    <w:rsid w:val="00C737AD"/>
    <w:rsid w:val="00C87071"/>
    <w:rsid w:val="00C9174A"/>
    <w:rsid w:val="00C92640"/>
    <w:rsid w:val="00C95A1F"/>
    <w:rsid w:val="00CA0684"/>
    <w:rsid w:val="00CA41D0"/>
    <w:rsid w:val="00CB1181"/>
    <w:rsid w:val="00CC1A6D"/>
    <w:rsid w:val="00CC4935"/>
    <w:rsid w:val="00CC68E5"/>
    <w:rsid w:val="00CD0200"/>
    <w:rsid w:val="00CD04D1"/>
    <w:rsid w:val="00CD0B6A"/>
    <w:rsid w:val="00CD72C0"/>
    <w:rsid w:val="00CD7A93"/>
    <w:rsid w:val="00CE35DE"/>
    <w:rsid w:val="00CE67A4"/>
    <w:rsid w:val="00CF1ECC"/>
    <w:rsid w:val="00CF2A78"/>
    <w:rsid w:val="00CF5777"/>
    <w:rsid w:val="00CF62B0"/>
    <w:rsid w:val="00D00F8A"/>
    <w:rsid w:val="00D0185C"/>
    <w:rsid w:val="00D0747D"/>
    <w:rsid w:val="00D26435"/>
    <w:rsid w:val="00D26A8F"/>
    <w:rsid w:val="00D272E0"/>
    <w:rsid w:val="00D27D89"/>
    <w:rsid w:val="00D3371A"/>
    <w:rsid w:val="00D34E31"/>
    <w:rsid w:val="00D50FE8"/>
    <w:rsid w:val="00D53701"/>
    <w:rsid w:val="00D562DF"/>
    <w:rsid w:val="00D622EF"/>
    <w:rsid w:val="00D627C3"/>
    <w:rsid w:val="00D71672"/>
    <w:rsid w:val="00D72C69"/>
    <w:rsid w:val="00D75D4B"/>
    <w:rsid w:val="00D81106"/>
    <w:rsid w:val="00D81762"/>
    <w:rsid w:val="00D82943"/>
    <w:rsid w:val="00D8570C"/>
    <w:rsid w:val="00D9129F"/>
    <w:rsid w:val="00D926A9"/>
    <w:rsid w:val="00D9458B"/>
    <w:rsid w:val="00D94968"/>
    <w:rsid w:val="00DA1796"/>
    <w:rsid w:val="00DA37A4"/>
    <w:rsid w:val="00DA4AAF"/>
    <w:rsid w:val="00DB444A"/>
    <w:rsid w:val="00DC29CC"/>
    <w:rsid w:val="00DC4A5E"/>
    <w:rsid w:val="00DD52D4"/>
    <w:rsid w:val="00DE6EAE"/>
    <w:rsid w:val="00E1098A"/>
    <w:rsid w:val="00E11C50"/>
    <w:rsid w:val="00E1348C"/>
    <w:rsid w:val="00E16BFF"/>
    <w:rsid w:val="00E17B4F"/>
    <w:rsid w:val="00E20A53"/>
    <w:rsid w:val="00E27BFE"/>
    <w:rsid w:val="00E30992"/>
    <w:rsid w:val="00E44142"/>
    <w:rsid w:val="00E555AE"/>
    <w:rsid w:val="00E563B0"/>
    <w:rsid w:val="00E57AE9"/>
    <w:rsid w:val="00E632C1"/>
    <w:rsid w:val="00E72F8E"/>
    <w:rsid w:val="00E74126"/>
    <w:rsid w:val="00E856AB"/>
    <w:rsid w:val="00E8572E"/>
    <w:rsid w:val="00E95F7F"/>
    <w:rsid w:val="00EA1D89"/>
    <w:rsid w:val="00EA3AB1"/>
    <w:rsid w:val="00EB26B9"/>
    <w:rsid w:val="00EB5819"/>
    <w:rsid w:val="00EC1AFC"/>
    <w:rsid w:val="00ED1702"/>
    <w:rsid w:val="00ED4F1C"/>
    <w:rsid w:val="00EE11B8"/>
    <w:rsid w:val="00F22001"/>
    <w:rsid w:val="00F3014F"/>
    <w:rsid w:val="00F31248"/>
    <w:rsid w:val="00F31AC5"/>
    <w:rsid w:val="00F3489C"/>
    <w:rsid w:val="00F35AC7"/>
    <w:rsid w:val="00F53ABC"/>
    <w:rsid w:val="00F5449E"/>
    <w:rsid w:val="00F55A1C"/>
    <w:rsid w:val="00F622E4"/>
    <w:rsid w:val="00F65BD9"/>
    <w:rsid w:val="00F70CD9"/>
    <w:rsid w:val="00F803E0"/>
    <w:rsid w:val="00F86709"/>
    <w:rsid w:val="00F93E77"/>
    <w:rsid w:val="00FA12A2"/>
    <w:rsid w:val="00FA326D"/>
    <w:rsid w:val="00FA7488"/>
    <w:rsid w:val="00FD64DB"/>
    <w:rsid w:val="00FE28B3"/>
    <w:rsid w:val="00FE2A3D"/>
    <w:rsid w:val="00FE2BDC"/>
    <w:rsid w:val="00FE6E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7"/>
    <w:pPr>
      <w:spacing w:after="0" w:line="240" w:lineRule="auto"/>
      <w:jc w:val="left"/>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179E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179E7"/>
    <w:pPr>
      <w:keepNext/>
      <w:tabs>
        <w:tab w:val="left" w:pos="960"/>
      </w:tabs>
      <w:jc w:val="center"/>
      <w:outlineLvl w:val="1"/>
    </w:pPr>
    <w:rPr>
      <w:sz w:val="28"/>
      <w:lang w:val="uk-UA"/>
    </w:rPr>
  </w:style>
  <w:style w:type="paragraph" w:styleId="3">
    <w:name w:val="heading 3"/>
    <w:basedOn w:val="a"/>
    <w:next w:val="a"/>
    <w:link w:val="30"/>
    <w:uiPriority w:val="9"/>
    <w:semiHidden/>
    <w:unhideWhenUsed/>
    <w:qFormat/>
    <w:rsid w:val="002B26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B26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9E7"/>
    <w:rPr>
      <w:rFonts w:ascii="Arial" w:eastAsia="Times New Roman" w:hAnsi="Arial" w:cs="Arial"/>
      <w:b/>
      <w:bCs/>
      <w:kern w:val="32"/>
      <w:sz w:val="32"/>
      <w:szCs w:val="32"/>
      <w:lang w:val="ru-RU" w:eastAsia="ru-RU"/>
    </w:rPr>
  </w:style>
  <w:style w:type="character" w:customStyle="1" w:styleId="20">
    <w:name w:val="Заголовок 2 Знак"/>
    <w:basedOn w:val="a0"/>
    <w:link w:val="2"/>
    <w:semiHidden/>
    <w:rsid w:val="005179E7"/>
    <w:rPr>
      <w:rFonts w:ascii="Times New Roman" w:eastAsia="Times New Roman" w:hAnsi="Times New Roman" w:cs="Times New Roman"/>
      <w:sz w:val="28"/>
      <w:szCs w:val="24"/>
      <w:lang w:eastAsia="ru-RU"/>
    </w:rPr>
  </w:style>
  <w:style w:type="character" w:customStyle="1" w:styleId="a3">
    <w:name w:val="Верхний колонтитул Знак"/>
    <w:basedOn w:val="a0"/>
    <w:link w:val="a4"/>
    <w:semiHidden/>
    <w:rsid w:val="005179E7"/>
    <w:rPr>
      <w:rFonts w:ascii="Times New Roman" w:eastAsia="Times New Roman" w:hAnsi="Times New Roman" w:cs="Times New Roman"/>
      <w:sz w:val="24"/>
      <w:szCs w:val="24"/>
      <w:lang w:val="ru-RU" w:eastAsia="ru-RU"/>
    </w:rPr>
  </w:style>
  <w:style w:type="paragraph" w:styleId="a4">
    <w:name w:val="header"/>
    <w:basedOn w:val="a"/>
    <w:link w:val="a3"/>
    <w:semiHidden/>
    <w:unhideWhenUsed/>
    <w:rsid w:val="005179E7"/>
    <w:pPr>
      <w:tabs>
        <w:tab w:val="center" w:pos="4819"/>
        <w:tab w:val="right" w:pos="9639"/>
      </w:tabs>
    </w:pPr>
  </w:style>
  <w:style w:type="character" w:customStyle="1" w:styleId="a5">
    <w:name w:val="Нижний колонтитул Знак"/>
    <w:basedOn w:val="a0"/>
    <w:link w:val="a6"/>
    <w:semiHidden/>
    <w:rsid w:val="005179E7"/>
    <w:rPr>
      <w:rFonts w:ascii="Times New Roman" w:eastAsia="Times New Roman" w:hAnsi="Times New Roman" w:cs="Times New Roman"/>
      <w:sz w:val="24"/>
      <w:szCs w:val="24"/>
      <w:lang w:val="ru-RU" w:eastAsia="ru-RU"/>
    </w:rPr>
  </w:style>
  <w:style w:type="paragraph" w:styleId="a6">
    <w:name w:val="footer"/>
    <w:basedOn w:val="a"/>
    <w:link w:val="a5"/>
    <w:semiHidden/>
    <w:unhideWhenUsed/>
    <w:rsid w:val="005179E7"/>
    <w:pPr>
      <w:tabs>
        <w:tab w:val="center" w:pos="4819"/>
        <w:tab w:val="right" w:pos="9639"/>
      </w:tabs>
    </w:pPr>
  </w:style>
  <w:style w:type="character" w:customStyle="1" w:styleId="a7">
    <w:name w:val="Название Знак"/>
    <w:basedOn w:val="a0"/>
    <w:link w:val="a8"/>
    <w:rsid w:val="005179E7"/>
    <w:rPr>
      <w:rFonts w:ascii="Times New Roman" w:eastAsia="Times New Roman" w:hAnsi="Times New Roman" w:cs="Times New Roman"/>
      <w:b/>
      <w:bCs/>
      <w:sz w:val="40"/>
      <w:szCs w:val="24"/>
      <w:lang w:eastAsia="ru-RU"/>
    </w:rPr>
  </w:style>
  <w:style w:type="paragraph" w:styleId="a8">
    <w:name w:val="Title"/>
    <w:basedOn w:val="a"/>
    <w:link w:val="a7"/>
    <w:qFormat/>
    <w:rsid w:val="005179E7"/>
    <w:pPr>
      <w:jc w:val="center"/>
    </w:pPr>
    <w:rPr>
      <w:b/>
      <w:bCs/>
      <w:sz w:val="40"/>
      <w:lang w:val="uk-UA"/>
    </w:rPr>
  </w:style>
  <w:style w:type="paragraph" w:styleId="a9">
    <w:name w:val="List Paragraph"/>
    <w:basedOn w:val="a"/>
    <w:uiPriority w:val="34"/>
    <w:qFormat/>
    <w:rsid w:val="00B35736"/>
    <w:pPr>
      <w:ind w:left="720"/>
      <w:contextualSpacing/>
    </w:pPr>
  </w:style>
  <w:style w:type="table" w:styleId="aa">
    <w:name w:val="Table Grid"/>
    <w:basedOn w:val="a1"/>
    <w:rsid w:val="00305A0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2B268D"/>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2B268D"/>
    <w:rPr>
      <w:rFonts w:asciiTheme="majorHAnsi" w:eastAsiaTheme="majorEastAsia" w:hAnsiTheme="majorHAnsi" w:cstheme="majorBidi"/>
      <w:b/>
      <w:bCs/>
      <w:i/>
      <w:iCs/>
      <w:color w:val="4F81BD" w:themeColor="accent1"/>
      <w:sz w:val="24"/>
      <w:szCs w:val="24"/>
      <w:lang w:val="ru-RU" w:eastAsia="ru-RU"/>
    </w:rPr>
  </w:style>
  <w:style w:type="paragraph" w:styleId="ab">
    <w:name w:val="Body Text"/>
    <w:basedOn w:val="a"/>
    <w:link w:val="ac"/>
    <w:semiHidden/>
    <w:unhideWhenUsed/>
    <w:rsid w:val="002B268D"/>
    <w:pPr>
      <w:spacing w:after="120"/>
    </w:pPr>
    <w:rPr>
      <w:sz w:val="20"/>
      <w:szCs w:val="20"/>
      <w:lang w:val="uk-UA"/>
    </w:rPr>
  </w:style>
  <w:style w:type="character" w:customStyle="1" w:styleId="ac">
    <w:name w:val="Основной текст Знак"/>
    <w:basedOn w:val="a0"/>
    <w:link w:val="ab"/>
    <w:semiHidden/>
    <w:rsid w:val="002B268D"/>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053CDF"/>
    <w:pPr>
      <w:spacing w:after="120"/>
      <w:ind w:left="283"/>
    </w:pPr>
  </w:style>
  <w:style w:type="character" w:customStyle="1" w:styleId="ae">
    <w:name w:val="Основной текст с отступом Знак"/>
    <w:basedOn w:val="a0"/>
    <w:link w:val="ad"/>
    <w:uiPriority w:val="99"/>
    <w:semiHidden/>
    <w:rsid w:val="00053CDF"/>
    <w:rPr>
      <w:rFonts w:ascii="Times New Roman" w:eastAsia="Times New Roman" w:hAnsi="Times New Roman" w:cs="Times New Roman"/>
      <w:sz w:val="24"/>
      <w:szCs w:val="24"/>
      <w:lang w:val="ru-RU" w:eastAsia="ru-RU"/>
    </w:rPr>
  </w:style>
  <w:style w:type="paragraph" w:styleId="21">
    <w:name w:val="Body Text Indent 2"/>
    <w:basedOn w:val="a"/>
    <w:link w:val="22"/>
    <w:uiPriority w:val="99"/>
    <w:semiHidden/>
    <w:unhideWhenUsed/>
    <w:rsid w:val="00053CDF"/>
    <w:pPr>
      <w:spacing w:after="120" w:line="480" w:lineRule="auto"/>
      <w:ind w:left="283"/>
    </w:pPr>
  </w:style>
  <w:style w:type="character" w:customStyle="1" w:styleId="22">
    <w:name w:val="Основной текст с отступом 2 Знак"/>
    <w:basedOn w:val="a0"/>
    <w:link w:val="21"/>
    <w:uiPriority w:val="99"/>
    <w:semiHidden/>
    <w:rsid w:val="00053CDF"/>
    <w:rPr>
      <w:rFonts w:ascii="Times New Roman" w:eastAsia="Times New Roman" w:hAnsi="Times New Roman" w:cs="Times New Roman"/>
      <w:sz w:val="24"/>
      <w:szCs w:val="24"/>
      <w:lang w:val="ru-RU" w:eastAsia="ru-RU"/>
    </w:rPr>
  </w:style>
  <w:style w:type="character" w:styleId="af">
    <w:name w:val="Strong"/>
    <w:basedOn w:val="a0"/>
    <w:uiPriority w:val="22"/>
    <w:qFormat/>
    <w:rsid w:val="00053CDF"/>
    <w:rPr>
      <w:rFonts w:ascii="Times New Roman" w:hAnsi="Times New Roman" w:cs="Times New Roman" w:hint="default"/>
      <w:b/>
      <w:bCs/>
    </w:rPr>
  </w:style>
  <w:style w:type="paragraph" w:styleId="af0">
    <w:name w:val="Normal (Web)"/>
    <w:basedOn w:val="a"/>
    <w:semiHidden/>
    <w:unhideWhenUsed/>
    <w:rsid w:val="00053CDF"/>
    <w:pPr>
      <w:spacing w:before="100" w:beforeAutospacing="1" w:after="100" w:afterAutospacing="1"/>
    </w:pPr>
    <w:rPr>
      <w:lang w:val="uk-UA" w:eastAsia="uk-UA"/>
    </w:rPr>
  </w:style>
  <w:style w:type="paragraph" w:customStyle="1" w:styleId="af1">
    <w:name w:val="Базовый"/>
    <w:uiPriority w:val="99"/>
    <w:rsid w:val="00053CDF"/>
    <w:pPr>
      <w:suppressAutoHyphens/>
      <w:jc w:val="left"/>
    </w:pPr>
    <w:rPr>
      <w:rFonts w:ascii="Calibri" w:eastAsia="Times New Roman" w:hAnsi="Calibri" w:cs="Times New Roman"/>
      <w:lang w:val="ru-RU" w:eastAsia="ru-RU"/>
    </w:rPr>
  </w:style>
  <w:style w:type="paragraph" w:customStyle="1" w:styleId="11">
    <w:name w:val="Абзац списка1"/>
    <w:basedOn w:val="a"/>
    <w:rsid w:val="00053CDF"/>
    <w:pPr>
      <w:spacing w:after="200" w:line="276" w:lineRule="auto"/>
      <w:ind w:left="720"/>
      <w:contextualSpacing/>
    </w:pPr>
    <w:rPr>
      <w:rFonts w:ascii="Calibri" w:hAnsi="Calibri"/>
      <w:sz w:val="22"/>
      <w:szCs w:val="22"/>
      <w:lang w:eastAsia="en-US"/>
    </w:rPr>
  </w:style>
  <w:style w:type="character" w:customStyle="1" w:styleId="FontStyle47">
    <w:name w:val="Font Style47"/>
    <w:basedOn w:val="a0"/>
    <w:rsid w:val="00053CDF"/>
    <w:rPr>
      <w:rFonts w:ascii="Times New Roman" w:hAnsi="Times New Roman" w:cs="Times New Roman" w:hint="default"/>
    </w:rPr>
  </w:style>
  <w:style w:type="character" w:styleId="af2">
    <w:name w:val="Hyperlink"/>
    <w:basedOn w:val="a0"/>
    <w:uiPriority w:val="99"/>
    <w:semiHidden/>
    <w:unhideWhenUsed/>
    <w:rsid w:val="00053CDF"/>
    <w:rPr>
      <w:color w:val="0000FF"/>
      <w:u w:val="single"/>
    </w:rPr>
  </w:style>
  <w:style w:type="character" w:styleId="af3">
    <w:name w:val="Emphasis"/>
    <w:basedOn w:val="a0"/>
    <w:qFormat/>
    <w:rsid w:val="00053CDF"/>
    <w:rPr>
      <w:i/>
      <w:iCs/>
    </w:rPr>
  </w:style>
  <w:style w:type="paragraph" w:styleId="23">
    <w:name w:val="Body Text 2"/>
    <w:basedOn w:val="a"/>
    <w:link w:val="24"/>
    <w:unhideWhenUsed/>
    <w:rsid w:val="00526DD5"/>
    <w:pPr>
      <w:spacing w:after="120" w:line="480" w:lineRule="auto"/>
    </w:pPr>
    <w:rPr>
      <w:sz w:val="20"/>
      <w:szCs w:val="20"/>
      <w:lang w:val="uk-UA"/>
    </w:rPr>
  </w:style>
  <w:style w:type="character" w:customStyle="1" w:styleId="24">
    <w:name w:val="Основной текст 2 Знак"/>
    <w:basedOn w:val="a0"/>
    <w:link w:val="23"/>
    <w:rsid w:val="00526DD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887441">
      <w:bodyDiv w:val="1"/>
      <w:marLeft w:val="0"/>
      <w:marRight w:val="0"/>
      <w:marTop w:val="0"/>
      <w:marBottom w:val="0"/>
      <w:divBdr>
        <w:top w:val="none" w:sz="0" w:space="0" w:color="auto"/>
        <w:left w:val="none" w:sz="0" w:space="0" w:color="auto"/>
        <w:bottom w:val="none" w:sz="0" w:space="0" w:color="auto"/>
        <w:right w:val="none" w:sz="0" w:space="0" w:color="auto"/>
      </w:divBdr>
    </w:div>
    <w:div w:id="292447320">
      <w:bodyDiv w:val="1"/>
      <w:marLeft w:val="0"/>
      <w:marRight w:val="0"/>
      <w:marTop w:val="0"/>
      <w:marBottom w:val="0"/>
      <w:divBdr>
        <w:top w:val="none" w:sz="0" w:space="0" w:color="auto"/>
        <w:left w:val="none" w:sz="0" w:space="0" w:color="auto"/>
        <w:bottom w:val="none" w:sz="0" w:space="0" w:color="auto"/>
        <w:right w:val="none" w:sz="0" w:space="0" w:color="auto"/>
      </w:divBdr>
    </w:div>
    <w:div w:id="318730041">
      <w:bodyDiv w:val="1"/>
      <w:marLeft w:val="0"/>
      <w:marRight w:val="0"/>
      <w:marTop w:val="0"/>
      <w:marBottom w:val="0"/>
      <w:divBdr>
        <w:top w:val="none" w:sz="0" w:space="0" w:color="auto"/>
        <w:left w:val="none" w:sz="0" w:space="0" w:color="auto"/>
        <w:bottom w:val="none" w:sz="0" w:space="0" w:color="auto"/>
        <w:right w:val="none" w:sz="0" w:space="0" w:color="auto"/>
      </w:divBdr>
    </w:div>
    <w:div w:id="323122983">
      <w:bodyDiv w:val="1"/>
      <w:marLeft w:val="0"/>
      <w:marRight w:val="0"/>
      <w:marTop w:val="0"/>
      <w:marBottom w:val="0"/>
      <w:divBdr>
        <w:top w:val="none" w:sz="0" w:space="0" w:color="auto"/>
        <w:left w:val="none" w:sz="0" w:space="0" w:color="auto"/>
        <w:bottom w:val="none" w:sz="0" w:space="0" w:color="auto"/>
        <w:right w:val="none" w:sz="0" w:space="0" w:color="auto"/>
      </w:divBdr>
    </w:div>
    <w:div w:id="372581819">
      <w:bodyDiv w:val="1"/>
      <w:marLeft w:val="0"/>
      <w:marRight w:val="0"/>
      <w:marTop w:val="0"/>
      <w:marBottom w:val="0"/>
      <w:divBdr>
        <w:top w:val="none" w:sz="0" w:space="0" w:color="auto"/>
        <w:left w:val="none" w:sz="0" w:space="0" w:color="auto"/>
        <w:bottom w:val="none" w:sz="0" w:space="0" w:color="auto"/>
        <w:right w:val="none" w:sz="0" w:space="0" w:color="auto"/>
      </w:divBdr>
    </w:div>
    <w:div w:id="373316209">
      <w:bodyDiv w:val="1"/>
      <w:marLeft w:val="0"/>
      <w:marRight w:val="0"/>
      <w:marTop w:val="0"/>
      <w:marBottom w:val="0"/>
      <w:divBdr>
        <w:top w:val="none" w:sz="0" w:space="0" w:color="auto"/>
        <w:left w:val="none" w:sz="0" w:space="0" w:color="auto"/>
        <w:bottom w:val="none" w:sz="0" w:space="0" w:color="auto"/>
        <w:right w:val="none" w:sz="0" w:space="0" w:color="auto"/>
      </w:divBdr>
    </w:div>
    <w:div w:id="531891834">
      <w:bodyDiv w:val="1"/>
      <w:marLeft w:val="0"/>
      <w:marRight w:val="0"/>
      <w:marTop w:val="0"/>
      <w:marBottom w:val="0"/>
      <w:divBdr>
        <w:top w:val="none" w:sz="0" w:space="0" w:color="auto"/>
        <w:left w:val="none" w:sz="0" w:space="0" w:color="auto"/>
        <w:bottom w:val="none" w:sz="0" w:space="0" w:color="auto"/>
        <w:right w:val="none" w:sz="0" w:space="0" w:color="auto"/>
      </w:divBdr>
    </w:div>
    <w:div w:id="560017137">
      <w:bodyDiv w:val="1"/>
      <w:marLeft w:val="0"/>
      <w:marRight w:val="0"/>
      <w:marTop w:val="0"/>
      <w:marBottom w:val="0"/>
      <w:divBdr>
        <w:top w:val="none" w:sz="0" w:space="0" w:color="auto"/>
        <w:left w:val="none" w:sz="0" w:space="0" w:color="auto"/>
        <w:bottom w:val="none" w:sz="0" w:space="0" w:color="auto"/>
        <w:right w:val="none" w:sz="0" w:space="0" w:color="auto"/>
      </w:divBdr>
    </w:div>
    <w:div w:id="768544369">
      <w:bodyDiv w:val="1"/>
      <w:marLeft w:val="0"/>
      <w:marRight w:val="0"/>
      <w:marTop w:val="0"/>
      <w:marBottom w:val="0"/>
      <w:divBdr>
        <w:top w:val="none" w:sz="0" w:space="0" w:color="auto"/>
        <w:left w:val="none" w:sz="0" w:space="0" w:color="auto"/>
        <w:bottom w:val="none" w:sz="0" w:space="0" w:color="auto"/>
        <w:right w:val="none" w:sz="0" w:space="0" w:color="auto"/>
      </w:divBdr>
    </w:div>
    <w:div w:id="1029261101">
      <w:bodyDiv w:val="1"/>
      <w:marLeft w:val="0"/>
      <w:marRight w:val="0"/>
      <w:marTop w:val="0"/>
      <w:marBottom w:val="0"/>
      <w:divBdr>
        <w:top w:val="none" w:sz="0" w:space="0" w:color="auto"/>
        <w:left w:val="none" w:sz="0" w:space="0" w:color="auto"/>
        <w:bottom w:val="none" w:sz="0" w:space="0" w:color="auto"/>
        <w:right w:val="none" w:sz="0" w:space="0" w:color="auto"/>
      </w:divBdr>
    </w:div>
    <w:div w:id="1228105312">
      <w:bodyDiv w:val="1"/>
      <w:marLeft w:val="0"/>
      <w:marRight w:val="0"/>
      <w:marTop w:val="0"/>
      <w:marBottom w:val="0"/>
      <w:divBdr>
        <w:top w:val="none" w:sz="0" w:space="0" w:color="auto"/>
        <w:left w:val="none" w:sz="0" w:space="0" w:color="auto"/>
        <w:bottom w:val="none" w:sz="0" w:space="0" w:color="auto"/>
        <w:right w:val="none" w:sz="0" w:space="0" w:color="auto"/>
      </w:divBdr>
    </w:div>
    <w:div w:id="1366564178">
      <w:bodyDiv w:val="1"/>
      <w:marLeft w:val="0"/>
      <w:marRight w:val="0"/>
      <w:marTop w:val="0"/>
      <w:marBottom w:val="0"/>
      <w:divBdr>
        <w:top w:val="none" w:sz="0" w:space="0" w:color="auto"/>
        <w:left w:val="none" w:sz="0" w:space="0" w:color="auto"/>
        <w:bottom w:val="none" w:sz="0" w:space="0" w:color="auto"/>
        <w:right w:val="none" w:sz="0" w:space="0" w:color="auto"/>
      </w:divBdr>
    </w:div>
    <w:div w:id="1400252560">
      <w:bodyDiv w:val="1"/>
      <w:marLeft w:val="0"/>
      <w:marRight w:val="0"/>
      <w:marTop w:val="0"/>
      <w:marBottom w:val="0"/>
      <w:divBdr>
        <w:top w:val="none" w:sz="0" w:space="0" w:color="auto"/>
        <w:left w:val="none" w:sz="0" w:space="0" w:color="auto"/>
        <w:bottom w:val="none" w:sz="0" w:space="0" w:color="auto"/>
        <w:right w:val="none" w:sz="0" w:space="0" w:color="auto"/>
      </w:divBdr>
    </w:div>
    <w:div w:id="1450391514">
      <w:bodyDiv w:val="1"/>
      <w:marLeft w:val="0"/>
      <w:marRight w:val="0"/>
      <w:marTop w:val="0"/>
      <w:marBottom w:val="0"/>
      <w:divBdr>
        <w:top w:val="none" w:sz="0" w:space="0" w:color="auto"/>
        <w:left w:val="none" w:sz="0" w:space="0" w:color="auto"/>
        <w:bottom w:val="none" w:sz="0" w:space="0" w:color="auto"/>
        <w:right w:val="none" w:sz="0" w:space="0" w:color="auto"/>
      </w:divBdr>
    </w:div>
    <w:div w:id="1468473248">
      <w:bodyDiv w:val="1"/>
      <w:marLeft w:val="0"/>
      <w:marRight w:val="0"/>
      <w:marTop w:val="0"/>
      <w:marBottom w:val="0"/>
      <w:divBdr>
        <w:top w:val="none" w:sz="0" w:space="0" w:color="auto"/>
        <w:left w:val="none" w:sz="0" w:space="0" w:color="auto"/>
        <w:bottom w:val="none" w:sz="0" w:space="0" w:color="auto"/>
        <w:right w:val="none" w:sz="0" w:space="0" w:color="auto"/>
      </w:divBdr>
    </w:div>
    <w:div w:id="1588349085">
      <w:bodyDiv w:val="1"/>
      <w:marLeft w:val="0"/>
      <w:marRight w:val="0"/>
      <w:marTop w:val="0"/>
      <w:marBottom w:val="0"/>
      <w:divBdr>
        <w:top w:val="none" w:sz="0" w:space="0" w:color="auto"/>
        <w:left w:val="none" w:sz="0" w:space="0" w:color="auto"/>
        <w:bottom w:val="none" w:sz="0" w:space="0" w:color="auto"/>
        <w:right w:val="none" w:sz="0" w:space="0" w:color="auto"/>
      </w:divBdr>
    </w:div>
    <w:div w:id="1654290775">
      <w:bodyDiv w:val="1"/>
      <w:marLeft w:val="0"/>
      <w:marRight w:val="0"/>
      <w:marTop w:val="0"/>
      <w:marBottom w:val="0"/>
      <w:divBdr>
        <w:top w:val="none" w:sz="0" w:space="0" w:color="auto"/>
        <w:left w:val="none" w:sz="0" w:space="0" w:color="auto"/>
        <w:bottom w:val="none" w:sz="0" w:space="0" w:color="auto"/>
        <w:right w:val="none" w:sz="0" w:space="0" w:color="auto"/>
      </w:divBdr>
    </w:div>
    <w:div w:id="1701315516">
      <w:bodyDiv w:val="1"/>
      <w:marLeft w:val="0"/>
      <w:marRight w:val="0"/>
      <w:marTop w:val="0"/>
      <w:marBottom w:val="0"/>
      <w:divBdr>
        <w:top w:val="none" w:sz="0" w:space="0" w:color="auto"/>
        <w:left w:val="none" w:sz="0" w:space="0" w:color="auto"/>
        <w:bottom w:val="none" w:sz="0" w:space="0" w:color="auto"/>
        <w:right w:val="none" w:sz="0" w:space="0" w:color="auto"/>
      </w:divBdr>
    </w:div>
    <w:div w:id="20369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tipovih-osvitnih-ta-navchalnih-program-dlya-1-2-h-klasiv-zakladiv-zagalnoyi-serednoyi-osvi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FE60-DAC2-4840-8E16-E0F148CE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16857</Words>
  <Characters>9609</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cp:lastPrinted>2019-09-26T18:32:00Z</cp:lastPrinted>
  <dcterms:created xsi:type="dcterms:W3CDTF">2020-02-07T08:20:00Z</dcterms:created>
  <dcterms:modified xsi:type="dcterms:W3CDTF">2020-02-07T08:20:00Z</dcterms:modified>
</cp:coreProperties>
</file>