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7B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val="uk-UA" w:eastAsia="uk-UA"/>
        </w:rPr>
      </w:pPr>
    </w:p>
    <w:p w:rsid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val="uk-UA" w:eastAsia="uk-UA"/>
        </w:rPr>
      </w:pPr>
    </w:p>
    <w:p w:rsid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val="uk-UA" w:eastAsia="uk-UA"/>
        </w:rPr>
      </w:pPr>
    </w:p>
    <w:p w:rsidR="001F1850" w:rsidRP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sz w:val="72"/>
          <w:szCs w:val="72"/>
          <w:lang w:val="uk-UA" w:eastAsia="uk-UA"/>
        </w:rPr>
      </w:pPr>
      <w:r w:rsidRPr="001F1850">
        <w:rPr>
          <w:rFonts w:ascii="Times New Roman" w:eastAsia="Times New Roman" w:hAnsi="Times New Roman" w:cs="Times New Roman"/>
          <w:b/>
          <w:bCs/>
          <w:i/>
          <w:sz w:val="72"/>
          <w:szCs w:val="72"/>
          <w:lang w:val="uk-UA" w:eastAsia="uk-UA"/>
        </w:rPr>
        <w:t>ДИДАКТИЧНІ ЗАСОБИ НАВЧАННЯ НОВОЇ УКРАЇНСЬКОЇ ШКОЛИ ЯК ШЛЯХ РЕАЛІЗАЦІЇ ІНТЕГРОВАНОГО ПІДХОДУ ДО НАВЧАННЯ</w:t>
      </w:r>
    </w:p>
    <w:p w:rsid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</w:p>
    <w:p w:rsid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</w:p>
    <w:p w:rsid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</w:p>
    <w:p w:rsid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</w:p>
    <w:p w:rsid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</w:p>
    <w:p w:rsid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</w:p>
    <w:p w:rsid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</w:p>
    <w:p w:rsid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</w:p>
    <w:p w:rsid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</w:p>
    <w:p w:rsidR="001F1850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</w:p>
    <w:p w:rsidR="00F168D2" w:rsidRPr="00F168D2" w:rsidRDefault="002A018C" w:rsidP="00F168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hyperlink r:id="rId7" w:history="1">
        <w:r w:rsidR="00F168D2" w:rsidRPr="00F168D2">
          <w:rPr>
            <w:rStyle w:val="a6"/>
            <w:color w:val="auto"/>
            <w:sz w:val="28"/>
            <w:szCs w:val="28"/>
            <w:u w:val="none"/>
          </w:rPr>
          <w:t>Розкажи мені - і я почую</w:t>
        </w:r>
      </w:hyperlink>
      <w:r w:rsidR="00F168D2" w:rsidRPr="00F168D2">
        <w:rPr>
          <w:sz w:val="28"/>
          <w:szCs w:val="28"/>
        </w:rPr>
        <w:t xml:space="preserve">, </w:t>
      </w:r>
    </w:p>
    <w:p w:rsidR="00F168D2" w:rsidRPr="00F168D2" w:rsidRDefault="00F168D2" w:rsidP="00F168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F168D2">
        <w:rPr>
          <w:sz w:val="28"/>
          <w:szCs w:val="28"/>
        </w:rPr>
        <w:t xml:space="preserve">Покажи мені - і я запам'ятаю, </w:t>
      </w:r>
    </w:p>
    <w:p w:rsidR="00F168D2" w:rsidRDefault="00F168D2" w:rsidP="00F168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Дай мені зробити самому - і</w:t>
      </w:r>
      <w:r w:rsidRPr="00F168D2">
        <w:rPr>
          <w:sz w:val="28"/>
          <w:szCs w:val="28"/>
        </w:rPr>
        <w:t xml:space="preserve"> я зрозумію! </w:t>
      </w:r>
    </w:p>
    <w:p w:rsidR="00F168D2" w:rsidRPr="00F168D2" w:rsidRDefault="00F168D2" w:rsidP="00F168D2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F168D2">
        <w:rPr>
          <w:i/>
          <w:iCs/>
          <w:sz w:val="28"/>
          <w:szCs w:val="28"/>
        </w:rPr>
        <w:t>(Японське прислів'я)</w:t>
      </w:r>
      <w:r w:rsidRPr="00F168D2">
        <w:rPr>
          <w:sz w:val="28"/>
          <w:szCs w:val="28"/>
        </w:rPr>
        <w:t xml:space="preserve"> </w:t>
      </w:r>
    </w:p>
    <w:p w:rsidR="00F168D2" w:rsidRPr="0032407B" w:rsidRDefault="00F168D2" w:rsidP="00F168D2">
      <w:pPr>
        <w:rPr>
          <w:lang w:val="uk-UA"/>
        </w:rPr>
      </w:pPr>
    </w:p>
    <w:p w:rsidR="001F1850" w:rsidRPr="0068182C" w:rsidRDefault="001F1850" w:rsidP="001F185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</w:pPr>
      <w:proofErr w:type="spellStart"/>
      <w:r w:rsidRPr="0068182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Гра</w:t>
      </w:r>
      <w:proofErr w:type="spellEnd"/>
      <w:r w:rsidRPr="0068182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"</w:t>
      </w:r>
      <w:proofErr w:type="spellStart"/>
      <w:r w:rsidRPr="0068182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Танграм</w:t>
      </w:r>
      <w:proofErr w:type="spellEnd"/>
      <w:r w:rsidRPr="0068182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"</w:t>
      </w:r>
    </w:p>
    <w:p w:rsidR="001F1850" w:rsidRPr="001F1850" w:rsidRDefault="00B97639" w:rsidP="001F185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</w:t>
      </w:r>
      <w:r w:rsidR="001F1850" w:rsidRPr="001F1850">
        <w:rPr>
          <w:sz w:val="28"/>
          <w:szCs w:val="28"/>
        </w:rPr>
        <w:t xml:space="preserve">Майже дві з половиною тисячі років тому у немолодого імператора Китаю народився довгоочікуваний син і спадкоємець. </w:t>
      </w:r>
    </w:p>
    <w:p w:rsidR="001F1850" w:rsidRPr="001F1850" w:rsidRDefault="001F1850" w:rsidP="001F1850">
      <w:pPr>
        <w:jc w:val="lef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Йшли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роки. Хлопчик </w:t>
      </w:r>
      <w:proofErr w:type="spellStart"/>
      <w:proofErr w:type="gramStart"/>
      <w:r w:rsidRPr="001F1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1850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здоровим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кмітливим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не по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літах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турбувало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старого </w:t>
      </w:r>
      <w:proofErr w:type="spellStart"/>
      <w:r w:rsidRPr="001F1850">
        <w:rPr>
          <w:rFonts w:ascii="Times New Roman" w:hAnsi="Times New Roman" w:cs="Times New Roman"/>
          <w:sz w:val="28"/>
          <w:szCs w:val="28"/>
          <w:u w:val="single"/>
        </w:rPr>
        <w:t>імператора</w:t>
      </w:r>
      <w:proofErr w:type="spellEnd"/>
      <w:r w:rsidRPr="001F185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володар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величезної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. Хлопчику доставляло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бавитися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іграшками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Імператор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закликав </w:t>
      </w:r>
      <w:hyperlink r:id="rId8" w:history="1">
        <w:r w:rsidRPr="001F18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до себе </w:t>
        </w:r>
        <w:proofErr w:type="spellStart"/>
        <w:r w:rsidRPr="001F18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трьох</w:t>
        </w:r>
        <w:proofErr w:type="spellEnd"/>
        <w:r w:rsidRPr="001F18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1F18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мудреців</w:t>
        </w:r>
        <w:proofErr w:type="spellEnd"/>
      </w:hyperlink>
      <w:r w:rsidRPr="001F1850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як математик,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прославився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як художник, а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знаменитим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філософом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звелів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придумати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бавлячись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F1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збагнув</w:t>
        </w:r>
        <w:proofErr w:type="spellEnd"/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би</w:t>
        </w:r>
        <w:proofErr w:type="spellEnd"/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основи</w:t>
        </w:r>
        <w:r w:rsidRPr="001F18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математики</w:t>
        </w:r>
      </w:hyperlink>
      <w:r w:rsidRPr="001F1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навчився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навколишній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185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F1850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пильними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художника</w:t>
      </w:r>
      <w:proofErr w:type="gramStart"/>
      <w:r w:rsidRPr="001F18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1850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терплячим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складают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речей. Три мудрец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F1850">
        <w:rPr>
          <w:rFonts w:ascii="Times New Roman" w:hAnsi="Times New Roman" w:cs="Times New Roman"/>
          <w:sz w:val="28"/>
          <w:szCs w:val="28"/>
        </w:rPr>
        <w:t xml:space="preserve"> придумали </w:t>
      </w:r>
      <w:r w:rsidRPr="00B97639">
        <w:rPr>
          <w:rStyle w:val="a5"/>
          <w:rFonts w:ascii="Times New Roman" w:hAnsi="Times New Roman" w:cs="Times New Roman"/>
          <w:b w:val="0"/>
          <w:sz w:val="28"/>
          <w:szCs w:val="28"/>
        </w:rPr>
        <w:t>головоломку</w:t>
      </w:r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r w:rsidRPr="001F1850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1F1850">
        <w:rPr>
          <w:rFonts w:ascii="Times New Roman" w:hAnsi="Times New Roman" w:cs="Times New Roman"/>
          <w:i/>
          <w:iCs/>
          <w:sz w:val="28"/>
          <w:szCs w:val="28"/>
        </w:rPr>
        <w:t>Ши-Чао-Тю</w:t>
      </w:r>
      <w:proofErr w:type="spellEnd"/>
      <w:r w:rsidRPr="001F185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F1850">
        <w:rPr>
          <w:rFonts w:ascii="Times New Roman" w:hAnsi="Times New Roman" w:cs="Times New Roman"/>
          <w:sz w:val="28"/>
          <w:szCs w:val="28"/>
        </w:rPr>
        <w:t xml:space="preserve"> - квадрат,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розрізаний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8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F18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1850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- </w:t>
      </w:r>
      <w:r w:rsidRPr="00B97639">
        <w:rPr>
          <w:rStyle w:val="a5"/>
          <w:rFonts w:ascii="Times New Roman" w:hAnsi="Times New Roman" w:cs="Times New Roman"/>
          <w:b w:val="0"/>
          <w:sz w:val="28"/>
          <w:szCs w:val="28"/>
        </w:rPr>
        <w:t>головоломку</w:t>
      </w:r>
      <w:r w:rsidRPr="001F1850">
        <w:rPr>
          <w:rFonts w:ascii="Times New Roman" w:hAnsi="Times New Roman" w:cs="Times New Roman"/>
          <w:sz w:val="28"/>
          <w:szCs w:val="28"/>
        </w:rPr>
        <w:t xml:space="preserve"> завезли в </w:t>
      </w:r>
      <w:hyperlink r:id="rId10" w:history="1">
        <w:r w:rsidRPr="001F18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Америку </w:t>
        </w:r>
        <w:proofErr w:type="spellStart"/>
        <w:r w:rsidRPr="001F18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китайські</w:t>
        </w:r>
        <w:proofErr w:type="spellEnd"/>
        <w:r w:rsidRPr="001F18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моряки</w:t>
        </w:r>
      </w:hyperlink>
      <w:r w:rsidRPr="001F1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Америки вона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потрапила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Європу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r w:rsidRPr="001F1850">
        <w:rPr>
          <w:rStyle w:val="a5"/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1F1850">
        <w:rPr>
          <w:rStyle w:val="a5"/>
          <w:rFonts w:ascii="Times New Roman" w:hAnsi="Times New Roman" w:cs="Times New Roman"/>
          <w:i/>
          <w:iCs/>
          <w:sz w:val="28"/>
          <w:szCs w:val="28"/>
        </w:rPr>
        <w:t>Танграм</w:t>
      </w:r>
      <w:proofErr w:type="spellEnd"/>
      <w:r w:rsidRPr="001F1850">
        <w:rPr>
          <w:rStyle w:val="a5"/>
          <w:rFonts w:ascii="Times New Roman" w:hAnsi="Times New Roman" w:cs="Times New Roman"/>
          <w:i/>
          <w:iCs/>
          <w:sz w:val="28"/>
          <w:szCs w:val="28"/>
        </w:rPr>
        <w:t>»,</w:t>
      </w:r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 </w:t>
      </w:r>
      <w:r w:rsidRPr="001F1850">
        <w:rPr>
          <w:rFonts w:ascii="Times New Roman" w:hAnsi="Times New Roman" w:cs="Times New Roman"/>
          <w:i/>
          <w:iCs/>
          <w:sz w:val="28"/>
          <w:szCs w:val="28"/>
        </w:rPr>
        <w:t>«тан»</w:t>
      </w:r>
      <w:r w:rsidRPr="001F1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F1850">
        <w:rPr>
          <w:rFonts w:ascii="Times New Roman" w:hAnsi="Times New Roman" w:cs="Times New Roman"/>
          <w:sz w:val="28"/>
          <w:szCs w:val="28"/>
        </w:rPr>
        <w:t>китаєць</w:t>
      </w:r>
      <w:proofErr w:type="spellEnd"/>
      <w:r w:rsidRPr="001F1850">
        <w:rPr>
          <w:rFonts w:ascii="Times New Roman" w:hAnsi="Times New Roman" w:cs="Times New Roman"/>
          <w:sz w:val="28"/>
          <w:szCs w:val="28"/>
        </w:rPr>
        <w:t xml:space="preserve">, </w:t>
      </w:r>
      <w:r w:rsidRPr="001F1850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1F1850">
        <w:rPr>
          <w:rFonts w:ascii="Times New Roman" w:hAnsi="Times New Roman" w:cs="Times New Roman"/>
          <w:i/>
          <w:iCs/>
          <w:sz w:val="28"/>
          <w:szCs w:val="28"/>
        </w:rPr>
        <w:t>грам</w:t>
      </w:r>
      <w:proofErr w:type="spellEnd"/>
      <w:r w:rsidRPr="001F185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F1850">
        <w:rPr>
          <w:rFonts w:ascii="Times New Roman" w:hAnsi="Times New Roman" w:cs="Times New Roman"/>
          <w:sz w:val="28"/>
          <w:szCs w:val="28"/>
        </w:rPr>
        <w:t xml:space="preserve"> - буква.</w:t>
      </w:r>
    </w:p>
    <w:p w:rsidR="0032407B" w:rsidRPr="00AC4AB1" w:rsidRDefault="001F1850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18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2" descr="Схема розрізування квад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розрізування квадра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07B" w:rsidRPr="00AC4AB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97639" w:rsidRPr="001F1850" w:rsidRDefault="00B97639" w:rsidP="00B9763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Pr="00B97639">
        <w:rPr>
          <w:b/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 xml:space="preserve"> - ц</w:t>
      </w:r>
      <w:r w:rsidRPr="001F1850">
        <w:rPr>
          <w:sz w:val="28"/>
          <w:szCs w:val="28"/>
        </w:rPr>
        <w:t xml:space="preserve">е </w:t>
      </w:r>
      <w:r w:rsidRPr="00B97639">
        <w:rPr>
          <w:rStyle w:val="a5"/>
          <w:b w:val="0"/>
          <w:sz w:val="28"/>
          <w:szCs w:val="28"/>
        </w:rPr>
        <w:t>головоломка</w:t>
      </w:r>
      <w:r w:rsidRPr="001F1850">
        <w:rPr>
          <w:rStyle w:val="a5"/>
          <w:sz w:val="28"/>
          <w:szCs w:val="28"/>
        </w:rPr>
        <w:t>,</w:t>
      </w:r>
      <w:r w:rsidRPr="001F1850">
        <w:rPr>
          <w:sz w:val="28"/>
          <w:szCs w:val="28"/>
        </w:rPr>
        <w:t xml:space="preserve"> </w:t>
      </w:r>
      <w:hyperlink r:id="rId12" w:history="1">
        <w:r w:rsidRPr="001F1850">
          <w:rPr>
            <w:rStyle w:val="a6"/>
            <w:color w:val="auto"/>
            <w:sz w:val="28"/>
            <w:szCs w:val="28"/>
            <w:u w:val="none"/>
          </w:rPr>
          <w:t>яка є квадрат</w:t>
        </w:r>
      </w:hyperlink>
      <w:r w:rsidRPr="001F1850">
        <w:rPr>
          <w:sz w:val="28"/>
          <w:szCs w:val="28"/>
        </w:rPr>
        <w:t xml:space="preserve">ом, розрізаним на 7 частин певним чином. </w:t>
      </w:r>
    </w:p>
    <w:p w:rsidR="00B97639" w:rsidRDefault="0032407B" w:rsidP="00B9763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97639">
        <w:rPr>
          <w:rStyle w:val="a5"/>
          <w:sz w:val="28"/>
          <w:szCs w:val="28"/>
        </w:rPr>
        <w:t>Педагогічне значення гри</w:t>
      </w:r>
      <w:r w:rsidRPr="00B97639">
        <w:rPr>
          <w:sz w:val="28"/>
          <w:szCs w:val="28"/>
        </w:rPr>
        <w:t xml:space="preserve"> </w:t>
      </w:r>
      <w:r w:rsidRPr="00B97639">
        <w:rPr>
          <w:rStyle w:val="a5"/>
          <w:sz w:val="28"/>
          <w:szCs w:val="28"/>
        </w:rPr>
        <w:t>"</w:t>
      </w:r>
      <w:proofErr w:type="spellStart"/>
      <w:r w:rsidRPr="00B97639">
        <w:rPr>
          <w:rStyle w:val="a5"/>
          <w:sz w:val="28"/>
          <w:szCs w:val="28"/>
        </w:rPr>
        <w:t>Танграм</w:t>
      </w:r>
      <w:proofErr w:type="spellEnd"/>
      <w:r w:rsidRPr="00B97639">
        <w:rPr>
          <w:rStyle w:val="a5"/>
          <w:sz w:val="28"/>
          <w:szCs w:val="28"/>
        </w:rPr>
        <w:t>".</w:t>
      </w:r>
    </w:p>
    <w:p w:rsidR="0032407B" w:rsidRPr="00B97639" w:rsidRDefault="00B97639" w:rsidP="00B9763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07B" w:rsidRPr="00B97639">
        <w:rPr>
          <w:sz w:val="28"/>
          <w:szCs w:val="28"/>
        </w:rPr>
        <w:t xml:space="preserve">Гра сприяє розвитку у дітей умінь грати за правилами і виконувати інструкції, </w:t>
      </w:r>
      <w:r>
        <w:rPr>
          <w:sz w:val="28"/>
          <w:szCs w:val="28"/>
        </w:rPr>
        <w:t xml:space="preserve">розвитку </w:t>
      </w:r>
      <w:r w:rsidR="0032407B" w:rsidRPr="00B97639">
        <w:rPr>
          <w:sz w:val="28"/>
          <w:szCs w:val="28"/>
        </w:rPr>
        <w:t xml:space="preserve">наочно-образного мислення, уяви, уваги, розуміння кольору, величини і форми, </w:t>
      </w:r>
      <w:hyperlink r:id="rId13" w:history="1">
        <w:r w:rsidR="0032407B" w:rsidRPr="00B97639">
          <w:rPr>
            <w:rStyle w:val="a6"/>
            <w:color w:val="auto"/>
            <w:sz w:val="28"/>
            <w:szCs w:val="28"/>
            <w:u w:val="none"/>
          </w:rPr>
          <w:t>сприйняття</w:t>
        </w:r>
      </w:hyperlink>
      <w:r w:rsidR="0032407B" w:rsidRPr="00B97639">
        <w:rPr>
          <w:sz w:val="28"/>
          <w:szCs w:val="28"/>
        </w:rPr>
        <w:t xml:space="preserve">, комбінаторних здібностей. </w:t>
      </w:r>
    </w:p>
    <w:p w:rsidR="0032407B" w:rsidRPr="0068182C" w:rsidRDefault="00B97639" w:rsidP="00B9763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07B" w:rsidRPr="00B97639">
        <w:rPr>
          <w:sz w:val="28"/>
          <w:szCs w:val="28"/>
        </w:rPr>
        <w:t>В результаті вправ</w:t>
      </w:r>
      <w:r>
        <w:rPr>
          <w:sz w:val="28"/>
          <w:szCs w:val="28"/>
        </w:rPr>
        <w:t xml:space="preserve"> і завдань до цієї гри дитина </w:t>
      </w:r>
      <w:r w:rsidR="0032407B" w:rsidRPr="00B97639">
        <w:rPr>
          <w:sz w:val="28"/>
          <w:szCs w:val="28"/>
        </w:rPr>
        <w:t>вчиться аналізувати прості зображення, виділ</w:t>
      </w:r>
      <w:r>
        <w:rPr>
          <w:sz w:val="28"/>
          <w:szCs w:val="28"/>
        </w:rPr>
        <w:t xml:space="preserve">яти в них геометричні фігури, </w:t>
      </w:r>
      <w:r w:rsidR="0032407B" w:rsidRPr="00B97639">
        <w:rPr>
          <w:sz w:val="28"/>
          <w:szCs w:val="28"/>
        </w:rPr>
        <w:t xml:space="preserve">вчиться візуально розбивати цілий об'єкт на частини і навпаки складати з елементів задану модель. Крім того, для малюків гра </w:t>
      </w:r>
      <w:r w:rsidR="0032407B" w:rsidRPr="00B97639">
        <w:rPr>
          <w:rStyle w:val="a5"/>
          <w:i/>
          <w:iCs/>
          <w:sz w:val="28"/>
          <w:szCs w:val="28"/>
        </w:rPr>
        <w:t>«</w:t>
      </w:r>
      <w:proofErr w:type="spellStart"/>
      <w:r w:rsidR="0032407B" w:rsidRPr="00B97639">
        <w:rPr>
          <w:rStyle w:val="a5"/>
          <w:i/>
          <w:iCs/>
          <w:sz w:val="28"/>
          <w:szCs w:val="28"/>
        </w:rPr>
        <w:t>Танграм</w:t>
      </w:r>
      <w:proofErr w:type="spellEnd"/>
      <w:r w:rsidR="0032407B" w:rsidRPr="00B97639">
        <w:rPr>
          <w:rStyle w:val="a5"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є </w:t>
      </w:r>
      <w:r w:rsidR="0032407B" w:rsidRPr="00B97639">
        <w:rPr>
          <w:sz w:val="28"/>
          <w:szCs w:val="28"/>
        </w:rPr>
        <w:t xml:space="preserve">ще й пальчикових тренажером. </w:t>
      </w:r>
      <w:r w:rsidR="0032407B" w:rsidRPr="00B97639">
        <w:rPr>
          <w:b/>
          <w:sz w:val="28"/>
          <w:szCs w:val="28"/>
        </w:rPr>
        <w:t xml:space="preserve"> </w:t>
      </w:r>
    </w:p>
    <w:p w:rsidR="0032407B" w:rsidRPr="0068182C" w:rsidRDefault="0032407B" w:rsidP="0068182C">
      <w:pPr>
        <w:pStyle w:val="a4"/>
        <w:spacing w:before="0" w:beforeAutospacing="0" w:after="0" w:afterAutospacing="0"/>
        <w:rPr>
          <w:sz w:val="28"/>
          <w:szCs w:val="28"/>
        </w:rPr>
      </w:pPr>
      <w:r w:rsidRPr="0068182C">
        <w:rPr>
          <w:sz w:val="28"/>
          <w:szCs w:val="28"/>
        </w:rPr>
        <w:lastRenderedPageBreak/>
        <w:t xml:space="preserve">При вирішенні </w:t>
      </w:r>
      <w:r w:rsidRPr="0068182C">
        <w:rPr>
          <w:rStyle w:val="a5"/>
          <w:b w:val="0"/>
          <w:sz w:val="28"/>
          <w:szCs w:val="28"/>
        </w:rPr>
        <w:t>головоломки</w:t>
      </w:r>
      <w:r w:rsidRPr="0068182C">
        <w:rPr>
          <w:b/>
          <w:sz w:val="28"/>
          <w:szCs w:val="28"/>
        </w:rPr>
        <w:t xml:space="preserve"> </w:t>
      </w:r>
      <w:r w:rsidRPr="0068182C">
        <w:rPr>
          <w:sz w:val="28"/>
          <w:szCs w:val="28"/>
        </w:rPr>
        <w:t xml:space="preserve">потрібно дотримуватися 2 умови. </w:t>
      </w:r>
    </w:p>
    <w:p w:rsidR="0032407B" w:rsidRPr="0068182C" w:rsidRDefault="0032407B" w:rsidP="0068182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8182C">
        <w:rPr>
          <w:sz w:val="28"/>
          <w:szCs w:val="28"/>
        </w:rPr>
        <w:t xml:space="preserve">• необхідно </w:t>
      </w:r>
      <w:r w:rsidRPr="0068182C">
        <w:rPr>
          <w:rStyle w:val="a5"/>
          <w:b w:val="0"/>
          <w:sz w:val="28"/>
          <w:szCs w:val="28"/>
        </w:rPr>
        <w:t xml:space="preserve">використовувати всі сім фігур </w:t>
      </w:r>
      <w:proofErr w:type="spellStart"/>
      <w:r w:rsidRPr="0068182C">
        <w:rPr>
          <w:rStyle w:val="a5"/>
          <w:b w:val="0"/>
          <w:sz w:val="28"/>
          <w:szCs w:val="28"/>
        </w:rPr>
        <w:t>танграма</w:t>
      </w:r>
      <w:proofErr w:type="spellEnd"/>
      <w:r w:rsidRPr="0068182C">
        <w:rPr>
          <w:rStyle w:val="a5"/>
          <w:b w:val="0"/>
          <w:sz w:val="28"/>
          <w:szCs w:val="28"/>
        </w:rPr>
        <w:t>;</w:t>
      </w:r>
      <w:r w:rsidRPr="0068182C">
        <w:rPr>
          <w:b/>
          <w:sz w:val="28"/>
          <w:szCs w:val="28"/>
        </w:rPr>
        <w:t xml:space="preserve"> </w:t>
      </w:r>
    </w:p>
    <w:p w:rsidR="0032407B" w:rsidRPr="0068182C" w:rsidRDefault="0032407B" w:rsidP="0068182C">
      <w:pPr>
        <w:pStyle w:val="a4"/>
        <w:spacing w:before="0" w:beforeAutospacing="0" w:after="0" w:afterAutospacing="0"/>
        <w:rPr>
          <w:sz w:val="28"/>
          <w:szCs w:val="28"/>
        </w:rPr>
      </w:pPr>
      <w:r w:rsidRPr="0068182C">
        <w:rPr>
          <w:sz w:val="28"/>
          <w:szCs w:val="28"/>
        </w:rPr>
        <w:t xml:space="preserve">• фігури не повинні перекриватися між собою. </w:t>
      </w:r>
    </w:p>
    <w:p w:rsidR="0032407B" w:rsidRPr="00C363DB" w:rsidRDefault="00C363DB" w:rsidP="0032407B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363D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Робота з «</w:t>
      </w:r>
      <w:proofErr w:type="spellStart"/>
      <w:r w:rsidRPr="00C363D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Танграмом</w:t>
      </w:r>
      <w:proofErr w:type="spellEnd"/>
      <w:r w:rsidRPr="00C363D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="0032407B" w:rsidRPr="00C363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</w:p>
    <w:p w:rsidR="0032407B" w:rsidRPr="00C363DB" w:rsidRDefault="00C363DB" w:rsidP="00C363D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</w:t>
      </w:r>
      <w:proofErr w:type="spellStart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Найперш</w:t>
      </w:r>
      <w:proofErr w:type="spellEnd"/>
      <w:r w:rsidRPr="00C363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</w:t>
      </w:r>
      <w:proofErr w:type="spellEnd"/>
      <w:r w:rsidRPr="00C363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такою</w:t>
      </w:r>
      <w:proofErr w:type="gram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грою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складання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фігур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двох-трьох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елементів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</w:t>
      </w:r>
      <w:proofErr w:type="spellEnd"/>
      <w:r w:rsidRPr="00C363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</w:t>
      </w:r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трику</w:t>
      </w:r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тників</w:t>
      </w:r>
      <w:proofErr w:type="spellEnd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</w:t>
      </w:r>
      <w:proofErr w:type="spellEnd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квадрат, </w:t>
      </w:r>
      <w:proofErr w:type="spellStart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трапеці</w:t>
      </w:r>
      <w:proofErr w:type="spellEnd"/>
      <w:r w:rsidRPr="00C363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</w:t>
      </w:r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Дитина</w:t>
      </w:r>
      <w:proofErr w:type="spellEnd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</w:t>
      </w:r>
      <w:proofErr w:type="spellEnd"/>
      <w:r w:rsidRPr="00C363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зорієнтуватися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головоломці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порахувати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вс</w:t>
      </w:r>
      <w:proofErr w:type="gram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трикутники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порівняти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розміром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2407B" w:rsidRPr="00C363DB" w:rsidRDefault="00C363DB" w:rsidP="00C363D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63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</w:t>
      </w:r>
      <w:proofErr w:type="gram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spellEnd"/>
      <w:proofErr w:type="gram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просто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прикладати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деталі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до одного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подивитися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вийде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грибок,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будиночок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ялинка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бантик,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цукерка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...</w:t>
      </w:r>
      <w:r w:rsidR="0032407B" w:rsidRPr="00AC4AB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2407B" w:rsidRPr="00C363DB" w:rsidRDefault="00C363DB" w:rsidP="00C363DB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63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кілька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урокі</w:t>
      </w:r>
      <w:proofErr w:type="gram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proofErr w:type="gram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ігор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танграмом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переходити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</w:t>
      </w:r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proofErr w:type="spellEnd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фігурок</w:t>
      </w:r>
      <w:proofErr w:type="spellEnd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</w:t>
      </w:r>
      <w:r w:rsidRPr="00C363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зразку</w:t>
      </w:r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завданнях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вс</w:t>
      </w:r>
      <w:proofErr w:type="gram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елементів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головоломки.</w:t>
      </w:r>
    </w:p>
    <w:p w:rsidR="0032407B" w:rsidRPr="00C363DB" w:rsidRDefault="00C363DB" w:rsidP="00C363DB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63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Можна п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оч</w:t>
      </w:r>
      <w:proofErr w:type="spellEnd"/>
      <w:r w:rsidRPr="00C363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ати</w:t>
      </w:r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складання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зайця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найпростіша</w:t>
      </w:r>
      <w:proofErr w:type="spellEnd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фігур</w:t>
      </w:r>
      <w:proofErr w:type="spellEnd"/>
      <w:r w:rsidR="0032407B" w:rsidRPr="00C363D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2407B" w:rsidRPr="00AC4AB1" w:rsidRDefault="0032407B" w:rsidP="0032407B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4AB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2407B" w:rsidRPr="00AC4AB1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4314825"/>
            <wp:effectExtent l="19050" t="0" r="0" b="0"/>
            <wp:docPr id="5" name="Рисунок 3" descr="Завдання до г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вдання до гр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07B" w:rsidRPr="00AC4AB1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4AB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2407B" w:rsidRPr="00AC4AB1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4AB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2407B" w:rsidRPr="00F168D2" w:rsidRDefault="00C363DB" w:rsidP="00C363DB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</w:t>
      </w:r>
      <w:proofErr w:type="spellStart"/>
      <w:proofErr w:type="gram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proofErr w:type="gram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іль</w:t>
      </w:r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ш</w:t>
      </w:r>
      <w:proofErr w:type="spellEnd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складною </w:t>
      </w:r>
      <w:proofErr w:type="spellStart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цікавою</w:t>
      </w:r>
      <w:proofErr w:type="spellEnd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Pr="00F168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дітей</w:t>
      </w:r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відтворення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фігур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зразками-контурах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третій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освоєння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Відтворення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фігур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proofErr w:type="gram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контурах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вимагає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зорового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членування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складові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геометричні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фігури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32407B" w:rsidRPr="00AC4AB1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4AB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2407B" w:rsidRPr="00AC4AB1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86250" cy="1590675"/>
            <wp:effectExtent l="19050" t="0" r="0" b="0"/>
            <wp:docPr id="6" name="Рисунок 4" descr="Завдання до г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вдання до гр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07B" w:rsidRPr="00AC4AB1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4AB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2407B" w:rsidRPr="00F168D2" w:rsidRDefault="00F168D2" w:rsidP="00F168D2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</w:t>
      </w:r>
      <w:r w:rsidRPr="00F168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 легші завдання.</w:t>
      </w:r>
    </w:p>
    <w:p w:rsidR="0032407B" w:rsidRPr="00AC4AB1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4AB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2407B" w:rsidRPr="00AC4AB1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124075"/>
            <wp:effectExtent l="19050" t="0" r="0" b="0"/>
            <wp:docPr id="7" name="Рисунок 5" descr="Завдання до г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вдання до гр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07B" w:rsidRPr="00AC4AB1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4AB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2407B" w:rsidRPr="00AC4AB1" w:rsidRDefault="00F168D2" w:rsidP="00F168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proofErr w:type="spellEnd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складніш</w:t>
      </w:r>
      <w:proofErr w:type="spellEnd"/>
      <w:r w:rsidRPr="00F168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фігури</w:t>
      </w:r>
      <w:proofErr w:type="spellEnd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людини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2407B" w:rsidRPr="00AC4AB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proofErr w:type="gramEnd"/>
    </w:p>
    <w:p w:rsidR="0032407B" w:rsidRPr="00AC4AB1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4AB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2407B" w:rsidRPr="00AC4AB1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7050" cy="1524000"/>
            <wp:effectExtent l="19050" t="0" r="0" b="0"/>
            <wp:docPr id="8" name="Рисунок 6" descr="Завдання до г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вдання до гр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07B" w:rsidRPr="00F168D2" w:rsidRDefault="00F168D2" w:rsidP="00F168D2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найважчі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фігури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цій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</w:t>
      </w:r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воломці</w:t>
      </w:r>
      <w:proofErr w:type="spellEnd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proofErr w:type="spellEnd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68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</w:t>
      </w:r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впевнен</w:t>
      </w:r>
      <w:proofErr w:type="spellEnd"/>
      <w:r w:rsidRPr="00F168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потренувавшись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proofErr w:type="gram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ви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proofErr w:type="gram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ними </w:t>
      </w:r>
      <w:proofErr w:type="spellStart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впораєтеся</w:t>
      </w:r>
      <w:proofErr w:type="spellEnd"/>
      <w:r w:rsidR="0032407B" w:rsidRPr="00F168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2407B" w:rsidRPr="00AC4AB1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4AB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2407B" w:rsidRPr="00AC4AB1" w:rsidRDefault="0032407B" w:rsidP="0032407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4AB1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839E4" w:rsidRPr="0068182C" w:rsidRDefault="00F168D2" w:rsidP="009839E4">
      <w:pPr>
        <w:pStyle w:val="a4"/>
        <w:jc w:val="center"/>
        <w:rPr>
          <w:rStyle w:val="a5"/>
          <w:iCs/>
          <w:color w:val="C00000"/>
          <w:sz w:val="28"/>
          <w:szCs w:val="28"/>
        </w:rPr>
      </w:pPr>
      <w:r w:rsidRPr="0068182C">
        <w:rPr>
          <w:rStyle w:val="a5"/>
          <w:iCs/>
          <w:color w:val="C00000"/>
          <w:sz w:val="28"/>
          <w:szCs w:val="28"/>
        </w:rPr>
        <w:lastRenderedPageBreak/>
        <w:t>Математичний планшет (</w:t>
      </w:r>
      <w:proofErr w:type="spellStart"/>
      <w:r w:rsidRPr="0068182C">
        <w:rPr>
          <w:rStyle w:val="a5"/>
          <w:iCs/>
          <w:color w:val="C00000"/>
          <w:sz w:val="28"/>
          <w:szCs w:val="28"/>
        </w:rPr>
        <w:t>геоборд</w:t>
      </w:r>
      <w:proofErr w:type="spellEnd"/>
      <w:r w:rsidRPr="0068182C">
        <w:rPr>
          <w:rStyle w:val="a5"/>
          <w:iCs/>
          <w:color w:val="C00000"/>
          <w:sz w:val="28"/>
          <w:szCs w:val="28"/>
        </w:rPr>
        <w:t>)</w:t>
      </w:r>
    </w:p>
    <w:p w:rsidR="00F168D2" w:rsidRPr="009839E4" w:rsidRDefault="009839E4" w:rsidP="009839E4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rStyle w:val="a5"/>
          <w:iCs/>
          <w:sz w:val="28"/>
          <w:szCs w:val="28"/>
        </w:rPr>
        <w:t xml:space="preserve">         </w:t>
      </w:r>
      <w:proofErr w:type="spellStart"/>
      <w:r w:rsidR="00F168D2" w:rsidRPr="009839E4">
        <w:rPr>
          <w:rStyle w:val="a5"/>
          <w:iCs/>
          <w:sz w:val="28"/>
          <w:szCs w:val="28"/>
        </w:rPr>
        <w:t>Геоборд</w:t>
      </w:r>
      <w:proofErr w:type="spellEnd"/>
      <w:r w:rsidR="00F168D2" w:rsidRPr="009839E4">
        <w:rPr>
          <w:rStyle w:val="a5"/>
          <w:iCs/>
          <w:sz w:val="28"/>
          <w:szCs w:val="28"/>
        </w:rPr>
        <w:t xml:space="preserve"> (математичний планшет)</w:t>
      </w:r>
      <w:r w:rsidR="00F168D2" w:rsidRPr="009839E4">
        <w:rPr>
          <w:rStyle w:val="a5"/>
          <w:i/>
          <w:iCs/>
          <w:color w:val="B22222"/>
          <w:sz w:val="28"/>
          <w:szCs w:val="28"/>
        </w:rPr>
        <w:t xml:space="preserve"> </w:t>
      </w:r>
      <w:r w:rsidR="00F168D2" w:rsidRPr="009839E4">
        <w:rPr>
          <w:sz w:val="28"/>
          <w:szCs w:val="28"/>
        </w:rPr>
        <w:t>– це багатофункціональна геометрична дошка для конструювання плоских зображень.</w:t>
      </w:r>
    </w:p>
    <w:p w:rsidR="00F168D2" w:rsidRPr="009839E4" w:rsidRDefault="00F168D2" w:rsidP="009839E4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9839E4">
        <w:rPr>
          <w:sz w:val="28"/>
          <w:szCs w:val="28"/>
        </w:rPr>
        <w:t>Геоборд</w:t>
      </w:r>
      <w:proofErr w:type="spellEnd"/>
      <w:r w:rsidRPr="009839E4">
        <w:rPr>
          <w:sz w:val="28"/>
          <w:szCs w:val="28"/>
        </w:rPr>
        <w:t xml:space="preserve"> складається з плоского поля і штирів, розташованих на полі </w:t>
      </w:r>
      <w:proofErr w:type="spellStart"/>
      <w:r w:rsidRPr="009839E4">
        <w:rPr>
          <w:sz w:val="28"/>
          <w:szCs w:val="28"/>
        </w:rPr>
        <w:t>рівновіддалено</w:t>
      </w:r>
      <w:proofErr w:type="spellEnd"/>
      <w:r w:rsidRPr="009839E4">
        <w:rPr>
          <w:sz w:val="28"/>
          <w:szCs w:val="28"/>
        </w:rPr>
        <w:t xml:space="preserve"> один від одного по горизонталі і вертикалі. Для роботи з </w:t>
      </w:r>
      <w:proofErr w:type="spellStart"/>
      <w:r w:rsidRPr="009839E4">
        <w:rPr>
          <w:sz w:val="28"/>
          <w:szCs w:val="28"/>
        </w:rPr>
        <w:t>геобордом</w:t>
      </w:r>
      <w:proofErr w:type="spellEnd"/>
      <w:r w:rsidRPr="009839E4">
        <w:rPr>
          <w:sz w:val="28"/>
          <w:szCs w:val="28"/>
        </w:rPr>
        <w:t xml:space="preserve"> також потрібні гумки – це можуть бути звичайні латексні канцелярські або тонкі кольорові для волосся. </w:t>
      </w:r>
    </w:p>
    <w:p w:rsidR="00F168D2" w:rsidRPr="009839E4" w:rsidRDefault="00F168D2" w:rsidP="009839E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839E4">
        <w:rPr>
          <w:rStyle w:val="a5"/>
          <w:iCs/>
          <w:sz w:val="28"/>
          <w:szCs w:val="28"/>
        </w:rPr>
        <w:t xml:space="preserve">У чому користь </w:t>
      </w:r>
      <w:proofErr w:type="spellStart"/>
      <w:r w:rsidRPr="009839E4">
        <w:rPr>
          <w:rStyle w:val="a5"/>
          <w:iCs/>
          <w:sz w:val="28"/>
          <w:szCs w:val="28"/>
        </w:rPr>
        <w:t>геоборду</w:t>
      </w:r>
      <w:proofErr w:type="spellEnd"/>
      <w:r w:rsidRPr="009839E4">
        <w:rPr>
          <w:rStyle w:val="a5"/>
          <w:iCs/>
          <w:sz w:val="28"/>
          <w:szCs w:val="28"/>
        </w:rPr>
        <w:t>?</w:t>
      </w:r>
    </w:p>
    <w:p w:rsidR="00F168D2" w:rsidRPr="009839E4" w:rsidRDefault="009839E4" w:rsidP="009839E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8D2" w:rsidRPr="009839E4">
        <w:rPr>
          <w:sz w:val="28"/>
          <w:szCs w:val="28"/>
        </w:rPr>
        <w:t xml:space="preserve">По-перше, він розвиває когнітивні здібності дитини: просторове і асоціативне мислення, увагу, пам’ять. По-друге, сприяє </w:t>
      </w:r>
      <w:proofErr w:type="spellStart"/>
      <w:r w:rsidR="00F168D2" w:rsidRPr="009839E4">
        <w:rPr>
          <w:sz w:val="28"/>
          <w:szCs w:val="28"/>
        </w:rPr>
        <w:t>психосенсомоторному</w:t>
      </w:r>
      <w:proofErr w:type="spellEnd"/>
      <w:r w:rsidR="00F168D2" w:rsidRPr="009839E4">
        <w:rPr>
          <w:sz w:val="28"/>
          <w:szCs w:val="28"/>
        </w:rPr>
        <w:t xml:space="preserve"> розвитку та розвиває дрібну моторику (розтягування, надягання гумок на штирі – корисна сенсорна «зарядка» для маленьких пальчиків!). По-третє, математичний планшет дозволяє самостійного вигадувати зображення, а значить, розвиває фантазію і творчий потенціал дітей. По-четверте, це відмінний метод розслаблення і зняття фізичного та психологічного напруження у дітей.</w:t>
      </w:r>
    </w:p>
    <w:p w:rsidR="00F168D2" w:rsidRPr="009839E4" w:rsidRDefault="009839E4" w:rsidP="009839E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68D2" w:rsidRPr="009839E4">
        <w:rPr>
          <w:sz w:val="28"/>
          <w:szCs w:val="28"/>
        </w:rPr>
        <w:t xml:space="preserve">До того ж, в процесі гри з </w:t>
      </w:r>
      <w:proofErr w:type="spellStart"/>
      <w:r w:rsidR="00F168D2" w:rsidRPr="009839E4">
        <w:rPr>
          <w:sz w:val="28"/>
          <w:szCs w:val="28"/>
        </w:rPr>
        <w:t>геобордом</w:t>
      </w:r>
      <w:proofErr w:type="spellEnd"/>
      <w:r w:rsidR="00F168D2" w:rsidRPr="009839E4">
        <w:rPr>
          <w:sz w:val="28"/>
          <w:szCs w:val="28"/>
        </w:rPr>
        <w:t xml:space="preserve"> дитина засвоює такі непрості геометричні поняття, як форма, розмір, симетрія і т.д.</w:t>
      </w:r>
    </w:p>
    <w:p w:rsidR="00F168D2" w:rsidRPr="009839E4" w:rsidRDefault="00F168D2" w:rsidP="009839E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9839E4">
        <w:rPr>
          <w:sz w:val="28"/>
          <w:szCs w:val="28"/>
        </w:rPr>
        <w:br/>
      </w:r>
      <w:r w:rsidRPr="009839E4">
        <w:rPr>
          <w:rStyle w:val="a5"/>
          <w:iCs/>
          <w:sz w:val="28"/>
          <w:szCs w:val="28"/>
        </w:rPr>
        <w:t>Ігри з математичним планшетом</w:t>
      </w:r>
    </w:p>
    <w:p w:rsidR="00F168D2" w:rsidRPr="009839E4" w:rsidRDefault="00F168D2" w:rsidP="009839E4">
      <w:pPr>
        <w:pStyle w:val="a4"/>
        <w:spacing w:before="0" w:beforeAutospacing="0" w:after="0" w:afterAutospacing="0"/>
        <w:rPr>
          <w:sz w:val="28"/>
          <w:szCs w:val="28"/>
        </w:rPr>
      </w:pPr>
      <w:r w:rsidRPr="009839E4">
        <w:rPr>
          <w:sz w:val="28"/>
          <w:szCs w:val="28"/>
        </w:rPr>
        <w:t>1. Довільне фантазування. На великому полі можна придумувати власні творіння, робити лабіринти для чоловічків або, наприклад, «писати» гумками своє ім’я.</w:t>
      </w:r>
    </w:p>
    <w:p w:rsidR="00F168D2" w:rsidRPr="009839E4" w:rsidRDefault="00F168D2" w:rsidP="009839E4">
      <w:pPr>
        <w:pStyle w:val="a4"/>
        <w:spacing w:before="0" w:beforeAutospacing="0" w:after="0" w:afterAutospacing="0"/>
        <w:rPr>
          <w:sz w:val="28"/>
          <w:szCs w:val="28"/>
        </w:rPr>
      </w:pPr>
      <w:r w:rsidRPr="009839E4">
        <w:rPr>
          <w:sz w:val="28"/>
          <w:szCs w:val="28"/>
        </w:rPr>
        <w:t>2. Вибудовування різноманітних геометричних фігур – різних за типом, кольором і розміром.</w:t>
      </w:r>
    </w:p>
    <w:p w:rsidR="00F168D2" w:rsidRPr="009839E4" w:rsidRDefault="00F168D2" w:rsidP="009839E4">
      <w:pPr>
        <w:pStyle w:val="a4"/>
        <w:spacing w:before="0" w:beforeAutospacing="0" w:after="0" w:afterAutospacing="0"/>
        <w:rPr>
          <w:sz w:val="28"/>
          <w:szCs w:val="28"/>
        </w:rPr>
      </w:pPr>
      <w:r w:rsidRPr="009839E4">
        <w:rPr>
          <w:sz w:val="28"/>
          <w:szCs w:val="28"/>
        </w:rPr>
        <w:t xml:space="preserve">3. Малювання малюнків за схемою. Заготуйте дидактичні картки з нанесеними на них крапочками так, як це зроблено на полі </w:t>
      </w:r>
      <w:proofErr w:type="spellStart"/>
      <w:r w:rsidRPr="009839E4">
        <w:rPr>
          <w:sz w:val="28"/>
          <w:szCs w:val="28"/>
        </w:rPr>
        <w:t>геоборда</w:t>
      </w:r>
      <w:proofErr w:type="spellEnd"/>
      <w:r w:rsidRPr="009839E4">
        <w:rPr>
          <w:sz w:val="28"/>
          <w:szCs w:val="28"/>
        </w:rPr>
        <w:t>.</w:t>
      </w:r>
      <w:r w:rsidR="009839E4">
        <w:rPr>
          <w:sz w:val="28"/>
          <w:szCs w:val="28"/>
        </w:rPr>
        <w:t xml:space="preserve"> </w:t>
      </w:r>
      <w:r w:rsidRPr="009839E4">
        <w:rPr>
          <w:sz w:val="28"/>
          <w:szCs w:val="28"/>
        </w:rPr>
        <w:t>Намалюйте на картках зображення і попросіть дитину повторити їх за допомогою гумок. Можна використовувати кольорові лінії і, відповідно, кольорові гумки.</w:t>
      </w:r>
    </w:p>
    <w:p w:rsidR="00F168D2" w:rsidRPr="009839E4" w:rsidRDefault="00F168D2" w:rsidP="009839E4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9839E4">
        <w:rPr>
          <w:sz w:val="28"/>
          <w:szCs w:val="28"/>
        </w:rPr>
        <w:t xml:space="preserve">4. На </w:t>
      </w:r>
      <w:proofErr w:type="spellStart"/>
      <w:r w:rsidRPr="009839E4">
        <w:rPr>
          <w:sz w:val="28"/>
          <w:szCs w:val="28"/>
        </w:rPr>
        <w:t>геобордах</w:t>
      </w:r>
      <w:proofErr w:type="spellEnd"/>
      <w:r w:rsidRPr="009839E4">
        <w:rPr>
          <w:sz w:val="28"/>
          <w:szCs w:val="28"/>
        </w:rPr>
        <w:t xml:space="preserve"> можна використовувати не лише гумки, а і нитки. З них можна зробити лабіринти і котити кульку. Або можна давати завдання – провести ниточку по </w:t>
      </w:r>
      <w:proofErr w:type="spellStart"/>
      <w:r w:rsidRPr="009839E4">
        <w:rPr>
          <w:sz w:val="28"/>
          <w:szCs w:val="28"/>
        </w:rPr>
        <w:t>геоборду</w:t>
      </w:r>
      <w:proofErr w:type="spellEnd"/>
      <w:r w:rsidRPr="009839E4">
        <w:rPr>
          <w:sz w:val="28"/>
          <w:szCs w:val="28"/>
        </w:rPr>
        <w:t xml:space="preserve"> так, щоб обхопити гвіздочки одного кольору і </w:t>
      </w:r>
      <w:proofErr w:type="spellStart"/>
      <w:r w:rsidRPr="009839E4">
        <w:rPr>
          <w:sz w:val="28"/>
          <w:szCs w:val="28"/>
        </w:rPr>
        <w:t>т.п</w:t>
      </w:r>
      <w:proofErr w:type="spellEnd"/>
    </w:p>
    <w:p w:rsidR="00F168D2" w:rsidRPr="009839E4" w:rsidRDefault="00F168D2" w:rsidP="009839E4">
      <w:pPr>
        <w:pStyle w:val="a4"/>
        <w:spacing w:before="0" w:beforeAutospacing="0" w:after="0" w:afterAutospacing="0"/>
        <w:rPr>
          <w:sz w:val="28"/>
          <w:szCs w:val="28"/>
        </w:rPr>
      </w:pPr>
      <w:r w:rsidRPr="009839E4">
        <w:rPr>
          <w:sz w:val="28"/>
          <w:szCs w:val="28"/>
        </w:rPr>
        <w:t xml:space="preserve">5. За допомогою математичного </w:t>
      </w:r>
      <w:proofErr w:type="spellStart"/>
      <w:r w:rsidRPr="009839E4">
        <w:rPr>
          <w:sz w:val="28"/>
          <w:szCs w:val="28"/>
        </w:rPr>
        <w:t>плашнету</w:t>
      </w:r>
      <w:proofErr w:type="spellEnd"/>
      <w:r w:rsidRPr="009839E4">
        <w:rPr>
          <w:sz w:val="28"/>
          <w:szCs w:val="28"/>
        </w:rPr>
        <w:t xml:space="preserve"> можна відпрацьовувати навички рахування, наприклад, </w:t>
      </w:r>
      <w:r w:rsidR="009839E4">
        <w:rPr>
          <w:sz w:val="28"/>
          <w:szCs w:val="28"/>
        </w:rPr>
        <w:t>побудувати фігуру, у якої 4 кути</w:t>
      </w:r>
      <w:r w:rsidRPr="009839E4">
        <w:rPr>
          <w:sz w:val="28"/>
          <w:szCs w:val="28"/>
        </w:rPr>
        <w:t>, не обов’язково квадрат або прямокутник, побудувати фігуру з п’ятьма кутами і т.д.</w:t>
      </w:r>
    </w:p>
    <w:p w:rsidR="00F168D2" w:rsidRPr="009839E4" w:rsidRDefault="00F168D2" w:rsidP="009839E4">
      <w:pPr>
        <w:pStyle w:val="a4"/>
        <w:spacing w:before="0" w:beforeAutospacing="0" w:after="0" w:afterAutospacing="0"/>
        <w:rPr>
          <w:sz w:val="28"/>
          <w:szCs w:val="28"/>
        </w:rPr>
      </w:pPr>
      <w:r w:rsidRPr="009839E4">
        <w:rPr>
          <w:sz w:val="28"/>
          <w:szCs w:val="28"/>
        </w:rPr>
        <w:t>6. Гра</w:t>
      </w:r>
      <w:r w:rsidR="009839E4">
        <w:rPr>
          <w:sz w:val="28"/>
          <w:szCs w:val="28"/>
        </w:rPr>
        <w:t xml:space="preserve"> </w:t>
      </w:r>
      <w:r w:rsidRPr="009839E4">
        <w:rPr>
          <w:sz w:val="28"/>
          <w:szCs w:val="28"/>
        </w:rPr>
        <w:t xml:space="preserve"> </w:t>
      </w:r>
      <w:r w:rsidR="009839E4">
        <w:rPr>
          <w:sz w:val="28"/>
          <w:szCs w:val="28"/>
        </w:rPr>
        <w:t>«Н</w:t>
      </w:r>
      <w:r w:rsidRPr="009839E4">
        <w:rPr>
          <w:sz w:val="28"/>
          <w:szCs w:val="28"/>
        </w:rPr>
        <w:t>авпаки</w:t>
      </w:r>
      <w:r w:rsidR="009839E4">
        <w:rPr>
          <w:sz w:val="28"/>
          <w:szCs w:val="28"/>
        </w:rPr>
        <w:t>»</w:t>
      </w:r>
      <w:r w:rsidRPr="009839E4">
        <w:rPr>
          <w:sz w:val="28"/>
          <w:szCs w:val="28"/>
        </w:rPr>
        <w:t>. Придумуєте на дошці малюнок і перемалюйте його н</w:t>
      </w:r>
      <w:r w:rsidR="009839E4">
        <w:rPr>
          <w:sz w:val="28"/>
          <w:szCs w:val="28"/>
        </w:rPr>
        <w:t>а папір.</w:t>
      </w:r>
      <w:r w:rsidRPr="009839E4">
        <w:rPr>
          <w:sz w:val="28"/>
          <w:szCs w:val="28"/>
        </w:rPr>
        <w:t xml:space="preserve"> Давайте можливість дітям давати завдання д</w:t>
      </w:r>
      <w:r w:rsidR="009839E4">
        <w:rPr>
          <w:sz w:val="28"/>
          <w:szCs w:val="28"/>
        </w:rPr>
        <w:t>орослим. Їм це дуже подобається</w:t>
      </w:r>
      <w:r w:rsidRPr="009839E4">
        <w:rPr>
          <w:sz w:val="28"/>
          <w:szCs w:val="28"/>
        </w:rPr>
        <w:t>.</w:t>
      </w:r>
    </w:p>
    <w:p w:rsidR="009839E4" w:rsidRDefault="00F168D2" w:rsidP="009839E4">
      <w:pPr>
        <w:pStyle w:val="a4"/>
        <w:spacing w:before="0" w:beforeAutospacing="0" w:after="0" w:afterAutospacing="0"/>
        <w:rPr>
          <w:sz w:val="28"/>
          <w:szCs w:val="28"/>
        </w:rPr>
      </w:pPr>
      <w:r w:rsidRPr="009839E4">
        <w:rPr>
          <w:sz w:val="28"/>
          <w:szCs w:val="28"/>
        </w:rPr>
        <w:t xml:space="preserve">7. «Початок програмування». Зробіть дитині завдання на папері з точками, поруч з </w:t>
      </w:r>
    </w:p>
    <w:p w:rsidR="00F168D2" w:rsidRPr="009839E4" w:rsidRDefault="00F168D2" w:rsidP="009839E4">
      <w:pPr>
        <w:pStyle w:val="a4"/>
        <w:spacing w:before="0" w:beforeAutospacing="0" w:after="0" w:afterAutospacing="0"/>
        <w:rPr>
          <w:sz w:val="28"/>
          <w:szCs w:val="28"/>
        </w:rPr>
      </w:pPr>
      <w:r w:rsidRPr="009839E4">
        <w:rPr>
          <w:sz w:val="28"/>
          <w:szCs w:val="28"/>
        </w:rPr>
        <w:t>яким стоять цифри.</w:t>
      </w:r>
      <w:r w:rsidRPr="009839E4">
        <w:rPr>
          <w:sz w:val="28"/>
          <w:szCs w:val="28"/>
          <w:lang w:val="ru-RU"/>
        </w:rPr>
        <w:t xml:space="preserve"> </w:t>
      </w:r>
      <w:r w:rsidRPr="009839E4">
        <w:rPr>
          <w:sz w:val="28"/>
          <w:szCs w:val="28"/>
        </w:rPr>
        <w:t>Завдання полягає в тому, щоб створити малюнок</w:t>
      </w:r>
      <w:r w:rsidR="009839E4">
        <w:rPr>
          <w:sz w:val="28"/>
          <w:szCs w:val="28"/>
        </w:rPr>
        <w:t>, поєднуючи лінії по цифрах</w:t>
      </w:r>
      <w:r w:rsidRPr="009839E4">
        <w:rPr>
          <w:sz w:val="28"/>
          <w:szCs w:val="28"/>
        </w:rPr>
        <w:t>.</w:t>
      </w:r>
      <w:r w:rsidR="002A018C" w:rsidRPr="002A018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оборд (математичний планшет) - цікаве розвиваюсе заняття для малечі" style="width:24pt;height:24pt"/>
        </w:pict>
      </w:r>
      <w:r w:rsidRPr="009839E4">
        <w:rPr>
          <w:sz w:val="28"/>
          <w:szCs w:val="28"/>
        </w:rPr>
        <w:br/>
        <w:t xml:space="preserve">8. «Будиночки для тварин». На планшеті </w:t>
      </w:r>
      <w:r w:rsidR="009839E4">
        <w:rPr>
          <w:sz w:val="28"/>
          <w:szCs w:val="28"/>
        </w:rPr>
        <w:t>за допомогою гумок створіть комір</w:t>
      </w:r>
      <w:r w:rsidRPr="009839E4">
        <w:rPr>
          <w:sz w:val="28"/>
          <w:szCs w:val="28"/>
        </w:rPr>
        <w:t>ки, куди можна поскладати тварин. Таким чином можна організувати справжню рольову гру.</w:t>
      </w:r>
    </w:p>
    <w:p w:rsidR="008D04C6" w:rsidRPr="008D04C6" w:rsidRDefault="008D04C6" w:rsidP="008D04C6">
      <w:pPr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8D04C6">
        <w:rPr>
          <w:rFonts w:ascii="Times New Roman" w:hAnsi="Times New Roman" w:cs="Times New Roman"/>
          <w:sz w:val="28"/>
          <w:szCs w:val="28"/>
          <w:lang w:val="uk-UA"/>
        </w:rPr>
        <w:t>Гра «Цифри граються у хованки». Дітям пропоную пригадати, які цифри вони знають. Задумати будь-яку з цифр, викласти на планшеті одним кольором, а потім «заховати», перетворивши за допомогою гумок і геометричних фігур у будь-що.</w:t>
      </w:r>
    </w:p>
    <w:p w:rsidR="0068182C" w:rsidRDefault="008D04C6" w:rsidP="0068182C">
      <w:pPr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D04C6">
        <w:rPr>
          <w:rFonts w:ascii="Times New Roman" w:hAnsi="Times New Roman" w:cs="Times New Roman"/>
          <w:sz w:val="28"/>
          <w:szCs w:val="28"/>
          <w:lang w:val="uk-UA"/>
        </w:rPr>
        <w:t>10.Гра «Загадка».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4C6">
        <w:rPr>
          <w:rFonts w:ascii="Times New Roman" w:hAnsi="Times New Roman" w:cs="Times New Roman"/>
          <w:sz w:val="28"/>
          <w:szCs w:val="28"/>
          <w:lang w:val="uk-UA"/>
        </w:rPr>
        <w:t>Учитель загадує загадку, а ді</w:t>
      </w:r>
      <w:r w:rsidR="0068182C">
        <w:rPr>
          <w:rFonts w:ascii="Times New Roman" w:hAnsi="Times New Roman" w:cs="Times New Roman"/>
          <w:sz w:val="28"/>
          <w:szCs w:val="28"/>
          <w:lang w:val="uk-UA"/>
        </w:rPr>
        <w:t>ти малюють відгадку на планшеті.</w:t>
      </w:r>
    </w:p>
    <w:p w:rsidR="00734CA1" w:rsidRPr="00734CA1" w:rsidRDefault="00734CA1" w:rsidP="00734CA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</w:pPr>
      <w:r w:rsidRPr="00734C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lastRenderedPageBreak/>
        <w:t xml:space="preserve">Кубик </w:t>
      </w:r>
      <w:proofErr w:type="spellStart"/>
      <w:r w:rsidRPr="00734C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Блума</w:t>
      </w:r>
      <w:proofErr w:type="spellEnd"/>
      <w:r w:rsidRPr="00734CA1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br/>
      </w:r>
    </w:p>
    <w:p w:rsidR="00734CA1" w:rsidRPr="00734CA1" w:rsidRDefault="00734CA1" w:rsidP="00734CA1">
      <w:pPr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одним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дидактичним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інтерактивним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прийомом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критичного</w:t>
      </w:r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734C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«Кубик </w:t>
      </w:r>
      <w:proofErr w:type="spellStart"/>
      <w:r w:rsidRPr="00734C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Блума</w:t>
      </w:r>
      <w:proofErr w:type="spellEnd"/>
      <w:r w:rsidRPr="00734CA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».</w:t>
      </w:r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кубик «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Блума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потрібно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виготовити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звичайний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паперовий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куб, на гранях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написано:</w:t>
      </w:r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.•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.• Поясни.•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.• Придумай.•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Поділи</w:t>
      </w:r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Спочатку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формулюється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тема уроку, яка 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коло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доведеться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</w:t>
      </w:r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spellEnd"/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учитель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кидає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кубик. Сторона, яка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випала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вкаже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Зручніше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орієнтуватися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слову </w:t>
      </w:r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кубика -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повинно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починатися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Прийом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критичного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"Кубик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Блума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унікальний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дозволяє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формулювати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ізного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характеру.</w:t>
      </w:r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</w:t>
      </w:r>
      <w:proofErr w:type="spellStart"/>
      <w:r w:rsidRPr="00E410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Назви</w:t>
      </w:r>
      <w:proofErr w:type="spellEnd"/>
      <w:r w:rsidRPr="00E410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Цей блок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передбачає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найпростіші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відтворення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Учневі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пропонується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просто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предмет,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явище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Навіть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учень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середнім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івнем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зможе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працювати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цим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блоком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4CA1" w:rsidRPr="00E410E3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Наприклад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: </w:t>
      </w:r>
      <w:proofErr w:type="spellStart"/>
      <w:proofErr w:type="gram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Назв</w:t>
      </w:r>
      <w:proofErr w:type="gram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іть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причини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забруднення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води.</w:t>
      </w:r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</w:t>
      </w:r>
      <w:proofErr w:type="spellStart"/>
      <w:r w:rsidRPr="00E410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Чому</w:t>
      </w:r>
      <w:proofErr w:type="spellEnd"/>
      <w:r w:rsidRPr="00E410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Цей блок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дозволяє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сформулювати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причинно-наслідкові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відбуваються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зазначеним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предметом,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явищем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4CA1" w:rsidRPr="00E410E3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Наприклад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: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Чому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рибам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не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вистачає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кисню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на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поверхні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забрудненої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води?</w:t>
      </w:r>
    </w:p>
    <w:p w:rsidR="00734CA1" w:rsidRPr="00734CA1" w:rsidRDefault="00E410E3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34CA1" w:rsidRPr="00E410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Поясни.</w:t>
      </w:r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уточнюючі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Вони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допомагають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побачити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проблему в </w:t>
      </w:r>
      <w:proofErr w:type="spellStart"/>
      <w:proofErr w:type="gram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ізних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аспектах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сфокусувати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увагу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всіх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сторонах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заданої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проблеми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Додаткові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фрази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допоможуть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сформулювати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="00734CA1"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блоку:</w:t>
      </w:r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думаєш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...</w:t>
      </w:r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впевнений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...</w:t>
      </w:r>
    </w:p>
    <w:p w:rsidR="00734CA1" w:rsidRPr="00E410E3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Наприклад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: Поясни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значення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proofErr w:type="gram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</w:t>
      </w:r>
      <w:proofErr w:type="gram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існої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води.</w:t>
      </w:r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</w:t>
      </w:r>
      <w:proofErr w:type="spellStart"/>
      <w:r w:rsidRPr="00E410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Запропонуй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Учень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повинен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запропонувати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свою задачу, яка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дозволяє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proofErr w:type="spellEnd"/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інше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правило.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запропонувати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бачення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</w:t>
      </w:r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учень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повинен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пояснити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інше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практиці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для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вирішення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конкретних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4CA1" w:rsidRPr="00E410E3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Наприклад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: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Запропонуй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основні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заходи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охорони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води.</w:t>
      </w:r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</w:t>
      </w:r>
      <w:r w:rsidRPr="00E410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Придумай</w:t>
      </w:r>
      <w:r w:rsid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істять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елемент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припущення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вигадки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4CA1" w:rsidRPr="00E410E3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Наприклад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: Придумай,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що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буде,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якщо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на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Землі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зникнуть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proofErr w:type="gram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вс</w:t>
      </w:r>
      <w:proofErr w:type="gram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джерела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прісної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води.</w:t>
      </w:r>
    </w:p>
    <w:p w:rsidR="00734CA1" w:rsidRPr="00E410E3" w:rsidRDefault="00734CA1" w:rsidP="00E410E3">
      <w:pPr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E410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Поділися</w:t>
      </w:r>
      <w:proofErr w:type="spellEnd"/>
      <w:proofErr w:type="gramEnd"/>
      <w:r w:rsid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итання</w:t>
      </w:r>
      <w:proofErr w:type="spellEnd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блоку </w:t>
      </w:r>
      <w:proofErr w:type="spellStart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призначені</w:t>
      </w:r>
      <w:proofErr w:type="spellEnd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активізації</w:t>
      </w:r>
      <w:proofErr w:type="spellEnd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розумової</w:t>
      </w:r>
      <w:proofErr w:type="spellEnd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чнів</w:t>
      </w:r>
      <w:proofErr w:type="spellEnd"/>
      <w:r w:rsidR="00BF50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F500E">
        <w:rPr>
          <w:rFonts w:ascii="Times New Roman" w:eastAsia="Times New Roman" w:hAnsi="Times New Roman" w:cs="Times New Roman"/>
          <w:sz w:val="28"/>
          <w:szCs w:val="28"/>
          <w:lang w:eastAsia="uk-UA"/>
        </w:rPr>
        <w:t>вчать</w:t>
      </w:r>
      <w:proofErr w:type="spellEnd"/>
      <w:r w:rsidR="00BF50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F500E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="00BF50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F500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аналізувати</w:t>
      </w:r>
      <w:proofErr w:type="spellEnd"/>
      <w:proofErr w:type="gramStart"/>
      <w:r w:rsidR="00BF50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proofErr w:type="gramEnd"/>
      <w:r w:rsidR="00BF50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виділяти факти і наслідки, оцінювати значимість отриманих відомостей, акцентувати увагу на відчуття і почуття учня,</w:t>
      </w:r>
      <w:r w:rsidR="00BF50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F500E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="00BF50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BF500E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</w:t>
      </w:r>
      <w:proofErr w:type="spellEnd"/>
      <w:r w:rsidR="00BF50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викликані</w:t>
      </w:r>
      <w:proofErr w:type="spellEnd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названої</w:t>
      </w:r>
      <w:proofErr w:type="spellEnd"/>
      <w:r w:rsidRPr="00E410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темою. </w:t>
      </w:r>
    </w:p>
    <w:p w:rsidR="00734CA1" w:rsidRPr="00E410E3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Наприклад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: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Поділись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що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ти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відчуваєш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</w:t>
      </w:r>
      <w:proofErr w:type="gram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коли</w:t>
      </w:r>
      <w:proofErr w:type="gram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чуєш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про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вимирання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рослин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риб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забруднення</w:t>
      </w:r>
      <w:proofErr w:type="spellEnd"/>
      <w:r w:rsidRPr="00E410E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води.</w:t>
      </w:r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Прийом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критичного</w:t>
      </w:r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"Кубик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Блума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універсальний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будь-який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вчитель-предметник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два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варіанти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Питання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формулює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 учитель.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легкий</w:t>
      </w:r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спосіб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використовується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початковій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стадії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коли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учням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кубиком.</w:t>
      </w:r>
    </w:p>
    <w:p w:rsidR="00734CA1" w:rsidRP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формулюють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варіант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вимагає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певної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ітей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придумати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репродуктивного характеру легко, а 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питання-завдання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вимагають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певного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досвіду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4CA1" w:rsidRDefault="00734CA1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сторонах кубика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варіювати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бажанням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вони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зачіпали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вс</w:t>
      </w:r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сторони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заданої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теми.  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метод 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вигідний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ід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розрахований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всю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категорію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як на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початкового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середнього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рівнів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репродуктивного характеру), так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достатнього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вищого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рівнів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навчальних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досягнень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(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аналітичного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узагальнюючого</w:t>
      </w:r>
      <w:proofErr w:type="spellEnd"/>
      <w:r w:rsidRPr="0073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характеру). </w:t>
      </w:r>
    </w:p>
    <w:p w:rsidR="00E410E3" w:rsidRDefault="00E410E3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410E3" w:rsidRPr="00E410E3" w:rsidRDefault="00E410E3" w:rsidP="00734CA1">
      <w:pPr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5366113"/>
            <wp:effectExtent l="19050" t="0" r="1905" b="0"/>
            <wp:docPr id="13" name="Рисунок 13" descr="H:\Куб Блума кольоров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Куб Блума кольоровий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36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CA1" w:rsidRDefault="00734CA1" w:rsidP="00734CA1"/>
    <w:p w:rsidR="00E410E3" w:rsidRDefault="00E410E3" w:rsidP="0068182C">
      <w:pPr>
        <w:ind w:firstLine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uk-UA"/>
        </w:rPr>
      </w:pPr>
    </w:p>
    <w:p w:rsidR="00E410E3" w:rsidRDefault="00E410E3" w:rsidP="0068182C">
      <w:pPr>
        <w:ind w:firstLine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uk-UA"/>
        </w:rPr>
      </w:pPr>
    </w:p>
    <w:p w:rsidR="00E410E3" w:rsidRDefault="00E410E3" w:rsidP="0068182C">
      <w:pPr>
        <w:ind w:firstLine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uk-UA"/>
        </w:rPr>
      </w:pPr>
    </w:p>
    <w:p w:rsidR="00E410E3" w:rsidRDefault="00E410E3" w:rsidP="00E410E3">
      <w:pPr>
        <w:ind w:firstLine="0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uk-UA"/>
        </w:rPr>
      </w:pPr>
    </w:p>
    <w:p w:rsidR="00E410E3" w:rsidRDefault="00E410E3" w:rsidP="00E410E3">
      <w:pPr>
        <w:ind w:firstLine="0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uk-UA"/>
        </w:rPr>
      </w:pPr>
    </w:p>
    <w:p w:rsidR="0032407B" w:rsidRPr="0068182C" w:rsidRDefault="00650FFB" w:rsidP="0068182C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818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uk-UA"/>
        </w:rPr>
        <w:lastRenderedPageBreak/>
        <w:t xml:space="preserve">Палички </w:t>
      </w:r>
      <w:proofErr w:type="spellStart"/>
      <w:r w:rsidRPr="006818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uk-UA" w:eastAsia="uk-UA"/>
        </w:rPr>
        <w:t>Кюїзенера</w:t>
      </w:r>
      <w:proofErr w:type="spellEnd"/>
    </w:p>
    <w:p w:rsidR="0032407B" w:rsidRPr="0032407B" w:rsidRDefault="0032407B" w:rsidP="0032407B">
      <w:pPr>
        <w:rPr>
          <w:lang w:val="uk-UA"/>
        </w:rPr>
      </w:pPr>
    </w:p>
    <w:p w:rsidR="00650FFB" w:rsidRPr="00650FFB" w:rsidRDefault="00650FFB" w:rsidP="00650FFB">
      <w:pPr>
        <w:pStyle w:val="a4"/>
        <w:spacing w:before="0" w:beforeAutospacing="0" w:after="0" w:afterAutospacing="0"/>
        <w:rPr>
          <w:sz w:val="28"/>
          <w:szCs w:val="28"/>
        </w:rPr>
      </w:pPr>
      <w:r>
        <w:t xml:space="preserve">             </w:t>
      </w:r>
      <w:r w:rsidRPr="00650FFB">
        <w:rPr>
          <w:sz w:val="28"/>
          <w:szCs w:val="28"/>
        </w:rPr>
        <w:t xml:space="preserve">Однією з універсальних технологій є технологія Х. </w:t>
      </w:r>
      <w:proofErr w:type="spellStart"/>
      <w:r w:rsidRPr="00650FFB">
        <w:rPr>
          <w:rStyle w:val="a5"/>
          <w:b w:val="0"/>
          <w:sz w:val="28"/>
          <w:szCs w:val="28"/>
        </w:rPr>
        <w:t>Кюїзенера</w:t>
      </w:r>
      <w:proofErr w:type="spellEnd"/>
      <w:r w:rsidRPr="00650FFB">
        <w:rPr>
          <w:rStyle w:val="a5"/>
          <w:b w:val="0"/>
          <w:sz w:val="28"/>
          <w:szCs w:val="28"/>
        </w:rPr>
        <w:t>,</w:t>
      </w:r>
      <w:r w:rsidRPr="00650FFB">
        <w:rPr>
          <w:sz w:val="28"/>
          <w:szCs w:val="28"/>
        </w:rPr>
        <w:t xml:space="preserve"> бельгійського математика, </w:t>
      </w:r>
      <w:r w:rsidRPr="00650FFB">
        <w:rPr>
          <w:rStyle w:val="a5"/>
          <w:b w:val="0"/>
          <w:sz w:val="28"/>
          <w:szCs w:val="28"/>
        </w:rPr>
        <w:t xml:space="preserve">палички </w:t>
      </w:r>
      <w:proofErr w:type="spellStart"/>
      <w:r w:rsidRPr="00650FFB">
        <w:rPr>
          <w:rStyle w:val="a5"/>
          <w:b w:val="0"/>
          <w:sz w:val="28"/>
          <w:szCs w:val="28"/>
        </w:rPr>
        <w:t>Кюїзенера</w:t>
      </w:r>
      <w:proofErr w:type="spellEnd"/>
      <w:r w:rsidRPr="00650FFB">
        <w:rPr>
          <w:rStyle w:val="a5"/>
          <w:b w:val="0"/>
          <w:sz w:val="28"/>
          <w:szCs w:val="28"/>
        </w:rPr>
        <w:t>.</w:t>
      </w:r>
      <w:r w:rsidRPr="00650FFB">
        <w:rPr>
          <w:sz w:val="28"/>
          <w:szCs w:val="28"/>
        </w:rPr>
        <w:t xml:space="preserve"> Цей посібник також називають кольоровими числами. </w:t>
      </w:r>
    </w:p>
    <w:p w:rsidR="00944BDA" w:rsidRDefault="00650FFB" w:rsidP="00650FFB">
      <w:pPr>
        <w:pStyle w:val="a4"/>
        <w:spacing w:before="0" w:beforeAutospacing="0" w:after="0" w:afterAutospacing="0"/>
        <w:rPr>
          <w:sz w:val="28"/>
          <w:szCs w:val="28"/>
        </w:rPr>
      </w:pPr>
      <w:r w:rsidRPr="00650FFB">
        <w:rPr>
          <w:b/>
          <w:bCs/>
          <w:sz w:val="28"/>
          <w:szCs w:val="28"/>
        </w:rPr>
        <w:t xml:space="preserve">           </w:t>
      </w:r>
      <w:r w:rsidR="0032407B" w:rsidRPr="00650FFB">
        <w:rPr>
          <w:b/>
          <w:bCs/>
          <w:sz w:val="28"/>
          <w:szCs w:val="28"/>
        </w:rPr>
        <w:t xml:space="preserve">Палички </w:t>
      </w:r>
      <w:proofErr w:type="spellStart"/>
      <w:r w:rsidR="0032407B" w:rsidRPr="00650FFB">
        <w:rPr>
          <w:b/>
          <w:bCs/>
          <w:sz w:val="28"/>
          <w:szCs w:val="28"/>
        </w:rPr>
        <w:t>Кюїзенера</w:t>
      </w:r>
      <w:proofErr w:type="spellEnd"/>
      <w:r w:rsidR="0032407B" w:rsidRPr="00650FFB">
        <w:rPr>
          <w:b/>
          <w:bCs/>
          <w:sz w:val="28"/>
          <w:szCs w:val="28"/>
        </w:rPr>
        <w:t> </w:t>
      </w:r>
      <w:r w:rsidR="0032407B" w:rsidRPr="00650FFB">
        <w:rPr>
          <w:sz w:val="28"/>
          <w:szCs w:val="28"/>
        </w:rPr>
        <w:t>– це набір пластмасових (різновид – дерев’яних) брусочків для лічби різної довжини, які ще називають «числа в кольорі», «кольоровими паличками», «кольоровими числами», «кольоровими лінієчками». </w:t>
      </w:r>
      <w:r w:rsidRPr="00650FFB">
        <w:rPr>
          <w:sz w:val="28"/>
          <w:szCs w:val="28"/>
        </w:rPr>
        <w:t xml:space="preserve">У наборі міститься 241 </w:t>
      </w:r>
      <w:r w:rsidRPr="00650FFB">
        <w:rPr>
          <w:rStyle w:val="a5"/>
          <w:b w:val="0"/>
          <w:sz w:val="28"/>
          <w:szCs w:val="28"/>
        </w:rPr>
        <w:t>паличка</w:t>
      </w:r>
      <w:r w:rsidRPr="00650FFB">
        <w:rPr>
          <w:sz w:val="28"/>
          <w:szCs w:val="28"/>
        </w:rPr>
        <w:t xml:space="preserve"> 10 різних кольорів і довжин від 1 до 10 см. </w:t>
      </w:r>
    </w:p>
    <w:p w:rsidR="00944BDA" w:rsidRDefault="00944BDA" w:rsidP="00650FF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склад комплекту входять:</w:t>
      </w:r>
    </w:p>
    <w:p w:rsidR="00944BDA" w:rsidRDefault="00BF500E" w:rsidP="00650FF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944BDA">
        <w:rPr>
          <w:sz w:val="28"/>
          <w:szCs w:val="28"/>
        </w:rPr>
        <w:t>іла – число 1 – 25 штук,</w:t>
      </w:r>
    </w:p>
    <w:p w:rsidR="00944BDA" w:rsidRDefault="00BF500E" w:rsidP="00650FF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944BDA">
        <w:rPr>
          <w:sz w:val="28"/>
          <w:szCs w:val="28"/>
        </w:rPr>
        <w:t>ожева – число 2 – 20 штук,</w:t>
      </w:r>
    </w:p>
    <w:p w:rsidR="00944BDA" w:rsidRDefault="00BF500E" w:rsidP="00650FF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944BDA">
        <w:rPr>
          <w:sz w:val="28"/>
          <w:szCs w:val="28"/>
        </w:rPr>
        <w:t>лакитна – число 3 – 16 штук,</w:t>
      </w:r>
    </w:p>
    <w:p w:rsidR="00944BDA" w:rsidRDefault="00BF500E" w:rsidP="00650FF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</w:t>
      </w:r>
      <w:r w:rsidR="00944BDA">
        <w:rPr>
          <w:sz w:val="28"/>
          <w:szCs w:val="28"/>
        </w:rPr>
        <w:t>ервона -  число 4 – 12 штук,</w:t>
      </w:r>
    </w:p>
    <w:p w:rsidR="00944BDA" w:rsidRDefault="00BF500E" w:rsidP="00650FF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</w:t>
      </w:r>
      <w:r w:rsidR="00944BDA">
        <w:rPr>
          <w:sz w:val="28"/>
          <w:szCs w:val="28"/>
        </w:rPr>
        <w:t>овта – число 5 – 10 штук,</w:t>
      </w:r>
    </w:p>
    <w:p w:rsidR="00944BDA" w:rsidRDefault="00BF500E" w:rsidP="00650FF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="00944BDA">
        <w:rPr>
          <w:sz w:val="28"/>
          <w:szCs w:val="28"/>
        </w:rPr>
        <w:t xml:space="preserve">іолетова – число 6 – 9 штук, </w:t>
      </w:r>
    </w:p>
    <w:p w:rsidR="00944BDA" w:rsidRDefault="00BF500E" w:rsidP="00650FF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</w:t>
      </w:r>
      <w:r w:rsidR="00944BDA">
        <w:rPr>
          <w:sz w:val="28"/>
          <w:szCs w:val="28"/>
        </w:rPr>
        <w:t>орна – число 7 – 8 штук,</w:t>
      </w:r>
    </w:p>
    <w:p w:rsidR="00944BDA" w:rsidRDefault="00BF500E" w:rsidP="00650FF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944BDA">
        <w:rPr>
          <w:sz w:val="28"/>
          <w:szCs w:val="28"/>
        </w:rPr>
        <w:t xml:space="preserve">ордова – число 8 – 7 штук, </w:t>
      </w:r>
    </w:p>
    <w:p w:rsidR="00BF500E" w:rsidRDefault="00BF500E" w:rsidP="00650FF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синя – число 9 – 5 штук,</w:t>
      </w:r>
    </w:p>
    <w:p w:rsidR="00BF500E" w:rsidRDefault="00BF500E" w:rsidP="00650FF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оранжева – число 10 – 4 штуки.</w:t>
      </w:r>
    </w:p>
    <w:p w:rsidR="00650FFB" w:rsidRPr="00650FFB" w:rsidRDefault="00650FFB" w:rsidP="00650FFB">
      <w:pPr>
        <w:pStyle w:val="a4"/>
        <w:spacing w:before="0" w:beforeAutospacing="0" w:after="0" w:afterAutospacing="0"/>
        <w:rPr>
          <w:sz w:val="28"/>
          <w:szCs w:val="28"/>
        </w:rPr>
      </w:pPr>
      <w:r w:rsidRPr="00650FFB">
        <w:rPr>
          <w:sz w:val="28"/>
          <w:szCs w:val="28"/>
        </w:rPr>
        <w:t xml:space="preserve">Кожна </w:t>
      </w:r>
      <w:r w:rsidRPr="00650FFB">
        <w:rPr>
          <w:rStyle w:val="a5"/>
          <w:b w:val="0"/>
          <w:sz w:val="28"/>
          <w:szCs w:val="28"/>
        </w:rPr>
        <w:t>паличка - це число</w:t>
      </w:r>
      <w:r w:rsidRPr="00650FFB">
        <w:rPr>
          <w:rStyle w:val="a5"/>
          <w:sz w:val="28"/>
          <w:szCs w:val="28"/>
        </w:rPr>
        <w:t>,</w:t>
      </w:r>
      <w:r w:rsidRPr="00650FFB">
        <w:rPr>
          <w:sz w:val="28"/>
          <w:szCs w:val="28"/>
        </w:rPr>
        <w:t xml:space="preserve"> виражене кольором і величиною, тобто довжиною в см. Близькі за кольором </w:t>
      </w:r>
      <w:r w:rsidRPr="00650FFB">
        <w:rPr>
          <w:rStyle w:val="a5"/>
          <w:b w:val="0"/>
          <w:sz w:val="28"/>
          <w:szCs w:val="28"/>
        </w:rPr>
        <w:t>палички</w:t>
      </w:r>
      <w:r w:rsidRPr="00650FFB">
        <w:rPr>
          <w:sz w:val="28"/>
          <w:szCs w:val="28"/>
        </w:rPr>
        <w:t xml:space="preserve"> об'єднуються в одне сімейство. </w:t>
      </w:r>
    </w:p>
    <w:p w:rsidR="00650FFB" w:rsidRPr="00650FFB" w:rsidRDefault="00650FFB" w:rsidP="00650FFB">
      <w:pPr>
        <w:pStyle w:val="a4"/>
        <w:spacing w:before="0" w:beforeAutospacing="0" w:after="0" w:afterAutospacing="0"/>
        <w:rPr>
          <w:sz w:val="28"/>
          <w:szCs w:val="28"/>
        </w:rPr>
      </w:pPr>
      <w:r w:rsidRPr="00650FFB">
        <w:rPr>
          <w:sz w:val="28"/>
          <w:szCs w:val="28"/>
        </w:rPr>
        <w:t xml:space="preserve">            Підбір </w:t>
      </w:r>
      <w:r w:rsidRPr="00650FFB">
        <w:rPr>
          <w:rStyle w:val="a5"/>
          <w:b w:val="0"/>
          <w:sz w:val="28"/>
          <w:szCs w:val="28"/>
        </w:rPr>
        <w:t>паличок</w:t>
      </w:r>
      <w:r w:rsidRPr="00650FFB">
        <w:rPr>
          <w:sz w:val="28"/>
          <w:szCs w:val="28"/>
        </w:rPr>
        <w:t xml:space="preserve"> в </w:t>
      </w:r>
      <w:hyperlink r:id="rId19" w:history="1">
        <w:r w:rsidRPr="00650FFB">
          <w:rPr>
            <w:rStyle w:val="a6"/>
            <w:color w:val="auto"/>
            <w:sz w:val="28"/>
            <w:szCs w:val="28"/>
            <w:u w:val="none"/>
          </w:rPr>
          <w:t>одне сімейство не випадковий</w:t>
        </w:r>
      </w:hyperlink>
      <w:r w:rsidRPr="00650FFB">
        <w:rPr>
          <w:sz w:val="28"/>
          <w:szCs w:val="28"/>
        </w:rPr>
        <w:t xml:space="preserve">, а пов'язаний з величиною. </w:t>
      </w:r>
    </w:p>
    <w:p w:rsidR="00650FFB" w:rsidRPr="00650FFB" w:rsidRDefault="00650FFB" w:rsidP="00650FFB">
      <w:pPr>
        <w:pStyle w:val="a4"/>
        <w:spacing w:before="0" w:beforeAutospacing="0" w:after="0" w:afterAutospacing="0"/>
        <w:rPr>
          <w:sz w:val="28"/>
          <w:szCs w:val="28"/>
        </w:rPr>
      </w:pPr>
      <w:r w:rsidRPr="00650FFB">
        <w:rPr>
          <w:sz w:val="28"/>
          <w:szCs w:val="28"/>
        </w:rPr>
        <w:t xml:space="preserve">В "сімейство червоних" входять числа, кратні двом; </w:t>
      </w:r>
    </w:p>
    <w:p w:rsidR="00650FFB" w:rsidRPr="00650FFB" w:rsidRDefault="00650FFB" w:rsidP="00650FFB">
      <w:pPr>
        <w:pStyle w:val="a4"/>
        <w:spacing w:before="0" w:beforeAutospacing="0" w:after="0" w:afterAutospacing="0"/>
        <w:rPr>
          <w:sz w:val="28"/>
          <w:szCs w:val="28"/>
        </w:rPr>
      </w:pPr>
      <w:r w:rsidRPr="00650FFB">
        <w:rPr>
          <w:sz w:val="28"/>
          <w:szCs w:val="28"/>
        </w:rPr>
        <w:t xml:space="preserve">"Сімейство синіх" - числа, кратні трьом; </w:t>
      </w:r>
    </w:p>
    <w:p w:rsidR="00650FFB" w:rsidRPr="00650FFB" w:rsidRDefault="00650FFB" w:rsidP="00650FFB">
      <w:pPr>
        <w:pStyle w:val="a4"/>
        <w:spacing w:before="0" w:beforeAutospacing="0" w:after="0" w:afterAutospacing="0"/>
        <w:rPr>
          <w:sz w:val="28"/>
          <w:szCs w:val="28"/>
        </w:rPr>
      </w:pPr>
      <w:r w:rsidRPr="00650FFB">
        <w:rPr>
          <w:sz w:val="28"/>
          <w:szCs w:val="28"/>
        </w:rPr>
        <w:t xml:space="preserve">"Сімейство жовтих" - числа, кратні п'яти; </w:t>
      </w:r>
    </w:p>
    <w:p w:rsidR="00650FFB" w:rsidRPr="00650FFB" w:rsidRDefault="00650FFB" w:rsidP="00650FFB">
      <w:pPr>
        <w:pStyle w:val="a4"/>
        <w:spacing w:before="0" w:beforeAutospacing="0" w:after="0" w:afterAutospacing="0"/>
        <w:rPr>
          <w:sz w:val="28"/>
          <w:szCs w:val="28"/>
        </w:rPr>
      </w:pPr>
      <w:r w:rsidRPr="00650FFB">
        <w:rPr>
          <w:sz w:val="28"/>
          <w:szCs w:val="28"/>
        </w:rPr>
        <w:t xml:space="preserve">кубик білого кольору - сімейство білих </w:t>
      </w:r>
      <w:r w:rsidRPr="00650FFB">
        <w:rPr>
          <w:i/>
          <w:iCs/>
          <w:sz w:val="28"/>
          <w:szCs w:val="28"/>
        </w:rPr>
        <w:t>(одиниця);</w:t>
      </w:r>
      <w:r w:rsidRPr="00650FFB">
        <w:rPr>
          <w:sz w:val="28"/>
          <w:szCs w:val="28"/>
        </w:rPr>
        <w:t xml:space="preserve"> </w:t>
      </w:r>
    </w:p>
    <w:p w:rsidR="00650FFB" w:rsidRDefault="00650FFB" w:rsidP="00650FFB">
      <w:pPr>
        <w:pStyle w:val="a4"/>
        <w:spacing w:before="0" w:beforeAutospacing="0" w:after="0" w:afterAutospacing="0"/>
        <w:rPr>
          <w:sz w:val="28"/>
          <w:szCs w:val="28"/>
        </w:rPr>
      </w:pPr>
      <w:r w:rsidRPr="00650FFB">
        <w:rPr>
          <w:rStyle w:val="a5"/>
          <w:b w:val="0"/>
          <w:sz w:val="28"/>
          <w:szCs w:val="28"/>
        </w:rPr>
        <w:t>паличка</w:t>
      </w:r>
      <w:r w:rsidRPr="00650FFB">
        <w:rPr>
          <w:sz w:val="28"/>
          <w:szCs w:val="28"/>
        </w:rPr>
        <w:t xml:space="preserve"> чорного </w:t>
      </w:r>
      <w:hyperlink r:id="rId20" w:history="1">
        <w:r w:rsidRPr="00650FFB">
          <w:rPr>
            <w:rStyle w:val="a6"/>
            <w:color w:val="auto"/>
            <w:sz w:val="28"/>
            <w:szCs w:val="28"/>
            <w:u w:val="none"/>
          </w:rPr>
          <w:t>кольору - сімейство чорних</w:t>
        </w:r>
        <w:r w:rsidRPr="00650FFB">
          <w:rPr>
            <w:rStyle w:val="a6"/>
            <w:sz w:val="28"/>
            <w:szCs w:val="28"/>
          </w:rPr>
          <w:t xml:space="preserve"> </w:t>
        </w:r>
      </w:hyperlink>
      <w:r w:rsidRPr="00650FFB">
        <w:rPr>
          <w:i/>
          <w:iCs/>
          <w:sz w:val="28"/>
          <w:szCs w:val="28"/>
        </w:rPr>
        <w:t>(сім).</w:t>
      </w:r>
      <w:r w:rsidRPr="00650FFB">
        <w:rPr>
          <w:sz w:val="28"/>
          <w:szCs w:val="28"/>
        </w:rPr>
        <w:t xml:space="preserve"> </w:t>
      </w:r>
    </w:p>
    <w:p w:rsidR="0032407B" w:rsidRPr="00650FFB" w:rsidRDefault="00650FFB" w:rsidP="0032407B">
      <w:pPr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0F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Методика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Кюїзенера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універсальна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вона не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суперечить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жодній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існуючій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методиці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навпаки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вдало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доповню</w:t>
      </w:r>
      <w:proofErr w:type="gram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proofErr w:type="gram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Палички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Кюїзенера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прості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зрозумілі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дітям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вони легко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звикають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них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ще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зовсім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ранньому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віці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уже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сприймають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якості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ігрового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матеріалу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не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бачать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них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нудне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заучування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чисел та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математичних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понять. У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легко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пересвідчитись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поглянувши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вправи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ігри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="0032407B" w:rsidRPr="00650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ними.</w:t>
      </w:r>
    </w:p>
    <w:p w:rsidR="0032407B" w:rsidRPr="00AE76E0" w:rsidRDefault="00AE76E0" w:rsidP="00AE76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hyperlink r:id="rId21" w:history="1">
        <w:r w:rsidR="0032407B" w:rsidRPr="00AE76E0">
          <w:rPr>
            <w:rStyle w:val="a6"/>
            <w:color w:val="auto"/>
            <w:sz w:val="28"/>
            <w:szCs w:val="28"/>
            <w:u w:val="none"/>
          </w:rPr>
          <w:t xml:space="preserve">Робота </w:t>
        </w:r>
        <w:r w:rsidR="0032407B" w:rsidRPr="00AE76E0">
          <w:rPr>
            <w:rStyle w:val="a6"/>
            <w:b/>
            <w:color w:val="auto"/>
            <w:sz w:val="28"/>
            <w:szCs w:val="28"/>
            <w:u w:val="none"/>
          </w:rPr>
          <w:t xml:space="preserve">з </w:t>
        </w:r>
      </w:hyperlink>
      <w:r w:rsidR="0032407B" w:rsidRPr="00AE76E0">
        <w:rPr>
          <w:rStyle w:val="a5"/>
          <w:b w:val="0"/>
          <w:sz w:val="28"/>
          <w:szCs w:val="28"/>
        </w:rPr>
        <w:t xml:space="preserve">паличками </w:t>
      </w:r>
      <w:proofErr w:type="spellStart"/>
      <w:r w:rsidR="0032407B" w:rsidRPr="00AE76E0">
        <w:rPr>
          <w:rStyle w:val="a5"/>
          <w:b w:val="0"/>
          <w:sz w:val="28"/>
          <w:szCs w:val="28"/>
        </w:rPr>
        <w:t>Кюізінера</w:t>
      </w:r>
      <w:proofErr w:type="spellEnd"/>
      <w:r w:rsidR="0032407B" w:rsidRPr="00AE76E0">
        <w:rPr>
          <w:b/>
          <w:sz w:val="28"/>
          <w:szCs w:val="28"/>
        </w:rPr>
        <w:t xml:space="preserve"> </w:t>
      </w:r>
      <w:r w:rsidR="0032407B" w:rsidRPr="00AE76E0">
        <w:rPr>
          <w:sz w:val="28"/>
          <w:szCs w:val="28"/>
        </w:rPr>
        <w:t xml:space="preserve">передбачає два етапи. </w:t>
      </w:r>
    </w:p>
    <w:p w:rsidR="0032407B" w:rsidRPr="00AE76E0" w:rsidRDefault="00AE76E0" w:rsidP="00AE76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</w:t>
      </w:r>
      <w:r w:rsidR="0032407B" w:rsidRPr="00AE76E0">
        <w:rPr>
          <w:rStyle w:val="a5"/>
          <w:b w:val="0"/>
          <w:sz w:val="28"/>
          <w:szCs w:val="28"/>
        </w:rPr>
        <w:t>Палички</w:t>
      </w:r>
      <w:r w:rsidR="0032407B" w:rsidRPr="00AE76E0">
        <w:rPr>
          <w:b/>
          <w:sz w:val="28"/>
          <w:szCs w:val="28"/>
        </w:rPr>
        <w:t xml:space="preserve"> </w:t>
      </w:r>
      <w:r w:rsidR="0032407B" w:rsidRPr="00AE76E0">
        <w:rPr>
          <w:sz w:val="28"/>
          <w:szCs w:val="28"/>
        </w:rPr>
        <w:t xml:space="preserve">спочатку використовуються як ігровий матеріал. Діти грають з ними, як зі звичайними кубиками або </w:t>
      </w:r>
      <w:r w:rsidR="0032407B" w:rsidRPr="00AE76E0">
        <w:rPr>
          <w:rStyle w:val="a5"/>
          <w:b w:val="0"/>
          <w:sz w:val="28"/>
          <w:szCs w:val="28"/>
        </w:rPr>
        <w:t>паличками,</w:t>
      </w:r>
      <w:r w:rsidR="0032407B" w:rsidRPr="00AE76E0">
        <w:rPr>
          <w:sz w:val="28"/>
          <w:szCs w:val="28"/>
        </w:rPr>
        <w:t xml:space="preserve"> </w:t>
      </w:r>
      <w:hyperlink r:id="rId22" w:history="1">
        <w:r w:rsidR="0032407B" w:rsidRPr="00AE76E0">
          <w:rPr>
            <w:rStyle w:val="a6"/>
            <w:color w:val="auto"/>
            <w:sz w:val="28"/>
            <w:szCs w:val="28"/>
            <w:u w:val="none"/>
          </w:rPr>
          <w:t>створюючи різні конфігурації</w:t>
        </w:r>
      </w:hyperlink>
      <w:r w:rsidR="0032407B" w:rsidRPr="00AE76E0">
        <w:rPr>
          <w:sz w:val="28"/>
          <w:szCs w:val="28"/>
        </w:rPr>
        <w:t xml:space="preserve">, вирішують головоломки, викладають візерунки за зразком і поданням. </w:t>
      </w:r>
      <w:r w:rsidR="000D548E" w:rsidRPr="00AE76E0">
        <w:rPr>
          <w:sz w:val="28"/>
          <w:szCs w:val="28"/>
        </w:rPr>
        <w:t xml:space="preserve">Вони вивчають </w:t>
      </w:r>
      <w:r w:rsidR="0032407B" w:rsidRPr="00AE76E0">
        <w:rPr>
          <w:sz w:val="28"/>
          <w:szCs w:val="28"/>
        </w:rPr>
        <w:t xml:space="preserve">якісні характеристики матеріалу - колір, розмір, форма. Однак вже під час </w:t>
      </w:r>
      <w:r w:rsidR="0032407B" w:rsidRPr="00AE76E0">
        <w:rPr>
          <w:rStyle w:val="a5"/>
          <w:b w:val="0"/>
          <w:sz w:val="28"/>
          <w:szCs w:val="28"/>
        </w:rPr>
        <w:t>гри</w:t>
      </w:r>
      <w:r w:rsidR="0032407B" w:rsidRPr="00AE76E0">
        <w:rPr>
          <w:rStyle w:val="a5"/>
          <w:sz w:val="28"/>
          <w:szCs w:val="28"/>
        </w:rPr>
        <w:t xml:space="preserve"> </w:t>
      </w:r>
      <w:hyperlink r:id="rId23" w:history="1">
        <w:r w:rsidR="0032407B" w:rsidRPr="00AE76E0">
          <w:rPr>
            <w:rStyle w:val="a6"/>
            <w:color w:val="auto"/>
            <w:sz w:val="28"/>
            <w:szCs w:val="28"/>
            <w:u w:val="none"/>
          </w:rPr>
          <w:t>з паличками</w:t>
        </w:r>
      </w:hyperlink>
      <w:r w:rsidR="0032407B" w:rsidRPr="00AE76E0">
        <w:rPr>
          <w:rStyle w:val="a5"/>
          <w:sz w:val="28"/>
          <w:szCs w:val="28"/>
        </w:rPr>
        <w:t>,</w:t>
      </w:r>
      <w:r w:rsidR="0032407B" w:rsidRPr="00AE76E0">
        <w:rPr>
          <w:sz w:val="28"/>
          <w:szCs w:val="28"/>
        </w:rPr>
        <w:t xml:space="preserve"> діти відкривають деякі відносини: однаковість довжини </w:t>
      </w:r>
      <w:r w:rsidR="0032407B" w:rsidRPr="00AE76E0">
        <w:rPr>
          <w:rStyle w:val="a5"/>
          <w:b w:val="0"/>
          <w:sz w:val="28"/>
          <w:szCs w:val="28"/>
        </w:rPr>
        <w:t>паличок одного кольору</w:t>
      </w:r>
      <w:r w:rsidR="0032407B" w:rsidRPr="00AE76E0">
        <w:rPr>
          <w:rStyle w:val="a5"/>
          <w:sz w:val="28"/>
          <w:szCs w:val="28"/>
        </w:rPr>
        <w:t>,</w:t>
      </w:r>
      <w:r w:rsidR="0032407B" w:rsidRPr="00AE76E0">
        <w:rPr>
          <w:sz w:val="28"/>
          <w:szCs w:val="28"/>
        </w:rPr>
        <w:t xml:space="preserve"> однаковість перетину всіх </w:t>
      </w:r>
      <w:r w:rsidR="0032407B" w:rsidRPr="00AE76E0">
        <w:rPr>
          <w:rStyle w:val="a5"/>
          <w:b w:val="0"/>
          <w:sz w:val="28"/>
          <w:szCs w:val="28"/>
        </w:rPr>
        <w:t>паличок.</w:t>
      </w:r>
      <w:r w:rsidR="0032407B" w:rsidRPr="00AE76E0">
        <w:rPr>
          <w:sz w:val="28"/>
          <w:szCs w:val="28"/>
        </w:rPr>
        <w:t xml:space="preserve">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rStyle w:val="a5"/>
          <w:sz w:val="28"/>
          <w:szCs w:val="28"/>
        </w:rPr>
        <w:t>Ігри з паличками на першому етапі.</w:t>
      </w:r>
      <w:r w:rsidRPr="00AE76E0">
        <w:rPr>
          <w:sz w:val="28"/>
          <w:szCs w:val="28"/>
        </w:rPr>
        <w:t xml:space="preserve"> </w:t>
      </w:r>
    </w:p>
    <w:p w:rsidR="0032407B" w:rsidRPr="00AE76E0" w:rsidRDefault="0032407B" w:rsidP="00AE76E0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 </w:t>
      </w:r>
      <w:hyperlink r:id="rId24" w:history="1">
        <w:r w:rsidRPr="00AE76E0">
          <w:rPr>
            <w:rStyle w:val="a6"/>
            <w:color w:val="auto"/>
            <w:sz w:val="28"/>
            <w:szCs w:val="28"/>
            <w:u w:val="none"/>
          </w:rPr>
          <w:t>Виклади</w:t>
        </w:r>
        <w:r w:rsidR="000D548E" w:rsidRPr="00AE76E0">
          <w:rPr>
            <w:rStyle w:val="a6"/>
            <w:color w:val="auto"/>
            <w:sz w:val="28"/>
            <w:szCs w:val="28"/>
            <w:u w:val="none"/>
          </w:rPr>
          <w:t xml:space="preserve"> </w:t>
        </w:r>
      </w:hyperlink>
      <w:r w:rsidRPr="00AE76E0">
        <w:rPr>
          <w:rStyle w:val="a5"/>
          <w:b w:val="0"/>
          <w:sz w:val="28"/>
          <w:szCs w:val="28"/>
        </w:rPr>
        <w:t>палички на столі,</w:t>
      </w:r>
      <w:r w:rsidRPr="00AE76E0">
        <w:rPr>
          <w:sz w:val="28"/>
          <w:szCs w:val="28"/>
        </w:rPr>
        <w:t xml:space="preserve"> перемішати</w:t>
      </w:r>
      <w:r w:rsidR="000D548E" w:rsidRPr="00AE76E0">
        <w:rPr>
          <w:sz w:val="28"/>
          <w:szCs w:val="28"/>
        </w:rPr>
        <w:t xml:space="preserve"> їх. Покажи червону, синю і т. д</w:t>
      </w:r>
      <w:r w:rsidRPr="00AE76E0">
        <w:rPr>
          <w:sz w:val="28"/>
          <w:szCs w:val="28"/>
        </w:rPr>
        <w:t xml:space="preserve">. </w:t>
      </w:r>
    </w:p>
    <w:p w:rsidR="0032407B" w:rsidRPr="00AE76E0" w:rsidRDefault="0032407B" w:rsidP="00AE76E0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 Візьми в праву руку стільки </w:t>
      </w:r>
      <w:r w:rsidRPr="00AE76E0">
        <w:rPr>
          <w:rStyle w:val="a5"/>
          <w:b w:val="0"/>
          <w:sz w:val="28"/>
          <w:szCs w:val="28"/>
        </w:rPr>
        <w:t>паличок</w:t>
      </w:r>
      <w:r w:rsidRPr="00AE76E0">
        <w:rPr>
          <w:rStyle w:val="a5"/>
          <w:sz w:val="28"/>
          <w:szCs w:val="28"/>
        </w:rPr>
        <w:t>,</w:t>
      </w:r>
      <w:r w:rsidRPr="00AE76E0">
        <w:rPr>
          <w:sz w:val="28"/>
          <w:szCs w:val="28"/>
        </w:rPr>
        <w:t xml:space="preserve"> скільки можеш утримати, </w:t>
      </w:r>
      <w:hyperlink r:id="rId25" w:history="1">
        <w:r w:rsidRPr="00AE76E0">
          <w:rPr>
            <w:rStyle w:val="a6"/>
            <w:color w:val="auto"/>
            <w:sz w:val="28"/>
            <w:szCs w:val="28"/>
            <w:u w:val="none"/>
          </w:rPr>
          <w:t>назви колір кожної</w:t>
        </w:r>
        <w:r w:rsidRPr="00AE76E0">
          <w:rPr>
            <w:rStyle w:val="a6"/>
            <w:sz w:val="28"/>
            <w:szCs w:val="28"/>
          </w:rPr>
          <w:t xml:space="preserve"> </w:t>
        </w:r>
      </w:hyperlink>
      <w:r w:rsidRPr="00AE76E0">
        <w:rPr>
          <w:rStyle w:val="a5"/>
          <w:b w:val="0"/>
          <w:sz w:val="28"/>
          <w:szCs w:val="28"/>
        </w:rPr>
        <w:t>палички.</w:t>
      </w:r>
      <w:r w:rsidRPr="00AE76E0">
        <w:rPr>
          <w:sz w:val="28"/>
          <w:szCs w:val="28"/>
        </w:rPr>
        <w:t xml:space="preserve"> </w:t>
      </w:r>
    </w:p>
    <w:p w:rsidR="0032407B" w:rsidRPr="00AE76E0" w:rsidRDefault="0032407B" w:rsidP="00AE76E0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Виберіть </w:t>
      </w:r>
      <w:r w:rsidRPr="00AE76E0">
        <w:rPr>
          <w:rStyle w:val="a5"/>
          <w:b w:val="0"/>
          <w:sz w:val="28"/>
          <w:szCs w:val="28"/>
        </w:rPr>
        <w:t>палички</w:t>
      </w:r>
      <w:r w:rsidRPr="00AE76E0">
        <w:rPr>
          <w:b/>
          <w:sz w:val="28"/>
          <w:szCs w:val="28"/>
        </w:rPr>
        <w:t xml:space="preserve"> </w:t>
      </w:r>
      <w:r w:rsidRPr="00AE76E0">
        <w:rPr>
          <w:sz w:val="28"/>
          <w:szCs w:val="28"/>
        </w:rPr>
        <w:t xml:space="preserve">одного кольору і побудуй парканчик для каченяти. </w:t>
      </w:r>
    </w:p>
    <w:p w:rsidR="0032407B" w:rsidRPr="00AE76E0" w:rsidRDefault="0032407B" w:rsidP="00AE76E0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lastRenderedPageBreak/>
        <w:t xml:space="preserve"> Візьми синю і червону </w:t>
      </w:r>
      <w:r w:rsidRPr="00AE76E0">
        <w:rPr>
          <w:rStyle w:val="a5"/>
          <w:b w:val="0"/>
          <w:sz w:val="28"/>
          <w:szCs w:val="28"/>
        </w:rPr>
        <w:t>паличку</w:t>
      </w:r>
      <w:r w:rsidRPr="00AE76E0">
        <w:rPr>
          <w:rStyle w:val="a5"/>
          <w:sz w:val="28"/>
          <w:szCs w:val="28"/>
        </w:rPr>
        <w:t>,</w:t>
      </w:r>
      <w:r w:rsidRPr="00AE76E0">
        <w:rPr>
          <w:sz w:val="28"/>
          <w:szCs w:val="28"/>
        </w:rPr>
        <w:t xml:space="preserve"> склади їх кінцями один до одного. Вийшов поїзд. Склади поїзд для півника з інших </w:t>
      </w:r>
      <w:r w:rsidRPr="00AE76E0">
        <w:rPr>
          <w:rStyle w:val="a5"/>
          <w:b w:val="0"/>
          <w:sz w:val="28"/>
          <w:szCs w:val="28"/>
        </w:rPr>
        <w:t>паличок</w:t>
      </w:r>
      <w:r w:rsidRPr="00AE76E0">
        <w:rPr>
          <w:rStyle w:val="a5"/>
          <w:sz w:val="28"/>
          <w:szCs w:val="28"/>
        </w:rPr>
        <w:t>.</w:t>
      </w:r>
      <w:r w:rsidRPr="00AE76E0">
        <w:rPr>
          <w:sz w:val="28"/>
          <w:szCs w:val="28"/>
        </w:rPr>
        <w:t xml:space="preserve"> </w:t>
      </w:r>
    </w:p>
    <w:p w:rsidR="0032407B" w:rsidRPr="00AE76E0" w:rsidRDefault="0032407B" w:rsidP="00AE76E0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 Візьми одну </w:t>
      </w:r>
      <w:r w:rsidRPr="00AE76E0">
        <w:rPr>
          <w:rStyle w:val="a5"/>
          <w:b w:val="0"/>
          <w:sz w:val="28"/>
          <w:szCs w:val="28"/>
        </w:rPr>
        <w:t>паличку в праву руку</w:t>
      </w:r>
      <w:r w:rsidRPr="00AE76E0">
        <w:rPr>
          <w:rStyle w:val="a5"/>
          <w:sz w:val="28"/>
          <w:szCs w:val="28"/>
        </w:rPr>
        <w:t>,</w:t>
      </w:r>
      <w:r w:rsidRPr="00AE76E0">
        <w:rPr>
          <w:sz w:val="28"/>
          <w:szCs w:val="28"/>
        </w:rPr>
        <w:t xml:space="preserve"> а іншу в ліву. Які вони по довжині? Приклади </w:t>
      </w:r>
      <w:r w:rsidR="000D548E" w:rsidRPr="00AE76E0">
        <w:rPr>
          <w:rStyle w:val="a5"/>
          <w:sz w:val="28"/>
          <w:szCs w:val="28"/>
        </w:rPr>
        <w:t xml:space="preserve"> </w:t>
      </w:r>
      <w:r w:rsidR="000D548E" w:rsidRPr="00AE76E0">
        <w:rPr>
          <w:rStyle w:val="a5"/>
          <w:b w:val="0"/>
          <w:sz w:val="28"/>
          <w:szCs w:val="28"/>
        </w:rPr>
        <w:t xml:space="preserve">палички одна </w:t>
      </w:r>
      <w:r w:rsidRPr="00AE76E0">
        <w:rPr>
          <w:rStyle w:val="a5"/>
          <w:b w:val="0"/>
          <w:sz w:val="28"/>
          <w:szCs w:val="28"/>
        </w:rPr>
        <w:t xml:space="preserve"> до одно</w:t>
      </w:r>
      <w:r w:rsidR="000D548E" w:rsidRPr="00AE76E0">
        <w:rPr>
          <w:rStyle w:val="a5"/>
          <w:b w:val="0"/>
          <w:sz w:val="28"/>
          <w:szCs w:val="28"/>
        </w:rPr>
        <w:t>ї</w:t>
      </w:r>
      <w:r w:rsidRPr="00AE76E0">
        <w:rPr>
          <w:sz w:val="28"/>
          <w:szCs w:val="28"/>
        </w:rPr>
        <w:t xml:space="preserve"> </w:t>
      </w:r>
      <w:r w:rsidR="000D548E" w:rsidRPr="00AE76E0">
        <w:rPr>
          <w:i/>
          <w:iCs/>
          <w:sz w:val="28"/>
          <w:szCs w:val="28"/>
        </w:rPr>
        <w:t>(наклади одну на одну</w:t>
      </w:r>
      <w:r w:rsidRPr="00AE76E0">
        <w:rPr>
          <w:i/>
          <w:iCs/>
          <w:sz w:val="28"/>
          <w:szCs w:val="28"/>
        </w:rPr>
        <w:t>).</w:t>
      </w:r>
      <w:r w:rsidR="000D548E" w:rsidRPr="00AE76E0">
        <w:rPr>
          <w:sz w:val="28"/>
          <w:szCs w:val="28"/>
        </w:rPr>
        <w:t xml:space="preserve"> Підрівняй</w:t>
      </w:r>
      <w:r w:rsidRPr="00AE76E0">
        <w:rPr>
          <w:sz w:val="28"/>
          <w:szCs w:val="28"/>
        </w:rPr>
        <w:t xml:space="preserve"> з одного боку. Якого кольору довга </w:t>
      </w:r>
      <w:r w:rsidRPr="00AE76E0">
        <w:rPr>
          <w:rStyle w:val="a5"/>
          <w:b w:val="0"/>
          <w:sz w:val="28"/>
          <w:szCs w:val="28"/>
        </w:rPr>
        <w:t>паличка?</w:t>
      </w:r>
      <w:r w:rsidRPr="00AE76E0">
        <w:rPr>
          <w:sz w:val="28"/>
          <w:szCs w:val="28"/>
        </w:rPr>
        <w:t xml:space="preserve"> Коротка? </w:t>
      </w:r>
    </w:p>
    <w:p w:rsidR="0032407B" w:rsidRPr="00AE76E0" w:rsidRDefault="0032407B" w:rsidP="00AE76E0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 Знайди з закритими очима в наборі 2 </w:t>
      </w:r>
      <w:r w:rsidRPr="00AE76E0">
        <w:rPr>
          <w:rStyle w:val="a5"/>
          <w:b w:val="0"/>
          <w:sz w:val="28"/>
          <w:szCs w:val="28"/>
        </w:rPr>
        <w:t>палички однакової довжини</w:t>
      </w:r>
      <w:r w:rsidRPr="00AE76E0">
        <w:rPr>
          <w:rStyle w:val="a5"/>
          <w:sz w:val="28"/>
          <w:szCs w:val="28"/>
        </w:rPr>
        <w:t>.</w:t>
      </w:r>
      <w:r w:rsidRPr="00AE76E0">
        <w:rPr>
          <w:sz w:val="28"/>
          <w:szCs w:val="28"/>
        </w:rPr>
        <w:t xml:space="preserve"> Відкрий очі. Якого вони кольору? </w:t>
      </w:r>
    </w:p>
    <w:p w:rsidR="0032407B" w:rsidRPr="00AE76E0" w:rsidRDefault="0032407B" w:rsidP="00AE76E0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 П</w:t>
      </w:r>
      <w:r w:rsidR="000D548E" w:rsidRPr="00AE76E0">
        <w:rPr>
          <w:sz w:val="28"/>
          <w:szCs w:val="28"/>
        </w:rPr>
        <w:t>обудуємо будиночок для зайчика</w:t>
      </w:r>
      <w:r w:rsidRPr="00AE76E0">
        <w:rPr>
          <w:sz w:val="28"/>
          <w:szCs w:val="28"/>
        </w:rPr>
        <w:t xml:space="preserve">. Візьміть 4 помаранчеві </w:t>
      </w:r>
      <w:r w:rsidRPr="00AE76E0">
        <w:rPr>
          <w:rStyle w:val="a5"/>
          <w:b w:val="0"/>
          <w:sz w:val="28"/>
          <w:szCs w:val="28"/>
        </w:rPr>
        <w:t>палички і складіть їх так,</w:t>
      </w:r>
      <w:r w:rsidRPr="00AE76E0">
        <w:rPr>
          <w:sz w:val="28"/>
          <w:szCs w:val="28"/>
        </w:rPr>
        <w:t xml:space="preserve"> щоб вийшов квадрат. Стіни готові. З двох синіх </w:t>
      </w:r>
      <w:r w:rsidR="000D548E" w:rsidRPr="00AE76E0">
        <w:rPr>
          <w:rStyle w:val="a5"/>
          <w:sz w:val="28"/>
          <w:szCs w:val="28"/>
        </w:rPr>
        <w:t xml:space="preserve"> </w:t>
      </w:r>
      <w:r w:rsidRPr="00AE76E0">
        <w:rPr>
          <w:rStyle w:val="a5"/>
          <w:b w:val="0"/>
          <w:sz w:val="28"/>
          <w:szCs w:val="28"/>
        </w:rPr>
        <w:t>паличок побудуйте дах.</w:t>
      </w:r>
      <w:r w:rsidR="000D548E" w:rsidRPr="00AE76E0">
        <w:rPr>
          <w:sz w:val="28"/>
          <w:szCs w:val="28"/>
        </w:rPr>
        <w:t xml:space="preserve"> Якої форми вийшов</w:t>
      </w:r>
      <w:r w:rsidRPr="00AE76E0">
        <w:rPr>
          <w:sz w:val="28"/>
          <w:szCs w:val="28"/>
        </w:rPr>
        <w:t xml:space="preserve"> дах у будинку? Що буває у будин</w:t>
      </w:r>
      <w:r w:rsidR="000D548E" w:rsidRPr="00AE76E0">
        <w:rPr>
          <w:sz w:val="28"/>
          <w:szCs w:val="28"/>
        </w:rPr>
        <w:t xml:space="preserve">ку, крім стін і даху? Візьміть </w:t>
      </w:r>
      <w:r w:rsidRPr="00AE76E0">
        <w:rPr>
          <w:sz w:val="28"/>
          <w:szCs w:val="28"/>
        </w:rPr>
        <w:t xml:space="preserve"> рожеві </w:t>
      </w:r>
      <w:r w:rsidRPr="00AE76E0">
        <w:rPr>
          <w:rStyle w:val="a5"/>
          <w:b w:val="0"/>
          <w:sz w:val="28"/>
          <w:szCs w:val="28"/>
        </w:rPr>
        <w:t>палички і зробіть вікно</w:t>
      </w:r>
      <w:r w:rsidRPr="00AE76E0">
        <w:rPr>
          <w:rStyle w:val="a5"/>
          <w:sz w:val="28"/>
          <w:szCs w:val="28"/>
        </w:rPr>
        <w:t>,</w:t>
      </w:r>
      <w:r w:rsidR="000D548E" w:rsidRPr="00AE76E0">
        <w:rPr>
          <w:sz w:val="28"/>
          <w:szCs w:val="28"/>
        </w:rPr>
        <w:t xml:space="preserve"> з </w:t>
      </w:r>
      <w:r w:rsidRPr="00AE76E0">
        <w:rPr>
          <w:sz w:val="28"/>
          <w:szCs w:val="28"/>
        </w:rPr>
        <w:t xml:space="preserve"> жовтих </w:t>
      </w:r>
      <w:r w:rsidRPr="00AE76E0">
        <w:rPr>
          <w:rStyle w:val="a5"/>
          <w:b w:val="0"/>
          <w:sz w:val="28"/>
          <w:szCs w:val="28"/>
        </w:rPr>
        <w:t>паличок - двері.</w:t>
      </w:r>
      <w:r w:rsidRPr="00AE76E0">
        <w:rPr>
          <w:sz w:val="28"/>
          <w:szCs w:val="28"/>
        </w:rPr>
        <w:t xml:space="preserve"> Якої форми вікно, двері? </w:t>
      </w:r>
    </w:p>
    <w:p w:rsidR="0032407B" w:rsidRPr="00AE76E0" w:rsidRDefault="00AE76E0" w:rsidP="00AE76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2407B" w:rsidRPr="00AE76E0">
        <w:rPr>
          <w:b/>
          <w:sz w:val="28"/>
          <w:szCs w:val="28"/>
        </w:rPr>
        <w:t>Другий етап.</w:t>
      </w:r>
      <w:r w:rsidR="0032407B" w:rsidRPr="00AE76E0">
        <w:rPr>
          <w:sz w:val="28"/>
          <w:szCs w:val="28"/>
        </w:rPr>
        <w:t xml:space="preserve"> </w:t>
      </w:r>
    </w:p>
    <w:p w:rsidR="0032407B" w:rsidRPr="00AE76E0" w:rsidRDefault="00AE76E0" w:rsidP="00AE76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07B" w:rsidRPr="00AE76E0">
        <w:rPr>
          <w:sz w:val="28"/>
          <w:szCs w:val="28"/>
        </w:rPr>
        <w:t xml:space="preserve">Кожна </w:t>
      </w:r>
      <w:r w:rsidR="0032407B" w:rsidRPr="00AE76E0">
        <w:rPr>
          <w:rStyle w:val="a5"/>
          <w:b w:val="0"/>
          <w:sz w:val="28"/>
          <w:szCs w:val="28"/>
        </w:rPr>
        <w:t>паличка позначається числом</w:t>
      </w:r>
      <w:r w:rsidR="0032407B" w:rsidRPr="00AE76E0">
        <w:rPr>
          <w:rStyle w:val="a5"/>
          <w:sz w:val="28"/>
          <w:szCs w:val="28"/>
        </w:rPr>
        <w:t>.</w:t>
      </w:r>
      <w:r w:rsidR="0032407B" w:rsidRPr="00AE76E0">
        <w:rPr>
          <w:sz w:val="28"/>
          <w:szCs w:val="28"/>
        </w:rPr>
        <w:t xml:space="preserve"> Кількісні відносини не </w:t>
      </w:r>
      <w:hyperlink r:id="rId26" w:history="1">
        <w:r w:rsidR="0032407B" w:rsidRPr="00AE76E0">
          <w:rPr>
            <w:rStyle w:val="a6"/>
            <w:color w:val="auto"/>
            <w:sz w:val="28"/>
            <w:szCs w:val="28"/>
            <w:u w:val="none"/>
          </w:rPr>
          <w:t>настільки очевидні для дітей</w:t>
        </w:r>
      </w:hyperlink>
      <w:r w:rsidR="0032407B" w:rsidRPr="00AE76E0">
        <w:rPr>
          <w:sz w:val="28"/>
          <w:szCs w:val="28"/>
        </w:rPr>
        <w:t xml:space="preserve">, як колір, форма, розмір. Відкрити їх можна в спільну діяльність дорослого і дитини. При цьому дорослий не обмежується показом, а дає дитині можливість вибирати дію самому. Дитина швидко вчиться кодувати гру барв в числові відносини, осягати закони загадкового світу. </w:t>
      </w:r>
    </w:p>
    <w:p w:rsidR="0032407B" w:rsidRPr="00AE76E0" w:rsidRDefault="00AE76E0" w:rsidP="00AE76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07B" w:rsidRPr="00AE76E0">
        <w:rPr>
          <w:sz w:val="28"/>
          <w:szCs w:val="28"/>
        </w:rPr>
        <w:t xml:space="preserve">За допомогою "чисел в кольорі" дітей також легко підвести до усвідомлення співвідношень "більше - менше", "більше - менше на ...", навчити дітей ділити ціле на частини, познайомити зі складом </w:t>
      </w:r>
      <w:hyperlink r:id="rId27" w:history="1">
        <w:r w:rsidR="0032407B" w:rsidRPr="00AE76E0">
          <w:rPr>
            <w:rStyle w:val="a6"/>
            <w:color w:val="auto"/>
            <w:sz w:val="28"/>
            <w:szCs w:val="28"/>
            <w:u w:val="none"/>
          </w:rPr>
          <w:t>числа з двох менших чисел</w:t>
        </w:r>
      </w:hyperlink>
      <w:r w:rsidR="0032407B" w:rsidRPr="00AE76E0">
        <w:rPr>
          <w:sz w:val="28"/>
          <w:szCs w:val="28"/>
        </w:rPr>
        <w:t xml:space="preserve">, допомогти опанувати арифметичними діями додавання і віднімання, організувати роботу по засвоєнню таких понять, як "лівіше", "правіше", "між", "довше", "коротше", "між", "кожен", і ін. </w:t>
      </w:r>
    </w:p>
    <w:p w:rsidR="0032407B" w:rsidRPr="00AE76E0" w:rsidRDefault="00AE76E0" w:rsidP="00AE76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</w:t>
      </w:r>
      <w:r w:rsidR="0032407B" w:rsidRPr="00AE76E0">
        <w:rPr>
          <w:rStyle w:val="a5"/>
          <w:sz w:val="28"/>
          <w:szCs w:val="28"/>
        </w:rPr>
        <w:t>Ігри з паличками на другому етапі.</w:t>
      </w:r>
      <w:r w:rsidR="0032407B" w:rsidRPr="00AE76E0">
        <w:rPr>
          <w:sz w:val="28"/>
          <w:szCs w:val="28"/>
        </w:rPr>
        <w:t xml:space="preserve">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E76E0">
        <w:rPr>
          <w:b/>
          <w:sz w:val="28"/>
          <w:szCs w:val="28"/>
        </w:rPr>
        <w:t xml:space="preserve">Ознайомлення з "кольоровими числами" </w:t>
      </w:r>
    </w:p>
    <w:p w:rsidR="0032407B" w:rsidRPr="00AE76E0" w:rsidRDefault="0032407B" w:rsidP="00AE76E0">
      <w:pPr>
        <w:pStyle w:val="a4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Число 1.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E76E0">
        <w:rPr>
          <w:sz w:val="28"/>
          <w:szCs w:val="28"/>
        </w:rPr>
        <w:t xml:space="preserve">Сьогодні ми дізнаємося один секрет, секрет цих чарівних </w:t>
      </w:r>
      <w:r w:rsidR="001D6019" w:rsidRPr="00AE76E0">
        <w:rPr>
          <w:rStyle w:val="a5"/>
          <w:sz w:val="28"/>
          <w:szCs w:val="28"/>
        </w:rPr>
        <w:t xml:space="preserve"> </w:t>
      </w:r>
      <w:r w:rsidRPr="00AE76E0">
        <w:rPr>
          <w:rStyle w:val="a5"/>
          <w:b w:val="0"/>
          <w:sz w:val="28"/>
          <w:szCs w:val="28"/>
        </w:rPr>
        <w:t>паличок</w:t>
      </w:r>
      <w:r w:rsidRPr="00AE76E0">
        <w:rPr>
          <w:rStyle w:val="a5"/>
          <w:sz w:val="28"/>
          <w:szCs w:val="28"/>
        </w:rPr>
        <w:t>.</w:t>
      </w:r>
      <w:r w:rsidRPr="00AE76E0">
        <w:rPr>
          <w:sz w:val="28"/>
          <w:szCs w:val="28"/>
        </w:rPr>
        <w:t xml:space="preserve"> Кожна </w:t>
      </w:r>
      <w:r w:rsidRPr="00AE76E0">
        <w:rPr>
          <w:rStyle w:val="a5"/>
          <w:b w:val="0"/>
          <w:sz w:val="28"/>
          <w:szCs w:val="28"/>
        </w:rPr>
        <w:t>паличка позначає число.</w:t>
      </w:r>
      <w:r w:rsidRPr="00AE76E0">
        <w:rPr>
          <w:b/>
          <w:sz w:val="28"/>
          <w:szCs w:val="28"/>
        </w:rPr>
        <w:t xml:space="preserve">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Знайдіть в наборі найкоротшу </w:t>
      </w:r>
      <w:r w:rsidRPr="00AE76E0">
        <w:rPr>
          <w:rStyle w:val="a5"/>
          <w:b w:val="0"/>
          <w:sz w:val="28"/>
          <w:szCs w:val="28"/>
        </w:rPr>
        <w:t>паличку.</w:t>
      </w:r>
      <w:r w:rsidRPr="00AE76E0">
        <w:rPr>
          <w:b/>
          <w:sz w:val="28"/>
          <w:szCs w:val="28"/>
        </w:rPr>
        <w:t xml:space="preserve"> </w:t>
      </w:r>
      <w:r w:rsidRPr="00AE76E0">
        <w:rPr>
          <w:sz w:val="28"/>
          <w:szCs w:val="28"/>
        </w:rPr>
        <w:t xml:space="preserve">Якого вона кольору? Назвіть найменше число. Як ви думаєте, яке число позначає біла </w:t>
      </w:r>
      <w:r w:rsidRPr="00AE76E0">
        <w:rPr>
          <w:rStyle w:val="a5"/>
          <w:b w:val="0"/>
          <w:sz w:val="28"/>
          <w:szCs w:val="28"/>
        </w:rPr>
        <w:t>паличка?</w:t>
      </w:r>
      <w:r w:rsidRPr="00AE76E0">
        <w:rPr>
          <w:sz w:val="28"/>
          <w:szCs w:val="28"/>
        </w:rPr>
        <w:t xml:space="preserve"> Чому? </w:t>
      </w:r>
    </w:p>
    <w:p w:rsidR="0032407B" w:rsidRPr="00AE76E0" w:rsidRDefault="0032407B" w:rsidP="00AE76E0">
      <w:pPr>
        <w:pStyle w:val="a4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Число 2. </w:t>
      </w:r>
    </w:p>
    <w:p w:rsidR="0032407B" w:rsidRPr="00AE76E0" w:rsidRDefault="001D6019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>У Маші 1 олівець</w:t>
      </w:r>
      <w:r w:rsidR="0032407B" w:rsidRPr="00AE76E0">
        <w:rPr>
          <w:sz w:val="28"/>
          <w:szCs w:val="28"/>
        </w:rPr>
        <w:t xml:space="preserve">, а їй треба 2. Що зробить Маша? </w:t>
      </w:r>
      <w:r w:rsidR="0032407B" w:rsidRPr="00AE76E0">
        <w:rPr>
          <w:i/>
          <w:iCs/>
          <w:sz w:val="28"/>
          <w:szCs w:val="28"/>
        </w:rPr>
        <w:t>(візьме ще 1, стане 2)</w:t>
      </w:r>
      <w:r w:rsidR="0032407B" w:rsidRPr="00AE76E0">
        <w:rPr>
          <w:sz w:val="28"/>
          <w:szCs w:val="28"/>
        </w:rPr>
        <w:t xml:space="preserve"> Як отримати число 2 </w:t>
      </w:r>
      <w:r w:rsidR="0032407B" w:rsidRPr="00AE76E0">
        <w:rPr>
          <w:i/>
          <w:iCs/>
          <w:sz w:val="28"/>
          <w:szCs w:val="28"/>
        </w:rPr>
        <w:t>(до 1 додати 1)</w:t>
      </w:r>
      <w:r w:rsidR="0032407B" w:rsidRPr="00AE76E0">
        <w:rPr>
          <w:sz w:val="28"/>
          <w:szCs w:val="28"/>
        </w:rPr>
        <w:t xml:space="preserve">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Як отримати </w:t>
      </w:r>
      <w:r w:rsidRPr="00AE76E0">
        <w:rPr>
          <w:rStyle w:val="a5"/>
          <w:b w:val="0"/>
          <w:sz w:val="28"/>
          <w:szCs w:val="28"/>
        </w:rPr>
        <w:t>паличку 2?</w:t>
      </w:r>
      <w:r w:rsidRPr="00AE76E0">
        <w:rPr>
          <w:sz w:val="28"/>
          <w:szCs w:val="28"/>
        </w:rPr>
        <w:t xml:space="preserve"> </w:t>
      </w:r>
      <w:r w:rsidRPr="00AE76E0">
        <w:rPr>
          <w:i/>
          <w:iCs/>
          <w:sz w:val="28"/>
          <w:szCs w:val="28"/>
        </w:rPr>
        <w:t xml:space="preserve">(до </w:t>
      </w:r>
      <w:r w:rsidRPr="00AE76E0">
        <w:rPr>
          <w:rStyle w:val="a5"/>
          <w:b w:val="0"/>
          <w:i/>
          <w:iCs/>
          <w:sz w:val="28"/>
          <w:szCs w:val="28"/>
        </w:rPr>
        <w:t>палички</w:t>
      </w:r>
      <w:r w:rsidRPr="00AE76E0">
        <w:rPr>
          <w:rStyle w:val="a5"/>
          <w:i/>
          <w:iCs/>
          <w:sz w:val="28"/>
          <w:szCs w:val="28"/>
        </w:rPr>
        <w:t xml:space="preserve"> </w:t>
      </w:r>
      <w:r w:rsidRPr="00AE76E0">
        <w:rPr>
          <w:rStyle w:val="a5"/>
          <w:b w:val="0"/>
          <w:i/>
          <w:iCs/>
          <w:sz w:val="28"/>
          <w:szCs w:val="28"/>
        </w:rPr>
        <w:t>1 покладіть паличку 1)</w:t>
      </w:r>
      <w:r w:rsidRPr="00AE76E0">
        <w:rPr>
          <w:sz w:val="28"/>
          <w:szCs w:val="28"/>
        </w:rPr>
        <w:t xml:space="preserve"> </w:t>
      </w:r>
    </w:p>
    <w:p w:rsidR="0032407B" w:rsidRPr="00AE76E0" w:rsidRDefault="002A018C" w:rsidP="00AE76E0">
      <w:pPr>
        <w:pStyle w:val="a4"/>
        <w:spacing w:before="0" w:beforeAutospacing="0" w:after="0" w:afterAutospacing="0"/>
        <w:rPr>
          <w:sz w:val="28"/>
          <w:szCs w:val="28"/>
        </w:rPr>
      </w:pPr>
      <w:hyperlink r:id="rId28" w:history="1">
        <w:r w:rsidR="0032407B" w:rsidRPr="00AE76E0">
          <w:rPr>
            <w:rStyle w:val="a6"/>
            <w:color w:val="auto"/>
            <w:sz w:val="28"/>
            <w:szCs w:val="28"/>
            <w:u w:val="none"/>
          </w:rPr>
          <w:t xml:space="preserve">Знайдіть в наборі таку </w:t>
        </w:r>
      </w:hyperlink>
      <w:r w:rsidR="0032407B" w:rsidRPr="00AE76E0">
        <w:rPr>
          <w:rStyle w:val="a5"/>
          <w:b w:val="0"/>
          <w:sz w:val="28"/>
          <w:szCs w:val="28"/>
        </w:rPr>
        <w:t>паличку,</w:t>
      </w:r>
      <w:r w:rsidR="001D6019" w:rsidRPr="00AE76E0">
        <w:rPr>
          <w:sz w:val="28"/>
          <w:szCs w:val="28"/>
        </w:rPr>
        <w:t xml:space="preserve"> яка по довжині буде як дві</w:t>
      </w:r>
      <w:r w:rsidR="0032407B" w:rsidRPr="00AE76E0">
        <w:rPr>
          <w:sz w:val="28"/>
          <w:szCs w:val="28"/>
        </w:rPr>
        <w:t xml:space="preserve"> </w:t>
      </w:r>
      <w:r w:rsidR="0032407B" w:rsidRPr="00AE76E0">
        <w:rPr>
          <w:rStyle w:val="a5"/>
          <w:b w:val="0"/>
          <w:sz w:val="28"/>
          <w:szCs w:val="28"/>
        </w:rPr>
        <w:t>палички 1</w:t>
      </w:r>
      <w:r w:rsidR="0032407B" w:rsidRPr="00AE76E0">
        <w:rPr>
          <w:rStyle w:val="a5"/>
          <w:sz w:val="28"/>
          <w:szCs w:val="28"/>
        </w:rPr>
        <w:t>.</w:t>
      </w:r>
      <w:r w:rsidR="0032407B" w:rsidRPr="00AE76E0">
        <w:rPr>
          <w:sz w:val="28"/>
          <w:szCs w:val="28"/>
        </w:rPr>
        <w:t xml:space="preserve"> Якого кольору ця </w:t>
      </w:r>
      <w:r w:rsidR="0032407B" w:rsidRPr="00AE76E0">
        <w:rPr>
          <w:rStyle w:val="a5"/>
          <w:b w:val="0"/>
          <w:sz w:val="28"/>
          <w:szCs w:val="28"/>
        </w:rPr>
        <w:t>паличка?</w:t>
      </w:r>
      <w:r w:rsidR="0032407B" w:rsidRPr="00AE76E0">
        <w:rPr>
          <w:sz w:val="28"/>
          <w:szCs w:val="28"/>
        </w:rPr>
        <w:t xml:space="preserve"> </w:t>
      </w:r>
      <w:r w:rsidR="0032407B" w:rsidRPr="00AE76E0">
        <w:rPr>
          <w:i/>
          <w:iCs/>
          <w:sz w:val="28"/>
          <w:szCs w:val="28"/>
        </w:rPr>
        <w:t>(рожева)</w:t>
      </w:r>
      <w:r w:rsidR="0032407B" w:rsidRPr="00AE76E0">
        <w:rPr>
          <w:sz w:val="28"/>
          <w:szCs w:val="28"/>
        </w:rPr>
        <w:t xml:space="preserve"> Яке число позначає рожева </w:t>
      </w:r>
      <w:r w:rsidR="0032407B" w:rsidRPr="00AE76E0">
        <w:rPr>
          <w:rStyle w:val="a5"/>
          <w:b w:val="0"/>
          <w:sz w:val="28"/>
          <w:szCs w:val="28"/>
        </w:rPr>
        <w:t>паличка?</w:t>
      </w:r>
      <w:r w:rsidR="0032407B" w:rsidRPr="00AE76E0">
        <w:rPr>
          <w:sz w:val="28"/>
          <w:szCs w:val="28"/>
        </w:rPr>
        <w:t xml:space="preserve"> Чому?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E76E0">
        <w:rPr>
          <w:b/>
          <w:sz w:val="28"/>
          <w:szCs w:val="28"/>
        </w:rPr>
        <w:t xml:space="preserve">Склад числа з двох менших. </w:t>
      </w:r>
    </w:p>
    <w:p w:rsidR="0032407B" w:rsidRPr="00AE76E0" w:rsidRDefault="0032407B" w:rsidP="00AE76E0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Склад числа 7.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Знайдіть в наборі </w:t>
      </w:r>
      <w:r w:rsidRPr="00AE76E0">
        <w:rPr>
          <w:rStyle w:val="a5"/>
          <w:b w:val="0"/>
          <w:sz w:val="28"/>
          <w:szCs w:val="28"/>
        </w:rPr>
        <w:t>паличку</w:t>
      </w:r>
      <w:r w:rsidRPr="00AE76E0">
        <w:rPr>
          <w:rStyle w:val="a5"/>
          <w:sz w:val="28"/>
          <w:szCs w:val="28"/>
        </w:rPr>
        <w:t xml:space="preserve"> 7.</w:t>
      </w:r>
      <w:r w:rsidRPr="00AE76E0">
        <w:rPr>
          <w:sz w:val="28"/>
          <w:szCs w:val="28"/>
        </w:rPr>
        <w:t xml:space="preserve"> Якого вона кольору?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Знайдіть в наборі 2 таких </w:t>
      </w:r>
      <w:r w:rsidRPr="00AE76E0">
        <w:rPr>
          <w:rStyle w:val="a5"/>
          <w:b w:val="0"/>
          <w:sz w:val="28"/>
          <w:szCs w:val="28"/>
        </w:rPr>
        <w:t>палички,</w:t>
      </w:r>
      <w:r w:rsidRPr="00AE76E0">
        <w:rPr>
          <w:sz w:val="28"/>
          <w:szCs w:val="28"/>
        </w:rPr>
        <w:t xml:space="preserve"> щоб по довжині вони разом були такі ж, як </w:t>
      </w:r>
      <w:r w:rsidRPr="00AE76E0">
        <w:rPr>
          <w:rStyle w:val="a5"/>
          <w:b w:val="0"/>
          <w:sz w:val="28"/>
          <w:szCs w:val="28"/>
        </w:rPr>
        <w:t>паличка</w:t>
      </w:r>
      <w:r w:rsidRPr="00AE76E0">
        <w:rPr>
          <w:rStyle w:val="a5"/>
          <w:sz w:val="28"/>
          <w:szCs w:val="28"/>
        </w:rPr>
        <w:t xml:space="preserve"> 7.</w:t>
      </w:r>
      <w:r w:rsidRPr="00AE76E0">
        <w:rPr>
          <w:sz w:val="28"/>
          <w:szCs w:val="28"/>
        </w:rPr>
        <w:t xml:space="preserve"> Доведіть. З яких чисел складається число 7? </w:t>
      </w:r>
      <w:r w:rsidRPr="00AE76E0">
        <w:rPr>
          <w:i/>
          <w:iCs/>
          <w:sz w:val="28"/>
          <w:szCs w:val="28"/>
        </w:rPr>
        <w:t>(розглянути всі варіанти)</w:t>
      </w:r>
      <w:r w:rsidRPr="00AE76E0">
        <w:rPr>
          <w:sz w:val="28"/>
          <w:szCs w:val="28"/>
        </w:rPr>
        <w:t xml:space="preserve">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Складання числового будиночка.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Підбиття підсумку - з яких чисел складається число 7?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(7 складається з 3і 4, якщо відняти 4, то залишиться ....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7 складається з 5 і 2, якщо відняти 5, то залишиться ....) </w:t>
      </w:r>
    </w:p>
    <w:p w:rsidR="0032407B" w:rsidRPr="00AE76E0" w:rsidRDefault="00AE76E0" w:rsidP="00AE76E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Розв</w:t>
      </w:r>
      <w:proofErr w:type="spellEnd"/>
      <w:r w:rsidRPr="00AE76E0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язування</w:t>
      </w:r>
      <w:proofErr w:type="spellEnd"/>
      <w:r>
        <w:rPr>
          <w:sz w:val="28"/>
          <w:szCs w:val="28"/>
        </w:rPr>
        <w:t xml:space="preserve"> </w:t>
      </w:r>
      <w:r w:rsidR="0032407B" w:rsidRPr="00AE76E0">
        <w:rPr>
          <w:sz w:val="28"/>
          <w:szCs w:val="28"/>
        </w:rPr>
        <w:t xml:space="preserve"> прикладів на основі складу числа.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7-3 = </w:t>
      </w:r>
      <w:r w:rsidR="00AE76E0">
        <w:rPr>
          <w:sz w:val="28"/>
          <w:szCs w:val="28"/>
        </w:rPr>
        <w:t xml:space="preserve">            </w:t>
      </w:r>
      <w:r w:rsidRPr="00AE76E0">
        <w:rPr>
          <w:sz w:val="28"/>
          <w:szCs w:val="28"/>
        </w:rPr>
        <w:t xml:space="preserve">7-6 = </w:t>
      </w:r>
      <w:r w:rsidR="00AE76E0">
        <w:rPr>
          <w:sz w:val="28"/>
          <w:szCs w:val="28"/>
        </w:rPr>
        <w:t xml:space="preserve">              </w:t>
      </w:r>
      <w:r w:rsidRPr="00AE76E0">
        <w:rPr>
          <w:sz w:val="28"/>
          <w:szCs w:val="28"/>
        </w:rPr>
        <w:t xml:space="preserve">5 + 2 = </w:t>
      </w:r>
    </w:p>
    <w:p w:rsidR="0032407B" w:rsidRDefault="0032407B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7-5 = </w:t>
      </w:r>
      <w:r w:rsidR="00AE76E0">
        <w:rPr>
          <w:sz w:val="28"/>
          <w:szCs w:val="28"/>
        </w:rPr>
        <w:t xml:space="preserve">            </w:t>
      </w:r>
      <w:r w:rsidRPr="00AE76E0">
        <w:rPr>
          <w:sz w:val="28"/>
          <w:szCs w:val="28"/>
        </w:rPr>
        <w:t xml:space="preserve">7-2 = </w:t>
      </w:r>
      <w:r w:rsidR="00AE76E0">
        <w:rPr>
          <w:sz w:val="28"/>
          <w:szCs w:val="28"/>
        </w:rPr>
        <w:t xml:space="preserve">              </w:t>
      </w:r>
      <w:r w:rsidRPr="00AE76E0">
        <w:rPr>
          <w:sz w:val="28"/>
          <w:szCs w:val="28"/>
        </w:rPr>
        <w:t xml:space="preserve">1 + 6 = </w:t>
      </w:r>
    </w:p>
    <w:p w:rsidR="00AE76E0" w:rsidRPr="00AE76E0" w:rsidRDefault="00AE76E0" w:rsidP="00AE76E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2407B" w:rsidRPr="00AE76E0" w:rsidRDefault="001D6019" w:rsidP="00AE76E0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>Гра</w:t>
      </w:r>
      <w:r w:rsidR="0032407B" w:rsidRPr="00AE76E0">
        <w:rPr>
          <w:sz w:val="28"/>
          <w:szCs w:val="28"/>
        </w:rPr>
        <w:t xml:space="preserve"> "Вгадай </w:t>
      </w:r>
      <w:r w:rsidR="0032407B" w:rsidRPr="00AE76E0">
        <w:rPr>
          <w:rStyle w:val="a5"/>
          <w:b w:val="0"/>
          <w:sz w:val="28"/>
          <w:szCs w:val="28"/>
        </w:rPr>
        <w:t>паличку"</w:t>
      </w:r>
      <w:r w:rsidR="0032407B" w:rsidRPr="00AE76E0">
        <w:rPr>
          <w:sz w:val="28"/>
          <w:szCs w:val="28"/>
        </w:rPr>
        <w:t xml:space="preserve"> </w:t>
      </w:r>
    </w:p>
    <w:p w:rsidR="0032407B" w:rsidRPr="00AE76E0" w:rsidRDefault="002A018C" w:rsidP="00AE76E0">
      <w:pPr>
        <w:pStyle w:val="a4"/>
        <w:spacing w:before="0" w:beforeAutospacing="0" w:after="0" w:afterAutospacing="0"/>
        <w:rPr>
          <w:sz w:val="28"/>
          <w:szCs w:val="28"/>
        </w:rPr>
      </w:pPr>
      <w:hyperlink r:id="rId29" w:history="1">
        <w:r w:rsidR="0032407B" w:rsidRPr="00AE76E0">
          <w:rPr>
            <w:rStyle w:val="a6"/>
            <w:color w:val="auto"/>
            <w:sz w:val="28"/>
            <w:szCs w:val="28"/>
            <w:u w:val="none"/>
          </w:rPr>
          <w:t xml:space="preserve">Ведучий задумує будь-яку </w:t>
        </w:r>
      </w:hyperlink>
      <w:r w:rsidR="0032407B" w:rsidRPr="00AE76E0">
        <w:rPr>
          <w:rStyle w:val="a5"/>
          <w:b w:val="0"/>
          <w:sz w:val="28"/>
          <w:szCs w:val="28"/>
        </w:rPr>
        <w:t>паличку з набору</w:t>
      </w:r>
      <w:r w:rsidR="001D6019" w:rsidRPr="00AE76E0">
        <w:rPr>
          <w:rStyle w:val="a5"/>
          <w:sz w:val="28"/>
          <w:szCs w:val="28"/>
        </w:rPr>
        <w:t xml:space="preserve">. </w:t>
      </w:r>
      <w:r w:rsidR="001D6019" w:rsidRPr="00AE76E0">
        <w:rPr>
          <w:rStyle w:val="a5"/>
          <w:b w:val="0"/>
          <w:sz w:val="28"/>
          <w:szCs w:val="28"/>
        </w:rPr>
        <w:t>Діти,</w:t>
      </w:r>
      <w:r w:rsidR="001D6019" w:rsidRPr="00AE76E0">
        <w:rPr>
          <w:sz w:val="28"/>
          <w:szCs w:val="28"/>
        </w:rPr>
        <w:t xml:space="preserve"> які</w:t>
      </w:r>
      <w:r w:rsidR="0032407B" w:rsidRPr="00AE76E0">
        <w:rPr>
          <w:sz w:val="28"/>
          <w:szCs w:val="28"/>
        </w:rPr>
        <w:t xml:space="preserve"> грають</w:t>
      </w:r>
      <w:r w:rsidR="001D6019" w:rsidRPr="00AE76E0">
        <w:rPr>
          <w:sz w:val="28"/>
          <w:szCs w:val="28"/>
        </w:rPr>
        <w:t>,</w:t>
      </w:r>
      <w:r w:rsidR="0032407B" w:rsidRPr="00AE76E0">
        <w:rPr>
          <w:sz w:val="28"/>
          <w:szCs w:val="28"/>
        </w:rPr>
        <w:t xml:space="preserve"> можуть задавати ведучому питання про цю </w:t>
      </w:r>
      <w:r w:rsidR="0032407B" w:rsidRPr="00AE76E0">
        <w:rPr>
          <w:rStyle w:val="a5"/>
          <w:b w:val="0"/>
          <w:sz w:val="28"/>
          <w:szCs w:val="28"/>
        </w:rPr>
        <w:t>палич</w:t>
      </w:r>
      <w:r w:rsidR="001D6019" w:rsidRPr="00AE76E0">
        <w:rPr>
          <w:rStyle w:val="a5"/>
          <w:b w:val="0"/>
          <w:sz w:val="28"/>
          <w:szCs w:val="28"/>
        </w:rPr>
        <w:t>ку</w:t>
      </w:r>
      <w:r w:rsidR="0032407B" w:rsidRPr="00AE76E0">
        <w:rPr>
          <w:rStyle w:val="a5"/>
          <w:sz w:val="28"/>
          <w:szCs w:val="28"/>
        </w:rPr>
        <w:t>,</w:t>
      </w:r>
      <w:r w:rsidR="0032407B" w:rsidRPr="00AE76E0">
        <w:rPr>
          <w:sz w:val="28"/>
          <w:szCs w:val="28"/>
        </w:rPr>
        <w:t xml:space="preserve"> крім її кольору. Відповіді "так" або "ні", Питання с</w:t>
      </w:r>
      <w:r w:rsidR="001D6019" w:rsidRPr="00AE76E0">
        <w:rPr>
          <w:sz w:val="28"/>
          <w:szCs w:val="28"/>
        </w:rPr>
        <w:t>тавляться до тих пір, поки не від</w:t>
      </w:r>
      <w:r w:rsidR="0032407B" w:rsidRPr="00AE76E0">
        <w:rPr>
          <w:sz w:val="28"/>
          <w:szCs w:val="28"/>
        </w:rPr>
        <w:t>гадают</w:t>
      </w:r>
      <w:r w:rsidR="001D6019" w:rsidRPr="00AE76E0">
        <w:rPr>
          <w:sz w:val="28"/>
          <w:szCs w:val="28"/>
        </w:rPr>
        <w:t>ь</w:t>
      </w:r>
      <w:r w:rsidR="0032407B" w:rsidRPr="00AE76E0">
        <w:rPr>
          <w:sz w:val="28"/>
          <w:szCs w:val="28"/>
        </w:rPr>
        <w:t xml:space="preserve"> колір </w:t>
      </w:r>
      <w:r w:rsidR="001D6019" w:rsidRPr="00AE76E0">
        <w:rPr>
          <w:rStyle w:val="a5"/>
          <w:b w:val="0"/>
          <w:sz w:val="28"/>
          <w:szCs w:val="28"/>
        </w:rPr>
        <w:t>палички</w:t>
      </w:r>
      <w:r w:rsidR="0032407B" w:rsidRPr="00AE76E0">
        <w:rPr>
          <w:sz w:val="28"/>
          <w:szCs w:val="28"/>
        </w:rPr>
        <w:t xml:space="preserve"> і її числове значення. </w:t>
      </w:r>
    </w:p>
    <w:p w:rsidR="0032407B" w:rsidRPr="00AE76E0" w:rsidRDefault="001D6019" w:rsidP="00AE76E0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 Гра </w:t>
      </w:r>
      <w:r w:rsidR="0032407B" w:rsidRPr="00AE76E0">
        <w:rPr>
          <w:sz w:val="28"/>
          <w:szCs w:val="28"/>
        </w:rPr>
        <w:t xml:space="preserve">"Поїзд"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Склади поїзд </w:t>
      </w:r>
      <w:hyperlink r:id="rId30" w:history="1">
        <w:r w:rsidR="001D6019" w:rsidRPr="00AE76E0">
          <w:rPr>
            <w:rStyle w:val="a6"/>
            <w:color w:val="auto"/>
            <w:sz w:val="28"/>
            <w:szCs w:val="28"/>
            <w:u w:val="none"/>
          </w:rPr>
          <w:t>від найкоротшої</w:t>
        </w:r>
        <w:r w:rsidRPr="00AE76E0">
          <w:rPr>
            <w:rStyle w:val="a6"/>
            <w:color w:val="auto"/>
            <w:sz w:val="28"/>
            <w:szCs w:val="28"/>
            <w:u w:val="none"/>
          </w:rPr>
          <w:t xml:space="preserve"> до найдовшої </w:t>
        </w:r>
      </w:hyperlink>
      <w:r w:rsidRPr="00AE76E0">
        <w:rPr>
          <w:rStyle w:val="a5"/>
          <w:b w:val="0"/>
          <w:sz w:val="28"/>
          <w:szCs w:val="28"/>
        </w:rPr>
        <w:t>палички</w:t>
      </w:r>
      <w:r w:rsidRPr="00AE76E0">
        <w:rPr>
          <w:rStyle w:val="a5"/>
          <w:sz w:val="28"/>
          <w:szCs w:val="28"/>
        </w:rPr>
        <w:t>.</w:t>
      </w:r>
      <w:r w:rsidRPr="00AE76E0">
        <w:rPr>
          <w:sz w:val="28"/>
          <w:szCs w:val="28"/>
        </w:rPr>
        <w:t xml:space="preserve"> Скільки всього вагонів? Яким по порядку стоїть блакитний </w:t>
      </w:r>
      <w:r w:rsidR="001D6019" w:rsidRPr="00AE76E0">
        <w:rPr>
          <w:sz w:val="28"/>
          <w:szCs w:val="28"/>
        </w:rPr>
        <w:t>вагон? Вагон якого кольору є</w:t>
      </w:r>
      <w:r w:rsidRPr="00AE76E0">
        <w:rPr>
          <w:sz w:val="28"/>
          <w:szCs w:val="28"/>
        </w:rPr>
        <w:t xml:space="preserve"> четв</w:t>
      </w:r>
      <w:r w:rsidR="001D6019" w:rsidRPr="00AE76E0">
        <w:rPr>
          <w:sz w:val="28"/>
          <w:szCs w:val="28"/>
        </w:rPr>
        <w:t>ертим? Який за кольором вагон стоїть</w:t>
      </w:r>
      <w:r w:rsidRPr="00AE76E0">
        <w:rPr>
          <w:sz w:val="28"/>
          <w:szCs w:val="28"/>
        </w:rPr>
        <w:t xml:space="preserve"> між білим і голубим? Який він по порядку? </w:t>
      </w:r>
    </w:p>
    <w:p w:rsidR="0032407B" w:rsidRPr="00AE76E0" w:rsidRDefault="0032407B" w:rsidP="00AE76E0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 Знайди </w:t>
      </w:r>
      <w:r w:rsidRPr="00AE76E0">
        <w:rPr>
          <w:rStyle w:val="a5"/>
          <w:b w:val="0"/>
          <w:sz w:val="28"/>
          <w:szCs w:val="28"/>
        </w:rPr>
        <w:t>паличку жовтого кольору.</w:t>
      </w:r>
      <w:r w:rsidRPr="00AE76E0">
        <w:rPr>
          <w:sz w:val="28"/>
          <w:szCs w:val="28"/>
        </w:rPr>
        <w:t xml:space="preserve"> Яке це число? </w:t>
      </w:r>
      <w:r w:rsidRPr="00AE76E0">
        <w:rPr>
          <w:i/>
          <w:iCs/>
          <w:sz w:val="28"/>
          <w:szCs w:val="28"/>
        </w:rPr>
        <w:t>(5)</w:t>
      </w:r>
      <w:r w:rsidRPr="00AE76E0">
        <w:rPr>
          <w:sz w:val="28"/>
          <w:szCs w:val="28"/>
        </w:rPr>
        <w:t xml:space="preserve"> Знайди в наборі дві такі </w:t>
      </w:r>
      <w:r w:rsidRPr="00AE76E0">
        <w:rPr>
          <w:rStyle w:val="a5"/>
          <w:b w:val="0"/>
          <w:sz w:val="28"/>
          <w:szCs w:val="28"/>
        </w:rPr>
        <w:t>палички</w:t>
      </w:r>
      <w:r w:rsidRPr="00AE76E0">
        <w:rPr>
          <w:rStyle w:val="a5"/>
          <w:sz w:val="28"/>
          <w:szCs w:val="28"/>
        </w:rPr>
        <w:t>,</w:t>
      </w:r>
      <w:r w:rsidRPr="00AE76E0">
        <w:rPr>
          <w:sz w:val="28"/>
          <w:szCs w:val="28"/>
        </w:rPr>
        <w:t xml:space="preserve"> які разом по довжині будуть такі ж, як 5. З яких чисел складається число 5? Прибери 4, що </w:t>
      </w:r>
      <w:r w:rsidR="001D6019" w:rsidRPr="00AE76E0">
        <w:rPr>
          <w:sz w:val="28"/>
          <w:szCs w:val="28"/>
        </w:rPr>
        <w:t xml:space="preserve">залишилося? Скільки буде, якщо від </w:t>
      </w:r>
      <w:r w:rsidRPr="00AE76E0">
        <w:rPr>
          <w:sz w:val="28"/>
          <w:szCs w:val="28"/>
        </w:rPr>
        <w:t xml:space="preserve">5 відняти 4? Склади приклад. </w:t>
      </w:r>
    </w:p>
    <w:p w:rsidR="0032407B" w:rsidRPr="00AE76E0" w:rsidRDefault="0032407B" w:rsidP="00AE76E0">
      <w:pPr>
        <w:pStyle w:val="a4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 Виміряй довжину олівця рожевої </w:t>
      </w:r>
      <w:r w:rsidRPr="00AE76E0">
        <w:rPr>
          <w:rStyle w:val="a5"/>
          <w:b w:val="0"/>
          <w:sz w:val="28"/>
          <w:szCs w:val="28"/>
        </w:rPr>
        <w:t>паличкою</w:t>
      </w:r>
      <w:r w:rsidRPr="00AE76E0">
        <w:rPr>
          <w:rStyle w:val="a5"/>
          <w:sz w:val="28"/>
          <w:szCs w:val="28"/>
        </w:rPr>
        <w:t>,</w:t>
      </w:r>
      <w:r w:rsidRPr="00AE76E0">
        <w:rPr>
          <w:sz w:val="28"/>
          <w:szCs w:val="28"/>
        </w:rPr>
        <w:t xml:space="preserve"> </w:t>
      </w:r>
      <w:hyperlink r:id="rId31" w:history="1">
        <w:r w:rsidR="00AE76E0" w:rsidRPr="00AE76E0">
          <w:rPr>
            <w:rStyle w:val="a6"/>
            <w:color w:val="auto"/>
            <w:sz w:val="28"/>
            <w:szCs w:val="28"/>
            <w:u w:val="none"/>
          </w:rPr>
          <w:t>цей же олівець зміряй жовтою</w:t>
        </w:r>
        <w:r w:rsidRPr="00AE76E0">
          <w:rPr>
            <w:rStyle w:val="a6"/>
            <w:color w:val="auto"/>
            <w:sz w:val="28"/>
            <w:szCs w:val="28"/>
            <w:u w:val="none"/>
          </w:rPr>
          <w:t xml:space="preserve"> </w:t>
        </w:r>
      </w:hyperlink>
      <w:r w:rsidRPr="00AE76E0">
        <w:rPr>
          <w:rStyle w:val="a5"/>
          <w:b w:val="0"/>
          <w:sz w:val="28"/>
          <w:szCs w:val="28"/>
        </w:rPr>
        <w:t>паличкою</w:t>
      </w:r>
      <w:r w:rsidRPr="00AE76E0">
        <w:rPr>
          <w:rStyle w:val="a5"/>
          <w:sz w:val="28"/>
          <w:szCs w:val="28"/>
        </w:rPr>
        <w:t>.</w:t>
      </w:r>
      <w:r w:rsidRPr="00AE76E0">
        <w:rPr>
          <w:sz w:val="28"/>
          <w:szCs w:val="28"/>
        </w:rPr>
        <w:t xml:space="preserve"> Чому відповіді вийшли різні? </w:t>
      </w:r>
    </w:p>
    <w:p w:rsidR="0032407B" w:rsidRPr="00AE76E0" w:rsidRDefault="0032407B" w:rsidP="00AE76E0">
      <w:pPr>
        <w:pStyle w:val="a4"/>
        <w:spacing w:before="0" w:beforeAutospacing="0" w:after="0" w:afterAutospacing="0"/>
        <w:rPr>
          <w:sz w:val="28"/>
          <w:szCs w:val="28"/>
        </w:rPr>
      </w:pPr>
      <w:r w:rsidRPr="00AE76E0">
        <w:rPr>
          <w:sz w:val="28"/>
          <w:szCs w:val="28"/>
        </w:rPr>
        <w:t xml:space="preserve">Для всіх вікових норм можна використовувати конструювання з </w:t>
      </w:r>
      <w:r w:rsidRPr="00AE76E0">
        <w:rPr>
          <w:rStyle w:val="a5"/>
          <w:b w:val="0"/>
          <w:sz w:val="28"/>
          <w:szCs w:val="28"/>
        </w:rPr>
        <w:t>паличок</w:t>
      </w:r>
      <w:r w:rsidRPr="00AE76E0">
        <w:rPr>
          <w:b/>
          <w:sz w:val="28"/>
          <w:szCs w:val="28"/>
        </w:rPr>
        <w:t xml:space="preserve"> </w:t>
      </w:r>
      <w:r w:rsidRPr="00AE76E0">
        <w:rPr>
          <w:sz w:val="28"/>
          <w:szCs w:val="28"/>
        </w:rPr>
        <w:t xml:space="preserve">на зразок і поданням. </w:t>
      </w:r>
    </w:p>
    <w:p w:rsidR="0032407B" w:rsidRPr="00AE76E0" w:rsidRDefault="0032407B" w:rsidP="0032407B">
      <w:pPr>
        <w:rPr>
          <w:sz w:val="28"/>
          <w:szCs w:val="28"/>
        </w:rPr>
      </w:pPr>
    </w:p>
    <w:p w:rsidR="0032407B" w:rsidRDefault="0032407B" w:rsidP="0032407B"/>
    <w:p w:rsidR="0032407B" w:rsidRDefault="0032407B" w:rsidP="0032407B"/>
    <w:p w:rsidR="0032407B" w:rsidRDefault="0032407B" w:rsidP="0032407B"/>
    <w:p w:rsidR="0032407B" w:rsidRDefault="0032407B" w:rsidP="0032407B"/>
    <w:p w:rsidR="0032407B" w:rsidRDefault="0032407B" w:rsidP="0032407B"/>
    <w:p w:rsidR="0032407B" w:rsidRDefault="0032407B" w:rsidP="0032407B"/>
    <w:p w:rsidR="0032407B" w:rsidRDefault="0032407B" w:rsidP="0032407B"/>
    <w:p w:rsidR="0032407B" w:rsidRDefault="0032407B" w:rsidP="0032407B"/>
    <w:p w:rsidR="0032407B" w:rsidRDefault="0032407B" w:rsidP="0032407B"/>
    <w:p w:rsidR="0032407B" w:rsidRDefault="0032407B" w:rsidP="0032407B"/>
    <w:p w:rsidR="0032407B" w:rsidRDefault="0032407B" w:rsidP="0032407B"/>
    <w:p w:rsidR="0032407B" w:rsidRDefault="0032407B" w:rsidP="0032407B"/>
    <w:p w:rsidR="0032407B" w:rsidRDefault="0032407B" w:rsidP="0032407B"/>
    <w:p w:rsidR="0032407B" w:rsidRDefault="0032407B" w:rsidP="0032407B"/>
    <w:p w:rsidR="0032407B" w:rsidRPr="0032407B" w:rsidRDefault="0032407B" w:rsidP="006545B3">
      <w:pPr>
        <w:pStyle w:val="a4"/>
        <w:rPr>
          <w:lang w:val="ru-RU"/>
        </w:rPr>
      </w:pPr>
    </w:p>
    <w:p w:rsidR="00AE76E0" w:rsidRDefault="00AE76E0" w:rsidP="00324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E0" w:rsidRDefault="00AE76E0" w:rsidP="00324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E0" w:rsidRDefault="00AE76E0" w:rsidP="00324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E0" w:rsidRDefault="00AE76E0" w:rsidP="00324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E0" w:rsidRDefault="00AE76E0" w:rsidP="00324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E0" w:rsidRDefault="00AE76E0" w:rsidP="00324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E0" w:rsidRDefault="00AE76E0" w:rsidP="00324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E0" w:rsidRDefault="00AE76E0" w:rsidP="00324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182C" w:rsidRDefault="0068182C" w:rsidP="00324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500E" w:rsidRDefault="00BF500E" w:rsidP="0032407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26F0" w:rsidRDefault="000C26F0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Дидактичний тренажер «Чарівна мотузочка»</w:t>
      </w:r>
    </w:p>
    <w:p w:rsidR="000C26F0" w:rsidRDefault="000C26F0" w:rsidP="000C26F0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26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Дидактичний тренажер «Чарівна мотузочка»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це дидактико-методичний комплект, який можна використовувати на уроках під час пояснення, закріплення, узагальнення знань, умінь і навичок учнів.</w:t>
      </w:r>
    </w:p>
    <w:p w:rsidR="000C26F0" w:rsidRDefault="000C26F0" w:rsidP="000C26F0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Ігри зі шнурками розвивають сенсорно-моторну координацію, дрібну моторику рук, просторове орієнтування, сприяють розвитку мовлення; розвивають творчі здібності.</w:t>
      </w:r>
    </w:p>
    <w:p w:rsidR="000C26F0" w:rsidRDefault="000C26F0" w:rsidP="000C26F0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Тренажер «Чарівна мотузочка» можна виготовити із поліпропіленової кришки, одноразової тарілки, дерев</w:t>
      </w:r>
      <w:r w:rsidRPr="000C26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яних макетів ґудзиків та набору різнокольорових шнурків.</w:t>
      </w:r>
    </w:p>
    <w:p w:rsidR="000C26F0" w:rsidRPr="000A0A05" w:rsidRDefault="000A0A05" w:rsidP="000C26F0">
      <w:pPr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A0A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Мовно-літературна освітня галузь</w:t>
      </w:r>
    </w:p>
    <w:p w:rsidR="000A0A05" w:rsidRDefault="000A0A05" w:rsidP="000A0A05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Відтворіть вивчену букву і назвіть слова, що починаються з неї.</w:t>
      </w:r>
    </w:p>
    <w:p w:rsidR="000A0A05" w:rsidRDefault="000A0A05" w:rsidP="000A0A05">
      <w:pPr>
        <w:pStyle w:val="a3"/>
        <w:numPr>
          <w:ilvl w:val="0"/>
          <w:numId w:val="21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 заплющеними очима обстежте на тренажері зображену букву та назвіть її.</w:t>
      </w:r>
    </w:p>
    <w:p w:rsidR="000A0A05" w:rsidRPr="000A0A05" w:rsidRDefault="000A0A05" w:rsidP="000A0A05">
      <w:pPr>
        <w:ind w:left="567"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A0A0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Математична освітня галузь</w:t>
      </w:r>
    </w:p>
    <w:p w:rsidR="000C26F0" w:rsidRDefault="000A0A05" w:rsidP="000A0A05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«Напишіть» на тренажері вивчену цифру, порахуйте зі скількох</w:t>
      </w:r>
      <w:r w:rsidR="00220E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відрізків вона складається.</w:t>
      </w:r>
    </w:p>
    <w:p w:rsidR="00220E0D" w:rsidRDefault="00220E0D" w:rsidP="000A0A05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 заплющеними очима обстежте на тренажері зображену цифру та назвіть її.</w:t>
      </w:r>
    </w:p>
    <w:p w:rsidR="00220E0D" w:rsidRDefault="00220E0D" w:rsidP="000A0A05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Працюючи в парі,за допомогою двох тренажерів покажіть задане двоцифрове число.</w:t>
      </w:r>
    </w:p>
    <w:p w:rsidR="00220E0D" w:rsidRDefault="00220E0D" w:rsidP="000A0A05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Покажіть на тренажері свій вік, клас, у якому навчаєтесь, кількість членів родини і т.д.</w:t>
      </w:r>
    </w:p>
    <w:p w:rsidR="00220E0D" w:rsidRDefault="00220E0D" w:rsidP="000A0A05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Відгадайте загадки та відтворіть відповідь.</w:t>
      </w:r>
    </w:p>
    <w:p w:rsidR="00220E0D" w:rsidRDefault="00220E0D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травичці біля хати</w:t>
      </w:r>
    </w:p>
    <w:p w:rsidR="00220E0D" w:rsidRDefault="00220E0D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Метушаться цуценята:</w:t>
      </w:r>
    </w:p>
    <w:p w:rsidR="00220E0D" w:rsidRDefault="00220E0D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Двоє білих, наче сніг,</w:t>
      </w:r>
    </w:p>
    <w:p w:rsidR="00220E0D" w:rsidRDefault="00220E0D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Троє чорних. Скільки їх?</w:t>
      </w:r>
    </w:p>
    <w:p w:rsidR="00220E0D" w:rsidRDefault="00220E0D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20E0D" w:rsidRDefault="00220E0D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садок до годівниці</w:t>
      </w:r>
    </w:p>
    <w:p w:rsidR="00220E0D" w:rsidRDefault="00220E0D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Прилетіло три синиці.</w:t>
      </w:r>
    </w:p>
    <w:p w:rsidR="00220E0D" w:rsidRDefault="00220E0D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Потім – ще чотири птиці…</w:t>
      </w:r>
    </w:p>
    <w:p w:rsidR="00220E0D" w:rsidRDefault="00220E0D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Скільки птиць у годівниці?</w:t>
      </w:r>
    </w:p>
    <w:p w:rsidR="00220E0D" w:rsidRDefault="00220E0D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20E0D" w:rsidRDefault="007F45E8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Він давно знайомий мій,</w:t>
      </w:r>
    </w:p>
    <w:p w:rsidR="007F45E8" w:rsidRDefault="007F45E8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Кожен кут у нім прямий.</w:t>
      </w:r>
    </w:p>
    <w:p w:rsidR="007F45E8" w:rsidRDefault="007F45E8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Всі чотири сторони</w:t>
      </w:r>
    </w:p>
    <w:p w:rsidR="007F45E8" w:rsidRDefault="007F45E8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Однієї довжини.</w:t>
      </w:r>
    </w:p>
    <w:p w:rsidR="007F45E8" w:rsidRDefault="007F45E8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F45E8" w:rsidRDefault="007F45E8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Він не круг і не квадрат,</w:t>
      </w:r>
    </w:p>
    <w:p w:rsidR="007F45E8" w:rsidRDefault="007F45E8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не прямокутник.</w:t>
      </w:r>
    </w:p>
    <w:p w:rsidR="007F45E8" w:rsidRDefault="007F45E8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Має тільки три кути.</w:t>
      </w:r>
    </w:p>
    <w:p w:rsidR="007F45E8" w:rsidRDefault="007F45E8" w:rsidP="00220E0D">
      <w:pPr>
        <w:pStyle w:val="a3"/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Звуть його…</w:t>
      </w:r>
    </w:p>
    <w:p w:rsidR="007F45E8" w:rsidRDefault="007F45E8" w:rsidP="007F45E8">
      <w:pPr>
        <w:pStyle w:val="a3"/>
        <w:numPr>
          <w:ilvl w:val="0"/>
          <w:numId w:val="22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Створіть (прошнуруйте) будинок. Які геометричні фігури використали?</w:t>
      </w:r>
    </w:p>
    <w:p w:rsidR="007F45E8" w:rsidRDefault="007F45E8" w:rsidP="007F45E8">
      <w:pPr>
        <w:ind w:left="567"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F45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Технологічна освітня галузь.</w:t>
      </w:r>
    </w:p>
    <w:p w:rsidR="007F45E8" w:rsidRPr="007F45E8" w:rsidRDefault="007F45E8" w:rsidP="007F45E8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Покажіть, як можна шнурувати взуття.</w:t>
      </w:r>
    </w:p>
    <w:p w:rsidR="007F45E8" w:rsidRPr="007F45E8" w:rsidRDefault="007F45E8" w:rsidP="007F45E8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Гра «Приший ґудзик».</w:t>
      </w:r>
    </w:p>
    <w:p w:rsidR="007F45E8" w:rsidRPr="007F45E8" w:rsidRDefault="007F45E8" w:rsidP="007F45E8">
      <w:pPr>
        <w:pStyle w:val="a3"/>
        <w:numPr>
          <w:ilvl w:val="0"/>
          <w:numId w:val="23"/>
        </w:numPr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Зав’яжіть шнурок на бант.</w:t>
      </w:r>
    </w:p>
    <w:p w:rsidR="007F45E8" w:rsidRDefault="007F45E8" w:rsidP="007F45E8">
      <w:pPr>
        <w:pStyle w:val="a3"/>
        <w:ind w:left="927" w:firstLine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F45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Мистецька освітня галузь.</w:t>
      </w:r>
    </w:p>
    <w:p w:rsidR="007F45E8" w:rsidRDefault="007F45E8" w:rsidP="007F45E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Прошнуруйте на тренажері прості предмети (квітка, будинок, візерунок…).</w:t>
      </w:r>
    </w:p>
    <w:p w:rsidR="007F45E8" w:rsidRDefault="007F45E8" w:rsidP="007F45E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«Виший орнамент».</w:t>
      </w:r>
    </w:p>
    <w:p w:rsidR="007F45E8" w:rsidRDefault="007F45E8" w:rsidP="007F45E8">
      <w:pPr>
        <w:pStyle w:val="a3"/>
        <w:numPr>
          <w:ilvl w:val="0"/>
          <w:numId w:val="24"/>
        </w:numPr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Створіть візерунок для власного одягу.</w:t>
      </w:r>
    </w:p>
    <w:p w:rsidR="007F45E8" w:rsidRPr="007F45E8" w:rsidRDefault="007F45E8" w:rsidP="007F45E8">
      <w:pPr>
        <w:ind w:left="927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A65FD" w:rsidRDefault="002A65FD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32407B" w:rsidRDefault="006545B3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8182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Фрагмент уроку «Я досліджую світ» з використанням лупи</w:t>
      </w:r>
    </w:p>
    <w:p w:rsidR="0068182C" w:rsidRPr="0068182C" w:rsidRDefault="0068182C" w:rsidP="0032407B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дрібних деталей за допомогою лупи. Практична робота.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дітей із лупою; вчити досліджувати дрібні деталі за допомогою лупи; </w:t>
      </w:r>
    </w:p>
    <w:p w:rsid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вміння працювати з лупою; 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знайомити з таємницями природи; 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розвивати</w:t>
      </w:r>
      <w:r w:rsidRPr="006545B3">
        <w:rPr>
          <w:rFonts w:ascii="Times New Roman" w:hAnsi="Times New Roman" w:cs="Times New Roman"/>
          <w:sz w:val="28"/>
          <w:szCs w:val="28"/>
        </w:rPr>
        <w:t xml:space="preserve"> 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пізнавальну активність; 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навчати досліджувати, порівнювати, аналізувати,</w:t>
      </w:r>
      <w:r w:rsidRPr="006545B3">
        <w:rPr>
          <w:rFonts w:ascii="Times New Roman" w:hAnsi="Times New Roman" w:cs="Times New Roman"/>
          <w:sz w:val="28"/>
          <w:szCs w:val="28"/>
        </w:rPr>
        <w:t xml:space="preserve"> 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>робити висновки,</w:t>
      </w:r>
      <w:r w:rsidRPr="006545B3">
        <w:rPr>
          <w:rFonts w:ascii="Times New Roman" w:hAnsi="Times New Roman" w:cs="Times New Roman"/>
          <w:sz w:val="28"/>
          <w:szCs w:val="28"/>
        </w:rPr>
        <w:t xml:space="preserve"> 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знаходити 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істотні ознаки; 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виховувати ціннісне ставлення до</w:t>
      </w:r>
      <w:r w:rsidRPr="006545B3">
        <w:rPr>
          <w:rFonts w:ascii="Times New Roman" w:hAnsi="Times New Roman" w:cs="Times New Roman"/>
          <w:sz w:val="28"/>
          <w:szCs w:val="28"/>
        </w:rPr>
        <w:t xml:space="preserve"> 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>дійсності.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лупа, листки рослин, розрізані фрукти та овочі, квітки рослин, камінці,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пісок, груд</w:t>
      </w:r>
      <w:r w:rsidR="006545B3">
        <w:rPr>
          <w:rFonts w:ascii="Times New Roman" w:hAnsi="Times New Roman" w:cs="Times New Roman"/>
          <w:sz w:val="28"/>
          <w:szCs w:val="28"/>
          <w:lang w:val="uk-UA"/>
        </w:rPr>
        <w:t>очки глини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>урок-порада.</w:t>
      </w:r>
    </w:p>
    <w:p w:rsidR="0092362B" w:rsidRPr="006545B3" w:rsidRDefault="0092362B" w:rsidP="0092362B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План та хід уроку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545B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. Повідомлення теми, мети і завдань уроку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будемо вчитися з вами користуватися лупою, збільшувати нею різні тіла. Той, хто цікавиться новинками, </w:t>
      </w:r>
      <w:proofErr w:type="spellStart"/>
      <w:r w:rsidRPr="006545B3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6545B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545B3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про них дізнається. Кожне спостереження, кожне дослідження принесе вам багато нових знань, навчить мислити, аналізувати, порівнювати. Ви дізнаєтесь багато цікавих і корисних речей.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1.   Проблемна ситуація.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  -     Сонечко і Вітерець принесли нам листа від Ведмедя. Послухайте його.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362B" w:rsidRPr="006545B3" w:rsidRDefault="0092362B" w:rsidP="0092362B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Дорогі діти!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Сталася прикра подія. Вчора я довго блукав лісом, бо шукав місця для барлогу, адже скоро зима, а я ще зовсім не готовий до її приходу. То тут, то там я чув з-під своїх лап жалісні крики. Виявляється, що це кричали від болю квіти, травичка, комахи. Але я їх не помічав і всіх топтав. Порадьте, що мені робити? Як вийти з цієї ситуації?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З проханням Косолапий.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Діти, ви готові дати пораду Ведмедеві?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Сонечко і Вітерець будуть уважні у нас на уроці і все розкажуть Косолапому.</w:t>
      </w:r>
    </w:p>
    <w:p w:rsidR="0032407B" w:rsidRPr="006545B3" w:rsidRDefault="006545B3" w:rsidP="003240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3894455</wp:posOffset>
            </wp:positionH>
            <wp:positionV relativeFrom="margin">
              <wp:posOffset>7245985</wp:posOffset>
            </wp:positionV>
            <wp:extent cx="2331720" cy="1990725"/>
            <wp:effectExtent l="0" t="0" r="0" b="0"/>
            <wp:wrapSquare wrapText="bothSides"/>
            <wp:docPr id="3" name="Рисунок 1" descr="C:\Documents and Settings\Юзверь\Рабочий стол\step1u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зверь\Рабочий стол\step1uf1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07B" w:rsidRPr="006545B3" w:rsidRDefault="006545B3" w:rsidP="003240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759460</wp:posOffset>
            </wp:positionH>
            <wp:positionV relativeFrom="margin">
              <wp:posOffset>7407910</wp:posOffset>
            </wp:positionV>
            <wp:extent cx="2028825" cy="1828800"/>
            <wp:effectExtent l="19050" t="0" r="9525" b="0"/>
            <wp:wrapSquare wrapText="bothSides"/>
            <wp:docPr id="2" name="Рисунок 2" descr="C:\Documents and Settings\Юзверь\Рабочий стол\24044-clip-art-graphic-of-a-world-globe-cartoon-character-looking-through-a-magnifying-glass-by-toons4b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Юзверь\Рабочий стол\24044-clip-art-graphic-of-a-world-globe-cartoon-character-looking-through-a-magnifying-glass-by-toons4biz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07B" w:rsidRPr="006545B3" w:rsidRDefault="0032407B" w:rsidP="003240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07B" w:rsidRPr="006545B3" w:rsidRDefault="0032407B" w:rsidP="003240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07B" w:rsidRPr="006545B3" w:rsidRDefault="0032407B" w:rsidP="003240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07B" w:rsidRPr="006545B3" w:rsidRDefault="0032407B" w:rsidP="003240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07B" w:rsidRPr="006545B3" w:rsidRDefault="0032407B" w:rsidP="003240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07B" w:rsidRPr="006545B3" w:rsidRDefault="0032407B" w:rsidP="003240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07B" w:rsidRPr="006545B3" w:rsidRDefault="0032407B" w:rsidP="003240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07B" w:rsidRPr="006545B3" w:rsidRDefault="0032407B" w:rsidP="006545B3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2362B" w:rsidRPr="006545B3" w:rsidRDefault="0032407B" w:rsidP="0032407B">
      <w:pPr>
        <w:ind w:left="18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</w:t>
      </w:r>
      <w:r w:rsidR="0092362B"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.   Демонстраційний експеримент (у кожного на парті є лупа).</w:t>
      </w:r>
    </w:p>
    <w:p w:rsidR="0092362B" w:rsidRPr="006545B3" w:rsidRDefault="006545B3" w:rsidP="006545B3">
      <w:pPr>
        <w:ind w:left="18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- </w:t>
      </w:r>
      <w:r w:rsidR="0092362B" w:rsidRPr="006545B3">
        <w:rPr>
          <w:rFonts w:ascii="Times New Roman" w:hAnsi="Times New Roman" w:cs="Times New Roman"/>
          <w:sz w:val="28"/>
          <w:szCs w:val="28"/>
          <w:lang w:val="uk-UA"/>
        </w:rPr>
        <w:t>Лупу потрібно тримати в руці за ручку. Скло збільшувальне. Воно може збільшувати предмети.</w:t>
      </w:r>
    </w:p>
    <w:p w:rsidR="0092362B" w:rsidRPr="006545B3" w:rsidRDefault="0032407B" w:rsidP="0092362B">
      <w:pPr>
        <w:ind w:left="18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92362B"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.   Повідомлення інформації</w:t>
      </w:r>
    </w:p>
    <w:p w:rsidR="0092362B" w:rsidRPr="006545B3" w:rsidRDefault="0092362B" w:rsidP="0092362B">
      <w:pPr>
        <w:ind w:lef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  Лупа складається із лінзи чи кількох лінз, які мають властивості збільшувати малі тіла та їх дрібні деталі. Вона є простим збільшувальним приладом. Її використовують в багатьох видах людської діяльності: біології, медицині, в банках, при виготовленні ювелірних виробів, при ремонті годинників і радіотехнічної техніки, для розгляду марок..</w:t>
      </w:r>
    </w:p>
    <w:p w:rsidR="0092362B" w:rsidRPr="006545B3" w:rsidRDefault="0092362B" w:rsidP="0092362B">
      <w:pPr>
        <w:ind w:lef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  Лупа буває малого, середнього і великого збільшення.</w:t>
      </w:r>
    </w:p>
    <w:p w:rsidR="0092362B" w:rsidRPr="006545B3" w:rsidRDefault="0092362B" w:rsidP="0092362B">
      <w:pPr>
        <w:ind w:lef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  На основі збільшувальних лінз виготовлені окуляри для людей із короткозорістю.</w:t>
      </w:r>
    </w:p>
    <w:p w:rsidR="0092362B" w:rsidRPr="006545B3" w:rsidRDefault="0092362B" w:rsidP="0092362B">
      <w:pPr>
        <w:ind w:lef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  Щоб розглянути тіло, лупу беруть у руку і наближають на таку відстань, за якої видимість стає найбільш чіткою.</w:t>
      </w:r>
    </w:p>
    <w:p w:rsidR="0092362B" w:rsidRPr="006545B3" w:rsidRDefault="0032407B" w:rsidP="0032407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="0092362B"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Складання </w:t>
      </w:r>
      <w:proofErr w:type="spellStart"/>
      <w:r w:rsidR="0092362B"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</w:t>
      </w:r>
      <w:proofErr w:type="spellEnd"/>
      <w:r w:rsidR="0092362B" w:rsidRPr="006545B3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92362B"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ятки «Як користуватися лупою»</w:t>
      </w:r>
    </w:p>
    <w:p w:rsidR="0092362B" w:rsidRPr="006545B3" w:rsidRDefault="0092362B" w:rsidP="0092362B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</w:t>
      </w:r>
      <w:proofErr w:type="spellEnd"/>
      <w:r w:rsidRPr="006545B3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ятка «Як користуватися лупою»</w:t>
      </w:r>
    </w:p>
    <w:p w:rsidR="0032407B" w:rsidRPr="006545B3" w:rsidRDefault="0092362B" w:rsidP="006545B3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Візьміть лупу за ручку. </w:t>
      </w:r>
    </w:p>
    <w:p w:rsidR="0032407B" w:rsidRPr="006545B3" w:rsidRDefault="0092362B" w:rsidP="006545B3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Уважно подивіться у скло. </w:t>
      </w:r>
    </w:p>
    <w:p w:rsidR="0032407B" w:rsidRPr="006545B3" w:rsidRDefault="0092362B" w:rsidP="006545B3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Наблизьте її до предмета на таку відстань, за якої видимість цього тіла стає найбільш чіткою. </w:t>
      </w:r>
    </w:p>
    <w:p w:rsidR="0092362B" w:rsidRPr="006545B3" w:rsidRDefault="0092362B" w:rsidP="006545B3">
      <w:pPr>
        <w:pStyle w:val="a3"/>
        <w:numPr>
          <w:ilvl w:val="0"/>
          <w:numId w:val="15"/>
        </w:numPr>
        <w:jc w:val="lef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Уважно розгляньте його, зробіть висновок про побачене за допомогою лупи.</w:t>
      </w:r>
    </w:p>
    <w:p w:rsidR="0092362B" w:rsidRPr="006545B3" w:rsidRDefault="0092362B" w:rsidP="0092362B">
      <w:pPr>
        <w:ind w:lef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362B" w:rsidRPr="006545B3" w:rsidRDefault="0032407B" w:rsidP="0092362B">
      <w:pPr>
        <w:ind w:left="18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92362B"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.   Практична робота (в парах)</w:t>
      </w:r>
    </w:p>
    <w:p w:rsidR="0092362B" w:rsidRPr="006545B3" w:rsidRDefault="0092362B" w:rsidP="0092362B">
      <w:pPr>
        <w:ind w:left="180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i/>
          <w:sz w:val="28"/>
          <w:szCs w:val="28"/>
          <w:lang w:val="uk-UA"/>
        </w:rPr>
        <w:t>Правила роботи в парі: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Навчіться користуватися приладом.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Будьте обережні при роботі з ним.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Допомагайте один одному.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Працюйте дружно.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Поважайте думку товариша.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Будьте спостережливими.</w:t>
      </w:r>
    </w:p>
    <w:p w:rsidR="0092362B" w:rsidRPr="006545B3" w:rsidRDefault="0092362B" w:rsidP="0092362B">
      <w:pPr>
        <w:ind w:lef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Мета досліду: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дослідити лупу, розглянути тіла через неї.</w:t>
      </w:r>
    </w:p>
    <w:p w:rsidR="0092362B" w:rsidRPr="006545B3" w:rsidRDefault="0092362B" w:rsidP="0092362B">
      <w:pPr>
        <w:ind w:lef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Гіпотеза: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прилад збільшує дрібні деталі.</w:t>
      </w:r>
    </w:p>
    <w:p w:rsidR="0092362B" w:rsidRPr="006545B3" w:rsidRDefault="0092362B" w:rsidP="0092362B">
      <w:pPr>
        <w:ind w:left="180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Хід досліду</w:t>
      </w:r>
    </w:p>
    <w:p w:rsidR="0092362B" w:rsidRPr="006545B3" w:rsidRDefault="0092362B" w:rsidP="006545B3">
      <w:pPr>
        <w:pStyle w:val="a3"/>
        <w:numPr>
          <w:ilvl w:val="0"/>
          <w:numId w:val="1"/>
        </w:numPr>
        <w:ind w:left="142" w:firstLine="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У вас на партах є розрізане яблуко, березовий</w:t>
      </w:r>
      <w:r w:rsidR="006545B3">
        <w:rPr>
          <w:rFonts w:ascii="Times New Roman" w:hAnsi="Times New Roman" w:cs="Times New Roman"/>
          <w:sz w:val="28"/>
          <w:szCs w:val="28"/>
          <w:lang w:val="uk-UA"/>
        </w:rPr>
        <w:t xml:space="preserve"> листок, пісок, грудочка глини, 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>камінець. Розгляньте їх неозброєним оком. Розгляньте ці речі за допомогою лупи.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Що змінилося?</w:t>
      </w:r>
    </w:p>
    <w:p w:rsidR="0092362B" w:rsidRPr="006545B3" w:rsidRDefault="0092362B" w:rsidP="0092362B">
      <w:pPr>
        <w:ind w:left="18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Результат:</w:t>
      </w:r>
    </w:p>
    <w:p w:rsidR="0092362B" w:rsidRPr="006545B3" w:rsidRDefault="0092362B" w:rsidP="009236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Ознайомилися з лупою.</w:t>
      </w:r>
    </w:p>
    <w:p w:rsidR="0092362B" w:rsidRPr="006545B3" w:rsidRDefault="0092362B" w:rsidP="009236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Дослідили дрібні деталі за допомогою приладу.</w:t>
      </w:r>
    </w:p>
    <w:p w:rsidR="0092362B" w:rsidRPr="006545B3" w:rsidRDefault="0092362B" w:rsidP="0092362B">
      <w:pPr>
        <w:ind w:lef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Висновки: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Лупа є помічником людини у дослідженні і спостереженні.</w:t>
      </w:r>
    </w:p>
    <w:p w:rsidR="0092362B" w:rsidRPr="006545B3" w:rsidRDefault="0092362B" w:rsidP="0092362B">
      <w:pPr>
        <w:ind w:left="180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8.   Презентація результатів досліджень у «Кріслі автора».</w:t>
      </w:r>
    </w:p>
    <w:p w:rsidR="0092362B" w:rsidRPr="006545B3" w:rsidRDefault="0092362B" w:rsidP="0092362B">
      <w:pPr>
        <w:ind w:left="18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9.  Робота в групах.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Творчий етюд «Стань на його місце»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(Пропоную учням уявити, ототожнити себе з довкіллям, створивши монологи природи, яку може знищити Ведмідь. Акцентую увагу на співпереживанні, допомозі певному об’єкту. Ділю дітей на групи за кольором. Кожна група отримує завдання.).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lastRenderedPageBreak/>
        <w:t>Уявіть себе квіткою, травичкою, листочком, землею, комашкою і складіть розповідь групі.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І група «Квіточки».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Нас топчуть ногами, зривають у великій кількості, мерзнемо від морозу, б</w:t>
      </w:r>
      <w:r w:rsidRPr="006545B3">
        <w:rPr>
          <w:rFonts w:ascii="Times New Roman" w:hAnsi="Times New Roman" w:cs="Times New Roman"/>
          <w:sz w:val="28"/>
          <w:szCs w:val="28"/>
        </w:rPr>
        <w:t>’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>є град, ломить сильний вітер.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ІІ група «Травичка».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Мене топчуть ногами, косять косами, мерзну від морозу, палить</w:t>
      </w:r>
      <w:r w:rsidR="00654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>сонце, затоплює дощ.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ІІІ група «Комахи».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Ми мерзнемо від холоду, тремтимо від страху, боїмося пташок, 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великих звірів, людей.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545B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 «Земля». </w:t>
      </w:r>
      <w:r w:rsidRPr="006545B3">
        <w:rPr>
          <w:rFonts w:ascii="Times New Roman" w:hAnsi="Times New Roman" w:cs="Times New Roman"/>
          <w:sz w:val="28"/>
          <w:szCs w:val="28"/>
          <w:lang w:val="uk-UA"/>
        </w:rPr>
        <w:t>Мене топчуть ногами, орють тракторами, з мене зривають квіти,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скошують траву, замерзаю від морозу.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545B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545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група «Листочки».</w:t>
      </w:r>
      <w:proofErr w:type="gramEnd"/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Нас зриває вітер, б’є град, їсть гусінь, восени жовтіємо і опадаємо.</w:t>
      </w:r>
    </w:p>
    <w:p w:rsidR="0092362B" w:rsidRPr="006545B3" w:rsidRDefault="006545B3" w:rsidP="0092362B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proofErr w:type="gramStart"/>
      <w:r w:rsidR="0092362B" w:rsidRPr="006545B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2362B" w:rsidRPr="006545B3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="0092362B" w:rsidRPr="006545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</w:t>
      </w:r>
    </w:p>
    <w:p w:rsidR="0092362B" w:rsidRPr="006545B3" w:rsidRDefault="0092362B" w:rsidP="0092362B">
      <w:pPr>
        <w:ind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545B3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«Закінчи речення»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Прилади допомагають людині…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Ми розглядаємо дрібні деталі за допомогою…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Треба бути уважним під час…</w:t>
      </w:r>
    </w:p>
    <w:p w:rsidR="0092362B" w:rsidRPr="006545B3" w:rsidRDefault="0092362B" w:rsidP="009236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5B3">
        <w:rPr>
          <w:rFonts w:ascii="Times New Roman" w:hAnsi="Times New Roman" w:cs="Times New Roman"/>
          <w:sz w:val="28"/>
          <w:szCs w:val="28"/>
          <w:lang w:val="uk-UA"/>
        </w:rPr>
        <w:t>Вітерець і Сонечко дуже задоволені тим, як ви працювали на уроці. Все, що почули вони, перекажуть Ведмедеві.</w:t>
      </w:r>
    </w:p>
    <w:p w:rsidR="00376EC3" w:rsidRDefault="00376EC3">
      <w:pPr>
        <w:rPr>
          <w:b/>
          <w:sz w:val="28"/>
          <w:szCs w:val="28"/>
          <w:lang w:val="uk-UA"/>
        </w:rPr>
      </w:pPr>
    </w:p>
    <w:p w:rsidR="00376EC3" w:rsidRDefault="00376EC3">
      <w:pPr>
        <w:rPr>
          <w:b/>
          <w:sz w:val="28"/>
          <w:szCs w:val="28"/>
          <w:lang w:val="uk-UA"/>
        </w:rPr>
      </w:pPr>
    </w:p>
    <w:p w:rsidR="00376EC3" w:rsidRDefault="00376EC3">
      <w:pPr>
        <w:rPr>
          <w:b/>
          <w:sz w:val="28"/>
          <w:szCs w:val="28"/>
          <w:lang w:val="uk-UA"/>
        </w:rPr>
      </w:pPr>
    </w:p>
    <w:p w:rsidR="00376EC3" w:rsidRDefault="00376EC3">
      <w:pPr>
        <w:rPr>
          <w:b/>
          <w:sz w:val="28"/>
          <w:szCs w:val="28"/>
          <w:lang w:val="uk-UA"/>
        </w:rPr>
      </w:pPr>
    </w:p>
    <w:p w:rsidR="00376EC3" w:rsidRDefault="00376EC3">
      <w:pPr>
        <w:rPr>
          <w:b/>
          <w:sz w:val="28"/>
          <w:szCs w:val="28"/>
          <w:lang w:val="uk-UA"/>
        </w:rPr>
      </w:pPr>
    </w:p>
    <w:p w:rsidR="00376EC3" w:rsidRDefault="00376EC3">
      <w:pPr>
        <w:rPr>
          <w:b/>
          <w:sz w:val="28"/>
          <w:szCs w:val="28"/>
          <w:lang w:val="uk-UA"/>
        </w:rPr>
      </w:pPr>
    </w:p>
    <w:p w:rsidR="00376EC3" w:rsidRDefault="00376EC3">
      <w:pPr>
        <w:rPr>
          <w:b/>
          <w:sz w:val="28"/>
          <w:szCs w:val="28"/>
          <w:lang w:val="uk-UA"/>
        </w:rPr>
      </w:pPr>
    </w:p>
    <w:p w:rsidR="00376EC3" w:rsidRDefault="00376EC3">
      <w:pPr>
        <w:rPr>
          <w:b/>
          <w:sz w:val="28"/>
          <w:szCs w:val="28"/>
          <w:lang w:val="uk-UA"/>
        </w:rPr>
      </w:pPr>
    </w:p>
    <w:p w:rsidR="00011201" w:rsidRDefault="00011201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0A6306" w:rsidRDefault="000A6306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Pr="000A6306" w:rsidRDefault="000A6306" w:rsidP="000A6306">
      <w:pPr>
        <w:ind w:firstLine="0"/>
        <w:jc w:val="right"/>
        <w:rPr>
          <w:sz w:val="28"/>
          <w:szCs w:val="28"/>
          <w:lang w:val="uk-UA"/>
        </w:rPr>
      </w:pPr>
      <w:r w:rsidRPr="000A6306">
        <w:rPr>
          <w:sz w:val="28"/>
          <w:szCs w:val="28"/>
          <w:lang w:val="uk-UA"/>
        </w:rPr>
        <w:lastRenderedPageBreak/>
        <w:t>Додаток</w:t>
      </w: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  <w:r w:rsidRPr="00AE76E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286250" cy="4314825"/>
            <wp:effectExtent l="19050" t="0" r="0" b="0"/>
            <wp:docPr id="9" name="Рисунок 3" descr="Завдання до г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вдання до гр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  <w:r w:rsidRPr="00AE76E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6250" cy="1590675"/>
            <wp:effectExtent l="19050" t="0" r="0" b="0"/>
            <wp:docPr id="10" name="Рисунок 4" descr="Завдання до г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вдання до гр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  <w:r w:rsidRPr="00AE76E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286250" cy="2124075"/>
            <wp:effectExtent l="19050" t="0" r="0" b="0"/>
            <wp:docPr id="11" name="Рисунок 5" descr="Завдання до г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вдання до гр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p w:rsidR="00AE76E0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  <w:r w:rsidRPr="00AE76E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67050" cy="1524000"/>
            <wp:effectExtent l="19050" t="0" r="0" b="0"/>
            <wp:docPr id="34" name="Рисунок 6" descr="Завдання до г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вдання до гр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E0" w:rsidRPr="00011201" w:rsidRDefault="00AE76E0" w:rsidP="00BB76BC">
      <w:pPr>
        <w:ind w:firstLine="0"/>
        <w:jc w:val="left"/>
        <w:rPr>
          <w:b/>
          <w:sz w:val="28"/>
          <w:szCs w:val="28"/>
          <w:lang w:val="uk-UA"/>
        </w:rPr>
      </w:pPr>
    </w:p>
    <w:sectPr w:rsidR="00AE76E0" w:rsidRPr="00011201" w:rsidSect="006545B3">
      <w:headerReference w:type="default" r:id="rId34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6A" w:rsidRDefault="0078476A" w:rsidP="006545B3">
      <w:r>
        <w:separator/>
      </w:r>
    </w:p>
  </w:endnote>
  <w:endnote w:type="continuationSeparator" w:id="0">
    <w:p w:rsidR="0078476A" w:rsidRDefault="0078476A" w:rsidP="0065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6A" w:rsidRDefault="0078476A" w:rsidP="006545B3">
      <w:r>
        <w:separator/>
      </w:r>
    </w:p>
  </w:footnote>
  <w:footnote w:type="continuationSeparator" w:id="0">
    <w:p w:rsidR="0078476A" w:rsidRDefault="0078476A" w:rsidP="00654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B3" w:rsidRPr="006545B3" w:rsidRDefault="006545B3" w:rsidP="006545B3">
    <w:pPr>
      <w:pStyle w:val="a9"/>
      <w:ind w:firstLine="0"/>
      <w:jc w:val="both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4FFE"/>
    <w:multiLevelType w:val="multilevel"/>
    <w:tmpl w:val="6ABC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D0168"/>
    <w:multiLevelType w:val="hybridMultilevel"/>
    <w:tmpl w:val="D42EA174"/>
    <w:lvl w:ilvl="0" w:tplc="0E285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C93667"/>
    <w:multiLevelType w:val="hybridMultilevel"/>
    <w:tmpl w:val="EFCAB400"/>
    <w:lvl w:ilvl="0" w:tplc="649ABE88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4AC5179"/>
    <w:multiLevelType w:val="hybridMultilevel"/>
    <w:tmpl w:val="B71A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11250"/>
    <w:multiLevelType w:val="hybridMultilevel"/>
    <w:tmpl w:val="B8B8FB84"/>
    <w:lvl w:ilvl="0" w:tplc="D292E7F2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7670FD4"/>
    <w:multiLevelType w:val="hybridMultilevel"/>
    <w:tmpl w:val="71B8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6B67"/>
    <w:multiLevelType w:val="hybridMultilevel"/>
    <w:tmpl w:val="4E7C786C"/>
    <w:lvl w:ilvl="0" w:tplc="202804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594583"/>
    <w:multiLevelType w:val="hybridMultilevel"/>
    <w:tmpl w:val="E6A275F8"/>
    <w:lvl w:ilvl="0" w:tplc="DE227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F62F94"/>
    <w:multiLevelType w:val="multilevel"/>
    <w:tmpl w:val="F0DC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F6266"/>
    <w:multiLevelType w:val="hybridMultilevel"/>
    <w:tmpl w:val="33AA6AFC"/>
    <w:lvl w:ilvl="0" w:tplc="4ACAA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8095D4F"/>
    <w:multiLevelType w:val="hybridMultilevel"/>
    <w:tmpl w:val="D12ACDCC"/>
    <w:lvl w:ilvl="0" w:tplc="6DEEABA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84CFA"/>
    <w:multiLevelType w:val="hybridMultilevel"/>
    <w:tmpl w:val="AD30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62C39"/>
    <w:multiLevelType w:val="multilevel"/>
    <w:tmpl w:val="64A0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450958"/>
    <w:multiLevelType w:val="multilevel"/>
    <w:tmpl w:val="3C2A7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A615B"/>
    <w:multiLevelType w:val="hybridMultilevel"/>
    <w:tmpl w:val="B598282C"/>
    <w:lvl w:ilvl="0" w:tplc="92729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3261F2"/>
    <w:multiLevelType w:val="hybridMultilevel"/>
    <w:tmpl w:val="25301F4C"/>
    <w:lvl w:ilvl="0" w:tplc="F37466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A41D8D"/>
    <w:multiLevelType w:val="hybridMultilevel"/>
    <w:tmpl w:val="2938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A3A03"/>
    <w:multiLevelType w:val="hybridMultilevel"/>
    <w:tmpl w:val="32F664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C5781"/>
    <w:multiLevelType w:val="multilevel"/>
    <w:tmpl w:val="6F3C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52599"/>
    <w:multiLevelType w:val="hybridMultilevel"/>
    <w:tmpl w:val="EEAE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E392B"/>
    <w:multiLevelType w:val="hybridMultilevel"/>
    <w:tmpl w:val="C686A3DE"/>
    <w:lvl w:ilvl="0" w:tplc="617EB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D03FC"/>
    <w:multiLevelType w:val="multilevel"/>
    <w:tmpl w:val="2BA4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1F7C3F"/>
    <w:multiLevelType w:val="hybridMultilevel"/>
    <w:tmpl w:val="AF12B7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76346841"/>
    <w:multiLevelType w:val="hybridMultilevel"/>
    <w:tmpl w:val="0512E4EA"/>
    <w:lvl w:ilvl="0" w:tplc="081087B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9"/>
  </w:num>
  <w:num w:numId="5">
    <w:abstractNumId w:val="2"/>
  </w:num>
  <w:num w:numId="6">
    <w:abstractNumId w:val="14"/>
  </w:num>
  <w:num w:numId="7">
    <w:abstractNumId w:val="0"/>
  </w:num>
  <w:num w:numId="8">
    <w:abstractNumId w:val="8"/>
  </w:num>
  <w:num w:numId="9">
    <w:abstractNumId w:val="21"/>
  </w:num>
  <w:num w:numId="10">
    <w:abstractNumId w:val="18"/>
  </w:num>
  <w:num w:numId="11">
    <w:abstractNumId w:val="12"/>
  </w:num>
  <w:num w:numId="12">
    <w:abstractNumId w:val="13"/>
  </w:num>
  <w:num w:numId="13">
    <w:abstractNumId w:val="10"/>
  </w:num>
  <w:num w:numId="14">
    <w:abstractNumId w:val="20"/>
  </w:num>
  <w:num w:numId="15">
    <w:abstractNumId w:val="11"/>
  </w:num>
  <w:num w:numId="16">
    <w:abstractNumId w:val="3"/>
  </w:num>
  <w:num w:numId="17">
    <w:abstractNumId w:val="19"/>
  </w:num>
  <w:num w:numId="18">
    <w:abstractNumId w:val="16"/>
  </w:num>
  <w:num w:numId="19">
    <w:abstractNumId w:val="5"/>
  </w:num>
  <w:num w:numId="20">
    <w:abstractNumId w:val="22"/>
  </w:num>
  <w:num w:numId="21">
    <w:abstractNumId w:val="1"/>
  </w:num>
  <w:num w:numId="22">
    <w:abstractNumId w:val="7"/>
  </w:num>
  <w:num w:numId="23">
    <w:abstractNumId w:val="1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62B"/>
    <w:rsid w:val="00011201"/>
    <w:rsid w:val="000A0A05"/>
    <w:rsid w:val="000A6306"/>
    <w:rsid w:val="000C26F0"/>
    <w:rsid w:val="000D548E"/>
    <w:rsid w:val="00123EC8"/>
    <w:rsid w:val="001C78BD"/>
    <w:rsid w:val="001D6019"/>
    <w:rsid w:val="001F1850"/>
    <w:rsid w:val="00220E0D"/>
    <w:rsid w:val="002A018C"/>
    <w:rsid w:val="002A65FD"/>
    <w:rsid w:val="0032407B"/>
    <w:rsid w:val="00376EC3"/>
    <w:rsid w:val="005642F6"/>
    <w:rsid w:val="005F5B27"/>
    <w:rsid w:val="00650FFB"/>
    <w:rsid w:val="006545B3"/>
    <w:rsid w:val="0068182C"/>
    <w:rsid w:val="00734CA1"/>
    <w:rsid w:val="0078476A"/>
    <w:rsid w:val="007F45E8"/>
    <w:rsid w:val="008D04C6"/>
    <w:rsid w:val="0092362B"/>
    <w:rsid w:val="00944BDA"/>
    <w:rsid w:val="009839E4"/>
    <w:rsid w:val="00AE76E0"/>
    <w:rsid w:val="00B97639"/>
    <w:rsid w:val="00BB76BC"/>
    <w:rsid w:val="00BF500E"/>
    <w:rsid w:val="00C363DB"/>
    <w:rsid w:val="00D2237C"/>
    <w:rsid w:val="00DF50A7"/>
    <w:rsid w:val="00E07337"/>
    <w:rsid w:val="00E410E3"/>
    <w:rsid w:val="00EF1E6D"/>
    <w:rsid w:val="00F1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2B"/>
    <w:pPr>
      <w:spacing w:after="0" w:line="240" w:lineRule="auto"/>
      <w:ind w:firstLine="567"/>
      <w:jc w:val="center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7B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6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4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4">
    <w:name w:val="Normal (Web)"/>
    <w:basedOn w:val="a"/>
    <w:uiPriority w:val="99"/>
    <w:unhideWhenUsed/>
    <w:rsid w:val="0032407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32407B"/>
    <w:rPr>
      <w:b/>
      <w:bCs/>
    </w:rPr>
  </w:style>
  <w:style w:type="character" w:styleId="a6">
    <w:name w:val="Hyperlink"/>
    <w:basedOn w:val="a0"/>
    <w:uiPriority w:val="99"/>
    <w:semiHidden/>
    <w:unhideWhenUsed/>
    <w:rsid w:val="0032407B"/>
    <w:rPr>
      <w:color w:val="0000FF"/>
      <w:u w:val="single"/>
    </w:rPr>
  </w:style>
  <w:style w:type="paragraph" w:customStyle="1" w:styleId="headline">
    <w:name w:val="headline"/>
    <w:basedOn w:val="a"/>
    <w:rsid w:val="0032407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3240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07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545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45B3"/>
  </w:style>
  <w:style w:type="paragraph" w:styleId="ab">
    <w:name w:val="footer"/>
    <w:basedOn w:val="a"/>
    <w:link w:val="ac"/>
    <w:uiPriority w:val="99"/>
    <w:semiHidden/>
    <w:unhideWhenUsed/>
    <w:rsid w:val="006545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4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kam.in.ua/vihovatele-roku-2016--videozvit-vidkritogo-zanyattya.html" TargetMode="External"/><Relationship Id="rId13" Type="http://schemas.openxmlformats.org/officeDocument/2006/relationships/hyperlink" Target="http://detkam.in.ua/konsuletaciya-dlya-batekiv-rozvitok-zorovogo-sprijnyattya-u-di.html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detkam.in.ua/programa-samorozvitku-formuvannya-osnov-bezpeki-na-dorogah-i-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kam.in.ua/plan-na-rik-po-rpps-v-serednij-grupi-robota-z-batekami-ditemi.html" TargetMode="External"/><Relationship Id="rId34" Type="http://schemas.openxmlformats.org/officeDocument/2006/relationships/header" Target="header1.xml"/><Relationship Id="rId7" Type="http://schemas.openxmlformats.org/officeDocument/2006/relationships/hyperlink" Target="http://detkam.in.ua/scenarij-svyata-rizdvo-dlya-ditej-starshogo-doshkilenogo-viku.html" TargetMode="External"/><Relationship Id="rId12" Type="http://schemas.openxmlformats.org/officeDocument/2006/relationships/hyperlink" Target="http://detkam.in.ua/rozvivayucha-gra-vichne-origami-abo-gnuchkij-kvadrat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detkam.in.ua/didaktichna-gra-nazvi-kolir-i-predmet.html" TargetMode="External"/><Relationship Id="rId33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detkam.in.ua/didaktichni-igri-na-sprijnyattya-koleoru-dlya-molodshih-doshki.html" TargetMode="External"/><Relationship Id="rId29" Type="http://schemas.openxmlformats.org/officeDocument/2006/relationships/hyperlink" Target="http://detkam.in.ua/pasport-proektu-nasha-drujna-simya--serednya-starsha-pidgotovc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http://detkam.in.ua/didaktichna-gra-vikladi-kompoziciyu.html" TargetMode="External"/><Relationship Id="rId32" Type="http://schemas.openxmlformats.org/officeDocument/2006/relationships/image" Target="media/image7.gif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://detkam.in.ua/igri-z-palichkami.html" TargetMode="External"/><Relationship Id="rId28" Type="http://schemas.openxmlformats.org/officeDocument/2006/relationships/hyperlink" Target="http://detkam.in.ua/transformaciya-frazeologizmiv-i-dityachi-teksti-v6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etkam.in.ua/efektivniste-zdorovyazberigayuchih-tehnologij-v-realizaciyi-os.html" TargetMode="External"/><Relationship Id="rId19" Type="http://schemas.openxmlformats.org/officeDocument/2006/relationships/hyperlink" Target="http://detkam.in.ua/vipadkovij-poglyad-osinnij-pejzaj---storinka-proektu-fotomater.html" TargetMode="External"/><Relationship Id="rId31" Type="http://schemas.openxmlformats.org/officeDocument/2006/relationships/hyperlink" Target="http://detkam.in.ua/aplikaciya-meteliki-v-pidgotovchij-grup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kam.in.ua/navchannya-matematiki-v-dityachomu-sadku-v4.html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detkam.in.ua/fotozvit--vistavka-novorichna-kazka.html" TargetMode="External"/><Relationship Id="rId27" Type="http://schemas.openxmlformats.org/officeDocument/2006/relationships/hyperlink" Target="http://detkam.in.ua/didaktichni-igri-dlya-zakriplennya-skladu-chisla-z-dvoh-menshi.html" TargetMode="External"/><Relationship Id="rId30" Type="http://schemas.openxmlformats.org/officeDocument/2006/relationships/hyperlink" Target="http://detkam.in.ua/proekt-charivna-kniga-zdorovya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26012017</dc:creator>
  <cp:lastModifiedBy>26012017</cp:lastModifiedBy>
  <cp:revision>8</cp:revision>
  <dcterms:created xsi:type="dcterms:W3CDTF">2019-03-15T08:37:00Z</dcterms:created>
  <dcterms:modified xsi:type="dcterms:W3CDTF">2020-02-11T09:50:00Z</dcterms:modified>
</cp:coreProperties>
</file>