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24" w:rsidRPr="00400C24" w:rsidRDefault="00400C24" w:rsidP="00400C2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400C24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Як </w:t>
      </w:r>
      <w:proofErr w:type="spellStart"/>
      <w:r w:rsidRPr="00400C24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поводитися</w:t>
      </w:r>
      <w:proofErr w:type="spellEnd"/>
      <w:r w:rsidRPr="00400C24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натовпі</w:t>
      </w:r>
      <w:proofErr w:type="spellEnd"/>
    </w:p>
    <w:p w:rsidR="00400C24" w:rsidRPr="00400C24" w:rsidRDefault="00400C24" w:rsidP="00400C24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32323"/>
          <w:spacing w:val="-15"/>
          <w:sz w:val="36"/>
          <w:szCs w:val="36"/>
          <w:lang w:eastAsia="ru-RU"/>
        </w:rPr>
      </w:pPr>
      <w:r w:rsidRPr="00400C24">
        <w:rPr>
          <w:rFonts w:ascii="Times New Roman" w:eastAsia="Times New Roman" w:hAnsi="Times New Roman" w:cs="Times New Roman"/>
          <w:color w:val="232323"/>
          <w:spacing w:val="-15"/>
          <w:sz w:val="36"/>
          <w:szCs w:val="36"/>
          <w:lang w:eastAsia="ru-RU"/>
        </w:rPr>
        <w:t>                                                                     </w:t>
      </w:r>
    </w:p>
    <w:p w:rsidR="00400C24" w:rsidRPr="00400C24" w:rsidRDefault="00400C24" w:rsidP="00400C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Від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походів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на каток,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новорічних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гулянь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та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святкових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концертів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ід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відкритим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небом до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походів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мітинги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-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усюди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, так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чи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інакше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опиняєтеся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місцях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масового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скупчення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людей. Як правильно вести себе в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натовпі</w:t>
      </w:r>
      <w:proofErr w:type="spellEnd"/>
      <w:proofErr w:type="gram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Ось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кілька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невеликих,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але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ефективних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>порад</w:t>
      </w:r>
      <w:proofErr w:type="spellEnd"/>
      <w:r w:rsidRPr="00400C24">
        <w:rPr>
          <w:rFonts w:ascii="Arial" w:eastAsia="Times New Roman" w:hAnsi="Arial" w:cs="Arial"/>
          <w:i/>
          <w:iCs/>
          <w:color w:val="666666"/>
          <w:sz w:val="23"/>
          <w:szCs w:val="23"/>
          <w:shd w:val="clear" w:color="auto" w:fill="FFFFFF"/>
          <w:lang w:eastAsia="ru-RU"/>
        </w:rPr>
        <w:t xml:space="preserve"> для вас</w:t>
      </w:r>
    </w:p>
    <w:p w:rsidR="00400C24" w:rsidRPr="00400C24" w:rsidRDefault="00400C24" w:rsidP="00400C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400C24">
        <w:rPr>
          <w:rFonts w:ascii="Arial" w:eastAsia="Times New Roman" w:hAnsi="Arial" w:cs="Arial"/>
          <w:i/>
          <w:iCs/>
          <w:color w:val="0000FF"/>
          <w:sz w:val="36"/>
          <w:szCs w:val="36"/>
          <w:shd w:val="clear" w:color="auto" w:fill="FFFFFF"/>
          <w:lang w:eastAsia="ru-RU"/>
        </w:rPr>
        <w:t>Інструкція</w:t>
      </w:r>
      <w:proofErr w:type="spellEnd"/>
    </w:p>
    <w:p w:rsidR="00400C24" w:rsidRPr="00400C24" w:rsidRDefault="00400C24" w:rsidP="00400C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1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намагайтеся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пробитися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саму гущу. Як правило, 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прагненні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побачити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«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там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відбувається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», люди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самі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створюють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тисняву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якій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важко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дихати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якій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ніхто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нічого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побачить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крім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перших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рядів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якій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все одно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неможливо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нормально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робити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фотографії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записувати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відео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звук -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кажучи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вже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про те,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щоб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побачити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масовому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заході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нема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є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сидячих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місць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-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приходьте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заздалегідь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щоб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опинитися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ближче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до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сцени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просто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спокійно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перебуваєте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там, де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можна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вільно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стояти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рухатися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2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нахиляйтеся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ідняти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впало.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при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русі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упустили рукавичку,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кришку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фотоапарата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брелок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ключів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іграшку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дитини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-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найкраще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можете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зробити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- просто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далі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за ходом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намагайтеся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ізко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зупинитися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підняти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впала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річ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вас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можуть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травмувати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ненавмисно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збити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ніг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навіть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волі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3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Не починайте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бігти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кимось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/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наздоганяти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/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бігти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побачили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знайомого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побачили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хтось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уже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біжить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хтось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відбіга</w:t>
      </w:r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є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,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 починайте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бігти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за ними.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Спонтанний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біг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спокійно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стоїть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повільно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йде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( </w:t>
      </w:r>
      <w:proofErr w:type="spellStart"/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вхід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стадіон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вихід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концерту,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рух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учасників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мітингу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)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може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спровокувати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паніку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є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улюбленим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прийомом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тих,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хто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паніку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вже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вирішив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створити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4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Не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іддавайтеся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заклик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всім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вперед / назад /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вліво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/ вправо ! » Від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невизначеного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людину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До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чого-небудь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закликати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учасників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будь-якого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організованого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заходу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може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ільки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людина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сцени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числа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організаторів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І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навіть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тоді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вдумуйтеся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той наказ,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прохання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чи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посил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який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вам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озвучують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-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істота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без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волі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тому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навіть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ейфорії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радості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роздратуванні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напрузі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намагайтеся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думати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над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тим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робите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особисто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навіть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вс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інші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навколо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кудись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йдуть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біжать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кричать,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кидають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ловлять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5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Уникайте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контактів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людьми,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приховують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своє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обличчя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масками,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банданами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шарфами,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пов'язками</w:t>
      </w:r>
      <w:proofErr w:type="spellEnd"/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Це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можуть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бути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спеціально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ідготовлені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провокатори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співробітники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силових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відомств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люди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злочинним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умислом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чи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просто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хулігани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У кожному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разі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вони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намагаються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вас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змусити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робити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викликають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словесний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фізичний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конфлікт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скандують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агресивні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заклики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чи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затівають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бійку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- вам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варто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швидше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таких людей.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6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намагайтеся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вибратися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стовпи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козирки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паркани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огорожі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бажанні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сфотографувати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зняти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відео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те,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відбувається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люди,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ніколи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займалися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фізичними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навантаженнями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раптово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виявляють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чудеса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спритності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думають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стали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промисловими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альпіністами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проф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- фотографами.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твердо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вирішили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зламати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собі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ногу, руку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шию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впасти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когось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впустити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кого-небудь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частину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огорожі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можете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сміливо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ідійматися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вище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Але ми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радимо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вам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керуватися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інстинктом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самозбереження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здоровим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глуздом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тому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один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вдалий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знімок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аматорському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альбомі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соц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іальної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мережі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варто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вашого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здоров'я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До того ж,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охорона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таких заходах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може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неправильно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витлумачити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ваші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наміри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застосувати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до вас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жорсткі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заходи.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7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надягайте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довгі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шарфи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сукні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подолом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шлейфом,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взуття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довгими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шнурками. 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тисняві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тісноті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обмеженому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просторі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великий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ризик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зачепитися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що-небудь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заплутатися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випадку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шнурками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шлейфом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можете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впасти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випадку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шарфом -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отримати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травму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шиї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зіткнутися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ризиком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удушення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8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раптом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впали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постарайтеся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згрупуватися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так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сталося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втратили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івновагу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впали з причин,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залежних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/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незалежних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вас,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негайно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перекиньтеся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бік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згрупуйтеся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постарайтеся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захистити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руками голову.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цей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момент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рухається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постарайтеся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якнайшвидше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іднятися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хоча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б на карачки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відповзти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убік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основного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напрямку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якому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йде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побачили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поруч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вами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хтось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упав,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постарайтеся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якнайшвидше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ідняти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цю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людину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допомогти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йому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вибратися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самої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гущі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людей.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9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помітили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незвичайне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зорієнтуйтеся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обстановці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Спалахи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вибухи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бійка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шум,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дивний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рух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поява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автомобіля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іншого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транспортного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засобу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там бути не повинно -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швидше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за все,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провокація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чи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щось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несе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загрозу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здоров'ю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більшості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присутніх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Чи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пробирайтеся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ближче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до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цього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дивного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події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об'єкту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Утримуйте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тих,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хто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хоче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«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подивитися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».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Іноді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краще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оперативно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піти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до того, як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основна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маса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зреагує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шуміть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кричіть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щоб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спровокувати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паніку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Відходити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залишатися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-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виключно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ваш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вибір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00C24" w:rsidRPr="00400C24" w:rsidRDefault="00400C24" w:rsidP="00400C2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00C24">
        <w:rPr>
          <w:rFonts w:ascii="Verdana" w:eastAsia="Times New Roman" w:hAnsi="Verdana" w:cs="Times New Roman"/>
          <w:i/>
          <w:iCs/>
          <w:color w:val="F04205"/>
          <w:sz w:val="42"/>
          <w:lang w:eastAsia="ru-RU"/>
        </w:rPr>
        <w:t>10</w:t>
      </w:r>
    </w:p>
    <w:p w:rsidR="00400C24" w:rsidRPr="00400C24" w:rsidRDefault="00400C24" w:rsidP="00400C24">
      <w:pPr>
        <w:spacing w:after="15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Залиште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дітей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удома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тільки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це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дитячий ранок,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інших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випадках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-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концерту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улюбленої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групи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до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політичного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мітингу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-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залиште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дітей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вдома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з бабусею -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дідусем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друзями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сім'ї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або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нянею.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Діти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завжди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програшному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положенні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в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натовпі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: вони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менше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легше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повільніше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вразливіші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швидше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втомлюються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іддаються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паніці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негативному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впливу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відбувається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proofErr w:type="spellStart"/>
      <w:proofErr w:type="gram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ісля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отримання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паспорта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ваші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діти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можуть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робити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усе,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вважатимуть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за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потрібне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. До того - нехай все ж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побудуть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вдома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особливо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якщо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захід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буде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напруженим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галасливим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і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400C24">
        <w:rPr>
          <w:rFonts w:ascii="Arial" w:eastAsia="Times New Roman" w:hAnsi="Arial" w:cs="Arial"/>
          <w:sz w:val="21"/>
          <w:szCs w:val="21"/>
          <w:lang w:eastAsia="ru-RU"/>
        </w:rPr>
        <w:t>багатолюдним</w:t>
      </w:r>
      <w:proofErr w:type="spellEnd"/>
      <w:r w:rsidRPr="00400C2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A7F93" w:rsidRDefault="00CA7F93"/>
    <w:sectPr w:rsidR="00CA7F93" w:rsidSect="00C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03E9"/>
    <w:multiLevelType w:val="multilevel"/>
    <w:tmpl w:val="612E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C24"/>
    <w:rsid w:val="00400C24"/>
    <w:rsid w:val="00CA7F93"/>
    <w:rsid w:val="00D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3"/>
  </w:style>
  <w:style w:type="paragraph" w:styleId="1">
    <w:name w:val="heading 1"/>
    <w:basedOn w:val="a"/>
    <w:link w:val="10"/>
    <w:uiPriority w:val="9"/>
    <w:qFormat/>
    <w:rsid w:val="0040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epnumber">
    <w:name w:val="stepnumber"/>
    <w:basedOn w:val="a0"/>
    <w:rsid w:val="00400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511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051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3921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657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041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348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94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546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907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053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Company>diakov.net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Myx_school</dc:creator>
  <cp:lastModifiedBy>Myx_school</cp:lastModifiedBy>
  <cp:revision>1</cp:revision>
  <dcterms:created xsi:type="dcterms:W3CDTF">2017-12-06T12:02:00Z</dcterms:created>
  <dcterms:modified xsi:type="dcterms:W3CDTF">2017-12-06T12:03:00Z</dcterms:modified>
</cp:coreProperties>
</file>