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CEA" w:rsidRPr="00CF209E" w:rsidRDefault="00CF209E" w:rsidP="00603CEA">
      <w:pPr>
        <w:jc w:val="both"/>
        <w:rPr>
          <w:rFonts w:ascii="Times New Roman" w:hAnsi="Times New Roman" w:cs="Times New Roman"/>
          <w:sz w:val="24"/>
          <w:szCs w:val="24"/>
          <w:lang w:val="ru-RU"/>
        </w:rPr>
      </w:pPr>
      <w:r>
        <w:rPr>
          <w:rFonts w:ascii="Times New Roman" w:hAnsi="Times New Roman" w:cs="Times New Roman"/>
          <w:sz w:val="24"/>
          <w:szCs w:val="24"/>
          <w:lang w:val="ru-RU"/>
        </w:rPr>
        <w:t>ЗАТВЕРДЖУЮ</w:t>
      </w:r>
      <w:r w:rsidR="00603CEA" w:rsidRPr="00CF209E">
        <w:rPr>
          <w:rFonts w:ascii="Times New Roman" w:hAnsi="Times New Roman" w:cs="Times New Roman"/>
          <w:sz w:val="24"/>
          <w:szCs w:val="24"/>
          <w:lang w:val="ru-RU"/>
        </w:rPr>
        <w:t xml:space="preserve"> </w:t>
      </w:r>
      <w:r w:rsidR="00603CEA" w:rsidRPr="00CF209E">
        <w:rPr>
          <w:rFonts w:ascii="Times New Roman" w:hAnsi="Times New Roman" w:cs="Times New Roman"/>
          <w:sz w:val="24"/>
          <w:szCs w:val="24"/>
          <w:lang w:val="ru-RU"/>
        </w:rPr>
        <w:tab/>
      </w:r>
      <w:r w:rsidR="00603CEA" w:rsidRPr="00CF209E">
        <w:rPr>
          <w:rFonts w:ascii="Times New Roman" w:hAnsi="Times New Roman" w:cs="Times New Roman"/>
          <w:sz w:val="24"/>
          <w:szCs w:val="24"/>
          <w:lang w:val="ru-RU"/>
        </w:rPr>
        <w:tab/>
      </w:r>
      <w:r w:rsidR="00603CEA" w:rsidRPr="00CF209E">
        <w:rPr>
          <w:rFonts w:ascii="Times New Roman" w:hAnsi="Times New Roman" w:cs="Times New Roman"/>
          <w:sz w:val="24"/>
          <w:szCs w:val="24"/>
          <w:lang w:val="ru-RU"/>
        </w:rPr>
        <w:tab/>
      </w:r>
      <w:r w:rsidR="00603CEA" w:rsidRPr="00CF209E">
        <w:rPr>
          <w:rFonts w:ascii="Times New Roman" w:hAnsi="Times New Roman" w:cs="Times New Roman"/>
          <w:sz w:val="24"/>
          <w:szCs w:val="24"/>
          <w:lang w:val="ru-RU"/>
        </w:rPr>
        <w:tab/>
      </w:r>
      <w:r w:rsidR="00603CEA" w:rsidRPr="00CF209E">
        <w:rPr>
          <w:rFonts w:ascii="Times New Roman" w:hAnsi="Times New Roman" w:cs="Times New Roman"/>
          <w:sz w:val="24"/>
          <w:szCs w:val="24"/>
          <w:lang w:val="ru-RU"/>
        </w:rPr>
        <w:tab/>
      </w:r>
      <w:r w:rsidR="00603CEA" w:rsidRPr="00CF209E">
        <w:rPr>
          <w:rFonts w:ascii="Times New Roman" w:hAnsi="Times New Roman" w:cs="Times New Roman"/>
          <w:sz w:val="24"/>
          <w:szCs w:val="24"/>
          <w:lang w:val="ru-RU"/>
        </w:rPr>
        <w:tab/>
      </w:r>
      <w:r w:rsidR="00603CEA" w:rsidRPr="00CF209E">
        <w:rPr>
          <w:rFonts w:ascii="Times New Roman" w:hAnsi="Times New Roman" w:cs="Times New Roman"/>
          <w:sz w:val="24"/>
          <w:szCs w:val="24"/>
          <w:lang w:val="ru-RU"/>
        </w:rPr>
        <w:tab/>
      </w:r>
      <w:r w:rsidR="00603CEA" w:rsidRPr="00CF209E">
        <w:rPr>
          <w:rFonts w:ascii="Times New Roman" w:hAnsi="Times New Roman" w:cs="Times New Roman"/>
          <w:sz w:val="24"/>
          <w:szCs w:val="24"/>
          <w:lang w:val="ru-RU"/>
        </w:rPr>
        <w:tab/>
      </w:r>
      <w:r w:rsidR="00603CEA" w:rsidRPr="00CF209E">
        <w:rPr>
          <w:rFonts w:ascii="Times New Roman" w:hAnsi="Times New Roman" w:cs="Times New Roman"/>
          <w:sz w:val="24"/>
          <w:szCs w:val="24"/>
          <w:lang w:val="ru-RU"/>
        </w:rPr>
        <w:t xml:space="preserve">СХВАЛЕНО </w:t>
      </w:r>
      <w:r>
        <w:rPr>
          <w:rFonts w:ascii="Times New Roman" w:hAnsi="Times New Roman" w:cs="Times New Roman"/>
          <w:sz w:val="24"/>
          <w:szCs w:val="24"/>
          <w:lang w:val="ru-RU"/>
        </w:rPr>
        <w:t>Директор</w:t>
      </w:r>
      <w:r w:rsidR="00603CEA" w:rsidRPr="00CF209E">
        <w:rPr>
          <w:rFonts w:ascii="Times New Roman" w:hAnsi="Times New Roman" w:cs="Times New Roman"/>
          <w:sz w:val="24"/>
          <w:szCs w:val="24"/>
          <w:lang w:val="ru-RU"/>
        </w:rPr>
        <w:t xml:space="preserve"> </w:t>
      </w:r>
      <w:r>
        <w:rPr>
          <w:rFonts w:ascii="Times New Roman" w:hAnsi="Times New Roman" w:cs="Times New Roman"/>
          <w:sz w:val="24"/>
          <w:szCs w:val="24"/>
          <w:lang w:val="ru-RU"/>
        </w:rPr>
        <w:t>Мотовилівськослобідської гімназії</w:t>
      </w:r>
      <w:r w:rsidR="00603CEA" w:rsidRPr="00CF209E">
        <w:rPr>
          <w:rFonts w:ascii="Times New Roman" w:hAnsi="Times New Roman" w:cs="Times New Roman"/>
          <w:sz w:val="24"/>
          <w:szCs w:val="24"/>
          <w:lang w:val="ru-RU"/>
        </w:rPr>
        <w:tab/>
      </w:r>
      <w:r w:rsidR="00603CEA" w:rsidRPr="00CF209E">
        <w:rPr>
          <w:rFonts w:ascii="Times New Roman" w:hAnsi="Times New Roman" w:cs="Times New Roman"/>
          <w:sz w:val="24"/>
          <w:szCs w:val="24"/>
          <w:lang w:val="ru-RU"/>
        </w:rPr>
        <w:tab/>
      </w:r>
      <w:r w:rsidR="00603CEA" w:rsidRPr="00CF209E">
        <w:rPr>
          <w:rFonts w:ascii="Times New Roman" w:hAnsi="Times New Roman" w:cs="Times New Roman"/>
          <w:sz w:val="24"/>
          <w:szCs w:val="24"/>
          <w:lang w:val="ru-RU"/>
        </w:rPr>
        <w:t>на засіданні педагогічної р</w:t>
      </w:r>
      <w:r>
        <w:rPr>
          <w:rFonts w:ascii="Times New Roman" w:hAnsi="Times New Roman" w:cs="Times New Roman"/>
          <w:sz w:val="24"/>
          <w:szCs w:val="24"/>
          <w:lang w:val="ru-RU"/>
        </w:rPr>
        <w:t>ади _______________Н.І. Логвінова</w:t>
      </w:r>
      <w:r w:rsidR="00603CEA" w:rsidRPr="00CF209E">
        <w:rPr>
          <w:rFonts w:ascii="Times New Roman" w:hAnsi="Times New Roman" w:cs="Times New Roman"/>
          <w:sz w:val="24"/>
          <w:szCs w:val="24"/>
          <w:lang w:val="ru-RU"/>
        </w:rPr>
        <w:t xml:space="preserve"> </w:t>
      </w:r>
      <w:r w:rsidR="00603CEA" w:rsidRPr="00CF209E">
        <w:rPr>
          <w:rFonts w:ascii="Times New Roman" w:hAnsi="Times New Roman" w:cs="Times New Roman"/>
          <w:sz w:val="24"/>
          <w:szCs w:val="24"/>
          <w:lang w:val="ru-RU"/>
        </w:rPr>
        <w:tab/>
      </w:r>
      <w:r w:rsidR="00603CEA" w:rsidRPr="00CF209E">
        <w:rPr>
          <w:rFonts w:ascii="Times New Roman" w:hAnsi="Times New Roman" w:cs="Times New Roman"/>
          <w:sz w:val="24"/>
          <w:szCs w:val="24"/>
          <w:lang w:val="ru-RU"/>
        </w:rPr>
        <w:tab/>
      </w:r>
      <w:r w:rsidR="00603CEA" w:rsidRPr="00CF209E">
        <w:rPr>
          <w:rFonts w:ascii="Times New Roman" w:hAnsi="Times New Roman" w:cs="Times New Roman"/>
          <w:sz w:val="24"/>
          <w:szCs w:val="24"/>
          <w:lang w:val="ru-RU"/>
        </w:rPr>
        <w:tab/>
      </w:r>
      <w:r w:rsidR="00603CEA" w:rsidRPr="00CF209E">
        <w:rPr>
          <w:rFonts w:ascii="Times New Roman" w:hAnsi="Times New Roman" w:cs="Times New Roman"/>
          <w:sz w:val="24"/>
          <w:szCs w:val="24"/>
          <w:lang w:val="ru-RU"/>
        </w:rPr>
        <w:tab/>
      </w:r>
      <w:r w:rsidR="00603CEA" w:rsidRPr="00CF209E">
        <w:rPr>
          <w:rFonts w:ascii="Times New Roman" w:hAnsi="Times New Roman" w:cs="Times New Roman"/>
          <w:sz w:val="24"/>
          <w:szCs w:val="24"/>
          <w:lang w:val="ru-RU"/>
        </w:rPr>
        <w:t>П</w:t>
      </w:r>
      <w:r>
        <w:rPr>
          <w:rFonts w:ascii="Times New Roman" w:hAnsi="Times New Roman" w:cs="Times New Roman"/>
          <w:sz w:val="24"/>
          <w:szCs w:val="24"/>
          <w:lang w:val="ru-RU"/>
        </w:rPr>
        <w:t xml:space="preserve">ротокол №1 31.08.2022 року </w:t>
      </w:r>
      <w:r w:rsidR="00603CEA" w:rsidRPr="00CF209E">
        <w:rPr>
          <w:rFonts w:ascii="Times New Roman" w:hAnsi="Times New Roman" w:cs="Times New Roman"/>
          <w:sz w:val="24"/>
          <w:szCs w:val="24"/>
          <w:lang w:val="ru-RU"/>
        </w:rPr>
        <w:t>3</w:t>
      </w:r>
      <w:r>
        <w:rPr>
          <w:rFonts w:ascii="Times New Roman" w:hAnsi="Times New Roman" w:cs="Times New Roman"/>
          <w:sz w:val="24"/>
          <w:szCs w:val="24"/>
          <w:lang w:val="ru-RU"/>
        </w:rPr>
        <w:t>1.08</w:t>
      </w:r>
      <w:r w:rsidR="00603CEA" w:rsidRPr="00CF209E">
        <w:rPr>
          <w:rFonts w:ascii="Times New Roman" w:hAnsi="Times New Roman" w:cs="Times New Roman"/>
          <w:sz w:val="24"/>
          <w:szCs w:val="24"/>
          <w:lang w:val="ru-RU"/>
        </w:rPr>
        <w:t>.2</w:t>
      </w:r>
      <w:r>
        <w:rPr>
          <w:rFonts w:ascii="Times New Roman" w:hAnsi="Times New Roman" w:cs="Times New Roman"/>
          <w:sz w:val="24"/>
          <w:szCs w:val="24"/>
          <w:lang w:val="ru-RU"/>
        </w:rPr>
        <w:t>022</w:t>
      </w:r>
      <w:r w:rsidR="00603CEA" w:rsidRPr="00CF209E">
        <w:rPr>
          <w:rFonts w:ascii="Times New Roman" w:hAnsi="Times New Roman" w:cs="Times New Roman"/>
          <w:sz w:val="24"/>
          <w:szCs w:val="24"/>
          <w:lang w:val="ru-RU"/>
        </w:rPr>
        <w:t xml:space="preserve"> року </w:t>
      </w:r>
    </w:p>
    <w:p w:rsidR="00603CEA" w:rsidRDefault="00603CEA" w:rsidP="00603CEA">
      <w:pPr>
        <w:jc w:val="center"/>
        <w:rPr>
          <w:rFonts w:ascii="Times New Roman" w:hAnsi="Times New Roman" w:cs="Times New Roman"/>
          <w:b/>
          <w:sz w:val="28"/>
          <w:szCs w:val="28"/>
        </w:rPr>
      </w:pPr>
      <w:r w:rsidRPr="00603CEA">
        <w:rPr>
          <w:rFonts w:ascii="Times New Roman" w:hAnsi="Times New Roman" w:cs="Times New Roman"/>
          <w:b/>
          <w:sz w:val="28"/>
          <w:szCs w:val="28"/>
        </w:rPr>
        <w:t xml:space="preserve">ПОЛОЖЕННЯ </w:t>
      </w:r>
    </w:p>
    <w:p w:rsidR="00603CEA" w:rsidRDefault="00603CEA" w:rsidP="00603CEA">
      <w:pPr>
        <w:jc w:val="center"/>
        <w:rPr>
          <w:rFonts w:ascii="Times New Roman" w:hAnsi="Times New Roman" w:cs="Times New Roman"/>
          <w:b/>
          <w:sz w:val="28"/>
          <w:szCs w:val="28"/>
        </w:rPr>
      </w:pPr>
      <w:r w:rsidRPr="00603CEA">
        <w:rPr>
          <w:rFonts w:ascii="Times New Roman" w:hAnsi="Times New Roman" w:cs="Times New Roman"/>
          <w:b/>
          <w:sz w:val="28"/>
          <w:szCs w:val="28"/>
          <w:lang w:val="ru-RU"/>
        </w:rPr>
        <w:t>про</w:t>
      </w:r>
      <w:r w:rsidRPr="00603CEA">
        <w:rPr>
          <w:rFonts w:ascii="Times New Roman" w:hAnsi="Times New Roman" w:cs="Times New Roman"/>
          <w:b/>
          <w:sz w:val="28"/>
          <w:szCs w:val="28"/>
        </w:rPr>
        <w:t xml:space="preserve"> </w:t>
      </w:r>
      <w:r>
        <w:rPr>
          <w:rFonts w:ascii="Times New Roman" w:hAnsi="Times New Roman" w:cs="Times New Roman"/>
          <w:b/>
          <w:sz w:val="28"/>
          <w:szCs w:val="28"/>
          <w:lang w:val="ru-RU"/>
        </w:rPr>
        <w:t>дистанційну</w:t>
      </w:r>
      <w:r w:rsidRPr="00603CEA">
        <w:rPr>
          <w:rFonts w:ascii="Times New Roman" w:hAnsi="Times New Roman" w:cs="Times New Roman"/>
          <w:b/>
          <w:sz w:val="28"/>
          <w:szCs w:val="28"/>
        </w:rPr>
        <w:t xml:space="preserve"> </w:t>
      </w:r>
      <w:r>
        <w:rPr>
          <w:rFonts w:ascii="Times New Roman" w:hAnsi="Times New Roman" w:cs="Times New Roman"/>
          <w:b/>
          <w:sz w:val="28"/>
          <w:szCs w:val="28"/>
          <w:lang w:val="ru-RU"/>
        </w:rPr>
        <w:t>форму</w:t>
      </w:r>
      <w:r w:rsidRPr="00603CEA">
        <w:rPr>
          <w:rFonts w:ascii="Times New Roman" w:hAnsi="Times New Roman" w:cs="Times New Roman"/>
          <w:b/>
          <w:sz w:val="28"/>
          <w:szCs w:val="28"/>
        </w:rPr>
        <w:t xml:space="preserve"> </w:t>
      </w:r>
      <w:r>
        <w:rPr>
          <w:rFonts w:ascii="Times New Roman" w:hAnsi="Times New Roman" w:cs="Times New Roman"/>
          <w:b/>
          <w:sz w:val="28"/>
          <w:szCs w:val="28"/>
          <w:lang w:val="ru-RU"/>
        </w:rPr>
        <w:t>здобуття</w:t>
      </w:r>
      <w:r w:rsidRPr="00603CEA">
        <w:rPr>
          <w:rFonts w:ascii="Times New Roman" w:hAnsi="Times New Roman" w:cs="Times New Roman"/>
          <w:b/>
          <w:sz w:val="28"/>
          <w:szCs w:val="28"/>
        </w:rPr>
        <w:t xml:space="preserve"> </w:t>
      </w:r>
      <w:r>
        <w:rPr>
          <w:rFonts w:ascii="Times New Roman" w:hAnsi="Times New Roman" w:cs="Times New Roman"/>
          <w:b/>
          <w:sz w:val="28"/>
          <w:szCs w:val="28"/>
          <w:lang w:val="ru-RU"/>
        </w:rPr>
        <w:t>базов</w:t>
      </w:r>
      <w:r w:rsidRPr="00603CEA">
        <w:rPr>
          <w:rFonts w:ascii="Times New Roman" w:hAnsi="Times New Roman" w:cs="Times New Roman"/>
          <w:b/>
          <w:sz w:val="28"/>
          <w:szCs w:val="28"/>
          <w:lang w:val="ru-RU"/>
        </w:rPr>
        <w:t>ої</w:t>
      </w:r>
      <w:r w:rsidRPr="00603CEA">
        <w:rPr>
          <w:rFonts w:ascii="Times New Roman" w:hAnsi="Times New Roman" w:cs="Times New Roman"/>
          <w:b/>
          <w:sz w:val="28"/>
          <w:szCs w:val="28"/>
        </w:rPr>
        <w:t xml:space="preserve"> </w:t>
      </w:r>
      <w:r w:rsidRPr="00603CEA">
        <w:rPr>
          <w:rFonts w:ascii="Times New Roman" w:hAnsi="Times New Roman" w:cs="Times New Roman"/>
          <w:b/>
          <w:sz w:val="28"/>
          <w:szCs w:val="28"/>
          <w:lang w:val="ru-RU"/>
        </w:rPr>
        <w:t>загальної</w:t>
      </w:r>
      <w:r w:rsidRPr="00603CEA">
        <w:rPr>
          <w:rFonts w:ascii="Times New Roman" w:hAnsi="Times New Roman" w:cs="Times New Roman"/>
          <w:b/>
          <w:sz w:val="28"/>
          <w:szCs w:val="28"/>
        </w:rPr>
        <w:t xml:space="preserve"> </w:t>
      </w:r>
      <w:r w:rsidRPr="00603CEA">
        <w:rPr>
          <w:rFonts w:ascii="Times New Roman" w:hAnsi="Times New Roman" w:cs="Times New Roman"/>
          <w:b/>
          <w:sz w:val="28"/>
          <w:szCs w:val="28"/>
          <w:lang w:val="ru-RU"/>
        </w:rPr>
        <w:t>середньої</w:t>
      </w:r>
      <w:r w:rsidRPr="00603CEA">
        <w:rPr>
          <w:rFonts w:ascii="Times New Roman" w:hAnsi="Times New Roman" w:cs="Times New Roman"/>
          <w:b/>
          <w:sz w:val="28"/>
          <w:szCs w:val="28"/>
        </w:rPr>
        <w:t xml:space="preserve"> </w:t>
      </w:r>
      <w:r>
        <w:rPr>
          <w:rFonts w:ascii="Times New Roman" w:hAnsi="Times New Roman" w:cs="Times New Roman"/>
          <w:b/>
          <w:sz w:val="28"/>
          <w:szCs w:val="28"/>
          <w:lang w:val="ru-RU"/>
        </w:rPr>
        <w:t>освіти</w:t>
      </w:r>
      <w:r w:rsidRPr="00603CEA">
        <w:rPr>
          <w:rFonts w:ascii="Times New Roman" w:hAnsi="Times New Roman" w:cs="Times New Roman"/>
          <w:b/>
          <w:sz w:val="28"/>
          <w:szCs w:val="28"/>
        </w:rPr>
        <w:t xml:space="preserve"> </w:t>
      </w:r>
      <w:r>
        <w:rPr>
          <w:rFonts w:ascii="Times New Roman" w:hAnsi="Times New Roman" w:cs="Times New Roman"/>
          <w:b/>
          <w:sz w:val="28"/>
          <w:szCs w:val="28"/>
          <w:lang w:val="ru-RU"/>
        </w:rPr>
        <w:t>в</w:t>
      </w:r>
      <w:r w:rsidRPr="00603CEA">
        <w:rPr>
          <w:rFonts w:ascii="Times New Roman" w:hAnsi="Times New Roman" w:cs="Times New Roman"/>
          <w:b/>
          <w:sz w:val="28"/>
          <w:szCs w:val="28"/>
        </w:rPr>
        <w:t xml:space="preserve"> </w:t>
      </w:r>
      <w:r>
        <w:rPr>
          <w:rFonts w:ascii="Times New Roman" w:hAnsi="Times New Roman" w:cs="Times New Roman"/>
          <w:b/>
          <w:sz w:val="28"/>
          <w:szCs w:val="28"/>
          <w:lang w:val="ru-RU"/>
        </w:rPr>
        <w:t>Мотовилівськослобідській</w:t>
      </w:r>
      <w:r w:rsidRPr="00603CEA">
        <w:rPr>
          <w:rFonts w:ascii="Times New Roman" w:hAnsi="Times New Roman" w:cs="Times New Roman"/>
          <w:b/>
          <w:sz w:val="28"/>
          <w:szCs w:val="28"/>
        </w:rPr>
        <w:t xml:space="preserve"> </w:t>
      </w:r>
      <w:r>
        <w:rPr>
          <w:rFonts w:ascii="Times New Roman" w:hAnsi="Times New Roman" w:cs="Times New Roman"/>
          <w:b/>
          <w:sz w:val="28"/>
          <w:szCs w:val="28"/>
          <w:lang w:val="ru-RU"/>
        </w:rPr>
        <w:t>гімназії</w:t>
      </w:r>
      <w:r w:rsidRPr="00603CEA">
        <w:rPr>
          <w:rFonts w:ascii="Times New Roman" w:hAnsi="Times New Roman" w:cs="Times New Roman"/>
          <w:b/>
          <w:sz w:val="28"/>
          <w:szCs w:val="28"/>
        </w:rPr>
        <w:t xml:space="preserve"> </w:t>
      </w:r>
    </w:p>
    <w:p w:rsidR="00603CEA" w:rsidRPr="00603CEA" w:rsidRDefault="00603CEA" w:rsidP="00603CEA">
      <w:pPr>
        <w:jc w:val="center"/>
        <w:rPr>
          <w:rFonts w:ascii="Times New Roman" w:hAnsi="Times New Roman" w:cs="Times New Roman"/>
          <w:b/>
          <w:sz w:val="28"/>
          <w:szCs w:val="28"/>
          <w:lang w:val="uk-UA"/>
        </w:rPr>
      </w:pPr>
      <w:r>
        <w:rPr>
          <w:rFonts w:ascii="Times New Roman" w:hAnsi="Times New Roman" w:cs="Times New Roman"/>
          <w:b/>
          <w:sz w:val="28"/>
          <w:szCs w:val="28"/>
          <w:lang w:val="uk-UA"/>
        </w:rPr>
        <w:t>Фастівської міської ради Київської області</w:t>
      </w:r>
    </w:p>
    <w:p w:rsidR="00603CEA" w:rsidRDefault="00603CEA" w:rsidP="00603CEA">
      <w:pPr>
        <w:jc w:val="both"/>
        <w:rPr>
          <w:rFonts w:ascii="Times New Roman" w:hAnsi="Times New Roman" w:cs="Times New Roman"/>
          <w:sz w:val="24"/>
          <w:szCs w:val="24"/>
          <w:lang w:val="ru-RU"/>
        </w:rPr>
      </w:pPr>
      <w:r w:rsidRPr="00603CEA">
        <w:rPr>
          <w:rFonts w:ascii="Times New Roman" w:hAnsi="Times New Roman" w:cs="Times New Roman"/>
          <w:sz w:val="24"/>
          <w:szCs w:val="24"/>
        </w:rPr>
        <w:t xml:space="preserve"> </w:t>
      </w:r>
      <w:r w:rsidRPr="00603CEA">
        <w:rPr>
          <w:rFonts w:ascii="Times New Roman" w:hAnsi="Times New Roman" w:cs="Times New Roman"/>
          <w:sz w:val="24"/>
          <w:szCs w:val="24"/>
          <w:lang w:val="ru-RU"/>
        </w:rPr>
        <w:t xml:space="preserve">І. Загальні положення </w:t>
      </w:r>
    </w:p>
    <w:p w:rsidR="00603CEA" w:rsidRDefault="00603CEA" w:rsidP="00603CEA">
      <w:pPr>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 xml:space="preserve">Даний документ розроблений на основі Положення про дистанційну форму здобуття повної загальної середньої освіти, затверджене наказом МОН від 08 вересня 2020 року № 1115, зареєстрованим в Міністерстві юстиції України 28 вересня 2020 року за № 941/35224, набрало чинності 16 жовтня 2020 року </w:t>
      </w:r>
    </w:p>
    <w:p w:rsidR="00603CEA" w:rsidRDefault="00603CEA" w:rsidP="00603CEA">
      <w:pPr>
        <w:jc w:val="both"/>
        <w:rPr>
          <w:rFonts w:ascii="Times New Roman" w:hAnsi="Times New Roman" w:cs="Times New Roman"/>
          <w:sz w:val="24"/>
          <w:szCs w:val="24"/>
        </w:rPr>
      </w:pPr>
      <w:r w:rsidRPr="00603CEA">
        <w:rPr>
          <w:rFonts w:ascii="Times New Roman" w:hAnsi="Times New Roman" w:cs="Times New Roman"/>
          <w:sz w:val="24"/>
          <w:szCs w:val="24"/>
          <w:lang w:val="ru-RU"/>
        </w:rPr>
        <w:t xml:space="preserve">Нормативна база: 1. </w:t>
      </w:r>
      <w:r w:rsidRPr="00603CEA">
        <w:rPr>
          <w:rFonts w:ascii="Times New Roman" w:hAnsi="Times New Roman" w:cs="Times New Roman"/>
          <w:sz w:val="24"/>
          <w:szCs w:val="24"/>
        </w:rPr>
        <w:t>Лист МОН № 1/9-609 від 02 листопада 2020 року “Щодо організації дистанційного навчання”</w:t>
      </w:r>
    </w:p>
    <w:p w:rsidR="00CF209E" w:rsidRDefault="00603CEA" w:rsidP="00603CEA">
      <w:pPr>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 xml:space="preserve"> 2. Лист МОН від 27.06.2019 № 1/9-415 про роз’яснення щодо умов використання електронного документообігу в закладах загальної середньої освіти</w:t>
      </w:r>
    </w:p>
    <w:p w:rsidR="00603CEA" w:rsidRDefault="00CF209E" w:rsidP="00603CEA">
      <w:pPr>
        <w:jc w:val="both"/>
        <w:rPr>
          <w:rFonts w:ascii="Times New Roman" w:hAnsi="Times New Roman" w:cs="Times New Roman"/>
          <w:sz w:val="24"/>
          <w:szCs w:val="24"/>
          <w:lang w:val="ru-RU"/>
        </w:rPr>
      </w:pPr>
      <w:r>
        <w:rPr>
          <w:rFonts w:ascii="Times New Roman" w:hAnsi="Times New Roman" w:cs="Times New Roman"/>
          <w:sz w:val="24"/>
          <w:szCs w:val="24"/>
          <w:lang w:val="ru-RU"/>
        </w:rPr>
        <w:t>3. Лист МОН від 17.08.2021 №1/9 – 414 про організацію освітнього процесу, значна частина якого присвячена використанню дистанційних технологій.</w:t>
      </w:r>
      <w:bookmarkStart w:id="0" w:name="_GoBack"/>
      <w:bookmarkEnd w:id="0"/>
      <w:r w:rsidR="00603CEA" w:rsidRPr="00603CEA">
        <w:rPr>
          <w:rFonts w:ascii="Times New Roman" w:hAnsi="Times New Roman" w:cs="Times New Roman"/>
          <w:sz w:val="24"/>
          <w:szCs w:val="24"/>
          <w:lang w:val="ru-RU"/>
        </w:rPr>
        <w:t xml:space="preserve"> </w:t>
      </w:r>
    </w:p>
    <w:p w:rsidR="00603CEA" w:rsidRDefault="00603CEA" w:rsidP="00603CEA">
      <w:pPr>
        <w:jc w:val="both"/>
        <w:rPr>
          <w:rFonts w:ascii="Times New Roman" w:hAnsi="Times New Roman" w:cs="Times New Roman"/>
          <w:sz w:val="24"/>
          <w:szCs w:val="24"/>
          <w:lang w:val="ru-RU"/>
        </w:rPr>
      </w:pPr>
      <w:r>
        <w:rPr>
          <w:rFonts w:ascii="Times New Roman" w:hAnsi="Times New Roman" w:cs="Times New Roman"/>
          <w:sz w:val="24"/>
          <w:szCs w:val="24"/>
          <w:lang w:val="ru-RU"/>
        </w:rPr>
        <w:t>ІІ. Забезпечення здобуття базов</w:t>
      </w:r>
      <w:r w:rsidRPr="00603CEA">
        <w:rPr>
          <w:rFonts w:ascii="Times New Roman" w:hAnsi="Times New Roman" w:cs="Times New Roman"/>
          <w:sz w:val="24"/>
          <w:szCs w:val="24"/>
          <w:lang w:val="ru-RU"/>
        </w:rPr>
        <w:t>ої загальної середньої о</w:t>
      </w:r>
      <w:r>
        <w:rPr>
          <w:rFonts w:ascii="Times New Roman" w:hAnsi="Times New Roman" w:cs="Times New Roman"/>
          <w:sz w:val="24"/>
          <w:szCs w:val="24"/>
          <w:lang w:val="ru-RU"/>
        </w:rPr>
        <w:t xml:space="preserve">світи в Мотовилівськослобідській гімназії </w:t>
      </w:r>
      <w:r w:rsidRPr="00603CEA">
        <w:rPr>
          <w:rFonts w:ascii="Times New Roman" w:hAnsi="Times New Roman" w:cs="Times New Roman"/>
          <w:sz w:val="24"/>
          <w:szCs w:val="24"/>
          <w:lang w:val="ru-RU"/>
        </w:rPr>
        <w:t xml:space="preserve">може здійснюватися: </w:t>
      </w:r>
    </w:p>
    <w:p w:rsidR="00603CEA" w:rsidRDefault="00603CEA" w:rsidP="00603CEA">
      <w:pPr>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 xml:space="preserve">1. за дистанційною формою (як окремою формою здобуття освіти) у разі вимушеного призупинення освітнього процесу; </w:t>
      </w:r>
    </w:p>
    <w:p w:rsidR="00603CEA" w:rsidRDefault="00603CEA" w:rsidP="00603CEA">
      <w:pPr>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2. використання технологій дистанційного навчання п</w:t>
      </w:r>
      <w:r w:rsidRPr="00603CEA">
        <w:rPr>
          <w:rFonts w:ascii="Times New Roman" w:hAnsi="Times New Roman" w:cs="Times New Roman"/>
          <w:sz w:val="24"/>
          <w:szCs w:val="24"/>
          <w:lang w:val="ru-RU"/>
        </w:rPr>
        <w:t>ід час організації здобуття базов</w:t>
      </w:r>
      <w:r w:rsidRPr="00603CEA">
        <w:rPr>
          <w:rFonts w:ascii="Times New Roman" w:hAnsi="Times New Roman" w:cs="Times New Roman"/>
          <w:sz w:val="24"/>
          <w:szCs w:val="24"/>
          <w:lang w:val="ru-RU"/>
        </w:rPr>
        <w:t xml:space="preserve">ої загальної середньої освіти за різними формами, у тому числі під час карантину та інших надзвичайних обставин. </w:t>
      </w:r>
    </w:p>
    <w:p w:rsidR="00603CEA" w:rsidRDefault="00603CEA" w:rsidP="00603CEA">
      <w:pPr>
        <w:jc w:val="both"/>
        <w:rPr>
          <w:rFonts w:ascii="Times New Roman" w:hAnsi="Times New Roman" w:cs="Times New Roman"/>
          <w:sz w:val="24"/>
          <w:szCs w:val="24"/>
        </w:rPr>
      </w:pPr>
      <w:r w:rsidRPr="00603CEA">
        <w:rPr>
          <w:rFonts w:ascii="Times New Roman" w:hAnsi="Times New Roman" w:cs="Times New Roman"/>
          <w:sz w:val="24"/>
          <w:szCs w:val="24"/>
        </w:rPr>
        <w:t xml:space="preserve">ІІІ. Зміст Положення </w:t>
      </w:r>
    </w:p>
    <w:p w:rsidR="00603CEA" w:rsidRPr="00603CEA" w:rsidRDefault="00603CEA" w:rsidP="00603CEA">
      <w:pPr>
        <w:pStyle w:val="a3"/>
        <w:numPr>
          <w:ilvl w:val="0"/>
          <w:numId w:val="1"/>
        </w:numPr>
        <w:jc w:val="both"/>
        <w:rPr>
          <w:rFonts w:ascii="Times New Roman" w:hAnsi="Times New Roman" w:cs="Times New Roman"/>
          <w:sz w:val="24"/>
          <w:szCs w:val="24"/>
        </w:rPr>
      </w:pPr>
      <w:r w:rsidRPr="00603CEA">
        <w:rPr>
          <w:rFonts w:ascii="Times New Roman" w:hAnsi="Times New Roman" w:cs="Times New Roman"/>
          <w:sz w:val="24"/>
          <w:szCs w:val="24"/>
        </w:rPr>
        <w:t>Під дистанційним навчанням під час призупинення освітнього процесу в закладі розуміється процес набуття знань, умінь, навичок і способів пізнавальної діяльності учнів, я</w:t>
      </w:r>
      <w:r w:rsidRPr="00603CEA">
        <w:rPr>
          <w:rFonts w:ascii="Times New Roman" w:hAnsi="Times New Roman" w:cs="Times New Roman"/>
          <w:sz w:val="24"/>
          <w:szCs w:val="24"/>
        </w:rPr>
        <w:t>кий відбувається через онлайн-платформи</w:t>
      </w:r>
      <w:r w:rsidRPr="00603CEA">
        <w:rPr>
          <w:rFonts w:ascii="Times New Roman" w:hAnsi="Times New Roman" w:cs="Times New Roman"/>
          <w:sz w:val="24"/>
          <w:szCs w:val="24"/>
        </w:rPr>
        <w:t xml:space="preserve"> Google Classroom,</w:t>
      </w:r>
      <w:r w:rsidRPr="00603CEA">
        <w:rPr>
          <w:rFonts w:ascii="Times New Roman" w:hAnsi="Times New Roman" w:cs="Times New Roman"/>
          <w:sz w:val="24"/>
          <w:szCs w:val="24"/>
          <w:lang w:val="uk-UA"/>
        </w:rPr>
        <w:t xml:space="preserve"> </w:t>
      </w:r>
      <w:r w:rsidRPr="00603CEA">
        <w:rPr>
          <w:rFonts w:ascii="Times New Roman" w:hAnsi="Times New Roman" w:cs="Times New Roman"/>
          <w:sz w:val="24"/>
          <w:szCs w:val="24"/>
        </w:rPr>
        <w:t>Zoom</w:t>
      </w:r>
      <w:r w:rsidRPr="00603CEA">
        <w:rPr>
          <w:rFonts w:ascii="Times New Roman" w:hAnsi="Times New Roman" w:cs="Times New Roman"/>
          <w:sz w:val="24"/>
          <w:szCs w:val="24"/>
          <w:lang w:val="uk-UA"/>
        </w:rPr>
        <w:t>,</w:t>
      </w:r>
      <w:r w:rsidRPr="00603CEA">
        <w:rPr>
          <w:rFonts w:ascii="Times New Roman" w:hAnsi="Times New Roman" w:cs="Times New Roman"/>
          <w:sz w:val="24"/>
          <w:szCs w:val="24"/>
        </w:rPr>
        <w:t xml:space="preserve"> Google Meet</w:t>
      </w:r>
      <w:r w:rsidRPr="00603CEA">
        <w:rPr>
          <w:rFonts w:ascii="Times New Roman" w:hAnsi="Times New Roman" w:cs="Times New Roman"/>
          <w:sz w:val="24"/>
          <w:szCs w:val="24"/>
        </w:rPr>
        <w:t xml:space="preserve"> формування системи партнерських відносин учасників освітнього процесу. </w:t>
      </w:r>
    </w:p>
    <w:p w:rsidR="00603CEA" w:rsidRPr="00603CEA" w:rsidRDefault="00603CEA" w:rsidP="00603CEA">
      <w:pPr>
        <w:pStyle w:val="a3"/>
        <w:numPr>
          <w:ilvl w:val="0"/>
          <w:numId w:val="1"/>
        </w:numPr>
        <w:jc w:val="both"/>
        <w:rPr>
          <w:rFonts w:ascii="Times New Roman" w:hAnsi="Times New Roman" w:cs="Times New Roman"/>
          <w:sz w:val="24"/>
          <w:szCs w:val="24"/>
        </w:rPr>
      </w:pPr>
      <w:r w:rsidRPr="00603CEA">
        <w:rPr>
          <w:rFonts w:ascii="Times New Roman" w:hAnsi="Times New Roman" w:cs="Times New Roman"/>
          <w:sz w:val="24"/>
          <w:szCs w:val="24"/>
          <w:lang w:val="ru-RU"/>
        </w:rPr>
        <w:t>Урахування особливостей організації дистанційного навчання (в умовах віддаленості учасників освітнього процесу):</w:t>
      </w:r>
    </w:p>
    <w:p w:rsidR="00603CEA" w:rsidRDefault="00603CEA" w:rsidP="00603CEA">
      <w:pPr>
        <w:pStyle w:val="a3"/>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 xml:space="preserve"> </w:t>
      </w:r>
      <w:r w:rsidRPr="00603CEA">
        <w:sym w:font="Symbol" w:char="F0B7"/>
      </w:r>
      <w:r w:rsidRPr="00603CEA">
        <w:rPr>
          <w:rFonts w:ascii="Times New Roman" w:hAnsi="Times New Roman" w:cs="Times New Roman"/>
          <w:sz w:val="24"/>
          <w:szCs w:val="24"/>
          <w:lang w:val="ru-RU"/>
        </w:rPr>
        <w:t xml:space="preserve"> можливість закладу освіти відповідно до частини третьої статті 2 Закону України «Про освіту» діяти </w:t>
      </w:r>
      <w:proofErr w:type="gramStart"/>
      <w:r w:rsidRPr="00603CEA">
        <w:rPr>
          <w:rFonts w:ascii="Times New Roman" w:hAnsi="Times New Roman" w:cs="Times New Roman"/>
          <w:sz w:val="24"/>
          <w:szCs w:val="24"/>
          <w:lang w:val="ru-RU"/>
        </w:rPr>
        <w:t>у рамках</w:t>
      </w:r>
      <w:proofErr w:type="gramEnd"/>
      <w:r w:rsidRPr="00603CEA">
        <w:rPr>
          <w:rFonts w:ascii="Times New Roman" w:hAnsi="Times New Roman" w:cs="Times New Roman"/>
          <w:sz w:val="24"/>
          <w:szCs w:val="24"/>
          <w:lang w:val="ru-RU"/>
        </w:rPr>
        <w:t xml:space="preserve"> власної автономії та приймати рішення з питань, не </w:t>
      </w:r>
      <w:r w:rsidRPr="00603CEA">
        <w:rPr>
          <w:rFonts w:ascii="Times New Roman" w:hAnsi="Times New Roman" w:cs="Times New Roman"/>
          <w:sz w:val="24"/>
          <w:szCs w:val="24"/>
          <w:lang w:val="ru-RU"/>
        </w:rPr>
        <w:lastRenderedPageBreak/>
        <w:t>врегульованих законодавством (Законами України «Про освіту», «Про повну загальну середню освіту», цим Положенням та іншими актами законодавства);</w:t>
      </w:r>
    </w:p>
    <w:p w:rsidR="00603CEA" w:rsidRDefault="00603CEA" w:rsidP="00603CEA">
      <w:pPr>
        <w:pStyle w:val="a3"/>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 xml:space="preserve"> </w:t>
      </w:r>
      <w:r w:rsidRPr="00603CEA">
        <w:sym w:font="Symbol" w:char="F0B7"/>
      </w:r>
      <w:r w:rsidRPr="00603CEA">
        <w:rPr>
          <w:rFonts w:ascii="Times New Roman" w:hAnsi="Times New Roman" w:cs="Times New Roman"/>
          <w:sz w:val="24"/>
          <w:szCs w:val="24"/>
          <w:lang w:val="ru-RU"/>
        </w:rPr>
        <w:t xml:space="preserve"> права та обов’язки всіх учасників освітнього процесу.</w:t>
      </w:r>
    </w:p>
    <w:p w:rsidR="00EC4EC1" w:rsidRDefault="00603CEA" w:rsidP="00EC4EC1">
      <w:pPr>
        <w:pStyle w:val="a3"/>
        <w:numPr>
          <w:ilvl w:val="0"/>
          <w:numId w:val="1"/>
        </w:numPr>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Директор та педагогічний к</w:t>
      </w:r>
      <w:r w:rsidR="00EC4EC1">
        <w:rPr>
          <w:rFonts w:ascii="Times New Roman" w:hAnsi="Times New Roman" w:cs="Times New Roman"/>
          <w:sz w:val="24"/>
          <w:szCs w:val="24"/>
          <w:lang w:val="ru-RU"/>
        </w:rPr>
        <w:t>олектив Мотовилівськослобідської гімназії</w:t>
      </w:r>
      <w:r w:rsidRPr="00603CEA">
        <w:rPr>
          <w:rFonts w:ascii="Times New Roman" w:hAnsi="Times New Roman" w:cs="Times New Roman"/>
          <w:sz w:val="24"/>
          <w:szCs w:val="24"/>
          <w:lang w:val="ru-RU"/>
        </w:rPr>
        <w:t xml:space="preserve"> </w:t>
      </w:r>
      <w:proofErr w:type="gramStart"/>
      <w:r w:rsidRPr="00603CEA">
        <w:rPr>
          <w:rFonts w:ascii="Times New Roman" w:hAnsi="Times New Roman" w:cs="Times New Roman"/>
          <w:sz w:val="24"/>
          <w:szCs w:val="24"/>
          <w:lang w:val="ru-RU"/>
        </w:rPr>
        <w:t>у рамках</w:t>
      </w:r>
      <w:proofErr w:type="gramEnd"/>
      <w:r w:rsidRPr="00603CEA">
        <w:rPr>
          <w:rFonts w:ascii="Times New Roman" w:hAnsi="Times New Roman" w:cs="Times New Roman"/>
          <w:sz w:val="24"/>
          <w:szCs w:val="24"/>
          <w:lang w:val="ru-RU"/>
        </w:rPr>
        <w:t xml:space="preserve"> власної автономії (відповідно до пунктів 6, 11, 12 розділу І, пунктів 3, 5 розділу І</w:t>
      </w:r>
      <w:r w:rsidRPr="00603CEA">
        <w:rPr>
          <w:rFonts w:ascii="Times New Roman" w:hAnsi="Times New Roman" w:cs="Times New Roman"/>
          <w:sz w:val="24"/>
          <w:szCs w:val="24"/>
        </w:rPr>
        <w:t>V</w:t>
      </w:r>
      <w:r w:rsidRPr="00603CEA">
        <w:rPr>
          <w:rFonts w:ascii="Times New Roman" w:hAnsi="Times New Roman" w:cs="Times New Roman"/>
          <w:sz w:val="24"/>
          <w:szCs w:val="24"/>
          <w:lang w:val="ru-RU"/>
        </w:rPr>
        <w:t xml:space="preserve"> Положення) має можливість: </w:t>
      </w:r>
    </w:p>
    <w:p w:rsidR="00EC4EC1" w:rsidRDefault="00603CEA" w:rsidP="00EC4EC1">
      <w:pPr>
        <w:pStyle w:val="a3"/>
        <w:jc w:val="both"/>
        <w:rPr>
          <w:rFonts w:ascii="Times New Roman" w:hAnsi="Times New Roman" w:cs="Times New Roman"/>
          <w:sz w:val="24"/>
          <w:szCs w:val="24"/>
          <w:lang w:val="ru-RU"/>
        </w:rPr>
      </w:pPr>
      <w:r w:rsidRPr="00603CEA">
        <w:sym w:font="Symbol" w:char="F0A7"/>
      </w:r>
      <w:r w:rsidRPr="00603CEA">
        <w:rPr>
          <w:rFonts w:ascii="Times New Roman" w:hAnsi="Times New Roman" w:cs="Times New Roman"/>
          <w:sz w:val="24"/>
          <w:szCs w:val="24"/>
          <w:lang w:val="ru-RU"/>
        </w:rPr>
        <w:t xml:space="preserve"> визначати в освітній програмі закладу форми організації освітнього процесу для забезпечення дистанційного навчання (навчальні заняття, консультації, вебінари, онлайн форуми, віртуальні екскурсії тощо); </w:t>
      </w:r>
    </w:p>
    <w:p w:rsidR="00EC4EC1" w:rsidRDefault="00603CEA" w:rsidP="00EC4EC1">
      <w:pPr>
        <w:pStyle w:val="a3"/>
        <w:jc w:val="both"/>
        <w:rPr>
          <w:rFonts w:ascii="Times New Roman" w:hAnsi="Times New Roman" w:cs="Times New Roman"/>
          <w:sz w:val="24"/>
          <w:szCs w:val="24"/>
          <w:lang w:val="ru-RU"/>
        </w:rPr>
      </w:pPr>
      <w:r w:rsidRPr="00603CEA">
        <w:sym w:font="Symbol" w:char="F0A7"/>
      </w:r>
      <w:r w:rsidRPr="00603CEA">
        <w:rPr>
          <w:rFonts w:ascii="Times New Roman" w:hAnsi="Times New Roman" w:cs="Times New Roman"/>
          <w:sz w:val="24"/>
          <w:szCs w:val="24"/>
          <w:lang w:val="ru-RU"/>
        </w:rPr>
        <w:t xml:space="preserve"> обирати і схвалити педагогічною радою закладу конкретні електронні освітні платформи, онлайн сервіси та інструменти, за допомогою яких організовується освітній процес під час дистанційного навчання (</w:t>
      </w:r>
      <w:r w:rsidRPr="00603CEA">
        <w:rPr>
          <w:rFonts w:ascii="Times New Roman" w:hAnsi="Times New Roman" w:cs="Times New Roman"/>
          <w:sz w:val="24"/>
          <w:szCs w:val="24"/>
        </w:rPr>
        <w:t>Google</w:t>
      </w:r>
      <w:r w:rsidRPr="00603CEA">
        <w:rPr>
          <w:rFonts w:ascii="Times New Roman" w:hAnsi="Times New Roman" w:cs="Times New Roman"/>
          <w:sz w:val="24"/>
          <w:szCs w:val="24"/>
          <w:lang w:val="ru-RU"/>
        </w:rPr>
        <w:t xml:space="preserve"> </w:t>
      </w:r>
      <w:r w:rsidRPr="00603CEA">
        <w:rPr>
          <w:rFonts w:ascii="Times New Roman" w:hAnsi="Times New Roman" w:cs="Times New Roman"/>
          <w:sz w:val="24"/>
          <w:szCs w:val="24"/>
        </w:rPr>
        <w:t>Classroom</w:t>
      </w:r>
      <w:r w:rsidRPr="00603CEA">
        <w:rPr>
          <w:rFonts w:ascii="Times New Roman" w:hAnsi="Times New Roman" w:cs="Times New Roman"/>
          <w:sz w:val="24"/>
          <w:szCs w:val="24"/>
          <w:lang w:val="ru-RU"/>
        </w:rPr>
        <w:t xml:space="preserve">, </w:t>
      </w:r>
      <w:r w:rsidRPr="00603CEA">
        <w:rPr>
          <w:rFonts w:ascii="Times New Roman" w:hAnsi="Times New Roman" w:cs="Times New Roman"/>
          <w:sz w:val="24"/>
          <w:szCs w:val="24"/>
        </w:rPr>
        <w:t>Zoom</w:t>
      </w:r>
      <w:r w:rsidR="00EC4EC1">
        <w:rPr>
          <w:rFonts w:ascii="Times New Roman" w:hAnsi="Times New Roman" w:cs="Times New Roman"/>
          <w:sz w:val="24"/>
          <w:szCs w:val="24"/>
          <w:lang w:val="uk-UA"/>
        </w:rPr>
        <w:t xml:space="preserve">, </w:t>
      </w:r>
      <w:r w:rsidR="00EC4EC1" w:rsidRPr="00603CEA">
        <w:rPr>
          <w:rFonts w:ascii="Times New Roman" w:hAnsi="Times New Roman" w:cs="Times New Roman"/>
          <w:sz w:val="24"/>
          <w:szCs w:val="24"/>
        </w:rPr>
        <w:t>Google</w:t>
      </w:r>
      <w:r w:rsidR="00EC4EC1" w:rsidRPr="00EC4EC1">
        <w:rPr>
          <w:rFonts w:ascii="Times New Roman" w:hAnsi="Times New Roman" w:cs="Times New Roman"/>
          <w:sz w:val="24"/>
          <w:szCs w:val="24"/>
          <w:lang w:val="ru-RU"/>
        </w:rPr>
        <w:t xml:space="preserve"> </w:t>
      </w:r>
      <w:proofErr w:type="gramStart"/>
      <w:r w:rsidR="00EC4EC1" w:rsidRPr="00603CEA">
        <w:rPr>
          <w:rFonts w:ascii="Times New Roman" w:hAnsi="Times New Roman" w:cs="Times New Roman"/>
          <w:sz w:val="24"/>
          <w:szCs w:val="24"/>
        </w:rPr>
        <w:t>Meet</w:t>
      </w:r>
      <w:r w:rsidR="00EC4EC1">
        <w:rPr>
          <w:rFonts w:ascii="Times New Roman" w:hAnsi="Times New Roman" w:cs="Times New Roman"/>
          <w:sz w:val="24"/>
          <w:szCs w:val="24"/>
          <w:lang w:val="uk-UA"/>
        </w:rPr>
        <w:t xml:space="preserve"> </w:t>
      </w:r>
      <w:r w:rsidRPr="00603CEA">
        <w:rPr>
          <w:rFonts w:ascii="Times New Roman" w:hAnsi="Times New Roman" w:cs="Times New Roman"/>
          <w:sz w:val="24"/>
          <w:szCs w:val="24"/>
          <w:lang w:val="ru-RU"/>
        </w:rPr>
        <w:t>)</w:t>
      </w:r>
      <w:proofErr w:type="gramEnd"/>
      <w:r w:rsidRPr="00603CEA">
        <w:rPr>
          <w:rFonts w:ascii="Times New Roman" w:hAnsi="Times New Roman" w:cs="Times New Roman"/>
          <w:sz w:val="24"/>
          <w:szCs w:val="24"/>
          <w:lang w:val="ru-RU"/>
        </w:rPr>
        <w:t xml:space="preserve">. </w:t>
      </w:r>
    </w:p>
    <w:p w:rsidR="00EC4EC1" w:rsidRDefault="00603CEA" w:rsidP="00EC4EC1">
      <w:pPr>
        <w:pStyle w:val="a3"/>
        <w:jc w:val="both"/>
        <w:rPr>
          <w:rFonts w:ascii="Times New Roman" w:hAnsi="Times New Roman" w:cs="Times New Roman"/>
          <w:sz w:val="24"/>
          <w:szCs w:val="24"/>
          <w:lang w:val="ru-RU"/>
        </w:rPr>
      </w:pPr>
      <w:r w:rsidRPr="00603CEA">
        <w:sym w:font="Symbol" w:char="F0A7"/>
      </w:r>
      <w:r w:rsidRPr="00603CEA">
        <w:rPr>
          <w:rFonts w:ascii="Times New Roman" w:hAnsi="Times New Roman" w:cs="Times New Roman"/>
          <w:sz w:val="24"/>
          <w:szCs w:val="24"/>
          <w:lang w:val="ru-RU"/>
        </w:rPr>
        <w:t xml:space="preserve"> педагогічні працівники обирають форми, методи і засоби дистанційного навчання, а також визначають доцільність проведення конкретного навчального заняття в синхронному або асинхронному режимі. </w:t>
      </w:r>
    </w:p>
    <w:p w:rsidR="00EC4EC1" w:rsidRDefault="00603CEA" w:rsidP="00EC4EC1">
      <w:pPr>
        <w:pStyle w:val="a3"/>
        <w:jc w:val="both"/>
        <w:rPr>
          <w:rFonts w:ascii="Times New Roman" w:hAnsi="Times New Roman" w:cs="Times New Roman"/>
          <w:sz w:val="24"/>
          <w:szCs w:val="24"/>
          <w:lang w:val="ru-RU"/>
        </w:rPr>
      </w:pPr>
      <w:r w:rsidRPr="00603CEA">
        <w:sym w:font="Symbol" w:char="F0A7"/>
      </w:r>
      <w:r w:rsidRPr="00603CEA">
        <w:rPr>
          <w:rFonts w:ascii="Times New Roman" w:hAnsi="Times New Roman" w:cs="Times New Roman"/>
          <w:sz w:val="24"/>
          <w:szCs w:val="24"/>
          <w:lang w:val="ru-RU"/>
        </w:rPr>
        <w:t xml:space="preserve"> використовувати електронні освітні ресурси, створені педагогічними працівниками закладу, а у разі використання інших електронних освітніх ресурсів – забезпечувати їх перевірку щодо відповідності державним стандартам освіти, типовим освітнім і модельним навчальним програмам, мові освіти, іншим вимогам законодавства у сфері загальної середньої освіти. </w:t>
      </w:r>
    </w:p>
    <w:p w:rsidR="00EC4EC1" w:rsidRDefault="00603CEA" w:rsidP="00EC4EC1">
      <w:pPr>
        <w:pStyle w:val="a3"/>
        <w:jc w:val="both"/>
        <w:rPr>
          <w:rFonts w:ascii="Times New Roman" w:hAnsi="Times New Roman" w:cs="Times New Roman"/>
          <w:sz w:val="24"/>
          <w:szCs w:val="24"/>
          <w:lang w:val="ru-RU"/>
        </w:rPr>
      </w:pPr>
      <w:r w:rsidRPr="00603CEA">
        <w:sym w:font="Symbol" w:char="F0A7"/>
      </w:r>
      <w:r w:rsidRPr="00603CEA">
        <w:rPr>
          <w:rFonts w:ascii="Times New Roman" w:hAnsi="Times New Roman" w:cs="Times New Roman"/>
          <w:sz w:val="24"/>
          <w:szCs w:val="24"/>
          <w:lang w:val="ru-RU"/>
        </w:rPr>
        <w:t xml:space="preserve"> окремі електронні освітні ресурси, яким надано гриф МОН, включаються до Електронного реєстру щодо надання грифів та свідоцтв Міністерства освіти і науки України, що доступний за посиланням: </w:t>
      </w:r>
      <w:hyperlink r:id="rId5" w:history="1">
        <w:r w:rsidR="00EC4EC1" w:rsidRPr="00026766">
          <w:rPr>
            <w:rStyle w:val="a4"/>
            <w:rFonts w:ascii="Times New Roman" w:hAnsi="Times New Roman" w:cs="Times New Roman"/>
            <w:sz w:val="24"/>
            <w:szCs w:val="24"/>
          </w:rPr>
          <w:t>https</w:t>
        </w:r>
        <w:r w:rsidR="00EC4EC1" w:rsidRPr="00026766">
          <w:rPr>
            <w:rStyle w:val="a4"/>
            <w:rFonts w:ascii="Times New Roman" w:hAnsi="Times New Roman" w:cs="Times New Roman"/>
            <w:sz w:val="24"/>
            <w:szCs w:val="24"/>
            <w:lang w:val="ru-RU"/>
          </w:rPr>
          <w:t>://</w:t>
        </w:r>
        <w:r w:rsidR="00EC4EC1" w:rsidRPr="00026766">
          <w:rPr>
            <w:rStyle w:val="a4"/>
            <w:rFonts w:ascii="Times New Roman" w:hAnsi="Times New Roman" w:cs="Times New Roman"/>
            <w:sz w:val="24"/>
            <w:szCs w:val="24"/>
          </w:rPr>
          <w:t>mon</w:t>
        </w:r>
        <w:r w:rsidR="00EC4EC1" w:rsidRPr="00026766">
          <w:rPr>
            <w:rStyle w:val="a4"/>
            <w:rFonts w:ascii="Times New Roman" w:hAnsi="Times New Roman" w:cs="Times New Roman"/>
            <w:sz w:val="24"/>
            <w:szCs w:val="24"/>
            <w:lang w:val="ru-RU"/>
          </w:rPr>
          <w:t>.</w:t>
        </w:r>
        <w:r w:rsidR="00EC4EC1" w:rsidRPr="00026766">
          <w:rPr>
            <w:rStyle w:val="a4"/>
            <w:rFonts w:ascii="Times New Roman" w:hAnsi="Times New Roman" w:cs="Times New Roman"/>
            <w:sz w:val="24"/>
            <w:szCs w:val="24"/>
          </w:rPr>
          <w:t>gov</w:t>
        </w:r>
        <w:r w:rsidR="00EC4EC1" w:rsidRPr="00026766">
          <w:rPr>
            <w:rStyle w:val="a4"/>
            <w:rFonts w:ascii="Times New Roman" w:hAnsi="Times New Roman" w:cs="Times New Roman"/>
            <w:sz w:val="24"/>
            <w:szCs w:val="24"/>
            <w:lang w:val="ru-RU"/>
          </w:rPr>
          <w:t>.</w:t>
        </w:r>
        <w:r w:rsidR="00EC4EC1" w:rsidRPr="00026766">
          <w:rPr>
            <w:rStyle w:val="a4"/>
            <w:rFonts w:ascii="Times New Roman" w:hAnsi="Times New Roman" w:cs="Times New Roman"/>
            <w:sz w:val="24"/>
            <w:szCs w:val="24"/>
          </w:rPr>
          <w:t>ua</w:t>
        </w:r>
        <w:r w:rsidR="00EC4EC1" w:rsidRPr="00026766">
          <w:rPr>
            <w:rStyle w:val="a4"/>
            <w:rFonts w:ascii="Times New Roman" w:hAnsi="Times New Roman" w:cs="Times New Roman"/>
            <w:sz w:val="24"/>
            <w:szCs w:val="24"/>
            <w:lang w:val="ru-RU"/>
          </w:rPr>
          <w:t>/</w:t>
        </w:r>
        <w:r w:rsidR="00EC4EC1" w:rsidRPr="00026766">
          <w:rPr>
            <w:rStyle w:val="a4"/>
            <w:rFonts w:ascii="Times New Roman" w:hAnsi="Times New Roman" w:cs="Times New Roman"/>
            <w:sz w:val="24"/>
            <w:szCs w:val="24"/>
          </w:rPr>
          <w:t>ua</w:t>
        </w:r>
        <w:r w:rsidR="00EC4EC1" w:rsidRPr="00026766">
          <w:rPr>
            <w:rStyle w:val="a4"/>
            <w:rFonts w:ascii="Times New Roman" w:hAnsi="Times New Roman" w:cs="Times New Roman"/>
            <w:sz w:val="24"/>
            <w:szCs w:val="24"/>
            <w:lang w:val="ru-RU"/>
          </w:rPr>
          <w:t>/</w:t>
        </w:r>
        <w:r w:rsidR="00EC4EC1" w:rsidRPr="00026766">
          <w:rPr>
            <w:rStyle w:val="a4"/>
            <w:rFonts w:ascii="Times New Roman" w:hAnsi="Times New Roman" w:cs="Times New Roman"/>
            <w:sz w:val="24"/>
            <w:szCs w:val="24"/>
          </w:rPr>
          <w:t>ministerstvo</w:t>
        </w:r>
        <w:r w:rsidR="00EC4EC1" w:rsidRPr="00026766">
          <w:rPr>
            <w:rStyle w:val="a4"/>
            <w:rFonts w:ascii="Times New Roman" w:hAnsi="Times New Roman" w:cs="Times New Roman"/>
            <w:sz w:val="24"/>
            <w:szCs w:val="24"/>
            <w:lang w:val="ru-RU"/>
          </w:rPr>
          <w:t>/</w:t>
        </w:r>
        <w:r w:rsidR="00EC4EC1" w:rsidRPr="00026766">
          <w:rPr>
            <w:rStyle w:val="a4"/>
            <w:rFonts w:ascii="Times New Roman" w:hAnsi="Times New Roman" w:cs="Times New Roman"/>
            <w:sz w:val="24"/>
            <w:szCs w:val="24"/>
          </w:rPr>
          <w:t>poslugi</w:t>
        </w:r>
        <w:r w:rsidR="00EC4EC1" w:rsidRPr="00026766">
          <w:rPr>
            <w:rStyle w:val="a4"/>
            <w:rFonts w:ascii="Times New Roman" w:hAnsi="Times New Roman" w:cs="Times New Roman"/>
            <w:sz w:val="24"/>
            <w:szCs w:val="24"/>
            <w:lang w:val="ru-RU"/>
          </w:rPr>
          <w:t>/</w:t>
        </w:r>
        <w:r w:rsidR="00EC4EC1" w:rsidRPr="00026766">
          <w:rPr>
            <w:rStyle w:val="a4"/>
            <w:rFonts w:ascii="Times New Roman" w:hAnsi="Times New Roman" w:cs="Times New Roman"/>
            <w:sz w:val="24"/>
            <w:szCs w:val="24"/>
          </w:rPr>
          <w:t>grifi</w:t>
        </w:r>
        <w:r w:rsidR="00EC4EC1" w:rsidRPr="00026766">
          <w:rPr>
            <w:rStyle w:val="a4"/>
            <w:rFonts w:ascii="Times New Roman" w:hAnsi="Times New Roman" w:cs="Times New Roman"/>
            <w:sz w:val="24"/>
            <w:szCs w:val="24"/>
            <w:lang w:val="ru-RU"/>
          </w:rPr>
          <w:t>-</w:t>
        </w:r>
        <w:r w:rsidR="00EC4EC1" w:rsidRPr="00026766">
          <w:rPr>
            <w:rStyle w:val="a4"/>
            <w:rFonts w:ascii="Times New Roman" w:hAnsi="Times New Roman" w:cs="Times New Roman"/>
            <w:sz w:val="24"/>
            <w:szCs w:val="24"/>
          </w:rPr>
          <w:t>tasvidoctva</w:t>
        </w:r>
        <w:r w:rsidR="00EC4EC1" w:rsidRPr="00026766">
          <w:rPr>
            <w:rStyle w:val="a4"/>
            <w:rFonts w:ascii="Times New Roman" w:hAnsi="Times New Roman" w:cs="Times New Roman"/>
            <w:sz w:val="24"/>
            <w:szCs w:val="24"/>
            <w:lang w:val="ru-RU"/>
          </w:rPr>
          <w:t>/</w:t>
        </w:r>
        <w:r w:rsidR="00EC4EC1" w:rsidRPr="00026766">
          <w:rPr>
            <w:rStyle w:val="a4"/>
            <w:rFonts w:ascii="Times New Roman" w:hAnsi="Times New Roman" w:cs="Times New Roman"/>
            <w:sz w:val="24"/>
            <w:szCs w:val="24"/>
          </w:rPr>
          <w:t>reyestr</w:t>
        </w:r>
        <w:r w:rsidR="00EC4EC1" w:rsidRPr="00026766">
          <w:rPr>
            <w:rStyle w:val="a4"/>
            <w:rFonts w:ascii="Times New Roman" w:hAnsi="Times New Roman" w:cs="Times New Roman"/>
            <w:sz w:val="24"/>
            <w:szCs w:val="24"/>
            <w:lang w:val="ru-RU"/>
          </w:rPr>
          <w:t>-</w:t>
        </w:r>
        <w:r w:rsidR="00EC4EC1" w:rsidRPr="00026766">
          <w:rPr>
            <w:rStyle w:val="a4"/>
            <w:rFonts w:ascii="Times New Roman" w:hAnsi="Times New Roman" w:cs="Times New Roman"/>
            <w:sz w:val="24"/>
            <w:szCs w:val="24"/>
          </w:rPr>
          <w:t>grifiv</w:t>
        </w:r>
        <w:r w:rsidR="00EC4EC1" w:rsidRPr="00026766">
          <w:rPr>
            <w:rStyle w:val="a4"/>
            <w:rFonts w:ascii="Times New Roman" w:hAnsi="Times New Roman" w:cs="Times New Roman"/>
            <w:sz w:val="24"/>
            <w:szCs w:val="24"/>
            <w:lang w:val="ru-RU"/>
          </w:rPr>
          <w:t>-</w:t>
        </w:r>
        <w:r w:rsidR="00EC4EC1" w:rsidRPr="00026766">
          <w:rPr>
            <w:rStyle w:val="a4"/>
            <w:rFonts w:ascii="Times New Roman" w:hAnsi="Times New Roman" w:cs="Times New Roman"/>
            <w:sz w:val="24"/>
            <w:szCs w:val="24"/>
          </w:rPr>
          <w:t>ta</w:t>
        </w:r>
        <w:r w:rsidR="00EC4EC1" w:rsidRPr="00026766">
          <w:rPr>
            <w:rStyle w:val="a4"/>
            <w:rFonts w:ascii="Times New Roman" w:hAnsi="Times New Roman" w:cs="Times New Roman"/>
            <w:sz w:val="24"/>
            <w:szCs w:val="24"/>
            <w:lang w:val="ru-RU"/>
          </w:rPr>
          <w:t>-</w:t>
        </w:r>
        <w:r w:rsidR="00EC4EC1" w:rsidRPr="00026766">
          <w:rPr>
            <w:rStyle w:val="a4"/>
            <w:rFonts w:ascii="Times New Roman" w:hAnsi="Times New Roman" w:cs="Times New Roman"/>
            <w:sz w:val="24"/>
            <w:szCs w:val="24"/>
          </w:rPr>
          <w:t>svidoctv</w:t>
        </w:r>
        <w:r w:rsidR="00EC4EC1" w:rsidRPr="00026766">
          <w:rPr>
            <w:rStyle w:val="a4"/>
            <w:rFonts w:ascii="Times New Roman" w:hAnsi="Times New Roman" w:cs="Times New Roman"/>
            <w:sz w:val="24"/>
            <w:szCs w:val="24"/>
            <w:lang w:val="ru-RU"/>
          </w:rPr>
          <w:t>-</w:t>
        </w:r>
        <w:r w:rsidR="00EC4EC1" w:rsidRPr="00026766">
          <w:rPr>
            <w:rStyle w:val="a4"/>
            <w:rFonts w:ascii="Times New Roman" w:hAnsi="Times New Roman" w:cs="Times New Roman"/>
            <w:sz w:val="24"/>
            <w:szCs w:val="24"/>
          </w:rPr>
          <w:t>mon</w:t>
        </w:r>
      </w:hyperlink>
      <w:r w:rsidRPr="00603CEA">
        <w:rPr>
          <w:rFonts w:ascii="Times New Roman" w:hAnsi="Times New Roman" w:cs="Times New Roman"/>
          <w:sz w:val="24"/>
          <w:szCs w:val="24"/>
          <w:lang w:val="ru-RU"/>
        </w:rPr>
        <w:t xml:space="preserve">; </w:t>
      </w:r>
    </w:p>
    <w:p w:rsidR="00EC4EC1" w:rsidRDefault="00603CEA" w:rsidP="00EC4EC1">
      <w:pPr>
        <w:pStyle w:val="a3"/>
        <w:jc w:val="both"/>
        <w:rPr>
          <w:rFonts w:ascii="Times New Roman" w:hAnsi="Times New Roman" w:cs="Times New Roman"/>
          <w:sz w:val="24"/>
          <w:szCs w:val="24"/>
          <w:lang w:val="ru-RU"/>
        </w:rPr>
      </w:pPr>
      <w:r w:rsidRPr="00603CEA">
        <w:sym w:font="Symbol" w:char="F0A7"/>
      </w:r>
      <w:r w:rsidRPr="00603CEA">
        <w:rPr>
          <w:rFonts w:ascii="Times New Roman" w:hAnsi="Times New Roman" w:cs="Times New Roman"/>
          <w:sz w:val="24"/>
          <w:szCs w:val="24"/>
          <w:lang w:val="ru-RU"/>
        </w:rPr>
        <w:t xml:space="preserve"> використову</w:t>
      </w:r>
      <w:r w:rsidR="00EC4EC1">
        <w:rPr>
          <w:rFonts w:ascii="Times New Roman" w:hAnsi="Times New Roman" w:cs="Times New Roman"/>
          <w:sz w:val="24"/>
          <w:szCs w:val="24"/>
          <w:lang w:val="ru-RU"/>
        </w:rPr>
        <w:t xml:space="preserve">вати електронний щоденник </w:t>
      </w:r>
      <w:r w:rsidR="00EC4EC1">
        <w:rPr>
          <w:rFonts w:ascii="Times New Roman" w:hAnsi="Times New Roman" w:cs="Times New Roman"/>
          <w:sz w:val="24"/>
          <w:szCs w:val="24"/>
        </w:rPr>
        <w:t>e</w:t>
      </w:r>
      <w:r w:rsidR="00EC4EC1" w:rsidRPr="00EC4EC1">
        <w:rPr>
          <w:rFonts w:ascii="Times New Roman" w:hAnsi="Times New Roman" w:cs="Times New Roman"/>
          <w:sz w:val="24"/>
          <w:szCs w:val="24"/>
          <w:lang w:val="ru-RU"/>
        </w:rPr>
        <w:t>-</w:t>
      </w:r>
      <w:r w:rsidR="00EC4EC1">
        <w:rPr>
          <w:rFonts w:ascii="Times New Roman" w:hAnsi="Times New Roman" w:cs="Times New Roman"/>
          <w:sz w:val="24"/>
          <w:szCs w:val="24"/>
        </w:rPr>
        <w:t>school</w:t>
      </w:r>
      <w:r w:rsidRPr="00603CEA">
        <w:rPr>
          <w:rFonts w:ascii="Times New Roman" w:hAnsi="Times New Roman" w:cs="Times New Roman"/>
          <w:sz w:val="24"/>
          <w:szCs w:val="24"/>
          <w:lang w:val="ru-RU"/>
        </w:rPr>
        <w:t xml:space="preserve">; </w:t>
      </w:r>
    </w:p>
    <w:p w:rsidR="00EC4EC1" w:rsidRDefault="00603CEA" w:rsidP="00EC4EC1">
      <w:pPr>
        <w:pStyle w:val="a3"/>
        <w:jc w:val="both"/>
        <w:rPr>
          <w:rFonts w:ascii="Times New Roman" w:hAnsi="Times New Roman" w:cs="Times New Roman"/>
          <w:sz w:val="24"/>
          <w:szCs w:val="24"/>
          <w:lang w:val="ru-RU"/>
        </w:rPr>
      </w:pPr>
      <w:r w:rsidRPr="00603CEA">
        <w:sym w:font="Symbol" w:char="F0A7"/>
      </w:r>
      <w:r w:rsidRPr="00603CEA">
        <w:rPr>
          <w:rFonts w:ascii="Times New Roman" w:hAnsi="Times New Roman" w:cs="Times New Roman"/>
          <w:sz w:val="24"/>
          <w:szCs w:val="24"/>
          <w:lang w:val="ru-RU"/>
        </w:rPr>
        <w:t xml:space="preserve"> здійснювати моніторинг і контроль якості дистанційного навчання в закладі освіти (у тому числі застосовувати схвалений педагогічною радою спосіб здійснення керівником закладу контролю за виконанням освітніх програм). </w:t>
      </w:r>
    </w:p>
    <w:p w:rsidR="00EC4EC1" w:rsidRDefault="00603CEA" w:rsidP="00EC4EC1">
      <w:pPr>
        <w:pStyle w:val="a3"/>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 xml:space="preserve">3. Заклад освіти має діяти в інтересах дитини: </w:t>
      </w:r>
    </w:p>
    <w:p w:rsidR="00EC4EC1" w:rsidRDefault="00603CEA" w:rsidP="00EC4EC1">
      <w:pPr>
        <w:pStyle w:val="a3"/>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 xml:space="preserve">3.1. організовувати дистанційне навчання для учнів, які не мають медичних протипоказань до занять із комп’ютерною технікою. Наявність таких протипоказань встановлюються на підставі медичного висновку чи іншого документа, виданого закладом охорони здоров’я (особою, яка провадить діяльність з медичної практики на підставі ліцензії) та добровільно поданого батьками або іншими законними представниками учня (далі – батьки) </w:t>
      </w:r>
      <w:proofErr w:type="gramStart"/>
      <w:r w:rsidRPr="00603CEA">
        <w:rPr>
          <w:rFonts w:ascii="Times New Roman" w:hAnsi="Times New Roman" w:cs="Times New Roman"/>
          <w:sz w:val="24"/>
          <w:szCs w:val="24"/>
          <w:lang w:val="ru-RU"/>
        </w:rPr>
        <w:t>до закладу</w:t>
      </w:r>
      <w:proofErr w:type="gramEnd"/>
      <w:r w:rsidRPr="00603CEA">
        <w:rPr>
          <w:rFonts w:ascii="Times New Roman" w:hAnsi="Times New Roman" w:cs="Times New Roman"/>
          <w:sz w:val="24"/>
          <w:szCs w:val="24"/>
          <w:lang w:val="ru-RU"/>
        </w:rPr>
        <w:t xml:space="preserve"> освіти. Якщо заклад освіти організовує дистанційне навчання в умовах карантину або інших надзвичайних обставин, доцільно погодити з одним з батьків учня, який має відповідні протипоказання, форми взаємодії педагогічних працівників з ним і засоби навчання, що можуть використовуватися; </w:t>
      </w:r>
    </w:p>
    <w:p w:rsidR="00EC4EC1" w:rsidRDefault="00603CEA" w:rsidP="00EC4EC1">
      <w:pPr>
        <w:pStyle w:val="a3"/>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 xml:space="preserve">3.2. дотримуватися санітарних правил і норм щодо формування розкладу навчальних занять, вправ для очей та постави, безперервної тривалості навчальної діяльності з </w:t>
      </w:r>
      <w:r w:rsidRPr="00603CEA">
        <w:rPr>
          <w:rFonts w:ascii="Times New Roman" w:hAnsi="Times New Roman" w:cs="Times New Roman"/>
          <w:sz w:val="24"/>
          <w:szCs w:val="24"/>
          <w:lang w:val="ru-RU"/>
        </w:rPr>
        <w:lastRenderedPageBreak/>
        <w:t xml:space="preserve">технічними засобами навчання, тривалості виконання завдань для самопідготовки у позанавчальний час (домашніх завдань); </w:t>
      </w:r>
    </w:p>
    <w:p w:rsidR="00EC4EC1" w:rsidRDefault="00603CEA" w:rsidP="00EC4EC1">
      <w:pPr>
        <w:pStyle w:val="a3"/>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 xml:space="preserve">3.3. створювати умови для забезпечення повноцінної участі в освітньому процесі осіб з особливими освітніми потребами з обов’язковим урахуванням індивідуальної програми розвитку; </w:t>
      </w:r>
    </w:p>
    <w:p w:rsidR="00EC4EC1" w:rsidRDefault="00603CEA" w:rsidP="00EC4EC1">
      <w:pPr>
        <w:pStyle w:val="a3"/>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3.4. використовувати доступні засоби комунікації (телефонний зв’язок) 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тощо);</w:t>
      </w:r>
    </w:p>
    <w:p w:rsidR="00EC4EC1" w:rsidRDefault="00603CEA" w:rsidP="00EC4EC1">
      <w:pPr>
        <w:pStyle w:val="a3"/>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 xml:space="preserve"> 3.5. дотримуватися вимог щодо захисту персональних даних учасників освітнього процесу в електронному освітньому середовищі.</w:t>
      </w:r>
    </w:p>
    <w:p w:rsidR="00EC4EC1" w:rsidRDefault="00603CEA" w:rsidP="00EC4EC1">
      <w:pPr>
        <w:pStyle w:val="a3"/>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 xml:space="preserve"> 4. Засновник і керівник закладу освіти забезпечують організаційну та методичну підтримку педагогічних працівників для реалізації дистанційного навчання. У рамках такої підтримки організовувати навчання з оволодіння навичками роботи з електронними ресурсами, ефективними методиками дистанційного навчання; здійснено планування обсягу коштів, необхідних для підвищення кваліфікації педагогічних працівників (за напрямом використання інформаційно-комунікативних (цифрових) технологій в освітньому процесі); визначити режим роботи закладу освіти з урахуванням особливостей організації дистанційного навчання; визначити в закладі освіти відповідальну особу за організацію дистанційного навчання тощо. </w:t>
      </w:r>
    </w:p>
    <w:p w:rsidR="00EC4EC1" w:rsidRDefault="00603CEA" w:rsidP="00EC4EC1">
      <w:pPr>
        <w:pStyle w:val="a3"/>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 xml:space="preserve">5. Батьки є суб’єктами дистанційного навчання (разом із учнями та педагогічними працівниками) і надзвичайно важливе значення має їх сприяння виконанню дитиною освітньої програми та досягненню дитиною певних результатів навчання. Під час дистанційного навчання (як і під час очного) батьки мають права та обов’язки, визначені статтею 55 Закону України «Про освіту», частиною другою статті 14, частиною другою статті 20, статтями 25 1 30, частиною п’ятою статті 59 Закону України «Про повну загальну середню освіту», пунктом 13 розділу І, пунктом 2 розділу ІІ, пунктом 5 розділу ІІІ Положення. Батьки, які виявляють бажання щодо організації дистанційного навчання своєї дитини, у відповідній заяві підтверджують наявність умов для дистанційного навчання в синхронному та асинхронному режимах (пункт 4 розділу ІІ, пункт 3 розділу ІІІ Положення). </w:t>
      </w:r>
    </w:p>
    <w:p w:rsidR="00EC4EC1" w:rsidRDefault="00603CEA" w:rsidP="00EC4EC1">
      <w:pPr>
        <w:pStyle w:val="a3"/>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 xml:space="preserve">6. Зміст освіти, обсяг навчального навантаження. Організація дистанційного навчання не потребує розроблення та затвердження окремих освітніх програм і навчальних програм із навчальних предметів (інтегрованих курсів). Обсяг навчального навантаження при організації дистанційного навчання не зменшується, а реалізується в синхронному та асинхронному режимах відповідно </w:t>
      </w:r>
      <w:proofErr w:type="gramStart"/>
      <w:r w:rsidRPr="00603CEA">
        <w:rPr>
          <w:rFonts w:ascii="Times New Roman" w:hAnsi="Times New Roman" w:cs="Times New Roman"/>
          <w:sz w:val="24"/>
          <w:szCs w:val="24"/>
          <w:lang w:val="ru-RU"/>
        </w:rPr>
        <w:t>до пункту</w:t>
      </w:r>
      <w:proofErr w:type="gramEnd"/>
      <w:r w:rsidRPr="00603CEA">
        <w:rPr>
          <w:rFonts w:ascii="Times New Roman" w:hAnsi="Times New Roman" w:cs="Times New Roman"/>
          <w:sz w:val="24"/>
          <w:szCs w:val="24"/>
          <w:lang w:val="ru-RU"/>
        </w:rPr>
        <w:t xml:space="preserve"> 7 розділу І Положення (з урахуванням необхідності запобігання погіршенню здоров’я учасників дистанційного навчання, а також технічних можливостей для синхронної взаємодії). </w:t>
      </w:r>
    </w:p>
    <w:p w:rsidR="00EC4EC1" w:rsidRDefault="00603CEA" w:rsidP="00EC4EC1">
      <w:pPr>
        <w:pStyle w:val="a3"/>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 xml:space="preserve">7. Оцінювання результатів дистанційного навчання учнів передбачає: </w:t>
      </w:r>
    </w:p>
    <w:p w:rsidR="00EC4EC1" w:rsidRDefault="00603CEA" w:rsidP="00EC4EC1">
      <w:pPr>
        <w:pStyle w:val="a3"/>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 xml:space="preserve">7.1. учні, які здобувають освіту за дистанційною формою, обов’язково проходять формувальне, поточне, підсумкове (тематичне, семестрове, річне) оцінювання; </w:t>
      </w:r>
    </w:p>
    <w:p w:rsidR="00EC4EC1" w:rsidRDefault="00603CEA" w:rsidP="00EC4EC1">
      <w:pPr>
        <w:pStyle w:val="a3"/>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lastRenderedPageBreak/>
        <w:t>7.2. види та періодичність оцінювання при використанні технологій дистанційного навчання в різних формах здобуття освіти визначаються відповідно до форми здобуття освіти (наприклад, лише річне оцінювання для екстернів);</w:t>
      </w:r>
    </w:p>
    <w:p w:rsidR="00EC4EC1" w:rsidRDefault="00603CEA" w:rsidP="00EC4EC1">
      <w:pPr>
        <w:pStyle w:val="a3"/>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 xml:space="preserve"> 7.3. результати оцінювання фіксуються у класних журналах і свідоцтвах досягнень; 7.4. оцінювання може здійснюватися за системою оцінювання, визначеною законодавством; </w:t>
      </w:r>
    </w:p>
    <w:p w:rsidR="00EC4EC1" w:rsidRDefault="00603CEA" w:rsidP="00EC4EC1">
      <w:pPr>
        <w:pStyle w:val="a3"/>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 xml:space="preserve">7.5. оцінювання може відбуватися очно або дистанційно (з дотриманням академічної доброчесності). </w:t>
      </w:r>
    </w:p>
    <w:p w:rsidR="00EC4EC1" w:rsidRDefault="00603CEA" w:rsidP="00EC4EC1">
      <w:pPr>
        <w:pStyle w:val="a3"/>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8. Облік навчальних занять. У класному журналі необхідно зазначати режим проведення (синхронний, асинхронний) конкретного навчального заняття. Відмітка про відсутність учня може робитися лише під час навчального заняття в синхронному режимі. Проведення всіх навчальних занять (незалежно від режиму проведення) датується відповідно до календарно-тематичного планування.</w:t>
      </w:r>
    </w:p>
    <w:p w:rsidR="00EC4EC1" w:rsidRDefault="00603CEA" w:rsidP="00EC4EC1">
      <w:pPr>
        <w:pStyle w:val="a3"/>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 xml:space="preserve"> 9. Оплата праці педагогічних працівників. </w:t>
      </w:r>
    </w:p>
    <w:p w:rsidR="00EC4EC1" w:rsidRDefault="00603CEA" w:rsidP="00EC4EC1">
      <w:pPr>
        <w:pStyle w:val="a3"/>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 xml:space="preserve">Оплата праці педагогічних працівників здійснюється відповідно до Кодексу законів по працю України, Законів України «Про оплату праці», «Про повну загальну середню освіту», постанови Кабінет Міністрів України від 30 серпня 2002 року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наказу МОН «Про впорядкування умов оплати праці та затвердження схем тарифних розрядів працівників навчальних закладів, установ освіти та наукових установ» від 26 вересня 2005 року № 557, зареєстрованого в Міністерстві юстиції України 03 жовтня 2005 року за № 1130/11410, Інструкції про порядок обчислення заробітної плати працівників освіти, затвердженої наказом МОН від 15 квітня 1993 року № 102, зареєстрованим в Міністерстві юстиції України 27 травня 1993 року за № 56 (застосовується в частині, що не суперечить зазначеному наказу МОН від 26 вересня 2005 року № 557), та деяких інших актів законодавства. При організації дистанційного навчання зберігаються доплати за перевірку навчальних робіт учнів, надбавки за складність, напруженість у роботі, за розширення зони обслуговування або збільшення обсягу виконуваних робіт, інші доплати і надбавки відповідно до законодавства. З метою дотримання прав педагогічних працівників дистанційне навчання має організовуватися в межах їхнього робочого часу, з урахуванням режиму роботи закладу освіти. Привертаємо увагу до того, що відповідно до частини першої статті 24 Закону України «Про повну загальну середню освіту»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Згідно Положення адміністрація та педагогічні працівники (пункти 6-8, 12 розділу І, пункти 5, 6 розділу </w:t>
      </w:r>
      <w:r w:rsidRPr="00603CEA">
        <w:rPr>
          <w:rFonts w:ascii="Times New Roman" w:hAnsi="Times New Roman" w:cs="Times New Roman"/>
          <w:sz w:val="24"/>
          <w:szCs w:val="24"/>
        </w:rPr>
        <w:t>IV</w:t>
      </w:r>
      <w:r w:rsidRPr="00603CEA">
        <w:rPr>
          <w:rFonts w:ascii="Times New Roman" w:hAnsi="Times New Roman" w:cs="Times New Roman"/>
          <w:sz w:val="24"/>
          <w:szCs w:val="24"/>
          <w:lang w:val="ru-RU"/>
        </w:rPr>
        <w:t xml:space="preserve">): - мають забезпечувати регулярну та змістовну взаємодію суб’єктів дистанційного навчання під час організації освітнього процесу; - організовувати в синхронному режимі не менше 30 відсотків навчального часу, передбаченого освітньою програмою закладу освіти; - забезпечувати регулярне відстеження результатів навчання учнів, а також надання </w:t>
      </w:r>
      <w:r w:rsidRPr="00603CEA">
        <w:rPr>
          <w:rFonts w:ascii="Times New Roman" w:hAnsi="Times New Roman" w:cs="Times New Roman"/>
          <w:sz w:val="24"/>
          <w:szCs w:val="24"/>
          <w:lang w:val="ru-RU"/>
        </w:rPr>
        <w:lastRenderedPageBreak/>
        <w:t xml:space="preserve">їм (за потреби) підтримки в освітньому процесі; - педагогічні працівники, які організовують дистанційне навчання, мають підвищувати свою кваліфікацію щодо використання інформаційнокомунікативних (цифрових) технологій в освітньому процесі. Зауважуємо, що обов’язкової наявності у педагогічних працівників документів про підвищення кваліфікації шляхом формальної освіти Положенням не передбачається. - адміністрація закладу повинна включати до внутрішньої системи забезпечення якості освіти механізм моніторингу та контролю якості дистанційного навчання: відстеження регулярності синхронної взаємодії, формування в учнів навичок самоконтролю, способи забезпечення академічної доброчесності в умовах віддаленості учасників дистанційного навчання, різні методи вивчення думки учасників освітнього процесу щодо недоліків і труднощів у навчанні, визначення потреби у навчанні педагогічних працівників та організація відповідного з навчання (у тому числі взаємонавчання педагогічних працівників одного закладу освіти) тощо. - керівник закладу освіти забезпечує організацію освітнього процесу під час дистанційного навчання та здійснює контролю (у спосіб, схвалений педагогічною радою) за виконанням освітніх програм; </w:t>
      </w:r>
    </w:p>
    <w:p w:rsidR="00EC4EC1" w:rsidRDefault="00603CEA" w:rsidP="00EC4EC1">
      <w:pPr>
        <w:pStyle w:val="a3"/>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 xml:space="preserve">10. Організація дистанційної форми здобуття освіти (як окремої форми). </w:t>
      </w:r>
    </w:p>
    <w:p w:rsidR="00EC4EC1" w:rsidRDefault="00603CEA" w:rsidP="00EC4EC1">
      <w:pPr>
        <w:pStyle w:val="a3"/>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 xml:space="preserve">10.1. Дистанційна форма здобуття освіти може організовуватися закладом, що має ліцензію на певний рівень повної загальної середньої освіти, а також незалежно від території обслуговування; </w:t>
      </w:r>
    </w:p>
    <w:p w:rsidR="00EC4EC1" w:rsidRDefault="00603CEA" w:rsidP="00EC4EC1">
      <w:pPr>
        <w:pStyle w:val="a3"/>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 xml:space="preserve">10.2. Заклад освіти має оприлюднити на своєму вебсайті інформацію про можливість забезпечення ним здобуття освіти за дистанційною формою; </w:t>
      </w:r>
    </w:p>
    <w:p w:rsidR="00EC4EC1" w:rsidRDefault="00603CEA" w:rsidP="00EC4EC1">
      <w:pPr>
        <w:pStyle w:val="a3"/>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 xml:space="preserve">10.3. Рішення закладу освіти про організацію дистанційної форми не потребує погодження із засновником, але обов’язковим є дотримання вимог щодо системотехнічного та іншого забезпечення дистанційного навчання відповідно до розділу </w:t>
      </w:r>
      <w:r w:rsidRPr="00603CEA">
        <w:rPr>
          <w:rFonts w:ascii="Times New Roman" w:hAnsi="Times New Roman" w:cs="Times New Roman"/>
          <w:sz w:val="24"/>
          <w:szCs w:val="24"/>
        </w:rPr>
        <w:t>IV</w:t>
      </w:r>
      <w:r w:rsidRPr="00603CEA">
        <w:rPr>
          <w:rFonts w:ascii="Times New Roman" w:hAnsi="Times New Roman" w:cs="Times New Roman"/>
          <w:sz w:val="24"/>
          <w:szCs w:val="24"/>
          <w:lang w:val="ru-RU"/>
        </w:rPr>
        <w:t xml:space="preserve"> Положення; </w:t>
      </w:r>
    </w:p>
    <w:p w:rsidR="00EC4EC1" w:rsidRDefault="00603CEA" w:rsidP="00EC4EC1">
      <w:pPr>
        <w:pStyle w:val="a3"/>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10.4. Створити класи з дистанційною формою здобуття освіти (наповнюваність класів визначається відповідно до частини другої статті 12 Закону України «Про повну загальну середню освіту»);</w:t>
      </w:r>
    </w:p>
    <w:p w:rsidR="00EC4EC1" w:rsidRDefault="00603CEA" w:rsidP="00EC4EC1">
      <w:pPr>
        <w:pStyle w:val="a3"/>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 xml:space="preserve"> 10.5. Переведення на дистанційну форму потребує наявності заяви повнолітнього учня або одного з батьків (вибір такої форми є добровільним). Заяву може бути подано дистанційно, зокрема електронною поштою; </w:t>
      </w:r>
    </w:p>
    <w:p w:rsidR="00EC4EC1" w:rsidRDefault="00603CEA" w:rsidP="00EC4EC1">
      <w:pPr>
        <w:pStyle w:val="a3"/>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 xml:space="preserve">10.6. результати річного оцінювання учня мають значення для визначення його можливості продовжувати навчання за дистанційною формою відповідно </w:t>
      </w:r>
      <w:proofErr w:type="gramStart"/>
      <w:r w:rsidRPr="00603CEA">
        <w:rPr>
          <w:rFonts w:ascii="Times New Roman" w:hAnsi="Times New Roman" w:cs="Times New Roman"/>
          <w:sz w:val="24"/>
          <w:szCs w:val="24"/>
          <w:lang w:val="ru-RU"/>
        </w:rPr>
        <w:t>до пункту</w:t>
      </w:r>
      <w:proofErr w:type="gramEnd"/>
      <w:r w:rsidRPr="00603CEA">
        <w:rPr>
          <w:rFonts w:ascii="Times New Roman" w:hAnsi="Times New Roman" w:cs="Times New Roman"/>
          <w:sz w:val="24"/>
          <w:szCs w:val="24"/>
          <w:lang w:val="ru-RU"/>
        </w:rPr>
        <w:t xml:space="preserve"> 5 розділу </w:t>
      </w:r>
      <w:r w:rsidRPr="00603CEA">
        <w:rPr>
          <w:rFonts w:ascii="Times New Roman" w:hAnsi="Times New Roman" w:cs="Times New Roman"/>
          <w:sz w:val="24"/>
          <w:szCs w:val="24"/>
        </w:rPr>
        <w:t>II</w:t>
      </w:r>
      <w:r w:rsidRPr="00603CEA">
        <w:rPr>
          <w:rFonts w:ascii="Times New Roman" w:hAnsi="Times New Roman" w:cs="Times New Roman"/>
          <w:sz w:val="24"/>
          <w:szCs w:val="24"/>
          <w:lang w:val="ru-RU"/>
        </w:rPr>
        <w:t xml:space="preserve"> Положення. Карантин та інші надзвичайні обставини, що тимчасово унеможливлюють відвідування закладів освіти, не потребують переведення учнів на дистанційну форму. </w:t>
      </w:r>
    </w:p>
    <w:p w:rsidR="00EC4EC1" w:rsidRDefault="00603CEA" w:rsidP="00EC4EC1">
      <w:pPr>
        <w:pStyle w:val="a3"/>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 xml:space="preserve">10.7. Освітній процес може продовжуватися з використанням технологій дистанційного навчання на денній або іншій формі здобуття освіти, </w:t>
      </w:r>
      <w:proofErr w:type="gramStart"/>
      <w:r w:rsidRPr="00603CEA">
        <w:rPr>
          <w:rFonts w:ascii="Times New Roman" w:hAnsi="Times New Roman" w:cs="Times New Roman"/>
          <w:sz w:val="24"/>
          <w:szCs w:val="24"/>
          <w:lang w:val="ru-RU"/>
        </w:rPr>
        <w:t>на яку</w:t>
      </w:r>
      <w:proofErr w:type="gramEnd"/>
      <w:r w:rsidRPr="00603CEA">
        <w:rPr>
          <w:rFonts w:ascii="Times New Roman" w:hAnsi="Times New Roman" w:cs="Times New Roman"/>
          <w:sz w:val="24"/>
          <w:szCs w:val="24"/>
          <w:lang w:val="ru-RU"/>
        </w:rPr>
        <w:t xml:space="preserve"> учнів зараховано. </w:t>
      </w:r>
    </w:p>
    <w:p w:rsidR="00EC4EC1" w:rsidRDefault="00603CEA" w:rsidP="00EC4EC1">
      <w:pPr>
        <w:pStyle w:val="a3"/>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11. Особливості використання технологій дистанційного навчання в різних фо</w:t>
      </w:r>
      <w:r w:rsidR="00EC4EC1">
        <w:rPr>
          <w:rFonts w:ascii="Times New Roman" w:hAnsi="Times New Roman" w:cs="Times New Roman"/>
          <w:sz w:val="24"/>
          <w:szCs w:val="24"/>
          <w:lang w:val="ru-RU"/>
        </w:rPr>
        <w:t xml:space="preserve">рмах здобуття освіти. </w:t>
      </w:r>
    </w:p>
    <w:p w:rsidR="00EC4EC1" w:rsidRDefault="00EC4EC1" w:rsidP="00EC4EC1">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Технологі</w:t>
      </w:r>
      <w:r>
        <w:rPr>
          <w:rFonts w:ascii="Times New Roman" w:hAnsi="Times New Roman" w:cs="Times New Roman"/>
          <w:sz w:val="24"/>
          <w:szCs w:val="24"/>
          <w:lang w:val="uk-UA"/>
        </w:rPr>
        <w:t>ї</w:t>
      </w:r>
      <w:r w:rsidR="00603CEA" w:rsidRPr="00603CEA">
        <w:rPr>
          <w:rFonts w:ascii="Times New Roman" w:hAnsi="Times New Roman" w:cs="Times New Roman"/>
          <w:sz w:val="24"/>
          <w:szCs w:val="24"/>
          <w:lang w:val="ru-RU"/>
        </w:rPr>
        <w:t xml:space="preserve"> дистанційного навчання можуть використовуватися на очній, екстернатній, сімейній (домашній) формах, педагогічному патронажі.</w:t>
      </w:r>
    </w:p>
    <w:p w:rsidR="00EC4EC1" w:rsidRDefault="00603CEA" w:rsidP="00EC4EC1">
      <w:pPr>
        <w:pStyle w:val="a3"/>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 xml:space="preserve"> 12. Технології дистанційного навчання в різних формах здобуття освіти можуть використовуватися: </w:t>
      </w:r>
    </w:p>
    <w:p w:rsidR="00EC4EC1" w:rsidRDefault="00603CEA" w:rsidP="00EC4EC1">
      <w:pPr>
        <w:pStyle w:val="a3"/>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 xml:space="preserve">12.1. за бажанням здобувача освіти або його батьків для реалізації індивідуальної освітньої траєкторії учня або для забезпечення проведення дистанційно додаткових психолого-педагогічних і корекційно-розвиткових занять (послуг) для осіб з особливими освітніми потребами (підпункти 4, 6 пункту 1 розділу </w:t>
      </w:r>
      <w:r w:rsidRPr="00603CEA">
        <w:rPr>
          <w:rFonts w:ascii="Times New Roman" w:hAnsi="Times New Roman" w:cs="Times New Roman"/>
          <w:sz w:val="24"/>
          <w:szCs w:val="24"/>
        </w:rPr>
        <w:t>II</w:t>
      </w:r>
      <w:r w:rsidRPr="00603CEA">
        <w:rPr>
          <w:rFonts w:ascii="Times New Roman" w:hAnsi="Times New Roman" w:cs="Times New Roman"/>
          <w:sz w:val="24"/>
          <w:szCs w:val="24"/>
          <w:lang w:val="ru-RU"/>
        </w:rPr>
        <w:t xml:space="preserve">І). Таке бажання засвідчується відповідною заявою. Організація навчання потребує складання індивідуального навчального плану. У такому випадку педагогічна рада закладу освіти розглядає питання спроможності закладу освіти забезпечити реалізацію індивідуальної освітньої траєкторії відповідно до статті 14 Закону України «Про повну загальну середню освіту»; </w:t>
      </w:r>
    </w:p>
    <w:p w:rsidR="00EC4EC1" w:rsidRDefault="00603CEA" w:rsidP="00EC4EC1">
      <w:pPr>
        <w:pStyle w:val="a3"/>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 xml:space="preserve">12.2. за рішенням педагогічної ради (як </w:t>
      </w:r>
      <w:proofErr w:type="gramStart"/>
      <w:r w:rsidRPr="00603CEA">
        <w:rPr>
          <w:rFonts w:ascii="Times New Roman" w:hAnsi="Times New Roman" w:cs="Times New Roman"/>
          <w:sz w:val="24"/>
          <w:szCs w:val="24"/>
          <w:lang w:val="ru-RU"/>
        </w:rPr>
        <w:t>до початку</w:t>
      </w:r>
      <w:proofErr w:type="gramEnd"/>
      <w:r w:rsidRPr="00603CEA">
        <w:rPr>
          <w:rFonts w:ascii="Times New Roman" w:hAnsi="Times New Roman" w:cs="Times New Roman"/>
          <w:sz w:val="24"/>
          <w:szCs w:val="24"/>
          <w:lang w:val="ru-RU"/>
        </w:rPr>
        <w:t xml:space="preserve"> навчального року, так і упродовж нього у випадку настання надзвичайних або інших обставин, що потребують організації освітнього процесу з використанням технологій дистанційного навчання); </w:t>
      </w:r>
    </w:p>
    <w:p w:rsidR="00CF209E" w:rsidRDefault="00603CEA" w:rsidP="00EC4EC1">
      <w:pPr>
        <w:pStyle w:val="a3"/>
        <w:jc w:val="both"/>
        <w:rPr>
          <w:rFonts w:ascii="Times New Roman" w:hAnsi="Times New Roman" w:cs="Times New Roman"/>
          <w:sz w:val="24"/>
          <w:szCs w:val="24"/>
          <w:lang w:val="ru-RU"/>
        </w:rPr>
      </w:pPr>
      <w:r w:rsidRPr="00603CEA">
        <w:rPr>
          <w:rFonts w:ascii="Times New Roman" w:hAnsi="Times New Roman" w:cs="Times New Roman"/>
          <w:sz w:val="24"/>
          <w:szCs w:val="24"/>
          <w:lang w:val="ru-RU"/>
        </w:rPr>
        <w:t xml:space="preserve">12.3. за ініціативою педагогічних працівників з метою використання технологій дистанційного навчання для проведення окремих навчальних занять і консультацій, оцінювання тощо (з відповідним узгодженням розкладу навчальних занять). </w:t>
      </w:r>
    </w:p>
    <w:p w:rsidR="00AA72DB" w:rsidRPr="00603CEA" w:rsidRDefault="00603CEA" w:rsidP="00EC4EC1">
      <w:pPr>
        <w:pStyle w:val="a3"/>
        <w:jc w:val="both"/>
        <w:rPr>
          <w:rFonts w:ascii="Times New Roman" w:hAnsi="Times New Roman" w:cs="Times New Roman"/>
          <w:sz w:val="24"/>
          <w:szCs w:val="24"/>
        </w:rPr>
      </w:pPr>
      <w:r w:rsidRPr="00603CEA">
        <w:rPr>
          <w:rFonts w:ascii="Times New Roman" w:hAnsi="Times New Roman" w:cs="Times New Roman"/>
          <w:sz w:val="24"/>
          <w:szCs w:val="24"/>
          <w:lang w:val="ru-RU"/>
        </w:rPr>
        <w:t xml:space="preserve">13. У випадках прийняття відповідного рішення педагогічною радою або за ініціативою педагогічних працівників рекомендуємо узгоджувати його з органами батьківського та/або учнівського самоврядування в закладі освіти. Формування розкладу навчальних занять </w:t>
      </w:r>
      <w:proofErr w:type="gramStart"/>
      <w:r w:rsidRPr="00603CEA">
        <w:rPr>
          <w:rFonts w:ascii="Times New Roman" w:hAnsi="Times New Roman" w:cs="Times New Roman"/>
          <w:sz w:val="24"/>
          <w:szCs w:val="24"/>
          <w:lang w:val="ru-RU"/>
        </w:rPr>
        <w:t>за умов</w:t>
      </w:r>
      <w:proofErr w:type="gramEnd"/>
      <w:r w:rsidRPr="00603CEA">
        <w:rPr>
          <w:rFonts w:ascii="Times New Roman" w:hAnsi="Times New Roman" w:cs="Times New Roman"/>
          <w:sz w:val="24"/>
          <w:szCs w:val="24"/>
          <w:lang w:val="ru-RU"/>
        </w:rPr>
        <w:t>, коли лише окремі заняття проводяться дистанційно, має здійснюватися з урахуванням інтересів всіх учасників освітнього процесу.</w:t>
      </w:r>
    </w:p>
    <w:sectPr w:rsidR="00AA72DB" w:rsidRPr="00603C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939DF"/>
    <w:multiLevelType w:val="hybridMultilevel"/>
    <w:tmpl w:val="6F5EF4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CEA"/>
    <w:rsid w:val="00603CEA"/>
    <w:rsid w:val="008A1F9E"/>
    <w:rsid w:val="00AA72DB"/>
    <w:rsid w:val="00CF209E"/>
    <w:rsid w:val="00EC4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3C4A"/>
  <w15:chartTrackingRefBased/>
  <w15:docId w15:val="{79EE5422-9813-486C-8DAE-7F74D78C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CEA"/>
    <w:pPr>
      <w:ind w:left="720"/>
      <w:contextualSpacing/>
    </w:pPr>
  </w:style>
  <w:style w:type="character" w:styleId="a4">
    <w:name w:val="Hyperlink"/>
    <w:basedOn w:val="a0"/>
    <w:uiPriority w:val="99"/>
    <w:unhideWhenUsed/>
    <w:rsid w:val="00EC4EC1"/>
    <w:rPr>
      <w:color w:val="0563C1" w:themeColor="hyperlink"/>
      <w:u w:val="single"/>
    </w:rPr>
  </w:style>
  <w:style w:type="paragraph" w:styleId="a5">
    <w:name w:val="Balloon Text"/>
    <w:basedOn w:val="a"/>
    <w:link w:val="a6"/>
    <w:uiPriority w:val="99"/>
    <w:semiHidden/>
    <w:unhideWhenUsed/>
    <w:rsid w:val="00CF209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F20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n.gov.ua/ua/ministerstvo/poslugi/grifi-tasvidoctva/reyestr-grifiv-ta-svidoctv-mo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10092</Words>
  <Characters>5754</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2022-10-27T13:37:00Z</cp:lastPrinted>
  <dcterms:created xsi:type="dcterms:W3CDTF">2022-10-27T13:08:00Z</dcterms:created>
  <dcterms:modified xsi:type="dcterms:W3CDTF">2022-10-27T13:41:00Z</dcterms:modified>
</cp:coreProperties>
</file>