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FB" w:rsidRPr="001D4905" w:rsidRDefault="006876DC" w:rsidP="00AD2FFB"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2FFB">
        <w:rPr>
          <w:rFonts w:ascii="Times New Roman" w:hAnsi="Times New Roman" w:cs="Times New Roman"/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18415</wp:posOffset>
            </wp:positionV>
            <wp:extent cx="575945" cy="6375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2FFB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FB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</w:rPr>
      </w:pPr>
      <w:r w:rsidRPr="00AD2FFB">
        <w:rPr>
          <w:rFonts w:ascii="Times New Roman" w:hAnsi="Times New Roman" w:cs="Times New Roman"/>
          <w:b/>
          <w:bCs/>
        </w:rPr>
        <w:t xml:space="preserve">Відділ освіти </w:t>
      </w:r>
      <w:proofErr w:type="spellStart"/>
      <w:r w:rsidRPr="00AD2FFB">
        <w:rPr>
          <w:rFonts w:ascii="Times New Roman" w:hAnsi="Times New Roman" w:cs="Times New Roman"/>
          <w:b/>
          <w:bCs/>
        </w:rPr>
        <w:t>Словечанської</w:t>
      </w:r>
      <w:proofErr w:type="spellEnd"/>
      <w:r w:rsidRPr="00AD2FFB">
        <w:rPr>
          <w:rFonts w:ascii="Times New Roman" w:hAnsi="Times New Roman" w:cs="Times New Roman"/>
          <w:b/>
          <w:bCs/>
        </w:rPr>
        <w:t xml:space="preserve"> сільської ради Житомирської області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AD2FFB">
        <w:rPr>
          <w:rFonts w:ascii="Times New Roman" w:hAnsi="Times New Roman" w:cs="Times New Roman"/>
          <w:b/>
          <w:bCs/>
        </w:rPr>
        <w:t>Можарівська</w:t>
      </w:r>
      <w:proofErr w:type="spellEnd"/>
      <w:r w:rsidRPr="00AD2FFB">
        <w:rPr>
          <w:rFonts w:ascii="Times New Roman" w:hAnsi="Times New Roman" w:cs="Times New Roman"/>
          <w:b/>
          <w:bCs/>
        </w:rPr>
        <w:t xml:space="preserve"> загальноосвітня школа І-ІІІ ступенів</w:t>
      </w:r>
    </w:p>
    <w:p w:rsidR="00AD2FFB" w:rsidRPr="00AD2FFB" w:rsidRDefault="00AD2FFB" w:rsidP="00AD2F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D2FFB">
        <w:rPr>
          <w:rFonts w:ascii="Times New Roman" w:hAnsi="Times New Roman" w:cs="Times New Roman"/>
          <w:sz w:val="20"/>
          <w:szCs w:val="20"/>
        </w:rPr>
        <w:t xml:space="preserve">11100, Житомирська область, </w:t>
      </w:r>
      <w:proofErr w:type="spellStart"/>
      <w:r w:rsidRPr="00AD2FFB">
        <w:rPr>
          <w:rFonts w:ascii="Times New Roman" w:hAnsi="Times New Roman" w:cs="Times New Roman"/>
          <w:sz w:val="20"/>
          <w:szCs w:val="20"/>
        </w:rPr>
        <w:t>Словечанська</w:t>
      </w:r>
      <w:proofErr w:type="spellEnd"/>
      <w:r w:rsidRPr="00AD2FFB">
        <w:rPr>
          <w:rFonts w:ascii="Times New Roman" w:hAnsi="Times New Roman" w:cs="Times New Roman"/>
          <w:sz w:val="20"/>
          <w:szCs w:val="20"/>
        </w:rPr>
        <w:t xml:space="preserve"> сільська рада, </w:t>
      </w:r>
      <w:proofErr w:type="spellStart"/>
      <w:r w:rsidRPr="00AD2FFB">
        <w:rPr>
          <w:rFonts w:ascii="Times New Roman" w:hAnsi="Times New Roman" w:cs="Times New Roman"/>
          <w:sz w:val="20"/>
          <w:szCs w:val="20"/>
        </w:rPr>
        <w:t>с.Можари</w:t>
      </w:r>
      <w:proofErr w:type="spellEnd"/>
      <w:r w:rsidRPr="00AD2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2FFB" w:rsidRPr="00C74FCA" w:rsidRDefault="00AD2FFB" w:rsidP="00AD2FFB">
      <w:pPr>
        <w:jc w:val="center"/>
        <w:rPr>
          <w:sz w:val="20"/>
          <w:szCs w:val="20"/>
        </w:rPr>
      </w:pPr>
    </w:p>
    <w:p w:rsidR="006876DC" w:rsidRDefault="00AD2FFB" w:rsidP="00A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573F">
        <w:rPr>
          <w:rFonts w:ascii="Times New Roman" w:hAnsi="Times New Roman" w:cs="Times New Roman"/>
          <w:sz w:val="28"/>
          <w:szCs w:val="28"/>
        </w:rPr>
        <w:t>Список педагогічних</w:t>
      </w:r>
      <w:r w:rsidR="006876DC" w:rsidRPr="006876DC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proofErr w:type="spellStart"/>
      <w:r w:rsidR="006876DC" w:rsidRPr="006876DC">
        <w:rPr>
          <w:rFonts w:ascii="Times New Roman" w:hAnsi="Times New Roman" w:cs="Times New Roman"/>
          <w:sz w:val="28"/>
          <w:szCs w:val="28"/>
        </w:rPr>
        <w:t>Можарівської</w:t>
      </w:r>
      <w:proofErr w:type="spellEnd"/>
      <w:r w:rsidR="006876DC" w:rsidRPr="006876DC">
        <w:rPr>
          <w:rFonts w:ascii="Times New Roman" w:hAnsi="Times New Roman" w:cs="Times New Roman"/>
          <w:sz w:val="28"/>
          <w:szCs w:val="28"/>
        </w:rPr>
        <w:t xml:space="preserve"> ЗОШ</w:t>
      </w:r>
      <w:r w:rsidR="00D9573F">
        <w:rPr>
          <w:rFonts w:ascii="Times New Roman" w:hAnsi="Times New Roman" w:cs="Times New Roman"/>
          <w:sz w:val="28"/>
          <w:szCs w:val="28"/>
        </w:rPr>
        <w:t xml:space="preserve"> І-ІІІ ступенів</w:t>
      </w:r>
    </w:p>
    <w:p w:rsidR="006876DC" w:rsidRDefault="006876DC" w:rsidP="0068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6DC">
        <w:rPr>
          <w:rFonts w:ascii="Times New Roman" w:hAnsi="Times New Roman" w:cs="Times New Roman"/>
          <w:sz w:val="28"/>
          <w:szCs w:val="28"/>
        </w:rPr>
        <w:t>на підвищення кваліфікації за регіональним замовленням на 2021 рік</w:t>
      </w:r>
    </w:p>
    <w:p w:rsidR="006876DC" w:rsidRPr="006876DC" w:rsidRDefault="006876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961"/>
        <w:gridCol w:w="2552"/>
        <w:gridCol w:w="1525"/>
      </w:tblGrid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  <w:proofErr w:type="spellEnd"/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ПІБ працівника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Примітка </w:t>
            </w: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Можаровська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Початкові класи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Омельчук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2552" w:type="dxa"/>
          </w:tcPr>
          <w:p w:rsidR="006876DC" w:rsidRPr="006876DC" w:rsidRDefault="00D9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6876DC" w:rsidRPr="006876DC" w:rsidRDefault="0038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Редчиць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Початкові класи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Войтович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Юрій Борисович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Можарівська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Ганна Євгенівна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Дрозд  Світлана Федорівна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Козякова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Юріївна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Початкові класи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Панухник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Антоніна Іванівна</w:t>
            </w:r>
          </w:p>
        </w:tc>
        <w:tc>
          <w:tcPr>
            <w:tcW w:w="2552" w:type="dxa"/>
          </w:tcPr>
          <w:p w:rsidR="006876DC" w:rsidRPr="006876DC" w:rsidRDefault="006876DC" w:rsidP="00B7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Початкові класи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Паєнтко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Юріївна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Овчаренко Інна Вікторівна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6DC" w:rsidRPr="006876DC" w:rsidTr="006876DC">
        <w:tc>
          <w:tcPr>
            <w:tcW w:w="817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Невмержицька</w:t>
            </w:r>
            <w:proofErr w:type="spellEnd"/>
            <w:r w:rsidRPr="006876D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Василівна</w:t>
            </w:r>
          </w:p>
        </w:tc>
        <w:tc>
          <w:tcPr>
            <w:tcW w:w="2552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6DC"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</w:p>
        </w:tc>
        <w:tc>
          <w:tcPr>
            <w:tcW w:w="1525" w:type="dxa"/>
          </w:tcPr>
          <w:p w:rsidR="006876DC" w:rsidRPr="006876DC" w:rsidRDefault="0068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6DC" w:rsidRDefault="006876DC">
      <w:pPr>
        <w:rPr>
          <w:rFonts w:ascii="Times New Roman" w:hAnsi="Times New Roman" w:cs="Times New Roman"/>
          <w:sz w:val="24"/>
          <w:szCs w:val="24"/>
        </w:rPr>
      </w:pPr>
    </w:p>
    <w:p w:rsidR="00AD2FFB" w:rsidRPr="00AD2FFB" w:rsidRDefault="00AD2FFB" w:rsidP="00AD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D2FFB">
        <w:rPr>
          <w:rFonts w:ascii="Times New Roman" w:hAnsi="Times New Roman" w:cs="Times New Roman"/>
          <w:sz w:val="28"/>
          <w:szCs w:val="28"/>
        </w:rPr>
        <w:t xml:space="preserve">Директор школи     </w:t>
      </w:r>
      <w:proofErr w:type="spellStart"/>
      <w:r w:rsidRPr="00AD2FFB">
        <w:rPr>
          <w:rFonts w:ascii="Times New Roman" w:hAnsi="Times New Roman" w:cs="Times New Roman"/>
          <w:sz w:val="28"/>
          <w:szCs w:val="28"/>
        </w:rPr>
        <w:t>________________Т.Б.Мазур</w:t>
      </w:r>
      <w:proofErr w:type="spellEnd"/>
    </w:p>
    <w:sectPr w:rsidR="00AD2FFB" w:rsidRPr="00AD2FFB" w:rsidSect="00051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6DC"/>
    <w:rsid w:val="00051D2E"/>
    <w:rsid w:val="001A7144"/>
    <w:rsid w:val="00384A8B"/>
    <w:rsid w:val="005215E6"/>
    <w:rsid w:val="00656B5F"/>
    <w:rsid w:val="006876DC"/>
    <w:rsid w:val="00AD2FFB"/>
    <w:rsid w:val="00BB25BD"/>
    <w:rsid w:val="00D9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2020-12-14T10:14:00Z</cp:lastPrinted>
  <dcterms:created xsi:type="dcterms:W3CDTF">2021-01-29T13:10:00Z</dcterms:created>
  <dcterms:modified xsi:type="dcterms:W3CDTF">2021-02-01T11:12:00Z</dcterms:modified>
</cp:coreProperties>
</file>