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37" w:rsidRDefault="00D43237" w:rsidP="00D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Дітям з особливими освітніми потребами – особлива увага</w:t>
      </w:r>
      <w:bookmarkStart w:id="0" w:name="_GoBack"/>
      <w:bookmarkEnd w:id="0"/>
    </w:p>
    <w:p w:rsidR="0072780A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умовах дистанційного навчання діти з особливими освітніми потребами особливо потребують психологічної підтримки</w:t>
      </w:r>
      <w:r w:rsidR="0072780A">
        <w:rPr>
          <w:rFonts w:ascii="Times New Roman" w:hAnsi="Times New Roman" w:cs="Times New Roman"/>
          <w:sz w:val="28"/>
          <w:szCs w:val="28"/>
        </w:rPr>
        <w:t>, додаткових практичних занять.</w:t>
      </w:r>
    </w:p>
    <w:p w:rsidR="0072780A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Практичний  психолог школи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постійно проводить з дітьми з ООП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заняття, які забезпечують психологічний супровід дитини та охоплюють пізнавальну, емоційну, мотиваційну та поведінкову сфери розвитку учня.</w:t>
      </w:r>
    </w:p>
    <w:p w:rsidR="008F63FD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</w:t>
      </w:r>
      <w:r w:rsidR="005F4747">
        <w:rPr>
          <w:rFonts w:ascii="Times New Roman" w:hAnsi="Times New Roman" w:cs="Times New Roman"/>
          <w:sz w:val="28"/>
          <w:szCs w:val="28"/>
        </w:rPr>
        <w:t xml:space="preserve"> цих занять</w:t>
      </w:r>
      <w:r w:rsidR="008F63FD">
        <w:rPr>
          <w:rFonts w:ascii="Times New Roman" w:hAnsi="Times New Roman" w:cs="Times New Roman"/>
          <w:sz w:val="28"/>
          <w:szCs w:val="28"/>
        </w:rPr>
        <w:t>:</w:t>
      </w:r>
    </w:p>
    <w:p w:rsidR="008F63FD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747">
        <w:rPr>
          <w:rFonts w:ascii="Times New Roman" w:hAnsi="Times New Roman" w:cs="Times New Roman"/>
          <w:sz w:val="28"/>
          <w:szCs w:val="28"/>
        </w:rPr>
        <w:t xml:space="preserve"> зниження емоційної напруги, </w:t>
      </w:r>
      <w:r>
        <w:rPr>
          <w:rFonts w:ascii="Times New Roman" w:hAnsi="Times New Roman" w:cs="Times New Roman"/>
          <w:sz w:val="28"/>
          <w:szCs w:val="28"/>
        </w:rPr>
        <w:t>відновлення емоційної рівноваги;</w:t>
      </w:r>
    </w:p>
    <w:p w:rsidR="008F63FD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F4747">
        <w:rPr>
          <w:rFonts w:ascii="Times New Roman" w:hAnsi="Times New Roman" w:cs="Times New Roman"/>
          <w:sz w:val="28"/>
          <w:szCs w:val="28"/>
        </w:rPr>
        <w:t>орекція та розвиток пізнавальних п</w:t>
      </w:r>
      <w:r>
        <w:rPr>
          <w:rFonts w:ascii="Times New Roman" w:hAnsi="Times New Roman" w:cs="Times New Roman"/>
          <w:sz w:val="28"/>
          <w:szCs w:val="28"/>
        </w:rPr>
        <w:t xml:space="preserve">роцесів; </w:t>
      </w:r>
    </w:p>
    <w:p w:rsidR="008F63FD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F4747">
        <w:rPr>
          <w:rFonts w:ascii="Times New Roman" w:hAnsi="Times New Roman" w:cs="Times New Roman"/>
          <w:sz w:val="28"/>
          <w:szCs w:val="28"/>
        </w:rPr>
        <w:t>ктивізація та у</w:t>
      </w:r>
      <w:r>
        <w:rPr>
          <w:rFonts w:ascii="Times New Roman" w:hAnsi="Times New Roman" w:cs="Times New Roman"/>
          <w:sz w:val="28"/>
          <w:szCs w:val="28"/>
        </w:rPr>
        <w:t>досконалення розумових операцій;</w:t>
      </w:r>
      <w:r w:rsidR="005F4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3FD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4747">
        <w:rPr>
          <w:rFonts w:ascii="Times New Roman" w:hAnsi="Times New Roman" w:cs="Times New Roman"/>
          <w:sz w:val="28"/>
          <w:szCs w:val="28"/>
        </w:rPr>
        <w:t xml:space="preserve">озвиток </w:t>
      </w:r>
      <w:r>
        <w:rPr>
          <w:rFonts w:ascii="Times New Roman" w:hAnsi="Times New Roman" w:cs="Times New Roman"/>
          <w:sz w:val="28"/>
          <w:szCs w:val="28"/>
        </w:rPr>
        <w:t>комунікативних вмінь та навичок;</w:t>
      </w:r>
      <w:r w:rsidR="005F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FD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F4747">
        <w:rPr>
          <w:rFonts w:ascii="Times New Roman" w:hAnsi="Times New Roman" w:cs="Times New Roman"/>
          <w:sz w:val="28"/>
          <w:szCs w:val="28"/>
        </w:rPr>
        <w:t>багачення словникового запасу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F1" w:rsidRDefault="008F63FD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F4747">
        <w:rPr>
          <w:rFonts w:ascii="Times New Roman" w:hAnsi="Times New Roman" w:cs="Times New Roman"/>
          <w:sz w:val="28"/>
          <w:szCs w:val="28"/>
        </w:rPr>
        <w:t>авчання</w:t>
      </w:r>
      <w:r>
        <w:rPr>
          <w:rFonts w:ascii="Times New Roman" w:hAnsi="Times New Roman" w:cs="Times New Roman"/>
          <w:sz w:val="28"/>
          <w:szCs w:val="28"/>
        </w:rPr>
        <w:t xml:space="preserve"> прийомів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</w:t>
      </w:r>
      <w:r w:rsidR="005F4747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="005F4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80A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80A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26468" cy="4667341"/>
            <wp:effectExtent l="0" t="0" r="0" b="0"/>
            <wp:docPr id="4" name="Рисунок 4" descr="C:\Users\admin\Desktop\психологічний супрові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сихологічний супровід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89" cy="46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2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06734" cy="5165387"/>
            <wp:effectExtent l="0" t="0" r="0" b="0"/>
            <wp:docPr id="2" name="Рисунок 2" descr="C:\Users\admin\Desktop\психологічний супрові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ічний супровід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33" cy="516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0A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1355" cy="5726430"/>
            <wp:effectExtent l="0" t="0" r="0" b="0"/>
            <wp:wrapSquare wrapText="bothSides"/>
            <wp:docPr id="1" name="Рисунок 1" descr="C:\Users\admin\Desktop\психологічний супрові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ічний супровід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0A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80A" w:rsidRPr="001470A2" w:rsidRDefault="0072780A" w:rsidP="0072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53037" cy="4893013"/>
            <wp:effectExtent l="0" t="0" r="0" b="0"/>
            <wp:docPr id="3" name="Рисунок 3" descr="C:\Users\admin\Desktop\психологічний супровід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сихологічний супровід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40" cy="48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0A" w:rsidRPr="001470A2" w:rsidSect="00A17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D3" w:rsidRDefault="00991DD3" w:rsidP="0072780A">
      <w:pPr>
        <w:spacing w:after="0" w:line="240" w:lineRule="auto"/>
      </w:pPr>
      <w:r>
        <w:separator/>
      </w:r>
    </w:p>
  </w:endnote>
  <w:endnote w:type="continuationSeparator" w:id="0">
    <w:p w:rsidR="00991DD3" w:rsidRDefault="00991DD3" w:rsidP="0072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D3" w:rsidRDefault="00991DD3" w:rsidP="0072780A">
      <w:pPr>
        <w:spacing w:after="0" w:line="240" w:lineRule="auto"/>
      </w:pPr>
      <w:r>
        <w:separator/>
      </w:r>
    </w:p>
  </w:footnote>
  <w:footnote w:type="continuationSeparator" w:id="0">
    <w:p w:rsidR="00991DD3" w:rsidRDefault="00991DD3" w:rsidP="0072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A2"/>
    <w:rsid w:val="001470A2"/>
    <w:rsid w:val="003768A5"/>
    <w:rsid w:val="005F4747"/>
    <w:rsid w:val="0072780A"/>
    <w:rsid w:val="00810038"/>
    <w:rsid w:val="008F63FD"/>
    <w:rsid w:val="00991DD3"/>
    <w:rsid w:val="00A17BF1"/>
    <w:rsid w:val="00B63509"/>
    <w:rsid w:val="00D43237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80A"/>
  </w:style>
  <w:style w:type="paragraph" w:styleId="a7">
    <w:name w:val="footer"/>
    <w:basedOn w:val="a"/>
    <w:link w:val="a8"/>
    <w:uiPriority w:val="99"/>
    <w:unhideWhenUsed/>
    <w:rsid w:val="0072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admin</cp:lastModifiedBy>
  <cp:revision>4</cp:revision>
  <dcterms:created xsi:type="dcterms:W3CDTF">2022-05-13T11:56:00Z</dcterms:created>
  <dcterms:modified xsi:type="dcterms:W3CDTF">2022-05-16T11:46:00Z</dcterms:modified>
</cp:coreProperties>
</file>