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3BFD" w:rsidRDefault="00AE3BFD" w:rsidP="00AE3BFD">
      <w:pPr>
        <w:jc w:val="center"/>
        <w:rPr>
          <w:b/>
          <w:sz w:val="28"/>
          <w:szCs w:val="28"/>
        </w:rPr>
      </w:pPr>
      <w:r w:rsidRPr="003A2B8A">
        <w:rPr>
          <w:b/>
          <w:noProof/>
          <w:sz w:val="28"/>
          <w:szCs w:val="28"/>
          <w:lang w:val="ru-RU"/>
        </w:rPr>
        <w:drawing>
          <wp:inline distT="0" distB="0" distL="0" distR="0">
            <wp:extent cx="476250" cy="685800"/>
            <wp:effectExtent l="19050" t="0" r="0"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srcRect/>
                    <a:stretch>
                      <a:fillRect/>
                    </a:stretch>
                  </pic:blipFill>
                  <pic:spPr bwMode="auto">
                    <a:xfrm>
                      <a:off x="0" y="0"/>
                      <a:ext cx="476250" cy="685800"/>
                    </a:xfrm>
                    <a:prstGeom prst="rect">
                      <a:avLst/>
                    </a:prstGeom>
                    <a:noFill/>
                    <a:ln w="9525">
                      <a:noFill/>
                      <a:miter lim="800000"/>
                      <a:headEnd/>
                      <a:tailEnd/>
                    </a:ln>
                  </pic:spPr>
                </pic:pic>
              </a:graphicData>
            </a:graphic>
          </wp:inline>
        </w:drawing>
      </w:r>
    </w:p>
    <w:p w:rsidR="00AE3BFD" w:rsidRDefault="00AE3BFD" w:rsidP="00AE3BFD">
      <w:pPr>
        <w:jc w:val="center"/>
        <w:rPr>
          <w:b/>
          <w:sz w:val="28"/>
          <w:szCs w:val="28"/>
        </w:rPr>
      </w:pPr>
      <w:r w:rsidRPr="00142AB2">
        <w:rPr>
          <w:b/>
          <w:sz w:val="28"/>
          <w:szCs w:val="28"/>
        </w:rPr>
        <w:t xml:space="preserve">СЕРЕДНЯ ЗАГАЛЬНООСВІТНЯ ШКОЛА </w:t>
      </w:r>
    </w:p>
    <w:p w:rsidR="00AE3BFD" w:rsidRPr="00142AB2" w:rsidRDefault="00AE3BFD" w:rsidP="00AE3BFD">
      <w:pPr>
        <w:jc w:val="center"/>
        <w:rPr>
          <w:b/>
          <w:sz w:val="28"/>
          <w:szCs w:val="28"/>
        </w:rPr>
      </w:pPr>
      <w:r w:rsidRPr="00142AB2">
        <w:rPr>
          <w:b/>
          <w:sz w:val="28"/>
          <w:szCs w:val="28"/>
        </w:rPr>
        <w:t>І-ІІ СТУПЕНІВ с. МОШАНЕЦЬ</w:t>
      </w:r>
    </w:p>
    <w:p w:rsidR="00AE3BFD" w:rsidRPr="00142AB2" w:rsidRDefault="00AE3BFD" w:rsidP="00AE3BFD">
      <w:pPr>
        <w:jc w:val="center"/>
        <w:rPr>
          <w:b/>
          <w:sz w:val="26"/>
          <w:szCs w:val="26"/>
        </w:rPr>
      </w:pPr>
      <w:r w:rsidRPr="00142AB2">
        <w:rPr>
          <w:b/>
          <w:sz w:val="26"/>
          <w:szCs w:val="26"/>
        </w:rPr>
        <w:t>Кельменецької селищної ради Дністровського району Чернівецької області</w:t>
      </w:r>
    </w:p>
    <w:p w:rsidR="00AE3BFD" w:rsidRDefault="00AE3BFD" w:rsidP="00AE3BFD">
      <w:pPr>
        <w:jc w:val="center"/>
        <w:rPr>
          <w:sz w:val="28"/>
          <w:szCs w:val="28"/>
        </w:rPr>
      </w:pPr>
    </w:p>
    <w:p w:rsidR="00AE3BFD" w:rsidRDefault="00AE3BFD" w:rsidP="00AE3BFD">
      <w:pPr>
        <w:jc w:val="center"/>
        <w:rPr>
          <w:b/>
          <w:sz w:val="28"/>
          <w:szCs w:val="28"/>
        </w:rPr>
      </w:pPr>
    </w:p>
    <w:p w:rsidR="00AE3BFD" w:rsidRPr="00110753" w:rsidRDefault="00AE3BFD" w:rsidP="00AE3BFD">
      <w:pPr>
        <w:jc w:val="center"/>
        <w:rPr>
          <w:b/>
          <w:sz w:val="28"/>
          <w:szCs w:val="28"/>
        </w:rPr>
      </w:pPr>
      <w:r w:rsidRPr="00110753">
        <w:rPr>
          <w:b/>
          <w:sz w:val="28"/>
          <w:szCs w:val="28"/>
        </w:rPr>
        <w:t>НАКАЗ</w:t>
      </w:r>
    </w:p>
    <w:p w:rsidR="00AE3BFD" w:rsidRDefault="00AE3BFD" w:rsidP="00AE3BFD">
      <w:pPr>
        <w:jc w:val="center"/>
        <w:rPr>
          <w:sz w:val="28"/>
          <w:szCs w:val="28"/>
        </w:rPr>
      </w:pPr>
    </w:p>
    <w:p w:rsidR="00AE3BFD" w:rsidRDefault="00AE3BFD" w:rsidP="00AE3BFD">
      <w:pPr>
        <w:jc w:val="center"/>
        <w:rPr>
          <w:sz w:val="28"/>
          <w:szCs w:val="28"/>
        </w:rPr>
      </w:pPr>
      <w:r>
        <w:rPr>
          <w:sz w:val="28"/>
          <w:szCs w:val="28"/>
        </w:rPr>
        <w:t>31.05.2024                                    с. Мошанець                                             № __-у</w:t>
      </w:r>
    </w:p>
    <w:p w:rsidR="00AE3BFD" w:rsidRDefault="00AE3BFD" w:rsidP="00AE3BFD">
      <w:pPr>
        <w:jc w:val="center"/>
        <w:rPr>
          <w:sz w:val="28"/>
          <w:szCs w:val="28"/>
        </w:rPr>
      </w:pPr>
      <w:r>
        <w:rPr>
          <w:sz w:val="28"/>
          <w:szCs w:val="28"/>
        </w:rPr>
        <w:t>Дністровського району Чернівецької області</w:t>
      </w:r>
    </w:p>
    <w:p w:rsidR="00AE3BFD" w:rsidRDefault="00AE3BFD" w:rsidP="00AE3BFD">
      <w:pPr>
        <w:jc w:val="both"/>
        <w:rPr>
          <w:sz w:val="28"/>
          <w:szCs w:val="28"/>
        </w:rPr>
      </w:pPr>
    </w:p>
    <w:p w:rsidR="00AE3BFD" w:rsidRDefault="00AE3BFD" w:rsidP="00AE3BFD">
      <w:pPr>
        <w:ind w:left="426"/>
        <w:rPr>
          <w:sz w:val="28"/>
          <w:szCs w:val="28"/>
        </w:rPr>
      </w:pPr>
      <w:r>
        <w:rPr>
          <w:sz w:val="28"/>
          <w:szCs w:val="28"/>
        </w:rPr>
        <w:t xml:space="preserve">                       </w:t>
      </w:r>
    </w:p>
    <w:p w:rsidR="00AE3BFD" w:rsidRPr="00137FE7" w:rsidRDefault="00AE3BFD" w:rsidP="00AE3BFD">
      <w:pPr>
        <w:rPr>
          <w:sz w:val="28"/>
          <w:szCs w:val="28"/>
        </w:rPr>
      </w:pPr>
      <w:r w:rsidRPr="00137FE7">
        <w:rPr>
          <w:sz w:val="28"/>
          <w:szCs w:val="28"/>
        </w:rPr>
        <w:t>Про зарахування учнів</w:t>
      </w:r>
    </w:p>
    <w:p w:rsidR="00AE3BFD" w:rsidRDefault="00AE3BFD" w:rsidP="00AE3BFD">
      <w:pPr>
        <w:pStyle w:val="a3"/>
        <w:rPr>
          <w:szCs w:val="28"/>
        </w:rPr>
      </w:pPr>
      <w:r w:rsidRPr="00137FE7">
        <w:rPr>
          <w:szCs w:val="28"/>
        </w:rPr>
        <w:t>до 1 класу</w:t>
      </w:r>
    </w:p>
    <w:p w:rsidR="00AE3BFD" w:rsidRDefault="00AE3BFD" w:rsidP="00AE3BFD">
      <w:pPr>
        <w:pStyle w:val="a3"/>
        <w:rPr>
          <w:szCs w:val="28"/>
        </w:rPr>
      </w:pPr>
    </w:p>
    <w:p w:rsidR="00AE3BFD" w:rsidRDefault="00AE3BFD" w:rsidP="00AE3BFD">
      <w:pPr>
        <w:pStyle w:val="a3"/>
        <w:rPr>
          <w:szCs w:val="28"/>
        </w:rPr>
      </w:pPr>
    </w:p>
    <w:p w:rsidR="00AE3BFD" w:rsidRDefault="00AE3BFD" w:rsidP="00AE3BFD">
      <w:pPr>
        <w:pStyle w:val="a3"/>
        <w:rPr>
          <w:szCs w:val="28"/>
        </w:rPr>
      </w:pPr>
      <w:r>
        <w:rPr>
          <w:szCs w:val="28"/>
        </w:rPr>
        <w:t xml:space="preserve">    На виконання Конституції України, Закону України «Про освіту»,Закону України «Про повну загальну середню освіту»,</w:t>
      </w:r>
      <w:r w:rsidRPr="00EE3284">
        <w:rPr>
          <w:szCs w:val="28"/>
        </w:rPr>
        <w:t>Закону України «Про внесення змін до деяких законів України щодо</w:t>
      </w:r>
      <w:r>
        <w:rPr>
          <w:szCs w:val="28"/>
        </w:rPr>
        <w:t xml:space="preserve"> </w:t>
      </w:r>
      <w:r w:rsidRPr="00EE3284">
        <w:rPr>
          <w:szCs w:val="28"/>
        </w:rPr>
        <w:t>державних гарантій в умовах воєнного стану, надзвичайної ситуації або надзвичайного</w:t>
      </w:r>
      <w:r>
        <w:rPr>
          <w:szCs w:val="28"/>
        </w:rPr>
        <w:t xml:space="preserve"> стану», П</w:t>
      </w:r>
      <w:r w:rsidRPr="00A819A3">
        <w:rPr>
          <w:szCs w:val="28"/>
        </w:rPr>
        <w:t>останови КМУ від 13.09.2017 №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16.04.2018 №367, наказу Міністерства освіти та науки України від 28.03.2022 № 274 «Про деякі питання організації здобуття загальної середньої освіти та освітнього процесу в умовах воєнного стану в Україні»</w:t>
      </w:r>
      <w:r>
        <w:rPr>
          <w:szCs w:val="28"/>
        </w:rPr>
        <w:t xml:space="preserve">, наказу Міністерства охорони здоров’я  України від 25.07.2023 № 1351 «Про організацію медичних оглядів дітей та інших осіб для зарахування їх до закладів освіти, дитячих закладів оздоровлення та відпочинку» (зі змінами, внесеними  згідно з наказом Міністерства охорони здоров’я від 29.09.2023 № 1702),   на </w:t>
      </w:r>
      <w:r w:rsidRPr="006F71A1">
        <w:rPr>
          <w:szCs w:val="28"/>
        </w:rPr>
        <w:t>пі</w:t>
      </w:r>
      <w:r>
        <w:rPr>
          <w:szCs w:val="28"/>
        </w:rPr>
        <w:t xml:space="preserve">дставі заяви про зарахування до </w:t>
      </w:r>
      <w:r w:rsidRPr="006F71A1">
        <w:rPr>
          <w:szCs w:val="28"/>
        </w:rPr>
        <w:t>закладу освіти одного з ба</w:t>
      </w:r>
      <w:r>
        <w:rPr>
          <w:szCs w:val="28"/>
        </w:rPr>
        <w:t>тьків дитини, до якої додано копію свідоцтва про народження дитини, оригінал</w:t>
      </w:r>
      <w:r w:rsidRPr="006F71A1">
        <w:rPr>
          <w:szCs w:val="28"/>
        </w:rPr>
        <w:t xml:space="preserve"> медичної довідки за формою первинної облікової документації</w:t>
      </w:r>
      <w:r>
        <w:rPr>
          <w:szCs w:val="28"/>
        </w:rPr>
        <w:t xml:space="preserve"> №</w:t>
      </w:r>
      <w:r w:rsidRPr="006F71A1">
        <w:rPr>
          <w:szCs w:val="28"/>
        </w:rPr>
        <w:t>086-1/о «Довідка учня загальноосвітнього навчального закладу про результати</w:t>
      </w:r>
      <w:r>
        <w:rPr>
          <w:szCs w:val="28"/>
        </w:rPr>
        <w:t xml:space="preserve"> </w:t>
      </w:r>
      <w:r w:rsidRPr="006F71A1">
        <w:rPr>
          <w:szCs w:val="28"/>
        </w:rPr>
        <w:t>обов’язкового медичного профілактичного огляду», затвердженої наказом Міністерства</w:t>
      </w:r>
      <w:r>
        <w:rPr>
          <w:szCs w:val="28"/>
        </w:rPr>
        <w:t xml:space="preserve"> </w:t>
      </w:r>
      <w:r w:rsidRPr="006F71A1">
        <w:rPr>
          <w:szCs w:val="28"/>
        </w:rPr>
        <w:t>охорони здоров’я Ук</w:t>
      </w:r>
      <w:r>
        <w:rPr>
          <w:szCs w:val="28"/>
        </w:rPr>
        <w:t>раїни від 16 серпня 2010 року №</w:t>
      </w:r>
      <w:r w:rsidRPr="006F71A1">
        <w:rPr>
          <w:szCs w:val="28"/>
        </w:rPr>
        <w:t>682, зареєстрованим в Міністерстві</w:t>
      </w:r>
      <w:r>
        <w:rPr>
          <w:szCs w:val="28"/>
        </w:rPr>
        <w:t xml:space="preserve"> </w:t>
      </w:r>
      <w:r w:rsidRPr="006F71A1">
        <w:rPr>
          <w:szCs w:val="28"/>
        </w:rPr>
        <w:t>юстиції України 10 в</w:t>
      </w:r>
      <w:r>
        <w:rPr>
          <w:szCs w:val="28"/>
        </w:rPr>
        <w:t xml:space="preserve">ересня 2010 року за № 794/18089, </w:t>
      </w:r>
      <w:r w:rsidRPr="006F71A1">
        <w:rPr>
          <w:szCs w:val="28"/>
        </w:rPr>
        <w:t xml:space="preserve">з метою </w:t>
      </w:r>
      <w:r>
        <w:rPr>
          <w:szCs w:val="28"/>
        </w:rPr>
        <w:t>з</w:t>
      </w:r>
      <w:r w:rsidRPr="006F71A1">
        <w:rPr>
          <w:szCs w:val="28"/>
        </w:rPr>
        <w:t>арахування дітей до закладів</w:t>
      </w:r>
      <w:r>
        <w:rPr>
          <w:szCs w:val="28"/>
        </w:rPr>
        <w:t xml:space="preserve"> освіти для здобуття початкової</w:t>
      </w:r>
      <w:r w:rsidRPr="006F71A1">
        <w:rPr>
          <w:szCs w:val="28"/>
        </w:rPr>
        <w:t xml:space="preserve"> середньої о</w:t>
      </w:r>
      <w:r>
        <w:rPr>
          <w:szCs w:val="28"/>
        </w:rPr>
        <w:t>світи за денною формою навчання</w:t>
      </w:r>
    </w:p>
    <w:p w:rsidR="00AE3BFD" w:rsidRDefault="00AE3BFD" w:rsidP="00AE3BFD">
      <w:pPr>
        <w:pStyle w:val="a3"/>
        <w:rPr>
          <w:szCs w:val="28"/>
        </w:rPr>
      </w:pPr>
    </w:p>
    <w:p w:rsidR="00AE3BFD" w:rsidRDefault="00AE3BFD" w:rsidP="00AE3BFD">
      <w:pPr>
        <w:pStyle w:val="a3"/>
        <w:rPr>
          <w:szCs w:val="28"/>
        </w:rPr>
      </w:pPr>
      <w:r>
        <w:rPr>
          <w:szCs w:val="28"/>
        </w:rPr>
        <w:t>НАКАЗУЮ:</w:t>
      </w:r>
    </w:p>
    <w:p w:rsidR="00AE3BFD" w:rsidRDefault="00AE3BFD" w:rsidP="00AE3BFD">
      <w:pPr>
        <w:pStyle w:val="a3"/>
        <w:rPr>
          <w:szCs w:val="28"/>
        </w:rPr>
      </w:pPr>
    </w:p>
    <w:p w:rsidR="00AE3BFD" w:rsidRDefault="00AE3BFD" w:rsidP="00AE3BFD">
      <w:pPr>
        <w:pStyle w:val="a3"/>
        <w:rPr>
          <w:szCs w:val="28"/>
        </w:rPr>
      </w:pPr>
      <w:r>
        <w:rPr>
          <w:szCs w:val="28"/>
        </w:rPr>
        <w:t>1. Зарахувати до 1 класу учнів</w:t>
      </w:r>
      <w:r w:rsidR="00320F1E">
        <w:rPr>
          <w:szCs w:val="28"/>
        </w:rPr>
        <w:t>, список додається.</w:t>
      </w:r>
    </w:p>
    <w:p w:rsidR="00AE3BFD" w:rsidRDefault="00AE3BFD" w:rsidP="00AE3BFD">
      <w:pPr>
        <w:pStyle w:val="a3"/>
        <w:rPr>
          <w:szCs w:val="28"/>
        </w:rPr>
      </w:pPr>
      <w:bookmarkStart w:id="0" w:name="_GoBack"/>
      <w:bookmarkEnd w:id="0"/>
      <w:r>
        <w:rPr>
          <w:szCs w:val="28"/>
        </w:rPr>
        <w:t xml:space="preserve">2. Секретарю Іванській М.Г. </w:t>
      </w:r>
    </w:p>
    <w:p w:rsidR="00AE3BFD" w:rsidRDefault="00AE3BFD" w:rsidP="00AE3BFD">
      <w:pPr>
        <w:pStyle w:val="a3"/>
        <w:rPr>
          <w:szCs w:val="28"/>
        </w:rPr>
      </w:pPr>
      <w:r>
        <w:rPr>
          <w:szCs w:val="28"/>
        </w:rPr>
        <w:t>2.1. Оприлюднити с</w:t>
      </w:r>
      <w:r w:rsidRPr="00A3231D">
        <w:rPr>
          <w:szCs w:val="28"/>
        </w:rPr>
        <w:t>писок зарахованих учнів</w:t>
      </w:r>
      <w:r>
        <w:rPr>
          <w:szCs w:val="28"/>
        </w:rPr>
        <w:t>,</w:t>
      </w:r>
      <w:r w:rsidRPr="00A3231D">
        <w:rPr>
          <w:szCs w:val="28"/>
        </w:rPr>
        <w:t xml:space="preserve"> із </w:t>
      </w:r>
      <w:r>
        <w:rPr>
          <w:szCs w:val="28"/>
        </w:rPr>
        <w:t>дотриманням Закону України «</w:t>
      </w:r>
      <w:r w:rsidRPr="00A3231D">
        <w:rPr>
          <w:szCs w:val="28"/>
        </w:rPr>
        <w:t xml:space="preserve">Про захист персональних даних» </w:t>
      </w:r>
      <w:r>
        <w:rPr>
          <w:szCs w:val="28"/>
        </w:rPr>
        <w:t xml:space="preserve"> на</w:t>
      </w:r>
      <w:r w:rsidRPr="00A3231D">
        <w:rPr>
          <w:szCs w:val="28"/>
        </w:rPr>
        <w:t xml:space="preserve"> офіційному веб-сайті закладу освіти</w:t>
      </w:r>
      <w:r>
        <w:rPr>
          <w:szCs w:val="28"/>
        </w:rPr>
        <w:t>, до 03.06.2024.</w:t>
      </w:r>
    </w:p>
    <w:p w:rsidR="00AE3BFD" w:rsidRDefault="00AE3BFD" w:rsidP="00AE3BFD">
      <w:pPr>
        <w:pStyle w:val="a3"/>
        <w:rPr>
          <w:szCs w:val="28"/>
        </w:rPr>
      </w:pPr>
      <w:r>
        <w:rPr>
          <w:szCs w:val="28"/>
        </w:rPr>
        <w:t>2.2. Внести прізвища учнів до алфавітної книги за відповідною літерою, до 20.08.2024.</w:t>
      </w:r>
    </w:p>
    <w:p w:rsidR="00AE3BFD" w:rsidRDefault="00AE3BFD" w:rsidP="00AE3BFD">
      <w:pPr>
        <w:pStyle w:val="a3"/>
        <w:rPr>
          <w:szCs w:val="28"/>
        </w:rPr>
      </w:pPr>
      <w:r>
        <w:rPr>
          <w:szCs w:val="28"/>
        </w:rPr>
        <w:t>3.Класному керівнику 1 класу Семанюк Н.А.:</w:t>
      </w:r>
    </w:p>
    <w:p w:rsidR="00AE3BFD" w:rsidRDefault="00AE3BFD" w:rsidP="00AE3BFD">
      <w:pPr>
        <w:pStyle w:val="a3"/>
        <w:rPr>
          <w:szCs w:val="28"/>
        </w:rPr>
      </w:pPr>
      <w:r>
        <w:rPr>
          <w:szCs w:val="28"/>
        </w:rPr>
        <w:t xml:space="preserve">3.1. Оформити особові справи учнів, до  16.08.2024.                   </w:t>
      </w:r>
    </w:p>
    <w:p w:rsidR="00AE3BFD" w:rsidRDefault="00AE3BFD" w:rsidP="00AE3BFD">
      <w:pPr>
        <w:pStyle w:val="a3"/>
        <w:rPr>
          <w:szCs w:val="28"/>
        </w:rPr>
      </w:pPr>
      <w:r>
        <w:rPr>
          <w:szCs w:val="28"/>
        </w:rPr>
        <w:t>4.Контроль за виконанням даного наказу залишаю за собою.</w:t>
      </w:r>
    </w:p>
    <w:p w:rsidR="00AE3BFD" w:rsidRDefault="00AE3BFD" w:rsidP="00AE3BFD">
      <w:pPr>
        <w:pStyle w:val="a3"/>
        <w:rPr>
          <w:szCs w:val="28"/>
        </w:rPr>
      </w:pPr>
    </w:p>
    <w:p w:rsidR="00AE3BFD" w:rsidRDefault="00AE3BFD" w:rsidP="00AE3BFD">
      <w:pPr>
        <w:pStyle w:val="a3"/>
        <w:rPr>
          <w:szCs w:val="28"/>
        </w:rPr>
      </w:pPr>
      <w:r>
        <w:rPr>
          <w:szCs w:val="28"/>
        </w:rPr>
        <w:t>Директор                                                                                        Віра КОРЖУК</w:t>
      </w:r>
    </w:p>
    <w:p w:rsidR="00AE3BFD" w:rsidRDefault="00AE3BFD" w:rsidP="00AE3BFD">
      <w:pPr>
        <w:pStyle w:val="a3"/>
        <w:rPr>
          <w:szCs w:val="28"/>
        </w:rPr>
      </w:pPr>
    </w:p>
    <w:p w:rsidR="00AE3BFD" w:rsidRDefault="00AE3BFD" w:rsidP="00AE3BFD">
      <w:pPr>
        <w:pStyle w:val="a3"/>
        <w:rPr>
          <w:szCs w:val="28"/>
        </w:rPr>
      </w:pPr>
      <w:r>
        <w:rPr>
          <w:szCs w:val="28"/>
        </w:rPr>
        <w:t>З наказом ознайомлені:                                   Марина ІВАНСЬКА</w:t>
      </w:r>
    </w:p>
    <w:p w:rsidR="00AE3BFD" w:rsidRDefault="00AE3BFD" w:rsidP="00AE3BFD">
      <w:pPr>
        <w:pStyle w:val="a3"/>
        <w:rPr>
          <w:szCs w:val="28"/>
        </w:rPr>
      </w:pPr>
      <w:r>
        <w:rPr>
          <w:szCs w:val="28"/>
        </w:rPr>
        <w:t xml:space="preserve">                                                                          Наталія СЕМАНЮК</w:t>
      </w:r>
    </w:p>
    <w:p w:rsidR="00AE3BFD" w:rsidRDefault="00AE3BFD" w:rsidP="00AE3BFD">
      <w:pPr>
        <w:pStyle w:val="a3"/>
        <w:rPr>
          <w:szCs w:val="28"/>
        </w:rPr>
      </w:pPr>
    </w:p>
    <w:p w:rsidR="00AE3BFD" w:rsidRDefault="00AE3BFD" w:rsidP="00AE3BFD">
      <w:pPr>
        <w:pStyle w:val="a3"/>
        <w:rPr>
          <w:szCs w:val="28"/>
        </w:rPr>
      </w:pPr>
    </w:p>
    <w:p w:rsidR="00AE3BFD" w:rsidRDefault="00AE3BFD" w:rsidP="00AE3BFD">
      <w:pPr>
        <w:pStyle w:val="a3"/>
        <w:rPr>
          <w:szCs w:val="28"/>
        </w:rPr>
      </w:pPr>
    </w:p>
    <w:p w:rsidR="0058271B" w:rsidRDefault="0058271B"/>
    <w:sectPr w:rsidR="0058271B" w:rsidSect="00582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3BFD"/>
    <w:rsid w:val="000C099B"/>
    <w:rsid w:val="00320F1E"/>
    <w:rsid w:val="0058271B"/>
    <w:rsid w:val="008110A2"/>
    <w:rsid w:val="00A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D06"/>
  <w15:docId w15:val="{BF4F76D5-AF4B-490B-A2CE-097A6612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BF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E3BFD"/>
    <w:pPr>
      <w:jc w:val="both"/>
    </w:pPr>
    <w:rPr>
      <w:sz w:val="28"/>
      <w:szCs w:val="20"/>
    </w:rPr>
  </w:style>
  <w:style w:type="character" w:customStyle="1" w:styleId="a4">
    <w:name w:val="Основний текст Знак"/>
    <w:basedOn w:val="a0"/>
    <w:link w:val="a3"/>
    <w:rsid w:val="00AE3BFD"/>
    <w:rPr>
      <w:rFonts w:ascii="Times New Roman" w:eastAsia="Times New Roman" w:hAnsi="Times New Roman" w:cs="Times New Roman"/>
      <w:sz w:val="28"/>
      <w:szCs w:val="20"/>
      <w:lang w:val="uk-UA" w:eastAsia="ru-RU"/>
    </w:rPr>
  </w:style>
  <w:style w:type="paragraph" w:styleId="a5">
    <w:name w:val="Balloon Text"/>
    <w:basedOn w:val="a"/>
    <w:link w:val="a6"/>
    <w:uiPriority w:val="99"/>
    <w:semiHidden/>
    <w:unhideWhenUsed/>
    <w:rsid w:val="00AE3BFD"/>
    <w:rPr>
      <w:rFonts w:ascii="Tahoma" w:hAnsi="Tahoma" w:cs="Tahoma"/>
      <w:sz w:val="16"/>
      <w:szCs w:val="16"/>
    </w:rPr>
  </w:style>
  <w:style w:type="character" w:customStyle="1" w:styleId="a6">
    <w:name w:val="Текст у виносці Знак"/>
    <w:basedOn w:val="a0"/>
    <w:link w:val="a5"/>
    <w:uiPriority w:val="99"/>
    <w:semiHidden/>
    <w:rsid w:val="00AE3BFD"/>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1815</Words>
  <Characters>1035</Characters>
  <Application>Microsoft Office Word</Application>
  <DocSecurity>0</DocSecurity>
  <Lines>8</Lines>
  <Paragraphs>5</Paragraphs>
  <ScaleCrop>false</ScaleCrop>
  <Company>Reanimator Extreme Edition</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 Iwanska</cp:lastModifiedBy>
  <cp:revision>2</cp:revision>
  <dcterms:created xsi:type="dcterms:W3CDTF">2024-05-15T05:44:00Z</dcterms:created>
  <dcterms:modified xsi:type="dcterms:W3CDTF">2024-06-17T10:09:00Z</dcterms:modified>
</cp:coreProperties>
</file>