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0E1ABA" w:rsidRPr="00D6031D" w:rsidTr="00E7412E">
        <w:tc>
          <w:tcPr>
            <w:tcW w:w="6771" w:type="dxa"/>
          </w:tcPr>
          <w:p w:rsidR="000E1ABA" w:rsidRPr="006456A6" w:rsidRDefault="000E1ABA" w:rsidP="00E7412E">
            <w:pPr>
              <w:rPr>
                <w:strike/>
                <w:lang w:val="uk-UA"/>
              </w:rPr>
            </w:pPr>
          </w:p>
        </w:tc>
        <w:tc>
          <w:tcPr>
            <w:tcW w:w="3118" w:type="dxa"/>
          </w:tcPr>
          <w:p w:rsidR="000E1ABA" w:rsidRPr="005C158A" w:rsidRDefault="000E1ABA" w:rsidP="00E7412E">
            <w:pPr>
              <w:rPr>
                <w:sz w:val="24"/>
                <w:szCs w:val="24"/>
                <w:lang w:val="uk-UA"/>
              </w:rPr>
            </w:pPr>
            <w:r w:rsidRPr="005C158A">
              <w:rPr>
                <w:sz w:val="24"/>
                <w:szCs w:val="24"/>
                <w:lang w:val="uk-UA"/>
              </w:rPr>
              <w:t>ЗАТВЕРДЖЕНО:</w:t>
            </w:r>
          </w:p>
          <w:p w:rsidR="000E1ABA" w:rsidRPr="005C158A" w:rsidRDefault="000E1ABA" w:rsidP="00E7412E">
            <w:pPr>
              <w:rPr>
                <w:sz w:val="24"/>
                <w:szCs w:val="24"/>
                <w:lang w:val="uk-UA"/>
              </w:rPr>
            </w:pPr>
            <w:r>
              <w:rPr>
                <w:sz w:val="24"/>
                <w:szCs w:val="24"/>
                <w:lang w:val="uk-UA"/>
              </w:rPr>
              <w:t>Моринська</w:t>
            </w:r>
            <w:r w:rsidRPr="005C158A">
              <w:rPr>
                <w:sz w:val="24"/>
                <w:szCs w:val="24"/>
                <w:lang w:val="uk-UA"/>
              </w:rPr>
              <w:t xml:space="preserve"> сільська рада</w:t>
            </w:r>
          </w:p>
          <w:p w:rsidR="000E1ABA" w:rsidRPr="0080472D" w:rsidRDefault="000E1ABA" w:rsidP="00E7412E">
            <w:pPr>
              <w:rPr>
                <w:sz w:val="24"/>
                <w:szCs w:val="24"/>
                <w:lang w:val="uk-UA"/>
              </w:rPr>
            </w:pPr>
            <w:r>
              <w:rPr>
                <w:sz w:val="24"/>
                <w:szCs w:val="24"/>
                <w:lang w:val="uk-UA"/>
              </w:rPr>
              <w:t>р</w:t>
            </w:r>
            <w:r w:rsidRPr="005C158A">
              <w:rPr>
                <w:sz w:val="24"/>
                <w:szCs w:val="24"/>
                <w:lang w:val="uk-UA"/>
              </w:rPr>
              <w:t xml:space="preserve">ішення </w:t>
            </w:r>
            <w:r w:rsidRPr="0080472D">
              <w:rPr>
                <w:sz w:val="24"/>
                <w:szCs w:val="24"/>
                <w:lang w:val="uk-UA"/>
              </w:rPr>
              <w:t>№</w:t>
            </w:r>
            <w:r>
              <w:rPr>
                <w:rFonts w:eastAsia="Times New Roman" w:cs="Times New Roman"/>
                <w:color w:val="333333"/>
                <w:sz w:val="24"/>
                <w:szCs w:val="24"/>
                <w:lang w:val="uk-UA" w:eastAsia="ru-RU"/>
              </w:rPr>
              <w:t>_________</w:t>
            </w:r>
            <w:r w:rsidRPr="0080472D">
              <w:rPr>
                <w:rFonts w:eastAsia="Times New Roman" w:cs="Times New Roman"/>
                <w:color w:val="333333"/>
                <w:sz w:val="24"/>
                <w:szCs w:val="24"/>
                <w:lang w:eastAsia="ru-RU"/>
              </w:rPr>
              <w:t>/</w:t>
            </w:r>
            <w:r w:rsidRPr="0080472D">
              <w:rPr>
                <w:rFonts w:eastAsia="Times New Roman" w:cs="Times New Roman"/>
                <w:color w:val="333333"/>
                <w:sz w:val="24"/>
                <w:szCs w:val="24"/>
                <w:lang w:val="en-US" w:eastAsia="ru-RU"/>
              </w:rPr>
              <w:t>VII</w:t>
            </w:r>
          </w:p>
          <w:p w:rsidR="000E1ABA" w:rsidRPr="005C158A" w:rsidRDefault="000E1ABA" w:rsidP="00E7412E">
            <w:pPr>
              <w:rPr>
                <w:sz w:val="24"/>
                <w:szCs w:val="24"/>
                <w:lang w:val="uk-UA"/>
              </w:rPr>
            </w:pPr>
            <w:r w:rsidRPr="005C158A">
              <w:rPr>
                <w:sz w:val="24"/>
                <w:szCs w:val="24"/>
                <w:lang w:val="uk-UA"/>
              </w:rPr>
              <w:t xml:space="preserve">від </w:t>
            </w:r>
            <w:r>
              <w:rPr>
                <w:sz w:val="24"/>
                <w:szCs w:val="24"/>
                <w:lang w:val="uk-UA"/>
              </w:rPr>
              <w:t>__ січня  20___ року</w:t>
            </w:r>
          </w:p>
        </w:tc>
      </w:tr>
    </w:tbl>
    <w:p w:rsidR="000E1ABA" w:rsidRDefault="000E1ABA" w:rsidP="000E1ABA">
      <w:pPr>
        <w:jc w:val="center"/>
        <w:rPr>
          <w:b/>
          <w:sz w:val="96"/>
          <w:szCs w:val="96"/>
          <w:lang w:val="uk-UA"/>
        </w:rPr>
      </w:pPr>
    </w:p>
    <w:p w:rsidR="000E1ABA" w:rsidRPr="004D31E0" w:rsidRDefault="000E1ABA" w:rsidP="000E1ABA">
      <w:pPr>
        <w:widowControl w:val="0"/>
        <w:spacing w:after="0" w:line="680" w:lineRule="exact"/>
        <w:ind w:left="400" w:right="91"/>
        <w:jc w:val="center"/>
        <w:outlineLvl w:val="0"/>
        <w:rPr>
          <w:rFonts w:eastAsia="Times New Roman" w:cs="Times New Roman"/>
          <w:b/>
          <w:bCs/>
          <w:spacing w:val="-5"/>
          <w:sz w:val="68"/>
          <w:szCs w:val="68"/>
          <w:lang w:val="uk-UA"/>
        </w:rPr>
      </w:pPr>
      <w:bookmarkStart w:id="0" w:name="bookmark0"/>
      <w:r w:rsidRPr="004D31E0">
        <w:rPr>
          <w:rFonts w:eastAsia="Times New Roman" w:cs="Times New Roman"/>
          <w:b/>
          <w:bCs/>
          <w:spacing w:val="-5"/>
          <w:sz w:val="68"/>
          <w:szCs w:val="68"/>
          <w:lang w:val="uk-UA"/>
        </w:rPr>
        <w:t>СТАТУТ</w:t>
      </w:r>
      <w:bookmarkEnd w:id="0"/>
    </w:p>
    <w:p w:rsidR="000E1ABA" w:rsidRPr="004D31E0" w:rsidRDefault="000E1ABA" w:rsidP="000E1ABA">
      <w:pPr>
        <w:widowControl w:val="0"/>
        <w:spacing w:after="0" w:line="643" w:lineRule="exact"/>
        <w:ind w:left="80" w:right="91"/>
        <w:jc w:val="center"/>
        <w:rPr>
          <w:rFonts w:eastAsia="Times New Roman" w:cs="Times New Roman"/>
          <w:b/>
          <w:bCs/>
          <w:spacing w:val="-3"/>
          <w:sz w:val="52"/>
          <w:szCs w:val="52"/>
          <w:lang w:val="uk-UA"/>
        </w:rPr>
      </w:pPr>
      <w:r w:rsidRPr="004D31E0">
        <w:rPr>
          <w:rFonts w:eastAsia="Times New Roman" w:cs="Times New Roman"/>
          <w:b/>
          <w:bCs/>
          <w:spacing w:val="-3"/>
          <w:sz w:val="52"/>
          <w:szCs w:val="52"/>
          <w:lang w:val="uk-UA"/>
        </w:rPr>
        <w:t xml:space="preserve">Моринського </w:t>
      </w:r>
    </w:p>
    <w:p w:rsidR="000E1ABA" w:rsidRPr="004D31E0" w:rsidRDefault="000E1ABA" w:rsidP="000E1ABA">
      <w:pPr>
        <w:widowControl w:val="0"/>
        <w:spacing w:after="0" w:line="643" w:lineRule="exact"/>
        <w:ind w:left="80" w:right="91"/>
        <w:jc w:val="center"/>
        <w:rPr>
          <w:rFonts w:eastAsia="Times New Roman" w:cs="Times New Roman"/>
          <w:b/>
          <w:bCs/>
          <w:spacing w:val="-3"/>
          <w:sz w:val="52"/>
          <w:szCs w:val="52"/>
          <w:lang w:val="uk-UA"/>
        </w:rPr>
      </w:pPr>
      <w:r w:rsidRPr="004D31E0">
        <w:rPr>
          <w:rFonts w:eastAsia="Times New Roman" w:cs="Times New Roman"/>
          <w:b/>
          <w:bCs/>
          <w:spacing w:val="-3"/>
          <w:sz w:val="52"/>
          <w:szCs w:val="52"/>
          <w:lang w:val="uk-UA"/>
        </w:rPr>
        <w:t>ліцею з дошкільною групою</w:t>
      </w:r>
    </w:p>
    <w:p w:rsidR="000E1ABA" w:rsidRPr="004D31E0" w:rsidRDefault="000E1ABA" w:rsidP="000E1ABA">
      <w:pPr>
        <w:widowControl w:val="0"/>
        <w:spacing w:after="0" w:line="643" w:lineRule="exact"/>
        <w:ind w:left="80" w:right="91"/>
        <w:jc w:val="center"/>
        <w:rPr>
          <w:rFonts w:eastAsia="Times New Roman" w:cs="Times New Roman"/>
          <w:b/>
          <w:bCs/>
          <w:spacing w:val="-3"/>
          <w:sz w:val="52"/>
          <w:szCs w:val="52"/>
          <w:lang w:val="uk-UA"/>
        </w:rPr>
      </w:pPr>
      <w:r w:rsidRPr="004D31E0">
        <w:rPr>
          <w:rFonts w:eastAsia="Times New Roman" w:cs="Times New Roman"/>
          <w:b/>
          <w:bCs/>
          <w:spacing w:val="-3"/>
          <w:sz w:val="52"/>
          <w:szCs w:val="52"/>
          <w:lang w:val="uk-UA"/>
        </w:rPr>
        <w:t xml:space="preserve">імені Героя </w:t>
      </w:r>
    </w:p>
    <w:p w:rsidR="000E1ABA" w:rsidRPr="004D31E0" w:rsidRDefault="000E1ABA" w:rsidP="000E1ABA">
      <w:pPr>
        <w:widowControl w:val="0"/>
        <w:spacing w:after="0" w:line="643" w:lineRule="exact"/>
        <w:ind w:left="80" w:right="91"/>
        <w:jc w:val="center"/>
        <w:rPr>
          <w:rFonts w:eastAsia="Times New Roman" w:cs="Times New Roman"/>
          <w:b/>
          <w:bCs/>
          <w:spacing w:val="-3"/>
          <w:sz w:val="52"/>
          <w:szCs w:val="52"/>
          <w:lang w:val="uk-UA"/>
        </w:rPr>
      </w:pPr>
      <w:r w:rsidRPr="004D31E0">
        <w:rPr>
          <w:rFonts w:eastAsia="Times New Roman" w:cs="Times New Roman"/>
          <w:b/>
          <w:bCs/>
          <w:spacing w:val="-3"/>
          <w:sz w:val="52"/>
          <w:szCs w:val="52"/>
          <w:lang w:val="uk-UA"/>
        </w:rPr>
        <w:t xml:space="preserve">Радянського Союзу </w:t>
      </w:r>
    </w:p>
    <w:p w:rsidR="000E1ABA" w:rsidRPr="004D31E0" w:rsidRDefault="000E1ABA" w:rsidP="000E1ABA">
      <w:pPr>
        <w:widowControl w:val="0"/>
        <w:spacing w:after="0" w:line="643" w:lineRule="exact"/>
        <w:ind w:left="80" w:right="91"/>
        <w:jc w:val="center"/>
        <w:rPr>
          <w:rFonts w:eastAsia="Times New Roman" w:cs="Times New Roman"/>
          <w:b/>
          <w:bCs/>
          <w:spacing w:val="-3"/>
          <w:sz w:val="52"/>
          <w:szCs w:val="52"/>
          <w:lang w:val="uk-UA"/>
        </w:rPr>
      </w:pPr>
      <w:r w:rsidRPr="004D31E0">
        <w:rPr>
          <w:rFonts w:eastAsia="Times New Roman" w:cs="Times New Roman"/>
          <w:b/>
          <w:bCs/>
          <w:spacing w:val="-3"/>
          <w:sz w:val="52"/>
          <w:szCs w:val="52"/>
          <w:lang w:val="uk-UA"/>
        </w:rPr>
        <w:t>А.П.Харковця</w:t>
      </w:r>
      <w:bookmarkStart w:id="1" w:name="bookmark1"/>
    </w:p>
    <w:p w:rsidR="000E1ABA" w:rsidRPr="00B95FF3" w:rsidRDefault="000E1ABA" w:rsidP="000E1ABA">
      <w:pPr>
        <w:widowControl w:val="0"/>
        <w:spacing w:after="0" w:line="643" w:lineRule="exact"/>
        <w:ind w:left="80" w:right="91"/>
        <w:jc w:val="center"/>
        <w:rPr>
          <w:rFonts w:eastAsia="Times New Roman" w:cs="Times New Roman"/>
          <w:b/>
          <w:bCs/>
          <w:spacing w:val="-3"/>
          <w:sz w:val="52"/>
          <w:szCs w:val="52"/>
        </w:rPr>
      </w:pPr>
      <w:r w:rsidRPr="004D31E0">
        <w:rPr>
          <w:rFonts w:eastAsia="Times New Roman" w:cs="Times New Roman"/>
          <w:b/>
          <w:bCs/>
          <w:spacing w:val="-3"/>
          <w:sz w:val="52"/>
          <w:szCs w:val="52"/>
          <w:lang w:val="uk-UA"/>
        </w:rPr>
        <w:t>Моринської сільської  ради</w:t>
      </w:r>
    </w:p>
    <w:p w:rsidR="000E1ABA" w:rsidRPr="004D31E0" w:rsidRDefault="000E1ABA" w:rsidP="000E1ABA">
      <w:pPr>
        <w:widowControl w:val="0"/>
        <w:spacing w:after="0" w:line="643" w:lineRule="exact"/>
        <w:ind w:left="80" w:right="91"/>
        <w:jc w:val="center"/>
        <w:rPr>
          <w:rFonts w:eastAsia="Times New Roman" w:cs="Times New Roman"/>
          <w:b/>
          <w:bCs/>
          <w:spacing w:val="-3"/>
          <w:sz w:val="52"/>
          <w:szCs w:val="52"/>
          <w:lang w:val="uk-UA"/>
        </w:rPr>
      </w:pPr>
      <w:r w:rsidRPr="00CD6777">
        <w:rPr>
          <w:rFonts w:eastAsia="Times New Roman" w:cs="Times New Roman"/>
          <w:b/>
          <w:bCs/>
          <w:spacing w:val="-3"/>
          <w:sz w:val="52"/>
          <w:szCs w:val="52"/>
        </w:rPr>
        <w:t>Корсунь-Шевченківського району</w:t>
      </w:r>
      <w:r w:rsidRPr="004D31E0">
        <w:rPr>
          <w:rFonts w:eastAsia="Times New Roman" w:cs="Times New Roman"/>
          <w:b/>
          <w:bCs/>
          <w:spacing w:val="-3"/>
          <w:sz w:val="52"/>
          <w:szCs w:val="52"/>
          <w:lang w:val="uk-UA"/>
        </w:rPr>
        <w:br/>
        <w:t>Черкаської області</w:t>
      </w:r>
      <w:bookmarkEnd w:id="1"/>
    </w:p>
    <w:p w:rsidR="000E1ABA" w:rsidRPr="00CD6777" w:rsidRDefault="000E1ABA" w:rsidP="000E1ABA">
      <w:pPr>
        <w:widowControl w:val="0"/>
        <w:spacing w:after="0" w:line="330" w:lineRule="exact"/>
        <w:ind w:left="400" w:right="91"/>
        <w:jc w:val="center"/>
        <w:outlineLvl w:val="2"/>
        <w:rPr>
          <w:rFonts w:eastAsia="Times New Roman" w:cs="Times New Roman"/>
          <w:b/>
          <w:bCs/>
          <w:spacing w:val="1"/>
          <w:sz w:val="33"/>
          <w:szCs w:val="33"/>
          <w:lang w:eastAsia="uk-UA"/>
        </w:rPr>
      </w:pPr>
    </w:p>
    <w:p w:rsidR="000E1ABA" w:rsidRDefault="000E1ABA" w:rsidP="000E1ABA">
      <w:pPr>
        <w:jc w:val="center"/>
        <w:rPr>
          <w:i/>
          <w:lang w:val="uk-UA"/>
        </w:rPr>
      </w:pPr>
      <w:r>
        <w:rPr>
          <w:i/>
          <w:lang w:val="uk-UA"/>
        </w:rPr>
        <w:t>(нова редакція)</w:t>
      </w:r>
    </w:p>
    <w:p w:rsidR="000E1ABA" w:rsidRDefault="000E1ABA" w:rsidP="000E1ABA">
      <w:pPr>
        <w:jc w:val="center"/>
        <w:rPr>
          <w:lang w:val="uk-UA"/>
        </w:rPr>
      </w:pPr>
    </w:p>
    <w:p w:rsidR="000E1ABA" w:rsidRDefault="000E1ABA" w:rsidP="000E1ABA">
      <w:pPr>
        <w:jc w:val="center"/>
        <w:rPr>
          <w:lang w:val="uk-UA"/>
        </w:rPr>
      </w:pPr>
    </w:p>
    <w:p w:rsidR="000E1ABA" w:rsidRDefault="000E1ABA" w:rsidP="000E1ABA">
      <w:pPr>
        <w:jc w:val="center"/>
        <w:rPr>
          <w:lang w:val="uk-UA"/>
        </w:rPr>
      </w:pPr>
    </w:p>
    <w:p w:rsidR="000E1ABA" w:rsidRDefault="000E1ABA" w:rsidP="000E1ABA">
      <w:pPr>
        <w:jc w:val="center"/>
        <w:rPr>
          <w:lang w:val="uk-UA"/>
        </w:rPr>
      </w:pPr>
    </w:p>
    <w:p w:rsidR="000E1ABA" w:rsidRDefault="000E1ABA" w:rsidP="000E1ABA">
      <w:pPr>
        <w:jc w:val="center"/>
        <w:rPr>
          <w:lang w:val="uk-UA"/>
        </w:rPr>
      </w:pPr>
    </w:p>
    <w:p w:rsidR="000E1ABA" w:rsidRDefault="000E1ABA" w:rsidP="000E1ABA">
      <w:pPr>
        <w:jc w:val="center"/>
        <w:rPr>
          <w:lang w:val="uk-UA"/>
        </w:rPr>
      </w:pPr>
    </w:p>
    <w:p w:rsidR="000E1ABA" w:rsidRDefault="000E1ABA" w:rsidP="000E1ABA">
      <w:pPr>
        <w:jc w:val="center"/>
        <w:rPr>
          <w:lang w:val="uk-UA"/>
        </w:rPr>
      </w:pPr>
    </w:p>
    <w:p w:rsidR="000E1ABA" w:rsidRPr="005C158A" w:rsidRDefault="000E1ABA" w:rsidP="000E1ABA">
      <w:pPr>
        <w:jc w:val="center"/>
        <w:rPr>
          <w:sz w:val="24"/>
          <w:szCs w:val="24"/>
          <w:lang w:val="uk-UA"/>
        </w:rPr>
      </w:pPr>
      <w:r w:rsidRPr="005C158A">
        <w:rPr>
          <w:sz w:val="24"/>
          <w:szCs w:val="24"/>
          <w:lang w:val="uk-UA"/>
        </w:rPr>
        <w:t xml:space="preserve">с. </w:t>
      </w:r>
      <w:r>
        <w:rPr>
          <w:sz w:val="24"/>
          <w:szCs w:val="24"/>
          <w:lang w:val="uk-UA"/>
        </w:rPr>
        <w:t>Моринці</w:t>
      </w:r>
    </w:p>
    <w:p w:rsidR="000E1ABA" w:rsidRPr="005C158A" w:rsidRDefault="000E1ABA" w:rsidP="000E1ABA">
      <w:pPr>
        <w:jc w:val="center"/>
        <w:rPr>
          <w:sz w:val="24"/>
          <w:szCs w:val="24"/>
          <w:lang w:val="uk-UA"/>
        </w:rPr>
      </w:pPr>
      <w:r>
        <w:rPr>
          <w:sz w:val="24"/>
          <w:szCs w:val="24"/>
          <w:lang w:val="uk-UA"/>
        </w:rPr>
        <w:t>2020</w:t>
      </w:r>
      <w:r w:rsidRPr="005C158A">
        <w:rPr>
          <w:sz w:val="24"/>
          <w:szCs w:val="24"/>
          <w:lang w:val="uk-UA"/>
        </w:rPr>
        <w:t xml:space="preserve"> рік</w:t>
      </w:r>
    </w:p>
    <w:p w:rsidR="000E1ABA" w:rsidRDefault="000E1ABA" w:rsidP="00483E7D">
      <w:pPr>
        <w:spacing w:after="0"/>
        <w:ind w:firstLine="709"/>
        <w:jc w:val="center"/>
        <w:rPr>
          <w:rFonts w:cs="Times New Roman"/>
          <w:b/>
          <w:sz w:val="32"/>
          <w:szCs w:val="24"/>
          <w:lang w:val="uk-UA"/>
        </w:rPr>
      </w:pPr>
    </w:p>
    <w:p w:rsidR="00D6031D" w:rsidRDefault="00A43D3E" w:rsidP="00483E7D">
      <w:pPr>
        <w:spacing w:after="0"/>
        <w:ind w:firstLine="709"/>
        <w:jc w:val="center"/>
        <w:rPr>
          <w:rFonts w:cs="Times New Roman"/>
          <w:b/>
          <w:sz w:val="32"/>
          <w:szCs w:val="24"/>
          <w:lang w:val="uk-UA"/>
        </w:rPr>
      </w:pPr>
      <w:r>
        <w:rPr>
          <w:rFonts w:cs="Times New Roman"/>
          <w:b/>
          <w:sz w:val="32"/>
          <w:szCs w:val="24"/>
          <w:lang w:val="uk-UA"/>
        </w:rPr>
        <w:t>І</w:t>
      </w:r>
      <w:bookmarkStart w:id="2" w:name="_GoBack"/>
      <w:bookmarkEnd w:id="2"/>
      <w:r w:rsidR="00D6031D" w:rsidRPr="004D31E0">
        <w:rPr>
          <w:rFonts w:cs="Times New Roman"/>
          <w:b/>
          <w:sz w:val="32"/>
          <w:szCs w:val="24"/>
          <w:lang w:val="uk-UA"/>
        </w:rPr>
        <w:t>. ЗАГАЛЬНІ ПОЛОЖЕННЯ</w:t>
      </w:r>
    </w:p>
    <w:p w:rsidR="004D31E0" w:rsidRPr="004D31E0" w:rsidRDefault="004D31E0" w:rsidP="00483E7D">
      <w:pPr>
        <w:spacing w:after="0"/>
        <w:ind w:firstLine="709"/>
        <w:jc w:val="center"/>
        <w:rPr>
          <w:rFonts w:cs="Times New Roman"/>
          <w:b/>
          <w:sz w:val="32"/>
          <w:szCs w:val="24"/>
          <w:lang w:val="uk-UA"/>
        </w:rPr>
      </w:pPr>
    </w:p>
    <w:p w:rsidR="003E4EF7" w:rsidRPr="00D003A1" w:rsidRDefault="003E4EF7" w:rsidP="008726DE">
      <w:pPr>
        <w:spacing w:after="0"/>
        <w:ind w:firstLine="709"/>
        <w:jc w:val="both"/>
        <w:rPr>
          <w:rFonts w:cs="Times New Roman"/>
          <w:szCs w:val="28"/>
          <w:lang w:val="uk-UA"/>
        </w:rPr>
      </w:pPr>
      <w:r w:rsidRPr="00D003A1">
        <w:rPr>
          <w:rFonts w:cs="Times New Roman"/>
          <w:szCs w:val="24"/>
          <w:lang w:val="uk-UA"/>
        </w:rPr>
        <w:t>1.1.</w:t>
      </w:r>
      <w:r w:rsidR="003C70D4" w:rsidRPr="00D003A1">
        <w:rPr>
          <w:rFonts w:eastAsia="Times New Roman" w:cs="Times New Roman"/>
          <w:sz w:val="36"/>
          <w:szCs w:val="32"/>
          <w:lang w:val="uk-UA" w:eastAsia="uk-UA"/>
        </w:rPr>
        <w:t xml:space="preserve"> </w:t>
      </w:r>
      <w:r w:rsidR="003C70D4" w:rsidRPr="00D003A1">
        <w:rPr>
          <w:rFonts w:eastAsia="Times New Roman" w:cs="Times New Roman"/>
          <w:szCs w:val="28"/>
          <w:lang w:val="uk-UA" w:eastAsia="uk-UA"/>
        </w:rPr>
        <w:t>Моринський ліцей з дошкільною групою імені Героя Радянського Союзу А.П.Харковця</w:t>
      </w:r>
      <w:r w:rsidR="00DE2C19" w:rsidRPr="00D003A1">
        <w:rPr>
          <w:rFonts w:cs="Times New Roman"/>
          <w:szCs w:val="28"/>
          <w:lang w:val="uk-UA"/>
        </w:rPr>
        <w:t xml:space="preserve"> </w:t>
      </w:r>
      <w:r w:rsidRPr="00D003A1">
        <w:rPr>
          <w:rFonts w:cs="Times New Roman"/>
          <w:szCs w:val="28"/>
          <w:lang w:val="uk-UA"/>
        </w:rPr>
        <w:t>є</w:t>
      </w:r>
      <w:r w:rsidR="00DE2C19" w:rsidRPr="00D003A1">
        <w:rPr>
          <w:rFonts w:cs="Times New Roman"/>
          <w:szCs w:val="28"/>
          <w:lang w:val="uk-UA"/>
        </w:rPr>
        <w:t xml:space="preserve"> закладом</w:t>
      </w:r>
      <w:r w:rsidR="004A354A" w:rsidRPr="00D003A1">
        <w:rPr>
          <w:rFonts w:cs="Times New Roman"/>
          <w:szCs w:val="28"/>
          <w:lang w:val="uk-UA"/>
        </w:rPr>
        <w:t xml:space="preserve"> дошкільної та загальної середньої </w:t>
      </w:r>
      <w:r w:rsidR="00DE2C19" w:rsidRPr="00D003A1">
        <w:rPr>
          <w:rFonts w:cs="Times New Roman"/>
          <w:szCs w:val="28"/>
          <w:lang w:val="uk-UA"/>
        </w:rPr>
        <w:t>освіти</w:t>
      </w:r>
      <w:r w:rsidR="00F807C2">
        <w:rPr>
          <w:rFonts w:cs="Times New Roman"/>
          <w:szCs w:val="28"/>
          <w:lang w:val="uk-UA"/>
        </w:rPr>
        <w:t xml:space="preserve">                   </w:t>
      </w:r>
      <w:r w:rsidR="00DE2C19" w:rsidRPr="00D003A1">
        <w:rPr>
          <w:rFonts w:cs="Times New Roman"/>
          <w:szCs w:val="28"/>
          <w:lang w:val="uk-UA"/>
        </w:rPr>
        <w:t xml:space="preserve"> Ш ступеня</w:t>
      </w:r>
      <w:r w:rsidR="00695CD0">
        <w:rPr>
          <w:rFonts w:cs="Times New Roman"/>
          <w:szCs w:val="28"/>
          <w:lang w:val="uk-UA"/>
        </w:rPr>
        <w:t>,</w:t>
      </w:r>
      <w:r w:rsidR="00DE2C19" w:rsidRPr="00D003A1">
        <w:rPr>
          <w:rFonts w:cs="Times New Roman"/>
          <w:szCs w:val="28"/>
          <w:lang w:val="uk-UA"/>
        </w:rPr>
        <w:t xml:space="preserve"> що належить до спільної власності територіальних громад сіл</w:t>
      </w:r>
      <w:r w:rsidRPr="00D003A1">
        <w:rPr>
          <w:rFonts w:cs="Times New Roman"/>
          <w:szCs w:val="28"/>
          <w:lang w:val="uk-UA"/>
        </w:rPr>
        <w:t xml:space="preserve"> </w:t>
      </w:r>
      <w:r w:rsidR="003C70D4" w:rsidRPr="00D003A1">
        <w:rPr>
          <w:rFonts w:cs="Times New Roman"/>
          <w:szCs w:val="28"/>
          <w:lang w:val="uk-UA"/>
        </w:rPr>
        <w:t>Моринської</w:t>
      </w:r>
      <w:r w:rsidR="00DE2C19" w:rsidRPr="00D003A1">
        <w:rPr>
          <w:rFonts w:cs="Times New Roman"/>
          <w:szCs w:val="28"/>
          <w:lang w:val="uk-UA"/>
        </w:rPr>
        <w:t xml:space="preserve"> сільської ради (ОТГ)</w:t>
      </w:r>
      <w:r w:rsidRPr="00D003A1">
        <w:rPr>
          <w:rFonts w:cs="Times New Roman"/>
          <w:szCs w:val="28"/>
          <w:lang w:val="uk-UA"/>
        </w:rPr>
        <w:t>.</w:t>
      </w:r>
    </w:p>
    <w:p w:rsidR="001A241C" w:rsidRPr="00D003A1" w:rsidRDefault="003C70D4" w:rsidP="008726DE">
      <w:pPr>
        <w:spacing w:after="0"/>
        <w:ind w:firstLine="709"/>
        <w:jc w:val="both"/>
        <w:rPr>
          <w:rFonts w:cs="Times New Roman"/>
          <w:szCs w:val="28"/>
          <w:lang w:val="uk-UA"/>
        </w:rPr>
      </w:pPr>
      <w:r w:rsidRPr="00D003A1">
        <w:rPr>
          <w:rFonts w:cs="Times New Roman"/>
          <w:szCs w:val="28"/>
          <w:shd w:val="clear" w:color="auto" w:fill="FFFFFF"/>
          <w:lang w:val="uk-UA"/>
        </w:rPr>
        <w:t xml:space="preserve"> С</w:t>
      </w:r>
      <w:r w:rsidR="00992092" w:rsidRPr="00D003A1">
        <w:rPr>
          <w:rFonts w:cs="Times New Roman"/>
          <w:szCs w:val="28"/>
          <w:shd w:val="clear" w:color="auto" w:fill="FFFFFF"/>
        </w:rPr>
        <w:t>татут</w:t>
      </w:r>
      <w:r w:rsidR="001A241C" w:rsidRPr="00D003A1">
        <w:rPr>
          <w:rFonts w:cs="Times New Roman"/>
          <w:szCs w:val="28"/>
          <w:shd w:val="clear" w:color="auto" w:fill="FFFFFF"/>
        </w:rPr>
        <w:t xml:space="preserve"> приймається </w:t>
      </w:r>
      <w:r w:rsidR="006F0FB8" w:rsidRPr="00D003A1">
        <w:rPr>
          <w:rFonts w:cs="Times New Roman"/>
          <w:szCs w:val="28"/>
          <w:shd w:val="clear" w:color="auto" w:fill="FFFFFF"/>
          <w:lang w:val="uk-UA"/>
        </w:rPr>
        <w:t xml:space="preserve"> </w:t>
      </w:r>
      <w:r w:rsidR="001A241C" w:rsidRPr="00D003A1">
        <w:rPr>
          <w:rFonts w:cs="Times New Roman"/>
          <w:szCs w:val="28"/>
          <w:shd w:val="clear" w:color="auto" w:fill="FFFFFF"/>
          <w:lang w:val="uk-UA"/>
        </w:rPr>
        <w:t>у відповідності до  Закону України</w:t>
      </w:r>
      <w:r w:rsidR="00D003A1">
        <w:rPr>
          <w:rFonts w:cs="Times New Roman"/>
          <w:szCs w:val="28"/>
          <w:shd w:val="clear" w:color="auto" w:fill="FFFFFF"/>
          <w:lang w:val="uk-UA"/>
        </w:rPr>
        <w:t xml:space="preserve">  </w:t>
      </w:r>
      <w:r w:rsidR="00D003A1" w:rsidRPr="00D003A1">
        <w:rPr>
          <w:rFonts w:cs="Times New Roman"/>
          <w:szCs w:val="28"/>
          <w:shd w:val="clear" w:color="auto" w:fill="FFFFFF"/>
          <w:lang w:val="uk-UA"/>
        </w:rPr>
        <w:t xml:space="preserve"> </w:t>
      </w:r>
      <w:r w:rsidR="00313D0A" w:rsidRPr="00D003A1">
        <w:rPr>
          <w:rFonts w:cs="Times New Roman"/>
          <w:szCs w:val="28"/>
          <w:shd w:val="clear" w:color="auto" w:fill="FFFFFF"/>
          <w:lang w:val="uk-UA"/>
        </w:rPr>
        <w:t>№ 2145-</w:t>
      </w:r>
      <w:r w:rsidR="00313D0A" w:rsidRPr="00D003A1">
        <w:rPr>
          <w:rFonts w:cs="Times New Roman"/>
          <w:szCs w:val="28"/>
          <w:shd w:val="clear" w:color="auto" w:fill="FFFFFF"/>
        </w:rPr>
        <w:t>VIII</w:t>
      </w:r>
      <w:r w:rsidR="001A241C" w:rsidRPr="00D003A1">
        <w:rPr>
          <w:rFonts w:cs="Times New Roman"/>
          <w:szCs w:val="28"/>
          <w:shd w:val="clear" w:color="auto" w:fill="FFFFFF"/>
          <w:lang w:val="uk-UA"/>
        </w:rPr>
        <w:t xml:space="preserve"> «Про освіту» від </w:t>
      </w:r>
      <w:r w:rsidR="004D31E0" w:rsidRPr="00D003A1">
        <w:rPr>
          <w:rFonts w:cs="Times New Roman"/>
          <w:szCs w:val="28"/>
          <w:shd w:val="clear" w:color="auto" w:fill="FFFFFF"/>
          <w:lang w:val="uk-UA"/>
        </w:rPr>
        <w:t>0</w:t>
      </w:r>
      <w:r w:rsidR="00313D0A" w:rsidRPr="00D003A1">
        <w:rPr>
          <w:rFonts w:cs="Times New Roman"/>
          <w:szCs w:val="28"/>
          <w:shd w:val="clear" w:color="auto" w:fill="FFFFFF"/>
          <w:lang w:val="uk-UA"/>
        </w:rPr>
        <w:t>5 вересня 2017 року</w:t>
      </w:r>
      <w:r w:rsidR="001A241C" w:rsidRPr="00D003A1">
        <w:rPr>
          <w:rFonts w:cs="Times New Roman"/>
          <w:szCs w:val="28"/>
          <w:shd w:val="clear" w:color="auto" w:fill="FFFFFF"/>
          <w:lang w:val="uk-UA"/>
        </w:rPr>
        <w:t>.</w:t>
      </w:r>
    </w:p>
    <w:p w:rsidR="00DE2C19" w:rsidRPr="00D003A1" w:rsidRDefault="003E4EF7" w:rsidP="00DE2C19">
      <w:pPr>
        <w:spacing w:after="0"/>
        <w:ind w:firstLine="709"/>
        <w:jc w:val="both"/>
        <w:rPr>
          <w:rFonts w:cs="Times New Roman"/>
          <w:szCs w:val="28"/>
          <w:lang w:val="uk-UA"/>
        </w:rPr>
      </w:pPr>
      <w:r w:rsidRPr="00D003A1">
        <w:rPr>
          <w:rFonts w:cs="Times New Roman"/>
          <w:szCs w:val="28"/>
          <w:lang w:val="uk-UA"/>
        </w:rPr>
        <w:t>1.2.</w:t>
      </w:r>
      <w:r w:rsidR="00DE2C19" w:rsidRPr="00D003A1">
        <w:rPr>
          <w:rFonts w:cs="Times New Roman"/>
          <w:szCs w:val="28"/>
          <w:lang w:val="uk-UA"/>
        </w:rPr>
        <w:t xml:space="preserve"> Моринський ліцей є правонаступником майна, прав, обов’язків та трудових відносин </w:t>
      </w:r>
      <w:r w:rsidR="004A354A" w:rsidRPr="00D003A1">
        <w:rPr>
          <w:rFonts w:cs="Times New Roman"/>
          <w:szCs w:val="28"/>
          <w:lang w:val="uk-UA"/>
        </w:rPr>
        <w:t>Моринського навчально-виховного комплексу</w:t>
      </w:r>
      <w:r w:rsidR="00DE2C19" w:rsidRPr="00D003A1">
        <w:rPr>
          <w:rFonts w:cs="Times New Roman"/>
          <w:szCs w:val="28"/>
          <w:lang w:val="uk-UA"/>
        </w:rPr>
        <w:t xml:space="preserve"> «Дошкільний навчальний заклад - загальноосвітня спеціалізована сільськогосподарська школа І-Ш ступенів</w:t>
      </w:r>
      <w:r w:rsidR="004A354A" w:rsidRPr="00D003A1">
        <w:rPr>
          <w:rFonts w:cs="Times New Roman"/>
          <w:szCs w:val="28"/>
          <w:lang w:val="uk-UA"/>
        </w:rPr>
        <w:t>»</w:t>
      </w:r>
      <w:r w:rsidR="00DE2C19" w:rsidRPr="00D003A1">
        <w:rPr>
          <w:rFonts w:cs="Times New Roman"/>
          <w:szCs w:val="28"/>
          <w:lang w:val="uk-UA"/>
        </w:rPr>
        <w:t xml:space="preserve"> імені Героя Радянського Союзу А.П.Харковця.</w:t>
      </w:r>
    </w:p>
    <w:p w:rsidR="003E4EF7" w:rsidRPr="00D003A1" w:rsidRDefault="00DE2C19" w:rsidP="008726DE">
      <w:pPr>
        <w:spacing w:after="0"/>
        <w:ind w:firstLine="709"/>
        <w:jc w:val="both"/>
        <w:rPr>
          <w:rFonts w:cs="Times New Roman"/>
          <w:szCs w:val="28"/>
          <w:lang w:val="uk-UA"/>
        </w:rPr>
      </w:pPr>
      <w:r w:rsidRPr="00D003A1">
        <w:rPr>
          <w:rFonts w:cs="Times New Roman"/>
          <w:szCs w:val="28"/>
          <w:lang w:val="uk-UA"/>
        </w:rPr>
        <w:t xml:space="preserve">1.3. </w:t>
      </w:r>
      <w:r w:rsidR="006F0FB8" w:rsidRPr="00D003A1">
        <w:rPr>
          <w:rFonts w:cs="Times New Roman"/>
          <w:szCs w:val="28"/>
          <w:lang w:val="uk-UA"/>
        </w:rPr>
        <w:t xml:space="preserve"> </w:t>
      </w:r>
      <w:r w:rsidR="003E4EF7" w:rsidRPr="00D003A1">
        <w:rPr>
          <w:rFonts w:cs="Times New Roman"/>
          <w:szCs w:val="28"/>
          <w:lang w:val="uk-UA"/>
        </w:rPr>
        <w:t>Повне найменування</w:t>
      </w:r>
      <w:r w:rsidR="00695CD0">
        <w:rPr>
          <w:rFonts w:cs="Times New Roman"/>
          <w:szCs w:val="28"/>
          <w:lang w:val="uk-UA"/>
        </w:rPr>
        <w:t xml:space="preserve"> закладу: </w:t>
      </w:r>
      <w:r w:rsidR="004D31E0" w:rsidRPr="00D003A1">
        <w:rPr>
          <w:rFonts w:eastAsia="Times New Roman" w:cs="Times New Roman"/>
          <w:szCs w:val="28"/>
          <w:lang w:val="uk-UA" w:eastAsia="uk-UA"/>
        </w:rPr>
        <w:t xml:space="preserve">Моринський ліцей з дошкільною </w:t>
      </w:r>
      <w:r w:rsidR="003C70D4" w:rsidRPr="00D003A1">
        <w:rPr>
          <w:rFonts w:eastAsia="Times New Roman" w:cs="Times New Roman"/>
          <w:szCs w:val="28"/>
          <w:lang w:val="uk-UA" w:eastAsia="uk-UA"/>
        </w:rPr>
        <w:t>групою імені Героя Радянського Союзу А.П.Харковця</w:t>
      </w:r>
      <w:r w:rsidR="003E4EF7" w:rsidRPr="00D003A1">
        <w:rPr>
          <w:rFonts w:cs="Times New Roman"/>
          <w:szCs w:val="28"/>
          <w:lang w:val="uk-UA"/>
        </w:rPr>
        <w:t xml:space="preserve"> </w:t>
      </w:r>
      <w:r w:rsidR="003C70D4" w:rsidRPr="00D003A1">
        <w:rPr>
          <w:rFonts w:eastAsia="Times New Roman" w:cs="Times New Roman"/>
          <w:szCs w:val="28"/>
          <w:lang w:val="uk-UA" w:eastAsia="uk-UA"/>
        </w:rPr>
        <w:t>Моринської</w:t>
      </w:r>
      <w:r w:rsidR="003C70D4" w:rsidRPr="00D003A1">
        <w:rPr>
          <w:rFonts w:cs="Times New Roman"/>
          <w:szCs w:val="28"/>
          <w:lang w:val="uk-UA"/>
        </w:rPr>
        <w:t xml:space="preserve"> </w:t>
      </w:r>
      <w:r w:rsidR="00C852D4" w:rsidRPr="00D003A1">
        <w:rPr>
          <w:rFonts w:cs="Times New Roman"/>
          <w:szCs w:val="28"/>
          <w:lang w:val="uk-UA"/>
        </w:rPr>
        <w:t>сільської ра</w:t>
      </w:r>
      <w:r w:rsidR="003E4EF7" w:rsidRPr="00D003A1">
        <w:rPr>
          <w:rFonts w:cs="Times New Roman"/>
          <w:szCs w:val="28"/>
          <w:lang w:val="uk-UA"/>
        </w:rPr>
        <w:t>ди</w:t>
      </w:r>
      <w:r w:rsidR="004D4674" w:rsidRPr="00D003A1">
        <w:rPr>
          <w:rFonts w:cs="Times New Roman"/>
          <w:szCs w:val="28"/>
          <w:lang w:val="uk-UA"/>
        </w:rPr>
        <w:t xml:space="preserve"> Корсунь-Шевченківського району</w:t>
      </w:r>
      <w:r w:rsidR="00D96C8C">
        <w:rPr>
          <w:rFonts w:cs="Times New Roman"/>
          <w:szCs w:val="28"/>
          <w:lang w:val="uk-UA"/>
        </w:rPr>
        <w:t xml:space="preserve"> Черкаської області</w:t>
      </w:r>
      <w:r w:rsidRPr="00D003A1">
        <w:rPr>
          <w:rFonts w:cs="Times New Roman"/>
          <w:szCs w:val="28"/>
          <w:lang w:val="uk-UA"/>
        </w:rPr>
        <w:t>; скорочена назва: Моринський ліцей</w:t>
      </w:r>
      <w:r w:rsidR="004A354A" w:rsidRPr="00D003A1">
        <w:rPr>
          <w:rFonts w:cs="Times New Roman"/>
          <w:szCs w:val="28"/>
          <w:lang w:val="uk-UA"/>
        </w:rPr>
        <w:t xml:space="preserve"> імені А.П.Харковця</w:t>
      </w:r>
      <w:r w:rsidRPr="00D003A1">
        <w:rPr>
          <w:rFonts w:cs="Times New Roman"/>
          <w:szCs w:val="28"/>
          <w:lang w:val="uk-UA"/>
        </w:rPr>
        <w:t>.</w:t>
      </w:r>
    </w:p>
    <w:p w:rsidR="00C852D4" w:rsidRPr="00D003A1" w:rsidRDefault="004A354A" w:rsidP="008726DE">
      <w:pPr>
        <w:spacing w:after="0"/>
        <w:ind w:firstLine="709"/>
        <w:jc w:val="both"/>
        <w:rPr>
          <w:rFonts w:cs="Times New Roman"/>
          <w:szCs w:val="28"/>
          <w:lang w:val="uk-UA"/>
        </w:rPr>
      </w:pPr>
      <w:r w:rsidRPr="00D003A1">
        <w:rPr>
          <w:rFonts w:cs="Times New Roman"/>
          <w:szCs w:val="28"/>
          <w:lang w:val="uk-UA"/>
        </w:rPr>
        <w:t>1.4</w:t>
      </w:r>
      <w:r w:rsidR="00C852D4" w:rsidRPr="00D003A1">
        <w:rPr>
          <w:rFonts w:cs="Times New Roman"/>
          <w:szCs w:val="28"/>
          <w:lang w:val="uk-UA"/>
        </w:rPr>
        <w:t>.</w:t>
      </w:r>
      <w:r w:rsidR="003C70D4" w:rsidRPr="00D003A1">
        <w:rPr>
          <w:rFonts w:cs="Times New Roman"/>
          <w:szCs w:val="28"/>
          <w:lang w:val="uk-UA"/>
        </w:rPr>
        <w:t xml:space="preserve"> </w:t>
      </w:r>
      <w:r w:rsidR="00C852D4" w:rsidRPr="00D003A1">
        <w:rPr>
          <w:rFonts w:cs="Times New Roman"/>
          <w:szCs w:val="28"/>
          <w:lang w:val="uk-UA"/>
        </w:rPr>
        <w:t>В органі</w:t>
      </w:r>
      <w:r w:rsidR="006F0FB8" w:rsidRPr="00D003A1">
        <w:rPr>
          <w:rFonts w:cs="Times New Roman"/>
          <w:szCs w:val="28"/>
          <w:lang w:val="uk-UA"/>
        </w:rPr>
        <w:t>заційно-методичному плані Моринський ліцей</w:t>
      </w:r>
      <w:r w:rsidRPr="00D003A1">
        <w:rPr>
          <w:rFonts w:cs="Times New Roman"/>
          <w:szCs w:val="28"/>
          <w:lang w:val="uk-UA"/>
        </w:rPr>
        <w:t xml:space="preserve"> імені А.П.Харковця</w:t>
      </w:r>
      <w:r w:rsidR="00C852D4" w:rsidRPr="00D003A1">
        <w:rPr>
          <w:rFonts w:cs="Times New Roman"/>
          <w:szCs w:val="28"/>
          <w:lang w:val="uk-UA"/>
        </w:rPr>
        <w:t xml:space="preserve"> підпорядкований</w:t>
      </w:r>
      <w:r w:rsidR="000F5294" w:rsidRPr="00D003A1">
        <w:rPr>
          <w:rFonts w:cs="Times New Roman"/>
          <w:szCs w:val="28"/>
          <w:lang w:val="uk-UA"/>
        </w:rPr>
        <w:t xml:space="preserve"> Моринській сільські</w:t>
      </w:r>
      <w:r w:rsidR="00D96C8C">
        <w:rPr>
          <w:rFonts w:cs="Times New Roman"/>
          <w:szCs w:val="28"/>
          <w:lang w:val="uk-UA"/>
        </w:rPr>
        <w:t>й</w:t>
      </w:r>
      <w:r w:rsidR="000F5294" w:rsidRPr="00D003A1">
        <w:rPr>
          <w:rFonts w:cs="Times New Roman"/>
          <w:szCs w:val="28"/>
          <w:lang w:val="uk-UA"/>
        </w:rPr>
        <w:t xml:space="preserve"> раді,</w:t>
      </w:r>
      <w:r w:rsidR="00695CD0">
        <w:rPr>
          <w:rFonts w:cs="Times New Roman"/>
          <w:szCs w:val="28"/>
          <w:lang w:val="uk-UA"/>
        </w:rPr>
        <w:t xml:space="preserve"> </w:t>
      </w:r>
      <w:r w:rsidR="000F5294" w:rsidRPr="00D003A1">
        <w:rPr>
          <w:rFonts w:cs="Times New Roman"/>
          <w:szCs w:val="28"/>
          <w:lang w:val="uk-UA"/>
        </w:rPr>
        <w:t>виконавчому комітету та</w:t>
      </w:r>
      <w:r w:rsidR="00C852D4" w:rsidRPr="00D003A1">
        <w:rPr>
          <w:rFonts w:cs="Times New Roman"/>
          <w:szCs w:val="28"/>
          <w:lang w:val="uk-UA"/>
        </w:rPr>
        <w:t xml:space="preserve"> </w:t>
      </w:r>
      <w:r w:rsidR="004D4674" w:rsidRPr="00D003A1">
        <w:rPr>
          <w:rFonts w:cs="Times New Roman"/>
          <w:szCs w:val="28"/>
          <w:lang w:val="uk-UA"/>
        </w:rPr>
        <w:t>відділу</w:t>
      </w:r>
      <w:r w:rsidR="00C945E8" w:rsidRPr="00D003A1">
        <w:rPr>
          <w:rFonts w:cs="Times New Roman"/>
          <w:szCs w:val="28"/>
          <w:lang w:val="uk-UA"/>
        </w:rPr>
        <w:t xml:space="preserve"> </w:t>
      </w:r>
      <w:r w:rsidR="00C852D4" w:rsidRPr="00D003A1">
        <w:rPr>
          <w:rFonts w:cs="Times New Roman"/>
          <w:szCs w:val="28"/>
          <w:lang w:val="uk-UA"/>
        </w:rPr>
        <w:t>освіти</w:t>
      </w:r>
      <w:r w:rsidR="004D31E0" w:rsidRPr="00D003A1">
        <w:rPr>
          <w:rFonts w:cs="Times New Roman"/>
          <w:szCs w:val="28"/>
          <w:lang w:val="uk-UA"/>
        </w:rPr>
        <w:t>,</w:t>
      </w:r>
      <w:r w:rsidR="00695CD0">
        <w:rPr>
          <w:rFonts w:cs="Times New Roman"/>
          <w:szCs w:val="28"/>
          <w:lang w:val="uk-UA"/>
        </w:rPr>
        <w:t xml:space="preserve"> </w:t>
      </w:r>
      <w:r w:rsidR="00C945E8" w:rsidRPr="00D003A1">
        <w:rPr>
          <w:rFonts w:cs="Times New Roman"/>
          <w:szCs w:val="28"/>
          <w:lang w:val="uk-UA"/>
        </w:rPr>
        <w:t>культури</w:t>
      </w:r>
      <w:r w:rsidR="00695CD0">
        <w:rPr>
          <w:rFonts w:cs="Times New Roman"/>
          <w:szCs w:val="28"/>
          <w:lang w:val="uk-UA"/>
        </w:rPr>
        <w:t xml:space="preserve">, </w:t>
      </w:r>
      <w:r w:rsidR="00C945E8" w:rsidRPr="00D003A1">
        <w:rPr>
          <w:rFonts w:cs="Times New Roman"/>
          <w:szCs w:val="28"/>
          <w:lang w:val="uk-UA"/>
        </w:rPr>
        <w:t>молоді та</w:t>
      </w:r>
      <w:r w:rsidR="00C852D4" w:rsidRPr="00D003A1">
        <w:rPr>
          <w:rFonts w:cs="Times New Roman"/>
          <w:szCs w:val="28"/>
          <w:lang w:val="uk-UA"/>
        </w:rPr>
        <w:t xml:space="preserve"> спорту </w:t>
      </w:r>
      <w:r w:rsidR="003C70D4" w:rsidRPr="00D003A1">
        <w:rPr>
          <w:rFonts w:cs="Times New Roman"/>
          <w:szCs w:val="28"/>
          <w:lang w:val="uk-UA"/>
        </w:rPr>
        <w:t>Моринської</w:t>
      </w:r>
      <w:r w:rsidR="00C852D4" w:rsidRPr="00D003A1">
        <w:rPr>
          <w:rFonts w:cs="Times New Roman"/>
          <w:szCs w:val="28"/>
          <w:lang w:val="uk-UA"/>
        </w:rPr>
        <w:t xml:space="preserve"> сільської ради (далі – Орган управління).</w:t>
      </w:r>
    </w:p>
    <w:p w:rsidR="00C852D4" w:rsidRPr="00D003A1" w:rsidRDefault="004A354A" w:rsidP="008726DE">
      <w:pPr>
        <w:spacing w:after="0"/>
        <w:ind w:firstLine="709"/>
        <w:jc w:val="both"/>
        <w:rPr>
          <w:rFonts w:cs="Times New Roman"/>
          <w:szCs w:val="28"/>
          <w:lang w:val="uk-UA"/>
        </w:rPr>
      </w:pPr>
      <w:r w:rsidRPr="00D003A1">
        <w:rPr>
          <w:rFonts w:cs="Times New Roman"/>
          <w:szCs w:val="28"/>
          <w:lang w:val="uk-UA"/>
        </w:rPr>
        <w:t>1.5</w:t>
      </w:r>
      <w:r w:rsidR="00C852D4" w:rsidRPr="00D003A1">
        <w:rPr>
          <w:rFonts w:cs="Times New Roman"/>
          <w:szCs w:val="28"/>
          <w:lang w:val="uk-UA"/>
        </w:rPr>
        <w:t>.</w:t>
      </w:r>
      <w:r w:rsidR="004D31E0" w:rsidRPr="00D003A1">
        <w:rPr>
          <w:rFonts w:cs="Times New Roman"/>
          <w:szCs w:val="28"/>
          <w:lang w:val="uk-UA"/>
        </w:rPr>
        <w:t xml:space="preserve"> </w:t>
      </w:r>
      <w:r w:rsidR="003C70D4" w:rsidRPr="00D003A1">
        <w:rPr>
          <w:rFonts w:cs="Times New Roman"/>
          <w:szCs w:val="28"/>
          <w:lang w:val="uk-UA"/>
        </w:rPr>
        <w:t>Юридична адреса Моринського ліцею</w:t>
      </w:r>
      <w:r w:rsidR="001D131E" w:rsidRPr="00D003A1">
        <w:rPr>
          <w:rFonts w:cs="Times New Roman"/>
          <w:szCs w:val="28"/>
          <w:lang w:val="uk-UA"/>
        </w:rPr>
        <w:t xml:space="preserve"> імені А.П.Харковця</w:t>
      </w:r>
      <w:r w:rsidR="00653D69" w:rsidRPr="00D003A1">
        <w:rPr>
          <w:rFonts w:cs="Times New Roman"/>
          <w:szCs w:val="28"/>
          <w:lang w:val="uk-UA"/>
        </w:rPr>
        <w:t xml:space="preserve">: </w:t>
      </w:r>
      <w:r w:rsidR="003C70D4" w:rsidRPr="00D003A1">
        <w:rPr>
          <w:rFonts w:cs="Times New Roman"/>
          <w:szCs w:val="28"/>
          <w:lang w:val="uk-UA"/>
        </w:rPr>
        <w:t>вул. Шкільна</w:t>
      </w:r>
      <w:r w:rsidR="00370469" w:rsidRPr="00D003A1">
        <w:rPr>
          <w:rFonts w:cs="Times New Roman"/>
          <w:szCs w:val="28"/>
          <w:lang w:val="uk-UA"/>
        </w:rPr>
        <w:t>,</w:t>
      </w:r>
      <w:r w:rsidR="001D131E" w:rsidRPr="00D003A1">
        <w:rPr>
          <w:rFonts w:cs="Times New Roman"/>
          <w:szCs w:val="28"/>
          <w:lang w:val="uk-UA"/>
        </w:rPr>
        <w:t xml:space="preserve"> </w:t>
      </w:r>
      <w:r w:rsidR="003C70D4" w:rsidRPr="00D003A1">
        <w:rPr>
          <w:rFonts w:cs="Times New Roman"/>
          <w:szCs w:val="28"/>
          <w:lang w:val="uk-UA"/>
        </w:rPr>
        <w:t>5</w:t>
      </w:r>
      <w:r w:rsidR="001D131E" w:rsidRPr="00D003A1">
        <w:rPr>
          <w:rFonts w:cs="Times New Roman"/>
          <w:szCs w:val="28"/>
          <w:lang w:val="uk-UA"/>
        </w:rPr>
        <w:t>, с.</w:t>
      </w:r>
      <w:r w:rsidR="003C70D4" w:rsidRPr="00D003A1">
        <w:rPr>
          <w:rFonts w:cs="Times New Roman"/>
          <w:szCs w:val="28"/>
          <w:lang w:val="uk-UA"/>
        </w:rPr>
        <w:t>Моринці</w:t>
      </w:r>
      <w:r w:rsidR="00370469" w:rsidRPr="00D003A1">
        <w:rPr>
          <w:rFonts w:cs="Times New Roman"/>
          <w:szCs w:val="28"/>
          <w:lang w:val="uk-UA"/>
        </w:rPr>
        <w:t>, Корсунь-Шевченківський</w:t>
      </w:r>
      <w:r w:rsidR="007556CE" w:rsidRPr="00D003A1">
        <w:rPr>
          <w:rFonts w:cs="Times New Roman"/>
          <w:szCs w:val="28"/>
          <w:lang w:val="uk-UA"/>
        </w:rPr>
        <w:t xml:space="preserve"> район, Черкаська область, 19</w:t>
      </w:r>
      <w:r w:rsidR="00B73677">
        <w:rPr>
          <w:rFonts w:cs="Times New Roman"/>
          <w:szCs w:val="28"/>
          <w:lang w:val="uk-UA"/>
        </w:rPr>
        <w:t>413</w:t>
      </w:r>
      <w:r w:rsidR="007556CE" w:rsidRPr="00D003A1">
        <w:rPr>
          <w:rFonts w:cs="Times New Roman"/>
          <w:szCs w:val="28"/>
          <w:lang w:val="uk-UA"/>
        </w:rPr>
        <w:t>.</w:t>
      </w:r>
    </w:p>
    <w:p w:rsidR="001A241C" w:rsidRPr="00D003A1" w:rsidRDefault="004A354A" w:rsidP="008726DE">
      <w:pPr>
        <w:spacing w:after="0"/>
        <w:ind w:firstLine="709"/>
        <w:jc w:val="both"/>
        <w:rPr>
          <w:rFonts w:cs="Times New Roman"/>
          <w:szCs w:val="28"/>
          <w:lang w:val="uk-UA"/>
        </w:rPr>
      </w:pPr>
      <w:r w:rsidRPr="00D003A1">
        <w:rPr>
          <w:rFonts w:cs="Times New Roman"/>
          <w:szCs w:val="28"/>
          <w:lang w:val="uk-UA"/>
        </w:rPr>
        <w:t>1.6</w:t>
      </w:r>
      <w:r w:rsidR="007556CE" w:rsidRPr="00D003A1">
        <w:rPr>
          <w:rFonts w:cs="Times New Roman"/>
          <w:szCs w:val="28"/>
          <w:lang w:val="uk-UA"/>
        </w:rPr>
        <w:t>.</w:t>
      </w:r>
      <w:r w:rsidR="001A241C" w:rsidRPr="00D003A1">
        <w:rPr>
          <w:rFonts w:cs="Times New Roman"/>
          <w:szCs w:val="28"/>
          <w:lang w:val="uk-UA"/>
        </w:rPr>
        <w:t xml:space="preserve"> </w:t>
      </w:r>
      <w:r w:rsidR="006F0FB8" w:rsidRPr="00D003A1">
        <w:rPr>
          <w:rFonts w:cs="Times New Roman"/>
          <w:szCs w:val="28"/>
          <w:lang w:val="uk-UA"/>
        </w:rPr>
        <w:t>Моринський ліцей</w:t>
      </w:r>
      <w:r w:rsidR="001D131E" w:rsidRPr="00D003A1">
        <w:rPr>
          <w:rFonts w:cs="Times New Roman"/>
          <w:szCs w:val="28"/>
          <w:lang w:val="uk-UA"/>
        </w:rPr>
        <w:t xml:space="preserve"> імені А.П.Харковця</w:t>
      </w:r>
      <w:r w:rsidR="001A241C" w:rsidRPr="00D003A1">
        <w:rPr>
          <w:rFonts w:cs="Times New Roman"/>
          <w:szCs w:val="28"/>
          <w:lang w:val="uk-UA"/>
        </w:rPr>
        <w:t xml:space="preserve"> є юридичною особою,</w:t>
      </w:r>
      <w:r w:rsidR="00B06CFE">
        <w:rPr>
          <w:rFonts w:cs="Times New Roman"/>
          <w:szCs w:val="28"/>
          <w:lang w:val="uk-UA"/>
        </w:rPr>
        <w:t xml:space="preserve"> </w:t>
      </w:r>
      <w:r w:rsidR="00DE2C19" w:rsidRPr="00D003A1">
        <w:rPr>
          <w:rFonts w:cs="Times New Roman"/>
          <w:szCs w:val="28"/>
          <w:lang w:val="uk-UA"/>
        </w:rPr>
        <w:t>неприбутковим закладом освіти,</w:t>
      </w:r>
      <w:r w:rsidR="00B06CFE">
        <w:rPr>
          <w:rFonts w:cs="Times New Roman"/>
          <w:szCs w:val="28"/>
          <w:lang w:val="uk-UA"/>
        </w:rPr>
        <w:t xml:space="preserve"> </w:t>
      </w:r>
      <w:r w:rsidR="00DE2C19" w:rsidRPr="00D003A1">
        <w:rPr>
          <w:rFonts w:cs="Times New Roman"/>
          <w:szCs w:val="28"/>
          <w:lang w:val="uk-UA"/>
        </w:rPr>
        <w:t>має самостійний баланс, печатку, штамп, ідентифікаційний номер</w:t>
      </w:r>
      <w:r w:rsidR="001A241C" w:rsidRPr="00D003A1">
        <w:rPr>
          <w:rFonts w:cs="Times New Roman"/>
          <w:szCs w:val="28"/>
          <w:lang w:val="uk-UA"/>
        </w:rPr>
        <w:t>, бланки з власними реквізитами, реєстраційний рахунок в органах Державного казначейства .</w:t>
      </w:r>
    </w:p>
    <w:p w:rsidR="001D6B86" w:rsidRPr="00D003A1" w:rsidRDefault="004A354A" w:rsidP="008726DE">
      <w:pPr>
        <w:spacing w:after="0"/>
        <w:ind w:firstLine="709"/>
        <w:jc w:val="both"/>
        <w:rPr>
          <w:rFonts w:cs="Times New Roman"/>
          <w:szCs w:val="28"/>
          <w:lang w:val="uk-UA"/>
        </w:rPr>
      </w:pPr>
      <w:r w:rsidRPr="00D003A1">
        <w:rPr>
          <w:rFonts w:cs="Times New Roman"/>
          <w:szCs w:val="28"/>
          <w:lang w:val="uk-UA"/>
        </w:rPr>
        <w:t>1.7</w:t>
      </w:r>
      <w:r w:rsidR="003C70D4" w:rsidRPr="00D003A1">
        <w:rPr>
          <w:rFonts w:cs="Times New Roman"/>
          <w:szCs w:val="28"/>
          <w:lang w:val="uk-UA"/>
        </w:rPr>
        <w:t>. Моринський ліцей з дошкільною групою має свою бухгалтерію та самостійно здійснює бухгалтерський облік.</w:t>
      </w:r>
    </w:p>
    <w:p w:rsidR="001D6B86" w:rsidRPr="00D003A1" w:rsidRDefault="000F5294" w:rsidP="008726DE">
      <w:pPr>
        <w:spacing w:after="0"/>
        <w:ind w:firstLine="709"/>
        <w:jc w:val="both"/>
        <w:rPr>
          <w:rFonts w:cs="Times New Roman"/>
          <w:szCs w:val="28"/>
          <w:lang w:val="uk-UA"/>
        </w:rPr>
      </w:pPr>
      <w:r w:rsidRPr="00D003A1">
        <w:rPr>
          <w:rFonts w:cs="Times New Roman"/>
          <w:szCs w:val="28"/>
          <w:lang w:val="uk-UA"/>
        </w:rPr>
        <w:t>1.8</w:t>
      </w:r>
      <w:r w:rsidR="001D6B86" w:rsidRPr="00D003A1">
        <w:rPr>
          <w:rFonts w:cs="Times New Roman"/>
          <w:szCs w:val="28"/>
          <w:lang w:val="uk-UA"/>
        </w:rPr>
        <w:t>. Моринський ліцей самостійно приймає рішення і здійснює діяльність в межах своєї компетенції, передбаченої законодавством України та власним Статутом.</w:t>
      </w:r>
    </w:p>
    <w:p w:rsidR="001D6B86" w:rsidRPr="00D003A1" w:rsidRDefault="000F5294" w:rsidP="008726DE">
      <w:pPr>
        <w:spacing w:after="0"/>
        <w:ind w:firstLine="709"/>
        <w:jc w:val="both"/>
        <w:rPr>
          <w:rFonts w:cs="Times New Roman"/>
          <w:szCs w:val="28"/>
          <w:lang w:val="uk-UA"/>
        </w:rPr>
      </w:pPr>
      <w:r w:rsidRPr="00D003A1">
        <w:rPr>
          <w:rFonts w:cs="Times New Roman"/>
          <w:szCs w:val="28"/>
          <w:lang w:val="uk-UA"/>
        </w:rPr>
        <w:t>1.9</w:t>
      </w:r>
      <w:r w:rsidR="004D31E0" w:rsidRPr="00D003A1">
        <w:rPr>
          <w:rFonts w:cs="Times New Roman"/>
          <w:szCs w:val="28"/>
          <w:lang w:val="uk-UA"/>
        </w:rPr>
        <w:t>. Формує</w:t>
      </w:r>
      <w:r w:rsidR="00FD0259" w:rsidRPr="00D003A1">
        <w:rPr>
          <w:rFonts w:cs="Times New Roman"/>
          <w:szCs w:val="28"/>
          <w:lang w:val="uk-UA"/>
        </w:rPr>
        <w:t xml:space="preserve"> штатний розпис, встановлює форми виплати</w:t>
      </w:r>
      <w:r w:rsidR="001D6B86" w:rsidRPr="00D003A1">
        <w:rPr>
          <w:rFonts w:cs="Times New Roman"/>
          <w:szCs w:val="28"/>
          <w:lang w:val="uk-UA"/>
        </w:rPr>
        <w:t xml:space="preserve"> заробітної плати та матеріального заохочення в межах власного кошторису.</w:t>
      </w:r>
    </w:p>
    <w:p w:rsidR="00BD04FA" w:rsidRPr="00D003A1" w:rsidRDefault="001D131E" w:rsidP="001D131E">
      <w:pPr>
        <w:spacing w:after="0"/>
        <w:jc w:val="both"/>
        <w:rPr>
          <w:rFonts w:cs="Times New Roman"/>
          <w:szCs w:val="28"/>
          <w:lang w:val="uk-UA"/>
        </w:rPr>
      </w:pPr>
      <w:r w:rsidRPr="00D003A1">
        <w:rPr>
          <w:rFonts w:cs="Times New Roman"/>
          <w:szCs w:val="28"/>
          <w:lang w:val="uk-UA"/>
        </w:rPr>
        <w:t xml:space="preserve">        </w:t>
      </w:r>
      <w:r w:rsidR="001A241C" w:rsidRPr="00D003A1">
        <w:rPr>
          <w:rFonts w:cs="Times New Roman"/>
          <w:szCs w:val="28"/>
          <w:lang w:val="uk-UA"/>
        </w:rPr>
        <w:t xml:space="preserve"> </w:t>
      </w:r>
      <w:r w:rsidR="000F5294" w:rsidRPr="00D003A1">
        <w:rPr>
          <w:rFonts w:cs="Times New Roman"/>
          <w:szCs w:val="28"/>
          <w:lang w:val="uk-UA"/>
        </w:rPr>
        <w:t>1.10</w:t>
      </w:r>
      <w:r w:rsidR="007556CE" w:rsidRPr="00D003A1">
        <w:rPr>
          <w:rFonts w:cs="Times New Roman"/>
          <w:szCs w:val="28"/>
          <w:lang w:val="uk-UA"/>
        </w:rPr>
        <w:t>.</w:t>
      </w:r>
      <w:r w:rsidR="004D31E0" w:rsidRPr="00D003A1">
        <w:rPr>
          <w:rFonts w:cs="Times New Roman"/>
          <w:szCs w:val="28"/>
          <w:lang w:val="uk-UA"/>
        </w:rPr>
        <w:t xml:space="preserve"> Моринський ліцей</w:t>
      </w:r>
      <w:r w:rsidRPr="00D003A1">
        <w:rPr>
          <w:rFonts w:cs="Times New Roman"/>
          <w:szCs w:val="28"/>
          <w:lang w:val="uk-UA"/>
        </w:rPr>
        <w:t xml:space="preserve"> має таку структуру:         </w:t>
      </w:r>
    </w:p>
    <w:p w:rsidR="00BD04FA" w:rsidRPr="00D003A1" w:rsidRDefault="001D131E" w:rsidP="008726DE">
      <w:pPr>
        <w:spacing w:after="0"/>
        <w:ind w:firstLine="709"/>
        <w:jc w:val="both"/>
        <w:rPr>
          <w:rFonts w:cs="Times New Roman"/>
          <w:szCs w:val="28"/>
          <w:lang w:val="uk-UA"/>
        </w:rPr>
      </w:pPr>
      <w:r w:rsidRPr="00D003A1">
        <w:rPr>
          <w:rFonts w:cs="Times New Roman"/>
          <w:szCs w:val="28"/>
          <w:lang w:val="uk-UA"/>
        </w:rPr>
        <w:t xml:space="preserve">- </w:t>
      </w:r>
      <w:r w:rsidR="00BD04FA" w:rsidRPr="00D003A1">
        <w:rPr>
          <w:rFonts w:cs="Times New Roman"/>
          <w:szCs w:val="28"/>
          <w:lang w:val="uk-UA"/>
        </w:rPr>
        <w:t>дошкільна освіта (діти від 3-х до 6-ти років</w:t>
      </w:r>
      <w:r w:rsidR="00B06CFE">
        <w:rPr>
          <w:rFonts w:cs="Times New Roman"/>
          <w:szCs w:val="28"/>
          <w:lang w:val="uk-UA"/>
        </w:rPr>
        <w:t>;</w:t>
      </w:r>
    </w:p>
    <w:p w:rsidR="00467AE3" w:rsidRPr="00D003A1" w:rsidRDefault="001D131E" w:rsidP="008726DE">
      <w:pPr>
        <w:spacing w:after="0"/>
        <w:ind w:firstLine="709"/>
        <w:jc w:val="both"/>
        <w:rPr>
          <w:rFonts w:cs="Times New Roman"/>
          <w:szCs w:val="28"/>
          <w:lang w:val="uk-UA"/>
        </w:rPr>
      </w:pPr>
      <w:r w:rsidRPr="00D003A1">
        <w:rPr>
          <w:rFonts w:cs="Times New Roman"/>
          <w:szCs w:val="28"/>
          <w:lang w:val="uk-UA"/>
        </w:rPr>
        <w:t xml:space="preserve">- </w:t>
      </w:r>
      <w:r w:rsidR="00467AE3" w:rsidRPr="00D003A1">
        <w:rPr>
          <w:rFonts w:cs="Times New Roman"/>
          <w:szCs w:val="28"/>
          <w:lang w:val="uk-UA"/>
        </w:rPr>
        <w:t>І ступінь</w:t>
      </w:r>
      <w:r w:rsidR="00BD04FA" w:rsidRPr="00D003A1">
        <w:rPr>
          <w:rFonts w:cs="Times New Roman"/>
          <w:szCs w:val="28"/>
          <w:lang w:val="uk-UA"/>
        </w:rPr>
        <w:t xml:space="preserve"> – початкова школа</w:t>
      </w:r>
      <w:r w:rsidR="00467AE3" w:rsidRPr="00D003A1">
        <w:rPr>
          <w:rFonts w:cs="Times New Roman"/>
          <w:szCs w:val="28"/>
          <w:lang w:val="uk-UA"/>
        </w:rPr>
        <w:t xml:space="preserve"> (1-4 класи) – термін навчання </w:t>
      </w:r>
      <w:r w:rsidR="004D31E0" w:rsidRPr="00D003A1">
        <w:rPr>
          <w:rFonts w:cs="Times New Roman"/>
          <w:szCs w:val="28"/>
          <w:lang w:val="uk-UA"/>
        </w:rPr>
        <w:t xml:space="preserve"> </w:t>
      </w:r>
      <w:r w:rsidR="00467AE3" w:rsidRPr="00D003A1">
        <w:rPr>
          <w:rFonts w:cs="Times New Roman"/>
          <w:szCs w:val="28"/>
          <w:lang w:val="uk-UA"/>
        </w:rPr>
        <w:t>4 роки;</w:t>
      </w:r>
    </w:p>
    <w:p w:rsidR="00467AE3" w:rsidRPr="00D003A1" w:rsidRDefault="001D131E" w:rsidP="008726DE">
      <w:pPr>
        <w:spacing w:after="0"/>
        <w:ind w:firstLine="709"/>
        <w:jc w:val="both"/>
        <w:rPr>
          <w:rFonts w:cs="Times New Roman"/>
          <w:szCs w:val="28"/>
          <w:lang w:val="uk-UA"/>
        </w:rPr>
      </w:pPr>
      <w:r w:rsidRPr="00D003A1">
        <w:rPr>
          <w:rFonts w:cs="Times New Roman"/>
          <w:szCs w:val="28"/>
          <w:lang w:val="uk-UA"/>
        </w:rPr>
        <w:lastRenderedPageBreak/>
        <w:t xml:space="preserve">- </w:t>
      </w:r>
      <w:r w:rsidR="00467AE3" w:rsidRPr="00D003A1">
        <w:rPr>
          <w:rFonts w:cs="Times New Roman"/>
          <w:szCs w:val="28"/>
          <w:lang w:val="uk-UA"/>
        </w:rPr>
        <w:t xml:space="preserve">II ступінь </w:t>
      </w:r>
      <w:r w:rsidR="00BD04FA" w:rsidRPr="00D003A1">
        <w:rPr>
          <w:rFonts w:cs="Times New Roman"/>
          <w:szCs w:val="28"/>
          <w:lang w:val="uk-UA"/>
        </w:rPr>
        <w:t xml:space="preserve">– основна школа </w:t>
      </w:r>
      <w:r w:rsidR="00467AE3" w:rsidRPr="00D003A1">
        <w:rPr>
          <w:rFonts w:cs="Times New Roman"/>
          <w:szCs w:val="28"/>
          <w:lang w:val="uk-UA"/>
        </w:rPr>
        <w:t xml:space="preserve">(5-9 класи) – термін навчання </w:t>
      </w:r>
      <w:r w:rsidR="004D31E0" w:rsidRPr="00D003A1">
        <w:rPr>
          <w:rFonts w:cs="Times New Roman"/>
          <w:szCs w:val="28"/>
          <w:lang w:val="uk-UA"/>
        </w:rPr>
        <w:t xml:space="preserve">  </w:t>
      </w:r>
      <w:r w:rsidR="00467AE3" w:rsidRPr="00D003A1">
        <w:rPr>
          <w:rFonts w:cs="Times New Roman"/>
          <w:szCs w:val="28"/>
          <w:lang w:val="uk-UA"/>
        </w:rPr>
        <w:t>5 років;</w:t>
      </w:r>
    </w:p>
    <w:p w:rsidR="00467AE3" w:rsidRPr="00D003A1" w:rsidRDefault="001D131E" w:rsidP="008726DE">
      <w:pPr>
        <w:spacing w:after="0"/>
        <w:ind w:firstLine="709"/>
        <w:jc w:val="both"/>
        <w:rPr>
          <w:rFonts w:cs="Times New Roman"/>
          <w:szCs w:val="28"/>
          <w:lang w:val="uk-UA"/>
        </w:rPr>
      </w:pPr>
      <w:r w:rsidRPr="00D003A1">
        <w:rPr>
          <w:rFonts w:cs="Times New Roman"/>
          <w:szCs w:val="28"/>
          <w:lang w:val="uk-UA"/>
        </w:rPr>
        <w:t xml:space="preserve">- </w:t>
      </w:r>
      <w:r w:rsidR="00467AE3" w:rsidRPr="00D003A1">
        <w:rPr>
          <w:rFonts w:cs="Times New Roman"/>
          <w:szCs w:val="28"/>
          <w:lang w:val="uk-UA"/>
        </w:rPr>
        <w:t>ІІІ ступінь</w:t>
      </w:r>
      <w:r w:rsidR="00BD04FA" w:rsidRPr="00D003A1">
        <w:rPr>
          <w:rFonts w:cs="Times New Roman"/>
          <w:szCs w:val="28"/>
          <w:lang w:val="uk-UA"/>
        </w:rPr>
        <w:t xml:space="preserve"> – старша школа</w:t>
      </w:r>
      <w:r w:rsidR="00467AE3" w:rsidRPr="00D003A1">
        <w:rPr>
          <w:rFonts w:cs="Times New Roman"/>
          <w:szCs w:val="28"/>
          <w:lang w:val="uk-UA"/>
        </w:rPr>
        <w:t xml:space="preserve"> (10-11 (12) класи) – термін навчання 2 (3) роки</w:t>
      </w:r>
      <w:r w:rsidR="00BD04FA" w:rsidRPr="00D003A1">
        <w:rPr>
          <w:rFonts w:cs="Times New Roman"/>
          <w:szCs w:val="28"/>
          <w:lang w:val="uk-UA"/>
        </w:rPr>
        <w:t xml:space="preserve"> ( з профільним </w:t>
      </w:r>
      <w:r w:rsidR="00B02305" w:rsidRPr="00D003A1">
        <w:rPr>
          <w:rFonts w:cs="Times New Roman"/>
          <w:szCs w:val="28"/>
          <w:lang w:val="uk-UA"/>
        </w:rPr>
        <w:t>навчанням – технології</w:t>
      </w:r>
      <w:r w:rsidR="00BD04FA" w:rsidRPr="00D003A1">
        <w:rPr>
          <w:rFonts w:cs="Times New Roman"/>
          <w:szCs w:val="28"/>
          <w:lang w:val="uk-UA"/>
        </w:rPr>
        <w:t>)</w:t>
      </w:r>
      <w:r w:rsidR="00467AE3" w:rsidRPr="00D003A1">
        <w:rPr>
          <w:rFonts w:cs="Times New Roman"/>
          <w:szCs w:val="28"/>
          <w:lang w:val="uk-UA"/>
        </w:rPr>
        <w:t>.</w:t>
      </w:r>
    </w:p>
    <w:p w:rsidR="007556CE" w:rsidRPr="00D003A1" w:rsidRDefault="000F5294" w:rsidP="007C380D">
      <w:pPr>
        <w:spacing w:after="0"/>
        <w:ind w:firstLine="709"/>
        <w:jc w:val="both"/>
        <w:rPr>
          <w:rFonts w:cs="Times New Roman"/>
          <w:color w:val="FF0000"/>
          <w:szCs w:val="28"/>
          <w:lang w:val="uk-UA"/>
        </w:rPr>
      </w:pPr>
      <w:r w:rsidRPr="00D003A1">
        <w:rPr>
          <w:rFonts w:cs="Times New Roman"/>
          <w:szCs w:val="28"/>
          <w:lang w:val="uk-UA"/>
        </w:rPr>
        <w:t>1.11</w:t>
      </w:r>
      <w:r w:rsidR="007556CE" w:rsidRPr="00D003A1">
        <w:rPr>
          <w:rFonts w:cs="Times New Roman"/>
          <w:szCs w:val="28"/>
          <w:lang w:val="uk-UA"/>
        </w:rPr>
        <w:t>.</w:t>
      </w:r>
      <w:r w:rsidR="004D31E0" w:rsidRPr="00D003A1">
        <w:rPr>
          <w:rFonts w:cs="Times New Roman"/>
          <w:szCs w:val="28"/>
          <w:lang w:val="uk-UA"/>
        </w:rPr>
        <w:t xml:space="preserve"> </w:t>
      </w:r>
      <w:r w:rsidR="007556CE" w:rsidRPr="00D003A1">
        <w:rPr>
          <w:rFonts w:cs="Times New Roman"/>
          <w:szCs w:val="28"/>
          <w:lang w:val="uk-UA"/>
        </w:rPr>
        <w:t xml:space="preserve">Головною метою діяльності </w:t>
      </w:r>
      <w:r w:rsidR="006F0FB8" w:rsidRPr="00D003A1">
        <w:rPr>
          <w:rFonts w:cs="Times New Roman"/>
          <w:szCs w:val="28"/>
          <w:lang w:val="uk-UA"/>
        </w:rPr>
        <w:t xml:space="preserve">ліцею </w:t>
      </w:r>
      <w:r w:rsidR="007556CE" w:rsidRPr="00D003A1">
        <w:rPr>
          <w:rFonts w:cs="Times New Roman"/>
          <w:szCs w:val="28"/>
          <w:lang w:val="uk-UA"/>
        </w:rPr>
        <w:t>є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впродовж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стати корисним членом суспільства та формування в учнів компетентностей, визначених Законом України «Про освіту»</w:t>
      </w:r>
      <w:r w:rsidR="007C380D" w:rsidRPr="00D003A1">
        <w:rPr>
          <w:rFonts w:cs="Times New Roman"/>
          <w:szCs w:val="28"/>
          <w:lang w:val="uk-UA"/>
        </w:rPr>
        <w:t>,</w:t>
      </w:r>
      <w:r w:rsidR="007C380D" w:rsidRPr="00D003A1">
        <w:rPr>
          <w:rFonts w:cs="Times New Roman"/>
          <w:color w:val="FF0000"/>
          <w:szCs w:val="28"/>
          <w:lang w:val="uk-UA"/>
        </w:rPr>
        <w:t xml:space="preserve"> </w:t>
      </w:r>
      <w:r w:rsidR="007C380D" w:rsidRPr="00D003A1">
        <w:rPr>
          <w:rFonts w:cs="Times New Roman"/>
          <w:szCs w:val="28"/>
          <w:lang w:val="uk-UA"/>
        </w:rPr>
        <w:t>« Про дошкільну освіту»</w:t>
      </w:r>
      <w:r w:rsidR="007C380D" w:rsidRPr="00D003A1">
        <w:rPr>
          <w:rFonts w:cs="Times New Roman"/>
          <w:color w:val="FF0000"/>
          <w:szCs w:val="28"/>
          <w:lang w:val="uk-UA"/>
        </w:rPr>
        <w:t xml:space="preserve"> </w:t>
      </w:r>
      <w:r w:rsidR="007556CE" w:rsidRPr="00D003A1">
        <w:rPr>
          <w:rFonts w:cs="Times New Roman"/>
          <w:szCs w:val="28"/>
          <w:lang w:val="uk-UA"/>
        </w:rPr>
        <w:t>та Державними стандартами загальної середньої освіти.</w:t>
      </w:r>
    </w:p>
    <w:p w:rsidR="007556CE" w:rsidRPr="00D003A1" w:rsidRDefault="000F5294" w:rsidP="008726DE">
      <w:pPr>
        <w:spacing w:after="0"/>
        <w:ind w:firstLine="709"/>
        <w:jc w:val="both"/>
        <w:rPr>
          <w:rFonts w:cs="Times New Roman"/>
          <w:szCs w:val="28"/>
          <w:lang w:val="uk-UA"/>
        </w:rPr>
      </w:pPr>
      <w:r w:rsidRPr="00D003A1">
        <w:rPr>
          <w:rFonts w:cs="Times New Roman"/>
          <w:szCs w:val="28"/>
          <w:lang w:val="uk-UA"/>
        </w:rPr>
        <w:t>1.12</w:t>
      </w:r>
      <w:r w:rsidR="007556CE" w:rsidRPr="00D003A1">
        <w:rPr>
          <w:rFonts w:cs="Times New Roman"/>
          <w:szCs w:val="28"/>
          <w:lang w:val="uk-UA"/>
        </w:rPr>
        <w:t>.</w:t>
      </w:r>
      <w:r w:rsidR="0091118A" w:rsidRPr="00D003A1">
        <w:rPr>
          <w:rFonts w:cs="Times New Roman"/>
          <w:szCs w:val="28"/>
          <w:lang w:val="uk-UA"/>
        </w:rPr>
        <w:t xml:space="preserve"> </w:t>
      </w:r>
      <w:r w:rsidR="008D5388" w:rsidRPr="00D003A1">
        <w:rPr>
          <w:rFonts w:cs="Times New Roman"/>
          <w:szCs w:val="28"/>
          <w:lang w:val="uk-UA"/>
        </w:rPr>
        <w:t xml:space="preserve">Предметом діяльності </w:t>
      </w:r>
      <w:r w:rsidR="006F0FB8" w:rsidRPr="00D003A1">
        <w:rPr>
          <w:rFonts w:cs="Times New Roman"/>
          <w:szCs w:val="28"/>
          <w:lang w:val="uk-UA"/>
        </w:rPr>
        <w:t xml:space="preserve">ліцею </w:t>
      </w:r>
      <w:r w:rsidR="007556CE" w:rsidRPr="00D003A1">
        <w:rPr>
          <w:rFonts w:cs="Times New Roman"/>
          <w:szCs w:val="28"/>
          <w:lang w:val="uk-UA"/>
        </w:rPr>
        <w:t>є:</w:t>
      </w:r>
    </w:p>
    <w:p w:rsidR="007556CE" w:rsidRPr="00D003A1" w:rsidRDefault="007556CE" w:rsidP="008726DE">
      <w:pPr>
        <w:spacing w:after="0"/>
        <w:ind w:firstLine="709"/>
        <w:jc w:val="both"/>
        <w:rPr>
          <w:rFonts w:cs="Times New Roman"/>
          <w:szCs w:val="28"/>
          <w:lang w:val="uk-UA"/>
        </w:rPr>
      </w:pPr>
      <w:r w:rsidRPr="00D003A1">
        <w:rPr>
          <w:rFonts w:cs="Times New Roman"/>
          <w:szCs w:val="28"/>
          <w:lang w:val="uk-UA"/>
        </w:rPr>
        <w:t>- забезпечення реалізації права громадян на повну загальну середню освіту;</w:t>
      </w:r>
    </w:p>
    <w:p w:rsidR="007556CE" w:rsidRPr="00D003A1" w:rsidRDefault="007556CE" w:rsidP="008726DE">
      <w:pPr>
        <w:spacing w:after="0"/>
        <w:ind w:firstLine="709"/>
        <w:jc w:val="both"/>
        <w:rPr>
          <w:rFonts w:cs="Times New Roman"/>
          <w:szCs w:val="28"/>
          <w:lang w:val="uk-UA"/>
        </w:rPr>
      </w:pPr>
      <w:r w:rsidRPr="00D003A1">
        <w:rPr>
          <w:rFonts w:cs="Times New Roman"/>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556CE" w:rsidRPr="00D003A1" w:rsidRDefault="007556CE" w:rsidP="008726DE">
      <w:pPr>
        <w:spacing w:after="0"/>
        <w:ind w:firstLine="709"/>
        <w:jc w:val="both"/>
        <w:rPr>
          <w:rFonts w:cs="Times New Roman"/>
          <w:szCs w:val="28"/>
          <w:lang w:val="uk-UA"/>
        </w:rPr>
      </w:pPr>
      <w:r w:rsidRPr="00D003A1">
        <w:rPr>
          <w:rFonts w:cs="Times New Roman"/>
          <w:szCs w:val="28"/>
          <w:lang w:val="uk-UA"/>
        </w:rPr>
        <w:t>- забезпечення виконання вимог Державних стандартів загальної середньої освіти;</w:t>
      </w:r>
    </w:p>
    <w:p w:rsidR="007556CE" w:rsidRPr="00D003A1" w:rsidRDefault="007556CE" w:rsidP="008726DE">
      <w:pPr>
        <w:spacing w:after="0"/>
        <w:ind w:firstLine="709"/>
        <w:jc w:val="both"/>
        <w:rPr>
          <w:rFonts w:cs="Times New Roman"/>
          <w:szCs w:val="28"/>
          <w:lang w:val="uk-UA"/>
        </w:rPr>
      </w:pPr>
      <w:r w:rsidRPr="00D003A1">
        <w:rPr>
          <w:rFonts w:cs="Times New Roman"/>
          <w:szCs w:val="28"/>
          <w:lang w:val="uk-UA"/>
        </w:rPr>
        <w:t>- всебіч</w:t>
      </w:r>
      <w:r w:rsidR="0091118A" w:rsidRPr="00D003A1">
        <w:rPr>
          <w:rFonts w:cs="Times New Roman"/>
          <w:szCs w:val="28"/>
          <w:lang w:val="uk-UA"/>
        </w:rPr>
        <w:t>ний розвиток особистості здобувача освіти</w:t>
      </w:r>
      <w:r w:rsidRPr="00D003A1">
        <w:rPr>
          <w:rFonts w:cs="Times New Roman"/>
          <w:szCs w:val="28"/>
          <w:lang w:val="uk-UA"/>
        </w:rPr>
        <w:t>, його здібностей і обдарувань, наукового світогляду;</w:t>
      </w:r>
    </w:p>
    <w:p w:rsidR="007556CE" w:rsidRPr="00D003A1" w:rsidRDefault="007556CE" w:rsidP="008726DE">
      <w:pPr>
        <w:spacing w:after="0"/>
        <w:ind w:firstLine="709"/>
        <w:jc w:val="both"/>
        <w:rPr>
          <w:rFonts w:cs="Times New Roman"/>
          <w:szCs w:val="28"/>
          <w:lang w:val="uk-UA"/>
        </w:rPr>
      </w:pPr>
      <w:r w:rsidRPr="00D003A1">
        <w:rPr>
          <w:rFonts w:cs="Times New Roman"/>
          <w:szCs w:val="28"/>
          <w:lang w:val="uk-UA"/>
        </w:rPr>
        <w:t>- забезпечення єдності навчання і виховання;</w:t>
      </w:r>
    </w:p>
    <w:p w:rsidR="007556CE" w:rsidRPr="00D003A1" w:rsidRDefault="007556CE" w:rsidP="008726DE">
      <w:pPr>
        <w:spacing w:after="0"/>
        <w:ind w:firstLine="709"/>
        <w:jc w:val="both"/>
        <w:rPr>
          <w:rFonts w:cs="Times New Roman"/>
          <w:szCs w:val="28"/>
          <w:lang w:val="uk-UA"/>
        </w:rPr>
      </w:pPr>
      <w:r w:rsidRPr="00D003A1">
        <w:rPr>
          <w:rFonts w:cs="Times New Roman"/>
          <w:szCs w:val="28"/>
          <w:lang w:val="uk-UA"/>
        </w:rPr>
        <w:t>- виховання громадянина України;</w:t>
      </w:r>
    </w:p>
    <w:p w:rsidR="007556CE" w:rsidRPr="00D003A1" w:rsidRDefault="007556CE" w:rsidP="008726DE">
      <w:pPr>
        <w:spacing w:after="0"/>
        <w:ind w:firstLine="709"/>
        <w:jc w:val="both"/>
        <w:rPr>
          <w:rFonts w:cs="Times New Roman"/>
          <w:szCs w:val="28"/>
          <w:lang w:val="uk-UA"/>
        </w:rPr>
      </w:pPr>
      <w:r w:rsidRPr="00D003A1">
        <w:rPr>
          <w:rFonts w:cs="Times New Roman"/>
          <w:szCs w:val="28"/>
          <w:lang w:val="uk-UA"/>
        </w:rPr>
        <w:t>- виховання</w:t>
      </w:r>
      <w:r w:rsidR="00FD07DF" w:rsidRPr="00D003A1">
        <w:rPr>
          <w:rFonts w:cs="Times New Roman"/>
          <w:szCs w:val="28"/>
          <w:lang w:val="uk-UA"/>
        </w:rPr>
        <w:t xml:space="preserve"> у</w:t>
      </w:r>
      <w:r w:rsidRPr="00D003A1">
        <w:rPr>
          <w:rFonts w:cs="Times New Roman"/>
          <w:szCs w:val="28"/>
          <w:lang w:val="uk-UA"/>
        </w:rPr>
        <w:t xml:space="preserve"> </w:t>
      </w:r>
      <w:r w:rsidR="00FD07DF" w:rsidRPr="00D003A1">
        <w:rPr>
          <w:rFonts w:cs="Times New Roman"/>
          <w:szCs w:val="28"/>
          <w:lang w:val="uk-UA"/>
        </w:rPr>
        <w:t xml:space="preserve">здобувачів освіти </w:t>
      </w:r>
      <w:r w:rsidRPr="00D003A1">
        <w:rPr>
          <w:rFonts w:cs="Times New Roman"/>
          <w:szCs w:val="28"/>
          <w:lang w:val="uk-UA"/>
        </w:rPr>
        <w:t>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556CE" w:rsidRPr="00D003A1" w:rsidRDefault="007556CE" w:rsidP="008726DE">
      <w:pPr>
        <w:spacing w:after="0"/>
        <w:ind w:firstLine="709"/>
        <w:jc w:val="both"/>
        <w:rPr>
          <w:rFonts w:cs="Times New Roman"/>
          <w:szCs w:val="28"/>
          <w:lang w:val="uk-UA"/>
        </w:rPr>
      </w:pPr>
      <w:r w:rsidRPr="00D003A1">
        <w:rPr>
          <w:rFonts w:cs="Times New Roman"/>
          <w:szCs w:val="28"/>
          <w:lang w:val="uk-UA"/>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забезпече</w:t>
      </w:r>
      <w:r w:rsidRPr="00D003A1">
        <w:rPr>
          <w:rFonts w:cs="Times New Roman"/>
          <w:szCs w:val="28"/>
          <w:lang w:val="uk-UA"/>
        </w:rPr>
        <w:t>ння реалізації</w:t>
      </w:r>
      <w:r w:rsidR="007556CE" w:rsidRPr="00D003A1">
        <w:rPr>
          <w:rFonts w:cs="Times New Roman"/>
          <w:szCs w:val="28"/>
          <w:lang w:val="uk-UA"/>
        </w:rPr>
        <w:t xml:space="preserve"> права </w:t>
      </w:r>
      <w:r w:rsidR="00FD07DF" w:rsidRPr="00D003A1">
        <w:rPr>
          <w:rFonts w:cs="Times New Roman"/>
          <w:szCs w:val="28"/>
          <w:lang w:val="uk-UA"/>
        </w:rPr>
        <w:t>здобувача освіти</w:t>
      </w:r>
      <w:r w:rsidR="007556CE" w:rsidRPr="00D003A1">
        <w:rPr>
          <w:rFonts w:cs="Times New Roman"/>
          <w:szCs w:val="28"/>
          <w:lang w:val="uk-UA"/>
        </w:rPr>
        <w:t xml:space="preserve"> на вільне формування політичних і світоглядних переконань;</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w:t>
      </w:r>
      <w:r w:rsidR="006F0FB8" w:rsidRPr="00D003A1">
        <w:rPr>
          <w:rFonts w:cs="Times New Roman"/>
          <w:szCs w:val="28"/>
          <w:lang w:val="uk-UA"/>
        </w:rPr>
        <w:t>ого та психічного здоров'я здобувачів освіти</w:t>
      </w:r>
      <w:r w:rsidR="007556CE" w:rsidRPr="00D003A1">
        <w:rPr>
          <w:rFonts w:cs="Times New Roman"/>
          <w:szCs w:val="28"/>
          <w:lang w:val="uk-UA"/>
        </w:rPr>
        <w:t>;</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забезпечення соціального захи</w:t>
      </w:r>
      <w:r w:rsidRPr="00D003A1">
        <w:rPr>
          <w:rFonts w:cs="Times New Roman"/>
          <w:szCs w:val="28"/>
          <w:lang w:val="uk-UA"/>
        </w:rPr>
        <w:t xml:space="preserve">сту </w:t>
      </w:r>
      <w:r w:rsidR="00FD07DF" w:rsidRPr="00D003A1">
        <w:rPr>
          <w:rFonts w:cs="Times New Roman"/>
          <w:szCs w:val="28"/>
          <w:lang w:val="uk-UA"/>
        </w:rPr>
        <w:t>здобувачів освіти</w:t>
      </w:r>
      <w:r w:rsidRPr="00D003A1">
        <w:rPr>
          <w:rFonts w:cs="Times New Roman"/>
          <w:szCs w:val="28"/>
          <w:lang w:val="uk-UA"/>
        </w:rPr>
        <w:t>, сприяння встановленню</w:t>
      </w:r>
      <w:r w:rsidR="007556CE" w:rsidRPr="00D003A1">
        <w:rPr>
          <w:rFonts w:cs="Times New Roman"/>
          <w:szCs w:val="28"/>
          <w:lang w:val="uk-UA"/>
        </w:rPr>
        <w:t xml:space="preserve"> рівного доступу до повноцінної освіти різних категорій </w:t>
      </w:r>
      <w:r w:rsidR="00FD07DF" w:rsidRPr="00D003A1">
        <w:rPr>
          <w:rFonts w:cs="Times New Roman"/>
          <w:szCs w:val="28"/>
          <w:lang w:val="uk-UA"/>
        </w:rPr>
        <w:t>здобувачів освіти</w:t>
      </w:r>
      <w:r w:rsidR="007556CE" w:rsidRPr="00D003A1">
        <w:rPr>
          <w:rFonts w:cs="Times New Roman"/>
          <w:szCs w:val="28"/>
          <w:lang w:val="uk-UA"/>
        </w:rPr>
        <w:t xml:space="preserve"> відповідно до їх індивідуальних нахилів, потреб, інтересів;</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створення умов для оволодіння системою наукових знань про природу, людину і суспільство.</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реалізація права осіб з особливими освітніми потребами на здобуття загальної середньої освіти;</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створення передумов для соціальної адаптації, подальшої інтеграції в суспільство осіб з особливими освітніми потребами.</w:t>
      </w:r>
    </w:p>
    <w:p w:rsidR="007556CE" w:rsidRPr="00D003A1" w:rsidRDefault="000F5294" w:rsidP="008726DE">
      <w:pPr>
        <w:spacing w:after="0"/>
        <w:ind w:firstLine="709"/>
        <w:jc w:val="both"/>
        <w:rPr>
          <w:rFonts w:cs="Times New Roman"/>
          <w:szCs w:val="28"/>
          <w:lang w:val="uk-UA"/>
        </w:rPr>
      </w:pPr>
      <w:r w:rsidRPr="00D003A1">
        <w:rPr>
          <w:rFonts w:cs="Times New Roman"/>
          <w:szCs w:val="28"/>
          <w:lang w:val="uk-UA"/>
        </w:rPr>
        <w:t>1.13</w:t>
      </w:r>
      <w:r w:rsidR="00B554F2" w:rsidRPr="00D003A1">
        <w:rPr>
          <w:rFonts w:cs="Times New Roman"/>
          <w:szCs w:val="28"/>
          <w:lang w:val="uk-UA"/>
        </w:rPr>
        <w:t>.</w:t>
      </w:r>
      <w:r w:rsidR="0091118A" w:rsidRPr="00D003A1">
        <w:rPr>
          <w:rFonts w:cs="Times New Roman"/>
          <w:szCs w:val="28"/>
          <w:lang w:val="uk-UA"/>
        </w:rPr>
        <w:t xml:space="preserve"> </w:t>
      </w:r>
      <w:r w:rsidR="006F0FB8" w:rsidRPr="00D003A1">
        <w:rPr>
          <w:rFonts w:cs="Times New Roman"/>
          <w:szCs w:val="28"/>
          <w:lang w:val="uk-UA"/>
        </w:rPr>
        <w:t>Моринський ліцей</w:t>
      </w:r>
      <w:r w:rsidR="007556CE" w:rsidRPr="00D003A1">
        <w:rPr>
          <w:rFonts w:cs="Times New Roman"/>
          <w:szCs w:val="28"/>
          <w:lang w:val="uk-UA"/>
        </w:rPr>
        <w:t xml:space="preserve"> реалізує принципи освітньої діяльності, </w:t>
      </w:r>
      <w:r w:rsidR="0091118A" w:rsidRPr="00D003A1">
        <w:rPr>
          <w:rFonts w:cs="Times New Roman"/>
          <w:szCs w:val="28"/>
          <w:lang w:val="uk-UA"/>
        </w:rPr>
        <w:t xml:space="preserve">                              </w:t>
      </w:r>
      <w:r w:rsidR="007556CE" w:rsidRPr="00D003A1">
        <w:rPr>
          <w:rFonts w:cs="Times New Roman"/>
          <w:szCs w:val="28"/>
          <w:lang w:val="uk-UA"/>
        </w:rPr>
        <w:t>а саме:</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людиноцентризм;</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верховенство права;</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забезпечення рівних можливостей для всіх;</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забезпечення якості освіти та якості освітньої діяльності;</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забезпечення рівного доступу до освіти без дискримінації за будь-якими ознаками, у тому числі за ознакою інвалідності;</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розвиток інклюзивного освітнього середовища </w:t>
      </w:r>
      <w:r w:rsidRPr="00D003A1">
        <w:rPr>
          <w:rFonts w:cs="Times New Roman"/>
          <w:szCs w:val="28"/>
          <w:lang w:val="uk-UA"/>
        </w:rPr>
        <w:t>дл</w:t>
      </w:r>
      <w:r w:rsidR="007556CE" w:rsidRPr="00D003A1">
        <w:rPr>
          <w:rFonts w:cs="Times New Roman"/>
          <w:szCs w:val="28"/>
          <w:lang w:val="uk-UA"/>
        </w:rPr>
        <w:t>я осіб з особливими освітніми потребами;</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забезпечення універсального дизайну та розумного пристосування;</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науковий характер освіти;</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різноманітність освіти;</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цілісність і наступність системи освіти;</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прозорість і публічність прийняття та виконання управлінських рішень;</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w:t>
      </w:r>
      <w:r w:rsidRPr="00D003A1">
        <w:rPr>
          <w:rFonts w:cs="Times New Roman"/>
          <w:szCs w:val="28"/>
          <w:lang w:val="uk-UA"/>
        </w:rPr>
        <w:t xml:space="preserve">ідповідальність і підзвітність </w:t>
      </w:r>
      <w:r w:rsidR="006F0FB8" w:rsidRPr="00D003A1">
        <w:rPr>
          <w:rFonts w:cs="Times New Roman"/>
          <w:szCs w:val="28"/>
          <w:lang w:val="uk-UA"/>
        </w:rPr>
        <w:t xml:space="preserve">ліцею </w:t>
      </w:r>
      <w:r w:rsidR="007556CE" w:rsidRPr="00D003A1">
        <w:rPr>
          <w:rFonts w:cs="Times New Roman"/>
          <w:szCs w:val="28"/>
          <w:lang w:val="uk-UA"/>
        </w:rPr>
        <w:t>перед суспільством;</w:t>
      </w:r>
    </w:p>
    <w:p w:rsidR="007556CE" w:rsidRPr="00D003A1" w:rsidRDefault="00B554F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інституційне відокремлення функцій контролю (нагляду) та функцій забезпечення діяльності </w:t>
      </w:r>
      <w:r w:rsidR="006F0FB8" w:rsidRPr="00D003A1">
        <w:rPr>
          <w:rFonts w:cs="Times New Roman"/>
          <w:szCs w:val="28"/>
          <w:lang w:val="uk-UA"/>
        </w:rPr>
        <w:t>ліцею</w:t>
      </w:r>
      <w:r w:rsidR="007556CE" w:rsidRPr="00D003A1">
        <w:rPr>
          <w:rFonts w:cs="Times New Roman"/>
          <w:szCs w:val="28"/>
          <w:lang w:val="uk-UA"/>
        </w:rPr>
        <w:t>;</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інтеграція з ринком праці;</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нерозривний зв’язок із світовою та національною історією, культурою, національними традиціями;</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свобода у виборі видів, форм і темпу здобуття освіти, освітньої програми, закладу освіти, інших суб’єктів освітньої діяльності;</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академічна доброчесність;</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академічна свобода;</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фінансова, академічна, кадрова та організаційна автономія </w:t>
      </w:r>
      <w:r w:rsidR="006F0FB8" w:rsidRPr="00D003A1">
        <w:rPr>
          <w:rFonts w:cs="Times New Roman"/>
          <w:szCs w:val="28"/>
          <w:lang w:val="uk-UA"/>
        </w:rPr>
        <w:t xml:space="preserve">ліцею </w:t>
      </w:r>
      <w:r w:rsidR="007556CE" w:rsidRPr="00D003A1">
        <w:rPr>
          <w:rFonts w:cs="Times New Roman"/>
          <w:szCs w:val="28"/>
          <w:lang w:val="uk-UA"/>
        </w:rPr>
        <w:t>у межах, визначених законом;</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гуманізм;</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демократизм;</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єдність навчання, виховання та розвитку;</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виховання патріотизму, поваги до культурних цінностей українського народу, його історико-культурного надбання і традицій;</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формування усвідомленої потреби в дотриманні Конституції та законів України, нетерпимості до їх порушення;</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формування громадянської культури та культури демократії;</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формування культури здорового способу життя, екологічної культури і дбайливого ставлення до довкілля;</w:t>
      </w:r>
    </w:p>
    <w:p w:rsidR="007556CE" w:rsidRPr="00D003A1" w:rsidRDefault="00140772" w:rsidP="009E1624">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невтручання політичних партій в освітній процес;</w:t>
      </w:r>
    </w:p>
    <w:p w:rsidR="007556CE" w:rsidRPr="00D003A1" w:rsidRDefault="00140772" w:rsidP="009E1624">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невтручання релігійних організацій в освітній процес (крім випадків, визначених цим Законом);</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різнобічність та збалансованість інформації щодо політичних, світоглядних та релігійних питань;</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державно-громадське управління;</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державно-громадське партнерство;</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державно-приватне партнерство;</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сприяння навчанню впродовж життя;</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інтеграція у міжнародний освітній та науковий простір;</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нетерпимість до проявів корупції та хабарництва;</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доступність для кожного громадянина всіх форм і типів освітніх послуг, що надаються державою.</w:t>
      </w:r>
    </w:p>
    <w:p w:rsidR="007556CE" w:rsidRPr="00D003A1" w:rsidRDefault="0091118A" w:rsidP="008726DE">
      <w:pPr>
        <w:spacing w:after="0"/>
        <w:ind w:firstLine="709"/>
        <w:jc w:val="both"/>
        <w:rPr>
          <w:rFonts w:cs="Times New Roman"/>
          <w:szCs w:val="28"/>
          <w:lang w:val="uk-UA"/>
        </w:rPr>
      </w:pPr>
      <w:r w:rsidRPr="00D003A1">
        <w:rPr>
          <w:rFonts w:cs="Times New Roman"/>
          <w:szCs w:val="28"/>
          <w:lang w:val="uk-UA"/>
        </w:rPr>
        <w:t>1.1</w:t>
      </w:r>
      <w:r w:rsidR="000F5294" w:rsidRPr="00D003A1">
        <w:rPr>
          <w:rFonts w:cs="Times New Roman"/>
          <w:szCs w:val="28"/>
          <w:lang w:val="uk-UA"/>
        </w:rPr>
        <w:t>4</w:t>
      </w:r>
      <w:r w:rsidR="00140772"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Рівний доступ до здобуття повної загальної середньої освіти забезпечується шляхом:</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визначення обов’язкових для всіх правил зарахування до </w:t>
      </w:r>
      <w:r w:rsidR="006F0FB8" w:rsidRPr="00D003A1">
        <w:rPr>
          <w:rFonts w:cs="Times New Roman"/>
          <w:szCs w:val="28"/>
          <w:lang w:val="uk-UA"/>
        </w:rPr>
        <w:t>ліцею</w:t>
      </w:r>
      <w:r w:rsidR="007556CE" w:rsidRPr="00D003A1">
        <w:rPr>
          <w:rFonts w:cs="Times New Roman"/>
          <w:szCs w:val="28"/>
          <w:lang w:val="uk-UA"/>
        </w:rPr>
        <w:t>;</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безконкурсного зарахування до початкової школи;</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визначення рівних умов для зарахування до ІІ та ІІІ рівнів у випадках, визначених чинним законодавством;</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дотриманням вимог законодавства щодо доступності </w:t>
      </w:r>
      <w:r w:rsidR="006F0FB8" w:rsidRPr="00D003A1">
        <w:rPr>
          <w:rFonts w:cs="Times New Roman"/>
          <w:szCs w:val="28"/>
          <w:lang w:val="uk-UA"/>
        </w:rPr>
        <w:t>ліцею</w:t>
      </w:r>
      <w:r w:rsidR="007556CE" w:rsidRPr="00D003A1">
        <w:rPr>
          <w:rFonts w:cs="Times New Roman"/>
          <w:szCs w:val="28"/>
          <w:lang w:val="uk-UA"/>
        </w:rPr>
        <w:t xml:space="preserve"> для осіб з особливими освітніми потребами, зокрема тими, що спричинені порушенням розвитку та/або інвалідністю;</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викладання навчальних предметів способами, що є доступними для дітей відповідного віку, у тому числі з особливими освітніми потребами;</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використання засобів і методів навчання, що враховуют</w:t>
      </w:r>
      <w:r w:rsidR="0091118A" w:rsidRPr="00D003A1">
        <w:rPr>
          <w:rFonts w:cs="Times New Roman"/>
          <w:szCs w:val="28"/>
          <w:lang w:val="uk-UA"/>
        </w:rPr>
        <w:t>ь особливі освітні потреби здобувачів освіти</w:t>
      </w:r>
      <w:r w:rsidR="007556CE" w:rsidRPr="00D003A1">
        <w:rPr>
          <w:rFonts w:cs="Times New Roman"/>
          <w:szCs w:val="28"/>
          <w:lang w:val="uk-UA"/>
        </w:rPr>
        <w:t>;</w:t>
      </w:r>
    </w:p>
    <w:p w:rsidR="007556CE" w:rsidRPr="00D003A1" w:rsidRDefault="00140772" w:rsidP="008726DE">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дотримання принципів універсального дизайну та/або розумного пристосування відповідно до найкращих інтересів дитини.</w:t>
      </w:r>
    </w:p>
    <w:p w:rsidR="007556CE" w:rsidRPr="00D003A1" w:rsidRDefault="000F5294" w:rsidP="008726DE">
      <w:pPr>
        <w:spacing w:after="0"/>
        <w:ind w:firstLine="709"/>
        <w:jc w:val="both"/>
        <w:rPr>
          <w:rFonts w:cs="Times New Roman"/>
          <w:szCs w:val="28"/>
          <w:lang w:val="uk-UA"/>
        </w:rPr>
      </w:pPr>
      <w:r w:rsidRPr="00D003A1">
        <w:rPr>
          <w:rFonts w:cs="Times New Roman"/>
          <w:szCs w:val="28"/>
          <w:lang w:val="uk-UA"/>
        </w:rPr>
        <w:t>1.15</w:t>
      </w:r>
      <w:r w:rsidR="00140772" w:rsidRPr="00D003A1">
        <w:rPr>
          <w:rFonts w:cs="Times New Roman"/>
          <w:szCs w:val="28"/>
          <w:lang w:val="uk-UA"/>
        </w:rPr>
        <w:t>.</w:t>
      </w:r>
      <w:r w:rsidR="0091118A" w:rsidRPr="00D003A1">
        <w:rPr>
          <w:rFonts w:cs="Times New Roman"/>
          <w:szCs w:val="28"/>
          <w:lang w:val="uk-UA"/>
        </w:rPr>
        <w:t xml:space="preserve"> </w:t>
      </w:r>
      <w:r w:rsidR="006F0FB8" w:rsidRPr="00D003A1">
        <w:rPr>
          <w:rFonts w:cs="Times New Roman"/>
          <w:szCs w:val="28"/>
          <w:lang w:val="uk-UA"/>
        </w:rPr>
        <w:t>Моринський ліцей</w:t>
      </w:r>
      <w:r w:rsidR="007556CE" w:rsidRPr="00D003A1">
        <w:rPr>
          <w:rFonts w:cs="Times New Roman"/>
          <w:szCs w:val="28"/>
          <w:lang w:val="uk-UA"/>
        </w:rPr>
        <w:t xml:space="preserve"> у своїй діяльності керується Конституцією України, </w:t>
      </w:r>
      <w:r w:rsidR="00AE182B" w:rsidRPr="00D003A1">
        <w:rPr>
          <w:rFonts w:cs="Times New Roman"/>
          <w:szCs w:val="28"/>
          <w:lang w:val="uk-UA"/>
        </w:rPr>
        <w:t>законами України «Про освіту»,</w:t>
      </w:r>
      <w:r w:rsidR="007556CE" w:rsidRPr="00D003A1">
        <w:rPr>
          <w:rFonts w:cs="Times New Roman"/>
          <w:szCs w:val="28"/>
          <w:lang w:val="uk-UA"/>
        </w:rPr>
        <w:t xml:space="preserve"> «Про загальну середню освіту», </w:t>
      </w:r>
      <w:r w:rsidR="006A1C99" w:rsidRPr="00D003A1">
        <w:rPr>
          <w:rFonts w:cs="Times New Roman"/>
          <w:szCs w:val="28"/>
          <w:lang w:val="uk-UA"/>
        </w:rPr>
        <w:t>«Про дошкільну</w:t>
      </w:r>
      <w:r w:rsidR="00AE182B" w:rsidRPr="00D003A1">
        <w:rPr>
          <w:rFonts w:cs="Times New Roman"/>
          <w:szCs w:val="28"/>
          <w:lang w:val="uk-UA"/>
        </w:rPr>
        <w:t xml:space="preserve"> освіту</w:t>
      </w:r>
      <w:r w:rsidR="006A1C99" w:rsidRPr="00D003A1">
        <w:rPr>
          <w:rFonts w:cs="Times New Roman"/>
          <w:szCs w:val="28"/>
          <w:lang w:val="uk-UA"/>
        </w:rPr>
        <w:t xml:space="preserve">», </w:t>
      </w:r>
      <w:r w:rsidR="007556CE" w:rsidRPr="00D003A1">
        <w:rPr>
          <w:rFonts w:cs="Times New Roman"/>
          <w:szCs w:val="28"/>
          <w:lang w:val="uk-UA"/>
        </w:rPr>
        <w:t>актами Президента України, Кабінету Міністрів України, наказами Міністерства освіти і науки України та інших центральних органів виконавчої влади, рішеннями Засновника, розпорядженнями Черкаської обласної державної адмініст</w:t>
      </w:r>
      <w:r w:rsidR="00140772" w:rsidRPr="00D003A1">
        <w:rPr>
          <w:rFonts w:cs="Times New Roman"/>
          <w:szCs w:val="28"/>
          <w:lang w:val="uk-UA"/>
        </w:rPr>
        <w:t>рації, наказами О</w:t>
      </w:r>
      <w:r w:rsidR="007556CE" w:rsidRPr="00D003A1">
        <w:rPr>
          <w:rFonts w:cs="Times New Roman"/>
          <w:szCs w:val="28"/>
          <w:lang w:val="uk-UA"/>
        </w:rPr>
        <w:t xml:space="preserve">ргану управління та цим Статутом. </w:t>
      </w:r>
    </w:p>
    <w:p w:rsidR="007556CE" w:rsidRPr="00D003A1" w:rsidRDefault="000F5294" w:rsidP="007556CE">
      <w:pPr>
        <w:ind w:firstLine="709"/>
        <w:jc w:val="both"/>
        <w:rPr>
          <w:rFonts w:cs="Times New Roman"/>
          <w:szCs w:val="28"/>
          <w:lang w:val="uk-UA"/>
        </w:rPr>
      </w:pPr>
      <w:r w:rsidRPr="00D003A1">
        <w:rPr>
          <w:rFonts w:cs="Times New Roman"/>
          <w:szCs w:val="28"/>
          <w:lang w:val="uk-UA"/>
        </w:rPr>
        <w:t>1.16</w:t>
      </w:r>
      <w:r w:rsidR="00140772" w:rsidRPr="00D003A1">
        <w:rPr>
          <w:rFonts w:cs="Times New Roman"/>
          <w:szCs w:val="28"/>
          <w:lang w:val="uk-UA"/>
        </w:rPr>
        <w:t>.</w:t>
      </w:r>
      <w:r w:rsidR="0091118A" w:rsidRPr="00D003A1">
        <w:rPr>
          <w:rFonts w:cs="Times New Roman"/>
          <w:szCs w:val="28"/>
          <w:lang w:val="uk-UA"/>
        </w:rPr>
        <w:t xml:space="preserve"> </w:t>
      </w:r>
      <w:r w:rsidR="006F0FB8" w:rsidRPr="00D003A1">
        <w:rPr>
          <w:rFonts w:cs="Times New Roman"/>
          <w:szCs w:val="28"/>
          <w:lang w:val="uk-UA"/>
        </w:rPr>
        <w:t>Моринський ліцей</w:t>
      </w:r>
      <w:r w:rsidR="007556CE" w:rsidRPr="00D003A1">
        <w:rPr>
          <w:rFonts w:cs="Times New Roman"/>
          <w:szCs w:val="28"/>
          <w:lang w:val="uk-UA"/>
        </w:rPr>
        <w:t xml:space="preserve"> самостійно приймає рішення та здійснює освітню діяльність в межах автономії, обсяг якої визначається законами України «Про освіту», «Про загальну середню освіту» та цим Статутом.</w:t>
      </w:r>
    </w:p>
    <w:p w:rsidR="007556CE" w:rsidRPr="00D003A1" w:rsidRDefault="001975C2" w:rsidP="004D7556">
      <w:pPr>
        <w:spacing w:after="0"/>
        <w:ind w:firstLine="709"/>
        <w:jc w:val="both"/>
        <w:rPr>
          <w:rFonts w:cs="Times New Roman"/>
          <w:szCs w:val="28"/>
          <w:lang w:val="uk-UA"/>
        </w:rPr>
      </w:pPr>
      <w:r w:rsidRPr="00D003A1">
        <w:rPr>
          <w:rFonts w:cs="Times New Roman"/>
          <w:szCs w:val="28"/>
          <w:lang w:val="uk-UA"/>
        </w:rPr>
        <w:t>1.17</w:t>
      </w:r>
      <w:r w:rsidR="007556CE" w:rsidRPr="00D003A1">
        <w:rPr>
          <w:rFonts w:cs="Times New Roman"/>
          <w:szCs w:val="28"/>
          <w:lang w:val="uk-UA"/>
        </w:rPr>
        <w:t>.</w:t>
      </w:r>
      <w:r w:rsidR="0091118A" w:rsidRPr="00D003A1">
        <w:rPr>
          <w:rFonts w:cs="Times New Roman"/>
          <w:szCs w:val="28"/>
          <w:lang w:val="uk-UA"/>
        </w:rPr>
        <w:t xml:space="preserve"> </w:t>
      </w:r>
      <w:r w:rsidR="006F0FB8" w:rsidRPr="00D003A1">
        <w:rPr>
          <w:rFonts w:cs="Times New Roman"/>
          <w:szCs w:val="28"/>
          <w:lang w:val="uk-UA"/>
        </w:rPr>
        <w:t>Моринський ліцей</w:t>
      </w:r>
      <w:r w:rsidR="007556CE" w:rsidRPr="00D003A1">
        <w:rPr>
          <w:rFonts w:cs="Times New Roman"/>
          <w:szCs w:val="28"/>
          <w:lang w:val="uk-UA"/>
        </w:rPr>
        <w:t xml:space="preserve">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7556CE" w:rsidRPr="00D003A1" w:rsidRDefault="001975C2" w:rsidP="004D7556">
      <w:pPr>
        <w:spacing w:after="0"/>
        <w:ind w:firstLine="709"/>
        <w:jc w:val="both"/>
        <w:rPr>
          <w:rFonts w:cs="Times New Roman"/>
          <w:szCs w:val="28"/>
          <w:lang w:val="uk-UA"/>
        </w:rPr>
      </w:pPr>
      <w:r w:rsidRPr="00D003A1">
        <w:rPr>
          <w:rFonts w:cs="Times New Roman"/>
          <w:szCs w:val="28"/>
          <w:lang w:val="uk-UA"/>
        </w:rPr>
        <w:t>1.18</w:t>
      </w:r>
      <w:r w:rsidR="00140772" w:rsidRPr="00D003A1">
        <w:rPr>
          <w:rFonts w:cs="Times New Roman"/>
          <w:szCs w:val="28"/>
          <w:lang w:val="uk-UA"/>
        </w:rPr>
        <w:t>.</w:t>
      </w:r>
      <w:r w:rsidR="0091118A" w:rsidRPr="00D003A1">
        <w:rPr>
          <w:rFonts w:cs="Times New Roman"/>
          <w:szCs w:val="28"/>
          <w:lang w:val="uk-UA"/>
        </w:rPr>
        <w:t xml:space="preserve"> </w:t>
      </w:r>
      <w:r w:rsidR="007556CE" w:rsidRPr="00D003A1">
        <w:rPr>
          <w:rFonts w:cs="Times New Roman"/>
          <w:szCs w:val="28"/>
          <w:lang w:val="uk-UA"/>
        </w:rPr>
        <w:t xml:space="preserve">Мовою навчання і виховання у </w:t>
      </w:r>
      <w:r w:rsidR="006F0FB8" w:rsidRPr="00D003A1">
        <w:rPr>
          <w:rFonts w:cs="Times New Roman"/>
          <w:szCs w:val="28"/>
          <w:lang w:val="uk-UA"/>
        </w:rPr>
        <w:t xml:space="preserve">ліцеї </w:t>
      </w:r>
      <w:r w:rsidR="007556CE" w:rsidRPr="00D003A1">
        <w:rPr>
          <w:rFonts w:cs="Times New Roman"/>
          <w:szCs w:val="28"/>
          <w:lang w:val="uk-UA"/>
        </w:rPr>
        <w:t>є українська мова.</w:t>
      </w:r>
    </w:p>
    <w:p w:rsidR="007556CE" w:rsidRPr="00D003A1" w:rsidRDefault="001975C2" w:rsidP="004D7556">
      <w:pPr>
        <w:spacing w:after="0"/>
        <w:ind w:firstLine="709"/>
        <w:jc w:val="both"/>
        <w:rPr>
          <w:rFonts w:cs="Times New Roman"/>
          <w:szCs w:val="28"/>
          <w:lang w:val="uk-UA"/>
        </w:rPr>
      </w:pPr>
      <w:r w:rsidRPr="00D003A1">
        <w:rPr>
          <w:rFonts w:cs="Times New Roman"/>
          <w:szCs w:val="28"/>
          <w:lang w:val="uk-UA"/>
        </w:rPr>
        <w:t>1.19</w:t>
      </w:r>
      <w:r w:rsidR="00140772" w:rsidRPr="00D003A1">
        <w:rPr>
          <w:rFonts w:cs="Times New Roman"/>
          <w:szCs w:val="28"/>
          <w:lang w:val="uk-UA"/>
        </w:rPr>
        <w:t>.</w:t>
      </w:r>
      <w:r w:rsidR="0091118A" w:rsidRPr="00D003A1">
        <w:rPr>
          <w:rFonts w:cs="Times New Roman"/>
          <w:szCs w:val="28"/>
          <w:lang w:val="uk-UA"/>
        </w:rPr>
        <w:t xml:space="preserve"> </w:t>
      </w:r>
      <w:r w:rsidR="006F0FB8" w:rsidRPr="00D003A1">
        <w:rPr>
          <w:rFonts w:cs="Times New Roman"/>
          <w:szCs w:val="28"/>
          <w:lang w:val="uk-UA"/>
        </w:rPr>
        <w:t>Моринський ліцей</w:t>
      </w:r>
      <w:r w:rsidR="007556CE" w:rsidRPr="00D003A1">
        <w:rPr>
          <w:rFonts w:cs="Times New Roman"/>
          <w:szCs w:val="28"/>
          <w:lang w:val="uk-UA"/>
        </w:rPr>
        <w:t xml:space="preserve"> зобов’язаний:</w:t>
      </w:r>
    </w:p>
    <w:p w:rsidR="007556CE" w:rsidRPr="00D003A1" w:rsidRDefault="00140772"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реалізовувати положення Конституції України, Законів України «Про освіту», «Про загальну середню освіту», інших нормативно-правових актів у галузі освіти;</w:t>
      </w:r>
    </w:p>
    <w:p w:rsidR="007556CE" w:rsidRPr="00D003A1" w:rsidRDefault="00140772"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здійснювати освітню діяльність на підставі ліцензії, отриманої у встановленому законодавством порядку;</w:t>
      </w:r>
    </w:p>
    <w:p w:rsidR="007556CE" w:rsidRPr="00D003A1" w:rsidRDefault="00140772"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задовольняти потреби громадян, що проживають на території обслуговування </w:t>
      </w:r>
      <w:r w:rsidR="006F0FB8" w:rsidRPr="00D003A1">
        <w:rPr>
          <w:rFonts w:cs="Times New Roman"/>
          <w:szCs w:val="28"/>
          <w:lang w:val="uk-UA"/>
        </w:rPr>
        <w:t>Моринського ліцею</w:t>
      </w:r>
      <w:r w:rsidR="007556CE" w:rsidRPr="00D003A1">
        <w:rPr>
          <w:rFonts w:cs="Times New Roman"/>
          <w:szCs w:val="28"/>
          <w:lang w:val="uk-UA"/>
        </w:rPr>
        <w:t>, в здобутті повної загальної середньої освіти;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створювати за заявою батьків або осіб, що їх замінюють, інклюзивні та/або спеціальні групи і класи для навчання осіб з особливими освітніми потребами;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забезпечувати єдність навчання та виховання;</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створювати власну науково-методичну і матеріально-технічну базу;</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проходити плановий інституційний аудит у терміни та </w:t>
      </w:r>
      <w:r w:rsidR="00F30FBC" w:rsidRPr="00D003A1">
        <w:rPr>
          <w:rFonts w:cs="Times New Roman"/>
          <w:szCs w:val="28"/>
          <w:lang w:val="uk-UA"/>
        </w:rPr>
        <w:t xml:space="preserve">в порядку визначеним </w:t>
      </w:r>
      <w:r w:rsidR="007556CE" w:rsidRPr="00D003A1">
        <w:rPr>
          <w:rFonts w:cs="Times New Roman"/>
          <w:szCs w:val="28"/>
          <w:lang w:val="uk-UA"/>
        </w:rPr>
        <w:t xml:space="preserve"> законодавством;</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забезпечувати відповідність рівня загальної сере</w:t>
      </w:r>
      <w:r w:rsidR="00F30FBC" w:rsidRPr="00D003A1">
        <w:rPr>
          <w:rFonts w:cs="Times New Roman"/>
          <w:szCs w:val="28"/>
          <w:lang w:val="uk-UA"/>
        </w:rPr>
        <w:t>дньої освіти Державним стандарта</w:t>
      </w:r>
      <w:r w:rsidR="007556CE" w:rsidRPr="00D003A1">
        <w:rPr>
          <w:rFonts w:cs="Times New Roman"/>
          <w:szCs w:val="28"/>
          <w:lang w:val="uk-UA"/>
        </w:rPr>
        <w:t>м загальної середньої освіти;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створювати безпечні умови освітньої діяльності, </w:t>
      </w:r>
      <w:r w:rsidR="0091118A" w:rsidRPr="00D003A1">
        <w:rPr>
          <w:rFonts w:cs="Times New Roman"/>
          <w:szCs w:val="28"/>
          <w:lang w:val="uk-UA"/>
        </w:rPr>
        <w:t>охороняти життя і здоров’я здобувачів освіти</w:t>
      </w:r>
      <w:r w:rsidR="007556CE" w:rsidRPr="00D003A1">
        <w:rPr>
          <w:rFonts w:cs="Times New Roman"/>
          <w:szCs w:val="28"/>
          <w:lang w:val="uk-UA"/>
        </w:rPr>
        <w:t>, педагогічних та інших працівників закладу освіти;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забезпечувати прозорість та інформаційну відкритість;</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додержуватись фінансової дисципліни, зберігати матеріальну базу;</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додержуватись договірних зобов'язань з іншими суб'єктами освітньої, виробничої, наукової діяльності, у тому числі зобов'язань за міжнародними угодами;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забезпечувати видачу здобувачам освіти документів про освіту встановленого зразка;</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392939" w:rsidRPr="00D003A1">
        <w:rPr>
          <w:rFonts w:cs="Times New Roman"/>
          <w:szCs w:val="28"/>
          <w:lang w:val="uk-UA"/>
        </w:rPr>
        <w:t>з</w:t>
      </w:r>
      <w:r w:rsidR="007556CE" w:rsidRPr="00D003A1">
        <w:rPr>
          <w:rFonts w:cs="Times New Roman"/>
          <w:szCs w:val="28"/>
          <w:lang w:val="uk-UA"/>
        </w:rPr>
        <w:t>дійснювати інші повноваження, делеговані Засновником або органом управління освітою.</w:t>
      </w:r>
    </w:p>
    <w:p w:rsidR="007556CE" w:rsidRPr="00D003A1" w:rsidRDefault="001975C2" w:rsidP="004D7556">
      <w:pPr>
        <w:spacing w:after="0"/>
        <w:ind w:firstLine="709"/>
        <w:jc w:val="both"/>
        <w:rPr>
          <w:rFonts w:cs="Times New Roman"/>
          <w:szCs w:val="28"/>
          <w:lang w:val="uk-UA"/>
        </w:rPr>
      </w:pPr>
      <w:r w:rsidRPr="00D003A1">
        <w:rPr>
          <w:rFonts w:cs="Times New Roman"/>
          <w:szCs w:val="28"/>
          <w:lang w:val="uk-UA"/>
        </w:rPr>
        <w:t>1.20</w:t>
      </w:r>
      <w:r w:rsidR="00AC29F7" w:rsidRPr="00D003A1">
        <w:rPr>
          <w:rFonts w:cs="Times New Roman"/>
          <w:szCs w:val="28"/>
          <w:lang w:val="uk-UA"/>
        </w:rPr>
        <w:t>.</w:t>
      </w:r>
      <w:r w:rsidR="0091118A" w:rsidRPr="00D003A1">
        <w:rPr>
          <w:rFonts w:cs="Times New Roman"/>
          <w:szCs w:val="28"/>
          <w:lang w:val="uk-UA"/>
        </w:rPr>
        <w:t xml:space="preserve"> </w:t>
      </w:r>
      <w:r w:rsidR="00F64EA9" w:rsidRPr="00D003A1">
        <w:rPr>
          <w:rFonts w:cs="Times New Roman"/>
          <w:szCs w:val="28"/>
          <w:lang w:val="uk-UA"/>
        </w:rPr>
        <w:t xml:space="preserve">Моринський ліцей </w:t>
      </w:r>
      <w:r w:rsidR="007556CE" w:rsidRPr="00D003A1">
        <w:rPr>
          <w:rFonts w:cs="Times New Roman"/>
          <w:szCs w:val="28"/>
          <w:lang w:val="uk-UA"/>
        </w:rPr>
        <w:t xml:space="preserve"> має право:</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самостійно формувати освітню програму;</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7556CE" w:rsidRPr="00D003A1" w:rsidRDefault="00AC29F7" w:rsidP="009E1624">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впроваджувати експериментальні програми;</w:t>
      </w:r>
    </w:p>
    <w:p w:rsidR="007556CE" w:rsidRPr="00D003A1" w:rsidRDefault="00AC29F7" w:rsidP="009E1624">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самостійно визначати форми, методи і засоби організації освітнього процесу;</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планувати власну діяльність та формувати стратегію розвитку </w:t>
      </w:r>
      <w:r w:rsidR="00F64EA9" w:rsidRPr="00D003A1">
        <w:rPr>
          <w:rFonts w:cs="Times New Roman"/>
          <w:szCs w:val="28"/>
          <w:lang w:val="uk-UA"/>
        </w:rPr>
        <w:t>ліцею</w:t>
      </w:r>
      <w:r w:rsidR="007556CE" w:rsidRPr="00D003A1">
        <w:rPr>
          <w:rFonts w:cs="Times New Roman"/>
          <w:szCs w:val="28"/>
          <w:lang w:val="uk-UA"/>
        </w:rPr>
        <w:t>;</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впровадити систему забезпечення якості освіти, проводити внутрішній моніторинг якості освіти;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проходити в установленому порядку комплексну зовнішню перевірку та оцінювання освітніх і управлінських процесів закладу освіти, які забезпечують його ефективну роботу та сталий розвиток (інституційний аудит);</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проходити в установленому порядку громадську акредитацію;</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надавати платні послуги відповідно до чинного законодавства;</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на правах оперативного управління розпоряджатися закріпленим за ним рухомим і нерухомим майном для здійснення статутної діяльності в межах повноважень, встановлених законодавством України, а також Засновником;</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залишати у своєму розпорядженні і використовувати власні надходження у порядку, визначеному законодавством України;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розвивати власну матеріально-технічну базу та соціальну базу (спортивно-оздоровчих, лікувально-профілактичних і культурних підрозділів);</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самостійно забезпечувати добір і розстановку кадрів;</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використовувати різні форми морального та матеріального заохочення учасників освітнього процесу;</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відповідного до чинного законодавства утворювати, реорганізовувати та ліквідовувати структурні підрозділи;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встановлювати власну символіку та атрибутику;</w:t>
      </w:r>
    </w:p>
    <w:p w:rsidR="007556CE" w:rsidRPr="00D003A1" w:rsidRDefault="00AC29F7" w:rsidP="009E1624">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користуватись пільгами, передбаченими державою;</w:t>
      </w:r>
    </w:p>
    <w:p w:rsidR="007556CE" w:rsidRPr="00D003A1" w:rsidRDefault="00AC29F7" w:rsidP="009E1624">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здійснювати інші дії, що не суперечать чинному законодавству.</w:t>
      </w:r>
    </w:p>
    <w:p w:rsidR="007556CE" w:rsidRPr="00D003A1" w:rsidRDefault="001975C2" w:rsidP="004D7556">
      <w:pPr>
        <w:spacing w:after="0"/>
        <w:ind w:firstLine="709"/>
        <w:jc w:val="both"/>
        <w:rPr>
          <w:rFonts w:cs="Times New Roman"/>
          <w:szCs w:val="28"/>
          <w:lang w:val="uk-UA"/>
        </w:rPr>
      </w:pPr>
      <w:r w:rsidRPr="00D003A1">
        <w:rPr>
          <w:rFonts w:cs="Times New Roman"/>
          <w:szCs w:val="28"/>
          <w:lang w:val="uk-UA"/>
        </w:rPr>
        <w:t>1.21</w:t>
      </w:r>
      <w:r w:rsidR="00AC29F7" w:rsidRPr="00D003A1">
        <w:rPr>
          <w:rFonts w:cs="Times New Roman"/>
          <w:szCs w:val="28"/>
          <w:lang w:val="uk-UA"/>
        </w:rPr>
        <w:t>.</w:t>
      </w:r>
      <w:r w:rsidR="0091118A" w:rsidRPr="00D003A1">
        <w:rPr>
          <w:rFonts w:cs="Times New Roman"/>
          <w:szCs w:val="28"/>
          <w:lang w:val="uk-UA"/>
        </w:rPr>
        <w:t xml:space="preserve"> </w:t>
      </w:r>
      <w:r w:rsidR="007556CE" w:rsidRPr="00D003A1">
        <w:rPr>
          <w:rFonts w:cs="Times New Roman"/>
          <w:szCs w:val="28"/>
          <w:lang w:val="uk-UA"/>
        </w:rPr>
        <w:t xml:space="preserve">У </w:t>
      </w:r>
      <w:r w:rsidR="00F64EA9" w:rsidRPr="00D003A1">
        <w:rPr>
          <w:rFonts w:cs="Times New Roman"/>
          <w:szCs w:val="28"/>
          <w:lang w:val="uk-UA"/>
        </w:rPr>
        <w:t>Моринському ліцеї</w:t>
      </w:r>
      <w:r w:rsidR="007556CE" w:rsidRPr="00D003A1">
        <w:rPr>
          <w:rFonts w:cs="Times New Roman"/>
          <w:szCs w:val="28"/>
          <w:lang w:val="uk-UA"/>
        </w:rPr>
        <w:t xml:space="preserve"> можуть створюватись і функціонувати: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структурні підрозділи (дошкільний підрозділ, початкова школа (у складі гімназії або ліцею), гімназія (у складі ліцею), позашкільний підрозділ, пансіон з частковим або повним утриман</w:t>
      </w:r>
      <w:r w:rsidR="00F64EA9" w:rsidRPr="00D003A1">
        <w:rPr>
          <w:rFonts w:cs="Times New Roman"/>
          <w:szCs w:val="28"/>
          <w:lang w:val="uk-UA"/>
        </w:rPr>
        <w:t>ням здобувачів освіти</w:t>
      </w:r>
      <w:r w:rsidR="007556CE" w:rsidRPr="00D003A1">
        <w:rPr>
          <w:rFonts w:cs="Times New Roman"/>
          <w:szCs w:val="28"/>
          <w:lang w:val="uk-UA"/>
        </w:rPr>
        <w:t>, у тому числі за рахунок Засновника, тощо);</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територіально відокремлений структурний підрозділ (філія);</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методичні об’єднання педагогічних працівників </w:t>
      </w:r>
      <w:r w:rsidR="00F64EA9" w:rsidRPr="00D003A1">
        <w:rPr>
          <w:rFonts w:cs="Times New Roman"/>
          <w:szCs w:val="28"/>
          <w:lang w:val="uk-UA"/>
        </w:rPr>
        <w:t xml:space="preserve">ліцею </w:t>
      </w:r>
      <w:r w:rsidR="007556CE" w:rsidRPr="00D003A1">
        <w:rPr>
          <w:rFonts w:cs="Times New Roman"/>
          <w:szCs w:val="28"/>
          <w:lang w:val="uk-UA"/>
        </w:rPr>
        <w:t>та методична рада закладу, творчі групи;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F8768F" w:rsidRPr="00D003A1">
        <w:rPr>
          <w:rFonts w:cs="Times New Roman"/>
          <w:szCs w:val="28"/>
          <w:lang w:val="uk-UA"/>
        </w:rPr>
        <w:t>спортивні секції та секції естетичного навчання;</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психологічна служба</w:t>
      </w:r>
      <w:r w:rsidR="007556CE" w:rsidRPr="00D003A1">
        <w:rPr>
          <w:rFonts w:cs="Times New Roman"/>
          <w:szCs w:val="28"/>
          <w:lang w:val="uk-UA"/>
        </w:rPr>
        <w:t>;</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інші у разі потреби або якщо це передбачено чинним законодавство</w:t>
      </w:r>
      <w:r w:rsidR="00F64EA9" w:rsidRPr="00D003A1">
        <w:rPr>
          <w:rFonts w:cs="Times New Roman"/>
          <w:szCs w:val="28"/>
          <w:lang w:val="uk-UA"/>
        </w:rPr>
        <w:t>м</w:t>
      </w:r>
      <w:r w:rsidR="007556CE" w:rsidRPr="00D003A1">
        <w:rPr>
          <w:rFonts w:cs="Times New Roman"/>
          <w:szCs w:val="28"/>
          <w:lang w:val="uk-UA"/>
        </w:rPr>
        <w:t>.</w:t>
      </w:r>
    </w:p>
    <w:p w:rsidR="007556CE" w:rsidRPr="00D003A1" w:rsidRDefault="001975C2" w:rsidP="004D7556">
      <w:pPr>
        <w:spacing w:after="0"/>
        <w:ind w:firstLine="709"/>
        <w:jc w:val="both"/>
        <w:rPr>
          <w:rFonts w:cs="Times New Roman"/>
          <w:szCs w:val="28"/>
          <w:lang w:val="uk-UA"/>
        </w:rPr>
      </w:pPr>
      <w:r w:rsidRPr="00D003A1">
        <w:rPr>
          <w:rFonts w:cs="Times New Roman"/>
          <w:szCs w:val="28"/>
          <w:lang w:val="uk-UA"/>
        </w:rPr>
        <w:t>1.22</w:t>
      </w:r>
      <w:r w:rsidR="00AC29F7" w:rsidRPr="00D003A1">
        <w:rPr>
          <w:rFonts w:cs="Times New Roman"/>
          <w:szCs w:val="28"/>
          <w:lang w:val="uk-UA"/>
        </w:rPr>
        <w:t>.</w:t>
      </w:r>
      <w:r w:rsidR="0091118A" w:rsidRPr="00D003A1">
        <w:rPr>
          <w:rFonts w:cs="Times New Roman"/>
          <w:szCs w:val="28"/>
          <w:lang w:val="uk-UA"/>
        </w:rPr>
        <w:t xml:space="preserve"> </w:t>
      </w:r>
      <w:r w:rsidR="007556CE" w:rsidRPr="00D003A1">
        <w:rPr>
          <w:rFonts w:cs="Times New Roman"/>
          <w:szCs w:val="28"/>
          <w:lang w:val="uk-UA"/>
        </w:rPr>
        <w:t>Медичне обслугов</w:t>
      </w:r>
      <w:r w:rsidR="00217CC2" w:rsidRPr="00D003A1">
        <w:rPr>
          <w:rFonts w:cs="Times New Roman"/>
          <w:szCs w:val="28"/>
          <w:lang w:val="uk-UA"/>
        </w:rPr>
        <w:t>ування здобувачів освіти та організація харчування дітей дошкільного віку, здобувачів освіти в Моринському ліцеї</w:t>
      </w:r>
      <w:r w:rsidR="007556CE" w:rsidRPr="00D003A1">
        <w:rPr>
          <w:rFonts w:cs="Times New Roman"/>
          <w:szCs w:val="28"/>
          <w:lang w:val="uk-UA"/>
        </w:rPr>
        <w:t xml:space="preserve"> здійснює</w:t>
      </w:r>
      <w:r w:rsidR="00217CC2" w:rsidRPr="00D003A1">
        <w:rPr>
          <w:rFonts w:cs="Times New Roman"/>
          <w:szCs w:val="28"/>
          <w:lang w:val="uk-UA"/>
        </w:rPr>
        <w:t>ться відповідно до законодавства</w:t>
      </w:r>
      <w:r w:rsidR="007556CE" w:rsidRPr="00D003A1">
        <w:rPr>
          <w:rFonts w:cs="Times New Roman"/>
          <w:szCs w:val="28"/>
          <w:lang w:val="uk-UA"/>
        </w:rPr>
        <w:t>.</w:t>
      </w:r>
    </w:p>
    <w:p w:rsidR="007556CE" w:rsidRPr="00D003A1" w:rsidRDefault="001975C2" w:rsidP="004D7556">
      <w:pPr>
        <w:spacing w:after="0"/>
        <w:ind w:firstLine="709"/>
        <w:jc w:val="both"/>
        <w:rPr>
          <w:rFonts w:cs="Times New Roman"/>
          <w:szCs w:val="28"/>
          <w:lang w:val="uk-UA"/>
        </w:rPr>
      </w:pPr>
      <w:r w:rsidRPr="00D003A1">
        <w:rPr>
          <w:rFonts w:cs="Times New Roman"/>
          <w:szCs w:val="28"/>
          <w:lang w:val="uk-UA"/>
        </w:rPr>
        <w:t>1.23</w:t>
      </w:r>
      <w:r w:rsidR="00AC29F7" w:rsidRPr="00D003A1">
        <w:rPr>
          <w:rFonts w:cs="Times New Roman"/>
          <w:szCs w:val="28"/>
          <w:lang w:val="uk-UA"/>
        </w:rPr>
        <w:t>.</w:t>
      </w:r>
      <w:r w:rsidR="0091118A" w:rsidRPr="00D003A1">
        <w:rPr>
          <w:rFonts w:cs="Times New Roman"/>
          <w:szCs w:val="28"/>
          <w:lang w:val="uk-UA"/>
        </w:rPr>
        <w:t xml:space="preserve"> </w:t>
      </w:r>
      <w:r w:rsidR="00F64EA9" w:rsidRPr="00D003A1">
        <w:rPr>
          <w:rFonts w:cs="Times New Roman"/>
          <w:szCs w:val="28"/>
          <w:lang w:val="uk-UA"/>
        </w:rPr>
        <w:t>Моринський ліцей</w:t>
      </w:r>
      <w:r w:rsidR="007556CE" w:rsidRPr="00D003A1">
        <w:rPr>
          <w:rFonts w:cs="Times New Roman"/>
          <w:szCs w:val="28"/>
          <w:lang w:val="uk-UA"/>
        </w:rPr>
        <w:t xml:space="preserve">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 xml:space="preserve">Взаємовідносини </w:t>
      </w:r>
      <w:r w:rsidR="00F64EA9" w:rsidRPr="00D003A1">
        <w:rPr>
          <w:rFonts w:cs="Times New Roman"/>
          <w:szCs w:val="28"/>
          <w:lang w:val="uk-UA"/>
        </w:rPr>
        <w:t xml:space="preserve">ліцею </w:t>
      </w:r>
      <w:r w:rsidRPr="00D003A1">
        <w:rPr>
          <w:rFonts w:cs="Times New Roman"/>
          <w:szCs w:val="28"/>
          <w:lang w:val="uk-UA"/>
        </w:rPr>
        <w:t xml:space="preserve">з юридичними і фізичними особами визначаються угодами, що укладені між ними. </w:t>
      </w:r>
    </w:p>
    <w:p w:rsidR="0091118A" w:rsidRDefault="0091118A" w:rsidP="00677159">
      <w:pPr>
        <w:ind w:firstLine="709"/>
        <w:jc w:val="center"/>
        <w:rPr>
          <w:rFonts w:cs="Times New Roman"/>
          <w:b/>
          <w:sz w:val="32"/>
          <w:szCs w:val="24"/>
          <w:lang w:val="uk-UA"/>
        </w:rPr>
      </w:pPr>
    </w:p>
    <w:p w:rsidR="00D003A1" w:rsidRDefault="00D003A1" w:rsidP="00677159">
      <w:pPr>
        <w:ind w:firstLine="709"/>
        <w:jc w:val="center"/>
        <w:rPr>
          <w:rFonts w:cs="Times New Roman"/>
          <w:b/>
          <w:sz w:val="32"/>
          <w:szCs w:val="24"/>
          <w:lang w:val="uk-UA"/>
        </w:rPr>
      </w:pPr>
    </w:p>
    <w:p w:rsidR="00D003A1" w:rsidRDefault="00D003A1" w:rsidP="00677159">
      <w:pPr>
        <w:ind w:firstLine="709"/>
        <w:jc w:val="center"/>
        <w:rPr>
          <w:rFonts w:cs="Times New Roman"/>
          <w:b/>
          <w:sz w:val="32"/>
          <w:szCs w:val="24"/>
          <w:lang w:val="uk-UA"/>
        </w:rPr>
      </w:pPr>
    </w:p>
    <w:p w:rsidR="00677159" w:rsidRPr="004D31E0" w:rsidRDefault="007556CE" w:rsidP="00677159">
      <w:pPr>
        <w:ind w:firstLine="709"/>
        <w:jc w:val="center"/>
        <w:rPr>
          <w:rFonts w:cs="Times New Roman"/>
          <w:b/>
          <w:sz w:val="32"/>
          <w:szCs w:val="24"/>
          <w:lang w:val="uk-UA"/>
        </w:rPr>
      </w:pPr>
      <w:r w:rsidRPr="004D31E0">
        <w:rPr>
          <w:rFonts w:cs="Times New Roman"/>
          <w:b/>
          <w:sz w:val="32"/>
          <w:szCs w:val="24"/>
          <w:lang w:val="uk-UA"/>
        </w:rPr>
        <w:lastRenderedPageBreak/>
        <w:t>ІІ. ОРГАНІЗАЦІЯ ОСВІТНЬОГО ПРОЦЕСУ</w:t>
      </w:r>
    </w:p>
    <w:p w:rsidR="00677159" w:rsidRPr="00D003A1" w:rsidRDefault="00677159" w:rsidP="00677159">
      <w:pPr>
        <w:spacing w:after="0"/>
        <w:ind w:firstLine="709"/>
        <w:jc w:val="both"/>
        <w:rPr>
          <w:rFonts w:cs="Times New Roman"/>
          <w:szCs w:val="28"/>
          <w:lang w:val="uk-UA"/>
        </w:rPr>
      </w:pPr>
      <w:r w:rsidRPr="00D003A1">
        <w:rPr>
          <w:rFonts w:cs="Times New Roman"/>
          <w:szCs w:val="28"/>
          <w:lang w:val="uk-UA"/>
        </w:rPr>
        <w:t xml:space="preserve">2.1. </w:t>
      </w:r>
      <w:r w:rsidR="00F64EA9" w:rsidRPr="00D003A1">
        <w:rPr>
          <w:rFonts w:cs="Times New Roman"/>
          <w:szCs w:val="28"/>
          <w:lang w:val="uk-UA"/>
        </w:rPr>
        <w:t>Моринський ліцей</w:t>
      </w:r>
      <w:r w:rsidRPr="00D003A1">
        <w:rPr>
          <w:rFonts w:cs="Times New Roman"/>
          <w:szCs w:val="28"/>
          <w:lang w:val="uk-UA"/>
        </w:rPr>
        <w:t xml:space="preserve"> складається з двох підрозділів – дошкільного та шкільного.</w:t>
      </w:r>
    </w:p>
    <w:p w:rsidR="00677159" w:rsidRPr="00D003A1" w:rsidRDefault="00677159" w:rsidP="00677159">
      <w:pPr>
        <w:spacing w:after="0"/>
        <w:ind w:firstLine="709"/>
        <w:jc w:val="both"/>
        <w:rPr>
          <w:rFonts w:cs="Times New Roman"/>
          <w:szCs w:val="28"/>
          <w:lang w:val="uk-UA"/>
        </w:rPr>
      </w:pPr>
      <w:r w:rsidRPr="00D003A1">
        <w:rPr>
          <w:rFonts w:cs="Times New Roman"/>
          <w:szCs w:val="28"/>
          <w:lang w:val="uk-UA"/>
        </w:rPr>
        <w:t>Дошкільний підрозділ забезпечує належний рівень дошкільної освіти дітей віком від трьох до шести (семи) років відповідно до вимог Базового компонента дошкільної освіти.</w:t>
      </w:r>
    </w:p>
    <w:p w:rsidR="00677159" w:rsidRPr="00D003A1" w:rsidRDefault="00677159" w:rsidP="00677159">
      <w:pPr>
        <w:spacing w:after="0"/>
        <w:ind w:firstLine="709"/>
        <w:jc w:val="both"/>
        <w:rPr>
          <w:rFonts w:cs="Times New Roman"/>
          <w:szCs w:val="28"/>
          <w:lang w:val="uk-UA"/>
        </w:rPr>
      </w:pPr>
      <w:r w:rsidRPr="00D003A1">
        <w:rPr>
          <w:rFonts w:cs="Times New Roman"/>
          <w:szCs w:val="28"/>
          <w:lang w:val="uk-UA"/>
        </w:rPr>
        <w:t>Шкільний підрозділ забезпечує відповідний рівень загальноосвітньої підготовки учнів згідно з вимогами Державного стандарту загальної середньої освіти. У складі шкільного підрозділу можуть бути класи з поглибленим вивче</w:t>
      </w:r>
      <w:r w:rsidR="00D507BA" w:rsidRPr="00D003A1">
        <w:rPr>
          <w:rFonts w:cs="Times New Roman"/>
          <w:szCs w:val="28"/>
          <w:lang w:val="uk-UA"/>
        </w:rPr>
        <w:t>нням окремих предметів, групи п</w:t>
      </w:r>
      <w:r w:rsidRPr="00D003A1">
        <w:rPr>
          <w:rFonts w:cs="Times New Roman"/>
          <w:szCs w:val="28"/>
          <w:lang w:val="uk-UA"/>
        </w:rPr>
        <w:t>одовженого дня.</w:t>
      </w:r>
    </w:p>
    <w:p w:rsidR="00677159" w:rsidRPr="00D003A1" w:rsidRDefault="00677159" w:rsidP="00677159">
      <w:pPr>
        <w:spacing w:after="0"/>
        <w:ind w:firstLine="709"/>
        <w:jc w:val="both"/>
        <w:rPr>
          <w:rFonts w:cs="Times New Roman"/>
          <w:szCs w:val="28"/>
          <w:lang w:val="uk-UA"/>
        </w:rPr>
      </w:pPr>
      <w:r w:rsidRPr="00D003A1">
        <w:rPr>
          <w:rFonts w:cs="Times New Roman"/>
          <w:szCs w:val="28"/>
          <w:lang w:val="uk-UA"/>
        </w:rPr>
        <w:t>2.2. Навчальний рік у дошкільному закладі починається 1 вересня і закінчується 31 травня наступного року.</w:t>
      </w:r>
    </w:p>
    <w:p w:rsidR="00677159" w:rsidRPr="00D003A1" w:rsidRDefault="00677159" w:rsidP="00677159">
      <w:pPr>
        <w:spacing w:after="0"/>
        <w:ind w:firstLine="709"/>
        <w:jc w:val="both"/>
        <w:rPr>
          <w:rFonts w:cs="Times New Roman"/>
          <w:szCs w:val="28"/>
          <w:lang w:val="uk-UA"/>
        </w:rPr>
      </w:pPr>
      <w:r w:rsidRPr="00D003A1">
        <w:rPr>
          <w:rFonts w:cs="Times New Roman"/>
          <w:szCs w:val="28"/>
          <w:lang w:val="uk-UA"/>
        </w:rPr>
        <w:t>2.</w:t>
      </w:r>
      <w:r w:rsidR="0044025F" w:rsidRPr="00D003A1">
        <w:rPr>
          <w:rFonts w:cs="Times New Roman"/>
          <w:szCs w:val="28"/>
          <w:lang w:val="uk-UA"/>
        </w:rPr>
        <w:t>3</w:t>
      </w:r>
      <w:r w:rsidRPr="00D003A1">
        <w:rPr>
          <w:rFonts w:cs="Times New Roman"/>
          <w:szCs w:val="28"/>
          <w:lang w:val="uk-UA"/>
        </w:rPr>
        <w:t xml:space="preserve"> </w:t>
      </w:r>
      <w:r w:rsidR="006A1C99" w:rsidRPr="00D003A1">
        <w:rPr>
          <w:rFonts w:cs="Times New Roman"/>
          <w:szCs w:val="28"/>
          <w:lang w:val="uk-UA"/>
        </w:rPr>
        <w:t xml:space="preserve">З 1 </w:t>
      </w:r>
      <w:r w:rsidRPr="00D003A1">
        <w:rPr>
          <w:rFonts w:cs="Times New Roman"/>
          <w:szCs w:val="28"/>
          <w:lang w:val="uk-UA"/>
        </w:rPr>
        <w:t>червня до 31 серпня (оздоровчий період) у дошкільному закладі проводиться оздоровлення дітей.</w:t>
      </w:r>
    </w:p>
    <w:p w:rsidR="00677159" w:rsidRPr="00D003A1" w:rsidRDefault="00677159" w:rsidP="00677159">
      <w:pPr>
        <w:spacing w:after="0"/>
        <w:ind w:firstLine="709"/>
        <w:jc w:val="both"/>
        <w:rPr>
          <w:rFonts w:cs="Times New Roman"/>
          <w:szCs w:val="28"/>
          <w:lang w:val="uk-UA"/>
        </w:rPr>
      </w:pPr>
      <w:r w:rsidRPr="00D003A1">
        <w:rPr>
          <w:rFonts w:cs="Times New Roman"/>
          <w:szCs w:val="28"/>
          <w:lang w:val="uk-UA"/>
        </w:rPr>
        <w:t>2.</w:t>
      </w:r>
      <w:r w:rsidR="0044025F" w:rsidRPr="00D003A1">
        <w:rPr>
          <w:rFonts w:cs="Times New Roman"/>
          <w:szCs w:val="28"/>
          <w:lang w:val="uk-UA"/>
        </w:rPr>
        <w:t>4</w:t>
      </w:r>
      <w:r w:rsidRPr="00D003A1">
        <w:rPr>
          <w:rFonts w:cs="Times New Roman"/>
          <w:szCs w:val="28"/>
          <w:lang w:val="uk-UA"/>
        </w:rPr>
        <w:t xml:space="preserve">. Дошкільний заклад розрахований на </w:t>
      </w:r>
      <w:r w:rsidR="00D507BA" w:rsidRPr="00D003A1">
        <w:rPr>
          <w:rFonts w:cs="Times New Roman"/>
          <w:szCs w:val="28"/>
          <w:lang w:val="uk-UA"/>
        </w:rPr>
        <w:t>3</w:t>
      </w:r>
      <w:r w:rsidR="00551B2F" w:rsidRPr="00D003A1">
        <w:rPr>
          <w:rFonts w:cs="Times New Roman"/>
          <w:szCs w:val="28"/>
          <w:lang w:val="uk-UA"/>
        </w:rPr>
        <w:t>0</w:t>
      </w:r>
      <w:r w:rsidRPr="00D003A1">
        <w:rPr>
          <w:rFonts w:cs="Times New Roman"/>
          <w:szCs w:val="28"/>
          <w:lang w:val="uk-UA"/>
        </w:rPr>
        <w:t xml:space="preserve"> місць.</w:t>
      </w:r>
    </w:p>
    <w:p w:rsidR="00677159" w:rsidRPr="00D003A1" w:rsidRDefault="00677159" w:rsidP="00677159">
      <w:pPr>
        <w:spacing w:after="0"/>
        <w:ind w:firstLine="709"/>
        <w:jc w:val="both"/>
        <w:rPr>
          <w:rFonts w:cs="Times New Roman"/>
          <w:szCs w:val="28"/>
          <w:lang w:val="uk-UA"/>
        </w:rPr>
      </w:pPr>
      <w:r w:rsidRPr="00D003A1">
        <w:rPr>
          <w:rFonts w:cs="Times New Roman"/>
          <w:szCs w:val="28"/>
          <w:lang w:val="uk-UA"/>
        </w:rPr>
        <w:t>2.</w:t>
      </w:r>
      <w:r w:rsidR="0044025F" w:rsidRPr="00D003A1">
        <w:rPr>
          <w:rFonts w:cs="Times New Roman"/>
          <w:szCs w:val="28"/>
          <w:lang w:val="uk-UA"/>
        </w:rPr>
        <w:t>5</w:t>
      </w:r>
      <w:r w:rsidR="00D507BA" w:rsidRPr="00D003A1">
        <w:rPr>
          <w:rFonts w:cs="Times New Roman"/>
          <w:szCs w:val="28"/>
          <w:lang w:val="uk-UA"/>
        </w:rPr>
        <w:t xml:space="preserve">. </w:t>
      </w:r>
      <w:r w:rsidRPr="00D003A1">
        <w:rPr>
          <w:rFonts w:cs="Times New Roman"/>
          <w:szCs w:val="28"/>
          <w:lang w:val="uk-UA"/>
        </w:rPr>
        <w:t xml:space="preserve">Для зарахування дитини у дошкільний заклад необхідно пред’явити: </w:t>
      </w:r>
      <w:r w:rsidR="00551B2F" w:rsidRPr="00D003A1">
        <w:rPr>
          <w:rFonts w:cs="Times New Roman"/>
          <w:szCs w:val="28"/>
          <w:lang w:val="uk-UA"/>
        </w:rPr>
        <w:t xml:space="preserve"> заяву,</w:t>
      </w:r>
      <w:r w:rsidR="00217CC2" w:rsidRPr="00D003A1">
        <w:rPr>
          <w:rFonts w:cs="Times New Roman"/>
          <w:szCs w:val="28"/>
          <w:lang w:val="uk-UA"/>
        </w:rPr>
        <w:t xml:space="preserve"> </w:t>
      </w:r>
      <w:r w:rsidRPr="00D003A1">
        <w:rPr>
          <w:rFonts w:cs="Times New Roman"/>
          <w:szCs w:val="28"/>
          <w:lang w:val="uk-UA"/>
        </w:rPr>
        <w:t>медичну довідку про стан здоров'я дитини, медичну довідку про епідеміологічне оточення</w:t>
      </w:r>
      <w:r w:rsidR="00551B2F" w:rsidRPr="00D003A1">
        <w:rPr>
          <w:rFonts w:cs="Times New Roman"/>
          <w:szCs w:val="28"/>
          <w:lang w:val="uk-UA"/>
        </w:rPr>
        <w:t xml:space="preserve"> відповідної форми</w:t>
      </w:r>
      <w:r w:rsidRPr="00D003A1">
        <w:rPr>
          <w:rFonts w:cs="Times New Roman"/>
          <w:szCs w:val="28"/>
          <w:lang w:val="uk-UA"/>
        </w:rPr>
        <w:t xml:space="preserve">, свідоцтво про </w:t>
      </w:r>
      <w:r w:rsidR="00217CC2" w:rsidRPr="00D003A1">
        <w:rPr>
          <w:rFonts w:cs="Times New Roman"/>
          <w:szCs w:val="28"/>
          <w:lang w:val="uk-UA"/>
        </w:rPr>
        <w:t>народження дитини</w:t>
      </w:r>
      <w:r w:rsidRPr="00D003A1">
        <w:rPr>
          <w:rFonts w:cs="Times New Roman"/>
          <w:szCs w:val="28"/>
          <w:lang w:val="uk-UA"/>
        </w:rPr>
        <w:t>.</w:t>
      </w:r>
    </w:p>
    <w:p w:rsidR="00677159" w:rsidRPr="00D003A1" w:rsidRDefault="00677159" w:rsidP="00677159">
      <w:pPr>
        <w:spacing w:after="0"/>
        <w:ind w:firstLine="709"/>
        <w:jc w:val="both"/>
        <w:rPr>
          <w:rFonts w:cs="Times New Roman"/>
          <w:color w:val="FF0000"/>
          <w:szCs w:val="28"/>
          <w:lang w:val="uk-UA"/>
        </w:rPr>
      </w:pPr>
      <w:r w:rsidRPr="00D003A1">
        <w:rPr>
          <w:rFonts w:cs="Times New Roman"/>
          <w:szCs w:val="28"/>
          <w:lang w:val="uk-UA"/>
        </w:rPr>
        <w:t>2.</w:t>
      </w:r>
      <w:r w:rsidR="00D507BA" w:rsidRPr="00D003A1">
        <w:rPr>
          <w:rFonts w:cs="Times New Roman"/>
          <w:szCs w:val="28"/>
          <w:lang w:val="uk-UA"/>
        </w:rPr>
        <w:t>6</w:t>
      </w:r>
      <w:r w:rsidRPr="00D003A1">
        <w:rPr>
          <w:rFonts w:cs="Times New Roman"/>
          <w:szCs w:val="28"/>
          <w:lang w:val="uk-UA"/>
        </w:rPr>
        <w:t>. За дитиною зберігається місце у дошкільному закладі державної та комунальної форм власності у разі її хвороби, карантину, санаторного лікування, на час відпустки батьків або осіб, які їх замінюють.</w:t>
      </w:r>
    </w:p>
    <w:p w:rsidR="00677159" w:rsidRPr="00D003A1" w:rsidRDefault="00D507BA" w:rsidP="00677159">
      <w:pPr>
        <w:spacing w:after="0"/>
        <w:ind w:firstLine="709"/>
        <w:jc w:val="both"/>
        <w:rPr>
          <w:rFonts w:cs="Times New Roman"/>
          <w:szCs w:val="28"/>
          <w:lang w:val="uk-UA"/>
        </w:rPr>
      </w:pPr>
      <w:r w:rsidRPr="00D003A1">
        <w:rPr>
          <w:rFonts w:cs="Times New Roman"/>
          <w:szCs w:val="28"/>
          <w:lang w:val="uk-UA"/>
        </w:rPr>
        <w:t>2.7</w:t>
      </w:r>
      <w:r w:rsidR="00677159" w:rsidRPr="00D003A1">
        <w:rPr>
          <w:rFonts w:cs="Times New Roman"/>
          <w:szCs w:val="28"/>
          <w:lang w:val="uk-UA"/>
        </w:rPr>
        <w:t>. Відрахування дітей із дошкільного закладу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w:t>
      </w:r>
      <w:r w:rsidR="004B1CA7" w:rsidRPr="00D003A1">
        <w:rPr>
          <w:rFonts w:cs="Times New Roman"/>
          <w:szCs w:val="28"/>
          <w:lang w:val="uk-UA"/>
        </w:rPr>
        <w:t xml:space="preserve"> дошкільному закладі цього типу а також</w:t>
      </w:r>
      <w:r w:rsidR="00677159" w:rsidRPr="00D003A1">
        <w:rPr>
          <w:rFonts w:cs="Times New Roman"/>
          <w:szCs w:val="28"/>
          <w:lang w:val="uk-UA"/>
        </w:rPr>
        <w:t xml:space="preserve"> у разі несплати без причин батьками або особами, які їх замінюють, плати за харчування дитини протягом 2-х місяців.</w:t>
      </w:r>
    </w:p>
    <w:p w:rsidR="00677159" w:rsidRPr="00D003A1" w:rsidRDefault="00D507BA" w:rsidP="00677159">
      <w:pPr>
        <w:spacing w:after="0"/>
        <w:ind w:firstLine="709"/>
        <w:jc w:val="both"/>
        <w:rPr>
          <w:rFonts w:cs="Times New Roman"/>
          <w:szCs w:val="28"/>
          <w:lang w:val="uk-UA"/>
        </w:rPr>
      </w:pPr>
      <w:r w:rsidRPr="00D003A1">
        <w:rPr>
          <w:rFonts w:cs="Times New Roman"/>
          <w:szCs w:val="28"/>
          <w:lang w:val="uk-UA"/>
        </w:rPr>
        <w:t>2.8</w:t>
      </w:r>
      <w:r w:rsidR="00677159" w:rsidRPr="00D003A1">
        <w:rPr>
          <w:rFonts w:cs="Times New Roman"/>
          <w:szCs w:val="28"/>
          <w:lang w:val="uk-UA"/>
        </w:rPr>
        <w:t>. Батькам, або особам, що їх замінюють, повідомляють про відрахування дитини з дошкільного закладу за 7 днів.</w:t>
      </w:r>
    </w:p>
    <w:p w:rsidR="00677159" w:rsidRPr="00D003A1" w:rsidRDefault="00D507BA" w:rsidP="00677159">
      <w:pPr>
        <w:spacing w:after="0"/>
        <w:ind w:firstLine="709"/>
        <w:jc w:val="both"/>
        <w:rPr>
          <w:rFonts w:cs="Times New Roman"/>
          <w:szCs w:val="28"/>
          <w:lang w:val="uk-UA"/>
        </w:rPr>
      </w:pPr>
      <w:r w:rsidRPr="00D003A1">
        <w:rPr>
          <w:rFonts w:cs="Times New Roman"/>
          <w:szCs w:val="28"/>
          <w:lang w:val="uk-UA"/>
        </w:rPr>
        <w:t>2.9</w:t>
      </w:r>
      <w:r w:rsidR="00677159" w:rsidRPr="00D003A1">
        <w:rPr>
          <w:rFonts w:cs="Times New Roman"/>
          <w:szCs w:val="28"/>
          <w:lang w:val="uk-UA"/>
        </w:rPr>
        <w:t>. Дошкільний заклад працює за п'ятиденним робочим тижнем протягом 45 годин. Вихідні дні: субота, неділя, святкові.</w:t>
      </w:r>
    </w:p>
    <w:p w:rsidR="00677159" w:rsidRPr="00D003A1" w:rsidRDefault="00677159" w:rsidP="00677159">
      <w:pPr>
        <w:spacing w:after="0"/>
        <w:ind w:firstLine="709"/>
        <w:jc w:val="both"/>
        <w:rPr>
          <w:rFonts w:cs="Times New Roman"/>
          <w:szCs w:val="28"/>
          <w:lang w:val="uk-UA"/>
        </w:rPr>
      </w:pPr>
      <w:r w:rsidRPr="00D003A1">
        <w:rPr>
          <w:rFonts w:cs="Times New Roman"/>
          <w:szCs w:val="28"/>
          <w:lang w:val="uk-UA"/>
        </w:rPr>
        <w:t>2.1</w:t>
      </w:r>
      <w:r w:rsidR="00D507BA" w:rsidRPr="00D003A1">
        <w:rPr>
          <w:rFonts w:cs="Times New Roman"/>
          <w:szCs w:val="28"/>
          <w:lang w:val="uk-UA"/>
        </w:rPr>
        <w:t>0</w:t>
      </w:r>
      <w:r w:rsidRPr="00D003A1">
        <w:rPr>
          <w:rFonts w:cs="Times New Roman"/>
          <w:szCs w:val="28"/>
          <w:lang w:val="uk-UA"/>
        </w:rPr>
        <w:t>. Щоденний графі</w:t>
      </w:r>
      <w:r w:rsidR="004418CD" w:rsidRPr="00D003A1">
        <w:rPr>
          <w:rFonts w:cs="Times New Roman"/>
          <w:szCs w:val="28"/>
          <w:lang w:val="uk-UA"/>
        </w:rPr>
        <w:t>к роботи дошкільного закладу з 7.45 до 16.45</w:t>
      </w:r>
      <w:r w:rsidRPr="00D003A1">
        <w:rPr>
          <w:rFonts w:cs="Times New Roman"/>
          <w:szCs w:val="28"/>
          <w:lang w:val="uk-UA"/>
        </w:rPr>
        <w:t xml:space="preserve"> год.</w:t>
      </w:r>
    </w:p>
    <w:p w:rsidR="00677159" w:rsidRPr="00D003A1" w:rsidRDefault="00677159" w:rsidP="004418CD">
      <w:pPr>
        <w:spacing w:after="0"/>
        <w:ind w:firstLine="709"/>
        <w:jc w:val="both"/>
        <w:rPr>
          <w:rFonts w:cs="Times New Roman"/>
          <w:color w:val="FF0000"/>
          <w:szCs w:val="28"/>
          <w:lang w:val="uk-UA"/>
        </w:rPr>
      </w:pPr>
      <w:r w:rsidRPr="00D003A1">
        <w:rPr>
          <w:rFonts w:cs="Times New Roman"/>
          <w:szCs w:val="28"/>
          <w:lang w:val="uk-UA"/>
        </w:rPr>
        <w:t>2.1</w:t>
      </w:r>
      <w:r w:rsidR="00D507BA" w:rsidRPr="00D003A1">
        <w:rPr>
          <w:rFonts w:cs="Times New Roman"/>
          <w:szCs w:val="28"/>
          <w:lang w:val="uk-UA"/>
        </w:rPr>
        <w:t>1</w:t>
      </w:r>
      <w:r w:rsidR="00DE27C2" w:rsidRPr="00D003A1">
        <w:rPr>
          <w:rFonts w:cs="Times New Roman"/>
          <w:szCs w:val="28"/>
          <w:lang w:val="uk-UA"/>
        </w:rPr>
        <w:t>. Зарахування</w:t>
      </w:r>
      <w:r w:rsidRPr="00D003A1">
        <w:rPr>
          <w:rFonts w:cs="Times New Roman"/>
          <w:szCs w:val="28"/>
          <w:lang w:val="uk-UA"/>
        </w:rPr>
        <w:t xml:space="preserve"> дітей дошкільного віку до</w:t>
      </w:r>
      <w:r w:rsidR="004418CD" w:rsidRPr="00D003A1">
        <w:rPr>
          <w:rFonts w:cs="Times New Roman"/>
          <w:szCs w:val="28"/>
          <w:lang w:val="uk-UA"/>
        </w:rPr>
        <w:t xml:space="preserve"> закладу загальної середньої</w:t>
      </w:r>
      <w:r w:rsidRPr="00D003A1">
        <w:rPr>
          <w:rFonts w:cs="Times New Roman"/>
          <w:szCs w:val="28"/>
          <w:lang w:val="uk-UA"/>
        </w:rPr>
        <w:t xml:space="preserve"> </w:t>
      </w:r>
      <w:r w:rsidR="004418CD" w:rsidRPr="00D003A1">
        <w:rPr>
          <w:rFonts w:cs="Times New Roman"/>
          <w:szCs w:val="28"/>
          <w:lang w:val="uk-UA"/>
        </w:rPr>
        <w:t xml:space="preserve">освіти </w:t>
      </w:r>
      <w:r w:rsidRPr="00D003A1">
        <w:rPr>
          <w:rFonts w:cs="Times New Roman"/>
          <w:szCs w:val="28"/>
          <w:lang w:val="uk-UA"/>
        </w:rPr>
        <w:t xml:space="preserve">комунальної форми власності здійснюється на </w:t>
      </w:r>
      <w:r w:rsidR="00D003A1">
        <w:rPr>
          <w:rFonts w:cs="Times New Roman"/>
          <w:szCs w:val="28"/>
          <w:lang w:val="uk-UA"/>
        </w:rPr>
        <w:t xml:space="preserve"> </w:t>
      </w:r>
      <w:r w:rsidR="00217CC2" w:rsidRPr="00D003A1">
        <w:rPr>
          <w:rFonts w:cs="Times New Roman"/>
          <w:szCs w:val="28"/>
          <w:lang w:val="uk-UA"/>
        </w:rPr>
        <w:t xml:space="preserve"> без</w:t>
      </w:r>
      <w:r w:rsidRPr="00D003A1">
        <w:rPr>
          <w:rFonts w:cs="Times New Roman"/>
          <w:szCs w:val="28"/>
          <w:lang w:val="uk-UA"/>
        </w:rPr>
        <w:t xml:space="preserve">конкурсній основі. </w:t>
      </w:r>
      <w:r w:rsidR="00D003A1">
        <w:rPr>
          <w:rFonts w:cs="Times New Roman"/>
          <w:szCs w:val="28"/>
          <w:lang w:val="uk-UA"/>
        </w:rPr>
        <w:t xml:space="preserve">     </w:t>
      </w:r>
      <w:r w:rsidRPr="00D003A1">
        <w:rPr>
          <w:rFonts w:cs="Times New Roman"/>
          <w:szCs w:val="28"/>
          <w:lang w:val="uk-UA"/>
        </w:rPr>
        <w:t>До першого класу ш</w:t>
      </w:r>
      <w:r w:rsidR="00DE27C2" w:rsidRPr="00D003A1">
        <w:rPr>
          <w:rFonts w:cs="Times New Roman"/>
          <w:szCs w:val="28"/>
          <w:lang w:val="uk-UA"/>
        </w:rPr>
        <w:t>кільного підрозділу зараховуються</w:t>
      </w:r>
      <w:r w:rsidRPr="00D003A1">
        <w:rPr>
          <w:rFonts w:cs="Times New Roman"/>
          <w:szCs w:val="28"/>
          <w:lang w:val="uk-UA"/>
        </w:rPr>
        <w:t xml:space="preserve"> діти</w:t>
      </w:r>
      <w:r w:rsidR="00DE27C2" w:rsidRPr="00D003A1">
        <w:rPr>
          <w:rFonts w:cs="Times New Roman"/>
          <w:szCs w:val="28"/>
          <w:lang w:val="uk-UA"/>
        </w:rPr>
        <w:t xml:space="preserve"> за наказом директора</w:t>
      </w:r>
      <w:r w:rsidRPr="00D003A1">
        <w:rPr>
          <w:rFonts w:cs="Times New Roman"/>
          <w:szCs w:val="28"/>
          <w:lang w:val="uk-UA"/>
        </w:rPr>
        <w:t>, як правило, із шести років</w:t>
      </w:r>
      <w:r w:rsidR="004418CD" w:rsidRPr="00D003A1">
        <w:rPr>
          <w:rFonts w:cs="Times New Roman"/>
          <w:szCs w:val="28"/>
          <w:lang w:val="uk-UA"/>
        </w:rPr>
        <w:t xml:space="preserve"> при наявності заяви</w:t>
      </w:r>
      <w:r w:rsidR="00DE27C2" w:rsidRPr="00D003A1">
        <w:rPr>
          <w:rFonts w:cs="Times New Roman"/>
          <w:szCs w:val="28"/>
          <w:lang w:val="uk-UA"/>
        </w:rPr>
        <w:t xml:space="preserve"> (батьків або осіб,</w:t>
      </w:r>
      <w:r w:rsidR="00217CC2" w:rsidRPr="00D003A1">
        <w:rPr>
          <w:rFonts w:cs="Times New Roman"/>
          <w:szCs w:val="28"/>
          <w:lang w:val="uk-UA"/>
        </w:rPr>
        <w:t xml:space="preserve"> </w:t>
      </w:r>
      <w:r w:rsidR="00DE27C2" w:rsidRPr="00D003A1">
        <w:rPr>
          <w:rFonts w:cs="Times New Roman"/>
          <w:szCs w:val="28"/>
          <w:lang w:val="uk-UA"/>
        </w:rPr>
        <w:t>які їх замінюють)</w:t>
      </w:r>
      <w:r w:rsidR="004418CD" w:rsidRPr="00D003A1">
        <w:rPr>
          <w:rFonts w:cs="Times New Roman"/>
          <w:szCs w:val="28"/>
          <w:lang w:val="uk-UA"/>
        </w:rPr>
        <w:t>, медичної довідки про стан здоров'я дитини</w:t>
      </w:r>
      <w:r w:rsidR="00DE27C2" w:rsidRPr="00D003A1">
        <w:rPr>
          <w:rFonts w:cs="Times New Roman"/>
          <w:szCs w:val="28"/>
          <w:lang w:val="uk-UA"/>
        </w:rPr>
        <w:t xml:space="preserve"> відповідного зразка</w:t>
      </w:r>
      <w:r w:rsidR="004418CD" w:rsidRPr="00D003A1">
        <w:rPr>
          <w:rFonts w:cs="Times New Roman"/>
          <w:szCs w:val="28"/>
          <w:lang w:val="uk-UA"/>
        </w:rPr>
        <w:t xml:space="preserve">, </w:t>
      </w:r>
      <w:r w:rsidR="004418CD" w:rsidRPr="00D003A1">
        <w:rPr>
          <w:rFonts w:cs="Times New Roman"/>
          <w:szCs w:val="28"/>
          <w:lang w:val="uk-UA"/>
        </w:rPr>
        <w:lastRenderedPageBreak/>
        <w:t>медичної довідки про епідеміологічне оточення відповідної форми, свідоцтво про народження дитини.</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2.1</w:t>
      </w:r>
      <w:r w:rsidR="00D507BA" w:rsidRPr="00D003A1">
        <w:rPr>
          <w:rFonts w:cs="Times New Roman"/>
          <w:szCs w:val="28"/>
          <w:lang w:val="uk-UA"/>
        </w:rPr>
        <w:t>2</w:t>
      </w:r>
      <w:r w:rsidRPr="00D003A1">
        <w:rPr>
          <w:rFonts w:cs="Times New Roman"/>
          <w:szCs w:val="28"/>
          <w:lang w:val="uk-UA"/>
        </w:rPr>
        <w:t>.</w:t>
      </w:r>
      <w:r w:rsidR="00217CC2" w:rsidRPr="00D003A1">
        <w:rPr>
          <w:rFonts w:cs="Times New Roman"/>
          <w:szCs w:val="28"/>
          <w:lang w:val="uk-UA"/>
        </w:rPr>
        <w:t xml:space="preserve"> </w:t>
      </w:r>
      <w:r w:rsidR="007556CE" w:rsidRPr="00D003A1">
        <w:rPr>
          <w:rFonts w:cs="Times New Roman"/>
          <w:szCs w:val="28"/>
          <w:lang w:val="uk-UA"/>
        </w:rPr>
        <w:t xml:space="preserve">Основним документом, що регламентує освітній процес </w:t>
      </w:r>
      <w:r w:rsidR="00F64EA9" w:rsidRPr="00D003A1">
        <w:rPr>
          <w:rFonts w:cs="Times New Roman"/>
          <w:szCs w:val="28"/>
          <w:lang w:val="uk-UA"/>
        </w:rPr>
        <w:t>ліцею</w:t>
      </w:r>
      <w:r w:rsidR="007556CE" w:rsidRPr="00D003A1">
        <w:rPr>
          <w:rFonts w:cs="Times New Roman"/>
          <w:szCs w:val="28"/>
          <w:lang w:val="uk-UA"/>
        </w:rPr>
        <w:t xml:space="preserve">, є освітня програма. Освітня програма </w:t>
      </w:r>
      <w:r w:rsidRPr="00D003A1">
        <w:rPr>
          <w:rFonts w:cs="Times New Roman"/>
          <w:szCs w:val="28"/>
          <w:lang w:val="uk-UA"/>
        </w:rPr>
        <w:t>–</w:t>
      </w:r>
      <w:r w:rsidR="007556CE" w:rsidRPr="00D003A1">
        <w:rPr>
          <w:rFonts w:cs="Times New Roman"/>
          <w:szCs w:val="28"/>
          <w:lang w:val="uk-UA"/>
        </w:rPr>
        <w:t xml:space="preserve"> це єдиний комплекс освітніх компонентів, спланованих і організованих закла</w:t>
      </w:r>
      <w:r w:rsidR="00217CC2" w:rsidRPr="00D003A1">
        <w:rPr>
          <w:rFonts w:cs="Times New Roman"/>
          <w:szCs w:val="28"/>
          <w:lang w:val="uk-UA"/>
        </w:rPr>
        <w:t>дом освіти для досягнення здобувачами освіти</w:t>
      </w:r>
      <w:r w:rsidR="007556CE" w:rsidRPr="00D003A1">
        <w:rPr>
          <w:rFonts w:cs="Times New Roman"/>
          <w:szCs w:val="28"/>
          <w:lang w:val="uk-UA"/>
        </w:rPr>
        <w:t xml:space="preserve"> визначених відповідним Державним стандартом загальної середньої освіти результатів навчання (компетентностей).</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Освітня програма містить загальний обсяг навчального навантаження та очі</w:t>
      </w:r>
      <w:r w:rsidR="00383767" w:rsidRPr="00D003A1">
        <w:rPr>
          <w:rFonts w:cs="Times New Roman"/>
          <w:szCs w:val="28"/>
          <w:lang w:val="uk-UA"/>
        </w:rPr>
        <w:t>кувані результати навчання здобувачів освіти</w:t>
      </w:r>
      <w:r w:rsidRPr="00D003A1">
        <w:rPr>
          <w:rFonts w:cs="Times New Roman"/>
          <w:szCs w:val="28"/>
          <w:lang w:val="uk-UA"/>
        </w:rPr>
        <w:t>; вимоги до осіб, які можуть розпочати навчання за цією програмою; перелік, зміст, тривалість і взаємозв’язок освітніх галузей та/або предметів, дисциплін тощо, логічну послідовність їх вивчення; форми організації освітнього процесу; опис та інструменти системи внутрішнього забезпечення якості освіти; інші освітні компоненти</w:t>
      </w:r>
      <w:r w:rsidR="00D003A1">
        <w:rPr>
          <w:rFonts w:cs="Times New Roman"/>
          <w:szCs w:val="28"/>
          <w:lang w:val="uk-UA"/>
        </w:rPr>
        <w:t xml:space="preserve">  </w:t>
      </w:r>
      <w:r w:rsidRPr="00D003A1">
        <w:rPr>
          <w:rFonts w:cs="Times New Roman"/>
          <w:szCs w:val="28"/>
          <w:lang w:val="uk-UA"/>
        </w:rPr>
        <w:t>(за рішенням закладу освіти) та передбачає освітні комп</w:t>
      </w:r>
      <w:r w:rsidR="00383767" w:rsidRPr="00D003A1">
        <w:rPr>
          <w:rFonts w:cs="Times New Roman"/>
          <w:szCs w:val="28"/>
          <w:lang w:val="uk-UA"/>
        </w:rPr>
        <w:t>оненти для вільного вибору здобувачів освіти</w:t>
      </w:r>
      <w:r w:rsidRPr="00D003A1">
        <w:rPr>
          <w:rFonts w:cs="Times New Roman"/>
          <w:szCs w:val="28"/>
          <w:lang w:val="uk-UA"/>
        </w:rPr>
        <w:t>.</w:t>
      </w:r>
    </w:p>
    <w:p w:rsidR="007556CE" w:rsidRPr="00D003A1" w:rsidRDefault="00AC29F7" w:rsidP="004D7556">
      <w:pPr>
        <w:spacing w:after="0"/>
        <w:ind w:firstLine="709"/>
        <w:jc w:val="both"/>
        <w:rPr>
          <w:rFonts w:cs="Times New Roman"/>
          <w:szCs w:val="28"/>
          <w:lang w:val="uk-UA"/>
        </w:rPr>
      </w:pPr>
      <w:r w:rsidRPr="00D003A1">
        <w:rPr>
          <w:rFonts w:cs="Times New Roman"/>
          <w:szCs w:val="28"/>
          <w:lang w:val="uk-UA"/>
        </w:rPr>
        <w:t>2.</w:t>
      </w:r>
      <w:r w:rsidR="00D507BA" w:rsidRPr="00D003A1">
        <w:rPr>
          <w:rFonts w:cs="Times New Roman"/>
          <w:szCs w:val="28"/>
          <w:lang w:val="uk-UA"/>
        </w:rPr>
        <w:t>13</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Освітня програма схвалюється педагогічною радою та затверджується директором </w:t>
      </w:r>
      <w:r w:rsidR="00F64EA9" w:rsidRPr="00D003A1">
        <w:rPr>
          <w:rFonts w:cs="Times New Roman"/>
          <w:szCs w:val="28"/>
          <w:lang w:val="uk-UA"/>
        </w:rPr>
        <w:t>ліцею</w:t>
      </w:r>
      <w:r w:rsidR="007556CE" w:rsidRPr="00D003A1">
        <w:rPr>
          <w:rFonts w:cs="Times New Roman"/>
          <w:szCs w:val="28"/>
          <w:lang w:val="uk-UA"/>
        </w:rPr>
        <w:t>.</w:t>
      </w:r>
    </w:p>
    <w:p w:rsidR="007556CE" w:rsidRPr="00D003A1" w:rsidRDefault="00383767" w:rsidP="004D7556">
      <w:pPr>
        <w:spacing w:after="0"/>
        <w:ind w:firstLine="709"/>
        <w:jc w:val="both"/>
        <w:rPr>
          <w:rFonts w:cs="Times New Roman"/>
          <w:szCs w:val="28"/>
          <w:lang w:val="uk-UA"/>
        </w:rPr>
      </w:pPr>
      <w:r w:rsidRPr="00D003A1">
        <w:rPr>
          <w:rFonts w:cs="Times New Roman"/>
          <w:szCs w:val="28"/>
          <w:lang w:val="uk-UA"/>
        </w:rPr>
        <w:t>Моринський ліцей</w:t>
      </w:r>
      <w:r w:rsidR="007556CE" w:rsidRPr="00D003A1">
        <w:rPr>
          <w:rFonts w:cs="Times New Roman"/>
          <w:szCs w:val="28"/>
          <w:lang w:val="uk-UA"/>
        </w:rPr>
        <w:t xml:space="preserve"> може використовувати типові або інші освітні програми, розроблені та затверджені відповідно до чинного законодавства.</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D507BA" w:rsidRPr="00D003A1">
        <w:rPr>
          <w:rFonts w:cs="Times New Roman"/>
          <w:szCs w:val="28"/>
          <w:lang w:val="uk-UA"/>
        </w:rPr>
        <w:t>14</w:t>
      </w:r>
      <w:r w:rsidRPr="00D003A1">
        <w:rPr>
          <w:rFonts w:cs="Times New Roman"/>
          <w:szCs w:val="28"/>
          <w:lang w:val="uk-UA"/>
        </w:rPr>
        <w:t>.</w:t>
      </w:r>
      <w:r w:rsidR="00383767" w:rsidRPr="00D003A1">
        <w:rPr>
          <w:rFonts w:cs="Times New Roman"/>
          <w:szCs w:val="28"/>
          <w:lang w:val="uk-UA"/>
        </w:rPr>
        <w:t xml:space="preserve"> Моринський ліцей</w:t>
      </w:r>
      <w:r w:rsidR="007556CE" w:rsidRPr="00D003A1">
        <w:rPr>
          <w:rFonts w:cs="Times New Roman"/>
          <w:szCs w:val="28"/>
          <w:lang w:val="uk-UA"/>
        </w:rPr>
        <w:t xml:space="preserve"> може здійснювати інноваційну та експериментальну діяльність відповідно до чинного законодавства.</w:t>
      </w:r>
    </w:p>
    <w:p w:rsidR="007556CE" w:rsidRPr="00D003A1" w:rsidRDefault="00F64EA9" w:rsidP="004D7556">
      <w:pPr>
        <w:spacing w:after="0"/>
        <w:ind w:firstLine="709"/>
        <w:jc w:val="both"/>
        <w:rPr>
          <w:rFonts w:cs="Times New Roman"/>
          <w:szCs w:val="28"/>
          <w:lang w:val="uk-UA"/>
        </w:rPr>
      </w:pPr>
      <w:r w:rsidRPr="00D003A1">
        <w:rPr>
          <w:rFonts w:cs="Times New Roman"/>
          <w:szCs w:val="28"/>
          <w:lang w:val="uk-UA"/>
        </w:rPr>
        <w:t>2.15</w:t>
      </w:r>
      <w:r w:rsidR="005F304D" w:rsidRPr="00D003A1">
        <w:rPr>
          <w:rFonts w:cs="Times New Roman"/>
          <w:szCs w:val="28"/>
          <w:lang w:val="uk-UA"/>
        </w:rPr>
        <w:t>.</w:t>
      </w:r>
      <w:r w:rsidR="00383767" w:rsidRPr="00D003A1">
        <w:rPr>
          <w:rFonts w:cs="Times New Roman"/>
          <w:szCs w:val="28"/>
          <w:lang w:val="uk-UA"/>
        </w:rPr>
        <w:t xml:space="preserve"> Моринський ліцей</w:t>
      </w:r>
      <w:r w:rsidR="007556CE" w:rsidRPr="00D003A1">
        <w:rPr>
          <w:rFonts w:cs="Times New Roman"/>
          <w:szCs w:val="28"/>
          <w:lang w:val="uk-UA"/>
        </w:rPr>
        <w:t xml:space="preserve"> планує свою роботу самостійно, відповідно до пе</w:t>
      </w:r>
      <w:r w:rsidR="005F304D" w:rsidRPr="00D003A1">
        <w:rPr>
          <w:rFonts w:cs="Times New Roman"/>
          <w:szCs w:val="28"/>
          <w:lang w:val="uk-UA"/>
        </w:rPr>
        <w:t>рспективного та річного планів.</w:t>
      </w:r>
    </w:p>
    <w:p w:rsidR="00F64EA9" w:rsidRPr="00D003A1" w:rsidRDefault="00F64EA9" w:rsidP="00FD07DF">
      <w:pPr>
        <w:spacing w:after="0"/>
        <w:ind w:firstLine="709"/>
        <w:jc w:val="both"/>
        <w:rPr>
          <w:rFonts w:cs="Times New Roman"/>
          <w:szCs w:val="28"/>
          <w:lang w:val="uk-UA"/>
        </w:rPr>
      </w:pPr>
      <w:r w:rsidRPr="00D003A1">
        <w:rPr>
          <w:rFonts w:cs="Times New Roman"/>
          <w:szCs w:val="28"/>
          <w:lang w:val="uk-UA"/>
        </w:rPr>
        <w:t>2.16</w:t>
      </w:r>
      <w:r w:rsidR="005F304D" w:rsidRPr="00D003A1">
        <w:rPr>
          <w:rFonts w:cs="Times New Roman"/>
          <w:szCs w:val="28"/>
          <w:lang w:val="uk-UA"/>
        </w:rPr>
        <w:t>.</w:t>
      </w:r>
      <w:r w:rsidR="00383767" w:rsidRPr="00D003A1">
        <w:rPr>
          <w:rFonts w:cs="Times New Roman"/>
          <w:szCs w:val="28"/>
          <w:lang w:val="uk-UA"/>
        </w:rPr>
        <w:t xml:space="preserve"> </w:t>
      </w:r>
      <w:r w:rsidR="005F304D" w:rsidRPr="00D003A1">
        <w:rPr>
          <w:rFonts w:cs="Times New Roman"/>
          <w:szCs w:val="28"/>
          <w:lang w:val="uk-UA"/>
        </w:rPr>
        <w:t>Р</w:t>
      </w:r>
      <w:r w:rsidR="007556CE" w:rsidRPr="00D003A1">
        <w:rPr>
          <w:rFonts w:cs="Times New Roman"/>
          <w:szCs w:val="28"/>
          <w:lang w:val="uk-UA"/>
        </w:rPr>
        <w:t>ічний план роботи схвалює педагогічна рада та затв</w:t>
      </w:r>
      <w:r w:rsidR="005F304D" w:rsidRPr="00D003A1">
        <w:rPr>
          <w:rFonts w:cs="Times New Roman"/>
          <w:szCs w:val="28"/>
          <w:lang w:val="uk-UA"/>
        </w:rPr>
        <w:t xml:space="preserve">ерджує керівник </w:t>
      </w:r>
      <w:r w:rsidRPr="00D003A1">
        <w:rPr>
          <w:rFonts w:cs="Times New Roman"/>
          <w:szCs w:val="28"/>
          <w:lang w:val="uk-UA"/>
        </w:rPr>
        <w:t>ліцею</w:t>
      </w:r>
      <w:r w:rsidR="005F304D" w:rsidRPr="00D003A1">
        <w:rPr>
          <w:rFonts w:cs="Times New Roman"/>
          <w:szCs w:val="28"/>
          <w:lang w:val="uk-UA"/>
        </w:rPr>
        <w:t>.</w:t>
      </w:r>
    </w:p>
    <w:p w:rsidR="007556CE" w:rsidRPr="00D003A1" w:rsidRDefault="007556CE" w:rsidP="00FD07DF">
      <w:pPr>
        <w:spacing w:after="0"/>
        <w:ind w:firstLine="709"/>
        <w:jc w:val="both"/>
        <w:rPr>
          <w:rFonts w:cs="Times New Roman"/>
          <w:szCs w:val="28"/>
          <w:lang w:val="uk-UA"/>
        </w:rPr>
      </w:pPr>
      <w:r w:rsidRPr="00D003A1">
        <w:rPr>
          <w:rFonts w:cs="Times New Roman"/>
          <w:szCs w:val="28"/>
          <w:lang w:val="uk-UA"/>
        </w:rPr>
        <w:t>Перспективний план розвитку за поданням закладу освіти зат</w:t>
      </w:r>
      <w:r w:rsidR="00383767" w:rsidRPr="00D003A1">
        <w:rPr>
          <w:rFonts w:cs="Times New Roman"/>
          <w:szCs w:val="28"/>
          <w:lang w:val="uk-UA"/>
        </w:rPr>
        <w:t xml:space="preserve">верджує Засновник Моринського ліцею </w:t>
      </w:r>
      <w:r w:rsidRPr="00D003A1">
        <w:rPr>
          <w:rFonts w:cs="Times New Roman"/>
          <w:szCs w:val="28"/>
          <w:lang w:val="uk-UA"/>
        </w:rPr>
        <w:t>.</w:t>
      </w:r>
    </w:p>
    <w:p w:rsidR="007556CE" w:rsidRPr="00D003A1" w:rsidRDefault="00F64EA9" w:rsidP="004D7556">
      <w:pPr>
        <w:spacing w:after="0"/>
        <w:ind w:firstLine="709"/>
        <w:jc w:val="both"/>
        <w:rPr>
          <w:rFonts w:cs="Times New Roman"/>
          <w:szCs w:val="28"/>
          <w:lang w:val="uk-UA"/>
        </w:rPr>
      </w:pPr>
      <w:r w:rsidRPr="00D003A1">
        <w:rPr>
          <w:rFonts w:cs="Times New Roman"/>
          <w:szCs w:val="28"/>
          <w:lang w:val="uk-UA"/>
        </w:rPr>
        <w:t>2.17</w:t>
      </w:r>
      <w:r w:rsidR="005F304D"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w:t>
      </w:r>
    </w:p>
    <w:p w:rsidR="007556CE" w:rsidRPr="00D003A1" w:rsidRDefault="00F64EA9" w:rsidP="004D7556">
      <w:pPr>
        <w:spacing w:after="0"/>
        <w:ind w:firstLine="709"/>
        <w:jc w:val="both"/>
        <w:rPr>
          <w:rFonts w:cs="Times New Roman"/>
          <w:szCs w:val="28"/>
          <w:lang w:val="uk-UA"/>
        </w:rPr>
      </w:pPr>
      <w:r w:rsidRPr="00D003A1">
        <w:rPr>
          <w:rFonts w:cs="Times New Roman"/>
          <w:szCs w:val="28"/>
          <w:lang w:val="uk-UA"/>
        </w:rPr>
        <w:t>2.18</w:t>
      </w:r>
      <w:r w:rsidR="005F304D"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Відповідно до освітньої програми заклад освіти добирає навчальні програми, підручники, навчал</w:t>
      </w:r>
      <w:r w:rsidR="005F304D" w:rsidRPr="00D003A1">
        <w:rPr>
          <w:rFonts w:cs="Times New Roman"/>
          <w:szCs w:val="28"/>
          <w:lang w:val="uk-UA"/>
        </w:rPr>
        <w:t>ьні посібники, які мають гриф «Р</w:t>
      </w:r>
      <w:r w:rsidR="007556CE" w:rsidRPr="00D003A1">
        <w:rPr>
          <w:rFonts w:cs="Times New Roman"/>
          <w:szCs w:val="28"/>
          <w:lang w:val="uk-UA"/>
        </w:rPr>
        <w:t>екомендовано Міністерством освіти і науки України», а також науково-методичну літературу, дидактичні матеріали, форми організації освітнього процесу, методи, засоби навчальної роботи тощо.</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19</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Освітній процес у </w:t>
      </w:r>
      <w:r w:rsidR="00383767" w:rsidRPr="00D003A1">
        <w:rPr>
          <w:rFonts w:cs="Times New Roman"/>
          <w:szCs w:val="28"/>
          <w:lang w:val="uk-UA"/>
        </w:rPr>
        <w:t xml:space="preserve">Моринському ліцеї з дошкільною групою </w:t>
      </w:r>
      <w:r w:rsidR="007556CE" w:rsidRPr="00D003A1">
        <w:rPr>
          <w:rFonts w:cs="Times New Roman"/>
          <w:szCs w:val="28"/>
          <w:lang w:val="uk-UA"/>
        </w:rPr>
        <w:t xml:space="preserve">здійснюється за інституційною (очна (денна, вечірня), дистанційна, мережева) </w:t>
      </w:r>
      <w:r w:rsidR="007556CE" w:rsidRPr="00D003A1">
        <w:rPr>
          <w:rFonts w:cs="Times New Roman"/>
          <w:szCs w:val="28"/>
          <w:lang w:val="uk-UA"/>
        </w:rPr>
        <w:lastRenderedPageBreak/>
        <w:t>та індивідуальною (екстернатна, сімейна (домашня), педагогічний пат</w:t>
      </w:r>
      <w:r w:rsidRPr="00D003A1">
        <w:rPr>
          <w:rFonts w:cs="Times New Roman"/>
          <w:szCs w:val="28"/>
          <w:lang w:val="uk-UA"/>
        </w:rPr>
        <w:t>ронаж) формами здобуття освіти.</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20</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Положення про форми здобуття повної загальної середньої освіти затверджуються Міністерством освіти і науки України.</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21</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У </w:t>
      </w:r>
      <w:r w:rsidR="00383767" w:rsidRPr="00D003A1">
        <w:rPr>
          <w:rFonts w:cs="Times New Roman"/>
          <w:szCs w:val="28"/>
          <w:lang w:val="uk-UA"/>
        </w:rPr>
        <w:t xml:space="preserve">Моринському ліцеї </w:t>
      </w:r>
      <w:r w:rsidR="007556CE" w:rsidRPr="00D003A1">
        <w:rPr>
          <w:rFonts w:cs="Times New Roman"/>
          <w:szCs w:val="28"/>
          <w:lang w:val="uk-UA"/>
        </w:rPr>
        <w:t>можуть формуватися класи (групи), у тому числі з відповідними формами здобуття освіти, з поглибленим вивченням окремих предметів, а також спеціальні та інклюзивні класи для організації та забезпечення якісного навчання дітей з особливими освітніми потребами тощо.</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22</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Класи у </w:t>
      </w:r>
      <w:r w:rsidR="00F64EA9" w:rsidRPr="00D003A1">
        <w:rPr>
          <w:rFonts w:cs="Times New Roman"/>
          <w:szCs w:val="28"/>
          <w:lang w:val="uk-UA"/>
        </w:rPr>
        <w:t xml:space="preserve">ліцеї </w:t>
      </w:r>
      <w:r w:rsidR="007556CE" w:rsidRPr="00D003A1">
        <w:rPr>
          <w:rFonts w:cs="Times New Roman"/>
          <w:szCs w:val="28"/>
          <w:lang w:val="uk-UA"/>
        </w:rPr>
        <w:t>формуються за погодженням із Засновником або органом управління згідно з нормативами їх наповнюваності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23</w:t>
      </w:r>
      <w:r w:rsidRPr="00D003A1">
        <w:rPr>
          <w:rFonts w:cs="Times New Roman"/>
          <w:szCs w:val="28"/>
          <w:lang w:val="uk-UA"/>
        </w:rPr>
        <w:t>.</w:t>
      </w:r>
      <w:r w:rsidR="00383767" w:rsidRPr="00D003A1">
        <w:rPr>
          <w:rFonts w:cs="Times New Roman"/>
          <w:szCs w:val="28"/>
          <w:lang w:val="uk-UA"/>
        </w:rPr>
        <w:t xml:space="preserve"> Кількість здобувачів освіти</w:t>
      </w:r>
      <w:r w:rsidR="007556CE" w:rsidRPr="00D003A1">
        <w:rPr>
          <w:rFonts w:cs="Times New Roman"/>
          <w:szCs w:val="28"/>
          <w:lang w:val="uk-UA"/>
        </w:rPr>
        <w:t xml:space="preserve"> у класах (наповнюваність класів) не може бути менше </w:t>
      </w:r>
      <w:r w:rsidRPr="00D003A1">
        <w:rPr>
          <w:rFonts w:cs="Times New Roman"/>
          <w:szCs w:val="28"/>
          <w:lang w:val="uk-UA"/>
        </w:rPr>
        <w:t>5 осіб та перевищувати 30 осіб.</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24</w:t>
      </w:r>
      <w:r w:rsidRPr="00D003A1">
        <w:rPr>
          <w:rFonts w:cs="Times New Roman"/>
          <w:szCs w:val="28"/>
          <w:lang w:val="uk-UA"/>
        </w:rPr>
        <w:t>.</w:t>
      </w:r>
      <w:r w:rsidR="00383767" w:rsidRPr="00D003A1">
        <w:rPr>
          <w:rFonts w:cs="Times New Roman"/>
          <w:szCs w:val="28"/>
          <w:lang w:val="uk-UA"/>
        </w:rPr>
        <w:t xml:space="preserve"> </w:t>
      </w:r>
      <w:r w:rsidRPr="00D003A1">
        <w:rPr>
          <w:rFonts w:cs="Times New Roman"/>
          <w:szCs w:val="28"/>
          <w:lang w:val="uk-UA"/>
        </w:rPr>
        <w:t xml:space="preserve">У разі, </w:t>
      </w:r>
      <w:r w:rsidR="00383767" w:rsidRPr="00D003A1">
        <w:rPr>
          <w:rFonts w:cs="Times New Roman"/>
          <w:szCs w:val="28"/>
          <w:lang w:val="uk-UA"/>
        </w:rPr>
        <w:t>якщо кількість здобувачів освіти</w:t>
      </w:r>
      <w:r w:rsidR="007556CE" w:rsidRPr="00D003A1">
        <w:rPr>
          <w:rFonts w:cs="Times New Roman"/>
          <w:szCs w:val="28"/>
          <w:lang w:val="uk-UA"/>
        </w:rPr>
        <w:t xml:space="preserve"> не дозволяє створити клас (крім випадків зменшення кількості учнів у класі впродовж навчального року), учні можуть продовжити навчання в цьому закладі за однією з інших (крім очної) форм здобуття повної загальної середньої освіти або в іншому закладі освіти.</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25</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Для вивчення окремих предметів у </w:t>
      </w:r>
      <w:r w:rsidR="00F64EA9" w:rsidRPr="00D003A1">
        <w:rPr>
          <w:rFonts w:cs="Times New Roman"/>
          <w:szCs w:val="28"/>
          <w:lang w:val="uk-UA"/>
        </w:rPr>
        <w:t xml:space="preserve">ліцеї </w:t>
      </w:r>
      <w:r w:rsidR="007556CE" w:rsidRPr="00D003A1">
        <w:rPr>
          <w:rFonts w:cs="Times New Roman"/>
          <w:szCs w:val="28"/>
          <w:lang w:val="uk-UA"/>
        </w:rPr>
        <w:t>здійснюється поділ класів на групи з кількістю дітей від 8 до 15 осіб. Клас може ділитися на групи з меншою кількістю дітей за умови відповідного фінансування Засновником. Порядок поділу класів на групи при вивченні окремих предметів встановлюється Міністерством освіти і науки України.</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26</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У </w:t>
      </w:r>
      <w:r w:rsidR="00F64EA9" w:rsidRPr="00D003A1">
        <w:rPr>
          <w:rFonts w:cs="Times New Roman"/>
          <w:szCs w:val="28"/>
          <w:lang w:val="uk-UA"/>
        </w:rPr>
        <w:t xml:space="preserve">Моринському ліцеї </w:t>
      </w:r>
      <w:r w:rsidR="007556CE" w:rsidRPr="00D003A1">
        <w:rPr>
          <w:rFonts w:cs="Times New Roman"/>
          <w:szCs w:val="28"/>
          <w:lang w:val="uk-UA"/>
        </w:rPr>
        <w:t xml:space="preserve">можуть бути </w:t>
      </w:r>
      <w:r w:rsidRPr="00D003A1">
        <w:rPr>
          <w:rFonts w:cs="Times New Roman"/>
          <w:szCs w:val="28"/>
          <w:lang w:val="uk-UA"/>
        </w:rPr>
        <w:t>створені групи подовженого дня.</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 xml:space="preserve">Група (групи) подовженого дня утворюються рішенням директора </w:t>
      </w:r>
      <w:r w:rsidR="00F64EA9" w:rsidRPr="00D003A1">
        <w:rPr>
          <w:rFonts w:cs="Times New Roman"/>
          <w:szCs w:val="28"/>
          <w:lang w:val="uk-UA"/>
        </w:rPr>
        <w:t xml:space="preserve">ліцею </w:t>
      </w:r>
      <w:r w:rsidRPr="00D003A1">
        <w:rPr>
          <w:rFonts w:cs="Times New Roman"/>
          <w:szCs w:val="28"/>
          <w:lang w:val="uk-UA"/>
        </w:rPr>
        <w:t>на підставі письмов</w:t>
      </w:r>
      <w:r w:rsidR="00DE27C2" w:rsidRPr="00D003A1">
        <w:rPr>
          <w:rFonts w:cs="Times New Roman"/>
          <w:szCs w:val="28"/>
          <w:lang w:val="uk-UA"/>
        </w:rPr>
        <w:t>их звернень (заяв) батьків здобувачів освіти</w:t>
      </w:r>
      <w:r w:rsidRPr="00D003A1">
        <w:rPr>
          <w:rFonts w:cs="Times New Roman"/>
          <w:szCs w:val="28"/>
          <w:lang w:val="uk-UA"/>
        </w:rPr>
        <w:t xml:space="preserve"> або осіб, які їх замінюють, за погодженням із Засновником </w:t>
      </w:r>
      <w:r w:rsidR="00F64EA9" w:rsidRPr="00D003A1">
        <w:rPr>
          <w:rFonts w:cs="Times New Roman"/>
          <w:szCs w:val="28"/>
          <w:lang w:val="uk-UA"/>
        </w:rPr>
        <w:t>ліцею</w:t>
      </w:r>
      <w:r w:rsidRPr="00D003A1">
        <w:rPr>
          <w:rFonts w:cs="Times New Roman"/>
          <w:szCs w:val="28"/>
          <w:lang w:val="uk-UA"/>
        </w:rPr>
        <w:t>, фінансування якої (яких) здійснюється за кошти Засновника та за інші кошти, не заборонені законодавством.</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27</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Порядок створення та діяльності групи (груп) подовженого дня у </w:t>
      </w:r>
      <w:r w:rsidR="00F64EA9" w:rsidRPr="00D003A1">
        <w:rPr>
          <w:rFonts w:cs="Times New Roman"/>
          <w:szCs w:val="28"/>
          <w:lang w:val="uk-UA"/>
        </w:rPr>
        <w:t xml:space="preserve">ліцеї </w:t>
      </w:r>
      <w:r w:rsidR="007556CE" w:rsidRPr="00D003A1">
        <w:rPr>
          <w:rFonts w:cs="Times New Roman"/>
          <w:szCs w:val="28"/>
          <w:lang w:val="uk-UA"/>
        </w:rPr>
        <w:t>визначається Міністерством освіти і науки України.</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28</w:t>
      </w:r>
      <w:r w:rsidRPr="00D003A1">
        <w:rPr>
          <w:rFonts w:cs="Times New Roman"/>
          <w:szCs w:val="28"/>
          <w:lang w:val="uk-UA"/>
        </w:rPr>
        <w:t>.</w:t>
      </w:r>
      <w:r w:rsidR="00383767" w:rsidRPr="00D003A1">
        <w:rPr>
          <w:rFonts w:cs="Times New Roman"/>
          <w:szCs w:val="28"/>
          <w:lang w:val="uk-UA"/>
        </w:rPr>
        <w:t xml:space="preserve"> </w:t>
      </w:r>
      <w:r w:rsidR="00DE27C2" w:rsidRPr="00D003A1">
        <w:rPr>
          <w:rFonts w:cs="Times New Roman"/>
          <w:szCs w:val="28"/>
          <w:lang w:val="uk-UA"/>
        </w:rPr>
        <w:t>Зарахування дітей</w:t>
      </w:r>
      <w:r w:rsidR="007556CE" w:rsidRPr="00D003A1">
        <w:rPr>
          <w:rFonts w:cs="Times New Roman"/>
          <w:szCs w:val="28"/>
          <w:lang w:val="uk-UA"/>
        </w:rPr>
        <w:t xml:space="preserve"> до початкової школи здійснюється без проведення конкурсу відповідно до тер</w:t>
      </w:r>
      <w:r w:rsidR="00061FA5" w:rsidRPr="00D003A1">
        <w:rPr>
          <w:rFonts w:cs="Times New Roman"/>
          <w:szCs w:val="28"/>
          <w:lang w:val="uk-UA"/>
        </w:rPr>
        <w:t>иторії обслуговування</w:t>
      </w:r>
      <w:r w:rsidR="007556CE" w:rsidRPr="00D003A1">
        <w:rPr>
          <w:rFonts w:cs="Times New Roman"/>
          <w:szCs w:val="28"/>
          <w:lang w:val="uk-UA"/>
        </w:rPr>
        <w:t xml:space="preserve">. До </w:t>
      </w:r>
      <w:r w:rsidR="00F64EA9" w:rsidRPr="00D003A1">
        <w:rPr>
          <w:rFonts w:cs="Times New Roman"/>
          <w:szCs w:val="28"/>
          <w:lang w:val="uk-UA"/>
        </w:rPr>
        <w:t xml:space="preserve">ліцею </w:t>
      </w:r>
      <w:r w:rsidR="007556CE" w:rsidRPr="00D003A1">
        <w:rPr>
          <w:rFonts w:cs="Times New Roman"/>
          <w:szCs w:val="28"/>
          <w:lang w:val="uk-UA"/>
        </w:rPr>
        <w:t xml:space="preserve">для здобуття початкової освіти обов’язково зараховуються (у разі подання батьками відповідної заяви) усі діти, які проживають на території обслуговування </w:t>
      </w:r>
      <w:r w:rsidR="00F64EA9" w:rsidRPr="00D003A1">
        <w:rPr>
          <w:rFonts w:cs="Times New Roman"/>
          <w:szCs w:val="28"/>
          <w:lang w:val="uk-UA"/>
        </w:rPr>
        <w:t>ліцею</w:t>
      </w:r>
      <w:r w:rsidR="007556CE" w:rsidRPr="00D003A1">
        <w:rPr>
          <w:rFonts w:cs="Times New Roman"/>
          <w:szCs w:val="28"/>
          <w:lang w:val="uk-UA"/>
        </w:rPr>
        <w:t xml:space="preserve">, є рідними братами та/або сестрами дітей, які здобувають освіту у цьому закладі, </w:t>
      </w:r>
      <w:r w:rsidR="007556CE" w:rsidRPr="00D003A1">
        <w:rPr>
          <w:rFonts w:cs="Times New Roman"/>
          <w:szCs w:val="28"/>
          <w:lang w:val="uk-UA"/>
        </w:rPr>
        <w:lastRenderedPageBreak/>
        <w:t>чи є дітьми праців</w:t>
      </w:r>
      <w:r w:rsidR="00FD07DF" w:rsidRPr="00D003A1">
        <w:rPr>
          <w:rFonts w:cs="Times New Roman"/>
          <w:szCs w:val="28"/>
          <w:lang w:val="uk-UA"/>
        </w:rPr>
        <w:t>ників цього закладу освіти. Діти</w:t>
      </w:r>
      <w:r w:rsidR="007556CE" w:rsidRPr="00D003A1">
        <w:rPr>
          <w:rFonts w:cs="Times New Roman"/>
          <w:szCs w:val="28"/>
          <w:lang w:val="uk-UA"/>
        </w:rPr>
        <w:t xml:space="preserve">, які не проживають на території обслуговування, можуть бути зараховані до </w:t>
      </w:r>
      <w:r w:rsidR="00F64EA9" w:rsidRPr="00D003A1">
        <w:rPr>
          <w:rFonts w:cs="Times New Roman"/>
          <w:szCs w:val="28"/>
          <w:lang w:val="uk-UA"/>
        </w:rPr>
        <w:t xml:space="preserve">ліцею </w:t>
      </w:r>
      <w:r w:rsidR="007556CE" w:rsidRPr="00D003A1">
        <w:rPr>
          <w:rFonts w:cs="Times New Roman"/>
          <w:szCs w:val="28"/>
          <w:lang w:val="uk-UA"/>
        </w:rPr>
        <w:t>за наявності вільних місць у відповідному класі.</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29</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Зарахування </w:t>
      </w:r>
      <w:r w:rsidR="0012148E" w:rsidRPr="00D003A1">
        <w:rPr>
          <w:rFonts w:cs="Times New Roman"/>
          <w:szCs w:val="28"/>
          <w:lang w:val="uk-UA"/>
        </w:rPr>
        <w:t>дітей</w:t>
      </w:r>
      <w:r w:rsidR="007556CE" w:rsidRPr="00D003A1">
        <w:rPr>
          <w:rFonts w:cs="Times New Roman"/>
          <w:szCs w:val="28"/>
          <w:lang w:val="uk-UA"/>
        </w:rPr>
        <w:t xml:space="preserve"> до </w:t>
      </w:r>
      <w:r w:rsidR="00F64EA9" w:rsidRPr="00D003A1">
        <w:rPr>
          <w:rFonts w:cs="Times New Roman"/>
          <w:szCs w:val="28"/>
          <w:lang w:val="uk-UA"/>
        </w:rPr>
        <w:t xml:space="preserve">ліцею </w:t>
      </w:r>
      <w:r w:rsidR="007556CE" w:rsidRPr="00D003A1">
        <w:rPr>
          <w:rFonts w:cs="Times New Roman"/>
          <w:szCs w:val="28"/>
          <w:lang w:val="uk-UA"/>
        </w:rPr>
        <w:t>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30</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Зарахування дітей до </w:t>
      </w:r>
      <w:r w:rsidR="00F64EA9" w:rsidRPr="00D003A1">
        <w:rPr>
          <w:rFonts w:cs="Times New Roman"/>
          <w:szCs w:val="28"/>
          <w:lang w:val="uk-UA"/>
        </w:rPr>
        <w:t>Моринського ліцею</w:t>
      </w:r>
      <w:r w:rsidR="007556CE" w:rsidRPr="00D003A1">
        <w:rPr>
          <w:rFonts w:cs="Times New Roman"/>
          <w:szCs w:val="28"/>
          <w:lang w:val="uk-UA"/>
        </w:rPr>
        <w:t xml:space="preserve"> здійснюється відповідно до встановленого Міністерством освіти і науки України порядку. </w:t>
      </w:r>
    </w:p>
    <w:p w:rsidR="0012148E" w:rsidRPr="00D003A1" w:rsidRDefault="005F304D" w:rsidP="00FD07DF">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31</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До першого класу зараховуються, як правило, діти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32</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w:t>
      </w:r>
      <w:r w:rsidR="00061FA5" w:rsidRPr="00D003A1">
        <w:rPr>
          <w:rFonts w:cs="Times New Roman"/>
          <w:szCs w:val="28"/>
          <w:lang w:val="uk-UA"/>
        </w:rPr>
        <w:t>ограми корекційно-розвитковою складовою</w:t>
      </w:r>
      <w:r w:rsidR="007556CE" w:rsidRPr="00D003A1">
        <w:rPr>
          <w:rFonts w:cs="Times New Roman"/>
          <w:szCs w:val="28"/>
          <w:lang w:val="uk-UA"/>
        </w:rPr>
        <w:t>. Особл</w:t>
      </w:r>
      <w:r w:rsidRPr="00D003A1">
        <w:rPr>
          <w:rFonts w:cs="Times New Roman"/>
          <w:szCs w:val="28"/>
          <w:lang w:val="uk-UA"/>
        </w:rPr>
        <w:t xml:space="preserve">ивості здобуття такими особами </w:t>
      </w:r>
      <w:r w:rsidR="007556CE" w:rsidRPr="00D003A1">
        <w:rPr>
          <w:rFonts w:cs="Times New Roman"/>
          <w:szCs w:val="28"/>
          <w:lang w:val="uk-UA"/>
        </w:rPr>
        <w:t>загальної середньої освіти визн</w:t>
      </w:r>
      <w:r w:rsidRPr="00D003A1">
        <w:rPr>
          <w:rFonts w:cs="Times New Roman"/>
          <w:szCs w:val="28"/>
          <w:lang w:val="uk-UA"/>
        </w:rPr>
        <w:t>ачається чинним законодавством.</w:t>
      </w:r>
    </w:p>
    <w:p w:rsidR="007556CE" w:rsidRPr="00D003A1" w:rsidRDefault="005F304D" w:rsidP="00061FA5">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33</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Іноземні громадяни та особи без громадянства</w:t>
      </w:r>
      <w:r w:rsidR="00061FA5" w:rsidRPr="00D003A1">
        <w:rPr>
          <w:rFonts w:cs="Times New Roman"/>
          <w:szCs w:val="28"/>
          <w:lang w:val="uk-UA"/>
        </w:rPr>
        <w:t xml:space="preserve"> зараховуються до Моринського ліцею</w:t>
      </w:r>
      <w:r w:rsidR="007556CE" w:rsidRPr="00D003A1">
        <w:rPr>
          <w:rFonts w:cs="Times New Roman"/>
          <w:szCs w:val="28"/>
          <w:lang w:val="uk-UA"/>
        </w:rPr>
        <w:t xml:space="preserve"> відповідно до законодавства та/або міжнародних договорів України.</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34</w:t>
      </w:r>
      <w:r w:rsidRPr="00D003A1">
        <w:rPr>
          <w:rFonts w:cs="Times New Roman"/>
          <w:szCs w:val="28"/>
          <w:lang w:val="uk-UA"/>
        </w:rPr>
        <w:t>.</w:t>
      </w:r>
      <w:r w:rsidR="00383767" w:rsidRPr="00D003A1">
        <w:rPr>
          <w:rFonts w:cs="Times New Roman"/>
          <w:szCs w:val="28"/>
          <w:lang w:val="uk-UA"/>
        </w:rPr>
        <w:t xml:space="preserve"> </w:t>
      </w:r>
      <w:r w:rsidR="0012148E" w:rsidRPr="00D003A1">
        <w:rPr>
          <w:rFonts w:cs="Times New Roman"/>
          <w:szCs w:val="28"/>
          <w:lang w:val="uk-UA"/>
        </w:rPr>
        <w:t>Переведення здобувачів освіти</w:t>
      </w:r>
      <w:r w:rsidR="007556CE" w:rsidRPr="00D003A1">
        <w:rPr>
          <w:rFonts w:cs="Times New Roman"/>
          <w:szCs w:val="28"/>
          <w:lang w:val="uk-UA"/>
        </w:rPr>
        <w:t xml:space="preserve"> до наступного класу здійснюється за підсумками річного оцінювання відповідно до рішення педагогічної ради закладу освіти у порядку, встановленому Міністерством освіти і науки України.</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35</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У разі переведення </w:t>
      </w:r>
      <w:r w:rsidR="0012148E" w:rsidRPr="00D003A1">
        <w:rPr>
          <w:rFonts w:cs="Times New Roman"/>
          <w:szCs w:val="28"/>
          <w:lang w:val="uk-UA"/>
        </w:rPr>
        <w:t xml:space="preserve">здобувачів освіти </w:t>
      </w:r>
      <w:r w:rsidR="007556CE" w:rsidRPr="00D003A1">
        <w:rPr>
          <w:rFonts w:cs="Times New Roman"/>
          <w:szCs w:val="28"/>
          <w:lang w:val="uk-UA"/>
        </w:rPr>
        <w:t xml:space="preserve">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учня. </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F64EA9" w:rsidRPr="00D003A1">
        <w:rPr>
          <w:rFonts w:cs="Times New Roman"/>
          <w:szCs w:val="28"/>
          <w:lang w:val="uk-UA"/>
        </w:rPr>
        <w:t>36</w:t>
      </w:r>
      <w:r w:rsidRPr="00D003A1">
        <w:rPr>
          <w:rFonts w:cs="Times New Roman"/>
          <w:szCs w:val="28"/>
          <w:lang w:val="uk-UA"/>
        </w:rPr>
        <w:t>.</w:t>
      </w:r>
      <w:r w:rsidR="00F64EA9" w:rsidRPr="00D003A1">
        <w:rPr>
          <w:rFonts w:cs="Times New Roman"/>
          <w:szCs w:val="28"/>
          <w:lang w:val="uk-UA"/>
        </w:rPr>
        <w:t xml:space="preserve"> </w:t>
      </w:r>
      <w:r w:rsidR="007556CE" w:rsidRPr="00D003A1">
        <w:rPr>
          <w:rFonts w:cs="Times New Roman"/>
          <w:szCs w:val="28"/>
          <w:lang w:val="uk-UA"/>
        </w:rPr>
        <w:t xml:space="preserve">Під час вибуття </w:t>
      </w:r>
      <w:r w:rsidR="0012148E" w:rsidRPr="00D003A1">
        <w:rPr>
          <w:rFonts w:cs="Times New Roman"/>
          <w:szCs w:val="28"/>
          <w:lang w:val="uk-UA"/>
        </w:rPr>
        <w:t xml:space="preserve">здобувачів освіти </w:t>
      </w:r>
      <w:r w:rsidR="007556CE" w:rsidRPr="00D003A1">
        <w:rPr>
          <w:rFonts w:cs="Times New Roman"/>
          <w:szCs w:val="28"/>
          <w:lang w:val="uk-UA"/>
        </w:rPr>
        <w:t>на постійне місце проживання за межі України батьки, або особи що їх замінюють, надають заяву та копію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p>
    <w:p w:rsidR="007556CE" w:rsidRPr="00D003A1" w:rsidRDefault="005F304D" w:rsidP="00FD07DF">
      <w:pPr>
        <w:spacing w:after="0"/>
        <w:ind w:firstLine="709"/>
        <w:jc w:val="both"/>
        <w:rPr>
          <w:rFonts w:cs="Times New Roman"/>
          <w:szCs w:val="28"/>
          <w:lang w:val="uk-UA"/>
        </w:rPr>
      </w:pPr>
      <w:r w:rsidRPr="00D003A1">
        <w:rPr>
          <w:rFonts w:cs="Times New Roman"/>
          <w:szCs w:val="28"/>
          <w:lang w:val="uk-UA"/>
        </w:rPr>
        <w:lastRenderedPageBreak/>
        <w:t>2.</w:t>
      </w:r>
      <w:r w:rsidR="000315D1" w:rsidRPr="00D003A1">
        <w:rPr>
          <w:rFonts w:cs="Times New Roman"/>
          <w:szCs w:val="28"/>
          <w:lang w:val="uk-UA"/>
        </w:rPr>
        <w:t>37</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У разі відсутності </w:t>
      </w:r>
      <w:r w:rsidR="0012148E" w:rsidRPr="00D003A1">
        <w:rPr>
          <w:rFonts w:cs="Times New Roman"/>
          <w:szCs w:val="28"/>
          <w:lang w:val="uk-UA"/>
        </w:rPr>
        <w:t>здобувачів освіти,</w:t>
      </w:r>
      <w:r w:rsidR="007556CE" w:rsidRPr="00D003A1">
        <w:rPr>
          <w:rFonts w:cs="Times New Roman"/>
          <w:szCs w:val="28"/>
          <w:lang w:val="uk-UA"/>
        </w:rPr>
        <w:t xml:space="preserve"> які не досягли повноліття, на навчальних заняттях протягом 10 робочих днів підряд з нев</w:t>
      </w:r>
      <w:r w:rsidRPr="00D003A1">
        <w:rPr>
          <w:rFonts w:cs="Times New Roman"/>
          <w:szCs w:val="28"/>
          <w:lang w:val="uk-UA"/>
        </w:rPr>
        <w:t xml:space="preserve">ідомих або без поважних причин </w:t>
      </w:r>
      <w:r w:rsidR="007556CE" w:rsidRPr="00D003A1">
        <w:rPr>
          <w:rFonts w:cs="Times New Roman"/>
          <w:szCs w:val="28"/>
          <w:lang w:val="uk-UA"/>
        </w:rPr>
        <w:t>заклад освіти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 пов’язаної із захистом їх прав на здобуття загальної середньої освіти.</w:t>
      </w:r>
    </w:p>
    <w:p w:rsidR="007556CE" w:rsidRPr="00D003A1" w:rsidRDefault="005F304D" w:rsidP="00FD07DF">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38</w:t>
      </w:r>
      <w:r w:rsidRPr="00D003A1">
        <w:rPr>
          <w:rFonts w:cs="Times New Roman"/>
          <w:szCs w:val="28"/>
          <w:lang w:val="uk-UA"/>
        </w:rPr>
        <w:t>.</w:t>
      </w:r>
      <w:r w:rsidR="00383767" w:rsidRPr="00D003A1">
        <w:rPr>
          <w:rFonts w:cs="Times New Roman"/>
          <w:szCs w:val="28"/>
          <w:lang w:val="uk-UA"/>
        </w:rPr>
        <w:t xml:space="preserve"> </w:t>
      </w:r>
      <w:r w:rsidR="001059DD" w:rsidRPr="00D003A1">
        <w:rPr>
          <w:rFonts w:cs="Times New Roman"/>
          <w:szCs w:val="28"/>
          <w:lang w:val="uk-UA"/>
        </w:rPr>
        <w:t>Навчальний рік у Моринському ліцеї</w:t>
      </w:r>
      <w:r w:rsidR="007556CE" w:rsidRPr="00D003A1">
        <w:rPr>
          <w:rFonts w:cs="Times New Roman"/>
          <w:szCs w:val="28"/>
          <w:lang w:val="uk-UA"/>
        </w:rPr>
        <w:t xml:space="preserve"> розпочинається у День знань </w:t>
      </w:r>
      <w:r w:rsidRPr="00D003A1">
        <w:rPr>
          <w:rFonts w:cs="Times New Roman"/>
          <w:szCs w:val="28"/>
          <w:lang w:val="uk-UA"/>
        </w:rPr>
        <w:t>–</w:t>
      </w:r>
      <w:r w:rsidR="007556CE" w:rsidRPr="00D003A1">
        <w:rPr>
          <w:rFonts w:cs="Times New Roman"/>
          <w:szCs w:val="28"/>
          <w:lang w:val="uk-UA"/>
        </w:rPr>
        <w:t xml:space="preserve"> 1 вересня і закінчується не пізніше 1 липня наступного року.</w:t>
      </w:r>
    </w:p>
    <w:p w:rsidR="007556CE" w:rsidRPr="00D003A1" w:rsidRDefault="005F304D" w:rsidP="00FD07DF">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39</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Структура та тривалість навчального року, навчального тижня, дня, занять, відпочинку між ними, форми організації освітнього процесу визначаються п</w:t>
      </w:r>
      <w:r w:rsidR="001059DD" w:rsidRPr="00D003A1">
        <w:rPr>
          <w:rFonts w:cs="Times New Roman"/>
          <w:szCs w:val="28"/>
          <w:lang w:val="uk-UA"/>
        </w:rPr>
        <w:t>едагогічною радою ліцею</w:t>
      </w:r>
      <w:r w:rsidR="007556CE" w:rsidRPr="00D003A1">
        <w:rPr>
          <w:rFonts w:cs="Times New Roman"/>
          <w:szCs w:val="28"/>
          <w:lang w:val="uk-UA"/>
        </w:rPr>
        <w:t xml:space="preserve">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тощо.</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40</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Тривалість канікул у </w:t>
      </w:r>
      <w:r w:rsidR="000315D1" w:rsidRPr="00D003A1">
        <w:rPr>
          <w:rFonts w:cs="Times New Roman"/>
          <w:szCs w:val="28"/>
          <w:lang w:val="uk-UA"/>
        </w:rPr>
        <w:t xml:space="preserve">ліцеї </w:t>
      </w:r>
      <w:r w:rsidR="007556CE" w:rsidRPr="00D003A1">
        <w:rPr>
          <w:rFonts w:cs="Times New Roman"/>
          <w:szCs w:val="28"/>
          <w:lang w:val="uk-UA"/>
        </w:rPr>
        <w:t>протягом навчального року не може бути меншою ніж 30 календарних днів.</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41</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Режим роботи </w:t>
      </w:r>
      <w:r w:rsidR="000315D1" w:rsidRPr="00D003A1">
        <w:rPr>
          <w:rFonts w:cs="Times New Roman"/>
          <w:szCs w:val="28"/>
          <w:lang w:val="uk-UA"/>
        </w:rPr>
        <w:t xml:space="preserve">ліцею </w:t>
      </w:r>
      <w:r w:rsidR="001059DD" w:rsidRPr="00D003A1">
        <w:rPr>
          <w:rFonts w:cs="Times New Roman"/>
          <w:szCs w:val="28"/>
          <w:lang w:val="uk-UA"/>
        </w:rPr>
        <w:t xml:space="preserve">визначається </w:t>
      </w:r>
      <w:r w:rsidR="007556CE" w:rsidRPr="00D003A1">
        <w:rPr>
          <w:rFonts w:cs="Times New Roman"/>
          <w:szCs w:val="28"/>
          <w:lang w:val="uk-UA"/>
        </w:rPr>
        <w:t xml:space="preserve"> на основі нормативно-правових актів та за погодженням з територіальними установами державної санітарно-епідеміологічної служби.</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42</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Тр</w:t>
      </w:r>
      <w:r w:rsidR="009F4507" w:rsidRPr="00D003A1">
        <w:rPr>
          <w:rFonts w:cs="Times New Roman"/>
          <w:szCs w:val="28"/>
          <w:lang w:val="uk-UA"/>
        </w:rPr>
        <w:t>ивалість уроків у</w:t>
      </w:r>
      <w:r w:rsidR="00825511" w:rsidRPr="00D003A1">
        <w:rPr>
          <w:rFonts w:cs="Times New Roman"/>
          <w:szCs w:val="28"/>
          <w:lang w:val="uk-UA"/>
        </w:rPr>
        <w:t xml:space="preserve"> ліцеї</w:t>
      </w:r>
      <w:r w:rsidR="007556CE" w:rsidRPr="00D003A1">
        <w:rPr>
          <w:rFonts w:cs="Times New Roman"/>
          <w:szCs w:val="28"/>
          <w:lang w:val="uk-UA"/>
        </w:rPr>
        <w:t xml:space="preserve"> становить: у 1-х класах </w:t>
      </w:r>
      <w:r w:rsidRPr="00D003A1">
        <w:rPr>
          <w:rFonts w:cs="Times New Roman"/>
          <w:szCs w:val="28"/>
          <w:lang w:val="uk-UA"/>
        </w:rPr>
        <w:t>–</w:t>
      </w:r>
      <w:r w:rsidR="007556CE" w:rsidRPr="00D003A1">
        <w:rPr>
          <w:rFonts w:cs="Times New Roman"/>
          <w:szCs w:val="28"/>
          <w:lang w:val="uk-UA"/>
        </w:rPr>
        <w:t xml:space="preserve"> 35 хвилин, у 2-4-х класах </w:t>
      </w:r>
      <w:r w:rsidRPr="00D003A1">
        <w:rPr>
          <w:rFonts w:cs="Times New Roman"/>
          <w:szCs w:val="28"/>
          <w:lang w:val="uk-UA"/>
        </w:rPr>
        <w:t>–</w:t>
      </w:r>
      <w:r w:rsidR="007556CE" w:rsidRPr="00D003A1">
        <w:rPr>
          <w:rFonts w:cs="Times New Roman"/>
          <w:szCs w:val="28"/>
          <w:lang w:val="uk-UA"/>
        </w:rPr>
        <w:t xml:space="preserve"> 40 хвилин, у 5-</w:t>
      </w:r>
      <w:r w:rsidR="0012148E" w:rsidRPr="00D003A1">
        <w:rPr>
          <w:rFonts w:cs="Times New Roman"/>
          <w:szCs w:val="28"/>
          <w:lang w:val="uk-UA"/>
        </w:rPr>
        <w:t>11(</w:t>
      </w:r>
      <w:r w:rsidR="007556CE" w:rsidRPr="00D003A1">
        <w:rPr>
          <w:rFonts w:cs="Times New Roman"/>
          <w:szCs w:val="28"/>
          <w:lang w:val="uk-UA"/>
        </w:rPr>
        <w:t xml:space="preserve">12-х </w:t>
      </w:r>
      <w:r w:rsidR="0012148E" w:rsidRPr="00D003A1">
        <w:rPr>
          <w:rFonts w:cs="Times New Roman"/>
          <w:szCs w:val="28"/>
          <w:lang w:val="uk-UA"/>
        </w:rPr>
        <w:t>)</w:t>
      </w:r>
      <w:r w:rsidRPr="00D003A1">
        <w:rPr>
          <w:rFonts w:cs="Times New Roman"/>
          <w:szCs w:val="28"/>
          <w:lang w:val="uk-UA"/>
        </w:rPr>
        <w:t>–</w:t>
      </w:r>
      <w:r w:rsidR="007556CE" w:rsidRPr="00D003A1">
        <w:rPr>
          <w:rFonts w:cs="Times New Roman"/>
          <w:szCs w:val="28"/>
          <w:lang w:val="uk-UA"/>
        </w:rPr>
        <w:t xml:space="preserve"> 45 хвилин. </w:t>
      </w:r>
      <w:r w:rsidR="00825511" w:rsidRPr="00D003A1">
        <w:rPr>
          <w:rFonts w:cs="Times New Roman"/>
          <w:szCs w:val="28"/>
          <w:lang w:val="uk-UA"/>
        </w:rPr>
        <w:t>Моринський ліцей</w:t>
      </w:r>
      <w:r w:rsidR="007556CE" w:rsidRPr="00D003A1">
        <w:rPr>
          <w:rFonts w:cs="Times New Roman"/>
          <w:szCs w:val="28"/>
          <w:lang w:val="uk-UA"/>
        </w:rPr>
        <w:t xml:space="preserve"> може обрати інші, крім</w:t>
      </w:r>
      <w:r w:rsidRPr="00D003A1">
        <w:rPr>
          <w:rFonts w:cs="Times New Roman"/>
          <w:szCs w:val="28"/>
          <w:lang w:val="uk-UA"/>
        </w:rPr>
        <w:t xml:space="preserve"> уроку, </w:t>
      </w:r>
      <w:r w:rsidR="007556CE" w:rsidRPr="00D003A1">
        <w:rPr>
          <w:rFonts w:cs="Times New Roman"/>
          <w:szCs w:val="28"/>
          <w:lang w:val="uk-UA"/>
        </w:rPr>
        <w:t>форми організації освітнього процесу.</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43</w:t>
      </w:r>
      <w:r w:rsidRPr="00D003A1">
        <w:rPr>
          <w:rFonts w:cs="Times New Roman"/>
          <w:szCs w:val="28"/>
          <w:lang w:val="uk-UA"/>
        </w:rPr>
        <w:t>.</w:t>
      </w:r>
      <w:r w:rsidR="00383767" w:rsidRPr="00D003A1">
        <w:rPr>
          <w:rFonts w:cs="Times New Roman"/>
          <w:szCs w:val="28"/>
          <w:lang w:val="uk-UA"/>
        </w:rPr>
        <w:t xml:space="preserve"> </w:t>
      </w:r>
      <w:r w:rsidR="007556CE" w:rsidRPr="00D003A1">
        <w:rPr>
          <w:rFonts w:cs="Times New Roman"/>
          <w:szCs w:val="28"/>
          <w:lang w:val="uk-UA"/>
        </w:rPr>
        <w:t xml:space="preserve">Розклад уроків складається відповідно до навчального плану </w:t>
      </w:r>
      <w:r w:rsidR="000315D1" w:rsidRPr="00D003A1">
        <w:rPr>
          <w:rFonts w:cs="Times New Roman"/>
          <w:szCs w:val="28"/>
          <w:lang w:val="uk-UA"/>
        </w:rPr>
        <w:t xml:space="preserve">ліцею </w:t>
      </w:r>
      <w:r w:rsidR="007556CE" w:rsidRPr="00D003A1">
        <w:rPr>
          <w:rFonts w:cs="Times New Roman"/>
          <w:szCs w:val="28"/>
          <w:lang w:val="uk-UA"/>
        </w:rPr>
        <w:t xml:space="preserve">з дотриманням педагогічних та санітарно-гігієнічних вимог і затверджується директором </w:t>
      </w:r>
      <w:r w:rsidR="000315D1" w:rsidRPr="00D003A1">
        <w:rPr>
          <w:rFonts w:cs="Times New Roman"/>
          <w:szCs w:val="28"/>
          <w:lang w:val="uk-UA"/>
        </w:rPr>
        <w:t>ліцею</w:t>
      </w:r>
      <w:r w:rsidR="007556CE" w:rsidRPr="00D003A1">
        <w:rPr>
          <w:rFonts w:cs="Times New Roman"/>
          <w:szCs w:val="28"/>
          <w:lang w:val="uk-UA"/>
        </w:rPr>
        <w:t>.</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та основ здоров'я і фізичної культури.</w:t>
      </w:r>
    </w:p>
    <w:p w:rsidR="007556CE" w:rsidRPr="00D003A1" w:rsidRDefault="00825511" w:rsidP="004D7556">
      <w:pPr>
        <w:spacing w:after="0"/>
        <w:ind w:firstLine="709"/>
        <w:jc w:val="both"/>
        <w:rPr>
          <w:rFonts w:cs="Times New Roman"/>
          <w:szCs w:val="28"/>
          <w:lang w:val="uk-UA"/>
        </w:rPr>
      </w:pPr>
      <w:r w:rsidRPr="00D003A1">
        <w:rPr>
          <w:rFonts w:cs="Times New Roman"/>
          <w:szCs w:val="28"/>
          <w:lang w:val="uk-UA"/>
        </w:rPr>
        <w:t>Для здобувачів освіти</w:t>
      </w:r>
      <w:r w:rsidR="007556CE" w:rsidRPr="00D003A1">
        <w:rPr>
          <w:rFonts w:cs="Times New Roman"/>
          <w:szCs w:val="28"/>
          <w:lang w:val="uk-UA"/>
        </w:rPr>
        <w:t xml:space="preserve"> 5-9-х класів допускають</w:t>
      </w:r>
      <w:r w:rsidR="005F304D" w:rsidRPr="00D003A1">
        <w:rPr>
          <w:rFonts w:cs="Times New Roman"/>
          <w:szCs w:val="28"/>
          <w:lang w:val="uk-UA"/>
        </w:rPr>
        <w:t>ся спарені уроки при проведенні</w:t>
      </w:r>
      <w:r w:rsidR="007556CE" w:rsidRPr="00D003A1">
        <w:rPr>
          <w:rFonts w:cs="Times New Roman"/>
          <w:szCs w:val="28"/>
          <w:lang w:val="uk-UA"/>
        </w:rPr>
        <w:t xml:space="preserve"> лабораторних і контрольних робіт, написанні творів, уроків трудового навчання. У 10-</w:t>
      </w:r>
      <w:r w:rsidR="0012148E" w:rsidRPr="00D003A1">
        <w:rPr>
          <w:rFonts w:cs="Times New Roman"/>
          <w:szCs w:val="28"/>
          <w:lang w:val="uk-UA"/>
        </w:rPr>
        <w:t>11(</w:t>
      </w:r>
      <w:r w:rsidR="007556CE" w:rsidRPr="00D003A1">
        <w:rPr>
          <w:rFonts w:cs="Times New Roman"/>
          <w:szCs w:val="28"/>
          <w:lang w:val="uk-UA"/>
        </w:rPr>
        <w:t>12-х</w:t>
      </w:r>
      <w:r w:rsidR="0012148E" w:rsidRPr="00D003A1">
        <w:rPr>
          <w:rFonts w:cs="Times New Roman"/>
          <w:szCs w:val="28"/>
          <w:lang w:val="uk-UA"/>
        </w:rPr>
        <w:t>)</w:t>
      </w:r>
      <w:r w:rsidR="007556CE" w:rsidRPr="00D003A1">
        <w:rPr>
          <w:rFonts w:cs="Times New Roman"/>
          <w:szCs w:val="28"/>
          <w:lang w:val="uk-UA"/>
        </w:rPr>
        <w:t xml:space="preserve"> класах допускається проведення спарених уроків з основних і профільних дисциплін (предметів).</w:t>
      </w:r>
    </w:p>
    <w:p w:rsidR="007556CE" w:rsidRPr="00D003A1" w:rsidRDefault="005F304D"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44</w:t>
      </w:r>
      <w:r w:rsidRPr="00D003A1">
        <w:rPr>
          <w:rFonts w:cs="Times New Roman"/>
          <w:szCs w:val="28"/>
          <w:lang w:val="uk-UA"/>
        </w:rPr>
        <w:t>.</w:t>
      </w:r>
      <w:r w:rsidR="00825511" w:rsidRPr="00D003A1">
        <w:rPr>
          <w:rFonts w:cs="Times New Roman"/>
          <w:szCs w:val="28"/>
          <w:lang w:val="uk-UA"/>
        </w:rPr>
        <w:t xml:space="preserve"> </w:t>
      </w:r>
      <w:r w:rsidR="007556CE" w:rsidRPr="00D003A1">
        <w:rPr>
          <w:rFonts w:cs="Times New Roman"/>
          <w:szCs w:val="28"/>
          <w:lang w:val="uk-UA"/>
        </w:rPr>
        <w:t>Тривалі</w:t>
      </w:r>
      <w:r w:rsidR="00825511" w:rsidRPr="00D003A1">
        <w:rPr>
          <w:rFonts w:cs="Times New Roman"/>
          <w:szCs w:val="28"/>
          <w:lang w:val="uk-UA"/>
        </w:rPr>
        <w:t xml:space="preserve">сть перерв між уроками для здобувачів освіти </w:t>
      </w:r>
      <w:r w:rsidR="007556CE" w:rsidRPr="00D003A1">
        <w:rPr>
          <w:rFonts w:cs="Times New Roman"/>
          <w:szCs w:val="28"/>
          <w:lang w:val="uk-UA"/>
        </w:rPr>
        <w:t xml:space="preserve"> першого класу становить не менше 15 хвилин, для всіх інших класів </w:t>
      </w:r>
      <w:r w:rsidR="00A0328C" w:rsidRPr="00D003A1">
        <w:rPr>
          <w:rFonts w:cs="Times New Roman"/>
          <w:szCs w:val="28"/>
          <w:lang w:val="uk-UA"/>
        </w:rPr>
        <w:t>–</w:t>
      </w:r>
      <w:r w:rsidR="007556CE" w:rsidRPr="00D003A1">
        <w:rPr>
          <w:rFonts w:cs="Times New Roman"/>
          <w:szCs w:val="28"/>
          <w:lang w:val="uk-UA"/>
        </w:rPr>
        <w:t xml:space="preserve"> 10</w:t>
      </w:r>
      <w:r w:rsidR="0012148E" w:rsidRPr="00D003A1">
        <w:rPr>
          <w:rFonts w:cs="Times New Roman"/>
          <w:szCs w:val="28"/>
          <w:lang w:val="uk-UA"/>
        </w:rPr>
        <w:t xml:space="preserve"> хвилин; велика перерва (після 3</w:t>
      </w:r>
      <w:r w:rsidR="007556CE" w:rsidRPr="00D003A1">
        <w:rPr>
          <w:rFonts w:cs="Times New Roman"/>
          <w:szCs w:val="28"/>
          <w:lang w:val="uk-UA"/>
        </w:rPr>
        <w:t xml:space="preserve">-го уроку) </w:t>
      </w:r>
      <w:r w:rsidR="00A0328C" w:rsidRPr="00D003A1">
        <w:rPr>
          <w:rFonts w:cs="Times New Roman"/>
          <w:szCs w:val="28"/>
          <w:lang w:val="uk-UA"/>
        </w:rPr>
        <w:t>–</w:t>
      </w:r>
      <w:r w:rsidR="00825511" w:rsidRPr="00D003A1">
        <w:rPr>
          <w:rFonts w:cs="Times New Roman"/>
          <w:szCs w:val="28"/>
          <w:lang w:val="uk-UA"/>
        </w:rPr>
        <w:t xml:space="preserve"> 3</w:t>
      </w:r>
      <w:r w:rsidR="007556CE" w:rsidRPr="00D003A1">
        <w:rPr>
          <w:rFonts w:cs="Times New Roman"/>
          <w:szCs w:val="28"/>
          <w:lang w:val="uk-UA"/>
        </w:rPr>
        <w:t xml:space="preserve">0 хв. Замість однієї великої перерви можуть бути 20-хвилинні перерви </w:t>
      </w:r>
      <w:r w:rsidR="0012148E" w:rsidRPr="00D003A1">
        <w:rPr>
          <w:rFonts w:cs="Times New Roman"/>
          <w:szCs w:val="28"/>
          <w:lang w:val="uk-UA"/>
        </w:rPr>
        <w:t>після 3-го і 4</w:t>
      </w:r>
      <w:r w:rsidR="007556CE" w:rsidRPr="00D003A1">
        <w:rPr>
          <w:rFonts w:cs="Times New Roman"/>
          <w:szCs w:val="28"/>
          <w:lang w:val="uk-UA"/>
        </w:rPr>
        <w:t xml:space="preserve">-го уроків. Під час перерв </w:t>
      </w:r>
      <w:r w:rsidR="000315D1" w:rsidRPr="00D003A1">
        <w:rPr>
          <w:rFonts w:cs="Times New Roman"/>
          <w:szCs w:val="28"/>
          <w:lang w:val="uk-UA"/>
        </w:rPr>
        <w:t xml:space="preserve">ліцей </w:t>
      </w:r>
      <w:r w:rsidR="00825511" w:rsidRPr="00D003A1">
        <w:rPr>
          <w:rFonts w:cs="Times New Roman"/>
          <w:szCs w:val="28"/>
          <w:lang w:val="uk-UA"/>
        </w:rPr>
        <w:t>організовує перебування здобувачів освіти</w:t>
      </w:r>
      <w:r w:rsidR="007556CE" w:rsidRPr="00D003A1">
        <w:rPr>
          <w:rFonts w:cs="Times New Roman"/>
          <w:szCs w:val="28"/>
          <w:lang w:val="uk-UA"/>
        </w:rPr>
        <w:t xml:space="preserve"> на відкритому повітрі, харчування</w:t>
      </w:r>
      <w:r w:rsidR="009F4507" w:rsidRPr="00D003A1">
        <w:rPr>
          <w:rFonts w:cs="Times New Roman"/>
          <w:szCs w:val="28"/>
          <w:lang w:val="uk-UA"/>
        </w:rPr>
        <w:t>,</w:t>
      </w:r>
      <w:r w:rsidR="007556CE" w:rsidRPr="00D003A1">
        <w:rPr>
          <w:rFonts w:cs="Times New Roman"/>
          <w:szCs w:val="28"/>
          <w:lang w:val="uk-UA"/>
        </w:rPr>
        <w:t xml:space="preserve"> тощо.</w:t>
      </w:r>
    </w:p>
    <w:p w:rsidR="007556CE" w:rsidRPr="00D003A1" w:rsidRDefault="00A0328C" w:rsidP="007C380D">
      <w:pPr>
        <w:spacing w:after="0"/>
        <w:ind w:firstLine="709"/>
        <w:jc w:val="both"/>
        <w:rPr>
          <w:rFonts w:cs="Times New Roman"/>
          <w:szCs w:val="28"/>
          <w:lang w:val="uk-UA"/>
        </w:rPr>
      </w:pPr>
      <w:r w:rsidRPr="00D003A1">
        <w:rPr>
          <w:rFonts w:cs="Times New Roman"/>
          <w:szCs w:val="28"/>
          <w:lang w:val="uk-UA"/>
        </w:rPr>
        <w:lastRenderedPageBreak/>
        <w:t>2.</w:t>
      </w:r>
      <w:r w:rsidR="000315D1" w:rsidRPr="00D003A1">
        <w:rPr>
          <w:rFonts w:cs="Times New Roman"/>
          <w:szCs w:val="28"/>
          <w:lang w:val="uk-UA"/>
        </w:rPr>
        <w:t>45</w:t>
      </w:r>
      <w:r w:rsidRPr="00D003A1">
        <w:rPr>
          <w:rFonts w:cs="Times New Roman"/>
          <w:szCs w:val="28"/>
          <w:lang w:val="uk-UA"/>
        </w:rPr>
        <w:t>.</w:t>
      </w:r>
      <w:r w:rsidR="00825511" w:rsidRPr="00D003A1">
        <w:rPr>
          <w:rFonts w:cs="Times New Roman"/>
          <w:szCs w:val="28"/>
          <w:lang w:val="uk-UA"/>
        </w:rPr>
        <w:t xml:space="preserve"> </w:t>
      </w:r>
      <w:r w:rsidR="007556CE" w:rsidRPr="00D003A1">
        <w:rPr>
          <w:rFonts w:cs="Times New Roman"/>
          <w:szCs w:val="28"/>
          <w:lang w:val="uk-UA"/>
        </w:rPr>
        <w:t xml:space="preserve">Крім різних форм обов'язкових навчальних занять, у </w:t>
      </w:r>
      <w:r w:rsidR="009F4507" w:rsidRPr="00D003A1">
        <w:rPr>
          <w:rFonts w:cs="Times New Roman"/>
          <w:szCs w:val="28"/>
          <w:lang w:val="uk-UA"/>
        </w:rPr>
        <w:t>ліцеї</w:t>
      </w:r>
      <w:r w:rsidR="000315D1" w:rsidRPr="00D003A1">
        <w:rPr>
          <w:rFonts w:cs="Times New Roman"/>
          <w:szCs w:val="28"/>
          <w:lang w:val="uk-UA"/>
        </w:rPr>
        <w:t xml:space="preserve"> </w:t>
      </w:r>
      <w:r w:rsidR="007556CE" w:rsidRPr="00D003A1">
        <w:rPr>
          <w:rFonts w:cs="Times New Roman"/>
          <w:szCs w:val="28"/>
          <w:lang w:val="uk-UA"/>
        </w:rPr>
        <w:t xml:space="preserve">проводяться індивідуальні, групові, факультативні, позакласні заняття та заходи, що передбачені окремим розкладом та планом роботи закладу освіти, які спрямовані на задоволення освітніх інтересів </w:t>
      </w:r>
      <w:r w:rsidR="0012148E" w:rsidRPr="00D003A1">
        <w:rPr>
          <w:rFonts w:cs="Times New Roman"/>
          <w:szCs w:val="28"/>
          <w:lang w:val="uk-UA"/>
        </w:rPr>
        <w:t>здобувачів освіти і</w:t>
      </w:r>
      <w:r w:rsidR="007556CE" w:rsidRPr="00D003A1">
        <w:rPr>
          <w:rFonts w:cs="Times New Roman"/>
          <w:szCs w:val="28"/>
          <w:lang w:val="uk-UA"/>
        </w:rPr>
        <w:t xml:space="preserve"> на розвиток їх творчих здібностей, нахилів, обдарувань.</w:t>
      </w:r>
    </w:p>
    <w:p w:rsidR="007556CE" w:rsidRPr="00D003A1" w:rsidRDefault="00A0328C" w:rsidP="007C380D">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46</w:t>
      </w:r>
      <w:r w:rsidRPr="00D003A1">
        <w:rPr>
          <w:rFonts w:cs="Times New Roman"/>
          <w:szCs w:val="28"/>
          <w:lang w:val="uk-UA"/>
        </w:rPr>
        <w:t>.</w:t>
      </w:r>
      <w:r w:rsidR="00825511" w:rsidRPr="00D003A1">
        <w:rPr>
          <w:rFonts w:cs="Times New Roman"/>
          <w:szCs w:val="28"/>
          <w:lang w:val="uk-UA"/>
        </w:rPr>
        <w:t xml:space="preserve"> </w:t>
      </w:r>
      <w:r w:rsidR="007556CE" w:rsidRPr="00D003A1">
        <w:rPr>
          <w:rFonts w:cs="Times New Roman"/>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w:t>
      </w:r>
      <w:r w:rsidR="00825511" w:rsidRPr="00D003A1">
        <w:rPr>
          <w:rFonts w:cs="Times New Roman"/>
          <w:szCs w:val="28"/>
          <w:lang w:val="uk-UA"/>
        </w:rPr>
        <w:t>ндивідуальних особливостей здобувачів освіти</w:t>
      </w:r>
      <w:r w:rsidR="007556CE" w:rsidRPr="00D003A1">
        <w:rPr>
          <w:rFonts w:cs="Times New Roman"/>
          <w:szCs w:val="28"/>
          <w:lang w:val="uk-UA"/>
        </w:rPr>
        <w:t>.</w:t>
      </w:r>
    </w:p>
    <w:p w:rsidR="007556CE" w:rsidRPr="00D003A1" w:rsidRDefault="00825511" w:rsidP="007C380D">
      <w:pPr>
        <w:spacing w:after="0"/>
        <w:ind w:firstLine="709"/>
        <w:jc w:val="both"/>
        <w:rPr>
          <w:rFonts w:cs="Times New Roman"/>
          <w:szCs w:val="28"/>
          <w:lang w:val="uk-UA"/>
        </w:rPr>
      </w:pPr>
      <w:r w:rsidRPr="00D003A1">
        <w:rPr>
          <w:rFonts w:cs="Times New Roman"/>
          <w:szCs w:val="28"/>
          <w:lang w:val="uk-UA"/>
        </w:rPr>
        <w:t>Домашні завдання здобувачам освіти</w:t>
      </w:r>
      <w:r w:rsidR="007556CE" w:rsidRPr="00D003A1">
        <w:rPr>
          <w:rFonts w:cs="Times New Roman"/>
          <w:szCs w:val="28"/>
          <w:lang w:val="uk-UA"/>
        </w:rPr>
        <w:t xml:space="preserve"> перших класів не задаються.</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47</w:t>
      </w:r>
      <w:r w:rsidRPr="00D003A1">
        <w:rPr>
          <w:rFonts w:cs="Times New Roman"/>
          <w:szCs w:val="28"/>
          <w:lang w:val="uk-UA"/>
        </w:rPr>
        <w:t>.</w:t>
      </w:r>
      <w:r w:rsidR="00825511" w:rsidRPr="00D003A1">
        <w:rPr>
          <w:rFonts w:cs="Times New Roman"/>
          <w:szCs w:val="28"/>
          <w:lang w:val="uk-UA"/>
        </w:rPr>
        <w:t xml:space="preserve"> </w:t>
      </w:r>
      <w:r w:rsidR="007556CE" w:rsidRPr="00D003A1">
        <w:rPr>
          <w:rFonts w:cs="Times New Roman"/>
          <w:szCs w:val="28"/>
          <w:lang w:val="uk-UA"/>
        </w:rPr>
        <w:t>Критерії оціню</w:t>
      </w:r>
      <w:r w:rsidR="00825511" w:rsidRPr="00D003A1">
        <w:rPr>
          <w:rFonts w:cs="Times New Roman"/>
          <w:szCs w:val="28"/>
          <w:lang w:val="uk-UA"/>
        </w:rPr>
        <w:t xml:space="preserve">вання навчальних досягнень здобувачів освіти </w:t>
      </w:r>
      <w:r w:rsidR="007556CE" w:rsidRPr="00D003A1">
        <w:rPr>
          <w:rFonts w:cs="Times New Roman"/>
          <w:szCs w:val="28"/>
          <w:lang w:val="uk-UA"/>
        </w:rPr>
        <w:t xml:space="preserve"> визначаються Міністерством освіти і науки України.</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48</w:t>
      </w:r>
      <w:r w:rsidRPr="00D003A1">
        <w:rPr>
          <w:rFonts w:cs="Times New Roman"/>
          <w:szCs w:val="28"/>
          <w:lang w:val="uk-UA"/>
        </w:rPr>
        <w:t>.</w:t>
      </w:r>
      <w:r w:rsidR="00825511" w:rsidRPr="00D003A1">
        <w:rPr>
          <w:rFonts w:cs="Times New Roman"/>
          <w:szCs w:val="28"/>
          <w:lang w:val="uk-UA"/>
        </w:rPr>
        <w:t xml:space="preserve"> </w:t>
      </w:r>
      <w:r w:rsidR="007556CE" w:rsidRPr="00D003A1">
        <w:rPr>
          <w:rFonts w:cs="Times New Roman"/>
          <w:szCs w:val="28"/>
          <w:lang w:val="uk-UA"/>
        </w:rPr>
        <w:t>Формувальне (поточне) та підсумкове оціню</w:t>
      </w:r>
      <w:r w:rsidR="00825511" w:rsidRPr="00D003A1">
        <w:rPr>
          <w:rFonts w:cs="Times New Roman"/>
          <w:szCs w:val="28"/>
          <w:lang w:val="uk-UA"/>
        </w:rPr>
        <w:t>вання результатів навчання здобувачів освіти</w:t>
      </w:r>
      <w:r w:rsidR="007556CE" w:rsidRPr="00D003A1">
        <w:rPr>
          <w:rFonts w:cs="Times New Roman"/>
          <w:szCs w:val="28"/>
          <w:lang w:val="uk-UA"/>
        </w:rPr>
        <w:t xml:space="preserve"> на предмет їх відповідності вимогам освітньої програми </w:t>
      </w:r>
      <w:r w:rsidR="000315D1" w:rsidRPr="00D003A1">
        <w:rPr>
          <w:rFonts w:cs="Times New Roman"/>
          <w:szCs w:val="28"/>
          <w:lang w:val="uk-UA"/>
        </w:rPr>
        <w:t>ліцею</w:t>
      </w:r>
      <w:r w:rsidR="007556CE" w:rsidRPr="00D003A1">
        <w:rPr>
          <w:rFonts w:cs="Times New Roman"/>
          <w:szCs w:val="28"/>
          <w:lang w:val="uk-UA"/>
        </w:rPr>
        <w:t xml:space="preserve">, вибір їх форм, змісту та способу здійснюють педагогічні працівники </w:t>
      </w:r>
      <w:r w:rsidR="000315D1" w:rsidRPr="00D003A1">
        <w:rPr>
          <w:rFonts w:cs="Times New Roman"/>
          <w:szCs w:val="28"/>
          <w:lang w:val="uk-UA"/>
        </w:rPr>
        <w:t>ліцею</w:t>
      </w:r>
      <w:r w:rsidR="007556CE" w:rsidRPr="00D003A1">
        <w:rPr>
          <w:rFonts w:cs="Times New Roman"/>
          <w:szCs w:val="28"/>
          <w:lang w:val="uk-UA"/>
        </w:rPr>
        <w:t>.</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49</w:t>
      </w:r>
      <w:r w:rsidRPr="00D003A1">
        <w:rPr>
          <w:rFonts w:cs="Times New Roman"/>
          <w:szCs w:val="28"/>
          <w:lang w:val="uk-UA"/>
        </w:rPr>
        <w:t>.</w:t>
      </w:r>
      <w:r w:rsidR="00825511" w:rsidRPr="00D003A1">
        <w:rPr>
          <w:rFonts w:cs="Times New Roman"/>
          <w:szCs w:val="28"/>
          <w:lang w:val="uk-UA"/>
        </w:rPr>
        <w:t xml:space="preserve"> </w:t>
      </w:r>
      <w:r w:rsidR="009F4507" w:rsidRPr="00D003A1">
        <w:rPr>
          <w:rFonts w:cs="Times New Roman"/>
          <w:szCs w:val="28"/>
          <w:lang w:val="uk-UA"/>
        </w:rPr>
        <w:t>За вибором ліцею</w:t>
      </w:r>
      <w:r w:rsidR="007556CE" w:rsidRPr="00D003A1">
        <w:rPr>
          <w:rFonts w:cs="Times New Roman"/>
          <w:szCs w:val="28"/>
          <w:lang w:val="uk-UA"/>
        </w:rPr>
        <w:t xml:space="preserve"> формувальне (поточне) та семестрове оцінювання може здійснюватися за 12-бальною шкалою оцінювання або за власною системою оцінюва</w:t>
      </w:r>
      <w:r w:rsidR="00825511" w:rsidRPr="00D003A1">
        <w:rPr>
          <w:rFonts w:cs="Times New Roman"/>
          <w:szCs w:val="28"/>
          <w:lang w:val="uk-UA"/>
        </w:rPr>
        <w:t>ння результатів навчання здобувачів освіти</w:t>
      </w:r>
      <w:r w:rsidRPr="00D003A1">
        <w:rPr>
          <w:rFonts w:cs="Times New Roman"/>
          <w:szCs w:val="28"/>
          <w:lang w:val="uk-UA"/>
        </w:rPr>
        <w:t>.</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У випадку запровадження власної системи оціню</w:t>
      </w:r>
      <w:r w:rsidR="00825511" w:rsidRPr="00D003A1">
        <w:rPr>
          <w:rFonts w:cs="Times New Roman"/>
          <w:szCs w:val="28"/>
          <w:lang w:val="uk-UA"/>
        </w:rPr>
        <w:t>вання результатів навчання здобувачів освіти</w:t>
      </w:r>
      <w:r w:rsidRPr="00D003A1">
        <w:rPr>
          <w:rFonts w:cs="Times New Roman"/>
          <w:szCs w:val="28"/>
          <w:lang w:val="uk-UA"/>
        </w:rPr>
        <w:t xml:space="preserve"> відповідна система закладу повинна мати правила переведення до оцінювання за 12-бальною шкалою.</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50</w:t>
      </w:r>
      <w:r w:rsidRPr="00D003A1">
        <w:rPr>
          <w:rFonts w:cs="Times New Roman"/>
          <w:szCs w:val="28"/>
          <w:lang w:val="uk-UA"/>
        </w:rPr>
        <w:t>.</w:t>
      </w:r>
      <w:r w:rsidR="00825511" w:rsidRPr="00D003A1">
        <w:rPr>
          <w:rFonts w:cs="Times New Roman"/>
          <w:szCs w:val="28"/>
          <w:lang w:val="uk-UA"/>
        </w:rPr>
        <w:t xml:space="preserve"> </w:t>
      </w:r>
      <w:r w:rsidR="007556CE" w:rsidRPr="00D003A1">
        <w:rPr>
          <w:rFonts w:cs="Times New Roman"/>
          <w:szCs w:val="28"/>
          <w:lang w:val="uk-UA"/>
        </w:rPr>
        <w:t>Річне оцінювання та державна підсумкова атестація здійснюється за 12-бальною шкалою оцінювання навчальних досягнень і відображається у документах досягнень (табель або свідоцт</w:t>
      </w:r>
      <w:r w:rsidR="00825511" w:rsidRPr="00D003A1">
        <w:rPr>
          <w:rFonts w:cs="Times New Roman"/>
          <w:szCs w:val="28"/>
          <w:lang w:val="uk-UA"/>
        </w:rPr>
        <w:t>во), що видається щорічно здобувачеві освіти</w:t>
      </w:r>
      <w:r w:rsidR="007556CE" w:rsidRPr="00D003A1">
        <w:rPr>
          <w:rFonts w:cs="Times New Roman"/>
          <w:szCs w:val="28"/>
          <w:lang w:val="uk-UA"/>
        </w:rPr>
        <w:t>.</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51</w:t>
      </w:r>
      <w:r w:rsidRPr="00D003A1">
        <w:rPr>
          <w:rFonts w:cs="Times New Roman"/>
          <w:szCs w:val="28"/>
          <w:lang w:val="uk-UA"/>
        </w:rPr>
        <w:t>.</w:t>
      </w:r>
      <w:r w:rsidR="00825511" w:rsidRPr="00D003A1">
        <w:rPr>
          <w:rFonts w:cs="Times New Roman"/>
          <w:szCs w:val="28"/>
          <w:lang w:val="uk-UA"/>
        </w:rPr>
        <w:t xml:space="preserve"> Облік навчальних досягнень здобувачів освіти</w:t>
      </w:r>
      <w:r w:rsidR="007556CE" w:rsidRPr="00D003A1">
        <w:rPr>
          <w:rFonts w:cs="Times New Roman"/>
          <w:szCs w:val="28"/>
          <w:lang w:val="uk-UA"/>
        </w:rPr>
        <w:t xml:space="preserve">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w:t>
      </w:r>
      <w:r w:rsidR="00825511" w:rsidRPr="00D003A1">
        <w:rPr>
          <w:rFonts w:cs="Times New Roman"/>
          <w:szCs w:val="28"/>
          <w:lang w:val="uk-UA"/>
        </w:rPr>
        <w:t>носяться до особових справ здобувачів освіти</w:t>
      </w:r>
      <w:r w:rsidR="007556CE" w:rsidRPr="00D003A1">
        <w:rPr>
          <w:rFonts w:cs="Times New Roman"/>
          <w:szCs w:val="28"/>
          <w:lang w:val="uk-UA"/>
        </w:rPr>
        <w:t>.</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52</w:t>
      </w:r>
      <w:r w:rsidRPr="00D003A1">
        <w:rPr>
          <w:rFonts w:cs="Times New Roman"/>
          <w:szCs w:val="28"/>
          <w:lang w:val="uk-UA"/>
        </w:rPr>
        <w:t>.</w:t>
      </w:r>
      <w:r w:rsidR="00825511" w:rsidRPr="00D003A1">
        <w:rPr>
          <w:rFonts w:cs="Times New Roman"/>
          <w:szCs w:val="28"/>
          <w:lang w:val="uk-UA"/>
        </w:rPr>
        <w:t xml:space="preserve"> </w:t>
      </w:r>
      <w:r w:rsidR="007556CE" w:rsidRPr="00D003A1">
        <w:rPr>
          <w:rFonts w:cs="Times New Roman"/>
          <w:szCs w:val="28"/>
          <w:lang w:val="uk-UA"/>
        </w:rPr>
        <w:t xml:space="preserve">У першому </w:t>
      </w:r>
      <w:r w:rsidR="00825511" w:rsidRPr="00D003A1">
        <w:rPr>
          <w:rFonts w:cs="Times New Roman"/>
          <w:szCs w:val="28"/>
          <w:lang w:val="uk-UA"/>
        </w:rPr>
        <w:t>та другому класах</w:t>
      </w:r>
      <w:r w:rsidR="007556CE" w:rsidRPr="00D003A1">
        <w:rPr>
          <w:rFonts w:cs="Times New Roman"/>
          <w:szCs w:val="28"/>
          <w:lang w:val="uk-UA"/>
        </w:rPr>
        <w:t xml:space="preserve"> оціню</w:t>
      </w:r>
      <w:r w:rsidR="00825511" w:rsidRPr="00D003A1">
        <w:rPr>
          <w:rFonts w:cs="Times New Roman"/>
          <w:szCs w:val="28"/>
          <w:lang w:val="uk-UA"/>
        </w:rPr>
        <w:t>вання навчальних досягнень здобувачів освіти</w:t>
      </w:r>
      <w:r w:rsidR="007556CE" w:rsidRPr="00D003A1">
        <w:rPr>
          <w:rFonts w:cs="Times New Roman"/>
          <w:szCs w:val="28"/>
          <w:lang w:val="uk-UA"/>
        </w:rPr>
        <w:t xml:space="preserve"> здійснюється вербально.</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У наступних класах оцінювання здійснюється відповідно до вимог щодо оціню</w:t>
      </w:r>
      <w:r w:rsidR="00825511" w:rsidRPr="00D003A1">
        <w:rPr>
          <w:rFonts w:cs="Times New Roman"/>
          <w:szCs w:val="28"/>
          <w:lang w:val="uk-UA"/>
        </w:rPr>
        <w:t>вання навчальних досягнень здобувачів освіти</w:t>
      </w:r>
      <w:r w:rsidRPr="00D003A1">
        <w:rPr>
          <w:rFonts w:cs="Times New Roman"/>
          <w:szCs w:val="28"/>
          <w:lang w:val="uk-UA"/>
        </w:rPr>
        <w:t>, затверджених Міністерством освіти і науки України.</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53</w:t>
      </w:r>
      <w:r w:rsidRPr="00D003A1">
        <w:rPr>
          <w:rFonts w:cs="Times New Roman"/>
          <w:szCs w:val="28"/>
          <w:lang w:val="uk-UA"/>
        </w:rPr>
        <w:t>.</w:t>
      </w:r>
      <w:r w:rsidR="00825511" w:rsidRPr="00D003A1">
        <w:rPr>
          <w:rFonts w:cs="Times New Roman"/>
          <w:szCs w:val="28"/>
          <w:lang w:val="uk-UA"/>
        </w:rPr>
        <w:t xml:space="preserve"> </w:t>
      </w:r>
      <w:r w:rsidR="007556CE" w:rsidRPr="00D003A1">
        <w:rPr>
          <w:rFonts w:cs="Times New Roman"/>
          <w:szCs w:val="28"/>
          <w:lang w:val="uk-UA"/>
        </w:rPr>
        <w:t>Оцінювання відповід</w:t>
      </w:r>
      <w:r w:rsidR="00825511" w:rsidRPr="00D003A1">
        <w:rPr>
          <w:rFonts w:cs="Times New Roman"/>
          <w:szCs w:val="28"/>
          <w:lang w:val="uk-UA"/>
        </w:rPr>
        <w:t>ності результатів навчання здобувачів освіти</w:t>
      </w:r>
      <w:r w:rsidR="007556CE" w:rsidRPr="00D003A1">
        <w:rPr>
          <w:rFonts w:cs="Times New Roman"/>
          <w:szCs w:val="28"/>
          <w:lang w:val="uk-UA"/>
        </w:rPr>
        <w:t xml:space="preserve">, які завершили здобуття початкової, базової середньої чи профільної середньої освіти, вимогам Державних стандартів загальної середньої освіти здійснюється шляхом їх державної підсумкової атестації. </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lastRenderedPageBreak/>
        <w:t>2.</w:t>
      </w:r>
      <w:r w:rsidR="000315D1" w:rsidRPr="00D003A1">
        <w:rPr>
          <w:rFonts w:cs="Times New Roman"/>
          <w:szCs w:val="28"/>
          <w:lang w:val="uk-UA"/>
        </w:rPr>
        <w:t>54</w:t>
      </w:r>
      <w:r w:rsidRPr="00D003A1">
        <w:rPr>
          <w:rFonts w:cs="Times New Roman"/>
          <w:szCs w:val="28"/>
          <w:lang w:val="uk-UA"/>
        </w:rPr>
        <w:t>.</w:t>
      </w:r>
      <w:r w:rsidR="00825511" w:rsidRPr="00D003A1">
        <w:rPr>
          <w:rFonts w:cs="Times New Roman"/>
          <w:szCs w:val="28"/>
          <w:lang w:val="uk-UA"/>
        </w:rPr>
        <w:t xml:space="preserve"> Кожен здобувач освіти</w:t>
      </w:r>
      <w:r w:rsidR="007556CE" w:rsidRPr="00D003A1">
        <w:rPr>
          <w:rFonts w:cs="Times New Roman"/>
          <w:szCs w:val="28"/>
          <w:lang w:val="uk-UA"/>
        </w:rPr>
        <w:t xml:space="preserve"> </w:t>
      </w:r>
      <w:r w:rsidR="000315D1" w:rsidRPr="00D003A1">
        <w:rPr>
          <w:rFonts w:cs="Times New Roman"/>
          <w:szCs w:val="28"/>
          <w:lang w:val="uk-UA"/>
        </w:rPr>
        <w:t>ліцею</w:t>
      </w:r>
      <w:r w:rsidR="007556CE" w:rsidRPr="00D003A1">
        <w:rPr>
          <w:rFonts w:cs="Times New Roman"/>
          <w:szCs w:val="28"/>
          <w:lang w:val="uk-UA"/>
        </w:rPr>
        <w:t xml:space="preserve"> має пройти державну підсумкову атестацію на кожному рівні повної загальної середньої освіти, крім випадків, визначених законодавством.</w:t>
      </w:r>
    </w:p>
    <w:p w:rsidR="007556CE" w:rsidRPr="00D003A1" w:rsidRDefault="00A0328C" w:rsidP="00D003A1">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55</w:t>
      </w:r>
      <w:r w:rsidRPr="00D003A1">
        <w:rPr>
          <w:rFonts w:cs="Times New Roman"/>
          <w:szCs w:val="28"/>
          <w:lang w:val="uk-UA"/>
        </w:rPr>
        <w:t>.</w:t>
      </w:r>
      <w:r w:rsidR="00825511" w:rsidRPr="00D003A1">
        <w:rPr>
          <w:rFonts w:cs="Times New Roman"/>
          <w:szCs w:val="28"/>
          <w:lang w:val="uk-UA"/>
        </w:rPr>
        <w:t xml:space="preserve"> </w:t>
      </w:r>
      <w:r w:rsidR="007556CE" w:rsidRPr="00D003A1">
        <w:rPr>
          <w:rFonts w:cs="Times New Roman"/>
          <w:szCs w:val="28"/>
          <w:lang w:val="uk-UA"/>
        </w:rPr>
        <w:t>Зміст, форми і порядок проведення державної підсумкової атестації визначаються і затверджуються Міністерством освіти і науки України.</w:t>
      </w:r>
    </w:p>
    <w:p w:rsidR="007556CE" w:rsidRPr="00D003A1" w:rsidRDefault="00A0328C" w:rsidP="00D003A1">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56</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 xml:space="preserve">У разі вибуття </w:t>
      </w:r>
      <w:r w:rsidR="00CA56D6" w:rsidRPr="00D003A1">
        <w:rPr>
          <w:rFonts w:cs="Times New Roman"/>
          <w:szCs w:val="28"/>
          <w:lang w:val="uk-UA"/>
        </w:rPr>
        <w:t>здобувачів освіти</w:t>
      </w:r>
      <w:r w:rsidR="000315D1" w:rsidRPr="00D003A1">
        <w:rPr>
          <w:rFonts w:cs="Times New Roman"/>
          <w:szCs w:val="28"/>
          <w:lang w:val="uk-UA"/>
        </w:rPr>
        <w:t xml:space="preserve"> </w:t>
      </w:r>
      <w:r w:rsidR="007556CE" w:rsidRPr="00D003A1">
        <w:rPr>
          <w:rFonts w:cs="Times New Roman"/>
          <w:szCs w:val="28"/>
          <w:lang w:val="uk-UA"/>
        </w:rPr>
        <w:t xml:space="preserve">з </w:t>
      </w:r>
      <w:r w:rsidR="000315D1" w:rsidRPr="00D003A1">
        <w:rPr>
          <w:rFonts w:cs="Times New Roman"/>
          <w:szCs w:val="28"/>
          <w:lang w:val="uk-UA"/>
        </w:rPr>
        <w:t xml:space="preserve">ліцею </w:t>
      </w:r>
      <w:r w:rsidR="007556CE" w:rsidRPr="00D003A1">
        <w:rPr>
          <w:rFonts w:cs="Times New Roman"/>
          <w:szCs w:val="28"/>
          <w:lang w:val="uk-UA"/>
        </w:rPr>
        <w:t>(виїзд за кордон, надання соціальної відпустки, призов на військову службу тощо) оцінювання може проводитися достроково або в екстернатній формі.</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57</w:t>
      </w:r>
      <w:r w:rsidRPr="00D003A1">
        <w:rPr>
          <w:rFonts w:cs="Times New Roman"/>
          <w:szCs w:val="28"/>
          <w:lang w:val="uk-UA"/>
        </w:rPr>
        <w:t>.</w:t>
      </w:r>
      <w:r w:rsidR="00CA56D6" w:rsidRPr="00D003A1">
        <w:rPr>
          <w:rFonts w:cs="Times New Roman"/>
          <w:color w:val="FF0000"/>
          <w:szCs w:val="28"/>
          <w:lang w:val="uk-UA"/>
        </w:rPr>
        <w:t xml:space="preserve"> </w:t>
      </w:r>
      <w:r w:rsidR="00CA56D6" w:rsidRPr="00D003A1">
        <w:rPr>
          <w:rFonts w:cs="Times New Roman"/>
          <w:szCs w:val="28"/>
          <w:lang w:val="uk-UA"/>
        </w:rPr>
        <w:t xml:space="preserve">Здобувачі освіти </w:t>
      </w:r>
      <w:r w:rsidR="007556CE" w:rsidRPr="00D003A1">
        <w:rPr>
          <w:rFonts w:cs="Times New Roman"/>
          <w:szCs w:val="28"/>
          <w:lang w:val="uk-UA"/>
        </w:rPr>
        <w:t xml:space="preserve">початкової школи, які за результатами річного (вербального) оцінювання мають початковий рівень навчальних досягнень (1, 2) у вивченні одного з предметів (українська мова, читання, математика), згідно з рішенням педагогічної ради закладу освіти та батьків або законних представників можуть бути переведені до наступного класу для продовження навчання за індивідуальною траєкторією (індивідуальним навчальним планом та/або індивідуальними навчальними програмами (з предметів, за якими було виявлено початковий рівень навчальних досягнень згідно з результатами річного оцінювання), що розробляється та затверджується в установленому порядку, залишені для повторного навчання у тому самому класі або продовжити навчання у спеціальних закладах освіти. </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58</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Результати семестрового, річного оцінювання та державної підсумкової атестації класні керів</w:t>
      </w:r>
      <w:r w:rsidR="006A0E3A" w:rsidRPr="00D003A1">
        <w:rPr>
          <w:rFonts w:cs="Times New Roman"/>
          <w:szCs w:val="28"/>
          <w:lang w:val="uk-UA"/>
        </w:rPr>
        <w:t>ники доводять до відома здобувачів освіти</w:t>
      </w:r>
      <w:r w:rsidR="007556CE" w:rsidRPr="00D003A1">
        <w:rPr>
          <w:rFonts w:cs="Times New Roman"/>
          <w:szCs w:val="28"/>
          <w:lang w:val="uk-UA"/>
        </w:rPr>
        <w:t xml:space="preserve"> та їх батьків або осіб, які їх замінюють.</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59</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Після завершення навчання за освітньою програмою відповідного рівня загальної середньої освіти та на підставі результатів річного оцінювання і державної підсумкової атестації учні отримують відповідні документи про освіту, зразки яких визначаються та затверджуються Міністерством освіти і науки України.</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60</w:t>
      </w:r>
      <w:r w:rsidRPr="00D003A1">
        <w:rPr>
          <w:rFonts w:cs="Times New Roman"/>
          <w:szCs w:val="28"/>
          <w:lang w:val="uk-UA"/>
        </w:rPr>
        <w:t>.</w:t>
      </w:r>
      <w:r w:rsidR="00CA56D6" w:rsidRPr="00D003A1">
        <w:rPr>
          <w:rFonts w:cs="Times New Roman"/>
          <w:color w:val="FF0000"/>
          <w:szCs w:val="28"/>
          <w:lang w:val="uk-UA"/>
        </w:rPr>
        <w:t xml:space="preserve"> </w:t>
      </w:r>
      <w:r w:rsidR="00CA56D6" w:rsidRPr="00D003A1">
        <w:rPr>
          <w:rFonts w:cs="Times New Roman"/>
          <w:szCs w:val="28"/>
          <w:lang w:val="uk-UA"/>
        </w:rPr>
        <w:t>Здобувачі освіти</w:t>
      </w:r>
      <w:r w:rsidR="007556CE" w:rsidRPr="00D003A1">
        <w:rPr>
          <w:rFonts w:cs="Times New Roman"/>
          <w:szCs w:val="28"/>
          <w:lang w:val="uk-UA"/>
        </w:rPr>
        <w:t xml:space="preserve"> з результатами річного оцінювання та державної підсумкової атестації не нижчими ніж 10 балів з кожного предмета отримують свідоцтво про базову середню освіту з відзнакою чи свідоцтво про повну загальну середню освіту з відзнакою.</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61</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 xml:space="preserve">У разі </w:t>
      </w:r>
      <w:r w:rsidR="00790034" w:rsidRPr="00D003A1">
        <w:rPr>
          <w:rFonts w:cs="Times New Roman"/>
          <w:szCs w:val="28"/>
          <w:lang w:val="uk-UA"/>
        </w:rPr>
        <w:t>не проходження</w:t>
      </w:r>
      <w:r w:rsidR="007556CE" w:rsidRPr="00D003A1">
        <w:rPr>
          <w:rFonts w:cs="Times New Roman"/>
          <w:szCs w:val="28"/>
          <w:lang w:val="uk-UA"/>
        </w:rPr>
        <w:t xml:space="preserve"> річного оцінювання та/або державної підсумкової атестації після завершення навчання за освітньою програмою особа має право повторно пройти річне оцінювання та/або державну підсумкову атестацію. У разі повторного </w:t>
      </w:r>
      <w:r w:rsidR="00790034" w:rsidRPr="00D003A1">
        <w:rPr>
          <w:rFonts w:cs="Times New Roman"/>
          <w:szCs w:val="28"/>
          <w:lang w:val="uk-UA"/>
        </w:rPr>
        <w:t>не проходження</w:t>
      </w:r>
      <w:r w:rsidR="007556CE" w:rsidRPr="00D003A1">
        <w:rPr>
          <w:rFonts w:cs="Times New Roman"/>
          <w:szCs w:val="28"/>
          <w:lang w:val="uk-UA"/>
        </w:rPr>
        <w:t xml:space="preserve"> річного оцінювання та/або державної підсумкової атестації педагогічна рада до початку нового навчального року вирішує питання щодо визначення форм та умов подальшого здобуття такою особою загальної середньої освіти.</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lastRenderedPageBreak/>
        <w:t>2.</w:t>
      </w:r>
      <w:r w:rsidR="000315D1" w:rsidRPr="00D003A1">
        <w:rPr>
          <w:rFonts w:cs="Times New Roman"/>
          <w:szCs w:val="28"/>
          <w:lang w:val="uk-UA"/>
        </w:rPr>
        <w:t>62</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Свідоцтва про здобуття загальної середньої освіти на відповідному рівні та додатки до них реєструються у книгах обліку та видачі зазначених документів.</w:t>
      </w:r>
    </w:p>
    <w:p w:rsidR="007556CE" w:rsidRPr="00D003A1" w:rsidRDefault="00A0328C" w:rsidP="007C380D">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63</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За особливі успіхи у навчанні, науковій діяльності, культурних заходах, сп</w:t>
      </w:r>
      <w:r w:rsidR="006A0E3A" w:rsidRPr="00D003A1">
        <w:rPr>
          <w:rFonts w:cs="Times New Roman"/>
          <w:szCs w:val="28"/>
          <w:lang w:val="uk-UA"/>
        </w:rPr>
        <w:t>ортивних змаганнях тощо до здобувачів освіти</w:t>
      </w:r>
      <w:r w:rsidR="007556CE" w:rsidRPr="00D003A1">
        <w:rPr>
          <w:rFonts w:cs="Times New Roman"/>
          <w:szCs w:val="28"/>
          <w:lang w:val="uk-UA"/>
        </w:rPr>
        <w:t xml:space="preserve"> можуть застосовуватися різні види моральних та/або матеріальних заохочень і відзначень.</w:t>
      </w:r>
    </w:p>
    <w:p w:rsidR="007556CE" w:rsidRPr="00D003A1" w:rsidRDefault="00A0328C" w:rsidP="007C380D">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64</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 xml:space="preserve">Види та форми заохочень і відзначень </w:t>
      </w:r>
      <w:r w:rsidR="00CA56D6" w:rsidRPr="00D003A1">
        <w:rPr>
          <w:rFonts w:cs="Times New Roman"/>
          <w:szCs w:val="28"/>
          <w:lang w:val="uk-UA"/>
        </w:rPr>
        <w:t>здобувачів освіти</w:t>
      </w:r>
      <w:r w:rsidR="007556CE" w:rsidRPr="00D003A1">
        <w:rPr>
          <w:rFonts w:cs="Times New Roman"/>
          <w:szCs w:val="28"/>
          <w:lang w:val="uk-UA"/>
        </w:rPr>
        <w:t xml:space="preserve"> визначаються положенням пр</w:t>
      </w:r>
      <w:r w:rsidR="006A0E3A" w:rsidRPr="00D003A1">
        <w:rPr>
          <w:rFonts w:cs="Times New Roman"/>
          <w:szCs w:val="28"/>
          <w:lang w:val="uk-UA"/>
        </w:rPr>
        <w:t>о заохочення і відзначення здобувачів освіти</w:t>
      </w:r>
      <w:r w:rsidR="007556CE" w:rsidRPr="00D003A1">
        <w:rPr>
          <w:rFonts w:cs="Times New Roman"/>
          <w:szCs w:val="28"/>
          <w:lang w:val="uk-UA"/>
        </w:rPr>
        <w:t>, що затверджується педагогічною радою закладу освіти. До таких заохочень і відзначень, зокрема, можуть бути віднесені нагородження похвальними листами, грамотами, золотою чи срібною медалями.</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Заходи заохочення (відзначення) мають ґрунтуватися на принципах об’єктивності, справедливості, враховувати вікові та індивідуальні особливості учнів.</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65</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Рішення про заохочення (відзначення</w:t>
      </w:r>
      <w:r w:rsidR="00CA56D6" w:rsidRPr="00D003A1">
        <w:rPr>
          <w:rFonts w:cs="Times New Roman"/>
          <w:color w:val="FF0000"/>
          <w:szCs w:val="28"/>
          <w:lang w:val="uk-UA"/>
        </w:rPr>
        <w:t xml:space="preserve"> </w:t>
      </w:r>
      <w:r w:rsidR="006A0E3A" w:rsidRPr="00D003A1">
        <w:rPr>
          <w:rFonts w:cs="Times New Roman"/>
          <w:szCs w:val="28"/>
          <w:lang w:val="uk-UA"/>
        </w:rPr>
        <w:t>)здобувачів</w:t>
      </w:r>
      <w:r w:rsidR="00CA56D6" w:rsidRPr="00D003A1">
        <w:rPr>
          <w:rFonts w:cs="Times New Roman"/>
          <w:szCs w:val="28"/>
          <w:lang w:val="uk-UA"/>
        </w:rPr>
        <w:t xml:space="preserve"> освіти </w:t>
      </w:r>
      <w:r w:rsidR="007556CE" w:rsidRPr="00D003A1">
        <w:rPr>
          <w:rFonts w:cs="Times New Roman"/>
          <w:szCs w:val="28"/>
          <w:lang w:val="uk-UA"/>
        </w:rPr>
        <w:t xml:space="preserve">приймає педагогічна рада </w:t>
      </w:r>
      <w:r w:rsidR="000315D1" w:rsidRPr="00D003A1">
        <w:rPr>
          <w:rFonts w:cs="Times New Roman"/>
          <w:szCs w:val="28"/>
          <w:lang w:val="uk-UA"/>
        </w:rPr>
        <w:t>ліцею</w:t>
      </w:r>
      <w:r w:rsidR="007556CE" w:rsidRPr="00D003A1">
        <w:rPr>
          <w:rFonts w:cs="Times New Roman"/>
          <w:szCs w:val="28"/>
          <w:lang w:val="uk-UA"/>
        </w:rPr>
        <w:t>.</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66</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 xml:space="preserve">Виховний процес є невід’ємною складовою освітнього процесу у </w:t>
      </w:r>
      <w:r w:rsidR="000315D1" w:rsidRPr="00D003A1">
        <w:rPr>
          <w:rFonts w:cs="Times New Roman"/>
          <w:szCs w:val="28"/>
          <w:lang w:val="uk-UA"/>
        </w:rPr>
        <w:t>ліцеї</w:t>
      </w:r>
      <w:r w:rsidRPr="00D003A1">
        <w:rPr>
          <w:rFonts w:cs="Times New Roman"/>
          <w:szCs w:val="28"/>
          <w:lang w:val="uk-UA"/>
        </w:rPr>
        <w:t>.</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67</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 xml:space="preserve">Виховання </w:t>
      </w:r>
      <w:r w:rsidR="00CA56D6" w:rsidRPr="00D003A1">
        <w:rPr>
          <w:rFonts w:cs="Times New Roman"/>
          <w:szCs w:val="28"/>
          <w:lang w:val="uk-UA"/>
        </w:rPr>
        <w:t>здобувачів освіти</w:t>
      </w:r>
      <w:r w:rsidR="007556CE" w:rsidRPr="00D003A1">
        <w:rPr>
          <w:rFonts w:cs="Times New Roman"/>
          <w:szCs w:val="28"/>
          <w:lang w:val="uk-UA"/>
        </w:rPr>
        <w:t xml:space="preserve"> у </w:t>
      </w:r>
      <w:r w:rsidR="000315D1" w:rsidRPr="00D003A1">
        <w:rPr>
          <w:rFonts w:cs="Times New Roman"/>
          <w:szCs w:val="28"/>
          <w:lang w:val="uk-UA"/>
        </w:rPr>
        <w:t xml:space="preserve">ліцеї </w:t>
      </w:r>
      <w:r w:rsidR="007556CE" w:rsidRPr="00D003A1">
        <w:rPr>
          <w:rFonts w:cs="Times New Roman"/>
          <w:szCs w:val="28"/>
          <w:lang w:val="uk-UA"/>
        </w:rPr>
        <w:t>здійснюється під час проведення уроків, в процесі поза</w:t>
      </w:r>
      <w:r w:rsidRPr="00D003A1">
        <w:rPr>
          <w:rFonts w:cs="Times New Roman"/>
          <w:szCs w:val="28"/>
          <w:lang w:val="uk-UA"/>
        </w:rPr>
        <w:t>урочної та позашкільної роботи.</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68</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 xml:space="preserve">Педагогічні працівники </w:t>
      </w:r>
      <w:r w:rsidR="000315D1" w:rsidRPr="00D003A1">
        <w:rPr>
          <w:rFonts w:cs="Times New Roman"/>
          <w:szCs w:val="28"/>
          <w:lang w:val="uk-UA"/>
        </w:rPr>
        <w:t xml:space="preserve">Моринського ліцею </w:t>
      </w:r>
      <w:r w:rsidR="007556CE" w:rsidRPr="00D003A1">
        <w:rPr>
          <w:rFonts w:cs="Times New Roman"/>
          <w:szCs w:val="28"/>
          <w:lang w:val="uk-UA"/>
        </w:rPr>
        <w:t xml:space="preserve">забезпечують єдність навчання, виховання і розвитку </w:t>
      </w:r>
      <w:r w:rsidR="00CA56D6" w:rsidRPr="00D003A1">
        <w:rPr>
          <w:rFonts w:cs="Times New Roman"/>
          <w:szCs w:val="28"/>
          <w:lang w:val="uk-UA"/>
        </w:rPr>
        <w:t xml:space="preserve">здобувачів освіти </w:t>
      </w:r>
      <w:r w:rsidR="007556CE" w:rsidRPr="00D003A1">
        <w:rPr>
          <w:rFonts w:cs="Times New Roman"/>
          <w:szCs w:val="28"/>
          <w:lang w:val="uk-UA"/>
        </w:rPr>
        <w:t>в рамках освітнього процесу.</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69</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 xml:space="preserve">Цілі виховного процесу в </w:t>
      </w:r>
      <w:r w:rsidR="000315D1" w:rsidRPr="00D003A1">
        <w:rPr>
          <w:rFonts w:cs="Times New Roman"/>
          <w:szCs w:val="28"/>
          <w:lang w:val="uk-UA"/>
        </w:rPr>
        <w:t xml:space="preserve">ліцеї </w:t>
      </w:r>
      <w:r w:rsidR="007556CE" w:rsidRPr="00D003A1">
        <w:rPr>
          <w:rFonts w:cs="Times New Roman"/>
          <w:szCs w:val="28"/>
          <w:lang w:val="uk-UA"/>
        </w:rPr>
        <w:t>визначаються на основі принципів, закладених у Конституції та законах України, інших нормативно-правових актах.</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70</w:t>
      </w:r>
      <w:r w:rsidRPr="00D003A1">
        <w:rPr>
          <w:rFonts w:cs="Times New Roman"/>
          <w:szCs w:val="28"/>
          <w:lang w:val="uk-UA"/>
        </w:rPr>
        <w:t>.</w:t>
      </w:r>
      <w:r w:rsidR="006A0E3A" w:rsidRPr="00D003A1">
        <w:rPr>
          <w:rFonts w:cs="Times New Roman"/>
          <w:szCs w:val="28"/>
          <w:lang w:val="uk-UA"/>
        </w:rPr>
        <w:t xml:space="preserve"> </w:t>
      </w:r>
      <w:r w:rsidR="000315D1" w:rsidRPr="00D003A1">
        <w:rPr>
          <w:rFonts w:cs="Times New Roman"/>
          <w:szCs w:val="28"/>
          <w:lang w:val="uk-UA"/>
        </w:rPr>
        <w:t>У Моринському ліцеї</w:t>
      </w:r>
      <w:r w:rsidR="007556CE" w:rsidRPr="00D003A1">
        <w:rPr>
          <w:rFonts w:cs="Times New Roman"/>
          <w:szCs w:val="28"/>
          <w:lang w:val="uk-UA"/>
        </w:rPr>
        <w:t xml:space="preserve"> забороняється утворення та діяльність організаційних структур політичних партій, а також релігійних організацій i воєнізованих формувань.</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71</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 xml:space="preserve">Примусове залучення </w:t>
      </w:r>
      <w:r w:rsidR="00CA56D6" w:rsidRPr="00D003A1">
        <w:rPr>
          <w:rFonts w:cs="Times New Roman"/>
          <w:szCs w:val="28"/>
          <w:lang w:val="uk-UA"/>
        </w:rPr>
        <w:t>здобувачів освіти</w:t>
      </w:r>
      <w:r w:rsidR="007556CE" w:rsidRPr="00D003A1">
        <w:rPr>
          <w:rFonts w:cs="Times New Roman"/>
          <w:szCs w:val="28"/>
          <w:lang w:val="uk-UA"/>
        </w:rPr>
        <w:t xml:space="preserve"> до вступу в будь-які об'єднання громадян, громадські, громадсько-політичні, релігійні організації i воєнізовані формування, а також до діяльності в зазначених організаціях, участі в агітаційній роботі та політичних акціях забороняється.</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2.</w:t>
      </w:r>
      <w:r w:rsidR="000315D1" w:rsidRPr="00D003A1">
        <w:rPr>
          <w:rFonts w:cs="Times New Roman"/>
          <w:szCs w:val="28"/>
          <w:lang w:val="uk-UA"/>
        </w:rPr>
        <w:t>72</w:t>
      </w:r>
      <w:r w:rsidRPr="00D003A1">
        <w:rPr>
          <w:rFonts w:cs="Times New Roman"/>
          <w:szCs w:val="28"/>
          <w:lang w:val="uk-UA"/>
        </w:rPr>
        <w:t>.</w:t>
      </w:r>
      <w:r w:rsidR="006A0E3A" w:rsidRPr="00D003A1">
        <w:rPr>
          <w:rFonts w:cs="Times New Roman"/>
          <w:szCs w:val="28"/>
          <w:lang w:val="uk-UA"/>
        </w:rPr>
        <w:t xml:space="preserve"> </w:t>
      </w:r>
      <w:r w:rsidR="007556CE" w:rsidRPr="00D003A1">
        <w:rPr>
          <w:rFonts w:cs="Times New Roman"/>
          <w:szCs w:val="28"/>
          <w:lang w:val="uk-UA"/>
        </w:rPr>
        <w:t xml:space="preserve">Дисципліна в </w:t>
      </w:r>
      <w:r w:rsidR="000315D1" w:rsidRPr="00D003A1">
        <w:rPr>
          <w:rFonts w:cs="Times New Roman"/>
          <w:szCs w:val="28"/>
          <w:lang w:val="uk-UA"/>
        </w:rPr>
        <w:t xml:space="preserve">Моринському ліцеї </w:t>
      </w:r>
      <w:r w:rsidR="007556CE" w:rsidRPr="00D003A1">
        <w:rPr>
          <w:rFonts w:cs="Times New Roman"/>
          <w:szCs w:val="28"/>
          <w:lang w:val="uk-UA"/>
        </w:rPr>
        <w:t>дотримується на основі взаємоповаги усіх учасників освітнього процесу, дотримання правил внутрішнього розпорядку та цього Статуту.</w:t>
      </w:r>
    </w:p>
    <w:p w:rsidR="000315D1" w:rsidRPr="009E1624" w:rsidRDefault="007556CE" w:rsidP="009E1624">
      <w:pPr>
        <w:spacing w:after="0"/>
        <w:ind w:firstLine="709"/>
        <w:jc w:val="both"/>
        <w:rPr>
          <w:rFonts w:cs="Times New Roman"/>
          <w:szCs w:val="28"/>
          <w:lang w:val="uk-UA"/>
        </w:rPr>
      </w:pPr>
      <w:r w:rsidRPr="00D003A1">
        <w:rPr>
          <w:rFonts w:cs="Times New Roman"/>
          <w:szCs w:val="28"/>
          <w:lang w:val="uk-UA"/>
        </w:rPr>
        <w:t>Застосування методів фізичного та психічного насильства до здобувачів освіти забороняється.</w:t>
      </w:r>
    </w:p>
    <w:p w:rsidR="007556CE" w:rsidRPr="004D31E0" w:rsidRDefault="007556CE" w:rsidP="00A0328C">
      <w:pPr>
        <w:ind w:firstLine="709"/>
        <w:jc w:val="center"/>
        <w:rPr>
          <w:rFonts w:cs="Times New Roman"/>
          <w:b/>
          <w:sz w:val="32"/>
          <w:szCs w:val="24"/>
          <w:lang w:val="uk-UA"/>
        </w:rPr>
      </w:pPr>
      <w:r w:rsidRPr="004D31E0">
        <w:rPr>
          <w:rFonts w:cs="Times New Roman"/>
          <w:b/>
          <w:sz w:val="32"/>
          <w:szCs w:val="24"/>
          <w:lang w:val="uk-UA"/>
        </w:rPr>
        <w:lastRenderedPageBreak/>
        <w:t>ІІІ. УЧАСНИКИ ОСВІТНЬОГО ПРОЦЕСУ</w:t>
      </w:r>
    </w:p>
    <w:p w:rsidR="007556CE" w:rsidRPr="00D003A1" w:rsidRDefault="00A0328C" w:rsidP="004D7556">
      <w:pPr>
        <w:spacing w:after="0"/>
        <w:ind w:firstLine="709"/>
        <w:jc w:val="both"/>
        <w:rPr>
          <w:rFonts w:cs="Times New Roman"/>
          <w:szCs w:val="28"/>
          <w:lang w:val="uk-UA"/>
        </w:rPr>
      </w:pPr>
      <w:r w:rsidRPr="00D003A1">
        <w:rPr>
          <w:rFonts w:cs="Times New Roman"/>
          <w:szCs w:val="28"/>
          <w:lang w:val="uk-UA"/>
        </w:rPr>
        <w:t>3.1.</w:t>
      </w:r>
      <w:r w:rsidR="006A0E3A" w:rsidRPr="00D003A1">
        <w:rPr>
          <w:rFonts w:cs="Times New Roman"/>
          <w:szCs w:val="28"/>
          <w:lang w:val="uk-UA"/>
        </w:rPr>
        <w:t xml:space="preserve"> </w:t>
      </w:r>
      <w:r w:rsidR="007556CE" w:rsidRPr="00D003A1">
        <w:rPr>
          <w:rFonts w:cs="Times New Roman"/>
          <w:szCs w:val="28"/>
          <w:lang w:val="uk-UA"/>
        </w:rPr>
        <w:t xml:space="preserve">Учасниками освітнього процесу в </w:t>
      </w:r>
      <w:r w:rsidR="000315D1" w:rsidRPr="00D003A1">
        <w:rPr>
          <w:rFonts w:cs="Times New Roman"/>
          <w:szCs w:val="28"/>
          <w:lang w:val="uk-UA"/>
        </w:rPr>
        <w:t>Моринському ліцеї</w:t>
      </w:r>
      <w:r w:rsidR="007556CE" w:rsidRPr="00D003A1">
        <w:rPr>
          <w:rFonts w:cs="Times New Roman"/>
          <w:szCs w:val="28"/>
          <w:lang w:val="uk-UA"/>
        </w:rPr>
        <w:t xml:space="preserve"> є:</w:t>
      </w:r>
    </w:p>
    <w:p w:rsidR="00677159" w:rsidRPr="00D003A1" w:rsidRDefault="00677159" w:rsidP="00677159">
      <w:pPr>
        <w:spacing w:after="0"/>
        <w:jc w:val="both"/>
        <w:rPr>
          <w:rFonts w:cs="Times New Roman"/>
          <w:szCs w:val="28"/>
          <w:lang w:val="uk-UA"/>
        </w:rPr>
      </w:pPr>
      <w:r w:rsidRPr="00D003A1">
        <w:rPr>
          <w:rFonts w:cs="Times New Roman"/>
          <w:szCs w:val="28"/>
          <w:lang w:val="uk-UA"/>
        </w:rPr>
        <w:t>діти дошкільного віку;</w:t>
      </w:r>
    </w:p>
    <w:p w:rsidR="00DE547B" w:rsidRPr="00D003A1" w:rsidRDefault="00CA56D6" w:rsidP="004D7556">
      <w:pPr>
        <w:pStyle w:val="rvps2"/>
        <w:shd w:val="clear" w:color="auto" w:fill="FFFFFF"/>
        <w:spacing w:before="0" w:beforeAutospacing="0" w:after="0" w:afterAutospacing="0"/>
        <w:jc w:val="both"/>
        <w:rPr>
          <w:sz w:val="28"/>
          <w:szCs w:val="28"/>
        </w:rPr>
      </w:pPr>
      <w:r w:rsidRPr="00D003A1">
        <w:rPr>
          <w:sz w:val="28"/>
          <w:szCs w:val="28"/>
        </w:rPr>
        <w:t xml:space="preserve">здобувачі освіти </w:t>
      </w:r>
      <w:r w:rsidR="00DE547B" w:rsidRPr="00D003A1">
        <w:rPr>
          <w:sz w:val="28"/>
          <w:szCs w:val="28"/>
        </w:rPr>
        <w:t>(вихованці);</w:t>
      </w:r>
    </w:p>
    <w:p w:rsidR="00DE547B" w:rsidRPr="00D003A1" w:rsidRDefault="00DE547B" w:rsidP="004D7556">
      <w:pPr>
        <w:pStyle w:val="rvps2"/>
        <w:shd w:val="clear" w:color="auto" w:fill="FFFFFF"/>
        <w:spacing w:before="0" w:beforeAutospacing="0" w:after="0" w:afterAutospacing="0"/>
        <w:jc w:val="both"/>
        <w:rPr>
          <w:sz w:val="28"/>
          <w:szCs w:val="28"/>
        </w:rPr>
      </w:pPr>
      <w:bookmarkStart w:id="3" w:name="n166"/>
      <w:bookmarkEnd w:id="3"/>
      <w:r w:rsidRPr="00D003A1">
        <w:rPr>
          <w:sz w:val="28"/>
          <w:szCs w:val="28"/>
        </w:rPr>
        <w:t>керівники;</w:t>
      </w:r>
    </w:p>
    <w:p w:rsidR="00DE547B" w:rsidRPr="00D003A1" w:rsidRDefault="00DE547B" w:rsidP="004D7556">
      <w:pPr>
        <w:pStyle w:val="rvps2"/>
        <w:shd w:val="clear" w:color="auto" w:fill="FFFFFF"/>
        <w:spacing w:before="0" w:beforeAutospacing="0" w:after="0" w:afterAutospacing="0"/>
        <w:jc w:val="both"/>
        <w:rPr>
          <w:sz w:val="28"/>
          <w:szCs w:val="28"/>
        </w:rPr>
      </w:pPr>
      <w:bookmarkStart w:id="4" w:name="n167"/>
      <w:bookmarkEnd w:id="4"/>
      <w:r w:rsidRPr="00D003A1">
        <w:rPr>
          <w:sz w:val="28"/>
          <w:szCs w:val="28"/>
        </w:rPr>
        <w:t>педагогічні працівники, психологи, бібліотекарі;</w:t>
      </w:r>
    </w:p>
    <w:p w:rsidR="00DE547B" w:rsidRPr="00D003A1" w:rsidRDefault="00DE547B" w:rsidP="004D7556">
      <w:pPr>
        <w:pStyle w:val="rvps2"/>
        <w:shd w:val="clear" w:color="auto" w:fill="FFFFFF"/>
        <w:spacing w:before="0" w:beforeAutospacing="0" w:after="0" w:afterAutospacing="0"/>
        <w:jc w:val="both"/>
        <w:rPr>
          <w:sz w:val="28"/>
          <w:szCs w:val="28"/>
        </w:rPr>
      </w:pPr>
      <w:bookmarkStart w:id="5" w:name="n168"/>
      <w:bookmarkEnd w:id="5"/>
      <w:r w:rsidRPr="00D003A1">
        <w:rPr>
          <w:sz w:val="28"/>
          <w:szCs w:val="28"/>
        </w:rPr>
        <w:t>інші спеціалісти;</w:t>
      </w:r>
    </w:p>
    <w:p w:rsidR="00DE547B" w:rsidRPr="00D003A1" w:rsidRDefault="00DE547B" w:rsidP="004D7556">
      <w:pPr>
        <w:pStyle w:val="rvps2"/>
        <w:shd w:val="clear" w:color="auto" w:fill="FFFFFF"/>
        <w:spacing w:before="0" w:beforeAutospacing="0" w:after="0" w:afterAutospacing="0"/>
        <w:jc w:val="both"/>
        <w:rPr>
          <w:sz w:val="28"/>
          <w:szCs w:val="28"/>
        </w:rPr>
      </w:pPr>
      <w:bookmarkStart w:id="6" w:name="n169"/>
      <w:bookmarkEnd w:id="6"/>
      <w:r w:rsidRPr="00D003A1">
        <w:rPr>
          <w:sz w:val="28"/>
          <w:szCs w:val="28"/>
        </w:rPr>
        <w:t>батьки або особи, які їх замінюють.</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 xml:space="preserve">Залучення будь-яких інших осіб до участі в освітньому процесі (лекції, тренінги, семінари, майстер-класи, конкурси тощо) здійснюється за рішенням керівника закладу освіти та виключно за умови згоди батьків на участь їх дітей у відповідних заходах. Відповідальність за зміст таких заходів несе директор </w:t>
      </w:r>
      <w:r w:rsidR="000315D1" w:rsidRPr="00D003A1">
        <w:rPr>
          <w:rFonts w:cs="Times New Roman"/>
          <w:szCs w:val="28"/>
          <w:lang w:val="uk-UA"/>
        </w:rPr>
        <w:t>ліцею</w:t>
      </w:r>
      <w:r w:rsidRPr="00D003A1">
        <w:rPr>
          <w:rFonts w:cs="Times New Roman"/>
          <w:szCs w:val="28"/>
          <w:lang w:val="uk-UA"/>
        </w:rPr>
        <w:t>.</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3.2.</w:t>
      </w:r>
      <w:r w:rsidR="00CA56D6" w:rsidRPr="00D003A1">
        <w:rPr>
          <w:rFonts w:cs="Times New Roman"/>
          <w:color w:val="FF0000"/>
          <w:szCs w:val="28"/>
          <w:lang w:val="uk-UA"/>
        </w:rPr>
        <w:t xml:space="preserve"> </w:t>
      </w:r>
      <w:r w:rsidR="006A0E3A" w:rsidRPr="00D003A1">
        <w:rPr>
          <w:rFonts w:cs="Times New Roman"/>
          <w:szCs w:val="28"/>
          <w:lang w:val="uk-UA"/>
        </w:rPr>
        <w:t>З</w:t>
      </w:r>
      <w:r w:rsidR="00CA56D6" w:rsidRPr="00D003A1">
        <w:rPr>
          <w:rFonts w:cs="Times New Roman"/>
          <w:szCs w:val="28"/>
          <w:lang w:val="uk-UA"/>
        </w:rPr>
        <w:t xml:space="preserve">добувачі освіти </w:t>
      </w:r>
      <w:r w:rsidR="007556CE" w:rsidRPr="00D003A1">
        <w:rPr>
          <w:rFonts w:cs="Times New Roman"/>
          <w:szCs w:val="28"/>
          <w:lang w:val="uk-UA"/>
        </w:rPr>
        <w:t>мають право на:</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навчання впродовж життя та академічну мобільність;</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доступність і безоплатність повної загальної середньої освіти у закладі освіти;</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індивідуальну освітню траєкторію;</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якісні освітні послуги;</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справедливе й об’єктивне оцінювання результатів навчання;</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відзначення успіхів у своїй діяльності;</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безпечні та нешкідливі умови навчання;</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повагу людської гідності, вільне вираження поглядів, переконань;</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учня;</w:t>
      </w:r>
    </w:p>
    <w:p w:rsidR="000315D1" w:rsidRPr="00D003A1" w:rsidRDefault="006A0E3A"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користування бібліотекою, навчальною, науковою, виробничою, культурною, спортивною, побутовою, оздоровчою інфраструктурою </w:t>
      </w:r>
      <w:r w:rsidR="000315D1" w:rsidRPr="00D003A1">
        <w:rPr>
          <w:rFonts w:cs="Times New Roman"/>
          <w:szCs w:val="28"/>
          <w:lang w:val="uk-UA"/>
        </w:rPr>
        <w:t xml:space="preserve">ліцею </w:t>
      </w:r>
      <w:r w:rsidR="007556CE" w:rsidRPr="00D003A1">
        <w:rPr>
          <w:rFonts w:cs="Times New Roman"/>
          <w:szCs w:val="28"/>
          <w:lang w:val="uk-UA"/>
        </w:rPr>
        <w:t xml:space="preserve">та послугами його структурних підрозділів у порядку, встановленому </w:t>
      </w:r>
      <w:r w:rsidR="000315D1" w:rsidRPr="00D003A1">
        <w:rPr>
          <w:rFonts w:cs="Times New Roman"/>
          <w:szCs w:val="28"/>
          <w:lang w:val="uk-UA"/>
        </w:rPr>
        <w:t xml:space="preserve">ліцеєм </w:t>
      </w:r>
      <w:r w:rsidR="007556CE" w:rsidRPr="00D003A1">
        <w:rPr>
          <w:rFonts w:cs="Times New Roman"/>
          <w:szCs w:val="28"/>
          <w:lang w:val="uk-UA"/>
        </w:rPr>
        <w:t>відповідно до спеціальних законів;</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доступ до інформаційних ресурсів і комунікацій, що використовуються в освітньому процесі та науковій діяльності;</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отримання соціальних та психол</w:t>
      </w:r>
      <w:r w:rsidRPr="00D003A1">
        <w:rPr>
          <w:rFonts w:cs="Times New Roman"/>
          <w:szCs w:val="28"/>
          <w:lang w:val="uk-UA"/>
        </w:rPr>
        <w:t>ого-педагогічних послуг як особа</w:t>
      </w:r>
      <w:r w:rsidR="007556CE" w:rsidRPr="00D003A1">
        <w:rPr>
          <w:rFonts w:cs="Times New Roman"/>
          <w:szCs w:val="28"/>
          <w:lang w:val="uk-UA"/>
        </w:rPr>
        <w:t>, яка постраждала від булінгу (цькування), стала його свідком або вчинила булінг (цькування);</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особисто або через своїх законних представників участь у громадському самоврядуванні та управлінні </w:t>
      </w:r>
      <w:r w:rsidR="000315D1" w:rsidRPr="00D003A1">
        <w:rPr>
          <w:rFonts w:cs="Times New Roman"/>
          <w:szCs w:val="28"/>
          <w:lang w:val="uk-UA"/>
        </w:rPr>
        <w:t>ліцею</w:t>
      </w:r>
      <w:r w:rsidR="007556CE" w:rsidRPr="00D003A1">
        <w:rPr>
          <w:rFonts w:cs="Times New Roman"/>
          <w:szCs w:val="28"/>
          <w:lang w:val="uk-UA"/>
        </w:rPr>
        <w:t>;</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свободу творчої, спортивної, оздоровчої, культурної, просвітницької, наукової та науково-технічної діяльності тощо;</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участь в роботі добровільних самодіяльних об'єднань, творчих студій, клубів, гуртків, груп за інтересами тощо;</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участь в різних видах навчальної, науково-практичної діяльності, конференціях, олімпіадах, виставках, конкурсах тощо;</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перегляд результатів оцінювання навчальних досягнень з усіх предметів інваріантної та варіативної частини.</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3.3.</w:t>
      </w:r>
      <w:r w:rsidR="006A0E3A" w:rsidRPr="00D003A1">
        <w:rPr>
          <w:rFonts w:cs="Times New Roman"/>
          <w:szCs w:val="28"/>
          <w:lang w:val="uk-UA"/>
        </w:rPr>
        <w:t xml:space="preserve"> Здобувачі освіти</w:t>
      </w:r>
      <w:r w:rsidR="007556CE" w:rsidRPr="00D003A1">
        <w:rPr>
          <w:rFonts w:cs="Times New Roman"/>
          <w:szCs w:val="28"/>
          <w:lang w:val="uk-UA"/>
        </w:rPr>
        <w:t xml:space="preserve"> зобов'язані:</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опановувати знання, вміння, практичні навички в обсязі не меншому</w:t>
      </w:r>
      <w:r w:rsidRPr="00D003A1">
        <w:rPr>
          <w:rFonts w:cs="Times New Roman"/>
          <w:szCs w:val="28"/>
          <w:lang w:val="uk-UA"/>
        </w:rPr>
        <w:t>,</w:t>
      </w:r>
      <w:r w:rsidR="007556CE" w:rsidRPr="00D003A1">
        <w:rPr>
          <w:rFonts w:cs="Times New Roman"/>
          <w:szCs w:val="28"/>
          <w:lang w:val="uk-UA"/>
        </w:rPr>
        <w:t xml:space="preserve"> ніж визначено Державним стандартом загальної середньої освіти;</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поважати гідність, права, свободи та законні інтереси всіх учасників освітнього процесу, дотримуватися етичних норм;</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підвищувати свій загальний культурний рівень;</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брати участь у пошуковій та науковій діяльності, передбаченій освітньою програмою закладу;</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відповідально та дбайливо ставитися до власного здоров’я, здоров’я оточуючих, довкілля;</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дотримуватися правил особистої гігієни;</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дбайливо ставитися до державного, громадського i особистого майна, майна інших учасників освітнього процесу;</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дотримуватися вимог</w:t>
      </w:r>
      <w:r w:rsidR="000315D1" w:rsidRPr="00D003A1">
        <w:rPr>
          <w:rFonts w:cs="Times New Roman"/>
          <w:szCs w:val="28"/>
          <w:lang w:val="uk-UA"/>
        </w:rPr>
        <w:t xml:space="preserve"> Статуту, правил поведінки здобувачів освіти</w:t>
      </w:r>
      <w:r w:rsidR="007556CE" w:rsidRPr="00D003A1">
        <w:rPr>
          <w:rFonts w:cs="Times New Roman"/>
          <w:szCs w:val="28"/>
          <w:lang w:val="uk-UA"/>
        </w:rPr>
        <w:t xml:space="preserve"> в закладі освіти, режиму роботи </w:t>
      </w:r>
      <w:r w:rsidR="000315D1" w:rsidRPr="00D003A1">
        <w:rPr>
          <w:rFonts w:cs="Times New Roman"/>
          <w:szCs w:val="28"/>
          <w:lang w:val="uk-UA"/>
        </w:rPr>
        <w:t>ліцею</w:t>
      </w:r>
      <w:r w:rsidR="007556CE" w:rsidRPr="00D003A1">
        <w:rPr>
          <w:rFonts w:cs="Times New Roman"/>
          <w:szCs w:val="28"/>
          <w:lang w:val="uk-UA"/>
        </w:rPr>
        <w:t>, а також умов договору про надання освітніх послуг (за його наявності).</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3.4.</w:t>
      </w:r>
      <w:r w:rsidR="006A0E3A" w:rsidRPr="00D003A1">
        <w:rPr>
          <w:rFonts w:cs="Times New Roman"/>
          <w:szCs w:val="28"/>
          <w:lang w:val="uk-UA"/>
        </w:rPr>
        <w:t xml:space="preserve"> </w:t>
      </w:r>
      <w:r w:rsidR="007556CE" w:rsidRPr="00D003A1">
        <w:rPr>
          <w:rFonts w:cs="Times New Roman"/>
          <w:szCs w:val="28"/>
          <w:lang w:val="uk-UA"/>
        </w:rPr>
        <w:t xml:space="preserve">Залучення </w:t>
      </w:r>
      <w:r w:rsidR="00072C53" w:rsidRPr="00D003A1">
        <w:rPr>
          <w:rFonts w:cs="Times New Roman"/>
          <w:szCs w:val="28"/>
          <w:lang w:val="uk-UA"/>
        </w:rPr>
        <w:t>здобувачів освіти</w:t>
      </w:r>
      <w:r w:rsidR="007556CE" w:rsidRPr="00D003A1">
        <w:rPr>
          <w:rFonts w:cs="Times New Roman"/>
          <w:szCs w:val="28"/>
          <w:lang w:val="uk-UA"/>
        </w:rPr>
        <w:t xml:space="preserve"> під час освітнього процесу до виконання робіт чи до участі у заходах, не пов’язаних з реалізацією освітньої програми, забороняється, крім випадків, пере</w:t>
      </w:r>
      <w:r w:rsidRPr="00D003A1">
        <w:rPr>
          <w:rFonts w:cs="Times New Roman"/>
          <w:szCs w:val="28"/>
          <w:lang w:val="uk-UA"/>
        </w:rPr>
        <w:t>дбачених чинним законодавством.</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3.5.</w:t>
      </w:r>
      <w:r w:rsidR="00072C53" w:rsidRPr="00D003A1">
        <w:rPr>
          <w:rFonts w:cs="Times New Roman"/>
          <w:color w:val="FF0000"/>
          <w:szCs w:val="28"/>
          <w:lang w:val="uk-UA"/>
        </w:rPr>
        <w:t xml:space="preserve"> </w:t>
      </w:r>
      <w:r w:rsidR="00072C53" w:rsidRPr="00D003A1">
        <w:rPr>
          <w:rFonts w:cs="Times New Roman"/>
          <w:szCs w:val="28"/>
          <w:lang w:val="uk-UA"/>
        </w:rPr>
        <w:t>Здобувачі освіти</w:t>
      </w:r>
      <w:r w:rsidR="007556CE" w:rsidRPr="00D003A1">
        <w:rPr>
          <w:rFonts w:cs="Times New Roman"/>
          <w:szCs w:val="28"/>
          <w:lang w:val="uk-UA"/>
        </w:rPr>
        <w:t xml:space="preserve"> за їх згодою та згодою батьків або осіб, які їх замінюють, залучаються до самообслуговування, різних видів суспільно корисної праці з урахуванням віку, статі, фізичних можливостей.</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lastRenderedPageBreak/>
        <w:t>3.6.</w:t>
      </w:r>
      <w:r w:rsidR="00072C53" w:rsidRPr="00D003A1">
        <w:rPr>
          <w:rFonts w:cs="Times New Roman"/>
          <w:color w:val="FF0000"/>
          <w:szCs w:val="28"/>
          <w:lang w:val="uk-UA"/>
        </w:rPr>
        <w:t xml:space="preserve"> </w:t>
      </w:r>
      <w:r w:rsidR="00072C53" w:rsidRPr="00D003A1">
        <w:rPr>
          <w:rFonts w:cs="Times New Roman"/>
          <w:szCs w:val="28"/>
          <w:lang w:val="uk-UA"/>
        </w:rPr>
        <w:t>Здобувачам освіти</w:t>
      </w:r>
      <w:r w:rsidR="007556CE" w:rsidRPr="00D003A1">
        <w:rPr>
          <w:rFonts w:cs="Times New Roman"/>
          <w:szCs w:val="28"/>
          <w:lang w:val="uk-UA"/>
        </w:rPr>
        <w:t xml:space="preserve"> може надаватися соціальна і матеріальна допомога коштом державного бюджету, місцевих бюджетів, юридичних та/або фізичних осіб, інших джерел, не заборонених законодавством.</w:t>
      </w:r>
    </w:p>
    <w:p w:rsidR="007556CE" w:rsidRPr="00D003A1" w:rsidRDefault="001435EF" w:rsidP="007C380D">
      <w:pPr>
        <w:spacing w:after="0"/>
        <w:ind w:firstLine="709"/>
        <w:jc w:val="both"/>
        <w:rPr>
          <w:rFonts w:cs="Times New Roman"/>
          <w:szCs w:val="28"/>
          <w:lang w:val="uk-UA"/>
        </w:rPr>
      </w:pPr>
      <w:r w:rsidRPr="00D003A1">
        <w:rPr>
          <w:rFonts w:cs="Times New Roman"/>
          <w:szCs w:val="28"/>
          <w:lang w:val="uk-UA"/>
        </w:rPr>
        <w:t>3.7.</w:t>
      </w:r>
      <w:r w:rsidR="006A0E3A" w:rsidRPr="00D003A1">
        <w:rPr>
          <w:rFonts w:cs="Times New Roman"/>
          <w:szCs w:val="28"/>
          <w:lang w:val="uk-UA"/>
        </w:rPr>
        <w:t xml:space="preserve"> </w:t>
      </w:r>
      <w:r w:rsidR="007556CE" w:rsidRPr="00D003A1">
        <w:rPr>
          <w:rFonts w:cs="Times New Roman"/>
          <w:szCs w:val="28"/>
          <w:lang w:val="uk-UA"/>
        </w:rPr>
        <w:t>Педагогічним працівником може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вільно володіє державною мовою (для громадян України),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rsidR="007556CE" w:rsidRPr="00D003A1" w:rsidRDefault="001435EF" w:rsidP="007C380D">
      <w:pPr>
        <w:spacing w:after="0"/>
        <w:ind w:firstLine="709"/>
        <w:jc w:val="both"/>
        <w:rPr>
          <w:rFonts w:cs="Times New Roman"/>
          <w:szCs w:val="28"/>
          <w:lang w:val="uk-UA"/>
        </w:rPr>
      </w:pPr>
      <w:r w:rsidRPr="00D003A1">
        <w:rPr>
          <w:rFonts w:cs="Times New Roman"/>
          <w:szCs w:val="28"/>
          <w:lang w:val="uk-UA"/>
        </w:rPr>
        <w:t>3.8.</w:t>
      </w:r>
      <w:r w:rsidR="006A0E3A" w:rsidRPr="00D003A1">
        <w:rPr>
          <w:rFonts w:cs="Times New Roman"/>
          <w:szCs w:val="28"/>
          <w:lang w:val="uk-UA"/>
        </w:rPr>
        <w:t xml:space="preserve"> </w:t>
      </w:r>
      <w:r w:rsidR="007556CE" w:rsidRPr="00D003A1">
        <w:rPr>
          <w:rFonts w:cs="Times New Roman"/>
          <w:szCs w:val="28"/>
          <w:lang w:val="uk-UA"/>
        </w:rPr>
        <w:t>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3.9.</w:t>
      </w:r>
      <w:r w:rsidR="006A0E3A" w:rsidRPr="00D003A1">
        <w:rPr>
          <w:rFonts w:cs="Times New Roman"/>
          <w:szCs w:val="28"/>
          <w:lang w:val="uk-UA"/>
        </w:rPr>
        <w:t xml:space="preserve"> </w:t>
      </w:r>
      <w:r w:rsidR="007556CE" w:rsidRPr="00D003A1">
        <w:rPr>
          <w:rFonts w:cs="Times New Roman"/>
          <w:szCs w:val="28"/>
          <w:lang w:val="uk-UA"/>
        </w:rPr>
        <w:t>Педагогічні працівники закладу освіти мають право на:</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педагогічну ініціативу;</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w:t>
      </w:r>
      <w:r w:rsidR="000315D1" w:rsidRPr="00D003A1">
        <w:rPr>
          <w:rFonts w:cs="Times New Roman"/>
          <w:szCs w:val="28"/>
          <w:lang w:val="uk-UA"/>
        </w:rPr>
        <w:t xml:space="preserve">ліцеєм </w:t>
      </w:r>
      <w:r w:rsidR="007556CE" w:rsidRPr="00D003A1">
        <w:rPr>
          <w:rFonts w:cs="Times New Roman"/>
          <w:szCs w:val="28"/>
          <w:lang w:val="uk-UA"/>
        </w:rPr>
        <w:t>відповідно до спеціальних законів;</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підвищення кваліфікації, перепідготовку;</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проходити сертифікацію на добровільних засадах;</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доступ до інформаційних ресурсів і комунікацій, що використовуються в освітньому процесі та науковій діяльності;</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відзначення успіхів у своїй професійній діяльності;</w:t>
      </w:r>
    </w:p>
    <w:p w:rsidR="007556CE" w:rsidRPr="00D003A1" w:rsidRDefault="001435EF"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справедливе та об’єктивне оцінювання своєї професійної діяльності;</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захист професійної честі та гідності;</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індивідуальну освітню (наукову, творчу, мистецьку та іншу) діяльність за межами </w:t>
      </w:r>
      <w:r w:rsidR="00954072" w:rsidRPr="00D003A1">
        <w:rPr>
          <w:rFonts w:cs="Times New Roman"/>
          <w:szCs w:val="28"/>
          <w:lang w:val="uk-UA"/>
        </w:rPr>
        <w:t>ліцею</w:t>
      </w:r>
      <w:r w:rsidR="007556CE" w:rsidRPr="00D003A1">
        <w:rPr>
          <w:rFonts w:cs="Times New Roman"/>
          <w:szCs w:val="28"/>
          <w:lang w:val="uk-UA"/>
        </w:rPr>
        <w:t>;</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творчу відпустку строком до одного року не більше одного разу на 10 років із зарахуванням до стажу роботи;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безпечні і нешкідливі умови праці;</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подовжену оплачувану відпустку;</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участь у громадському самоврядуванні </w:t>
      </w:r>
      <w:r w:rsidR="00954072" w:rsidRPr="00D003A1">
        <w:rPr>
          <w:rFonts w:cs="Times New Roman"/>
          <w:szCs w:val="28"/>
          <w:lang w:val="uk-UA"/>
        </w:rPr>
        <w:t>ліцею</w:t>
      </w:r>
      <w:r w:rsidR="007556CE" w:rsidRPr="00D003A1">
        <w:rPr>
          <w:rFonts w:cs="Times New Roman"/>
          <w:szCs w:val="28"/>
          <w:lang w:val="uk-UA"/>
        </w:rPr>
        <w:t>;</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участь у роботі колегіальних органів управління </w:t>
      </w:r>
      <w:r w:rsidR="00954072" w:rsidRPr="00D003A1">
        <w:rPr>
          <w:rFonts w:cs="Times New Roman"/>
          <w:szCs w:val="28"/>
          <w:lang w:val="uk-UA"/>
        </w:rPr>
        <w:t>ліцею</w:t>
      </w:r>
      <w:r w:rsidR="007556CE" w:rsidRPr="00D003A1">
        <w:rPr>
          <w:rFonts w:cs="Times New Roman"/>
          <w:szCs w:val="28"/>
          <w:lang w:val="uk-UA"/>
        </w:rPr>
        <w:t>;</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954072"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об’єднуватися у професійні спілки та бути членами інших об’єднань громадян, діяльність яких не заборонена законодавством;</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3.10.</w:t>
      </w:r>
      <w:r w:rsidR="006A0E3A" w:rsidRPr="00D003A1">
        <w:rPr>
          <w:rFonts w:cs="Times New Roman"/>
          <w:szCs w:val="28"/>
          <w:lang w:val="uk-UA"/>
        </w:rPr>
        <w:t xml:space="preserve"> </w:t>
      </w:r>
      <w:r w:rsidR="007556CE" w:rsidRPr="00D003A1">
        <w:rPr>
          <w:rFonts w:cs="Times New Roman"/>
          <w:szCs w:val="28"/>
          <w:lang w:val="uk-UA"/>
        </w:rPr>
        <w:t xml:space="preserve">Педагогічні працівники </w:t>
      </w:r>
      <w:r w:rsidR="00954072" w:rsidRPr="00D003A1">
        <w:rPr>
          <w:rFonts w:cs="Times New Roman"/>
          <w:szCs w:val="28"/>
          <w:lang w:val="uk-UA"/>
        </w:rPr>
        <w:t>Моринського ліцею</w:t>
      </w:r>
      <w:r w:rsidR="007556CE" w:rsidRPr="00D003A1">
        <w:rPr>
          <w:rFonts w:cs="Times New Roman"/>
          <w:szCs w:val="28"/>
          <w:lang w:val="uk-UA"/>
        </w:rPr>
        <w:t xml:space="preserve"> зобов'язані:</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постійно підвищувати свій професійний і загальнокультурний рівні та педагогічну майстерність;</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виконувати освітню програму для досягнення здобувачами освіти передбачених нею результатів навчання;</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сприяти розвитку здібностей учнів, формуванню навичок здорового способу життя, дбати про їхнє фізичне і психічне здоров’я;</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дотримуватися академічної доброчесності та забезпечувати її дотримання учнями в освітньому процесі та науковій діяльності;</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дотримуватися педагогічної етики;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поважати гідність, права, свободи та законні інтереси всіх учасників освітнього процесу;</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настановами і особистим прикладом утверджу</w:t>
      </w:r>
      <w:r w:rsidRPr="00D003A1">
        <w:rPr>
          <w:rFonts w:cs="Times New Roman"/>
          <w:szCs w:val="28"/>
          <w:lang w:val="uk-UA"/>
        </w:rPr>
        <w:t>вати</w:t>
      </w:r>
      <w:r w:rsidR="007556CE" w:rsidRPr="00D003A1">
        <w:rPr>
          <w:rFonts w:cs="Times New Roman"/>
          <w:szCs w:val="28"/>
          <w:lang w:val="uk-UA"/>
        </w:rPr>
        <w:t xml:space="preserve"> в учнів повагу до суспільної моралі та суспільних цінностей, </w:t>
      </w:r>
      <w:r w:rsidR="006A0E3A" w:rsidRPr="00D003A1">
        <w:rPr>
          <w:rFonts w:cs="Times New Roman"/>
          <w:szCs w:val="28"/>
          <w:lang w:val="uk-UA"/>
        </w:rPr>
        <w:t xml:space="preserve">зокрема правди, справедливості, </w:t>
      </w:r>
      <w:r w:rsidR="007556CE" w:rsidRPr="00D003A1">
        <w:rPr>
          <w:rFonts w:cs="Times New Roman"/>
          <w:szCs w:val="28"/>
          <w:lang w:val="uk-UA"/>
        </w:rPr>
        <w:t>патріотизму, гуманізму, толерантності, працелюбства;</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ф</w:t>
      </w:r>
      <w:r w:rsidR="006A0E3A" w:rsidRPr="00D003A1">
        <w:rPr>
          <w:rFonts w:cs="Times New Roman"/>
          <w:szCs w:val="28"/>
          <w:lang w:val="uk-UA"/>
        </w:rPr>
        <w:t>ормувати в здобувачів освіти</w:t>
      </w:r>
      <w:r w:rsidR="007556CE" w:rsidRPr="00D003A1">
        <w:rPr>
          <w:rFonts w:cs="Times New Roman"/>
          <w:szCs w:val="28"/>
          <w:lang w:val="uk-UA"/>
        </w:rPr>
        <w:t xml:space="preserve"> усвідомлення необхідності додержуватися Конституції та законів України, захищати суверенітет і територіальну цілісність України;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072C53" w:rsidRPr="00D003A1">
        <w:rPr>
          <w:rFonts w:cs="Times New Roman"/>
          <w:szCs w:val="28"/>
          <w:lang w:val="uk-UA"/>
        </w:rPr>
        <w:t>виховувати у</w:t>
      </w:r>
      <w:r w:rsidR="007556CE" w:rsidRPr="00D003A1">
        <w:rPr>
          <w:rFonts w:cs="Times New Roman"/>
          <w:szCs w:val="28"/>
          <w:lang w:val="uk-UA"/>
        </w:rPr>
        <w:t xml:space="preserve"> </w:t>
      </w:r>
      <w:r w:rsidR="00072C53" w:rsidRPr="00D003A1">
        <w:rPr>
          <w:rFonts w:cs="Times New Roman"/>
          <w:szCs w:val="28"/>
          <w:lang w:val="uk-UA"/>
        </w:rPr>
        <w:t xml:space="preserve">здобувачів освіти </w:t>
      </w:r>
      <w:r w:rsidR="007556CE" w:rsidRPr="00D003A1">
        <w:rPr>
          <w:rFonts w:cs="Times New Roman"/>
          <w:szCs w:val="28"/>
          <w:lang w:val="uk-UA"/>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072C53" w:rsidRPr="00D003A1">
        <w:rPr>
          <w:rFonts w:cs="Times New Roman"/>
          <w:szCs w:val="28"/>
          <w:lang w:val="uk-UA"/>
        </w:rPr>
        <w:t>формувати у здобувачів освіти</w:t>
      </w:r>
      <w:r w:rsidR="007556CE" w:rsidRPr="00D003A1">
        <w:rPr>
          <w:rFonts w:cs="Times New Roman"/>
          <w:szCs w:val="28"/>
          <w:lang w:val="uk-UA"/>
        </w:rPr>
        <w:t xml:space="preserve"> прагнення до взаєморозуміння, миру, злагоди між усіма народами, етнічними, національними, релігійними групами;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 xml:space="preserve">захищати </w:t>
      </w:r>
      <w:r w:rsidR="00072C53" w:rsidRPr="00D003A1">
        <w:rPr>
          <w:rFonts w:cs="Times New Roman"/>
          <w:szCs w:val="28"/>
          <w:lang w:val="uk-UA"/>
        </w:rPr>
        <w:t>здобувачів освіти</w:t>
      </w:r>
      <w:r w:rsidR="007556CE" w:rsidRPr="00D003A1">
        <w:rPr>
          <w:rFonts w:cs="Times New Roman"/>
          <w:szCs w:val="28"/>
          <w:lang w:val="uk-UA"/>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w:t>
      </w:r>
      <w:r w:rsidR="00954072" w:rsidRPr="00D003A1">
        <w:rPr>
          <w:rFonts w:cs="Times New Roman"/>
          <w:szCs w:val="28"/>
          <w:lang w:val="uk-UA"/>
        </w:rPr>
        <w:t xml:space="preserve"> що завдають шкоди здоров’ю здобувачів освіти</w:t>
      </w:r>
      <w:r w:rsidR="007556CE" w:rsidRPr="00D003A1">
        <w:rPr>
          <w:rFonts w:cs="Times New Roman"/>
          <w:szCs w:val="28"/>
          <w:lang w:val="uk-UA"/>
        </w:rPr>
        <w:t xml:space="preserve">, запобігати вживанню ними та іншими особами на території </w:t>
      </w:r>
      <w:r w:rsidR="00954072" w:rsidRPr="00D003A1">
        <w:rPr>
          <w:rFonts w:cs="Times New Roman"/>
          <w:szCs w:val="28"/>
          <w:lang w:val="uk-UA"/>
        </w:rPr>
        <w:t xml:space="preserve">ліцею </w:t>
      </w:r>
      <w:r w:rsidR="007556CE" w:rsidRPr="00D003A1">
        <w:rPr>
          <w:rFonts w:cs="Times New Roman"/>
          <w:szCs w:val="28"/>
          <w:lang w:val="uk-UA"/>
        </w:rPr>
        <w:t>алкогольних напоїв, наркотичних засобів, іншим шкідливим звичкам;</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дотримуватися Статуту та правил внутрішнього розпорядку </w:t>
      </w:r>
      <w:r w:rsidR="00954072" w:rsidRPr="00D003A1">
        <w:rPr>
          <w:rFonts w:cs="Times New Roman"/>
          <w:szCs w:val="28"/>
          <w:lang w:val="uk-UA"/>
        </w:rPr>
        <w:t>ліцею</w:t>
      </w:r>
      <w:r w:rsidR="007556CE" w:rsidRPr="00D003A1">
        <w:rPr>
          <w:rFonts w:cs="Times New Roman"/>
          <w:szCs w:val="28"/>
          <w:lang w:val="uk-UA"/>
        </w:rPr>
        <w:t>, виконувати свої посадові обов’язки;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повідомляти керівництво </w:t>
      </w:r>
      <w:r w:rsidR="00954072" w:rsidRPr="00D003A1">
        <w:rPr>
          <w:rFonts w:cs="Times New Roman"/>
          <w:szCs w:val="28"/>
          <w:lang w:val="uk-UA"/>
        </w:rPr>
        <w:t xml:space="preserve">ліцею </w:t>
      </w:r>
      <w:r w:rsidR="007556CE" w:rsidRPr="00D003A1">
        <w:rPr>
          <w:rFonts w:cs="Times New Roman"/>
          <w:szCs w:val="28"/>
          <w:lang w:val="uk-UA"/>
        </w:rPr>
        <w:t>про факти бу</w:t>
      </w:r>
      <w:r w:rsidR="006A0E3A" w:rsidRPr="00D003A1">
        <w:rPr>
          <w:rFonts w:cs="Times New Roman"/>
          <w:szCs w:val="28"/>
          <w:lang w:val="uk-UA"/>
        </w:rPr>
        <w:t>лінгу (цькування) стосовно здобувачів освіти</w:t>
      </w:r>
      <w:r w:rsidR="007556CE" w:rsidRPr="00D003A1">
        <w:rPr>
          <w:rFonts w:cs="Times New Roman"/>
          <w:szCs w:val="28"/>
          <w:lang w:val="uk-UA"/>
        </w:rPr>
        <w:t>,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брати участь у роботі педагогічної ради, засіданнях методичних об’єднань, нарадах, зборах;</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виконувати накази та розпорядження директора </w:t>
      </w:r>
      <w:r w:rsidR="00954072" w:rsidRPr="00D003A1">
        <w:rPr>
          <w:rFonts w:cs="Times New Roman"/>
          <w:szCs w:val="28"/>
          <w:lang w:val="uk-UA"/>
        </w:rPr>
        <w:t>ліцею</w:t>
      </w:r>
      <w:r w:rsidR="007556CE" w:rsidRPr="00D003A1">
        <w:rPr>
          <w:rFonts w:cs="Times New Roman"/>
          <w:szCs w:val="28"/>
          <w:lang w:val="uk-UA"/>
        </w:rPr>
        <w:t>;</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вести відповідну документацію;</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сприяти зростанню іміджу </w:t>
      </w:r>
      <w:r w:rsidR="00954072" w:rsidRPr="00D003A1">
        <w:rPr>
          <w:rFonts w:cs="Times New Roman"/>
          <w:szCs w:val="28"/>
          <w:lang w:val="uk-UA"/>
        </w:rPr>
        <w:t>ліцею</w:t>
      </w:r>
      <w:r w:rsidR="007556CE" w:rsidRPr="00D003A1">
        <w:rPr>
          <w:rFonts w:cs="Times New Roman"/>
          <w:szCs w:val="28"/>
          <w:lang w:val="uk-UA"/>
        </w:rPr>
        <w:t>;</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3.11.</w:t>
      </w:r>
      <w:r w:rsidR="006A0E3A" w:rsidRPr="00D003A1">
        <w:rPr>
          <w:rFonts w:cs="Times New Roman"/>
          <w:szCs w:val="28"/>
          <w:lang w:val="uk-UA"/>
        </w:rPr>
        <w:t xml:space="preserve"> </w:t>
      </w:r>
      <w:r w:rsidR="007556CE" w:rsidRPr="00D003A1">
        <w:rPr>
          <w:rFonts w:cs="Times New Roman"/>
          <w:szCs w:val="28"/>
          <w:lang w:val="uk-UA"/>
        </w:rPr>
        <w:t>Обсяг педагогічного навантаження педагогічних працівників визначається відповідно до законодавства ди</w:t>
      </w:r>
      <w:r w:rsidRPr="00D003A1">
        <w:rPr>
          <w:rFonts w:cs="Times New Roman"/>
          <w:szCs w:val="28"/>
          <w:lang w:val="uk-UA"/>
        </w:rPr>
        <w:t>ректором закладу i погоджується О</w:t>
      </w:r>
      <w:r w:rsidR="007556CE" w:rsidRPr="00D003A1">
        <w:rPr>
          <w:rFonts w:cs="Times New Roman"/>
          <w:szCs w:val="28"/>
          <w:lang w:val="uk-UA"/>
        </w:rPr>
        <w:t>рганом управління</w:t>
      </w:r>
      <w:r w:rsidRPr="00D003A1">
        <w:rPr>
          <w:rFonts w:cs="Times New Roman"/>
          <w:szCs w:val="28"/>
          <w:lang w:val="uk-UA"/>
        </w:rPr>
        <w:t>.</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3.12.</w:t>
      </w:r>
      <w:r w:rsidR="006A0E3A" w:rsidRPr="00D003A1">
        <w:rPr>
          <w:rFonts w:cs="Times New Roman"/>
          <w:szCs w:val="28"/>
          <w:lang w:val="uk-UA"/>
        </w:rPr>
        <w:t xml:space="preserve"> </w:t>
      </w:r>
      <w:r w:rsidR="007556CE" w:rsidRPr="00D003A1">
        <w:rPr>
          <w:rFonts w:cs="Times New Roman"/>
          <w:szCs w:val="28"/>
          <w:lang w:val="uk-UA"/>
        </w:rPr>
        <w:t xml:space="preserve">Директор </w:t>
      </w:r>
      <w:r w:rsidR="00954072" w:rsidRPr="00D003A1">
        <w:rPr>
          <w:rFonts w:cs="Times New Roman"/>
          <w:szCs w:val="28"/>
          <w:lang w:val="uk-UA"/>
        </w:rPr>
        <w:t xml:space="preserve">Моринського ліцею </w:t>
      </w:r>
      <w:r w:rsidR="007556CE" w:rsidRPr="00D003A1">
        <w:rPr>
          <w:rFonts w:cs="Times New Roman"/>
          <w:szCs w:val="28"/>
          <w:lang w:val="uk-UA"/>
        </w:rPr>
        <w:t>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3.13.</w:t>
      </w:r>
      <w:r w:rsidR="006A0E3A" w:rsidRPr="00D003A1">
        <w:rPr>
          <w:rFonts w:cs="Times New Roman"/>
          <w:szCs w:val="28"/>
          <w:lang w:val="uk-UA"/>
        </w:rPr>
        <w:t xml:space="preserve"> </w:t>
      </w:r>
      <w:r w:rsidR="007556CE" w:rsidRPr="00D003A1">
        <w:rPr>
          <w:rFonts w:cs="Times New Roman"/>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lastRenderedPageBreak/>
        <w:t xml:space="preserve">Залучення педагогічних працівників до участі у видах робіт, не передбачених освітньою програмою </w:t>
      </w:r>
      <w:r w:rsidR="00954072" w:rsidRPr="00D003A1">
        <w:rPr>
          <w:rFonts w:cs="Times New Roman"/>
          <w:szCs w:val="28"/>
          <w:lang w:val="uk-UA"/>
        </w:rPr>
        <w:t>ліцею</w:t>
      </w:r>
      <w:r w:rsidRPr="00D003A1">
        <w:rPr>
          <w:rFonts w:cs="Times New Roman"/>
          <w:szCs w:val="28"/>
          <w:lang w:val="uk-UA"/>
        </w:rPr>
        <w:t xml:space="preserve">, навчальними програмами та іншими документами, що регламентують діяльність </w:t>
      </w:r>
      <w:r w:rsidR="00954072" w:rsidRPr="00D003A1">
        <w:rPr>
          <w:rFonts w:cs="Times New Roman"/>
          <w:szCs w:val="28"/>
          <w:lang w:val="uk-UA"/>
        </w:rPr>
        <w:t>ліцею</w:t>
      </w:r>
      <w:r w:rsidRPr="00D003A1">
        <w:rPr>
          <w:rFonts w:cs="Times New Roman"/>
          <w:szCs w:val="28"/>
          <w:lang w:val="uk-UA"/>
        </w:rPr>
        <w:t>, здійснюється лише за їх згодою.</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3.14.</w:t>
      </w:r>
      <w:r w:rsidR="006A0E3A" w:rsidRPr="00D003A1">
        <w:rPr>
          <w:rFonts w:cs="Times New Roman"/>
          <w:szCs w:val="28"/>
          <w:lang w:val="uk-UA"/>
        </w:rPr>
        <w:t xml:space="preserve"> </w:t>
      </w:r>
      <w:r w:rsidR="007556CE" w:rsidRPr="00D003A1">
        <w:rPr>
          <w:rFonts w:cs="Times New Roman"/>
          <w:szCs w:val="28"/>
          <w:lang w:val="uk-UA"/>
        </w:rPr>
        <w:t xml:space="preserve">Педагогічні працівники </w:t>
      </w:r>
      <w:r w:rsidR="00954072" w:rsidRPr="00D003A1">
        <w:rPr>
          <w:rFonts w:cs="Times New Roman"/>
          <w:szCs w:val="28"/>
          <w:lang w:val="uk-UA"/>
        </w:rPr>
        <w:t xml:space="preserve">Моринського ліцею </w:t>
      </w:r>
      <w:r w:rsidR="007556CE" w:rsidRPr="00D003A1">
        <w:rPr>
          <w:rFonts w:cs="Times New Roman"/>
          <w:szCs w:val="28"/>
          <w:lang w:val="uk-UA"/>
        </w:rPr>
        <w:t>підлягають атестації відповідно до порядку, встановленого Міністерством освіти і науки України.</w:t>
      </w:r>
    </w:p>
    <w:p w:rsidR="007556CE" w:rsidRPr="00D003A1" w:rsidRDefault="007556CE" w:rsidP="004D7556">
      <w:pPr>
        <w:spacing w:after="0"/>
        <w:ind w:firstLine="709"/>
        <w:jc w:val="both"/>
        <w:rPr>
          <w:rFonts w:cs="Times New Roman"/>
          <w:szCs w:val="28"/>
          <w:lang w:val="uk-UA"/>
        </w:rPr>
      </w:pPr>
      <w:r w:rsidRPr="00D003A1">
        <w:rPr>
          <w:rFonts w:cs="Times New Roman"/>
          <w:szCs w:val="28"/>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3.15.</w:t>
      </w:r>
      <w:r w:rsidR="006A0E3A" w:rsidRPr="00D003A1">
        <w:rPr>
          <w:rFonts w:cs="Times New Roman"/>
          <w:szCs w:val="28"/>
          <w:lang w:val="uk-UA"/>
        </w:rPr>
        <w:t xml:space="preserve"> </w:t>
      </w:r>
      <w:r w:rsidR="007556CE" w:rsidRPr="00D003A1">
        <w:rPr>
          <w:rFonts w:cs="Times New Roman"/>
          <w:szCs w:val="28"/>
          <w:lang w:val="uk-UA"/>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3.16.</w:t>
      </w:r>
      <w:r w:rsidR="006A0E3A" w:rsidRPr="00D003A1">
        <w:rPr>
          <w:rFonts w:cs="Times New Roman"/>
          <w:szCs w:val="28"/>
          <w:lang w:val="uk-UA"/>
        </w:rPr>
        <w:t xml:space="preserve"> </w:t>
      </w:r>
      <w:r w:rsidR="007556CE" w:rsidRPr="00D003A1">
        <w:rPr>
          <w:rFonts w:cs="Times New Roman"/>
          <w:szCs w:val="28"/>
          <w:lang w:val="uk-UA"/>
        </w:rPr>
        <w:t>Права та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w:t>
      </w:r>
      <w:r w:rsidR="00395F18" w:rsidRPr="00D003A1">
        <w:rPr>
          <w:rFonts w:cs="Times New Roman"/>
          <w:szCs w:val="28"/>
          <w:lang w:val="uk-UA"/>
        </w:rPr>
        <w:t>шнього розпорядку ліцею</w:t>
      </w:r>
      <w:r w:rsidR="007556CE" w:rsidRPr="00D003A1">
        <w:rPr>
          <w:rFonts w:cs="Times New Roman"/>
          <w:szCs w:val="28"/>
          <w:lang w:val="uk-UA"/>
        </w:rPr>
        <w:t>.</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3.17.</w:t>
      </w:r>
      <w:r w:rsidR="006A0E3A" w:rsidRPr="00D003A1">
        <w:rPr>
          <w:rFonts w:cs="Times New Roman"/>
          <w:szCs w:val="28"/>
          <w:lang w:val="uk-UA"/>
        </w:rPr>
        <w:t xml:space="preserve"> </w:t>
      </w:r>
      <w:r w:rsidR="007556CE" w:rsidRPr="00D003A1">
        <w:rPr>
          <w:rFonts w:cs="Times New Roman"/>
          <w:szCs w:val="28"/>
          <w:lang w:val="uk-UA"/>
        </w:rPr>
        <w:t xml:space="preserve">Батьки </w:t>
      </w:r>
      <w:r w:rsidR="00072C53" w:rsidRPr="00D003A1">
        <w:rPr>
          <w:rFonts w:cs="Times New Roman"/>
          <w:szCs w:val="28"/>
          <w:lang w:val="uk-UA"/>
        </w:rPr>
        <w:t>здобувачів освіти</w:t>
      </w:r>
      <w:r w:rsidR="007556CE" w:rsidRPr="00D003A1">
        <w:rPr>
          <w:rFonts w:cs="Times New Roman"/>
          <w:szCs w:val="28"/>
          <w:lang w:val="uk-UA"/>
        </w:rPr>
        <w:t xml:space="preserve"> та особи, які їх замінюють, мають право:</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захищати відповідно до законодавства права та законні інтереси </w:t>
      </w:r>
      <w:r w:rsidR="00072C53" w:rsidRPr="00D003A1">
        <w:rPr>
          <w:rFonts w:cs="Times New Roman"/>
          <w:szCs w:val="28"/>
          <w:lang w:val="uk-UA"/>
        </w:rPr>
        <w:t>здобувачів освіти</w:t>
      </w:r>
      <w:r w:rsidR="007556CE" w:rsidRPr="00D003A1">
        <w:rPr>
          <w:rFonts w:cs="Times New Roman"/>
          <w:szCs w:val="28"/>
          <w:lang w:val="uk-UA"/>
        </w:rPr>
        <w:t>;</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395F18" w:rsidRPr="00D003A1">
        <w:rPr>
          <w:rFonts w:cs="Times New Roman"/>
          <w:szCs w:val="28"/>
          <w:lang w:val="uk-UA"/>
        </w:rPr>
        <w:t>звертатися до ліцею</w:t>
      </w:r>
      <w:r w:rsidR="007556CE" w:rsidRPr="00D003A1">
        <w:rPr>
          <w:rFonts w:cs="Times New Roman"/>
          <w:szCs w:val="28"/>
          <w:lang w:val="uk-UA"/>
        </w:rPr>
        <w:t>, органів управління освітою з питань освіти;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обирати заклад освіти, освітню програму, вид і форму здобуття дітьми відповідної освіти;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брати участь у громадсько</w:t>
      </w:r>
      <w:r w:rsidR="00395F18" w:rsidRPr="00D003A1">
        <w:rPr>
          <w:rFonts w:cs="Times New Roman"/>
          <w:szCs w:val="28"/>
          <w:lang w:val="uk-UA"/>
        </w:rPr>
        <w:t>му самоврядуванні ліцею</w:t>
      </w:r>
      <w:r w:rsidR="007556CE" w:rsidRPr="00D003A1">
        <w:rPr>
          <w:rFonts w:cs="Times New Roman"/>
          <w:szCs w:val="28"/>
          <w:lang w:val="uk-UA"/>
        </w:rPr>
        <w:t xml:space="preserve">, зокрема обирати і бути обраними до органів громадського самоврядування </w:t>
      </w:r>
      <w:r w:rsidR="00395F18" w:rsidRPr="00D003A1">
        <w:rPr>
          <w:rFonts w:cs="Times New Roman"/>
          <w:szCs w:val="28"/>
          <w:lang w:val="uk-UA"/>
        </w:rPr>
        <w:t>ліцею</w:t>
      </w:r>
      <w:r w:rsidR="007556CE" w:rsidRPr="00D003A1">
        <w:rPr>
          <w:rFonts w:cs="Times New Roman"/>
          <w:szCs w:val="28"/>
          <w:lang w:val="uk-UA"/>
        </w:rPr>
        <w:t>;</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брати участь у розробленні індивідуальної навчальної траєкторії, індивідуальної програми розвитку дитини;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отримувати інформацію про діяльність </w:t>
      </w:r>
      <w:r w:rsidR="00CB2F3B" w:rsidRPr="00D003A1">
        <w:rPr>
          <w:rFonts w:cs="Times New Roman"/>
          <w:szCs w:val="28"/>
          <w:lang w:val="uk-UA"/>
        </w:rPr>
        <w:t>ліцею</w:t>
      </w:r>
      <w:r w:rsidR="007556CE" w:rsidRPr="00D003A1">
        <w:rPr>
          <w:rFonts w:cs="Times New Roman"/>
          <w:szCs w:val="28"/>
          <w:lang w:val="uk-UA"/>
        </w:rPr>
        <w:t xml:space="preserve">, результати навчання своїх дітей (дітей, законними представниками яких вони є) і результати оцінювання якості освіти у </w:t>
      </w:r>
      <w:r w:rsidR="00CB2F3B" w:rsidRPr="00D003A1">
        <w:rPr>
          <w:rFonts w:cs="Times New Roman"/>
          <w:szCs w:val="28"/>
          <w:lang w:val="uk-UA"/>
        </w:rPr>
        <w:t xml:space="preserve">ліцеї </w:t>
      </w:r>
      <w:r w:rsidR="007556CE" w:rsidRPr="00D003A1">
        <w:rPr>
          <w:rFonts w:cs="Times New Roman"/>
          <w:szCs w:val="28"/>
          <w:lang w:val="uk-UA"/>
        </w:rPr>
        <w:t>та його освітньої діяльності;</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сприяти керівництву </w:t>
      </w:r>
      <w:r w:rsidR="00CB2F3B" w:rsidRPr="00D003A1">
        <w:rPr>
          <w:rFonts w:cs="Times New Roman"/>
          <w:szCs w:val="28"/>
          <w:lang w:val="uk-UA"/>
        </w:rPr>
        <w:t xml:space="preserve">ліцею </w:t>
      </w:r>
      <w:r w:rsidR="007556CE" w:rsidRPr="00D003A1">
        <w:rPr>
          <w:rFonts w:cs="Times New Roman"/>
          <w:szCs w:val="28"/>
          <w:lang w:val="uk-UA"/>
        </w:rPr>
        <w:t>у проведенні розслідування щодо випадків булінгу (цькування);</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виконувати рішення та рекомендації комісії з розгляду випадків булінгу (цькування) в </w:t>
      </w:r>
      <w:r w:rsidR="00CB2F3B" w:rsidRPr="00D003A1">
        <w:rPr>
          <w:rFonts w:cs="Times New Roman"/>
          <w:szCs w:val="28"/>
          <w:lang w:val="uk-UA"/>
        </w:rPr>
        <w:t>ліцеї</w:t>
      </w:r>
      <w:r w:rsidR="007556CE" w:rsidRPr="00D003A1">
        <w:rPr>
          <w:rFonts w:cs="Times New Roman"/>
          <w:szCs w:val="28"/>
          <w:lang w:val="uk-UA"/>
        </w:rPr>
        <w:t>.</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lastRenderedPageBreak/>
        <w:t>3.18.</w:t>
      </w:r>
      <w:r w:rsidR="001E67CF" w:rsidRPr="00D003A1">
        <w:rPr>
          <w:rFonts w:cs="Times New Roman"/>
          <w:szCs w:val="28"/>
          <w:lang w:val="uk-UA"/>
        </w:rPr>
        <w:t xml:space="preserve"> </w:t>
      </w:r>
      <w:r w:rsidR="007556CE" w:rsidRPr="00D003A1">
        <w:rPr>
          <w:rFonts w:cs="Times New Roman"/>
          <w:szCs w:val="28"/>
          <w:lang w:val="uk-UA"/>
        </w:rPr>
        <w:t>Батьки та особи, які їх замінюють, є відповідальними за здобуття дітьми повної загальної середньої освіти, їх виховання і зобов’язані:</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556CE" w:rsidRPr="00D003A1" w:rsidRDefault="00F07D10" w:rsidP="009D06BF">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сприяти виконанню дитиною освітньої програми та досягненню дитиною передбачених нею результатів навчання;</w:t>
      </w:r>
    </w:p>
    <w:p w:rsidR="007556CE" w:rsidRPr="00D003A1" w:rsidRDefault="00F07D10" w:rsidP="009D06BF">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поважати гідність, права, свободи і законні інтереси дитини та інших учасників освітнього процесу;</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дбати про фізичне і психічне здоров’я дитини, сприяти розвитку її здібностей, формувати навички здорового способу життя;</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дотримуватися установчих документів, правил внутрішнього розпорядку </w:t>
      </w:r>
      <w:r w:rsidR="00CB2F3B" w:rsidRPr="00D003A1">
        <w:rPr>
          <w:rFonts w:cs="Times New Roman"/>
          <w:szCs w:val="28"/>
          <w:lang w:val="uk-UA"/>
        </w:rPr>
        <w:t>ліцею</w:t>
      </w:r>
      <w:r w:rsidR="007556CE" w:rsidRPr="00D003A1">
        <w:rPr>
          <w:rFonts w:cs="Times New Roman"/>
          <w:szCs w:val="28"/>
          <w:lang w:val="uk-UA"/>
        </w:rPr>
        <w:t>, а також умов договору про надання освітніх послуг (за наявності).</w:t>
      </w:r>
    </w:p>
    <w:p w:rsidR="007556CE" w:rsidRPr="00D003A1" w:rsidRDefault="00F07D10" w:rsidP="004D7556">
      <w:pPr>
        <w:spacing w:after="0"/>
        <w:ind w:firstLine="709"/>
        <w:jc w:val="both"/>
        <w:rPr>
          <w:rFonts w:cs="Times New Roman"/>
          <w:szCs w:val="28"/>
          <w:lang w:val="uk-UA"/>
        </w:rPr>
      </w:pPr>
      <w:r w:rsidRPr="00D003A1">
        <w:rPr>
          <w:rFonts w:cs="Times New Roman"/>
          <w:szCs w:val="28"/>
          <w:lang w:val="uk-UA"/>
        </w:rPr>
        <w:t>3.19.</w:t>
      </w:r>
      <w:r w:rsidR="001E67CF" w:rsidRPr="00D003A1">
        <w:rPr>
          <w:rFonts w:cs="Times New Roman"/>
          <w:szCs w:val="28"/>
          <w:lang w:val="uk-UA"/>
        </w:rPr>
        <w:t xml:space="preserve"> </w:t>
      </w:r>
      <w:r w:rsidR="007556CE" w:rsidRPr="00D003A1">
        <w:rPr>
          <w:rFonts w:cs="Times New Roman"/>
          <w:szCs w:val="28"/>
          <w:lang w:val="uk-UA"/>
        </w:rPr>
        <w:t xml:space="preserve">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3.20.</w:t>
      </w:r>
      <w:r w:rsidR="001E67CF" w:rsidRPr="00D003A1">
        <w:rPr>
          <w:rFonts w:cs="Times New Roman"/>
          <w:szCs w:val="28"/>
          <w:lang w:val="uk-UA"/>
        </w:rPr>
        <w:t xml:space="preserve"> </w:t>
      </w:r>
      <w:r w:rsidR="007556CE" w:rsidRPr="00D003A1">
        <w:rPr>
          <w:rFonts w:cs="Times New Roman"/>
          <w:szCs w:val="28"/>
          <w:lang w:val="uk-UA"/>
        </w:rPr>
        <w:t>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rsidR="001E67CF" w:rsidRPr="009E1624" w:rsidRDefault="007C0A5E" w:rsidP="009E1624">
      <w:pPr>
        <w:spacing w:after="0"/>
        <w:ind w:firstLine="709"/>
        <w:jc w:val="both"/>
        <w:rPr>
          <w:rFonts w:cs="Times New Roman"/>
          <w:szCs w:val="28"/>
          <w:lang w:val="uk-UA"/>
        </w:rPr>
      </w:pPr>
      <w:r w:rsidRPr="00D003A1">
        <w:rPr>
          <w:rFonts w:cs="Times New Roman"/>
          <w:szCs w:val="28"/>
          <w:lang w:val="uk-UA"/>
        </w:rPr>
        <w:t>3.21.</w:t>
      </w:r>
      <w:r w:rsidR="001E67CF" w:rsidRPr="00D003A1">
        <w:rPr>
          <w:rFonts w:cs="Times New Roman"/>
          <w:szCs w:val="28"/>
          <w:lang w:val="uk-UA"/>
        </w:rPr>
        <w:t xml:space="preserve"> </w:t>
      </w:r>
      <w:r w:rsidR="007556CE" w:rsidRPr="00D003A1">
        <w:rPr>
          <w:rFonts w:cs="Times New Roman"/>
          <w:szCs w:val="28"/>
          <w:lang w:val="uk-UA"/>
        </w:rPr>
        <w:t xml:space="preserve">Соціальні потреби дітей зі складними порушеннями розвитку під час їх перебування в </w:t>
      </w:r>
      <w:r w:rsidR="00CB2F3B" w:rsidRPr="00D003A1">
        <w:rPr>
          <w:rFonts w:cs="Times New Roman"/>
          <w:szCs w:val="28"/>
          <w:lang w:val="uk-UA"/>
        </w:rPr>
        <w:t xml:space="preserve">ліцеї </w:t>
      </w:r>
      <w:r w:rsidR="007556CE" w:rsidRPr="00D003A1">
        <w:rPr>
          <w:rFonts w:cs="Times New Roman"/>
          <w:szCs w:val="28"/>
          <w:lang w:val="uk-UA"/>
        </w:rPr>
        <w:t>задовольняються асистентом дитини − соціальним працівником, одним із батьків або особою, уповноваженою ними.</w:t>
      </w:r>
    </w:p>
    <w:p w:rsidR="007556CE" w:rsidRDefault="00CB2F3B" w:rsidP="004D7556">
      <w:pPr>
        <w:spacing w:after="0"/>
        <w:ind w:firstLine="709"/>
        <w:jc w:val="center"/>
        <w:rPr>
          <w:rFonts w:cs="Times New Roman"/>
          <w:b/>
          <w:sz w:val="32"/>
          <w:szCs w:val="24"/>
          <w:lang w:val="uk-UA"/>
        </w:rPr>
      </w:pPr>
      <w:r>
        <w:rPr>
          <w:rFonts w:cs="Times New Roman"/>
          <w:b/>
          <w:sz w:val="32"/>
          <w:szCs w:val="24"/>
          <w:lang w:val="uk-UA"/>
        </w:rPr>
        <w:lastRenderedPageBreak/>
        <w:t>ІV. УПРАВЛІННЯ ЛІЦЕЄМ</w:t>
      </w:r>
      <w:r w:rsidR="007C0A5E" w:rsidRPr="004D31E0">
        <w:rPr>
          <w:rFonts w:cs="Times New Roman"/>
          <w:b/>
          <w:sz w:val="32"/>
          <w:szCs w:val="24"/>
          <w:lang w:val="uk-UA"/>
        </w:rPr>
        <w:t xml:space="preserve"> </w:t>
      </w:r>
      <w:r w:rsidR="007556CE" w:rsidRPr="004D31E0">
        <w:rPr>
          <w:rFonts w:cs="Times New Roman"/>
          <w:b/>
          <w:sz w:val="32"/>
          <w:szCs w:val="24"/>
          <w:lang w:val="uk-UA"/>
        </w:rPr>
        <w:t xml:space="preserve">ТА ГРОМАДСЬКЕ САМОВРЯДУВАННЯ </w:t>
      </w:r>
      <w:r>
        <w:rPr>
          <w:rFonts w:cs="Times New Roman"/>
          <w:b/>
          <w:sz w:val="32"/>
          <w:szCs w:val="24"/>
          <w:lang w:val="uk-UA"/>
        </w:rPr>
        <w:t>ЛІЦЕЄМ</w:t>
      </w:r>
    </w:p>
    <w:p w:rsidR="001E67CF" w:rsidRPr="004D31E0" w:rsidRDefault="001E67CF" w:rsidP="004D7556">
      <w:pPr>
        <w:spacing w:after="0"/>
        <w:ind w:firstLine="709"/>
        <w:jc w:val="center"/>
        <w:rPr>
          <w:rFonts w:cs="Times New Roman"/>
          <w:b/>
          <w:sz w:val="32"/>
          <w:szCs w:val="24"/>
          <w:lang w:val="uk-UA"/>
        </w:rPr>
      </w:pP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4.1.</w:t>
      </w:r>
      <w:r w:rsidR="007556CE" w:rsidRPr="00D003A1">
        <w:rPr>
          <w:rFonts w:cs="Times New Roman"/>
          <w:szCs w:val="28"/>
          <w:lang w:val="uk-UA"/>
        </w:rPr>
        <w:t xml:space="preserve">Управління </w:t>
      </w:r>
      <w:r w:rsidR="001E67CF" w:rsidRPr="00D003A1">
        <w:rPr>
          <w:rFonts w:cs="Times New Roman"/>
          <w:szCs w:val="28"/>
          <w:lang w:val="uk-UA"/>
        </w:rPr>
        <w:t>Моринським ліцеєм з дошкільною освітою</w:t>
      </w:r>
      <w:r w:rsidR="007556CE" w:rsidRPr="00D003A1">
        <w:rPr>
          <w:rFonts w:cs="Times New Roman"/>
          <w:szCs w:val="28"/>
          <w:lang w:val="uk-UA"/>
        </w:rPr>
        <w:t xml:space="preserve"> здійснюють:</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Засновник або уповноважений ним орган;</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директор </w:t>
      </w:r>
      <w:r w:rsidR="00CB2F3B" w:rsidRPr="00D003A1">
        <w:rPr>
          <w:rFonts w:cs="Times New Roman"/>
          <w:szCs w:val="28"/>
          <w:lang w:val="uk-UA"/>
        </w:rPr>
        <w:t>ліцею</w:t>
      </w:r>
      <w:r w:rsidR="007556CE" w:rsidRPr="00D003A1">
        <w:rPr>
          <w:rFonts w:cs="Times New Roman"/>
          <w:szCs w:val="28"/>
          <w:lang w:val="uk-UA"/>
        </w:rPr>
        <w:t>;</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педагогічна рада;</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загальні збори (конференція)колективу;</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піклувальна рада (у разі створення).</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4.2.</w:t>
      </w:r>
      <w:r w:rsidR="001E67CF" w:rsidRPr="00D003A1">
        <w:rPr>
          <w:rFonts w:cs="Times New Roman"/>
          <w:szCs w:val="28"/>
          <w:lang w:val="uk-UA"/>
        </w:rPr>
        <w:t xml:space="preserve"> </w:t>
      </w:r>
      <w:r w:rsidR="007556CE" w:rsidRPr="00D003A1">
        <w:rPr>
          <w:rFonts w:cs="Times New Roman"/>
          <w:szCs w:val="28"/>
          <w:lang w:val="uk-UA"/>
        </w:rPr>
        <w:t xml:space="preserve">Органи самоврядування </w:t>
      </w:r>
      <w:r w:rsidR="001E67CF" w:rsidRPr="00D003A1">
        <w:rPr>
          <w:rFonts w:cs="Times New Roman"/>
          <w:szCs w:val="28"/>
          <w:lang w:val="uk-UA"/>
        </w:rPr>
        <w:t>ліцею</w:t>
      </w:r>
      <w:r w:rsidR="007556CE" w:rsidRPr="00D003A1">
        <w:rPr>
          <w:rFonts w:cs="Times New Roman"/>
          <w:szCs w:val="28"/>
          <w:lang w:val="uk-UA"/>
        </w:rPr>
        <w:t xml:space="preserve"> мають право брати участь в управлінні </w:t>
      </w:r>
      <w:r w:rsidR="00CB2F3B" w:rsidRPr="00D003A1">
        <w:rPr>
          <w:rFonts w:cs="Times New Roman"/>
          <w:szCs w:val="28"/>
          <w:lang w:val="uk-UA"/>
        </w:rPr>
        <w:t xml:space="preserve">ліцеєм </w:t>
      </w:r>
      <w:r w:rsidR="007556CE" w:rsidRPr="00D003A1">
        <w:rPr>
          <w:rFonts w:cs="Times New Roman"/>
          <w:szCs w:val="28"/>
          <w:lang w:val="uk-UA"/>
        </w:rPr>
        <w:t>у порядку та межах, визначених чинним законодавством та цим Статутом.</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4.3.</w:t>
      </w:r>
      <w:r w:rsidR="001E67CF" w:rsidRPr="00D003A1">
        <w:rPr>
          <w:rFonts w:cs="Times New Roman"/>
          <w:szCs w:val="28"/>
          <w:lang w:val="uk-UA"/>
        </w:rPr>
        <w:t xml:space="preserve">  </w:t>
      </w:r>
      <w:r w:rsidR="007556CE" w:rsidRPr="00D003A1">
        <w:rPr>
          <w:rFonts w:cs="Times New Roman"/>
          <w:szCs w:val="28"/>
          <w:lang w:val="uk-UA"/>
        </w:rPr>
        <w:t>До виключної компетенції Засновника відноситься:</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затвердження уста</w:t>
      </w:r>
      <w:r w:rsidR="001E67CF" w:rsidRPr="00D003A1">
        <w:rPr>
          <w:rFonts w:cs="Times New Roman"/>
          <w:szCs w:val="28"/>
          <w:lang w:val="uk-UA"/>
        </w:rPr>
        <w:t>новчих документів ліцею</w:t>
      </w:r>
      <w:r w:rsidR="007556CE" w:rsidRPr="00D003A1">
        <w:rPr>
          <w:rFonts w:cs="Times New Roman"/>
          <w:szCs w:val="28"/>
          <w:lang w:val="uk-UA"/>
        </w:rPr>
        <w:t>, внесення змін та доповнень до них;</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ліквідація та реорганізація (злиття, приєднан</w:t>
      </w:r>
      <w:r w:rsidR="001E67CF" w:rsidRPr="00D003A1">
        <w:rPr>
          <w:rFonts w:cs="Times New Roman"/>
          <w:szCs w:val="28"/>
          <w:lang w:val="uk-UA"/>
        </w:rPr>
        <w:t>ня, перетворення) ліцею</w:t>
      </w:r>
      <w:r w:rsidR="007556CE" w:rsidRPr="00D003A1">
        <w:rPr>
          <w:rFonts w:cs="Times New Roman"/>
          <w:szCs w:val="28"/>
          <w:lang w:val="uk-UA"/>
        </w:rPr>
        <w:t>;</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забезпечення можливості </w:t>
      </w:r>
      <w:r w:rsidR="00072C53" w:rsidRPr="00D003A1">
        <w:rPr>
          <w:rFonts w:cs="Times New Roman"/>
          <w:szCs w:val="28"/>
          <w:lang w:val="uk-UA"/>
        </w:rPr>
        <w:t>здобувачів освіти</w:t>
      </w:r>
      <w:r w:rsidR="007556CE" w:rsidRPr="00D003A1">
        <w:rPr>
          <w:rFonts w:cs="Times New Roman"/>
          <w:szCs w:val="28"/>
          <w:lang w:val="uk-UA"/>
        </w:rPr>
        <w:t xml:space="preserve"> продовжити навчання на відповідному рівні освіти у разі реорганіза</w:t>
      </w:r>
      <w:r w:rsidR="001E67CF" w:rsidRPr="00D003A1">
        <w:rPr>
          <w:rFonts w:cs="Times New Roman"/>
          <w:szCs w:val="28"/>
          <w:lang w:val="uk-UA"/>
        </w:rPr>
        <w:t>ції чи ліквідації ліцею</w:t>
      </w:r>
      <w:r w:rsidR="007556CE" w:rsidRPr="00D003A1">
        <w:rPr>
          <w:rFonts w:cs="Times New Roman"/>
          <w:szCs w:val="28"/>
          <w:lang w:val="uk-UA"/>
        </w:rPr>
        <w:t>;</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закріплення за </w:t>
      </w:r>
      <w:r w:rsidR="001E67CF" w:rsidRPr="00D003A1">
        <w:rPr>
          <w:rFonts w:cs="Times New Roman"/>
          <w:szCs w:val="28"/>
          <w:lang w:val="uk-UA"/>
        </w:rPr>
        <w:t>ліцеєм</w:t>
      </w:r>
      <w:r w:rsidR="007556CE" w:rsidRPr="00D003A1">
        <w:rPr>
          <w:rFonts w:cs="Times New Roman"/>
          <w:szCs w:val="28"/>
          <w:lang w:val="uk-UA"/>
        </w:rPr>
        <w:t xml:space="preserve"> території обслуговування;</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затвердження положення про конкурс на посаду керівника </w:t>
      </w:r>
      <w:r w:rsidR="001E67CF" w:rsidRPr="00D003A1">
        <w:rPr>
          <w:rFonts w:cs="Times New Roman"/>
          <w:szCs w:val="28"/>
          <w:lang w:val="uk-UA"/>
        </w:rPr>
        <w:t>ліцею</w:t>
      </w:r>
      <w:r w:rsidR="007556CE" w:rsidRPr="00D003A1">
        <w:rPr>
          <w:rFonts w:cs="Times New Roman"/>
          <w:szCs w:val="28"/>
          <w:lang w:val="uk-UA"/>
        </w:rPr>
        <w:t xml:space="preserve"> та склад конкурсної комісії; </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закріплення нер</w:t>
      </w:r>
      <w:r w:rsidR="00CB2F3B" w:rsidRPr="00D003A1">
        <w:rPr>
          <w:rFonts w:cs="Times New Roman"/>
          <w:szCs w:val="28"/>
          <w:lang w:val="uk-UA"/>
        </w:rPr>
        <w:t xml:space="preserve">ухомого майна за </w:t>
      </w:r>
      <w:r w:rsidR="001E67CF" w:rsidRPr="00D003A1">
        <w:rPr>
          <w:rFonts w:cs="Times New Roman"/>
          <w:szCs w:val="28"/>
          <w:lang w:val="uk-UA"/>
        </w:rPr>
        <w:t xml:space="preserve"> ліцеєм</w:t>
      </w:r>
      <w:r w:rsidR="007556CE" w:rsidRPr="00D003A1">
        <w:rPr>
          <w:rFonts w:cs="Times New Roman"/>
          <w:szCs w:val="28"/>
          <w:lang w:val="uk-UA"/>
        </w:rPr>
        <w:t>;</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 поданням </w:t>
      </w:r>
      <w:r w:rsidR="00CB2F3B" w:rsidRPr="00D003A1">
        <w:rPr>
          <w:rFonts w:cs="Times New Roman"/>
          <w:szCs w:val="28"/>
          <w:lang w:val="uk-UA"/>
        </w:rPr>
        <w:t xml:space="preserve">ліцею </w:t>
      </w:r>
      <w:r w:rsidR="007556CE" w:rsidRPr="00D003A1">
        <w:rPr>
          <w:rFonts w:cs="Times New Roman"/>
          <w:szCs w:val="28"/>
          <w:lang w:val="uk-UA"/>
        </w:rPr>
        <w:t xml:space="preserve">затвердження стратегії і перспективного плану розвитку </w:t>
      </w:r>
      <w:r w:rsidR="00CB2F3B" w:rsidRPr="00D003A1">
        <w:rPr>
          <w:rFonts w:cs="Times New Roman"/>
          <w:szCs w:val="28"/>
          <w:lang w:val="uk-UA"/>
        </w:rPr>
        <w:t xml:space="preserve">ліцею </w:t>
      </w:r>
      <w:r w:rsidR="007556CE" w:rsidRPr="00D003A1">
        <w:rPr>
          <w:rFonts w:cs="Times New Roman"/>
          <w:szCs w:val="28"/>
          <w:lang w:val="uk-UA"/>
        </w:rPr>
        <w:t>та забезпечення фінансування його виконання;</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створення та ліквідація структурних підрозділів </w:t>
      </w:r>
      <w:r w:rsidR="001E67CF" w:rsidRPr="00D003A1">
        <w:rPr>
          <w:rFonts w:cs="Times New Roman"/>
          <w:szCs w:val="28"/>
          <w:lang w:val="uk-UA"/>
        </w:rPr>
        <w:t>ліцею</w:t>
      </w:r>
      <w:r w:rsidR="007556CE" w:rsidRPr="00D003A1">
        <w:rPr>
          <w:rFonts w:cs="Times New Roman"/>
          <w:szCs w:val="28"/>
          <w:lang w:val="uk-UA"/>
        </w:rPr>
        <w:t>;</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забезпечення утримання та розвиток матеріально-технічної бази </w:t>
      </w:r>
      <w:r w:rsidR="001E67CF" w:rsidRPr="00D003A1">
        <w:rPr>
          <w:rFonts w:cs="Times New Roman"/>
          <w:szCs w:val="28"/>
          <w:lang w:val="uk-UA"/>
        </w:rPr>
        <w:t xml:space="preserve">ліцею </w:t>
      </w:r>
      <w:r w:rsidR="007556CE" w:rsidRPr="00D003A1">
        <w:rPr>
          <w:rFonts w:cs="Times New Roman"/>
          <w:szCs w:val="28"/>
          <w:lang w:val="uk-UA"/>
        </w:rPr>
        <w:t>на рівні, достатньому для виконання вимог Державних стандартів загальної середньої освіти, ліцензійних умов провадження освітньої діяльності у сфері загальної середньої освіти, вимог охорони праці, безпеки життєдіяльності, пожежної безпеки та інших вимог законодавства;</w:t>
      </w:r>
    </w:p>
    <w:p w:rsidR="007556CE" w:rsidRPr="00D003A1" w:rsidRDefault="007C0A5E" w:rsidP="001E67CF">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створення освітнього середовища, що забезпечує безперешкодний доступ до освітнього процесу, зокрема для осіб з особливими освітніми потребами, у тому числі шляхом використання універсального диза</w:t>
      </w:r>
      <w:r w:rsidR="001E67CF" w:rsidRPr="00D003A1">
        <w:rPr>
          <w:rFonts w:cs="Times New Roman"/>
          <w:szCs w:val="28"/>
          <w:lang w:val="uk-UA"/>
        </w:rPr>
        <w:t>йну та розумного пристосування.</w:t>
      </w:r>
    </w:p>
    <w:p w:rsidR="007556CE" w:rsidRPr="00D003A1" w:rsidRDefault="000E7C86" w:rsidP="004D7556">
      <w:pPr>
        <w:spacing w:after="0"/>
        <w:ind w:firstLine="709"/>
        <w:jc w:val="both"/>
        <w:rPr>
          <w:rFonts w:cs="Times New Roman"/>
          <w:color w:val="FF0000"/>
          <w:szCs w:val="28"/>
          <w:lang w:val="uk-UA"/>
        </w:rPr>
      </w:pPr>
      <w:r w:rsidRPr="00D003A1">
        <w:rPr>
          <w:rFonts w:cs="Times New Roman"/>
          <w:szCs w:val="28"/>
          <w:lang w:val="uk-UA"/>
        </w:rPr>
        <w:t>4.4</w:t>
      </w:r>
      <w:r w:rsidR="007C0A5E" w:rsidRPr="00D003A1">
        <w:rPr>
          <w:rFonts w:cs="Times New Roman"/>
          <w:szCs w:val="28"/>
          <w:lang w:val="uk-UA"/>
        </w:rPr>
        <w:t>.</w:t>
      </w:r>
      <w:r w:rsidR="001E67CF" w:rsidRPr="00D003A1">
        <w:rPr>
          <w:rFonts w:cs="Times New Roman"/>
          <w:szCs w:val="28"/>
          <w:lang w:val="uk-UA"/>
        </w:rPr>
        <w:t xml:space="preserve"> </w:t>
      </w:r>
      <w:r w:rsidR="007556CE" w:rsidRPr="00D003A1">
        <w:rPr>
          <w:rFonts w:cs="Times New Roman"/>
          <w:szCs w:val="28"/>
          <w:lang w:val="uk-UA"/>
        </w:rPr>
        <w:t>Управ</w:t>
      </w:r>
      <w:r w:rsidR="007C0A5E" w:rsidRPr="00D003A1">
        <w:rPr>
          <w:rFonts w:cs="Times New Roman"/>
          <w:szCs w:val="28"/>
          <w:lang w:val="uk-UA"/>
        </w:rPr>
        <w:t xml:space="preserve">ління </w:t>
      </w:r>
      <w:r w:rsidR="00CB2F3B" w:rsidRPr="00D003A1">
        <w:rPr>
          <w:rFonts w:cs="Times New Roman"/>
          <w:szCs w:val="28"/>
          <w:lang w:val="uk-UA"/>
        </w:rPr>
        <w:t xml:space="preserve">ліцеєм </w:t>
      </w:r>
      <w:r w:rsidR="007C0A5E" w:rsidRPr="00D003A1">
        <w:rPr>
          <w:rFonts w:cs="Times New Roman"/>
          <w:szCs w:val="28"/>
          <w:lang w:val="uk-UA"/>
        </w:rPr>
        <w:t>здійснює О</w:t>
      </w:r>
      <w:r w:rsidR="007556CE" w:rsidRPr="00D003A1">
        <w:rPr>
          <w:rFonts w:cs="Times New Roman"/>
          <w:szCs w:val="28"/>
          <w:lang w:val="uk-UA"/>
        </w:rPr>
        <w:t>рган управління, який:</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погоджує штатний розпис і тарифікаційний список </w:t>
      </w:r>
      <w:r w:rsidR="00CB2F3B" w:rsidRPr="00D003A1">
        <w:rPr>
          <w:rFonts w:cs="Times New Roman"/>
          <w:szCs w:val="28"/>
          <w:lang w:val="uk-UA"/>
        </w:rPr>
        <w:t>ліцею</w:t>
      </w:r>
      <w:r w:rsidR="007556CE" w:rsidRPr="00D003A1">
        <w:rPr>
          <w:rFonts w:cs="Times New Roman"/>
          <w:szCs w:val="28"/>
          <w:lang w:val="uk-UA"/>
        </w:rPr>
        <w:t>;</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здійснює контроль за використанням </w:t>
      </w:r>
      <w:r w:rsidR="00115F44" w:rsidRPr="00D003A1">
        <w:rPr>
          <w:rFonts w:cs="Times New Roman"/>
          <w:szCs w:val="28"/>
          <w:lang w:val="uk-UA"/>
        </w:rPr>
        <w:t>ліц</w:t>
      </w:r>
      <w:r w:rsidR="00115F44" w:rsidRPr="00D003A1">
        <w:rPr>
          <w:rFonts w:cs="Times New Roman"/>
          <w:szCs w:val="28"/>
        </w:rPr>
        <w:t>еєм</w:t>
      </w:r>
      <w:r w:rsidR="00CB2F3B" w:rsidRPr="00D003A1">
        <w:rPr>
          <w:rFonts w:cs="Times New Roman"/>
          <w:szCs w:val="28"/>
          <w:lang w:val="uk-UA"/>
        </w:rPr>
        <w:t xml:space="preserve"> </w:t>
      </w:r>
      <w:r w:rsidR="007556CE" w:rsidRPr="00D003A1">
        <w:rPr>
          <w:rFonts w:cs="Times New Roman"/>
          <w:szCs w:val="28"/>
          <w:lang w:val="uk-UA"/>
        </w:rPr>
        <w:t>публічних коштів;</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0E7C86" w:rsidRPr="00D003A1">
        <w:rPr>
          <w:rFonts w:cs="Times New Roman"/>
          <w:szCs w:val="28"/>
          <w:lang w:val="uk-UA"/>
        </w:rPr>
        <w:t xml:space="preserve"> </w:t>
      </w:r>
      <w:r w:rsidR="007556CE" w:rsidRPr="00D003A1">
        <w:rPr>
          <w:rFonts w:cs="Times New Roman"/>
          <w:szCs w:val="28"/>
          <w:lang w:val="uk-UA"/>
        </w:rPr>
        <w:t>здійснює контроль за дотриманням установчих документів;</w:t>
      </w:r>
    </w:p>
    <w:p w:rsidR="00CB2F3B" w:rsidRPr="00D003A1" w:rsidRDefault="007C0A5E" w:rsidP="009E1624">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здійснює контроль за оприлюдненням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7556CE" w:rsidRPr="00D003A1" w:rsidRDefault="007C0A5E" w:rsidP="009E1624">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залучає за необхідності фахівців для здійснення освітньої діяльності </w:t>
      </w:r>
      <w:r w:rsidR="00CB2F3B" w:rsidRPr="00D003A1">
        <w:rPr>
          <w:rFonts w:cs="Times New Roman"/>
          <w:szCs w:val="28"/>
          <w:lang w:val="uk-UA"/>
        </w:rPr>
        <w:t>ліцею</w:t>
      </w:r>
      <w:r w:rsidR="007556CE" w:rsidRPr="00D003A1">
        <w:rPr>
          <w:rFonts w:cs="Times New Roman"/>
          <w:szCs w:val="28"/>
          <w:lang w:val="uk-UA"/>
        </w:rPr>
        <w:t xml:space="preserve"> шляхом укладення цивільно-правових угод відповідно до запитів </w:t>
      </w:r>
      <w:r w:rsidR="00CB2F3B" w:rsidRPr="00D003A1">
        <w:rPr>
          <w:rFonts w:cs="Times New Roman"/>
          <w:szCs w:val="28"/>
          <w:lang w:val="uk-UA"/>
        </w:rPr>
        <w:t>ліцею</w:t>
      </w:r>
      <w:r w:rsidR="007556CE" w:rsidRPr="00D003A1">
        <w:rPr>
          <w:rFonts w:cs="Times New Roman"/>
          <w:szCs w:val="28"/>
          <w:lang w:val="uk-UA"/>
        </w:rPr>
        <w:t>;</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сприяє створенню матеріально-технічних умов, необхідних для функціонування </w:t>
      </w:r>
      <w:r w:rsidR="00CB2F3B" w:rsidRPr="00D003A1">
        <w:rPr>
          <w:rFonts w:cs="Times New Roman"/>
          <w:szCs w:val="28"/>
          <w:lang w:val="uk-UA"/>
        </w:rPr>
        <w:t xml:space="preserve">ліцею </w:t>
      </w:r>
      <w:r w:rsidR="007556CE" w:rsidRPr="00D003A1">
        <w:rPr>
          <w:rFonts w:cs="Times New Roman"/>
          <w:szCs w:val="28"/>
          <w:lang w:val="uk-UA"/>
        </w:rPr>
        <w:t>та організації інклюзивного навчання;</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556CE" w:rsidRPr="00D003A1" w:rsidRDefault="007C0A5E" w:rsidP="004D7556">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проводить моніторинг виконання рекомендацій </w:t>
      </w:r>
      <w:r w:rsidR="00CB2F3B" w:rsidRPr="00D003A1">
        <w:rPr>
          <w:rFonts w:cs="Times New Roman"/>
          <w:szCs w:val="28"/>
          <w:lang w:val="uk-UA"/>
        </w:rPr>
        <w:t>ліцею</w:t>
      </w:r>
      <w:r w:rsidR="007556CE" w:rsidRPr="00D003A1">
        <w:rPr>
          <w:rFonts w:cs="Times New Roman"/>
          <w:szCs w:val="28"/>
          <w:lang w:val="uk-UA"/>
        </w:rPr>
        <w:t>.</w:t>
      </w:r>
    </w:p>
    <w:p w:rsidR="007556CE" w:rsidRPr="00D003A1" w:rsidRDefault="000E7C86" w:rsidP="004D7556">
      <w:pPr>
        <w:spacing w:after="0"/>
        <w:ind w:firstLine="709"/>
        <w:jc w:val="both"/>
        <w:rPr>
          <w:rFonts w:cs="Times New Roman"/>
          <w:szCs w:val="28"/>
          <w:lang w:val="uk-UA"/>
        </w:rPr>
      </w:pPr>
      <w:r w:rsidRPr="00D003A1">
        <w:rPr>
          <w:rFonts w:cs="Times New Roman"/>
          <w:szCs w:val="28"/>
          <w:lang w:val="uk-UA"/>
        </w:rPr>
        <w:t>4.5</w:t>
      </w:r>
      <w:r w:rsidR="007C0A5E" w:rsidRPr="00D003A1">
        <w:rPr>
          <w:rFonts w:cs="Times New Roman"/>
          <w:szCs w:val="28"/>
          <w:lang w:val="uk-UA"/>
        </w:rPr>
        <w:t>.</w:t>
      </w:r>
      <w:r w:rsidRPr="00D003A1">
        <w:rPr>
          <w:rFonts w:cs="Times New Roman"/>
          <w:szCs w:val="28"/>
          <w:lang w:val="uk-UA"/>
        </w:rPr>
        <w:t xml:space="preserve"> Керівництво ліцеєм</w:t>
      </w:r>
      <w:r w:rsidR="007556CE" w:rsidRPr="00D003A1">
        <w:rPr>
          <w:rFonts w:cs="Times New Roman"/>
          <w:szCs w:val="28"/>
          <w:lang w:val="uk-UA"/>
        </w:rPr>
        <w:t xml:space="preserve"> здійснює директор, повноваження якого визначаються Законами України «Про освіту», «Про загальну середню освіту», цим Статутом та строковим трудовим договором. </w:t>
      </w:r>
    </w:p>
    <w:p w:rsidR="007556CE" w:rsidRPr="00D003A1" w:rsidRDefault="007556CE" w:rsidP="005C158A">
      <w:pPr>
        <w:spacing w:after="0"/>
        <w:ind w:firstLine="709"/>
        <w:jc w:val="both"/>
        <w:rPr>
          <w:rFonts w:cs="Times New Roman"/>
          <w:szCs w:val="28"/>
          <w:lang w:val="uk-UA"/>
        </w:rPr>
      </w:pPr>
      <w:r w:rsidRPr="00D003A1">
        <w:rPr>
          <w:rFonts w:cs="Times New Roman"/>
          <w:szCs w:val="28"/>
          <w:lang w:val="uk-UA"/>
        </w:rPr>
        <w:t xml:space="preserve">Директор </w:t>
      </w:r>
      <w:r w:rsidR="00CB2F3B" w:rsidRPr="00D003A1">
        <w:rPr>
          <w:rFonts w:cs="Times New Roman"/>
          <w:szCs w:val="28"/>
          <w:lang w:val="uk-UA"/>
        </w:rPr>
        <w:t xml:space="preserve">ліцею </w:t>
      </w:r>
      <w:r w:rsidRPr="00D003A1">
        <w:rPr>
          <w:rFonts w:cs="Times New Roman"/>
          <w:szCs w:val="28"/>
          <w:lang w:val="uk-UA"/>
        </w:rPr>
        <w:t xml:space="preserve">здійснює безпосереднє управління закладом і несе відповідальність за освітню, фінансово-господарську та іншу діяльність </w:t>
      </w:r>
      <w:r w:rsidR="00CB2F3B" w:rsidRPr="00D003A1">
        <w:rPr>
          <w:rFonts w:cs="Times New Roman"/>
          <w:szCs w:val="28"/>
          <w:lang w:val="uk-UA"/>
        </w:rPr>
        <w:t>ліцею</w:t>
      </w:r>
      <w:r w:rsidRPr="00D003A1">
        <w:rPr>
          <w:rFonts w:cs="Times New Roman"/>
          <w:szCs w:val="28"/>
          <w:lang w:val="uk-UA"/>
        </w:rPr>
        <w:t xml:space="preserve">. Директор є представником </w:t>
      </w:r>
      <w:r w:rsidR="00CB2F3B" w:rsidRPr="00D003A1">
        <w:rPr>
          <w:rFonts w:cs="Times New Roman"/>
          <w:szCs w:val="28"/>
          <w:lang w:val="uk-UA"/>
        </w:rPr>
        <w:t xml:space="preserve">ліцею </w:t>
      </w:r>
      <w:r w:rsidRPr="00D003A1">
        <w:rPr>
          <w:rFonts w:cs="Times New Roman"/>
          <w:szCs w:val="28"/>
          <w:lang w:val="uk-UA"/>
        </w:rPr>
        <w:t>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7556CE" w:rsidRPr="00D003A1" w:rsidRDefault="000E7C86" w:rsidP="005C158A">
      <w:pPr>
        <w:spacing w:after="0"/>
        <w:ind w:firstLine="709"/>
        <w:jc w:val="both"/>
        <w:rPr>
          <w:rFonts w:cs="Times New Roman"/>
          <w:szCs w:val="28"/>
          <w:lang w:val="uk-UA"/>
        </w:rPr>
      </w:pPr>
      <w:r w:rsidRPr="00D003A1">
        <w:rPr>
          <w:rFonts w:cs="Times New Roman"/>
          <w:szCs w:val="28"/>
          <w:lang w:val="uk-UA"/>
        </w:rPr>
        <w:t>4.6</w:t>
      </w:r>
      <w:r w:rsidR="007C0A5E" w:rsidRPr="00D003A1">
        <w:rPr>
          <w:rFonts w:cs="Times New Roman"/>
          <w:szCs w:val="28"/>
          <w:lang w:val="uk-UA"/>
        </w:rPr>
        <w:t>.</w:t>
      </w:r>
      <w:r w:rsidRPr="00D003A1">
        <w:rPr>
          <w:rFonts w:cs="Times New Roman"/>
          <w:szCs w:val="28"/>
          <w:lang w:val="uk-UA"/>
        </w:rPr>
        <w:t xml:space="preserve"> Директор ліцею</w:t>
      </w:r>
      <w:r w:rsidR="007556CE" w:rsidRPr="00D003A1">
        <w:rPr>
          <w:rFonts w:cs="Times New Roman"/>
          <w:szCs w:val="28"/>
          <w:lang w:val="uk-UA"/>
        </w:rPr>
        <w:t xml:space="preserve"> призначається на посаду за результатами конкурсу, що проводиться відповідно до вимог чинного законодавства та положення про конкурс, затвердженого Засновником, та відповідно до укладеного з ним строковим трудовим договором.</w:t>
      </w:r>
    </w:p>
    <w:p w:rsidR="00467AE3" w:rsidRPr="00D003A1" w:rsidRDefault="000E7C86" w:rsidP="005C158A">
      <w:pPr>
        <w:spacing w:after="0"/>
        <w:ind w:firstLine="709"/>
        <w:jc w:val="both"/>
        <w:rPr>
          <w:rFonts w:cs="Times New Roman"/>
          <w:szCs w:val="28"/>
          <w:lang w:val="uk-UA"/>
        </w:rPr>
      </w:pPr>
      <w:r w:rsidRPr="00D003A1">
        <w:rPr>
          <w:rFonts w:cs="Times New Roman"/>
          <w:szCs w:val="28"/>
          <w:lang w:val="uk-UA"/>
        </w:rPr>
        <w:t>Директор ліцею</w:t>
      </w:r>
      <w:r w:rsidR="00467AE3" w:rsidRPr="00D003A1">
        <w:rPr>
          <w:rFonts w:cs="Times New Roman"/>
          <w:szCs w:val="28"/>
          <w:lang w:val="uk-UA"/>
        </w:rPr>
        <w:t xml:space="preserve"> призначається на посаду за результатами конкурсного відбору строком на шість років (строком на два роки - для особи, яка призначається на посаду директора закладу загальної середньої освіти вперше) на підставі рішення конкурсної комісії, шляхом укладення контракту (трудового договору).</w:t>
      </w:r>
    </w:p>
    <w:p w:rsidR="00467AE3" w:rsidRPr="00D003A1" w:rsidRDefault="00467AE3" w:rsidP="005C158A">
      <w:pPr>
        <w:spacing w:after="0"/>
        <w:ind w:firstLine="709"/>
        <w:jc w:val="both"/>
        <w:rPr>
          <w:rFonts w:cs="Times New Roman"/>
          <w:szCs w:val="28"/>
          <w:lang w:val="uk-UA"/>
        </w:rPr>
      </w:pPr>
      <w:r w:rsidRPr="00D003A1">
        <w:rPr>
          <w:rFonts w:cs="Times New Roman"/>
          <w:szCs w:val="28"/>
          <w:lang w:val="uk-UA"/>
        </w:rPr>
        <w:t>Одна і та сама особа не може бути керівником відповідного закладу більше ніж два строки підряд (до першого строку включається дворічний строк перебування на посаді керівника закладу,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цьому ж закладі на іншій посаді.</w:t>
      </w:r>
    </w:p>
    <w:p w:rsidR="007556CE" w:rsidRPr="00D003A1" w:rsidRDefault="000E7C86" w:rsidP="005C158A">
      <w:pPr>
        <w:spacing w:after="0"/>
        <w:ind w:firstLine="709"/>
        <w:jc w:val="both"/>
        <w:rPr>
          <w:rFonts w:cs="Times New Roman"/>
          <w:szCs w:val="28"/>
          <w:lang w:val="uk-UA"/>
        </w:rPr>
      </w:pPr>
      <w:r w:rsidRPr="00D003A1">
        <w:rPr>
          <w:rFonts w:cs="Times New Roman"/>
          <w:szCs w:val="28"/>
          <w:lang w:val="uk-UA"/>
        </w:rPr>
        <w:t>4.7</w:t>
      </w:r>
      <w:r w:rsidR="007C0A5E" w:rsidRPr="00D003A1">
        <w:rPr>
          <w:rFonts w:cs="Times New Roman"/>
          <w:szCs w:val="28"/>
          <w:lang w:val="uk-UA"/>
        </w:rPr>
        <w:t>.</w:t>
      </w:r>
      <w:r w:rsidRPr="00D003A1">
        <w:rPr>
          <w:rFonts w:cs="Times New Roman"/>
          <w:szCs w:val="28"/>
          <w:lang w:val="uk-UA"/>
        </w:rPr>
        <w:t xml:space="preserve"> Директор ліцею</w:t>
      </w:r>
      <w:r w:rsidR="007556CE" w:rsidRPr="00D003A1">
        <w:rPr>
          <w:rFonts w:cs="Times New Roman"/>
          <w:szCs w:val="28"/>
          <w:lang w:val="uk-UA"/>
        </w:rPr>
        <w:t xml:space="preserve"> звільняється з посади у зв’язку із закінченням строку трудового договору, що не може бути продовжений на невизначений строк, або </w:t>
      </w:r>
      <w:r w:rsidR="007556CE" w:rsidRPr="00D003A1">
        <w:rPr>
          <w:rFonts w:cs="Times New Roman"/>
          <w:szCs w:val="28"/>
          <w:lang w:val="uk-UA"/>
        </w:rPr>
        <w:lastRenderedPageBreak/>
        <w:t>достроково відповідно до вимог законодавства та умов укладеного строкового трудового договору.</w:t>
      </w:r>
    </w:p>
    <w:p w:rsidR="007556CE" w:rsidRPr="00D003A1" w:rsidRDefault="000E7C86" w:rsidP="005C158A">
      <w:pPr>
        <w:spacing w:after="0"/>
        <w:ind w:firstLine="709"/>
        <w:jc w:val="both"/>
        <w:rPr>
          <w:rFonts w:cs="Times New Roman"/>
          <w:szCs w:val="28"/>
          <w:lang w:val="uk-UA"/>
        </w:rPr>
      </w:pPr>
      <w:r w:rsidRPr="00D003A1">
        <w:rPr>
          <w:rFonts w:cs="Times New Roman"/>
          <w:szCs w:val="28"/>
          <w:lang w:val="uk-UA"/>
        </w:rPr>
        <w:t>4.8</w:t>
      </w:r>
      <w:r w:rsidR="007C0A5E"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Заступники директора, педагогічні т</w:t>
      </w:r>
      <w:r w:rsidRPr="00D003A1">
        <w:rPr>
          <w:rFonts w:cs="Times New Roman"/>
          <w:szCs w:val="28"/>
          <w:lang w:val="uk-UA"/>
        </w:rPr>
        <w:t>а інші працівники ліцею</w:t>
      </w:r>
      <w:r w:rsidR="007556CE" w:rsidRPr="00D003A1">
        <w:rPr>
          <w:rFonts w:cs="Times New Roman"/>
          <w:szCs w:val="28"/>
          <w:lang w:val="uk-UA"/>
        </w:rPr>
        <w:t xml:space="preserve"> призначаються на посади та звільняються з посад</w:t>
      </w:r>
      <w:r w:rsidRPr="00D003A1">
        <w:rPr>
          <w:rFonts w:cs="Times New Roman"/>
          <w:szCs w:val="28"/>
          <w:lang w:val="uk-UA"/>
        </w:rPr>
        <w:t xml:space="preserve"> директором цього ліцею</w:t>
      </w:r>
      <w:r w:rsidR="007556CE" w:rsidRPr="00D003A1">
        <w:rPr>
          <w:rFonts w:cs="Times New Roman"/>
          <w:szCs w:val="28"/>
          <w:lang w:val="uk-UA"/>
        </w:rPr>
        <w:t xml:space="preserve">. Директор </w:t>
      </w:r>
      <w:r w:rsidRPr="00D003A1">
        <w:rPr>
          <w:rFonts w:cs="Times New Roman"/>
          <w:szCs w:val="28"/>
          <w:lang w:val="uk-UA"/>
        </w:rPr>
        <w:t>ліцею</w:t>
      </w:r>
      <w:r w:rsidR="007556CE" w:rsidRPr="00D003A1">
        <w:rPr>
          <w:rFonts w:cs="Times New Roman"/>
          <w:szCs w:val="28"/>
          <w:lang w:val="uk-UA"/>
        </w:rPr>
        <w:t xml:space="preserve"> має право оголосити конкурс на вакантну посаду.</w:t>
      </w:r>
    </w:p>
    <w:p w:rsidR="007C0A5E" w:rsidRPr="00D003A1" w:rsidRDefault="000E7C86" w:rsidP="005C158A">
      <w:pPr>
        <w:spacing w:after="0"/>
        <w:ind w:firstLine="709"/>
        <w:jc w:val="both"/>
        <w:rPr>
          <w:rFonts w:cs="Times New Roman"/>
          <w:szCs w:val="28"/>
          <w:lang w:val="uk-UA"/>
        </w:rPr>
      </w:pPr>
      <w:r w:rsidRPr="00D003A1">
        <w:rPr>
          <w:rFonts w:cs="Times New Roman"/>
          <w:szCs w:val="28"/>
          <w:lang w:val="uk-UA"/>
        </w:rPr>
        <w:t>4.9</w:t>
      </w:r>
      <w:r w:rsidR="007C0A5E"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Директором </w:t>
      </w:r>
      <w:r w:rsidRPr="00D003A1">
        <w:rPr>
          <w:rFonts w:cs="Times New Roman"/>
          <w:szCs w:val="28"/>
          <w:lang w:val="uk-UA"/>
        </w:rPr>
        <w:t>ліцею</w:t>
      </w:r>
      <w:r w:rsidR="007556CE" w:rsidRPr="00D003A1">
        <w:rPr>
          <w:rFonts w:cs="Times New Roman"/>
          <w:szCs w:val="28"/>
          <w:lang w:val="uk-UA"/>
        </w:rPr>
        <w:t xml:space="preserve">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фізичний і психічний стан, що не перешкоджає вик</w:t>
      </w:r>
      <w:r w:rsidR="007C0A5E" w:rsidRPr="00D003A1">
        <w:rPr>
          <w:rFonts w:cs="Times New Roman"/>
          <w:szCs w:val="28"/>
          <w:lang w:val="uk-UA"/>
        </w:rPr>
        <w:t xml:space="preserve">онанню професійних обов’язків. </w:t>
      </w:r>
    </w:p>
    <w:p w:rsidR="007556CE" w:rsidRPr="00D003A1" w:rsidRDefault="007556CE" w:rsidP="005C158A">
      <w:pPr>
        <w:spacing w:after="0"/>
        <w:ind w:firstLine="709"/>
        <w:jc w:val="both"/>
        <w:rPr>
          <w:rFonts w:cs="Times New Roman"/>
          <w:szCs w:val="28"/>
          <w:lang w:val="uk-UA"/>
        </w:rPr>
      </w:pPr>
      <w:r w:rsidRPr="00D003A1">
        <w:rPr>
          <w:rFonts w:cs="Times New Roman"/>
          <w:szCs w:val="28"/>
          <w:lang w:val="uk-UA"/>
        </w:rPr>
        <w:t xml:space="preserve">Додаткові кваліфікаційні вимоги до директора </w:t>
      </w:r>
      <w:r w:rsidR="000E7C86" w:rsidRPr="00D003A1">
        <w:rPr>
          <w:rFonts w:cs="Times New Roman"/>
          <w:szCs w:val="28"/>
          <w:lang w:val="uk-UA"/>
        </w:rPr>
        <w:t>ліцею</w:t>
      </w:r>
      <w:r w:rsidRPr="00D003A1">
        <w:rPr>
          <w:rFonts w:cs="Times New Roman"/>
          <w:szCs w:val="28"/>
          <w:lang w:val="uk-UA"/>
        </w:rPr>
        <w:t xml:space="preserve"> та порядок його обрання (призначення) визначаються Положенням про конкурс на</w:t>
      </w:r>
      <w:r w:rsidR="000E7C86" w:rsidRPr="00D003A1">
        <w:rPr>
          <w:rFonts w:cs="Times New Roman"/>
          <w:szCs w:val="28"/>
          <w:lang w:val="uk-UA"/>
        </w:rPr>
        <w:t xml:space="preserve"> посаду директора ліцею</w:t>
      </w:r>
      <w:r w:rsidRPr="00D003A1">
        <w:rPr>
          <w:rFonts w:cs="Times New Roman"/>
          <w:szCs w:val="28"/>
          <w:lang w:val="uk-UA"/>
        </w:rPr>
        <w:t>.</w:t>
      </w:r>
    </w:p>
    <w:p w:rsidR="007556CE" w:rsidRPr="00D003A1" w:rsidRDefault="000E7C86" w:rsidP="005C158A">
      <w:pPr>
        <w:spacing w:after="0"/>
        <w:ind w:firstLine="709"/>
        <w:jc w:val="both"/>
        <w:rPr>
          <w:rFonts w:cs="Times New Roman"/>
          <w:szCs w:val="28"/>
          <w:lang w:val="uk-UA"/>
        </w:rPr>
      </w:pPr>
      <w:r w:rsidRPr="00D003A1">
        <w:rPr>
          <w:rFonts w:cs="Times New Roman"/>
          <w:szCs w:val="28"/>
          <w:lang w:val="uk-UA"/>
        </w:rPr>
        <w:t>4.10</w:t>
      </w:r>
      <w:r w:rsidR="007C0A5E"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Директор </w:t>
      </w:r>
      <w:r w:rsidRPr="00D003A1">
        <w:rPr>
          <w:rFonts w:cs="Times New Roman"/>
          <w:szCs w:val="28"/>
          <w:lang w:val="uk-UA"/>
        </w:rPr>
        <w:t>ліцею</w:t>
      </w:r>
      <w:r w:rsidR="007556CE" w:rsidRPr="00D003A1">
        <w:rPr>
          <w:rFonts w:cs="Times New Roman"/>
          <w:szCs w:val="28"/>
          <w:lang w:val="uk-UA"/>
        </w:rPr>
        <w:t xml:space="preserve"> має право:</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діяти від імені закладу освіти без довіреності та представляти </w:t>
      </w:r>
      <w:r w:rsidR="00CB2F3B" w:rsidRPr="00D003A1">
        <w:rPr>
          <w:rFonts w:cs="Times New Roman"/>
          <w:szCs w:val="28"/>
          <w:lang w:val="uk-UA"/>
        </w:rPr>
        <w:t xml:space="preserve">ліцей </w:t>
      </w:r>
      <w:r w:rsidR="007556CE" w:rsidRPr="00D003A1">
        <w:rPr>
          <w:rFonts w:cs="Times New Roman"/>
          <w:szCs w:val="28"/>
          <w:lang w:val="uk-UA"/>
        </w:rPr>
        <w:t>у стосунках з іншими особами;</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підпису на документах з питань освітньої, фінансово-господарської та іншої діяльності </w:t>
      </w:r>
      <w:r w:rsidR="00CB2F3B" w:rsidRPr="00D003A1">
        <w:rPr>
          <w:rFonts w:cs="Times New Roman"/>
          <w:szCs w:val="28"/>
          <w:lang w:val="uk-UA"/>
        </w:rPr>
        <w:t>ліцею</w:t>
      </w:r>
      <w:r w:rsidR="007556CE" w:rsidRPr="00D003A1">
        <w:rPr>
          <w:rFonts w:cs="Times New Roman"/>
          <w:szCs w:val="28"/>
          <w:lang w:val="uk-UA"/>
        </w:rPr>
        <w:t>;</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приймати рішення щодо діяльності </w:t>
      </w:r>
      <w:r w:rsidR="00CB2F3B" w:rsidRPr="00D003A1">
        <w:rPr>
          <w:rFonts w:cs="Times New Roman"/>
          <w:szCs w:val="28"/>
          <w:lang w:val="uk-UA"/>
        </w:rPr>
        <w:t xml:space="preserve">ліцею </w:t>
      </w:r>
      <w:r w:rsidR="007556CE" w:rsidRPr="00D003A1">
        <w:rPr>
          <w:rFonts w:cs="Times New Roman"/>
          <w:szCs w:val="28"/>
          <w:lang w:val="uk-UA"/>
        </w:rPr>
        <w:t>в межах повноважень, визначених законодавством та строковим договором, у тому числі розпоряджатися в установлених межах та порядку майном закладу освіти та його коштами;</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призначати, переводити та звільняти працівників </w:t>
      </w:r>
      <w:r w:rsidR="00CB2F3B" w:rsidRPr="00D003A1">
        <w:rPr>
          <w:rFonts w:cs="Times New Roman"/>
          <w:szCs w:val="28"/>
          <w:lang w:val="uk-UA"/>
        </w:rPr>
        <w:t>ліцею</w:t>
      </w:r>
      <w:r w:rsidR="007556CE" w:rsidRPr="00D003A1">
        <w:rPr>
          <w:rFonts w:cs="Times New Roman"/>
          <w:szCs w:val="28"/>
          <w:lang w:val="uk-UA"/>
        </w:rPr>
        <w:t>, визначати їх функціональні обов’язки, заохочувати та притягати до дисциплінарної відповідальності, а також розв’язувати інші питання, пов’язані з трудовими відносинами, відповідно до вимог законодавства;</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визна</w:t>
      </w:r>
      <w:r w:rsidR="000E7C86" w:rsidRPr="00D003A1">
        <w:rPr>
          <w:rFonts w:cs="Times New Roman"/>
          <w:szCs w:val="28"/>
          <w:lang w:val="uk-UA"/>
        </w:rPr>
        <w:t>чати режим роботи ліцею</w:t>
      </w:r>
      <w:r w:rsidR="007556CE" w:rsidRPr="00D003A1">
        <w:rPr>
          <w:rFonts w:cs="Times New Roman"/>
          <w:szCs w:val="28"/>
          <w:lang w:val="uk-UA"/>
        </w:rPr>
        <w:t>;</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ін</w:t>
      </w:r>
      <w:r w:rsidRPr="00D003A1">
        <w:rPr>
          <w:rFonts w:cs="Times New Roman"/>
          <w:szCs w:val="28"/>
          <w:lang w:val="uk-UA"/>
        </w:rPr>
        <w:t>іціювати перед Засновником або О</w:t>
      </w:r>
      <w:r w:rsidR="007556CE" w:rsidRPr="00D003A1">
        <w:rPr>
          <w:rFonts w:cs="Times New Roman"/>
          <w:szCs w:val="28"/>
          <w:lang w:val="uk-UA"/>
        </w:rPr>
        <w:t>рган</w:t>
      </w:r>
      <w:r w:rsidRPr="00D003A1">
        <w:rPr>
          <w:rFonts w:cs="Times New Roman"/>
          <w:szCs w:val="28"/>
          <w:lang w:val="uk-UA"/>
        </w:rPr>
        <w:t>ом</w:t>
      </w:r>
      <w:r w:rsidR="007556CE" w:rsidRPr="00D003A1">
        <w:rPr>
          <w:rFonts w:cs="Times New Roman"/>
          <w:szCs w:val="28"/>
          <w:lang w:val="uk-UA"/>
        </w:rPr>
        <w:t xml:space="preserve"> управління питання щодо створення або ліквідації структурних підрозділів;</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видавати у межах своєї компетенції накази та контролювати їх виконання;</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укладати угоди (договори, контракти) з фізичними та/або юридичними особами в межах власних повноважень;</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ініціювати проведення зовнішнього моніторингу якості освіти та/або освітньої діяльності </w:t>
      </w:r>
      <w:r w:rsidR="00CB2F3B" w:rsidRPr="00D003A1">
        <w:rPr>
          <w:rFonts w:cs="Times New Roman"/>
          <w:szCs w:val="28"/>
          <w:lang w:val="uk-UA"/>
        </w:rPr>
        <w:t>ліцею</w:t>
      </w:r>
      <w:r w:rsidR="007556CE" w:rsidRPr="00D003A1">
        <w:rPr>
          <w:rFonts w:cs="Times New Roman"/>
          <w:szCs w:val="28"/>
          <w:lang w:val="uk-UA"/>
        </w:rPr>
        <w:t xml:space="preserve">, позапланового інституційного аудиту та/або громадської акредитації </w:t>
      </w:r>
      <w:r w:rsidR="00CB2F3B" w:rsidRPr="00D003A1">
        <w:rPr>
          <w:rFonts w:cs="Times New Roman"/>
          <w:szCs w:val="28"/>
          <w:lang w:val="uk-UA"/>
        </w:rPr>
        <w:t>ліцею</w:t>
      </w:r>
      <w:r w:rsidR="007556CE" w:rsidRPr="00D003A1">
        <w:rPr>
          <w:rFonts w:cs="Times New Roman"/>
          <w:szCs w:val="28"/>
          <w:lang w:val="uk-UA"/>
        </w:rPr>
        <w:t>;</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приймати рішення з інших питань у межах своїх прав та обов’язків, зокрема з питань, не врегульованих законодавством.</w:t>
      </w:r>
    </w:p>
    <w:p w:rsidR="000E7C86" w:rsidRPr="00D003A1" w:rsidRDefault="000E7C86" w:rsidP="005C158A">
      <w:pPr>
        <w:spacing w:after="0"/>
        <w:ind w:firstLine="709"/>
        <w:jc w:val="both"/>
        <w:rPr>
          <w:rFonts w:cs="Times New Roman"/>
          <w:szCs w:val="28"/>
          <w:lang w:val="uk-UA"/>
        </w:rPr>
      </w:pPr>
      <w:r w:rsidRPr="00D003A1">
        <w:rPr>
          <w:rFonts w:cs="Times New Roman"/>
          <w:szCs w:val="28"/>
          <w:lang w:val="uk-UA"/>
        </w:rPr>
        <w:lastRenderedPageBreak/>
        <w:t xml:space="preserve">Директор Моринського ліцею </w:t>
      </w:r>
      <w:r w:rsidR="007556CE" w:rsidRPr="00D003A1">
        <w:rPr>
          <w:rFonts w:cs="Times New Roman"/>
          <w:szCs w:val="28"/>
          <w:lang w:val="uk-UA"/>
        </w:rPr>
        <w:t>має права та обов’язки педагогічного працівника, в</w:t>
      </w:r>
      <w:r w:rsidR="009D06BF">
        <w:rPr>
          <w:rFonts w:cs="Times New Roman"/>
          <w:szCs w:val="28"/>
          <w:lang w:val="uk-UA"/>
        </w:rPr>
        <w:t>изначені чинним законодавством.</w:t>
      </w:r>
    </w:p>
    <w:p w:rsidR="007556CE" w:rsidRPr="00D003A1" w:rsidRDefault="000E7C86" w:rsidP="005C158A">
      <w:pPr>
        <w:spacing w:after="0"/>
        <w:ind w:firstLine="709"/>
        <w:jc w:val="both"/>
        <w:rPr>
          <w:rFonts w:cs="Times New Roman"/>
          <w:szCs w:val="28"/>
          <w:lang w:val="uk-UA"/>
        </w:rPr>
      </w:pPr>
      <w:r w:rsidRPr="00D003A1">
        <w:rPr>
          <w:rFonts w:cs="Times New Roman"/>
          <w:szCs w:val="28"/>
          <w:lang w:val="uk-UA"/>
        </w:rPr>
        <w:t>4.11</w:t>
      </w:r>
      <w:r w:rsidR="007C0A5E" w:rsidRPr="00D003A1">
        <w:rPr>
          <w:rFonts w:cs="Times New Roman"/>
          <w:szCs w:val="28"/>
          <w:lang w:val="uk-UA"/>
        </w:rPr>
        <w:t>.</w:t>
      </w:r>
      <w:r w:rsidRPr="00D003A1">
        <w:rPr>
          <w:rFonts w:cs="Times New Roman"/>
          <w:szCs w:val="28"/>
          <w:lang w:val="uk-UA"/>
        </w:rPr>
        <w:t xml:space="preserve"> Директор Моринського ліцею</w:t>
      </w:r>
      <w:r w:rsidR="007556CE" w:rsidRPr="00D003A1">
        <w:rPr>
          <w:rFonts w:cs="Times New Roman"/>
          <w:szCs w:val="28"/>
          <w:lang w:val="uk-UA"/>
        </w:rPr>
        <w:t xml:space="preserve"> зобов’язаний:</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виконувати Закони України «Про освіту» «Про загальну середню освіту» та інші акти законодавства, а також забезпечувати та контролювати їх викон</w:t>
      </w:r>
      <w:r w:rsidR="000E7C86" w:rsidRPr="00D003A1">
        <w:rPr>
          <w:rFonts w:cs="Times New Roman"/>
          <w:szCs w:val="28"/>
          <w:lang w:val="uk-UA"/>
        </w:rPr>
        <w:t>ання працівниками ліцею</w:t>
      </w:r>
      <w:r w:rsidR="007556CE" w:rsidRPr="00D003A1">
        <w:rPr>
          <w:rFonts w:cs="Times New Roman"/>
          <w:szCs w:val="28"/>
          <w:lang w:val="uk-UA"/>
        </w:rPr>
        <w:t>, зокрема в частині організації освітнього процесу державною мовою;</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планувати та організо</w:t>
      </w:r>
      <w:r w:rsidR="000E7C86" w:rsidRPr="00D003A1">
        <w:rPr>
          <w:rFonts w:cs="Times New Roman"/>
          <w:szCs w:val="28"/>
          <w:lang w:val="uk-UA"/>
        </w:rPr>
        <w:t>вувати діяльність ліцею</w:t>
      </w:r>
      <w:r w:rsidR="007556CE" w:rsidRPr="00D003A1">
        <w:rPr>
          <w:rFonts w:cs="Times New Roman"/>
          <w:szCs w:val="28"/>
          <w:lang w:val="uk-UA"/>
        </w:rPr>
        <w:t>;</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213811" w:rsidRPr="00D003A1">
        <w:rPr>
          <w:rFonts w:cs="Times New Roman"/>
          <w:szCs w:val="28"/>
          <w:lang w:val="uk-UA"/>
        </w:rPr>
        <w:t>складати</w:t>
      </w:r>
      <w:r w:rsidR="007556CE" w:rsidRPr="00D003A1">
        <w:rPr>
          <w:rFonts w:cs="Times New Roman"/>
          <w:szCs w:val="28"/>
          <w:lang w:val="uk-UA"/>
        </w:rPr>
        <w:t xml:space="preserve"> кошторис</w:t>
      </w:r>
      <w:r w:rsidR="00213811" w:rsidRPr="00D003A1">
        <w:rPr>
          <w:rFonts w:cs="Times New Roman"/>
          <w:szCs w:val="28"/>
          <w:lang w:val="uk-UA"/>
        </w:rPr>
        <w:t xml:space="preserve"> та подавати</w:t>
      </w:r>
      <w:r w:rsidRPr="00D003A1">
        <w:rPr>
          <w:rFonts w:cs="Times New Roman"/>
          <w:szCs w:val="28"/>
          <w:lang w:val="uk-UA"/>
        </w:rPr>
        <w:t xml:space="preserve"> його Засновнику або О</w:t>
      </w:r>
      <w:r w:rsidR="007556CE" w:rsidRPr="00D003A1">
        <w:rPr>
          <w:rFonts w:cs="Times New Roman"/>
          <w:szCs w:val="28"/>
          <w:lang w:val="uk-UA"/>
        </w:rPr>
        <w:t>ргану управління на затвердження;</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провадити фінансово-господарську діяльність </w:t>
      </w:r>
      <w:r w:rsidR="000E7C86" w:rsidRPr="00D003A1">
        <w:rPr>
          <w:rFonts w:cs="Times New Roman"/>
          <w:szCs w:val="28"/>
          <w:lang w:val="uk-UA"/>
        </w:rPr>
        <w:t>ліцею</w:t>
      </w:r>
      <w:r w:rsidR="007556CE" w:rsidRPr="00D003A1">
        <w:rPr>
          <w:rFonts w:cs="Times New Roman"/>
          <w:szCs w:val="28"/>
          <w:lang w:val="uk-UA"/>
        </w:rPr>
        <w:t xml:space="preserve"> в межах затвердженого кошторису;</w:t>
      </w:r>
    </w:p>
    <w:p w:rsidR="007556CE" w:rsidRPr="00D003A1" w:rsidRDefault="00213811"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забезпечити розроблення та виконання стратегії й перспективно</w:t>
      </w:r>
      <w:r w:rsidR="000E7C86" w:rsidRPr="00D003A1">
        <w:rPr>
          <w:rFonts w:cs="Times New Roman"/>
          <w:szCs w:val="28"/>
          <w:lang w:val="uk-UA"/>
        </w:rPr>
        <w:t>го плану розвитку ліцею</w:t>
      </w:r>
      <w:r w:rsidR="007556CE" w:rsidRPr="00D003A1">
        <w:rPr>
          <w:rFonts w:cs="Times New Roman"/>
          <w:szCs w:val="28"/>
          <w:lang w:val="uk-UA"/>
        </w:rPr>
        <w:t>;</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затвердити правила внутрішнього розпорядку та посадові обов</w:t>
      </w:r>
      <w:r w:rsidR="000E7C86" w:rsidRPr="00D003A1">
        <w:rPr>
          <w:rFonts w:cs="Times New Roman"/>
          <w:szCs w:val="28"/>
          <w:lang w:val="uk-UA"/>
        </w:rPr>
        <w:t>’язки працівників ліцею</w:t>
      </w:r>
      <w:r w:rsidR="007556CE" w:rsidRPr="00D003A1">
        <w:rPr>
          <w:rFonts w:cs="Times New Roman"/>
          <w:szCs w:val="28"/>
          <w:lang w:val="uk-UA"/>
        </w:rPr>
        <w:t>;</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організовувати освітній процес та видачу документів про освіту;</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затверджувати освітню програму</w:t>
      </w:r>
      <w:r w:rsidR="000E7C86" w:rsidRPr="00D003A1">
        <w:rPr>
          <w:rFonts w:cs="Times New Roman"/>
          <w:szCs w:val="28"/>
          <w:lang w:val="uk-UA"/>
        </w:rPr>
        <w:t xml:space="preserve"> ліцею</w:t>
      </w:r>
      <w:r w:rsidR="007556CE" w:rsidRPr="00D003A1">
        <w:rPr>
          <w:rFonts w:cs="Times New Roman"/>
          <w:szCs w:val="28"/>
          <w:lang w:val="uk-UA"/>
        </w:rPr>
        <w:t>;</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формування у разі потреби індивідуального навчального плану, індивідуальної програми розвитку;</w:t>
      </w:r>
    </w:p>
    <w:p w:rsidR="007556CE" w:rsidRPr="00D003A1" w:rsidRDefault="007C0A5E"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затвердити положення про внутрішню систему забезпеченн</w:t>
      </w:r>
      <w:r w:rsidR="000E7C86" w:rsidRPr="00D003A1">
        <w:rPr>
          <w:rFonts w:cs="Times New Roman"/>
          <w:szCs w:val="28"/>
          <w:lang w:val="uk-UA"/>
        </w:rPr>
        <w:t xml:space="preserve">я якості освіти в </w:t>
      </w:r>
      <w:r w:rsidR="00FB3C60" w:rsidRPr="00D003A1">
        <w:rPr>
          <w:rFonts w:cs="Times New Roman"/>
          <w:szCs w:val="28"/>
          <w:lang w:val="uk-UA"/>
        </w:rPr>
        <w:t>ліцеї</w:t>
      </w:r>
      <w:r w:rsidR="007556CE" w:rsidRPr="00D003A1">
        <w:rPr>
          <w:rFonts w:cs="Times New Roman"/>
          <w:szCs w:val="28"/>
          <w:lang w:val="uk-UA"/>
        </w:rPr>
        <w:t>, забезпечити її створення та функціонування;</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контролювати виконання освітніх програм педа</w:t>
      </w:r>
      <w:r w:rsidR="00FB3C60" w:rsidRPr="00D003A1">
        <w:rPr>
          <w:rFonts w:cs="Times New Roman"/>
          <w:szCs w:val="28"/>
          <w:lang w:val="uk-UA"/>
        </w:rPr>
        <w:t>гогічними працівниками та здобувачами освіти</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забезпечуват</w:t>
      </w:r>
      <w:r w:rsidR="00FB3C60" w:rsidRPr="00D003A1">
        <w:rPr>
          <w:rFonts w:cs="Times New Roman"/>
          <w:szCs w:val="28"/>
          <w:lang w:val="uk-UA"/>
        </w:rPr>
        <w:t>и контроль за досягненням здобувачів освіти</w:t>
      </w:r>
      <w:r w:rsidR="007556CE" w:rsidRPr="00D003A1">
        <w:rPr>
          <w:rFonts w:cs="Times New Roman"/>
          <w:szCs w:val="28"/>
          <w:lang w:val="uk-UA"/>
        </w:rPr>
        <w:t xml:space="preserve"> результатів навчання, визначених Державними стандартами загальної середньої освіти;</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створювати необхідні умови для атестації, підвищення кваліфікації педагогічних працівників;</w:t>
      </w:r>
    </w:p>
    <w:p w:rsidR="00532C66" w:rsidRPr="00D003A1" w:rsidRDefault="00213811"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сприяти проходженню сертифікації педа</w:t>
      </w:r>
      <w:r w:rsidR="00FB3C60" w:rsidRPr="00D003A1">
        <w:rPr>
          <w:rFonts w:cs="Times New Roman"/>
          <w:szCs w:val="28"/>
          <w:lang w:val="uk-UA"/>
        </w:rPr>
        <w:t>гогічними працівниками ліцею</w:t>
      </w:r>
      <w:r w:rsidR="00532C66"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створювати умови для здійснення дієвого та відкритого громадського контр</w:t>
      </w:r>
      <w:r w:rsidR="00FB3C60" w:rsidRPr="00D003A1">
        <w:rPr>
          <w:rFonts w:cs="Times New Roman"/>
          <w:szCs w:val="28"/>
          <w:lang w:val="uk-UA"/>
        </w:rPr>
        <w:t>олю за діяльністю ліцею</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сприяти та створювати умови для діяльності органів самоврядування </w:t>
      </w:r>
      <w:r w:rsidR="00FB3C60" w:rsidRPr="00D003A1">
        <w:rPr>
          <w:rFonts w:cs="Times New Roman"/>
          <w:szCs w:val="28"/>
          <w:lang w:val="uk-UA"/>
        </w:rPr>
        <w:t>ліцею</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формувати засади здорового способу життя учнів та працівників </w:t>
      </w:r>
      <w:r w:rsidR="00FB3C60" w:rsidRPr="00D003A1">
        <w:rPr>
          <w:rFonts w:cs="Times New Roman"/>
          <w:szCs w:val="28"/>
          <w:lang w:val="uk-UA"/>
        </w:rPr>
        <w:t>ліцею</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забезпечити умови для захисту учнів та педагогічних працівників від будь-яких форм фізичного або психологічного насильства у </w:t>
      </w:r>
      <w:r w:rsidR="00FB3C60" w:rsidRPr="00D003A1">
        <w:rPr>
          <w:rFonts w:cs="Times New Roman"/>
          <w:szCs w:val="28"/>
          <w:lang w:val="uk-UA"/>
        </w:rPr>
        <w:t>ліцеї</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організувати харчування та сприят</w:t>
      </w:r>
      <w:r w:rsidR="00FB3C60" w:rsidRPr="00D003A1">
        <w:rPr>
          <w:rFonts w:cs="Times New Roman"/>
          <w:szCs w:val="28"/>
          <w:lang w:val="uk-UA"/>
        </w:rPr>
        <w:t>и медичному обслуговуванню здобувачів освіти</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щорічно звітувати про свою роботу на загальних зборах (конфе</w:t>
      </w:r>
      <w:r w:rsidR="00FB3C60" w:rsidRPr="00D003A1">
        <w:rPr>
          <w:rFonts w:cs="Times New Roman"/>
          <w:szCs w:val="28"/>
          <w:lang w:val="uk-UA"/>
        </w:rPr>
        <w:t>ренції) колективу ліцею</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створювати необхідні умови для здобуття освіти особами з особливими освітніми потребами;</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забезпечити дотримання вимог щодо охорони дитинства, охорони праці, санітарно-протиепідемічних, санітарно-гігієнічних та протипожежних норм і правил, вимог техніки безпеки;</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здійснювати зарахування, переведення, відрахува</w:t>
      </w:r>
      <w:r w:rsidR="00FB3C60" w:rsidRPr="00D003A1">
        <w:rPr>
          <w:rFonts w:cs="Times New Roman"/>
          <w:szCs w:val="28"/>
          <w:lang w:val="uk-UA"/>
        </w:rPr>
        <w:t>ння, здобувачів освіти</w:t>
      </w:r>
      <w:r w:rsidR="007556CE" w:rsidRPr="00D003A1">
        <w:rPr>
          <w:rFonts w:cs="Times New Roman"/>
          <w:szCs w:val="28"/>
          <w:lang w:val="uk-UA"/>
        </w:rPr>
        <w:t xml:space="preserve"> відповідно до вимог законодавства, а також заохочення та притя</w:t>
      </w:r>
      <w:r w:rsidR="00FB3C60" w:rsidRPr="00D003A1">
        <w:rPr>
          <w:rFonts w:cs="Times New Roman"/>
          <w:szCs w:val="28"/>
          <w:lang w:val="uk-UA"/>
        </w:rPr>
        <w:t>гнення до відповідальності здобувачів освіти</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організувати документообіг, бухгалтерський облік та звітність відповідно до законодавства;</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забезпечувати</w:t>
      </w:r>
      <w:r w:rsidR="007556CE" w:rsidRPr="00D003A1">
        <w:rPr>
          <w:rFonts w:cs="Times New Roman"/>
          <w:szCs w:val="28"/>
          <w:lang w:val="uk-UA"/>
        </w:rPr>
        <w:t xml:space="preserve"> своєчасне та якісне подання статистичної звітності;</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виконувати інші обов’язки, покладені на нього законодавством, колективним договором та строковим трудовим договором.</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4.12</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Директор </w:t>
      </w:r>
      <w:r w:rsidRPr="00D003A1">
        <w:rPr>
          <w:rFonts w:cs="Times New Roman"/>
          <w:szCs w:val="28"/>
          <w:lang w:val="uk-UA"/>
        </w:rPr>
        <w:t>Моринського ліцею</w:t>
      </w:r>
      <w:r w:rsidR="007556CE" w:rsidRPr="00D003A1">
        <w:rPr>
          <w:rFonts w:cs="Times New Roman"/>
          <w:szCs w:val="28"/>
          <w:lang w:val="uk-UA"/>
        </w:rPr>
        <w:t xml:space="preserve"> є головою педагогічної ради </w:t>
      </w:r>
      <w:r w:rsidR="00213811" w:rsidRPr="00D003A1">
        <w:rPr>
          <w:rFonts w:cs="Times New Roman"/>
          <w:szCs w:val="28"/>
          <w:lang w:val="uk-UA"/>
        </w:rPr>
        <w:t>–</w:t>
      </w:r>
      <w:r w:rsidR="007556CE" w:rsidRPr="00D003A1">
        <w:rPr>
          <w:rFonts w:cs="Times New Roman"/>
          <w:szCs w:val="28"/>
          <w:lang w:val="uk-UA"/>
        </w:rPr>
        <w:t xml:space="preserve"> постійно</w:t>
      </w:r>
      <w:r w:rsidR="00213811" w:rsidRPr="00D003A1">
        <w:rPr>
          <w:rFonts w:cs="Times New Roman"/>
          <w:szCs w:val="28"/>
          <w:lang w:val="uk-UA"/>
        </w:rPr>
        <w:t xml:space="preserve"> </w:t>
      </w:r>
      <w:r w:rsidR="007556CE" w:rsidRPr="00D003A1">
        <w:rPr>
          <w:rFonts w:cs="Times New Roman"/>
          <w:szCs w:val="28"/>
          <w:lang w:val="uk-UA"/>
        </w:rPr>
        <w:t xml:space="preserve">діючого колегіального органу управління </w:t>
      </w:r>
      <w:r w:rsidR="00CB2F3B" w:rsidRPr="00D003A1">
        <w:rPr>
          <w:rFonts w:cs="Times New Roman"/>
          <w:szCs w:val="28"/>
          <w:lang w:val="uk-UA"/>
        </w:rPr>
        <w:t>ліцеєм</w:t>
      </w:r>
      <w:r w:rsidR="007556CE" w:rsidRPr="00D003A1">
        <w:rPr>
          <w:rFonts w:cs="Times New Roman"/>
          <w:szCs w:val="28"/>
          <w:lang w:val="uk-UA"/>
        </w:rPr>
        <w:t xml:space="preserve">. Усі педагогічні працівники </w:t>
      </w:r>
      <w:r w:rsidRPr="00D003A1">
        <w:rPr>
          <w:rFonts w:cs="Times New Roman"/>
          <w:szCs w:val="28"/>
          <w:lang w:val="uk-UA"/>
        </w:rPr>
        <w:t xml:space="preserve">ліцею </w:t>
      </w:r>
      <w:r w:rsidR="007556CE" w:rsidRPr="00D003A1">
        <w:rPr>
          <w:rFonts w:cs="Times New Roman"/>
          <w:szCs w:val="28"/>
          <w:lang w:val="uk-UA"/>
        </w:rPr>
        <w:t>зобов’язані брати участь у засіданнях педагогічної ради.</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4.13</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Педагогічна рада:</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FB3C60" w:rsidRPr="00D003A1">
        <w:rPr>
          <w:rFonts w:cs="Times New Roman"/>
          <w:szCs w:val="28"/>
          <w:lang w:val="uk-UA"/>
        </w:rPr>
        <w:t xml:space="preserve">планує роботу ліцею </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схвалює освітню програму </w:t>
      </w:r>
      <w:r w:rsidR="00CB2F3B" w:rsidRPr="00D003A1">
        <w:rPr>
          <w:rFonts w:cs="Times New Roman"/>
          <w:szCs w:val="28"/>
          <w:lang w:val="uk-UA"/>
        </w:rPr>
        <w:t>ліцею</w:t>
      </w:r>
      <w:r w:rsidR="007556CE" w:rsidRPr="00D003A1">
        <w:rPr>
          <w:rFonts w:cs="Times New Roman"/>
          <w:szCs w:val="28"/>
          <w:lang w:val="uk-UA"/>
        </w:rPr>
        <w:t>, зміни до неї та оцінює результативність її виконання;</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розглядає питання щодо вдосконалення і методичного забезпечення освітнього процесу;</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приймає рішення щодо переведення </w:t>
      </w:r>
      <w:r w:rsidR="00DA5307" w:rsidRPr="00D003A1">
        <w:rPr>
          <w:rFonts w:cs="Times New Roman"/>
          <w:szCs w:val="28"/>
          <w:lang w:val="uk-UA"/>
        </w:rPr>
        <w:t xml:space="preserve">здобувачів освіти </w:t>
      </w:r>
      <w:r w:rsidR="007556CE" w:rsidRPr="00D003A1">
        <w:rPr>
          <w:rFonts w:cs="Times New Roman"/>
          <w:szCs w:val="28"/>
          <w:lang w:val="uk-UA"/>
        </w:rPr>
        <w:t>до наступного класу і їх випуску, видачі документів про відповідний рівень освіти, нагородження за успіхи у навчанні;</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lastRenderedPageBreak/>
        <w:t xml:space="preserve">- </w:t>
      </w:r>
      <w:r w:rsidR="007556CE" w:rsidRPr="00D003A1">
        <w:rPr>
          <w:rFonts w:cs="Times New Roman"/>
          <w:szCs w:val="28"/>
          <w:lang w:val="uk-UA"/>
        </w:rPr>
        <w:t xml:space="preserve">приймає рішення щодо притягнення </w:t>
      </w:r>
      <w:r w:rsidR="00DA5307" w:rsidRPr="00D003A1">
        <w:rPr>
          <w:rFonts w:cs="Times New Roman"/>
          <w:szCs w:val="28"/>
          <w:lang w:val="uk-UA"/>
        </w:rPr>
        <w:t xml:space="preserve">здобувачів освіти </w:t>
      </w:r>
      <w:r w:rsidR="007556CE" w:rsidRPr="00D003A1">
        <w:rPr>
          <w:rFonts w:cs="Times New Roman"/>
          <w:szCs w:val="28"/>
          <w:lang w:val="uk-UA"/>
        </w:rPr>
        <w:t xml:space="preserve">до відповідальності за невиконання своїх обов’язків, у тому числі відрахування із </w:t>
      </w:r>
      <w:r w:rsidR="00FB3C60" w:rsidRPr="00D003A1">
        <w:rPr>
          <w:rFonts w:cs="Times New Roman"/>
          <w:szCs w:val="28"/>
          <w:lang w:val="uk-UA"/>
        </w:rPr>
        <w:t>ліцею</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ухвалює рішення щодо відзначення, морального та матеріального заохочення </w:t>
      </w:r>
      <w:r w:rsidR="00DA5307" w:rsidRPr="00D003A1">
        <w:rPr>
          <w:rFonts w:cs="Times New Roman"/>
          <w:szCs w:val="28"/>
          <w:lang w:val="uk-UA"/>
        </w:rPr>
        <w:t>здобувачів освіти</w:t>
      </w:r>
      <w:r w:rsidR="007556CE" w:rsidRPr="00D003A1">
        <w:rPr>
          <w:rFonts w:cs="Times New Roman"/>
          <w:szCs w:val="28"/>
          <w:lang w:val="uk-UA"/>
        </w:rPr>
        <w:t xml:space="preserve">, працівників </w:t>
      </w:r>
      <w:r w:rsidR="00CB2F3B" w:rsidRPr="00D003A1">
        <w:rPr>
          <w:rFonts w:cs="Times New Roman"/>
          <w:szCs w:val="28"/>
          <w:lang w:val="uk-UA"/>
        </w:rPr>
        <w:t xml:space="preserve">ліцею </w:t>
      </w:r>
      <w:r w:rsidR="007556CE" w:rsidRPr="00D003A1">
        <w:rPr>
          <w:rFonts w:cs="Times New Roman"/>
          <w:szCs w:val="28"/>
          <w:lang w:val="uk-UA"/>
        </w:rPr>
        <w:t>та інших учасників освітнього процесу;</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розглядає питання щодо відповідальності </w:t>
      </w:r>
      <w:r w:rsidR="00DA5307" w:rsidRPr="00D003A1">
        <w:rPr>
          <w:rFonts w:cs="Times New Roman"/>
          <w:szCs w:val="28"/>
          <w:lang w:val="uk-UA"/>
        </w:rPr>
        <w:t>здобувачів освіти</w:t>
      </w:r>
      <w:r w:rsidR="007556CE" w:rsidRPr="00D003A1">
        <w:rPr>
          <w:rFonts w:cs="Times New Roman"/>
          <w:szCs w:val="28"/>
          <w:lang w:val="uk-UA"/>
        </w:rPr>
        <w:t xml:space="preserve">, працівників </w:t>
      </w:r>
      <w:r w:rsidR="00FB3C60" w:rsidRPr="00D003A1">
        <w:rPr>
          <w:rFonts w:cs="Times New Roman"/>
          <w:szCs w:val="28"/>
          <w:lang w:val="uk-UA"/>
        </w:rPr>
        <w:t xml:space="preserve">ліцею </w:t>
      </w:r>
      <w:r w:rsidR="007556CE" w:rsidRPr="00D003A1">
        <w:rPr>
          <w:rFonts w:cs="Times New Roman"/>
          <w:szCs w:val="28"/>
          <w:lang w:val="uk-UA"/>
        </w:rPr>
        <w:t>та інших учасників освітнього процесу за невиконання ними своїх обов’язків;</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ініціює проведення позапланового інституційного аудиту </w:t>
      </w:r>
      <w:r w:rsidR="00FB3C60" w:rsidRPr="00D003A1">
        <w:rPr>
          <w:rFonts w:cs="Times New Roman"/>
          <w:szCs w:val="28"/>
          <w:lang w:val="uk-UA"/>
        </w:rPr>
        <w:t xml:space="preserve">ліцею </w:t>
      </w:r>
      <w:r w:rsidR="007556CE" w:rsidRPr="00D003A1">
        <w:rPr>
          <w:rFonts w:cs="Times New Roman"/>
          <w:szCs w:val="28"/>
          <w:lang w:val="uk-UA"/>
        </w:rPr>
        <w:t xml:space="preserve">та громадської акредитації </w:t>
      </w:r>
      <w:r w:rsidR="00FB3C60" w:rsidRPr="00D003A1">
        <w:rPr>
          <w:rFonts w:cs="Times New Roman"/>
          <w:szCs w:val="28"/>
          <w:lang w:val="uk-UA"/>
        </w:rPr>
        <w:t>ліцею</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розглядає інші питання, віднесені законом до її повноважень.</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4.14</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Засідання педагогічної ради є правомочним, якщо на ньому присутні не менше двох третин від її складу. Рішення з усіх питань приймаються більшістю від її складу. У разі рівного розподілу голосів голос головуючого на засіданні є визначальним. Рішення педагогічної ради оформлюються протоколом її засідання, підписуються головуючим на засіданні та секретарем. </w:t>
      </w:r>
    </w:p>
    <w:p w:rsidR="007556CE" w:rsidRPr="00D003A1" w:rsidRDefault="007556CE" w:rsidP="005C158A">
      <w:pPr>
        <w:spacing w:after="0"/>
        <w:ind w:firstLine="709"/>
        <w:jc w:val="both"/>
        <w:rPr>
          <w:rFonts w:cs="Times New Roman"/>
          <w:szCs w:val="28"/>
          <w:lang w:val="uk-UA"/>
        </w:rPr>
      </w:pPr>
      <w:r w:rsidRPr="00D003A1">
        <w:rPr>
          <w:rFonts w:cs="Times New Roman"/>
          <w:szCs w:val="28"/>
          <w:lang w:val="uk-UA"/>
        </w:rPr>
        <w:t xml:space="preserve">Рішення педагогічної ради </w:t>
      </w:r>
      <w:r w:rsidR="00FB3C60" w:rsidRPr="00D003A1">
        <w:rPr>
          <w:rFonts w:cs="Times New Roman"/>
          <w:szCs w:val="28"/>
          <w:lang w:val="uk-UA"/>
        </w:rPr>
        <w:t xml:space="preserve">ліцею </w:t>
      </w:r>
      <w:r w:rsidRPr="00D003A1">
        <w:rPr>
          <w:rFonts w:cs="Times New Roman"/>
          <w:szCs w:val="28"/>
          <w:lang w:val="uk-UA"/>
        </w:rPr>
        <w:t xml:space="preserve">вводяться в дію рішеннями директора </w:t>
      </w:r>
      <w:r w:rsidR="00FB3C60" w:rsidRPr="00D003A1">
        <w:rPr>
          <w:rFonts w:cs="Times New Roman"/>
          <w:szCs w:val="28"/>
          <w:lang w:val="uk-UA"/>
        </w:rPr>
        <w:t>ліцею</w:t>
      </w:r>
      <w:r w:rsidRPr="00D003A1">
        <w:rPr>
          <w:rFonts w:cs="Times New Roman"/>
          <w:szCs w:val="28"/>
          <w:lang w:val="uk-UA"/>
        </w:rPr>
        <w:t>.</w:t>
      </w:r>
    </w:p>
    <w:p w:rsidR="007556CE" w:rsidRPr="00D003A1" w:rsidRDefault="007556CE" w:rsidP="005C158A">
      <w:pPr>
        <w:spacing w:after="0"/>
        <w:ind w:firstLine="709"/>
        <w:jc w:val="both"/>
        <w:rPr>
          <w:rFonts w:cs="Times New Roman"/>
          <w:szCs w:val="28"/>
          <w:lang w:val="uk-UA"/>
        </w:rPr>
      </w:pPr>
      <w:r w:rsidRPr="00D003A1">
        <w:rPr>
          <w:rFonts w:cs="Times New Roman"/>
          <w:szCs w:val="28"/>
          <w:lang w:val="uk-UA"/>
        </w:rPr>
        <w:t xml:space="preserve">Рішення педагогічної ради, прийняті в межах їх повноважень, є обов’язковими до виконання всіма учасниками освітнього процесу у </w:t>
      </w:r>
      <w:r w:rsidR="00FB3C60" w:rsidRPr="00D003A1">
        <w:rPr>
          <w:rFonts w:cs="Times New Roman"/>
          <w:szCs w:val="28"/>
          <w:lang w:val="uk-UA"/>
        </w:rPr>
        <w:t>ліцеї</w:t>
      </w:r>
      <w:r w:rsidRPr="00D003A1">
        <w:rPr>
          <w:rFonts w:cs="Times New Roman"/>
          <w:szCs w:val="28"/>
          <w:lang w:val="uk-UA"/>
        </w:rPr>
        <w:t>.</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4.15</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Засідання педагогічної ради проводяться у міру потреби, але не менш як чотири рази на рік.</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4.16</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Органи громадського самоврядування у </w:t>
      </w:r>
      <w:r w:rsidRPr="00D003A1">
        <w:rPr>
          <w:rFonts w:cs="Times New Roman"/>
          <w:szCs w:val="28"/>
          <w:lang w:val="uk-UA"/>
        </w:rPr>
        <w:t xml:space="preserve">ліцею </w:t>
      </w:r>
      <w:r w:rsidR="007556CE" w:rsidRPr="00D003A1">
        <w:rPr>
          <w:rFonts w:cs="Times New Roman"/>
          <w:szCs w:val="28"/>
          <w:lang w:val="uk-UA"/>
        </w:rPr>
        <w:t>створюються за ініціативою учасників освітнього процесу.</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4.17</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Громадське самоврядування в </w:t>
      </w:r>
      <w:r w:rsidRPr="00D003A1">
        <w:rPr>
          <w:rFonts w:cs="Times New Roman"/>
          <w:szCs w:val="28"/>
          <w:lang w:val="uk-UA"/>
        </w:rPr>
        <w:t xml:space="preserve">ліцеї </w:t>
      </w:r>
      <w:r w:rsidR="007556CE" w:rsidRPr="00D003A1">
        <w:rPr>
          <w:rFonts w:cs="Times New Roman"/>
          <w:szCs w:val="28"/>
          <w:lang w:val="uk-UA"/>
        </w:rPr>
        <w:t xml:space="preserve">–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w:t>
      </w:r>
      <w:r w:rsidR="00CB2F3B" w:rsidRPr="00D003A1">
        <w:rPr>
          <w:rFonts w:cs="Times New Roman"/>
          <w:szCs w:val="28"/>
          <w:lang w:val="uk-UA"/>
        </w:rPr>
        <w:t>ліцеї</w:t>
      </w:r>
      <w:r w:rsidR="007556CE" w:rsidRPr="00D003A1">
        <w:rPr>
          <w:rFonts w:cs="Times New Roman"/>
          <w:szCs w:val="28"/>
          <w:lang w:val="uk-UA"/>
        </w:rPr>
        <w:t xml:space="preserve">, захисту їхніх прав та інтересів, організації дозвілля та оздоровлення, </w:t>
      </w:r>
      <w:r w:rsidR="007556CE" w:rsidRPr="00D003A1">
        <w:rPr>
          <w:rFonts w:cs="Times New Roman"/>
          <w:szCs w:val="28"/>
          <w:lang w:val="uk-UA"/>
        </w:rPr>
        <w:lastRenderedPageBreak/>
        <w:t xml:space="preserve">брати участь у громадському нагляді (контролі) та в управлінні </w:t>
      </w:r>
      <w:r w:rsidR="00CB2F3B" w:rsidRPr="00D003A1">
        <w:rPr>
          <w:rFonts w:cs="Times New Roman"/>
          <w:szCs w:val="28"/>
          <w:lang w:val="uk-UA"/>
        </w:rPr>
        <w:t xml:space="preserve">ліцеєм </w:t>
      </w:r>
      <w:r w:rsidR="007556CE" w:rsidRPr="00D003A1">
        <w:rPr>
          <w:rFonts w:cs="Times New Roman"/>
          <w:szCs w:val="28"/>
          <w:lang w:val="uk-UA"/>
        </w:rPr>
        <w:t>у межах повноважень, визначених чинним законодавством та цим Статутом.</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4.18</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Громадське самоврядування в </w:t>
      </w:r>
      <w:r w:rsidRPr="00D003A1">
        <w:rPr>
          <w:rFonts w:cs="Times New Roman"/>
          <w:szCs w:val="28"/>
          <w:lang w:val="uk-UA"/>
        </w:rPr>
        <w:t xml:space="preserve">ліцеї </w:t>
      </w:r>
      <w:r w:rsidR="007556CE" w:rsidRPr="00D003A1">
        <w:rPr>
          <w:rFonts w:cs="Times New Roman"/>
          <w:szCs w:val="28"/>
          <w:lang w:val="uk-UA"/>
        </w:rPr>
        <w:t>здійснюється на принципах:</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пріоритету прав і свобод людини та громадянина;</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верховенства права;</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взаємної поваги та партнерства;</w:t>
      </w:r>
    </w:p>
    <w:p w:rsidR="007556CE" w:rsidRPr="00D003A1" w:rsidRDefault="00213811" w:rsidP="005C158A">
      <w:pPr>
        <w:spacing w:after="0"/>
        <w:ind w:firstLine="709"/>
        <w:jc w:val="both"/>
        <w:rPr>
          <w:rFonts w:cs="Times New Roman"/>
          <w:szCs w:val="28"/>
          <w:lang w:val="uk-UA"/>
        </w:rPr>
      </w:pPr>
      <w:r w:rsidRPr="00D003A1">
        <w:rPr>
          <w:rFonts w:cs="Times New Roman"/>
          <w:szCs w:val="28"/>
          <w:lang w:val="uk-UA"/>
        </w:rPr>
        <w:t>-</w:t>
      </w:r>
      <w:r w:rsidR="009E1624">
        <w:rPr>
          <w:rFonts w:cs="Times New Roman"/>
          <w:szCs w:val="28"/>
          <w:lang w:val="uk-UA"/>
        </w:rPr>
        <w:t xml:space="preserve"> </w:t>
      </w:r>
      <w:r w:rsidR="007556CE" w:rsidRPr="00D003A1">
        <w:rPr>
          <w:rFonts w:cs="Times New Roman"/>
          <w:szCs w:val="28"/>
          <w:lang w:val="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обов’язковості розгляду пропозицій сторін;</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пріоритету узгоджувальних процедур;</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прозорості, відкритості та гласності;</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обов’язковості дотримання досягнутих домовленостей;</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взаємної відповідальності сторін.</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4.19</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У </w:t>
      </w:r>
      <w:r w:rsidRPr="00D003A1">
        <w:rPr>
          <w:rFonts w:cs="Times New Roman"/>
          <w:szCs w:val="28"/>
          <w:lang w:val="uk-UA"/>
        </w:rPr>
        <w:t>ліцеї</w:t>
      </w:r>
      <w:r w:rsidR="007556CE" w:rsidRPr="00D003A1">
        <w:rPr>
          <w:rFonts w:cs="Times New Roman"/>
          <w:szCs w:val="28"/>
          <w:lang w:val="uk-UA"/>
        </w:rPr>
        <w:t xml:space="preserve"> освіти можуть діяти:</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органи самоврядування працівників </w:t>
      </w:r>
      <w:r w:rsidR="00FB3C60" w:rsidRPr="00D003A1">
        <w:rPr>
          <w:rFonts w:cs="Times New Roman"/>
          <w:szCs w:val="28"/>
          <w:lang w:val="uk-UA"/>
        </w:rPr>
        <w:t>ліцею</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органи учнівського самоврядування;</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органи батьківського самоврядування.</w:t>
      </w:r>
    </w:p>
    <w:p w:rsidR="007556CE" w:rsidRPr="00D003A1" w:rsidRDefault="007556CE" w:rsidP="005C158A">
      <w:pPr>
        <w:spacing w:after="0"/>
        <w:ind w:firstLine="709"/>
        <w:jc w:val="both"/>
        <w:rPr>
          <w:rFonts w:cs="Times New Roman"/>
          <w:szCs w:val="28"/>
          <w:lang w:val="uk-UA"/>
        </w:rPr>
      </w:pPr>
      <w:r w:rsidRPr="00D003A1">
        <w:rPr>
          <w:rFonts w:cs="Times New Roman"/>
          <w:szCs w:val="28"/>
          <w:lang w:val="uk-UA"/>
        </w:rPr>
        <w:t>Повноваження, відповідальність, засади формування та діяльності органів громадського самоврядування визначаються чинним законодавством, цим Статутом та установчими документами створених органів самоврядування.</w:t>
      </w:r>
    </w:p>
    <w:p w:rsidR="007556CE" w:rsidRPr="00D003A1" w:rsidRDefault="007556CE" w:rsidP="005C158A">
      <w:pPr>
        <w:spacing w:after="0"/>
        <w:ind w:firstLine="709"/>
        <w:jc w:val="both"/>
        <w:rPr>
          <w:rFonts w:cs="Times New Roman"/>
          <w:szCs w:val="28"/>
          <w:lang w:val="uk-UA"/>
        </w:rPr>
      </w:pPr>
      <w:r w:rsidRPr="00D003A1">
        <w:rPr>
          <w:rFonts w:cs="Times New Roman"/>
          <w:szCs w:val="28"/>
          <w:lang w:val="uk-UA"/>
        </w:rPr>
        <w:t>У діяльність будь-якого органу громадського самоврядування закладу не мають прав втручатися представників іншого органу громадського самоврядування закладу.</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4.20</w:t>
      </w:r>
      <w:r w:rsidR="00532C66" w:rsidRPr="00D003A1">
        <w:rPr>
          <w:rFonts w:cs="Times New Roman"/>
          <w:szCs w:val="28"/>
          <w:lang w:val="uk-UA"/>
        </w:rPr>
        <w:t>.</w:t>
      </w:r>
      <w:r w:rsidR="007556CE" w:rsidRPr="00D003A1">
        <w:rPr>
          <w:rFonts w:cs="Times New Roman"/>
          <w:szCs w:val="28"/>
          <w:lang w:val="uk-UA"/>
        </w:rPr>
        <w:t xml:space="preserve">Вищим колегіальним органом громадського самоврядування закладу освіти є загальні збори (конференція) колективу </w:t>
      </w:r>
      <w:r w:rsidR="00CB2F3B" w:rsidRPr="00D003A1">
        <w:rPr>
          <w:rFonts w:cs="Times New Roman"/>
          <w:szCs w:val="28"/>
          <w:lang w:val="uk-UA"/>
        </w:rPr>
        <w:t>ліцею</w:t>
      </w:r>
      <w:r w:rsidR="007556CE" w:rsidRPr="00D003A1">
        <w:rPr>
          <w:rFonts w:cs="Times New Roman"/>
          <w:szCs w:val="28"/>
          <w:lang w:val="uk-UA"/>
        </w:rPr>
        <w:t>, які скликаються не рідше ніж 1 раз на рік.</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4.21</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Інформація про час і місце проведення загальних зборів (конференції) колективу </w:t>
      </w:r>
      <w:r w:rsidRPr="00D003A1">
        <w:rPr>
          <w:rFonts w:cs="Times New Roman"/>
          <w:szCs w:val="28"/>
          <w:lang w:val="uk-UA"/>
        </w:rPr>
        <w:t xml:space="preserve">ліцею </w:t>
      </w:r>
      <w:r w:rsidR="007556CE" w:rsidRPr="00D003A1">
        <w:rPr>
          <w:rFonts w:cs="Times New Roman"/>
          <w:szCs w:val="28"/>
          <w:lang w:val="uk-UA"/>
        </w:rPr>
        <w:t xml:space="preserve">розміщується в </w:t>
      </w:r>
      <w:r w:rsidRPr="00D003A1">
        <w:rPr>
          <w:rFonts w:cs="Times New Roman"/>
          <w:szCs w:val="28"/>
          <w:lang w:val="uk-UA"/>
        </w:rPr>
        <w:t xml:space="preserve">ліцеї </w:t>
      </w:r>
      <w:r w:rsidR="007556CE" w:rsidRPr="00D003A1">
        <w:rPr>
          <w:rFonts w:cs="Times New Roman"/>
          <w:szCs w:val="28"/>
          <w:lang w:val="uk-UA"/>
        </w:rPr>
        <w:t xml:space="preserve">та оприлюднюється на веб-сайті </w:t>
      </w:r>
      <w:r w:rsidRPr="00D003A1">
        <w:rPr>
          <w:rFonts w:cs="Times New Roman"/>
          <w:szCs w:val="28"/>
          <w:lang w:val="uk-UA"/>
        </w:rPr>
        <w:t xml:space="preserve">ліцею </w:t>
      </w:r>
      <w:r w:rsidR="007556CE" w:rsidRPr="00D003A1">
        <w:rPr>
          <w:rFonts w:cs="Times New Roman"/>
          <w:szCs w:val="28"/>
          <w:lang w:val="uk-UA"/>
        </w:rPr>
        <w:t>не пізніше ніж за місяць до її проведення.</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4.22</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Делегати загальних зборів з правом вирішального голосу обираються пропорційно від таких трьох категорій:</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працівників </w:t>
      </w:r>
      <w:r w:rsidR="00CB2F3B" w:rsidRPr="00D003A1">
        <w:rPr>
          <w:rFonts w:cs="Times New Roman"/>
          <w:szCs w:val="28"/>
          <w:lang w:val="uk-UA"/>
        </w:rPr>
        <w:t xml:space="preserve">ліцею </w:t>
      </w:r>
      <w:r w:rsidR="007556CE" w:rsidRPr="00D003A1">
        <w:rPr>
          <w:rFonts w:cs="Times New Roman"/>
          <w:szCs w:val="28"/>
          <w:lang w:val="uk-UA"/>
        </w:rPr>
        <w:t>− зборами трудового колективу;</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DA5307" w:rsidRPr="00D003A1">
        <w:rPr>
          <w:rFonts w:cs="Times New Roman"/>
          <w:szCs w:val="28"/>
          <w:lang w:val="uk-UA"/>
        </w:rPr>
        <w:t>здобувачів освіти</w:t>
      </w:r>
      <w:r w:rsidR="007556CE" w:rsidRPr="00D003A1">
        <w:rPr>
          <w:rFonts w:cs="Times New Roman"/>
          <w:szCs w:val="28"/>
          <w:lang w:val="uk-UA"/>
        </w:rPr>
        <w:t xml:space="preserve"> закладу освіти ІІ-ІІІ ступеня − класними зборами;</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батьків, представників громадськості − батьківськими зборами.</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4.23</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Кожна категорія обирає по 5 делегатів (за кількістю класів </w:t>
      </w:r>
      <w:r w:rsidRPr="00D003A1">
        <w:rPr>
          <w:rFonts w:cs="Times New Roman"/>
          <w:szCs w:val="28"/>
          <w:lang w:val="uk-UA"/>
        </w:rPr>
        <w:t xml:space="preserve">ліцею </w:t>
      </w:r>
      <w:r w:rsidR="007556CE" w:rsidRPr="00D003A1">
        <w:rPr>
          <w:rFonts w:cs="Times New Roman"/>
          <w:szCs w:val="28"/>
          <w:lang w:val="uk-UA"/>
        </w:rPr>
        <w:t>ІІ-ІІІ ступеня тощо). Термін їх повноважень становить 1 рік.</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lastRenderedPageBreak/>
        <w:t>4.24</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Загальні збори (конференція) колективу </w:t>
      </w:r>
      <w:r w:rsidRPr="00D003A1">
        <w:rPr>
          <w:rFonts w:cs="Times New Roman"/>
          <w:szCs w:val="28"/>
          <w:lang w:val="uk-UA"/>
        </w:rPr>
        <w:t xml:space="preserve">ліцею </w:t>
      </w:r>
      <w:r w:rsidR="007556CE" w:rsidRPr="00D003A1">
        <w:rPr>
          <w:rFonts w:cs="Times New Roman"/>
          <w:szCs w:val="28"/>
          <w:lang w:val="uk-UA"/>
        </w:rPr>
        <w:t>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4.25</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Право скликати збори мають директор</w:t>
      </w:r>
      <w:r w:rsidR="00532C66" w:rsidRPr="00D003A1">
        <w:rPr>
          <w:rFonts w:cs="Times New Roman"/>
          <w:szCs w:val="28"/>
          <w:lang w:val="uk-UA"/>
        </w:rPr>
        <w:t xml:space="preserve"> </w:t>
      </w:r>
      <w:r w:rsidRPr="00D003A1">
        <w:rPr>
          <w:rFonts w:cs="Times New Roman"/>
          <w:szCs w:val="28"/>
          <w:lang w:val="uk-UA"/>
        </w:rPr>
        <w:t>ліцею</w:t>
      </w:r>
      <w:r w:rsidR="00532C66" w:rsidRPr="00D003A1">
        <w:rPr>
          <w:rFonts w:cs="Times New Roman"/>
          <w:szCs w:val="28"/>
          <w:lang w:val="uk-UA"/>
        </w:rPr>
        <w:t>, Засновник або О</w:t>
      </w:r>
      <w:r w:rsidR="007556CE" w:rsidRPr="00D003A1">
        <w:rPr>
          <w:rFonts w:cs="Times New Roman"/>
          <w:szCs w:val="28"/>
          <w:lang w:val="uk-UA"/>
        </w:rPr>
        <w:t>рган управління, голова Ради закладу освіти, учасники зборів, якщо за це висловилось не менше третини їх загальної кількості.</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4.26</w:t>
      </w:r>
      <w:r w:rsidR="00532C66"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Загальні збори (конфере</w:t>
      </w:r>
      <w:r w:rsidR="00532C66" w:rsidRPr="00D003A1">
        <w:rPr>
          <w:rFonts w:cs="Times New Roman"/>
          <w:szCs w:val="28"/>
          <w:lang w:val="uk-UA"/>
        </w:rPr>
        <w:t xml:space="preserve">нція) колективу </w:t>
      </w:r>
      <w:r w:rsidRPr="00D003A1">
        <w:rPr>
          <w:rFonts w:cs="Times New Roman"/>
          <w:szCs w:val="28"/>
          <w:lang w:val="uk-UA"/>
        </w:rPr>
        <w:t>ліцею</w:t>
      </w:r>
      <w:r w:rsidR="00532C66"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заслуховує щороку звіт директора </w:t>
      </w:r>
      <w:r w:rsidR="00FB3C60" w:rsidRPr="00D003A1">
        <w:rPr>
          <w:rFonts w:cs="Times New Roman"/>
          <w:szCs w:val="28"/>
          <w:lang w:val="uk-UA"/>
        </w:rPr>
        <w:t xml:space="preserve">ліцею </w:t>
      </w:r>
      <w:r w:rsidR="007556CE" w:rsidRPr="00D003A1">
        <w:rPr>
          <w:rFonts w:cs="Times New Roman"/>
          <w:szCs w:val="28"/>
          <w:lang w:val="uk-UA"/>
        </w:rPr>
        <w:t>та оцінює його діяльність;</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схвалює план роботи </w:t>
      </w:r>
      <w:r w:rsidR="00FB3C60" w:rsidRPr="00D003A1">
        <w:rPr>
          <w:rFonts w:cs="Times New Roman"/>
          <w:szCs w:val="28"/>
          <w:lang w:val="uk-UA"/>
        </w:rPr>
        <w:t>ліцею</w:t>
      </w:r>
      <w:r w:rsidR="007556CE" w:rsidRPr="00D003A1">
        <w:rPr>
          <w:rFonts w:cs="Times New Roman"/>
          <w:szCs w:val="28"/>
          <w:lang w:val="uk-UA"/>
        </w:rPr>
        <w:t xml:space="preserve">; </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може ініціювати проведення позапланового інституційного аудиту </w:t>
      </w:r>
      <w:r w:rsidR="00FB3C60" w:rsidRPr="00D003A1">
        <w:rPr>
          <w:rFonts w:cs="Times New Roman"/>
          <w:szCs w:val="28"/>
          <w:lang w:val="uk-UA"/>
        </w:rPr>
        <w:t>ліцею</w:t>
      </w:r>
      <w:r w:rsidR="007556CE" w:rsidRPr="00D003A1">
        <w:rPr>
          <w:rFonts w:cs="Times New Roman"/>
          <w:szCs w:val="28"/>
          <w:lang w:val="uk-UA"/>
        </w:rPr>
        <w:t>;</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обирає Раду </w:t>
      </w:r>
      <w:r w:rsidR="00FB3C60" w:rsidRPr="00D003A1">
        <w:rPr>
          <w:rFonts w:cs="Times New Roman"/>
          <w:szCs w:val="28"/>
          <w:lang w:val="uk-UA"/>
        </w:rPr>
        <w:t>ліцею</w:t>
      </w:r>
      <w:r w:rsidR="007556CE" w:rsidRPr="00D003A1">
        <w:rPr>
          <w:rFonts w:cs="Times New Roman"/>
          <w:szCs w:val="28"/>
          <w:lang w:val="uk-UA"/>
        </w:rPr>
        <w:t xml:space="preserve">, її голову, встановлює термін їх повноважень та затверджує положення про її діяльність; </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заслуховує звіт голови Ради </w:t>
      </w:r>
      <w:r w:rsidR="00FB3C60" w:rsidRPr="00D003A1">
        <w:rPr>
          <w:rFonts w:cs="Times New Roman"/>
          <w:szCs w:val="28"/>
          <w:lang w:val="uk-UA"/>
        </w:rPr>
        <w:t>ліцею</w:t>
      </w:r>
      <w:r w:rsidR="007556CE" w:rsidRPr="00D003A1">
        <w:rPr>
          <w:rFonts w:cs="Times New Roman"/>
          <w:szCs w:val="28"/>
          <w:lang w:val="uk-UA"/>
        </w:rPr>
        <w:t xml:space="preserve">; </w:t>
      </w:r>
    </w:p>
    <w:p w:rsidR="007556CE" w:rsidRPr="00D003A1" w:rsidRDefault="00532C66" w:rsidP="005C158A">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 xml:space="preserve">розглядає питання освітньої, методичної, економічної й фінансово-господарської діяльності  </w:t>
      </w:r>
      <w:r w:rsidR="00FB3C60" w:rsidRPr="00D003A1">
        <w:rPr>
          <w:rFonts w:cs="Times New Roman"/>
          <w:szCs w:val="28"/>
          <w:lang w:val="uk-UA"/>
        </w:rPr>
        <w:t>ліцею</w:t>
      </w:r>
      <w:r w:rsidR="007556CE" w:rsidRPr="00D003A1">
        <w:rPr>
          <w:rFonts w:cs="Times New Roman"/>
          <w:szCs w:val="28"/>
          <w:lang w:val="uk-UA"/>
        </w:rPr>
        <w:t xml:space="preserve">; </w:t>
      </w:r>
    </w:p>
    <w:p w:rsidR="007556CE" w:rsidRPr="00D003A1" w:rsidRDefault="009434B5" w:rsidP="00DB0ECF">
      <w:pPr>
        <w:spacing w:after="0"/>
        <w:ind w:firstLine="709"/>
        <w:jc w:val="both"/>
        <w:rPr>
          <w:rFonts w:cs="Times New Roman"/>
          <w:szCs w:val="28"/>
          <w:lang w:val="uk-UA"/>
        </w:rPr>
      </w:pPr>
      <w:r w:rsidRPr="00D003A1">
        <w:rPr>
          <w:rFonts w:cs="Times New Roman"/>
          <w:szCs w:val="28"/>
          <w:lang w:val="uk-UA"/>
        </w:rPr>
        <w:t xml:space="preserve">- </w:t>
      </w:r>
      <w:r w:rsidR="007556CE" w:rsidRPr="00D003A1">
        <w:rPr>
          <w:rFonts w:cs="Times New Roman"/>
          <w:szCs w:val="28"/>
          <w:lang w:val="uk-UA"/>
        </w:rPr>
        <w:t>затверджує основні напрями вдосконалення</w:t>
      </w:r>
      <w:r w:rsidR="00DB0ECF" w:rsidRPr="00D003A1">
        <w:rPr>
          <w:rFonts w:cs="Times New Roman"/>
          <w:szCs w:val="28"/>
          <w:lang w:val="uk-UA"/>
        </w:rPr>
        <w:t xml:space="preserve"> освітнього процесу, розглядає</w:t>
      </w:r>
      <w:r w:rsidR="007556CE" w:rsidRPr="00D003A1">
        <w:rPr>
          <w:rFonts w:cs="Times New Roman"/>
          <w:szCs w:val="28"/>
          <w:lang w:val="uk-UA"/>
        </w:rPr>
        <w:t xml:space="preserve"> інші найважливіші напрями діяльності </w:t>
      </w:r>
      <w:r w:rsidR="00FB3C60" w:rsidRPr="00D003A1">
        <w:rPr>
          <w:rFonts w:cs="Times New Roman"/>
          <w:szCs w:val="28"/>
          <w:lang w:val="uk-UA"/>
        </w:rPr>
        <w:t>ліцею</w:t>
      </w:r>
      <w:r w:rsidR="00DB0ECF" w:rsidRPr="00D003A1">
        <w:rPr>
          <w:rFonts w:cs="Times New Roman"/>
          <w:szCs w:val="28"/>
          <w:lang w:val="uk-UA"/>
        </w:rPr>
        <w:t xml:space="preserve"> та виконує</w:t>
      </w:r>
      <w:r w:rsidR="007556CE" w:rsidRPr="00D003A1">
        <w:rPr>
          <w:rFonts w:cs="Times New Roman"/>
          <w:szCs w:val="28"/>
          <w:lang w:val="uk-UA"/>
        </w:rPr>
        <w:t xml:space="preserve"> інші функції, що </w:t>
      </w:r>
      <w:r w:rsidR="00DB0ECF" w:rsidRPr="00D003A1">
        <w:rPr>
          <w:rFonts w:cs="Times New Roman"/>
          <w:szCs w:val="28"/>
          <w:lang w:val="uk-UA"/>
        </w:rPr>
        <w:t>не супереча</w:t>
      </w:r>
      <w:r w:rsidR="007556CE" w:rsidRPr="00D003A1">
        <w:rPr>
          <w:rFonts w:cs="Times New Roman"/>
          <w:szCs w:val="28"/>
          <w:lang w:val="uk-UA"/>
        </w:rPr>
        <w:t>ть чинному законодавству.</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4.27</w:t>
      </w:r>
      <w:r w:rsidR="009434B5"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 xml:space="preserve">На загальних зборах (конференції) колективу </w:t>
      </w:r>
      <w:r w:rsidRPr="00D003A1">
        <w:rPr>
          <w:rFonts w:cs="Times New Roman"/>
          <w:szCs w:val="28"/>
          <w:lang w:val="uk-UA"/>
        </w:rPr>
        <w:t>ліцею</w:t>
      </w:r>
      <w:r w:rsidR="007556CE" w:rsidRPr="00D003A1">
        <w:rPr>
          <w:rFonts w:cs="Times New Roman"/>
          <w:szCs w:val="28"/>
          <w:lang w:val="uk-UA"/>
        </w:rPr>
        <w:t xml:space="preserve"> має право бути присутнім кожен учасник освітнього процесу цього </w:t>
      </w:r>
      <w:r w:rsidRPr="00D003A1">
        <w:rPr>
          <w:rFonts w:cs="Times New Roman"/>
          <w:szCs w:val="28"/>
          <w:lang w:val="uk-UA"/>
        </w:rPr>
        <w:t xml:space="preserve">ліцею </w:t>
      </w:r>
      <w:r w:rsidR="007556CE" w:rsidRPr="00D003A1">
        <w:rPr>
          <w:rFonts w:cs="Times New Roman"/>
          <w:szCs w:val="28"/>
          <w:lang w:val="uk-UA"/>
        </w:rPr>
        <w:t>(без права голосу).</w:t>
      </w:r>
    </w:p>
    <w:p w:rsidR="007556CE" w:rsidRPr="00D003A1" w:rsidRDefault="00FB3C60" w:rsidP="005C158A">
      <w:pPr>
        <w:spacing w:after="0"/>
        <w:ind w:firstLine="709"/>
        <w:jc w:val="both"/>
        <w:rPr>
          <w:rFonts w:cs="Times New Roman"/>
          <w:szCs w:val="28"/>
          <w:lang w:val="uk-UA"/>
        </w:rPr>
      </w:pPr>
      <w:r w:rsidRPr="00D003A1">
        <w:rPr>
          <w:rFonts w:cs="Times New Roman"/>
          <w:szCs w:val="28"/>
          <w:lang w:val="uk-UA"/>
        </w:rPr>
        <w:t>4.29</w:t>
      </w:r>
      <w:r w:rsidR="009434B5" w:rsidRPr="00D003A1">
        <w:rPr>
          <w:rFonts w:cs="Times New Roman"/>
          <w:szCs w:val="28"/>
          <w:lang w:val="uk-UA"/>
        </w:rPr>
        <w:t>.</w:t>
      </w:r>
      <w:r w:rsidRPr="00D003A1">
        <w:rPr>
          <w:rFonts w:cs="Times New Roman"/>
          <w:szCs w:val="28"/>
          <w:lang w:val="uk-UA"/>
        </w:rPr>
        <w:t xml:space="preserve"> </w:t>
      </w:r>
      <w:r w:rsidR="007556CE" w:rsidRPr="00D003A1">
        <w:rPr>
          <w:rFonts w:cs="Times New Roman"/>
          <w:szCs w:val="28"/>
          <w:lang w:val="uk-UA"/>
        </w:rPr>
        <w:t>У період між загальними зборами діє Рада закладу освіти в межах повноважень, визначених положенням про Раду закладу освіти, що затверджене рішенням загальних зборах (конфере</w:t>
      </w:r>
      <w:r w:rsidR="009434B5" w:rsidRPr="00D003A1">
        <w:rPr>
          <w:rFonts w:cs="Times New Roman"/>
          <w:szCs w:val="28"/>
          <w:lang w:val="uk-UA"/>
        </w:rPr>
        <w:t xml:space="preserve">нції) колективу </w:t>
      </w:r>
      <w:r w:rsidR="00B16016" w:rsidRPr="00D003A1">
        <w:rPr>
          <w:rFonts w:cs="Times New Roman"/>
          <w:szCs w:val="28"/>
          <w:lang w:val="uk-UA"/>
        </w:rPr>
        <w:t>ліцею</w:t>
      </w:r>
      <w:r w:rsidR="009434B5" w:rsidRPr="00D003A1">
        <w:rPr>
          <w:rFonts w:cs="Times New Roman"/>
          <w:szCs w:val="28"/>
          <w:lang w:val="uk-UA"/>
        </w:rPr>
        <w:t>.</w:t>
      </w:r>
    </w:p>
    <w:p w:rsidR="00FB3C60" w:rsidRPr="00D003A1" w:rsidRDefault="00FB3C60" w:rsidP="005C158A">
      <w:pPr>
        <w:spacing w:after="0"/>
        <w:ind w:firstLine="709"/>
        <w:jc w:val="center"/>
        <w:rPr>
          <w:rFonts w:cs="Times New Roman"/>
          <w:b/>
          <w:szCs w:val="28"/>
          <w:lang w:val="uk-UA"/>
        </w:rPr>
      </w:pPr>
    </w:p>
    <w:p w:rsidR="00FB3C60" w:rsidRDefault="00FB3C60" w:rsidP="005C158A">
      <w:pPr>
        <w:spacing w:after="0"/>
        <w:ind w:firstLine="709"/>
        <w:jc w:val="center"/>
        <w:rPr>
          <w:rFonts w:cs="Times New Roman"/>
          <w:b/>
          <w:sz w:val="32"/>
          <w:szCs w:val="24"/>
          <w:lang w:val="uk-UA"/>
        </w:rPr>
      </w:pPr>
    </w:p>
    <w:p w:rsidR="00AD556D" w:rsidRDefault="00AD556D" w:rsidP="005C158A">
      <w:pPr>
        <w:spacing w:after="0"/>
        <w:ind w:firstLine="709"/>
        <w:jc w:val="center"/>
        <w:rPr>
          <w:rFonts w:cs="Times New Roman"/>
          <w:b/>
          <w:sz w:val="32"/>
          <w:szCs w:val="24"/>
          <w:lang w:val="uk-UA"/>
        </w:rPr>
      </w:pPr>
    </w:p>
    <w:p w:rsidR="00AD556D" w:rsidRDefault="00AD556D" w:rsidP="005C158A">
      <w:pPr>
        <w:spacing w:after="0"/>
        <w:ind w:firstLine="709"/>
        <w:jc w:val="center"/>
        <w:rPr>
          <w:rFonts w:cs="Times New Roman"/>
          <w:b/>
          <w:sz w:val="32"/>
          <w:szCs w:val="24"/>
          <w:lang w:val="uk-UA"/>
        </w:rPr>
      </w:pPr>
    </w:p>
    <w:p w:rsidR="00AD556D" w:rsidRDefault="00AD556D" w:rsidP="005C158A">
      <w:pPr>
        <w:spacing w:after="0"/>
        <w:ind w:firstLine="709"/>
        <w:jc w:val="center"/>
        <w:rPr>
          <w:rFonts w:cs="Times New Roman"/>
          <w:b/>
          <w:sz w:val="32"/>
          <w:szCs w:val="24"/>
          <w:lang w:val="uk-UA"/>
        </w:rPr>
      </w:pPr>
    </w:p>
    <w:p w:rsidR="00AD556D" w:rsidRDefault="00AD556D" w:rsidP="005C158A">
      <w:pPr>
        <w:spacing w:after="0"/>
        <w:ind w:firstLine="709"/>
        <w:jc w:val="center"/>
        <w:rPr>
          <w:rFonts w:cs="Times New Roman"/>
          <w:b/>
          <w:sz w:val="32"/>
          <w:szCs w:val="24"/>
          <w:lang w:val="uk-UA"/>
        </w:rPr>
      </w:pPr>
    </w:p>
    <w:p w:rsidR="00AD556D" w:rsidRDefault="00AD556D" w:rsidP="005C158A">
      <w:pPr>
        <w:spacing w:after="0"/>
        <w:ind w:firstLine="709"/>
        <w:jc w:val="center"/>
        <w:rPr>
          <w:rFonts w:cs="Times New Roman"/>
          <w:b/>
          <w:sz w:val="32"/>
          <w:szCs w:val="24"/>
          <w:lang w:val="uk-UA"/>
        </w:rPr>
      </w:pPr>
    </w:p>
    <w:p w:rsidR="00AD556D" w:rsidRDefault="00AD556D" w:rsidP="005C158A">
      <w:pPr>
        <w:spacing w:after="0"/>
        <w:ind w:firstLine="709"/>
        <w:jc w:val="center"/>
        <w:rPr>
          <w:rFonts w:cs="Times New Roman"/>
          <w:b/>
          <w:sz w:val="32"/>
          <w:szCs w:val="24"/>
          <w:lang w:val="uk-UA"/>
        </w:rPr>
      </w:pPr>
    </w:p>
    <w:p w:rsidR="00AD556D" w:rsidRDefault="00AD556D" w:rsidP="005C158A">
      <w:pPr>
        <w:spacing w:after="0"/>
        <w:ind w:firstLine="709"/>
        <w:jc w:val="center"/>
        <w:rPr>
          <w:rFonts w:cs="Times New Roman"/>
          <w:b/>
          <w:sz w:val="32"/>
          <w:szCs w:val="24"/>
          <w:lang w:val="uk-UA"/>
        </w:rPr>
      </w:pPr>
    </w:p>
    <w:p w:rsidR="00AD556D" w:rsidRDefault="00AD556D"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AD556D" w:rsidRDefault="00AD556D" w:rsidP="005C158A">
      <w:pPr>
        <w:spacing w:after="0"/>
        <w:ind w:firstLine="709"/>
        <w:jc w:val="center"/>
        <w:rPr>
          <w:rFonts w:cs="Times New Roman"/>
          <w:b/>
          <w:sz w:val="32"/>
          <w:szCs w:val="24"/>
          <w:lang w:val="uk-UA"/>
        </w:rPr>
      </w:pPr>
    </w:p>
    <w:p w:rsidR="007F721E" w:rsidRDefault="007F721E" w:rsidP="005C158A">
      <w:pPr>
        <w:spacing w:after="0"/>
        <w:ind w:firstLine="709"/>
        <w:jc w:val="center"/>
        <w:rPr>
          <w:rFonts w:cs="Times New Roman"/>
          <w:b/>
          <w:sz w:val="32"/>
          <w:szCs w:val="24"/>
          <w:lang w:val="uk-UA"/>
        </w:rPr>
      </w:pPr>
      <w:r w:rsidRPr="004D31E0">
        <w:rPr>
          <w:rFonts w:cs="Times New Roman"/>
          <w:b/>
          <w:sz w:val="32"/>
          <w:szCs w:val="24"/>
          <w:lang w:val="uk-UA"/>
        </w:rPr>
        <w:lastRenderedPageBreak/>
        <w:t xml:space="preserve">V. ПРОВЕДЕННЯ КОНКУРСУ НА </w:t>
      </w:r>
      <w:r w:rsidR="00AD556D">
        <w:rPr>
          <w:rFonts w:cs="Times New Roman"/>
          <w:b/>
          <w:sz w:val="32"/>
          <w:szCs w:val="24"/>
          <w:lang w:val="uk-UA"/>
        </w:rPr>
        <w:t>ПОСАДУ КЕРІВНИКА ЛІЦЕЮ</w:t>
      </w:r>
    </w:p>
    <w:p w:rsidR="00B16016" w:rsidRPr="004D31E0" w:rsidRDefault="00B16016" w:rsidP="005C158A">
      <w:pPr>
        <w:spacing w:after="0"/>
        <w:ind w:firstLine="709"/>
        <w:jc w:val="center"/>
        <w:rPr>
          <w:rFonts w:cs="Times New Roman"/>
          <w:b/>
          <w:sz w:val="32"/>
          <w:szCs w:val="24"/>
          <w:lang w:val="uk-UA"/>
        </w:rPr>
      </w:pP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5.1.</w:t>
      </w:r>
      <w:r w:rsidR="00B16016" w:rsidRPr="00D003A1">
        <w:rPr>
          <w:rFonts w:cs="Times New Roman"/>
          <w:szCs w:val="28"/>
          <w:lang w:val="uk-UA"/>
        </w:rPr>
        <w:t xml:space="preserve"> </w:t>
      </w:r>
      <w:r w:rsidRPr="00D003A1">
        <w:rPr>
          <w:rFonts w:cs="Times New Roman"/>
          <w:szCs w:val="28"/>
          <w:lang w:val="uk-UA"/>
        </w:rPr>
        <w:t xml:space="preserve">Проведення конкурсу на посаду директора комунального закладу </w:t>
      </w:r>
      <w:r w:rsidR="00AD556D" w:rsidRPr="00D003A1">
        <w:rPr>
          <w:rFonts w:cs="Times New Roman"/>
          <w:szCs w:val="28"/>
          <w:lang w:val="uk-UA"/>
        </w:rPr>
        <w:t xml:space="preserve">ліцею </w:t>
      </w:r>
      <w:r w:rsidRPr="00D003A1">
        <w:rPr>
          <w:rFonts w:cs="Times New Roman"/>
          <w:szCs w:val="28"/>
          <w:lang w:val="uk-UA"/>
        </w:rPr>
        <w:t xml:space="preserve">здійснюється відповідно до абзацу третього частини другої статті 26 Закону України «Про загальну середню освіту», пункту 8 Положення про Міністерство освіти і науки України, затвердженого постановою Кабінету Міністрів України від 16 жовтня 2014 року № 630, та Наказу Міністерства освіти і науки країни від </w:t>
      </w:r>
      <w:r w:rsidR="00E4430B" w:rsidRPr="00D003A1">
        <w:rPr>
          <w:rFonts w:cs="Times New Roman"/>
          <w:szCs w:val="28"/>
          <w:lang w:val="uk-UA"/>
        </w:rPr>
        <w:t>28 березня 2018року № 291.</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5.2.</w:t>
      </w:r>
      <w:r w:rsidR="00B16016" w:rsidRPr="00D003A1">
        <w:rPr>
          <w:rFonts w:cs="Times New Roman"/>
          <w:szCs w:val="28"/>
          <w:lang w:val="uk-UA"/>
        </w:rPr>
        <w:t xml:space="preserve"> </w:t>
      </w:r>
      <w:r w:rsidRPr="00D003A1">
        <w:rPr>
          <w:rFonts w:cs="Times New Roman"/>
          <w:szCs w:val="28"/>
          <w:lang w:val="uk-UA"/>
        </w:rPr>
        <w:t xml:space="preserve">Засновник </w:t>
      </w:r>
      <w:r w:rsidR="00AD556D" w:rsidRPr="00D003A1">
        <w:rPr>
          <w:rFonts w:cs="Times New Roman"/>
          <w:szCs w:val="28"/>
          <w:lang w:val="uk-UA"/>
        </w:rPr>
        <w:t>ліцею</w:t>
      </w:r>
      <w:r w:rsidRPr="00D003A1">
        <w:rPr>
          <w:rFonts w:cs="Times New Roman"/>
          <w:szCs w:val="28"/>
          <w:lang w:val="uk-UA"/>
        </w:rPr>
        <w:t xml:space="preserve"> на</w:t>
      </w:r>
      <w:r w:rsidR="008611F0" w:rsidRPr="00D003A1">
        <w:rPr>
          <w:rFonts w:cs="Times New Roman"/>
          <w:szCs w:val="28"/>
          <w:lang w:val="uk-UA"/>
        </w:rPr>
        <w:t xml:space="preserve"> підставі </w:t>
      </w:r>
      <w:r w:rsidRPr="00D003A1">
        <w:rPr>
          <w:rFonts w:cs="Times New Roman"/>
          <w:szCs w:val="28"/>
          <w:lang w:val="uk-UA"/>
        </w:rPr>
        <w:t>Типового положення розробляє</w:t>
      </w:r>
      <w:r w:rsidR="008611F0" w:rsidRPr="00D003A1">
        <w:rPr>
          <w:rFonts w:cs="Times New Roman"/>
          <w:szCs w:val="28"/>
          <w:lang w:val="uk-UA"/>
        </w:rPr>
        <w:t xml:space="preserve"> і затверджу</w:t>
      </w:r>
      <w:r w:rsidRPr="00D003A1">
        <w:rPr>
          <w:rFonts w:cs="Times New Roman"/>
          <w:szCs w:val="28"/>
          <w:lang w:val="uk-UA"/>
        </w:rPr>
        <w:t>є</w:t>
      </w:r>
      <w:r w:rsidR="008611F0" w:rsidRPr="00D003A1">
        <w:rPr>
          <w:rFonts w:cs="Times New Roman"/>
          <w:szCs w:val="28"/>
          <w:lang w:val="uk-UA"/>
        </w:rPr>
        <w:t xml:space="preserve"> власні положення про конкурс на пос</w:t>
      </w:r>
      <w:r w:rsidRPr="00D003A1">
        <w:rPr>
          <w:rFonts w:cs="Times New Roman"/>
          <w:szCs w:val="28"/>
          <w:lang w:val="uk-UA"/>
        </w:rPr>
        <w:t xml:space="preserve">аду керівника </w:t>
      </w:r>
      <w:r w:rsidR="00AD556D" w:rsidRPr="00D003A1">
        <w:rPr>
          <w:rFonts w:cs="Times New Roman"/>
          <w:szCs w:val="28"/>
          <w:lang w:val="uk-UA"/>
        </w:rPr>
        <w:t>ліцею</w:t>
      </w:r>
      <w:r w:rsidR="008611F0" w:rsidRPr="00D003A1">
        <w:rPr>
          <w:rFonts w:cs="Times New Roman"/>
          <w:szCs w:val="28"/>
          <w:lang w:val="uk-UA"/>
        </w:rPr>
        <w:t>.</w:t>
      </w:r>
    </w:p>
    <w:p w:rsidR="00E4430B" w:rsidRPr="00D003A1" w:rsidRDefault="00E4430B" w:rsidP="005C158A">
      <w:pPr>
        <w:spacing w:after="0"/>
        <w:ind w:firstLine="709"/>
        <w:jc w:val="both"/>
        <w:rPr>
          <w:rFonts w:cs="Times New Roman"/>
          <w:szCs w:val="28"/>
          <w:lang w:val="uk-UA"/>
        </w:rPr>
      </w:pPr>
      <w:r w:rsidRPr="00D003A1">
        <w:rPr>
          <w:rFonts w:cs="Times New Roman"/>
          <w:szCs w:val="28"/>
          <w:lang w:val="uk-UA"/>
        </w:rPr>
        <w:t>5.3.</w:t>
      </w:r>
      <w:r w:rsidR="00B16016" w:rsidRPr="00D003A1">
        <w:rPr>
          <w:rFonts w:cs="Times New Roman"/>
          <w:szCs w:val="28"/>
          <w:lang w:val="uk-UA"/>
        </w:rPr>
        <w:t xml:space="preserve"> </w:t>
      </w:r>
      <w:r w:rsidRPr="00D003A1">
        <w:rPr>
          <w:rFonts w:cs="Times New Roman"/>
          <w:szCs w:val="28"/>
          <w:lang w:val="uk-UA"/>
        </w:rPr>
        <w:t xml:space="preserve"> </w:t>
      </w:r>
      <w:r w:rsidR="008611F0" w:rsidRPr="00D003A1">
        <w:rPr>
          <w:rFonts w:cs="Times New Roman"/>
          <w:szCs w:val="28"/>
          <w:lang w:val="uk-UA"/>
        </w:rPr>
        <w:t>Конк</w:t>
      </w:r>
      <w:r w:rsidRPr="00D003A1">
        <w:rPr>
          <w:rFonts w:cs="Times New Roman"/>
          <w:szCs w:val="28"/>
          <w:lang w:val="uk-UA"/>
        </w:rPr>
        <w:t>урс складається з таких етапів:</w:t>
      </w:r>
    </w:p>
    <w:p w:rsidR="00E4430B" w:rsidRPr="00D003A1" w:rsidRDefault="008611F0" w:rsidP="005C158A">
      <w:pPr>
        <w:spacing w:after="0"/>
        <w:ind w:firstLine="709"/>
        <w:jc w:val="both"/>
        <w:rPr>
          <w:rFonts w:cs="Times New Roman"/>
          <w:szCs w:val="28"/>
          <w:lang w:val="uk-UA"/>
        </w:rPr>
      </w:pPr>
      <w:r w:rsidRPr="00D003A1">
        <w:rPr>
          <w:rFonts w:cs="Times New Roman"/>
          <w:szCs w:val="28"/>
          <w:lang w:val="uk-UA"/>
        </w:rPr>
        <w:t>1) прийняття рішення про проведення конкурсу та затвердження складу конкурсної комісії;</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2) оприлюднення оголошення про проведення конкурсу;</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3) прийняття документів від осіб, які виявили бажання взяти участь у конкурсі;</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4) перевірка поданих документів на відповідність установленим законодавством вимогам;</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5) допущення кандидатів до участі у конкурсному відборі;</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 xml:space="preserve">6) ознайомлення кандидатів із </w:t>
      </w:r>
      <w:r w:rsidR="00B16016" w:rsidRPr="00D003A1">
        <w:rPr>
          <w:rFonts w:cs="Times New Roman"/>
          <w:szCs w:val="28"/>
          <w:lang w:val="uk-UA"/>
        </w:rPr>
        <w:t>ліцеєм</w:t>
      </w:r>
      <w:r w:rsidRPr="00D003A1">
        <w:rPr>
          <w:rFonts w:cs="Times New Roman"/>
          <w:szCs w:val="28"/>
          <w:lang w:val="uk-UA"/>
        </w:rPr>
        <w:t>, його трудовим колективом та представниками батьківського самоврядування закладу;</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7) проведення конкурсного відбору;</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8) визначення переможця конкурсу;</w:t>
      </w:r>
    </w:p>
    <w:p w:rsidR="00E4430B" w:rsidRPr="00D003A1" w:rsidRDefault="008611F0" w:rsidP="005C158A">
      <w:pPr>
        <w:spacing w:after="0"/>
        <w:ind w:firstLine="709"/>
        <w:jc w:val="both"/>
        <w:rPr>
          <w:rFonts w:cs="Times New Roman"/>
          <w:szCs w:val="28"/>
          <w:lang w:val="uk-UA"/>
        </w:rPr>
      </w:pPr>
      <w:r w:rsidRPr="00D003A1">
        <w:rPr>
          <w:rFonts w:cs="Times New Roman"/>
          <w:szCs w:val="28"/>
          <w:lang w:val="uk-UA"/>
        </w:rPr>
        <w:t>9) опр</w:t>
      </w:r>
      <w:r w:rsidR="00E4430B" w:rsidRPr="00D003A1">
        <w:rPr>
          <w:rFonts w:cs="Times New Roman"/>
          <w:szCs w:val="28"/>
          <w:lang w:val="uk-UA"/>
        </w:rPr>
        <w:t>илюднення результатів конкурсу.</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5.4.</w:t>
      </w:r>
      <w:r w:rsidR="00B16016" w:rsidRPr="00D003A1">
        <w:rPr>
          <w:rFonts w:cs="Times New Roman"/>
          <w:szCs w:val="28"/>
          <w:lang w:val="uk-UA"/>
        </w:rPr>
        <w:t xml:space="preserve"> </w:t>
      </w:r>
      <w:r w:rsidR="008611F0" w:rsidRPr="00D003A1">
        <w:rPr>
          <w:rFonts w:cs="Times New Roman"/>
          <w:szCs w:val="28"/>
          <w:lang w:val="uk-UA"/>
        </w:rPr>
        <w:t>Рішення п</w:t>
      </w:r>
      <w:r w:rsidRPr="00D003A1">
        <w:rPr>
          <w:rFonts w:cs="Times New Roman"/>
          <w:szCs w:val="28"/>
          <w:lang w:val="uk-UA"/>
        </w:rPr>
        <w:t>ро проведення конкурсу приймає З</w:t>
      </w:r>
      <w:r w:rsidR="008611F0" w:rsidRPr="00D003A1">
        <w:rPr>
          <w:rFonts w:cs="Times New Roman"/>
          <w:szCs w:val="28"/>
          <w:lang w:val="uk-UA"/>
        </w:rPr>
        <w:t>асновник або уповноважен</w:t>
      </w:r>
      <w:r w:rsidRPr="00D003A1">
        <w:rPr>
          <w:rFonts w:cs="Times New Roman"/>
          <w:szCs w:val="28"/>
          <w:lang w:val="uk-UA"/>
        </w:rPr>
        <w:t>ий ним орган</w:t>
      </w:r>
      <w:r w:rsidR="008611F0" w:rsidRPr="00D003A1">
        <w:rPr>
          <w:rFonts w:cs="Times New Roman"/>
          <w:szCs w:val="28"/>
          <w:lang w:val="uk-UA"/>
        </w:rPr>
        <w:t>:</w:t>
      </w:r>
    </w:p>
    <w:p w:rsidR="00E4430B"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одночасно з прийнят</w:t>
      </w:r>
      <w:r w:rsidR="00AD556D" w:rsidRPr="00D003A1">
        <w:rPr>
          <w:rFonts w:cs="Times New Roman"/>
          <w:szCs w:val="28"/>
          <w:lang w:val="uk-UA"/>
        </w:rPr>
        <w:t xml:space="preserve">тям рішення про утворення </w:t>
      </w:r>
      <w:r w:rsidR="008611F0" w:rsidRPr="00D003A1">
        <w:rPr>
          <w:rFonts w:cs="Times New Roman"/>
          <w:szCs w:val="28"/>
          <w:lang w:val="uk-UA"/>
        </w:rPr>
        <w:t xml:space="preserve"> </w:t>
      </w:r>
      <w:r w:rsidR="00AD556D" w:rsidRPr="00D003A1">
        <w:rPr>
          <w:rFonts w:cs="Times New Roman"/>
          <w:szCs w:val="28"/>
          <w:lang w:val="uk-UA"/>
        </w:rPr>
        <w:t>ліцею</w:t>
      </w:r>
      <w:r w:rsidRPr="00D003A1">
        <w:rPr>
          <w:rFonts w:cs="Times New Roman"/>
          <w:szCs w:val="28"/>
          <w:lang w:val="uk-UA"/>
        </w:rPr>
        <w:t>;</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 xml:space="preserve">не менше ніж за два місяці до завершення строкового трудового договору (контракту), укладеного з керівником </w:t>
      </w:r>
      <w:r w:rsidR="00AD556D" w:rsidRPr="00D003A1">
        <w:rPr>
          <w:rFonts w:cs="Times New Roman"/>
          <w:szCs w:val="28"/>
          <w:lang w:val="uk-UA"/>
        </w:rPr>
        <w:t>ліцею</w:t>
      </w:r>
      <w:r w:rsidR="008611F0" w:rsidRPr="00D003A1">
        <w:rPr>
          <w:rFonts w:cs="Times New Roman"/>
          <w:szCs w:val="28"/>
          <w:lang w:val="uk-UA"/>
        </w:rPr>
        <w:t>;</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 xml:space="preserve">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w:t>
      </w:r>
      <w:r w:rsidR="00AD556D" w:rsidRPr="00D003A1">
        <w:rPr>
          <w:rFonts w:cs="Times New Roman"/>
          <w:szCs w:val="28"/>
          <w:lang w:val="uk-UA"/>
        </w:rPr>
        <w:t>ліцею</w:t>
      </w:r>
      <w:r w:rsidR="008611F0" w:rsidRPr="00D003A1">
        <w:rPr>
          <w:rFonts w:cs="Times New Roman"/>
          <w:szCs w:val="28"/>
          <w:lang w:val="uk-UA"/>
        </w:rPr>
        <w:t>, чи визнання попереднього конкурсу таким</w:t>
      </w:r>
      <w:r w:rsidRPr="00D003A1">
        <w:rPr>
          <w:rFonts w:cs="Times New Roman"/>
          <w:szCs w:val="28"/>
          <w:lang w:val="uk-UA"/>
        </w:rPr>
        <w:t>, що не відбувся.</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5.5.</w:t>
      </w:r>
      <w:r w:rsidR="00B16016" w:rsidRPr="00D003A1">
        <w:rPr>
          <w:rFonts w:cs="Times New Roman"/>
          <w:szCs w:val="28"/>
          <w:lang w:val="uk-UA"/>
        </w:rPr>
        <w:t xml:space="preserve"> </w:t>
      </w:r>
      <w:r w:rsidR="008611F0" w:rsidRPr="00D003A1">
        <w:rPr>
          <w:rFonts w:cs="Times New Roman"/>
          <w:szCs w:val="28"/>
          <w:lang w:val="uk-UA"/>
        </w:rPr>
        <w:t>Оголошення про проведення конкур</w:t>
      </w:r>
      <w:r w:rsidRPr="00D003A1">
        <w:rPr>
          <w:rFonts w:cs="Times New Roman"/>
          <w:szCs w:val="28"/>
          <w:lang w:val="uk-UA"/>
        </w:rPr>
        <w:t xml:space="preserve">су оприлюднюється на веб-сайті Засновника та веб-сайті </w:t>
      </w:r>
      <w:r w:rsidR="00B16016" w:rsidRPr="00D003A1">
        <w:rPr>
          <w:rFonts w:cs="Times New Roman"/>
          <w:szCs w:val="28"/>
          <w:lang w:val="uk-UA"/>
        </w:rPr>
        <w:t>ліцею</w:t>
      </w:r>
      <w:r w:rsidR="008611F0" w:rsidRPr="00D003A1">
        <w:rPr>
          <w:rFonts w:cs="Times New Roman"/>
          <w:szCs w:val="28"/>
          <w:lang w:val="uk-UA"/>
        </w:rPr>
        <w:t xml:space="preserve"> (у разі його наявності) наступного робочого дня з дня прийняття рішення про пров</w:t>
      </w:r>
      <w:r w:rsidRPr="00D003A1">
        <w:rPr>
          <w:rFonts w:cs="Times New Roman"/>
          <w:szCs w:val="28"/>
          <w:lang w:val="uk-UA"/>
        </w:rPr>
        <w:t>едення конкурсу та має містити:</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 xml:space="preserve">найменування і місцезнаходження </w:t>
      </w:r>
      <w:r w:rsidR="00AD556D" w:rsidRPr="00D003A1">
        <w:rPr>
          <w:rFonts w:cs="Times New Roman"/>
          <w:szCs w:val="28"/>
          <w:lang w:val="uk-UA"/>
        </w:rPr>
        <w:t xml:space="preserve"> ліцею</w:t>
      </w:r>
      <w:r w:rsidR="008611F0" w:rsidRPr="00D003A1">
        <w:rPr>
          <w:rFonts w:cs="Times New Roman"/>
          <w:szCs w:val="28"/>
          <w:lang w:val="uk-UA"/>
        </w:rPr>
        <w:t>;</w:t>
      </w:r>
    </w:p>
    <w:p w:rsidR="00E4430B" w:rsidRPr="00D003A1" w:rsidRDefault="00E4430B" w:rsidP="005C158A">
      <w:pPr>
        <w:spacing w:after="0"/>
        <w:ind w:firstLine="709"/>
        <w:jc w:val="both"/>
        <w:rPr>
          <w:rFonts w:cs="Times New Roman"/>
          <w:szCs w:val="28"/>
          <w:lang w:val="uk-UA"/>
        </w:rPr>
      </w:pPr>
      <w:r w:rsidRPr="00D003A1">
        <w:rPr>
          <w:rFonts w:cs="Times New Roman"/>
          <w:szCs w:val="28"/>
          <w:lang w:val="uk-UA"/>
        </w:rPr>
        <w:lastRenderedPageBreak/>
        <w:t xml:space="preserve">- </w:t>
      </w:r>
      <w:r w:rsidR="008611F0" w:rsidRPr="00D003A1">
        <w:rPr>
          <w:rFonts w:cs="Times New Roman"/>
          <w:szCs w:val="28"/>
          <w:lang w:val="uk-UA"/>
        </w:rPr>
        <w:t>найменуванн</w:t>
      </w:r>
      <w:r w:rsidRPr="00D003A1">
        <w:rPr>
          <w:rFonts w:cs="Times New Roman"/>
          <w:szCs w:val="28"/>
          <w:lang w:val="uk-UA"/>
        </w:rPr>
        <w:t>я посади та умови оплати праці;</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 xml:space="preserve">кваліфікаційні вимоги до керівника </w:t>
      </w:r>
      <w:r w:rsidR="00AD556D" w:rsidRPr="00D003A1">
        <w:rPr>
          <w:rFonts w:cs="Times New Roman"/>
          <w:szCs w:val="28"/>
          <w:lang w:val="uk-UA"/>
        </w:rPr>
        <w:t xml:space="preserve">ліцею </w:t>
      </w:r>
      <w:r w:rsidR="008611F0" w:rsidRPr="00D003A1">
        <w:rPr>
          <w:rFonts w:cs="Times New Roman"/>
          <w:szCs w:val="28"/>
          <w:lang w:val="uk-UA"/>
        </w:rPr>
        <w:t>відповідно до Закону України «Про загальну середню освіту»;</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вичерпний перелік, кінцевий термін і місце подання до</w:t>
      </w:r>
      <w:r w:rsidRPr="00D003A1">
        <w:rPr>
          <w:rFonts w:cs="Times New Roman"/>
          <w:szCs w:val="28"/>
          <w:lang w:val="uk-UA"/>
        </w:rPr>
        <w:t>кументів для участі у конкурсі;</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дату та місце початку конкурсного відбор</w:t>
      </w:r>
      <w:r w:rsidRPr="00D003A1">
        <w:rPr>
          <w:rFonts w:cs="Times New Roman"/>
          <w:szCs w:val="28"/>
          <w:lang w:val="uk-UA"/>
        </w:rPr>
        <w:t>у, його складові та тривалість;</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прізвище та ім’я, номер телефону та адресу електронної пошти особи, яка уповноважена надавати інформацію про конкурс та приймати д</w:t>
      </w:r>
      <w:r w:rsidRPr="00D003A1">
        <w:rPr>
          <w:rFonts w:cs="Times New Roman"/>
          <w:szCs w:val="28"/>
          <w:lang w:val="uk-UA"/>
        </w:rPr>
        <w:t>окументи для участі у конкурсі.</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5.</w:t>
      </w:r>
      <w:r w:rsidR="00E4430B" w:rsidRPr="00D003A1">
        <w:rPr>
          <w:rFonts w:cs="Times New Roman"/>
          <w:szCs w:val="28"/>
          <w:lang w:val="uk-UA"/>
        </w:rPr>
        <w:t>6.</w:t>
      </w:r>
      <w:r w:rsidR="00B16016" w:rsidRPr="00D003A1">
        <w:rPr>
          <w:rFonts w:cs="Times New Roman"/>
          <w:szCs w:val="28"/>
          <w:lang w:val="uk-UA"/>
        </w:rPr>
        <w:t xml:space="preserve"> </w:t>
      </w:r>
      <w:r w:rsidRPr="00D003A1">
        <w:rPr>
          <w:rFonts w:cs="Times New Roman"/>
          <w:szCs w:val="28"/>
          <w:lang w:val="uk-UA"/>
        </w:rPr>
        <w:t>Для проведення конкурсу засновник затверджує персональний склад конкурсної комісії з рівною кількістю представників кожної із сторін, визначених Законом України</w:t>
      </w:r>
      <w:r w:rsidR="00E4430B" w:rsidRPr="00D003A1">
        <w:rPr>
          <w:rFonts w:cs="Times New Roman"/>
          <w:szCs w:val="28"/>
          <w:lang w:val="uk-UA"/>
        </w:rPr>
        <w:t xml:space="preserve"> «Про загальну середню освіту».</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 xml:space="preserve">Механізм формування конкурсної комісії визначається у положенні про конкурс на посаду керівника </w:t>
      </w:r>
      <w:r w:rsidR="00AD556D" w:rsidRPr="00D003A1">
        <w:rPr>
          <w:rFonts w:cs="Times New Roman"/>
          <w:szCs w:val="28"/>
          <w:lang w:val="uk-UA"/>
        </w:rPr>
        <w:t>ліцею</w:t>
      </w:r>
      <w:r w:rsidR="00E4430B" w:rsidRPr="00D003A1">
        <w:rPr>
          <w:rFonts w:cs="Times New Roman"/>
          <w:szCs w:val="28"/>
          <w:lang w:val="uk-UA"/>
        </w:rPr>
        <w:t>.</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Загальна чисельність членів конкурсної комі</w:t>
      </w:r>
      <w:r w:rsidR="00E4430B" w:rsidRPr="00D003A1">
        <w:rPr>
          <w:rFonts w:cs="Times New Roman"/>
          <w:szCs w:val="28"/>
          <w:lang w:val="uk-UA"/>
        </w:rPr>
        <w:t>сії становить від 4 до 16 осіб.</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w:t>
      </w:r>
      <w:r w:rsidR="00E4430B" w:rsidRPr="00D003A1">
        <w:rPr>
          <w:rFonts w:cs="Times New Roman"/>
          <w:szCs w:val="28"/>
          <w:lang w:val="uk-UA"/>
        </w:rPr>
        <w:t>олос голови конкурсної комісії.</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впродовж одного робочого дня з дня проведенн</w:t>
      </w:r>
      <w:r w:rsidR="00E4430B" w:rsidRPr="00D003A1">
        <w:rPr>
          <w:rFonts w:cs="Times New Roman"/>
          <w:szCs w:val="28"/>
          <w:lang w:val="uk-UA"/>
        </w:rPr>
        <w:t>я засідання конкурсної комісії.</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 xml:space="preserve">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w:t>
      </w:r>
      <w:r w:rsidR="00E4430B" w:rsidRPr="00D003A1">
        <w:rPr>
          <w:rFonts w:cs="Times New Roman"/>
          <w:szCs w:val="28"/>
          <w:lang w:val="uk-UA"/>
        </w:rPr>
        <w:t>засновника, його представників.</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5.7.</w:t>
      </w:r>
      <w:r w:rsidR="00B16016" w:rsidRPr="00D003A1">
        <w:rPr>
          <w:rFonts w:cs="Times New Roman"/>
          <w:szCs w:val="28"/>
          <w:lang w:val="uk-UA"/>
        </w:rPr>
        <w:t xml:space="preserve"> </w:t>
      </w:r>
      <w:r w:rsidR="008611F0" w:rsidRPr="00D003A1">
        <w:rPr>
          <w:rFonts w:cs="Times New Roman"/>
          <w:szCs w:val="28"/>
          <w:lang w:val="uk-UA"/>
        </w:rPr>
        <w:t>Для участі у конкурсі подають такі документи:</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заяву про участь у конкурсі з наданням згоди на обробку персональних даних відповідно до Закону України «</w:t>
      </w:r>
      <w:r w:rsidRPr="00D003A1">
        <w:rPr>
          <w:rFonts w:cs="Times New Roman"/>
          <w:szCs w:val="28"/>
          <w:lang w:val="uk-UA"/>
        </w:rPr>
        <w:t>Про захист персональних даних»;</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 xml:space="preserve">автобіографію та/або резюме </w:t>
      </w:r>
      <w:r w:rsidRPr="00D003A1">
        <w:rPr>
          <w:rFonts w:cs="Times New Roman"/>
          <w:szCs w:val="28"/>
          <w:lang w:val="uk-UA"/>
        </w:rPr>
        <w:t>(за вибором учасника конкурсу);</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копію документа, що посвідчує особу та пі</w:t>
      </w:r>
      <w:r w:rsidRPr="00D003A1">
        <w:rPr>
          <w:rFonts w:cs="Times New Roman"/>
          <w:szCs w:val="28"/>
          <w:lang w:val="uk-UA"/>
        </w:rPr>
        <w:t>дтверджує громадянство України;</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 xml:space="preserve">копію документа про вищу освіту не нижче </w:t>
      </w:r>
      <w:r w:rsidRPr="00D003A1">
        <w:rPr>
          <w:rFonts w:cs="Times New Roman"/>
          <w:szCs w:val="28"/>
          <w:lang w:val="uk-UA"/>
        </w:rPr>
        <w:t>ступеня магістра (спеціаліста);</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копію трудової книжки чи інших документів, що підтверджують стаж педагогічної діяльності не менше тр</w:t>
      </w:r>
      <w:r w:rsidRPr="00D003A1">
        <w:rPr>
          <w:rFonts w:cs="Times New Roman"/>
          <w:szCs w:val="28"/>
          <w:lang w:val="uk-UA"/>
        </w:rPr>
        <w:t>ьох років на момент їх подання;</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дов</w:t>
      </w:r>
      <w:r w:rsidRPr="00D003A1">
        <w:rPr>
          <w:rFonts w:cs="Times New Roman"/>
          <w:szCs w:val="28"/>
          <w:lang w:val="uk-UA"/>
        </w:rPr>
        <w:t>ідку про відсутність судимості;</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lastRenderedPageBreak/>
        <w:t xml:space="preserve">- </w:t>
      </w:r>
      <w:r w:rsidR="008611F0" w:rsidRPr="00D003A1">
        <w:rPr>
          <w:rFonts w:cs="Times New Roman"/>
          <w:szCs w:val="28"/>
          <w:lang w:val="uk-UA"/>
        </w:rPr>
        <w:t>мотиваційний лис</w:t>
      </w:r>
      <w:r w:rsidRPr="00D003A1">
        <w:rPr>
          <w:rFonts w:cs="Times New Roman"/>
          <w:szCs w:val="28"/>
          <w:lang w:val="uk-UA"/>
        </w:rPr>
        <w:t>т, складений у довільній формі.</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Особа може подати інші документи, які підтверджуватимуть її про</w:t>
      </w:r>
      <w:r w:rsidR="00E4430B" w:rsidRPr="00D003A1">
        <w:rPr>
          <w:rFonts w:cs="Times New Roman"/>
          <w:szCs w:val="28"/>
          <w:lang w:val="uk-UA"/>
        </w:rPr>
        <w:t>фесійні та/або моральні якості.</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w:t>
      </w:r>
      <w:r w:rsidR="00E4430B" w:rsidRPr="00D003A1">
        <w:rPr>
          <w:rFonts w:cs="Times New Roman"/>
          <w:szCs w:val="28"/>
          <w:lang w:val="uk-UA"/>
        </w:rPr>
        <w:t>ошення про проведення конкурсу.</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Уповноважена особа приймає документи за описом, копію я</w:t>
      </w:r>
      <w:r w:rsidR="00E4430B" w:rsidRPr="00D003A1">
        <w:rPr>
          <w:rFonts w:cs="Times New Roman"/>
          <w:szCs w:val="28"/>
          <w:lang w:val="uk-UA"/>
        </w:rPr>
        <w:t>кого надає особі, яка їх подає.</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5.8.</w:t>
      </w:r>
      <w:r w:rsidR="00B16016" w:rsidRPr="00D003A1">
        <w:rPr>
          <w:rFonts w:cs="Times New Roman"/>
          <w:szCs w:val="28"/>
          <w:lang w:val="uk-UA"/>
        </w:rPr>
        <w:t xml:space="preserve"> </w:t>
      </w:r>
      <w:r w:rsidR="008611F0" w:rsidRPr="00D003A1">
        <w:rPr>
          <w:rFonts w:cs="Times New Roman"/>
          <w:szCs w:val="28"/>
          <w:lang w:val="uk-UA"/>
        </w:rPr>
        <w:t>Упродовж п’яти робочих днів з дня завершення строку подання документів для участ</w:t>
      </w:r>
      <w:r w:rsidRPr="00D003A1">
        <w:rPr>
          <w:rFonts w:cs="Times New Roman"/>
          <w:szCs w:val="28"/>
          <w:lang w:val="uk-UA"/>
        </w:rPr>
        <w:t>і в конкурсі конкурсна комісія:</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перевіряє подані документи на відповідність устан</w:t>
      </w:r>
      <w:r w:rsidRPr="00D003A1">
        <w:rPr>
          <w:rFonts w:cs="Times New Roman"/>
          <w:szCs w:val="28"/>
          <w:lang w:val="uk-UA"/>
        </w:rPr>
        <w:t>овленим законодавством вимогам;</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w:t>
      </w:r>
      <w:r w:rsidRPr="00D003A1">
        <w:rPr>
          <w:rFonts w:cs="Times New Roman"/>
          <w:szCs w:val="28"/>
          <w:lang w:val="uk-UA"/>
        </w:rPr>
        <w:t>я завершення строку їх подання;</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оприлюднює на веб-сайті засновника перелік осіб, яких допущено до участі у конкурсному відборі (далі - кандидати).</w:t>
      </w:r>
    </w:p>
    <w:p w:rsidR="008611F0" w:rsidRPr="00D003A1" w:rsidRDefault="00E4430B" w:rsidP="005C158A">
      <w:pPr>
        <w:spacing w:after="0"/>
        <w:ind w:firstLine="709"/>
        <w:jc w:val="both"/>
        <w:rPr>
          <w:rFonts w:cs="Times New Roman"/>
          <w:szCs w:val="28"/>
          <w:lang w:val="uk-UA"/>
        </w:rPr>
      </w:pPr>
      <w:r w:rsidRPr="00D003A1">
        <w:rPr>
          <w:rFonts w:cs="Times New Roman"/>
          <w:szCs w:val="28"/>
          <w:lang w:val="uk-UA"/>
        </w:rPr>
        <w:t>5.9.</w:t>
      </w:r>
      <w:r w:rsidR="00B16016" w:rsidRPr="00D003A1">
        <w:rPr>
          <w:rFonts w:cs="Times New Roman"/>
          <w:szCs w:val="28"/>
          <w:lang w:val="uk-UA"/>
        </w:rPr>
        <w:t xml:space="preserve"> </w:t>
      </w:r>
      <w:r w:rsidR="008611F0" w:rsidRPr="00D003A1">
        <w:rPr>
          <w:rFonts w:cs="Times New Roman"/>
          <w:szCs w:val="28"/>
          <w:lang w:val="uk-UA"/>
        </w:rPr>
        <w:t xml:space="preserve">Засновник зобов’язаний організувати та забезпечити ознайомлення кандидатів із </w:t>
      </w:r>
      <w:r w:rsidR="00AD556D" w:rsidRPr="00D003A1">
        <w:rPr>
          <w:rFonts w:cs="Times New Roman"/>
          <w:szCs w:val="28"/>
          <w:lang w:val="uk-UA"/>
        </w:rPr>
        <w:t>ліцеєм</w:t>
      </w:r>
      <w:r w:rsidR="008611F0" w:rsidRPr="00D003A1">
        <w:rPr>
          <w:rFonts w:cs="Times New Roman"/>
          <w:szCs w:val="28"/>
          <w:lang w:val="uk-UA"/>
        </w:rPr>
        <w:t xml:space="preserve">, його трудовим колективом та представниками батьківського самоврядування не пізніше 5 робочих днів до початку </w:t>
      </w:r>
      <w:r w:rsidR="00434CEC" w:rsidRPr="00D003A1">
        <w:rPr>
          <w:rFonts w:cs="Times New Roman"/>
          <w:szCs w:val="28"/>
          <w:lang w:val="uk-UA"/>
        </w:rPr>
        <w:t>проведення конкурсного відбору.</w:t>
      </w:r>
    </w:p>
    <w:p w:rsidR="008611F0" w:rsidRPr="00D003A1" w:rsidRDefault="00434CEC" w:rsidP="005C158A">
      <w:pPr>
        <w:spacing w:after="0"/>
        <w:ind w:firstLine="709"/>
        <w:jc w:val="both"/>
        <w:rPr>
          <w:rFonts w:cs="Times New Roman"/>
          <w:szCs w:val="28"/>
          <w:lang w:val="uk-UA"/>
        </w:rPr>
      </w:pPr>
      <w:r w:rsidRPr="00D003A1">
        <w:rPr>
          <w:rFonts w:cs="Times New Roman"/>
          <w:szCs w:val="28"/>
          <w:lang w:val="uk-UA"/>
        </w:rPr>
        <w:t>5.10.</w:t>
      </w:r>
      <w:r w:rsidR="00B16016" w:rsidRPr="00D003A1">
        <w:rPr>
          <w:rFonts w:cs="Times New Roman"/>
          <w:szCs w:val="28"/>
          <w:lang w:val="uk-UA"/>
        </w:rPr>
        <w:t xml:space="preserve"> </w:t>
      </w:r>
      <w:r w:rsidR="008611F0" w:rsidRPr="00D003A1">
        <w:rPr>
          <w:rFonts w:cs="Times New Roman"/>
          <w:szCs w:val="28"/>
          <w:lang w:val="uk-UA"/>
        </w:rPr>
        <w:t>Конкурсний відбір переможця конкурс</w:t>
      </w:r>
      <w:r w:rsidRPr="00D003A1">
        <w:rPr>
          <w:rFonts w:cs="Times New Roman"/>
          <w:szCs w:val="28"/>
          <w:lang w:val="uk-UA"/>
        </w:rPr>
        <w:t>у здійснюється за результатами:</w:t>
      </w:r>
    </w:p>
    <w:p w:rsidR="008611F0" w:rsidRPr="00D003A1" w:rsidRDefault="00434CEC"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перевірки на знання законодавства України у сфері загальної середньої освіти, зокрема Законів України «Про освіту», «Про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w:t>
      </w:r>
      <w:r w:rsidRPr="00D003A1">
        <w:rPr>
          <w:rFonts w:cs="Times New Roman"/>
          <w:szCs w:val="28"/>
          <w:lang w:val="uk-UA"/>
        </w:rPr>
        <w:t>ід 14 грудня 2016 року № 988-р;</w:t>
      </w:r>
    </w:p>
    <w:p w:rsidR="008611F0" w:rsidRPr="00D003A1" w:rsidRDefault="00434CEC"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перевірки професійних компетентностей, що відбувається шляхом письмового в</w:t>
      </w:r>
      <w:r w:rsidRPr="00D003A1">
        <w:rPr>
          <w:rFonts w:cs="Times New Roman"/>
          <w:szCs w:val="28"/>
          <w:lang w:val="uk-UA"/>
        </w:rPr>
        <w:t>ирішення ситуаційного завдання;</w:t>
      </w:r>
    </w:p>
    <w:p w:rsidR="008611F0" w:rsidRPr="00D003A1" w:rsidRDefault="00434CEC"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 xml:space="preserve">публічної та відкритої презентації державною мовою перспективного плану розвитку </w:t>
      </w:r>
      <w:r w:rsidR="00AD556D" w:rsidRPr="00D003A1">
        <w:rPr>
          <w:rFonts w:cs="Times New Roman"/>
          <w:szCs w:val="28"/>
          <w:lang w:val="uk-UA"/>
        </w:rPr>
        <w:t>ліцею</w:t>
      </w:r>
      <w:r w:rsidR="008611F0" w:rsidRPr="00D003A1">
        <w:rPr>
          <w:rFonts w:cs="Times New Roman"/>
          <w:szCs w:val="28"/>
          <w:lang w:val="uk-UA"/>
        </w:rPr>
        <w:t>, а також надання відповідей на запитання членів конкурсної коміс</w:t>
      </w:r>
      <w:r w:rsidRPr="00D003A1">
        <w:rPr>
          <w:rFonts w:cs="Times New Roman"/>
          <w:szCs w:val="28"/>
          <w:lang w:val="uk-UA"/>
        </w:rPr>
        <w:t>ії щодо проведеної презентації.</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 xml:space="preserve">Перелік питань та форма перевірки знання законодавства (письмове чи комп’ютерне тестування), зразок ситуаційного завдання та критерії оцінювання </w:t>
      </w:r>
      <w:r w:rsidRPr="00D003A1">
        <w:rPr>
          <w:rFonts w:cs="Times New Roman"/>
          <w:szCs w:val="28"/>
          <w:lang w:val="uk-UA"/>
        </w:rPr>
        <w:lastRenderedPageBreak/>
        <w:t xml:space="preserve">тестувань і завдань визначаються у положенні про конкурс на посаду керівника </w:t>
      </w:r>
      <w:r w:rsidR="004C1949" w:rsidRPr="00D003A1">
        <w:rPr>
          <w:rFonts w:cs="Times New Roman"/>
          <w:szCs w:val="28"/>
          <w:lang w:val="uk-UA"/>
        </w:rPr>
        <w:t xml:space="preserve">ліцею </w:t>
      </w:r>
      <w:r w:rsidRPr="00D003A1">
        <w:rPr>
          <w:rFonts w:cs="Times New Roman"/>
          <w:szCs w:val="28"/>
          <w:lang w:val="uk-UA"/>
        </w:rPr>
        <w:t>та оприлюдн</w:t>
      </w:r>
      <w:r w:rsidR="00434CEC" w:rsidRPr="00D003A1">
        <w:rPr>
          <w:rFonts w:cs="Times New Roman"/>
          <w:szCs w:val="28"/>
          <w:lang w:val="uk-UA"/>
        </w:rPr>
        <w:t>юються на веб-сайті засновника.</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Загальна тривалість конкурсу не може перевищувати двох</w:t>
      </w:r>
      <w:r w:rsidR="00434CEC" w:rsidRPr="00D003A1">
        <w:rPr>
          <w:rFonts w:cs="Times New Roman"/>
          <w:szCs w:val="28"/>
          <w:lang w:val="uk-UA"/>
        </w:rPr>
        <w:t xml:space="preserve"> місяців з дня його оголошення.</w:t>
      </w:r>
    </w:p>
    <w:p w:rsidR="008611F0" w:rsidRPr="00D003A1" w:rsidRDefault="00434CEC" w:rsidP="005C158A">
      <w:pPr>
        <w:spacing w:after="0"/>
        <w:ind w:firstLine="709"/>
        <w:jc w:val="both"/>
        <w:rPr>
          <w:rFonts w:cs="Times New Roman"/>
          <w:szCs w:val="28"/>
          <w:lang w:val="uk-UA"/>
        </w:rPr>
      </w:pPr>
      <w:r w:rsidRPr="00D003A1">
        <w:rPr>
          <w:rFonts w:cs="Times New Roman"/>
          <w:szCs w:val="28"/>
          <w:lang w:val="uk-UA"/>
        </w:rPr>
        <w:t>5.11.</w:t>
      </w:r>
      <w:r w:rsidR="00B16016" w:rsidRPr="00D003A1">
        <w:rPr>
          <w:rFonts w:cs="Times New Roman"/>
          <w:szCs w:val="28"/>
          <w:lang w:val="uk-UA"/>
        </w:rPr>
        <w:t xml:space="preserve"> </w:t>
      </w:r>
      <w:r w:rsidR="008611F0" w:rsidRPr="00D003A1">
        <w:rPr>
          <w:rFonts w:cs="Times New Roman"/>
          <w:szCs w:val="28"/>
          <w:lang w:val="uk-UA"/>
        </w:rPr>
        <w:t>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rsidR="008611F0" w:rsidRPr="00D003A1" w:rsidRDefault="00434CEC" w:rsidP="005C158A">
      <w:pPr>
        <w:spacing w:after="0"/>
        <w:ind w:firstLine="709"/>
        <w:jc w:val="both"/>
        <w:rPr>
          <w:rFonts w:cs="Times New Roman"/>
          <w:szCs w:val="28"/>
          <w:lang w:val="uk-UA"/>
        </w:rPr>
      </w:pPr>
      <w:r w:rsidRPr="00D003A1">
        <w:rPr>
          <w:rFonts w:cs="Times New Roman"/>
          <w:szCs w:val="28"/>
          <w:lang w:val="uk-UA"/>
        </w:rPr>
        <w:t>5.12.</w:t>
      </w:r>
      <w:r w:rsidR="00B16016" w:rsidRPr="00D003A1">
        <w:rPr>
          <w:rFonts w:cs="Times New Roman"/>
          <w:szCs w:val="28"/>
          <w:lang w:val="uk-UA"/>
        </w:rPr>
        <w:t xml:space="preserve"> </w:t>
      </w:r>
      <w:r w:rsidR="008611F0" w:rsidRPr="00D003A1">
        <w:rPr>
          <w:rFonts w:cs="Times New Roman"/>
          <w:szCs w:val="28"/>
          <w:lang w:val="uk-UA"/>
        </w:rPr>
        <w:t>Конкурсна комісія визнає конку</w:t>
      </w:r>
      <w:r w:rsidRPr="00D003A1">
        <w:rPr>
          <w:rFonts w:cs="Times New Roman"/>
          <w:szCs w:val="28"/>
          <w:lang w:val="uk-UA"/>
        </w:rPr>
        <w:t>рс таким, що не відбувся, якщо:</w:t>
      </w:r>
    </w:p>
    <w:p w:rsidR="008611F0" w:rsidRPr="00D003A1" w:rsidRDefault="00434CEC"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відсут</w:t>
      </w:r>
      <w:r w:rsidRPr="00D003A1">
        <w:rPr>
          <w:rFonts w:cs="Times New Roman"/>
          <w:szCs w:val="28"/>
          <w:lang w:val="uk-UA"/>
        </w:rPr>
        <w:t>ні заяви про участь у конкурсі;</w:t>
      </w:r>
    </w:p>
    <w:p w:rsidR="008611F0" w:rsidRPr="00D003A1" w:rsidRDefault="00434CEC"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до участі у конкурсі не допущено жодн</w:t>
      </w:r>
      <w:r w:rsidRPr="00D003A1">
        <w:rPr>
          <w:rFonts w:cs="Times New Roman"/>
          <w:szCs w:val="28"/>
          <w:lang w:val="uk-UA"/>
        </w:rPr>
        <w:t>ого кандидата;</w:t>
      </w:r>
    </w:p>
    <w:p w:rsidR="008611F0" w:rsidRPr="00D003A1" w:rsidRDefault="00434CEC" w:rsidP="005C158A">
      <w:pPr>
        <w:spacing w:after="0"/>
        <w:ind w:firstLine="709"/>
        <w:jc w:val="both"/>
        <w:rPr>
          <w:rFonts w:cs="Times New Roman"/>
          <w:szCs w:val="28"/>
          <w:lang w:val="uk-UA"/>
        </w:rPr>
      </w:pPr>
      <w:r w:rsidRPr="00D003A1">
        <w:rPr>
          <w:rFonts w:cs="Times New Roman"/>
          <w:szCs w:val="28"/>
          <w:lang w:val="uk-UA"/>
        </w:rPr>
        <w:t xml:space="preserve">- </w:t>
      </w:r>
      <w:r w:rsidR="008611F0" w:rsidRPr="00D003A1">
        <w:rPr>
          <w:rFonts w:cs="Times New Roman"/>
          <w:szCs w:val="28"/>
          <w:lang w:val="uk-UA"/>
        </w:rPr>
        <w:t>жодного з кандидатів не</w:t>
      </w:r>
      <w:r w:rsidRPr="00D003A1">
        <w:rPr>
          <w:rFonts w:cs="Times New Roman"/>
          <w:szCs w:val="28"/>
          <w:lang w:val="uk-UA"/>
        </w:rPr>
        <w:t xml:space="preserve"> визначено переможцем конкурсу.</w:t>
      </w:r>
    </w:p>
    <w:p w:rsidR="008611F0" w:rsidRPr="00D003A1" w:rsidRDefault="008611F0" w:rsidP="005C158A">
      <w:pPr>
        <w:spacing w:after="0"/>
        <w:ind w:firstLine="709"/>
        <w:jc w:val="both"/>
        <w:rPr>
          <w:rFonts w:cs="Times New Roman"/>
          <w:szCs w:val="28"/>
          <w:lang w:val="uk-UA"/>
        </w:rPr>
      </w:pPr>
      <w:r w:rsidRPr="00D003A1">
        <w:rPr>
          <w:rFonts w:cs="Times New Roman"/>
          <w:szCs w:val="28"/>
          <w:lang w:val="uk-UA"/>
        </w:rPr>
        <w:t>У разі визнання конкурсу таким, що не відбувся,</w:t>
      </w:r>
      <w:r w:rsidR="00434CEC" w:rsidRPr="00D003A1">
        <w:rPr>
          <w:rFonts w:cs="Times New Roman"/>
          <w:szCs w:val="28"/>
          <w:lang w:val="uk-UA"/>
        </w:rPr>
        <w:t xml:space="preserve"> проводиться повторний конкурс.</w:t>
      </w:r>
    </w:p>
    <w:p w:rsidR="007F721E" w:rsidRPr="00D003A1" w:rsidRDefault="00434CEC" w:rsidP="005C158A">
      <w:pPr>
        <w:spacing w:after="0"/>
        <w:ind w:firstLine="709"/>
        <w:jc w:val="both"/>
        <w:rPr>
          <w:rFonts w:cs="Times New Roman"/>
          <w:szCs w:val="28"/>
          <w:lang w:val="uk-UA"/>
        </w:rPr>
      </w:pPr>
      <w:r w:rsidRPr="00D003A1">
        <w:rPr>
          <w:rFonts w:cs="Times New Roman"/>
          <w:szCs w:val="28"/>
          <w:lang w:val="uk-UA"/>
        </w:rPr>
        <w:t>5.13.</w:t>
      </w:r>
      <w:r w:rsidR="00B16016" w:rsidRPr="00D003A1">
        <w:rPr>
          <w:rFonts w:cs="Times New Roman"/>
          <w:szCs w:val="28"/>
          <w:lang w:val="uk-UA"/>
        </w:rPr>
        <w:t xml:space="preserve"> </w:t>
      </w:r>
      <w:r w:rsidR="008611F0" w:rsidRPr="00D003A1">
        <w:rPr>
          <w:rFonts w:cs="Times New Roman"/>
          <w:szCs w:val="28"/>
          <w:lang w:val="uk-UA"/>
        </w:rPr>
        <w:t>Протягом трьох робочих днів з дня визначення переможця конкурсу засновник призначає переможця конкурсу на посаду та укладає з ним строковий трудовий договір.</w:t>
      </w: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Pr="00D003A1" w:rsidRDefault="00B16016" w:rsidP="005C158A">
      <w:pPr>
        <w:spacing w:after="0"/>
        <w:ind w:firstLine="709"/>
        <w:jc w:val="center"/>
        <w:rPr>
          <w:rFonts w:cs="Times New Roman"/>
          <w:b/>
          <w:szCs w:val="28"/>
          <w:lang w:val="uk-UA"/>
        </w:rPr>
      </w:pPr>
    </w:p>
    <w:p w:rsidR="00B16016" w:rsidRDefault="00B16016" w:rsidP="005C158A">
      <w:pPr>
        <w:spacing w:after="0"/>
        <w:ind w:firstLine="709"/>
        <w:jc w:val="center"/>
        <w:rPr>
          <w:rFonts w:cs="Times New Roman"/>
          <w:b/>
          <w:sz w:val="32"/>
          <w:szCs w:val="24"/>
          <w:lang w:val="uk-UA"/>
        </w:rPr>
      </w:pPr>
    </w:p>
    <w:p w:rsidR="00B16016" w:rsidRDefault="00B16016" w:rsidP="005C158A">
      <w:pPr>
        <w:spacing w:after="0"/>
        <w:ind w:firstLine="709"/>
        <w:jc w:val="center"/>
        <w:rPr>
          <w:rFonts w:cs="Times New Roman"/>
          <w:b/>
          <w:sz w:val="32"/>
          <w:szCs w:val="24"/>
          <w:lang w:val="uk-UA"/>
        </w:rPr>
      </w:pPr>
    </w:p>
    <w:p w:rsidR="00B16016" w:rsidRDefault="00B16016" w:rsidP="005C158A">
      <w:pPr>
        <w:spacing w:after="0"/>
        <w:ind w:firstLine="709"/>
        <w:jc w:val="center"/>
        <w:rPr>
          <w:rFonts w:cs="Times New Roman"/>
          <w:b/>
          <w:sz w:val="32"/>
          <w:szCs w:val="24"/>
          <w:lang w:val="uk-UA"/>
        </w:rPr>
      </w:pPr>
    </w:p>
    <w:p w:rsidR="004C1949" w:rsidRDefault="004C1949" w:rsidP="005C158A">
      <w:pPr>
        <w:spacing w:after="0"/>
        <w:ind w:firstLine="709"/>
        <w:jc w:val="center"/>
        <w:rPr>
          <w:rFonts w:cs="Times New Roman"/>
          <w:b/>
          <w:sz w:val="32"/>
          <w:szCs w:val="24"/>
          <w:lang w:val="uk-UA"/>
        </w:rPr>
      </w:pPr>
    </w:p>
    <w:p w:rsidR="004C1949" w:rsidRDefault="004C1949" w:rsidP="005C158A">
      <w:pPr>
        <w:spacing w:after="0"/>
        <w:ind w:firstLine="709"/>
        <w:jc w:val="center"/>
        <w:rPr>
          <w:rFonts w:cs="Times New Roman"/>
          <w:b/>
          <w:sz w:val="32"/>
          <w:szCs w:val="24"/>
          <w:lang w:val="uk-UA"/>
        </w:rPr>
      </w:pPr>
    </w:p>
    <w:p w:rsidR="004C1949" w:rsidRDefault="004C1949" w:rsidP="005C158A">
      <w:pPr>
        <w:spacing w:after="0"/>
        <w:ind w:firstLine="709"/>
        <w:jc w:val="center"/>
        <w:rPr>
          <w:rFonts w:cs="Times New Roman"/>
          <w:b/>
          <w:sz w:val="32"/>
          <w:szCs w:val="24"/>
          <w:lang w:val="uk-UA"/>
        </w:rPr>
      </w:pPr>
    </w:p>
    <w:p w:rsidR="004C1949" w:rsidRDefault="004C1949" w:rsidP="005C158A">
      <w:pPr>
        <w:spacing w:after="0"/>
        <w:ind w:firstLine="709"/>
        <w:jc w:val="center"/>
        <w:rPr>
          <w:rFonts w:cs="Times New Roman"/>
          <w:b/>
          <w:sz w:val="32"/>
          <w:szCs w:val="24"/>
          <w:lang w:val="uk-UA"/>
        </w:rPr>
      </w:pPr>
    </w:p>
    <w:p w:rsidR="004C1949" w:rsidRDefault="004C1949"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7556CE" w:rsidRDefault="007556CE" w:rsidP="005C158A">
      <w:pPr>
        <w:spacing w:after="0"/>
        <w:ind w:firstLine="709"/>
        <w:jc w:val="center"/>
        <w:rPr>
          <w:rFonts w:cs="Times New Roman"/>
          <w:b/>
          <w:sz w:val="32"/>
          <w:szCs w:val="24"/>
          <w:lang w:val="uk-UA"/>
        </w:rPr>
      </w:pPr>
      <w:r w:rsidRPr="004D31E0">
        <w:rPr>
          <w:rFonts w:cs="Times New Roman"/>
          <w:b/>
          <w:sz w:val="32"/>
          <w:szCs w:val="24"/>
          <w:lang w:val="uk-UA"/>
        </w:rPr>
        <w:lastRenderedPageBreak/>
        <w:t>V</w:t>
      </w:r>
      <w:r w:rsidR="007F721E" w:rsidRPr="004D31E0">
        <w:rPr>
          <w:rFonts w:cs="Times New Roman"/>
          <w:b/>
          <w:sz w:val="32"/>
          <w:szCs w:val="24"/>
          <w:lang w:val="uk-UA"/>
        </w:rPr>
        <w:t>І</w:t>
      </w:r>
      <w:r w:rsidRPr="004D31E0">
        <w:rPr>
          <w:rFonts w:cs="Times New Roman"/>
          <w:b/>
          <w:sz w:val="32"/>
          <w:szCs w:val="24"/>
          <w:lang w:val="uk-UA"/>
        </w:rPr>
        <w:t>. ПРОЗОРІСТЬ ТА ІНФОРМА</w:t>
      </w:r>
      <w:r w:rsidR="009434B5" w:rsidRPr="004D31E0">
        <w:rPr>
          <w:rFonts w:cs="Times New Roman"/>
          <w:b/>
          <w:sz w:val="32"/>
          <w:szCs w:val="24"/>
          <w:lang w:val="uk-UA"/>
        </w:rPr>
        <w:t xml:space="preserve">ЦІЙНА </w:t>
      </w:r>
      <w:r w:rsidRPr="004D31E0">
        <w:rPr>
          <w:rFonts w:cs="Times New Roman"/>
          <w:b/>
          <w:sz w:val="32"/>
          <w:szCs w:val="24"/>
          <w:lang w:val="uk-UA"/>
        </w:rPr>
        <w:t xml:space="preserve">ВІДКРИТІСТЬ </w:t>
      </w:r>
      <w:r w:rsidR="004C1949">
        <w:rPr>
          <w:rFonts w:cs="Times New Roman"/>
          <w:b/>
          <w:sz w:val="32"/>
          <w:szCs w:val="24"/>
          <w:lang w:val="uk-UA"/>
        </w:rPr>
        <w:t>ЛІЦЕЮ</w:t>
      </w:r>
    </w:p>
    <w:p w:rsidR="00B16016" w:rsidRPr="004D31E0" w:rsidRDefault="00B16016" w:rsidP="005C158A">
      <w:pPr>
        <w:spacing w:after="0"/>
        <w:ind w:firstLine="709"/>
        <w:jc w:val="center"/>
        <w:rPr>
          <w:rFonts w:cs="Times New Roman"/>
          <w:b/>
          <w:sz w:val="32"/>
          <w:szCs w:val="24"/>
          <w:lang w:val="uk-UA"/>
        </w:rPr>
      </w:pP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6</w:t>
      </w:r>
      <w:r w:rsidR="009434B5" w:rsidRPr="00D003A1">
        <w:rPr>
          <w:rFonts w:cs="Times New Roman"/>
          <w:szCs w:val="24"/>
          <w:lang w:val="uk-UA"/>
        </w:rPr>
        <w:t>.1.</w:t>
      </w:r>
      <w:r w:rsidR="009D06BF">
        <w:rPr>
          <w:rFonts w:cs="Times New Roman"/>
          <w:szCs w:val="24"/>
          <w:lang w:val="uk-UA"/>
        </w:rPr>
        <w:t xml:space="preserve"> </w:t>
      </w:r>
      <w:r w:rsidR="00B16016" w:rsidRPr="00D003A1">
        <w:rPr>
          <w:rFonts w:cs="Times New Roman"/>
          <w:szCs w:val="24"/>
          <w:lang w:val="uk-UA"/>
        </w:rPr>
        <w:t xml:space="preserve">Моринський ліцей </w:t>
      </w:r>
      <w:r w:rsidR="007556CE" w:rsidRPr="00D003A1">
        <w:rPr>
          <w:rFonts w:cs="Times New Roman"/>
          <w:szCs w:val="24"/>
          <w:lang w:val="uk-UA"/>
        </w:rPr>
        <w:t xml:space="preserve">формує відкриті та загальнодоступні ресурси з інформацією про свою діяльність та оприлюднює інформацію та документи із дотриманням вимог законів України «Про захист персональних даних», «Про доступ до публічної інформації», «Про відкритість використання публічних коштів». Доступ до такої інформації осіб з порушенням зору може забезпечуватися в різних формах та з урахуванням можливостей </w:t>
      </w:r>
      <w:r w:rsidR="00B16016" w:rsidRPr="00D003A1">
        <w:rPr>
          <w:rFonts w:cs="Times New Roman"/>
          <w:szCs w:val="24"/>
          <w:lang w:val="uk-UA"/>
        </w:rPr>
        <w:t>ліцею</w:t>
      </w:r>
      <w:r w:rsidR="007556CE" w:rsidRPr="00D003A1">
        <w:rPr>
          <w:rFonts w:cs="Times New Roman"/>
          <w:szCs w:val="24"/>
          <w:lang w:val="uk-UA"/>
        </w:rPr>
        <w:t>.</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6</w:t>
      </w:r>
      <w:r w:rsidR="00614E8C" w:rsidRPr="00D003A1">
        <w:rPr>
          <w:rFonts w:cs="Times New Roman"/>
          <w:szCs w:val="24"/>
          <w:lang w:val="uk-UA"/>
        </w:rPr>
        <w:t>.2.</w:t>
      </w:r>
      <w:r w:rsidR="00B16016" w:rsidRPr="00D003A1">
        <w:rPr>
          <w:rFonts w:cs="Times New Roman"/>
          <w:szCs w:val="24"/>
          <w:lang w:val="uk-UA"/>
        </w:rPr>
        <w:t xml:space="preserve"> Моринський ліцей</w:t>
      </w:r>
      <w:r w:rsidR="007556CE" w:rsidRPr="00D003A1">
        <w:rPr>
          <w:rFonts w:cs="Times New Roman"/>
          <w:szCs w:val="24"/>
          <w:lang w:val="uk-UA"/>
        </w:rPr>
        <w:t xml:space="preserve"> забезпечує на офіційному веб-сайті закладу відкритий доступ до такої інформації та документів:</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статут </w:t>
      </w:r>
      <w:r w:rsidR="00B16016" w:rsidRPr="00D003A1">
        <w:rPr>
          <w:rFonts w:cs="Times New Roman"/>
          <w:szCs w:val="24"/>
          <w:lang w:val="uk-UA"/>
        </w:rPr>
        <w:t>ліцею</w:t>
      </w:r>
      <w:r w:rsidR="007556CE" w:rsidRPr="00D003A1">
        <w:rPr>
          <w:rFonts w:cs="Times New Roman"/>
          <w:szCs w:val="24"/>
          <w:lang w:val="uk-UA"/>
        </w:rPr>
        <w:t>;</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ліцензії на провадження освітньої діяльності;</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сертифікати про акредитацію освітніх програм;</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структура та органи управління </w:t>
      </w:r>
      <w:r w:rsidR="00B16016" w:rsidRPr="00D003A1">
        <w:rPr>
          <w:rFonts w:cs="Times New Roman"/>
          <w:szCs w:val="24"/>
          <w:lang w:val="uk-UA"/>
        </w:rPr>
        <w:t>ліцею</w:t>
      </w:r>
      <w:r w:rsidR="007556CE" w:rsidRPr="00D003A1">
        <w:rPr>
          <w:rFonts w:cs="Times New Roman"/>
          <w:szCs w:val="24"/>
          <w:lang w:val="uk-UA"/>
        </w:rPr>
        <w:t>;</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кадровий склад </w:t>
      </w:r>
      <w:r w:rsidR="00B16016" w:rsidRPr="00D003A1">
        <w:rPr>
          <w:rFonts w:cs="Times New Roman"/>
          <w:szCs w:val="24"/>
          <w:lang w:val="uk-UA"/>
        </w:rPr>
        <w:t xml:space="preserve">ліцею </w:t>
      </w:r>
      <w:r w:rsidR="007556CE" w:rsidRPr="00D003A1">
        <w:rPr>
          <w:rFonts w:cs="Times New Roman"/>
          <w:szCs w:val="24"/>
          <w:lang w:val="uk-UA"/>
        </w:rPr>
        <w:t>згідно з ліцензійними умовами;</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освітні програми, що реалізуються в </w:t>
      </w:r>
      <w:r w:rsidR="00B16016" w:rsidRPr="00D003A1">
        <w:rPr>
          <w:rFonts w:cs="Times New Roman"/>
          <w:szCs w:val="24"/>
          <w:lang w:val="uk-UA"/>
        </w:rPr>
        <w:t>ліцеї</w:t>
      </w:r>
      <w:r w:rsidR="007556CE" w:rsidRPr="00D003A1">
        <w:rPr>
          <w:rFonts w:cs="Times New Roman"/>
          <w:szCs w:val="24"/>
          <w:lang w:val="uk-UA"/>
        </w:rPr>
        <w:t>, та перелік освітніх компонентів, що передбачені відповідною освітньою програмою;</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територія обслуговування, закріплена за </w:t>
      </w:r>
      <w:r w:rsidR="00B16016" w:rsidRPr="00D003A1">
        <w:rPr>
          <w:rFonts w:cs="Times New Roman"/>
          <w:szCs w:val="24"/>
          <w:lang w:val="uk-UA"/>
        </w:rPr>
        <w:t>ліцеєм</w:t>
      </w:r>
      <w:r w:rsidR="007556CE" w:rsidRPr="00D003A1">
        <w:rPr>
          <w:rFonts w:cs="Times New Roman"/>
          <w:szCs w:val="24"/>
          <w:lang w:val="uk-UA"/>
        </w:rPr>
        <w:t>;</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фактична кількість осіб, які навчаються у </w:t>
      </w:r>
      <w:r w:rsidR="00B16016" w:rsidRPr="00D003A1">
        <w:rPr>
          <w:rFonts w:cs="Times New Roman"/>
          <w:szCs w:val="24"/>
          <w:lang w:val="uk-UA"/>
        </w:rPr>
        <w:t>ліцеї</w:t>
      </w:r>
      <w:r w:rsidR="007556CE" w:rsidRPr="00D003A1">
        <w:rPr>
          <w:rFonts w:cs="Times New Roman"/>
          <w:szCs w:val="24"/>
          <w:lang w:val="uk-UA"/>
        </w:rPr>
        <w:t>;</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мова (мови) освітнього процесу;</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наявність вакантних посад, порядок і умови проведення конкурсу на їх заміщення (у разі його проведення);</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матеріально-технічне забезпечення </w:t>
      </w:r>
      <w:r w:rsidR="00B16016" w:rsidRPr="00D003A1">
        <w:rPr>
          <w:rFonts w:cs="Times New Roman"/>
          <w:szCs w:val="24"/>
          <w:lang w:val="uk-UA"/>
        </w:rPr>
        <w:t xml:space="preserve">ліцею </w:t>
      </w:r>
      <w:r w:rsidR="007556CE" w:rsidRPr="00D003A1">
        <w:rPr>
          <w:rFonts w:cs="Times New Roman"/>
          <w:szCs w:val="24"/>
          <w:lang w:val="uk-UA"/>
        </w:rPr>
        <w:t>(згідно з ліцензійними умовами);</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результати моніторингу якості освіти;</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річний звіт про діяльність </w:t>
      </w:r>
      <w:r w:rsidR="00B16016" w:rsidRPr="00D003A1">
        <w:rPr>
          <w:rFonts w:cs="Times New Roman"/>
          <w:szCs w:val="24"/>
          <w:lang w:val="uk-UA"/>
        </w:rPr>
        <w:t>ліцею</w:t>
      </w:r>
      <w:r w:rsidR="007556CE" w:rsidRPr="00D003A1">
        <w:rPr>
          <w:rFonts w:cs="Times New Roman"/>
          <w:szCs w:val="24"/>
          <w:lang w:val="uk-UA"/>
        </w:rPr>
        <w:t>;</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правила прийому до </w:t>
      </w:r>
      <w:r w:rsidR="00B16016" w:rsidRPr="00D003A1">
        <w:rPr>
          <w:rFonts w:cs="Times New Roman"/>
          <w:szCs w:val="24"/>
          <w:lang w:val="uk-UA"/>
        </w:rPr>
        <w:t>ліцею</w:t>
      </w:r>
      <w:r w:rsidR="007556CE" w:rsidRPr="00D003A1">
        <w:rPr>
          <w:rFonts w:cs="Times New Roman"/>
          <w:szCs w:val="24"/>
          <w:lang w:val="uk-UA"/>
        </w:rPr>
        <w:t>;</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умови доступності </w:t>
      </w:r>
      <w:r w:rsidR="00B16016" w:rsidRPr="00D003A1">
        <w:rPr>
          <w:rFonts w:cs="Times New Roman"/>
          <w:szCs w:val="24"/>
          <w:lang w:val="uk-UA"/>
        </w:rPr>
        <w:t xml:space="preserve">ліцею </w:t>
      </w:r>
      <w:r w:rsidR="007556CE" w:rsidRPr="00D003A1">
        <w:rPr>
          <w:rFonts w:cs="Times New Roman"/>
          <w:szCs w:val="24"/>
          <w:lang w:val="uk-UA"/>
        </w:rPr>
        <w:t>для навчання осіб з особливими освітніми потребами;</w:t>
      </w:r>
    </w:p>
    <w:p w:rsidR="00B16016"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перелік додаткових освітніх та інших послуг, їх вартість, порядок надання та оплати;</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правила поведінки здобувача освіти в </w:t>
      </w:r>
      <w:r w:rsidR="00B16016" w:rsidRPr="00D003A1">
        <w:rPr>
          <w:rFonts w:cs="Times New Roman"/>
          <w:szCs w:val="24"/>
          <w:lang w:val="uk-UA"/>
        </w:rPr>
        <w:t>ліцеї</w:t>
      </w:r>
      <w:r w:rsidR="007556CE" w:rsidRPr="00D003A1">
        <w:rPr>
          <w:rFonts w:cs="Times New Roman"/>
          <w:szCs w:val="24"/>
          <w:lang w:val="uk-UA"/>
        </w:rPr>
        <w:t>;</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план заходів, спрямованих на запобігання та протидію булінгу (цькуванню) в </w:t>
      </w:r>
      <w:r w:rsidR="00B16016" w:rsidRPr="00D003A1">
        <w:rPr>
          <w:rFonts w:cs="Times New Roman"/>
          <w:szCs w:val="24"/>
          <w:lang w:val="uk-UA"/>
        </w:rPr>
        <w:t>ліцеї</w:t>
      </w:r>
      <w:r w:rsidR="007556CE" w:rsidRPr="00D003A1">
        <w:rPr>
          <w:rFonts w:cs="Times New Roman"/>
          <w:szCs w:val="24"/>
          <w:lang w:val="uk-UA"/>
        </w:rPr>
        <w:t>;</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порядок подання та розгляду (з дотриманням конфіденційності) заяв про випадки булінгу (цькування) в </w:t>
      </w:r>
      <w:r w:rsidR="00B16016" w:rsidRPr="00D003A1">
        <w:rPr>
          <w:rFonts w:cs="Times New Roman"/>
          <w:szCs w:val="24"/>
          <w:lang w:val="uk-UA"/>
        </w:rPr>
        <w:t>ліцеї</w:t>
      </w:r>
      <w:r w:rsidR="007556CE" w:rsidRPr="00D003A1">
        <w:rPr>
          <w:rFonts w:cs="Times New Roman"/>
          <w:szCs w:val="24"/>
          <w:lang w:val="uk-UA"/>
        </w:rPr>
        <w:t>;</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lastRenderedPageBreak/>
        <w:t xml:space="preserve">- </w:t>
      </w:r>
      <w:r w:rsidR="007556CE" w:rsidRPr="00D003A1">
        <w:rPr>
          <w:rFonts w:cs="Times New Roman"/>
          <w:szCs w:val="24"/>
          <w:lang w:val="uk-UA"/>
        </w:rPr>
        <w:t xml:space="preserve">порядок реагування на доведені випадки булінгу (цькування) в </w:t>
      </w:r>
      <w:r w:rsidR="00B16016" w:rsidRPr="00D003A1">
        <w:rPr>
          <w:rFonts w:cs="Times New Roman"/>
          <w:szCs w:val="24"/>
          <w:lang w:val="uk-UA"/>
        </w:rPr>
        <w:t xml:space="preserve">ліцеї </w:t>
      </w:r>
      <w:r w:rsidR="007556CE" w:rsidRPr="00D003A1">
        <w:rPr>
          <w:rFonts w:cs="Times New Roman"/>
          <w:szCs w:val="24"/>
          <w:lang w:val="uk-UA"/>
        </w:rPr>
        <w:t>та відповідальність осіб, причетних до булінгу (цькування);</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інша інформація, що оприлюднюється за рішенням закладу освіти або на вимогу законодавства.</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6</w:t>
      </w:r>
      <w:r w:rsidR="00614E8C" w:rsidRPr="00D003A1">
        <w:rPr>
          <w:rFonts w:cs="Times New Roman"/>
          <w:szCs w:val="24"/>
          <w:lang w:val="uk-UA"/>
        </w:rPr>
        <w:t>.3.</w:t>
      </w:r>
      <w:r w:rsidR="00B16016" w:rsidRPr="00D003A1">
        <w:rPr>
          <w:rFonts w:cs="Times New Roman"/>
          <w:szCs w:val="24"/>
          <w:lang w:val="uk-UA"/>
        </w:rPr>
        <w:t xml:space="preserve"> Моринський ліцей</w:t>
      </w:r>
      <w:r w:rsidR="007556CE" w:rsidRPr="00D003A1">
        <w:rPr>
          <w:rFonts w:cs="Times New Roman"/>
          <w:szCs w:val="24"/>
          <w:lang w:val="uk-UA"/>
        </w:rPr>
        <w:t xml:space="preserve">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6</w:t>
      </w:r>
      <w:r w:rsidR="00614E8C" w:rsidRPr="00D003A1">
        <w:rPr>
          <w:rFonts w:cs="Times New Roman"/>
          <w:szCs w:val="24"/>
          <w:lang w:val="uk-UA"/>
        </w:rPr>
        <w:t>.4.</w:t>
      </w:r>
      <w:r w:rsidR="00B16016" w:rsidRPr="00D003A1">
        <w:rPr>
          <w:rFonts w:cs="Times New Roman"/>
          <w:szCs w:val="24"/>
          <w:lang w:val="uk-UA"/>
        </w:rPr>
        <w:t xml:space="preserve"> </w:t>
      </w:r>
      <w:r w:rsidR="007556CE" w:rsidRPr="00D003A1">
        <w:rPr>
          <w:rFonts w:cs="Times New Roman"/>
          <w:szCs w:val="24"/>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B16016" w:rsidRPr="00D003A1" w:rsidRDefault="00B16016" w:rsidP="005C158A">
      <w:pPr>
        <w:ind w:firstLine="709"/>
        <w:jc w:val="center"/>
        <w:rPr>
          <w:rFonts w:cs="Times New Roman"/>
          <w:b/>
          <w:szCs w:val="24"/>
          <w:lang w:val="uk-UA"/>
        </w:rPr>
      </w:pPr>
    </w:p>
    <w:p w:rsidR="00B16016" w:rsidRPr="00D003A1" w:rsidRDefault="00B16016" w:rsidP="005C158A">
      <w:pPr>
        <w:ind w:firstLine="709"/>
        <w:jc w:val="center"/>
        <w:rPr>
          <w:rFonts w:cs="Times New Roman"/>
          <w:b/>
          <w:szCs w:val="24"/>
          <w:lang w:val="uk-UA"/>
        </w:rPr>
      </w:pPr>
    </w:p>
    <w:p w:rsidR="00B16016" w:rsidRPr="00D003A1" w:rsidRDefault="00B16016" w:rsidP="005C158A">
      <w:pPr>
        <w:ind w:firstLine="709"/>
        <w:jc w:val="center"/>
        <w:rPr>
          <w:rFonts w:cs="Times New Roman"/>
          <w:b/>
          <w:szCs w:val="24"/>
          <w:lang w:val="uk-UA"/>
        </w:rPr>
      </w:pPr>
    </w:p>
    <w:p w:rsidR="00B16016" w:rsidRPr="00D003A1" w:rsidRDefault="00B16016" w:rsidP="005C158A">
      <w:pPr>
        <w:ind w:firstLine="709"/>
        <w:jc w:val="center"/>
        <w:rPr>
          <w:rFonts w:cs="Times New Roman"/>
          <w:b/>
          <w:szCs w:val="24"/>
          <w:lang w:val="uk-UA"/>
        </w:rPr>
      </w:pPr>
    </w:p>
    <w:p w:rsidR="00B16016" w:rsidRPr="00D003A1" w:rsidRDefault="00B16016" w:rsidP="005C158A">
      <w:pPr>
        <w:ind w:firstLine="709"/>
        <w:jc w:val="center"/>
        <w:rPr>
          <w:rFonts w:cs="Times New Roman"/>
          <w:b/>
          <w:szCs w:val="24"/>
          <w:lang w:val="uk-UA"/>
        </w:rPr>
      </w:pPr>
    </w:p>
    <w:p w:rsidR="00B16016" w:rsidRPr="00D003A1" w:rsidRDefault="00B16016" w:rsidP="005C158A">
      <w:pPr>
        <w:ind w:firstLine="709"/>
        <w:jc w:val="center"/>
        <w:rPr>
          <w:rFonts w:cs="Times New Roman"/>
          <w:b/>
          <w:szCs w:val="24"/>
          <w:lang w:val="uk-UA"/>
        </w:rPr>
      </w:pPr>
    </w:p>
    <w:p w:rsidR="00B16016" w:rsidRPr="00D003A1" w:rsidRDefault="00B16016" w:rsidP="005C158A">
      <w:pPr>
        <w:ind w:firstLine="709"/>
        <w:jc w:val="center"/>
        <w:rPr>
          <w:rFonts w:cs="Times New Roman"/>
          <w:b/>
          <w:szCs w:val="24"/>
          <w:lang w:val="uk-UA"/>
        </w:rPr>
      </w:pPr>
    </w:p>
    <w:p w:rsidR="00B16016" w:rsidRDefault="00B16016" w:rsidP="005C158A">
      <w:pPr>
        <w:ind w:firstLine="709"/>
        <w:jc w:val="center"/>
        <w:rPr>
          <w:rFonts w:cs="Times New Roman"/>
          <w:b/>
          <w:szCs w:val="24"/>
          <w:lang w:val="uk-UA"/>
        </w:rPr>
      </w:pPr>
    </w:p>
    <w:p w:rsidR="00D003A1" w:rsidRDefault="00D003A1" w:rsidP="005C158A">
      <w:pPr>
        <w:ind w:firstLine="709"/>
        <w:jc w:val="center"/>
        <w:rPr>
          <w:rFonts w:cs="Times New Roman"/>
          <w:b/>
          <w:szCs w:val="24"/>
          <w:lang w:val="uk-UA"/>
        </w:rPr>
      </w:pPr>
    </w:p>
    <w:p w:rsidR="00D003A1" w:rsidRDefault="00D003A1" w:rsidP="005C158A">
      <w:pPr>
        <w:ind w:firstLine="709"/>
        <w:jc w:val="center"/>
        <w:rPr>
          <w:rFonts w:cs="Times New Roman"/>
          <w:b/>
          <w:szCs w:val="24"/>
          <w:lang w:val="uk-UA"/>
        </w:rPr>
      </w:pPr>
    </w:p>
    <w:p w:rsidR="00D003A1" w:rsidRDefault="00D003A1" w:rsidP="005C158A">
      <w:pPr>
        <w:ind w:firstLine="709"/>
        <w:jc w:val="center"/>
        <w:rPr>
          <w:rFonts w:cs="Times New Roman"/>
          <w:b/>
          <w:szCs w:val="24"/>
          <w:lang w:val="uk-UA"/>
        </w:rPr>
      </w:pPr>
    </w:p>
    <w:p w:rsidR="00D003A1" w:rsidRDefault="00D003A1" w:rsidP="005C158A">
      <w:pPr>
        <w:ind w:firstLine="709"/>
        <w:jc w:val="center"/>
        <w:rPr>
          <w:rFonts w:cs="Times New Roman"/>
          <w:b/>
          <w:szCs w:val="24"/>
          <w:lang w:val="uk-UA"/>
        </w:rPr>
      </w:pPr>
    </w:p>
    <w:p w:rsidR="00D003A1" w:rsidRDefault="00D003A1" w:rsidP="005C158A">
      <w:pPr>
        <w:ind w:firstLine="709"/>
        <w:jc w:val="center"/>
        <w:rPr>
          <w:rFonts w:cs="Times New Roman"/>
          <w:b/>
          <w:szCs w:val="24"/>
          <w:lang w:val="uk-UA"/>
        </w:rPr>
      </w:pPr>
    </w:p>
    <w:p w:rsidR="00D003A1" w:rsidRDefault="00D003A1" w:rsidP="005C158A">
      <w:pPr>
        <w:ind w:firstLine="709"/>
        <w:jc w:val="center"/>
        <w:rPr>
          <w:rFonts w:cs="Times New Roman"/>
          <w:b/>
          <w:szCs w:val="24"/>
          <w:lang w:val="uk-UA"/>
        </w:rPr>
      </w:pPr>
    </w:p>
    <w:p w:rsidR="00D003A1" w:rsidRDefault="00D003A1" w:rsidP="005C158A">
      <w:pPr>
        <w:ind w:firstLine="709"/>
        <w:jc w:val="center"/>
        <w:rPr>
          <w:rFonts w:cs="Times New Roman"/>
          <w:b/>
          <w:szCs w:val="24"/>
          <w:lang w:val="uk-UA"/>
        </w:rPr>
      </w:pPr>
    </w:p>
    <w:p w:rsidR="00D003A1" w:rsidRPr="00D003A1" w:rsidRDefault="00D003A1" w:rsidP="005C158A">
      <w:pPr>
        <w:ind w:firstLine="709"/>
        <w:jc w:val="center"/>
        <w:rPr>
          <w:rFonts w:cs="Times New Roman"/>
          <w:b/>
          <w:szCs w:val="24"/>
          <w:lang w:val="uk-UA"/>
        </w:rPr>
      </w:pPr>
    </w:p>
    <w:p w:rsidR="00B16016" w:rsidRDefault="00B16016" w:rsidP="005C158A">
      <w:pPr>
        <w:ind w:firstLine="709"/>
        <w:jc w:val="center"/>
        <w:rPr>
          <w:rFonts w:cs="Times New Roman"/>
          <w:b/>
          <w:sz w:val="32"/>
          <w:szCs w:val="24"/>
          <w:lang w:val="uk-UA"/>
        </w:rPr>
      </w:pPr>
    </w:p>
    <w:p w:rsidR="00A43383" w:rsidRDefault="00614E8C" w:rsidP="005C158A">
      <w:pPr>
        <w:ind w:firstLine="709"/>
        <w:jc w:val="center"/>
        <w:rPr>
          <w:rFonts w:cs="Times New Roman"/>
          <w:b/>
          <w:sz w:val="32"/>
          <w:szCs w:val="24"/>
          <w:lang w:val="uk-UA"/>
        </w:rPr>
      </w:pPr>
      <w:r w:rsidRPr="004D31E0">
        <w:rPr>
          <w:rFonts w:cs="Times New Roman"/>
          <w:b/>
          <w:sz w:val="32"/>
          <w:szCs w:val="24"/>
          <w:lang w:val="uk-UA"/>
        </w:rPr>
        <w:lastRenderedPageBreak/>
        <w:t>VІ</w:t>
      </w:r>
      <w:r w:rsidR="007F721E" w:rsidRPr="004D31E0">
        <w:rPr>
          <w:rFonts w:cs="Times New Roman"/>
          <w:b/>
          <w:sz w:val="32"/>
          <w:szCs w:val="24"/>
          <w:lang w:val="uk-UA"/>
        </w:rPr>
        <w:t>І</w:t>
      </w:r>
      <w:r w:rsidRPr="004D31E0">
        <w:rPr>
          <w:rFonts w:cs="Times New Roman"/>
          <w:b/>
          <w:sz w:val="32"/>
          <w:szCs w:val="24"/>
          <w:lang w:val="uk-UA"/>
        </w:rPr>
        <w:t>. МАТЕРІАЛЬНО-ТЕХНІЧНА БАЗА ТА ФІНАНСОВО-Г</w:t>
      </w:r>
      <w:r w:rsidR="007556CE" w:rsidRPr="004D31E0">
        <w:rPr>
          <w:rFonts w:cs="Times New Roman"/>
          <w:b/>
          <w:sz w:val="32"/>
          <w:szCs w:val="24"/>
          <w:lang w:val="uk-UA"/>
        </w:rPr>
        <w:t>ОСПОДАРСЬКА ДІЯЛЬНІСТЬ</w:t>
      </w:r>
    </w:p>
    <w:p w:rsidR="00B16016" w:rsidRPr="00D003A1" w:rsidRDefault="00A43383" w:rsidP="005C158A">
      <w:pPr>
        <w:ind w:firstLine="709"/>
        <w:jc w:val="center"/>
        <w:rPr>
          <w:rFonts w:cs="Times New Roman"/>
          <w:b/>
          <w:szCs w:val="24"/>
          <w:lang w:val="uk-UA"/>
        </w:rPr>
      </w:pPr>
      <w:r w:rsidRPr="00D003A1">
        <w:rPr>
          <w:rFonts w:cs="Times New Roman"/>
          <w:szCs w:val="24"/>
          <w:lang w:val="uk-UA"/>
        </w:rPr>
        <w:t xml:space="preserve"> Моринський ліцей</w:t>
      </w:r>
      <w:r w:rsidRPr="00D003A1">
        <w:rPr>
          <w:rFonts w:cs="Times New Roman"/>
          <w:szCs w:val="24"/>
        </w:rPr>
        <w:t xml:space="preserve"> </w:t>
      </w:r>
      <w:r w:rsidRPr="00D003A1">
        <w:rPr>
          <w:rFonts w:cs="Times New Roman"/>
          <w:szCs w:val="24"/>
          <w:lang w:val="uk-UA"/>
        </w:rPr>
        <w:t xml:space="preserve">  </w:t>
      </w:r>
      <w:r w:rsidRPr="00D003A1">
        <w:rPr>
          <w:rFonts w:cs="Times New Roman"/>
          <w:szCs w:val="24"/>
        </w:rPr>
        <w:t>є неприбутковою бюджетною установою.</w:t>
      </w:r>
      <w:r w:rsidRPr="00D003A1">
        <w:rPr>
          <w:rFonts w:cs="Times New Roman"/>
          <w:szCs w:val="24"/>
          <w:lang w:val="uk-UA"/>
        </w:rPr>
        <w:t xml:space="preserve">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7556CE" w:rsidRPr="00D003A1" w:rsidRDefault="007F721E" w:rsidP="00B16016">
      <w:pPr>
        <w:spacing w:after="0"/>
        <w:ind w:firstLine="709"/>
        <w:jc w:val="both"/>
        <w:rPr>
          <w:rFonts w:cs="Times New Roman"/>
          <w:szCs w:val="24"/>
          <w:lang w:val="uk-UA"/>
        </w:rPr>
      </w:pPr>
      <w:r w:rsidRPr="00D003A1">
        <w:rPr>
          <w:rFonts w:cs="Times New Roman"/>
          <w:szCs w:val="24"/>
          <w:lang w:val="uk-UA"/>
        </w:rPr>
        <w:t>7</w:t>
      </w:r>
      <w:r w:rsidR="00614E8C" w:rsidRPr="00D003A1">
        <w:rPr>
          <w:rFonts w:cs="Times New Roman"/>
          <w:szCs w:val="24"/>
          <w:lang w:val="uk-UA"/>
        </w:rPr>
        <w:t>.1.</w:t>
      </w:r>
      <w:r w:rsidR="00B16016" w:rsidRPr="00D003A1">
        <w:rPr>
          <w:rFonts w:cs="Times New Roman"/>
          <w:szCs w:val="24"/>
          <w:lang w:val="uk-UA"/>
        </w:rPr>
        <w:t xml:space="preserve"> </w:t>
      </w:r>
      <w:r w:rsidR="007556CE" w:rsidRPr="00D003A1">
        <w:rPr>
          <w:rFonts w:cs="Times New Roman"/>
          <w:szCs w:val="24"/>
          <w:lang w:val="uk-UA"/>
        </w:rPr>
        <w:t xml:space="preserve">Матеріально-технічна база </w:t>
      </w:r>
      <w:r w:rsidR="00B16016" w:rsidRPr="00D003A1">
        <w:rPr>
          <w:rFonts w:cs="Times New Roman"/>
          <w:szCs w:val="24"/>
          <w:lang w:val="uk-UA"/>
        </w:rPr>
        <w:t xml:space="preserve">ліцею </w:t>
      </w:r>
      <w:r w:rsidR="007556CE" w:rsidRPr="00D003A1">
        <w:rPr>
          <w:rFonts w:cs="Times New Roman"/>
          <w:szCs w:val="24"/>
          <w:lang w:val="uk-UA"/>
        </w:rPr>
        <w:t>включає будівлі, споруди, землю, комунікації, обладнання, інші матеріальні цінності, вартість яких відображено у балансі.</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7</w:t>
      </w:r>
      <w:r w:rsidR="00614E8C" w:rsidRPr="00D003A1">
        <w:rPr>
          <w:rFonts w:cs="Times New Roman"/>
          <w:szCs w:val="24"/>
          <w:lang w:val="uk-UA"/>
        </w:rPr>
        <w:t>.2.</w:t>
      </w:r>
      <w:r w:rsidR="00B16016" w:rsidRPr="00D003A1">
        <w:rPr>
          <w:rFonts w:cs="Times New Roman"/>
          <w:szCs w:val="24"/>
          <w:lang w:val="uk-UA"/>
        </w:rPr>
        <w:t xml:space="preserve"> </w:t>
      </w:r>
      <w:r w:rsidR="007556CE" w:rsidRPr="00D003A1">
        <w:rPr>
          <w:rFonts w:cs="Times New Roman"/>
          <w:szCs w:val="24"/>
          <w:lang w:val="uk-UA"/>
        </w:rPr>
        <w:t xml:space="preserve">Майно, закріплене за </w:t>
      </w:r>
      <w:r w:rsidR="00B16016" w:rsidRPr="00D003A1">
        <w:rPr>
          <w:rFonts w:cs="Times New Roman"/>
          <w:szCs w:val="24"/>
          <w:lang w:val="uk-UA"/>
        </w:rPr>
        <w:t>ліцеєм</w:t>
      </w:r>
      <w:r w:rsidR="007556CE" w:rsidRPr="00D003A1">
        <w:rPr>
          <w:rFonts w:cs="Times New Roman"/>
          <w:szCs w:val="24"/>
          <w:lang w:val="uk-UA"/>
        </w:rPr>
        <w:t>, належить закладу на правах оперативного управління та не може бути вилученим у нього, якщо інше не передбачено законодавством.</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7</w:t>
      </w:r>
      <w:r w:rsidR="00614E8C" w:rsidRPr="00D003A1">
        <w:rPr>
          <w:rFonts w:cs="Times New Roman"/>
          <w:szCs w:val="24"/>
          <w:lang w:val="uk-UA"/>
        </w:rPr>
        <w:t>.3.</w:t>
      </w:r>
      <w:r w:rsidR="00B16016" w:rsidRPr="00D003A1">
        <w:rPr>
          <w:rFonts w:cs="Times New Roman"/>
          <w:szCs w:val="24"/>
          <w:lang w:val="uk-UA"/>
        </w:rPr>
        <w:t xml:space="preserve"> Моринський ліцей</w:t>
      </w:r>
      <w:r w:rsidR="007556CE" w:rsidRPr="00D003A1">
        <w:rPr>
          <w:rFonts w:cs="Times New Roman"/>
          <w:szCs w:val="24"/>
          <w:lang w:val="uk-UA"/>
        </w:rPr>
        <w:t xml:space="preserve"> відповідно до чинного законодавства користується землею, іншими природними ресурсами й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7</w:t>
      </w:r>
      <w:r w:rsidR="00614E8C" w:rsidRPr="00D003A1">
        <w:rPr>
          <w:rFonts w:cs="Times New Roman"/>
          <w:szCs w:val="24"/>
          <w:lang w:val="uk-UA"/>
        </w:rPr>
        <w:t>.4.</w:t>
      </w:r>
      <w:r w:rsidR="00B16016" w:rsidRPr="00D003A1">
        <w:rPr>
          <w:rFonts w:cs="Times New Roman"/>
          <w:szCs w:val="24"/>
          <w:lang w:val="uk-UA"/>
        </w:rPr>
        <w:t xml:space="preserve"> </w:t>
      </w:r>
      <w:r w:rsidR="007556CE" w:rsidRPr="00D003A1">
        <w:rPr>
          <w:rFonts w:cs="Times New Roman"/>
          <w:szCs w:val="24"/>
          <w:lang w:val="uk-UA"/>
        </w:rPr>
        <w:t xml:space="preserve">Об’єкти та майно </w:t>
      </w:r>
      <w:r w:rsidR="00B16016" w:rsidRPr="00D003A1">
        <w:rPr>
          <w:rFonts w:cs="Times New Roman"/>
          <w:szCs w:val="24"/>
          <w:lang w:val="uk-UA"/>
        </w:rPr>
        <w:t xml:space="preserve">ліцею </w:t>
      </w:r>
      <w:r w:rsidR="007556CE" w:rsidRPr="00D003A1">
        <w:rPr>
          <w:rFonts w:cs="Times New Roman"/>
          <w:szCs w:val="24"/>
          <w:lang w:val="uk-UA"/>
        </w:rPr>
        <w:t>не підлягають приватизації чи використанню не за освітнім призначенням.</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7</w:t>
      </w:r>
      <w:r w:rsidR="00614E8C" w:rsidRPr="00D003A1">
        <w:rPr>
          <w:rFonts w:cs="Times New Roman"/>
          <w:szCs w:val="24"/>
          <w:lang w:val="uk-UA"/>
        </w:rPr>
        <w:t>.5.</w:t>
      </w:r>
      <w:r w:rsidR="00B16016" w:rsidRPr="00D003A1">
        <w:rPr>
          <w:rFonts w:cs="Times New Roman"/>
          <w:szCs w:val="24"/>
          <w:lang w:val="uk-UA"/>
        </w:rPr>
        <w:t xml:space="preserve"> </w:t>
      </w:r>
      <w:r w:rsidR="007556CE" w:rsidRPr="00D003A1">
        <w:rPr>
          <w:rFonts w:cs="Times New Roman"/>
          <w:szCs w:val="24"/>
          <w:lang w:val="uk-UA"/>
        </w:rPr>
        <w:t xml:space="preserve">Фінансово-господарська діяльність </w:t>
      </w:r>
      <w:r w:rsidR="00B16016" w:rsidRPr="00D003A1">
        <w:rPr>
          <w:rFonts w:cs="Times New Roman"/>
          <w:szCs w:val="24"/>
          <w:lang w:val="uk-UA"/>
        </w:rPr>
        <w:t xml:space="preserve">ліцею </w:t>
      </w:r>
      <w:r w:rsidR="007556CE" w:rsidRPr="00D003A1">
        <w:rPr>
          <w:rFonts w:cs="Times New Roman"/>
          <w:szCs w:val="24"/>
          <w:lang w:val="uk-UA"/>
        </w:rPr>
        <w:t>здійснюється на основі його кошторису.</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7</w:t>
      </w:r>
      <w:r w:rsidR="00614E8C" w:rsidRPr="00D003A1">
        <w:rPr>
          <w:rFonts w:cs="Times New Roman"/>
          <w:szCs w:val="24"/>
          <w:lang w:val="uk-UA"/>
        </w:rPr>
        <w:t>.6.</w:t>
      </w:r>
      <w:r w:rsidR="00861B80" w:rsidRPr="00D003A1">
        <w:rPr>
          <w:rFonts w:cs="Times New Roman"/>
          <w:szCs w:val="24"/>
          <w:lang w:val="uk-UA"/>
        </w:rPr>
        <w:t xml:space="preserve"> </w:t>
      </w:r>
      <w:r w:rsidR="007556CE" w:rsidRPr="00D003A1">
        <w:rPr>
          <w:rFonts w:cs="Times New Roman"/>
          <w:szCs w:val="24"/>
          <w:lang w:val="uk-UA"/>
        </w:rPr>
        <w:t>Фінансово-господарська діяльність закладу освіти проводиться відповідно до Бюджетного кодексу України, Законів України «Про освіту», «Про загальну середню освіту», «Про місцеве самоврядування в Україні» та інших нормативно-правових актів.</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7</w:t>
      </w:r>
      <w:r w:rsidR="00614E8C" w:rsidRPr="00D003A1">
        <w:rPr>
          <w:rFonts w:cs="Times New Roman"/>
          <w:szCs w:val="24"/>
          <w:lang w:val="uk-UA"/>
        </w:rPr>
        <w:t>.7.</w:t>
      </w:r>
      <w:r w:rsidR="00861B80" w:rsidRPr="00D003A1">
        <w:rPr>
          <w:rFonts w:cs="Times New Roman"/>
          <w:szCs w:val="24"/>
          <w:lang w:val="uk-UA"/>
        </w:rPr>
        <w:t xml:space="preserve"> </w:t>
      </w:r>
      <w:r w:rsidR="007556CE" w:rsidRPr="00D003A1">
        <w:rPr>
          <w:rFonts w:cs="Times New Roman"/>
          <w:szCs w:val="24"/>
          <w:lang w:val="uk-UA"/>
        </w:rPr>
        <w:t xml:space="preserve">Фінансування </w:t>
      </w:r>
      <w:r w:rsidR="00861B80" w:rsidRPr="00D003A1">
        <w:rPr>
          <w:rFonts w:cs="Times New Roman"/>
          <w:szCs w:val="24"/>
          <w:lang w:val="uk-UA"/>
        </w:rPr>
        <w:t xml:space="preserve">ліцею </w:t>
      </w:r>
      <w:r w:rsidR="007556CE" w:rsidRPr="00D003A1">
        <w:rPr>
          <w:rFonts w:cs="Times New Roman"/>
          <w:szCs w:val="24"/>
          <w:lang w:val="uk-UA"/>
        </w:rPr>
        <w:t xml:space="preserve">здійснюється відповідно до чинного законодавства </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7</w:t>
      </w:r>
      <w:r w:rsidR="00614E8C" w:rsidRPr="00D003A1">
        <w:rPr>
          <w:rFonts w:cs="Times New Roman"/>
          <w:szCs w:val="24"/>
          <w:lang w:val="uk-UA"/>
        </w:rPr>
        <w:t>.8.</w:t>
      </w:r>
      <w:r w:rsidR="00861B80" w:rsidRPr="00D003A1">
        <w:rPr>
          <w:rFonts w:cs="Times New Roman"/>
          <w:szCs w:val="24"/>
          <w:lang w:val="uk-UA"/>
        </w:rPr>
        <w:t xml:space="preserve"> </w:t>
      </w:r>
      <w:r w:rsidR="007556CE" w:rsidRPr="00D003A1">
        <w:rPr>
          <w:rFonts w:cs="Times New Roman"/>
          <w:szCs w:val="24"/>
          <w:lang w:val="uk-UA"/>
        </w:rPr>
        <w:t xml:space="preserve">Джерелами фінансування </w:t>
      </w:r>
      <w:r w:rsidR="00861B80" w:rsidRPr="00D003A1">
        <w:rPr>
          <w:rFonts w:cs="Times New Roman"/>
          <w:szCs w:val="24"/>
          <w:lang w:val="uk-UA"/>
        </w:rPr>
        <w:t xml:space="preserve">ліцею </w:t>
      </w:r>
      <w:r w:rsidR="007556CE" w:rsidRPr="00D003A1">
        <w:rPr>
          <w:rFonts w:cs="Times New Roman"/>
          <w:szCs w:val="24"/>
          <w:lang w:val="uk-UA"/>
        </w:rPr>
        <w:t>є:</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 стандартом загальної середньої освіти;</w:t>
      </w:r>
    </w:p>
    <w:p w:rsidR="007556CE" w:rsidRPr="00D003A1" w:rsidRDefault="00614E8C" w:rsidP="005C158A">
      <w:pPr>
        <w:spacing w:after="0"/>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благодійні внески юридичних та фізичних осіб;</w:t>
      </w:r>
    </w:p>
    <w:p w:rsidR="007556CE"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інші джерела, не заборонені законодавством.</w:t>
      </w:r>
    </w:p>
    <w:p w:rsidR="00B02305" w:rsidRPr="00D003A1" w:rsidRDefault="00B02305" w:rsidP="005C158A">
      <w:pPr>
        <w:spacing w:after="0"/>
        <w:ind w:firstLine="709"/>
        <w:jc w:val="both"/>
        <w:rPr>
          <w:rFonts w:cs="Times New Roman"/>
          <w:szCs w:val="24"/>
          <w:lang w:val="uk-UA"/>
        </w:rPr>
      </w:pPr>
      <w:r w:rsidRPr="00D003A1">
        <w:rPr>
          <w:rFonts w:cs="Times New Roman"/>
          <w:szCs w:val="24"/>
          <w:lang w:val="uk-UA"/>
        </w:rPr>
        <w:lastRenderedPageBreak/>
        <w:t>7.9. Фінансування на здобуття початкової освіти, базової середньої освіти, повної загальної середньої освіти здійснюється за рахунок коштів державного бюджету, у тому числі шляхом надання освітніх субвенцій.</w:t>
      </w:r>
    </w:p>
    <w:p w:rsidR="00B02305" w:rsidRPr="00D003A1" w:rsidRDefault="00B02305" w:rsidP="005C158A">
      <w:pPr>
        <w:spacing w:after="0"/>
        <w:ind w:firstLine="709"/>
        <w:jc w:val="both"/>
        <w:rPr>
          <w:rFonts w:cs="Times New Roman"/>
          <w:szCs w:val="24"/>
          <w:lang w:val="uk-UA"/>
        </w:rPr>
      </w:pPr>
      <w:r w:rsidRPr="00D003A1">
        <w:rPr>
          <w:rFonts w:cs="Times New Roman"/>
          <w:szCs w:val="24"/>
          <w:lang w:val="uk-UA"/>
        </w:rPr>
        <w:t>7.10. Фінансування підвищення</w:t>
      </w:r>
      <w:r w:rsidR="00A43383" w:rsidRPr="00D003A1">
        <w:rPr>
          <w:rFonts w:cs="Times New Roman"/>
          <w:szCs w:val="24"/>
          <w:lang w:val="uk-UA"/>
        </w:rPr>
        <w:t xml:space="preserve"> кваліфікації</w:t>
      </w:r>
      <w:r w:rsidRPr="00D003A1">
        <w:rPr>
          <w:rFonts w:cs="Times New Roman"/>
          <w:szCs w:val="24"/>
          <w:lang w:val="uk-UA"/>
        </w:rPr>
        <w:t xml:space="preserve"> педагогічних працівників в обсязі, визначеному законодавством, здійснюється за кошти держаного та місцевого бюджетів.</w:t>
      </w:r>
    </w:p>
    <w:p w:rsidR="00B02305" w:rsidRPr="00D003A1" w:rsidRDefault="00B02305" w:rsidP="005C158A">
      <w:pPr>
        <w:spacing w:after="0"/>
        <w:ind w:firstLine="709"/>
        <w:jc w:val="both"/>
        <w:rPr>
          <w:rFonts w:cs="Times New Roman"/>
          <w:szCs w:val="24"/>
          <w:lang w:val="uk-UA"/>
        </w:rPr>
      </w:pPr>
      <w:r w:rsidRPr="00D003A1">
        <w:rPr>
          <w:rFonts w:cs="Times New Roman"/>
          <w:szCs w:val="24"/>
          <w:lang w:val="uk-UA"/>
        </w:rPr>
        <w:t>7.11. Держава з</w:t>
      </w:r>
      <w:r w:rsidR="0094026D" w:rsidRPr="00D003A1">
        <w:rPr>
          <w:rFonts w:cs="Times New Roman"/>
          <w:szCs w:val="24"/>
          <w:lang w:val="uk-UA"/>
        </w:rPr>
        <w:t xml:space="preserve">дійснює фінансування здобувачів освіти </w:t>
      </w:r>
      <w:r w:rsidRPr="00D003A1">
        <w:rPr>
          <w:rFonts w:cs="Times New Roman"/>
          <w:szCs w:val="24"/>
          <w:lang w:val="uk-UA"/>
        </w:rPr>
        <w:t xml:space="preserve"> з особливими освітніми потребами за рахунок коштів державного та місцевого бюджетів, шляхом передачі визначеного</w:t>
      </w:r>
      <w:r w:rsidR="00A43383" w:rsidRPr="00D003A1">
        <w:rPr>
          <w:rFonts w:cs="Times New Roman"/>
          <w:szCs w:val="24"/>
          <w:lang w:val="uk-UA"/>
        </w:rPr>
        <w:t xml:space="preserve"> для осіб обсягу коштів закладу</w:t>
      </w:r>
      <w:r w:rsidRPr="00D003A1">
        <w:rPr>
          <w:rFonts w:cs="Times New Roman"/>
          <w:szCs w:val="24"/>
          <w:lang w:val="uk-UA"/>
        </w:rPr>
        <w:t>.</w:t>
      </w:r>
    </w:p>
    <w:p w:rsidR="0094026D" w:rsidRPr="00D003A1" w:rsidRDefault="0094026D" w:rsidP="005C158A">
      <w:pPr>
        <w:spacing w:after="0"/>
        <w:ind w:firstLine="709"/>
        <w:jc w:val="both"/>
        <w:rPr>
          <w:rFonts w:cs="Times New Roman"/>
          <w:szCs w:val="24"/>
          <w:lang w:val="uk-UA"/>
        </w:rPr>
      </w:pPr>
      <w:r w:rsidRPr="00D003A1">
        <w:rPr>
          <w:rFonts w:cs="Times New Roman"/>
          <w:szCs w:val="24"/>
          <w:lang w:val="uk-UA"/>
        </w:rPr>
        <w:t>7.12. Фінансування освітньої діяльності з державного бюджету здійснюється шляхом надання освітньої субвенції, яка відповідно до Бюджетного кодексу України та закону про державний бюджет України може спрямуватися на:</w:t>
      </w:r>
    </w:p>
    <w:p w:rsidR="0094026D" w:rsidRPr="00D003A1" w:rsidRDefault="0094026D" w:rsidP="005C158A">
      <w:pPr>
        <w:spacing w:after="0"/>
        <w:ind w:firstLine="709"/>
        <w:jc w:val="both"/>
        <w:rPr>
          <w:rFonts w:cs="Times New Roman"/>
          <w:szCs w:val="24"/>
          <w:lang w:val="uk-UA"/>
        </w:rPr>
      </w:pPr>
      <w:r w:rsidRPr="00D003A1">
        <w:rPr>
          <w:rFonts w:cs="Times New Roman"/>
          <w:szCs w:val="24"/>
          <w:lang w:val="uk-UA"/>
        </w:rPr>
        <w:t>- здобуття повної загальної середньої освіти;</w:t>
      </w:r>
    </w:p>
    <w:p w:rsidR="0094026D" w:rsidRPr="00D003A1" w:rsidRDefault="0094026D" w:rsidP="005C158A">
      <w:pPr>
        <w:spacing w:after="0"/>
        <w:ind w:firstLine="709"/>
        <w:jc w:val="both"/>
        <w:rPr>
          <w:rFonts w:cs="Times New Roman"/>
          <w:szCs w:val="24"/>
          <w:lang w:val="uk-UA"/>
        </w:rPr>
      </w:pPr>
      <w:r w:rsidRPr="00D003A1">
        <w:rPr>
          <w:rFonts w:cs="Times New Roman"/>
          <w:szCs w:val="24"/>
          <w:lang w:val="uk-UA"/>
        </w:rPr>
        <w:t>- здобуття освіти особами з особливими освітніми потребами;</w:t>
      </w:r>
    </w:p>
    <w:p w:rsidR="0094026D" w:rsidRPr="00D003A1" w:rsidRDefault="0094026D" w:rsidP="005C158A">
      <w:pPr>
        <w:spacing w:after="0"/>
        <w:ind w:firstLine="709"/>
        <w:jc w:val="both"/>
        <w:rPr>
          <w:rFonts w:cs="Times New Roman"/>
          <w:szCs w:val="24"/>
          <w:lang w:val="uk-UA"/>
        </w:rPr>
      </w:pPr>
      <w:r w:rsidRPr="00D003A1">
        <w:rPr>
          <w:rFonts w:cs="Times New Roman"/>
          <w:szCs w:val="24"/>
          <w:lang w:val="uk-UA"/>
        </w:rPr>
        <w:t>- підвищення кваліфікації педагогічних працівників;</w:t>
      </w:r>
    </w:p>
    <w:p w:rsidR="0094026D" w:rsidRPr="00D003A1" w:rsidRDefault="0094026D" w:rsidP="005C158A">
      <w:pPr>
        <w:spacing w:after="0"/>
        <w:ind w:firstLine="709"/>
        <w:jc w:val="both"/>
        <w:rPr>
          <w:rFonts w:cs="Times New Roman"/>
          <w:szCs w:val="24"/>
          <w:lang w:val="uk-UA"/>
        </w:rPr>
      </w:pPr>
      <w:r w:rsidRPr="00D003A1">
        <w:rPr>
          <w:rFonts w:cs="Times New Roman"/>
          <w:szCs w:val="24"/>
          <w:lang w:val="uk-UA"/>
        </w:rPr>
        <w:t>- інші цілі.</w:t>
      </w:r>
    </w:p>
    <w:p w:rsidR="0094026D" w:rsidRPr="00D003A1" w:rsidRDefault="0094026D" w:rsidP="005C158A">
      <w:pPr>
        <w:spacing w:after="0"/>
        <w:ind w:firstLine="709"/>
        <w:jc w:val="both"/>
        <w:rPr>
          <w:rFonts w:cs="Times New Roman"/>
          <w:szCs w:val="24"/>
          <w:lang w:val="uk-UA"/>
        </w:rPr>
      </w:pPr>
      <w:r w:rsidRPr="00D003A1">
        <w:rPr>
          <w:rFonts w:cs="Times New Roman"/>
          <w:szCs w:val="24"/>
          <w:lang w:val="uk-UA"/>
        </w:rPr>
        <w:t xml:space="preserve">7.13. Фінансування у встановленому Кабінетом Міністрів України порядку додаткових психолого – педагогічних і корекційно - розвиткових послуг, а також придбання спеціальних засобів корекції психофізичного розвитку, визначених індивідуальною програмою розвитку здобувачів освіти з </w:t>
      </w:r>
      <w:r w:rsidR="004D31E0" w:rsidRPr="00D003A1">
        <w:rPr>
          <w:rFonts w:cs="Times New Roman"/>
          <w:szCs w:val="24"/>
          <w:lang w:val="uk-UA"/>
        </w:rPr>
        <w:t>особливими освітніми потребами.</w:t>
      </w:r>
    </w:p>
    <w:p w:rsidR="007556CE" w:rsidRPr="00D003A1" w:rsidRDefault="00A43383" w:rsidP="00A43383">
      <w:pPr>
        <w:shd w:val="clear" w:color="auto" w:fill="FFFFFF"/>
        <w:spacing w:after="0" w:line="240" w:lineRule="auto"/>
        <w:jc w:val="both"/>
        <w:rPr>
          <w:rFonts w:cs="Times New Roman"/>
          <w:szCs w:val="24"/>
          <w:lang w:val="uk-UA"/>
        </w:rPr>
      </w:pPr>
      <w:r w:rsidRPr="00D003A1">
        <w:rPr>
          <w:rFonts w:cs="Times New Roman"/>
          <w:szCs w:val="24"/>
          <w:lang w:val="uk-UA"/>
        </w:rPr>
        <w:t xml:space="preserve">         7.14. </w:t>
      </w:r>
      <w:r w:rsidR="007556CE" w:rsidRPr="00D003A1">
        <w:rPr>
          <w:rFonts w:cs="Times New Roman"/>
          <w:szCs w:val="24"/>
          <w:lang w:val="uk-UA"/>
        </w:rPr>
        <w:t>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закладу освіти для здійснення освітньої, наукової, виховної, оздоровчої, спортивної, культурної діяльності не вважаються прибутком і не оподатковуються.</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7</w:t>
      </w:r>
      <w:r w:rsidR="00861B80" w:rsidRPr="00D003A1">
        <w:rPr>
          <w:rFonts w:cs="Times New Roman"/>
          <w:szCs w:val="24"/>
          <w:lang w:val="uk-UA"/>
        </w:rPr>
        <w:t>.15</w:t>
      </w:r>
      <w:r w:rsidR="00614E8C" w:rsidRPr="00D003A1">
        <w:rPr>
          <w:rFonts w:cs="Times New Roman"/>
          <w:szCs w:val="24"/>
          <w:lang w:val="uk-UA"/>
        </w:rPr>
        <w:t>.</w:t>
      </w:r>
      <w:r w:rsidR="00861B80" w:rsidRPr="00D003A1">
        <w:rPr>
          <w:rFonts w:cs="Times New Roman"/>
          <w:szCs w:val="24"/>
          <w:lang w:val="uk-UA"/>
        </w:rPr>
        <w:t xml:space="preserve"> </w:t>
      </w:r>
      <w:r w:rsidR="007556CE" w:rsidRPr="00D003A1">
        <w:rPr>
          <w:rFonts w:cs="Times New Roman"/>
          <w:szCs w:val="24"/>
          <w:lang w:val="uk-UA"/>
        </w:rPr>
        <w:t xml:space="preserve">Забороняється розподіл отриманих доходів (прибутків) або їх частини серед Засновника </w:t>
      </w:r>
      <w:r w:rsidR="00861B80" w:rsidRPr="00D003A1">
        <w:rPr>
          <w:rFonts w:cs="Times New Roman"/>
          <w:szCs w:val="24"/>
          <w:lang w:val="uk-UA"/>
        </w:rPr>
        <w:t>ліцею</w:t>
      </w:r>
      <w:r w:rsidR="007556CE" w:rsidRPr="00D003A1">
        <w:rPr>
          <w:rFonts w:cs="Times New Roman"/>
          <w:szCs w:val="24"/>
          <w:lang w:val="uk-UA"/>
        </w:rPr>
        <w:t>,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B0308C" w:rsidRPr="00D003A1" w:rsidRDefault="007F721E" w:rsidP="005C158A">
      <w:pPr>
        <w:spacing w:after="0"/>
        <w:ind w:firstLine="709"/>
        <w:jc w:val="both"/>
        <w:rPr>
          <w:rFonts w:cs="Times New Roman"/>
          <w:szCs w:val="24"/>
          <w:lang w:val="uk-UA"/>
        </w:rPr>
      </w:pPr>
      <w:r w:rsidRPr="00D003A1">
        <w:rPr>
          <w:rFonts w:cs="Times New Roman"/>
          <w:szCs w:val="24"/>
          <w:lang w:val="uk-UA"/>
        </w:rPr>
        <w:t>7</w:t>
      </w:r>
      <w:r w:rsidR="007556CE" w:rsidRPr="00D003A1">
        <w:rPr>
          <w:rFonts w:cs="Times New Roman"/>
          <w:szCs w:val="24"/>
          <w:lang w:val="uk-UA"/>
        </w:rPr>
        <w:t>.1</w:t>
      </w:r>
      <w:r w:rsidR="00861B80" w:rsidRPr="00D003A1">
        <w:rPr>
          <w:rFonts w:cs="Times New Roman"/>
          <w:szCs w:val="24"/>
          <w:lang w:val="uk-UA"/>
        </w:rPr>
        <w:t>6</w:t>
      </w:r>
      <w:r w:rsidR="00614E8C" w:rsidRPr="00D003A1">
        <w:rPr>
          <w:rFonts w:cs="Times New Roman"/>
          <w:szCs w:val="24"/>
          <w:lang w:val="uk-UA"/>
        </w:rPr>
        <w:t>.</w:t>
      </w:r>
      <w:r w:rsidR="00B0308C" w:rsidRPr="00D003A1">
        <w:rPr>
          <w:rFonts w:cs="Times New Roman"/>
          <w:szCs w:val="24"/>
          <w:lang w:val="uk-UA"/>
        </w:rPr>
        <w:t xml:space="preserve"> Порядок діловодства і бухгалтерського обліку в </w:t>
      </w:r>
      <w:r w:rsidR="00861B80" w:rsidRPr="00D003A1">
        <w:rPr>
          <w:rFonts w:cs="Times New Roman"/>
          <w:szCs w:val="24"/>
          <w:lang w:val="uk-UA"/>
        </w:rPr>
        <w:t xml:space="preserve">ліцею </w:t>
      </w:r>
      <w:r w:rsidR="00B0308C" w:rsidRPr="00D003A1">
        <w:rPr>
          <w:rFonts w:cs="Times New Roman"/>
          <w:szCs w:val="24"/>
          <w:lang w:val="uk-UA"/>
        </w:rPr>
        <w:t>визначається законодавством, нормативно-правовими актами Міністерства освіти і науки України та іншими центральними органами виконавчої влади, яким підпорядковується заклад</w:t>
      </w:r>
      <w:r w:rsidR="00A43383" w:rsidRPr="00D003A1">
        <w:rPr>
          <w:rFonts w:cs="Times New Roman"/>
          <w:szCs w:val="24"/>
          <w:lang w:val="uk-UA"/>
        </w:rPr>
        <w:t>.</w:t>
      </w:r>
    </w:p>
    <w:p w:rsidR="004D31E0" w:rsidRPr="00D003A1" w:rsidRDefault="00861B80" w:rsidP="005C158A">
      <w:pPr>
        <w:spacing w:after="0"/>
        <w:ind w:firstLine="709"/>
        <w:jc w:val="both"/>
        <w:rPr>
          <w:rFonts w:cs="Times New Roman"/>
          <w:szCs w:val="24"/>
          <w:lang w:val="uk-UA"/>
        </w:rPr>
      </w:pPr>
      <w:r w:rsidRPr="00D003A1">
        <w:rPr>
          <w:rFonts w:cs="Times New Roman"/>
          <w:szCs w:val="24"/>
          <w:lang w:val="uk-UA"/>
        </w:rPr>
        <w:t>7.17</w:t>
      </w:r>
      <w:r w:rsidR="004D31E0" w:rsidRPr="00D003A1">
        <w:rPr>
          <w:rFonts w:cs="Times New Roman"/>
          <w:szCs w:val="24"/>
          <w:lang w:val="uk-UA"/>
        </w:rPr>
        <w:t xml:space="preserve">. Бухгалтерський облік здійснюється через бухгалтерією </w:t>
      </w:r>
      <w:r w:rsidRPr="00D003A1">
        <w:rPr>
          <w:rFonts w:cs="Times New Roman"/>
          <w:szCs w:val="24"/>
          <w:lang w:val="uk-UA"/>
        </w:rPr>
        <w:t>ліцею</w:t>
      </w:r>
      <w:r w:rsidR="004D31E0" w:rsidRPr="00D003A1">
        <w:rPr>
          <w:rFonts w:cs="Times New Roman"/>
          <w:szCs w:val="24"/>
          <w:lang w:val="uk-UA"/>
        </w:rPr>
        <w:t>.</w:t>
      </w:r>
    </w:p>
    <w:p w:rsidR="007556CE" w:rsidRPr="00D003A1" w:rsidRDefault="00B0308C" w:rsidP="005C158A">
      <w:pPr>
        <w:spacing w:after="0"/>
        <w:ind w:firstLine="709"/>
        <w:jc w:val="both"/>
        <w:rPr>
          <w:rFonts w:cs="Times New Roman"/>
          <w:szCs w:val="24"/>
          <w:lang w:val="uk-UA"/>
        </w:rPr>
      </w:pPr>
      <w:r w:rsidRPr="00D003A1">
        <w:rPr>
          <w:rFonts w:cs="Times New Roman"/>
          <w:szCs w:val="24"/>
          <w:lang w:val="uk-UA"/>
        </w:rPr>
        <w:t xml:space="preserve"> </w:t>
      </w:r>
      <w:r w:rsidR="007F721E" w:rsidRPr="00D003A1">
        <w:rPr>
          <w:rFonts w:cs="Times New Roman"/>
          <w:szCs w:val="24"/>
          <w:lang w:val="uk-UA"/>
        </w:rPr>
        <w:t>7</w:t>
      </w:r>
      <w:r w:rsidR="00861B80" w:rsidRPr="00D003A1">
        <w:rPr>
          <w:rFonts w:cs="Times New Roman"/>
          <w:szCs w:val="24"/>
          <w:lang w:val="uk-UA"/>
        </w:rPr>
        <w:t>.18</w:t>
      </w:r>
      <w:r w:rsidR="00614E8C" w:rsidRPr="00D003A1">
        <w:rPr>
          <w:rFonts w:cs="Times New Roman"/>
          <w:szCs w:val="24"/>
          <w:lang w:val="uk-UA"/>
        </w:rPr>
        <w:t>.</w:t>
      </w:r>
      <w:r w:rsidR="00861B80" w:rsidRPr="00D003A1">
        <w:rPr>
          <w:rFonts w:cs="Times New Roman"/>
          <w:szCs w:val="24"/>
          <w:lang w:val="uk-UA"/>
        </w:rPr>
        <w:t xml:space="preserve"> Моринський ліцей</w:t>
      </w:r>
      <w:r w:rsidR="007556CE" w:rsidRPr="00D003A1">
        <w:rPr>
          <w:rFonts w:cs="Times New Roman"/>
          <w:szCs w:val="24"/>
          <w:lang w:val="uk-UA"/>
        </w:rPr>
        <w:t xml:space="preserve">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w:t>
      </w:r>
      <w:r w:rsidR="007556CE" w:rsidRPr="00D003A1">
        <w:rPr>
          <w:rFonts w:cs="Times New Roman"/>
          <w:szCs w:val="24"/>
          <w:lang w:val="uk-UA"/>
        </w:rPr>
        <w:lastRenderedPageBreak/>
        <w:t xml:space="preserve">власним коштом заходи, що сприяють поліпшенню соціально-побутових умов працівників </w:t>
      </w:r>
      <w:r w:rsidR="00861B80" w:rsidRPr="00D003A1">
        <w:rPr>
          <w:rFonts w:cs="Times New Roman"/>
          <w:szCs w:val="24"/>
          <w:lang w:val="uk-UA"/>
        </w:rPr>
        <w:t>ліцею</w:t>
      </w:r>
      <w:r w:rsidR="007556CE" w:rsidRPr="00D003A1">
        <w:rPr>
          <w:rFonts w:cs="Times New Roman"/>
          <w:szCs w:val="24"/>
          <w:lang w:val="uk-UA"/>
        </w:rPr>
        <w:t>.</w:t>
      </w:r>
    </w:p>
    <w:p w:rsidR="00B0308C" w:rsidRPr="00D003A1" w:rsidRDefault="007F721E" w:rsidP="005C158A">
      <w:pPr>
        <w:spacing w:after="0"/>
        <w:ind w:firstLine="709"/>
        <w:jc w:val="both"/>
        <w:rPr>
          <w:rFonts w:cs="Times New Roman"/>
          <w:szCs w:val="24"/>
          <w:lang w:val="uk-UA"/>
        </w:rPr>
      </w:pPr>
      <w:r w:rsidRPr="00D003A1">
        <w:rPr>
          <w:rFonts w:cs="Times New Roman"/>
          <w:szCs w:val="24"/>
          <w:lang w:val="uk-UA"/>
        </w:rPr>
        <w:t>7</w:t>
      </w:r>
      <w:r w:rsidR="00861B80" w:rsidRPr="00D003A1">
        <w:rPr>
          <w:rFonts w:cs="Times New Roman"/>
          <w:szCs w:val="24"/>
          <w:lang w:val="uk-UA"/>
        </w:rPr>
        <w:t>.19</w:t>
      </w:r>
      <w:r w:rsidR="00614E8C" w:rsidRPr="00D003A1">
        <w:rPr>
          <w:rFonts w:cs="Times New Roman"/>
          <w:szCs w:val="24"/>
          <w:lang w:val="uk-UA"/>
        </w:rPr>
        <w:t>.</w:t>
      </w:r>
      <w:r w:rsidR="00B0308C" w:rsidRPr="00D003A1">
        <w:rPr>
          <w:rFonts w:cs="Times New Roman"/>
          <w:szCs w:val="24"/>
          <w:lang w:val="uk-UA"/>
        </w:rPr>
        <w:t xml:space="preserve"> Штатний розпис </w:t>
      </w:r>
      <w:r w:rsidR="00861B80" w:rsidRPr="00D003A1">
        <w:rPr>
          <w:rFonts w:cs="Times New Roman"/>
          <w:szCs w:val="24"/>
          <w:lang w:val="uk-UA"/>
        </w:rPr>
        <w:t xml:space="preserve">Моринського ліцею </w:t>
      </w:r>
      <w:r w:rsidR="00B0308C" w:rsidRPr="00D003A1">
        <w:rPr>
          <w:rFonts w:cs="Times New Roman"/>
          <w:szCs w:val="24"/>
          <w:lang w:val="uk-UA"/>
        </w:rPr>
        <w:t>затверджуються керівником закладу за погодженням із засновником закладу на підставі Типових штатних нормативів закладів загальної середньої освіти, затверджених Міністерством освіти і науки України.</w:t>
      </w:r>
    </w:p>
    <w:p w:rsidR="00861B80" w:rsidRPr="00D003A1" w:rsidRDefault="00861B80" w:rsidP="005C158A">
      <w:pPr>
        <w:spacing w:after="0"/>
        <w:ind w:firstLine="709"/>
        <w:jc w:val="center"/>
        <w:rPr>
          <w:rFonts w:cs="Times New Roman"/>
          <w:b/>
          <w:szCs w:val="24"/>
          <w:lang w:val="uk-UA"/>
        </w:rPr>
      </w:pPr>
    </w:p>
    <w:p w:rsidR="00861B80" w:rsidRPr="00D003A1" w:rsidRDefault="00861B80" w:rsidP="005C158A">
      <w:pPr>
        <w:spacing w:after="0"/>
        <w:ind w:firstLine="709"/>
        <w:jc w:val="center"/>
        <w:rPr>
          <w:rFonts w:cs="Times New Roman"/>
          <w:b/>
          <w:szCs w:val="24"/>
          <w:lang w:val="uk-UA"/>
        </w:rPr>
      </w:pPr>
    </w:p>
    <w:p w:rsidR="00861B80" w:rsidRPr="00D003A1" w:rsidRDefault="00861B80" w:rsidP="005C158A">
      <w:pPr>
        <w:spacing w:after="0"/>
        <w:ind w:firstLine="709"/>
        <w:jc w:val="center"/>
        <w:rPr>
          <w:rFonts w:cs="Times New Roman"/>
          <w:b/>
          <w:szCs w:val="24"/>
          <w:lang w:val="uk-UA"/>
        </w:rPr>
      </w:pPr>
    </w:p>
    <w:p w:rsidR="00861B80" w:rsidRPr="00D003A1" w:rsidRDefault="00861B80" w:rsidP="005C158A">
      <w:pPr>
        <w:spacing w:after="0"/>
        <w:ind w:firstLine="709"/>
        <w:jc w:val="center"/>
        <w:rPr>
          <w:rFonts w:cs="Times New Roman"/>
          <w:b/>
          <w:szCs w:val="24"/>
          <w:lang w:val="uk-UA"/>
        </w:rPr>
      </w:pPr>
    </w:p>
    <w:p w:rsidR="00861B80" w:rsidRPr="00D003A1" w:rsidRDefault="00861B80" w:rsidP="005C158A">
      <w:pPr>
        <w:spacing w:after="0"/>
        <w:ind w:firstLine="709"/>
        <w:jc w:val="center"/>
        <w:rPr>
          <w:rFonts w:cs="Times New Roman"/>
          <w:b/>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7556CE" w:rsidRDefault="007556CE" w:rsidP="005C158A">
      <w:pPr>
        <w:spacing w:after="0"/>
        <w:ind w:firstLine="709"/>
        <w:jc w:val="center"/>
        <w:rPr>
          <w:rFonts w:cs="Times New Roman"/>
          <w:b/>
          <w:sz w:val="32"/>
          <w:szCs w:val="24"/>
          <w:lang w:val="uk-UA"/>
        </w:rPr>
      </w:pPr>
      <w:r w:rsidRPr="004D31E0">
        <w:rPr>
          <w:rFonts w:cs="Times New Roman"/>
          <w:b/>
          <w:sz w:val="32"/>
          <w:szCs w:val="24"/>
          <w:lang w:val="uk-UA"/>
        </w:rPr>
        <w:lastRenderedPageBreak/>
        <w:t>VI</w:t>
      </w:r>
      <w:r w:rsidR="007F721E" w:rsidRPr="004D31E0">
        <w:rPr>
          <w:rFonts w:cs="Times New Roman"/>
          <w:b/>
          <w:sz w:val="32"/>
          <w:szCs w:val="24"/>
          <w:lang w:val="uk-UA"/>
        </w:rPr>
        <w:t>І</w:t>
      </w:r>
      <w:r w:rsidRPr="004D31E0">
        <w:rPr>
          <w:rFonts w:cs="Times New Roman"/>
          <w:b/>
          <w:sz w:val="32"/>
          <w:szCs w:val="24"/>
          <w:lang w:val="uk-UA"/>
        </w:rPr>
        <w:t>I. МІЖНАРОДНЕ СПІВРОБІТНИЦТВО</w:t>
      </w:r>
    </w:p>
    <w:p w:rsidR="00861B80" w:rsidRPr="004D31E0" w:rsidRDefault="00861B80" w:rsidP="005C158A">
      <w:pPr>
        <w:spacing w:after="0"/>
        <w:ind w:firstLine="709"/>
        <w:jc w:val="center"/>
        <w:rPr>
          <w:rFonts w:cs="Times New Roman"/>
          <w:b/>
          <w:sz w:val="32"/>
          <w:szCs w:val="24"/>
          <w:lang w:val="uk-UA"/>
        </w:rPr>
      </w:pPr>
    </w:p>
    <w:p w:rsidR="007556CE" w:rsidRPr="00D003A1" w:rsidRDefault="007F721E" w:rsidP="00AF1E0F">
      <w:pPr>
        <w:spacing w:after="0"/>
        <w:ind w:firstLine="709"/>
        <w:jc w:val="both"/>
        <w:rPr>
          <w:rFonts w:cs="Times New Roman"/>
          <w:szCs w:val="24"/>
          <w:lang w:val="uk-UA"/>
        </w:rPr>
      </w:pPr>
      <w:r w:rsidRPr="00D003A1">
        <w:rPr>
          <w:rFonts w:cs="Times New Roman"/>
          <w:szCs w:val="24"/>
          <w:lang w:val="uk-UA"/>
        </w:rPr>
        <w:t>8</w:t>
      </w:r>
      <w:r w:rsidR="00614E8C" w:rsidRPr="00D003A1">
        <w:rPr>
          <w:rFonts w:cs="Times New Roman"/>
          <w:szCs w:val="24"/>
          <w:lang w:val="uk-UA"/>
        </w:rPr>
        <w:t>.1.</w:t>
      </w:r>
      <w:r w:rsidR="00861B80" w:rsidRPr="00D003A1">
        <w:rPr>
          <w:rFonts w:cs="Times New Roman"/>
          <w:szCs w:val="24"/>
          <w:lang w:val="uk-UA"/>
        </w:rPr>
        <w:t xml:space="preserve"> Моринський ліцей</w:t>
      </w:r>
      <w:r w:rsidR="007556CE" w:rsidRPr="00D003A1">
        <w:rPr>
          <w:rFonts w:cs="Times New Roman"/>
          <w:szCs w:val="24"/>
          <w:lang w:val="uk-UA"/>
        </w:rPr>
        <w:t xml:space="preserve">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7556CE" w:rsidRPr="00D003A1" w:rsidRDefault="007F721E" w:rsidP="00AF1E0F">
      <w:pPr>
        <w:spacing w:after="0"/>
        <w:ind w:firstLine="709"/>
        <w:jc w:val="both"/>
        <w:rPr>
          <w:rFonts w:cs="Times New Roman"/>
          <w:szCs w:val="24"/>
          <w:lang w:val="uk-UA"/>
        </w:rPr>
      </w:pPr>
      <w:r w:rsidRPr="00D003A1">
        <w:rPr>
          <w:rFonts w:cs="Times New Roman"/>
          <w:szCs w:val="24"/>
          <w:lang w:val="uk-UA"/>
        </w:rPr>
        <w:t>8</w:t>
      </w:r>
      <w:r w:rsidR="00614E8C" w:rsidRPr="00D003A1">
        <w:rPr>
          <w:rFonts w:cs="Times New Roman"/>
          <w:szCs w:val="24"/>
          <w:lang w:val="uk-UA"/>
        </w:rPr>
        <w:t>.2.</w:t>
      </w:r>
      <w:r w:rsidR="00992092" w:rsidRPr="00D003A1">
        <w:rPr>
          <w:rFonts w:cs="Times New Roman"/>
          <w:szCs w:val="24"/>
          <w:lang w:val="uk-UA"/>
        </w:rPr>
        <w:t xml:space="preserve"> Моринський ліцей(педагогічні працівники та</w:t>
      </w:r>
      <w:r w:rsidR="00861B80" w:rsidRPr="00D003A1">
        <w:rPr>
          <w:rFonts w:cs="Times New Roman"/>
          <w:szCs w:val="24"/>
          <w:lang w:val="uk-UA"/>
        </w:rPr>
        <w:t xml:space="preserve"> здобувачі освіти</w:t>
      </w:r>
      <w:r w:rsidR="00992092" w:rsidRPr="00D003A1">
        <w:rPr>
          <w:rFonts w:cs="Times New Roman"/>
          <w:szCs w:val="24"/>
          <w:lang w:val="uk-UA"/>
        </w:rPr>
        <w:t>)</w:t>
      </w:r>
      <w:r w:rsidR="007556CE" w:rsidRPr="00D003A1">
        <w:rPr>
          <w:rFonts w:cs="Times New Roman"/>
          <w:szCs w:val="24"/>
          <w:lang w:val="uk-UA"/>
        </w:rPr>
        <w:t xml:space="preserve"> можуть брати участь у реалізації міжнародних проектів та програм.</w:t>
      </w:r>
    </w:p>
    <w:p w:rsidR="007556CE" w:rsidRPr="00D003A1" w:rsidRDefault="007F721E" w:rsidP="00AF1E0F">
      <w:pPr>
        <w:spacing w:after="0"/>
        <w:ind w:firstLine="709"/>
        <w:jc w:val="both"/>
        <w:rPr>
          <w:rFonts w:cs="Times New Roman"/>
          <w:szCs w:val="24"/>
          <w:lang w:val="uk-UA"/>
        </w:rPr>
      </w:pPr>
      <w:r w:rsidRPr="00D003A1">
        <w:rPr>
          <w:rFonts w:cs="Times New Roman"/>
          <w:szCs w:val="24"/>
          <w:lang w:val="uk-UA"/>
        </w:rPr>
        <w:t>8</w:t>
      </w:r>
      <w:r w:rsidR="00614E8C" w:rsidRPr="00D003A1">
        <w:rPr>
          <w:rFonts w:cs="Times New Roman"/>
          <w:szCs w:val="24"/>
          <w:lang w:val="uk-UA"/>
        </w:rPr>
        <w:t>.3.</w:t>
      </w:r>
      <w:r w:rsidR="00861B80" w:rsidRPr="00D003A1">
        <w:rPr>
          <w:rFonts w:cs="Times New Roman"/>
          <w:szCs w:val="24"/>
          <w:lang w:val="uk-UA"/>
        </w:rPr>
        <w:t xml:space="preserve"> </w:t>
      </w:r>
      <w:r w:rsidR="007556CE" w:rsidRPr="00D003A1">
        <w:rPr>
          <w:rFonts w:cs="Times New Roman"/>
          <w:szCs w:val="24"/>
          <w:lang w:val="uk-UA"/>
        </w:rPr>
        <w:t xml:space="preserve">Участь </w:t>
      </w:r>
      <w:r w:rsidR="00861B80" w:rsidRPr="00D003A1">
        <w:rPr>
          <w:rFonts w:cs="Times New Roman"/>
          <w:szCs w:val="24"/>
          <w:lang w:val="uk-UA"/>
        </w:rPr>
        <w:t xml:space="preserve">ліцею </w:t>
      </w:r>
      <w:r w:rsidR="007556CE" w:rsidRPr="00D003A1">
        <w:rPr>
          <w:rFonts w:cs="Times New Roman"/>
          <w:szCs w:val="24"/>
          <w:lang w:val="uk-UA"/>
        </w:rPr>
        <w:t>у міжнародних програмах, проектах, учнівському та педагогічному обміні здійснюється відповідно до законодавства.</w:t>
      </w: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861B80" w:rsidRDefault="00861B80"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7556CE" w:rsidRDefault="007F721E" w:rsidP="005C158A">
      <w:pPr>
        <w:spacing w:after="0"/>
        <w:ind w:firstLine="709"/>
        <w:jc w:val="center"/>
        <w:rPr>
          <w:rFonts w:cs="Times New Roman"/>
          <w:b/>
          <w:sz w:val="32"/>
          <w:szCs w:val="24"/>
          <w:lang w:val="uk-UA"/>
        </w:rPr>
      </w:pPr>
      <w:r w:rsidRPr="004D31E0">
        <w:rPr>
          <w:rFonts w:cs="Times New Roman"/>
          <w:b/>
          <w:sz w:val="32"/>
          <w:szCs w:val="24"/>
          <w:lang w:val="uk-UA"/>
        </w:rPr>
        <w:lastRenderedPageBreak/>
        <w:t>ІХ</w:t>
      </w:r>
      <w:r w:rsidR="007556CE" w:rsidRPr="004D31E0">
        <w:rPr>
          <w:rFonts w:cs="Times New Roman"/>
          <w:b/>
          <w:sz w:val="32"/>
          <w:szCs w:val="24"/>
          <w:lang w:val="uk-UA"/>
        </w:rPr>
        <w:t>. КОНТР</w:t>
      </w:r>
      <w:r w:rsidR="004C1949">
        <w:rPr>
          <w:rFonts w:cs="Times New Roman"/>
          <w:b/>
          <w:sz w:val="32"/>
          <w:szCs w:val="24"/>
          <w:lang w:val="uk-UA"/>
        </w:rPr>
        <w:t>ОЛЬ ЗА ДІЯЛЬНІСТЮ ЛІЦЕЮ</w:t>
      </w:r>
    </w:p>
    <w:p w:rsidR="00861B80" w:rsidRPr="004D31E0" w:rsidRDefault="00861B80" w:rsidP="005C158A">
      <w:pPr>
        <w:spacing w:after="0"/>
        <w:ind w:firstLine="709"/>
        <w:jc w:val="center"/>
        <w:rPr>
          <w:rFonts w:cs="Times New Roman"/>
          <w:b/>
          <w:sz w:val="32"/>
          <w:szCs w:val="24"/>
          <w:lang w:val="uk-UA"/>
        </w:rPr>
      </w:pP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9</w:t>
      </w:r>
      <w:r w:rsidR="00614E8C" w:rsidRPr="00D003A1">
        <w:rPr>
          <w:rFonts w:cs="Times New Roman"/>
          <w:szCs w:val="24"/>
          <w:lang w:val="uk-UA"/>
        </w:rPr>
        <w:t>.1.</w:t>
      </w:r>
      <w:r w:rsidR="00861B80" w:rsidRPr="00D003A1">
        <w:rPr>
          <w:rFonts w:cs="Times New Roman"/>
          <w:szCs w:val="24"/>
          <w:lang w:val="uk-UA"/>
        </w:rPr>
        <w:t xml:space="preserve"> </w:t>
      </w:r>
      <w:r w:rsidR="007556CE" w:rsidRPr="00D003A1">
        <w:rPr>
          <w:rFonts w:cs="Times New Roman"/>
          <w:szCs w:val="24"/>
          <w:lang w:val="uk-UA"/>
        </w:rPr>
        <w:t xml:space="preserve">Державний нагляд (контроль) за освітньою діяльністю </w:t>
      </w:r>
      <w:r w:rsidR="00861B80" w:rsidRPr="00D003A1">
        <w:rPr>
          <w:rFonts w:cs="Times New Roman"/>
          <w:szCs w:val="24"/>
          <w:lang w:val="uk-UA"/>
        </w:rPr>
        <w:t xml:space="preserve">ліцею </w:t>
      </w:r>
      <w:r w:rsidR="007556CE" w:rsidRPr="00D003A1">
        <w:rPr>
          <w:rFonts w:cs="Times New Roman"/>
          <w:szCs w:val="24"/>
          <w:lang w:val="uk-UA"/>
        </w:rPr>
        <w:t>здійснюється з метою реалізації єдиної державної політики у сфері загальної середньої освіти та спрямований на забезпечення інтересів суспільства щодо належної якості освіти та освітньої діяльності.</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9</w:t>
      </w:r>
      <w:r w:rsidR="00614E8C" w:rsidRPr="00D003A1">
        <w:rPr>
          <w:rFonts w:cs="Times New Roman"/>
          <w:szCs w:val="24"/>
          <w:lang w:val="uk-UA"/>
        </w:rPr>
        <w:t>.2.</w:t>
      </w:r>
      <w:r w:rsidR="00861B80" w:rsidRPr="00D003A1">
        <w:rPr>
          <w:rFonts w:cs="Times New Roman"/>
          <w:szCs w:val="24"/>
          <w:lang w:val="uk-UA"/>
        </w:rPr>
        <w:t xml:space="preserve"> </w:t>
      </w:r>
      <w:r w:rsidR="007556CE" w:rsidRPr="00D003A1">
        <w:rPr>
          <w:rFonts w:cs="Times New Roman"/>
          <w:szCs w:val="24"/>
          <w:lang w:val="uk-UA"/>
        </w:rPr>
        <w:t xml:space="preserve">Державний нагляд (контроль) за діяльністю </w:t>
      </w:r>
      <w:r w:rsidR="00861B80" w:rsidRPr="00D003A1">
        <w:rPr>
          <w:rFonts w:cs="Times New Roman"/>
          <w:szCs w:val="24"/>
          <w:lang w:val="uk-UA"/>
        </w:rPr>
        <w:t xml:space="preserve">ліцею </w:t>
      </w:r>
      <w:r w:rsidR="007556CE" w:rsidRPr="00D003A1">
        <w:rPr>
          <w:rFonts w:cs="Times New Roman"/>
          <w:szCs w:val="24"/>
          <w:lang w:val="uk-UA"/>
        </w:rPr>
        <w:t>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7556CE" w:rsidRPr="00D003A1" w:rsidRDefault="007556CE" w:rsidP="005C158A">
      <w:pPr>
        <w:spacing w:after="0"/>
        <w:ind w:firstLine="709"/>
        <w:jc w:val="both"/>
        <w:rPr>
          <w:rFonts w:cs="Times New Roman"/>
          <w:szCs w:val="24"/>
          <w:lang w:val="uk-UA"/>
        </w:rPr>
      </w:pPr>
      <w:r w:rsidRPr="00D003A1">
        <w:rPr>
          <w:rFonts w:cs="Times New Roman"/>
          <w:szCs w:val="24"/>
          <w:lang w:val="uk-UA"/>
        </w:rPr>
        <w:t xml:space="preserve">Центральний орган виконавчої влади із забезпечення якості освіти та його територіальні органи проводять інституційний аудит </w:t>
      </w:r>
      <w:r w:rsidR="00861B80" w:rsidRPr="00D003A1">
        <w:rPr>
          <w:rFonts w:cs="Times New Roman"/>
          <w:szCs w:val="24"/>
          <w:lang w:val="uk-UA"/>
        </w:rPr>
        <w:t xml:space="preserve">ліцею </w:t>
      </w:r>
      <w:r w:rsidRPr="00D003A1">
        <w:rPr>
          <w:rFonts w:cs="Times New Roman"/>
          <w:szCs w:val="24"/>
          <w:lang w:val="uk-UA"/>
        </w:rPr>
        <w:t>відповідно до чинного законодавства.</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9</w:t>
      </w:r>
      <w:r w:rsidR="00614E8C" w:rsidRPr="00D003A1">
        <w:rPr>
          <w:rFonts w:cs="Times New Roman"/>
          <w:szCs w:val="24"/>
          <w:lang w:val="uk-UA"/>
        </w:rPr>
        <w:t>.3.</w:t>
      </w:r>
      <w:r w:rsidR="00861B80" w:rsidRPr="00D003A1">
        <w:rPr>
          <w:rFonts w:cs="Times New Roman"/>
          <w:szCs w:val="24"/>
          <w:lang w:val="uk-UA"/>
        </w:rPr>
        <w:t xml:space="preserve"> </w:t>
      </w:r>
      <w:r w:rsidR="007556CE" w:rsidRPr="00D003A1">
        <w:rPr>
          <w:rFonts w:cs="Times New Roman"/>
          <w:szCs w:val="24"/>
          <w:lang w:val="uk-UA"/>
        </w:rPr>
        <w:t>Єдиним плановим заходом державного нагляду (контролю) за освітньою діяльністю закладу освіти є інституційний аудит закладу освіти, що проводиться один раз на 10 років центральним органом виконавчої влади із забезпечення якості освіти.</w:t>
      </w:r>
    </w:p>
    <w:p w:rsidR="007556CE" w:rsidRPr="00D003A1" w:rsidRDefault="007556CE" w:rsidP="005C158A">
      <w:pPr>
        <w:spacing w:after="0"/>
        <w:ind w:firstLine="709"/>
        <w:jc w:val="both"/>
        <w:rPr>
          <w:rFonts w:cs="Times New Roman"/>
          <w:szCs w:val="24"/>
          <w:lang w:val="uk-UA"/>
        </w:rPr>
      </w:pPr>
      <w:r w:rsidRPr="00D003A1">
        <w:rPr>
          <w:rFonts w:cs="Times New Roman"/>
          <w:szCs w:val="24"/>
          <w:lang w:val="uk-UA"/>
        </w:rPr>
        <w:t>Інституційний аудит включає планову перевірку дотримання ліцензійних умов.</w:t>
      </w:r>
    </w:p>
    <w:p w:rsidR="007556CE" w:rsidRPr="00D003A1" w:rsidRDefault="007556CE" w:rsidP="005C158A">
      <w:pPr>
        <w:spacing w:after="0"/>
        <w:ind w:firstLine="709"/>
        <w:jc w:val="both"/>
        <w:rPr>
          <w:rFonts w:cs="Times New Roman"/>
          <w:szCs w:val="24"/>
          <w:lang w:val="uk-UA"/>
        </w:rPr>
      </w:pPr>
      <w:r w:rsidRPr="00D003A1">
        <w:rPr>
          <w:rFonts w:cs="Times New Roman"/>
          <w:szCs w:val="24"/>
          <w:lang w:val="uk-UA"/>
        </w:rPr>
        <w:t xml:space="preserve">Позаплановий інституційний аудит може бути проведений за ініціативою Засновника, директора </w:t>
      </w:r>
      <w:r w:rsidR="00861B80" w:rsidRPr="00D003A1">
        <w:rPr>
          <w:rFonts w:cs="Times New Roman"/>
          <w:szCs w:val="24"/>
          <w:lang w:val="uk-UA"/>
        </w:rPr>
        <w:t>ліцею</w:t>
      </w:r>
      <w:r w:rsidRPr="00D003A1">
        <w:rPr>
          <w:rFonts w:cs="Times New Roman"/>
          <w:szCs w:val="24"/>
          <w:lang w:val="uk-UA"/>
        </w:rPr>
        <w:t>, педагогічної ради, загальних зборів (конференції), піклувальної (наглядової) ради закладу освіти (у разі створення) у випадках передбачених чинним законодавством.</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9</w:t>
      </w:r>
      <w:r w:rsidR="00614E8C" w:rsidRPr="00D003A1">
        <w:rPr>
          <w:rFonts w:cs="Times New Roman"/>
          <w:szCs w:val="24"/>
          <w:lang w:val="uk-UA"/>
        </w:rPr>
        <w:t>.4.</w:t>
      </w:r>
      <w:r w:rsidR="00861B80" w:rsidRPr="00D003A1">
        <w:rPr>
          <w:rFonts w:cs="Times New Roman"/>
          <w:szCs w:val="24"/>
          <w:lang w:val="uk-UA"/>
        </w:rPr>
        <w:t xml:space="preserve"> </w:t>
      </w:r>
      <w:r w:rsidR="007556CE" w:rsidRPr="00D003A1">
        <w:rPr>
          <w:rFonts w:cs="Times New Roman"/>
          <w:szCs w:val="24"/>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9</w:t>
      </w:r>
      <w:r w:rsidR="00614E8C" w:rsidRPr="00D003A1">
        <w:rPr>
          <w:rFonts w:cs="Times New Roman"/>
          <w:szCs w:val="24"/>
          <w:lang w:val="uk-UA"/>
        </w:rPr>
        <w:t>.5.</w:t>
      </w:r>
      <w:r w:rsidR="00861B80" w:rsidRPr="00D003A1">
        <w:rPr>
          <w:rFonts w:cs="Times New Roman"/>
          <w:szCs w:val="24"/>
          <w:lang w:val="uk-UA"/>
        </w:rPr>
        <w:t xml:space="preserve"> </w:t>
      </w:r>
      <w:r w:rsidR="007556CE" w:rsidRPr="00D003A1">
        <w:rPr>
          <w:rFonts w:cs="Times New Roman"/>
          <w:szCs w:val="24"/>
          <w:lang w:val="uk-UA"/>
        </w:rPr>
        <w:t xml:space="preserve">Результати інституційного аудиту оприлюднюються на сайтах </w:t>
      </w:r>
      <w:r w:rsidR="00861B80" w:rsidRPr="00D003A1">
        <w:rPr>
          <w:rFonts w:cs="Times New Roman"/>
          <w:szCs w:val="24"/>
          <w:lang w:val="uk-UA"/>
        </w:rPr>
        <w:t>ліцею</w:t>
      </w:r>
      <w:r w:rsidR="007556CE" w:rsidRPr="00D003A1">
        <w:rPr>
          <w:rFonts w:cs="Times New Roman"/>
          <w:szCs w:val="24"/>
          <w:lang w:val="uk-UA"/>
        </w:rPr>
        <w:t>, Засновника та органу, що здійснював інституційний аудит.</w:t>
      </w: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9</w:t>
      </w:r>
      <w:r w:rsidR="007556CE" w:rsidRPr="00D003A1">
        <w:rPr>
          <w:rFonts w:cs="Times New Roman"/>
          <w:szCs w:val="24"/>
          <w:lang w:val="uk-UA"/>
        </w:rPr>
        <w:t>.6.</w:t>
      </w:r>
      <w:r w:rsidR="00861B80" w:rsidRPr="00D003A1">
        <w:rPr>
          <w:rFonts w:cs="Times New Roman"/>
          <w:szCs w:val="24"/>
          <w:lang w:val="uk-UA"/>
        </w:rPr>
        <w:t xml:space="preserve"> Моринський ліцей</w:t>
      </w:r>
      <w:r w:rsidR="007556CE" w:rsidRPr="00D003A1">
        <w:rPr>
          <w:rFonts w:cs="Times New Roman"/>
          <w:szCs w:val="24"/>
          <w:lang w:val="uk-UA"/>
        </w:rPr>
        <w:t>,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614E8C" w:rsidRPr="00D003A1" w:rsidRDefault="007F721E" w:rsidP="005C158A">
      <w:pPr>
        <w:spacing w:after="0"/>
        <w:ind w:firstLine="709"/>
        <w:jc w:val="both"/>
        <w:rPr>
          <w:rFonts w:cs="Times New Roman"/>
          <w:szCs w:val="24"/>
          <w:lang w:val="uk-UA"/>
        </w:rPr>
      </w:pPr>
      <w:r w:rsidRPr="00D003A1">
        <w:rPr>
          <w:rFonts w:cs="Times New Roman"/>
          <w:szCs w:val="24"/>
          <w:lang w:val="uk-UA"/>
        </w:rPr>
        <w:t>9</w:t>
      </w:r>
      <w:r w:rsidR="00614E8C" w:rsidRPr="00D003A1">
        <w:rPr>
          <w:rFonts w:cs="Times New Roman"/>
          <w:szCs w:val="24"/>
          <w:lang w:val="uk-UA"/>
        </w:rPr>
        <w:t>.7.</w:t>
      </w:r>
      <w:r w:rsidR="00861B80" w:rsidRPr="00D003A1">
        <w:rPr>
          <w:rFonts w:cs="Times New Roman"/>
          <w:szCs w:val="24"/>
          <w:lang w:val="uk-UA"/>
        </w:rPr>
        <w:t xml:space="preserve"> </w:t>
      </w:r>
      <w:r w:rsidR="00614E8C" w:rsidRPr="00D003A1">
        <w:rPr>
          <w:rFonts w:cs="Times New Roman"/>
          <w:szCs w:val="24"/>
          <w:lang w:val="uk-UA"/>
        </w:rPr>
        <w:t xml:space="preserve">Засновник </w:t>
      </w:r>
      <w:r w:rsidR="00861B80" w:rsidRPr="00D003A1">
        <w:rPr>
          <w:rFonts w:cs="Times New Roman"/>
          <w:szCs w:val="24"/>
          <w:lang w:val="uk-UA"/>
        </w:rPr>
        <w:t xml:space="preserve">ліцею </w:t>
      </w:r>
      <w:r w:rsidR="00614E8C" w:rsidRPr="00D003A1">
        <w:rPr>
          <w:rFonts w:cs="Times New Roman"/>
          <w:szCs w:val="24"/>
          <w:lang w:val="uk-UA"/>
        </w:rPr>
        <w:t>або Орган управління:</w:t>
      </w:r>
    </w:p>
    <w:p w:rsidR="00614E8C"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здійснює контроль за дотриманням установчих документів </w:t>
      </w:r>
      <w:r w:rsidR="00861B80" w:rsidRPr="00D003A1">
        <w:rPr>
          <w:rFonts w:cs="Times New Roman"/>
          <w:szCs w:val="24"/>
          <w:lang w:val="uk-UA"/>
        </w:rPr>
        <w:t>ліцею</w:t>
      </w:r>
      <w:r w:rsidR="007556CE" w:rsidRPr="00D003A1">
        <w:rPr>
          <w:rFonts w:cs="Times New Roman"/>
          <w:szCs w:val="24"/>
          <w:lang w:val="uk-UA"/>
        </w:rPr>
        <w:t>;</w:t>
      </w:r>
    </w:p>
    <w:p w:rsidR="00614E8C" w:rsidRPr="00D003A1" w:rsidRDefault="00614E8C" w:rsidP="005C158A">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 xml:space="preserve">здійснює контроль за фінансово-господарською діяльністю </w:t>
      </w:r>
      <w:r w:rsidR="00861B80" w:rsidRPr="00D003A1">
        <w:rPr>
          <w:rFonts w:cs="Times New Roman"/>
          <w:szCs w:val="24"/>
          <w:lang w:val="uk-UA"/>
        </w:rPr>
        <w:t>ліцею</w:t>
      </w:r>
      <w:r w:rsidR="007556CE" w:rsidRPr="00D003A1">
        <w:rPr>
          <w:rFonts w:cs="Times New Roman"/>
          <w:szCs w:val="24"/>
          <w:lang w:val="uk-UA"/>
        </w:rPr>
        <w:t>.</w:t>
      </w:r>
    </w:p>
    <w:p w:rsidR="00861B80" w:rsidRPr="009E1624" w:rsidRDefault="00614E8C" w:rsidP="009E1624">
      <w:pPr>
        <w:spacing w:after="0"/>
        <w:ind w:firstLine="709"/>
        <w:jc w:val="both"/>
        <w:rPr>
          <w:rFonts w:cs="Times New Roman"/>
          <w:szCs w:val="24"/>
          <w:lang w:val="uk-UA"/>
        </w:rPr>
      </w:pPr>
      <w:r w:rsidRPr="00D003A1">
        <w:rPr>
          <w:rFonts w:cs="Times New Roman"/>
          <w:szCs w:val="24"/>
          <w:lang w:val="uk-UA"/>
        </w:rPr>
        <w:t xml:space="preserve">- </w:t>
      </w:r>
      <w:r w:rsidR="007556CE" w:rsidRPr="00D003A1">
        <w:rPr>
          <w:rFonts w:cs="Times New Roman"/>
          <w:szCs w:val="24"/>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C1949" w:rsidRDefault="00614E8C" w:rsidP="005C158A">
      <w:pPr>
        <w:spacing w:after="0"/>
        <w:ind w:firstLine="709"/>
        <w:jc w:val="center"/>
        <w:rPr>
          <w:rFonts w:cs="Times New Roman"/>
          <w:b/>
          <w:sz w:val="32"/>
          <w:szCs w:val="24"/>
          <w:lang w:val="uk-UA"/>
        </w:rPr>
      </w:pPr>
      <w:r w:rsidRPr="004D31E0">
        <w:rPr>
          <w:rFonts w:cs="Times New Roman"/>
          <w:b/>
          <w:sz w:val="32"/>
          <w:szCs w:val="24"/>
          <w:lang w:val="uk-UA"/>
        </w:rPr>
        <w:lastRenderedPageBreak/>
        <w:t>Х. РЕОРГАНІЗАЦІЯ АБО ЛІКВІДАЦІЯ</w:t>
      </w:r>
    </w:p>
    <w:p w:rsidR="00D003A1" w:rsidRPr="004D31E0" w:rsidRDefault="00D003A1" w:rsidP="005C158A">
      <w:pPr>
        <w:spacing w:after="0"/>
        <w:ind w:firstLine="709"/>
        <w:jc w:val="center"/>
        <w:rPr>
          <w:rFonts w:cs="Times New Roman"/>
          <w:b/>
          <w:sz w:val="32"/>
          <w:szCs w:val="24"/>
          <w:lang w:val="uk-UA"/>
        </w:rPr>
      </w:pPr>
    </w:p>
    <w:p w:rsidR="008A111A" w:rsidRPr="00D003A1" w:rsidRDefault="001E4461" w:rsidP="001E4461">
      <w:pPr>
        <w:spacing w:after="0"/>
        <w:jc w:val="both"/>
        <w:rPr>
          <w:szCs w:val="28"/>
          <w:lang w:val="uk-UA"/>
        </w:rPr>
      </w:pPr>
      <w:r w:rsidRPr="00D003A1">
        <w:rPr>
          <w:szCs w:val="28"/>
          <w:lang w:val="uk-UA"/>
        </w:rPr>
        <w:t xml:space="preserve">           </w:t>
      </w:r>
      <w:r w:rsidR="007F721E" w:rsidRPr="00D003A1">
        <w:rPr>
          <w:szCs w:val="28"/>
          <w:lang w:val="uk-UA"/>
        </w:rPr>
        <w:t>10</w:t>
      </w:r>
      <w:r w:rsidR="00467AE3" w:rsidRPr="00D003A1">
        <w:rPr>
          <w:szCs w:val="28"/>
          <w:lang w:val="uk-UA"/>
        </w:rPr>
        <w:t>.1.</w:t>
      </w:r>
      <w:r w:rsidR="00861B80" w:rsidRPr="00D003A1">
        <w:rPr>
          <w:szCs w:val="28"/>
          <w:lang w:val="uk-UA"/>
        </w:rPr>
        <w:t xml:space="preserve"> </w:t>
      </w:r>
      <w:r w:rsidR="008A111A" w:rsidRPr="00D003A1">
        <w:rPr>
          <w:szCs w:val="28"/>
          <w:lang w:val="uk-UA"/>
        </w:rPr>
        <w:t xml:space="preserve">Рішення про реорганізацію або ліквідацію </w:t>
      </w:r>
      <w:r w:rsidR="00861B80" w:rsidRPr="00D003A1">
        <w:rPr>
          <w:rFonts w:cs="Times New Roman"/>
          <w:szCs w:val="28"/>
          <w:lang w:val="uk-UA"/>
        </w:rPr>
        <w:t>ліцею</w:t>
      </w:r>
      <w:r w:rsidR="00861B80" w:rsidRPr="00D003A1">
        <w:rPr>
          <w:szCs w:val="28"/>
          <w:lang w:val="uk-UA"/>
        </w:rPr>
        <w:t xml:space="preserve"> </w:t>
      </w:r>
      <w:r w:rsidR="008A111A" w:rsidRPr="00D003A1">
        <w:rPr>
          <w:szCs w:val="28"/>
          <w:lang w:val="uk-UA"/>
        </w:rPr>
        <w:t xml:space="preserve">приймає засновник. Реорганізація </w:t>
      </w:r>
      <w:r w:rsidR="00861B80" w:rsidRPr="00D003A1">
        <w:rPr>
          <w:rFonts w:cs="Times New Roman"/>
          <w:szCs w:val="28"/>
          <w:lang w:val="uk-UA"/>
        </w:rPr>
        <w:t>ліцею</w:t>
      </w:r>
      <w:r w:rsidR="008A111A" w:rsidRPr="00D003A1">
        <w:rPr>
          <w:szCs w:val="28"/>
          <w:lang w:val="uk-UA"/>
        </w:rPr>
        <w:t xml:space="preserve"> відбувається шляхом злиття, приєднання, поділу, перетворення.</w:t>
      </w:r>
    </w:p>
    <w:p w:rsidR="008A111A" w:rsidRPr="00D003A1" w:rsidRDefault="00D12EC9" w:rsidP="001E4461">
      <w:pPr>
        <w:spacing w:after="0"/>
        <w:jc w:val="both"/>
        <w:rPr>
          <w:szCs w:val="28"/>
        </w:rPr>
      </w:pPr>
      <w:r w:rsidRPr="00D003A1">
        <w:rPr>
          <w:szCs w:val="28"/>
          <w:lang w:val="uk-UA"/>
        </w:rPr>
        <w:t xml:space="preserve">           </w:t>
      </w:r>
      <w:r w:rsidRPr="000E1ABA">
        <w:rPr>
          <w:szCs w:val="28"/>
          <w:lang w:val="uk-UA"/>
        </w:rPr>
        <w:t>10.2.</w:t>
      </w:r>
      <w:r w:rsidR="00861B80" w:rsidRPr="00D003A1">
        <w:rPr>
          <w:szCs w:val="28"/>
          <w:lang w:val="uk-UA"/>
        </w:rPr>
        <w:t xml:space="preserve"> </w:t>
      </w:r>
      <w:r w:rsidR="008A111A" w:rsidRPr="000E1ABA">
        <w:rPr>
          <w:szCs w:val="28"/>
          <w:lang w:val="uk-UA"/>
        </w:rPr>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призначеним цим органом. </w:t>
      </w:r>
      <w:r w:rsidR="008A111A" w:rsidRPr="00D003A1">
        <w:rPr>
          <w:szCs w:val="28"/>
        </w:rPr>
        <w:t xml:space="preserve">3 часу призначення ліквідаційної комісії до неї переходять повноваження щодо управління </w:t>
      </w:r>
      <w:r w:rsidR="00CC3B19" w:rsidRPr="00D003A1">
        <w:rPr>
          <w:rFonts w:cs="Times New Roman"/>
          <w:szCs w:val="28"/>
          <w:lang w:val="uk-UA"/>
        </w:rPr>
        <w:t>ліцеєм</w:t>
      </w:r>
      <w:r w:rsidR="008A111A" w:rsidRPr="00D003A1">
        <w:rPr>
          <w:szCs w:val="28"/>
        </w:rPr>
        <w:t>.</w:t>
      </w:r>
    </w:p>
    <w:p w:rsidR="008A111A" w:rsidRPr="00D003A1" w:rsidRDefault="001E4461" w:rsidP="001E4461">
      <w:pPr>
        <w:spacing w:after="0"/>
        <w:jc w:val="both"/>
        <w:rPr>
          <w:szCs w:val="28"/>
          <w:lang w:val="uk-UA"/>
        </w:rPr>
      </w:pPr>
      <w:r w:rsidRPr="00D003A1">
        <w:rPr>
          <w:szCs w:val="28"/>
          <w:lang w:val="uk-UA"/>
        </w:rPr>
        <w:t xml:space="preserve">           10.3.</w:t>
      </w:r>
      <w:r w:rsidR="00861B80" w:rsidRPr="00D003A1">
        <w:rPr>
          <w:szCs w:val="28"/>
          <w:lang w:val="uk-UA"/>
        </w:rPr>
        <w:t xml:space="preserve"> </w:t>
      </w:r>
      <w:r w:rsidR="008A111A" w:rsidRPr="00D003A1">
        <w:rPr>
          <w:szCs w:val="28"/>
          <w:lang w:val="uk-UA"/>
        </w:rPr>
        <w:t xml:space="preserve">Ліквідаційна комісія оцінює наявне майно </w:t>
      </w:r>
      <w:r w:rsidR="00CC3B19" w:rsidRPr="00D003A1">
        <w:rPr>
          <w:rFonts w:cs="Times New Roman"/>
          <w:szCs w:val="28"/>
          <w:lang w:val="uk-UA"/>
        </w:rPr>
        <w:t>ліцею</w:t>
      </w:r>
      <w:r w:rsidR="008A111A" w:rsidRPr="00D003A1">
        <w:rPr>
          <w:szCs w:val="28"/>
          <w:lang w:val="uk-UA"/>
        </w:rPr>
        <w:t>, виявляє її дебіторів і кредиторів розраховується з ними, складає ліквідаційний баланс і представляє його засновнику.</w:t>
      </w:r>
    </w:p>
    <w:p w:rsidR="008A111A" w:rsidRPr="00D003A1" w:rsidRDefault="001E4461" w:rsidP="001E4461">
      <w:pPr>
        <w:spacing w:after="0"/>
        <w:jc w:val="both"/>
        <w:rPr>
          <w:szCs w:val="28"/>
        </w:rPr>
      </w:pPr>
      <w:r w:rsidRPr="00D003A1">
        <w:rPr>
          <w:szCs w:val="28"/>
          <w:lang w:val="uk-UA"/>
        </w:rPr>
        <w:t xml:space="preserve">       </w:t>
      </w:r>
      <w:r w:rsidR="009D0449" w:rsidRPr="00D003A1">
        <w:rPr>
          <w:szCs w:val="28"/>
          <w:lang w:val="uk-UA"/>
        </w:rPr>
        <w:t xml:space="preserve">  </w:t>
      </w:r>
      <w:r w:rsidR="009D06BF">
        <w:rPr>
          <w:szCs w:val="28"/>
          <w:lang w:val="uk-UA"/>
        </w:rPr>
        <w:t xml:space="preserve">   </w:t>
      </w:r>
      <w:r w:rsidRPr="00D003A1">
        <w:rPr>
          <w:szCs w:val="28"/>
          <w:lang w:val="uk-UA"/>
        </w:rPr>
        <w:t>10.4.</w:t>
      </w:r>
      <w:r w:rsidR="00861B80" w:rsidRPr="00D003A1">
        <w:rPr>
          <w:szCs w:val="28"/>
          <w:lang w:val="uk-UA"/>
        </w:rPr>
        <w:t xml:space="preserve"> </w:t>
      </w:r>
      <w:r w:rsidR="008A111A" w:rsidRPr="00D003A1">
        <w:rPr>
          <w:szCs w:val="28"/>
        </w:rPr>
        <w:t>У випадку реорганізації права та зобов’язання закладу переходять до правонаступників відповідно до чинного законодавства.</w:t>
      </w:r>
    </w:p>
    <w:p w:rsidR="008A111A" w:rsidRPr="00D003A1" w:rsidRDefault="001E4461" w:rsidP="001E4461">
      <w:pPr>
        <w:spacing w:after="0"/>
        <w:jc w:val="both"/>
        <w:rPr>
          <w:szCs w:val="28"/>
          <w:lang w:val="uk-UA"/>
        </w:rPr>
      </w:pPr>
      <w:r w:rsidRPr="00D003A1">
        <w:rPr>
          <w:szCs w:val="28"/>
          <w:lang w:val="uk-UA"/>
        </w:rPr>
        <w:t xml:space="preserve">          </w:t>
      </w:r>
      <w:r w:rsidR="009D0449" w:rsidRPr="00D003A1">
        <w:rPr>
          <w:szCs w:val="28"/>
          <w:lang w:val="uk-UA"/>
        </w:rPr>
        <w:t xml:space="preserve">  </w:t>
      </w:r>
      <w:r w:rsidRPr="00D003A1">
        <w:rPr>
          <w:szCs w:val="28"/>
          <w:lang w:val="uk-UA"/>
        </w:rPr>
        <w:t>10.5.</w:t>
      </w:r>
      <w:r w:rsidR="00861B80" w:rsidRPr="00D003A1">
        <w:rPr>
          <w:szCs w:val="28"/>
          <w:lang w:val="uk-UA"/>
        </w:rPr>
        <w:t xml:space="preserve"> </w:t>
      </w:r>
      <w:r w:rsidR="008A111A" w:rsidRPr="00D003A1">
        <w:rPr>
          <w:szCs w:val="28"/>
          <w:lang w:val="uk-UA"/>
        </w:rPr>
        <w:t>У разі припинення</w:t>
      </w:r>
      <w:r w:rsidR="00CC3B19" w:rsidRPr="00D003A1">
        <w:rPr>
          <w:szCs w:val="28"/>
          <w:lang w:val="uk-UA"/>
        </w:rPr>
        <w:t xml:space="preserve"> юридичної особи (у результаті ї</w:t>
      </w:r>
      <w:r w:rsidR="008A111A" w:rsidRPr="00D003A1">
        <w:rPr>
          <w:szCs w:val="28"/>
          <w:lang w:val="uk-UA"/>
        </w:rPr>
        <w:t>ї ліквідації, злиття, поділу, приєднання, або перетворення) передача активів проводиться одній, або кільком неприбутковим організаціям відповідного виду за рішенням засновника.</w:t>
      </w:r>
    </w:p>
    <w:p w:rsidR="008A111A" w:rsidRPr="00D003A1" w:rsidRDefault="001E4461" w:rsidP="001E4461">
      <w:pPr>
        <w:spacing w:after="0"/>
        <w:jc w:val="both"/>
        <w:rPr>
          <w:szCs w:val="28"/>
          <w:lang w:val="uk-UA"/>
        </w:rPr>
      </w:pPr>
      <w:r w:rsidRPr="00D003A1">
        <w:rPr>
          <w:szCs w:val="28"/>
          <w:lang w:val="uk-UA"/>
        </w:rPr>
        <w:t xml:space="preserve">         </w:t>
      </w:r>
      <w:r w:rsidR="009D0449" w:rsidRPr="00D003A1">
        <w:rPr>
          <w:szCs w:val="28"/>
          <w:lang w:val="uk-UA"/>
        </w:rPr>
        <w:t xml:space="preserve"> </w:t>
      </w:r>
      <w:r w:rsidRPr="00D003A1">
        <w:rPr>
          <w:szCs w:val="28"/>
          <w:lang w:val="uk-UA"/>
        </w:rPr>
        <w:t xml:space="preserve"> 10.6.</w:t>
      </w:r>
      <w:r w:rsidR="00861B80" w:rsidRPr="00D003A1">
        <w:rPr>
          <w:szCs w:val="28"/>
          <w:lang w:val="uk-UA"/>
        </w:rPr>
        <w:t xml:space="preserve"> </w:t>
      </w:r>
      <w:r w:rsidR="008A111A" w:rsidRPr="00D003A1">
        <w:rPr>
          <w:szCs w:val="28"/>
          <w:lang w:val="uk-UA"/>
        </w:rPr>
        <w:t xml:space="preserve">Ліквідація </w:t>
      </w:r>
      <w:r w:rsidR="00CC3B19" w:rsidRPr="00D003A1">
        <w:rPr>
          <w:rFonts w:cs="Times New Roman"/>
          <w:szCs w:val="28"/>
          <w:lang w:val="uk-UA"/>
        </w:rPr>
        <w:t>ліцею</w:t>
      </w:r>
      <w:r w:rsidR="008A111A" w:rsidRPr="00D003A1">
        <w:rPr>
          <w:szCs w:val="28"/>
          <w:lang w:val="uk-UA"/>
        </w:rPr>
        <w:t xml:space="preserve"> ві</w:t>
      </w:r>
      <w:r w:rsidR="00CC3B19" w:rsidRPr="00D003A1">
        <w:rPr>
          <w:szCs w:val="28"/>
          <w:lang w:val="uk-UA"/>
        </w:rPr>
        <w:t xml:space="preserve">дбувається у формі позбавлення </w:t>
      </w:r>
      <w:r w:rsidR="00992092" w:rsidRPr="00D003A1">
        <w:rPr>
          <w:szCs w:val="28"/>
          <w:lang w:val="uk-UA"/>
        </w:rPr>
        <w:t>його</w:t>
      </w:r>
      <w:r w:rsidR="008A111A" w:rsidRPr="00D003A1">
        <w:rPr>
          <w:szCs w:val="28"/>
          <w:lang w:val="uk-UA"/>
        </w:rPr>
        <w:t xml:space="preserve"> статусу </w:t>
      </w:r>
      <w:r w:rsidR="00CC3B19" w:rsidRPr="00D003A1">
        <w:rPr>
          <w:rFonts w:cs="Times New Roman"/>
          <w:szCs w:val="28"/>
          <w:lang w:val="uk-UA"/>
        </w:rPr>
        <w:t>ліцею</w:t>
      </w:r>
      <w:r w:rsidR="00CC3B19" w:rsidRPr="00D003A1">
        <w:rPr>
          <w:szCs w:val="28"/>
          <w:lang w:val="uk-UA"/>
        </w:rPr>
        <w:t xml:space="preserve"> </w:t>
      </w:r>
      <w:r w:rsidR="008A111A" w:rsidRPr="00D003A1">
        <w:rPr>
          <w:szCs w:val="28"/>
          <w:lang w:val="uk-UA"/>
        </w:rPr>
        <w:t xml:space="preserve">та статусу юридичної особи </w:t>
      </w:r>
      <w:r w:rsidRPr="00D003A1">
        <w:rPr>
          <w:szCs w:val="28"/>
          <w:lang w:val="uk-UA"/>
        </w:rPr>
        <w:t>З</w:t>
      </w:r>
      <w:r w:rsidR="008A111A" w:rsidRPr="00D003A1">
        <w:rPr>
          <w:szCs w:val="28"/>
          <w:lang w:val="uk-UA"/>
        </w:rPr>
        <w:t>асновником.</w:t>
      </w:r>
    </w:p>
    <w:p w:rsidR="008A111A" w:rsidRPr="00D003A1" w:rsidRDefault="001E4461" w:rsidP="001E4461">
      <w:pPr>
        <w:spacing w:after="0"/>
        <w:jc w:val="both"/>
        <w:rPr>
          <w:szCs w:val="28"/>
          <w:lang w:val="uk-UA"/>
        </w:rPr>
      </w:pPr>
      <w:r w:rsidRPr="00D003A1">
        <w:rPr>
          <w:szCs w:val="28"/>
          <w:lang w:val="uk-UA"/>
        </w:rPr>
        <w:t xml:space="preserve">        </w:t>
      </w:r>
      <w:r w:rsidR="009D06BF">
        <w:rPr>
          <w:szCs w:val="28"/>
          <w:lang w:val="uk-UA"/>
        </w:rPr>
        <w:t xml:space="preserve">  </w:t>
      </w:r>
      <w:r w:rsidR="009D0449" w:rsidRPr="00D003A1">
        <w:rPr>
          <w:szCs w:val="28"/>
          <w:lang w:val="uk-UA"/>
        </w:rPr>
        <w:t xml:space="preserve"> </w:t>
      </w:r>
      <w:r w:rsidRPr="00D003A1">
        <w:rPr>
          <w:szCs w:val="28"/>
          <w:lang w:val="uk-UA"/>
        </w:rPr>
        <w:t>10.7.</w:t>
      </w:r>
      <w:r w:rsidR="00D003A1">
        <w:rPr>
          <w:szCs w:val="28"/>
          <w:lang w:val="uk-UA"/>
        </w:rPr>
        <w:t xml:space="preserve"> </w:t>
      </w:r>
      <w:r w:rsidR="008A111A" w:rsidRPr="00D003A1">
        <w:rPr>
          <w:szCs w:val="28"/>
          <w:lang w:val="uk-UA"/>
        </w:rPr>
        <w:t xml:space="preserve">Реорганізація та ліквідація </w:t>
      </w:r>
      <w:r w:rsidR="00CC3B19" w:rsidRPr="00D003A1">
        <w:rPr>
          <w:rFonts w:cs="Times New Roman"/>
          <w:szCs w:val="28"/>
          <w:lang w:val="uk-UA"/>
        </w:rPr>
        <w:t>ліцею</w:t>
      </w:r>
      <w:r w:rsidR="008A111A" w:rsidRPr="00D003A1">
        <w:rPr>
          <w:szCs w:val="28"/>
          <w:lang w:val="uk-UA"/>
        </w:rPr>
        <w:t xml:space="preserve"> здійснюється згідно з чинним законодавством.</w:t>
      </w:r>
    </w:p>
    <w:p w:rsidR="008A111A" w:rsidRPr="00D003A1" w:rsidRDefault="001E4461" w:rsidP="001E4461">
      <w:pPr>
        <w:spacing w:after="0"/>
        <w:jc w:val="both"/>
        <w:rPr>
          <w:szCs w:val="28"/>
          <w:lang w:val="uk-UA"/>
        </w:rPr>
      </w:pPr>
      <w:r w:rsidRPr="00D003A1">
        <w:rPr>
          <w:szCs w:val="28"/>
          <w:lang w:val="uk-UA"/>
        </w:rPr>
        <w:t xml:space="preserve">         </w:t>
      </w:r>
      <w:r w:rsidR="009D0449" w:rsidRPr="00D003A1">
        <w:rPr>
          <w:szCs w:val="28"/>
          <w:lang w:val="uk-UA"/>
        </w:rPr>
        <w:t xml:space="preserve">  </w:t>
      </w:r>
      <w:r w:rsidRPr="00D003A1">
        <w:rPr>
          <w:szCs w:val="28"/>
          <w:lang w:val="uk-UA"/>
        </w:rPr>
        <w:t xml:space="preserve">10.8. </w:t>
      </w:r>
      <w:r w:rsidR="008A111A" w:rsidRPr="00D003A1">
        <w:rPr>
          <w:szCs w:val="28"/>
          <w:lang w:val="uk-UA"/>
        </w:rPr>
        <w:t xml:space="preserve">При реорганізації чи ліквідації </w:t>
      </w:r>
      <w:r w:rsidR="00CC3B19" w:rsidRPr="00D003A1">
        <w:rPr>
          <w:rFonts w:cs="Times New Roman"/>
          <w:szCs w:val="28"/>
          <w:lang w:val="uk-UA"/>
        </w:rPr>
        <w:t>ліцею</w:t>
      </w:r>
      <w:r w:rsidR="008A111A" w:rsidRPr="00D003A1">
        <w:rPr>
          <w:szCs w:val="28"/>
          <w:lang w:val="uk-UA"/>
        </w:rPr>
        <w:t xml:space="preserve"> здобувачам освіти забезпечується можливість продовжити здобуття загальної середньої освіти.</w:t>
      </w:r>
    </w:p>
    <w:p w:rsidR="008A111A" w:rsidRPr="00D003A1" w:rsidRDefault="001E4461" w:rsidP="001E4461">
      <w:pPr>
        <w:spacing w:after="0"/>
        <w:jc w:val="both"/>
        <w:rPr>
          <w:szCs w:val="28"/>
          <w:lang w:val="uk-UA"/>
        </w:rPr>
      </w:pPr>
      <w:r w:rsidRPr="00D003A1">
        <w:rPr>
          <w:szCs w:val="28"/>
          <w:lang w:val="uk-UA"/>
        </w:rPr>
        <w:t xml:space="preserve">         </w:t>
      </w:r>
      <w:r w:rsidR="009D0449" w:rsidRPr="00D003A1">
        <w:rPr>
          <w:szCs w:val="28"/>
          <w:lang w:val="uk-UA"/>
        </w:rPr>
        <w:t xml:space="preserve">  </w:t>
      </w:r>
      <w:r w:rsidRPr="00D003A1">
        <w:rPr>
          <w:szCs w:val="28"/>
          <w:lang w:val="uk-UA"/>
        </w:rPr>
        <w:t>10.9.</w:t>
      </w:r>
      <w:r w:rsidR="00861B80" w:rsidRPr="00D003A1">
        <w:rPr>
          <w:szCs w:val="28"/>
          <w:lang w:val="uk-UA"/>
        </w:rPr>
        <w:t xml:space="preserve"> </w:t>
      </w:r>
      <w:r w:rsidR="008A111A" w:rsidRPr="00D003A1">
        <w:rPr>
          <w:szCs w:val="28"/>
          <w:lang w:val="uk-UA"/>
        </w:rPr>
        <w:t xml:space="preserve">При реорганізації чи ліквідації </w:t>
      </w:r>
      <w:r w:rsidR="00CC3B19" w:rsidRPr="00D003A1">
        <w:rPr>
          <w:rFonts w:cs="Times New Roman"/>
          <w:szCs w:val="28"/>
          <w:lang w:val="uk-UA"/>
        </w:rPr>
        <w:t>ліцею</w:t>
      </w:r>
      <w:r w:rsidR="008A111A" w:rsidRPr="00D003A1">
        <w:rPr>
          <w:szCs w:val="28"/>
          <w:lang w:val="uk-UA"/>
        </w:rPr>
        <w:t xml:space="preserve"> працівникам, які звільняються або переводяться, гарантується дотримання їхніх прав та інтересів відповідно до чинного законодавства.</w:t>
      </w:r>
    </w:p>
    <w:p w:rsidR="00D12EC9" w:rsidRPr="00D003A1" w:rsidRDefault="001E4461" w:rsidP="001E4461">
      <w:pPr>
        <w:spacing w:after="0"/>
        <w:jc w:val="both"/>
        <w:rPr>
          <w:szCs w:val="28"/>
          <w:lang w:val="uk-UA"/>
        </w:rPr>
      </w:pPr>
      <w:r w:rsidRPr="00D003A1">
        <w:rPr>
          <w:szCs w:val="28"/>
          <w:lang w:val="uk-UA"/>
        </w:rPr>
        <w:t xml:space="preserve">        </w:t>
      </w:r>
      <w:r w:rsidR="009D0449" w:rsidRPr="00D003A1">
        <w:rPr>
          <w:szCs w:val="28"/>
          <w:lang w:val="uk-UA"/>
        </w:rPr>
        <w:t xml:space="preserve">   </w:t>
      </w:r>
      <w:r w:rsidRPr="00D003A1">
        <w:rPr>
          <w:szCs w:val="28"/>
          <w:lang w:val="uk-UA"/>
        </w:rPr>
        <w:t>10.10.</w:t>
      </w:r>
      <w:r w:rsidR="00861B80" w:rsidRPr="00D003A1">
        <w:rPr>
          <w:szCs w:val="28"/>
          <w:lang w:val="uk-UA"/>
        </w:rPr>
        <w:t xml:space="preserve"> </w:t>
      </w:r>
      <w:r w:rsidR="00D12EC9" w:rsidRPr="00D003A1">
        <w:rPr>
          <w:szCs w:val="28"/>
          <w:lang w:val="uk-UA"/>
        </w:rPr>
        <w:t xml:space="preserve">Припинення </w:t>
      </w:r>
      <w:r w:rsidR="00CC3B19" w:rsidRPr="00D003A1">
        <w:rPr>
          <w:szCs w:val="28"/>
          <w:lang w:val="uk-UA"/>
        </w:rPr>
        <w:t xml:space="preserve">Моринського </w:t>
      </w:r>
      <w:r w:rsidR="00CC3B19" w:rsidRPr="00D003A1">
        <w:rPr>
          <w:rFonts w:cs="Times New Roman"/>
          <w:szCs w:val="28"/>
          <w:lang w:val="uk-UA"/>
        </w:rPr>
        <w:t>ліцею</w:t>
      </w:r>
      <w:r w:rsidR="00CC3B19" w:rsidRPr="00D003A1">
        <w:rPr>
          <w:szCs w:val="28"/>
          <w:lang w:val="uk-UA"/>
        </w:rPr>
        <w:t xml:space="preserve"> </w:t>
      </w:r>
      <w:r w:rsidR="00D12EC9" w:rsidRPr="00D003A1">
        <w:rPr>
          <w:szCs w:val="28"/>
          <w:lang w:val="uk-UA"/>
        </w:rPr>
        <w:t xml:space="preserve">вважається завершеним, а </w:t>
      </w:r>
      <w:r w:rsidR="00CC3B19" w:rsidRPr="00D003A1">
        <w:rPr>
          <w:rFonts w:cs="Times New Roman"/>
          <w:szCs w:val="28"/>
          <w:lang w:val="uk-UA"/>
        </w:rPr>
        <w:t>ліцею</w:t>
      </w:r>
      <w:r w:rsidR="00CC3B19" w:rsidRPr="00D003A1">
        <w:rPr>
          <w:szCs w:val="28"/>
          <w:lang w:val="uk-UA"/>
        </w:rPr>
        <w:t xml:space="preserve"> </w:t>
      </w:r>
      <w:r w:rsidR="00D12EC9" w:rsidRPr="00D003A1">
        <w:rPr>
          <w:szCs w:val="28"/>
          <w:lang w:val="uk-UA"/>
        </w:rPr>
        <w:t>таким, що припинив свою діяльність, з дати внесення відповідного запису до Єдиного державного реєстру юридичних осіб, фізичних осіб-підприємців та громадських формувань.</w:t>
      </w:r>
    </w:p>
    <w:p w:rsidR="00CC3B19" w:rsidRDefault="00CC3B19"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467AE3" w:rsidRDefault="00467AE3" w:rsidP="005C158A">
      <w:pPr>
        <w:spacing w:after="0"/>
        <w:ind w:firstLine="709"/>
        <w:jc w:val="center"/>
        <w:rPr>
          <w:rFonts w:cs="Times New Roman"/>
          <w:b/>
          <w:sz w:val="32"/>
          <w:szCs w:val="24"/>
          <w:lang w:val="uk-UA"/>
        </w:rPr>
      </w:pPr>
      <w:r w:rsidRPr="004D31E0">
        <w:rPr>
          <w:rFonts w:cs="Times New Roman"/>
          <w:b/>
          <w:sz w:val="32"/>
          <w:szCs w:val="24"/>
          <w:lang w:val="uk-UA"/>
        </w:rPr>
        <w:lastRenderedPageBreak/>
        <w:t>X</w:t>
      </w:r>
      <w:r w:rsidR="007F721E" w:rsidRPr="004D31E0">
        <w:rPr>
          <w:rFonts w:cs="Times New Roman"/>
          <w:b/>
          <w:sz w:val="32"/>
          <w:szCs w:val="24"/>
          <w:lang w:val="uk-UA"/>
        </w:rPr>
        <w:t>І</w:t>
      </w:r>
      <w:r w:rsidRPr="004D31E0">
        <w:rPr>
          <w:rFonts w:cs="Times New Roman"/>
          <w:b/>
          <w:sz w:val="32"/>
          <w:szCs w:val="24"/>
          <w:lang w:val="uk-UA"/>
        </w:rPr>
        <w:t>. ПОРЯДОК ВНЕСЕННЯ ЗМІН ДО СТАТУТУ</w:t>
      </w:r>
    </w:p>
    <w:p w:rsidR="00861B80" w:rsidRPr="004D31E0" w:rsidRDefault="00861B80" w:rsidP="005C158A">
      <w:pPr>
        <w:spacing w:after="0"/>
        <w:ind w:firstLine="709"/>
        <w:jc w:val="center"/>
        <w:rPr>
          <w:rFonts w:cs="Times New Roman"/>
          <w:b/>
          <w:sz w:val="32"/>
          <w:szCs w:val="24"/>
          <w:lang w:val="uk-UA"/>
        </w:rPr>
      </w:pPr>
    </w:p>
    <w:p w:rsidR="00467AE3" w:rsidRPr="00D003A1" w:rsidRDefault="007F721E" w:rsidP="005C158A">
      <w:pPr>
        <w:spacing w:after="0"/>
        <w:ind w:firstLine="709"/>
        <w:jc w:val="both"/>
        <w:rPr>
          <w:rFonts w:cs="Times New Roman"/>
          <w:szCs w:val="24"/>
          <w:lang w:val="uk-UA"/>
        </w:rPr>
      </w:pPr>
      <w:r w:rsidRPr="00D003A1">
        <w:rPr>
          <w:rFonts w:cs="Times New Roman"/>
          <w:szCs w:val="24"/>
          <w:lang w:val="uk-UA"/>
        </w:rPr>
        <w:t>11</w:t>
      </w:r>
      <w:r w:rsidR="00467AE3" w:rsidRPr="00D003A1">
        <w:rPr>
          <w:rFonts w:cs="Times New Roman"/>
          <w:szCs w:val="24"/>
          <w:lang w:val="uk-UA"/>
        </w:rPr>
        <w:t>.1.</w:t>
      </w:r>
      <w:r w:rsidR="00861B80" w:rsidRPr="00D003A1">
        <w:rPr>
          <w:rFonts w:cs="Times New Roman"/>
          <w:szCs w:val="24"/>
          <w:lang w:val="uk-UA"/>
        </w:rPr>
        <w:t xml:space="preserve"> </w:t>
      </w:r>
      <w:r w:rsidR="00467AE3" w:rsidRPr="00D003A1">
        <w:rPr>
          <w:rFonts w:cs="Times New Roman"/>
          <w:szCs w:val="24"/>
          <w:lang w:val="uk-UA"/>
        </w:rPr>
        <w:t>Зміни до Статуту затверджуються засновником закладу шляхом викладення Статуту в новій редакції.</w:t>
      </w:r>
    </w:p>
    <w:p w:rsidR="00467AE3" w:rsidRPr="00D003A1" w:rsidRDefault="007F721E" w:rsidP="005C158A">
      <w:pPr>
        <w:spacing w:after="0"/>
        <w:ind w:firstLine="709"/>
        <w:jc w:val="both"/>
        <w:rPr>
          <w:rFonts w:cs="Times New Roman"/>
          <w:szCs w:val="24"/>
          <w:lang w:val="uk-UA"/>
        </w:rPr>
      </w:pPr>
      <w:r w:rsidRPr="00D003A1">
        <w:rPr>
          <w:rFonts w:cs="Times New Roman"/>
          <w:szCs w:val="24"/>
          <w:lang w:val="uk-UA"/>
        </w:rPr>
        <w:t>11</w:t>
      </w:r>
      <w:r w:rsidR="00467AE3" w:rsidRPr="00D003A1">
        <w:rPr>
          <w:rFonts w:cs="Times New Roman"/>
          <w:szCs w:val="24"/>
          <w:lang w:val="uk-UA"/>
        </w:rPr>
        <w:t>.2.</w:t>
      </w:r>
      <w:r w:rsidR="00861B80" w:rsidRPr="00D003A1">
        <w:rPr>
          <w:rFonts w:cs="Times New Roman"/>
          <w:szCs w:val="24"/>
          <w:lang w:val="uk-UA"/>
        </w:rPr>
        <w:t xml:space="preserve"> </w:t>
      </w:r>
      <w:r w:rsidR="00467AE3" w:rsidRPr="00D003A1">
        <w:rPr>
          <w:rFonts w:cs="Times New Roman"/>
          <w:szCs w:val="24"/>
          <w:lang w:val="uk-UA"/>
        </w:rPr>
        <w:t>Зміни до Статуту здійснюються при змінах чинного законодавства та в інших випадках за рішенням засновника.</w:t>
      </w:r>
    </w:p>
    <w:p w:rsidR="00467AE3" w:rsidRPr="00D003A1" w:rsidRDefault="007F721E" w:rsidP="005C158A">
      <w:pPr>
        <w:spacing w:after="0"/>
        <w:ind w:firstLine="709"/>
        <w:jc w:val="both"/>
        <w:rPr>
          <w:rFonts w:cs="Times New Roman"/>
          <w:szCs w:val="24"/>
          <w:lang w:val="uk-UA"/>
        </w:rPr>
      </w:pPr>
      <w:r w:rsidRPr="00D003A1">
        <w:rPr>
          <w:rFonts w:cs="Times New Roman"/>
          <w:szCs w:val="24"/>
          <w:lang w:val="uk-UA"/>
        </w:rPr>
        <w:t>11</w:t>
      </w:r>
      <w:r w:rsidR="00467AE3" w:rsidRPr="00D003A1">
        <w:rPr>
          <w:rFonts w:cs="Times New Roman"/>
          <w:szCs w:val="24"/>
          <w:lang w:val="uk-UA"/>
        </w:rPr>
        <w:t>.3.</w:t>
      </w:r>
      <w:r w:rsidR="00861B80" w:rsidRPr="00D003A1">
        <w:rPr>
          <w:rFonts w:cs="Times New Roman"/>
          <w:szCs w:val="24"/>
          <w:lang w:val="uk-UA"/>
        </w:rPr>
        <w:t xml:space="preserve"> </w:t>
      </w:r>
      <w:r w:rsidR="00467AE3" w:rsidRPr="00D003A1">
        <w:rPr>
          <w:rFonts w:cs="Times New Roman"/>
          <w:szCs w:val="24"/>
          <w:lang w:val="uk-UA"/>
        </w:rPr>
        <w:t>Зміни до Статуту набувають юридичної сили з моменту їх державної реєстрації згідно з чинним законодавством.</w:t>
      </w:r>
    </w:p>
    <w:p w:rsidR="00861B80" w:rsidRPr="00D003A1" w:rsidRDefault="00861B80" w:rsidP="005C158A">
      <w:pPr>
        <w:spacing w:after="0"/>
        <w:ind w:firstLine="709"/>
        <w:jc w:val="center"/>
        <w:rPr>
          <w:rFonts w:cs="Times New Roman"/>
          <w:b/>
          <w:szCs w:val="24"/>
          <w:lang w:val="uk-UA"/>
        </w:rPr>
      </w:pPr>
    </w:p>
    <w:p w:rsidR="00861B80" w:rsidRDefault="00861B80"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D003A1" w:rsidRDefault="00D003A1" w:rsidP="005C158A">
      <w:pPr>
        <w:spacing w:after="0"/>
        <w:ind w:firstLine="709"/>
        <w:jc w:val="center"/>
        <w:rPr>
          <w:rFonts w:cs="Times New Roman"/>
          <w:b/>
          <w:sz w:val="32"/>
          <w:szCs w:val="24"/>
          <w:lang w:val="uk-UA"/>
        </w:rPr>
      </w:pPr>
    </w:p>
    <w:p w:rsidR="007556CE" w:rsidRDefault="00467AE3" w:rsidP="005C158A">
      <w:pPr>
        <w:spacing w:after="0"/>
        <w:ind w:firstLine="709"/>
        <w:jc w:val="center"/>
        <w:rPr>
          <w:rFonts w:cs="Times New Roman"/>
          <w:b/>
          <w:sz w:val="32"/>
          <w:szCs w:val="24"/>
          <w:lang w:val="uk-UA"/>
        </w:rPr>
      </w:pPr>
      <w:r w:rsidRPr="004D31E0">
        <w:rPr>
          <w:rFonts w:cs="Times New Roman"/>
          <w:b/>
          <w:sz w:val="32"/>
          <w:szCs w:val="24"/>
          <w:lang w:val="uk-UA"/>
        </w:rPr>
        <w:lastRenderedPageBreak/>
        <w:t>Х</w:t>
      </w:r>
      <w:r w:rsidR="007F721E" w:rsidRPr="004D31E0">
        <w:rPr>
          <w:rFonts w:cs="Times New Roman"/>
          <w:b/>
          <w:sz w:val="32"/>
          <w:szCs w:val="24"/>
          <w:lang w:val="uk-UA"/>
        </w:rPr>
        <w:t>ІІ</w:t>
      </w:r>
      <w:r w:rsidRPr="004D31E0">
        <w:rPr>
          <w:rFonts w:cs="Times New Roman"/>
          <w:b/>
          <w:sz w:val="32"/>
          <w:szCs w:val="24"/>
          <w:lang w:val="uk-UA"/>
        </w:rPr>
        <w:t>. ЗАКЛЮЧНІ ПОЛОЖЕННЯ</w:t>
      </w:r>
    </w:p>
    <w:p w:rsidR="00CC3B19" w:rsidRPr="004D31E0" w:rsidRDefault="00CC3B19" w:rsidP="005C158A">
      <w:pPr>
        <w:spacing w:after="0"/>
        <w:ind w:firstLine="709"/>
        <w:jc w:val="center"/>
        <w:rPr>
          <w:rFonts w:cs="Times New Roman"/>
          <w:b/>
          <w:sz w:val="32"/>
          <w:szCs w:val="24"/>
          <w:lang w:val="uk-UA"/>
        </w:rPr>
      </w:pPr>
    </w:p>
    <w:p w:rsidR="007556CE" w:rsidRPr="00D003A1" w:rsidRDefault="007F721E" w:rsidP="005C158A">
      <w:pPr>
        <w:spacing w:after="0"/>
        <w:ind w:firstLine="709"/>
        <w:jc w:val="both"/>
        <w:rPr>
          <w:rFonts w:cs="Times New Roman"/>
          <w:szCs w:val="24"/>
          <w:lang w:val="uk-UA"/>
        </w:rPr>
      </w:pPr>
      <w:r w:rsidRPr="00D003A1">
        <w:rPr>
          <w:rFonts w:cs="Times New Roman"/>
          <w:szCs w:val="24"/>
          <w:lang w:val="uk-UA"/>
        </w:rPr>
        <w:t>12</w:t>
      </w:r>
      <w:r w:rsidR="00467AE3" w:rsidRPr="00D003A1">
        <w:rPr>
          <w:rFonts w:cs="Times New Roman"/>
          <w:szCs w:val="24"/>
          <w:lang w:val="uk-UA"/>
        </w:rPr>
        <w:t>.1.</w:t>
      </w:r>
      <w:r w:rsidR="00861B80" w:rsidRPr="00D003A1">
        <w:rPr>
          <w:rFonts w:cs="Times New Roman"/>
          <w:szCs w:val="24"/>
          <w:lang w:val="uk-UA"/>
        </w:rPr>
        <w:t xml:space="preserve"> </w:t>
      </w:r>
      <w:r w:rsidR="007556CE" w:rsidRPr="00D003A1">
        <w:rPr>
          <w:rFonts w:cs="Times New Roman"/>
          <w:szCs w:val="24"/>
          <w:lang w:val="uk-UA"/>
        </w:rPr>
        <w:t xml:space="preserve">Статут </w:t>
      </w:r>
      <w:r w:rsidR="00CC3B19" w:rsidRPr="00D003A1">
        <w:rPr>
          <w:rFonts w:cs="Times New Roman"/>
          <w:szCs w:val="24"/>
          <w:lang w:val="uk-UA"/>
        </w:rPr>
        <w:t>Моринського ліцею</w:t>
      </w:r>
      <w:r w:rsidR="007556CE" w:rsidRPr="00D003A1">
        <w:rPr>
          <w:rFonts w:cs="Times New Roman"/>
          <w:szCs w:val="24"/>
          <w:lang w:val="uk-UA"/>
        </w:rPr>
        <w:t xml:space="preserve"> затверджується Засновником, підписується директором </w:t>
      </w:r>
      <w:r w:rsidR="00CC3B19" w:rsidRPr="00D003A1">
        <w:rPr>
          <w:rFonts w:cs="Times New Roman"/>
          <w:szCs w:val="24"/>
          <w:lang w:val="uk-UA"/>
        </w:rPr>
        <w:t xml:space="preserve">ліцею </w:t>
      </w:r>
      <w:r w:rsidR="007556CE" w:rsidRPr="00D003A1">
        <w:rPr>
          <w:rFonts w:cs="Times New Roman"/>
          <w:szCs w:val="24"/>
          <w:lang w:val="uk-UA"/>
        </w:rPr>
        <w:t>або особою уповноваженою Засновником та реєструється суб’єктом державної реєстрації згідно з чинним законодавством України.</w:t>
      </w:r>
    </w:p>
    <w:p w:rsidR="007556CE" w:rsidRPr="00D003A1" w:rsidRDefault="00467AE3" w:rsidP="007556CE">
      <w:pPr>
        <w:ind w:firstLine="709"/>
        <w:jc w:val="both"/>
        <w:rPr>
          <w:rFonts w:cs="Times New Roman"/>
          <w:szCs w:val="24"/>
          <w:lang w:val="uk-UA"/>
        </w:rPr>
      </w:pPr>
      <w:r w:rsidRPr="00D003A1">
        <w:rPr>
          <w:rFonts w:cs="Times New Roman"/>
          <w:szCs w:val="24"/>
          <w:lang w:val="uk-UA"/>
        </w:rPr>
        <w:t>12.2.</w:t>
      </w:r>
      <w:r w:rsidR="00861B80" w:rsidRPr="00D003A1">
        <w:rPr>
          <w:rFonts w:cs="Times New Roman"/>
          <w:szCs w:val="24"/>
          <w:lang w:val="uk-UA"/>
        </w:rPr>
        <w:t xml:space="preserve"> </w:t>
      </w:r>
      <w:r w:rsidR="007556CE" w:rsidRPr="00D003A1">
        <w:rPr>
          <w:rFonts w:cs="Times New Roman"/>
          <w:szCs w:val="24"/>
          <w:lang w:val="uk-UA"/>
        </w:rPr>
        <w:t xml:space="preserve">Внесення змін до Статуту оформляється шляхом викладення його в новій редакції та може бути ініційовано органом управління, Засновником або </w:t>
      </w:r>
      <w:r w:rsidR="00CC3B19" w:rsidRPr="00D003A1">
        <w:rPr>
          <w:rFonts w:cs="Times New Roman"/>
          <w:szCs w:val="24"/>
          <w:lang w:val="uk-UA"/>
        </w:rPr>
        <w:t>ліцеєм</w:t>
      </w:r>
      <w:r w:rsidR="007556CE" w:rsidRPr="00D003A1">
        <w:rPr>
          <w:rFonts w:cs="Times New Roman"/>
          <w:szCs w:val="24"/>
          <w:lang w:val="uk-UA"/>
        </w:rPr>
        <w:t>.</w:t>
      </w:r>
    </w:p>
    <w:p w:rsidR="00861B80" w:rsidRDefault="00861B80" w:rsidP="007556CE">
      <w:pPr>
        <w:ind w:firstLine="709"/>
        <w:jc w:val="both"/>
        <w:rPr>
          <w:rFonts w:cs="Times New Roman"/>
          <w:sz w:val="32"/>
          <w:szCs w:val="24"/>
          <w:lang w:val="uk-UA"/>
        </w:rPr>
      </w:pPr>
    </w:p>
    <w:p w:rsidR="00467AE3" w:rsidRPr="00CC3B19" w:rsidRDefault="004C1949" w:rsidP="007556CE">
      <w:pPr>
        <w:ind w:firstLine="709"/>
        <w:jc w:val="both"/>
        <w:rPr>
          <w:rFonts w:cs="Times New Roman"/>
          <w:sz w:val="32"/>
          <w:szCs w:val="28"/>
          <w:lang w:val="uk-UA"/>
        </w:rPr>
      </w:pPr>
      <w:r>
        <w:rPr>
          <w:rFonts w:cs="Times New Roman"/>
          <w:sz w:val="32"/>
          <w:szCs w:val="28"/>
          <w:lang w:val="uk-UA"/>
        </w:rPr>
        <w:t xml:space="preserve">                    </w:t>
      </w:r>
      <w:r w:rsidR="00CC3B19">
        <w:rPr>
          <w:rFonts w:cs="Times New Roman"/>
          <w:sz w:val="32"/>
          <w:szCs w:val="28"/>
          <w:lang w:val="uk-UA"/>
        </w:rPr>
        <w:t xml:space="preserve"> </w:t>
      </w:r>
      <w:r w:rsidR="008D5388" w:rsidRPr="00D003A1">
        <w:rPr>
          <w:rFonts w:cs="Times New Roman"/>
          <w:szCs w:val="28"/>
          <w:lang w:val="uk-UA"/>
        </w:rPr>
        <w:t xml:space="preserve">Директор </w:t>
      </w:r>
      <w:r w:rsidR="008D630A" w:rsidRPr="00D003A1">
        <w:rPr>
          <w:rFonts w:cs="Times New Roman"/>
          <w:szCs w:val="28"/>
          <w:lang w:val="uk-UA"/>
        </w:rPr>
        <w:t xml:space="preserve">               </w:t>
      </w:r>
      <w:r w:rsidR="008D5388" w:rsidRPr="00D003A1">
        <w:rPr>
          <w:rFonts w:cs="Times New Roman"/>
          <w:szCs w:val="28"/>
          <w:lang w:val="uk-UA"/>
        </w:rPr>
        <w:t xml:space="preserve">     </w:t>
      </w:r>
      <w:r w:rsidRPr="00D003A1">
        <w:rPr>
          <w:rFonts w:cs="Times New Roman"/>
          <w:szCs w:val="28"/>
          <w:lang w:val="uk-UA"/>
        </w:rPr>
        <w:t xml:space="preserve">         </w:t>
      </w:r>
      <w:r w:rsidR="00CC3B19" w:rsidRPr="00D003A1">
        <w:rPr>
          <w:rFonts w:cs="Times New Roman"/>
          <w:szCs w:val="28"/>
          <w:lang w:val="uk-UA"/>
        </w:rPr>
        <w:t>Л.В.Лобуренко</w:t>
      </w:r>
    </w:p>
    <w:sectPr w:rsidR="00467AE3" w:rsidRPr="00CC3B19" w:rsidSect="009E1624">
      <w:foot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92" w:rsidRDefault="006E5692" w:rsidP="009E1624">
      <w:pPr>
        <w:spacing w:after="0" w:line="240" w:lineRule="auto"/>
      </w:pPr>
      <w:r>
        <w:separator/>
      </w:r>
    </w:p>
  </w:endnote>
  <w:endnote w:type="continuationSeparator" w:id="0">
    <w:p w:rsidR="006E5692" w:rsidRDefault="006E5692" w:rsidP="009E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578790"/>
      <w:docPartObj>
        <w:docPartGallery w:val="Page Numbers (Bottom of Page)"/>
        <w:docPartUnique/>
      </w:docPartObj>
    </w:sdtPr>
    <w:sdtEndPr/>
    <w:sdtContent>
      <w:p w:rsidR="00695CD0" w:rsidRDefault="00695CD0">
        <w:pPr>
          <w:pStyle w:val="aa"/>
          <w:jc w:val="center"/>
        </w:pPr>
        <w:r>
          <w:fldChar w:fldCharType="begin"/>
        </w:r>
        <w:r>
          <w:instrText>PAGE   \* MERGEFORMAT</w:instrText>
        </w:r>
        <w:r>
          <w:fldChar w:fldCharType="separate"/>
        </w:r>
        <w:r w:rsidR="00A43D3E">
          <w:rPr>
            <w:noProof/>
          </w:rPr>
          <w:t>2</w:t>
        </w:r>
        <w:r>
          <w:fldChar w:fldCharType="end"/>
        </w:r>
      </w:p>
    </w:sdtContent>
  </w:sdt>
  <w:p w:rsidR="00695CD0" w:rsidRDefault="00695CD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92" w:rsidRDefault="006E5692" w:rsidP="009E1624">
      <w:pPr>
        <w:spacing w:after="0" w:line="240" w:lineRule="auto"/>
      </w:pPr>
      <w:r>
        <w:separator/>
      </w:r>
    </w:p>
  </w:footnote>
  <w:footnote w:type="continuationSeparator" w:id="0">
    <w:p w:rsidR="006E5692" w:rsidRDefault="006E5692" w:rsidP="009E1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CA"/>
    <w:multiLevelType w:val="hybridMultilevel"/>
    <w:tmpl w:val="512462EA"/>
    <w:lvl w:ilvl="0" w:tplc="23A2712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AD9387A"/>
    <w:multiLevelType w:val="multilevel"/>
    <w:tmpl w:val="E09AF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B758C"/>
    <w:multiLevelType w:val="hybridMultilevel"/>
    <w:tmpl w:val="480EB4F0"/>
    <w:lvl w:ilvl="0" w:tplc="8924AC7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18064D"/>
    <w:multiLevelType w:val="hybridMultilevel"/>
    <w:tmpl w:val="E49CBEDC"/>
    <w:lvl w:ilvl="0" w:tplc="5106A8D8">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2852125"/>
    <w:multiLevelType w:val="multilevel"/>
    <w:tmpl w:val="8FB80B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AFD"/>
    <w:rsid w:val="000315D1"/>
    <w:rsid w:val="00061FA5"/>
    <w:rsid w:val="00072C53"/>
    <w:rsid w:val="000E1ABA"/>
    <w:rsid w:val="000E7C86"/>
    <w:rsid w:val="000F5294"/>
    <w:rsid w:val="001059DD"/>
    <w:rsid w:val="00115F44"/>
    <w:rsid w:val="0012148E"/>
    <w:rsid w:val="00140772"/>
    <w:rsid w:val="001435EF"/>
    <w:rsid w:val="00174C7B"/>
    <w:rsid w:val="00190B44"/>
    <w:rsid w:val="001975C2"/>
    <w:rsid w:val="001A241C"/>
    <w:rsid w:val="001D131E"/>
    <w:rsid w:val="001D6B86"/>
    <w:rsid w:val="001E4461"/>
    <w:rsid w:val="001E67CF"/>
    <w:rsid w:val="00213811"/>
    <w:rsid w:val="00217CC2"/>
    <w:rsid w:val="003032E1"/>
    <w:rsid w:val="00313D0A"/>
    <w:rsid w:val="00347562"/>
    <w:rsid w:val="00370469"/>
    <w:rsid w:val="00383767"/>
    <w:rsid w:val="003902AD"/>
    <w:rsid w:val="00392939"/>
    <w:rsid w:val="00395F18"/>
    <w:rsid w:val="003C70D4"/>
    <w:rsid w:val="003E4EF7"/>
    <w:rsid w:val="003F346C"/>
    <w:rsid w:val="00434CEC"/>
    <w:rsid w:val="0044025F"/>
    <w:rsid w:val="004418CD"/>
    <w:rsid w:val="00450005"/>
    <w:rsid w:val="0046204E"/>
    <w:rsid w:val="00467AE3"/>
    <w:rsid w:val="004717C1"/>
    <w:rsid w:val="00483E7D"/>
    <w:rsid w:val="004A354A"/>
    <w:rsid w:val="004B1CA7"/>
    <w:rsid w:val="004C1949"/>
    <w:rsid w:val="004C6675"/>
    <w:rsid w:val="004D31E0"/>
    <w:rsid w:val="004D4674"/>
    <w:rsid w:val="004D68C2"/>
    <w:rsid w:val="004D7556"/>
    <w:rsid w:val="00532C66"/>
    <w:rsid w:val="00551B2F"/>
    <w:rsid w:val="005C158A"/>
    <w:rsid w:val="005C26A4"/>
    <w:rsid w:val="005F304D"/>
    <w:rsid w:val="006149BF"/>
    <w:rsid w:val="00614E8C"/>
    <w:rsid w:val="00617974"/>
    <w:rsid w:val="00653D69"/>
    <w:rsid w:val="00677159"/>
    <w:rsid w:val="00695CD0"/>
    <w:rsid w:val="006A0E3A"/>
    <w:rsid w:val="006A1C99"/>
    <w:rsid w:val="006D0525"/>
    <w:rsid w:val="006E5692"/>
    <w:rsid w:val="006E7952"/>
    <w:rsid w:val="006F0FB8"/>
    <w:rsid w:val="007053B7"/>
    <w:rsid w:val="007556CE"/>
    <w:rsid w:val="00790034"/>
    <w:rsid w:val="007B6632"/>
    <w:rsid w:val="007C0A5E"/>
    <w:rsid w:val="007C380D"/>
    <w:rsid w:val="007E35F1"/>
    <w:rsid w:val="007F721E"/>
    <w:rsid w:val="0080472D"/>
    <w:rsid w:val="00825511"/>
    <w:rsid w:val="00827824"/>
    <w:rsid w:val="00841FF8"/>
    <w:rsid w:val="008611F0"/>
    <w:rsid w:val="00861B80"/>
    <w:rsid w:val="008726DE"/>
    <w:rsid w:val="008A111A"/>
    <w:rsid w:val="008A65AF"/>
    <w:rsid w:val="008D5388"/>
    <w:rsid w:val="008D630A"/>
    <w:rsid w:val="008F270A"/>
    <w:rsid w:val="0091118A"/>
    <w:rsid w:val="00921950"/>
    <w:rsid w:val="0094026D"/>
    <w:rsid w:val="009434B5"/>
    <w:rsid w:val="00954072"/>
    <w:rsid w:val="00957C16"/>
    <w:rsid w:val="0096036B"/>
    <w:rsid w:val="00963EB7"/>
    <w:rsid w:val="00985BBE"/>
    <w:rsid w:val="00992092"/>
    <w:rsid w:val="009D0449"/>
    <w:rsid w:val="009D06BF"/>
    <w:rsid w:val="009E1624"/>
    <w:rsid w:val="009F4507"/>
    <w:rsid w:val="00A0328C"/>
    <w:rsid w:val="00A43383"/>
    <w:rsid w:val="00A43D3E"/>
    <w:rsid w:val="00A64226"/>
    <w:rsid w:val="00AC29F7"/>
    <w:rsid w:val="00AD556D"/>
    <w:rsid w:val="00AE182B"/>
    <w:rsid w:val="00AF1E0F"/>
    <w:rsid w:val="00B02305"/>
    <w:rsid w:val="00B0308C"/>
    <w:rsid w:val="00B06CFE"/>
    <w:rsid w:val="00B16016"/>
    <w:rsid w:val="00B554F2"/>
    <w:rsid w:val="00B73677"/>
    <w:rsid w:val="00B82FB6"/>
    <w:rsid w:val="00BA15BD"/>
    <w:rsid w:val="00BD04FA"/>
    <w:rsid w:val="00BF0DA3"/>
    <w:rsid w:val="00C5233E"/>
    <w:rsid w:val="00C852D4"/>
    <w:rsid w:val="00C945E8"/>
    <w:rsid w:val="00CA56D6"/>
    <w:rsid w:val="00CB2F3B"/>
    <w:rsid w:val="00CC3B19"/>
    <w:rsid w:val="00CC48BE"/>
    <w:rsid w:val="00CD489A"/>
    <w:rsid w:val="00D003A1"/>
    <w:rsid w:val="00D12EC9"/>
    <w:rsid w:val="00D437AB"/>
    <w:rsid w:val="00D507BA"/>
    <w:rsid w:val="00D6031D"/>
    <w:rsid w:val="00D96C8C"/>
    <w:rsid w:val="00DA5307"/>
    <w:rsid w:val="00DB0ECF"/>
    <w:rsid w:val="00DE27C2"/>
    <w:rsid w:val="00DE2C19"/>
    <w:rsid w:val="00DE547B"/>
    <w:rsid w:val="00E40AFD"/>
    <w:rsid w:val="00E41EDD"/>
    <w:rsid w:val="00E4430B"/>
    <w:rsid w:val="00EB03CC"/>
    <w:rsid w:val="00EC64FF"/>
    <w:rsid w:val="00F07D10"/>
    <w:rsid w:val="00F30FBC"/>
    <w:rsid w:val="00F62C63"/>
    <w:rsid w:val="00F64EA9"/>
    <w:rsid w:val="00F679B8"/>
    <w:rsid w:val="00F807C2"/>
    <w:rsid w:val="00F8768F"/>
    <w:rsid w:val="00FB3C60"/>
    <w:rsid w:val="00FD0259"/>
    <w:rsid w:val="00FD0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1C09"/>
  <w15:docId w15:val="{D2C799BE-FE9B-44BF-B444-FB96B196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2C66"/>
    <w:pPr>
      <w:ind w:left="720"/>
      <w:contextualSpacing/>
    </w:pPr>
  </w:style>
  <w:style w:type="paragraph" w:customStyle="1" w:styleId="rvps2">
    <w:name w:val="rvps2"/>
    <w:basedOn w:val="a"/>
    <w:rsid w:val="00DE547B"/>
    <w:pPr>
      <w:spacing w:before="100" w:beforeAutospacing="1" w:after="100" w:afterAutospacing="1" w:line="240" w:lineRule="auto"/>
    </w:pPr>
    <w:rPr>
      <w:rFonts w:eastAsia="Times New Roman" w:cs="Times New Roman"/>
      <w:sz w:val="24"/>
      <w:szCs w:val="24"/>
      <w:lang w:val="uk-UA" w:eastAsia="uk-UA"/>
    </w:rPr>
  </w:style>
  <w:style w:type="paragraph" w:styleId="a5">
    <w:name w:val="Normal (Web)"/>
    <w:basedOn w:val="a"/>
    <w:uiPriority w:val="99"/>
    <w:unhideWhenUsed/>
    <w:rsid w:val="00C5233E"/>
    <w:pPr>
      <w:spacing w:before="100" w:beforeAutospacing="1" w:after="100" w:afterAutospacing="1" w:line="240" w:lineRule="auto"/>
    </w:pPr>
    <w:rPr>
      <w:rFonts w:eastAsia="Times New Roman" w:cs="Times New Roman"/>
      <w:sz w:val="24"/>
      <w:szCs w:val="24"/>
      <w:lang w:eastAsia="ru-RU"/>
    </w:rPr>
  </w:style>
  <w:style w:type="paragraph" w:styleId="a6">
    <w:name w:val="Balloon Text"/>
    <w:basedOn w:val="a"/>
    <w:link w:val="a7"/>
    <w:uiPriority w:val="99"/>
    <w:semiHidden/>
    <w:unhideWhenUsed/>
    <w:rsid w:val="009D06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06BF"/>
    <w:rPr>
      <w:rFonts w:ascii="Tahoma" w:hAnsi="Tahoma" w:cs="Tahoma"/>
      <w:sz w:val="16"/>
      <w:szCs w:val="16"/>
    </w:rPr>
  </w:style>
  <w:style w:type="paragraph" w:styleId="a8">
    <w:name w:val="header"/>
    <w:basedOn w:val="a"/>
    <w:link w:val="a9"/>
    <w:uiPriority w:val="99"/>
    <w:unhideWhenUsed/>
    <w:rsid w:val="009E162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9E1624"/>
  </w:style>
  <w:style w:type="paragraph" w:styleId="aa">
    <w:name w:val="footer"/>
    <w:basedOn w:val="a"/>
    <w:link w:val="ab"/>
    <w:uiPriority w:val="99"/>
    <w:unhideWhenUsed/>
    <w:rsid w:val="009E162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9E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90226">
      <w:bodyDiv w:val="1"/>
      <w:marLeft w:val="0"/>
      <w:marRight w:val="0"/>
      <w:marTop w:val="0"/>
      <w:marBottom w:val="0"/>
      <w:divBdr>
        <w:top w:val="none" w:sz="0" w:space="0" w:color="auto"/>
        <w:left w:val="none" w:sz="0" w:space="0" w:color="auto"/>
        <w:bottom w:val="none" w:sz="0" w:space="0" w:color="auto"/>
        <w:right w:val="none" w:sz="0" w:space="0" w:color="auto"/>
      </w:divBdr>
    </w:div>
    <w:div w:id="18860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1249-AD37-4C4C-ABE9-B9A31F47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12639</Words>
  <Characters>72043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Vlados B</cp:lastModifiedBy>
  <cp:revision>23</cp:revision>
  <cp:lastPrinted>2020-02-25T08:36:00Z</cp:lastPrinted>
  <dcterms:created xsi:type="dcterms:W3CDTF">2019-12-23T08:14:00Z</dcterms:created>
  <dcterms:modified xsi:type="dcterms:W3CDTF">2020-06-13T15:04:00Z</dcterms:modified>
</cp:coreProperties>
</file>