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09" w:rsidRDefault="00C60683" w:rsidP="00C60683">
      <w:pPr>
        <w:pStyle w:val="a4"/>
        <w:rPr>
          <w:rStyle w:val="a3"/>
          <w:lang w:val="uk-UA" w:eastAsia="ru-RU"/>
        </w:rPr>
      </w:pPr>
      <w:r>
        <w:rPr>
          <w:rStyle w:val="a3"/>
          <w:lang w:val="uk-UA" w:eastAsia="ru-RU"/>
        </w:rPr>
        <w:t xml:space="preserve">Тема уроку: </w:t>
      </w:r>
      <w:r w:rsidR="00C85BF4">
        <w:rPr>
          <w:rStyle w:val="a3"/>
          <w:lang w:eastAsia="ru-RU"/>
        </w:rPr>
        <w:t>Україна</w:t>
      </w:r>
      <w:r w:rsidR="00C85BF4">
        <w:rPr>
          <w:rStyle w:val="a3"/>
          <w:lang w:val="uk-UA" w:eastAsia="ru-RU"/>
        </w:rPr>
        <w:t xml:space="preserve"> та у</w:t>
      </w:r>
      <w:r w:rsidR="00362609" w:rsidRPr="00362609">
        <w:rPr>
          <w:rStyle w:val="a3"/>
          <w:lang w:eastAsia="ru-RU"/>
        </w:rPr>
        <w:t>творення СРСР . Неп</w:t>
      </w:r>
    </w:p>
    <w:p w:rsidR="00C85BF4" w:rsidRPr="00C85BF4" w:rsidRDefault="00C85BF4" w:rsidP="00362609">
      <w:pPr>
        <w:pStyle w:val="a4"/>
        <w:jc w:val="center"/>
        <w:rPr>
          <w:rStyle w:val="a3"/>
          <w:lang w:val="uk-UA" w:eastAsia="ru-RU"/>
        </w:rPr>
      </w:pPr>
    </w:p>
    <w:p w:rsidR="00D375E7" w:rsidRPr="00D375E7" w:rsidRDefault="00606B49" w:rsidP="00362609">
      <w:pPr>
        <w:pStyle w:val="a4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val="uk-UA"/>
        </w:rPr>
      </w:pPr>
      <w:r w:rsidRPr="00C60683">
        <w:rPr>
          <w:rStyle w:val="a3"/>
          <w:lang w:val="uk-UA" w:eastAsia="ru-RU"/>
        </w:rPr>
        <w:t>Мета уроку:</w:t>
      </w:r>
      <w:r w:rsidR="00333CC0" w:rsidRPr="00D375E7">
        <w:rPr>
          <w:rStyle w:val="a3"/>
          <w:rFonts w:ascii="Verdana" w:hAnsi="Verdana"/>
          <w:color w:val="000000"/>
          <w:sz w:val="16"/>
          <w:szCs w:val="16"/>
          <w:shd w:val="clear" w:color="auto" w:fill="FFFFFF"/>
          <w:lang w:val="uk-UA"/>
        </w:rPr>
        <w:t xml:space="preserve"> </w:t>
      </w:r>
      <w:r w:rsidR="00333CC0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="00333CC0" w:rsidRPr="00D375E7">
        <w:rPr>
          <w:rFonts w:ascii="Verdana" w:hAnsi="Verdana"/>
          <w:color w:val="000000"/>
          <w:sz w:val="20"/>
          <w:szCs w:val="20"/>
          <w:shd w:val="clear" w:color="auto" w:fill="FFFFFF"/>
          <w:lang w:val="uk-UA"/>
        </w:rPr>
        <w:t>схарактеризувати події 1921 – 1922 років в Україні; проаналізувати причини</w:t>
      </w:r>
      <w:r w:rsidR="00D375E7">
        <w:rPr>
          <w:rFonts w:ascii="Verdana" w:hAnsi="Verdana"/>
          <w:color w:val="000000"/>
          <w:sz w:val="20"/>
          <w:szCs w:val="20"/>
          <w:shd w:val="clear" w:color="auto" w:fill="FFFFFF"/>
          <w:lang w:val="uk-UA"/>
        </w:rPr>
        <w:t xml:space="preserve"> вступу </w:t>
      </w:r>
      <w:r w:rsidR="00333CC0" w:rsidRPr="00D375E7">
        <w:rPr>
          <w:rFonts w:ascii="Verdana" w:hAnsi="Verdana"/>
          <w:color w:val="000000"/>
          <w:sz w:val="20"/>
          <w:szCs w:val="20"/>
          <w:shd w:val="clear" w:color="auto" w:fill="FFFFFF"/>
          <w:lang w:val="uk-UA"/>
        </w:rPr>
        <w:t xml:space="preserve"> України до складу СРСР, її внутрішню та зовнішню політику, причини та наслідки голоду 1921 -1922 років; </w:t>
      </w:r>
      <w:r w:rsidR="00D375E7">
        <w:rPr>
          <w:rFonts w:ascii="Verdana" w:hAnsi="Verdana"/>
          <w:color w:val="000000"/>
          <w:sz w:val="20"/>
          <w:szCs w:val="20"/>
          <w:shd w:val="clear" w:color="auto" w:fill="FFFFFF"/>
          <w:lang w:val="uk-UA"/>
        </w:rPr>
        <w:t>розкрити суть політики НЕПу, позитивні та негативні сторони;</w:t>
      </w:r>
    </w:p>
    <w:p w:rsidR="00333CC0" w:rsidRPr="00333CC0" w:rsidRDefault="00333CC0" w:rsidP="00362609">
      <w:pPr>
        <w:pStyle w:val="a4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val="uk-UA"/>
        </w:rPr>
      </w:pPr>
      <w:r w:rsidRPr="00D375E7">
        <w:rPr>
          <w:rFonts w:ascii="Verdana" w:hAnsi="Verdana"/>
          <w:color w:val="000000"/>
          <w:sz w:val="20"/>
          <w:szCs w:val="20"/>
          <w:shd w:val="clear" w:color="auto" w:fill="FFFFFF"/>
          <w:lang w:val="uk-UA"/>
        </w:rPr>
        <w:t>розвивати навички аналізу історичних документів, вміння виділяти головне; сприяти формуванню національної свідомості учнів, їх історичної пам'яті, пов'язаної з державотворчими традиціями в Україні.</w:t>
      </w:r>
    </w:p>
    <w:p w:rsidR="00362609" w:rsidRPr="00C60683" w:rsidRDefault="00362609" w:rsidP="00362609">
      <w:pPr>
        <w:pStyle w:val="a4"/>
        <w:jc w:val="both"/>
        <w:rPr>
          <w:rStyle w:val="a3"/>
          <w:lang w:eastAsia="ru-RU"/>
        </w:rPr>
      </w:pPr>
      <w:r w:rsidRPr="00C60683">
        <w:rPr>
          <w:rStyle w:val="a3"/>
          <w:lang w:eastAsia="ru-RU"/>
        </w:rPr>
        <w:t>Очікувані результати</w:t>
      </w:r>
    </w:p>
    <w:p w:rsidR="00362609" w:rsidRPr="00523BF0" w:rsidRDefault="00362609" w:rsidP="00362609">
      <w:pPr>
        <w:pStyle w:val="a4"/>
        <w:jc w:val="both"/>
        <w:rPr>
          <w:rStyle w:val="a3"/>
          <w:b w:val="0"/>
          <w:lang w:eastAsia="ru-RU"/>
        </w:rPr>
      </w:pPr>
      <w:proofErr w:type="gramStart"/>
      <w:r w:rsidRPr="00523BF0">
        <w:rPr>
          <w:rStyle w:val="a3"/>
          <w:b w:val="0"/>
          <w:lang w:eastAsia="ru-RU"/>
        </w:rPr>
        <w:t>П</w:t>
      </w:r>
      <w:proofErr w:type="gramEnd"/>
      <w:r w:rsidRPr="00523BF0">
        <w:rPr>
          <w:rStyle w:val="a3"/>
          <w:b w:val="0"/>
          <w:lang w:eastAsia="ru-RU"/>
        </w:rPr>
        <w:t>ісля цього уроку учні зможуть:</w:t>
      </w:r>
    </w:p>
    <w:p w:rsidR="00362609" w:rsidRPr="00523BF0" w:rsidRDefault="00362609" w:rsidP="00362609">
      <w:pPr>
        <w:pStyle w:val="a4"/>
        <w:jc w:val="both"/>
        <w:rPr>
          <w:rStyle w:val="a3"/>
          <w:b w:val="0"/>
          <w:lang w:eastAsia="ru-RU"/>
        </w:rPr>
      </w:pPr>
      <w:r w:rsidRPr="00523BF0">
        <w:rPr>
          <w:rStyle w:val="a3"/>
          <w:b w:val="0"/>
          <w:lang w:eastAsia="ru-RU"/>
        </w:rPr>
        <w:t xml:space="preserve">• називати основні внутріполітичні </w:t>
      </w:r>
      <w:proofErr w:type="gramStart"/>
      <w:r w:rsidRPr="00523BF0">
        <w:rPr>
          <w:rStyle w:val="a3"/>
          <w:b w:val="0"/>
          <w:lang w:eastAsia="ru-RU"/>
        </w:rPr>
        <w:t>под</w:t>
      </w:r>
      <w:proofErr w:type="gramEnd"/>
      <w:r w:rsidRPr="00523BF0">
        <w:rPr>
          <w:rStyle w:val="a3"/>
          <w:b w:val="0"/>
          <w:lang w:eastAsia="ru-RU"/>
        </w:rPr>
        <w:t>ії в СРСР;</w:t>
      </w:r>
    </w:p>
    <w:p w:rsidR="00362609" w:rsidRPr="00523BF0" w:rsidRDefault="00362609" w:rsidP="00362609">
      <w:pPr>
        <w:pStyle w:val="a4"/>
        <w:jc w:val="both"/>
        <w:rPr>
          <w:rStyle w:val="a3"/>
          <w:b w:val="0"/>
          <w:lang w:eastAsia="ru-RU"/>
        </w:rPr>
      </w:pPr>
      <w:r w:rsidRPr="00523BF0">
        <w:rPr>
          <w:rStyle w:val="a3"/>
          <w:b w:val="0"/>
          <w:lang w:eastAsia="ru-RU"/>
        </w:rPr>
        <w:t xml:space="preserve">• показувати </w:t>
      </w:r>
      <w:proofErr w:type="gramStart"/>
      <w:r w:rsidRPr="00523BF0">
        <w:rPr>
          <w:rStyle w:val="a3"/>
          <w:b w:val="0"/>
          <w:lang w:eastAsia="ru-RU"/>
        </w:rPr>
        <w:t>на</w:t>
      </w:r>
      <w:proofErr w:type="gramEnd"/>
      <w:r w:rsidRPr="00523BF0">
        <w:rPr>
          <w:rStyle w:val="a3"/>
          <w:b w:val="0"/>
          <w:lang w:eastAsia="ru-RU"/>
        </w:rPr>
        <w:t xml:space="preserve"> карті кордони СРСР;</w:t>
      </w:r>
    </w:p>
    <w:p w:rsidR="00362609" w:rsidRPr="00523BF0" w:rsidRDefault="00362609" w:rsidP="00362609">
      <w:pPr>
        <w:pStyle w:val="a4"/>
        <w:jc w:val="both"/>
        <w:rPr>
          <w:rStyle w:val="a3"/>
          <w:b w:val="0"/>
          <w:lang w:eastAsia="ru-RU"/>
        </w:rPr>
      </w:pPr>
      <w:r w:rsidRPr="00523BF0">
        <w:rPr>
          <w:rStyle w:val="a3"/>
          <w:b w:val="0"/>
          <w:lang w:eastAsia="ru-RU"/>
        </w:rPr>
        <w:t>• аналізувати утворення СРСР, причини переходу до непу;</w:t>
      </w:r>
    </w:p>
    <w:p w:rsidR="00362609" w:rsidRPr="00523BF0" w:rsidRDefault="00362609" w:rsidP="00362609">
      <w:pPr>
        <w:pStyle w:val="a4"/>
        <w:jc w:val="both"/>
        <w:rPr>
          <w:rStyle w:val="a3"/>
          <w:b w:val="0"/>
          <w:lang w:eastAsia="ru-RU"/>
        </w:rPr>
      </w:pPr>
      <w:r w:rsidRPr="00523BF0">
        <w:rPr>
          <w:rStyle w:val="a3"/>
          <w:b w:val="0"/>
          <w:lang w:eastAsia="ru-RU"/>
        </w:rPr>
        <w:t>• застосовувати та пояснювати поняття і терміни: «неп».</w:t>
      </w:r>
    </w:p>
    <w:p w:rsidR="00362609" w:rsidRPr="00523BF0" w:rsidRDefault="00362609" w:rsidP="00362609">
      <w:pPr>
        <w:pStyle w:val="a4"/>
        <w:jc w:val="both"/>
        <w:rPr>
          <w:rStyle w:val="a3"/>
          <w:b w:val="0"/>
          <w:lang w:eastAsia="ru-RU"/>
        </w:rPr>
      </w:pPr>
      <w:r w:rsidRPr="00C60683">
        <w:rPr>
          <w:rStyle w:val="a3"/>
          <w:lang w:eastAsia="ru-RU"/>
        </w:rPr>
        <w:t>Тип уроку:</w:t>
      </w:r>
      <w:r w:rsidRPr="00523BF0">
        <w:rPr>
          <w:rStyle w:val="a3"/>
          <w:b w:val="0"/>
          <w:lang w:eastAsia="ru-RU"/>
        </w:rPr>
        <w:t xml:space="preserve"> засвоєння навчального матеріалу.</w:t>
      </w:r>
    </w:p>
    <w:p w:rsidR="00362609" w:rsidRPr="00523BF0" w:rsidRDefault="00362609" w:rsidP="00362609">
      <w:pPr>
        <w:pStyle w:val="a4"/>
        <w:jc w:val="both"/>
        <w:rPr>
          <w:rStyle w:val="a3"/>
          <w:b w:val="0"/>
          <w:lang w:eastAsia="ru-RU"/>
        </w:rPr>
      </w:pPr>
      <w:r w:rsidRPr="00523BF0">
        <w:rPr>
          <w:rStyle w:val="a3"/>
          <w:b w:val="0"/>
          <w:lang w:eastAsia="ru-RU"/>
        </w:rPr>
        <w:t>Основні поняття та терміни: «нова економічна політика», «продподаток», «СРСР», «унітаризм», «федерація», «конфедерація», «автономізація».</w:t>
      </w:r>
    </w:p>
    <w:p w:rsidR="00362609" w:rsidRPr="00C60683" w:rsidRDefault="00B672DF" w:rsidP="00362609">
      <w:pPr>
        <w:pStyle w:val="a4"/>
        <w:jc w:val="both"/>
        <w:rPr>
          <w:rStyle w:val="a3"/>
          <w:lang w:eastAsia="ru-RU"/>
        </w:rPr>
      </w:pPr>
      <w:r>
        <w:rPr>
          <w:rStyle w:val="a3"/>
          <w:lang w:val="uk-UA" w:eastAsia="ru-RU"/>
        </w:rPr>
        <w:t xml:space="preserve">                                                                                          </w:t>
      </w:r>
      <w:r w:rsidR="00362609" w:rsidRPr="00C60683">
        <w:rPr>
          <w:rStyle w:val="a3"/>
          <w:lang w:eastAsia="ru-RU"/>
        </w:rPr>
        <w:t>Хід уроку</w:t>
      </w:r>
    </w:p>
    <w:p w:rsidR="00362609" w:rsidRPr="00C60683" w:rsidRDefault="00362609" w:rsidP="00362609">
      <w:pPr>
        <w:pStyle w:val="a4"/>
        <w:jc w:val="both"/>
        <w:rPr>
          <w:rStyle w:val="a3"/>
          <w:lang w:eastAsia="ru-RU"/>
        </w:rPr>
      </w:pPr>
      <w:r w:rsidRPr="00C60683">
        <w:rPr>
          <w:rStyle w:val="a3"/>
          <w:lang w:eastAsia="ru-RU"/>
        </w:rPr>
        <w:t>І. Організаційна частина уроку</w:t>
      </w:r>
    </w:p>
    <w:p w:rsidR="00362609" w:rsidRPr="00C60683" w:rsidRDefault="00362609" w:rsidP="00362609">
      <w:pPr>
        <w:pStyle w:val="a4"/>
        <w:jc w:val="both"/>
        <w:rPr>
          <w:rStyle w:val="a3"/>
          <w:lang w:val="uk-UA" w:eastAsia="ru-RU"/>
        </w:rPr>
      </w:pPr>
      <w:r w:rsidRPr="00C60683">
        <w:rPr>
          <w:rStyle w:val="a3"/>
          <w:lang w:eastAsia="ru-RU"/>
        </w:rPr>
        <w:t>ІІ . Мотивація навчальної діяльності</w:t>
      </w:r>
    </w:p>
    <w:p w:rsidR="00C85BF4" w:rsidRDefault="00C85BF4" w:rsidP="00362609">
      <w:pPr>
        <w:pStyle w:val="a4"/>
        <w:jc w:val="both"/>
        <w:rPr>
          <w:rStyle w:val="a3"/>
          <w:b w:val="0"/>
          <w:lang w:val="uk-UA" w:eastAsia="ru-RU"/>
        </w:rPr>
      </w:pPr>
      <w:r>
        <w:rPr>
          <w:rStyle w:val="a3"/>
          <w:b w:val="0"/>
          <w:lang w:val="uk-UA" w:eastAsia="ru-RU"/>
        </w:rPr>
        <w:t>Актуалізація оп</w:t>
      </w:r>
      <w:r w:rsidR="009512A5">
        <w:rPr>
          <w:rStyle w:val="a3"/>
          <w:b w:val="0"/>
          <w:lang w:val="uk-UA" w:eastAsia="ru-RU"/>
        </w:rPr>
        <w:t>о</w:t>
      </w:r>
      <w:r>
        <w:rPr>
          <w:rStyle w:val="a3"/>
          <w:b w:val="0"/>
          <w:lang w:val="uk-UA" w:eastAsia="ru-RU"/>
        </w:rPr>
        <w:t>рних знань.</w:t>
      </w:r>
    </w:p>
    <w:p w:rsidR="00D47807" w:rsidRDefault="00D47807" w:rsidP="00362609">
      <w:pPr>
        <w:pStyle w:val="a4"/>
        <w:jc w:val="both"/>
        <w:rPr>
          <w:rStyle w:val="a3"/>
          <w:b w:val="0"/>
          <w:lang w:val="uk-UA" w:eastAsia="ru-RU"/>
        </w:rPr>
      </w:pPr>
    </w:p>
    <w:p w:rsidR="009512A5" w:rsidRPr="00D47807" w:rsidRDefault="009512A5" w:rsidP="009512A5">
      <w:pPr>
        <w:pStyle w:val="a4"/>
        <w:jc w:val="both"/>
        <w:rPr>
          <w:rStyle w:val="a3"/>
          <w:lang w:eastAsia="ru-RU"/>
        </w:rPr>
      </w:pPr>
      <w:r w:rsidRPr="00D47807">
        <w:rPr>
          <w:rStyle w:val="a3"/>
          <w:lang w:eastAsia="ru-RU"/>
        </w:rPr>
        <w:t xml:space="preserve">ІІІ . Вивчення нового </w:t>
      </w:r>
      <w:proofErr w:type="gramStart"/>
      <w:r w:rsidRPr="00D47807">
        <w:rPr>
          <w:rStyle w:val="a3"/>
          <w:lang w:eastAsia="ru-RU"/>
        </w:rPr>
        <w:t>матер</w:t>
      </w:r>
      <w:proofErr w:type="gramEnd"/>
      <w:r w:rsidRPr="00D47807">
        <w:rPr>
          <w:rStyle w:val="a3"/>
          <w:lang w:eastAsia="ru-RU"/>
        </w:rPr>
        <w:t>іалу</w:t>
      </w:r>
    </w:p>
    <w:p w:rsidR="00C61B8C" w:rsidRPr="00D47807" w:rsidRDefault="00C61B8C" w:rsidP="00C61B8C">
      <w:pPr>
        <w:pStyle w:val="a4"/>
        <w:jc w:val="both"/>
        <w:rPr>
          <w:rStyle w:val="a3"/>
        </w:rPr>
      </w:pPr>
      <w:r w:rsidRPr="00D47807">
        <w:rPr>
          <w:rStyle w:val="a3"/>
          <w:lang w:val="uk-UA" w:eastAsia="ru-RU"/>
        </w:rPr>
        <w:t xml:space="preserve">1. </w:t>
      </w:r>
      <w:r w:rsidRPr="00D47807">
        <w:rPr>
          <w:rStyle w:val="a3"/>
        </w:rPr>
        <w:t>Внутрішнє і міжнародне становище країни</w:t>
      </w:r>
    </w:p>
    <w:p w:rsidR="00C61B8C" w:rsidRPr="00D47807" w:rsidRDefault="00C61B8C" w:rsidP="00C61B8C">
      <w:pPr>
        <w:pStyle w:val="a4"/>
        <w:rPr>
          <w:rStyle w:val="a3"/>
        </w:rPr>
      </w:pPr>
      <w:r w:rsidRPr="00D47807">
        <w:rPr>
          <w:rStyle w:val="a3"/>
          <w:lang w:val="uk-UA" w:eastAsia="ru-RU"/>
        </w:rPr>
        <w:t xml:space="preserve">2. </w:t>
      </w:r>
      <w:r w:rsidRPr="00D47807">
        <w:rPr>
          <w:rStyle w:val="a3"/>
        </w:rPr>
        <w:t>Державний статус України в 1921-1922 рр. Утворення СРСР.</w:t>
      </w:r>
    </w:p>
    <w:p w:rsidR="00C85BF4" w:rsidRPr="00D47807" w:rsidRDefault="00C61B8C" w:rsidP="00362609">
      <w:pPr>
        <w:pStyle w:val="a4"/>
        <w:jc w:val="both"/>
        <w:rPr>
          <w:rStyle w:val="a3"/>
          <w:lang w:val="uk-UA" w:eastAsia="ru-RU"/>
        </w:rPr>
      </w:pPr>
      <w:r w:rsidRPr="00D47807">
        <w:rPr>
          <w:rStyle w:val="a3"/>
          <w:lang w:val="uk-UA" w:eastAsia="ru-RU"/>
        </w:rPr>
        <w:t>3.НЕП</w:t>
      </w:r>
    </w:p>
    <w:p w:rsidR="00C85BF4" w:rsidRPr="00C85BF4" w:rsidRDefault="00C85BF4" w:rsidP="00C85BF4">
      <w:pPr>
        <w:pStyle w:val="a4"/>
        <w:jc w:val="both"/>
        <w:rPr>
          <w:rStyle w:val="a3"/>
        </w:rPr>
      </w:pPr>
      <w:r w:rsidRPr="00C85BF4">
        <w:rPr>
          <w:rStyle w:val="a3"/>
        </w:rPr>
        <w:t>Внутрішнє і міжнародне становище країни</w:t>
      </w:r>
    </w:p>
    <w:p w:rsidR="00C85BF4" w:rsidRPr="00C85BF4" w:rsidRDefault="00C85BF4" w:rsidP="00C85BF4">
      <w:pPr>
        <w:pStyle w:val="a4"/>
        <w:jc w:val="both"/>
        <w:rPr>
          <w:rStyle w:val="a3"/>
          <w:b w:val="0"/>
        </w:rPr>
      </w:pPr>
      <w:r w:rsidRPr="00C85BF4">
        <w:rPr>
          <w:rStyle w:val="a3"/>
          <w:b w:val="0"/>
        </w:rPr>
        <w:t>Робота в групах над складанням таблиці</w:t>
      </w:r>
    </w:p>
    <w:p w:rsidR="00C85BF4" w:rsidRPr="00C85BF4" w:rsidRDefault="00C85BF4" w:rsidP="00C85BF4">
      <w:pPr>
        <w:pStyle w:val="a4"/>
        <w:jc w:val="both"/>
        <w:rPr>
          <w:rStyle w:val="a3"/>
          <w:b w:val="0"/>
        </w:rPr>
      </w:pPr>
      <w:r w:rsidRPr="00C85BF4">
        <w:rPr>
          <w:rStyle w:val="a3"/>
          <w:b w:val="0"/>
        </w:rPr>
        <w:t xml:space="preserve">1-ша група. На основі тексту </w:t>
      </w:r>
      <w:proofErr w:type="gramStart"/>
      <w:r w:rsidRPr="00C85BF4">
        <w:rPr>
          <w:rStyle w:val="a3"/>
          <w:b w:val="0"/>
        </w:rPr>
        <w:t>п</w:t>
      </w:r>
      <w:proofErr w:type="gramEnd"/>
      <w:r w:rsidRPr="00C85BF4">
        <w:rPr>
          <w:rStyle w:val="a3"/>
          <w:b w:val="0"/>
        </w:rPr>
        <w:t>ідручника визначте внутрішнє становище України 1921-1922 рр.</w:t>
      </w:r>
    </w:p>
    <w:p w:rsidR="00C85BF4" w:rsidRPr="00C85BF4" w:rsidRDefault="00C85BF4" w:rsidP="00C85BF4">
      <w:pPr>
        <w:pStyle w:val="a4"/>
        <w:jc w:val="both"/>
        <w:rPr>
          <w:rStyle w:val="a3"/>
          <w:b w:val="0"/>
        </w:rPr>
      </w:pPr>
      <w:r w:rsidRPr="00C85BF4">
        <w:rPr>
          <w:rStyle w:val="a3"/>
          <w:b w:val="0"/>
        </w:rPr>
        <w:t xml:space="preserve">2-га група. На основі тексту </w:t>
      </w:r>
      <w:proofErr w:type="gramStart"/>
      <w:r w:rsidRPr="00C85BF4">
        <w:rPr>
          <w:rStyle w:val="a3"/>
          <w:b w:val="0"/>
        </w:rPr>
        <w:t>п</w:t>
      </w:r>
      <w:proofErr w:type="gramEnd"/>
      <w:r w:rsidRPr="00C85BF4">
        <w:rPr>
          <w:rStyle w:val="a3"/>
          <w:b w:val="0"/>
        </w:rPr>
        <w:t>ідручника визначте міжнародне становище України 1921-1922 рр.</w:t>
      </w:r>
    </w:p>
    <w:p w:rsidR="00C85BF4" w:rsidRPr="00C85BF4" w:rsidRDefault="00C85BF4" w:rsidP="00C85BF4">
      <w:pPr>
        <w:pStyle w:val="a4"/>
        <w:jc w:val="both"/>
        <w:rPr>
          <w:rStyle w:val="a3"/>
          <w:b w:val="0"/>
        </w:rPr>
      </w:pPr>
      <w:r w:rsidRPr="00C85BF4">
        <w:rPr>
          <w:rStyle w:val="a3"/>
          <w:b w:val="0"/>
        </w:rPr>
        <w:t>Орієнтовний вигляд таблиці</w:t>
      </w:r>
    </w:p>
    <w:tbl>
      <w:tblPr>
        <w:tblW w:w="93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8"/>
        <w:gridCol w:w="5042"/>
      </w:tblGrid>
      <w:tr w:rsidR="00C85BF4" w:rsidRPr="00C85BF4" w:rsidTr="00C00914">
        <w:trPr>
          <w:trHeight w:val="180"/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BF4" w:rsidRPr="00C85BF4" w:rsidRDefault="005C505E" w:rsidP="00C85BF4">
            <w:pPr>
              <w:pStyle w:val="a4"/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  <w:lang w:val="uk-UA"/>
              </w:rPr>
              <w:t xml:space="preserve">            </w:t>
            </w:r>
            <w:r w:rsidR="00C85BF4" w:rsidRPr="00C85BF4">
              <w:rPr>
                <w:rStyle w:val="a3"/>
                <w:b w:val="0"/>
              </w:rPr>
              <w:t>Внутрішнє становище</w:t>
            </w:r>
          </w:p>
        </w:tc>
        <w:tc>
          <w:tcPr>
            <w:tcW w:w="5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BF4" w:rsidRPr="00C85BF4" w:rsidRDefault="005C505E" w:rsidP="00C85BF4">
            <w:pPr>
              <w:pStyle w:val="a4"/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  <w:lang w:val="uk-UA"/>
              </w:rPr>
              <w:t xml:space="preserve">                    </w:t>
            </w:r>
            <w:r w:rsidR="00C85BF4" w:rsidRPr="00C85BF4">
              <w:rPr>
                <w:rStyle w:val="a3"/>
                <w:b w:val="0"/>
              </w:rPr>
              <w:t>Міжнародне становище</w:t>
            </w:r>
          </w:p>
        </w:tc>
      </w:tr>
      <w:tr w:rsidR="00C85BF4" w:rsidRPr="00C85BF4" w:rsidTr="00C00914">
        <w:trPr>
          <w:trHeight w:val="3403"/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914" w:rsidRDefault="00204904" w:rsidP="00C85BF4">
            <w:pPr>
              <w:pStyle w:val="a4"/>
              <w:jc w:val="both"/>
              <w:rPr>
                <w:rStyle w:val="a3"/>
                <w:b w:val="0"/>
                <w:lang w:val="uk-UA"/>
              </w:rPr>
            </w:pPr>
            <w:r>
              <w:rPr>
                <w:rStyle w:val="a3"/>
                <w:b w:val="0"/>
                <w:lang w:val="uk-UA"/>
              </w:rPr>
              <w:t xml:space="preserve">   </w:t>
            </w:r>
            <w:r w:rsidR="00C00914">
              <w:rPr>
                <w:rStyle w:val="a3"/>
                <w:b w:val="0"/>
                <w:lang w:val="uk-UA"/>
              </w:rPr>
              <w:t>Українська промисловість виробляла тільки 10% продукції довоєнного рівня.</w:t>
            </w:r>
          </w:p>
          <w:p w:rsidR="00C00914" w:rsidRDefault="00204904" w:rsidP="00C85BF4">
            <w:pPr>
              <w:pStyle w:val="a4"/>
              <w:jc w:val="both"/>
              <w:rPr>
                <w:rStyle w:val="a3"/>
                <w:b w:val="0"/>
                <w:lang w:val="uk-UA"/>
              </w:rPr>
            </w:pPr>
            <w:r>
              <w:rPr>
                <w:rStyle w:val="a3"/>
                <w:b w:val="0"/>
                <w:lang w:val="uk-UA"/>
              </w:rPr>
              <w:t xml:space="preserve">   </w:t>
            </w:r>
            <w:r w:rsidR="00C00914">
              <w:rPr>
                <w:rStyle w:val="a3"/>
                <w:b w:val="0"/>
                <w:lang w:val="uk-UA"/>
              </w:rPr>
              <w:t xml:space="preserve">В металургії з 57 доменних печей працювала тільки одна </w:t>
            </w:r>
            <w:r w:rsidR="00C00914" w:rsidRPr="00C85BF4">
              <w:rPr>
                <w:rStyle w:val="a3"/>
                <w:b w:val="0"/>
              </w:rPr>
              <w:t>у Єнакієвому</w:t>
            </w:r>
            <w:r w:rsidR="00C00914">
              <w:rPr>
                <w:rStyle w:val="a3"/>
                <w:b w:val="0"/>
                <w:lang w:val="uk-UA"/>
              </w:rPr>
              <w:t>.</w:t>
            </w:r>
          </w:p>
          <w:p w:rsidR="00204904" w:rsidRPr="00204904" w:rsidRDefault="00C85BF4" w:rsidP="00C00914">
            <w:pPr>
              <w:pStyle w:val="a4"/>
              <w:jc w:val="both"/>
              <w:rPr>
                <w:rStyle w:val="a3"/>
                <w:b w:val="0"/>
                <w:lang w:val="uk-UA"/>
              </w:rPr>
            </w:pPr>
            <w:r w:rsidRPr="00C85BF4">
              <w:rPr>
                <w:rStyle w:val="a3"/>
                <w:b w:val="0"/>
              </w:rPr>
              <w:t xml:space="preserve">3 ладу </w:t>
            </w:r>
            <w:r w:rsidR="00C00914">
              <w:rPr>
                <w:rStyle w:val="a3"/>
                <w:b w:val="0"/>
              </w:rPr>
              <w:t>було виведено третину залізниць</w:t>
            </w:r>
            <w:r w:rsidRPr="00C85BF4">
              <w:rPr>
                <w:rStyle w:val="a3"/>
                <w:b w:val="0"/>
              </w:rPr>
              <w:t xml:space="preserve">. </w:t>
            </w:r>
            <w:r w:rsidR="00204904">
              <w:rPr>
                <w:rStyle w:val="a3"/>
                <w:b w:val="0"/>
                <w:lang w:val="uk-UA"/>
              </w:rPr>
              <w:t xml:space="preserve">        </w:t>
            </w:r>
            <w:r w:rsidRPr="00C85BF4">
              <w:rPr>
                <w:rStyle w:val="a3"/>
                <w:b w:val="0"/>
              </w:rPr>
              <w:t>Наполовину скоротилася чисельність промислових робітникі</w:t>
            </w:r>
            <w:proofErr w:type="gramStart"/>
            <w:r w:rsidRPr="00C85BF4">
              <w:rPr>
                <w:rStyle w:val="a3"/>
                <w:b w:val="0"/>
              </w:rPr>
              <w:t>в</w:t>
            </w:r>
            <w:proofErr w:type="gramEnd"/>
            <w:r w:rsidR="00204904">
              <w:rPr>
                <w:rStyle w:val="a3"/>
                <w:b w:val="0"/>
                <w:lang w:val="uk-UA"/>
              </w:rPr>
              <w:t>.</w:t>
            </w:r>
          </w:p>
          <w:p w:rsidR="00204904" w:rsidRDefault="00204904" w:rsidP="00C00914">
            <w:pPr>
              <w:pStyle w:val="a4"/>
              <w:jc w:val="both"/>
              <w:rPr>
                <w:rStyle w:val="a3"/>
                <w:b w:val="0"/>
                <w:lang w:val="uk-UA"/>
              </w:rPr>
            </w:pPr>
            <w:r>
              <w:rPr>
                <w:rStyle w:val="a3"/>
                <w:b w:val="0"/>
                <w:lang w:val="uk-UA"/>
              </w:rPr>
              <w:t xml:space="preserve">   </w:t>
            </w:r>
            <w:r w:rsidR="00C85BF4" w:rsidRPr="00C85BF4">
              <w:rPr>
                <w:rStyle w:val="a3"/>
                <w:b w:val="0"/>
              </w:rPr>
              <w:t>Хлібний пайок у міст</w:t>
            </w:r>
            <w:r w:rsidR="00C00914">
              <w:rPr>
                <w:rStyle w:val="a3"/>
                <w:b w:val="0"/>
              </w:rPr>
              <w:t xml:space="preserve">ах був зменшений до 100 </w:t>
            </w:r>
            <w:proofErr w:type="gramStart"/>
            <w:r w:rsidR="00C00914">
              <w:rPr>
                <w:rStyle w:val="a3"/>
                <w:b w:val="0"/>
              </w:rPr>
              <w:t>грам</w:t>
            </w:r>
            <w:proofErr w:type="gramEnd"/>
            <w:r w:rsidR="00C00914">
              <w:rPr>
                <w:rStyle w:val="a3"/>
                <w:b w:val="0"/>
              </w:rPr>
              <w:t>ів</w:t>
            </w:r>
            <w:r w:rsidR="00C00914">
              <w:rPr>
                <w:rStyle w:val="a3"/>
                <w:b w:val="0"/>
                <w:lang w:val="uk-UA"/>
              </w:rPr>
              <w:t>.</w:t>
            </w:r>
          </w:p>
          <w:p w:rsidR="00C00914" w:rsidRDefault="00204904" w:rsidP="00C00914">
            <w:pPr>
              <w:pStyle w:val="a4"/>
              <w:jc w:val="both"/>
              <w:rPr>
                <w:rStyle w:val="a3"/>
                <w:b w:val="0"/>
                <w:lang w:val="uk-UA"/>
              </w:rPr>
            </w:pPr>
            <w:r>
              <w:rPr>
                <w:rStyle w:val="a3"/>
                <w:b w:val="0"/>
                <w:lang w:val="uk-UA"/>
              </w:rPr>
              <w:t xml:space="preserve">  </w:t>
            </w:r>
            <w:r w:rsidR="00C85BF4" w:rsidRPr="00C85BF4">
              <w:rPr>
                <w:rStyle w:val="a3"/>
                <w:b w:val="0"/>
              </w:rPr>
              <w:t xml:space="preserve">На селі </w:t>
            </w:r>
            <w:proofErr w:type="gramStart"/>
            <w:r w:rsidR="00C00914">
              <w:rPr>
                <w:rStyle w:val="a3"/>
                <w:b w:val="0"/>
                <w:lang w:val="uk-UA"/>
              </w:rPr>
              <w:t>пос</w:t>
            </w:r>
            <w:proofErr w:type="gramEnd"/>
            <w:r w:rsidR="00C00914">
              <w:rPr>
                <w:rStyle w:val="a3"/>
                <w:b w:val="0"/>
                <w:lang w:val="uk-UA"/>
              </w:rPr>
              <w:t>івні площі скоротилися на 20% порівняно з довоєнним рівнем.</w:t>
            </w:r>
          </w:p>
          <w:p w:rsidR="00C00914" w:rsidRDefault="00204904" w:rsidP="00C00914">
            <w:pPr>
              <w:pStyle w:val="a4"/>
              <w:jc w:val="both"/>
              <w:rPr>
                <w:rStyle w:val="a3"/>
                <w:b w:val="0"/>
                <w:lang w:val="uk-UA"/>
              </w:rPr>
            </w:pPr>
            <w:r>
              <w:rPr>
                <w:rStyle w:val="a3"/>
                <w:b w:val="0"/>
                <w:lang w:val="uk-UA"/>
              </w:rPr>
              <w:t xml:space="preserve">  </w:t>
            </w:r>
            <w:r w:rsidR="00C00914">
              <w:rPr>
                <w:rStyle w:val="a3"/>
                <w:b w:val="0"/>
                <w:lang w:val="uk-UA"/>
              </w:rPr>
              <w:t>Через недостатністю забезпеченість реманентом, тягловою силою, знизилась урожайність.</w:t>
            </w:r>
          </w:p>
          <w:p w:rsidR="00C85BF4" w:rsidRPr="00C00914" w:rsidRDefault="00204904" w:rsidP="00C00914">
            <w:pPr>
              <w:pStyle w:val="a4"/>
              <w:jc w:val="both"/>
              <w:rPr>
                <w:rStyle w:val="a3"/>
                <w:b w:val="0"/>
                <w:lang w:val="uk-UA"/>
              </w:rPr>
            </w:pPr>
            <w:r>
              <w:rPr>
                <w:rStyle w:val="a3"/>
                <w:b w:val="0"/>
                <w:lang w:val="uk-UA"/>
              </w:rPr>
              <w:t xml:space="preserve">   </w:t>
            </w:r>
            <w:r w:rsidR="00C00914">
              <w:rPr>
                <w:rStyle w:val="a3"/>
                <w:b w:val="0"/>
                <w:lang w:val="uk-UA"/>
              </w:rPr>
              <w:t>У 1921р. валовий збір зернових становив 19,4% порівняно з 1913р.</w:t>
            </w:r>
            <w:r w:rsidR="00C85BF4" w:rsidRPr="00C85BF4">
              <w:rPr>
                <w:rStyle w:val="a3"/>
                <w:b w:val="0"/>
              </w:rPr>
              <w:br/>
            </w:r>
            <w:r>
              <w:rPr>
                <w:rStyle w:val="a3"/>
                <w:b w:val="0"/>
                <w:lang w:val="uk-UA"/>
              </w:rPr>
              <w:t xml:space="preserve">   </w:t>
            </w:r>
            <w:r w:rsidR="00C85BF4" w:rsidRPr="00C85BF4">
              <w:rPr>
                <w:rStyle w:val="a3"/>
                <w:b w:val="0"/>
              </w:rPr>
              <w:t xml:space="preserve">Політика реквізицій хліба, яка давала результати </w:t>
            </w:r>
            <w:proofErr w:type="gramStart"/>
            <w:r w:rsidR="00C85BF4" w:rsidRPr="00C85BF4">
              <w:rPr>
                <w:rStyle w:val="a3"/>
                <w:b w:val="0"/>
              </w:rPr>
              <w:t>п</w:t>
            </w:r>
            <w:proofErr w:type="gramEnd"/>
            <w:r w:rsidR="00C85BF4" w:rsidRPr="00C85BF4">
              <w:rPr>
                <w:rStyle w:val="a3"/>
                <w:b w:val="0"/>
              </w:rPr>
              <w:t xml:space="preserve">ід час громадянської війни, після припинення бойових дій не спрацьовувала. </w:t>
            </w:r>
          </w:p>
        </w:tc>
        <w:tc>
          <w:tcPr>
            <w:tcW w:w="5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904" w:rsidRDefault="00C85BF4" w:rsidP="00C85BF4">
            <w:pPr>
              <w:pStyle w:val="a4"/>
              <w:jc w:val="both"/>
              <w:rPr>
                <w:rStyle w:val="a3"/>
                <w:b w:val="0"/>
                <w:lang w:val="uk-UA"/>
              </w:rPr>
            </w:pPr>
            <w:r w:rsidRPr="00C85BF4">
              <w:rPr>
                <w:rStyle w:val="a3"/>
                <w:b w:val="0"/>
              </w:rPr>
              <w:br/>
              <w:t xml:space="preserve">Україна </w:t>
            </w:r>
            <w:proofErr w:type="gramStart"/>
            <w:r w:rsidRPr="00C85BF4">
              <w:rPr>
                <w:rStyle w:val="a3"/>
                <w:b w:val="0"/>
              </w:rPr>
              <w:t>п</w:t>
            </w:r>
            <w:proofErr w:type="gramEnd"/>
            <w:r w:rsidRPr="00C85BF4">
              <w:rPr>
                <w:rStyle w:val="a3"/>
                <w:b w:val="0"/>
              </w:rPr>
              <w:t>ідписала низку міжнародних договорів.</w:t>
            </w:r>
            <w:r w:rsidRPr="00C85BF4">
              <w:rPr>
                <w:rStyle w:val="a3"/>
                <w:b w:val="0"/>
              </w:rPr>
              <w:br/>
              <w:t>14 лютого 1921 р. — представники УСРР Ю. Коцюбинський та Ф. Кон підписали перший мирний договір радянської України з Литвою.</w:t>
            </w:r>
            <w:r w:rsidRPr="00C85BF4">
              <w:rPr>
                <w:rStyle w:val="a3"/>
                <w:b w:val="0"/>
              </w:rPr>
              <w:br/>
              <w:t>18 березня 1921 р. — укладено Ризький мирний договір з Польщею.</w:t>
            </w:r>
            <w:r w:rsidRPr="00C85BF4">
              <w:rPr>
                <w:rStyle w:val="a3"/>
                <w:b w:val="0"/>
              </w:rPr>
              <w:br/>
              <w:t>Квітень 1921 р. — у Берліні укладено угоду між Україною та Німеччиною про обмі</w:t>
            </w:r>
            <w:proofErr w:type="gramStart"/>
            <w:r w:rsidRPr="00C85BF4">
              <w:rPr>
                <w:rStyle w:val="a3"/>
                <w:b w:val="0"/>
              </w:rPr>
              <w:t>н</w:t>
            </w:r>
            <w:proofErr w:type="gramEnd"/>
            <w:r w:rsidRPr="00C85BF4">
              <w:rPr>
                <w:rStyle w:val="a3"/>
                <w:b w:val="0"/>
              </w:rPr>
              <w:t xml:space="preserve"> військовополоненими та інтернованими громадянами.</w:t>
            </w:r>
            <w:r w:rsidRPr="00C85BF4">
              <w:rPr>
                <w:rStyle w:val="a3"/>
                <w:b w:val="0"/>
              </w:rPr>
              <w:br/>
              <w:t xml:space="preserve">Грудень 1921 р. — у Відні </w:t>
            </w:r>
            <w:proofErr w:type="gramStart"/>
            <w:r w:rsidRPr="00C85BF4">
              <w:rPr>
                <w:rStyle w:val="a3"/>
                <w:b w:val="0"/>
              </w:rPr>
              <w:t>п</w:t>
            </w:r>
            <w:proofErr w:type="gramEnd"/>
            <w:r w:rsidRPr="00C85BF4">
              <w:rPr>
                <w:rStyle w:val="a3"/>
                <w:b w:val="0"/>
              </w:rPr>
              <w:t>ідписано тимчасову угоду між урядами Росії та України, з одного</w:t>
            </w:r>
            <w:r w:rsidR="00204904">
              <w:rPr>
                <w:rStyle w:val="a3"/>
                <w:b w:val="0"/>
              </w:rPr>
              <w:t xml:space="preserve"> боку, та Австрії — з іншого. </w:t>
            </w:r>
            <w:r w:rsidR="00204904">
              <w:rPr>
                <w:rStyle w:val="a3"/>
                <w:b w:val="0"/>
                <w:lang w:val="uk-UA"/>
              </w:rPr>
              <w:t>У</w:t>
            </w:r>
            <w:r w:rsidR="00204904">
              <w:rPr>
                <w:rStyle w:val="a3"/>
                <w:b w:val="0"/>
              </w:rPr>
              <w:t xml:space="preserve"> січн</w:t>
            </w:r>
            <w:r w:rsidR="00204904">
              <w:rPr>
                <w:rStyle w:val="a3"/>
                <w:b w:val="0"/>
                <w:lang w:val="uk-UA"/>
              </w:rPr>
              <w:t>і</w:t>
            </w:r>
            <w:r w:rsidRPr="00C85BF4">
              <w:rPr>
                <w:rStyle w:val="a3"/>
                <w:b w:val="0"/>
              </w:rPr>
              <w:t xml:space="preserve"> 1922 р. — Україна </w:t>
            </w:r>
            <w:proofErr w:type="gramStart"/>
            <w:r w:rsidRPr="00C85BF4">
              <w:rPr>
                <w:rStyle w:val="a3"/>
                <w:b w:val="0"/>
              </w:rPr>
              <w:t>п</w:t>
            </w:r>
            <w:proofErr w:type="gramEnd"/>
            <w:r w:rsidRPr="00C85BF4">
              <w:rPr>
                <w:rStyle w:val="a3"/>
                <w:b w:val="0"/>
              </w:rPr>
              <w:t>ідписала договір про дружбу і братерство з Туреччиною.</w:t>
            </w:r>
          </w:p>
          <w:p w:rsidR="00204904" w:rsidRDefault="00204904" w:rsidP="00C85BF4">
            <w:pPr>
              <w:pStyle w:val="a4"/>
              <w:jc w:val="both"/>
              <w:rPr>
                <w:rStyle w:val="a3"/>
                <w:b w:val="0"/>
                <w:lang w:val="uk-UA"/>
              </w:rPr>
            </w:pPr>
            <w:r>
              <w:rPr>
                <w:rStyle w:val="a3"/>
                <w:b w:val="0"/>
                <w:lang w:val="uk-UA"/>
              </w:rPr>
              <w:t>Наприкінці 1922 – на початку 1923рр. Україна разом з Росією і Грузією взяла участь у роботі Лозанської конференції, де обговорювались проблеми чорноморських проток.</w:t>
            </w:r>
          </w:p>
          <w:p w:rsidR="00C85BF4" w:rsidRPr="00C85BF4" w:rsidRDefault="00C85BF4" w:rsidP="00204904">
            <w:pPr>
              <w:pStyle w:val="a4"/>
              <w:jc w:val="both"/>
              <w:rPr>
                <w:rStyle w:val="a3"/>
                <w:b w:val="0"/>
              </w:rPr>
            </w:pPr>
          </w:p>
        </w:tc>
      </w:tr>
    </w:tbl>
    <w:p w:rsidR="009512A5" w:rsidRPr="00523BF0" w:rsidRDefault="009512A5" w:rsidP="009512A5">
      <w:pPr>
        <w:pStyle w:val="a4"/>
        <w:jc w:val="both"/>
        <w:rPr>
          <w:rStyle w:val="a3"/>
          <w:b w:val="0"/>
          <w:lang w:eastAsia="ru-RU"/>
        </w:rPr>
      </w:pPr>
      <w:r w:rsidRPr="00523BF0">
        <w:rPr>
          <w:rStyle w:val="a3"/>
          <w:b w:val="0"/>
          <w:lang w:eastAsia="ru-RU"/>
        </w:rPr>
        <w:lastRenderedPageBreak/>
        <w:t xml:space="preserve">У ч и т е </w:t>
      </w:r>
      <w:proofErr w:type="gramStart"/>
      <w:r w:rsidRPr="00523BF0">
        <w:rPr>
          <w:rStyle w:val="a3"/>
          <w:b w:val="0"/>
          <w:lang w:eastAsia="ru-RU"/>
        </w:rPr>
        <w:t>л ь</w:t>
      </w:r>
      <w:proofErr w:type="gramEnd"/>
      <w:r w:rsidRPr="00523BF0">
        <w:rPr>
          <w:rStyle w:val="a3"/>
          <w:b w:val="0"/>
          <w:lang w:eastAsia="ru-RU"/>
        </w:rPr>
        <w:t>.</w:t>
      </w:r>
    </w:p>
    <w:p w:rsidR="009512A5" w:rsidRPr="00523BF0" w:rsidRDefault="009512A5" w:rsidP="009512A5">
      <w:pPr>
        <w:pStyle w:val="a4"/>
        <w:jc w:val="both"/>
        <w:rPr>
          <w:rStyle w:val="a3"/>
          <w:b w:val="0"/>
          <w:lang w:eastAsia="ru-RU"/>
        </w:rPr>
      </w:pPr>
      <w:r w:rsidRPr="00523BF0">
        <w:rPr>
          <w:rStyle w:val="a3"/>
          <w:b w:val="0"/>
          <w:lang w:eastAsia="ru-RU"/>
        </w:rPr>
        <w:t xml:space="preserve">Глибока економічна криза була викликана </w:t>
      </w:r>
      <w:proofErr w:type="gramStart"/>
      <w:r w:rsidRPr="00523BF0">
        <w:rPr>
          <w:rStyle w:val="a3"/>
          <w:b w:val="0"/>
          <w:lang w:eastAsia="ru-RU"/>
        </w:rPr>
        <w:t>п</w:t>
      </w:r>
      <w:proofErr w:type="gramEnd"/>
      <w:r w:rsidRPr="00523BF0">
        <w:rPr>
          <w:rStyle w:val="a3"/>
          <w:b w:val="0"/>
          <w:lang w:eastAsia="ru-RU"/>
        </w:rPr>
        <w:t>ідривом економіки, розрухою в роки Першої світової і громадянської воєн, політикою воєнного комунізму із загальною націоналізацією промисловості, директивними методами управління народним господарством, а також продрозкладкою в сільському господарстві, забороною продавати залишки, що позбавляло селянина зацікавленості в розвитку свого господарства, внутрішньою політичною кризою.</w:t>
      </w:r>
    </w:p>
    <w:p w:rsidR="009512A5" w:rsidRPr="009512A5" w:rsidRDefault="009512A5" w:rsidP="00C85BF4">
      <w:pPr>
        <w:pStyle w:val="a4"/>
        <w:rPr>
          <w:rStyle w:val="a3"/>
        </w:rPr>
      </w:pPr>
    </w:p>
    <w:p w:rsidR="00C85BF4" w:rsidRPr="00514B50" w:rsidRDefault="00C85BF4" w:rsidP="00C85BF4">
      <w:pPr>
        <w:pStyle w:val="a4"/>
        <w:rPr>
          <w:rStyle w:val="a3"/>
        </w:rPr>
      </w:pPr>
      <w:r w:rsidRPr="00514B50">
        <w:rPr>
          <w:rStyle w:val="a3"/>
        </w:rPr>
        <w:t>Державний статус України в 1921-1922 рр. Утворення СРСР.</w:t>
      </w:r>
    </w:p>
    <w:p w:rsidR="00F21129" w:rsidRPr="00F21129" w:rsidRDefault="00C85BF4" w:rsidP="00F21129">
      <w:pPr>
        <w:pStyle w:val="a4"/>
        <w:jc w:val="both"/>
        <w:rPr>
          <w:rStyle w:val="a3"/>
          <w:b w:val="0"/>
          <w:lang w:val="uk-UA"/>
        </w:rPr>
      </w:pPr>
      <w:r w:rsidRPr="00514B50">
        <w:rPr>
          <w:rStyle w:val="a3"/>
          <w:b w:val="0"/>
        </w:rPr>
        <w:t>У ч и т е л ь</w:t>
      </w:r>
      <w:proofErr w:type="gramStart"/>
      <w:r w:rsidRPr="00514B50">
        <w:rPr>
          <w:rStyle w:val="a3"/>
          <w:b w:val="0"/>
        </w:rPr>
        <w:t xml:space="preserve"> .</w:t>
      </w:r>
      <w:proofErr w:type="gramEnd"/>
      <w:r w:rsidRPr="00514B50">
        <w:rPr>
          <w:rStyle w:val="a3"/>
          <w:b w:val="0"/>
        </w:rPr>
        <w:t xml:space="preserve"> </w:t>
      </w:r>
      <w:r w:rsidR="00F21129" w:rsidRPr="00F21129">
        <w:rPr>
          <w:rStyle w:val="a3"/>
          <w:b w:val="0"/>
        </w:rPr>
        <w:t>Відповідно до Конституції 1919 р. Україна вважалася незалежною державою.</w:t>
      </w:r>
    </w:p>
    <w:p w:rsidR="00F21129" w:rsidRPr="00257197" w:rsidRDefault="00F21129" w:rsidP="00F21129">
      <w:pPr>
        <w:pStyle w:val="a4"/>
        <w:jc w:val="both"/>
        <w:rPr>
          <w:rStyle w:val="a3"/>
          <w:b w:val="0"/>
          <w:lang w:val="uk-UA"/>
        </w:rPr>
      </w:pPr>
      <w:r w:rsidRPr="00257197">
        <w:rPr>
          <w:rStyle w:val="a3"/>
          <w:b w:val="0"/>
          <w:lang w:val="uk-UA"/>
        </w:rPr>
        <w:t>Україна у 1921-1922 рр. мала атрибути державності (столицю, органи влади та управління, власну конституцію, державну символіку, видавала республіканські закони і стежила за їх виконанням), що було зумовлено прагненням більшовиків послабити суперечності з визвольним рухом пригноблених народів колишньої Російської імперії.</w:t>
      </w:r>
    </w:p>
    <w:p w:rsidR="00F21129" w:rsidRPr="00F21129" w:rsidRDefault="00F21129" w:rsidP="00F21129">
      <w:pPr>
        <w:pStyle w:val="a4"/>
        <w:jc w:val="both"/>
        <w:rPr>
          <w:rStyle w:val="a3"/>
          <w:b w:val="0"/>
        </w:rPr>
      </w:pPr>
      <w:r w:rsidRPr="00F21129">
        <w:rPr>
          <w:rStyle w:val="a3"/>
          <w:b w:val="0"/>
        </w:rPr>
        <w:t>Проте суверенітет республіки був дуже обмеженим. Роль центру відігравала</w:t>
      </w:r>
      <w:proofErr w:type="gramStart"/>
      <w:r w:rsidRPr="00F21129">
        <w:rPr>
          <w:rStyle w:val="a3"/>
          <w:b w:val="0"/>
        </w:rPr>
        <w:t xml:space="preserve"> Р</w:t>
      </w:r>
      <w:proofErr w:type="gramEnd"/>
      <w:r w:rsidRPr="00F21129">
        <w:rPr>
          <w:rStyle w:val="a3"/>
          <w:b w:val="0"/>
        </w:rPr>
        <w:t>осійська Федерація, яка контролювала Україну за допомогою трьох сил:</w:t>
      </w:r>
    </w:p>
    <w:p w:rsidR="00F21129" w:rsidRPr="00F21129" w:rsidRDefault="00F21129" w:rsidP="00F21129">
      <w:pPr>
        <w:pStyle w:val="a4"/>
        <w:jc w:val="both"/>
        <w:rPr>
          <w:rStyle w:val="a3"/>
          <w:b w:val="0"/>
        </w:rPr>
      </w:pPr>
      <w:r>
        <w:rPr>
          <w:rStyle w:val="a3"/>
          <w:b w:val="0"/>
          <w:lang w:val="uk-UA"/>
        </w:rPr>
        <w:t xml:space="preserve">1. </w:t>
      </w:r>
      <w:r w:rsidRPr="00F21129">
        <w:rPr>
          <w:rStyle w:val="a3"/>
          <w:b w:val="0"/>
        </w:rPr>
        <w:t>Комуністичної партії, складовою частиною якої була КП (б</w:t>
      </w:r>
      <w:proofErr w:type="gramStart"/>
      <w:r w:rsidRPr="00F21129">
        <w:rPr>
          <w:rStyle w:val="a3"/>
          <w:b w:val="0"/>
        </w:rPr>
        <w:t>)У</w:t>
      </w:r>
      <w:proofErr w:type="gramEnd"/>
      <w:r w:rsidRPr="00F21129">
        <w:rPr>
          <w:rStyle w:val="a3"/>
          <w:b w:val="0"/>
        </w:rPr>
        <w:t>;</w:t>
      </w:r>
    </w:p>
    <w:p w:rsidR="00F21129" w:rsidRPr="00F21129" w:rsidRDefault="00F21129" w:rsidP="00F21129">
      <w:pPr>
        <w:pStyle w:val="a4"/>
        <w:jc w:val="both"/>
        <w:rPr>
          <w:rStyle w:val="a3"/>
          <w:b w:val="0"/>
        </w:rPr>
      </w:pPr>
      <w:r>
        <w:rPr>
          <w:rStyle w:val="a3"/>
          <w:b w:val="0"/>
          <w:lang w:val="uk-UA"/>
        </w:rPr>
        <w:t xml:space="preserve">2. </w:t>
      </w:r>
      <w:r w:rsidRPr="00F21129">
        <w:rPr>
          <w:rStyle w:val="a3"/>
          <w:b w:val="0"/>
        </w:rPr>
        <w:t>Червоної армії;</w:t>
      </w:r>
    </w:p>
    <w:p w:rsidR="00F21129" w:rsidRPr="00F21129" w:rsidRDefault="00F21129" w:rsidP="00F21129">
      <w:pPr>
        <w:pStyle w:val="a4"/>
        <w:jc w:val="both"/>
        <w:rPr>
          <w:rStyle w:val="a3"/>
          <w:b w:val="0"/>
        </w:rPr>
      </w:pPr>
      <w:r>
        <w:rPr>
          <w:rStyle w:val="a3"/>
          <w:b w:val="0"/>
          <w:lang w:val="uk-UA"/>
        </w:rPr>
        <w:t xml:space="preserve">3. </w:t>
      </w:r>
      <w:r w:rsidRPr="00F21129">
        <w:rPr>
          <w:rStyle w:val="a3"/>
          <w:b w:val="0"/>
        </w:rPr>
        <w:t>ЧК — каральними органами (надзвичайними комісіями для боротьби з контрреволюцією).</w:t>
      </w:r>
    </w:p>
    <w:p w:rsidR="00F21129" w:rsidRPr="00F21129" w:rsidRDefault="00F21129" w:rsidP="00F21129">
      <w:pPr>
        <w:pStyle w:val="a4"/>
        <w:jc w:val="both"/>
        <w:rPr>
          <w:rStyle w:val="a3"/>
          <w:b w:val="0"/>
        </w:rPr>
      </w:pPr>
      <w:proofErr w:type="gramStart"/>
      <w:r w:rsidRPr="00F21129">
        <w:rPr>
          <w:rStyle w:val="a3"/>
          <w:b w:val="0"/>
        </w:rPr>
        <w:t>З</w:t>
      </w:r>
      <w:proofErr w:type="gramEnd"/>
      <w:r w:rsidRPr="00F21129">
        <w:rPr>
          <w:rStyle w:val="a3"/>
          <w:b w:val="0"/>
        </w:rPr>
        <w:t xml:space="preserve"> середині 1919 р. здійснювалося централізоване управління з Москви обороною, народним господарством, фінансами, транспортом, працею, поштою і телеграфом.</w:t>
      </w:r>
    </w:p>
    <w:p w:rsidR="00F21129" w:rsidRPr="00F21129" w:rsidRDefault="00F21129" w:rsidP="00F21129">
      <w:pPr>
        <w:pStyle w:val="a4"/>
        <w:jc w:val="both"/>
        <w:rPr>
          <w:rStyle w:val="a3"/>
          <w:b w:val="0"/>
        </w:rPr>
      </w:pPr>
      <w:r w:rsidRPr="00F21129">
        <w:rPr>
          <w:rStyle w:val="a3"/>
          <w:b w:val="0"/>
        </w:rPr>
        <w:t>Склався воєнно-політичний союз республік (Росії, України, Латвії, Литви й</w:t>
      </w:r>
      <w:proofErr w:type="gramStart"/>
      <w:r w:rsidRPr="00F21129">
        <w:rPr>
          <w:rStyle w:val="a3"/>
          <w:b w:val="0"/>
        </w:rPr>
        <w:t xml:space="preserve"> Б</w:t>
      </w:r>
      <w:proofErr w:type="gramEnd"/>
      <w:r w:rsidRPr="00F21129">
        <w:rPr>
          <w:rStyle w:val="a3"/>
          <w:b w:val="0"/>
        </w:rPr>
        <w:t>ілорусії).</w:t>
      </w:r>
    </w:p>
    <w:p w:rsidR="00F21129" w:rsidRPr="005051BA" w:rsidRDefault="00F21129" w:rsidP="00F21129">
      <w:pPr>
        <w:pStyle w:val="a4"/>
        <w:jc w:val="both"/>
        <w:rPr>
          <w:rStyle w:val="a3"/>
          <w:b w:val="0"/>
        </w:rPr>
      </w:pPr>
      <w:r w:rsidRPr="00F21129">
        <w:rPr>
          <w:rStyle w:val="a3"/>
          <w:b w:val="0"/>
        </w:rPr>
        <w:t xml:space="preserve">1920 р. У Москві </w:t>
      </w:r>
      <w:proofErr w:type="gramStart"/>
      <w:r w:rsidRPr="00F21129">
        <w:rPr>
          <w:rStyle w:val="a3"/>
          <w:b w:val="0"/>
        </w:rPr>
        <w:t>п</w:t>
      </w:r>
      <w:proofErr w:type="gramEnd"/>
      <w:r w:rsidRPr="00F21129">
        <w:rPr>
          <w:rStyle w:val="a3"/>
          <w:b w:val="0"/>
        </w:rPr>
        <w:t>ідписано з X. Раковським догові</w:t>
      </w:r>
      <w:proofErr w:type="gramStart"/>
      <w:r w:rsidRPr="00F21129">
        <w:rPr>
          <w:rStyle w:val="a3"/>
          <w:b w:val="0"/>
        </w:rPr>
        <w:t>р</w:t>
      </w:r>
      <w:proofErr w:type="gramEnd"/>
      <w:r w:rsidRPr="00F21129">
        <w:rPr>
          <w:rStyle w:val="a3"/>
          <w:b w:val="0"/>
        </w:rPr>
        <w:t xml:space="preserve"> про воєнний і господарський союз з РСФРР. </w:t>
      </w:r>
      <w:r w:rsidRPr="005051BA">
        <w:rPr>
          <w:rStyle w:val="a3"/>
          <w:b w:val="0"/>
        </w:rPr>
        <w:t>. Згідно з договором об’єднувалися і керувалися центром не п’ять як раніше, а сім наркоматів (матеріал занотовується в зошит): 1. військових і морських справ; 2. ВРНГ; 3. зовнішньої торгі</w:t>
      </w:r>
      <w:proofErr w:type="gramStart"/>
      <w:r w:rsidRPr="005051BA">
        <w:rPr>
          <w:rStyle w:val="a3"/>
          <w:b w:val="0"/>
        </w:rPr>
        <w:t>вл</w:t>
      </w:r>
      <w:proofErr w:type="gramEnd"/>
      <w:r w:rsidRPr="005051BA">
        <w:rPr>
          <w:rStyle w:val="a3"/>
          <w:b w:val="0"/>
        </w:rPr>
        <w:t>і; 4. фінансів; 5. праці; 6. шляхів; 7. пошт і телеграфу.</w:t>
      </w:r>
    </w:p>
    <w:p w:rsidR="00F21129" w:rsidRPr="00F21129" w:rsidRDefault="00F21129" w:rsidP="00F21129">
      <w:pPr>
        <w:pStyle w:val="a4"/>
        <w:jc w:val="both"/>
        <w:rPr>
          <w:rStyle w:val="a3"/>
          <w:b w:val="0"/>
        </w:rPr>
      </w:pPr>
      <w:r w:rsidRPr="00F21129">
        <w:rPr>
          <w:rStyle w:val="a3"/>
          <w:b w:val="0"/>
        </w:rPr>
        <w:t>Подібні договори укладено й з іншими формально незалежними республіками. Так виникла договірна федерація.</w:t>
      </w:r>
    </w:p>
    <w:p w:rsidR="009512A5" w:rsidRPr="005051BA" w:rsidRDefault="009512A5" w:rsidP="009512A5">
      <w:pPr>
        <w:pStyle w:val="a4"/>
        <w:jc w:val="both"/>
        <w:rPr>
          <w:rStyle w:val="a3"/>
          <w:b w:val="0"/>
        </w:rPr>
      </w:pPr>
      <w:r w:rsidRPr="005051BA">
        <w:rPr>
          <w:rStyle w:val="a3"/>
          <w:b w:val="0"/>
        </w:rPr>
        <w:t xml:space="preserve">Про що </w:t>
      </w:r>
      <w:proofErr w:type="gramStart"/>
      <w:r w:rsidRPr="005051BA">
        <w:rPr>
          <w:rStyle w:val="a3"/>
          <w:b w:val="0"/>
        </w:rPr>
        <w:t>св</w:t>
      </w:r>
      <w:proofErr w:type="gramEnd"/>
      <w:r w:rsidRPr="005051BA">
        <w:rPr>
          <w:rStyle w:val="a3"/>
          <w:b w:val="0"/>
        </w:rPr>
        <w:t>ідчило небажання більшовицької партії послабити централізацію державного управління, продовжувала ігнорувати суверенітет республік.</w:t>
      </w:r>
    </w:p>
    <w:p w:rsidR="009512A5" w:rsidRPr="009512A5" w:rsidRDefault="009512A5" w:rsidP="009512A5">
      <w:pPr>
        <w:pStyle w:val="a4"/>
        <w:jc w:val="both"/>
        <w:rPr>
          <w:rStyle w:val="a3"/>
          <w:lang w:val="uk-UA"/>
        </w:rPr>
      </w:pPr>
      <w:r w:rsidRPr="009512A5">
        <w:rPr>
          <w:rStyle w:val="a3"/>
        </w:rPr>
        <w:t xml:space="preserve">Як ми можемо охарактеризувати статус України на початку 20-х років? Щоб </w:t>
      </w:r>
      <w:proofErr w:type="gramStart"/>
      <w:r w:rsidRPr="009512A5">
        <w:rPr>
          <w:rStyle w:val="a3"/>
        </w:rPr>
        <w:t>дати в</w:t>
      </w:r>
      <w:proofErr w:type="gramEnd"/>
      <w:r w:rsidRPr="009512A5">
        <w:rPr>
          <w:rStyle w:val="a3"/>
        </w:rPr>
        <w:t>ідповідь давайте визначимо головні ознаки держави?</w:t>
      </w:r>
    </w:p>
    <w:p w:rsidR="009512A5" w:rsidRPr="009512A5" w:rsidRDefault="009512A5" w:rsidP="00C85BF4">
      <w:pPr>
        <w:pStyle w:val="a4"/>
        <w:jc w:val="both"/>
        <w:rPr>
          <w:rStyle w:val="a3"/>
          <w:b w:val="0"/>
          <w:lang w:val="uk-UA"/>
        </w:rPr>
      </w:pPr>
    </w:p>
    <w:p w:rsidR="00C85BF4" w:rsidRPr="00514B50" w:rsidRDefault="00C85BF4" w:rsidP="00C85BF4">
      <w:pPr>
        <w:pStyle w:val="a4"/>
        <w:jc w:val="both"/>
        <w:rPr>
          <w:rStyle w:val="a3"/>
          <w:b w:val="0"/>
        </w:rPr>
      </w:pPr>
      <w:r w:rsidRPr="00514B50">
        <w:rPr>
          <w:rStyle w:val="a3"/>
          <w:b w:val="0"/>
        </w:rPr>
        <w:t>Але державний суверенітет був досить вузьким. Усі радянські республіки мали низку спільних ознак:</w:t>
      </w:r>
    </w:p>
    <w:p w:rsidR="00C85BF4" w:rsidRPr="00514B50" w:rsidRDefault="00C85BF4" w:rsidP="00C85BF4">
      <w:pPr>
        <w:pStyle w:val="a4"/>
        <w:jc w:val="both"/>
        <w:rPr>
          <w:rStyle w:val="a3"/>
          <w:b w:val="0"/>
        </w:rPr>
      </w:pPr>
      <w:r w:rsidRPr="00514B50">
        <w:rPr>
          <w:rStyle w:val="a3"/>
          <w:b w:val="0"/>
        </w:rPr>
        <w:t>1.      Спі</w:t>
      </w:r>
      <w:proofErr w:type="gramStart"/>
      <w:r w:rsidRPr="00514B50">
        <w:rPr>
          <w:rStyle w:val="a3"/>
          <w:b w:val="0"/>
        </w:rPr>
        <w:t>льне</w:t>
      </w:r>
      <w:proofErr w:type="gramEnd"/>
      <w:r w:rsidRPr="00514B50">
        <w:rPr>
          <w:rStyle w:val="a3"/>
          <w:b w:val="0"/>
        </w:rPr>
        <w:t xml:space="preserve"> політичне керівництво.</w:t>
      </w:r>
    </w:p>
    <w:p w:rsidR="00C85BF4" w:rsidRPr="00514B50" w:rsidRDefault="00C85BF4" w:rsidP="00C85BF4">
      <w:pPr>
        <w:pStyle w:val="a4"/>
        <w:jc w:val="both"/>
        <w:rPr>
          <w:rStyle w:val="a3"/>
          <w:b w:val="0"/>
        </w:rPr>
      </w:pPr>
      <w:r w:rsidRPr="00514B50">
        <w:rPr>
          <w:rStyle w:val="a3"/>
          <w:b w:val="0"/>
        </w:rPr>
        <w:t>2.      Правлячою була більшовицька партія.</w:t>
      </w:r>
    </w:p>
    <w:p w:rsidR="00C85BF4" w:rsidRPr="00514B50" w:rsidRDefault="00C85BF4" w:rsidP="00C85BF4">
      <w:pPr>
        <w:pStyle w:val="a4"/>
        <w:jc w:val="both"/>
        <w:rPr>
          <w:rStyle w:val="a3"/>
          <w:b w:val="0"/>
        </w:rPr>
      </w:pPr>
      <w:r w:rsidRPr="00514B50">
        <w:rPr>
          <w:rStyle w:val="a3"/>
          <w:b w:val="0"/>
        </w:rPr>
        <w:t>3.      Місцеві республіканські організації більшовицької партії не мали автономії.</w:t>
      </w:r>
    </w:p>
    <w:p w:rsidR="00C85BF4" w:rsidRPr="00514B50" w:rsidRDefault="00C85BF4" w:rsidP="00C85BF4">
      <w:pPr>
        <w:pStyle w:val="a4"/>
        <w:jc w:val="both"/>
        <w:rPr>
          <w:rStyle w:val="a3"/>
          <w:b w:val="0"/>
        </w:rPr>
      </w:pPr>
      <w:r w:rsidRPr="00514B50">
        <w:rPr>
          <w:rStyle w:val="a3"/>
          <w:b w:val="0"/>
        </w:rPr>
        <w:t>4.      Керівництво радянських республік було абсолютно залежним від центру.</w:t>
      </w:r>
    </w:p>
    <w:p w:rsidR="00C85BF4" w:rsidRPr="00514B50" w:rsidRDefault="00C85BF4" w:rsidP="00C85BF4">
      <w:pPr>
        <w:pStyle w:val="a4"/>
        <w:jc w:val="both"/>
        <w:rPr>
          <w:rStyle w:val="a3"/>
          <w:b w:val="0"/>
        </w:rPr>
      </w:pPr>
      <w:r w:rsidRPr="00514B50">
        <w:rPr>
          <w:rStyle w:val="a3"/>
          <w:b w:val="0"/>
        </w:rPr>
        <w:t xml:space="preserve">5.      Існувала єдина для </w:t>
      </w:r>
      <w:proofErr w:type="gramStart"/>
      <w:r w:rsidRPr="00514B50">
        <w:rPr>
          <w:rStyle w:val="a3"/>
          <w:b w:val="0"/>
        </w:rPr>
        <w:t>вс</w:t>
      </w:r>
      <w:proofErr w:type="gramEnd"/>
      <w:r w:rsidRPr="00514B50">
        <w:rPr>
          <w:rStyle w:val="a3"/>
          <w:b w:val="0"/>
        </w:rPr>
        <w:t>іх республік армія (сформована 1919 р.) з єдиним військовим керівництвом.</w:t>
      </w:r>
    </w:p>
    <w:p w:rsidR="00C85BF4" w:rsidRPr="00514B50" w:rsidRDefault="00C85BF4" w:rsidP="00C85BF4">
      <w:pPr>
        <w:pStyle w:val="a4"/>
        <w:jc w:val="both"/>
        <w:rPr>
          <w:rStyle w:val="a3"/>
          <w:b w:val="0"/>
        </w:rPr>
      </w:pPr>
      <w:r w:rsidRPr="00514B50">
        <w:rPr>
          <w:rStyle w:val="a3"/>
          <w:b w:val="0"/>
        </w:rPr>
        <w:t>6.      Єдина фінансова система.</w:t>
      </w:r>
    </w:p>
    <w:p w:rsidR="00C85BF4" w:rsidRPr="00514B50" w:rsidRDefault="00C85BF4" w:rsidP="00C85BF4">
      <w:pPr>
        <w:pStyle w:val="a4"/>
        <w:jc w:val="both"/>
        <w:rPr>
          <w:rStyle w:val="a3"/>
          <w:b w:val="0"/>
        </w:rPr>
      </w:pPr>
      <w:r w:rsidRPr="00514B50">
        <w:rPr>
          <w:rStyle w:val="a3"/>
          <w:b w:val="0"/>
        </w:rPr>
        <w:t xml:space="preserve">7.      Керівництво найважливішими галузями </w:t>
      </w:r>
      <w:proofErr w:type="gramStart"/>
      <w:r w:rsidRPr="00514B50">
        <w:rPr>
          <w:rStyle w:val="a3"/>
          <w:b w:val="0"/>
        </w:rPr>
        <w:t>народного</w:t>
      </w:r>
      <w:proofErr w:type="gramEnd"/>
      <w:r w:rsidRPr="00514B50">
        <w:rPr>
          <w:rStyle w:val="a3"/>
          <w:b w:val="0"/>
        </w:rPr>
        <w:t xml:space="preserve"> господарства здійснювалося з єдиного центру — ВРНГ РСФРР.</w:t>
      </w:r>
    </w:p>
    <w:p w:rsidR="00C85BF4" w:rsidRPr="00514B50" w:rsidRDefault="00C85BF4" w:rsidP="00C85BF4">
      <w:pPr>
        <w:pStyle w:val="a4"/>
        <w:jc w:val="both"/>
        <w:rPr>
          <w:rStyle w:val="a3"/>
          <w:b w:val="0"/>
        </w:rPr>
      </w:pPr>
      <w:r w:rsidRPr="00514B50">
        <w:rPr>
          <w:rStyle w:val="a3"/>
          <w:b w:val="0"/>
        </w:rPr>
        <w:t>8.      Найважливіші закони РСФРР діяли на території інших республік.</w:t>
      </w:r>
    </w:p>
    <w:p w:rsidR="00C85BF4" w:rsidRDefault="00C85BF4" w:rsidP="00C85BF4">
      <w:pPr>
        <w:pStyle w:val="a4"/>
        <w:jc w:val="both"/>
        <w:rPr>
          <w:rStyle w:val="a3"/>
          <w:b w:val="0"/>
          <w:lang w:val="uk-UA" w:eastAsia="ru-RU"/>
        </w:rPr>
      </w:pPr>
      <w:r>
        <w:rPr>
          <w:rStyle w:val="a3"/>
          <w:b w:val="0"/>
          <w:lang w:val="uk-UA" w:eastAsia="ru-RU"/>
        </w:rPr>
        <w:t>Експерти: визначають ознаки держави. Чиможна вважати Україну суверенною державою?</w:t>
      </w:r>
    </w:p>
    <w:p w:rsidR="00C64B5C" w:rsidRPr="00C64B5C" w:rsidRDefault="00C64B5C" w:rsidP="00C64B5C">
      <w:pPr>
        <w:pStyle w:val="a4"/>
        <w:jc w:val="both"/>
        <w:rPr>
          <w:rStyle w:val="a3"/>
          <w:b w:val="0"/>
          <w:bCs w:val="0"/>
        </w:rPr>
      </w:pPr>
      <w:r w:rsidRPr="00C64B5C">
        <w:rPr>
          <w:rStyle w:val="a3"/>
          <w:b w:val="0"/>
          <w:bCs w:val="0"/>
        </w:rPr>
        <w:t>3 1922 р. почався новий етап об'єднавчого руху в радянських республіках, коли треба було визначитися з </w:t>
      </w:r>
      <w:hyperlink r:id="rId6" w:history="1">
        <w:r w:rsidRPr="00C64B5C">
          <w:rPr>
            <w:rStyle w:val="a3"/>
            <w:b w:val="0"/>
            <w:bCs w:val="0"/>
          </w:rPr>
          <w:t>вибором</w:t>
        </w:r>
      </w:hyperlink>
      <w:r w:rsidRPr="00C64B5C">
        <w:rPr>
          <w:rStyle w:val="a3"/>
          <w:b w:val="0"/>
          <w:bCs w:val="0"/>
        </w:rPr>
        <w:t> одного з принципі</w:t>
      </w:r>
      <w:proofErr w:type="gramStart"/>
      <w:r w:rsidRPr="00C64B5C">
        <w:rPr>
          <w:rStyle w:val="a3"/>
          <w:b w:val="0"/>
          <w:bCs w:val="0"/>
        </w:rPr>
        <w:t>в</w:t>
      </w:r>
      <w:proofErr w:type="gramEnd"/>
      <w:r w:rsidRPr="00C64B5C">
        <w:rPr>
          <w:rStyle w:val="a3"/>
          <w:b w:val="0"/>
          <w:bCs w:val="0"/>
        </w:rPr>
        <w:t xml:space="preserve"> об'єднання: </w:t>
      </w:r>
      <w:hyperlink r:id="rId7" w:history="1">
        <w:r w:rsidRPr="00C64B5C">
          <w:rPr>
            <w:rStyle w:val="a3"/>
            <w:b w:val="0"/>
            <w:bCs w:val="0"/>
          </w:rPr>
          <w:t>автономізації</w:t>
        </w:r>
      </w:hyperlink>
      <w:r w:rsidRPr="00C64B5C">
        <w:rPr>
          <w:rStyle w:val="a3"/>
          <w:b w:val="0"/>
          <w:bCs w:val="0"/>
        </w:rPr>
        <w:t>, </w:t>
      </w:r>
      <w:hyperlink r:id="rId8" w:history="1">
        <w:r w:rsidRPr="00C64B5C">
          <w:rPr>
            <w:rStyle w:val="a3"/>
            <w:b w:val="0"/>
            <w:bCs w:val="0"/>
          </w:rPr>
          <w:t>конфедерації</w:t>
        </w:r>
      </w:hyperlink>
      <w:r w:rsidRPr="00C64B5C">
        <w:rPr>
          <w:rStyle w:val="a3"/>
          <w:b w:val="0"/>
          <w:bCs w:val="0"/>
        </w:rPr>
        <w:t> чи федерації.</w:t>
      </w:r>
    </w:p>
    <w:p w:rsidR="00F21129" w:rsidRPr="003A71DB" w:rsidRDefault="00F21129" w:rsidP="00F21129">
      <w:pPr>
        <w:pStyle w:val="a4"/>
        <w:jc w:val="both"/>
        <w:rPr>
          <w:rStyle w:val="a3"/>
          <w:lang w:val="uk-UA"/>
        </w:rPr>
      </w:pPr>
      <w:r w:rsidRPr="003A71DB">
        <w:rPr>
          <w:rStyle w:val="a3"/>
          <w:lang w:val="uk-UA"/>
        </w:rPr>
        <w:t>Об'єктивні умови утворення СРСР</w:t>
      </w:r>
    </w:p>
    <w:p w:rsidR="00F21129" w:rsidRPr="00F21129" w:rsidRDefault="00F21129" w:rsidP="00F21129">
      <w:pPr>
        <w:pStyle w:val="a4"/>
        <w:jc w:val="both"/>
        <w:rPr>
          <w:rStyle w:val="a3"/>
          <w:b w:val="0"/>
          <w:lang w:val="uk-UA"/>
        </w:rPr>
      </w:pPr>
      <w:r w:rsidRPr="00F21129">
        <w:rPr>
          <w:rStyle w:val="a3"/>
          <w:b w:val="0"/>
          <w:lang w:val="uk-UA"/>
        </w:rPr>
        <w:t>1. Між радянськими республіками існували тісні економічні зв'язки ще з часів Російської імперії.</w:t>
      </w:r>
    </w:p>
    <w:p w:rsidR="00F21129" w:rsidRPr="00F21129" w:rsidRDefault="00F21129" w:rsidP="00F21129">
      <w:pPr>
        <w:pStyle w:val="a4"/>
        <w:jc w:val="both"/>
        <w:rPr>
          <w:rStyle w:val="a3"/>
          <w:b w:val="0"/>
        </w:rPr>
      </w:pPr>
      <w:r w:rsidRPr="00F21129">
        <w:rPr>
          <w:rStyle w:val="a3"/>
          <w:b w:val="0"/>
        </w:rPr>
        <w:t>2. Існувала єдина транспортна система.</w:t>
      </w:r>
    </w:p>
    <w:p w:rsidR="00F21129" w:rsidRPr="00F21129" w:rsidRDefault="00F21129" w:rsidP="00F21129">
      <w:pPr>
        <w:pStyle w:val="a4"/>
        <w:jc w:val="both"/>
        <w:rPr>
          <w:rStyle w:val="a3"/>
          <w:b w:val="0"/>
        </w:rPr>
      </w:pPr>
      <w:r w:rsidRPr="00F21129">
        <w:rPr>
          <w:rStyle w:val="a3"/>
          <w:b w:val="0"/>
        </w:rPr>
        <w:t xml:space="preserve">3. Усі радянські республіки мали однакову політичну систему, яка характеризувалася </w:t>
      </w:r>
      <w:proofErr w:type="gramStart"/>
      <w:r w:rsidRPr="00F21129">
        <w:rPr>
          <w:rStyle w:val="a3"/>
          <w:b w:val="0"/>
        </w:rPr>
        <w:t>монопольною</w:t>
      </w:r>
      <w:proofErr w:type="gramEnd"/>
      <w:r w:rsidRPr="00F21129">
        <w:rPr>
          <w:rStyle w:val="a3"/>
          <w:b w:val="0"/>
        </w:rPr>
        <w:t xml:space="preserve"> владою партії більшовиків.</w:t>
      </w:r>
    </w:p>
    <w:p w:rsidR="00F21129" w:rsidRPr="00F21129" w:rsidRDefault="00F21129" w:rsidP="00F21129">
      <w:pPr>
        <w:pStyle w:val="a4"/>
        <w:jc w:val="both"/>
        <w:rPr>
          <w:rStyle w:val="a3"/>
          <w:b w:val="0"/>
        </w:rPr>
      </w:pPr>
      <w:r w:rsidRPr="00F21129">
        <w:rPr>
          <w:rStyle w:val="a3"/>
          <w:b w:val="0"/>
        </w:rPr>
        <w:t>4. Усі радянські республіки, крім РСФРР, не мали свої</w:t>
      </w:r>
      <w:proofErr w:type="gramStart"/>
      <w:r w:rsidRPr="00F21129">
        <w:rPr>
          <w:rStyle w:val="a3"/>
          <w:b w:val="0"/>
        </w:rPr>
        <w:t>х</w:t>
      </w:r>
      <w:proofErr w:type="gramEnd"/>
      <w:r w:rsidRPr="00F21129">
        <w:rPr>
          <w:rStyle w:val="a3"/>
          <w:b w:val="0"/>
        </w:rPr>
        <w:t xml:space="preserve"> військових сил, щоб убезпечити радянську владу на місцях.</w:t>
      </w:r>
    </w:p>
    <w:p w:rsidR="00F21129" w:rsidRPr="00F21129" w:rsidRDefault="00F21129" w:rsidP="00F21129">
      <w:pPr>
        <w:pStyle w:val="a4"/>
        <w:jc w:val="both"/>
        <w:rPr>
          <w:rStyle w:val="a3"/>
          <w:b w:val="0"/>
        </w:rPr>
      </w:pPr>
      <w:r w:rsidRPr="00F21129">
        <w:rPr>
          <w:rStyle w:val="a3"/>
          <w:b w:val="0"/>
        </w:rPr>
        <w:lastRenderedPageBreak/>
        <w:t>5. Наявність золотого запасу</w:t>
      </w:r>
      <w:proofErr w:type="gramStart"/>
      <w:r w:rsidRPr="00F21129">
        <w:rPr>
          <w:rStyle w:val="a3"/>
          <w:b w:val="0"/>
        </w:rPr>
        <w:t xml:space="preserve"> Р</w:t>
      </w:r>
      <w:proofErr w:type="gramEnd"/>
      <w:r w:rsidRPr="00F21129">
        <w:rPr>
          <w:rStyle w:val="a3"/>
          <w:b w:val="0"/>
        </w:rPr>
        <w:t>осії.</w:t>
      </w:r>
    </w:p>
    <w:p w:rsidR="003A71DB" w:rsidRPr="00F21129" w:rsidRDefault="003A71DB" w:rsidP="003A71DB">
      <w:pPr>
        <w:pStyle w:val="a4"/>
        <w:jc w:val="both"/>
        <w:rPr>
          <w:rStyle w:val="a3"/>
        </w:rPr>
      </w:pPr>
      <w:r w:rsidRPr="00F21129">
        <w:rPr>
          <w:rStyle w:val="a3"/>
        </w:rPr>
        <w:t xml:space="preserve">Існувало декілька </w:t>
      </w:r>
      <w:proofErr w:type="gramStart"/>
      <w:r w:rsidRPr="00F21129">
        <w:rPr>
          <w:rStyle w:val="a3"/>
        </w:rPr>
        <w:t>п</w:t>
      </w:r>
      <w:proofErr w:type="gramEnd"/>
      <w:r w:rsidRPr="00F21129">
        <w:rPr>
          <w:rStyle w:val="a3"/>
        </w:rPr>
        <w:t>ідходів до того, на яких засадах об’єднати територію в одну державу.</w:t>
      </w:r>
    </w:p>
    <w:p w:rsidR="003A71DB" w:rsidRPr="003A71DB" w:rsidRDefault="00F21129" w:rsidP="00F21129">
      <w:pPr>
        <w:pStyle w:val="a4"/>
        <w:jc w:val="both"/>
        <w:rPr>
          <w:rStyle w:val="a3"/>
          <w:lang w:val="uk-UA"/>
        </w:rPr>
      </w:pPr>
      <w:r w:rsidRPr="003A71DB">
        <w:rPr>
          <w:rStyle w:val="a3"/>
        </w:rPr>
        <w:t>Плани</w:t>
      </w:r>
      <w:r w:rsidR="003A71DB" w:rsidRPr="003A71DB">
        <w:rPr>
          <w:rStyle w:val="a3"/>
        </w:rPr>
        <w:t xml:space="preserve"> об'єднаний радянських республі</w:t>
      </w:r>
      <w:r w:rsidR="003A71DB" w:rsidRPr="003A71DB">
        <w:rPr>
          <w:rStyle w:val="a3"/>
          <w:lang w:val="uk-UA"/>
        </w:rPr>
        <w:t>к.</w:t>
      </w:r>
    </w:p>
    <w:p w:rsidR="00F21129" w:rsidRDefault="003A71DB" w:rsidP="00F21129">
      <w:pPr>
        <w:pStyle w:val="a4"/>
        <w:jc w:val="both"/>
        <w:rPr>
          <w:rStyle w:val="a3"/>
          <w:b w:val="0"/>
          <w:lang w:val="uk-UA"/>
        </w:rPr>
      </w:pPr>
      <w:r>
        <w:rPr>
          <w:rStyle w:val="a3"/>
          <w:b w:val="0"/>
          <w:lang w:val="uk-UA"/>
        </w:rPr>
        <w:t>Клас ділимо на три групи: перша група розглядає план розроблений Сталіним;</w:t>
      </w:r>
    </w:p>
    <w:p w:rsidR="003A71DB" w:rsidRDefault="003A71DB" w:rsidP="00F21129">
      <w:pPr>
        <w:pStyle w:val="a4"/>
        <w:jc w:val="both"/>
        <w:rPr>
          <w:rStyle w:val="a3"/>
          <w:b w:val="0"/>
          <w:lang w:val="uk-UA"/>
        </w:rPr>
      </w:pPr>
      <w:r>
        <w:rPr>
          <w:rStyle w:val="a3"/>
          <w:b w:val="0"/>
          <w:lang w:val="uk-UA"/>
        </w:rPr>
        <w:t>Друга – план розроблений керівниками закавказьких республік;</w:t>
      </w:r>
    </w:p>
    <w:p w:rsidR="003A71DB" w:rsidRPr="003A71DB" w:rsidRDefault="003A71DB" w:rsidP="00F21129">
      <w:pPr>
        <w:pStyle w:val="a4"/>
        <w:jc w:val="both"/>
        <w:rPr>
          <w:rStyle w:val="a3"/>
          <w:b w:val="0"/>
          <w:lang w:val="uk-UA"/>
        </w:rPr>
      </w:pPr>
      <w:r>
        <w:rPr>
          <w:rStyle w:val="a3"/>
          <w:b w:val="0"/>
          <w:lang w:val="uk-UA"/>
        </w:rPr>
        <w:t>Третя – план розроблений Ульяновим – Леніним.</w:t>
      </w:r>
    </w:p>
    <w:p w:rsidR="00F21129" w:rsidRPr="00F21129" w:rsidRDefault="00F21129" w:rsidP="00F21129">
      <w:pPr>
        <w:pStyle w:val="a4"/>
        <w:jc w:val="both"/>
        <w:rPr>
          <w:rStyle w:val="a3"/>
          <w:b w:val="0"/>
        </w:rPr>
      </w:pPr>
      <w:r w:rsidRPr="00F21129">
        <w:rPr>
          <w:rStyle w:val="a3"/>
          <w:b w:val="0"/>
        </w:rPr>
        <w:t>1. План автономізації. Розроблений Й. Сталіним. Передбачав входження республік у</w:t>
      </w:r>
      <w:proofErr w:type="gramStart"/>
      <w:r w:rsidRPr="00F21129">
        <w:rPr>
          <w:rStyle w:val="a3"/>
          <w:b w:val="0"/>
        </w:rPr>
        <w:t xml:space="preserve"> Р</w:t>
      </w:r>
      <w:proofErr w:type="gramEnd"/>
      <w:r w:rsidRPr="00F21129">
        <w:rPr>
          <w:rStyle w:val="a3"/>
          <w:b w:val="0"/>
        </w:rPr>
        <w:t>осійську Федерацію на правах автономії.</w:t>
      </w:r>
    </w:p>
    <w:p w:rsidR="00F21129" w:rsidRPr="00F21129" w:rsidRDefault="00F21129" w:rsidP="00F21129">
      <w:pPr>
        <w:pStyle w:val="a4"/>
        <w:jc w:val="both"/>
        <w:rPr>
          <w:rStyle w:val="a3"/>
          <w:b w:val="0"/>
        </w:rPr>
      </w:pPr>
      <w:r w:rsidRPr="00F21129">
        <w:rPr>
          <w:rStyle w:val="a3"/>
          <w:b w:val="0"/>
        </w:rPr>
        <w:t xml:space="preserve">Це означало ліквідацію самостійності республік. Цей план </w:t>
      </w:r>
      <w:proofErr w:type="gramStart"/>
      <w:r w:rsidRPr="00F21129">
        <w:rPr>
          <w:rStyle w:val="a3"/>
          <w:b w:val="0"/>
        </w:rPr>
        <w:t>п</w:t>
      </w:r>
      <w:proofErr w:type="gramEnd"/>
      <w:r w:rsidRPr="00F21129">
        <w:rPr>
          <w:rStyle w:val="a3"/>
          <w:b w:val="0"/>
        </w:rPr>
        <w:t>ідтримували Ф. Дзержинський, С. Орджонікідзе.</w:t>
      </w:r>
    </w:p>
    <w:p w:rsidR="00F21129" w:rsidRPr="00F21129" w:rsidRDefault="00F21129" w:rsidP="00F21129">
      <w:pPr>
        <w:pStyle w:val="a4"/>
        <w:jc w:val="both"/>
        <w:rPr>
          <w:rStyle w:val="a3"/>
          <w:b w:val="0"/>
        </w:rPr>
      </w:pPr>
      <w:r w:rsidRPr="00F21129">
        <w:rPr>
          <w:rStyle w:val="a3"/>
          <w:b w:val="0"/>
        </w:rPr>
        <w:t>2. План конфедерації. Утворення союзу суверенних держав, які повністю зберігають незалежність і створюють об'єднані органи для координації дій.</w:t>
      </w:r>
    </w:p>
    <w:p w:rsidR="00F21129" w:rsidRPr="00F21129" w:rsidRDefault="00F21129" w:rsidP="00F21129">
      <w:pPr>
        <w:pStyle w:val="a4"/>
        <w:jc w:val="both"/>
        <w:rPr>
          <w:rStyle w:val="a3"/>
          <w:b w:val="0"/>
        </w:rPr>
      </w:pPr>
      <w:r w:rsidRPr="00F21129">
        <w:rPr>
          <w:rStyle w:val="a3"/>
          <w:b w:val="0"/>
        </w:rPr>
        <w:t xml:space="preserve">Цей план </w:t>
      </w:r>
      <w:proofErr w:type="gramStart"/>
      <w:r w:rsidRPr="00F21129">
        <w:rPr>
          <w:rStyle w:val="a3"/>
          <w:b w:val="0"/>
        </w:rPr>
        <w:t>п</w:t>
      </w:r>
      <w:proofErr w:type="gramEnd"/>
      <w:r w:rsidRPr="00F21129">
        <w:rPr>
          <w:rStyle w:val="a3"/>
          <w:b w:val="0"/>
        </w:rPr>
        <w:t>ідтримували X. Раковський та М. Скрипник.</w:t>
      </w:r>
    </w:p>
    <w:p w:rsidR="00F21129" w:rsidRPr="00F21129" w:rsidRDefault="00F21129" w:rsidP="00F21129">
      <w:pPr>
        <w:pStyle w:val="a4"/>
        <w:jc w:val="both"/>
        <w:rPr>
          <w:rStyle w:val="a3"/>
          <w:b w:val="0"/>
        </w:rPr>
      </w:pPr>
      <w:r w:rsidRPr="00F21129">
        <w:rPr>
          <w:rStyle w:val="a3"/>
          <w:b w:val="0"/>
        </w:rPr>
        <w:t xml:space="preserve">У 1923 р. це послугувало </w:t>
      </w:r>
      <w:proofErr w:type="gramStart"/>
      <w:r w:rsidRPr="00F21129">
        <w:rPr>
          <w:rStyle w:val="a3"/>
          <w:b w:val="0"/>
        </w:rPr>
        <w:t>п</w:t>
      </w:r>
      <w:proofErr w:type="gramEnd"/>
      <w:r w:rsidRPr="00F21129">
        <w:rPr>
          <w:rStyle w:val="a3"/>
          <w:b w:val="0"/>
        </w:rPr>
        <w:t xml:space="preserve">ідставою для звільнення X. Раковського з посади уряду УСРР. </w:t>
      </w:r>
      <w:proofErr w:type="gramStart"/>
      <w:r w:rsidRPr="00F21129">
        <w:rPr>
          <w:rStyle w:val="a3"/>
          <w:b w:val="0"/>
        </w:rPr>
        <w:t>П</w:t>
      </w:r>
      <w:proofErr w:type="gramEnd"/>
      <w:r w:rsidRPr="00F21129">
        <w:rPr>
          <w:rStyle w:val="a3"/>
          <w:b w:val="0"/>
        </w:rPr>
        <w:t>ісля цього уряд очолив В. Я. Чубар.</w:t>
      </w:r>
    </w:p>
    <w:p w:rsidR="00F21129" w:rsidRPr="00F21129" w:rsidRDefault="00F21129" w:rsidP="00F21129">
      <w:pPr>
        <w:pStyle w:val="a4"/>
        <w:jc w:val="both"/>
        <w:rPr>
          <w:rStyle w:val="a3"/>
          <w:b w:val="0"/>
        </w:rPr>
      </w:pPr>
      <w:r w:rsidRPr="00F21129">
        <w:rPr>
          <w:rStyle w:val="a3"/>
          <w:b w:val="0"/>
        </w:rPr>
        <w:t>3. План федерації. </w:t>
      </w:r>
      <w:proofErr w:type="gramStart"/>
      <w:r w:rsidRPr="00F21129">
        <w:rPr>
          <w:rStyle w:val="a3"/>
          <w:b w:val="0"/>
        </w:rPr>
        <w:t>З</w:t>
      </w:r>
      <w:proofErr w:type="gramEnd"/>
      <w:r w:rsidRPr="00F21129">
        <w:rPr>
          <w:rStyle w:val="a3"/>
          <w:b w:val="0"/>
        </w:rPr>
        <w:t xml:space="preserve"> ним виступив В. Ленін.</w:t>
      </w:r>
    </w:p>
    <w:p w:rsidR="00F21129" w:rsidRPr="00F21129" w:rsidRDefault="00F21129" w:rsidP="00F21129">
      <w:pPr>
        <w:pStyle w:val="a4"/>
        <w:jc w:val="both"/>
        <w:rPr>
          <w:rStyle w:val="a3"/>
          <w:b w:val="0"/>
        </w:rPr>
      </w:pPr>
      <w:r w:rsidRPr="00F21129">
        <w:rPr>
          <w:rStyle w:val="a3"/>
          <w:b w:val="0"/>
        </w:rPr>
        <w:t xml:space="preserve">Суть плану полягала в тому, щоб усі радянські республіки, серед них і Російська Федерація, </w:t>
      </w:r>
      <w:proofErr w:type="gramStart"/>
      <w:r w:rsidRPr="00F21129">
        <w:rPr>
          <w:rStyle w:val="a3"/>
          <w:b w:val="0"/>
        </w:rPr>
        <w:t>вв</w:t>
      </w:r>
      <w:proofErr w:type="gramEnd"/>
      <w:r w:rsidRPr="00F21129">
        <w:rPr>
          <w:rStyle w:val="a3"/>
          <w:b w:val="0"/>
        </w:rPr>
        <w:t>ійшли на однакових правах у нове державне об'єднання - Союз Радянських Соціалістичних Республік.</w:t>
      </w:r>
    </w:p>
    <w:p w:rsidR="003A71DB" w:rsidRDefault="003A71DB" w:rsidP="00F21129">
      <w:pPr>
        <w:pStyle w:val="a4"/>
        <w:jc w:val="both"/>
        <w:rPr>
          <w:lang w:val="uk-UA"/>
        </w:rPr>
      </w:pPr>
      <w:r>
        <w:rPr>
          <w:rStyle w:val="a3"/>
          <w:b w:val="0"/>
          <w:lang w:val="uk-UA"/>
        </w:rPr>
        <w:t>30 грудня 1922 року на першому Всесоюзному з’їзді рад було проголошено створення СРСР (</w:t>
      </w:r>
      <w:r w:rsidRPr="003A71DB">
        <w:rPr>
          <w:rStyle w:val="a3"/>
          <w:lang w:val="uk-UA"/>
        </w:rPr>
        <w:t>абревіатура – Союз Радянський Соціалістичних Республік</w:t>
      </w:r>
      <w:r>
        <w:rPr>
          <w:rStyle w:val="a3"/>
          <w:b w:val="0"/>
          <w:lang w:val="uk-UA"/>
        </w:rPr>
        <w:t xml:space="preserve">). </w:t>
      </w:r>
      <w:r w:rsidRPr="003A71DB">
        <w:rPr>
          <w:lang w:val="uk-UA"/>
        </w:rPr>
        <w:t>До складу СРСР увійшли: Російська Федерація; Українська СРР; Білоруська СРР; Закавказька Федерація (створена у березні 1922 р.) в складі трьох закавказьких республік: Грузії, Вірменії, Азербайджану.</w:t>
      </w:r>
    </w:p>
    <w:p w:rsidR="003A71DB" w:rsidRPr="003A71DB" w:rsidRDefault="003A71DB" w:rsidP="00F21129">
      <w:pPr>
        <w:pStyle w:val="a4"/>
        <w:jc w:val="both"/>
        <w:rPr>
          <w:lang w:val="uk-UA"/>
        </w:rPr>
      </w:pPr>
      <w:r w:rsidRPr="003A71DB">
        <w:rPr>
          <w:b/>
          <w:lang w:val="uk-UA"/>
        </w:rPr>
        <w:t>Робота з контурною картою</w:t>
      </w:r>
      <w:r>
        <w:rPr>
          <w:lang w:val="uk-UA"/>
        </w:rPr>
        <w:t>. Обведіть кордони СРСР і кордони союзних республік.</w:t>
      </w:r>
    </w:p>
    <w:p w:rsidR="00F21129" w:rsidRPr="00F21129" w:rsidRDefault="00F21129" w:rsidP="00F21129">
      <w:pPr>
        <w:pStyle w:val="a4"/>
        <w:jc w:val="both"/>
        <w:rPr>
          <w:rStyle w:val="a3"/>
        </w:rPr>
      </w:pPr>
      <w:r w:rsidRPr="00F21129">
        <w:rPr>
          <w:rStyle w:val="a3"/>
        </w:rPr>
        <w:t>Робота з термінами.</w:t>
      </w:r>
    </w:p>
    <w:p w:rsidR="00F21129" w:rsidRPr="003A71DB" w:rsidRDefault="00F21129" w:rsidP="00F21129">
      <w:pPr>
        <w:pStyle w:val="a4"/>
        <w:jc w:val="both"/>
        <w:rPr>
          <w:rStyle w:val="a3"/>
          <w:b w:val="0"/>
        </w:rPr>
      </w:pPr>
      <w:r w:rsidRPr="003A71DB">
        <w:rPr>
          <w:rStyle w:val="a3"/>
          <w:b w:val="0"/>
        </w:rPr>
        <w:t>Автономія – самоврядування, надане загальнодержавною Конституцією право якій-небудь частині держави самостійно здійснювати певні функції державної влади й управління.</w:t>
      </w:r>
    </w:p>
    <w:p w:rsidR="00F21129" w:rsidRPr="003A71DB" w:rsidRDefault="00F21129" w:rsidP="00F21129">
      <w:pPr>
        <w:pStyle w:val="a4"/>
        <w:jc w:val="both"/>
        <w:rPr>
          <w:rStyle w:val="a3"/>
          <w:b w:val="0"/>
        </w:rPr>
      </w:pPr>
      <w:r w:rsidRPr="003A71DB">
        <w:rPr>
          <w:rStyle w:val="a3"/>
          <w:b w:val="0"/>
        </w:rPr>
        <w:t xml:space="preserve">Федерація – форма </w:t>
      </w:r>
      <w:proofErr w:type="gramStart"/>
      <w:r w:rsidRPr="003A71DB">
        <w:rPr>
          <w:rStyle w:val="a3"/>
          <w:b w:val="0"/>
        </w:rPr>
        <w:t>державного</w:t>
      </w:r>
      <w:proofErr w:type="gramEnd"/>
      <w:r w:rsidRPr="003A71DB">
        <w:rPr>
          <w:rStyle w:val="a3"/>
          <w:b w:val="0"/>
        </w:rPr>
        <w:t xml:space="preserve"> устрою, за якою республіки, штати, землі тощо, які входять до складу союзної держави, зберігають частину своїх прав, мають власні Конституції, законодавчі, виконавчі, судові органи. Водночас створюються єдині, федеративні (</w:t>
      </w:r>
      <w:proofErr w:type="gramStart"/>
      <w:r w:rsidRPr="003A71DB">
        <w:rPr>
          <w:rStyle w:val="a3"/>
          <w:b w:val="0"/>
        </w:rPr>
        <w:t>союзн</w:t>
      </w:r>
      <w:proofErr w:type="gramEnd"/>
      <w:r w:rsidRPr="003A71DB">
        <w:rPr>
          <w:rStyle w:val="a3"/>
          <w:b w:val="0"/>
        </w:rPr>
        <w:t>і органи державної влади, встановлюються грошова одиниця).</w:t>
      </w:r>
    </w:p>
    <w:p w:rsidR="00F21129" w:rsidRPr="003A71DB" w:rsidRDefault="00F21129" w:rsidP="00F21129">
      <w:pPr>
        <w:pStyle w:val="a4"/>
        <w:jc w:val="both"/>
        <w:rPr>
          <w:rStyle w:val="a3"/>
          <w:b w:val="0"/>
        </w:rPr>
      </w:pPr>
      <w:r w:rsidRPr="003A71DB">
        <w:rPr>
          <w:rStyle w:val="a3"/>
          <w:b w:val="0"/>
        </w:rPr>
        <w:t xml:space="preserve">Конфедерація – форма </w:t>
      </w:r>
      <w:proofErr w:type="gramStart"/>
      <w:r w:rsidRPr="003A71DB">
        <w:rPr>
          <w:rStyle w:val="a3"/>
          <w:b w:val="0"/>
        </w:rPr>
        <w:t>державного</w:t>
      </w:r>
      <w:proofErr w:type="gramEnd"/>
      <w:r w:rsidRPr="003A71DB">
        <w:rPr>
          <w:rStyle w:val="a3"/>
          <w:b w:val="0"/>
        </w:rPr>
        <w:t xml:space="preserve"> устрою, за якої об’єднані держави зберігають свою політичну та юридичну самостійність. У конфедерації відсутні органи центральної влади і загальне законодавство.</w:t>
      </w:r>
    </w:p>
    <w:p w:rsidR="00F21129" w:rsidRPr="00F21129" w:rsidRDefault="00F21129" w:rsidP="00F21129">
      <w:pPr>
        <w:pStyle w:val="a4"/>
        <w:jc w:val="both"/>
        <w:rPr>
          <w:rStyle w:val="a3"/>
          <w:b w:val="0"/>
        </w:rPr>
      </w:pPr>
      <w:r w:rsidRPr="00F21129">
        <w:rPr>
          <w:rStyle w:val="a3"/>
          <w:b w:val="0"/>
        </w:rPr>
        <w:t>1.     Коли було проголошено створення СРСР</w:t>
      </w:r>
      <w:proofErr w:type="gramStart"/>
      <w:r w:rsidRPr="00F21129">
        <w:rPr>
          <w:rStyle w:val="a3"/>
          <w:b w:val="0"/>
        </w:rPr>
        <w:t xml:space="preserve"> ?</w:t>
      </w:r>
      <w:proofErr w:type="gramEnd"/>
      <w:r w:rsidRPr="00F21129">
        <w:rPr>
          <w:rStyle w:val="a3"/>
          <w:b w:val="0"/>
        </w:rPr>
        <w:t>( 30 грудня 1922р)</w:t>
      </w:r>
    </w:p>
    <w:p w:rsidR="00F21129" w:rsidRPr="00F21129" w:rsidRDefault="00F21129" w:rsidP="00F21129">
      <w:pPr>
        <w:pStyle w:val="a4"/>
        <w:jc w:val="both"/>
        <w:rPr>
          <w:rStyle w:val="a3"/>
          <w:b w:val="0"/>
        </w:rPr>
      </w:pPr>
      <w:r w:rsidRPr="00F21129">
        <w:rPr>
          <w:rStyle w:val="a3"/>
          <w:b w:val="0"/>
        </w:rPr>
        <w:t xml:space="preserve">2.     Які існували шляхи об’єднання, який обрали? </w:t>
      </w:r>
      <w:proofErr w:type="gramStart"/>
      <w:r w:rsidRPr="00F21129">
        <w:rPr>
          <w:rStyle w:val="a3"/>
          <w:b w:val="0"/>
        </w:rPr>
        <w:t xml:space="preserve">( </w:t>
      </w:r>
      <w:proofErr w:type="gramEnd"/>
      <w:r w:rsidRPr="00F21129">
        <w:rPr>
          <w:rStyle w:val="a3"/>
          <w:b w:val="0"/>
        </w:rPr>
        <w:t>3, обрали федералістичний)</w:t>
      </w:r>
    </w:p>
    <w:p w:rsidR="00F21129" w:rsidRPr="002B1F25" w:rsidRDefault="00F21129" w:rsidP="00C85BF4">
      <w:pPr>
        <w:pStyle w:val="a4"/>
        <w:jc w:val="both"/>
        <w:rPr>
          <w:rStyle w:val="a3"/>
          <w:b w:val="0"/>
          <w:lang w:val="uk-UA"/>
        </w:rPr>
      </w:pPr>
      <w:r w:rsidRPr="00F21129">
        <w:rPr>
          <w:rStyle w:val="a3"/>
          <w:b w:val="0"/>
        </w:rPr>
        <w:t>3.     Як був створений СРСР?</w:t>
      </w:r>
    </w:p>
    <w:p w:rsidR="00C85BF4" w:rsidRDefault="00C85BF4" w:rsidP="00C85BF4">
      <w:pPr>
        <w:pStyle w:val="a4"/>
        <w:jc w:val="both"/>
        <w:rPr>
          <w:rStyle w:val="a3"/>
          <w:b w:val="0"/>
          <w:lang w:val="uk-UA"/>
        </w:rPr>
      </w:pPr>
      <w:r w:rsidRPr="00E42AA1">
        <w:rPr>
          <w:rStyle w:val="a3"/>
          <w:b w:val="0"/>
        </w:rPr>
        <w:t>У ч и т е л ь</w:t>
      </w:r>
      <w:proofErr w:type="gramStart"/>
      <w:r w:rsidRPr="00E42AA1">
        <w:rPr>
          <w:rStyle w:val="a3"/>
          <w:b w:val="0"/>
        </w:rPr>
        <w:t xml:space="preserve"> .</w:t>
      </w:r>
      <w:proofErr w:type="gramEnd"/>
      <w:r w:rsidRPr="00E42AA1">
        <w:rPr>
          <w:rStyle w:val="a3"/>
          <w:b w:val="0"/>
        </w:rPr>
        <w:t xml:space="preserve"> Навесні 1921 р. більшовики проголосили відхід від п</w:t>
      </w:r>
      <w:r w:rsidR="00204904">
        <w:rPr>
          <w:rStyle w:val="a3"/>
          <w:b w:val="0"/>
        </w:rPr>
        <w:t xml:space="preserve">олітики «воєнного комунізму». </w:t>
      </w:r>
      <w:r w:rsidR="00204904">
        <w:rPr>
          <w:rStyle w:val="a3"/>
          <w:b w:val="0"/>
          <w:lang w:val="uk-UA"/>
        </w:rPr>
        <w:t>П</w:t>
      </w:r>
      <w:r w:rsidRPr="00E42AA1">
        <w:rPr>
          <w:rStyle w:val="a3"/>
          <w:b w:val="0"/>
        </w:rPr>
        <w:t xml:space="preserve">родрозкладка була замінена продподатком. Але в Україні запровадження продподатку було затримано через трагічні </w:t>
      </w:r>
      <w:proofErr w:type="gramStart"/>
      <w:r w:rsidRPr="00E42AA1">
        <w:rPr>
          <w:rStyle w:val="a3"/>
          <w:b w:val="0"/>
        </w:rPr>
        <w:t>под</w:t>
      </w:r>
      <w:proofErr w:type="gramEnd"/>
      <w:r w:rsidRPr="00E42AA1">
        <w:rPr>
          <w:rStyle w:val="a3"/>
          <w:b w:val="0"/>
        </w:rPr>
        <w:t>ії голоду 1921-1923 рр.</w:t>
      </w:r>
    </w:p>
    <w:p w:rsidR="00367803" w:rsidRPr="00367803" w:rsidRDefault="00367803" w:rsidP="00C85BF4">
      <w:pPr>
        <w:pStyle w:val="a4"/>
        <w:jc w:val="both"/>
        <w:rPr>
          <w:rStyle w:val="a3"/>
          <w:b w:val="0"/>
          <w:lang w:val="uk-UA"/>
        </w:rPr>
      </w:pPr>
      <w:r>
        <w:rPr>
          <w:rStyle w:val="a3"/>
          <w:b w:val="0"/>
          <w:lang w:val="uk-UA"/>
        </w:rPr>
        <w:t>Робота на випередження.</w:t>
      </w:r>
    </w:p>
    <w:p w:rsidR="00C85BF4" w:rsidRPr="00514B50" w:rsidRDefault="00C85BF4" w:rsidP="00C85BF4">
      <w:pPr>
        <w:pStyle w:val="a4"/>
        <w:jc w:val="both"/>
        <w:rPr>
          <w:rStyle w:val="a3"/>
          <w:b w:val="0"/>
        </w:rPr>
      </w:pPr>
      <w:r w:rsidRPr="00514B50">
        <w:rPr>
          <w:rStyle w:val="a3"/>
          <w:b w:val="0"/>
        </w:rPr>
        <w:t>1-й учень </w:t>
      </w:r>
      <w:r w:rsidR="00204904">
        <w:rPr>
          <w:rStyle w:val="a3"/>
          <w:b w:val="0"/>
          <w:lang w:val="uk-UA"/>
        </w:rPr>
        <w:t xml:space="preserve">- експерт: </w:t>
      </w:r>
      <w:r w:rsidRPr="00514B50">
        <w:rPr>
          <w:rStyle w:val="a3"/>
          <w:b w:val="0"/>
        </w:rPr>
        <w:t>визначає причини голоду.</w:t>
      </w:r>
    </w:p>
    <w:p w:rsidR="00C85BF4" w:rsidRDefault="00C85BF4" w:rsidP="00C85BF4">
      <w:pPr>
        <w:pStyle w:val="a4"/>
        <w:jc w:val="both"/>
        <w:rPr>
          <w:rStyle w:val="a3"/>
          <w:b w:val="0"/>
          <w:lang w:val="uk-UA"/>
        </w:rPr>
      </w:pPr>
      <w:r w:rsidRPr="00514B50">
        <w:rPr>
          <w:rStyle w:val="a3"/>
          <w:b w:val="0"/>
        </w:rPr>
        <w:t>2-й учень </w:t>
      </w:r>
      <w:r w:rsidR="00204904">
        <w:rPr>
          <w:rStyle w:val="a3"/>
          <w:b w:val="0"/>
          <w:lang w:val="uk-UA"/>
        </w:rPr>
        <w:t xml:space="preserve">– експерт </w:t>
      </w:r>
      <w:r w:rsidRPr="00514B50">
        <w:rPr>
          <w:rStyle w:val="a3"/>
          <w:b w:val="0"/>
        </w:rPr>
        <w:t>характеризує наслідки голоду.</w:t>
      </w:r>
    </w:p>
    <w:p w:rsidR="00C85BF4" w:rsidRPr="00C85BF4" w:rsidRDefault="00C85BF4" w:rsidP="00C85BF4">
      <w:pPr>
        <w:pStyle w:val="a4"/>
        <w:jc w:val="both"/>
        <w:rPr>
          <w:rStyle w:val="a3"/>
          <w:b w:val="0"/>
          <w:lang w:val="uk-UA"/>
        </w:rPr>
      </w:pPr>
    </w:p>
    <w:p w:rsidR="00C85BF4" w:rsidRDefault="00C85BF4" w:rsidP="00C85BF4">
      <w:pPr>
        <w:pStyle w:val="a4"/>
        <w:jc w:val="both"/>
        <w:rPr>
          <w:rStyle w:val="a3"/>
          <w:b w:val="0"/>
          <w:lang w:val="uk-UA"/>
        </w:rPr>
      </w:pPr>
      <w:r w:rsidRPr="00514B50">
        <w:rPr>
          <w:rStyle w:val="a3"/>
          <w:b w:val="0"/>
        </w:rPr>
        <w:t>Орієнтовний вигляд таблиці</w:t>
      </w:r>
    </w:p>
    <w:p w:rsidR="00C85BF4" w:rsidRPr="00C85BF4" w:rsidRDefault="00C85BF4" w:rsidP="00C85BF4">
      <w:pPr>
        <w:pStyle w:val="a4"/>
        <w:jc w:val="both"/>
        <w:rPr>
          <w:rStyle w:val="a3"/>
          <w:b w:val="0"/>
          <w:lang w:val="uk-UA"/>
        </w:rPr>
      </w:pPr>
    </w:p>
    <w:tbl>
      <w:tblPr>
        <w:tblW w:w="95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77"/>
        <w:gridCol w:w="4603"/>
      </w:tblGrid>
      <w:tr w:rsidR="00C85BF4" w:rsidRPr="00514B50" w:rsidTr="002B1F25">
        <w:trPr>
          <w:trHeight w:val="190"/>
          <w:tblCellSpacing w:w="0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BF4" w:rsidRPr="00514B50" w:rsidRDefault="00702EE4" w:rsidP="007405D7">
            <w:pPr>
              <w:pStyle w:val="a4"/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  <w:lang w:val="uk-UA"/>
              </w:rPr>
              <w:t xml:space="preserve">                              </w:t>
            </w:r>
            <w:r w:rsidR="00C85BF4" w:rsidRPr="00514B50">
              <w:rPr>
                <w:rStyle w:val="a3"/>
                <w:b w:val="0"/>
              </w:rPr>
              <w:t>Причини голоду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BF4" w:rsidRPr="00514B50" w:rsidRDefault="00702EE4" w:rsidP="007405D7">
            <w:pPr>
              <w:pStyle w:val="a4"/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  <w:lang w:val="uk-UA"/>
              </w:rPr>
              <w:t xml:space="preserve">                                </w:t>
            </w:r>
            <w:r w:rsidR="00C85BF4" w:rsidRPr="00514B50">
              <w:rPr>
                <w:rStyle w:val="a3"/>
                <w:b w:val="0"/>
              </w:rPr>
              <w:t>Наслідки голоду</w:t>
            </w:r>
          </w:p>
        </w:tc>
      </w:tr>
      <w:tr w:rsidR="00C85BF4" w:rsidRPr="00514B50" w:rsidTr="002B1F25">
        <w:trPr>
          <w:trHeight w:val="3457"/>
          <w:tblCellSpacing w:w="0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BF4" w:rsidRPr="00514B50" w:rsidRDefault="00367803" w:rsidP="007405D7">
            <w:pPr>
              <w:pStyle w:val="a4"/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  <w:lang w:val="uk-UA"/>
              </w:rPr>
              <w:lastRenderedPageBreak/>
              <w:t xml:space="preserve">1. </w:t>
            </w:r>
            <w:r w:rsidR="00C85BF4" w:rsidRPr="00514B50">
              <w:rPr>
                <w:rStyle w:val="a3"/>
                <w:b w:val="0"/>
              </w:rPr>
              <w:t xml:space="preserve">Політика «воєнного комунізму». </w:t>
            </w:r>
          </w:p>
          <w:p w:rsidR="00C85BF4" w:rsidRPr="00514B50" w:rsidRDefault="00367803" w:rsidP="007405D7">
            <w:pPr>
              <w:pStyle w:val="a4"/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  <w:lang w:val="uk-UA"/>
              </w:rPr>
              <w:t xml:space="preserve">2. </w:t>
            </w:r>
            <w:r w:rsidR="00C85BF4" w:rsidRPr="00514B50">
              <w:rPr>
                <w:rStyle w:val="a3"/>
                <w:b w:val="0"/>
              </w:rPr>
              <w:t xml:space="preserve">Посуха І921 р. на </w:t>
            </w:r>
            <w:proofErr w:type="gramStart"/>
            <w:r w:rsidR="00C85BF4" w:rsidRPr="00514B50">
              <w:rPr>
                <w:rStyle w:val="a3"/>
                <w:b w:val="0"/>
              </w:rPr>
              <w:t>п</w:t>
            </w:r>
            <w:proofErr w:type="gramEnd"/>
            <w:r w:rsidR="00C85BF4" w:rsidRPr="00514B50">
              <w:rPr>
                <w:rStyle w:val="a3"/>
                <w:b w:val="0"/>
              </w:rPr>
              <w:t>івдні України.</w:t>
            </w:r>
          </w:p>
          <w:p w:rsidR="00C85BF4" w:rsidRPr="00514B50" w:rsidRDefault="00367803" w:rsidP="007405D7">
            <w:pPr>
              <w:pStyle w:val="a4"/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  <w:lang w:val="uk-UA"/>
              </w:rPr>
              <w:t xml:space="preserve">3. </w:t>
            </w:r>
            <w:r w:rsidR="00C85BF4" w:rsidRPr="00514B50">
              <w:rPr>
                <w:rStyle w:val="a3"/>
                <w:b w:val="0"/>
              </w:rPr>
              <w:t>Антиукраїнська політика центру. Директиви із центру глибоко суперечили національним інтересам України. Замість того, щоб спрямувати надлишки хліба у спустошені губернії (з Лівобережжя і Правобережжя, де урожай виявився непоганим), українські радянські власті відправляли ї</w:t>
            </w:r>
            <w:proofErr w:type="gramStart"/>
            <w:r w:rsidR="00C85BF4" w:rsidRPr="00514B50">
              <w:rPr>
                <w:rStyle w:val="a3"/>
                <w:b w:val="0"/>
              </w:rPr>
              <w:t>х</w:t>
            </w:r>
            <w:proofErr w:type="gramEnd"/>
            <w:r w:rsidR="00C85BF4" w:rsidRPr="00514B50">
              <w:rPr>
                <w:rStyle w:val="a3"/>
                <w:b w:val="0"/>
              </w:rPr>
              <w:t xml:space="preserve"> за межі України:</w:t>
            </w:r>
          </w:p>
          <w:p w:rsidR="00C85BF4" w:rsidRPr="00514B50" w:rsidRDefault="00C85BF4" w:rsidP="007405D7">
            <w:pPr>
              <w:pStyle w:val="a4"/>
              <w:jc w:val="both"/>
              <w:rPr>
                <w:rStyle w:val="a3"/>
                <w:b w:val="0"/>
              </w:rPr>
            </w:pPr>
            <w:r w:rsidRPr="00514B50">
              <w:rPr>
                <w:rStyle w:val="a3"/>
                <w:b w:val="0"/>
              </w:rPr>
              <w:t xml:space="preserve">13,5 </w:t>
            </w:r>
            <w:proofErr w:type="gramStart"/>
            <w:r w:rsidRPr="00514B50">
              <w:rPr>
                <w:rStyle w:val="a3"/>
                <w:b w:val="0"/>
              </w:rPr>
              <w:t>млн</w:t>
            </w:r>
            <w:proofErr w:type="gramEnd"/>
            <w:r w:rsidRPr="00514B50">
              <w:rPr>
                <w:rStyle w:val="a3"/>
                <w:b w:val="0"/>
              </w:rPr>
              <w:t xml:space="preserve"> пудів українського зерна у 1922 р. було продано за кордон;</w:t>
            </w:r>
          </w:p>
          <w:p w:rsidR="00C85BF4" w:rsidRPr="00514B50" w:rsidRDefault="00C85BF4" w:rsidP="007405D7">
            <w:pPr>
              <w:pStyle w:val="a4"/>
              <w:jc w:val="both"/>
              <w:rPr>
                <w:rStyle w:val="a3"/>
                <w:b w:val="0"/>
              </w:rPr>
            </w:pPr>
            <w:r w:rsidRPr="00514B50">
              <w:rPr>
                <w:rStyle w:val="a3"/>
                <w:b w:val="0"/>
              </w:rPr>
              <w:t xml:space="preserve">від серпня 1922 р. до січня 1923 р. з України у промислові центри Росії та інші республіки було вивезено 9 </w:t>
            </w:r>
            <w:proofErr w:type="gramStart"/>
            <w:r w:rsidRPr="00514B50">
              <w:rPr>
                <w:rStyle w:val="a3"/>
                <w:b w:val="0"/>
              </w:rPr>
              <w:t>млн</w:t>
            </w:r>
            <w:proofErr w:type="gramEnd"/>
            <w:r w:rsidRPr="00514B50">
              <w:rPr>
                <w:rStyle w:val="a3"/>
                <w:b w:val="0"/>
              </w:rPr>
              <w:t xml:space="preserve"> пудів зерна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BF4" w:rsidRPr="00514B50" w:rsidRDefault="00367803" w:rsidP="007405D7">
            <w:pPr>
              <w:pStyle w:val="a4"/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  <w:lang w:val="uk-UA"/>
              </w:rPr>
              <w:t xml:space="preserve">1. </w:t>
            </w:r>
            <w:r w:rsidR="00C85BF4" w:rsidRPr="00514B50">
              <w:rPr>
                <w:rStyle w:val="a3"/>
                <w:b w:val="0"/>
              </w:rPr>
              <w:t xml:space="preserve">Найбільше від голоду потерпали райони сучасних Донецької, Дніпропетровської, Запорізької, Одеської, Миколаївської областей, а також </w:t>
            </w:r>
            <w:proofErr w:type="gramStart"/>
            <w:r w:rsidR="00C85BF4" w:rsidRPr="00514B50">
              <w:rPr>
                <w:rStyle w:val="a3"/>
                <w:b w:val="0"/>
              </w:rPr>
              <w:t>п</w:t>
            </w:r>
            <w:proofErr w:type="gramEnd"/>
            <w:r w:rsidR="00C85BF4" w:rsidRPr="00514B50">
              <w:rPr>
                <w:rStyle w:val="a3"/>
                <w:b w:val="0"/>
              </w:rPr>
              <w:t>івдня Харківської області.</w:t>
            </w:r>
            <w:r w:rsidR="00C85BF4" w:rsidRPr="00514B50">
              <w:rPr>
                <w:rStyle w:val="a3"/>
                <w:b w:val="0"/>
              </w:rPr>
              <w:br/>
            </w:r>
            <w:r>
              <w:rPr>
                <w:rStyle w:val="a3"/>
                <w:b w:val="0"/>
                <w:lang w:val="uk-UA"/>
              </w:rPr>
              <w:t xml:space="preserve">2. </w:t>
            </w:r>
            <w:r w:rsidR="00C85BF4" w:rsidRPr="00514B50">
              <w:rPr>
                <w:rStyle w:val="a3"/>
                <w:b w:val="0"/>
              </w:rPr>
              <w:t xml:space="preserve">Голодуючих в Україні — від 4 до 7 </w:t>
            </w:r>
            <w:proofErr w:type="gramStart"/>
            <w:r w:rsidR="00C85BF4" w:rsidRPr="00514B50">
              <w:rPr>
                <w:rStyle w:val="a3"/>
                <w:b w:val="0"/>
              </w:rPr>
              <w:t>млн</w:t>
            </w:r>
            <w:proofErr w:type="gramEnd"/>
            <w:r w:rsidR="00C85BF4" w:rsidRPr="00514B50">
              <w:rPr>
                <w:rStyle w:val="a3"/>
                <w:b w:val="0"/>
              </w:rPr>
              <w:t xml:space="preserve"> чоловік. Голод посилився епідемією холери, що взимку 1921-1922 рр. поширилася з Поволжя на Україну. </w:t>
            </w:r>
          </w:p>
          <w:p w:rsidR="00C85BF4" w:rsidRPr="00514B50" w:rsidRDefault="00367803" w:rsidP="007405D7">
            <w:pPr>
              <w:pStyle w:val="a4"/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  <w:lang w:val="uk-UA"/>
              </w:rPr>
              <w:t xml:space="preserve">3. </w:t>
            </w:r>
            <w:r w:rsidR="00C85BF4" w:rsidRPr="00514B50">
              <w:rPr>
                <w:rStyle w:val="a3"/>
                <w:b w:val="0"/>
              </w:rPr>
              <w:t xml:space="preserve">За приблизними даними, від голоду померло 1,5-2 </w:t>
            </w:r>
            <w:proofErr w:type="gramStart"/>
            <w:r w:rsidR="00C85BF4" w:rsidRPr="00514B50">
              <w:rPr>
                <w:rStyle w:val="a3"/>
                <w:b w:val="0"/>
              </w:rPr>
              <w:t>млн</w:t>
            </w:r>
            <w:proofErr w:type="gramEnd"/>
            <w:r w:rsidR="00C85BF4" w:rsidRPr="00514B50">
              <w:rPr>
                <w:rStyle w:val="a3"/>
                <w:b w:val="0"/>
              </w:rPr>
              <w:t xml:space="preserve"> чоловік.</w:t>
            </w:r>
            <w:r w:rsidR="00C85BF4" w:rsidRPr="00514B50">
              <w:rPr>
                <w:rStyle w:val="a3"/>
                <w:b w:val="0"/>
              </w:rPr>
              <w:br/>
            </w:r>
            <w:r>
              <w:rPr>
                <w:rStyle w:val="a3"/>
                <w:b w:val="0"/>
                <w:lang w:val="uk-UA"/>
              </w:rPr>
              <w:t xml:space="preserve">4. </w:t>
            </w:r>
            <w:r w:rsidR="00C85BF4" w:rsidRPr="00514B50">
              <w:rPr>
                <w:rStyle w:val="a3"/>
                <w:b w:val="0"/>
              </w:rPr>
              <w:t>Смертність населення внаслідок голоду супроводжувалася випадками канібалізму. Загальні втрати від голоду удвічі перевищували природний прирі</w:t>
            </w:r>
            <w:proofErr w:type="gramStart"/>
            <w:r w:rsidR="00C85BF4" w:rsidRPr="00514B50">
              <w:rPr>
                <w:rStyle w:val="a3"/>
                <w:b w:val="0"/>
              </w:rPr>
              <w:t>ст</w:t>
            </w:r>
            <w:proofErr w:type="gramEnd"/>
            <w:r w:rsidR="00C85BF4" w:rsidRPr="00514B50">
              <w:rPr>
                <w:rStyle w:val="a3"/>
                <w:b w:val="0"/>
              </w:rPr>
              <w:t xml:space="preserve"> населення України</w:t>
            </w:r>
          </w:p>
        </w:tc>
      </w:tr>
    </w:tbl>
    <w:p w:rsidR="00C85BF4" w:rsidRPr="00514B50" w:rsidRDefault="00C85BF4" w:rsidP="00C85BF4">
      <w:pPr>
        <w:pStyle w:val="a4"/>
        <w:jc w:val="both"/>
        <w:rPr>
          <w:rStyle w:val="a3"/>
          <w:b w:val="0"/>
          <w:lang w:eastAsia="ru-RU"/>
        </w:rPr>
      </w:pPr>
    </w:p>
    <w:p w:rsidR="009512A5" w:rsidRPr="009512A5" w:rsidRDefault="009512A5" w:rsidP="009512A5">
      <w:pPr>
        <w:pStyle w:val="a4"/>
        <w:jc w:val="both"/>
        <w:rPr>
          <w:rStyle w:val="a3"/>
          <w:b w:val="0"/>
        </w:rPr>
      </w:pPr>
      <w:r w:rsidRPr="009512A5">
        <w:rPr>
          <w:rStyle w:val="a3"/>
          <w:b w:val="0"/>
        </w:rPr>
        <w:t>Робота з документом</w:t>
      </w:r>
    </w:p>
    <w:p w:rsidR="009512A5" w:rsidRPr="00204904" w:rsidRDefault="009512A5" w:rsidP="009512A5">
      <w:pPr>
        <w:pStyle w:val="a4"/>
        <w:jc w:val="both"/>
        <w:rPr>
          <w:rStyle w:val="a3"/>
        </w:rPr>
      </w:pPr>
      <w:r w:rsidRPr="00204904">
        <w:rPr>
          <w:rStyle w:val="a3"/>
        </w:rPr>
        <w:t>Повідомлення Гуляйпільського повітвиконкому та Запорізької губернської комісії допомоги голодуючим Центральній комісії допомоги голодуючим про вмирання з голоду населення повіту (23 січня 1922 р.)</w:t>
      </w:r>
    </w:p>
    <w:p w:rsidR="009512A5" w:rsidRPr="00204904" w:rsidRDefault="009512A5" w:rsidP="009512A5">
      <w:pPr>
        <w:pStyle w:val="a4"/>
        <w:jc w:val="both"/>
        <w:rPr>
          <w:rStyle w:val="a3"/>
        </w:rPr>
      </w:pPr>
      <w:r w:rsidRPr="00204904">
        <w:rPr>
          <w:rStyle w:val="a3"/>
        </w:rPr>
        <w:t>«У голодуючих волостях Гуляйпільського повіту населення вимира</w:t>
      </w:r>
      <w:proofErr w:type="gramStart"/>
      <w:r w:rsidRPr="00204904">
        <w:rPr>
          <w:rStyle w:val="a3"/>
        </w:rPr>
        <w:t>є.</w:t>
      </w:r>
      <w:proofErr w:type="gramEnd"/>
      <w:r w:rsidRPr="00204904">
        <w:rPr>
          <w:rStyle w:val="a3"/>
        </w:rPr>
        <w:t xml:space="preserve"> Сотні померлих, тисячі хворих. На ґрунті голоду трапився випадок поїдання матір’ю дітей, а також випадки удушення дітей. Кішки, собаки, йдуть </w:t>
      </w:r>
      <w:proofErr w:type="gramStart"/>
      <w:r w:rsidRPr="00204904">
        <w:rPr>
          <w:rStyle w:val="a3"/>
        </w:rPr>
        <w:t>у їжу</w:t>
      </w:r>
      <w:proofErr w:type="gramEnd"/>
      <w:r w:rsidRPr="00204904">
        <w:rPr>
          <w:rStyle w:val="a3"/>
        </w:rPr>
        <w:t>. Настрій населення панічний. Наді</w:t>
      </w:r>
      <w:proofErr w:type="gramStart"/>
      <w:r w:rsidRPr="00204904">
        <w:rPr>
          <w:rStyle w:val="a3"/>
        </w:rPr>
        <w:t>слан</w:t>
      </w:r>
      <w:proofErr w:type="gramEnd"/>
      <w:r w:rsidRPr="00204904">
        <w:rPr>
          <w:rStyle w:val="a3"/>
        </w:rPr>
        <w:t>і жалюгідні подачки нікого не рятують від смерті і спричиняють тільки роздратування. Необхідно терміново вислати 20 лікарсько-харчувальних пунктів із пропускною здатністю по 2 тис</w:t>
      </w:r>
      <w:proofErr w:type="gramStart"/>
      <w:r w:rsidRPr="00204904">
        <w:rPr>
          <w:rStyle w:val="a3"/>
        </w:rPr>
        <w:t>.</w:t>
      </w:r>
      <w:proofErr w:type="gramEnd"/>
      <w:r w:rsidRPr="00204904">
        <w:rPr>
          <w:rStyle w:val="a3"/>
        </w:rPr>
        <w:t xml:space="preserve"> </w:t>
      </w:r>
      <w:proofErr w:type="gramStart"/>
      <w:r w:rsidRPr="00204904">
        <w:rPr>
          <w:rStyle w:val="a3"/>
        </w:rPr>
        <w:t>ч</w:t>
      </w:r>
      <w:proofErr w:type="gramEnd"/>
      <w:r w:rsidRPr="00204904">
        <w:rPr>
          <w:rStyle w:val="a3"/>
        </w:rPr>
        <w:t xml:space="preserve">оловік щодня. </w:t>
      </w:r>
      <w:proofErr w:type="gramStart"/>
      <w:r w:rsidRPr="00204904">
        <w:rPr>
          <w:rStyle w:val="a3"/>
        </w:rPr>
        <w:t>Ст</w:t>
      </w:r>
      <w:proofErr w:type="gramEnd"/>
      <w:r w:rsidRPr="00204904">
        <w:rPr>
          <w:rStyle w:val="a3"/>
        </w:rPr>
        <w:t xml:space="preserve">ільки ж пунктів необхідно для підтримки виснажених. Виявлено села, в яких </w:t>
      </w:r>
      <w:proofErr w:type="gramStart"/>
      <w:r w:rsidRPr="00204904">
        <w:rPr>
          <w:rStyle w:val="a3"/>
        </w:rPr>
        <w:t>нема</w:t>
      </w:r>
      <w:proofErr w:type="gramEnd"/>
      <w:r w:rsidRPr="00204904">
        <w:rPr>
          <w:rStyle w:val="a3"/>
        </w:rPr>
        <w:t>є коней. Зволікання і невживання заходів призведе до вимирання населення, знищення сільського господарства й утворення пустелі в Гуляйпільскому повіті».</w:t>
      </w:r>
    </w:p>
    <w:p w:rsidR="009512A5" w:rsidRPr="009512A5" w:rsidRDefault="009512A5" w:rsidP="009512A5">
      <w:pPr>
        <w:pStyle w:val="a4"/>
        <w:jc w:val="both"/>
        <w:rPr>
          <w:rStyle w:val="a3"/>
          <w:b w:val="0"/>
        </w:rPr>
      </w:pPr>
      <w:r w:rsidRPr="009512A5">
        <w:rPr>
          <w:rStyle w:val="a3"/>
          <w:b w:val="0"/>
        </w:rPr>
        <w:t>1.      Яку картину стану українського села ми бачимо?</w:t>
      </w:r>
    </w:p>
    <w:p w:rsidR="009512A5" w:rsidRPr="009512A5" w:rsidRDefault="009512A5" w:rsidP="009512A5">
      <w:pPr>
        <w:pStyle w:val="a4"/>
        <w:jc w:val="both"/>
        <w:rPr>
          <w:rStyle w:val="a3"/>
          <w:b w:val="0"/>
        </w:rPr>
      </w:pPr>
      <w:r w:rsidRPr="009512A5">
        <w:rPr>
          <w:rStyle w:val="a3"/>
          <w:b w:val="0"/>
        </w:rPr>
        <w:t xml:space="preserve">2.      </w:t>
      </w:r>
      <w:proofErr w:type="gramStart"/>
      <w:r w:rsidRPr="009512A5">
        <w:rPr>
          <w:rStyle w:val="a3"/>
          <w:b w:val="0"/>
        </w:rPr>
        <w:t>Яке</w:t>
      </w:r>
      <w:proofErr w:type="gramEnd"/>
      <w:r w:rsidRPr="009512A5">
        <w:rPr>
          <w:rStyle w:val="a3"/>
          <w:b w:val="0"/>
        </w:rPr>
        <w:t xml:space="preserve"> враження справив на вас цей документ?</w:t>
      </w:r>
    </w:p>
    <w:p w:rsidR="00C61B8C" w:rsidRPr="00523BF0" w:rsidRDefault="00C61B8C" w:rsidP="00C61B8C">
      <w:pPr>
        <w:pStyle w:val="a4"/>
        <w:jc w:val="both"/>
        <w:rPr>
          <w:rStyle w:val="a3"/>
          <w:b w:val="0"/>
          <w:lang w:eastAsia="ru-RU"/>
        </w:rPr>
      </w:pPr>
      <w:r w:rsidRPr="00523BF0">
        <w:rPr>
          <w:rStyle w:val="a3"/>
          <w:b w:val="0"/>
          <w:lang w:eastAsia="ru-RU"/>
        </w:rPr>
        <w:t xml:space="preserve">У ч и т е </w:t>
      </w:r>
      <w:proofErr w:type="gramStart"/>
      <w:r w:rsidRPr="00523BF0">
        <w:rPr>
          <w:rStyle w:val="a3"/>
          <w:b w:val="0"/>
          <w:lang w:eastAsia="ru-RU"/>
        </w:rPr>
        <w:t>л ь</w:t>
      </w:r>
      <w:proofErr w:type="gramEnd"/>
      <w:r w:rsidRPr="00523BF0">
        <w:rPr>
          <w:rStyle w:val="a3"/>
          <w:b w:val="0"/>
          <w:lang w:eastAsia="ru-RU"/>
        </w:rPr>
        <w:t>. Отже</w:t>
      </w:r>
      <w:proofErr w:type="gramStart"/>
      <w:r w:rsidRPr="00523BF0">
        <w:rPr>
          <w:rStyle w:val="a3"/>
          <w:b w:val="0"/>
          <w:lang w:eastAsia="ru-RU"/>
        </w:rPr>
        <w:t>,п</w:t>
      </w:r>
      <w:proofErr w:type="gramEnd"/>
      <w:r w:rsidRPr="00523BF0">
        <w:rPr>
          <w:rStyle w:val="a3"/>
          <w:b w:val="0"/>
          <w:lang w:eastAsia="ru-RU"/>
        </w:rPr>
        <w:t>ерші економічні спроби більшовиків закінчилися цілковитим провалом, тому більшовицька влада на Х з’їзді РКП(б) прийняла резолюцію «Про заміну продрозкладки продподатком».</w:t>
      </w:r>
    </w:p>
    <w:p w:rsidR="00C61B8C" w:rsidRPr="00523BF0" w:rsidRDefault="00C61B8C" w:rsidP="00C61B8C">
      <w:pPr>
        <w:pStyle w:val="a4"/>
        <w:jc w:val="both"/>
        <w:rPr>
          <w:rStyle w:val="a3"/>
          <w:b w:val="0"/>
          <w:lang w:eastAsia="ru-RU"/>
        </w:rPr>
      </w:pPr>
      <w:proofErr w:type="gramStart"/>
      <w:r w:rsidRPr="00523BF0">
        <w:rPr>
          <w:rStyle w:val="a3"/>
          <w:b w:val="0"/>
          <w:lang w:eastAsia="ru-RU"/>
        </w:rPr>
        <w:t>Нова</w:t>
      </w:r>
      <w:proofErr w:type="gramEnd"/>
      <w:r w:rsidRPr="00523BF0">
        <w:rPr>
          <w:rStyle w:val="a3"/>
          <w:b w:val="0"/>
          <w:lang w:eastAsia="ru-RU"/>
        </w:rPr>
        <w:t xml:space="preserve"> економічна політика (неп) — економічна політика, яка проводилася в Радянських республіках починаючи з 1921 р.</w:t>
      </w:r>
    </w:p>
    <w:p w:rsidR="00C61B8C" w:rsidRPr="00523BF0" w:rsidRDefault="00C61B8C" w:rsidP="00C61B8C">
      <w:pPr>
        <w:pStyle w:val="a4"/>
        <w:jc w:val="both"/>
        <w:rPr>
          <w:rStyle w:val="a3"/>
          <w:b w:val="0"/>
          <w:lang w:eastAsia="ru-RU"/>
        </w:rPr>
      </w:pPr>
      <w:r w:rsidRPr="00523BF0">
        <w:rPr>
          <w:rStyle w:val="a3"/>
          <w:b w:val="0"/>
          <w:lang w:eastAsia="ru-RU"/>
        </w:rPr>
        <w:t>Неп передбачав «допущення приватного сектора», тобто дозвіл свободи торгі</w:t>
      </w:r>
      <w:proofErr w:type="gramStart"/>
      <w:r w:rsidRPr="00523BF0">
        <w:rPr>
          <w:rStyle w:val="a3"/>
          <w:b w:val="0"/>
          <w:lang w:eastAsia="ru-RU"/>
        </w:rPr>
        <w:t>вл</w:t>
      </w:r>
      <w:proofErr w:type="gramEnd"/>
      <w:r w:rsidRPr="00523BF0">
        <w:rPr>
          <w:rStyle w:val="a3"/>
          <w:b w:val="0"/>
          <w:lang w:eastAsia="ru-RU"/>
        </w:rPr>
        <w:t>і, дрібного підприємництва, залучення іноземного капіталу за умов збереження за собою «командних висот» у державі.</w:t>
      </w:r>
    </w:p>
    <w:p w:rsidR="00C61B8C" w:rsidRPr="00523BF0" w:rsidRDefault="00C61B8C" w:rsidP="00C61B8C">
      <w:pPr>
        <w:pStyle w:val="a4"/>
        <w:jc w:val="both"/>
        <w:rPr>
          <w:rStyle w:val="a3"/>
          <w:b w:val="0"/>
          <w:lang w:eastAsia="ru-RU"/>
        </w:rPr>
      </w:pPr>
      <w:r w:rsidRPr="00523BF0">
        <w:rPr>
          <w:rStyle w:val="a3"/>
          <w:b w:val="0"/>
          <w:lang w:eastAsia="ru-RU"/>
        </w:rPr>
        <w:t>Складовою частиною була грошова реформа, випуск червінця, формально забезпеченого на 25 % золотом та іноземною валютою.</w:t>
      </w:r>
    </w:p>
    <w:p w:rsidR="00C61B8C" w:rsidRPr="00523BF0" w:rsidRDefault="00C61B8C" w:rsidP="00C61B8C">
      <w:pPr>
        <w:pStyle w:val="a4"/>
        <w:jc w:val="both"/>
        <w:rPr>
          <w:rStyle w:val="a3"/>
          <w:lang w:eastAsia="ru-RU"/>
        </w:rPr>
      </w:pPr>
      <w:r w:rsidRPr="00523BF0">
        <w:rPr>
          <w:rStyle w:val="a3"/>
          <w:lang w:eastAsia="ru-RU"/>
        </w:rPr>
        <w:t>Робота в групах</w:t>
      </w:r>
    </w:p>
    <w:p w:rsidR="00C61B8C" w:rsidRPr="00523BF0" w:rsidRDefault="00C61B8C" w:rsidP="00C61B8C">
      <w:pPr>
        <w:pStyle w:val="a4"/>
        <w:jc w:val="both"/>
        <w:rPr>
          <w:rStyle w:val="a3"/>
          <w:lang w:eastAsia="ru-RU"/>
        </w:rPr>
      </w:pPr>
      <w:r w:rsidRPr="00523BF0">
        <w:rPr>
          <w:rStyle w:val="a3"/>
          <w:lang w:eastAsia="ru-RU"/>
        </w:rPr>
        <w:t>Учні класу об’єднуються у 5 груп, які працюють з документами, що характеризують змі</w:t>
      </w:r>
      <w:proofErr w:type="gramStart"/>
      <w:r w:rsidRPr="00523BF0">
        <w:rPr>
          <w:rStyle w:val="a3"/>
          <w:lang w:eastAsia="ru-RU"/>
        </w:rPr>
        <w:t>ст</w:t>
      </w:r>
      <w:proofErr w:type="gramEnd"/>
      <w:r w:rsidRPr="00523BF0">
        <w:rPr>
          <w:rStyle w:val="a3"/>
          <w:lang w:eastAsia="ru-RU"/>
        </w:rPr>
        <w:t xml:space="preserve"> нової економічної політики (непу).</w:t>
      </w:r>
    </w:p>
    <w:p w:rsidR="00C61B8C" w:rsidRPr="00523BF0" w:rsidRDefault="00C61B8C" w:rsidP="00C61B8C">
      <w:pPr>
        <w:pStyle w:val="a4"/>
        <w:jc w:val="both"/>
        <w:rPr>
          <w:rStyle w:val="a3"/>
          <w:lang w:eastAsia="ru-RU"/>
        </w:rPr>
      </w:pPr>
      <w:r w:rsidRPr="00523BF0">
        <w:rPr>
          <w:rStyle w:val="a3"/>
          <w:lang w:eastAsia="ru-RU"/>
        </w:rPr>
        <w:t>1-а група</w:t>
      </w:r>
    </w:p>
    <w:p w:rsidR="00C61B8C" w:rsidRPr="00523BF0" w:rsidRDefault="00C61B8C" w:rsidP="00C61B8C">
      <w:pPr>
        <w:pStyle w:val="a4"/>
        <w:jc w:val="both"/>
        <w:rPr>
          <w:rStyle w:val="a3"/>
          <w:lang w:eastAsia="ru-RU"/>
        </w:rPr>
      </w:pPr>
      <w:r w:rsidRPr="00523BF0">
        <w:rPr>
          <w:rStyle w:val="a3"/>
          <w:lang w:eastAsia="ru-RU"/>
        </w:rPr>
        <w:t>Документ 1</w:t>
      </w:r>
    </w:p>
    <w:p w:rsidR="00C61B8C" w:rsidRPr="00C61B8C" w:rsidRDefault="00367803" w:rsidP="00C61B8C">
      <w:pPr>
        <w:pStyle w:val="a4"/>
        <w:jc w:val="both"/>
        <w:rPr>
          <w:rStyle w:val="a3"/>
          <w:b w:val="0"/>
          <w:lang w:eastAsia="ru-RU"/>
        </w:rPr>
      </w:pPr>
      <w:r>
        <w:rPr>
          <w:rStyle w:val="a3"/>
          <w:b w:val="0"/>
          <w:lang w:val="uk-UA" w:eastAsia="ru-RU"/>
        </w:rPr>
        <w:t xml:space="preserve">   </w:t>
      </w:r>
      <w:r w:rsidR="00C61B8C" w:rsidRPr="00C61B8C">
        <w:rPr>
          <w:rStyle w:val="a3"/>
          <w:b w:val="0"/>
          <w:lang w:eastAsia="ru-RU"/>
        </w:rPr>
        <w:t>…Постановою Всеросійського Центрального Виконавчого Комітету й</w:t>
      </w:r>
      <w:proofErr w:type="gramStart"/>
      <w:r w:rsidR="00C61B8C" w:rsidRPr="00C61B8C">
        <w:rPr>
          <w:rStyle w:val="a3"/>
          <w:b w:val="0"/>
          <w:lang w:eastAsia="ru-RU"/>
        </w:rPr>
        <w:t xml:space="preserve"> Р</w:t>
      </w:r>
      <w:proofErr w:type="gramEnd"/>
      <w:r w:rsidR="00C61B8C" w:rsidRPr="00C61B8C">
        <w:rPr>
          <w:rStyle w:val="a3"/>
          <w:b w:val="0"/>
          <w:lang w:eastAsia="ru-RU"/>
        </w:rPr>
        <w:t>ади Народних Комісарів розкладка скасовується, і замість неї запроваджується податок на продукти сільського господарства.</w:t>
      </w:r>
    </w:p>
    <w:p w:rsidR="00367803" w:rsidRDefault="00367803" w:rsidP="00C61B8C">
      <w:pPr>
        <w:pStyle w:val="a4"/>
        <w:jc w:val="both"/>
        <w:rPr>
          <w:rStyle w:val="a3"/>
          <w:b w:val="0"/>
          <w:lang w:val="uk-UA" w:eastAsia="ru-RU"/>
        </w:rPr>
      </w:pPr>
      <w:r>
        <w:rPr>
          <w:rStyle w:val="a3"/>
          <w:b w:val="0"/>
          <w:lang w:val="uk-UA" w:eastAsia="ru-RU"/>
        </w:rPr>
        <w:t xml:space="preserve">  </w:t>
      </w:r>
      <w:r w:rsidR="00C61B8C" w:rsidRPr="00C61B8C">
        <w:rPr>
          <w:rStyle w:val="a3"/>
          <w:b w:val="0"/>
          <w:lang w:eastAsia="ru-RU"/>
        </w:rPr>
        <w:t xml:space="preserve">Цей податок </w:t>
      </w:r>
      <w:proofErr w:type="gramStart"/>
      <w:r w:rsidR="00C61B8C" w:rsidRPr="00C61B8C">
        <w:rPr>
          <w:rStyle w:val="a3"/>
          <w:b w:val="0"/>
          <w:lang w:eastAsia="ru-RU"/>
        </w:rPr>
        <w:t>повинен</w:t>
      </w:r>
      <w:proofErr w:type="gramEnd"/>
      <w:r w:rsidR="00C61B8C" w:rsidRPr="00C61B8C">
        <w:rPr>
          <w:rStyle w:val="a3"/>
          <w:b w:val="0"/>
          <w:lang w:eastAsia="ru-RU"/>
        </w:rPr>
        <w:t xml:space="preserve"> бути меншим, ніж хлібна розкладка. Він має призначатися ще до весняного </w:t>
      </w:r>
      <w:proofErr w:type="gramStart"/>
      <w:r w:rsidR="00C61B8C" w:rsidRPr="00C61B8C">
        <w:rPr>
          <w:rStyle w:val="a3"/>
          <w:b w:val="0"/>
          <w:lang w:eastAsia="ru-RU"/>
        </w:rPr>
        <w:t>пос</w:t>
      </w:r>
      <w:proofErr w:type="gramEnd"/>
      <w:r w:rsidR="00C61B8C" w:rsidRPr="00C61B8C">
        <w:rPr>
          <w:rStyle w:val="a3"/>
          <w:b w:val="0"/>
          <w:lang w:eastAsia="ru-RU"/>
        </w:rPr>
        <w:t xml:space="preserve">іву, щоб кожний селянин міг заздалегідь врахувати, яку частину врожаю він має віддати державі й скільки залишиться у його повному розпорядженні. </w:t>
      </w:r>
    </w:p>
    <w:p w:rsidR="00367803" w:rsidRDefault="00367803" w:rsidP="00C61B8C">
      <w:pPr>
        <w:pStyle w:val="a4"/>
        <w:jc w:val="both"/>
        <w:rPr>
          <w:rStyle w:val="a3"/>
          <w:b w:val="0"/>
          <w:lang w:val="uk-UA" w:eastAsia="ru-RU"/>
        </w:rPr>
      </w:pPr>
      <w:r>
        <w:rPr>
          <w:rStyle w:val="a3"/>
          <w:b w:val="0"/>
          <w:lang w:val="uk-UA" w:eastAsia="ru-RU"/>
        </w:rPr>
        <w:t xml:space="preserve">   </w:t>
      </w:r>
      <w:r w:rsidR="00C61B8C" w:rsidRPr="00C61B8C">
        <w:rPr>
          <w:rStyle w:val="a3"/>
          <w:b w:val="0"/>
          <w:lang w:eastAsia="ru-RU"/>
        </w:rPr>
        <w:t xml:space="preserve">Податок </w:t>
      </w:r>
      <w:proofErr w:type="gramStart"/>
      <w:r w:rsidR="00C61B8C" w:rsidRPr="00C61B8C">
        <w:rPr>
          <w:rStyle w:val="a3"/>
          <w:b w:val="0"/>
          <w:lang w:eastAsia="ru-RU"/>
        </w:rPr>
        <w:t>повинен</w:t>
      </w:r>
      <w:proofErr w:type="gramEnd"/>
      <w:r w:rsidR="00C61B8C" w:rsidRPr="00C61B8C">
        <w:rPr>
          <w:rStyle w:val="a3"/>
          <w:b w:val="0"/>
          <w:lang w:eastAsia="ru-RU"/>
        </w:rPr>
        <w:t xml:space="preserve"> стягуватися без кругової поруки, тобто повинен падати на окремого домохазяїна, щоб старанному й працьовитому хазяїнові не довелося платити за неакуратного односельця. </w:t>
      </w:r>
    </w:p>
    <w:p w:rsidR="00C61B8C" w:rsidRPr="00C61B8C" w:rsidRDefault="00367803" w:rsidP="00C61B8C">
      <w:pPr>
        <w:pStyle w:val="a4"/>
        <w:jc w:val="both"/>
        <w:rPr>
          <w:rStyle w:val="a3"/>
          <w:b w:val="0"/>
          <w:lang w:eastAsia="ru-RU"/>
        </w:rPr>
      </w:pPr>
      <w:r>
        <w:rPr>
          <w:rStyle w:val="a3"/>
          <w:b w:val="0"/>
          <w:lang w:val="uk-UA" w:eastAsia="ru-RU"/>
        </w:rPr>
        <w:lastRenderedPageBreak/>
        <w:t xml:space="preserve">    </w:t>
      </w:r>
      <w:r w:rsidR="00C61B8C" w:rsidRPr="00C61B8C">
        <w:rPr>
          <w:rStyle w:val="a3"/>
          <w:b w:val="0"/>
          <w:lang w:eastAsia="ru-RU"/>
        </w:rPr>
        <w:t>По сплаті податку надлишки, що залишилися в селянина, надходять у його повне</w:t>
      </w:r>
      <w:r>
        <w:rPr>
          <w:rStyle w:val="a3"/>
          <w:b w:val="0"/>
          <w:lang w:val="uk-UA" w:eastAsia="ru-RU"/>
        </w:rPr>
        <w:t xml:space="preserve"> </w:t>
      </w:r>
      <w:r w:rsidR="00C61B8C" w:rsidRPr="00C61B8C">
        <w:rPr>
          <w:rStyle w:val="a3"/>
          <w:b w:val="0"/>
          <w:lang w:eastAsia="ru-RU"/>
        </w:rPr>
        <w:t>розпорядження. Він має право обміняти їх на продукти й реманент, які буде доставляти до села держава через кордон та зі своїх фабрик і заводів; він може використовувати ї</w:t>
      </w:r>
      <w:proofErr w:type="gramStart"/>
      <w:r w:rsidR="00C61B8C" w:rsidRPr="00C61B8C">
        <w:rPr>
          <w:rStyle w:val="a3"/>
          <w:b w:val="0"/>
          <w:lang w:eastAsia="ru-RU"/>
        </w:rPr>
        <w:t>х</w:t>
      </w:r>
      <w:proofErr w:type="gramEnd"/>
      <w:r w:rsidR="00C61B8C" w:rsidRPr="00C61B8C">
        <w:rPr>
          <w:rStyle w:val="a3"/>
          <w:b w:val="0"/>
          <w:lang w:eastAsia="ru-RU"/>
        </w:rPr>
        <w:t xml:space="preserve"> для обміну на потрібні йому продукти через кооперативи та на місцевих ринках і базарах…</w:t>
      </w:r>
    </w:p>
    <w:p w:rsidR="00C61B8C" w:rsidRPr="00523BF0" w:rsidRDefault="00C61B8C" w:rsidP="00C61B8C">
      <w:pPr>
        <w:pStyle w:val="a4"/>
        <w:jc w:val="both"/>
        <w:rPr>
          <w:rStyle w:val="a3"/>
          <w:lang w:eastAsia="ru-RU"/>
        </w:rPr>
      </w:pPr>
      <w:r w:rsidRPr="00523BF0">
        <w:rPr>
          <w:rStyle w:val="a3"/>
          <w:lang w:eastAsia="ru-RU"/>
        </w:rPr>
        <w:t>Запитання</w:t>
      </w:r>
    </w:p>
    <w:p w:rsidR="00C61B8C" w:rsidRPr="00523BF0" w:rsidRDefault="00C61B8C" w:rsidP="00C61B8C">
      <w:pPr>
        <w:pStyle w:val="a4"/>
        <w:jc w:val="both"/>
        <w:rPr>
          <w:rStyle w:val="a3"/>
          <w:lang w:eastAsia="ru-RU"/>
        </w:rPr>
      </w:pPr>
      <w:r w:rsidRPr="00523BF0">
        <w:rPr>
          <w:rStyle w:val="a3"/>
          <w:lang w:eastAsia="ru-RU"/>
        </w:rPr>
        <w:t xml:space="preserve">1. Які зміни було запроваджено при проведенні непу </w:t>
      </w:r>
      <w:proofErr w:type="gramStart"/>
      <w:r w:rsidRPr="00523BF0">
        <w:rPr>
          <w:rStyle w:val="a3"/>
          <w:lang w:eastAsia="ru-RU"/>
        </w:rPr>
        <w:t>у</w:t>
      </w:r>
      <w:proofErr w:type="gramEnd"/>
      <w:r w:rsidRPr="00523BF0">
        <w:rPr>
          <w:rStyle w:val="a3"/>
          <w:lang w:eastAsia="ru-RU"/>
        </w:rPr>
        <w:t xml:space="preserve"> першу чергу?</w:t>
      </w:r>
    </w:p>
    <w:p w:rsidR="00C61B8C" w:rsidRPr="00523BF0" w:rsidRDefault="00C61B8C" w:rsidP="00C61B8C">
      <w:pPr>
        <w:pStyle w:val="a4"/>
        <w:jc w:val="both"/>
        <w:rPr>
          <w:rStyle w:val="a3"/>
          <w:lang w:eastAsia="ru-RU"/>
        </w:rPr>
      </w:pPr>
      <w:r w:rsidRPr="00523BF0">
        <w:rPr>
          <w:rStyle w:val="a3"/>
          <w:lang w:eastAsia="ru-RU"/>
        </w:rPr>
        <w:t>2. Які наслідки мала заміна продрозкладки продподатком? Свою думку обґрунтуйте.</w:t>
      </w:r>
    </w:p>
    <w:p w:rsidR="00C61B8C" w:rsidRPr="00523BF0" w:rsidRDefault="00C61B8C" w:rsidP="00C61B8C">
      <w:pPr>
        <w:pStyle w:val="a4"/>
        <w:jc w:val="both"/>
        <w:rPr>
          <w:rStyle w:val="a3"/>
          <w:lang w:eastAsia="ru-RU"/>
        </w:rPr>
      </w:pPr>
      <w:r w:rsidRPr="00523BF0">
        <w:rPr>
          <w:rStyle w:val="a3"/>
          <w:lang w:eastAsia="ru-RU"/>
        </w:rPr>
        <w:t>2-а група</w:t>
      </w:r>
    </w:p>
    <w:p w:rsidR="00C61B8C" w:rsidRPr="00523BF0" w:rsidRDefault="00C61B8C" w:rsidP="00C61B8C">
      <w:pPr>
        <w:pStyle w:val="a4"/>
        <w:jc w:val="both"/>
        <w:rPr>
          <w:rStyle w:val="a3"/>
          <w:lang w:eastAsia="ru-RU"/>
        </w:rPr>
      </w:pPr>
      <w:r w:rsidRPr="00523BF0">
        <w:rPr>
          <w:rStyle w:val="a3"/>
          <w:lang w:eastAsia="ru-RU"/>
        </w:rPr>
        <w:t>Документ 2</w:t>
      </w:r>
    </w:p>
    <w:p w:rsidR="00367803" w:rsidRDefault="00C61B8C" w:rsidP="00C61B8C">
      <w:pPr>
        <w:pStyle w:val="a4"/>
        <w:jc w:val="both"/>
        <w:rPr>
          <w:rStyle w:val="a3"/>
          <w:b w:val="0"/>
          <w:lang w:val="uk-UA" w:eastAsia="ru-RU"/>
        </w:rPr>
      </w:pPr>
      <w:r w:rsidRPr="00C61B8C">
        <w:rPr>
          <w:rStyle w:val="a3"/>
          <w:b w:val="0"/>
          <w:lang w:eastAsia="ru-RU"/>
        </w:rPr>
        <w:t xml:space="preserve">Докорінні зміни відбулися і в галузі промислового виробництва. </w:t>
      </w:r>
    </w:p>
    <w:p w:rsidR="00C61B8C" w:rsidRDefault="00367803" w:rsidP="00C61B8C">
      <w:pPr>
        <w:pStyle w:val="a4"/>
        <w:jc w:val="both"/>
        <w:rPr>
          <w:rStyle w:val="a3"/>
          <w:b w:val="0"/>
          <w:lang w:val="uk-UA" w:eastAsia="ru-RU"/>
        </w:rPr>
      </w:pPr>
      <w:r>
        <w:rPr>
          <w:rStyle w:val="a3"/>
          <w:b w:val="0"/>
          <w:lang w:val="uk-UA" w:eastAsia="ru-RU"/>
        </w:rPr>
        <w:t xml:space="preserve">   </w:t>
      </w:r>
      <w:r w:rsidR="00C61B8C" w:rsidRPr="00C61B8C">
        <w:rPr>
          <w:rStyle w:val="a3"/>
          <w:b w:val="0"/>
          <w:lang w:eastAsia="ru-RU"/>
        </w:rPr>
        <w:t xml:space="preserve">Насамперед був скасований декрет про тотальну націоналізацію промисловості. Було дозволено тимчасове відновлення капіталістичного виробництва на </w:t>
      </w:r>
      <w:proofErr w:type="gramStart"/>
      <w:r w:rsidR="00C61B8C" w:rsidRPr="00C61B8C">
        <w:rPr>
          <w:rStyle w:val="a3"/>
          <w:b w:val="0"/>
          <w:lang w:eastAsia="ru-RU"/>
        </w:rPr>
        <w:t>др</w:t>
      </w:r>
      <w:proofErr w:type="gramEnd"/>
      <w:r w:rsidR="00C61B8C" w:rsidRPr="00C61B8C">
        <w:rPr>
          <w:rStyle w:val="a3"/>
          <w:b w:val="0"/>
          <w:lang w:eastAsia="ru-RU"/>
        </w:rPr>
        <w:t>ібних промислових підприємствах, що випускають товари широкого вжитку. У зв’язку із цим у промисловості й торгі</w:t>
      </w:r>
      <w:proofErr w:type="gramStart"/>
      <w:r w:rsidR="00C61B8C" w:rsidRPr="00C61B8C">
        <w:rPr>
          <w:rStyle w:val="a3"/>
          <w:b w:val="0"/>
          <w:lang w:eastAsia="ru-RU"/>
        </w:rPr>
        <w:t>вл</w:t>
      </w:r>
      <w:proofErr w:type="gramEnd"/>
      <w:r w:rsidR="00C61B8C" w:rsidRPr="00C61B8C">
        <w:rPr>
          <w:rStyle w:val="a3"/>
          <w:b w:val="0"/>
          <w:lang w:eastAsia="ru-RU"/>
        </w:rPr>
        <w:t>і виник приватний сектор: деякі державні підприємства були денаціоналізовані, інші — здані в оренду; приватним особам було дозволено створювати власні промислові підприємства із кількістю зайнятих на них не більше 20 чоловік (пізніше ця кількість була збільшена). Серед орендованих приватниками фабрик були й такі, які нараховували 200–300 людей, а загалом на частку приватного сектору в період непу припадало від 1/5 до 1/4 промислової продукції, 40–80 % роздрібної торгі</w:t>
      </w:r>
      <w:proofErr w:type="gramStart"/>
      <w:r w:rsidR="00C61B8C" w:rsidRPr="00C61B8C">
        <w:rPr>
          <w:rStyle w:val="a3"/>
          <w:b w:val="0"/>
          <w:lang w:eastAsia="ru-RU"/>
        </w:rPr>
        <w:t>вл</w:t>
      </w:r>
      <w:proofErr w:type="gramEnd"/>
      <w:r w:rsidR="00C61B8C" w:rsidRPr="00C61B8C">
        <w:rPr>
          <w:rStyle w:val="a3"/>
          <w:b w:val="0"/>
          <w:lang w:eastAsia="ru-RU"/>
        </w:rPr>
        <w:t>і й невелика частина оптової торгівлі.</w:t>
      </w:r>
    </w:p>
    <w:p w:rsidR="00367803" w:rsidRDefault="00367803" w:rsidP="00C61B8C">
      <w:pPr>
        <w:pStyle w:val="a4"/>
        <w:jc w:val="both"/>
        <w:rPr>
          <w:rStyle w:val="a3"/>
          <w:b w:val="0"/>
          <w:lang w:val="uk-UA" w:eastAsia="ru-RU"/>
        </w:rPr>
      </w:pPr>
      <w:r w:rsidRPr="00C61B8C">
        <w:rPr>
          <w:rStyle w:val="a3"/>
          <w:b w:val="0"/>
          <w:lang w:eastAsia="ru-RU"/>
        </w:rPr>
        <w:t xml:space="preserve">Разом з тим значна частина промисловості, уся зовнішня торгівля залишалися в руках держави, або, як говорили більшовики, </w:t>
      </w:r>
      <w:proofErr w:type="gramStart"/>
      <w:r w:rsidRPr="00C61B8C">
        <w:rPr>
          <w:rStyle w:val="a3"/>
          <w:b w:val="0"/>
          <w:lang w:eastAsia="ru-RU"/>
        </w:rPr>
        <w:t>вони</w:t>
      </w:r>
      <w:proofErr w:type="gramEnd"/>
      <w:r w:rsidRPr="00C61B8C">
        <w:rPr>
          <w:rStyle w:val="a3"/>
          <w:b w:val="0"/>
          <w:lang w:eastAsia="ru-RU"/>
        </w:rPr>
        <w:t xml:space="preserve"> зберігали за собою «командні висоти в економіці».</w:t>
      </w:r>
    </w:p>
    <w:p w:rsidR="002B1F25" w:rsidRPr="00C61B8C" w:rsidRDefault="002B1F25" w:rsidP="002B1F25">
      <w:pPr>
        <w:pStyle w:val="a4"/>
        <w:jc w:val="both"/>
        <w:rPr>
          <w:rStyle w:val="a3"/>
          <w:b w:val="0"/>
          <w:lang w:eastAsia="ru-RU"/>
        </w:rPr>
      </w:pPr>
      <w:r w:rsidRPr="00C61B8C">
        <w:rPr>
          <w:rStyle w:val="a3"/>
          <w:b w:val="0"/>
          <w:lang w:eastAsia="ru-RU"/>
        </w:rPr>
        <w:t xml:space="preserve">Допускалося також створення концесій із залученням іноземного капіталу, змішаних акціонерних товариств і спільних </w:t>
      </w:r>
      <w:proofErr w:type="gramStart"/>
      <w:r w:rsidRPr="00C61B8C">
        <w:rPr>
          <w:rStyle w:val="a3"/>
          <w:b w:val="0"/>
          <w:lang w:eastAsia="ru-RU"/>
        </w:rPr>
        <w:t>п</w:t>
      </w:r>
      <w:proofErr w:type="gramEnd"/>
      <w:r w:rsidRPr="00C61B8C">
        <w:rPr>
          <w:rStyle w:val="a3"/>
          <w:b w:val="0"/>
          <w:lang w:eastAsia="ru-RU"/>
        </w:rPr>
        <w:t>ідприємств. У статті «Про продовольчий податок» В. Ленін закликав учитися у капіталі</w:t>
      </w:r>
      <w:proofErr w:type="gramStart"/>
      <w:r w:rsidRPr="00C61B8C">
        <w:rPr>
          <w:rStyle w:val="a3"/>
          <w:b w:val="0"/>
          <w:lang w:eastAsia="ru-RU"/>
        </w:rPr>
        <w:t>ст</w:t>
      </w:r>
      <w:proofErr w:type="gramEnd"/>
      <w:r w:rsidRPr="00C61B8C">
        <w:rPr>
          <w:rStyle w:val="a3"/>
          <w:b w:val="0"/>
          <w:lang w:eastAsia="ru-RU"/>
        </w:rPr>
        <w:t xml:space="preserve">ів, називав основні форми реалізації нової економічної політики: оренда, кооперація, концесії, торгівля. До числа найважливіших законів, прийнятих Радянською владою в 1920 р., належить закон про концесії. </w:t>
      </w:r>
      <w:r w:rsidRPr="002B1F25">
        <w:rPr>
          <w:rStyle w:val="a3"/>
          <w:lang w:eastAsia="ru-RU"/>
        </w:rPr>
        <w:t xml:space="preserve">Радянська сторона за договором передавала закордонним </w:t>
      </w:r>
      <w:proofErr w:type="gramStart"/>
      <w:r w:rsidRPr="002B1F25">
        <w:rPr>
          <w:rStyle w:val="a3"/>
          <w:lang w:eastAsia="ru-RU"/>
        </w:rPr>
        <w:t>п</w:t>
      </w:r>
      <w:proofErr w:type="gramEnd"/>
      <w:r w:rsidRPr="002B1F25">
        <w:rPr>
          <w:rStyle w:val="a3"/>
          <w:lang w:eastAsia="ru-RU"/>
        </w:rPr>
        <w:t xml:space="preserve">ідприємцям на певний строк в експлуатацію природні багатства, підприємства або інші господарчі об’єкти. </w:t>
      </w:r>
      <w:r w:rsidRPr="00C61B8C">
        <w:rPr>
          <w:rStyle w:val="a3"/>
          <w:b w:val="0"/>
          <w:lang w:eastAsia="ru-RU"/>
        </w:rPr>
        <w:t xml:space="preserve">У концесіях Ленін вбачав небезпеку відновлення капіталізму. Але завдяки концесіям </w:t>
      </w:r>
      <w:proofErr w:type="gramStart"/>
      <w:r w:rsidRPr="00C61B8C">
        <w:rPr>
          <w:rStyle w:val="a3"/>
          <w:b w:val="0"/>
          <w:lang w:eastAsia="ru-RU"/>
        </w:rPr>
        <w:t>країна</w:t>
      </w:r>
      <w:proofErr w:type="gramEnd"/>
      <w:r w:rsidRPr="00C61B8C">
        <w:rPr>
          <w:rStyle w:val="a3"/>
          <w:b w:val="0"/>
          <w:lang w:eastAsia="ru-RU"/>
        </w:rPr>
        <w:t xml:space="preserve"> отримала можливість придбати необхідні машини й паровози, верстати й устаткування, без яких відновити господарство було неможливо.</w:t>
      </w:r>
    </w:p>
    <w:p w:rsidR="002B1F25" w:rsidRPr="00C61B8C" w:rsidRDefault="002B1F25" w:rsidP="002B1F25">
      <w:pPr>
        <w:pStyle w:val="a4"/>
        <w:jc w:val="both"/>
        <w:rPr>
          <w:rStyle w:val="a3"/>
          <w:b w:val="0"/>
          <w:lang w:eastAsia="ru-RU"/>
        </w:rPr>
      </w:pPr>
      <w:r w:rsidRPr="00C61B8C">
        <w:rPr>
          <w:rStyle w:val="a3"/>
          <w:b w:val="0"/>
          <w:lang w:eastAsia="ru-RU"/>
        </w:rPr>
        <w:t xml:space="preserve">Декретами Раднаркому в 1923 р. були визначені нова структура й статут державних промислових </w:t>
      </w:r>
      <w:proofErr w:type="gramStart"/>
      <w:r w:rsidRPr="00C61B8C">
        <w:rPr>
          <w:rStyle w:val="a3"/>
          <w:b w:val="0"/>
          <w:lang w:eastAsia="ru-RU"/>
        </w:rPr>
        <w:t>п</w:t>
      </w:r>
      <w:proofErr w:type="gramEnd"/>
      <w:r w:rsidRPr="00C61B8C">
        <w:rPr>
          <w:rStyle w:val="a3"/>
          <w:b w:val="0"/>
          <w:lang w:eastAsia="ru-RU"/>
        </w:rPr>
        <w:t xml:space="preserve">ідприємств (трестів) і державної торгівлі (синдикатів). Головкоми були скасовані, а замість них створені трести — об’єднання однорідних або взаємозалежних між собою </w:t>
      </w:r>
      <w:proofErr w:type="gramStart"/>
      <w:r w:rsidRPr="00C61B8C">
        <w:rPr>
          <w:rStyle w:val="a3"/>
          <w:b w:val="0"/>
          <w:lang w:eastAsia="ru-RU"/>
        </w:rPr>
        <w:t>п</w:t>
      </w:r>
      <w:proofErr w:type="gramEnd"/>
      <w:r w:rsidRPr="00C61B8C">
        <w:rPr>
          <w:rStyle w:val="a3"/>
          <w:b w:val="0"/>
          <w:lang w:eastAsia="ru-RU"/>
        </w:rPr>
        <w:t xml:space="preserve">ідприємств, що отримали повну господарську й фінансову незалежність, аж до права випуску довгострокових облігаційних позик. Уже до кінця 1922 р. близько 90 % промислових </w:t>
      </w:r>
      <w:proofErr w:type="gramStart"/>
      <w:r w:rsidRPr="00C61B8C">
        <w:rPr>
          <w:rStyle w:val="a3"/>
          <w:b w:val="0"/>
          <w:lang w:eastAsia="ru-RU"/>
        </w:rPr>
        <w:t>п</w:t>
      </w:r>
      <w:proofErr w:type="gramEnd"/>
      <w:r w:rsidRPr="00C61B8C">
        <w:rPr>
          <w:rStyle w:val="a3"/>
          <w:b w:val="0"/>
          <w:lang w:eastAsia="ru-RU"/>
        </w:rPr>
        <w:t xml:space="preserve">ідприємств були об’єднані у 421 трест, причому 40 % з них було централізованого, а 60 % — місцевого підпорядкування. Трести самі вирішували, що робити й де реалізовувати продукцію. </w:t>
      </w:r>
      <w:proofErr w:type="gramStart"/>
      <w:r w:rsidRPr="00C61B8C">
        <w:rPr>
          <w:rStyle w:val="a3"/>
          <w:b w:val="0"/>
          <w:lang w:eastAsia="ru-RU"/>
        </w:rPr>
        <w:t>П</w:t>
      </w:r>
      <w:proofErr w:type="gramEnd"/>
      <w:r w:rsidRPr="00C61B8C">
        <w:rPr>
          <w:rStyle w:val="a3"/>
          <w:b w:val="0"/>
          <w:lang w:eastAsia="ru-RU"/>
        </w:rPr>
        <w:t>ідприємства, що входили до тресту, знімалися з державного постачання й переходили до закупівлі ресурсів на ринку. Закон передбачав, що «державна скарбниця за борги тресті</w:t>
      </w:r>
      <w:proofErr w:type="gramStart"/>
      <w:r w:rsidRPr="00C61B8C">
        <w:rPr>
          <w:rStyle w:val="a3"/>
          <w:b w:val="0"/>
          <w:lang w:eastAsia="ru-RU"/>
        </w:rPr>
        <w:t>в</w:t>
      </w:r>
      <w:proofErr w:type="gramEnd"/>
      <w:r w:rsidRPr="00C61B8C">
        <w:rPr>
          <w:rStyle w:val="a3"/>
          <w:b w:val="0"/>
          <w:lang w:eastAsia="ru-RU"/>
        </w:rPr>
        <w:t xml:space="preserve"> не відповідає».</w:t>
      </w:r>
    </w:p>
    <w:p w:rsidR="002B1F25" w:rsidRPr="002B1F25" w:rsidRDefault="002B1F25" w:rsidP="00C61B8C">
      <w:pPr>
        <w:pStyle w:val="a4"/>
        <w:jc w:val="both"/>
        <w:rPr>
          <w:rStyle w:val="a3"/>
          <w:b w:val="0"/>
          <w:lang w:eastAsia="ru-RU"/>
        </w:rPr>
      </w:pPr>
      <w:r w:rsidRPr="00C61B8C">
        <w:rPr>
          <w:rStyle w:val="a3"/>
          <w:b w:val="0"/>
          <w:lang w:eastAsia="ru-RU"/>
        </w:rPr>
        <w:t>Почали виникати синдикати — добровільні об’єднання тресті</w:t>
      </w:r>
      <w:proofErr w:type="gramStart"/>
      <w:r w:rsidRPr="00C61B8C">
        <w:rPr>
          <w:rStyle w:val="a3"/>
          <w:b w:val="0"/>
          <w:lang w:eastAsia="ru-RU"/>
        </w:rPr>
        <w:t>в</w:t>
      </w:r>
      <w:proofErr w:type="gramEnd"/>
      <w:r w:rsidRPr="00C61B8C">
        <w:rPr>
          <w:rStyle w:val="a3"/>
          <w:b w:val="0"/>
          <w:lang w:eastAsia="ru-RU"/>
        </w:rPr>
        <w:t xml:space="preserve"> на засадах кооперації, що займалися збутом, постачанням, кредитуванням, зовнішньоторговельними операціями. </w:t>
      </w:r>
      <w:proofErr w:type="gramStart"/>
      <w:r w:rsidRPr="00C61B8C">
        <w:rPr>
          <w:rStyle w:val="a3"/>
          <w:b w:val="0"/>
          <w:lang w:eastAsia="ru-RU"/>
        </w:rPr>
        <w:t>До</w:t>
      </w:r>
      <w:proofErr w:type="gramEnd"/>
      <w:r w:rsidRPr="00C61B8C">
        <w:rPr>
          <w:rStyle w:val="a3"/>
          <w:b w:val="0"/>
          <w:lang w:eastAsia="ru-RU"/>
        </w:rPr>
        <w:t xml:space="preserve"> кінця 1922 р. 80 % трестованої промисловості було синдиковано, а до початку 1928 р. усього нараховувалося 23 синдикати, які діяли майже в усіх галузях промисловості, зосередивши у своїх руках основну частину оптової торгівлі. </w:t>
      </w:r>
    </w:p>
    <w:p w:rsidR="00C61B8C" w:rsidRPr="00523BF0" w:rsidRDefault="00C61B8C" w:rsidP="00C61B8C">
      <w:pPr>
        <w:pStyle w:val="a4"/>
        <w:jc w:val="both"/>
        <w:rPr>
          <w:rStyle w:val="a3"/>
          <w:lang w:eastAsia="ru-RU"/>
        </w:rPr>
      </w:pPr>
      <w:r w:rsidRPr="00523BF0">
        <w:rPr>
          <w:rStyle w:val="a3"/>
          <w:lang w:eastAsia="ru-RU"/>
        </w:rPr>
        <w:t>Запитання</w:t>
      </w:r>
    </w:p>
    <w:p w:rsidR="00C61B8C" w:rsidRPr="00523BF0" w:rsidRDefault="00C61B8C" w:rsidP="00C61B8C">
      <w:pPr>
        <w:pStyle w:val="a4"/>
        <w:jc w:val="both"/>
        <w:rPr>
          <w:rStyle w:val="a3"/>
          <w:lang w:eastAsia="ru-RU"/>
        </w:rPr>
      </w:pPr>
      <w:r w:rsidRPr="00523BF0">
        <w:rPr>
          <w:rStyle w:val="a3"/>
          <w:lang w:eastAsia="ru-RU"/>
        </w:rPr>
        <w:t>1. Які докорінні зміни сталися в промисловості?</w:t>
      </w:r>
    </w:p>
    <w:p w:rsidR="00C61B8C" w:rsidRPr="00523BF0" w:rsidRDefault="00C61B8C" w:rsidP="00C61B8C">
      <w:pPr>
        <w:pStyle w:val="a4"/>
        <w:jc w:val="both"/>
        <w:rPr>
          <w:rStyle w:val="a3"/>
          <w:lang w:eastAsia="ru-RU"/>
        </w:rPr>
      </w:pPr>
      <w:r w:rsidRPr="00523BF0">
        <w:rPr>
          <w:rStyle w:val="a3"/>
          <w:lang w:eastAsia="ru-RU"/>
        </w:rPr>
        <w:t xml:space="preserve">2. </w:t>
      </w:r>
      <w:proofErr w:type="gramStart"/>
      <w:r w:rsidRPr="00523BF0">
        <w:rPr>
          <w:rStyle w:val="a3"/>
          <w:lang w:eastAsia="ru-RU"/>
        </w:rPr>
        <w:t>Яке</w:t>
      </w:r>
      <w:proofErr w:type="gramEnd"/>
      <w:r w:rsidRPr="00523BF0">
        <w:rPr>
          <w:rStyle w:val="a3"/>
          <w:lang w:eastAsia="ru-RU"/>
        </w:rPr>
        <w:t xml:space="preserve"> значення це мало для подальшого розвитку економіки держави?</w:t>
      </w:r>
    </w:p>
    <w:p w:rsidR="00C61B8C" w:rsidRPr="00523BF0" w:rsidRDefault="00C61B8C" w:rsidP="00C61B8C">
      <w:pPr>
        <w:pStyle w:val="a4"/>
        <w:jc w:val="both"/>
        <w:rPr>
          <w:rStyle w:val="a3"/>
          <w:lang w:eastAsia="ru-RU"/>
        </w:rPr>
      </w:pPr>
      <w:r w:rsidRPr="00523BF0">
        <w:rPr>
          <w:rStyle w:val="a3"/>
          <w:lang w:eastAsia="ru-RU"/>
        </w:rPr>
        <w:t>1. Що таке концесії?</w:t>
      </w:r>
    </w:p>
    <w:p w:rsidR="00C61B8C" w:rsidRPr="00523BF0" w:rsidRDefault="00C61B8C" w:rsidP="00C61B8C">
      <w:pPr>
        <w:pStyle w:val="a4"/>
        <w:jc w:val="both"/>
        <w:rPr>
          <w:rStyle w:val="a3"/>
          <w:lang w:eastAsia="ru-RU"/>
        </w:rPr>
      </w:pPr>
      <w:r w:rsidRPr="00523BF0">
        <w:rPr>
          <w:rStyle w:val="a3"/>
          <w:lang w:eastAsia="ru-RU"/>
        </w:rPr>
        <w:t xml:space="preserve">2. Яку мету переслідував Ленін, </w:t>
      </w:r>
      <w:proofErr w:type="gramStart"/>
      <w:r w:rsidRPr="00523BF0">
        <w:rPr>
          <w:rStyle w:val="a3"/>
          <w:lang w:eastAsia="ru-RU"/>
        </w:rPr>
        <w:t>коли</w:t>
      </w:r>
      <w:proofErr w:type="gramEnd"/>
      <w:r w:rsidRPr="00523BF0">
        <w:rPr>
          <w:rStyle w:val="a3"/>
          <w:lang w:eastAsia="ru-RU"/>
        </w:rPr>
        <w:t xml:space="preserve"> дозволяв створення концесій?</w:t>
      </w:r>
    </w:p>
    <w:p w:rsidR="00C61B8C" w:rsidRPr="002B1F25" w:rsidRDefault="00C61B8C" w:rsidP="00C61B8C">
      <w:pPr>
        <w:pStyle w:val="a4"/>
        <w:jc w:val="both"/>
        <w:rPr>
          <w:rStyle w:val="a3"/>
          <w:lang w:eastAsia="ru-RU"/>
        </w:rPr>
      </w:pPr>
      <w:r w:rsidRPr="00523BF0">
        <w:rPr>
          <w:rStyle w:val="a3"/>
          <w:lang w:eastAsia="ru-RU"/>
        </w:rPr>
        <w:t>3. Чого і чому, на вашу думку, боявся Ленін, дозволяючи створення концесій?</w:t>
      </w:r>
    </w:p>
    <w:p w:rsidR="00C61B8C" w:rsidRPr="00523BF0" w:rsidRDefault="002B1F25" w:rsidP="00C61B8C">
      <w:pPr>
        <w:pStyle w:val="a4"/>
        <w:jc w:val="both"/>
        <w:rPr>
          <w:rStyle w:val="a3"/>
          <w:lang w:eastAsia="ru-RU"/>
        </w:rPr>
      </w:pPr>
      <w:r>
        <w:rPr>
          <w:rStyle w:val="a3"/>
          <w:lang w:val="uk-UA" w:eastAsia="ru-RU"/>
        </w:rPr>
        <w:t>3</w:t>
      </w:r>
      <w:r w:rsidR="00C61B8C" w:rsidRPr="00523BF0">
        <w:rPr>
          <w:rStyle w:val="a3"/>
          <w:lang w:eastAsia="ru-RU"/>
        </w:rPr>
        <w:t>-а група</w:t>
      </w:r>
    </w:p>
    <w:p w:rsidR="00C61B8C" w:rsidRPr="002B1F25" w:rsidRDefault="002B1F25" w:rsidP="00C61B8C">
      <w:pPr>
        <w:pStyle w:val="a4"/>
        <w:jc w:val="both"/>
        <w:rPr>
          <w:rStyle w:val="a3"/>
          <w:lang w:val="uk-UA" w:eastAsia="ru-RU"/>
        </w:rPr>
      </w:pPr>
      <w:r>
        <w:rPr>
          <w:rStyle w:val="a3"/>
          <w:lang w:eastAsia="ru-RU"/>
        </w:rPr>
        <w:t xml:space="preserve">Документ </w:t>
      </w:r>
      <w:r>
        <w:rPr>
          <w:rStyle w:val="a3"/>
          <w:lang w:val="uk-UA" w:eastAsia="ru-RU"/>
        </w:rPr>
        <w:t>3</w:t>
      </w:r>
    </w:p>
    <w:p w:rsidR="00C61B8C" w:rsidRPr="00C61B8C" w:rsidRDefault="00367803" w:rsidP="00C61B8C">
      <w:pPr>
        <w:pStyle w:val="a4"/>
        <w:jc w:val="both"/>
        <w:rPr>
          <w:rStyle w:val="a3"/>
          <w:b w:val="0"/>
          <w:lang w:eastAsia="ru-RU"/>
        </w:rPr>
      </w:pPr>
      <w:r>
        <w:rPr>
          <w:rStyle w:val="a3"/>
          <w:b w:val="0"/>
          <w:lang w:val="uk-UA" w:eastAsia="ru-RU"/>
        </w:rPr>
        <w:t>За даними фінансової системи: «</w:t>
      </w:r>
      <w:r w:rsidR="00C61B8C" w:rsidRPr="00C61B8C">
        <w:rPr>
          <w:rStyle w:val="a3"/>
          <w:b w:val="0"/>
          <w:lang w:eastAsia="ru-RU"/>
        </w:rPr>
        <w:t xml:space="preserve">Була проведена грошова реформа. Замість знецінених й фактично вже відкинутих обігом совзнаків у 1922 р. було розпочато випуск нової грошової одиниці — </w:t>
      </w:r>
      <w:r w:rsidR="00C61B8C" w:rsidRPr="00C61B8C">
        <w:rPr>
          <w:rStyle w:val="a3"/>
          <w:b w:val="0"/>
          <w:lang w:eastAsia="ru-RU"/>
        </w:rPr>
        <w:lastRenderedPageBreak/>
        <w:t>червінців, що мали золотий вмі</w:t>
      </w:r>
      <w:proofErr w:type="gramStart"/>
      <w:r w:rsidR="00C61B8C" w:rsidRPr="00C61B8C">
        <w:rPr>
          <w:rStyle w:val="a3"/>
          <w:b w:val="0"/>
          <w:lang w:eastAsia="ru-RU"/>
        </w:rPr>
        <w:t>ст</w:t>
      </w:r>
      <w:proofErr w:type="gramEnd"/>
      <w:r w:rsidR="00C61B8C" w:rsidRPr="00C61B8C">
        <w:rPr>
          <w:rStyle w:val="a3"/>
          <w:b w:val="0"/>
          <w:lang w:eastAsia="ru-RU"/>
        </w:rPr>
        <w:t xml:space="preserve"> і курс у золоті. У 1924 р. совзнаки, що швидко витіснялися червінцями, взагалі припинили друкувати й вилучили з обігу. </w:t>
      </w:r>
      <w:proofErr w:type="gramStart"/>
      <w:r w:rsidR="00C61B8C" w:rsidRPr="00C61B8C">
        <w:rPr>
          <w:rStyle w:val="a3"/>
          <w:b w:val="0"/>
          <w:lang w:eastAsia="ru-RU"/>
        </w:rPr>
        <w:t>Того ж року був збалансований бюджет і заборонено використання грошової емісії для покриття витрат держави; були випущені нові білети державної скарбниці — рублі (10 рублів = 1 червінцю).</w:t>
      </w:r>
      <w:proofErr w:type="gramEnd"/>
      <w:r w:rsidR="00C61B8C" w:rsidRPr="00C61B8C">
        <w:rPr>
          <w:rStyle w:val="a3"/>
          <w:b w:val="0"/>
          <w:lang w:eastAsia="ru-RU"/>
        </w:rPr>
        <w:t xml:space="preserve"> На валютному ринку як усередині країни, так і за кордоном червінці вільно обмінювалися на </w:t>
      </w:r>
      <w:proofErr w:type="gramStart"/>
      <w:r w:rsidR="00C61B8C" w:rsidRPr="00C61B8C">
        <w:rPr>
          <w:rStyle w:val="a3"/>
          <w:b w:val="0"/>
          <w:lang w:eastAsia="ru-RU"/>
        </w:rPr>
        <w:t>золото й</w:t>
      </w:r>
      <w:proofErr w:type="gramEnd"/>
      <w:r w:rsidR="00C61B8C" w:rsidRPr="00C61B8C">
        <w:rPr>
          <w:rStyle w:val="a3"/>
          <w:b w:val="0"/>
          <w:lang w:eastAsia="ru-RU"/>
        </w:rPr>
        <w:t xml:space="preserve"> основні іноземні валюти за довоєнним курсом царського рубля (1 американський долар = 1,94 рубля).</w:t>
      </w:r>
    </w:p>
    <w:p w:rsidR="00C61B8C" w:rsidRPr="00367803" w:rsidRDefault="00C61B8C" w:rsidP="00C61B8C">
      <w:pPr>
        <w:pStyle w:val="a4"/>
        <w:jc w:val="both"/>
        <w:rPr>
          <w:rStyle w:val="a3"/>
          <w:b w:val="0"/>
          <w:lang w:val="uk-UA" w:eastAsia="ru-RU"/>
        </w:rPr>
      </w:pPr>
      <w:r w:rsidRPr="00C61B8C">
        <w:rPr>
          <w:rStyle w:val="a3"/>
          <w:b w:val="0"/>
          <w:lang w:eastAsia="ru-RU"/>
        </w:rPr>
        <w:t>Відродилася кредитна система. У 1921 р. відновив свою діяльність Держбанк, що почав кредитування промисловості й торгі</w:t>
      </w:r>
      <w:proofErr w:type="gramStart"/>
      <w:r w:rsidRPr="00C61B8C">
        <w:rPr>
          <w:rStyle w:val="a3"/>
          <w:b w:val="0"/>
          <w:lang w:eastAsia="ru-RU"/>
        </w:rPr>
        <w:t>вл</w:t>
      </w:r>
      <w:proofErr w:type="gramEnd"/>
      <w:r w:rsidRPr="00C61B8C">
        <w:rPr>
          <w:rStyle w:val="a3"/>
          <w:b w:val="0"/>
          <w:lang w:eastAsia="ru-RU"/>
        </w:rPr>
        <w:t>і на комерційній основі. У 1922–1925 рр. був створений цілий ряд спеціалізованих банків: акціонерні, у яких пайовиками були Держбанк, синдикати, кооперативи, приватні особи й навіть деякий час іноземці для кредитування окремих галузей господарства й районів країни; кооперативні — для кредитування споживчої кооперації, організовані на паях товариства сільськогосподарського кредиту, що замикалися на республіканські й центральний сільськогосподарські банки; товариства взаємного кредиту — для кредитування приватної промисловості й торгі</w:t>
      </w:r>
      <w:proofErr w:type="gramStart"/>
      <w:r w:rsidRPr="00C61B8C">
        <w:rPr>
          <w:rStyle w:val="a3"/>
          <w:b w:val="0"/>
          <w:lang w:eastAsia="ru-RU"/>
        </w:rPr>
        <w:t>вл</w:t>
      </w:r>
      <w:proofErr w:type="gramEnd"/>
      <w:r w:rsidRPr="00C61B8C">
        <w:rPr>
          <w:rStyle w:val="a3"/>
          <w:b w:val="0"/>
          <w:lang w:eastAsia="ru-RU"/>
        </w:rPr>
        <w:t xml:space="preserve">і; ощадні каси — для мобілізації грошових нагромаджень населення. На 1 жовтня 1923 р. у </w:t>
      </w:r>
      <w:proofErr w:type="gramStart"/>
      <w:r w:rsidRPr="00C61B8C">
        <w:rPr>
          <w:rStyle w:val="a3"/>
          <w:b w:val="0"/>
          <w:lang w:eastAsia="ru-RU"/>
        </w:rPr>
        <w:t>країн</w:t>
      </w:r>
      <w:proofErr w:type="gramEnd"/>
      <w:r w:rsidRPr="00C61B8C">
        <w:rPr>
          <w:rStyle w:val="a3"/>
          <w:b w:val="0"/>
          <w:lang w:eastAsia="ru-RU"/>
        </w:rPr>
        <w:t>і діяло 17 самостійних банків, а частка Держбанку в загальних кредитних вкладеннях усієї банківської системи становила 2/3. До 1 жовтня 1926 р. число банкі</w:t>
      </w:r>
      <w:proofErr w:type="gramStart"/>
      <w:r w:rsidRPr="00C61B8C">
        <w:rPr>
          <w:rStyle w:val="a3"/>
          <w:b w:val="0"/>
          <w:lang w:eastAsia="ru-RU"/>
        </w:rPr>
        <w:t>в зросло</w:t>
      </w:r>
      <w:proofErr w:type="gramEnd"/>
      <w:r w:rsidRPr="00C61B8C">
        <w:rPr>
          <w:rStyle w:val="a3"/>
          <w:b w:val="0"/>
          <w:lang w:eastAsia="ru-RU"/>
        </w:rPr>
        <w:t xml:space="preserve"> до 61, а частка Держбанку в кредитуванні народного господарства знизилася до 48 %.</w:t>
      </w:r>
      <w:r w:rsidR="00367803">
        <w:rPr>
          <w:rStyle w:val="a3"/>
          <w:b w:val="0"/>
          <w:lang w:val="uk-UA" w:eastAsia="ru-RU"/>
        </w:rPr>
        <w:t>»</w:t>
      </w:r>
    </w:p>
    <w:p w:rsidR="00C61B8C" w:rsidRPr="00523BF0" w:rsidRDefault="00C61B8C" w:rsidP="00C61B8C">
      <w:pPr>
        <w:pStyle w:val="a4"/>
        <w:jc w:val="both"/>
        <w:rPr>
          <w:rStyle w:val="a3"/>
          <w:lang w:eastAsia="ru-RU"/>
        </w:rPr>
      </w:pPr>
      <w:r w:rsidRPr="00523BF0">
        <w:rPr>
          <w:rStyle w:val="a3"/>
          <w:lang w:eastAsia="ru-RU"/>
        </w:rPr>
        <w:t>Запитання</w:t>
      </w:r>
    </w:p>
    <w:p w:rsidR="00C61B8C" w:rsidRPr="00523BF0" w:rsidRDefault="00C61B8C" w:rsidP="00C61B8C">
      <w:pPr>
        <w:pStyle w:val="a4"/>
        <w:jc w:val="both"/>
        <w:rPr>
          <w:rStyle w:val="a3"/>
          <w:lang w:eastAsia="ru-RU"/>
        </w:rPr>
      </w:pPr>
      <w:r w:rsidRPr="00523BF0">
        <w:rPr>
          <w:rStyle w:val="a3"/>
          <w:lang w:eastAsia="ru-RU"/>
        </w:rPr>
        <w:t>1. У чому полягав змі</w:t>
      </w:r>
      <w:proofErr w:type="gramStart"/>
      <w:r w:rsidRPr="00523BF0">
        <w:rPr>
          <w:rStyle w:val="a3"/>
          <w:lang w:eastAsia="ru-RU"/>
        </w:rPr>
        <w:t>ст</w:t>
      </w:r>
      <w:proofErr w:type="gramEnd"/>
      <w:r w:rsidRPr="00523BF0">
        <w:rPr>
          <w:rStyle w:val="a3"/>
          <w:lang w:eastAsia="ru-RU"/>
        </w:rPr>
        <w:t xml:space="preserve"> грошової реформи 1922 р.?</w:t>
      </w:r>
    </w:p>
    <w:p w:rsidR="00C61B8C" w:rsidRPr="00523BF0" w:rsidRDefault="00C61B8C" w:rsidP="00C61B8C">
      <w:pPr>
        <w:pStyle w:val="a4"/>
        <w:jc w:val="both"/>
        <w:rPr>
          <w:rStyle w:val="a3"/>
          <w:lang w:eastAsia="ru-RU"/>
        </w:rPr>
      </w:pPr>
      <w:r w:rsidRPr="00523BF0">
        <w:rPr>
          <w:rStyle w:val="a3"/>
          <w:lang w:eastAsia="ru-RU"/>
        </w:rPr>
        <w:t>2. Які нововведення з’явилися в кредитній системі?</w:t>
      </w:r>
    </w:p>
    <w:p w:rsidR="00362609" w:rsidRPr="002B1F25" w:rsidRDefault="00C61B8C" w:rsidP="005051BA">
      <w:pPr>
        <w:pStyle w:val="a4"/>
        <w:jc w:val="both"/>
        <w:rPr>
          <w:rStyle w:val="a3"/>
          <w:lang w:eastAsia="ru-RU"/>
        </w:rPr>
      </w:pPr>
      <w:r w:rsidRPr="00523BF0">
        <w:rPr>
          <w:rStyle w:val="a3"/>
          <w:lang w:eastAsia="ru-RU"/>
        </w:rPr>
        <w:t xml:space="preserve">3. Про що </w:t>
      </w:r>
      <w:proofErr w:type="gramStart"/>
      <w:r w:rsidRPr="00523BF0">
        <w:rPr>
          <w:rStyle w:val="a3"/>
          <w:lang w:eastAsia="ru-RU"/>
        </w:rPr>
        <w:t>св</w:t>
      </w:r>
      <w:proofErr w:type="gramEnd"/>
      <w:r w:rsidRPr="00523BF0">
        <w:rPr>
          <w:rStyle w:val="a3"/>
          <w:lang w:eastAsia="ru-RU"/>
        </w:rPr>
        <w:t>ідчили такі зміни у фінансовій системі держави? Яке значення вони мали для економічного розвитку?</w:t>
      </w:r>
    </w:p>
    <w:p w:rsidR="005051BA" w:rsidRDefault="00C61B8C" w:rsidP="005051BA">
      <w:pPr>
        <w:pStyle w:val="a4"/>
        <w:jc w:val="both"/>
        <w:rPr>
          <w:rStyle w:val="a3"/>
          <w:b w:val="0"/>
          <w:lang w:val="uk-UA"/>
        </w:rPr>
      </w:pPr>
      <w:r>
        <w:rPr>
          <w:rStyle w:val="a3"/>
          <w:b w:val="0"/>
          <w:lang w:val="uk-UA"/>
        </w:rPr>
        <w:t>Експерти дають характеристику Непу – один позитивну, другий негативну.</w:t>
      </w:r>
    </w:p>
    <w:p w:rsidR="00C61B8C" w:rsidRPr="00C61B8C" w:rsidRDefault="00C61B8C" w:rsidP="00C61B8C">
      <w:pPr>
        <w:pStyle w:val="a4"/>
        <w:jc w:val="both"/>
        <w:rPr>
          <w:rStyle w:val="a3"/>
          <w:lang w:val="uk-UA" w:eastAsia="ru-RU"/>
        </w:rPr>
      </w:pPr>
      <w:r w:rsidRPr="00C61B8C">
        <w:rPr>
          <w:rStyle w:val="a3"/>
          <w:lang w:val="uk-UA" w:eastAsia="ru-RU"/>
        </w:rPr>
        <w:t>Орієнтовні варіанти відповідей</w:t>
      </w:r>
    </w:p>
    <w:p w:rsidR="00C61B8C" w:rsidRPr="00C61B8C" w:rsidRDefault="00C61B8C" w:rsidP="00C61B8C">
      <w:pPr>
        <w:pStyle w:val="a4"/>
        <w:jc w:val="both"/>
        <w:rPr>
          <w:rStyle w:val="a3"/>
          <w:lang w:val="uk-UA" w:eastAsia="ru-RU"/>
        </w:rPr>
      </w:pPr>
      <w:r w:rsidRPr="00C61B8C">
        <w:rPr>
          <w:rStyle w:val="a3"/>
          <w:lang w:val="uk-UA" w:eastAsia="ru-RU"/>
        </w:rPr>
        <w:t>Позитивні підсумки непу</w:t>
      </w:r>
    </w:p>
    <w:p w:rsidR="00C61B8C" w:rsidRPr="00C61B8C" w:rsidRDefault="00C61B8C" w:rsidP="00C61B8C">
      <w:pPr>
        <w:pStyle w:val="a4"/>
        <w:jc w:val="both"/>
        <w:rPr>
          <w:rStyle w:val="a3"/>
          <w:b w:val="0"/>
          <w:lang w:val="uk-UA" w:eastAsia="ru-RU"/>
        </w:rPr>
      </w:pPr>
      <w:r w:rsidRPr="00C61B8C">
        <w:rPr>
          <w:rStyle w:val="a3"/>
          <w:b w:val="0"/>
          <w:lang w:eastAsia="ru-RU"/>
        </w:rPr>
        <w:t>1. Удалося відновити народне господарство й навіть перевершити</w:t>
      </w:r>
    </w:p>
    <w:p w:rsidR="00C61B8C" w:rsidRPr="00C61B8C" w:rsidRDefault="00C61B8C" w:rsidP="00C61B8C">
      <w:pPr>
        <w:pStyle w:val="a4"/>
        <w:jc w:val="both"/>
        <w:rPr>
          <w:rStyle w:val="a3"/>
          <w:b w:val="0"/>
          <w:lang w:eastAsia="ru-RU"/>
        </w:rPr>
      </w:pPr>
      <w:r w:rsidRPr="00C61B8C">
        <w:rPr>
          <w:rStyle w:val="a3"/>
          <w:b w:val="0"/>
          <w:lang w:eastAsia="ru-RU"/>
        </w:rPr>
        <w:t xml:space="preserve">довоєнний </w:t>
      </w:r>
      <w:proofErr w:type="gramStart"/>
      <w:r w:rsidRPr="00C61B8C">
        <w:rPr>
          <w:rStyle w:val="a3"/>
          <w:b w:val="0"/>
          <w:lang w:eastAsia="ru-RU"/>
        </w:rPr>
        <w:t>р</w:t>
      </w:r>
      <w:proofErr w:type="gramEnd"/>
      <w:r w:rsidRPr="00C61B8C">
        <w:rPr>
          <w:rStyle w:val="a3"/>
          <w:b w:val="0"/>
          <w:lang w:eastAsia="ru-RU"/>
        </w:rPr>
        <w:t>івень за рахунок внутрішніх резервів.</w:t>
      </w:r>
    </w:p>
    <w:p w:rsidR="00C61B8C" w:rsidRPr="00C61B8C" w:rsidRDefault="00C61B8C" w:rsidP="00C61B8C">
      <w:pPr>
        <w:pStyle w:val="a4"/>
        <w:jc w:val="both"/>
        <w:rPr>
          <w:rStyle w:val="a3"/>
          <w:b w:val="0"/>
          <w:lang w:eastAsia="ru-RU"/>
        </w:rPr>
      </w:pPr>
      <w:r w:rsidRPr="00C61B8C">
        <w:rPr>
          <w:rStyle w:val="a3"/>
          <w:b w:val="0"/>
          <w:lang w:eastAsia="ru-RU"/>
        </w:rPr>
        <w:t>2. Відродилося сільське господарство, що дозволило нагодувати населення країни.</w:t>
      </w:r>
    </w:p>
    <w:p w:rsidR="00C61B8C" w:rsidRPr="00C61B8C" w:rsidRDefault="00C61B8C" w:rsidP="00C61B8C">
      <w:pPr>
        <w:pStyle w:val="a4"/>
        <w:jc w:val="both"/>
        <w:rPr>
          <w:rStyle w:val="a3"/>
          <w:b w:val="0"/>
          <w:lang w:eastAsia="ru-RU"/>
        </w:rPr>
      </w:pPr>
      <w:r w:rsidRPr="00C61B8C">
        <w:rPr>
          <w:rStyle w:val="a3"/>
          <w:b w:val="0"/>
          <w:lang w:eastAsia="ru-RU"/>
        </w:rPr>
        <w:t xml:space="preserve">3. Національний прибуток збільшився на 18 % у </w:t>
      </w:r>
      <w:proofErr w:type="gramStart"/>
      <w:r w:rsidRPr="00C61B8C">
        <w:rPr>
          <w:rStyle w:val="a3"/>
          <w:b w:val="0"/>
          <w:lang w:eastAsia="ru-RU"/>
        </w:rPr>
        <w:t>р</w:t>
      </w:r>
      <w:proofErr w:type="gramEnd"/>
      <w:r w:rsidRPr="00C61B8C">
        <w:rPr>
          <w:rStyle w:val="a3"/>
          <w:b w:val="0"/>
          <w:lang w:eastAsia="ru-RU"/>
        </w:rPr>
        <w:t>ік і до 1928 р. —на 10 % в перерахунку на душу населення, що перевищило рівень 1913 р.</w:t>
      </w:r>
    </w:p>
    <w:p w:rsidR="00C61B8C" w:rsidRPr="00C61B8C" w:rsidRDefault="00C61B8C" w:rsidP="00C61B8C">
      <w:pPr>
        <w:pStyle w:val="a4"/>
        <w:jc w:val="both"/>
        <w:rPr>
          <w:rStyle w:val="a3"/>
          <w:b w:val="0"/>
          <w:lang w:eastAsia="ru-RU"/>
        </w:rPr>
      </w:pPr>
      <w:r w:rsidRPr="00C61B8C">
        <w:rPr>
          <w:rStyle w:val="a3"/>
          <w:b w:val="0"/>
          <w:lang w:eastAsia="ru-RU"/>
        </w:rPr>
        <w:t xml:space="preserve">4. Зростання промислової продукції становило 30 % щорічно, що </w:t>
      </w:r>
      <w:proofErr w:type="gramStart"/>
      <w:r w:rsidRPr="00C61B8C">
        <w:rPr>
          <w:rStyle w:val="a3"/>
          <w:b w:val="0"/>
          <w:lang w:eastAsia="ru-RU"/>
        </w:rPr>
        <w:t>св</w:t>
      </w:r>
      <w:proofErr w:type="gramEnd"/>
      <w:r w:rsidRPr="00C61B8C">
        <w:rPr>
          <w:rStyle w:val="a3"/>
          <w:b w:val="0"/>
          <w:lang w:eastAsia="ru-RU"/>
        </w:rPr>
        <w:t>ідчило про швидке зростання продуктивності праці.</w:t>
      </w:r>
    </w:p>
    <w:p w:rsidR="00C61B8C" w:rsidRPr="00C61B8C" w:rsidRDefault="00C61B8C" w:rsidP="00C61B8C">
      <w:pPr>
        <w:pStyle w:val="a4"/>
        <w:jc w:val="both"/>
        <w:rPr>
          <w:rStyle w:val="a3"/>
          <w:b w:val="0"/>
          <w:lang w:eastAsia="ru-RU"/>
        </w:rPr>
      </w:pPr>
      <w:r w:rsidRPr="00C61B8C">
        <w:rPr>
          <w:rStyle w:val="a3"/>
          <w:b w:val="0"/>
          <w:lang w:eastAsia="ru-RU"/>
        </w:rPr>
        <w:t xml:space="preserve">5. Національна валюта країни стала </w:t>
      </w:r>
      <w:proofErr w:type="gramStart"/>
      <w:r w:rsidRPr="00C61B8C">
        <w:rPr>
          <w:rStyle w:val="a3"/>
          <w:b w:val="0"/>
          <w:lang w:eastAsia="ru-RU"/>
        </w:rPr>
        <w:t>м</w:t>
      </w:r>
      <w:proofErr w:type="gramEnd"/>
      <w:r w:rsidRPr="00C61B8C">
        <w:rPr>
          <w:rStyle w:val="a3"/>
          <w:b w:val="0"/>
          <w:lang w:eastAsia="ru-RU"/>
        </w:rPr>
        <w:t>іцною й стабільною.</w:t>
      </w:r>
    </w:p>
    <w:p w:rsidR="00C61B8C" w:rsidRDefault="00C61B8C" w:rsidP="00C61B8C">
      <w:pPr>
        <w:pStyle w:val="a4"/>
        <w:jc w:val="both"/>
        <w:rPr>
          <w:rStyle w:val="a3"/>
          <w:b w:val="0"/>
          <w:lang w:val="uk-UA" w:eastAsia="ru-RU"/>
        </w:rPr>
      </w:pPr>
      <w:r w:rsidRPr="00C61B8C">
        <w:rPr>
          <w:rStyle w:val="a3"/>
          <w:b w:val="0"/>
          <w:lang w:eastAsia="ru-RU"/>
        </w:rPr>
        <w:t>6. Швидко зростав матеріальний добробут населення.</w:t>
      </w:r>
    </w:p>
    <w:p w:rsidR="00C61B8C" w:rsidRPr="00C61B8C" w:rsidRDefault="00C61B8C" w:rsidP="00C61B8C">
      <w:pPr>
        <w:pStyle w:val="a4"/>
        <w:jc w:val="both"/>
        <w:rPr>
          <w:rStyle w:val="a3"/>
          <w:b w:val="0"/>
          <w:lang w:val="uk-UA" w:eastAsia="ru-RU"/>
        </w:rPr>
      </w:pPr>
    </w:p>
    <w:p w:rsidR="00C61B8C" w:rsidRPr="00523BF0" w:rsidRDefault="00C61B8C" w:rsidP="00C61B8C">
      <w:pPr>
        <w:pStyle w:val="a4"/>
        <w:jc w:val="both"/>
        <w:rPr>
          <w:rStyle w:val="a3"/>
          <w:lang w:eastAsia="ru-RU"/>
        </w:rPr>
      </w:pPr>
      <w:r w:rsidRPr="00523BF0">
        <w:rPr>
          <w:rStyle w:val="a3"/>
          <w:lang w:eastAsia="ru-RU"/>
        </w:rPr>
        <w:t xml:space="preserve">Негативні </w:t>
      </w:r>
      <w:proofErr w:type="gramStart"/>
      <w:r w:rsidRPr="00523BF0">
        <w:rPr>
          <w:rStyle w:val="a3"/>
          <w:lang w:eastAsia="ru-RU"/>
        </w:rPr>
        <w:t>п</w:t>
      </w:r>
      <w:proofErr w:type="gramEnd"/>
      <w:r w:rsidRPr="00523BF0">
        <w:rPr>
          <w:rStyle w:val="a3"/>
          <w:lang w:eastAsia="ru-RU"/>
        </w:rPr>
        <w:t>ідсумки непу</w:t>
      </w:r>
    </w:p>
    <w:p w:rsidR="00C61B8C" w:rsidRPr="00C61B8C" w:rsidRDefault="00C61B8C" w:rsidP="00C61B8C">
      <w:pPr>
        <w:pStyle w:val="a4"/>
        <w:jc w:val="both"/>
        <w:rPr>
          <w:rStyle w:val="a3"/>
          <w:b w:val="0"/>
          <w:lang w:eastAsia="ru-RU"/>
        </w:rPr>
      </w:pPr>
      <w:r w:rsidRPr="00C61B8C">
        <w:rPr>
          <w:rStyle w:val="a3"/>
          <w:b w:val="0"/>
          <w:lang w:eastAsia="ru-RU"/>
        </w:rPr>
        <w:t>1. Мав місце непропорційний розвиток основних галузей народного господарства.</w:t>
      </w:r>
    </w:p>
    <w:p w:rsidR="00C61B8C" w:rsidRPr="00C61B8C" w:rsidRDefault="00C61B8C" w:rsidP="00C61B8C">
      <w:pPr>
        <w:pStyle w:val="a4"/>
        <w:jc w:val="both"/>
        <w:rPr>
          <w:rStyle w:val="a3"/>
          <w:b w:val="0"/>
          <w:lang w:eastAsia="ru-RU"/>
        </w:rPr>
      </w:pPr>
      <w:r w:rsidRPr="00C61B8C">
        <w:rPr>
          <w:rStyle w:val="a3"/>
          <w:b w:val="0"/>
          <w:lang w:eastAsia="ru-RU"/>
        </w:rPr>
        <w:t xml:space="preserve">2. Відставання темпів </w:t>
      </w:r>
      <w:proofErr w:type="gramStart"/>
      <w:r w:rsidRPr="00C61B8C">
        <w:rPr>
          <w:rStyle w:val="a3"/>
          <w:b w:val="0"/>
          <w:lang w:eastAsia="ru-RU"/>
        </w:rPr>
        <w:t>в</w:t>
      </w:r>
      <w:proofErr w:type="gramEnd"/>
      <w:r w:rsidRPr="00C61B8C">
        <w:rPr>
          <w:rStyle w:val="a3"/>
          <w:b w:val="0"/>
          <w:lang w:eastAsia="ru-RU"/>
        </w:rPr>
        <w:t>ідродження промисловості від сільсько-господарського виробництва містило в собі загрозу економічних криз.</w:t>
      </w:r>
    </w:p>
    <w:p w:rsidR="00C61B8C" w:rsidRPr="00C61B8C" w:rsidRDefault="00C61B8C" w:rsidP="00C61B8C">
      <w:pPr>
        <w:pStyle w:val="a4"/>
        <w:jc w:val="both"/>
        <w:rPr>
          <w:rStyle w:val="a3"/>
          <w:b w:val="0"/>
          <w:lang w:eastAsia="ru-RU"/>
        </w:rPr>
      </w:pPr>
      <w:r w:rsidRPr="00C61B8C">
        <w:rPr>
          <w:rStyle w:val="a3"/>
          <w:b w:val="0"/>
          <w:lang w:eastAsia="ru-RU"/>
        </w:rPr>
        <w:t xml:space="preserve">3. У селі відбувалася </w:t>
      </w:r>
      <w:proofErr w:type="gramStart"/>
      <w:r w:rsidRPr="00C61B8C">
        <w:rPr>
          <w:rStyle w:val="a3"/>
          <w:b w:val="0"/>
          <w:lang w:eastAsia="ru-RU"/>
        </w:rPr>
        <w:t>соц</w:t>
      </w:r>
      <w:proofErr w:type="gramEnd"/>
      <w:r w:rsidRPr="00C61B8C">
        <w:rPr>
          <w:rStyle w:val="a3"/>
          <w:b w:val="0"/>
          <w:lang w:eastAsia="ru-RU"/>
        </w:rPr>
        <w:t>іальна й майнова диференціація селянства, що призвело до зростання напруженості між різними верствами.</w:t>
      </w:r>
    </w:p>
    <w:p w:rsidR="00C61B8C" w:rsidRPr="00C61B8C" w:rsidRDefault="00C61B8C" w:rsidP="00C61B8C">
      <w:pPr>
        <w:pStyle w:val="a4"/>
        <w:jc w:val="both"/>
        <w:rPr>
          <w:rStyle w:val="a3"/>
          <w:b w:val="0"/>
          <w:lang w:eastAsia="ru-RU"/>
        </w:rPr>
      </w:pPr>
      <w:r w:rsidRPr="00C61B8C">
        <w:rPr>
          <w:rStyle w:val="a3"/>
          <w:b w:val="0"/>
          <w:lang w:eastAsia="ru-RU"/>
        </w:rPr>
        <w:t>4. У мі</w:t>
      </w:r>
      <w:proofErr w:type="gramStart"/>
      <w:r w:rsidRPr="00C61B8C">
        <w:rPr>
          <w:rStyle w:val="a3"/>
          <w:b w:val="0"/>
          <w:lang w:eastAsia="ru-RU"/>
        </w:rPr>
        <w:t>ст</w:t>
      </w:r>
      <w:proofErr w:type="gramEnd"/>
      <w:r w:rsidRPr="00C61B8C">
        <w:rPr>
          <w:rStyle w:val="a3"/>
          <w:b w:val="0"/>
          <w:lang w:eastAsia="ru-RU"/>
        </w:rPr>
        <w:t>і протягом 20-х років збільшувалася чисельність безробітних, яка до кінця непу склала понад 2 млн чоловік.</w:t>
      </w:r>
    </w:p>
    <w:p w:rsidR="00C61B8C" w:rsidRPr="00C61B8C" w:rsidRDefault="00C61B8C" w:rsidP="00C61B8C">
      <w:pPr>
        <w:pStyle w:val="a4"/>
        <w:jc w:val="both"/>
        <w:rPr>
          <w:rStyle w:val="a3"/>
          <w:b w:val="0"/>
          <w:lang w:eastAsia="ru-RU"/>
        </w:rPr>
      </w:pPr>
      <w:r w:rsidRPr="00C61B8C">
        <w:rPr>
          <w:rStyle w:val="a3"/>
          <w:b w:val="0"/>
          <w:lang w:eastAsia="ru-RU"/>
        </w:rPr>
        <w:t xml:space="preserve">5. Фінансова система зміцніла </w:t>
      </w:r>
      <w:proofErr w:type="gramStart"/>
      <w:r w:rsidRPr="00C61B8C">
        <w:rPr>
          <w:rStyle w:val="a3"/>
          <w:b w:val="0"/>
          <w:lang w:eastAsia="ru-RU"/>
        </w:rPr>
        <w:t>лише на</w:t>
      </w:r>
      <w:proofErr w:type="gramEnd"/>
      <w:r w:rsidRPr="00C61B8C">
        <w:rPr>
          <w:rStyle w:val="a3"/>
          <w:b w:val="0"/>
          <w:lang w:eastAsia="ru-RU"/>
        </w:rPr>
        <w:t xml:space="preserve"> певний час. У другій половині 20-х років у зв’язку з активним фінансуванням важкої індустрії була порушена ринкова </w:t>
      </w:r>
      <w:proofErr w:type="gramStart"/>
      <w:r w:rsidRPr="00C61B8C">
        <w:rPr>
          <w:rStyle w:val="a3"/>
          <w:b w:val="0"/>
          <w:lang w:eastAsia="ru-RU"/>
        </w:rPr>
        <w:t>р</w:t>
      </w:r>
      <w:proofErr w:type="gramEnd"/>
      <w:r w:rsidRPr="00C61B8C">
        <w:rPr>
          <w:rStyle w:val="a3"/>
          <w:b w:val="0"/>
          <w:lang w:eastAsia="ru-RU"/>
        </w:rPr>
        <w:t>івновага, почалася інфляція, що підірвало фінансово-кредитну систему.</w:t>
      </w:r>
    </w:p>
    <w:p w:rsidR="00C61B8C" w:rsidRPr="00367803" w:rsidRDefault="00C61B8C" w:rsidP="00C61B8C">
      <w:pPr>
        <w:pStyle w:val="a4"/>
        <w:jc w:val="both"/>
        <w:rPr>
          <w:rStyle w:val="a3"/>
          <w:lang w:eastAsia="ru-RU"/>
        </w:rPr>
      </w:pPr>
      <w:r w:rsidRPr="00367803">
        <w:rPr>
          <w:rStyle w:val="a3"/>
          <w:lang w:eastAsia="ru-RU"/>
        </w:rPr>
        <w:t>ІV. Узагальнення та систематизація знань</w:t>
      </w:r>
    </w:p>
    <w:p w:rsidR="00C61B8C" w:rsidRPr="00523BF0" w:rsidRDefault="00C61B8C" w:rsidP="00C61B8C">
      <w:pPr>
        <w:pStyle w:val="a4"/>
        <w:jc w:val="both"/>
        <w:rPr>
          <w:rStyle w:val="a3"/>
          <w:b w:val="0"/>
          <w:lang w:eastAsia="ru-RU"/>
        </w:rPr>
      </w:pPr>
      <w:r w:rsidRPr="00523BF0">
        <w:rPr>
          <w:rStyle w:val="a3"/>
          <w:b w:val="0"/>
          <w:lang w:eastAsia="ru-RU"/>
        </w:rPr>
        <w:t>Бесіда</w:t>
      </w:r>
    </w:p>
    <w:p w:rsidR="00C61B8C" w:rsidRPr="00523BF0" w:rsidRDefault="00C61B8C" w:rsidP="00C61B8C">
      <w:pPr>
        <w:pStyle w:val="a4"/>
        <w:jc w:val="both"/>
        <w:rPr>
          <w:rStyle w:val="a3"/>
          <w:b w:val="0"/>
          <w:lang w:eastAsia="ru-RU"/>
        </w:rPr>
      </w:pPr>
      <w:r w:rsidRPr="00523BF0">
        <w:rPr>
          <w:rStyle w:val="a3"/>
          <w:b w:val="0"/>
          <w:lang w:eastAsia="ru-RU"/>
        </w:rPr>
        <w:t>• Коли був утворений СРСР?</w:t>
      </w:r>
    </w:p>
    <w:p w:rsidR="00C61B8C" w:rsidRDefault="00C61B8C" w:rsidP="00C61B8C">
      <w:pPr>
        <w:pStyle w:val="a4"/>
        <w:jc w:val="both"/>
        <w:rPr>
          <w:rStyle w:val="a3"/>
          <w:b w:val="0"/>
          <w:lang w:val="uk-UA" w:eastAsia="ru-RU"/>
        </w:rPr>
      </w:pPr>
      <w:r w:rsidRPr="00523BF0">
        <w:rPr>
          <w:rStyle w:val="a3"/>
          <w:b w:val="0"/>
          <w:lang w:eastAsia="ru-RU"/>
        </w:rPr>
        <w:t>• Дайте визначення поняттю «неп».</w:t>
      </w:r>
    </w:p>
    <w:p w:rsidR="00C61B8C" w:rsidRDefault="00C61B8C" w:rsidP="00C61B8C">
      <w:pPr>
        <w:pStyle w:val="a4"/>
        <w:jc w:val="both"/>
        <w:rPr>
          <w:rStyle w:val="a3"/>
          <w:b w:val="0"/>
          <w:lang w:val="uk-UA" w:eastAsia="ru-RU"/>
        </w:rPr>
      </w:pPr>
      <w:r>
        <w:rPr>
          <w:rStyle w:val="a3"/>
          <w:b w:val="0"/>
          <w:lang w:val="uk-UA" w:eastAsia="ru-RU"/>
        </w:rPr>
        <w:t xml:space="preserve">Висновки: </w:t>
      </w:r>
    </w:p>
    <w:p w:rsidR="00C61B8C" w:rsidRPr="00C61B8C" w:rsidRDefault="00C61B8C" w:rsidP="00C61B8C">
      <w:pPr>
        <w:pStyle w:val="a4"/>
        <w:jc w:val="both"/>
        <w:rPr>
          <w:rStyle w:val="a3"/>
          <w:b w:val="0"/>
          <w:lang w:val="uk-UA" w:eastAsia="ru-RU"/>
        </w:rPr>
      </w:pPr>
      <w:r>
        <w:rPr>
          <w:rStyle w:val="a3"/>
          <w:b w:val="0"/>
          <w:lang w:val="uk-UA" w:eastAsia="ru-RU"/>
        </w:rPr>
        <w:t>Оцінювання учнів:</w:t>
      </w:r>
    </w:p>
    <w:p w:rsidR="00C61B8C" w:rsidRPr="00C61B8C" w:rsidRDefault="00C61B8C" w:rsidP="00C61B8C">
      <w:pPr>
        <w:pStyle w:val="a4"/>
        <w:jc w:val="both"/>
        <w:rPr>
          <w:rStyle w:val="a3"/>
          <w:b w:val="0"/>
        </w:rPr>
      </w:pPr>
      <w:r w:rsidRPr="00367803">
        <w:rPr>
          <w:rStyle w:val="a3"/>
          <w:lang w:eastAsia="ru-RU"/>
        </w:rPr>
        <w:t>V. Домашнє завдання</w:t>
      </w:r>
      <w:r w:rsidRPr="00367803">
        <w:rPr>
          <w:rStyle w:val="a3"/>
          <w:lang w:val="uk-UA" w:eastAsia="ru-RU"/>
        </w:rPr>
        <w:t>:</w:t>
      </w:r>
      <w:r>
        <w:rPr>
          <w:rStyle w:val="a3"/>
          <w:b w:val="0"/>
          <w:lang w:val="uk-UA" w:eastAsia="ru-RU"/>
        </w:rPr>
        <w:t xml:space="preserve"> </w:t>
      </w:r>
      <w:r w:rsidRPr="00523BF0">
        <w:rPr>
          <w:rStyle w:val="a3"/>
          <w:b w:val="0"/>
          <w:lang w:eastAsia="ru-RU"/>
        </w:rPr>
        <w:t xml:space="preserve">Опрацювати відповідний матеріал </w:t>
      </w:r>
      <w:proofErr w:type="gramStart"/>
      <w:r w:rsidRPr="00523BF0">
        <w:rPr>
          <w:rStyle w:val="a3"/>
          <w:b w:val="0"/>
          <w:lang w:eastAsia="ru-RU"/>
        </w:rPr>
        <w:t>п</w:t>
      </w:r>
      <w:proofErr w:type="gramEnd"/>
      <w:r w:rsidRPr="00523BF0">
        <w:rPr>
          <w:rStyle w:val="a3"/>
          <w:b w:val="0"/>
          <w:lang w:eastAsia="ru-RU"/>
        </w:rPr>
        <w:t>ідручника</w:t>
      </w:r>
    </w:p>
    <w:sectPr w:rsidR="00C61B8C" w:rsidRPr="00C61B8C" w:rsidSect="00FF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43D69"/>
    <w:multiLevelType w:val="multilevel"/>
    <w:tmpl w:val="27AEA0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979CA"/>
    <w:rsid w:val="001979CA"/>
    <w:rsid w:val="00204904"/>
    <w:rsid w:val="00257197"/>
    <w:rsid w:val="002764F6"/>
    <w:rsid w:val="002B1F25"/>
    <w:rsid w:val="00333CC0"/>
    <w:rsid w:val="00362609"/>
    <w:rsid w:val="00367803"/>
    <w:rsid w:val="003A71DB"/>
    <w:rsid w:val="004E27C0"/>
    <w:rsid w:val="005051BA"/>
    <w:rsid w:val="005C505E"/>
    <w:rsid w:val="00606B49"/>
    <w:rsid w:val="0065784B"/>
    <w:rsid w:val="00702EE4"/>
    <w:rsid w:val="009512A5"/>
    <w:rsid w:val="009B37EB"/>
    <w:rsid w:val="00A81DD6"/>
    <w:rsid w:val="00B672DF"/>
    <w:rsid w:val="00C00914"/>
    <w:rsid w:val="00C60683"/>
    <w:rsid w:val="00C61B8C"/>
    <w:rsid w:val="00C64B5C"/>
    <w:rsid w:val="00C85BF4"/>
    <w:rsid w:val="00CD0CE5"/>
    <w:rsid w:val="00D375E7"/>
    <w:rsid w:val="00D47807"/>
    <w:rsid w:val="00D57C18"/>
    <w:rsid w:val="00F21129"/>
    <w:rsid w:val="00F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51BA"/>
    <w:rPr>
      <w:b/>
      <w:bCs/>
    </w:rPr>
  </w:style>
  <w:style w:type="paragraph" w:styleId="a4">
    <w:name w:val="No Spacing"/>
    <w:uiPriority w:val="1"/>
    <w:qFormat/>
    <w:rsid w:val="005051B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33CC0"/>
  </w:style>
  <w:style w:type="paragraph" w:styleId="a5">
    <w:name w:val="Normal (Web)"/>
    <w:basedOn w:val="a"/>
    <w:uiPriority w:val="99"/>
    <w:unhideWhenUsed/>
    <w:rsid w:val="00C85BF4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C85BF4"/>
    <w:rPr>
      <w:i/>
      <w:iCs/>
    </w:rPr>
  </w:style>
  <w:style w:type="character" w:styleId="a7">
    <w:name w:val="Hyperlink"/>
    <w:basedOn w:val="a0"/>
    <w:uiPriority w:val="99"/>
    <w:semiHidden/>
    <w:unhideWhenUsed/>
    <w:rsid w:val="00C64B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6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9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8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705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5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45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ua.com/slovnik/k/konfederaciya" TargetMode="External"/><Relationship Id="rId3" Type="http://schemas.openxmlformats.org/officeDocument/2006/relationships/styles" Target="styles.xml"/><Relationship Id="rId7" Type="http://schemas.openxmlformats.org/officeDocument/2006/relationships/hyperlink" Target="http://histua.com/slovnik/a/avtonom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istua.com/slovnik/v/vibor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A0083-A3E1-4198-B77D-A9F32361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3048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2018-03-11T14:14:00Z</cp:lastPrinted>
  <dcterms:created xsi:type="dcterms:W3CDTF">2018-02-23T19:22:00Z</dcterms:created>
  <dcterms:modified xsi:type="dcterms:W3CDTF">2018-03-11T14:35:00Z</dcterms:modified>
</cp:coreProperties>
</file>