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86" w:rsidRPr="00022786" w:rsidRDefault="00022786" w:rsidP="00741C09">
      <w:pPr>
        <w:spacing w:line="360" w:lineRule="auto"/>
        <w:ind w:left="5103" w:right="-2"/>
        <w:rPr>
          <w:lang w:val="uk-UA"/>
        </w:rPr>
      </w:pPr>
      <w:r w:rsidRPr="00022786">
        <w:rPr>
          <w:sz w:val="28"/>
          <w:szCs w:val="28"/>
          <w:lang w:val="uk-UA"/>
        </w:rPr>
        <w:t>ЗАТВЕРДЖЕНО</w:t>
      </w:r>
    </w:p>
    <w:p w:rsidR="00022786" w:rsidRPr="00022786" w:rsidRDefault="00741C09" w:rsidP="00741C09">
      <w:pPr>
        <w:spacing w:line="360" w:lineRule="auto"/>
        <w:ind w:left="5103" w:right="-2"/>
        <w:rPr>
          <w:lang w:val="uk-UA"/>
        </w:rPr>
      </w:pPr>
      <w:r>
        <w:rPr>
          <w:sz w:val="28"/>
          <w:szCs w:val="28"/>
          <w:lang w:val="uk-UA"/>
        </w:rPr>
        <w:t xml:space="preserve">Рішенням сесії Бабинської </w:t>
      </w:r>
      <w:r w:rsidR="00022786" w:rsidRPr="00022786">
        <w:rPr>
          <w:sz w:val="28"/>
          <w:szCs w:val="28"/>
          <w:lang w:val="uk-UA"/>
        </w:rPr>
        <w:t>сіл</w:t>
      </w:r>
      <w:r w:rsidR="00EA3B03">
        <w:rPr>
          <w:sz w:val="28"/>
          <w:szCs w:val="28"/>
          <w:lang w:val="uk-UA"/>
        </w:rPr>
        <w:t xml:space="preserve">ьської ради </w:t>
      </w:r>
      <w:r w:rsidR="00022786" w:rsidRPr="00022786">
        <w:rPr>
          <w:sz w:val="28"/>
          <w:szCs w:val="28"/>
          <w:lang w:val="uk-UA"/>
        </w:rPr>
        <w:t>Рівненської області № 118</w:t>
      </w:r>
    </w:p>
    <w:p w:rsidR="00022786" w:rsidRPr="00022786" w:rsidRDefault="00741C09" w:rsidP="00741C09">
      <w:pPr>
        <w:spacing w:line="360" w:lineRule="auto"/>
        <w:ind w:left="5103" w:right="-2"/>
        <w:rPr>
          <w:lang w:val="uk-UA"/>
        </w:rPr>
      </w:pPr>
      <w:r>
        <w:rPr>
          <w:sz w:val="28"/>
          <w:szCs w:val="28"/>
          <w:lang w:val="uk-UA"/>
        </w:rPr>
        <w:t>від «22» січня 2021</w:t>
      </w:r>
      <w:r w:rsidR="00022786" w:rsidRPr="00022786">
        <w:rPr>
          <w:sz w:val="28"/>
          <w:szCs w:val="28"/>
          <w:lang w:val="uk-UA"/>
        </w:rPr>
        <w:t xml:space="preserve"> року</w:t>
      </w:r>
    </w:p>
    <w:p w:rsidR="00022786" w:rsidRPr="00022786" w:rsidRDefault="00022786" w:rsidP="00741C09">
      <w:pPr>
        <w:spacing w:line="360" w:lineRule="auto"/>
        <w:ind w:left="5103" w:right="-2"/>
        <w:rPr>
          <w:lang w:val="uk-UA"/>
        </w:rPr>
      </w:pPr>
      <w:r w:rsidRPr="00022786">
        <w:rPr>
          <w:sz w:val="28"/>
          <w:szCs w:val="28"/>
          <w:lang w:val="uk-UA"/>
        </w:rPr>
        <w:t>Сільський голова</w:t>
      </w:r>
    </w:p>
    <w:p w:rsidR="00022786" w:rsidRPr="00022786" w:rsidRDefault="00022786" w:rsidP="00022786">
      <w:pPr>
        <w:spacing w:line="360" w:lineRule="auto"/>
        <w:ind w:left="5159" w:right="-2" w:hanging="56"/>
        <w:rPr>
          <w:lang w:val="uk-UA"/>
        </w:rPr>
      </w:pPr>
      <w:r w:rsidRPr="00022786">
        <w:rPr>
          <w:sz w:val="28"/>
          <w:szCs w:val="28"/>
          <w:lang w:val="uk-UA"/>
        </w:rPr>
        <w:t>___________Володимир БОЙКО</w:t>
      </w:r>
    </w:p>
    <w:p w:rsidR="00CC1ECF" w:rsidRPr="00022786" w:rsidRDefault="00CC1ECF" w:rsidP="00CC1ECF">
      <w:pPr>
        <w:spacing w:line="360" w:lineRule="auto"/>
        <w:ind w:firstLine="709"/>
        <w:rPr>
          <w:b/>
          <w:sz w:val="96"/>
          <w:szCs w:val="100"/>
          <w:lang w:val="uk-UA"/>
        </w:rPr>
      </w:pPr>
    </w:p>
    <w:p w:rsidR="00CC1ECF" w:rsidRPr="00022786" w:rsidRDefault="00CC1ECF" w:rsidP="00541EEE">
      <w:pPr>
        <w:spacing w:line="360" w:lineRule="auto"/>
        <w:jc w:val="center"/>
        <w:rPr>
          <w:b/>
          <w:sz w:val="96"/>
          <w:szCs w:val="100"/>
          <w:lang w:val="uk-UA"/>
        </w:rPr>
      </w:pPr>
      <w:r w:rsidRPr="00022786">
        <w:rPr>
          <w:b/>
          <w:sz w:val="96"/>
          <w:szCs w:val="100"/>
          <w:lang w:val="uk-UA"/>
        </w:rPr>
        <w:t>СТАТУТ</w:t>
      </w:r>
    </w:p>
    <w:p w:rsidR="00CC1ECF" w:rsidRPr="00022786" w:rsidRDefault="00541EEE" w:rsidP="00D46170">
      <w:pPr>
        <w:pStyle w:val="Style4"/>
        <w:widowControl/>
        <w:spacing w:line="360" w:lineRule="auto"/>
        <w:jc w:val="center"/>
        <w:rPr>
          <w:rStyle w:val="FontStyle30"/>
          <w:sz w:val="56"/>
          <w:szCs w:val="56"/>
          <w:lang w:val="uk-UA" w:eastAsia="uk-UA"/>
        </w:rPr>
      </w:pPr>
      <w:r w:rsidRPr="00022786">
        <w:rPr>
          <w:rStyle w:val="FontStyle30"/>
          <w:sz w:val="56"/>
          <w:szCs w:val="56"/>
          <w:lang w:val="uk-UA" w:eastAsia="uk-UA"/>
        </w:rPr>
        <w:t>Мнишинської гімназії</w:t>
      </w:r>
      <w:r w:rsidR="00CC1ECF" w:rsidRPr="00022786">
        <w:rPr>
          <w:rStyle w:val="FontStyle30"/>
          <w:sz w:val="56"/>
          <w:szCs w:val="56"/>
          <w:lang w:val="uk-UA" w:eastAsia="uk-UA"/>
        </w:rPr>
        <w:t xml:space="preserve"> </w:t>
      </w:r>
    </w:p>
    <w:p w:rsidR="00CC1ECF" w:rsidRPr="00022786" w:rsidRDefault="00EA4508" w:rsidP="00741C09">
      <w:pPr>
        <w:pStyle w:val="Style4"/>
        <w:widowControl/>
        <w:spacing w:line="360" w:lineRule="auto"/>
        <w:jc w:val="center"/>
        <w:rPr>
          <w:rStyle w:val="FontStyle30"/>
          <w:sz w:val="56"/>
          <w:szCs w:val="56"/>
          <w:lang w:val="uk-UA" w:eastAsia="uk-UA"/>
        </w:rPr>
      </w:pPr>
      <w:r w:rsidRPr="00022786">
        <w:rPr>
          <w:rStyle w:val="FontStyle30"/>
          <w:sz w:val="56"/>
          <w:szCs w:val="56"/>
          <w:lang w:val="uk-UA" w:eastAsia="uk-UA"/>
        </w:rPr>
        <w:t>Бабинської сільської ради</w:t>
      </w:r>
    </w:p>
    <w:p w:rsidR="00CC1ECF" w:rsidRPr="00022786" w:rsidRDefault="00CC1ECF" w:rsidP="00D46170">
      <w:pPr>
        <w:pStyle w:val="Style5"/>
        <w:widowControl/>
        <w:spacing w:line="360" w:lineRule="auto"/>
        <w:ind w:left="1930" w:right="1930"/>
        <w:rPr>
          <w:rStyle w:val="FontStyle30"/>
          <w:sz w:val="56"/>
          <w:szCs w:val="56"/>
          <w:lang w:val="uk-UA" w:eastAsia="uk-UA"/>
        </w:rPr>
      </w:pPr>
      <w:r w:rsidRPr="00022786">
        <w:rPr>
          <w:rStyle w:val="FontStyle30"/>
          <w:sz w:val="56"/>
          <w:szCs w:val="56"/>
          <w:lang w:val="uk-UA" w:eastAsia="uk-UA"/>
        </w:rPr>
        <w:t>Рівненської області</w:t>
      </w:r>
    </w:p>
    <w:p w:rsidR="00CC1ECF" w:rsidRPr="00022786" w:rsidRDefault="00022786" w:rsidP="00D46170">
      <w:pPr>
        <w:pStyle w:val="Style5"/>
        <w:widowControl/>
        <w:spacing w:line="360" w:lineRule="auto"/>
        <w:ind w:left="1930" w:right="1930"/>
        <w:rPr>
          <w:rStyle w:val="FontStyle30"/>
          <w:sz w:val="28"/>
          <w:szCs w:val="28"/>
          <w:lang w:val="uk-UA" w:eastAsia="uk-UA"/>
        </w:rPr>
      </w:pPr>
      <w:r w:rsidRPr="00022786">
        <w:rPr>
          <w:rStyle w:val="FontStyle30"/>
          <w:sz w:val="28"/>
          <w:szCs w:val="28"/>
          <w:lang w:val="uk-UA" w:eastAsia="uk-UA"/>
        </w:rPr>
        <w:t>(нова редакція)</w:t>
      </w:r>
    </w:p>
    <w:p w:rsidR="00CC1ECF" w:rsidRPr="00022786" w:rsidRDefault="00CC1ECF" w:rsidP="00CC1ECF">
      <w:pPr>
        <w:spacing w:line="360" w:lineRule="auto"/>
        <w:ind w:firstLine="709"/>
        <w:jc w:val="center"/>
        <w:rPr>
          <w:b/>
          <w:sz w:val="40"/>
          <w:szCs w:val="40"/>
          <w:lang w:val="uk-UA"/>
        </w:rPr>
      </w:pPr>
    </w:p>
    <w:p w:rsidR="00CC1ECF" w:rsidRPr="00022786" w:rsidRDefault="00CC1ECF" w:rsidP="00CC1ECF">
      <w:pPr>
        <w:spacing w:line="360" w:lineRule="auto"/>
        <w:ind w:firstLine="709"/>
        <w:jc w:val="center"/>
        <w:rPr>
          <w:b/>
          <w:sz w:val="40"/>
          <w:szCs w:val="40"/>
          <w:lang w:val="uk-UA"/>
        </w:rPr>
      </w:pPr>
    </w:p>
    <w:p w:rsidR="00541EEE" w:rsidRDefault="00541EEE" w:rsidP="00CC1ECF">
      <w:pPr>
        <w:spacing w:line="360" w:lineRule="auto"/>
        <w:ind w:firstLine="709"/>
        <w:jc w:val="center"/>
        <w:rPr>
          <w:b/>
          <w:sz w:val="40"/>
          <w:szCs w:val="40"/>
          <w:lang w:val="uk-UA"/>
        </w:rPr>
      </w:pPr>
    </w:p>
    <w:p w:rsidR="00741C09" w:rsidRDefault="00741C09" w:rsidP="00CC1ECF">
      <w:pPr>
        <w:spacing w:line="360" w:lineRule="auto"/>
        <w:ind w:firstLine="709"/>
        <w:jc w:val="center"/>
        <w:rPr>
          <w:b/>
          <w:sz w:val="40"/>
          <w:szCs w:val="40"/>
          <w:lang w:val="uk-UA"/>
        </w:rPr>
      </w:pPr>
    </w:p>
    <w:p w:rsidR="00741C09" w:rsidRPr="00022786" w:rsidRDefault="00741C09" w:rsidP="00CC1ECF">
      <w:pPr>
        <w:spacing w:line="360" w:lineRule="auto"/>
        <w:ind w:firstLine="709"/>
        <w:jc w:val="center"/>
        <w:rPr>
          <w:b/>
          <w:sz w:val="40"/>
          <w:szCs w:val="40"/>
          <w:lang w:val="uk-UA"/>
        </w:rPr>
      </w:pPr>
    </w:p>
    <w:p w:rsidR="00022786" w:rsidRPr="00022786" w:rsidRDefault="00CC1ECF" w:rsidP="00CC1ECF">
      <w:pPr>
        <w:spacing w:line="360" w:lineRule="auto"/>
        <w:ind w:firstLine="709"/>
        <w:jc w:val="center"/>
        <w:rPr>
          <w:lang w:val="uk-UA"/>
        </w:rPr>
      </w:pPr>
      <w:r w:rsidRPr="00022786">
        <w:rPr>
          <w:lang w:val="uk-UA"/>
        </w:rPr>
        <w:t>Мнишин – 2021</w:t>
      </w:r>
    </w:p>
    <w:p w:rsidR="00EA3B03" w:rsidRDefault="00EA3B03" w:rsidP="00022786">
      <w:pPr>
        <w:spacing w:line="360" w:lineRule="auto"/>
        <w:ind w:firstLine="567"/>
        <w:jc w:val="center"/>
        <w:rPr>
          <w:b/>
          <w:sz w:val="28"/>
          <w:szCs w:val="28"/>
          <w:lang w:val="uk-UA"/>
        </w:rPr>
      </w:pPr>
    </w:p>
    <w:p w:rsidR="00741C09" w:rsidRDefault="00741C09" w:rsidP="00022786">
      <w:pPr>
        <w:spacing w:line="360" w:lineRule="auto"/>
        <w:ind w:firstLine="567"/>
        <w:jc w:val="center"/>
        <w:rPr>
          <w:b/>
          <w:sz w:val="28"/>
          <w:szCs w:val="28"/>
          <w:lang w:val="uk-UA"/>
        </w:rPr>
      </w:pPr>
    </w:p>
    <w:p w:rsidR="00CC1ECF" w:rsidRPr="00022786" w:rsidRDefault="00CC1ECF" w:rsidP="00022786">
      <w:pPr>
        <w:spacing w:line="360" w:lineRule="auto"/>
        <w:ind w:firstLine="567"/>
        <w:jc w:val="center"/>
        <w:rPr>
          <w:b/>
          <w:sz w:val="28"/>
          <w:szCs w:val="28"/>
          <w:lang w:val="uk-UA"/>
        </w:rPr>
      </w:pPr>
      <w:r w:rsidRPr="00022786">
        <w:rPr>
          <w:b/>
          <w:sz w:val="28"/>
          <w:szCs w:val="28"/>
          <w:lang w:val="uk-UA"/>
        </w:rPr>
        <w:lastRenderedPageBreak/>
        <w:t>I. Загальні положення</w:t>
      </w:r>
    </w:p>
    <w:p w:rsidR="00A167E8" w:rsidRPr="00022786" w:rsidRDefault="00A167E8" w:rsidP="001E6D09">
      <w:pPr>
        <w:spacing w:line="360" w:lineRule="auto"/>
        <w:ind w:firstLine="567"/>
        <w:jc w:val="both"/>
        <w:rPr>
          <w:sz w:val="28"/>
          <w:szCs w:val="28"/>
          <w:lang w:val="uk-UA"/>
        </w:rPr>
      </w:pPr>
      <w:r w:rsidRPr="00022786">
        <w:rPr>
          <w:sz w:val="28"/>
          <w:szCs w:val="28"/>
          <w:lang w:val="uk-UA"/>
        </w:rPr>
        <w:t>1.1. Мнишинськ</w:t>
      </w:r>
      <w:r w:rsidR="00EA3B03">
        <w:rPr>
          <w:sz w:val="28"/>
          <w:szCs w:val="28"/>
          <w:lang w:val="uk-UA"/>
        </w:rPr>
        <w:t xml:space="preserve">а гімназія Бабинської сільської ради </w:t>
      </w:r>
      <w:r w:rsidRPr="00022786">
        <w:rPr>
          <w:sz w:val="28"/>
          <w:szCs w:val="28"/>
          <w:lang w:val="uk-UA"/>
        </w:rPr>
        <w:t>Рівненської області (надалі заклад</w:t>
      </w:r>
      <w:r w:rsidR="00947F29" w:rsidRPr="00022786">
        <w:rPr>
          <w:sz w:val="28"/>
          <w:szCs w:val="28"/>
          <w:lang w:val="uk-UA"/>
        </w:rPr>
        <w:t xml:space="preserve"> освіти) створена </w:t>
      </w:r>
      <w:r w:rsidRPr="00022786">
        <w:rPr>
          <w:sz w:val="28"/>
          <w:szCs w:val="28"/>
          <w:lang w:val="uk-UA"/>
        </w:rPr>
        <w:t>згідно вимог чинного законодавства України, перебуває у комунальній власності Бабинської сі</w:t>
      </w:r>
      <w:r w:rsidR="00EA3B03">
        <w:rPr>
          <w:sz w:val="28"/>
          <w:szCs w:val="28"/>
          <w:lang w:val="uk-UA"/>
        </w:rPr>
        <w:t>льської ради</w:t>
      </w:r>
      <w:r w:rsidRPr="00022786">
        <w:rPr>
          <w:sz w:val="28"/>
          <w:szCs w:val="28"/>
          <w:lang w:val="uk-UA"/>
        </w:rPr>
        <w:t xml:space="preserve"> Рівненської області, є правонаступником Комунального закладу Мнишинський навчально-виховний комплекс «Загальноосвітня школа І-ІІ ступенів-дошкільний навчальний заклад» Гощанської районної ради Гощанського району Рівненської області.</w:t>
      </w:r>
    </w:p>
    <w:p w:rsidR="00A167E8" w:rsidRPr="00022786" w:rsidRDefault="00A167E8" w:rsidP="001E6D09">
      <w:pPr>
        <w:pStyle w:val="a4"/>
        <w:spacing w:line="360" w:lineRule="auto"/>
        <w:ind w:left="0" w:firstLine="567"/>
        <w:jc w:val="both"/>
        <w:rPr>
          <w:sz w:val="28"/>
          <w:szCs w:val="28"/>
        </w:rPr>
      </w:pPr>
      <w:r w:rsidRPr="00022786">
        <w:rPr>
          <w:sz w:val="28"/>
          <w:szCs w:val="28"/>
        </w:rPr>
        <w:t>Майно закладу освіти перебуває в його оперативному управлінні.</w:t>
      </w:r>
    </w:p>
    <w:p w:rsidR="00A167E8" w:rsidRPr="00022786" w:rsidRDefault="00A167E8" w:rsidP="001E6D09">
      <w:pPr>
        <w:spacing w:line="360" w:lineRule="auto"/>
        <w:ind w:firstLine="567"/>
        <w:jc w:val="both"/>
        <w:rPr>
          <w:sz w:val="28"/>
          <w:szCs w:val="28"/>
          <w:lang w:val="uk-UA"/>
        </w:rPr>
      </w:pPr>
      <w:r w:rsidRPr="00022786">
        <w:rPr>
          <w:sz w:val="28"/>
          <w:szCs w:val="28"/>
          <w:lang w:val="uk-UA"/>
        </w:rPr>
        <w:t xml:space="preserve">1.2. </w:t>
      </w:r>
      <w:r w:rsidR="00947F29" w:rsidRPr="00022786">
        <w:rPr>
          <w:sz w:val="28"/>
          <w:szCs w:val="28"/>
          <w:u w:val="single"/>
          <w:lang w:val="uk-UA"/>
        </w:rPr>
        <w:t>Повне найменування</w:t>
      </w:r>
      <w:r w:rsidRPr="00022786">
        <w:rPr>
          <w:sz w:val="28"/>
          <w:szCs w:val="28"/>
          <w:lang w:val="uk-UA"/>
        </w:rPr>
        <w:t xml:space="preserve">: Мнишинська гімназія </w:t>
      </w:r>
      <w:r w:rsidR="00EA3B03">
        <w:rPr>
          <w:sz w:val="28"/>
          <w:szCs w:val="28"/>
          <w:lang w:val="uk-UA"/>
        </w:rPr>
        <w:t>Бабинської сільської ради</w:t>
      </w:r>
      <w:r w:rsidRPr="00022786">
        <w:rPr>
          <w:sz w:val="28"/>
          <w:szCs w:val="28"/>
          <w:lang w:val="uk-UA"/>
        </w:rPr>
        <w:t xml:space="preserve"> Рівненської області.</w:t>
      </w:r>
    </w:p>
    <w:p w:rsidR="00A167E8" w:rsidRPr="00022786" w:rsidRDefault="00947F29" w:rsidP="001E6D09">
      <w:pPr>
        <w:spacing w:line="360" w:lineRule="auto"/>
        <w:ind w:firstLine="567"/>
        <w:jc w:val="both"/>
        <w:rPr>
          <w:sz w:val="28"/>
          <w:szCs w:val="28"/>
          <w:lang w:val="uk-UA"/>
        </w:rPr>
      </w:pPr>
      <w:r w:rsidRPr="00022786">
        <w:rPr>
          <w:sz w:val="28"/>
          <w:szCs w:val="28"/>
          <w:u w:val="single"/>
          <w:lang w:val="uk-UA"/>
        </w:rPr>
        <w:t xml:space="preserve">1.3. </w:t>
      </w:r>
      <w:r w:rsidR="00A167E8" w:rsidRPr="00022786">
        <w:rPr>
          <w:sz w:val="28"/>
          <w:szCs w:val="28"/>
          <w:u w:val="single"/>
          <w:lang w:val="uk-UA"/>
        </w:rPr>
        <w:t>Скорочен</w:t>
      </w:r>
      <w:r w:rsidR="00022786" w:rsidRPr="00022786">
        <w:rPr>
          <w:sz w:val="28"/>
          <w:szCs w:val="28"/>
          <w:u w:val="single"/>
          <w:lang w:val="uk-UA"/>
        </w:rPr>
        <w:t>е</w:t>
      </w:r>
      <w:r w:rsidRPr="00022786">
        <w:rPr>
          <w:sz w:val="28"/>
          <w:szCs w:val="28"/>
          <w:u w:val="single"/>
          <w:lang w:val="uk-UA"/>
        </w:rPr>
        <w:t xml:space="preserve"> найменування</w:t>
      </w:r>
      <w:r w:rsidR="00A167E8" w:rsidRPr="00022786">
        <w:rPr>
          <w:sz w:val="28"/>
          <w:szCs w:val="28"/>
          <w:lang w:val="uk-UA"/>
        </w:rPr>
        <w:t>: Мнишинська гімназія.</w:t>
      </w:r>
    </w:p>
    <w:p w:rsidR="00A167E8" w:rsidRPr="00022786" w:rsidRDefault="00947F29" w:rsidP="00EA4508">
      <w:pPr>
        <w:spacing w:line="360" w:lineRule="auto"/>
        <w:ind w:firstLine="567"/>
        <w:jc w:val="both"/>
        <w:rPr>
          <w:sz w:val="28"/>
          <w:szCs w:val="28"/>
          <w:lang w:val="uk-UA"/>
        </w:rPr>
      </w:pPr>
      <w:r w:rsidRPr="00022786">
        <w:rPr>
          <w:sz w:val="28"/>
          <w:szCs w:val="28"/>
          <w:lang w:val="uk-UA"/>
        </w:rPr>
        <w:t>1.4</w:t>
      </w:r>
      <w:r w:rsidR="00A167E8" w:rsidRPr="00022786">
        <w:rPr>
          <w:sz w:val="28"/>
          <w:szCs w:val="28"/>
          <w:lang w:val="uk-UA"/>
        </w:rPr>
        <w:t>. Юридична адреса: 35472 Рівненська</w:t>
      </w:r>
      <w:r w:rsidR="00EA4508" w:rsidRPr="00022786">
        <w:rPr>
          <w:sz w:val="28"/>
          <w:szCs w:val="28"/>
          <w:lang w:val="uk-UA"/>
        </w:rPr>
        <w:t xml:space="preserve"> область, Рівненський район, село </w:t>
      </w:r>
      <w:r w:rsidR="00A167E8" w:rsidRPr="00022786">
        <w:rPr>
          <w:sz w:val="28"/>
          <w:szCs w:val="28"/>
          <w:lang w:val="uk-UA"/>
        </w:rPr>
        <w:t>Мнишин, вул. Центральна, 45 телефон (03650) 6-41-28</w:t>
      </w:r>
      <w:r w:rsidR="00EA4508" w:rsidRPr="00022786">
        <w:rPr>
          <w:sz w:val="28"/>
          <w:szCs w:val="28"/>
          <w:lang w:val="uk-UA"/>
        </w:rPr>
        <w:t xml:space="preserve">, </w:t>
      </w:r>
      <w:r w:rsidR="00A167E8" w:rsidRPr="00022786">
        <w:rPr>
          <w:sz w:val="28"/>
          <w:szCs w:val="28"/>
          <w:lang w:val="uk-UA"/>
        </w:rPr>
        <w:t xml:space="preserve">електронна адреса: </w:t>
      </w:r>
      <w:hyperlink r:id="rId8" w:history="1">
        <w:r w:rsidR="00A167E8" w:rsidRPr="00022786">
          <w:rPr>
            <w:rStyle w:val="a6"/>
            <w:sz w:val="28"/>
            <w:szCs w:val="28"/>
            <w:lang w:val="uk-UA"/>
          </w:rPr>
          <w:t>mnishin.sh@gmail.com</w:t>
        </w:r>
      </w:hyperlink>
      <w:r w:rsidR="00A167E8" w:rsidRPr="00022786">
        <w:rPr>
          <w:sz w:val="28"/>
          <w:szCs w:val="28"/>
          <w:lang w:val="uk-UA"/>
        </w:rPr>
        <w:t>.</w:t>
      </w:r>
    </w:p>
    <w:p w:rsidR="00A167E8" w:rsidRPr="00022786" w:rsidRDefault="00947F29" w:rsidP="009218CC">
      <w:pPr>
        <w:spacing w:line="360" w:lineRule="auto"/>
        <w:ind w:firstLine="567"/>
        <w:jc w:val="both"/>
        <w:rPr>
          <w:sz w:val="28"/>
          <w:szCs w:val="28"/>
          <w:lang w:val="uk-UA"/>
        </w:rPr>
      </w:pPr>
      <w:r w:rsidRPr="00022786">
        <w:rPr>
          <w:sz w:val="28"/>
          <w:szCs w:val="28"/>
          <w:lang w:val="uk-UA"/>
        </w:rPr>
        <w:t>1.5</w:t>
      </w:r>
      <w:r w:rsidR="00A167E8" w:rsidRPr="00022786">
        <w:rPr>
          <w:sz w:val="28"/>
          <w:szCs w:val="28"/>
          <w:lang w:val="uk-UA"/>
        </w:rPr>
        <w:t xml:space="preserve">. </w:t>
      </w:r>
      <w:r w:rsidR="00EC60A0" w:rsidRPr="00022786">
        <w:rPr>
          <w:sz w:val="28"/>
          <w:szCs w:val="28"/>
          <w:lang w:val="uk-UA"/>
        </w:rPr>
        <w:t>Мнишинська гімназія</w:t>
      </w:r>
      <w:r w:rsidR="00A167E8" w:rsidRPr="00022786">
        <w:rPr>
          <w:sz w:val="28"/>
          <w:szCs w:val="28"/>
          <w:lang w:val="uk-UA"/>
        </w:rPr>
        <w:t xml:space="preserve"> </w:t>
      </w:r>
      <w:r w:rsidR="00403871">
        <w:rPr>
          <w:sz w:val="28"/>
          <w:szCs w:val="28"/>
          <w:lang w:val="uk-UA"/>
        </w:rPr>
        <w:t xml:space="preserve">Бабинської сільської ради </w:t>
      </w:r>
      <w:r w:rsidR="00A167E8" w:rsidRPr="00022786">
        <w:rPr>
          <w:sz w:val="28"/>
          <w:szCs w:val="28"/>
          <w:lang w:val="uk-UA"/>
        </w:rPr>
        <w:t>є юридичною особою, має самостійний баланс, печатку установленого зразка, штамп, ідентифікаційний номер, бланки і вивіску встановленого зразка з</w:t>
      </w:r>
      <w:r w:rsidRPr="00022786">
        <w:rPr>
          <w:sz w:val="28"/>
          <w:szCs w:val="28"/>
          <w:lang w:val="uk-UA"/>
        </w:rPr>
        <w:t xml:space="preserve">і своїм найменуванням, </w:t>
      </w:r>
      <w:r w:rsidR="00022786" w:rsidRPr="00022786">
        <w:rPr>
          <w:sz w:val="28"/>
          <w:szCs w:val="28"/>
          <w:lang w:val="uk-UA"/>
        </w:rPr>
        <w:t>може мати</w:t>
      </w:r>
      <w:r w:rsidR="00A167E8" w:rsidRPr="00022786">
        <w:rPr>
          <w:sz w:val="28"/>
          <w:szCs w:val="28"/>
          <w:lang w:val="uk-UA"/>
        </w:rPr>
        <w:t xml:space="preserve"> рахун</w:t>
      </w:r>
      <w:r w:rsidR="00022786" w:rsidRPr="00022786">
        <w:rPr>
          <w:sz w:val="28"/>
          <w:szCs w:val="28"/>
          <w:lang w:val="uk-UA"/>
        </w:rPr>
        <w:t>ки</w:t>
      </w:r>
      <w:r w:rsidR="00A167E8" w:rsidRPr="00022786">
        <w:rPr>
          <w:sz w:val="28"/>
          <w:szCs w:val="28"/>
          <w:lang w:val="uk-UA"/>
        </w:rPr>
        <w:t xml:space="preserve"> в органах державного казначейства України,</w:t>
      </w:r>
      <w:r w:rsidR="00022786" w:rsidRPr="00022786">
        <w:rPr>
          <w:sz w:val="28"/>
          <w:szCs w:val="28"/>
          <w:lang w:val="uk-UA"/>
        </w:rPr>
        <w:t xml:space="preserve"> </w:t>
      </w:r>
      <w:r w:rsidR="00A167E8" w:rsidRPr="00022786">
        <w:rPr>
          <w:sz w:val="28"/>
          <w:szCs w:val="28"/>
          <w:lang w:val="uk-UA"/>
        </w:rPr>
        <w:t>свою символіку: прапор, герб, гімн та інші атрибути. Положення з описом та порядком використання власної символіки затверджується відповідно до чинного законодавства.</w:t>
      </w:r>
    </w:p>
    <w:p w:rsidR="00A167E8" w:rsidRPr="00022786" w:rsidRDefault="009218CC" w:rsidP="001E6D09">
      <w:pPr>
        <w:pStyle w:val="a4"/>
        <w:spacing w:line="360" w:lineRule="auto"/>
        <w:ind w:right="110" w:firstLine="567"/>
        <w:jc w:val="both"/>
        <w:rPr>
          <w:sz w:val="28"/>
          <w:szCs w:val="28"/>
        </w:rPr>
      </w:pPr>
      <w:r w:rsidRPr="00022786">
        <w:rPr>
          <w:sz w:val="28"/>
          <w:szCs w:val="28"/>
        </w:rPr>
        <w:t>1.6.</w:t>
      </w:r>
      <w:r w:rsidR="003679F3" w:rsidRPr="00022786">
        <w:rPr>
          <w:sz w:val="28"/>
          <w:szCs w:val="28"/>
        </w:rPr>
        <w:t xml:space="preserve"> </w:t>
      </w:r>
      <w:r w:rsidR="00A167E8" w:rsidRPr="00022786">
        <w:rPr>
          <w:sz w:val="28"/>
          <w:szCs w:val="28"/>
        </w:rPr>
        <w:t>Заклад освіти</w:t>
      </w:r>
      <w:r w:rsidR="00EC60A0" w:rsidRPr="00022786">
        <w:rPr>
          <w:sz w:val="28"/>
          <w:szCs w:val="28"/>
        </w:rPr>
        <w:t xml:space="preserve"> забезпечує здобуття початкової</w:t>
      </w:r>
      <w:r w:rsidR="00EA4508" w:rsidRPr="00022786">
        <w:rPr>
          <w:sz w:val="28"/>
          <w:szCs w:val="28"/>
        </w:rPr>
        <w:t xml:space="preserve"> </w:t>
      </w:r>
      <w:r w:rsidR="00EC60A0" w:rsidRPr="00022786">
        <w:rPr>
          <w:sz w:val="28"/>
          <w:szCs w:val="28"/>
        </w:rPr>
        <w:t>освіти та</w:t>
      </w:r>
      <w:r w:rsidR="00A167E8" w:rsidRPr="00022786">
        <w:rPr>
          <w:sz w:val="28"/>
          <w:szCs w:val="28"/>
        </w:rPr>
        <w:t xml:space="preserve"> базової </w:t>
      </w:r>
      <w:r w:rsidR="00EC60A0" w:rsidRPr="00022786">
        <w:rPr>
          <w:sz w:val="28"/>
          <w:szCs w:val="28"/>
        </w:rPr>
        <w:t xml:space="preserve">загальної середньої </w:t>
      </w:r>
      <w:r w:rsidR="00A167E8" w:rsidRPr="00022786">
        <w:rPr>
          <w:sz w:val="28"/>
          <w:szCs w:val="28"/>
        </w:rPr>
        <w:t>освіти.</w:t>
      </w:r>
    </w:p>
    <w:p w:rsidR="00A167E8" w:rsidRPr="00022786" w:rsidRDefault="00A167E8" w:rsidP="001E6D09">
      <w:pPr>
        <w:pStyle w:val="a4"/>
        <w:spacing w:line="360" w:lineRule="auto"/>
        <w:ind w:right="106" w:firstLine="567"/>
        <w:jc w:val="both"/>
        <w:rPr>
          <w:sz w:val="28"/>
          <w:szCs w:val="28"/>
        </w:rPr>
      </w:pPr>
      <w:r w:rsidRPr="00022786">
        <w:rPr>
          <w:sz w:val="28"/>
          <w:szCs w:val="28"/>
        </w:rPr>
        <w:t xml:space="preserve">Заклад освіти може створювати у </w:t>
      </w:r>
      <w:r w:rsidR="009218CC" w:rsidRPr="00022786">
        <w:rPr>
          <w:sz w:val="28"/>
          <w:szCs w:val="28"/>
        </w:rPr>
        <w:t xml:space="preserve">своєму складі </w:t>
      </w:r>
      <w:r w:rsidRPr="00022786">
        <w:rPr>
          <w:sz w:val="28"/>
          <w:szCs w:val="28"/>
        </w:rPr>
        <w:t>інклюзивні класи для навчання дітей з особливими освітніми потребами.</w:t>
      </w:r>
    </w:p>
    <w:p w:rsidR="00A167E8" w:rsidRPr="00022786" w:rsidRDefault="00A167E8" w:rsidP="001E6D09">
      <w:pPr>
        <w:pStyle w:val="a4"/>
        <w:spacing w:line="360" w:lineRule="auto"/>
        <w:ind w:right="111" w:firstLine="567"/>
        <w:jc w:val="both"/>
        <w:rPr>
          <w:sz w:val="28"/>
          <w:szCs w:val="28"/>
        </w:rPr>
      </w:pPr>
      <w:r w:rsidRPr="00022786">
        <w:rPr>
          <w:sz w:val="28"/>
          <w:szCs w:val="28"/>
        </w:rPr>
        <w:t>Заклад освіти може організовувати такі форми здобуття освіти як екстернат та педагогічний патронаж.</w:t>
      </w:r>
    </w:p>
    <w:p w:rsidR="00A167E8" w:rsidRPr="00022786" w:rsidRDefault="00EA4508" w:rsidP="001E6D09">
      <w:pPr>
        <w:pStyle w:val="a4"/>
        <w:spacing w:line="360" w:lineRule="auto"/>
        <w:ind w:right="103" w:firstLine="567"/>
        <w:jc w:val="both"/>
        <w:rPr>
          <w:sz w:val="28"/>
          <w:szCs w:val="28"/>
        </w:rPr>
      </w:pPr>
      <w:r w:rsidRPr="00022786">
        <w:rPr>
          <w:sz w:val="28"/>
          <w:szCs w:val="28"/>
        </w:rPr>
        <w:t>Мнишинська гімназія</w:t>
      </w:r>
      <w:r w:rsidR="00A167E8" w:rsidRPr="00022786">
        <w:rPr>
          <w:sz w:val="28"/>
          <w:szCs w:val="28"/>
        </w:rPr>
        <w:t xml:space="preserve"> </w:t>
      </w:r>
      <w:r w:rsidR="00403871">
        <w:rPr>
          <w:sz w:val="28"/>
          <w:szCs w:val="28"/>
        </w:rPr>
        <w:t xml:space="preserve">Бабинської сільської ради </w:t>
      </w:r>
      <w:r w:rsidR="00A167E8" w:rsidRPr="00022786">
        <w:rPr>
          <w:sz w:val="28"/>
          <w:szCs w:val="28"/>
        </w:rPr>
        <w:t xml:space="preserve">для здійснення статутної діяльності може на договірних засадах об’єднуватися з іншими </w:t>
      </w:r>
      <w:r w:rsidR="00A167E8" w:rsidRPr="00022786">
        <w:rPr>
          <w:sz w:val="28"/>
          <w:szCs w:val="28"/>
        </w:rPr>
        <w:lastRenderedPageBreak/>
        <w:t>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A167E8" w:rsidRPr="00022786" w:rsidRDefault="00A167E8" w:rsidP="001E6D09">
      <w:pPr>
        <w:pStyle w:val="a4"/>
        <w:spacing w:line="360" w:lineRule="auto"/>
        <w:ind w:right="110" w:firstLine="567"/>
        <w:jc w:val="both"/>
        <w:rPr>
          <w:sz w:val="28"/>
          <w:szCs w:val="28"/>
        </w:rPr>
      </w:pPr>
      <w:r w:rsidRPr="00022786">
        <w:rPr>
          <w:sz w:val="28"/>
          <w:szCs w:val="28"/>
        </w:rPr>
        <w:t>Зміни до Статуту розробляються керівником закладу освіти т</w:t>
      </w:r>
      <w:r w:rsidR="009218CC" w:rsidRPr="00022786">
        <w:rPr>
          <w:sz w:val="28"/>
          <w:szCs w:val="28"/>
        </w:rPr>
        <w:t>а затверджуються Бабинською сільською радою.</w:t>
      </w:r>
    </w:p>
    <w:p w:rsidR="009218CC" w:rsidRPr="00022786" w:rsidRDefault="009218CC" w:rsidP="009218CC">
      <w:pPr>
        <w:pStyle w:val="a4"/>
        <w:tabs>
          <w:tab w:val="left" w:pos="8030"/>
          <w:tab w:val="left" w:pos="9462"/>
        </w:tabs>
        <w:spacing w:line="360" w:lineRule="auto"/>
        <w:ind w:left="0" w:right="111" w:firstLine="567"/>
        <w:jc w:val="both"/>
        <w:rPr>
          <w:sz w:val="28"/>
          <w:szCs w:val="28"/>
        </w:rPr>
      </w:pPr>
      <w:r w:rsidRPr="00022786">
        <w:rPr>
          <w:sz w:val="28"/>
          <w:szCs w:val="28"/>
        </w:rPr>
        <w:t>1.7</w:t>
      </w:r>
      <w:r w:rsidR="004E217F" w:rsidRPr="00022786">
        <w:rPr>
          <w:sz w:val="28"/>
          <w:szCs w:val="28"/>
        </w:rPr>
        <w:t>.</w:t>
      </w:r>
      <w:r w:rsidRPr="00022786">
        <w:rPr>
          <w:sz w:val="28"/>
          <w:szCs w:val="28"/>
        </w:rPr>
        <w:t xml:space="preserve"> Засновником закладу освіти є Бабинська сільська територіальна громада в</w:t>
      </w:r>
      <w:r w:rsidRPr="00022786">
        <w:rPr>
          <w:spacing w:val="49"/>
          <w:sz w:val="28"/>
          <w:szCs w:val="28"/>
        </w:rPr>
        <w:t xml:space="preserve"> </w:t>
      </w:r>
      <w:r w:rsidRPr="00022786">
        <w:rPr>
          <w:sz w:val="28"/>
          <w:szCs w:val="28"/>
        </w:rPr>
        <w:t>особі</w:t>
      </w:r>
      <w:r w:rsidRPr="00022786">
        <w:rPr>
          <w:w w:val="99"/>
          <w:sz w:val="28"/>
          <w:szCs w:val="28"/>
        </w:rPr>
        <w:t xml:space="preserve"> </w:t>
      </w:r>
      <w:r w:rsidRPr="00022786">
        <w:rPr>
          <w:sz w:val="28"/>
          <w:szCs w:val="28"/>
        </w:rPr>
        <w:t>Бабинської сільської ради</w:t>
      </w:r>
      <w:r w:rsidR="006000F3">
        <w:rPr>
          <w:sz w:val="28"/>
          <w:szCs w:val="28"/>
        </w:rPr>
        <w:t xml:space="preserve"> Рівненської області</w:t>
      </w:r>
      <w:r w:rsidRPr="00022786">
        <w:rPr>
          <w:sz w:val="28"/>
          <w:szCs w:val="28"/>
        </w:rPr>
        <w:t>.</w:t>
      </w:r>
      <w:r w:rsidRPr="00022786">
        <w:rPr>
          <w:spacing w:val="13"/>
          <w:sz w:val="28"/>
          <w:szCs w:val="28"/>
        </w:rPr>
        <w:t xml:space="preserve"> </w:t>
      </w:r>
      <w:r w:rsidRPr="00022786">
        <w:rPr>
          <w:sz w:val="28"/>
          <w:szCs w:val="28"/>
        </w:rPr>
        <w:t>Уповноваженим</w:t>
      </w:r>
      <w:r w:rsidRPr="00022786">
        <w:rPr>
          <w:spacing w:val="10"/>
          <w:sz w:val="28"/>
          <w:szCs w:val="28"/>
        </w:rPr>
        <w:t xml:space="preserve"> </w:t>
      </w:r>
      <w:r w:rsidRPr="00022786">
        <w:rPr>
          <w:sz w:val="28"/>
          <w:szCs w:val="28"/>
        </w:rPr>
        <w:t>органом</w:t>
      </w:r>
      <w:r w:rsidRPr="00022786">
        <w:rPr>
          <w:spacing w:val="10"/>
          <w:sz w:val="28"/>
          <w:szCs w:val="28"/>
        </w:rPr>
        <w:t xml:space="preserve"> </w:t>
      </w:r>
      <w:r w:rsidRPr="00022786">
        <w:rPr>
          <w:sz w:val="28"/>
          <w:szCs w:val="28"/>
        </w:rPr>
        <w:t>засновника</w:t>
      </w:r>
      <w:r w:rsidRPr="00022786">
        <w:rPr>
          <w:spacing w:val="9"/>
          <w:sz w:val="28"/>
          <w:szCs w:val="28"/>
        </w:rPr>
        <w:t xml:space="preserve"> </w:t>
      </w:r>
      <w:r w:rsidRPr="00022786">
        <w:rPr>
          <w:sz w:val="28"/>
          <w:szCs w:val="28"/>
        </w:rPr>
        <w:t>з</w:t>
      </w:r>
      <w:r w:rsidRPr="00022786">
        <w:rPr>
          <w:spacing w:val="11"/>
          <w:sz w:val="28"/>
          <w:szCs w:val="28"/>
        </w:rPr>
        <w:t xml:space="preserve"> </w:t>
      </w:r>
      <w:r w:rsidRPr="00022786">
        <w:rPr>
          <w:sz w:val="28"/>
          <w:szCs w:val="28"/>
        </w:rPr>
        <w:t>питань</w:t>
      </w:r>
      <w:r w:rsidRPr="00022786">
        <w:rPr>
          <w:spacing w:val="12"/>
          <w:sz w:val="28"/>
          <w:szCs w:val="28"/>
        </w:rPr>
        <w:t xml:space="preserve"> </w:t>
      </w:r>
      <w:r w:rsidRPr="00022786">
        <w:rPr>
          <w:sz w:val="28"/>
          <w:szCs w:val="28"/>
        </w:rPr>
        <w:t>освіти</w:t>
      </w:r>
      <w:r w:rsidRPr="00022786">
        <w:rPr>
          <w:spacing w:val="13"/>
          <w:sz w:val="28"/>
          <w:szCs w:val="28"/>
        </w:rPr>
        <w:t xml:space="preserve"> </w:t>
      </w:r>
      <w:r w:rsidRPr="00022786">
        <w:rPr>
          <w:sz w:val="28"/>
          <w:szCs w:val="28"/>
        </w:rPr>
        <w:t>є відділ освіти, культури, молоді та спорту виконавчого комітету Бабинської сільської ради.</w:t>
      </w:r>
    </w:p>
    <w:p w:rsidR="003679F3" w:rsidRPr="00022786" w:rsidRDefault="004E217F" w:rsidP="003679F3">
      <w:pPr>
        <w:pStyle w:val="a4"/>
        <w:tabs>
          <w:tab w:val="left" w:pos="8030"/>
          <w:tab w:val="left" w:pos="9462"/>
        </w:tabs>
        <w:spacing w:line="360" w:lineRule="auto"/>
        <w:ind w:left="0" w:right="111" w:firstLine="567"/>
        <w:jc w:val="both"/>
        <w:rPr>
          <w:sz w:val="28"/>
          <w:szCs w:val="28"/>
        </w:rPr>
      </w:pPr>
      <w:r w:rsidRPr="00022786">
        <w:rPr>
          <w:sz w:val="28"/>
          <w:szCs w:val="28"/>
        </w:rPr>
        <w:t xml:space="preserve">1.8. Мнишинська гімназія </w:t>
      </w:r>
      <w:r w:rsidR="00403871">
        <w:rPr>
          <w:sz w:val="28"/>
          <w:szCs w:val="28"/>
        </w:rPr>
        <w:t xml:space="preserve">Бабинської сільської ради </w:t>
      </w:r>
      <w:r w:rsidRPr="00022786">
        <w:rPr>
          <w:sz w:val="28"/>
          <w:szCs w:val="28"/>
        </w:rPr>
        <w:t>має у своєму складі структурний підрозділ дошкільної освіти</w:t>
      </w:r>
      <w:r w:rsidR="00022786" w:rsidRPr="00022786">
        <w:rPr>
          <w:sz w:val="28"/>
          <w:szCs w:val="28"/>
        </w:rPr>
        <w:t xml:space="preserve"> та бібліотеку, які не є юридичними особами</w:t>
      </w:r>
      <w:r w:rsidRPr="00022786">
        <w:rPr>
          <w:sz w:val="28"/>
          <w:szCs w:val="28"/>
        </w:rPr>
        <w:t>. Заклад дошкільної освіти діє на підставі Положення про структурний підрозділ дошкільної освіти.</w:t>
      </w:r>
      <w:r w:rsidR="003679F3" w:rsidRPr="00022786">
        <w:rPr>
          <w:sz w:val="28"/>
          <w:szCs w:val="28"/>
        </w:rPr>
        <w:t xml:space="preserve"> </w:t>
      </w:r>
    </w:p>
    <w:p w:rsidR="004E217F" w:rsidRPr="00022786" w:rsidRDefault="003679F3" w:rsidP="003679F3">
      <w:pPr>
        <w:pStyle w:val="a4"/>
        <w:tabs>
          <w:tab w:val="left" w:pos="8030"/>
          <w:tab w:val="left" w:pos="9462"/>
        </w:tabs>
        <w:spacing w:line="360" w:lineRule="auto"/>
        <w:ind w:left="0" w:right="111" w:firstLine="567"/>
        <w:jc w:val="both"/>
        <w:rPr>
          <w:sz w:val="28"/>
          <w:szCs w:val="28"/>
        </w:rPr>
      </w:pPr>
      <w:r w:rsidRPr="00022786">
        <w:rPr>
          <w:sz w:val="28"/>
          <w:szCs w:val="28"/>
        </w:rPr>
        <w:t>1.9. Управління закладом освіти відповідно до З</w:t>
      </w:r>
      <w:r w:rsidR="00022786" w:rsidRPr="00022786">
        <w:rPr>
          <w:sz w:val="28"/>
          <w:szCs w:val="28"/>
        </w:rPr>
        <w:t xml:space="preserve">акону </w:t>
      </w:r>
      <w:r w:rsidRPr="00022786">
        <w:rPr>
          <w:sz w:val="28"/>
          <w:szCs w:val="28"/>
        </w:rPr>
        <w:t>У</w:t>
      </w:r>
      <w:r w:rsidR="00022786" w:rsidRPr="00022786">
        <w:rPr>
          <w:sz w:val="28"/>
          <w:szCs w:val="28"/>
        </w:rPr>
        <w:t>країни</w:t>
      </w:r>
      <w:r w:rsidRPr="00022786">
        <w:rPr>
          <w:sz w:val="28"/>
          <w:szCs w:val="28"/>
        </w:rPr>
        <w:t xml:space="preserve"> «Про освіту» здійснює Засновник, уповноважений ним орган, керівник закладу освіти, колегіальний орган управління закладу освіти – педагогічна рада, колегіальні органи громадського самоврядування – загальні збори, піклувальна рада та виконавчий комітет.</w:t>
      </w:r>
    </w:p>
    <w:p w:rsidR="00A167E8" w:rsidRPr="00022786" w:rsidRDefault="00D946BC" w:rsidP="001E6D09">
      <w:pPr>
        <w:pStyle w:val="a4"/>
        <w:spacing w:line="360" w:lineRule="auto"/>
        <w:ind w:left="0" w:right="110" w:firstLine="567"/>
        <w:jc w:val="both"/>
        <w:rPr>
          <w:sz w:val="28"/>
          <w:szCs w:val="28"/>
        </w:rPr>
      </w:pPr>
      <w:r w:rsidRPr="00022786">
        <w:rPr>
          <w:sz w:val="28"/>
          <w:szCs w:val="28"/>
        </w:rPr>
        <w:t>1.</w:t>
      </w:r>
      <w:r w:rsidR="004E217F" w:rsidRPr="00022786">
        <w:rPr>
          <w:sz w:val="28"/>
          <w:szCs w:val="28"/>
        </w:rPr>
        <w:t>10</w:t>
      </w:r>
      <w:r w:rsidR="00A167E8" w:rsidRPr="00022786">
        <w:rPr>
          <w:sz w:val="28"/>
          <w:szCs w:val="28"/>
        </w:rPr>
        <w:t>. Головною метою закладу освіти є забезпечення реалізації права громадян на здобуття повної загальної середньої</w:t>
      </w:r>
      <w:r w:rsidR="00A167E8" w:rsidRPr="00022786">
        <w:rPr>
          <w:spacing w:val="-3"/>
          <w:sz w:val="28"/>
          <w:szCs w:val="28"/>
        </w:rPr>
        <w:t xml:space="preserve"> </w:t>
      </w:r>
      <w:r w:rsidR="00A167E8" w:rsidRPr="00022786">
        <w:rPr>
          <w:sz w:val="28"/>
          <w:szCs w:val="28"/>
        </w:rPr>
        <w:t>освіти.</w:t>
      </w:r>
    </w:p>
    <w:p w:rsidR="00A167E8" w:rsidRPr="00022786" w:rsidRDefault="00D946BC" w:rsidP="001E6D09">
      <w:pPr>
        <w:pStyle w:val="a4"/>
        <w:spacing w:line="360" w:lineRule="auto"/>
        <w:ind w:left="0" w:right="110" w:firstLine="567"/>
        <w:jc w:val="both"/>
        <w:rPr>
          <w:sz w:val="28"/>
          <w:szCs w:val="28"/>
        </w:rPr>
      </w:pPr>
      <w:r w:rsidRPr="00022786">
        <w:rPr>
          <w:sz w:val="28"/>
          <w:szCs w:val="28"/>
        </w:rPr>
        <w:t>1.</w:t>
      </w:r>
      <w:r w:rsidR="004E217F" w:rsidRPr="00022786">
        <w:rPr>
          <w:sz w:val="28"/>
          <w:szCs w:val="28"/>
        </w:rPr>
        <w:t>11</w:t>
      </w:r>
      <w:r w:rsidR="00A167E8" w:rsidRPr="00022786">
        <w:rPr>
          <w:sz w:val="28"/>
          <w:szCs w:val="28"/>
        </w:rPr>
        <w:t xml:space="preserve">. Головними завданнями </w:t>
      </w:r>
      <w:r w:rsidR="00C530D9" w:rsidRPr="00022786">
        <w:rPr>
          <w:sz w:val="28"/>
          <w:szCs w:val="28"/>
        </w:rPr>
        <w:t>Мнишинської гімназії</w:t>
      </w:r>
      <w:r w:rsidR="00A167E8" w:rsidRPr="00022786">
        <w:rPr>
          <w:spacing w:val="64"/>
          <w:sz w:val="28"/>
          <w:szCs w:val="28"/>
        </w:rPr>
        <w:t xml:space="preserve"> </w:t>
      </w:r>
      <w:r w:rsidR="00403871" w:rsidRPr="00022786">
        <w:rPr>
          <w:sz w:val="28"/>
          <w:szCs w:val="28"/>
        </w:rPr>
        <w:t xml:space="preserve">Бабинської сільської ради </w:t>
      </w:r>
      <w:r w:rsidR="00A167E8" w:rsidRPr="00022786">
        <w:rPr>
          <w:sz w:val="28"/>
          <w:szCs w:val="28"/>
        </w:rPr>
        <w:t>є:</w:t>
      </w:r>
    </w:p>
    <w:p w:rsidR="00A167E8" w:rsidRPr="00022786" w:rsidRDefault="00A167E8" w:rsidP="001E6D09">
      <w:pPr>
        <w:pStyle w:val="a3"/>
        <w:widowControl w:val="0"/>
        <w:tabs>
          <w:tab w:val="left" w:pos="529"/>
          <w:tab w:val="left" w:pos="530"/>
        </w:tabs>
        <w:autoSpaceDE w:val="0"/>
        <w:autoSpaceDN w:val="0"/>
        <w:spacing w:line="360" w:lineRule="auto"/>
        <w:ind w:left="0" w:firstLine="567"/>
        <w:contextualSpacing w:val="0"/>
        <w:jc w:val="both"/>
        <w:rPr>
          <w:sz w:val="28"/>
          <w:szCs w:val="28"/>
          <w:lang w:val="uk-UA"/>
        </w:rPr>
      </w:pPr>
      <w:r w:rsidRPr="00022786">
        <w:rPr>
          <w:sz w:val="28"/>
          <w:szCs w:val="28"/>
          <w:lang w:val="uk-UA"/>
        </w:rPr>
        <w:t>- виховання громадянина</w:t>
      </w:r>
      <w:r w:rsidRPr="00022786">
        <w:rPr>
          <w:spacing w:val="-2"/>
          <w:sz w:val="28"/>
          <w:szCs w:val="28"/>
          <w:lang w:val="uk-UA"/>
        </w:rPr>
        <w:t xml:space="preserve"> </w:t>
      </w:r>
      <w:r w:rsidRPr="00022786">
        <w:rPr>
          <w:sz w:val="28"/>
          <w:szCs w:val="28"/>
          <w:lang w:val="uk-UA"/>
        </w:rPr>
        <w:t>України;</w:t>
      </w:r>
    </w:p>
    <w:p w:rsidR="00A167E8" w:rsidRPr="00022786" w:rsidRDefault="00A167E8" w:rsidP="001E6D09">
      <w:pPr>
        <w:pStyle w:val="a3"/>
        <w:widowControl w:val="0"/>
        <w:tabs>
          <w:tab w:val="left" w:pos="529"/>
          <w:tab w:val="left" w:pos="530"/>
        </w:tabs>
        <w:autoSpaceDE w:val="0"/>
        <w:autoSpaceDN w:val="0"/>
        <w:spacing w:before="1" w:line="360" w:lineRule="auto"/>
        <w:ind w:left="0" w:right="105" w:firstLine="567"/>
        <w:contextualSpacing w:val="0"/>
        <w:jc w:val="both"/>
        <w:rPr>
          <w:sz w:val="28"/>
          <w:szCs w:val="28"/>
          <w:lang w:val="uk-UA"/>
        </w:rPr>
      </w:pPr>
      <w:r w:rsidRPr="00022786">
        <w:rPr>
          <w:sz w:val="28"/>
          <w:szCs w:val="28"/>
          <w:lang w:val="uk-UA"/>
        </w:rPr>
        <w:t>- формування особистості здобувача освіти, розвиток його здібностей і обдарувань, наукового</w:t>
      </w:r>
      <w:r w:rsidRPr="00022786">
        <w:rPr>
          <w:spacing w:val="-2"/>
          <w:sz w:val="28"/>
          <w:szCs w:val="28"/>
          <w:lang w:val="uk-UA"/>
        </w:rPr>
        <w:t xml:space="preserve"> </w:t>
      </w:r>
      <w:r w:rsidRPr="00022786">
        <w:rPr>
          <w:sz w:val="28"/>
          <w:szCs w:val="28"/>
          <w:lang w:val="uk-UA"/>
        </w:rPr>
        <w:t>світогляду;</w:t>
      </w:r>
    </w:p>
    <w:p w:rsidR="00A167E8" w:rsidRPr="00022786" w:rsidRDefault="00A167E8" w:rsidP="001E6D09">
      <w:pPr>
        <w:pStyle w:val="a3"/>
        <w:widowControl w:val="0"/>
        <w:tabs>
          <w:tab w:val="left" w:pos="529"/>
          <w:tab w:val="left" w:pos="53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забезпечення виконання вимог</w:t>
      </w:r>
      <w:r w:rsidR="00D946BC" w:rsidRPr="00022786">
        <w:rPr>
          <w:sz w:val="28"/>
          <w:szCs w:val="28"/>
          <w:lang w:val="uk-UA"/>
        </w:rPr>
        <w:t xml:space="preserve"> Державних стандартів початкової і базової </w:t>
      </w:r>
      <w:r w:rsidRPr="00022786">
        <w:rPr>
          <w:sz w:val="28"/>
          <w:szCs w:val="28"/>
          <w:lang w:val="uk-UA"/>
        </w:rPr>
        <w:t>середньої освіти, підготовка здобувачів освіти до подальшої освіти і трудової</w:t>
      </w:r>
      <w:r w:rsidRPr="00022786">
        <w:rPr>
          <w:spacing w:val="-9"/>
          <w:sz w:val="28"/>
          <w:szCs w:val="28"/>
          <w:lang w:val="uk-UA"/>
        </w:rPr>
        <w:t xml:space="preserve"> </w:t>
      </w:r>
      <w:r w:rsidRPr="00022786">
        <w:rPr>
          <w:sz w:val="28"/>
          <w:szCs w:val="28"/>
          <w:lang w:val="uk-UA"/>
        </w:rPr>
        <w:t>діяльності;</w:t>
      </w:r>
    </w:p>
    <w:p w:rsidR="00A167E8" w:rsidRPr="00022786" w:rsidRDefault="00A167E8" w:rsidP="001E6D09">
      <w:pPr>
        <w:pStyle w:val="a3"/>
        <w:widowControl w:val="0"/>
        <w:tabs>
          <w:tab w:val="left" w:pos="529"/>
          <w:tab w:val="left" w:pos="53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xml:space="preserve">- виховання в здобувачів освіти поваги до Конституції України, державних символів України, прав і свобод людини і громадянина, почуття </w:t>
      </w:r>
      <w:r w:rsidRPr="00022786">
        <w:rPr>
          <w:sz w:val="28"/>
          <w:szCs w:val="28"/>
          <w:lang w:val="uk-UA"/>
        </w:rPr>
        <w:lastRenderedPageBreak/>
        <w:t>власної гідності, відповідальності перед законом за свої дії, свідомого ставлення до обов'язків людини і</w:t>
      </w:r>
      <w:r w:rsidRPr="00022786">
        <w:rPr>
          <w:spacing w:val="-2"/>
          <w:sz w:val="28"/>
          <w:szCs w:val="28"/>
          <w:lang w:val="uk-UA"/>
        </w:rPr>
        <w:t xml:space="preserve"> </w:t>
      </w:r>
      <w:r w:rsidRPr="00022786">
        <w:rPr>
          <w:sz w:val="28"/>
          <w:szCs w:val="28"/>
          <w:lang w:val="uk-UA"/>
        </w:rPr>
        <w:t>громадянина;</w:t>
      </w:r>
    </w:p>
    <w:p w:rsidR="00A167E8" w:rsidRPr="00022786" w:rsidRDefault="00A167E8" w:rsidP="001E6D09">
      <w:pPr>
        <w:pStyle w:val="a3"/>
        <w:widowControl w:val="0"/>
        <w:tabs>
          <w:tab w:val="left" w:pos="529"/>
          <w:tab w:val="left" w:pos="53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xml:space="preserve">- </w:t>
      </w:r>
      <w:r w:rsidR="00F9047B" w:rsidRPr="00022786">
        <w:rPr>
          <w:sz w:val="28"/>
          <w:szCs w:val="28"/>
          <w:lang w:val="uk-UA"/>
        </w:rPr>
        <w:t>забезпечення реалізації прав</w:t>
      </w:r>
      <w:r w:rsidRPr="00022786">
        <w:rPr>
          <w:sz w:val="28"/>
          <w:szCs w:val="28"/>
          <w:lang w:val="uk-UA"/>
        </w:rPr>
        <w:t xml:space="preserve"> здобувачів освіти на вільне формування політичних і світоглядних</w:t>
      </w:r>
      <w:r w:rsidRPr="00022786">
        <w:rPr>
          <w:spacing w:val="-3"/>
          <w:sz w:val="28"/>
          <w:szCs w:val="28"/>
          <w:lang w:val="uk-UA"/>
        </w:rPr>
        <w:t xml:space="preserve"> </w:t>
      </w:r>
      <w:r w:rsidRPr="00022786">
        <w:rPr>
          <w:sz w:val="28"/>
          <w:szCs w:val="28"/>
          <w:lang w:val="uk-UA"/>
        </w:rPr>
        <w:t>переконань;</w:t>
      </w:r>
    </w:p>
    <w:p w:rsidR="00A167E8" w:rsidRPr="00022786" w:rsidRDefault="00A167E8" w:rsidP="001E6D09">
      <w:pPr>
        <w:pStyle w:val="a3"/>
        <w:widowControl w:val="0"/>
        <w:tabs>
          <w:tab w:val="left" w:pos="529"/>
          <w:tab w:val="left" w:pos="53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022786">
        <w:rPr>
          <w:spacing w:val="-10"/>
          <w:sz w:val="28"/>
          <w:szCs w:val="28"/>
          <w:lang w:val="uk-UA"/>
        </w:rPr>
        <w:t xml:space="preserve"> </w:t>
      </w:r>
      <w:r w:rsidRPr="00022786">
        <w:rPr>
          <w:sz w:val="28"/>
          <w:szCs w:val="28"/>
          <w:lang w:val="uk-UA"/>
        </w:rPr>
        <w:t>націй;</w:t>
      </w:r>
    </w:p>
    <w:p w:rsidR="00A167E8" w:rsidRPr="00022786" w:rsidRDefault="00A167E8" w:rsidP="001E6D09">
      <w:pPr>
        <w:pStyle w:val="a3"/>
        <w:widowControl w:val="0"/>
        <w:tabs>
          <w:tab w:val="left" w:pos="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A167E8" w:rsidRPr="00022786" w:rsidRDefault="00A167E8" w:rsidP="001E6D09">
      <w:pPr>
        <w:pStyle w:val="a3"/>
        <w:widowControl w:val="0"/>
        <w:tabs>
          <w:tab w:val="left" w:pos="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022786">
        <w:rPr>
          <w:spacing w:val="1"/>
          <w:sz w:val="28"/>
          <w:szCs w:val="28"/>
          <w:lang w:val="uk-UA"/>
        </w:rPr>
        <w:t xml:space="preserve"> </w:t>
      </w:r>
      <w:r w:rsidRPr="00022786">
        <w:rPr>
          <w:sz w:val="28"/>
          <w:szCs w:val="28"/>
          <w:lang w:val="uk-UA"/>
        </w:rPr>
        <w:t>інтересів;</w:t>
      </w:r>
    </w:p>
    <w:p w:rsidR="00A167E8" w:rsidRPr="00022786" w:rsidRDefault="00A167E8" w:rsidP="001E6D09">
      <w:pPr>
        <w:pStyle w:val="a3"/>
        <w:widowControl w:val="0"/>
        <w:tabs>
          <w:tab w:val="left" w:pos="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реалізація права осіб з особливими освітніми потребами на здобуття загальної середньої</w:t>
      </w:r>
      <w:r w:rsidRPr="00022786">
        <w:rPr>
          <w:spacing w:val="-2"/>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before="1" w:line="360" w:lineRule="auto"/>
        <w:ind w:left="0" w:right="106" w:firstLine="567"/>
        <w:contextualSpacing w:val="0"/>
        <w:jc w:val="both"/>
        <w:rPr>
          <w:sz w:val="28"/>
          <w:szCs w:val="28"/>
          <w:lang w:val="uk-UA"/>
        </w:rPr>
      </w:pPr>
      <w:r w:rsidRPr="00022786">
        <w:rPr>
          <w:sz w:val="28"/>
          <w:szCs w:val="28"/>
          <w:lang w:val="uk-UA"/>
        </w:rPr>
        <w:t>- створення передумов для соціальної адаптації, подальшої інтеграції в суспільство осіб з особливими освітніми</w:t>
      </w:r>
      <w:r w:rsidRPr="00022786">
        <w:rPr>
          <w:spacing w:val="-4"/>
          <w:sz w:val="28"/>
          <w:szCs w:val="28"/>
          <w:lang w:val="uk-UA"/>
        </w:rPr>
        <w:t xml:space="preserve"> </w:t>
      </w:r>
      <w:r w:rsidRPr="00022786">
        <w:rPr>
          <w:sz w:val="28"/>
          <w:szCs w:val="28"/>
          <w:lang w:val="uk-UA"/>
        </w:rPr>
        <w:t>потребами.</w:t>
      </w:r>
    </w:p>
    <w:p w:rsidR="00A167E8" w:rsidRPr="00022786" w:rsidRDefault="00D946BC" w:rsidP="001E6D09">
      <w:pPr>
        <w:tabs>
          <w:tab w:val="left" w:pos="0"/>
          <w:tab w:val="num" w:pos="1620"/>
        </w:tabs>
        <w:spacing w:line="360" w:lineRule="auto"/>
        <w:ind w:firstLine="567"/>
        <w:jc w:val="both"/>
        <w:rPr>
          <w:sz w:val="28"/>
          <w:szCs w:val="28"/>
          <w:lang w:val="uk-UA"/>
        </w:rPr>
      </w:pPr>
      <w:r w:rsidRPr="00022786">
        <w:rPr>
          <w:sz w:val="28"/>
          <w:szCs w:val="28"/>
          <w:lang w:val="uk-UA"/>
        </w:rPr>
        <w:t>1.</w:t>
      </w:r>
      <w:r w:rsidR="004E217F" w:rsidRPr="00022786">
        <w:rPr>
          <w:sz w:val="28"/>
          <w:szCs w:val="28"/>
          <w:lang w:val="uk-UA"/>
        </w:rPr>
        <w:t>12</w:t>
      </w:r>
      <w:r w:rsidR="00A167E8" w:rsidRPr="00022786">
        <w:rPr>
          <w:sz w:val="28"/>
          <w:szCs w:val="28"/>
          <w:lang w:val="uk-UA"/>
        </w:rPr>
        <w:t>. Заклад освіти у своїй діяльності керується Конституцією України, Законами України «Про освіту», «Про загальн</w:t>
      </w:r>
      <w:r w:rsidR="00FF5AD4" w:rsidRPr="00022786">
        <w:rPr>
          <w:sz w:val="28"/>
          <w:szCs w:val="28"/>
          <w:lang w:val="uk-UA"/>
        </w:rPr>
        <w:t>у середню освіту», іншими законами,</w:t>
      </w:r>
      <w:r w:rsidR="00A167E8" w:rsidRPr="00022786">
        <w:rPr>
          <w:sz w:val="28"/>
          <w:szCs w:val="28"/>
          <w:lang w:val="uk-UA"/>
        </w:rPr>
        <w:t xml:space="preserve"> актами законодавства у сфері освіти і науки України, рішеннями Засновника та власним Статутом.</w:t>
      </w:r>
    </w:p>
    <w:p w:rsidR="00D46170" w:rsidRPr="00022786" w:rsidRDefault="00D946BC" w:rsidP="001E6D09">
      <w:pPr>
        <w:tabs>
          <w:tab w:val="num" w:pos="1620"/>
        </w:tabs>
        <w:spacing w:line="360" w:lineRule="auto"/>
        <w:ind w:firstLine="567"/>
        <w:jc w:val="both"/>
        <w:rPr>
          <w:sz w:val="28"/>
          <w:szCs w:val="28"/>
          <w:lang w:val="uk-UA"/>
        </w:rPr>
      </w:pPr>
      <w:r w:rsidRPr="00022786">
        <w:rPr>
          <w:sz w:val="28"/>
          <w:szCs w:val="28"/>
          <w:lang w:val="uk-UA"/>
        </w:rPr>
        <w:t>1.</w:t>
      </w:r>
      <w:r w:rsidR="004E217F" w:rsidRPr="00022786">
        <w:rPr>
          <w:sz w:val="28"/>
          <w:szCs w:val="28"/>
          <w:lang w:val="uk-UA"/>
        </w:rPr>
        <w:t>13</w:t>
      </w:r>
      <w:r w:rsidR="00A167E8" w:rsidRPr="00022786">
        <w:rPr>
          <w:sz w:val="28"/>
          <w:szCs w:val="28"/>
          <w:lang w:val="uk-UA"/>
        </w:rPr>
        <w:t>. Заклад освіти самостійно приймає рішення та здійснює освітню діяльність в межах автономії, обсяг якої визначається Законом Ук</w:t>
      </w:r>
      <w:r w:rsidR="00FF5AD4" w:rsidRPr="00022786">
        <w:rPr>
          <w:sz w:val="28"/>
          <w:szCs w:val="28"/>
          <w:lang w:val="uk-UA"/>
        </w:rPr>
        <w:t>раїни «Про освіту»,</w:t>
      </w:r>
      <w:r w:rsidR="00A167E8" w:rsidRPr="00022786">
        <w:rPr>
          <w:sz w:val="28"/>
          <w:szCs w:val="28"/>
          <w:lang w:val="uk-UA"/>
        </w:rPr>
        <w:t xml:space="preserve"> законами та цим</w:t>
      </w:r>
      <w:r w:rsidR="00A167E8" w:rsidRPr="00022786">
        <w:rPr>
          <w:spacing w:val="-3"/>
          <w:sz w:val="28"/>
          <w:szCs w:val="28"/>
          <w:lang w:val="uk-UA"/>
        </w:rPr>
        <w:t xml:space="preserve"> </w:t>
      </w:r>
      <w:r w:rsidR="00A167E8" w:rsidRPr="00022786">
        <w:rPr>
          <w:sz w:val="28"/>
          <w:szCs w:val="28"/>
          <w:lang w:val="uk-UA"/>
        </w:rPr>
        <w:t>Статутом.</w:t>
      </w:r>
    </w:p>
    <w:p w:rsidR="00A167E8" w:rsidRPr="00022786" w:rsidRDefault="00D946BC" w:rsidP="001E6D09">
      <w:pPr>
        <w:tabs>
          <w:tab w:val="num" w:pos="1620"/>
        </w:tabs>
        <w:spacing w:line="360" w:lineRule="auto"/>
        <w:ind w:firstLine="567"/>
        <w:jc w:val="both"/>
        <w:rPr>
          <w:sz w:val="28"/>
          <w:szCs w:val="28"/>
          <w:lang w:val="uk-UA"/>
        </w:rPr>
      </w:pPr>
      <w:r w:rsidRPr="00022786">
        <w:rPr>
          <w:sz w:val="28"/>
          <w:szCs w:val="28"/>
          <w:lang w:val="uk-UA"/>
        </w:rPr>
        <w:t>1.1</w:t>
      </w:r>
      <w:r w:rsidR="004E217F" w:rsidRPr="00022786">
        <w:rPr>
          <w:sz w:val="28"/>
          <w:szCs w:val="28"/>
          <w:lang w:val="uk-UA"/>
        </w:rPr>
        <w:t>4</w:t>
      </w:r>
      <w:r w:rsidR="00A167E8" w:rsidRPr="00022786">
        <w:rPr>
          <w:sz w:val="28"/>
          <w:szCs w:val="28"/>
          <w:lang w:val="uk-UA"/>
        </w:rPr>
        <w:t xml:space="preserve">. Заклад освіти несе відповідальність перед здобувачами </w:t>
      </w:r>
      <w:r w:rsidR="00A167E8" w:rsidRPr="00022786">
        <w:rPr>
          <w:spacing w:val="-3"/>
          <w:sz w:val="28"/>
          <w:szCs w:val="28"/>
          <w:lang w:val="uk-UA"/>
        </w:rPr>
        <w:t>освіти,</w:t>
      </w:r>
      <w:r w:rsidR="00EC60A0" w:rsidRPr="00022786">
        <w:rPr>
          <w:spacing w:val="-3"/>
          <w:sz w:val="28"/>
          <w:szCs w:val="28"/>
          <w:lang w:val="uk-UA"/>
        </w:rPr>
        <w:t xml:space="preserve"> </w:t>
      </w:r>
      <w:r w:rsidR="00A167E8" w:rsidRPr="00022786">
        <w:rPr>
          <w:sz w:val="28"/>
          <w:szCs w:val="28"/>
          <w:lang w:val="uk-UA"/>
        </w:rPr>
        <w:t>територіальною громадою, суспільством і державою</w:t>
      </w:r>
      <w:r w:rsidR="00A167E8" w:rsidRPr="00022786">
        <w:rPr>
          <w:spacing w:val="-5"/>
          <w:sz w:val="28"/>
          <w:szCs w:val="28"/>
          <w:lang w:val="uk-UA"/>
        </w:rPr>
        <w:t xml:space="preserve"> </w:t>
      </w:r>
      <w:r w:rsidR="00A167E8" w:rsidRPr="00022786">
        <w:rPr>
          <w:sz w:val="28"/>
          <w:szCs w:val="28"/>
          <w:lang w:val="uk-UA"/>
        </w:rPr>
        <w:t>за:</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безпечні умови освітньої</w:t>
      </w:r>
      <w:r w:rsidRPr="00022786">
        <w:rPr>
          <w:spacing w:val="1"/>
          <w:sz w:val="28"/>
          <w:szCs w:val="28"/>
          <w:lang w:val="uk-UA"/>
        </w:rPr>
        <w:t xml:space="preserve"> </w:t>
      </w:r>
      <w:r w:rsidRPr="00022786">
        <w:rPr>
          <w:sz w:val="28"/>
          <w:szCs w:val="28"/>
          <w:lang w:val="uk-UA"/>
        </w:rPr>
        <w:t>діяльності;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дотримання Державних стандартів</w:t>
      </w:r>
      <w:r w:rsidRPr="00022786">
        <w:rPr>
          <w:spacing w:val="-3"/>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дотримання договірних зобов'язань</w:t>
      </w:r>
      <w:r w:rsidR="00EC60A0" w:rsidRPr="00022786">
        <w:rPr>
          <w:sz w:val="28"/>
          <w:szCs w:val="28"/>
          <w:lang w:val="uk-UA"/>
        </w:rPr>
        <w:t xml:space="preserve"> з іншими суб'єктами освітньої, </w:t>
      </w:r>
      <w:r w:rsidRPr="00022786">
        <w:rPr>
          <w:sz w:val="28"/>
          <w:szCs w:val="28"/>
          <w:lang w:val="uk-UA"/>
        </w:rPr>
        <w:lastRenderedPageBreak/>
        <w:t>виробничої, наукової діяльності, у тому числі зобов'язань за міжнародними</w:t>
      </w:r>
      <w:r w:rsidRPr="00022786">
        <w:rPr>
          <w:spacing w:val="-11"/>
          <w:sz w:val="28"/>
          <w:szCs w:val="28"/>
          <w:lang w:val="uk-UA"/>
        </w:rPr>
        <w:t xml:space="preserve"> </w:t>
      </w:r>
      <w:r w:rsidRPr="00022786">
        <w:rPr>
          <w:sz w:val="28"/>
          <w:szCs w:val="28"/>
          <w:lang w:val="uk-UA"/>
        </w:rPr>
        <w:t>угодами;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дотримання фінансової дисципліни;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прозорість, інформаційну відкритість закладу</w:t>
      </w:r>
      <w:r w:rsidRPr="00022786">
        <w:rPr>
          <w:spacing w:val="-11"/>
          <w:sz w:val="28"/>
          <w:szCs w:val="28"/>
          <w:lang w:val="uk-UA"/>
        </w:rPr>
        <w:t xml:space="preserve"> </w:t>
      </w:r>
      <w:r w:rsidRPr="00022786">
        <w:rPr>
          <w:sz w:val="28"/>
          <w:szCs w:val="28"/>
          <w:lang w:val="uk-UA"/>
        </w:rPr>
        <w:t>освіти.</w:t>
      </w:r>
    </w:p>
    <w:p w:rsidR="00A167E8" w:rsidRPr="00022786" w:rsidRDefault="00D946B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1.1</w:t>
      </w:r>
      <w:r w:rsidR="004E217F" w:rsidRPr="00022786">
        <w:rPr>
          <w:sz w:val="28"/>
          <w:szCs w:val="28"/>
          <w:lang w:val="uk-UA"/>
        </w:rPr>
        <w:t>5</w:t>
      </w:r>
      <w:r w:rsidR="00A167E8" w:rsidRPr="00022786">
        <w:rPr>
          <w:sz w:val="28"/>
          <w:szCs w:val="28"/>
          <w:lang w:val="uk-UA"/>
        </w:rPr>
        <w:t xml:space="preserve">. </w:t>
      </w:r>
      <w:r w:rsidR="007938D3" w:rsidRPr="00022786">
        <w:rPr>
          <w:sz w:val="28"/>
          <w:szCs w:val="28"/>
          <w:lang w:val="uk-UA"/>
        </w:rPr>
        <w:t>Мовою навчання</w:t>
      </w:r>
      <w:r w:rsidR="00A167E8" w:rsidRPr="00022786">
        <w:rPr>
          <w:sz w:val="28"/>
          <w:szCs w:val="28"/>
          <w:lang w:val="uk-UA"/>
        </w:rPr>
        <w:t xml:space="preserve"> у закладі освіти є державна</w:t>
      </w:r>
      <w:r w:rsidR="00A167E8" w:rsidRPr="00022786">
        <w:rPr>
          <w:spacing w:val="-5"/>
          <w:sz w:val="28"/>
          <w:szCs w:val="28"/>
          <w:lang w:val="uk-UA"/>
        </w:rPr>
        <w:t xml:space="preserve"> </w:t>
      </w:r>
      <w:r w:rsidR="00A167E8" w:rsidRPr="00022786">
        <w:rPr>
          <w:sz w:val="28"/>
          <w:szCs w:val="28"/>
          <w:lang w:val="uk-UA"/>
        </w:rPr>
        <w:t>мова.</w:t>
      </w:r>
    </w:p>
    <w:p w:rsidR="00A167E8" w:rsidRPr="00022786" w:rsidRDefault="00D946B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1.1</w:t>
      </w:r>
      <w:r w:rsidR="004E217F" w:rsidRPr="00022786">
        <w:rPr>
          <w:sz w:val="28"/>
          <w:szCs w:val="28"/>
          <w:lang w:val="uk-UA"/>
        </w:rPr>
        <w:t>6</w:t>
      </w:r>
      <w:r w:rsidR="00A167E8" w:rsidRPr="00022786">
        <w:rPr>
          <w:sz w:val="28"/>
          <w:szCs w:val="28"/>
          <w:lang w:val="uk-UA"/>
        </w:rPr>
        <w:t>. Автономія закладу освіти визначається його</w:t>
      </w:r>
      <w:r w:rsidR="00A167E8" w:rsidRPr="00022786">
        <w:rPr>
          <w:spacing w:val="-8"/>
          <w:sz w:val="28"/>
          <w:szCs w:val="28"/>
          <w:lang w:val="uk-UA"/>
        </w:rPr>
        <w:t xml:space="preserve"> </w:t>
      </w:r>
      <w:r w:rsidR="00A167E8" w:rsidRPr="00022786">
        <w:rPr>
          <w:sz w:val="28"/>
          <w:szCs w:val="28"/>
          <w:lang w:val="uk-UA"/>
        </w:rPr>
        <w:t>правом:</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брати участь в установленому порядку в моніторингу якості</w:t>
      </w:r>
      <w:r w:rsidRPr="00022786">
        <w:rPr>
          <w:spacing w:val="-8"/>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проходити в установленому порядку громадську акредитацію</w:t>
      </w:r>
      <w:r w:rsidRPr="00022786">
        <w:rPr>
          <w:spacing w:val="-10"/>
          <w:sz w:val="28"/>
          <w:szCs w:val="28"/>
          <w:lang w:val="uk-UA"/>
        </w:rPr>
        <w:t xml:space="preserve"> </w:t>
      </w:r>
      <w:r w:rsidRPr="00022786">
        <w:rPr>
          <w:sz w:val="28"/>
          <w:szCs w:val="28"/>
          <w:lang w:val="uk-UA"/>
        </w:rPr>
        <w:t>закладу;</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самостійно визначати форми, методи і засоби організації освітнього</w:t>
      </w:r>
      <w:r w:rsidRPr="00022786">
        <w:rPr>
          <w:spacing w:val="-8"/>
          <w:sz w:val="28"/>
          <w:szCs w:val="28"/>
          <w:lang w:val="uk-UA"/>
        </w:rPr>
        <w:t xml:space="preserve"> </w:t>
      </w:r>
      <w:r w:rsidRPr="00022786">
        <w:rPr>
          <w:sz w:val="28"/>
          <w:szCs w:val="28"/>
          <w:lang w:val="uk-UA"/>
        </w:rPr>
        <w:t>процесу;</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самостійно формувати освітню програму;</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w:t>
      </w:r>
      <w:r w:rsidRPr="00022786">
        <w:rPr>
          <w:spacing w:val="-3"/>
          <w:sz w:val="28"/>
          <w:szCs w:val="28"/>
          <w:lang w:val="uk-UA"/>
        </w:rPr>
        <w:t xml:space="preserve"> </w:t>
      </w:r>
      <w:r w:rsidRPr="00022786">
        <w:rPr>
          <w:sz w:val="28"/>
          <w:szCs w:val="28"/>
          <w:lang w:val="uk-UA"/>
        </w:rPr>
        <w:t>плани;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планувати власну діяльність та формувати стратегію розвитку закладу</w:t>
      </w:r>
      <w:r w:rsidRPr="00022786">
        <w:rPr>
          <w:spacing w:val="-26"/>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 </w:t>
      </w:r>
      <w:r w:rsidR="00F216F4" w:rsidRPr="00022786">
        <w:rPr>
          <w:sz w:val="28"/>
          <w:szCs w:val="28"/>
          <w:lang w:val="uk-UA"/>
        </w:rPr>
        <w:t>проводити</w:t>
      </w:r>
      <w:r w:rsidRPr="00022786">
        <w:rPr>
          <w:sz w:val="28"/>
          <w:szCs w:val="28"/>
          <w:lang w:val="uk-UA"/>
        </w:rPr>
        <w:t xml:space="preserve"> експериментальну, пошукову,</w:t>
      </w:r>
      <w:r w:rsidR="00F216F4" w:rsidRPr="00022786">
        <w:rPr>
          <w:sz w:val="28"/>
          <w:szCs w:val="28"/>
          <w:lang w:val="uk-UA"/>
        </w:rPr>
        <w:t xml:space="preserve"> просвітницьку</w:t>
      </w:r>
      <w:r w:rsidRPr="00022786">
        <w:rPr>
          <w:sz w:val="28"/>
          <w:szCs w:val="28"/>
          <w:lang w:val="uk-UA"/>
        </w:rPr>
        <w:t xml:space="preserve"> </w:t>
      </w:r>
      <w:r w:rsidR="00F216F4" w:rsidRPr="00022786">
        <w:rPr>
          <w:sz w:val="28"/>
          <w:szCs w:val="28"/>
          <w:lang w:val="uk-UA"/>
        </w:rPr>
        <w:t xml:space="preserve">роботу </w:t>
      </w:r>
      <w:r w:rsidRPr="00022786">
        <w:rPr>
          <w:sz w:val="28"/>
          <w:szCs w:val="28"/>
          <w:lang w:val="uk-UA"/>
        </w:rPr>
        <w:t>що не суперечить законодавству</w:t>
      </w:r>
      <w:r w:rsidRPr="00022786">
        <w:rPr>
          <w:spacing w:val="-6"/>
          <w:sz w:val="28"/>
          <w:szCs w:val="28"/>
          <w:lang w:val="uk-UA"/>
        </w:rPr>
        <w:t xml:space="preserve"> </w:t>
      </w:r>
      <w:r w:rsidRPr="00022786">
        <w:rPr>
          <w:sz w:val="28"/>
          <w:szCs w:val="28"/>
          <w:lang w:val="uk-UA"/>
        </w:rPr>
        <w:t>України;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022786">
        <w:rPr>
          <w:spacing w:val="-14"/>
          <w:sz w:val="28"/>
          <w:szCs w:val="28"/>
          <w:lang w:val="uk-UA"/>
        </w:rPr>
        <w:t xml:space="preserve"> </w:t>
      </w:r>
      <w:r w:rsidRPr="00022786">
        <w:rPr>
          <w:sz w:val="28"/>
          <w:szCs w:val="28"/>
          <w:lang w:val="uk-UA"/>
        </w:rPr>
        <w:t>законодавством;</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на правах оперативного управління розпоряджатися рухомим і нерухомим майном згідно з законодавством України та цим</w:t>
      </w:r>
      <w:r w:rsidRPr="00022786">
        <w:rPr>
          <w:spacing w:val="-6"/>
          <w:sz w:val="28"/>
          <w:szCs w:val="28"/>
          <w:lang w:val="uk-UA"/>
        </w:rPr>
        <w:t xml:space="preserve"> </w:t>
      </w:r>
      <w:r w:rsidRPr="00022786">
        <w:rPr>
          <w:sz w:val="28"/>
          <w:szCs w:val="28"/>
          <w:lang w:val="uk-UA"/>
        </w:rPr>
        <w:t>Статутом;</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залишати у своєму розпорядженні і використовувати власні надходження у порядку, визначеному законодавством</w:t>
      </w:r>
      <w:r w:rsidRPr="00022786">
        <w:rPr>
          <w:spacing w:val="-5"/>
          <w:sz w:val="28"/>
          <w:szCs w:val="28"/>
          <w:lang w:val="uk-UA"/>
        </w:rPr>
        <w:t xml:space="preserve"> </w:t>
      </w:r>
      <w:r w:rsidRPr="00022786">
        <w:rPr>
          <w:sz w:val="28"/>
          <w:szCs w:val="28"/>
          <w:lang w:val="uk-UA"/>
        </w:rPr>
        <w:t>України;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 розвивати власну матеріально - технічну базу та соціальну базу </w:t>
      </w:r>
      <w:r w:rsidRPr="00022786">
        <w:rPr>
          <w:sz w:val="28"/>
          <w:szCs w:val="28"/>
          <w:lang w:val="uk-UA"/>
        </w:rPr>
        <w:lastRenderedPageBreak/>
        <w:t xml:space="preserve">(спортивно </w:t>
      </w:r>
      <w:r w:rsidR="00F216F4" w:rsidRPr="00022786">
        <w:rPr>
          <w:sz w:val="28"/>
          <w:szCs w:val="28"/>
          <w:lang w:val="uk-UA"/>
        </w:rPr>
        <w:t>- оздоровчих</w:t>
      </w:r>
      <w:r w:rsidRPr="00022786">
        <w:rPr>
          <w:sz w:val="28"/>
          <w:szCs w:val="28"/>
          <w:lang w:val="uk-UA"/>
        </w:rPr>
        <w:t xml:space="preserve"> і культурних</w:t>
      </w:r>
      <w:r w:rsidRPr="00022786">
        <w:rPr>
          <w:spacing w:val="-2"/>
          <w:sz w:val="28"/>
          <w:szCs w:val="28"/>
          <w:lang w:val="uk-UA"/>
        </w:rPr>
        <w:t xml:space="preserve"> </w:t>
      </w:r>
      <w:r w:rsidRPr="00022786">
        <w:rPr>
          <w:sz w:val="28"/>
          <w:szCs w:val="28"/>
          <w:lang w:val="uk-UA"/>
        </w:rPr>
        <w:t>підрозділів);</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впроваджувати експериментальні програми;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самостійно забезпечувати добір і розстановку</w:t>
      </w:r>
      <w:r w:rsidRPr="00022786">
        <w:rPr>
          <w:spacing w:val="-5"/>
          <w:sz w:val="28"/>
          <w:szCs w:val="28"/>
          <w:lang w:val="uk-UA"/>
        </w:rPr>
        <w:t xml:space="preserve"> </w:t>
      </w:r>
      <w:r w:rsidRPr="00022786">
        <w:rPr>
          <w:sz w:val="28"/>
          <w:szCs w:val="28"/>
          <w:lang w:val="uk-UA"/>
        </w:rPr>
        <w:t>кадрів;</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відповідного до власного Статуту утворювати, реорганізовувати та ліквідовувати структурні</w:t>
      </w:r>
      <w:r w:rsidRPr="00022786">
        <w:rPr>
          <w:spacing w:val="-3"/>
          <w:sz w:val="28"/>
          <w:szCs w:val="28"/>
          <w:lang w:val="uk-UA"/>
        </w:rPr>
        <w:t xml:space="preserve"> </w:t>
      </w:r>
      <w:r w:rsidRPr="00022786">
        <w:rPr>
          <w:sz w:val="28"/>
          <w:szCs w:val="28"/>
          <w:lang w:val="uk-UA"/>
        </w:rPr>
        <w:t>підрозділи;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встановлювати власну символіку та</w:t>
      </w:r>
      <w:r w:rsidRPr="00022786">
        <w:rPr>
          <w:spacing w:val="-11"/>
          <w:sz w:val="28"/>
          <w:szCs w:val="28"/>
          <w:lang w:val="uk-UA"/>
        </w:rPr>
        <w:t xml:space="preserve"> </w:t>
      </w:r>
      <w:r w:rsidRPr="00022786">
        <w:rPr>
          <w:sz w:val="28"/>
          <w:szCs w:val="28"/>
          <w:lang w:val="uk-UA"/>
        </w:rPr>
        <w:t>атрибути;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користуватись пільгами, передбаченими</w:t>
      </w:r>
      <w:r w:rsidRPr="00022786">
        <w:rPr>
          <w:spacing w:val="-1"/>
          <w:sz w:val="28"/>
          <w:szCs w:val="28"/>
          <w:lang w:val="uk-UA"/>
        </w:rPr>
        <w:t xml:space="preserve"> </w:t>
      </w:r>
      <w:r w:rsidRPr="00022786">
        <w:rPr>
          <w:sz w:val="28"/>
          <w:szCs w:val="28"/>
          <w:lang w:val="uk-UA"/>
        </w:rPr>
        <w:t>державою;</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022786">
        <w:rPr>
          <w:spacing w:val="-10"/>
          <w:sz w:val="28"/>
          <w:szCs w:val="28"/>
          <w:lang w:val="uk-UA"/>
        </w:rPr>
        <w:t xml:space="preserve"> </w:t>
      </w:r>
      <w:r w:rsidRPr="00022786">
        <w:rPr>
          <w:sz w:val="28"/>
          <w:szCs w:val="28"/>
          <w:lang w:val="uk-UA"/>
        </w:rPr>
        <w:t>роботи;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здійснювати інші дії, що не суперечать чинному</w:t>
      </w:r>
      <w:r w:rsidRPr="00022786">
        <w:rPr>
          <w:spacing w:val="-14"/>
          <w:sz w:val="28"/>
          <w:szCs w:val="28"/>
          <w:lang w:val="uk-UA"/>
        </w:rPr>
        <w:t xml:space="preserve"> </w:t>
      </w:r>
      <w:r w:rsidRPr="00022786">
        <w:rPr>
          <w:sz w:val="28"/>
          <w:szCs w:val="28"/>
          <w:lang w:val="uk-UA"/>
        </w:rPr>
        <w:t>законодавству.</w:t>
      </w:r>
    </w:p>
    <w:p w:rsidR="00A167E8" w:rsidRPr="00022786" w:rsidRDefault="00D946B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1.1</w:t>
      </w:r>
      <w:r w:rsidR="004E217F" w:rsidRPr="00022786">
        <w:rPr>
          <w:sz w:val="28"/>
          <w:szCs w:val="28"/>
          <w:lang w:val="uk-UA"/>
        </w:rPr>
        <w:t>7</w:t>
      </w:r>
      <w:r w:rsidR="00A167E8" w:rsidRPr="00022786">
        <w:rPr>
          <w:sz w:val="28"/>
          <w:szCs w:val="28"/>
          <w:lang w:val="uk-UA"/>
        </w:rPr>
        <w:t>. Заклад освіти</w:t>
      </w:r>
      <w:r w:rsidR="00A167E8" w:rsidRPr="00022786">
        <w:rPr>
          <w:spacing w:val="-1"/>
          <w:sz w:val="28"/>
          <w:szCs w:val="28"/>
          <w:lang w:val="uk-UA"/>
        </w:rPr>
        <w:t xml:space="preserve"> </w:t>
      </w:r>
      <w:r w:rsidR="00A167E8" w:rsidRPr="00022786">
        <w:rPr>
          <w:sz w:val="28"/>
          <w:szCs w:val="28"/>
          <w:lang w:val="uk-UA"/>
        </w:rPr>
        <w:t>зобов’язаний:</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реалізовувати положення Конституції України, Законів України «Про</w:t>
      </w:r>
      <w:r w:rsidRPr="00022786">
        <w:rPr>
          <w:spacing w:val="-5"/>
          <w:sz w:val="28"/>
          <w:szCs w:val="28"/>
          <w:lang w:val="uk-UA"/>
        </w:rPr>
        <w:t xml:space="preserve"> </w:t>
      </w:r>
      <w:r w:rsidRPr="00022786">
        <w:rPr>
          <w:sz w:val="28"/>
          <w:szCs w:val="28"/>
          <w:lang w:val="uk-UA"/>
        </w:rPr>
        <w:t>освіту», «Про загальну середню освіту», інших нормативно-правових актів у галузі 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здійснювати освітню діяльність на підставі ліцензії, отриманої у встановленому законодавством</w:t>
      </w:r>
      <w:r w:rsidRPr="00022786">
        <w:rPr>
          <w:spacing w:val="-2"/>
          <w:sz w:val="28"/>
          <w:szCs w:val="28"/>
          <w:lang w:val="uk-UA"/>
        </w:rPr>
        <w:t xml:space="preserve"> </w:t>
      </w:r>
      <w:r w:rsidRPr="00022786">
        <w:rPr>
          <w:sz w:val="28"/>
          <w:szCs w:val="28"/>
          <w:lang w:val="uk-UA"/>
        </w:rPr>
        <w:t>порядку;</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задовільнять потреби громадян, що проживають на території обслуговування закладу освіти, в здобутті базової загальної середньої</w:t>
      </w:r>
      <w:r w:rsidRPr="00022786">
        <w:rPr>
          <w:spacing w:val="-13"/>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за потреби створювати інклюзивні та/або спеціальні групи і класи для навчання осіб з особливими освітніми</w:t>
      </w:r>
      <w:r w:rsidRPr="00022786">
        <w:rPr>
          <w:spacing w:val="-4"/>
          <w:sz w:val="28"/>
          <w:szCs w:val="28"/>
          <w:lang w:val="uk-UA"/>
        </w:rPr>
        <w:t xml:space="preserve"> </w:t>
      </w:r>
      <w:r w:rsidRPr="00022786">
        <w:rPr>
          <w:sz w:val="28"/>
          <w:szCs w:val="28"/>
          <w:lang w:val="uk-UA"/>
        </w:rPr>
        <w:t>потребами;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забезпечувати єдність навчання та</w:t>
      </w:r>
      <w:r w:rsidRPr="00022786">
        <w:rPr>
          <w:spacing w:val="-1"/>
          <w:sz w:val="28"/>
          <w:szCs w:val="28"/>
          <w:lang w:val="uk-UA"/>
        </w:rPr>
        <w:t xml:space="preserve"> </w:t>
      </w:r>
      <w:r w:rsidRPr="00022786">
        <w:rPr>
          <w:sz w:val="28"/>
          <w:szCs w:val="28"/>
          <w:lang w:val="uk-UA"/>
        </w:rPr>
        <w:t>виховання;</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створювати власну науково-методичну і матеріально-технічну</w:t>
      </w:r>
      <w:r w:rsidRPr="00022786">
        <w:rPr>
          <w:spacing w:val="-14"/>
          <w:sz w:val="28"/>
          <w:szCs w:val="28"/>
          <w:lang w:val="uk-UA"/>
        </w:rPr>
        <w:t xml:space="preserve"> </w:t>
      </w:r>
      <w:r w:rsidRPr="00022786">
        <w:rPr>
          <w:sz w:val="28"/>
          <w:szCs w:val="28"/>
          <w:lang w:val="uk-UA"/>
        </w:rPr>
        <w:t>базу;</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 проходити плановий інституційний аудит у терміни </w:t>
      </w:r>
      <w:r w:rsidRPr="00022786">
        <w:rPr>
          <w:spacing w:val="2"/>
          <w:sz w:val="28"/>
          <w:szCs w:val="28"/>
          <w:lang w:val="uk-UA"/>
        </w:rPr>
        <w:t xml:space="preserve">та </w:t>
      </w:r>
      <w:r w:rsidRPr="00022786">
        <w:rPr>
          <w:sz w:val="28"/>
          <w:szCs w:val="28"/>
          <w:lang w:val="uk-UA"/>
        </w:rPr>
        <w:t>в порядку визначеним спеціальним</w:t>
      </w:r>
      <w:r w:rsidRPr="00022786">
        <w:rPr>
          <w:spacing w:val="-2"/>
          <w:sz w:val="28"/>
          <w:szCs w:val="28"/>
          <w:lang w:val="uk-UA"/>
        </w:rPr>
        <w:t xml:space="preserve"> </w:t>
      </w:r>
      <w:r w:rsidRPr="00022786">
        <w:rPr>
          <w:sz w:val="28"/>
          <w:szCs w:val="28"/>
          <w:lang w:val="uk-UA"/>
        </w:rPr>
        <w:t>законодавством;</w:t>
      </w:r>
    </w:p>
    <w:p w:rsidR="00A167E8" w:rsidRPr="00022786" w:rsidRDefault="005C40F0"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 забезпечувати відповідність рівня </w:t>
      </w:r>
      <w:r w:rsidR="00A167E8" w:rsidRPr="00022786">
        <w:rPr>
          <w:sz w:val="28"/>
          <w:szCs w:val="28"/>
          <w:lang w:val="uk-UA"/>
        </w:rPr>
        <w:t>загальної середньої освіти</w:t>
      </w:r>
      <w:r w:rsidR="00D46170" w:rsidRPr="00022786">
        <w:rPr>
          <w:sz w:val="28"/>
          <w:szCs w:val="28"/>
          <w:lang w:val="uk-UA"/>
        </w:rPr>
        <w:t xml:space="preserve"> </w:t>
      </w:r>
      <w:r w:rsidR="00A167E8" w:rsidRPr="00022786">
        <w:rPr>
          <w:w w:val="95"/>
          <w:sz w:val="28"/>
          <w:szCs w:val="28"/>
          <w:lang w:val="uk-UA"/>
        </w:rPr>
        <w:t xml:space="preserve">Державним </w:t>
      </w:r>
      <w:r w:rsidR="00A167E8" w:rsidRPr="00022786">
        <w:rPr>
          <w:sz w:val="28"/>
          <w:szCs w:val="28"/>
          <w:lang w:val="uk-UA"/>
        </w:rPr>
        <w:t>стандартам загальної середньої</w:t>
      </w:r>
      <w:r w:rsidR="00A167E8" w:rsidRPr="00022786">
        <w:rPr>
          <w:spacing w:val="-2"/>
          <w:sz w:val="28"/>
          <w:szCs w:val="28"/>
          <w:lang w:val="uk-UA"/>
        </w:rPr>
        <w:t xml:space="preserve"> </w:t>
      </w:r>
      <w:r w:rsidR="00A167E8"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охороняти життя і здоров’я здобувачів освіти,</w:t>
      </w:r>
      <w:r w:rsidRPr="00022786">
        <w:rPr>
          <w:sz w:val="28"/>
          <w:szCs w:val="28"/>
          <w:lang w:val="uk-UA"/>
        </w:rPr>
        <w:tab/>
        <w:t xml:space="preserve"> педагогічних та </w:t>
      </w:r>
      <w:r w:rsidRPr="00022786">
        <w:rPr>
          <w:spacing w:val="-4"/>
          <w:sz w:val="28"/>
          <w:szCs w:val="28"/>
          <w:lang w:val="uk-UA"/>
        </w:rPr>
        <w:t xml:space="preserve">інших </w:t>
      </w:r>
      <w:r w:rsidRPr="00022786">
        <w:rPr>
          <w:sz w:val="28"/>
          <w:szCs w:val="28"/>
          <w:lang w:val="uk-UA"/>
        </w:rPr>
        <w:t>працівників закладу</w:t>
      </w:r>
      <w:r w:rsidRPr="00022786">
        <w:rPr>
          <w:spacing w:val="-5"/>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додержуватись фінансової дисципліни, зберігати матеріальну</w:t>
      </w:r>
      <w:r w:rsidRPr="00022786">
        <w:rPr>
          <w:spacing w:val="-10"/>
          <w:sz w:val="28"/>
          <w:szCs w:val="28"/>
          <w:lang w:val="uk-UA"/>
        </w:rPr>
        <w:t xml:space="preserve"> </w:t>
      </w:r>
      <w:r w:rsidRPr="00022786">
        <w:rPr>
          <w:sz w:val="28"/>
          <w:szCs w:val="28"/>
          <w:lang w:val="uk-UA"/>
        </w:rPr>
        <w:t>базу;</w:t>
      </w:r>
    </w:p>
    <w:p w:rsidR="005C40F0" w:rsidRPr="00022786" w:rsidRDefault="00A167E8" w:rsidP="005C40F0">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lastRenderedPageBreak/>
        <w:t>- забезпечувати видачу здобувачам освіти документів про освіту встановленого зразка;</w:t>
      </w:r>
    </w:p>
    <w:p w:rsidR="00A167E8" w:rsidRPr="00022786" w:rsidRDefault="005C40F0" w:rsidP="005C40F0">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 </w:t>
      </w:r>
      <w:r w:rsidR="00A167E8" w:rsidRPr="00022786">
        <w:rPr>
          <w:sz w:val="28"/>
          <w:szCs w:val="28"/>
          <w:lang w:val="uk-UA"/>
        </w:rPr>
        <w:t>здійснювати інші повноваження делеговані засновником або уповноваженим ним органом управління освітою.</w:t>
      </w:r>
    </w:p>
    <w:p w:rsidR="001E6D09" w:rsidRPr="00D82DD0" w:rsidRDefault="00D946BC" w:rsidP="00D82DD0">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1.1</w:t>
      </w:r>
      <w:r w:rsidR="004E217F" w:rsidRPr="00022786">
        <w:rPr>
          <w:sz w:val="28"/>
          <w:szCs w:val="28"/>
          <w:lang w:val="uk-UA"/>
        </w:rPr>
        <w:t>8</w:t>
      </w:r>
      <w:r w:rsidR="001E6D09" w:rsidRPr="00022786">
        <w:rPr>
          <w:sz w:val="28"/>
          <w:szCs w:val="28"/>
          <w:lang w:val="uk-UA"/>
        </w:rPr>
        <w:t>. У закладі</w:t>
      </w:r>
      <w:r w:rsidR="008103B7" w:rsidRPr="00022786">
        <w:rPr>
          <w:sz w:val="28"/>
          <w:szCs w:val="28"/>
          <w:lang w:val="uk-UA"/>
        </w:rPr>
        <w:t xml:space="preserve"> освіти</w:t>
      </w:r>
      <w:r w:rsidR="001E6D09" w:rsidRPr="00022786">
        <w:rPr>
          <w:sz w:val="28"/>
          <w:szCs w:val="28"/>
          <w:lang w:val="uk-UA"/>
        </w:rPr>
        <w:t xml:space="preserve"> </w:t>
      </w:r>
      <w:r w:rsidR="00D82DD0">
        <w:rPr>
          <w:spacing w:val="-4"/>
          <w:sz w:val="28"/>
          <w:szCs w:val="28"/>
          <w:lang w:val="uk-UA"/>
        </w:rPr>
        <w:t>створює</w:t>
      </w:r>
      <w:r w:rsidR="00652299">
        <w:rPr>
          <w:spacing w:val="-4"/>
          <w:sz w:val="28"/>
          <w:szCs w:val="28"/>
          <w:lang w:val="uk-UA"/>
        </w:rPr>
        <w:t>ться</w:t>
      </w:r>
      <w:r w:rsidR="00403871">
        <w:rPr>
          <w:spacing w:val="-4"/>
          <w:sz w:val="28"/>
          <w:szCs w:val="28"/>
          <w:lang w:val="uk-UA"/>
        </w:rPr>
        <w:t xml:space="preserve"> та </w:t>
      </w:r>
      <w:r w:rsidR="00D82DD0">
        <w:rPr>
          <w:sz w:val="28"/>
          <w:szCs w:val="28"/>
          <w:lang w:val="uk-UA"/>
        </w:rPr>
        <w:t xml:space="preserve">функціонуює </w:t>
      </w:r>
      <w:r w:rsidRPr="00D82DD0">
        <w:rPr>
          <w:sz w:val="28"/>
          <w:szCs w:val="28"/>
          <w:lang w:val="uk-UA"/>
        </w:rPr>
        <w:t>структура методичної роботи, яка щорічно затверджується відповідним наказом керівника закладу освіти.</w:t>
      </w:r>
    </w:p>
    <w:p w:rsidR="00A167E8" w:rsidRPr="00022786" w:rsidRDefault="00D946BC" w:rsidP="001E6D09">
      <w:pPr>
        <w:tabs>
          <w:tab w:val="left" w:pos="0"/>
        </w:tabs>
        <w:spacing w:line="360" w:lineRule="auto"/>
        <w:ind w:firstLine="567"/>
        <w:jc w:val="both"/>
        <w:rPr>
          <w:sz w:val="28"/>
          <w:szCs w:val="28"/>
          <w:lang w:val="uk-UA"/>
        </w:rPr>
      </w:pPr>
      <w:r w:rsidRPr="00022786">
        <w:rPr>
          <w:sz w:val="28"/>
          <w:szCs w:val="28"/>
          <w:lang w:val="uk-UA"/>
        </w:rPr>
        <w:t>1.1</w:t>
      </w:r>
      <w:r w:rsidR="000A3334" w:rsidRPr="00022786">
        <w:rPr>
          <w:sz w:val="28"/>
          <w:szCs w:val="28"/>
          <w:lang w:val="uk-UA"/>
        </w:rPr>
        <w:t xml:space="preserve">9. </w:t>
      </w:r>
      <w:r w:rsidR="00A167E8" w:rsidRPr="00022786">
        <w:rPr>
          <w:sz w:val="28"/>
          <w:szCs w:val="28"/>
          <w:lang w:val="uk-UA"/>
        </w:rPr>
        <w:t>Медичне обслуговування здобувачів освіти здійснюється медичними працівниками, які входять до закладів охорони здоров’я у порядку, встановленому Кабінетом Міністрів</w:t>
      </w:r>
      <w:r w:rsidR="00A167E8" w:rsidRPr="00022786">
        <w:rPr>
          <w:spacing w:val="-13"/>
          <w:sz w:val="28"/>
          <w:szCs w:val="28"/>
          <w:lang w:val="uk-UA"/>
        </w:rPr>
        <w:t xml:space="preserve"> </w:t>
      </w:r>
      <w:r w:rsidR="00A167E8" w:rsidRPr="00022786">
        <w:rPr>
          <w:sz w:val="28"/>
          <w:szCs w:val="28"/>
          <w:lang w:val="uk-UA"/>
        </w:rPr>
        <w:t>України.</w:t>
      </w:r>
    </w:p>
    <w:p w:rsidR="004E217F" w:rsidRPr="00022786" w:rsidRDefault="000A3334" w:rsidP="001E6D09">
      <w:pPr>
        <w:tabs>
          <w:tab w:val="left" w:pos="0"/>
        </w:tabs>
        <w:spacing w:line="360" w:lineRule="auto"/>
        <w:ind w:firstLine="567"/>
        <w:jc w:val="both"/>
        <w:rPr>
          <w:sz w:val="28"/>
          <w:szCs w:val="28"/>
          <w:lang w:val="uk-UA"/>
        </w:rPr>
      </w:pPr>
      <w:r w:rsidRPr="00022786">
        <w:rPr>
          <w:sz w:val="28"/>
          <w:szCs w:val="28"/>
          <w:lang w:val="uk-UA"/>
        </w:rPr>
        <w:t>1.2</w:t>
      </w:r>
      <w:r w:rsidR="004E6F08" w:rsidRPr="00022786">
        <w:rPr>
          <w:sz w:val="28"/>
          <w:szCs w:val="28"/>
          <w:lang w:val="uk-UA"/>
        </w:rPr>
        <w:t>0.</w:t>
      </w:r>
      <w:r w:rsidRPr="00022786">
        <w:rPr>
          <w:sz w:val="28"/>
          <w:szCs w:val="28"/>
          <w:lang w:val="uk-UA"/>
        </w:rPr>
        <w:t xml:space="preserve"> Відповідність за організацію харчування учнів покладається на директора та Власника закладу освіти. Норми та порядок харчування учнів встановлюється відповідно до діючих нормативних документів.</w:t>
      </w:r>
    </w:p>
    <w:p w:rsidR="00A167E8" w:rsidRDefault="000A3334" w:rsidP="001E6D09">
      <w:pPr>
        <w:tabs>
          <w:tab w:val="left" w:pos="0"/>
        </w:tabs>
        <w:spacing w:line="360" w:lineRule="auto"/>
        <w:ind w:firstLine="567"/>
        <w:jc w:val="both"/>
        <w:rPr>
          <w:sz w:val="28"/>
          <w:szCs w:val="28"/>
          <w:lang w:val="uk-UA"/>
        </w:rPr>
      </w:pPr>
      <w:r w:rsidRPr="00022786">
        <w:rPr>
          <w:sz w:val="28"/>
          <w:szCs w:val="28"/>
          <w:lang w:val="uk-UA"/>
        </w:rPr>
        <w:t>1.21</w:t>
      </w:r>
      <w:r w:rsidR="00A167E8" w:rsidRPr="00022786">
        <w:rPr>
          <w:sz w:val="28"/>
          <w:szCs w:val="28"/>
          <w:lang w:val="uk-UA"/>
        </w:rPr>
        <w:t>. Взаємовідносини закладу освіти з юридичними і фізичними особами визначаються угодами, що укладені між</w:t>
      </w:r>
      <w:r w:rsidR="00A167E8" w:rsidRPr="00022786">
        <w:rPr>
          <w:spacing w:val="5"/>
          <w:sz w:val="28"/>
          <w:szCs w:val="28"/>
          <w:lang w:val="uk-UA"/>
        </w:rPr>
        <w:t xml:space="preserve"> </w:t>
      </w:r>
      <w:r w:rsidR="00A167E8" w:rsidRPr="00022786">
        <w:rPr>
          <w:sz w:val="28"/>
          <w:szCs w:val="28"/>
          <w:lang w:val="uk-UA"/>
        </w:rPr>
        <w:t>ними.</w:t>
      </w:r>
    </w:p>
    <w:p w:rsidR="00022786" w:rsidRPr="00022786" w:rsidRDefault="00022786" w:rsidP="001E6D09">
      <w:pPr>
        <w:tabs>
          <w:tab w:val="left" w:pos="0"/>
        </w:tabs>
        <w:spacing w:line="360" w:lineRule="auto"/>
        <w:ind w:firstLine="567"/>
        <w:jc w:val="both"/>
        <w:rPr>
          <w:sz w:val="28"/>
          <w:szCs w:val="28"/>
          <w:lang w:val="uk-UA"/>
        </w:rPr>
      </w:pPr>
    </w:p>
    <w:p w:rsidR="00A167E8" w:rsidRPr="00022786" w:rsidRDefault="00A167E8" w:rsidP="00022786">
      <w:pPr>
        <w:pStyle w:val="a3"/>
        <w:widowControl w:val="0"/>
        <w:numPr>
          <w:ilvl w:val="0"/>
          <w:numId w:val="9"/>
        </w:numPr>
        <w:tabs>
          <w:tab w:val="left" w:pos="0"/>
        </w:tabs>
        <w:autoSpaceDE w:val="0"/>
        <w:autoSpaceDN w:val="0"/>
        <w:ind w:left="0" w:firstLine="567"/>
        <w:contextualSpacing w:val="0"/>
        <w:jc w:val="center"/>
        <w:rPr>
          <w:b/>
          <w:sz w:val="28"/>
          <w:szCs w:val="28"/>
          <w:lang w:val="uk-UA"/>
        </w:rPr>
      </w:pPr>
      <w:r w:rsidRPr="00022786">
        <w:rPr>
          <w:b/>
          <w:sz w:val="28"/>
          <w:szCs w:val="28"/>
          <w:lang w:val="uk-UA"/>
        </w:rPr>
        <w:t>Організація освітнього процесу</w:t>
      </w:r>
    </w:p>
    <w:p w:rsidR="00820ACA" w:rsidRPr="00022786" w:rsidRDefault="00820ACA" w:rsidP="000A3334">
      <w:pPr>
        <w:pStyle w:val="rvps2"/>
        <w:shd w:val="clear" w:color="auto" w:fill="FFFFFF"/>
        <w:spacing w:before="0" w:beforeAutospacing="0" w:after="0" w:afterAutospacing="0" w:line="360" w:lineRule="auto"/>
        <w:ind w:firstLine="567"/>
        <w:jc w:val="both"/>
        <w:textAlignment w:val="baseline"/>
        <w:rPr>
          <w:sz w:val="28"/>
          <w:szCs w:val="28"/>
          <w:lang w:val="uk-UA"/>
        </w:rPr>
      </w:pPr>
      <w:r w:rsidRPr="00022786">
        <w:rPr>
          <w:sz w:val="28"/>
          <w:szCs w:val="28"/>
          <w:lang w:val="uk-UA" w:eastAsia="en-US"/>
        </w:rPr>
        <w:t>2.1.</w:t>
      </w:r>
      <w:r w:rsidRPr="00022786">
        <w:rPr>
          <w:b/>
          <w:sz w:val="28"/>
          <w:szCs w:val="28"/>
          <w:lang w:val="uk-UA" w:eastAsia="en-US"/>
        </w:rPr>
        <w:t xml:space="preserve"> </w:t>
      </w:r>
      <w:r w:rsidRPr="00022786">
        <w:rPr>
          <w:sz w:val="28"/>
          <w:szCs w:val="28"/>
          <w:lang w:val="uk-UA"/>
        </w:rPr>
        <w:t>М</w:t>
      </w:r>
      <w:r w:rsidR="000A3334" w:rsidRPr="00022786">
        <w:rPr>
          <w:sz w:val="28"/>
          <w:szCs w:val="28"/>
          <w:lang w:val="uk-UA"/>
        </w:rPr>
        <w:t xml:space="preserve">нишинська гімназія </w:t>
      </w:r>
      <w:r w:rsidR="00EA3B03">
        <w:rPr>
          <w:sz w:val="28"/>
          <w:szCs w:val="28"/>
          <w:lang w:val="uk-UA"/>
        </w:rPr>
        <w:t xml:space="preserve">Бабинської сільської ради </w:t>
      </w:r>
      <w:r w:rsidR="000A3334" w:rsidRPr="00022786">
        <w:rPr>
          <w:sz w:val="28"/>
          <w:szCs w:val="28"/>
          <w:lang w:val="uk-UA"/>
        </w:rPr>
        <w:t>проводить освітню діяльність на таких рівнях:</w:t>
      </w:r>
    </w:p>
    <w:p w:rsidR="00820ACA" w:rsidRPr="00022786" w:rsidRDefault="00820ACA" w:rsidP="008103B7">
      <w:pPr>
        <w:pStyle w:val="rvps2"/>
        <w:shd w:val="clear" w:color="auto" w:fill="FFFFFF"/>
        <w:spacing w:before="0" w:beforeAutospacing="0" w:after="0" w:afterAutospacing="0" w:line="360" w:lineRule="auto"/>
        <w:ind w:left="567"/>
        <w:jc w:val="both"/>
        <w:textAlignment w:val="baseline"/>
        <w:rPr>
          <w:sz w:val="28"/>
          <w:szCs w:val="28"/>
          <w:lang w:val="uk-UA"/>
        </w:rPr>
      </w:pPr>
      <w:bookmarkStart w:id="0" w:name="n204"/>
      <w:bookmarkEnd w:id="0"/>
      <w:r w:rsidRPr="00022786">
        <w:rPr>
          <w:color w:val="000000"/>
          <w:sz w:val="28"/>
          <w:szCs w:val="28"/>
          <w:lang w:val="uk-UA"/>
        </w:rPr>
        <w:t xml:space="preserve">- початкова освіта тривалістю чотири роки, </w:t>
      </w:r>
      <w:r w:rsidRPr="00022786">
        <w:rPr>
          <w:color w:val="000000"/>
          <w:sz w:val="28"/>
          <w:szCs w:val="28"/>
          <w:shd w:val="clear" w:color="auto" w:fill="FFFFFF"/>
          <w:lang w:val="uk-UA"/>
        </w:rPr>
        <w:t>яка відповідає першому рівню</w:t>
      </w:r>
      <w:r w:rsidRPr="00022786">
        <w:rPr>
          <w:rStyle w:val="apple-converted-space"/>
          <w:color w:val="000000"/>
          <w:sz w:val="28"/>
          <w:szCs w:val="28"/>
          <w:shd w:val="clear" w:color="auto" w:fill="FFFFFF"/>
          <w:lang w:val="uk-UA"/>
        </w:rPr>
        <w:t xml:space="preserve"> </w:t>
      </w:r>
      <w:hyperlink r:id="rId9" w:anchor="n12" w:tgtFrame="_blank" w:history="1">
        <w:r w:rsidRPr="00022786">
          <w:rPr>
            <w:rStyle w:val="a6"/>
            <w:color w:val="auto"/>
            <w:sz w:val="28"/>
            <w:szCs w:val="28"/>
            <w:u w:val="none"/>
            <w:bdr w:val="none" w:sz="0" w:space="0" w:color="auto" w:frame="1"/>
            <w:shd w:val="clear" w:color="auto" w:fill="FFFFFF"/>
            <w:lang w:val="uk-UA"/>
          </w:rPr>
          <w:t>Національної рамки кваліфікацій</w:t>
        </w:r>
      </w:hyperlink>
      <w:r w:rsidRPr="00022786">
        <w:rPr>
          <w:sz w:val="28"/>
          <w:szCs w:val="28"/>
          <w:lang w:val="uk-UA"/>
        </w:rPr>
        <w:t>;</w:t>
      </w:r>
    </w:p>
    <w:p w:rsidR="00820ACA" w:rsidRPr="00022786" w:rsidRDefault="00820ACA" w:rsidP="001E6D09">
      <w:pPr>
        <w:pStyle w:val="rvps2"/>
        <w:shd w:val="clear" w:color="auto" w:fill="FFFFFF"/>
        <w:spacing w:before="0" w:beforeAutospacing="0" w:after="0" w:afterAutospacing="0" w:line="360" w:lineRule="auto"/>
        <w:ind w:firstLine="567"/>
        <w:jc w:val="both"/>
        <w:textAlignment w:val="baseline"/>
        <w:rPr>
          <w:sz w:val="28"/>
          <w:szCs w:val="28"/>
          <w:lang w:val="uk-UA"/>
        </w:rPr>
      </w:pPr>
      <w:bookmarkStart w:id="1" w:name="n205"/>
      <w:bookmarkEnd w:id="1"/>
      <w:r w:rsidRPr="00022786">
        <w:rPr>
          <w:color w:val="000000"/>
          <w:sz w:val="28"/>
          <w:szCs w:val="28"/>
          <w:lang w:val="uk-UA"/>
        </w:rPr>
        <w:t xml:space="preserve">- базова середня освіта тривалістю п’ять років, </w:t>
      </w:r>
      <w:r w:rsidRPr="00022786">
        <w:rPr>
          <w:color w:val="000000"/>
          <w:sz w:val="28"/>
          <w:szCs w:val="28"/>
          <w:shd w:val="clear" w:color="auto" w:fill="FFFFFF"/>
          <w:lang w:val="uk-UA"/>
        </w:rPr>
        <w:t>яка відповідає другому рівню</w:t>
      </w:r>
      <w:r w:rsidRPr="00022786">
        <w:rPr>
          <w:rStyle w:val="apple-converted-space"/>
          <w:color w:val="000000"/>
          <w:sz w:val="28"/>
          <w:szCs w:val="28"/>
          <w:shd w:val="clear" w:color="auto" w:fill="FFFFFF"/>
          <w:lang w:val="uk-UA"/>
        </w:rPr>
        <w:t xml:space="preserve"> </w:t>
      </w:r>
      <w:hyperlink r:id="rId10" w:anchor="n12" w:tgtFrame="_blank" w:history="1">
        <w:r w:rsidRPr="00022786">
          <w:rPr>
            <w:rStyle w:val="a6"/>
            <w:color w:val="auto"/>
            <w:sz w:val="28"/>
            <w:szCs w:val="28"/>
            <w:u w:val="none"/>
            <w:bdr w:val="none" w:sz="0" w:space="0" w:color="auto" w:frame="1"/>
            <w:shd w:val="clear" w:color="auto" w:fill="FFFFFF"/>
            <w:lang w:val="uk-UA"/>
          </w:rPr>
          <w:t>Національної рамки кваліфікацій</w:t>
        </w:r>
      </w:hyperlink>
      <w:r w:rsidRPr="00022786">
        <w:rPr>
          <w:sz w:val="28"/>
          <w:szCs w:val="28"/>
          <w:lang w:val="uk-UA"/>
        </w:rPr>
        <w:t>;</w:t>
      </w:r>
    </w:p>
    <w:p w:rsidR="00820ACA" w:rsidRPr="00022786" w:rsidRDefault="00820ACA" w:rsidP="001E6D09">
      <w:pPr>
        <w:pStyle w:val="rvps2"/>
        <w:shd w:val="clear" w:color="auto" w:fill="FFFFFF"/>
        <w:spacing w:before="0" w:beforeAutospacing="0" w:after="0" w:afterAutospacing="0" w:line="360" w:lineRule="auto"/>
        <w:ind w:firstLine="567"/>
        <w:jc w:val="both"/>
        <w:textAlignment w:val="baseline"/>
        <w:rPr>
          <w:sz w:val="28"/>
          <w:szCs w:val="28"/>
          <w:lang w:val="uk-UA"/>
        </w:rPr>
      </w:pPr>
      <w:r w:rsidRPr="00022786">
        <w:rPr>
          <w:sz w:val="28"/>
          <w:szCs w:val="28"/>
          <w:lang w:val="uk-UA"/>
        </w:rPr>
        <w:t>2.2.</w:t>
      </w:r>
      <w:r w:rsidR="00A167E8" w:rsidRPr="00022786">
        <w:rPr>
          <w:sz w:val="28"/>
          <w:szCs w:val="28"/>
          <w:lang w:val="uk-UA"/>
        </w:rPr>
        <w:t xml:space="preserve"> 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00A167E8" w:rsidRPr="00022786">
        <w:rPr>
          <w:spacing w:val="-36"/>
          <w:sz w:val="28"/>
          <w:szCs w:val="28"/>
          <w:lang w:val="uk-UA"/>
        </w:rPr>
        <w:t xml:space="preserve"> </w:t>
      </w:r>
      <w:r w:rsidR="00A167E8" w:rsidRPr="00022786">
        <w:rPr>
          <w:sz w:val="28"/>
          <w:szCs w:val="28"/>
          <w:lang w:val="uk-UA"/>
        </w:rPr>
        <w:t>освіти.</w:t>
      </w:r>
    </w:p>
    <w:p w:rsidR="000A3334" w:rsidRPr="00022786" w:rsidRDefault="000A3334" w:rsidP="001E6D09">
      <w:pPr>
        <w:pStyle w:val="rvps2"/>
        <w:shd w:val="clear" w:color="auto" w:fill="FFFFFF"/>
        <w:spacing w:before="0" w:beforeAutospacing="0" w:after="0" w:afterAutospacing="0" w:line="360" w:lineRule="auto"/>
        <w:ind w:firstLine="567"/>
        <w:jc w:val="both"/>
        <w:textAlignment w:val="baseline"/>
        <w:rPr>
          <w:sz w:val="28"/>
          <w:szCs w:val="28"/>
          <w:lang w:val="uk-UA"/>
        </w:rPr>
      </w:pPr>
      <w:r w:rsidRPr="00022786">
        <w:rPr>
          <w:sz w:val="28"/>
          <w:szCs w:val="28"/>
          <w:lang w:val="uk-UA"/>
        </w:rPr>
        <w:t>Стратегію розвитку за поданням закладу затверджує Засновник або уповноважений ним орган.</w:t>
      </w:r>
    </w:p>
    <w:p w:rsidR="00A167E8" w:rsidRPr="00022786" w:rsidRDefault="00820ACA" w:rsidP="001E6D09">
      <w:pPr>
        <w:pStyle w:val="rvps2"/>
        <w:shd w:val="clear" w:color="auto" w:fill="FFFFFF"/>
        <w:spacing w:before="0" w:beforeAutospacing="0" w:after="0" w:afterAutospacing="0" w:line="360" w:lineRule="auto"/>
        <w:ind w:firstLine="567"/>
        <w:jc w:val="both"/>
        <w:textAlignment w:val="baseline"/>
        <w:rPr>
          <w:sz w:val="28"/>
          <w:szCs w:val="28"/>
          <w:lang w:val="uk-UA"/>
        </w:rPr>
      </w:pPr>
      <w:r w:rsidRPr="00022786">
        <w:rPr>
          <w:sz w:val="28"/>
          <w:szCs w:val="28"/>
          <w:lang w:val="uk-UA"/>
        </w:rPr>
        <w:lastRenderedPageBreak/>
        <w:t>2.3.</w:t>
      </w:r>
      <w:r w:rsidR="005C40F0" w:rsidRPr="00022786">
        <w:rPr>
          <w:sz w:val="28"/>
          <w:szCs w:val="28"/>
          <w:lang w:val="uk-UA"/>
        </w:rPr>
        <w:t xml:space="preserve"> </w:t>
      </w:r>
      <w:r w:rsidR="00A167E8" w:rsidRPr="00022786">
        <w:rPr>
          <w:sz w:val="28"/>
          <w:szCs w:val="28"/>
          <w:lang w:val="uk-UA"/>
        </w:rPr>
        <w:t>Освітній процес у закладі освіти здійснюється ві</w:t>
      </w:r>
      <w:r w:rsidRPr="00022786">
        <w:rPr>
          <w:sz w:val="28"/>
          <w:szCs w:val="28"/>
          <w:lang w:val="uk-UA"/>
        </w:rPr>
        <w:t>дповідно до освітньої програми, розробленої та затвердженої</w:t>
      </w:r>
      <w:r w:rsidR="00A167E8" w:rsidRPr="00022786">
        <w:rPr>
          <w:sz w:val="28"/>
          <w:szCs w:val="28"/>
          <w:lang w:val="uk-UA"/>
        </w:rPr>
        <w:t xml:space="preserve"> відповідно до порядку визначеного Законом Укра</w:t>
      </w:r>
      <w:r w:rsidR="000A3334" w:rsidRPr="00022786">
        <w:rPr>
          <w:sz w:val="28"/>
          <w:szCs w:val="28"/>
          <w:lang w:val="uk-UA"/>
        </w:rPr>
        <w:t>їни «Про освіту» та іншими</w:t>
      </w:r>
      <w:r w:rsidR="00A167E8" w:rsidRPr="00022786">
        <w:rPr>
          <w:spacing w:val="-5"/>
          <w:sz w:val="28"/>
          <w:szCs w:val="28"/>
          <w:lang w:val="uk-UA"/>
        </w:rPr>
        <w:t xml:space="preserve"> </w:t>
      </w:r>
      <w:r w:rsidR="00A167E8" w:rsidRPr="00022786">
        <w:rPr>
          <w:sz w:val="28"/>
          <w:szCs w:val="28"/>
          <w:lang w:val="uk-UA"/>
        </w:rPr>
        <w:t>законами.</w:t>
      </w:r>
    </w:p>
    <w:p w:rsidR="000A3334" w:rsidRPr="00022786" w:rsidRDefault="00A167E8" w:rsidP="001E6D09">
      <w:pPr>
        <w:pStyle w:val="a4"/>
        <w:spacing w:line="360" w:lineRule="auto"/>
        <w:ind w:right="105" w:firstLine="567"/>
        <w:jc w:val="both"/>
        <w:rPr>
          <w:sz w:val="28"/>
          <w:szCs w:val="28"/>
        </w:rPr>
      </w:pPr>
      <w:r w:rsidRPr="00022786">
        <w:rPr>
          <w:sz w:val="28"/>
          <w:szCs w:val="28"/>
        </w:rPr>
        <w:t xml:space="preserve">Освітня програма схвалюється педагогічною радою закладу освіти та затверджується керівником. </w:t>
      </w:r>
    </w:p>
    <w:p w:rsidR="004E6F08" w:rsidRPr="00022786" w:rsidRDefault="004E6F08" w:rsidP="001E6D09">
      <w:pPr>
        <w:pStyle w:val="a4"/>
        <w:spacing w:line="360" w:lineRule="auto"/>
        <w:ind w:right="105" w:firstLine="567"/>
        <w:jc w:val="both"/>
        <w:rPr>
          <w:sz w:val="28"/>
          <w:szCs w:val="28"/>
        </w:rPr>
      </w:pPr>
      <w:r w:rsidRPr="00022786">
        <w:rPr>
          <w:sz w:val="28"/>
          <w:szCs w:val="28"/>
        </w:rPr>
        <w:t>Освітня програма містить</w:t>
      </w:r>
      <w:r w:rsidR="000C7A0D" w:rsidRPr="00022786">
        <w:rPr>
          <w:sz w:val="28"/>
          <w:szCs w:val="28"/>
        </w:rPr>
        <w:t>:</w:t>
      </w:r>
    </w:p>
    <w:p w:rsidR="000C7A0D" w:rsidRPr="00022786" w:rsidRDefault="000C7A0D" w:rsidP="001E6D09">
      <w:pPr>
        <w:pStyle w:val="a4"/>
        <w:spacing w:line="360" w:lineRule="auto"/>
        <w:ind w:right="105" w:firstLine="567"/>
        <w:jc w:val="both"/>
        <w:rPr>
          <w:sz w:val="28"/>
          <w:szCs w:val="28"/>
        </w:rPr>
      </w:pPr>
      <w:r w:rsidRPr="00022786">
        <w:rPr>
          <w:sz w:val="28"/>
          <w:szCs w:val="28"/>
        </w:rPr>
        <w:t>- загальний обсяг навчального навантаження та очікувані результати навчання здобувачів освіти;</w:t>
      </w:r>
    </w:p>
    <w:p w:rsidR="000C7A0D" w:rsidRPr="00022786" w:rsidRDefault="000C7A0D" w:rsidP="001E6D09">
      <w:pPr>
        <w:pStyle w:val="a4"/>
        <w:spacing w:line="360" w:lineRule="auto"/>
        <w:ind w:right="105" w:firstLine="567"/>
        <w:jc w:val="both"/>
        <w:rPr>
          <w:sz w:val="28"/>
          <w:szCs w:val="28"/>
        </w:rPr>
      </w:pPr>
      <w:r w:rsidRPr="00022786">
        <w:rPr>
          <w:sz w:val="28"/>
          <w:szCs w:val="28"/>
        </w:rPr>
        <w:t>- вимоги до осіб, які можуть розпочати навчання за програмою;</w:t>
      </w:r>
    </w:p>
    <w:p w:rsidR="000C7A0D" w:rsidRPr="00022786" w:rsidRDefault="000C7A0D" w:rsidP="000C7A0D">
      <w:pPr>
        <w:pStyle w:val="a4"/>
        <w:spacing w:line="360" w:lineRule="auto"/>
        <w:ind w:right="105" w:firstLine="567"/>
        <w:jc w:val="both"/>
        <w:rPr>
          <w:sz w:val="28"/>
          <w:szCs w:val="28"/>
        </w:rPr>
      </w:pPr>
      <w:r w:rsidRPr="00022786">
        <w:rPr>
          <w:sz w:val="28"/>
          <w:szCs w:val="28"/>
        </w:rPr>
        <w:t>- перелік, зміст, тривалість і взаємозв’язок освітніх галузей та/або предметів, дисциплін тощо, логічну послідовність їх вивчення;</w:t>
      </w:r>
    </w:p>
    <w:p w:rsidR="000C7A0D" w:rsidRPr="00022786" w:rsidRDefault="000C7A0D" w:rsidP="000C7A0D">
      <w:pPr>
        <w:pStyle w:val="a4"/>
        <w:spacing w:line="360" w:lineRule="auto"/>
        <w:ind w:right="105" w:firstLine="567"/>
        <w:jc w:val="both"/>
        <w:rPr>
          <w:sz w:val="28"/>
          <w:szCs w:val="28"/>
        </w:rPr>
      </w:pPr>
      <w:r w:rsidRPr="00022786">
        <w:rPr>
          <w:sz w:val="28"/>
          <w:szCs w:val="28"/>
        </w:rPr>
        <w:t>- форми організації освітнього процесу;</w:t>
      </w:r>
    </w:p>
    <w:p w:rsidR="001F55DC" w:rsidRPr="00022786" w:rsidRDefault="000C7A0D" w:rsidP="000C7A0D">
      <w:pPr>
        <w:pStyle w:val="a4"/>
        <w:spacing w:line="360" w:lineRule="auto"/>
        <w:ind w:right="105" w:firstLine="567"/>
        <w:jc w:val="both"/>
        <w:rPr>
          <w:sz w:val="28"/>
          <w:szCs w:val="28"/>
        </w:rPr>
      </w:pPr>
      <w:r w:rsidRPr="00022786">
        <w:rPr>
          <w:sz w:val="28"/>
          <w:szCs w:val="28"/>
        </w:rPr>
        <w:t xml:space="preserve">- </w:t>
      </w:r>
      <w:r w:rsidR="001F55DC" w:rsidRPr="00022786">
        <w:rPr>
          <w:sz w:val="28"/>
          <w:szCs w:val="28"/>
        </w:rPr>
        <w:t>опис та інструменти системи внутрішнього забезпечення якоств освіти;</w:t>
      </w:r>
    </w:p>
    <w:p w:rsidR="000C7A0D" w:rsidRPr="00022786" w:rsidRDefault="001F55DC" w:rsidP="000C7A0D">
      <w:pPr>
        <w:pStyle w:val="a4"/>
        <w:spacing w:line="360" w:lineRule="auto"/>
        <w:ind w:right="105" w:firstLine="567"/>
        <w:jc w:val="both"/>
        <w:rPr>
          <w:sz w:val="28"/>
          <w:szCs w:val="28"/>
        </w:rPr>
      </w:pPr>
      <w:r w:rsidRPr="00022786">
        <w:rPr>
          <w:sz w:val="28"/>
          <w:szCs w:val="28"/>
        </w:rPr>
        <w:t>- інші освітні компоненти</w:t>
      </w:r>
      <w:r w:rsidR="000C7A0D" w:rsidRPr="00022786">
        <w:rPr>
          <w:sz w:val="28"/>
          <w:szCs w:val="28"/>
        </w:rPr>
        <w:t xml:space="preserve"> </w:t>
      </w:r>
    </w:p>
    <w:p w:rsidR="00820ACA" w:rsidRPr="00022786" w:rsidRDefault="004E6F08" w:rsidP="001E6D09">
      <w:pPr>
        <w:pStyle w:val="a4"/>
        <w:spacing w:line="360" w:lineRule="auto"/>
        <w:ind w:right="105" w:firstLine="567"/>
        <w:jc w:val="both"/>
        <w:rPr>
          <w:sz w:val="28"/>
          <w:szCs w:val="28"/>
        </w:rPr>
      </w:pPr>
      <w:r w:rsidRPr="00022786">
        <w:rPr>
          <w:sz w:val="28"/>
          <w:szCs w:val="28"/>
        </w:rPr>
        <w:t xml:space="preserve">2.4. </w:t>
      </w:r>
      <w:r w:rsidR="00A167E8" w:rsidRPr="00022786">
        <w:rPr>
          <w:sz w:val="28"/>
          <w:szCs w:val="28"/>
        </w:rPr>
        <w:t>На основі освітньої програми заклад освіти складає та затверджує навчальний план, що конкретизує організацію освітнього процесу.</w:t>
      </w:r>
    </w:p>
    <w:p w:rsidR="00820ACA" w:rsidRPr="00022786" w:rsidRDefault="00820ACA" w:rsidP="001E6D09">
      <w:pPr>
        <w:pStyle w:val="a4"/>
        <w:spacing w:line="360" w:lineRule="auto"/>
        <w:ind w:right="105" w:firstLine="567"/>
        <w:jc w:val="both"/>
        <w:rPr>
          <w:sz w:val="28"/>
          <w:szCs w:val="28"/>
        </w:rPr>
      </w:pPr>
      <w:r w:rsidRPr="00022786">
        <w:rPr>
          <w:sz w:val="28"/>
          <w:szCs w:val="28"/>
        </w:rPr>
        <w:t xml:space="preserve">2.5. </w:t>
      </w:r>
      <w:r w:rsidR="00A167E8" w:rsidRPr="00022786">
        <w:rPr>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00A167E8" w:rsidRPr="00022786">
        <w:rPr>
          <w:spacing w:val="-3"/>
          <w:sz w:val="28"/>
          <w:szCs w:val="28"/>
        </w:rPr>
        <w:t xml:space="preserve"> </w:t>
      </w:r>
      <w:r w:rsidR="00A167E8" w:rsidRPr="00022786">
        <w:rPr>
          <w:sz w:val="28"/>
          <w:szCs w:val="28"/>
        </w:rPr>
        <w:t>дітей.</w:t>
      </w:r>
    </w:p>
    <w:p w:rsidR="00820ACA" w:rsidRPr="00022786" w:rsidRDefault="00820ACA" w:rsidP="001E6D09">
      <w:pPr>
        <w:pStyle w:val="a4"/>
        <w:spacing w:line="360" w:lineRule="auto"/>
        <w:ind w:left="0" w:right="105" w:firstLine="567"/>
        <w:jc w:val="both"/>
        <w:rPr>
          <w:sz w:val="28"/>
          <w:szCs w:val="28"/>
        </w:rPr>
      </w:pPr>
      <w:r w:rsidRPr="00022786">
        <w:rPr>
          <w:sz w:val="28"/>
          <w:szCs w:val="28"/>
        </w:rPr>
        <w:t xml:space="preserve">2.6. </w:t>
      </w:r>
      <w:r w:rsidR="00A167E8" w:rsidRPr="00022786">
        <w:rPr>
          <w:sz w:val="28"/>
          <w:szCs w:val="28"/>
        </w:rPr>
        <w:t>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та інших особливостей організації освітнього процесу.</w:t>
      </w:r>
    </w:p>
    <w:p w:rsidR="00820ACA" w:rsidRPr="00022786" w:rsidRDefault="00820ACA" w:rsidP="001E6D09">
      <w:pPr>
        <w:pStyle w:val="a4"/>
        <w:spacing w:line="360" w:lineRule="auto"/>
        <w:ind w:left="0" w:right="105" w:firstLine="567"/>
        <w:jc w:val="both"/>
        <w:rPr>
          <w:sz w:val="28"/>
          <w:szCs w:val="28"/>
        </w:rPr>
      </w:pPr>
      <w:r w:rsidRPr="00022786">
        <w:rPr>
          <w:sz w:val="28"/>
          <w:szCs w:val="28"/>
        </w:rPr>
        <w:t>2.7.</w:t>
      </w:r>
      <w:r w:rsidR="00A167E8" w:rsidRPr="00022786">
        <w:rPr>
          <w:sz w:val="28"/>
          <w:szCs w:val="28"/>
        </w:rPr>
        <w:t>Заклад освіти здійснює освітній процес за денною формою</w:t>
      </w:r>
      <w:r w:rsidR="00A167E8" w:rsidRPr="00022786">
        <w:rPr>
          <w:spacing w:val="-12"/>
          <w:sz w:val="28"/>
          <w:szCs w:val="28"/>
        </w:rPr>
        <w:t xml:space="preserve"> </w:t>
      </w:r>
      <w:r w:rsidR="00A167E8" w:rsidRPr="00022786">
        <w:rPr>
          <w:sz w:val="28"/>
          <w:szCs w:val="28"/>
        </w:rPr>
        <w:t>навчання.</w:t>
      </w:r>
    </w:p>
    <w:p w:rsidR="00820ACA" w:rsidRPr="00022786" w:rsidRDefault="00820ACA" w:rsidP="001E6D09">
      <w:pPr>
        <w:pStyle w:val="a4"/>
        <w:spacing w:line="360" w:lineRule="auto"/>
        <w:ind w:left="0" w:right="105" w:firstLine="567"/>
        <w:jc w:val="both"/>
        <w:rPr>
          <w:sz w:val="28"/>
          <w:szCs w:val="28"/>
        </w:rPr>
      </w:pPr>
      <w:r w:rsidRPr="00022786">
        <w:rPr>
          <w:sz w:val="28"/>
          <w:szCs w:val="28"/>
        </w:rPr>
        <w:t xml:space="preserve">2.8. </w:t>
      </w:r>
      <w:r w:rsidR="00A167E8" w:rsidRPr="00022786">
        <w:rPr>
          <w:sz w:val="28"/>
          <w:szCs w:val="28"/>
        </w:rPr>
        <w:t>Освітній процес у закладі освіти може здійснюватися за груповою, індивідуальною (екстернат, сімейна (домашня), педагогічний патрона</w:t>
      </w:r>
      <w:r w:rsidR="007B0B1E" w:rsidRPr="00022786">
        <w:rPr>
          <w:sz w:val="28"/>
          <w:szCs w:val="28"/>
        </w:rPr>
        <w:t xml:space="preserve">ж) формами навчання, за потреби - </w:t>
      </w:r>
      <w:r w:rsidR="00A167E8" w:rsidRPr="00022786">
        <w:rPr>
          <w:sz w:val="28"/>
          <w:szCs w:val="28"/>
        </w:rPr>
        <w:t>організовується інклюзивне</w:t>
      </w:r>
      <w:r w:rsidR="00A167E8" w:rsidRPr="00022786">
        <w:rPr>
          <w:spacing w:val="-8"/>
          <w:sz w:val="28"/>
          <w:szCs w:val="28"/>
        </w:rPr>
        <w:t xml:space="preserve"> </w:t>
      </w:r>
      <w:r w:rsidR="00A167E8" w:rsidRPr="00022786">
        <w:rPr>
          <w:sz w:val="28"/>
          <w:szCs w:val="28"/>
        </w:rPr>
        <w:t>навчання.</w:t>
      </w:r>
    </w:p>
    <w:p w:rsidR="00820ACA" w:rsidRPr="00022786" w:rsidRDefault="00820ACA" w:rsidP="001E6D09">
      <w:pPr>
        <w:pStyle w:val="a4"/>
        <w:spacing w:line="360" w:lineRule="auto"/>
        <w:ind w:left="0" w:right="105" w:firstLine="567"/>
        <w:jc w:val="both"/>
        <w:rPr>
          <w:sz w:val="28"/>
          <w:szCs w:val="28"/>
        </w:rPr>
      </w:pPr>
      <w:r w:rsidRPr="00022786">
        <w:rPr>
          <w:sz w:val="28"/>
          <w:szCs w:val="28"/>
        </w:rPr>
        <w:lastRenderedPageBreak/>
        <w:t xml:space="preserve">2.9. </w:t>
      </w:r>
      <w:r w:rsidR="00A167E8" w:rsidRPr="00022786">
        <w:rPr>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00A167E8" w:rsidRPr="00022786">
        <w:rPr>
          <w:spacing w:val="-6"/>
          <w:sz w:val="28"/>
          <w:szCs w:val="28"/>
        </w:rPr>
        <w:t xml:space="preserve"> </w:t>
      </w:r>
      <w:r w:rsidR="00A167E8" w:rsidRPr="00022786">
        <w:rPr>
          <w:sz w:val="28"/>
          <w:szCs w:val="28"/>
        </w:rPr>
        <w:t>освіти.</w:t>
      </w:r>
      <w:r w:rsidR="001F55DC" w:rsidRPr="00022786">
        <w:rPr>
          <w:sz w:val="28"/>
          <w:szCs w:val="28"/>
        </w:rPr>
        <w:t xml:space="preserve"> Наповнюваність класів не повинна становити менше 5 та не може перевищувати 30 учнів.</w:t>
      </w:r>
    </w:p>
    <w:p w:rsidR="001F55DC" w:rsidRPr="00022786" w:rsidRDefault="001F55DC" w:rsidP="001E6D09">
      <w:pPr>
        <w:pStyle w:val="a4"/>
        <w:spacing w:line="360" w:lineRule="auto"/>
        <w:ind w:left="0" w:right="105" w:firstLine="567"/>
        <w:jc w:val="both"/>
        <w:rPr>
          <w:sz w:val="28"/>
          <w:szCs w:val="28"/>
        </w:rPr>
      </w:pPr>
      <w:r w:rsidRPr="00022786">
        <w:rPr>
          <w:sz w:val="28"/>
          <w:szCs w:val="28"/>
        </w:rPr>
        <w:t>У разі меншої наповнюваності учнів у класі заняття проводяться за індивідуальною або іншими формами навчання.</w:t>
      </w:r>
    </w:p>
    <w:p w:rsidR="00A167E8" w:rsidRPr="00022786" w:rsidRDefault="00820ACA" w:rsidP="001E6D09">
      <w:pPr>
        <w:pStyle w:val="a4"/>
        <w:spacing w:line="360" w:lineRule="auto"/>
        <w:ind w:right="105" w:firstLine="567"/>
        <w:jc w:val="both"/>
        <w:rPr>
          <w:sz w:val="28"/>
          <w:szCs w:val="28"/>
        </w:rPr>
      </w:pPr>
      <w:r w:rsidRPr="00022786">
        <w:rPr>
          <w:sz w:val="28"/>
          <w:szCs w:val="28"/>
        </w:rPr>
        <w:t>2.10.</w:t>
      </w:r>
      <w:r w:rsidR="00A167E8" w:rsidRPr="00022786">
        <w:rPr>
          <w:sz w:val="28"/>
          <w:szCs w:val="28"/>
        </w:rPr>
        <w:t xml:space="preserve">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00A167E8" w:rsidRPr="00022786">
        <w:rPr>
          <w:spacing w:val="-5"/>
          <w:sz w:val="28"/>
          <w:szCs w:val="28"/>
        </w:rPr>
        <w:t xml:space="preserve"> </w:t>
      </w:r>
      <w:r w:rsidR="00A167E8" w:rsidRPr="00022786">
        <w:rPr>
          <w:sz w:val="28"/>
          <w:szCs w:val="28"/>
        </w:rPr>
        <w:t>класі.</w:t>
      </w:r>
    </w:p>
    <w:p w:rsidR="00A167E8" w:rsidRPr="00022786" w:rsidRDefault="00820ACA" w:rsidP="001E6D09">
      <w:pPr>
        <w:pStyle w:val="a4"/>
        <w:tabs>
          <w:tab w:val="left" w:pos="142"/>
        </w:tabs>
        <w:spacing w:line="360" w:lineRule="auto"/>
        <w:ind w:left="0" w:right="105" w:firstLine="567"/>
        <w:jc w:val="both"/>
        <w:rPr>
          <w:sz w:val="28"/>
          <w:szCs w:val="28"/>
        </w:rPr>
      </w:pPr>
      <w:r w:rsidRPr="00022786">
        <w:rPr>
          <w:sz w:val="28"/>
          <w:szCs w:val="28"/>
        </w:rPr>
        <w:t xml:space="preserve">2.11. </w:t>
      </w:r>
      <w:r w:rsidR="00A167E8" w:rsidRPr="00022786">
        <w:rPr>
          <w:sz w:val="28"/>
          <w:szCs w:val="28"/>
        </w:rPr>
        <w:t>Зарахування здобувачів освіти до закладу освіти проводиться наказом директора закладу освіти.</w:t>
      </w:r>
    </w:p>
    <w:p w:rsidR="00A167E8"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Для зарахування здобувачі</w:t>
      </w:r>
      <w:r w:rsidR="007B0B1E" w:rsidRPr="00022786">
        <w:rPr>
          <w:sz w:val="28"/>
          <w:szCs w:val="28"/>
        </w:rPr>
        <w:t>в</w:t>
      </w:r>
      <w:r w:rsidRPr="00022786">
        <w:rPr>
          <w:sz w:val="28"/>
          <w:szCs w:val="28"/>
        </w:rPr>
        <w:t xml:space="preserve">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w:t>
      </w:r>
      <w:r w:rsidR="007B0B1E" w:rsidRPr="00022786">
        <w:rPr>
          <w:sz w:val="28"/>
          <w:szCs w:val="28"/>
        </w:rPr>
        <w:t xml:space="preserve"> ступеня</w:t>
      </w:r>
      <w:r w:rsidRPr="00022786">
        <w:rPr>
          <w:sz w:val="28"/>
          <w:szCs w:val="28"/>
        </w:rPr>
        <w:t xml:space="preserve"> – документ про відповідний рівень</w:t>
      </w:r>
      <w:r w:rsidRPr="00022786">
        <w:rPr>
          <w:spacing w:val="-20"/>
          <w:sz w:val="28"/>
          <w:szCs w:val="28"/>
        </w:rPr>
        <w:t xml:space="preserve"> </w:t>
      </w:r>
      <w:r w:rsidRPr="00022786">
        <w:rPr>
          <w:sz w:val="28"/>
          <w:szCs w:val="28"/>
        </w:rPr>
        <w:t>освіти.</w:t>
      </w:r>
    </w:p>
    <w:p w:rsidR="00A167E8"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До першого класу зараховуються як правило діти</w:t>
      </w:r>
      <w:r w:rsidR="007B0B1E" w:rsidRPr="00022786">
        <w:rPr>
          <w:sz w:val="28"/>
          <w:szCs w:val="28"/>
        </w:rPr>
        <w:t xml:space="preserve"> з 6 (шести) років. Діти, яким </w:t>
      </w:r>
      <w:r w:rsidRPr="00022786">
        <w:rPr>
          <w:sz w:val="28"/>
          <w:szCs w:val="28"/>
        </w:rPr>
        <w:t>на початок навчального року виповнилося 7 років, повинні розпочати здобуття початкової освіти цього ж навчального</w:t>
      </w:r>
      <w:r w:rsidRPr="00022786">
        <w:rPr>
          <w:spacing w:val="-5"/>
          <w:sz w:val="28"/>
          <w:szCs w:val="28"/>
        </w:rPr>
        <w:t xml:space="preserve"> </w:t>
      </w:r>
      <w:r w:rsidRPr="00022786">
        <w:rPr>
          <w:sz w:val="28"/>
          <w:szCs w:val="28"/>
        </w:rPr>
        <w:t>року.</w:t>
      </w:r>
    </w:p>
    <w:p w:rsidR="005A64D0"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 - розвитковим складником.</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2.12. </w:t>
      </w:r>
      <w:r w:rsidR="00A167E8" w:rsidRPr="00022786">
        <w:rPr>
          <w:sz w:val="28"/>
          <w:szCs w:val="28"/>
        </w:rPr>
        <w:t>Іноземні громадяни та особи без громадянства зараховуються до закладу освіти відповідно до законодавства та/або міжнародних договорів</w:t>
      </w:r>
      <w:r w:rsidR="00A167E8" w:rsidRPr="00022786">
        <w:rPr>
          <w:spacing w:val="-4"/>
          <w:sz w:val="28"/>
          <w:szCs w:val="28"/>
        </w:rPr>
        <w:t xml:space="preserve"> </w:t>
      </w:r>
      <w:r w:rsidR="00A167E8" w:rsidRPr="00022786">
        <w:rPr>
          <w:sz w:val="28"/>
          <w:szCs w:val="28"/>
        </w:rPr>
        <w:lastRenderedPageBreak/>
        <w:t>України.</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2.13. </w:t>
      </w:r>
      <w:r w:rsidR="00A167E8" w:rsidRPr="00022786">
        <w:rPr>
          <w:sz w:val="28"/>
          <w:szCs w:val="28"/>
        </w:rPr>
        <w:t>Переведення здобувачів освіти до наступного класу здійснюється у порядку, встановленому МОН</w:t>
      </w:r>
      <w:r w:rsidR="00A167E8" w:rsidRPr="00022786">
        <w:rPr>
          <w:spacing w:val="-9"/>
          <w:sz w:val="28"/>
          <w:szCs w:val="28"/>
        </w:rPr>
        <w:t xml:space="preserve"> </w:t>
      </w:r>
      <w:r w:rsidR="00A167E8" w:rsidRPr="00022786">
        <w:rPr>
          <w:sz w:val="28"/>
          <w:szCs w:val="28"/>
        </w:rPr>
        <w:t>України.</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2.14. </w:t>
      </w:r>
      <w:r w:rsidR="00A167E8" w:rsidRPr="00022786">
        <w:rPr>
          <w:sz w:val="28"/>
          <w:szCs w:val="28"/>
        </w:rPr>
        <w:t xml:space="preserve">У разі переходу здобувача освіти до іншого закладу освіти </w:t>
      </w:r>
      <w:r w:rsidR="007B0B1E" w:rsidRPr="00022786">
        <w:rPr>
          <w:sz w:val="28"/>
          <w:szCs w:val="28"/>
        </w:rPr>
        <w:t>для здобуття загальної базової</w:t>
      </w:r>
      <w:r w:rsidR="00A167E8" w:rsidRPr="00022786">
        <w:rPr>
          <w:sz w:val="28"/>
          <w:szCs w:val="28"/>
        </w:rPr>
        <w:t xml:space="preserve">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2.15. </w:t>
      </w:r>
      <w:r w:rsidR="00A167E8" w:rsidRPr="00022786">
        <w:rPr>
          <w:sz w:val="28"/>
          <w:szCs w:val="28"/>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2.16. </w:t>
      </w:r>
      <w:r w:rsidR="00A167E8" w:rsidRPr="00022786">
        <w:rPr>
          <w:sz w:val="28"/>
          <w:szCs w:val="28"/>
        </w:rPr>
        <w:t>Навчальний рік у закладі освіти розпочинається у День знань - 1 вересня і закінчується не пізніше 1 липня наступного</w:t>
      </w:r>
      <w:r w:rsidR="00A167E8" w:rsidRPr="00022786">
        <w:rPr>
          <w:spacing w:val="-7"/>
          <w:sz w:val="28"/>
          <w:szCs w:val="28"/>
        </w:rPr>
        <w:t xml:space="preserve"> </w:t>
      </w:r>
      <w:r w:rsidR="00A167E8" w:rsidRPr="00022786">
        <w:rPr>
          <w:sz w:val="28"/>
          <w:szCs w:val="28"/>
        </w:rPr>
        <w:t>року.</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2.17. </w:t>
      </w:r>
      <w:r w:rsidR="00A167E8" w:rsidRPr="00022786">
        <w:rPr>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w:t>
      </w:r>
      <w:r w:rsidR="0067394A" w:rsidRPr="00022786">
        <w:rPr>
          <w:sz w:val="28"/>
          <w:szCs w:val="28"/>
        </w:rPr>
        <w:t>,</w:t>
      </w:r>
      <w:r w:rsidR="00A167E8" w:rsidRPr="00022786">
        <w:rPr>
          <w:sz w:val="28"/>
          <w:szCs w:val="28"/>
        </w:rPr>
        <w:t xml:space="preserve"> режим робот</w:t>
      </w:r>
      <w:r w:rsidR="001F55DC" w:rsidRPr="00022786">
        <w:rPr>
          <w:sz w:val="28"/>
          <w:szCs w:val="28"/>
        </w:rPr>
        <w:t>и визначається педагогічною радою</w:t>
      </w:r>
      <w:r w:rsidR="00A167E8" w:rsidRPr="00022786">
        <w:rPr>
          <w:sz w:val="28"/>
          <w:szCs w:val="28"/>
        </w:rPr>
        <w:t xml:space="preserve"> у межах часу, що п</w:t>
      </w:r>
      <w:r w:rsidR="001F55DC" w:rsidRPr="00022786">
        <w:rPr>
          <w:sz w:val="28"/>
          <w:szCs w:val="28"/>
        </w:rPr>
        <w:t>ередбачений освітньою програмою та навчальними планами.</w:t>
      </w:r>
    </w:p>
    <w:p w:rsidR="005A64D0"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5A64D0" w:rsidRPr="00022786" w:rsidRDefault="005A64D0" w:rsidP="0067394A">
      <w:pPr>
        <w:pStyle w:val="a4"/>
        <w:tabs>
          <w:tab w:val="left" w:pos="142"/>
        </w:tabs>
        <w:spacing w:line="360" w:lineRule="auto"/>
        <w:ind w:left="0" w:right="105" w:firstLine="567"/>
        <w:jc w:val="both"/>
        <w:rPr>
          <w:sz w:val="28"/>
          <w:szCs w:val="28"/>
        </w:rPr>
      </w:pPr>
      <w:r w:rsidRPr="00022786">
        <w:rPr>
          <w:sz w:val="28"/>
          <w:szCs w:val="28"/>
        </w:rPr>
        <w:t>2.18.</w:t>
      </w:r>
      <w:r w:rsidR="0067394A" w:rsidRPr="00022786">
        <w:rPr>
          <w:sz w:val="28"/>
          <w:szCs w:val="28"/>
        </w:rPr>
        <w:t xml:space="preserve"> Тривалість освітнього процесу повинна становити не менше 175 </w:t>
      </w:r>
      <w:r w:rsidR="00B8472E" w:rsidRPr="00022786">
        <w:rPr>
          <w:sz w:val="28"/>
          <w:szCs w:val="28"/>
        </w:rPr>
        <w:t xml:space="preserve">навчальних </w:t>
      </w:r>
      <w:r w:rsidR="0067394A" w:rsidRPr="00022786">
        <w:rPr>
          <w:sz w:val="28"/>
          <w:szCs w:val="28"/>
        </w:rPr>
        <w:t xml:space="preserve">днів. </w:t>
      </w:r>
      <w:r w:rsidR="00A167E8" w:rsidRPr="00022786">
        <w:rPr>
          <w:sz w:val="28"/>
          <w:szCs w:val="28"/>
        </w:rPr>
        <w:t>Тривалість канікул протягом навчального року повинна становити не менше як 30 календарних</w:t>
      </w:r>
      <w:r w:rsidR="00A167E8" w:rsidRPr="00022786">
        <w:rPr>
          <w:spacing w:val="-4"/>
          <w:sz w:val="28"/>
          <w:szCs w:val="28"/>
        </w:rPr>
        <w:t xml:space="preserve"> </w:t>
      </w:r>
      <w:r w:rsidR="00A167E8" w:rsidRPr="00022786">
        <w:rPr>
          <w:sz w:val="28"/>
          <w:szCs w:val="28"/>
        </w:rPr>
        <w:t>днів.</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lastRenderedPageBreak/>
        <w:t xml:space="preserve">2.19. </w:t>
      </w:r>
      <w:r w:rsidR="00A167E8" w:rsidRPr="00022786">
        <w:rPr>
          <w:sz w:val="28"/>
          <w:szCs w:val="28"/>
        </w:rPr>
        <w:t>Тривалість уроків у закладі освіти становить: у 1-х класах - 35 хвилин, у 2- 4-х класах - 40 хвилин, у 5-9-х – 45 хвилин. Заклад освіти може обрати інші, крім уроку форми організації освітнього</w:t>
      </w:r>
      <w:r w:rsidR="00A167E8" w:rsidRPr="00022786">
        <w:rPr>
          <w:spacing w:val="-8"/>
          <w:sz w:val="28"/>
          <w:szCs w:val="28"/>
        </w:rPr>
        <w:t xml:space="preserve"> </w:t>
      </w:r>
      <w:r w:rsidR="00A167E8" w:rsidRPr="00022786">
        <w:rPr>
          <w:sz w:val="28"/>
          <w:szCs w:val="28"/>
        </w:rPr>
        <w:t>процесу.</w:t>
      </w:r>
    </w:p>
    <w:p w:rsidR="005A64D0"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5A64D0"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України.</w:t>
      </w:r>
    </w:p>
    <w:p w:rsidR="005A64D0"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2.20. </w:t>
      </w:r>
      <w:r w:rsidR="00A167E8" w:rsidRPr="00022786">
        <w:rPr>
          <w:sz w:val="28"/>
          <w:szCs w:val="28"/>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00A167E8" w:rsidRPr="00022786">
        <w:rPr>
          <w:spacing w:val="-4"/>
          <w:sz w:val="28"/>
          <w:szCs w:val="28"/>
        </w:rPr>
        <w:t xml:space="preserve"> </w:t>
      </w:r>
      <w:r w:rsidR="00A167E8" w:rsidRPr="00022786">
        <w:rPr>
          <w:sz w:val="28"/>
          <w:szCs w:val="28"/>
        </w:rPr>
        <w:t>освіти.</w:t>
      </w:r>
    </w:p>
    <w:p w:rsidR="001E6D09" w:rsidRPr="00022786" w:rsidRDefault="005A64D0" w:rsidP="001E6D09">
      <w:pPr>
        <w:pStyle w:val="a4"/>
        <w:tabs>
          <w:tab w:val="left" w:pos="142"/>
        </w:tabs>
        <w:spacing w:line="360" w:lineRule="auto"/>
        <w:ind w:left="0" w:right="105" w:firstLine="567"/>
        <w:jc w:val="both"/>
        <w:rPr>
          <w:sz w:val="28"/>
          <w:szCs w:val="28"/>
        </w:rPr>
      </w:pPr>
      <w:r w:rsidRPr="00022786">
        <w:rPr>
          <w:sz w:val="28"/>
          <w:szCs w:val="28"/>
        </w:rPr>
        <w:t xml:space="preserve">2.21. </w:t>
      </w:r>
      <w:r w:rsidR="00A167E8" w:rsidRPr="00022786">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00A167E8" w:rsidRPr="00022786">
        <w:rPr>
          <w:spacing w:val="-6"/>
          <w:sz w:val="28"/>
          <w:szCs w:val="28"/>
        </w:rPr>
        <w:t xml:space="preserve"> </w:t>
      </w:r>
      <w:r w:rsidR="00A167E8" w:rsidRPr="00022786">
        <w:rPr>
          <w:sz w:val="28"/>
          <w:szCs w:val="28"/>
        </w:rPr>
        <w:t>освіти.</w:t>
      </w:r>
    </w:p>
    <w:p w:rsidR="005A64D0" w:rsidRPr="00022786" w:rsidRDefault="00A167E8" w:rsidP="001E6D09">
      <w:pPr>
        <w:pStyle w:val="a4"/>
        <w:tabs>
          <w:tab w:val="left" w:pos="142"/>
        </w:tabs>
        <w:spacing w:line="360" w:lineRule="auto"/>
        <w:ind w:left="0" w:right="105" w:firstLine="567"/>
        <w:jc w:val="both"/>
        <w:rPr>
          <w:sz w:val="28"/>
          <w:szCs w:val="28"/>
        </w:rPr>
      </w:pPr>
      <w:r w:rsidRPr="00022786">
        <w:rPr>
          <w:sz w:val="28"/>
          <w:szCs w:val="28"/>
        </w:rPr>
        <w:t>Домашні завдання здобувачам освіти перших класів не задаються.</w:t>
      </w:r>
    </w:p>
    <w:p w:rsidR="005A64D0" w:rsidRPr="00022786" w:rsidRDefault="005A64D0" w:rsidP="001E6D09">
      <w:pPr>
        <w:pStyle w:val="a4"/>
        <w:spacing w:line="360" w:lineRule="auto"/>
        <w:ind w:left="0" w:firstLine="567"/>
        <w:jc w:val="both"/>
        <w:rPr>
          <w:sz w:val="28"/>
          <w:szCs w:val="28"/>
        </w:rPr>
      </w:pPr>
      <w:r w:rsidRPr="00022786">
        <w:rPr>
          <w:sz w:val="28"/>
          <w:szCs w:val="28"/>
        </w:rPr>
        <w:t xml:space="preserve">2.22. </w:t>
      </w:r>
      <w:r w:rsidR="00A167E8" w:rsidRPr="00022786">
        <w:rPr>
          <w:sz w:val="28"/>
          <w:szCs w:val="28"/>
        </w:rPr>
        <w:t>Крім різних форм обов'язкових навчальних занять, у закладі освіти можуть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5A64D0" w:rsidRPr="00022786" w:rsidRDefault="005A64D0" w:rsidP="001E6D09">
      <w:pPr>
        <w:pStyle w:val="a4"/>
        <w:spacing w:line="360" w:lineRule="auto"/>
        <w:ind w:left="0" w:firstLine="567"/>
        <w:jc w:val="both"/>
        <w:rPr>
          <w:sz w:val="28"/>
          <w:szCs w:val="28"/>
        </w:rPr>
      </w:pPr>
      <w:r w:rsidRPr="00022786">
        <w:rPr>
          <w:sz w:val="28"/>
          <w:szCs w:val="28"/>
        </w:rPr>
        <w:t xml:space="preserve">2.23. </w:t>
      </w:r>
      <w:r w:rsidR="00A167E8" w:rsidRPr="00022786">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w:t>
      </w:r>
      <w:r w:rsidR="00A167E8" w:rsidRPr="00022786">
        <w:rPr>
          <w:spacing w:val="-27"/>
          <w:sz w:val="28"/>
          <w:szCs w:val="28"/>
        </w:rPr>
        <w:t xml:space="preserve"> </w:t>
      </w:r>
      <w:r w:rsidR="00A167E8" w:rsidRPr="00022786">
        <w:rPr>
          <w:sz w:val="28"/>
          <w:szCs w:val="28"/>
        </w:rPr>
        <w:t>законодавством).</w:t>
      </w:r>
    </w:p>
    <w:p w:rsidR="005A64D0" w:rsidRPr="00022786" w:rsidRDefault="005A64D0" w:rsidP="001E6D09">
      <w:pPr>
        <w:pStyle w:val="a4"/>
        <w:spacing w:line="360" w:lineRule="auto"/>
        <w:ind w:left="0" w:firstLine="567"/>
        <w:jc w:val="both"/>
        <w:rPr>
          <w:sz w:val="28"/>
          <w:szCs w:val="28"/>
        </w:rPr>
      </w:pPr>
      <w:r w:rsidRPr="00022786">
        <w:rPr>
          <w:sz w:val="28"/>
          <w:szCs w:val="28"/>
        </w:rPr>
        <w:t xml:space="preserve">2.24. </w:t>
      </w:r>
      <w:r w:rsidR="00A167E8" w:rsidRPr="00022786">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w:t>
      </w:r>
      <w:r w:rsidR="00A167E8" w:rsidRPr="00022786">
        <w:rPr>
          <w:spacing w:val="-5"/>
          <w:sz w:val="28"/>
          <w:szCs w:val="28"/>
        </w:rPr>
        <w:t xml:space="preserve"> </w:t>
      </w:r>
      <w:r w:rsidR="00A167E8" w:rsidRPr="00022786">
        <w:rPr>
          <w:sz w:val="28"/>
          <w:szCs w:val="28"/>
        </w:rPr>
        <w:t>замінюють.</w:t>
      </w:r>
    </w:p>
    <w:p w:rsidR="005A64D0" w:rsidRPr="00022786" w:rsidRDefault="005A64D0" w:rsidP="001E6D09">
      <w:pPr>
        <w:pStyle w:val="a4"/>
        <w:spacing w:line="360" w:lineRule="auto"/>
        <w:ind w:left="0" w:firstLine="567"/>
        <w:jc w:val="both"/>
        <w:rPr>
          <w:sz w:val="28"/>
          <w:szCs w:val="28"/>
        </w:rPr>
      </w:pPr>
      <w:r w:rsidRPr="00022786">
        <w:rPr>
          <w:sz w:val="28"/>
          <w:szCs w:val="28"/>
        </w:rPr>
        <w:t xml:space="preserve">2.25. </w:t>
      </w:r>
      <w:r w:rsidR="00A167E8" w:rsidRPr="00022786">
        <w:rPr>
          <w:sz w:val="28"/>
          <w:szCs w:val="28"/>
        </w:rPr>
        <w:t>Критерії оцінювання навчальних досягнень здобувачів освіти закладу освіти визначаються МОН</w:t>
      </w:r>
      <w:r w:rsidR="00A167E8" w:rsidRPr="00022786">
        <w:rPr>
          <w:spacing w:val="2"/>
          <w:sz w:val="28"/>
          <w:szCs w:val="28"/>
        </w:rPr>
        <w:t xml:space="preserve"> </w:t>
      </w:r>
      <w:r w:rsidR="00A167E8" w:rsidRPr="00022786">
        <w:rPr>
          <w:sz w:val="28"/>
          <w:szCs w:val="28"/>
        </w:rPr>
        <w:t>України.</w:t>
      </w:r>
    </w:p>
    <w:p w:rsidR="005A64D0" w:rsidRPr="00022786" w:rsidRDefault="005A64D0" w:rsidP="001E6D09">
      <w:pPr>
        <w:pStyle w:val="a4"/>
        <w:spacing w:line="360" w:lineRule="auto"/>
        <w:ind w:left="0" w:firstLine="567"/>
        <w:jc w:val="both"/>
        <w:rPr>
          <w:sz w:val="28"/>
          <w:szCs w:val="28"/>
        </w:rPr>
      </w:pPr>
      <w:r w:rsidRPr="00022786">
        <w:rPr>
          <w:sz w:val="28"/>
          <w:szCs w:val="28"/>
        </w:rPr>
        <w:t xml:space="preserve">2.26. </w:t>
      </w:r>
      <w:r w:rsidR="00A167E8" w:rsidRPr="00022786">
        <w:rPr>
          <w:sz w:val="28"/>
          <w:szCs w:val="28"/>
        </w:rPr>
        <w:t xml:space="preserve">Облік навчальних досягнень здобувачів освіти протягом </w:t>
      </w:r>
      <w:r w:rsidR="00A167E8" w:rsidRPr="00022786">
        <w:rPr>
          <w:sz w:val="28"/>
          <w:szCs w:val="28"/>
        </w:rPr>
        <w:lastRenderedPageBreak/>
        <w:t>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w:t>
      </w:r>
      <w:r w:rsidR="00A167E8" w:rsidRPr="00022786">
        <w:rPr>
          <w:spacing w:val="-37"/>
          <w:sz w:val="28"/>
          <w:szCs w:val="28"/>
        </w:rPr>
        <w:t xml:space="preserve"> </w:t>
      </w:r>
      <w:r w:rsidR="00A167E8" w:rsidRPr="00022786">
        <w:rPr>
          <w:sz w:val="28"/>
          <w:szCs w:val="28"/>
        </w:rPr>
        <w:t>учнів.</w:t>
      </w:r>
    </w:p>
    <w:p w:rsidR="00A167E8" w:rsidRPr="00022786" w:rsidRDefault="005A64D0" w:rsidP="001E6D09">
      <w:pPr>
        <w:pStyle w:val="a4"/>
        <w:spacing w:line="360" w:lineRule="auto"/>
        <w:ind w:left="0" w:firstLine="567"/>
        <w:jc w:val="both"/>
        <w:rPr>
          <w:sz w:val="28"/>
          <w:szCs w:val="28"/>
        </w:rPr>
      </w:pPr>
      <w:r w:rsidRPr="00022786">
        <w:rPr>
          <w:sz w:val="28"/>
          <w:szCs w:val="28"/>
        </w:rPr>
        <w:t xml:space="preserve">2.27. </w:t>
      </w:r>
      <w:r w:rsidR="00A167E8" w:rsidRPr="00022786">
        <w:rPr>
          <w:sz w:val="28"/>
          <w:szCs w:val="28"/>
        </w:rPr>
        <w:t>У першому класі оцінювання навчальних досягнень здобувачів освіти здійснюється</w:t>
      </w:r>
      <w:r w:rsidR="00A167E8" w:rsidRPr="00022786">
        <w:rPr>
          <w:spacing w:val="-2"/>
          <w:sz w:val="28"/>
          <w:szCs w:val="28"/>
        </w:rPr>
        <w:t xml:space="preserve"> </w:t>
      </w:r>
      <w:r w:rsidR="00A167E8" w:rsidRPr="00022786">
        <w:rPr>
          <w:sz w:val="28"/>
          <w:szCs w:val="28"/>
        </w:rPr>
        <w:t>вербально.</w:t>
      </w:r>
    </w:p>
    <w:p w:rsidR="005A64D0" w:rsidRPr="00022786" w:rsidRDefault="00A167E8" w:rsidP="001E6D09">
      <w:pPr>
        <w:pStyle w:val="a4"/>
        <w:spacing w:line="360" w:lineRule="auto"/>
        <w:ind w:right="105" w:firstLine="567"/>
        <w:jc w:val="both"/>
        <w:rPr>
          <w:sz w:val="28"/>
          <w:szCs w:val="28"/>
        </w:rPr>
      </w:pPr>
      <w:r w:rsidRPr="00022786">
        <w:rPr>
          <w:sz w:val="28"/>
          <w:szCs w:val="28"/>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5A64D0" w:rsidRPr="00022786" w:rsidRDefault="005A64D0" w:rsidP="001E6D09">
      <w:pPr>
        <w:pStyle w:val="a4"/>
        <w:spacing w:line="360" w:lineRule="auto"/>
        <w:ind w:right="105" w:firstLine="567"/>
        <w:jc w:val="both"/>
        <w:rPr>
          <w:sz w:val="28"/>
          <w:szCs w:val="28"/>
        </w:rPr>
      </w:pPr>
      <w:r w:rsidRPr="00022786">
        <w:rPr>
          <w:sz w:val="28"/>
          <w:szCs w:val="28"/>
        </w:rPr>
        <w:t xml:space="preserve">2.28. </w:t>
      </w:r>
      <w:r w:rsidR="00A167E8" w:rsidRPr="00022786">
        <w:rPr>
          <w:sz w:val="28"/>
          <w:szCs w:val="28"/>
        </w:rPr>
        <w:t xml:space="preserve">Результати навчання здобувачів освіти на кожному </w:t>
      </w:r>
      <w:r w:rsidR="00BB4147" w:rsidRPr="00022786">
        <w:rPr>
          <w:sz w:val="28"/>
          <w:szCs w:val="28"/>
        </w:rPr>
        <w:t xml:space="preserve">рівні </w:t>
      </w:r>
      <w:r w:rsidR="00A167E8" w:rsidRPr="00022786">
        <w:rPr>
          <w:sz w:val="28"/>
          <w:szCs w:val="28"/>
        </w:rPr>
        <w:t xml:space="preserve"> освіти оцінюються шляхом державної підсумкової атестації, яка може здійснюватися в різних формах, визначених законодавством.</w:t>
      </w:r>
    </w:p>
    <w:p w:rsidR="005A64D0" w:rsidRPr="00022786" w:rsidRDefault="00A167E8" w:rsidP="001E6D09">
      <w:pPr>
        <w:pStyle w:val="a4"/>
        <w:spacing w:line="360" w:lineRule="auto"/>
        <w:ind w:right="105" w:firstLine="567"/>
        <w:jc w:val="both"/>
        <w:rPr>
          <w:sz w:val="28"/>
          <w:szCs w:val="28"/>
        </w:rPr>
      </w:pPr>
      <w:r w:rsidRPr="00022786">
        <w:rPr>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5A64D0" w:rsidRPr="00022786" w:rsidRDefault="00A167E8" w:rsidP="001E6D09">
      <w:pPr>
        <w:pStyle w:val="a4"/>
        <w:spacing w:line="360" w:lineRule="auto"/>
        <w:ind w:right="105" w:firstLine="567"/>
        <w:jc w:val="both"/>
        <w:rPr>
          <w:sz w:val="28"/>
          <w:szCs w:val="28"/>
        </w:rPr>
      </w:pPr>
      <w:r w:rsidRPr="00022786">
        <w:rPr>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6069C" w:rsidRPr="00022786" w:rsidRDefault="00A167E8" w:rsidP="001E6D09">
      <w:pPr>
        <w:pStyle w:val="a4"/>
        <w:spacing w:line="360" w:lineRule="auto"/>
        <w:ind w:right="105" w:firstLine="567"/>
        <w:jc w:val="both"/>
        <w:rPr>
          <w:sz w:val="28"/>
          <w:szCs w:val="28"/>
        </w:rPr>
      </w:pPr>
      <w:r w:rsidRPr="00022786">
        <w:rPr>
          <w:sz w:val="28"/>
          <w:szCs w:val="28"/>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2.29. </w:t>
      </w:r>
      <w:r w:rsidR="00A167E8" w:rsidRPr="00022786">
        <w:rPr>
          <w:sz w:val="28"/>
          <w:szCs w:val="28"/>
        </w:rPr>
        <w:t>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2.30. </w:t>
      </w:r>
      <w:r w:rsidR="00A167E8" w:rsidRPr="00022786">
        <w:rPr>
          <w:sz w:val="28"/>
          <w:szCs w:val="28"/>
        </w:rPr>
        <w:t xml:space="preserve">Здобувачі початкової освіти, які через поважні причини (хвороба, інші обставини) за результатами річного оцінювання не засвоїли </w:t>
      </w:r>
      <w:r w:rsidR="00A167E8" w:rsidRPr="00022786">
        <w:rPr>
          <w:sz w:val="28"/>
          <w:szCs w:val="28"/>
        </w:rPr>
        <w:lastRenderedPageBreak/>
        <w:t>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w:t>
      </w:r>
      <w:r w:rsidR="00A167E8" w:rsidRPr="00022786">
        <w:rPr>
          <w:spacing w:val="-4"/>
          <w:sz w:val="28"/>
          <w:szCs w:val="28"/>
        </w:rPr>
        <w:t xml:space="preserve"> </w:t>
      </w:r>
      <w:r w:rsidR="00A167E8" w:rsidRPr="00022786">
        <w:rPr>
          <w:sz w:val="28"/>
          <w:szCs w:val="28"/>
        </w:rPr>
        <w:t>замінюють).</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2.31. </w:t>
      </w:r>
      <w:r w:rsidR="00A167E8" w:rsidRPr="00022786">
        <w:rPr>
          <w:sz w:val="28"/>
          <w:szCs w:val="28"/>
        </w:rPr>
        <w:t xml:space="preserve">Результати семестрового, річного оцінювання та державної підсумкової атестації доводяться </w:t>
      </w:r>
      <w:r w:rsidR="00B8472E" w:rsidRPr="00022786">
        <w:rPr>
          <w:sz w:val="28"/>
          <w:szCs w:val="28"/>
        </w:rPr>
        <w:t xml:space="preserve">класним керівником </w:t>
      </w:r>
      <w:r w:rsidR="00A167E8" w:rsidRPr="00022786">
        <w:rPr>
          <w:sz w:val="28"/>
          <w:szCs w:val="28"/>
        </w:rPr>
        <w:t>до відома здобувачів освіти, їх батьків або осіб, які їх замінюють.</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2.32. </w:t>
      </w:r>
      <w:r w:rsidR="00A167E8" w:rsidRPr="00022786">
        <w:rPr>
          <w:sz w:val="28"/>
          <w:szCs w:val="28"/>
        </w:rPr>
        <w:t>За результатами навчання здобувачам освіти або випускникам видається відповідний документ: свідоцтво досягнень, табель, свідоцтво про базову загальну середню освіту. Зразки документів про базову загальну середню освіту затверджуються Кабінетом Міністрів</w:t>
      </w:r>
      <w:r w:rsidR="00A167E8" w:rsidRPr="00022786">
        <w:rPr>
          <w:spacing w:val="-7"/>
          <w:sz w:val="28"/>
          <w:szCs w:val="28"/>
        </w:rPr>
        <w:t xml:space="preserve"> </w:t>
      </w:r>
      <w:r w:rsidR="00A167E8" w:rsidRPr="00022786">
        <w:rPr>
          <w:sz w:val="28"/>
          <w:szCs w:val="28"/>
        </w:rPr>
        <w:t>України.</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2.33. </w:t>
      </w:r>
      <w:r w:rsidR="00A167E8" w:rsidRPr="00022786">
        <w:rPr>
          <w:sz w:val="28"/>
          <w:szCs w:val="28"/>
        </w:rPr>
        <w:t>Випус</w:t>
      </w:r>
      <w:r w:rsidR="00BB4147" w:rsidRPr="00022786">
        <w:rPr>
          <w:sz w:val="28"/>
          <w:szCs w:val="28"/>
        </w:rPr>
        <w:t>кникам гімназії</w:t>
      </w:r>
      <w:r w:rsidR="00A167E8" w:rsidRPr="00022786">
        <w:rPr>
          <w:sz w:val="28"/>
          <w:szCs w:val="28"/>
        </w:rPr>
        <w:t>, які не атестовані хоча б з одного предмета, видається табель</w:t>
      </w:r>
      <w:r w:rsidR="00A167E8" w:rsidRPr="00022786">
        <w:rPr>
          <w:spacing w:val="4"/>
          <w:sz w:val="28"/>
          <w:szCs w:val="28"/>
        </w:rPr>
        <w:t xml:space="preserve"> </w:t>
      </w:r>
      <w:r w:rsidR="00A167E8" w:rsidRPr="00022786">
        <w:rPr>
          <w:sz w:val="28"/>
          <w:szCs w:val="28"/>
        </w:rPr>
        <w:t>успішності.</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2.34. </w:t>
      </w:r>
      <w:r w:rsidR="00A167E8" w:rsidRPr="00022786">
        <w:rPr>
          <w:sz w:val="28"/>
          <w:szCs w:val="28"/>
        </w:rPr>
        <w:t>Здобувачі освіти, які не отримали документи про освіту, можуть продовжити навчання екстерном.</w:t>
      </w:r>
    </w:p>
    <w:p w:rsidR="00E6069C" w:rsidRPr="00022786" w:rsidRDefault="00E6069C" w:rsidP="001E6D09">
      <w:pPr>
        <w:pStyle w:val="a4"/>
        <w:spacing w:line="360" w:lineRule="auto"/>
        <w:ind w:right="105" w:firstLine="567"/>
        <w:jc w:val="both"/>
        <w:rPr>
          <w:sz w:val="28"/>
          <w:szCs w:val="28"/>
        </w:rPr>
      </w:pPr>
      <w:r w:rsidRPr="00022786">
        <w:rPr>
          <w:sz w:val="28"/>
          <w:szCs w:val="28"/>
        </w:rPr>
        <w:t xml:space="preserve">2.35. </w:t>
      </w:r>
      <w:r w:rsidR="00A167E8" w:rsidRPr="00022786">
        <w:rPr>
          <w:sz w:val="28"/>
          <w:szCs w:val="28"/>
        </w:rPr>
        <w:t>Здобувачі освіти, які мають високі дося</w:t>
      </w:r>
      <w:r w:rsidR="00206DCB" w:rsidRPr="00022786">
        <w:rPr>
          <w:sz w:val="28"/>
          <w:szCs w:val="28"/>
        </w:rPr>
        <w:t>гнення у навчанні можуть</w:t>
      </w:r>
      <w:r w:rsidR="00A167E8" w:rsidRPr="00022786">
        <w:rPr>
          <w:sz w:val="28"/>
          <w:szCs w:val="28"/>
        </w:rPr>
        <w:t xml:space="preserve"> нагороджуватись похвальним листом «За високі досягнення у навчанні» у порядку визначеному Міністерством освіти та науки</w:t>
      </w:r>
      <w:r w:rsidR="00A167E8" w:rsidRPr="00022786">
        <w:rPr>
          <w:spacing w:val="-5"/>
          <w:sz w:val="28"/>
          <w:szCs w:val="28"/>
        </w:rPr>
        <w:t xml:space="preserve"> </w:t>
      </w:r>
      <w:r w:rsidR="00A167E8" w:rsidRPr="00022786">
        <w:rPr>
          <w:sz w:val="28"/>
          <w:szCs w:val="28"/>
        </w:rPr>
        <w:t>України.</w:t>
      </w:r>
    </w:p>
    <w:p w:rsidR="009143B3" w:rsidRPr="00022786" w:rsidRDefault="00E6069C" w:rsidP="001E6D09">
      <w:pPr>
        <w:pStyle w:val="a4"/>
        <w:spacing w:line="360" w:lineRule="auto"/>
        <w:ind w:right="105" w:firstLine="567"/>
        <w:jc w:val="both"/>
        <w:rPr>
          <w:sz w:val="28"/>
          <w:szCs w:val="28"/>
        </w:rPr>
      </w:pPr>
      <w:r w:rsidRPr="00022786">
        <w:rPr>
          <w:sz w:val="28"/>
          <w:szCs w:val="28"/>
        </w:rPr>
        <w:t xml:space="preserve">2.36. </w:t>
      </w:r>
      <w:r w:rsidR="00A167E8" w:rsidRPr="00022786">
        <w:rPr>
          <w:sz w:val="28"/>
          <w:szCs w:val="28"/>
        </w:rPr>
        <w:t>Свідоцтва про базову загальну середню освіту та відповідні дода</w:t>
      </w:r>
      <w:r w:rsidR="009143B3" w:rsidRPr="00022786">
        <w:rPr>
          <w:sz w:val="28"/>
          <w:szCs w:val="28"/>
        </w:rPr>
        <w:t>тки до них реєструються у книзі</w:t>
      </w:r>
      <w:r w:rsidR="00A167E8" w:rsidRPr="00022786">
        <w:rPr>
          <w:sz w:val="28"/>
          <w:szCs w:val="28"/>
        </w:rPr>
        <w:t xml:space="preserve"> обліку та видачі зазначених</w:t>
      </w:r>
      <w:r w:rsidR="00A167E8" w:rsidRPr="00022786">
        <w:rPr>
          <w:spacing w:val="-2"/>
          <w:sz w:val="28"/>
          <w:szCs w:val="28"/>
        </w:rPr>
        <w:t xml:space="preserve"> </w:t>
      </w:r>
      <w:r w:rsidR="00A167E8" w:rsidRPr="00022786">
        <w:rPr>
          <w:sz w:val="28"/>
          <w:szCs w:val="28"/>
        </w:rPr>
        <w:t>документів.</w:t>
      </w:r>
    </w:p>
    <w:p w:rsidR="009143B3" w:rsidRPr="00022786" w:rsidRDefault="009143B3" w:rsidP="001E6D09">
      <w:pPr>
        <w:pStyle w:val="a4"/>
        <w:spacing w:line="360" w:lineRule="auto"/>
        <w:ind w:left="0" w:right="105" w:firstLine="567"/>
        <w:jc w:val="both"/>
        <w:rPr>
          <w:sz w:val="28"/>
          <w:szCs w:val="28"/>
        </w:rPr>
      </w:pPr>
      <w:r w:rsidRPr="00022786">
        <w:rPr>
          <w:sz w:val="28"/>
          <w:szCs w:val="28"/>
        </w:rPr>
        <w:t xml:space="preserve">2.37. </w:t>
      </w:r>
      <w:r w:rsidR="00A167E8" w:rsidRPr="00022786">
        <w:rPr>
          <w:sz w:val="28"/>
          <w:szCs w:val="28"/>
        </w:rPr>
        <w:t>Виховання здобувачів освіти у закладі освіти здійснюється під час проведення уроків, в процесі позаурочної та позашкільної</w:t>
      </w:r>
      <w:r w:rsidR="00A167E8" w:rsidRPr="00022786">
        <w:rPr>
          <w:spacing w:val="-6"/>
          <w:sz w:val="28"/>
          <w:szCs w:val="28"/>
        </w:rPr>
        <w:t xml:space="preserve"> </w:t>
      </w:r>
      <w:r w:rsidR="00A167E8" w:rsidRPr="00022786">
        <w:rPr>
          <w:sz w:val="28"/>
          <w:szCs w:val="28"/>
        </w:rPr>
        <w:t>роботи.</w:t>
      </w:r>
    </w:p>
    <w:p w:rsidR="009143B3" w:rsidRPr="00022786" w:rsidRDefault="009143B3" w:rsidP="001E6D09">
      <w:pPr>
        <w:pStyle w:val="a4"/>
        <w:spacing w:line="360" w:lineRule="auto"/>
        <w:ind w:left="0" w:right="105" w:firstLine="567"/>
        <w:jc w:val="both"/>
        <w:rPr>
          <w:sz w:val="28"/>
          <w:szCs w:val="28"/>
        </w:rPr>
      </w:pPr>
      <w:r w:rsidRPr="00022786">
        <w:rPr>
          <w:sz w:val="28"/>
          <w:szCs w:val="28"/>
        </w:rPr>
        <w:t xml:space="preserve">2.38. </w:t>
      </w:r>
      <w:r w:rsidR="00A167E8" w:rsidRPr="00022786">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w:t>
      </w:r>
      <w:r w:rsidR="00A167E8" w:rsidRPr="00022786">
        <w:rPr>
          <w:spacing w:val="-13"/>
          <w:sz w:val="28"/>
          <w:szCs w:val="28"/>
        </w:rPr>
        <w:t xml:space="preserve"> </w:t>
      </w:r>
      <w:r w:rsidR="00A167E8" w:rsidRPr="00022786">
        <w:rPr>
          <w:sz w:val="28"/>
          <w:szCs w:val="28"/>
        </w:rPr>
        <w:t>актах.</w:t>
      </w:r>
    </w:p>
    <w:p w:rsidR="00A167E8" w:rsidRPr="00022786" w:rsidRDefault="009143B3" w:rsidP="001E6D09">
      <w:pPr>
        <w:pStyle w:val="a4"/>
        <w:spacing w:line="360" w:lineRule="auto"/>
        <w:ind w:left="0" w:right="105" w:firstLine="567"/>
        <w:jc w:val="both"/>
        <w:rPr>
          <w:sz w:val="28"/>
          <w:szCs w:val="28"/>
        </w:rPr>
      </w:pPr>
      <w:r w:rsidRPr="00022786">
        <w:rPr>
          <w:sz w:val="28"/>
          <w:szCs w:val="28"/>
        </w:rPr>
        <w:t xml:space="preserve">2.39. </w:t>
      </w:r>
      <w:r w:rsidR="00A167E8" w:rsidRPr="00022786">
        <w:rPr>
          <w:sz w:val="28"/>
          <w:szCs w:val="28"/>
        </w:rPr>
        <w:t>Заклад освіти відокремлений від церкви (релігійних організацій), має світський характер.</w:t>
      </w:r>
    </w:p>
    <w:p w:rsidR="00A167E8" w:rsidRPr="00022786" w:rsidRDefault="00A167E8" w:rsidP="001E6D09">
      <w:pPr>
        <w:pStyle w:val="a4"/>
        <w:spacing w:line="360" w:lineRule="auto"/>
        <w:ind w:left="0" w:right="109" w:firstLine="567"/>
        <w:jc w:val="both"/>
        <w:rPr>
          <w:sz w:val="28"/>
          <w:szCs w:val="28"/>
        </w:rPr>
      </w:pPr>
      <w:r w:rsidRPr="00022786">
        <w:rPr>
          <w:sz w:val="28"/>
          <w:szCs w:val="28"/>
        </w:rPr>
        <w:t>Політичні партії (об’єднання) не мають права втручатися в освітню діяльність закладу освіти.</w:t>
      </w:r>
    </w:p>
    <w:p w:rsidR="00A167E8" w:rsidRPr="00022786" w:rsidRDefault="00A167E8" w:rsidP="001E6D09">
      <w:pPr>
        <w:pStyle w:val="a4"/>
        <w:spacing w:line="360" w:lineRule="auto"/>
        <w:ind w:left="0" w:right="111" w:firstLine="567"/>
        <w:jc w:val="both"/>
        <w:rPr>
          <w:sz w:val="28"/>
          <w:szCs w:val="28"/>
        </w:rPr>
      </w:pPr>
      <w:r w:rsidRPr="00022786">
        <w:rPr>
          <w:sz w:val="28"/>
          <w:szCs w:val="28"/>
        </w:rPr>
        <w:t xml:space="preserve">У закладі освіти забороняється створення осередків політичних партій та </w:t>
      </w:r>
      <w:r w:rsidRPr="00022786">
        <w:rPr>
          <w:sz w:val="28"/>
          <w:szCs w:val="28"/>
        </w:rPr>
        <w:lastRenderedPageBreak/>
        <w:t>функціонування будь-яких політичних об’єднань.</w:t>
      </w:r>
    </w:p>
    <w:p w:rsidR="00A167E8" w:rsidRPr="00022786" w:rsidRDefault="00A167E8" w:rsidP="001E6D09">
      <w:pPr>
        <w:pStyle w:val="a4"/>
        <w:spacing w:line="360" w:lineRule="auto"/>
        <w:ind w:left="0" w:right="-39" w:firstLine="567"/>
        <w:jc w:val="both"/>
        <w:rPr>
          <w:sz w:val="28"/>
          <w:szCs w:val="28"/>
        </w:rPr>
      </w:pPr>
      <w:r w:rsidRPr="00022786">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A167E8" w:rsidRPr="00022786" w:rsidRDefault="00A167E8" w:rsidP="001E6D09">
      <w:pPr>
        <w:pStyle w:val="a4"/>
        <w:spacing w:line="360" w:lineRule="auto"/>
        <w:ind w:left="0" w:right="108" w:firstLine="567"/>
        <w:jc w:val="both"/>
        <w:rPr>
          <w:sz w:val="28"/>
          <w:szCs w:val="28"/>
        </w:rPr>
      </w:pPr>
      <w:r w:rsidRPr="00022786">
        <w:rPr>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9143B3" w:rsidRPr="00022786" w:rsidRDefault="00A167E8" w:rsidP="001E6D09">
      <w:pPr>
        <w:pStyle w:val="a4"/>
        <w:spacing w:line="360" w:lineRule="auto"/>
        <w:ind w:left="0" w:right="108" w:firstLine="567"/>
        <w:jc w:val="both"/>
        <w:rPr>
          <w:sz w:val="28"/>
          <w:szCs w:val="28"/>
        </w:rPr>
      </w:pPr>
      <w:r w:rsidRPr="00022786">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143B3" w:rsidRPr="00022786" w:rsidRDefault="009143B3" w:rsidP="001E6D09">
      <w:pPr>
        <w:pStyle w:val="a4"/>
        <w:spacing w:line="360" w:lineRule="auto"/>
        <w:ind w:left="0" w:right="108" w:firstLine="567"/>
        <w:jc w:val="both"/>
        <w:rPr>
          <w:sz w:val="28"/>
          <w:szCs w:val="28"/>
        </w:rPr>
      </w:pPr>
      <w:r w:rsidRPr="00022786">
        <w:rPr>
          <w:sz w:val="28"/>
          <w:szCs w:val="28"/>
        </w:rPr>
        <w:t xml:space="preserve">2.40. </w:t>
      </w:r>
      <w:r w:rsidR="00A167E8" w:rsidRPr="00022786">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A167E8" w:rsidRDefault="00A167E8" w:rsidP="001E6D09">
      <w:pPr>
        <w:pStyle w:val="a4"/>
        <w:spacing w:line="360" w:lineRule="auto"/>
        <w:ind w:left="0" w:right="108" w:firstLine="567"/>
        <w:jc w:val="both"/>
        <w:rPr>
          <w:sz w:val="28"/>
          <w:szCs w:val="28"/>
        </w:rPr>
      </w:pPr>
      <w:r w:rsidRPr="00022786">
        <w:rPr>
          <w:sz w:val="28"/>
          <w:szCs w:val="28"/>
        </w:rPr>
        <w:t>Застосування методів фізичного та психічного насильства до здобувачів освіти забороняється.</w:t>
      </w:r>
    </w:p>
    <w:p w:rsidR="00022786" w:rsidRPr="00022786" w:rsidRDefault="00022786" w:rsidP="001E6D09">
      <w:pPr>
        <w:pStyle w:val="a4"/>
        <w:spacing w:line="360" w:lineRule="auto"/>
        <w:ind w:left="0" w:right="108" w:firstLine="567"/>
        <w:jc w:val="both"/>
        <w:rPr>
          <w:sz w:val="28"/>
          <w:szCs w:val="28"/>
        </w:rPr>
      </w:pPr>
    </w:p>
    <w:p w:rsidR="00A167E8" w:rsidRPr="00022786" w:rsidRDefault="00A167E8" w:rsidP="00022786">
      <w:pPr>
        <w:pStyle w:val="1"/>
        <w:numPr>
          <w:ilvl w:val="0"/>
          <w:numId w:val="9"/>
        </w:numPr>
        <w:tabs>
          <w:tab w:val="left" w:pos="260"/>
        </w:tabs>
        <w:spacing w:line="360" w:lineRule="auto"/>
        <w:ind w:left="0" w:right="-73" w:firstLine="567"/>
        <w:jc w:val="center"/>
        <w:rPr>
          <w:sz w:val="28"/>
          <w:szCs w:val="28"/>
        </w:rPr>
      </w:pPr>
      <w:r w:rsidRPr="00022786">
        <w:rPr>
          <w:sz w:val="28"/>
          <w:szCs w:val="28"/>
        </w:rPr>
        <w:t>Учасники освітнього</w:t>
      </w:r>
      <w:r w:rsidRPr="00022786">
        <w:rPr>
          <w:spacing w:val="-15"/>
          <w:sz w:val="28"/>
          <w:szCs w:val="28"/>
        </w:rPr>
        <w:t xml:space="preserve"> </w:t>
      </w:r>
      <w:r w:rsidRPr="00022786">
        <w:rPr>
          <w:sz w:val="28"/>
          <w:szCs w:val="28"/>
        </w:rPr>
        <w:t>процесу</w:t>
      </w:r>
    </w:p>
    <w:p w:rsidR="00A167E8" w:rsidRPr="00022786" w:rsidRDefault="009143B3" w:rsidP="001E6D09">
      <w:pPr>
        <w:widowControl w:val="0"/>
        <w:tabs>
          <w:tab w:val="left" w:pos="0"/>
          <w:tab w:val="left" w:pos="9355"/>
        </w:tabs>
        <w:autoSpaceDE w:val="0"/>
        <w:autoSpaceDN w:val="0"/>
        <w:spacing w:line="360" w:lineRule="auto"/>
        <w:ind w:right="-1" w:firstLine="567"/>
        <w:jc w:val="both"/>
        <w:rPr>
          <w:sz w:val="28"/>
          <w:szCs w:val="28"/>
          <w:lang w:val="uk-UA"/>
        </w:rPr>
      </w:pPr>
      <w:r w:rsidRPr="00022786">
        <w:rPr>
          <w:sz w:val="28"/>
          <w:szCs w:val="28"/>
          <w:lang w:val="uk-UA"/>
        </w:rPr>
        <w:t xml:space="preserve">3.1. </w:t>
      </w:r>
      <w:r w:rsidR="00A167E8" w:rsidRPr="00022786">
        <w:rPr>
          <w:sz w:val="28"/>
          <w:szCs w:val="28"/>
          <w:lang w:val="uk-UA"/>
        </w:rPr>
        <w:t xml:space="preserve">Учасниками освітнього процесу в закладі освіти є: </w:t>
      </w:r>
    </w:p>
    <w:p w:rsidR="00A167E8" w:rsidRPr="00022786" w:rsidRDefault="00A167E8" w:rsidP="001E6D09">
      <w:pPr>
        <w:pStyle w:val="a3"/>
        <w:widowControl w:val="0"/>
        <w:tabs>
          <w:tab w:val="left" w:pos="0"/>
          <w:tab w:val="left" w:pos="9355"/>
        </w:tabs>
        <w:autoSpaceDE w:val="0"/>
        <w:autoSpaceDN w:val="0"/>
        <w:spacing w:line="360" w:lineRule="auto"/>
        <w:ind w:left="0" w:right="3091" w:firstLine="567"/>
        <w:contextualSpacing w:val="0"/>
        <w:jc w:val="both"/>
        <w:rPr>
          <w:sz w:val="28"/>
          <w:szCs w:val="28"/>
          <w:lang w:val="uk-UA"/>
        </w:rPr>
      </w:pPr>
      <w:r w:rsidRPr="00022786">
        <w:rPr>
          <w:sz w:val="28"/>
          <w:szCs w:val="28"/>
          <w:lang w:val="uk-UA"/>
        </w:rPr>
        <w:t>- здобувачі освіти (учні та</w:t>
      </w:r>
      <w:r w:rsidRPr="00022786">
        <w:rPr>
          <w:spacing w:val="-1"/>
          <w:sz w:val="28"/>
          <w:szCs w:val="28"/>
          <w:lang w:val="uk-UA"/>
        </w:rPr>
        <w:t xml:space="preserve"> </w:t>
      </w:r>
      <w:r w:rsidRPr="00022786">
        <w:rPr>
          <w:sz w:val="28"/>
          <w:szCs w:val="28"/>
          <w:lang w:val="uk-UA"/>
        </w:rPr>
        <w:t>вихованці);</w:t>
      </w:r>
    </w:p>
    <w:p w:rsidR="00A167E8" w:rsidRPr="00022786" w:rsidRDefault="00A167E8" w:rsidP="001E6D09">
      <w:pPr>
        <w:pStyle w:val="a3"/>
        <w:widowControl w:val="0"/>
        <w:tabs>
          <w:tab w:val="left" w:pos="0"/>
          <w:tab w:val="left" w:pos="669"/>
        </w:tabs>
        <w:autoSpaceDE w:val="0"/>
        <w:autoSpaceDN w:val="0"/>
        <w:spacing w:line="360" w:lineRule="auto"/>
        <w:ind w:left="0" w:firstLine="567"/>
        <w:contextualSpacing w:val="0"/>
        <w:jc w:val="both"/>
        <w:rPr>
          <w:sz w:val="28"/>
          <w:szCs w:val="28"/>
          <w:lang w:val="uk-UA"/>
        </w:rPr>
      </w:pPr>
      <w:r w:rsidRPr="00022786">
        <w:rPr>
          <w:sz w:val="28"/>
          <w:szCs w:val="28"/>
          <w:lang w:val="uk-UA"/>
        </w:rPr>
        <w:t>- педагогічні</w:t>
      </w:r>
      <w:r w:rsidRPr="00022786">
        <w:rPr>
          <w:spacing w:val="-2"/>
          <w:sz w:val="28"/>
          <w:szCs w:val="28"/>
          <w:lang w:val="uk-UA"/>
        </w:rPr>
        <w:t xml:space="preserve"> </w:t>
      </w:r>
      <w:r w:rsidRPr="00022786">
        <w:rPr>
          <w:sz w:val="28"/>
          <w:szCs w:val="28"/>
          <w:lang w:val="uk-UA"/>
        </w:rPr>
        <w:t>працівники;</w:t>
      </w:r>
    </w:p>
    <w:p w:rsidR="00A167E8" w:rsidRPr="00022786" w:rsidRDefault="00A167E8" w:rsidP="001E6D09">
      <w:pPr>
        <w:pStyle w:val="a3"/>
        <w:widowControl w:val="0"/>
        <w:tabs>
          <w:tab w:val="left" w:pos="0"/>
          <w:tab w:val="left" w:pos="669"/>
        </w:tabs>
        <w:autoSpaceDE w:val="0"/>
        <w:autoSpaceDN w:val="0"/>
        <w:spacing w:line="360" w:lineRule="auto"/>
        <w:ind w:left="0" w:firstLine="567"/>
        <w:contextualSpacing w:val="0"/>
        <w:jc w:val="both"/>
        <w:rPr>
          <w:sz w:val="28"/>
          <w:szCs w:val="28"/>
          <w:lang w:val="uk-UA"/>
        </w:rPr>
      </w:pPr>
      <w:r w:rsidRPr="00022786">
        <w:rPr>
          <w:sz w:val="28"/>
          <w:szCs w:val="28"/>
          <w:lang w:val="uk-UA"/>
        </w:rPr>
        <w:t>- батьки здобувачів</w:t>
      </w:r>
      <w:r w:rsidRPr="00022786">
        <w:rPr>
          <w:spacing w:val="-3"/>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 w:val="left" w:pos="669"/>
        </w:tabs>
        <w:autoSpaceDE w:val="0"/>
        <w:autoSpaceDN w:val="0"/>
        <w:spacing w:line="360" w:lineRule="auto"/>
        <w:ind w:left="0" w:firstLine="567"/>
        <w:contextualSpacing w:val="0"/>
        <w:jc w:val="both"/>
        <w:rPr>
          <w:sz w:val="28"/>
          <w:szCs w:val="28"/>
          <w:lang w:val="uk-UA"/>
        </w:rPr>
      </w:pPr>
      <w:r w:rsidRPr="00022786">
        <w:rPr>
          <w:sz w:val="28"/>
          <w:szCs w:val="28"/>
          <w:lang w:val="uk-UA"/>
        </w:rPr>
        <w:t>- фізичні особи, які провадять освітню</w:t>
      </w:r>
      <w:r w:rsidRPr="00022786">
        <w:rPr>
          <w:spacing w:val="-8"/>
          <w:sz w:val="28"/>
          <w:szCs w:val="28"/>
          <w:lang w:val="uk-UA"/>
        </w:rPr>
        <w:t xml:space="preserve"> </w:t>
      </w:r>
      <w:r w:rsidRPr="00022786">
        <w:rPr>
          <w:sz w:val="28"/>
          <w:szCs w:val="28"/>
          <w:lang w:val="uk-UA"/>
        </w:rPr>
        <w:t>діяльність;</w:t>
      </w:r>
    </w:p>
    <w:p w:rsidR="009143B3" w:rsidRPr="00022786" w:rsidRDefault="00A167E8" w:rsidP="001E6D09">
      <w:pPr>
        <w:pStyle w:val="a3"/>
        <w:widowControl w:val="0"/>
        <w:tabs>
          <w:tab w:val="left" w:pos="0"/>
          <w:tab w:val="left" w:pos="669"/>
        </w:tabs>
        <w:autoSpaceDE w:val="0"/>
        <w:autoSpaceDN w:val="0"/>
        <w:spacing w:line="360" w:lineRule="auto"/>
        <w:ind w:left="0" w:firstLine="567"/>
        <w:contextualSpacing w:val="0"/>
        <w:jc w:val="both"/>
        <w:rPr>
          <w:sz w:val="28"/>
          <w:szCs w:val="28"/>
          <w:lang w:val="uk-UA"/>
        </w:rPr>
      </w:pPr>
      <w:r w:rsidRPr="00022786">
        <w:rPr>
          <w:sz w:val="28"/>
          <w:szCs w:val="28"/>
          <w:lang w:val="uk-UA"/>
        </w:rPr>
        <w:t>- інші особи, передбачені спеціальними законами та залучені до освітнього процесу у порядку, що встановлюється закладом</w:t>
      </w:r>
      <w:r w:rsidRPr="00022786">
        <w:rPr>
          <w:spacing w:val="-11"/>
          <w:sz w:val="28"/>
          <w:szCs w:val="28"/>
          <w:lang w:val="uk-UA"/>
        </w:rPr>
        <w:t xml:space="preserve"> </w:t>
      </w:r>
      <w:r w:rsidRPr="00022786">
        <w:rPr>
          <w:sz w:val="28"/>
          <w:szCs w:val="28"/>
          <w:lang w:val="uk-UA"/>
        </w:rPr>
        <w:t>освіти.</w:t>
      </w:r>
    </w:p>
    <w:p w:rsidR="009143B3" w:rsidRPr="00022786" w:rsidRDefault="009143B3" w:rsidP="001E6D09">
      <w:pPr>
        <w:pStyle w:val="a3"/>
        <w:widowControl w:val="0"/>
        <w:tabs>
          <w:tab w:val="left" w:pos="0"/>
          <w:tab w:val="left" w:pos="669"/>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3.2. </w:t>
      </w:r>
      <w:r w:rsidR="00A167E8" w:rsidRPr="00022786">
        <w:rPr>
          <w:sz w:val="28"/>
          <w:szCs w:val="28"/>
          <w:lang w:val="uk-UA"/>
        </w:rPr>
        <w:t xml:space="preserve">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w:t>
      </w:r>
      <w:r w:rsidR="00A167E8" w:rsidRPr="00022786">
        <w:rPr>
          <w:sz w:val="28"/>
          <w:szCs w:val="28"/>
          <w:lang w:val="uk-UA"/>
        </w:rPr>
        <w:lastRenderedPageBreak/>
        <w:t>внутрішнього розпорядку закладу освіти.</w:t>
      </w:r>
    </w:p>
    <w:p w:rsidR="00A167E8" w:rsidRPr="00022786" w:rsidRDefault="009143B3" w:rsidP="001E6D09">
      <w:pPr>
        <w:pStyle w:val="a3"/>
        <w:widowControl w:val="0"/>
        <w:tabs>
          <w:tab w:val="left" w:pos="0"/>
          <w:tab w:val="left" w:pos="669"/>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3.3. </w:t>
      </w:r>
      <w:r w:rsidR="00A167E8" w:rsidRPr="00022786">
        <w:rPr>
          <w:sz w:val="28"/>
          <w:szCs w:val="28"/>
          <w:lang w:val="uk-UA"/>
        </w:rPr>
        <w:t>Здобувачі освіти мають право</w:t>
      </w:r>
      <w:r w:rsidR="00A167E8" w:rsidRPr="00022786">
        <w:rPr>
          <w:spacing w:val="1"/>
          <w:sz w:val="28"/>
          <w:szCs w:val="28"/>
          <w:lang w:val="uk-UA"/>
        </w:rPr>
        <w:t xml:space="preserve"> </w:t>
      </w:r>
      <w:r w:rsidR="00A167E8" w:rsidRPr="00022786">
        <w:rPr>
          <w:sz w:val="28"/>
          <w:szCs w:val="28"/>
          <w:lang w:val="uk-UA"/>
        </w:rPr>
        <w:t>на:</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навчання впродовж життя та академічну</w:t>
      </w:r>
      <w:r w:rsidRPr="00022786">
        <w:rPr>
          <w:spacing w:val="-10"/>
          <w:sz w:val="28"/>
          <w:szCs w:val="28"/>
          <w:lang w:val="uk-UA"/>
        </w:rPr>
        <w:t xml:space="preserve"> </w:t>
      </w:r>
      <w:r w:rsidRPr="00022786">
        <w:rPr>
          <w:sz w:val="28"/>
          <w:szCs w:val="28"/>
          <w:lang w:val="uk-UA"/>
        </w:rPr>
        <w:t>мобільність;</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022786">
        <w:rPr>
          <w:spacing w:val="-17"/>
          <w:sz w:val="28"/>
          <w:szCs w:val="28"/>
          <w:lang w:val="uk-UA"/>
        </w:rPr>
        <w:t xml:space="preserve"> </w:t>
      </w:r>
      <w:r w:rsidRPr="00022786">
        <w:rPr>
          <w:sz w:val="28"/>
          <w:szCs w:val="28"/>
          <w:lang w:val="uk-UA"/>
        </w:rPr>
        <w:t>навчання;</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якісні освітні</w:t>
      </w:r>
      <w:r w:rsidRPr="00022786">
        <w:rPr>
          <w:spacing w:val="-3"/>
          <w:sz w:val="28"/>
          <w:szCs w:val="28"/>
          <w:lang w:val="uk-UA"/>
        </w:rPr>
        <w:t xml:space="preserve"> </w:t>
      </w:r>
      <w:r w:rsidRPr="00022786">
        <w:rPr>
          <w:sz w:val="28"/>
          <w:szCs w:val="28"/>
          <w:lang w:val="uk-UA"/>
        </w:rPr>
        <w:t>послуги;</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справедливе та об’єктивне оцінювання результатів</w:t>
      </w:r>
      <w:r w:rsidRPr="00022786">
        <w:rPr>
          <w:spacing w:val="-6"/>
          <w:sz w:val="28"/>
          <w:szCs w:val="28"/>
          <w:lang w:val="uk-UA"/>
        </w:rPr>
        <w:t xml:space="preserve"> </w:t>
      </w:r>
      <w:r w:rsidRPr="00022786">
        <w:rPr>
          <w:sz w:val="28"/>
          <w:szCs w:val="28"/>
          <w:lang w:val="uk-UA"/>
        </w:rPr>
        <w:t>навчання;</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відзначення успіхів у своїй</w:t>
      </w:r>
      <w:r w:rsidRPr="00022786">
        <w:rPr>
          <w:spacing w:val="5"/>
          <w:sz w:val="28"/>
          <w:szCs w:val="28"/>
          <w:lang w:val="uk-UA"/>
        </w:rPr>
        <w:t xml:space="preserve"> </w:t>
      </w:r>
      <w:r w:rsidRPr="00022786">
        <w:rPr>
          <w:sz w:val="28"/>
          <w:szCs w:val="28"/>
          <w:lang w:val="uk-UA"/>
        </w:rPr>
        <w:t>діяльності;</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свободу творчої, спортивної, оздоровчої, культурної, просвітницької, наукової і науково-технічної діяльності</w:t>
      </w:r>
      <w:r w:rsidRPr="00022786">
        <w:rPr>
          <w:spacing w:val="-1"/>
          <w:sz w:val="28"/>
          <w:szCs w:val="28"/>
          <w:lang w:val="uk-UA"/>
        </w:rPr>
        <w:t xml:space="preserve"> </w:t>
      </w:r>
      <w:r w:rsidRPr="00022786">
        <w:rPr>
          <w:sz w:val="28"/>
          <w:szCs w:val="28"/>
          <w:lang w:val="uk-UA"/>
        </w:rPr>
        <w:t>тощо;</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безпечні та нешкідливі умови навчання;</w:t>
      </w:r>
    </w:p>
    <w:p w:rsidR="001E6D09"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повагу людської</w:t>
      </w:r>
      <w:r w:rsidRPr="00022786">
        <w:rPr>
          <w:spacing w:val="-6"/>
          <w:sz w:val="28"/>
          <w:szCs w:val="28"/>
          <w:lang w:val="uk-UA"/>
        </w:rPr>
        <w:t xml:space="preserve"> </w:t>
      </w:r>
      <w:r w:rsidRPr="00022786">
        <w:rPr>
          <w:sz w:val="28"/>
          <w:szCs w:val="28"/>
          <w:lang w:val="uk-UA"/>
        </w:rPr>
        <w:t>гідності;</w:t>
      </w:r>
    </w:p>
    <w:p w:rsidR="00A167E8" w:rsidRPr="00022786" w:rsidRDefault="001E6D09"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xml:space="preserve">- </w:t>
      </w:r>
      <w:r w:rsidR="00A167E8" w:rsidRPr="00022786">
        <w:rPr>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00A167E8" w:rsidRPr="00022786">
        <w:rPr>
          <w:spacing w:val="-3"/>
          <w:sz w:val="28"/>
          <w:szCs w:val="28"/>
          <w:lang w:val="uk-UA"/>
        </w:rPr>
        <w:t xml:space="preserve"> </w:t>
      </w:r>
      <w:r w:rsidR="00A167E8" w:rsidRPr="00022786">
        <w:rPr>
          <w:sz w:val="28"/>
          <w:szCs w:val="28"/>
          <w:lang w:val="uk-UA"/>
        </w:rPr>
        <w:t>освіти;</w:t>
      </w:r>
    </w:p>
    <w:p w:rsidR="009143B3"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022786">
        <w:rPr>
          <w:spacing w:val="-3"/>
          <w:sz w:val="28"/>
          <w:szCs w:val="28"/>
          <w:lang w:val="uk-UA"/>
        </w:rPr>
        <w:t xml:space="preserve"> </w:t>
      </w:r>
      <w:r w:rsidRPr="00022786">
        <w:rPr>
          <w:sz w:val="28"/>
          <w:szCs w:val="28"/>
          <w:lang w:val="uk-UA"/>
        </w:rPr>
        <w:t>законів;</w:t>
      </w:r>
    </w:p>
    <w:p w:rsidR="009143B3" w:rsidRPr="00022786" w:rsidRDefault="009143B3"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xml:space="preserve">- </w:t>
      </w:r>
      <w:r w:rsidR="00A167E8" w:rsidRPr="00022786">
        <w:rPr>
          <w:sz w:val="28"/>
          <w:szCs w:val="28"/>
          <w:lang w:val="uk-UA"/>
        </w:rPr>
        <w:t>доступ до інформаційних ресурсів і комунікацій, що використовуються в освітньому процесі та науковій</w:t>
      </w:r>
      <w:r w:rsidR="00A167E8" w:rsidRPr="00022786">
        <w:rPr>
          <w:spacing w:val="-4"/>
          <w:sz w:val="28"/>
          <w:szCs w:val="28"/>
          <w:lang w:val="uk-UA"/>
        </w:rPr>
        <w:t xml:space="preserve"> </w:t>
      </w:r>
      <w:r w:rsidR="00A167E8" w:rsidRPr="00022786">
        <w:rPr>
          <w:sz w:val="28"/>
          <w:szCs w:val="28"/>
          <w:lang w:val="uk-UA"/>
        </w:rPr>
        <w:t>діяльності;</w:t>
      </w:r>
    </w:p>
    <w:p w:rsidR="00A167E8" w:rsidRPr="00022786" w:rsidRDefault="009143B3"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xml:space="preserve">- </w:t>
      </w:r>
      <w:r w:rsidR="00A167E8" w:rsidRPr="00022786">
        <w:rPr>
          <w:sz w:val="28"/>
          <w:szCs w:val="28"/>
          <w:lang w:val="uk-UA"/>
        </w:rPr>
        <w:t>особисту або через своїх законних представників участь у громадському самоврядуванні та управлінні закладом</w:t>
      </w:r>
      <w:r w:rsidR="00A167E8" w:rsidRPr="00022786">
        <w:rPr>
          <w:spacing w:val="1"/>
          <w:sz w:val="28"/>
          <w:szCs w:val="28"/>
          <w:lang w:val="uk-UA"/>
        </w:rPr>
        <w:t xml:space="preserve"> </w:t>
      </w:r>
      <w:r w:rsidR="00A167E8" w:rsidRPr="00022786">
        <w:rPr>
          <w:sz w:val="28"/>
          <w:szCs w:val="28"/>
          <w:lang w:val="uk-UA"/>
        </w:rPr>
        <w:t>освіти;</w:t>
      </w:r>
    </w:p>
    <w:p w:rsidR="00A167E8" w:rsidRPr="00022786" w:rsidRDefault="00A167E8" w:rsidP="001E6D09">
      <w:pPr>
        <w:widowControl w:val="0"/>
        <w:autoSpaceDE w:val="0"/>
        <w:autoSpaceDN w:val="0"/>
        <w:spacing w:line="360" w:lineRule="auto"/>
        <w:ind w:right="111" w:firstLine="567"/>
        <w:jc w:val="both"/>
        <w:rPr>
          <w:sz w:val="28"/>
          <w:szCs w:val="28"/>
          <w:lang w:val="uk-UA"/>
        </w:rPr>
      </w:pPr>
      <w:r w:rsidRPr="00022786">
        <w:rPr>
          <w:sz w:val="28"/>
          <w:szCs w:val="28"/>
          <w:lang w:val="uk-UA"/>
        </w:rPr>
        <w:t xml:space="preserve">- інші необхідні умови для здобуття освіти, у тому числі </w:t>
      </w:r>
      <w:r w:rsidRPr="00022786">
        <w:rPr>
          <w:spacing w:val="2"/>
          <w:sz w:val="28"/>
          <w:szCs w:val="28"/>
          <w:lang w:val="uk-UA"/>
        </w:rPr>
        <w:t xml:space="preserve">для </w:t>
      </w:r>
      <w:r w:rsidRPr="00022786">
        <w:rPr>
          <w:sz w:val="28"/>
          <w:szCs w:val="28"/>
          <w:lang w:val="uk-UA"/>
        </w:rPr>
        <w:t>осіб з особливими освітніми потребами та із соціально незахищених верств</w:t>
      </w:r>
      <w:r w:rsidRPr="00022786">
        <w:rPr>
          <w:spacing w:val="-9"/>
          <w:sz w:val="28"/>
          <w:szCs w:val="28"/>
          <w:lang w:val="uk-UA"/>
        </w:rPr>
        <w:t xml:space="preserve"> </w:t>
      </w:r>
      <w:r w:rsidRPr="00022786">
        <w:rPr>
          <w:sz w:val="28"/>
          <w:szCs w:val="28"/>
          <w:lang w:val="uk-UA"/>
        </w:rPr>
        <w:t>населення;</w:t>
      </w:r>
    </w:p>
    <w:p w:rsidR="00A167E8" w:rsidRPr="00022786" w:rsidRDefault="00A167E8" w:rsidP="001E6D09">
      <w:pPr>
        <w:widowControl w:val="0"/>
        <w:autoSpaceDE w:val="0"/>
        <w:autoSpaceDN w:val="0"/>
        <w:spacing w:line="360" w:lineRule="auto"/>
        <w:ind w:right="111" w:firstLine="567"/>
        <w:jc w:val="both"/>
        <w:rPr>
          <w:sz w:val="28"/>
          <w:szCs w:val="28"/>
          <w:lang w:val="uk-UA"/>
        </w:rPr>
      </w:pPr>
      <w:r w:rsidRPr="00022786">
        <w:rPr>
          <w:sz w:val="28"/>
          <w:szCs w:val="28"/>
          <w:lang w:val="uk-UA"/>
        </w:rPr>
        <w:t xml:space="preserve">- участь в різних видах навчальної, науково-практичної діяльності, </w:t>
      </w:r>
      <w:r w:rsidRPr="00022786">
        <w:rPr>
          <w:sz w:val="28"/>
          <w:szCs w:val="28"/>
          <w:lang w:val="uk-UA"/>
        </w:rPr>
        <w:lastRenderedPageBreak/>
        <w:t>конференціях, олімпіадах, виставках, конкурсах</w:t>
      </w:r>
      <w:r w:rsidRPr="00022786">
        <w:rPr>
          <w:spacing w:val="-1"/>
          <w:sz w:val="28"/>
          <w:szCs w:val="28"/>
          <w:lang w:val="uk-UA"/>
        </w:rPr>
        <w:t xml:space="preserve"> </w:t>
      </w:r>
      <w:r w:rsidRPr="00022786">
        <w:rPr>
          <w:sz w:val="28"/>
          <w:szCs w:val="28"/>
          <w:lang w:val="uk-UA"/>
        </w:rPr>
        <w:t>тощо;</w:t>
      </w:r>
    </w:p>
    <w:p w:rsidR="00A167E8" w:rsidRPr="00022786" w:rsidRDefault="00A167E8" w:rsidP="001E6D09">
      <w:pPr>
        <w:widowControl w:val="0"/>
        <w:autoSpaceDE w:val="0"/>
        <w:autoSpaceDN w:val="0"/>
        <w:spacing w:line="360" w:lineRule="auto"/>
        <w:ind w:right="111" w:firstLine="567"/>
        <w:jc w:val="both"/>
        <w:rPr>
          <w:sz w:val="28"/>
          <w:szCs w:val="28"/>
          <w:lang w:val="uk-UA"/>
        </w:rPr>
      </w:pPr>
      <w:r w:rsidRPr="00022786">
        <w:rPr>
          <w:sz w:val="28"/>
          <w:szCs w:val="28"/>
          <w:lang w:val="uk-UA"/>
        </w:rPr>
        <w:t>- отримання додаткових, у тому числі платних, навчальних</w:t>
      </w:r>
      <w:r w:rsidRPr="00022786">
        <w:rPr>
          <w:spacing w:val="-15"/>
          <w:sz w:val="28"/>
          <w:szCs w:val="28"/>
          <w:lang w:val="uk-UA"/>
        </w:rPr>
        <w:t xml:space="preserve"> </w:t>
      </w:r>
      <w:r w:rsidRPr="00022786">
        <w:rPr>
          <w:sz w:val="28"/>
          <w:szCs w:val="28"/>
          <w:lang w:val="uk-UA"/>
        </w:rPr>
        <w:t>послуг;</w:t>
      </w:r>
    </w:p>
    <w:p w:rsidR="00A167E8" w:rsidRPr="00022786" w:rsidRDefault="00A167E8" w:rsidP="001E6D09">
      <w:pPr>
        <w:widowControl w:val="0"/>
        <w:autoSpaceDE w:val="0"/>
        <w:autoSpaceDN w:val="0"/>
        <w:spacing w:line="360" w:lineRule="auto"/>
        <w:ind w:right="111" w:firstLine="567"/>
        <w:jc w:val="both"/>
        <w:rPr>
          <w:sz w:val="28"/>
          <w:szCs w:val="28"/>
          <w:lang w:val="uk-UA"/>
        </w:rPr>
      </w:pPr>
      <w:r w:rsidRPr="00022786">
        <w:rPr>
          <w:sz w:val="28"/>
          <w:szCs w:val="28"/>
          <w:lang w:val="uk-UA"/>
        </w:rPr>
        <w:t>- перегляд результатів оцінювання навчальних досягнень з усіх предметів інваріантної та варіативної</w:t>
      </w:r>
      <w:r w:rsidRPr="00022786">
        <w:rPr>
          <w:spacing w:val="-2"/>
          <w:sz w:val="28"/>
          <w:szCs w:val="28"/>
          <w:lang w:val="uk-UA"/>
        </w:rPr>
        <w:t xml:space="preserve"> </w:t>
      </w:r>
      <w:r w:rsidRPr="00022786">
        <w:rPr>
          <w:sz w:val="28"/>
          <w:szCs w:val="28"/>
          <w:lang w:val="uk-UA"/>
        </w:rPr>
        <w:t>частини.</w:t>
      </w:r>
    </w:p>
    <w:p w:rsidR="00A167E8" w:rsidRPr="00022786" w:rsidRDefault="009143B3"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3.4</w:t>
      </w:r>
      <w:r w:rsidR="001E6D09" w:rsidRPr="00022786">
        <w:rPr>
          <w:sz w:val="28"/>
          <w:szCs w:val="28"/>
          <w:lang w:val="uk-UA"/>
        </w:rPr>
        <w:t>.</w:t>
      </w:r>
      <w:r w:rsidRPr="00022786">
        <w:rPr>
          <w:sz w:val="28"/>
          <w:szCs w:val="28"/>
          <w:lang w:val="uk-UA"/>
        </w:rPr>
        <w:t xml:space="preserve"> </w:t>
      </w:r>
      <w:r w:rsidR="00A167E8" w:rsidRPr="00022786">
        <w:rPr>
          <w:sz w:val="28"/>
          <w:szCs w:val="28"/>
          <w:lang w:val="uk-UA"/>
        </w:rPr>
        <w:t>Здобувачі освіти</w:t>
      </w:r>
      <w:r w:rsidR="00A167E8" w:rsidRPr="00022786">
        <w:rPr>
          <w:spacing w:val="4"/>
          <w:sz w:val="28"/>
          <w:szCs w:val="28"/>
          <w:lang w:val="uk-UA"/>
        </w:rPr>
        <w:t xml:space="preserve"> </w:t>
      </w:r>
      <w:r w:rsidR="00A167E8" w:rsidRPr="00022786">
        <w:rPr>
          <w:sz w:val="28"/>
          <w:szCs w:val="28"/>
          <w:lang w:val="uk-UA"/>
        </w:rPr>
        <w:t>зобов'язані:</w:t>
      </w:r>
    </w:p>
    <w:p w:rsidR="00A167E8"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022786">
        <w:rPr>
          <w:spacing w:val="-29"/>
          <w:sz w:val="28"/>
          <w:szCs w:val="28"/>
          <w:lang w:val="uk-UA"/>
        </w:rPr>
        <w:t xml:space="preserve"> </w:t>
      </w:r>
      <w:r w:rsidRPr="00022786">
        <w:rPr>
          <w:sz w:val="28"/>
          <w:szCs w:val="28"/>
          <w:lang w:val="uk-UA"/>
        </w:rPr>
        <w:t>освіти;</w:t>
      </w:r>
    </w:p>
    <w:p w:rsidR="00A167E8"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поважати гідність, права, свободи та законні інтереси всіх учасників освітнього процесу, дотримуватися етичних</w:t>
      </w:r>
      <w:r w:rsidRPr="00022786">
        <w:rPr>
          <w:spacing w:val="-3"/>
          <w:sz w:val="28"/>
          <w:szCs w:val="28"/>
          <w:lang w:val="uk-UA"/>
        </w:rPr>
        <w:t xml:space="preserve"> </w:t>
      </w:r>
      <w:r w:rsidRPr="00022786">
        <w:rPr>
          <w:sz w:val="28"/>
          <w:szCs w:val="28"/>
          <w:lang w:val="uk-UA"/>
        </w:rPr>
        <w:t>норм;</w:t>
      </w:r>
    </w:p>
    <w:p w:rsidR="00A167E8"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відповідально та дбайливо ставитися до власного здоров’я, здоров’я оточуючих, довкілля;</w:t>
      </w:r>
    </w:p>
    <w:p w:rsidR="009143B3"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дотримуватися вимог Статуту, правил внутрішнього розпорядку закладу освіти, а також умов договору про надання освітніх послуг (за його</w:t>
      </w:r>
      <w:r w:rsidRPr="00022786">
        <w:rPr>
          <w:spacing w:val="-17"/>
          <w:sz w:val="28"/>
          <w:szCs w:val="28"/>
          <w:lang w:val="uk-UA"/>
        </w:rPr>
        <w:t xml:space="preserve"> </w:t>
      </w:r>
      <w:r w:rsidRPr="00022786">
        <w:rPr>
          <w:sz w:val="28"/>
          <w:szCs w:val="28"/>
          <w:lang w:val="uk-UA"/>
        </w:rPr>
        <w:t>наявності).</w:t>
      </w:r>
    </w:p>
    <w:p w:rsidR="009143B3"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9143B3"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022786">
        <w:rPr>
          <w:spacing w:val="-10"/>
          <w:sz w:val="28"/>
          <w:szCs w:val="28"/>
          <w:lang w:val="uk-UA"/>
        </w:rPr>
        <w:t xml:space="preserve"> </w:t>
      </w:r>
      <w:r w:rsidRPr="00022786">
        <w:rPr>
          <w:sz w:val="28"/>
          <w:szCs w:val="28"/>
          <w:lang w:val="uk-UA"/>
        </w:rPr>
        <w:t>України.</w:t>
      </w:r>
    </w:p>
    <w:p w:rsidR="009143B3" w:rsidRPr="00022786" w:rsidRDefault="009143B3"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xml:space="preserve">3.5. </w:t>
      </w:r>
      <w:r w:rsidR="00A167E8" w:rsidRPr="00022786">
        <w:rPr>
          <w:sz w:val="28"/>
          <w:szCs w:val="28"/>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00A167E8" w:rsidRPr="00022786">
        <w:rPr>
          <w:spacing w:val="-2"/>
          <w:sz w:val="28"/>
          <w:szCs w:val="28"/>
          <w:lang w:val="uk-UA"/>
        </w:rPr>
        <w:t xml:space="preserve"> </w:t>
      </w:r>
      <w:r w:rsidR="00A167E8" w:rsidRPr="00022786">
        <w:rPr>
          <w:sz w:val="28"/>
          <w:szCs w:val="28"/>
          <w:lang w:val="uk-UA"/>
        </w:rPr>
        <w:t>можливостей.</w:t>
      </w:r>
    </w:p>
    <w:p w:rsidR="009143B3" w:rsidRPr="00022786" w:rsidRDefault="009143B3"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xml:space="preserve">3.6. </w:t>
      </w:r>
      <w:r w:rsidR="00A167E8" w:rsidRPr="00022786">
        <w:rPr>
          <w:sz w:val="28"/>
          <w:szCs w:val="28"/>
          <w:lang w:val="uk-UA"/>
        </w:rPr>
        <w:t xml:space="preserve">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w:t>
      </w:r>
      <w:r w:rsidR="00141A87" w:rsidRPr="00022786">
        <w:rPr>
          <w:sz w:val="28"/>
          <w:szCs w:val="28"/>
          <w:lang w:val="uk-UA"/>
        </w:rPr>
        <w:t xml:space="preserve">порушення </w:t>
      </w:r>
      <w:r w:rsidR="00A167E8" w:rsidRPr="00022786">
        <w:rPr>
          <w:sz w:val="28"/>
          <w:szCs w:val="28"/>
          <w:lang w:val="uk-UA"/>
        </w:rPr>
        <w:t>академічної</w:t>
      </w:r>
      <w:r w:rsidR="00A167E8" w:rsidRPr="00022786">
        <w:rPr>
          <w:spacing w:val="-13"/>
          <w:sz w:val="28"/>
          <w:szCs w:val="28"/>
          <w:lang w:val="uk-UA"/>
        </w:rPr>
        <w:t xml:space="preserve"> </w:t>
      </w:r>
      <w:r w:rsidR="00A167E8" w:rsidRPr="00022786">
        <w:rPr>
          <w:sz w:val="28"/>
          <w:szCs w:val="28"/>
          <w:lang w:val="uk-UA"/>
        </w:rPr>
        <w:t>доброчесності.</w:t>
      </w:r>
    </w:p>
    <w:p w:rsidR="009143B3" w:rsidRPr="00022786" w:rsidRDefault="009143B3"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lastRenderedPageBreak/>
        <w:t xml:space="preserve">3.7. </w:t>
      </w:r>
      <w:r w:rsidR="00A167E8" w:rsidRPr="00022786">
        <w:rPr>
          <w:sz w:val="28"/>
          <w:szCs w:val="28"/>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w:t>
      </w:r>
      <w:r w:rsidR="00A167E8" w:rsidRPr="00022786">
        <w:rPr>
          <w:spacing w:val="-18"/>
          <w:sz w:val="28"/>
          <w:szCs w:val="28"/>
          <w:lang w:val="uk-UA"/>
        </w:rPr>
        <w:t xml:space="preserve"> </w:t>
      </w:r>
      <w:r w:rsidR="00A167E8" w:rsidRPr="00022786">
        <w:rPr>
          <w:sz w:val="28"/>
          <w:szCs w:val="28"/>
          <w:lang w:val="uk-UA"/>
        </w:rPr>
        <w:t>освіти.</w:t>
      </w:r>
    </w:p>
    <w:p w:rsidR="009143B3" w:rsidRPr="00022786" w:rsidRDefault="009143B3"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xml:space="preserve">3.8. </w:t>
      </w:r>
      <w:r w:rsidR="00A167E8" w:rsidRPr="00022786">
        <w:rPr>
          <w:sz w:val="28"/>
          <w:szCs w:val="28"/>
          <w:lang w:val="uk-UA"/>
        </w:rPr>
        <w:t>До п</w:t>
      </w:r>
      <w:r w:rsidRPr="00022786">
        <w:rPr>
          <w:sz w:val="28"/>
          <w:szCs w:val="28"/>
          <w:lang w:val="uk-UA"/>
        </w:rPr>
        <w:t>едагогічної діяльності у закладі осві</w:t>
      </w:r>
      <w:r w:rsidR="00A167E8" w:rsidRPr="00022786">
        <w:rPr>
          <w:sz w:val="28"/>
          <w:szCs w:val="28"/>
          <w:lang w:val="uk-UA"/>
        </w:rPr>
        <w:t>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215050" w:rsidRPr="00022786" w:rsidRDefault="009143B3"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xml:space="preserve">3.9. </w:t>
      </w:r>
      <w:r w:rsidR="00A167E8" w:rsidRPr="00022786">
        <w:rPr>
          <w:sz w:val="28"/>
          <w:szCs w:val="28"/>
          <w:lang w:val="uk-UA"/>
        </w:rPr>
        <w:t>Призначення на посаду, звільнення з посади педагогічних та інших працівників закладу освіти, інші трудові відносини регулюються з</w:t>
      </w:r>
      <w:r w:rsidR="00BB4147" w:rsidRPr="00022786">
        <w:rPr>
          <w:sz w:val="28"/>
          <w:szCs w:val="28"/>
          <w:lang w:val="uk-UA"/>
        </w:rPr>
        <w:t xml:space="preserve">аконодавством про працю, Законами </w:t>
      </w:r>
      <w:r w:rsidR="00A167E8" w:rsidRPr="00022786">
        <w:rPr>
          <w:sz w:val="28"/>
          <w:szCs w:val="28"/>
          <w:lang w:val="uk-UA"/>
        </w:rPr>
        <w:t xml:space="preserve"> України</w:t>
      </w:r>
      <w:r w:rsidR="00BB4147" w:rsidRPr="00022786">
        <w:rPr>
          <w:sz w:val="28"/>
          <w:szCs w:val="28"/>
          <w:lang w:val="uk-UA"/>
        </w:rPr>
        <w:t xml:space="preserve"> «Про освіту»,</w:t>
      </w:r>
      <w:r w:rsidR="00A167E8" w:rsidRPr="00022786">
        <w:rPr>
          <w:sz w:val="28"/>
          <w:szCs w:val="28"/>
          <w:lang w:val="uk-UA"/>
        </w:rPr>
        <w:t xml:space="preserve"> «Про загальну середню освіту» та іншими законодав</w:t>
      </w:r>
      <w:r w:rsidR="00BB4147" w:rsidRPr="00022786">
        <w:rPr>
          <w:sz w:val="28"/>
          <w:szCs w:val="28"/>
          <w:lang w:val="uk-UA"/>
        </w:rPr>
        <w:t>чими актами.</w:t>
      </w:r>
    </w:p>
    <w:p w:rsidR="0041302C" w:rsidRPr="00022786" w:rsidRDefault="0041302C"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Педагогічні та інші працівники закладу освіти призначаються на посади та звільняються з посад керівником закладу освіти. Керівник закладу освіти має право оголосити конкурс на вакантні посади.</w:t>
      </w:r>
    </w:p>
    <w:p w:rsidR="00BB4147" w:rsidRPr="00022786" w:rsidRDefault="00BB4147"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 xml:space="preserve">3.10. Педагогічні працівники, які досягли пенсійного віку та яким виплачується пенсія за віком, працюють на основі трудових договорів, укладених строком від 1 до 3 </w:t>
      </w:r>
      <w:r w:rsidR="00532CA4" w:rsidRPr="00022786">
        <w:rPr>
          <w:sz w:val="28"/>
          <w:szCs w:val="28"/>
          <w:lang w:val="uk-UA"/>
        </w:rPr>
        <w:t>років.</w:t>
      </w:r>
      <w:r w:rsidRPr="00022786">
        <w:rPr>
          <w:sz w:val="28"/>
          <w:szCs w:val="28"/>
          <w:lang w:val="uk-UA"/>
        </w:rPr>
        <w:t xml:space="preserve"> </w:t>
      </w:r>
    </w:p>
    <w:p w:rsidR="00215050" w:rsidRPr="00022786" w:rsidRDefault="0041302C"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3.11</w:t>
      </w:r>
      <w:r w:rsidR="00215050" w:rsidRPr="00022786">
        <w:rPr>
          <w:sz w:val="28"/>
          <w:szCs w:val="28"/>
          <w:lang w:val="uk-UA"/>
        </w:rPr>
        <w:t xml:space="preserve">. </w:t>
      </w:r>
      <w:r w:rsidR="00A167E8" w:rsidRPr="00022786">
        <w:rPr>
          <w:sz w:val="28"/>
          <w:szCs w:val="28"/>
          <w:lang w:val="uk-UA"/>
        </w:rPr>
        <w:t xml:space="preserve">Обсяг педагогічного навантаження вчителів визначається </w:t>
      </w:r>
      <w:r w:rsidR="0034389D" w:rsidRPr="00022786">
        <w:rPr>
          <w:sz w:val="28"/>
          <w:szCs w:val="28"/>
          <w:lang w:val="uk-UA"/>
        </w:rPr>
        <w:t>директором закладу</w:t>
      </w:r>
      <w:r w:rsidR="0034389D" w:rsidRPr="00022786">
        <w:rPr>
          <w:spacing w:val="-8"/>
          <w:sz w:val="28"/>
          <w:szCs w:val="28"/>
          <w:lang w:val="uk-UA"/>
        </w:rPr>
        <w:t xml:space="preserve"> </w:t>
      </w:r>
      <w:r w:rsidR="0034389D" w:rsidRPr="00022786">
        <w:rPr>
          <w:sz w:val="28"/>
          <w:szCs w:val="28"/>
          <w:lang w:val="uk-UA"/>
        </w:rPr>
        <w:t xml:space="preserve">освіти </w:t>
      </w:r>
      <w:r w:rsidR="00A167E8" w:rsidRPr="00022786">
        <w:rPr>
          <w:sz w:val="28"/>
          <w:szCs w:val="28"/>
          <w:lang w:val="uk-UA"/>
        </w:rPr>
        <w:t>відповідно до законодавства.</w:t>
      </w:r>
    </w:p>
    <w:p w:rsidR="00215050"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215050" w:rsidRPr="00022786" w:rsidRDefault="00A167E8"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215050" w:rsidRPr="00022786" w:rsidRDefault="0041302C" w:rsidP="001E6D09">
      <w:pPr>
        <w:widowControl w:val="0"/>
        <w:tabs>
          <w:tab w:val="left" w:pos="983"/>
        </w:tabs>
        <w:autoSpaceDE w:val="0"/>
        <w:autoSpaceDN w:val="0"/>
        <w:spacing w:line="360" w:lineRule="auto"/>
        <w:ind w:firstLine="567"/>
        <w:jc w:val="both"/>
        <w:rPr>
          <w:sz w:val="28"/>
          <w:szCs w:val="28"/>
          <w:lang w:val="uk-UA"/>
        </w:rPr>
      </w:pPr>
      <w:r w:rsidRPr="00022786">
        <w:rPr>
          <w:sz w:val="28"/>
          <w:szCs w:val="28"/>
          <w:lang w:val="uk-UA"/>
        </w:rPr>
        <w:t>3.12</w:t>
      </w:r>
      <w:r w:rsidR="00215050" w:rsidRPr="00022786">
        <w:rPr>
          <w:sz w:val="28"/>
          <w:szCs w:val="28"/>
          <w:lang w:val="uk-UA"/>
        </w:rPr>
        <w:t xml:space="preserve">. </w:t>
      </w:r>
      <w:r w:rsidR="00A167E8" w:rsidRPr="00022786">
        <w:rPr>
          <w:sz w:val="28"/>
          <w:szCs w:val="28"/>
          <w:lang w:val="uk-UA"/>
        </w:rPr>
        <w:t>Директор закладу освіти призначає класних керівників, завідуючих навчальними кабінетами, майстернями, права та обов’язки яких</w:t>
      </w:r>
      <w:r w:rsidR="00A167E8" w:rsidRPr="00022786">
        <w:rPr>
          <w:spacing w:val="46"/>
          <w:sz w:val="28"/>
          <w:szCs w:val="28"/>
          <w:lang w:val="uk-UA"/>
        </w:rPr>
        <w:t xml:space="preserve"> </w:t>
      </w:r>
      <w:r w:rsidR="00A167E8" w:rsidRPr="00022786">
        <w:rPr>
          <w:sz w:val="28"/>
          <w:szCs w:val="28"/>
          <w:lang w:val="uk-UA"/>
        </w:rPr>
        <w:t>визначаються</w:t>
      </w:r>
      <w:r w:rsidR="00215050" w:rsidRPr="00022786">
        <w:rPr>
          <w:sz w:val="28"/>
          <w:szCs w:val="28"/>
          <w:lang w:val="uk-UA"/>
        </w:rPr>
        <w:t xml:space="preserve"> </w:t>
      </w:r>
      <w:r w:rsidRPr="00022786">
        <w:rPr>
          <w:sz w:val="28"/>
          <w:szCs w:val="28"/>
          <w:lang w:val="uk-UA"/>
        </w:rPr>
        <w:lastRenderedPageBreak/>
        <w:t>посадовими інструкціями</w:t>
      </w:r>
      <w:r w:rsidR="00A167E8" w:rsidRPr="00022786">
        <w:rPr>
          <w:sz w:val="28"/>
          <w:szCs w:val="28"/>
          <w:lang w:val="uk-UA"/>
        </w:rPr>
        <w:t>, правилами внутрішнього розпорядку та цим</w:t>
      </w:r>
      <w:r w:rsidR="00A167E8" w:rsidRPr="00022786">
        <w:rPr>
          <w:spacing w:val="62"/>
          <w:sz w:val="28"/>
          <w:szCs w:val="28"/>
          <w:lang w:val="uk-UA"/>
        </w:rPr>
        <w:t xml:space="preserve"> </w:t>
      </w:r>
      <w:r w:rsidR="00A167E8" w:rsidRPr="00022786">
        <w:rPr>
          <w:sz w:val="28"/>
          <w:szCs w:val="28"/>
          <w:lang w:val="uk-UA"/>
        </w:rPr>
        <w:t>Статутом.</w:t>
      </w:r>
    </w:p>
    <w:p w:rsidR="00215050" w:rsidRPr="00022786" w:rsidRDefault="00A167E8" w:rsidP="001E6D09">
      <w:pPr>
        <w:pStyle w:val="a4"/>
        <w:spacing w:line="360" w:lineRule="auto"/>
        <w:ind w:left="0" w:right="165" w:firstLine="567"/>
        <w:jc w:val="both"/>
        <w:rPr>
          <w:sz w:val="28"/>
          <w:szCs w:val="28"/>
        </w:rPr>
      </w:pPr>
      <w:r w:rsidRPr="00022786">
        <w:rPr>
          <w:sz w:val="28"/>
          <w:szCs w:val="28"/>
        </w:rPr>
        <w:t>Не допускається відволікання педагогічних працівників від виконання професійних обов’язків крім випадків, передбачених</w:t>
      </w:r>
      <w:r w:rsidRPr="00022786">
        <w:rPr>
          <w:spacing w:val="-9"/>
          <w:sz w:val="28"/>
          <w:szCs w:val="28"/>
        </w:rPr>
        <w:t xml:space="preserve"> </w:t>
      </w:r>
      <w:r w:rsidRPr="00022786">
        <w:rPr>
          <w:sz w:val="28"/>
          <w:szCs w:val="28"/>
        </w:rPr>
        <w:t>законодавством.</w:t>
      </w:r>
    </w:p>
    <w:p w:rsidR="00215050" w:rsidRPr="00022786" w:rsidRDefault="00A167E8" w:rsidP="001E6D09">
      <w:pPr>
        <w:pStyle w:val="a4"/>
        <w:spacing w:line="360" w:lineRule="auto"/>
        <w:ind w:left="0" w:right="165" w:firstLine="567"/>
        <w:jc w:val="both"/>
        <w:rPr>
          <w:sz w:val="28"/>
          <w:szCs w:val="28"/>
        </w:rPr>
      </w:pPr>
      <w:r w:rsidRPr="00022786">
        <w:rPr>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w:t>
      </w:r>
      <w:r w:rsidR="00215050" w:rsidRPr="00022786">
        <w:rPr>
          <w:sz w:val="28"/>
          <w:szCs w:val="28"/>
        </w:rPr>
        <w:t xml:space="preserve"> здійснюється лише за їх згодою.</w:t>
      </w:r>
    </w:p>
    <w:p w:rsidR="00215050" w:rsidRPr="00022786" w:rsidRDefault="0041302C" w:rsidP="001E6D09">
      <w:pPr>
        <w:pStyle w:val="a4"/>
        <w:spacing w:line="360" w:lineRule="auto"/>
        <w:ind w:left="0" w:right="104" w:firstLine="567"/>
        <w:jc w:val="both"/>
        <w:rPr>
          <w:sz w:val="28"/>
          <w:szCs w:val="28"/>
        </w:rPr>
      </w:pPr>
      <w:r w:rsidRPr="00022786">
        <w:rPr>
          <w:sz w:val="28"/>
          <w:szCs w:val="28"/>
        </w:rPr>
        <w:t>3.13</w:t>
      </w:r>
      <w:r w:rsidR="00215050" w:rsidRPr="00022786">
        <w:rPr>
          <w:sz w:val="28"/>
          <w:szCs w:val="28"/>
        </w:rPr>
        <w:t xml:space="preserve">. </w:t>
      </w:r>
      <w:r w:rsidR="00A167E8" w:rsidRPr="00022786">
        <w:rPr>
          <w:sz w:val="28"/>
          <w:szCs w:val="28"/>
        </w:rPr>
        <w:t>Педагогічні працівники закладу освіти підлягають атестації відповідно до порядку, встановленого МОН</w:t>
      </w:r>
      <w:r w:rsidR="00A167E8" w:rsidRPr="00022786">
        <w:rPr>
          <w:spacing w:val="-4"/>
          <w:sz w:val="28"/>
          <w:szCs w:val="28"/>
        </w:rPr>
        <w:t xml:space="preserve"> </w:t>
      </w:r>
      <w:r w:rsidR="00A167E8" w:rsidRPr="00022786">
        <w:rPr>
          <w:sz w:val="28"/>
          <w:szCs w:val="28"/>
        </w:rPr>
        <w:t>України.</w:t>
      </w:r>
    </w:p>
    <w:p w:rsidR="003679F3" w:rsidRPr="00022786" w:rsidRDefault="00A167E8" w:rsidP="003679F3">
      <w:pPr>
        <w:pStyle w:val="a4"/>
        <w:spacing w:line="360" w:lineRule="auto"/>
        <w:ind w:left="0" w:right="104" w:firstLine="567"/>
        <w:jc w:val="both"/>
        <w:rPr>
          <w:sz w:val="28"/>
          <w:szCs w:val="28"/>
        </w:rPr>
      </w:pPr>
      <w:r w:rsidRPr="00022786">
        <w:rPr>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167E8" w:rsidRPr="00022786" w:rsidRDefault="0041302C" w:rsidP="003679F3">
      <w:pPr>
        <w:pStyle w:val="a4"/>
        <w:spacing w:line="360" w:lineRule="auto"/>
        <w:ind w:left="0" w:right="104" w:firstLine="567"/>
        <w:jc w:val="both"/>
        <w:rPr>
          <w:sz w:val="28"/>
          <w:szCs w:val="28"/>
        </w:rPr>
      </w:pPr>
      <w:r w:rsidRPr="00022786">
        <w:rPr>
          <w:sz w:val="28"/>
          <w:szCs w:val="28"/>
        </w:rPr>
        <w:t>3.14</w:t>
      </w:r>
      <w:r w:rsidR="00215050" w:rsidRPr="00022786">
        <w:rPr>
          <w:sz w:val="28"/>
          <w:szCs w:val="28"/>
        </w:rPr>
        <w:t xml:space="preserve">. </w:t>
      </w:r>
      <w:r w:rsidR="00A167E8" w:rsidRPr="00022786">
        <w:rPr>
          <w:sz w:val="28"/>
          <w:szCs w:val="28"/>
        </w:rPr>
        <w:t>Педагогічні працівники закладу освіти мають право</w:t>
      </w:r>
      <w:r w:rsidR="00A167E8" w:rsidRPr="00022786">
        <w:rPr>
          <w:spacing w:val="-7"/>
          <w:sz w:val="28"/>
          <w:szCs w:val="28"/>
        </w:rPr>
        <w:t xml:space="preserve"> </w:t>
      </w:r>
      <w:r w:rsidR="00A167E8" w:rsidRPr="00022786">
        <w:rPr>
          <w:sz w:val="28"/>
          <w:szCs w:val="28"/>
        </w:rPr>
        <w:t>на:</w:t>
      </w:r>
    </w:p>
    <w:p w:rsidR="00A167E8" w:rsidRPr="00022786" w:rsidRDefault="00A167E8" w:rsidP="001E6D09">
      <w:pPr>
        <w:pStyle w:val="a3"/>
        <w:widowControl w:val="0"/>
        <w:tabs>
          <w:tab w:val="left" w:pos="0"/>
        </w:tabs>
        <w:autoSpaceDE w:val="0"/>
        <w:autoSpaceDN w:val="0"/>
        <w:spacing w:line="360" w:lineRule="auto"/>
        <w:ind w:left="0" w:right="103" w:firstLine="567"/>
        <w:contextualSpacing w:val="0"/>
        <w:jc w:val="both"/>
        <w:rPr>
          <w:sz w:val="28"/>
          <w:szCs w:val="28"/>
          <w:lang w:val="uk-UA"/>
        </w:rPr>
      </w:pPr>
      <w:r w:rsidRPr="00022786">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022786">
        <w:rPr>
          <w:spacing w:val="-9"/>
          <w:sz w:val="28"/>
          <w:szCs w:val="28"/>
          <w:lang w:val="uk-UA"/>
        </w:rPr>
        <w:t xml:space="preserve"> </w:t>
      </w:r>
      <w:r w:rsidRPr="00022786">
        <w:rPr>
          <w:sz w:val="28"/>
          <w:szCs w:val="28"/>
          <w:lang w:val="uk-UA"/>
        </w:rPr>
        <w:t>програмі;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педагогічну</w:t>
      </w:r>
      <w:r w:rsidRPr="00022786">
        <w:rPr>
          <w:spacing w:val="-7"/>
          <w:sz w:val="28"/>
          <w:szCs w:val="28"/>
          <w:lang w:val="uk-UA"/>
        </w:rPr>
        <w:t xml:space="preserve"> </w:t>
      </w:r>
      <w:r w:rsidRPr="00022786">
        <w:rPr>
          <w:sz w:val="28"/>
          <w:szCs w:val="28"/>
          <w:lang w:val="uk-UA"/>
        </w:rPr>
        <w:t>ініціативу;</w:t>
      </w:r>
    </w:p>
    <w:p w:rsidR="00A167E8" w:rsidRPr="00022786" w:rsidRDefault="00A167E8" w:rsidP="001E6D09">
      <w:pPr>
        <w:pStyle w:val="a3"/>
        <w:widowControl w:val="0"/>
        <w:tabs>
          <w:tab w:val="left" w:pos="0"/>
        </w:tabs>
        <w:autoSpaceDE w:val="0"/>
        <w:autoSpaceDN w:val="0"/>
        <w:spacing w:line="360" w:lineRule="auto"/>
        <w:ind w:left="0" w:right="108" w:firstLine="567"/>
        <w:contextualSpacing w:val="0"/>
        <w:jc w:val="both"/>
        <w:rPr>
          <w:sz w:val="28"/>
          <w:szCs w:val="28"/>
          <w:lang w:val="uk-UA"/>
        </w:rPr>
      </w:pPr>
      <w:r w:rsidRPr="00022786">
        <w:rPr>
          <w:sz w:val="28"/>
          <w:szCs w:val="28"/>
          <w:lang w:val="uk-UA"/>
        </w:rPr>
        <w:t>- розроблення та впровадження авт</w:t>
      </w:r>
      <w:r w:rsidR="00C5735F" w:rsidRPr="00022786">
        <w:rPr>
          <w:sz w:val="28"/>
          <w:szCs w:val="28"/>
          <w:lang w:val="uk-UA"/>
        </w:rPr>
        <w:t>орських навчальних програм, проє</w:t>
      </w:r>
      <w:r w:rsidRPr="00022786">
        <w:rPr>
          <w:sz w:val="28"/>
          <w:szCs w:val="28"/>
          <w:lang w:val="uk-UA"/>
        </w:rPr>
        <w:t>ктів, освітніх методик і технологій, методів і засобів, насамперед методик компетентнісного навчання;</w:t>
      </w:r>
    </w:p>
    <w:p w:rsidR="00A167E8" w:rsidRPr="00022786" w:rsidRDefault="00A167E8"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022786">
        <w:rPr>
          <w:spacing w:val="-2"/>
          <w:sz w:val="28"/>
          <w:szCs w:val="28"/>
          <w:lang w:val="uk-UA"/>
        </w:rPr>
        <w:t xml:space="preserve"> </w:t>
      </w:r>
      <w:r w:rsidRPr="00022786">
        <w:rPr>
          <w:sz w:val="28"/>
          <w:szCs w:val="28"/>
          <w:lang w:val="uk-UA"/>
        </w:rPr>
        <w:t>законів;</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підвищення кваліфікації,</w:t>
      </w:r>
      <w:r w:rsidRPr="00022786">
        <w:rPr>
          <w:spacing w:val="-3"/>
          <w:sz w:val="28"/>
          <w:szCs w:val="28"/>
          <w:lang w:val="uk-UA"/>
        </w:rPr>
        <w:t xml:space="preserve"> </w:t>
      </w:r>
      <w:r w:rsidRPr="00022786">
        <w:rPr>
          <w:sz w:val="28"/>
          <w:szCs w:val="28"/>
          <w:lang w:val="uk-UA"/>
        </w:rPr>
        <w:t>перепідготовку;</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проходити сертифікацію на добровільних</w:t>
      </w:r>
      <w:r w:rsidRPr="00022786">
        <w:rPr>
          <w:spacing w:val="-2"/>
          <w:sz w:val="28"/>
          <w:szCs w:val="28"/>
          <w:lang w:val="uk-UA"/>
        </w:rPr>
        <w:t xml:space="preserve"> </w:t>
      </w:r>
      <w:r w:rsidRPr="00022786">
        <w:rPr>
          <w:sz w:val="28"/>
          <w:szCs w:val="28"/>
          <w:lang w:val="uk-UA"/>
        </w:rPr>
        <w:t>засадах;</w:t>
      </w:r>
    </w:p>
    <w:p w:rsidR="00A167E8" w:rsidRPr="00022786" w:rsidRDefault="00A167E8" w:rsidP="001E6D09">
      <w:pPr>
        <w:pStyle w:val="a3"/>
        <w:widowControl w:val="0"/>
        <w:tabs>
          <w:tab w:val="left" w:pos="0"/>
        </w:tabs>
        <w:autoSpaceDE w:val="0"/>
        <w:autoSpaceDN w:val="0"/>
        <w:spacing w:line="360" w:lineRule="auto"/>
        <w:ind w:left="0" w:right="110" w:firstLine="567"/>
        <w:contextualSpacing w:val="0"/>
        <w:jc w:val="both"/>
        <w:rPr>
          <w:sz w:val="28"/>
          <w:szCs w:val="28"/>
          <w:lang w:val="uk-UA"/>
        </w:rPr>
      </w:pPr>
      <w:r w:rsidRPr="00022786">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w:t>
      </w:r>
      <w:r w:rsidRPr="00022786">
        <w:rPr>
          <w:sz w:val="28"/>
          <w:szCs w:val="28"/>
          <w:lang w:val="uk-UA"/>
        </w:rPr>
        <w:lastRenderedPageBreak/>
        <w:t>підвищення кваліфікації та перепідготовку педагогічних</w:t>
      </w:r>
      <w:r w:rsidRPr="00022786">
        <w:rPr>
          <w:spacing w:val="-7"/>
          <w:sz w:val="28"/>
          <w:szCs w:val="28"/>
          <w:lang w:val="uk-UA"/>
        </w:rPr>
        <w:t xml:space="preserve"> </w:t>
      </w:r>
      <w:r w:rsidRPr="00022786">
        <w:rPr>
          <w:sz w:val="28"/>
          <w:szCs w:val="28"/>
          <w:lang w:val="uk-UA"/>
        </w:rPr>
        <w:t>працівників;</w:t>
      </w:r>
    </w:p>
    <w:p w:rsidR="00A167E8" w:rsidRPr="00022786" w:rsidRDefault="00A167E8"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доступ до інформаційних ресурсів і комунікацій, що використовуються в освітньому процесі та науковій</w:t>
      </w:r>
      <w:r w:rsidRPr="00022786">
        <w:rPr>
          <w:spacing w:val="-3"/>
          <w:sz w:val="28"/>
          <w:szCs w:val="28"/>
          <w:lang w:val="uk-UA"/>
        </w:rPr>
        <w:t xml:space="preserve"> </w:t>
      </w:r>
      <w:r w:rsidRPr="00022786">
        <w:rPr>
          <w:sz w:val="28"/>
          <w:szCs w:val="28"/>
          <w:lang w:val="uk-UA"/>
        </w:rPr>
        <w:t>діяльності;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відзначення успіхів у своїй професійній</w:t>
      </w:r>
      <w:r w:rsidRPr="00022786">
        <w:rPr>
          <w:spacing w:val="6"/>
          <w:sz w:val="28"/>
          <w:szCs w:val="28"/>
          <w:lang w:val="uk-UA"/>
        </w:rPr>
        <w:t xml:space="preserve"> </w:t>
      </w:r>
      <w:r w:rsidRPr="00022786">
        <w:rPr>
          <w:sz w:val="28"/>
          <w:szCs w:val="28"/>
          <w:lang w:val="uk-UA"/>
        </w:rPr>
        <w:t>діяльності;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справедливе та об’єктивне оцінювання своєї професійної</w:t>
      </w:r>
      <w:r w:rsidRPr="00022786">
        <w:rPr>
          <w:spacing w:val="-9"/>
          <w:sz w:val="28"/>
          <w:szCs w:val="28"/>
          <w:lang w:val="uk-UA"/>
        </w:rPr>
        <w:t xml:space="preserve"> </w:t>
      </w:r>
      <w:r w:rsidRPr="00022786">
        <w:rPr>
          <w:sz w:val="28"/>
          <w:szCs w:val="28"/>
          <w:lang w:val="uk-UA"/>
        </w:rPr>
        <w:t>діяльності;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захист професійної честі та</w:t>
      </w:r>
      <w:r w:rsidRPr="00022786">
        <w:rPr>
          <w:spacing w:val="-2"/>
          <w:sz w:val="28"/>
          <w:szCs w:val="28"/>
          <w:lang w:val="uk-UA"/>
        </w:rPr>
        <w:t xml:space="preserve"> </w:t>
      </w:r>
      <w:r w:rsidRPr="00022786">
        <w:rPr>
          <w:sz w:val="28"/>
          <w:szCs w:val="28"/>
          <w:lang w:val="uk-UA"/>
        </w:rPr>
        <w:t>гідності;</w:t>
      </w:r>
    </w:p>
    <w:p w:rsidR="00A167E8" w:rsidRPr="00022786" w:rsidRDefault="00A167E8" w:rsidP="001E6D09">
      <w:pPr>
        <w:pStyle w:val="a3"/>
        <w:widowControl w:val="0"/>
        <w:tabs>
          <w:tab w:val="left" w:pos="0"/>
        </w:tabs>
        <w:autoSpaceDE w:val="0"/>
        <w:autoSpaceDN w:val="0"/>
        <w:spacing w:line="360" w:lineRule="auto"/>
        <w:ind w:left="0" w:right="113" w:firstLine="567"/>
        <w:contextualSpacing w:val="0"/>
        <w:jc w:val="both"/>
        <w:rPr>
          <w:sz w:val="28"/>
          <w:szCs w:val="28"/>
          <w:lang w:val="uk-UA"/>
        </w:rPr>
      </w:pPr>
      <w:r w:rsidRPr="00022786">
        <w:rPr>
          <w:sz w:val="28"/>
          <w:szCs w:val="28"/>
          <w:lang w:val="uk-UA"/>
        </w:rPr>
        <w:t>- індивідуальну освітню (наукову, творчу, мистецьку та іншу) діяльність за межами закладу</w:t>
      </w:r>
      <w:r w:rsidRPr="00022786">
        <w:rPr>
          <w:spacing w:val="-5"/>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right="114" w:firstLine="567"/>
        <w:contextualSpacing w:val="0"/>
        <w:jc w:val="both"/>
        <w:rPr>
          <w:sz w:val="28"/>
          <w:szCs w:val="28"/>
          <w:lang w:val="uk-UA"/>
        </w:rPr>
      </w:pPr>
      <w:r w:rsidRPr="00022786">
        <w:rPr>
          <w:sz w:val="28"/>
          <w:szCs w:val="28"/>
          <w:lang w:val="uk-UA"/>
        </w:rPr>
        <w:t>- творчу відпустку строком до одного року не більше одного разу на 10 років із зарахуванням до стажу</w:t>
      </w:r>
      <w:r w:rsidRPr="00022786">
        <w:rPr>
          <w:spacing w:val="-2"/>
          <w:sz w:val="28"/>
          <w:szCs w:val="28"/>
          <w:lang w:val="uk-UA"/>
        </w:rPr>
        <w:t xml:space="preserve"> </w:t>
      </w:r>
      <w:r w:rsidRPr="00022786">
        <w:rPr>
          <w:sz w:val="28"/>
          <w:szCs w:val="28"/>
          <w:lang w:val="uk-UA"/>
        </w:rPr>
        <w:t>роботи;</w:t>
      </w:r>
    </w:p>
    <w:p w:rsidR="00A167E8" w:rsidRPr="00022786" w:rsidRDefault="00A167E8"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отримання пільгових довгострокових кредитів на будівництво (реконструкцію) чи придбання житла у порядку, передбаченому Кабінетом Міністрів</w:t>
      </w:r>
      <w:r w:rsidRPr="00022786">
        <w:rPr>
          <w:spacing w:val="-16"/>
          <w:sz w:val="28"/>
          <w:szCs w:val="28"/>
          <w:lang w:val="uk-UA"/>
        </w:rPr>
        <w:t xml:space="preserve"> </w:t>
      </w:r>
      <w:r w:rsidRPr="00022786">
        <w:rPr>
          <w:sz w:val="28"/>
          <w:szCs w:val="28"/>
          <w:lang w:val="uk-UA"/>
        </w:rPr>
        <w:t>України;</w:t>
      </w:r>
    </w:p>
    <w:p w:rsidR="0041302C" w:rsidRPr="00022786" w:rsidRDefault="0041302C"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соціальне та матеріальне забезпечення відповідно до чинного законодавства;</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безпечні і не шкідливі умови праці;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участь у громадському самоврядуванні закладу</w:t>
      </w:r>
      <w:r w:rsidRPr="00022786">
        <w:rPr>
          <w:spacing w:val="-13"/>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участь у роботі колегіальних органів управління закладу</w:t>
      </w:r>
      <w:r w:rsidRPr="00022786">
        <w:rPr>
          <w:spacing w:val="-8"/>
          <w:sz w:val="28"/>
          <w:szCs w:val="28"/>
          <w:lang w:val="uk-UA"/>
        </w:rPr>
        <w:t xml:space="preserve"> </w:t>
      </w:r>
      <w:r w:rsidRPr="00022786">
        <w:rPr>
          <w:sz w:val="28"/>
          <w:szCs w:val="28"/>
          <w:lang w:val="uk-UA"/>
        </w:rPr>
        <w:t>освіти.</w:t>
      </w:r>
    </w:p>
    <w:p w:rsidR="00A167E8" w:rsidRPr="00022786" w:rsidRDefault="0041302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проходження атестації</w:t>
      </w:r>
      <w:r w:rsidR="00A167E8" w:rsidRPr="00022786">
        <w:rPr>
          <w:sz w:val="28"/>
          <w:szCs w:val="28"/>
          <w:lang w:val="uk-UA"/>
        </w:rPr>
        <w:t xml:space="preserve"> для здобуття відповідної кваліфікаційної категорії та</w:t>
      </w:r>
      <w:r w:rsidRPr="00022786">
        <w:rPr>
          <w:sz w:val="28"/>
          <w:szCs w:val="28"/>
          <w:lang w:val="uk-UA"/>
        </w:rPr>
        <w:t xml:space="preserve"> звання, отримання їх</w:t>
      </w:r>
      <w:r w:rsidR="00A167E8" w:rsidRPr="00022786">
        <w:rPr>
          <w:sz w:val="28"/>
          <w:szCs w:val="28"/>
          <w:lang w:val="uk-UA"/>
        </w:rPr>
        <w:t xml:space="preserve"> в разі успішного проходження</w:t>
      </w:r>
      <w:r w:rsidR="00A167E8" w:rsidRPr="00022786">
        <w:rPr>
          <w:spacing w:val="1"/>
          <w:sz w:val="28"/>
          <w:szCs w:val="28"/>
          <w:lang w:val="uk-UA"/>
        </w:rPr>
        <w:t xml:space="preserve"> </w:t>
      </w:r>
      <w:r w:rsidR="00A167E8" w:rsidRPr="00022786">
        <w:rPr>
          <w:sz w:val="28"/>
          <w:szCs w:val="28"/>
          <w:lang w:val="uk-UA"/>
        </w:rPr>
        <w:t>атестації;</w:t>
      </w:r>
    </w:p>
    <w:p w:rsidR="00A167E8" w:rsidRPr="00022786" w:rsidRDefault="00A167E8"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об’єднуватися у професійні спілки та бути членами інших об’єднань громадян, діяльність яких не заборонена</w:t>
      </w:r>
      <w:r w:rsidRPr="00022786">
        <w:rPr>
          <w:spacing w:val="-3"/>
          <w:sz w:val="28"/>
          <w:szCs w:val="28"/>
          <w:lang w:val="uk-UA"/>
        </w:rPr>
        <w:t xml:space="preserve"> </w:t>
      </w:r>
      <w:r w:rsidRPr="00022786">
        <w:rPr>
          <w:sz w:val="28"/>
          <w:szCs w:val="28"/>
          <w:lang w:val="uk-UA"/>
        </w:rPr>
        <w:t>законодавством;</w:t>
      </w:r>
    </w:p>
    <w:p w:rsidR="00215050"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порушувати питання захисту прав, професійної та людської честі і</w:t>
      </w:r>
      <w:r w:rsidRPr="00022786">
        <w:rPr>
          <w:spacing w:val="-15"/>
          <w:sz w:val="28"/>
          <w:szCs w:val="28"/>
          <w:lang w:val="uk-UA"/>
        </w:rPr>
        <w:t xml:space="preserve"> </w:t>
      </w:r>
      <w:r w:rsidR="0041302C" w:rsidRPr="00022786">
        <w:rPr>
          <w:sz w:val="28"/>
          <w:szCs w:val="28"/>
          <w:lang w:val="uk-UA"/>
        </w:rPr>
        <w:t>гідності;</w:t>
      </w:r>
    </w:p>
    <w:p w:rsidR="0041302C" w:rsidRPr="00022786" w:rsidRDefault="0041302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захист</w:t>
      </w:r>
      <w:r w:rsidR="00C720C6" w:rsidRPr="00022786">
        <w:rPr>
          <w:sz w:val="28"/>
          <w:szCs w:val="28"/>
          <w:lang w:val="uk-UA"/>
        </w:rPr>
        <w:t xml:space="preserve"> під час освітнього процесу від будь-яких форм насильства та експлуатації у тому числі булінгу(цькуванню), дискримінації за будь якою ознакою, від пропаганди та агітації, що завдають шкоди здоров’ю; </w:t>
      </w:r>
    </w:p>
    <w:p w:rsidR="0041302C" w:rsidRPr="00022786" w:rsidRDefault="0041302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інші гарантії, визначені законодавством.</w:t>
      </w:r>
    </w:p>
    <w:p w:rsidR="00A167E8" w:rsidRPr="00022786" w:rsidRDefault="0041302C"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3.15</w:t>
      </w:r>
      <w:r w:rsidR="00215050" w:rsidRPr="00022786">
        <w:rPr>
          <w:sz w:val="28"/>
          <w:szCs w:val="28"/>
          <w:lang w:val="uk-UA"/>
        </w:rPr>
        <w:t xml:space="preserve">. </w:t>
      </w:r>
      <w:r w:rsidR="00A167E8" w:rsidRPr="00022786">
        <w:rPr>
          <w:sz w:val="28"/>
          <w:szCs w:val="28"/>
          <w:lang w:val="uk-UA"/>
        </w:rPr>
        <w:t>Педагогічні працівники закладу освіти</w:t>
      </w:r>
      <w:r w:rsidR="00A167E8" w:rsidRPr="00022786">
        <w:rPr>
          <w:spacing w:val="-5"/>
          <w:sz w:val="28"/>
          <w:szCs w:val="28"/>
          <w:lang w:val="uk-UA"/>
        </w:rPr>
        <w:t xml:space="preserve"> </w:t>
      </w:r>
      <w:r w:rsidR="00A167E8" w:rsidRPr="00022786">
        <w:rPr>
          <w:sz w:val="28"/>
          <w:szCs w:val="28"/>
          <w:lang w:val="uk-UA"/>
        </w:rPr>
        <w:t>зобов'язані:</w:t>
      </w:r>
    </w:p>
    <w:p w:rsidR="00A167E8" w:rsidRPr="00022786" w:rsidRDefault="00A167E8" w:rsidP="001E6D09">
      <w:pPr>
        <w:pStyle w:val="a3"/>
        <w:widowControl w:val="0"/>
        <w:tabs>
          <w:tab w:val="left" w:pos="0"/>
        </w:tabs>
        <w:autoSpaceDE w:val="0"/>
        <w:autoSpaceDN w:val="0"/>
        <w:spacing w:line="360" w:lineRule="auto"/>
        <w:ind w:left="0" w:right="-40" w:firstLine="567"/>
        <w:contextualSpacing w:val="0"/>
        <w:jc w:val="both"/>
        <w:rPr>
          <w:sz w:val="28"/>
          <w:szCs w:val="28"/>
          <w:lang w:val="uk-UA"/>
        </w:rPr>
      </w:pPr>
      <w:r w:rsidRPr="00022786">
        <w:rPr>
          <w:sz w:val="28"/>
          <w:szCs w:val="28"/>
          <w:lang w:val="uk-UA"/>
        </w:rPr>
        <w:t xml:space="preserve">- постійно підвищувати свій професійний і загальнокультурний рівні та </w:t>
      </w:r>
      <w:r w:rsidRPr="00022786">
        <w:rPr>
          <w:sz w:val="28"/>
          <w:szCs w:val="28"/>
          <w:lang w:val="uk-UA"/>
        </w:rPr>
        <w:lastRenderedPageBreak/>
        <w:t>педагогічну майстерність;</w:t>
      </w:r>
    </w:p>
    <w:p w:rsidR="00A167E8" w:rsidRPr="00022786" w:rsidRDefault="00A167E8" w:rsidP="001E6D09">
      <w:pPr>
        <w:pStyle w:val="a3"/>
        <w:widowControl w:val="0"/>
        <w:tabs>
          <w:tab w:val="left" w:pos="0"/>
        </w:tabs>
        <w:autoSpaceDE w:val="0"/>
        <w:autoSpaceDN w:val="0"/>
        <w:spacing w:line="360" w:lineRule="auto"/>
        <w:ind w:left="0" w:right="110" w:firstLine="567"/>
        <w:contextualSpacing w:val="0"/>
        <w:jc w:val="both"/>
        <w:rPr>
          <w:sz w:val="28"/>
          <w:szCs w:val="28"/>
          <w:lang w:val="uk-UA"/>
        </w:rPr>
      </w:pPr>
      <w:r w:rsidRPr="00022786">
        <w:rPr>
          <w:sz w:val="28"/>
          <w:szCs w:val="28"/>
          <w:lang w:val="uk-UA"/>
        </w:rPr>
        <w:t>- виконувати освітню програму для досягнення здобувачами освіти передбачених нею результатів</w:t>
      </w:r>
      <w:r w:rsidRPr="00022786">
        <w:rPr>
          <w:spacing w:val="-2"/>
          <w:sz w:val="28"/>
          <w:szCs w:val="28"/>
          <w:lang w:val="uk-UA"/>
        </w:rPr>
        <w:t xml:space="preserve"> </w:t>
      </w:r>
      <w:r w:rsidRPr="00022786">
        <w:rPr>
          <w:sz w:val="28"/>
          <w:szCs w:val="28"/>
          <w:lang w:val="uk-UA"/>
        </w:rPr>
        <w:t>навчання;</w:t>
      </w:r>
    </w:p>
    <w:p w:rsidR="00A167E8" w:rsidRPr="00022786" w:rsidRDefault="00A167E8"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сприяти розвитку здібностей здобувачів освіти, формуванню навичок здорового способу життя, дбати про їхнє фізичне і психічне</w:t>
      </w:r>
      <w:r w:rsidRPr="00022786">
        <w:rPr>
          <w:spacing w:val="-11"/>
          <w:sz w:val="28"/>
          <w:szCs w:val="28"/>
          <w:lang w:val="uk-UA"/>
        </w:rPr>
        <w:t xml:space="preserve"> </w:t>
      </w:r>
      <w:r w:rsidRPr="00022786">
        <w:rPr>
          <w:sz w:val="28"/>
          <w:szCs w:val="28"/>
          <w:lang w:val="uk-UA"/>
        </w:rPr>
        <w:t>здоров’я;</w:t>
      </w:r>
    </w:p>
    <w:p w:rsidR="00A167E8" w:rsidRPr="00022786" w:rsidRDefault="00C5735F" w:rsidP="001E6D09">
      <w:pPr>
        <w:pStyle w:val="a3"/>
        <w:widowControl w:val="0"/>
        <w:tabs>
          <w:tab w:val="left" w:pos="0"/>
          <w:tab w:val="left" w:pos="2421"/>
          <w:tab w:val="left" w:pos="3961"/>
          <w:tab w:val="left" w:pos="5777"/>
          <w:tab w:val="left" w:pos="6235"/>
          <w:tab w:val="left" w:pos="8038"/>
          <w:tab w:val="left" w:pos="8410"/>
        </w:tabs>
        <w:autoSpaceDE w:val="0"/>
        <w:autoSpaceDN w:val="0"/>
        <w:spacing w:line="360" w:lineRule="auto"/>
        <w:ind w:left="0" w:right="110" w:firstLine="567"/>
        <w:contextualSpacing w:val="0"/>
        <w:jc w:val="both"/>
        <w:rPr>
          <w:sz w:val="28"/>
          <w:szCs w:val="28"/>
          <w:lang w:val="uk-UA"/>
        </w:rPr>
      </w:pPr>
      <w:r w:rsidRPr="00022786">
        <w:rPr>
          <w:sz w:val="28"/>
          <w:szCs w:val="28"/>
          <w:lang w:val="uk-UA"/>
        </w:rPr>
        <w:t xml:space="preserve">- дотримуватися </w:t>
      </w:r>
      <w:r w:rsidR="00A167E8" w:rsidRPr="00022786">
        <w:rPr>
          <w:sz w:val="28"/>
          <w:szCs w:val="28"/>
          <w:lang w:val="uk-UA"/>
        </w:rPr>
        <w:t>академічної доброчесності</w:t>
      </w:r>
      <w:r w:rsidR="00215050" w:rsidRPr="00022786">
        <w:rPr>
          <w:sz w:val="28"/>
          <w:szCs w:val="28"/>
          <w:lang w:val="uk-UA"/>
        </w:rPr>
        <w:t xml:space="preserve"> </w:t>
      </w:r>
      <w:r w:rsidR="00A167E8" w:rsidRPr="00022786">
        <w:rPr>
          <w:sz w:val="28"/>
          <w:szCs w:val="28"/>
          <w:lang w:val="uk-UA"/>
        </w:rPr>
        <w:t>та забезпечувати її</w:t>
      </w:r>
      <w:r w:rsidR="00215050" w:rsidRPr="00022786">
        <w:rPr>
          <w:sz w:val="28"/>
          <w:szCs w:val="28"/>
          <w:lang w:val="uk-UA"/>
        </w:rPr>
        <w:t xml:space="preserve"> </w:t>
      </w:r>
      <w:r w:rsidR="00A167E8" w:rsidRPr="00022786">
        <w:rPr>
          <w:w w:val="95"/>
          <w:sz w:val="28"/>
          <w:szCs w:val="28"/>
          <w:lang w:val="uk-UA"/>
        </w:rPr>
        <w:t xml:space="preserve">дотримання </w:t>
      </w:r>
      <w:r w:rsidR="00A167E8" w:rsidRPr="00022786">
        <w:rPr>
          <w:sz w:val="28"/>
          <w:szCs w:val="28"/>
          <w:lang w:val="uk-UA"/>
        </w:rPr>
        <w:t>здобувачами освіти в освітньому процесі та науковій</w:t>
      </w:r>
      <w:r w:rsidR="00A167E8" w:rsidRPr="00022786">
        <w:rPr>
          <w:spacing w:val="-6"/>
          <w:sz w:val="28"/>
          <w:szCs w:val="28"/>
          <w:lang w:val="uk-UA"/>
        </w:rPr>
        <w:t xml:space="preserve"> </w:t>
      </w:r>
      <w:r w:rsidR="00A167E8" w:rsidRPr="00022786">
        <w:rPr>
          <w:sz w:val="28"/>
          <w:szCs w:val="28"/>
          <w:lang w:val="uk-UA"/>
        </w:rPr>
        <w:t>діяльності;</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дотримуватися педагогічної</w:t>
      </w:r>
      <w:r w:rsidRPr="00022786">
        <w:rPr>
          <w:spacing w:val="1"/>
          <w:sz w:val="28"/>
          <w:szCs w:val="28"/>
          <w:lang w:val="uk-UA"/>
        </w:rPr>
        <w:t xml:space="preserve"> </w:t>
      </w:r>
      <w:r w:rsidRPr="00022786">
        <w:rPr>
          <w:sz w:val="28"/>
          <w:szCs w:val="28"/>
          <w:lang w:val="uk-UA"/>
        </w:rPr>
        <w:t>етики;</w:t>
      </w:r>
    </w:p>
    <w:p w:rsidR="00A167E8" w:rsidRPr="00022786" w:rsidRDefault="00A167E8" w:rsidP="001E6D09">
      <w:pPr>
        <w:pStyle w:val="a3"/>
        <w:widowControl w:val="0"/>
        <w:tabs>
          <w:tab w:val="left" w:pos="0"/>
        </w:tabs>
        <w:autoSpaceDE w:val="0"/>
        <w:autoSpaceDN w:val="0"/>
        <w:spacing w:line="360" w:lineRule="auto"/>
        <w:ind w:left="0" w:right="108" w:firstLine="567"/>
        <w:contextualSpacing w:val="0"/>
        <w:jc w:val="both"/>
        <w:rPr>
          <w:sz w:val="28"/>
          <w:szCs w:val="28"/>
          <w:lang w:val="uk-UA"/>
        </w:rPr>
      </w:pPr>
      <w:r w:rsidRPr="00022786">
        <w:rPr>
          <w:sz w:val="28"/>
          <w:szCs w:val="28"/>
          <w:lang w:val="uk-UA"/>
        </w:rPr>
        <w:t>- поважати гідність, права, свободи і законні інтереси всіх учасників освітнього процесу;</w:t>
      </w:r>
    </w:p>
    <w:p w:rsidR="00A167E8" w:rsidRPr="00022786" w:rsidRDefault="00A167E8" w:rsidP="001E6D09">
      <w:pPr>
        <w:pStyle w:val="a3"/>
        <w:widowControl w:val="0"/>
        <w:tabs>
          <w:tab w:val="left" w:pos="0"/>
        </w:tabs>
        <w:autoSpaceDE w:val="0"/>
        <w:autoSpaceDN w:val="0"/>
        <w:spacing w:line="360" w:lineRule="auto"/>
        <w:ind w:left="0" w:right="110" w:firstLine="567"/>
        <w:contextualSpacing w:val="0"/>
        <w:jc w:val="both"/>
        <w:rPr>
          <w:sz w:val="28"/>
          <w:szCs w:val="28"/>
          <w:lang w:val="uk-UA"/>
        </w:rPr>
      </w:pPr>
      <w:r w:rsidRPr="00022786">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022786">
        <w:rPr>
          <w:spacing w:val="-3"/>
          <w:sz w:val="28"/>
          <w:szCs w:val="28"/>
          <w:lang w:val="uk-UA"/>
        </w:rPr>
        <w:t xml:space="preserve"> </w:t>
      </w:r>
      <w:r w:rsidRPr="00022786">
        <w:rPr>
          <w:sz w:val="28"/>
          <w:szCs w:val="28"/>
          <w:lang w:val="uk-UA"/>
        </w:rPr>
        <w:t>працелюбства;</w:t>
      </w:r>
    </w:p>
    <w:p w:rsidR="00A167E8" w:rsidRPr="00022786" w:rsidRDefault="00A167E8" w:rsidP="001E6D09">
      <w:pPr>
        <w:pStyle w:val="a3"/>
        <w:widowControl w:val="0"/>
        <w:tabs>
          <w:tab w:val="left" w:pos="0"/>
        </w:tabs>
        <w:autoSpaceDE w:val="0"/>
        <w:autoSpaceDN w:val="0"/>
        <w:spacing w:line="360" w:lineRule="auto"/>
        <w:ind w:left="0" w:right="110" w:firstLine="567"/>
        <w:contextualSpacing w:val="0"/>
        <w:jc w:val="both"/>
        <w:rPr>
          <w:sz w:val="28"/>
          <w:szCs w:val="28"/>
          <w:lang w:val="uk-UA"/>
        </w:rPr>
      </w:pPr>
      <w:r w:rsidRPr="00022786">
        <w:rPr>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167E8" w:rsidRPr="00022786" w:rsidRDefault="00A167E8" w:rsidP="001E6D09">
      <w:pPr>
        <w:pStyle w:val="a3"/>
        <w:widowControl w:val="0"/>
        <w:tabs>
          <w:tab w:val="left" w:pos="0"/>
        </w:tabs>
        <w:autoSpaceDE w:val="0"/>
        <w:autoSpaceDN w:val="0"/>
        <w:spacing w:line="360" w:lineRule="auto"/>
        <w:ind w:left="0" w:right="107" w:firstLine="567"/>
        <w:contextualSpacing w:val="0"/>
        <w:jc w:val="both"/>
        <w:rPr>
          <w:sz w:val="28"/>
          <w:szCs w:val="28"/>
          <w:lang w:val="uk-UA"/>
        </w:rPr>
      </w:pPr>
      <w:r w:rsidRPr="00022786">
        <w:rPr>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167E8" w:rsidRPr="00022786" w:rsidRDefault="00A167E8" w:rsidP="001E6D09">
      <w:pPr>
        <w:pStyle w:val="a3"/>
        <w:widowControl w:val="0"/>
        <w:tabs>
          <w:tab w:val="left" w:pos="0"/>
        </w:tabs>
        <w:autoSpaceDE w:val="0"/>
        <w:autoSpaceDN w:val="0"/>
        <w:spacing w:line="360" w:lineRule="auto"/>
        <w:ind w:left="0" w:right="108" w:firstLine="567"/>
        <w:contextualSpacing w:val="0"/>
        <w:jc w:val="both"/>
        <w:rPr>
          <w:sz w:val="28"/>
          <w:szCs w:val="28"/>
          <w:lang w:val="uk-UA"/>
        </w:rPr>
      </w:pPr>
      <w:r w:rsidRPr="00022786">
        <w:rPr>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w:t>
      </w:r>
      <w:r w:rsidRPr="00022786">
        <w:rPr>
          <w:spacing w:val="-7"/>
          <w:sz w:val="28"/>
          <w:szCs w:val="28"/>
          <w:lang w:val="uk-UA"/>
        </w:rPr>
        <w:t xml:space="preserve"> </w:t>
      </w:r>
      <w:r w:rsidRPr="00022786">
        <w:rPr>
          <w:sz w:val="28"/>
          <w:szCs w:val="28"/>
          <w:lang w:val="uk-UA"/>
        </w:rPr>
        <w:t>групами;</w:t>
      </w:r>
    </w:p>
    <w:p w:rsidR="00A167E8" w:rsidRPr="00022786" w:rsidRDefault="00A167E8" w:rsidP="001E6D09">
      <w:pPr>
        <w:pStyle w:val="a3"/>
        <w:widowControl w:val="0"/>
        <w:tabs>
          <w:tab w:val="left" w:pos="0"/>
        </w:tabs>
        <w:autoSpaceDE w:val="0"/>
        <w:autoSpaceDN w:val="0"/>
        <w:spacing w:line="360" w:lineRule="auto"/>
        <w:ind w:left="0" w:right="101" w:firstLine="567"/>
        <w:contextualSpacing w:val="0"/>
        <w:jc w:val="both"/>
        <w:rPr>
          <w:sz w:val="28"/>
          <w:szCs w:val="28"/>
          <w:lang w:val="uk-UA"/>
        </w:rPr>
      </w:pPr>
      <w:r w:rsidRPr="00022786">
        <w:rPr>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167E8" w:rsidRPr="00022786" w:rsidRDefault="00A167E8" w:rsidP="001E6D09">
      <w:pPr>
        <w:pStyle w:val="a3"/>
        <w:widowControl w:val="0"/>
        <w:tabs>
          <w:tab w:val="left" w:pos="0"/>
        </w:tabs>
        <w:autoSpaceDE w:val="0"/>
        <w:autoSpaceDN w:val="0"/>
        <w:spacing w:line="360" w:lineRule="auto"/>
        <w:ind w:left="0" w:right="108" w:firstLine="567"/>
        <w:contextualSpacing w:val="0"/>
        <w:jc w:val="both"/>
        <w:rPr>
          <w:sz w:val="28"/>
          <w:szCs w:val="28"/>
          <w:lang w:val="uk-UA"/>
        </w:rPr>
      </w:pPr>
      <w:r w:rsidRPr="00022786">
        <w:rPr>
          <w:sz w:val="28"/>
          <w:szCs w:val="28"/>
          <w:lang w:val="uk-UA"/>
        </w:rPr>
        <w:t xml:space="preserve">- додержуватися установчих документів та правил внутрішнього </w:t>
      </w:r>
      <w:r w:rsidRPr="00022786">
        <w:rPr>
          <w:sz w:val="28"/>
          <w:szCs w:val="28"/>
          <w:lang w:val="uk-UA"/>
        </w:rPr>
        <w:lastRenderedPageBreak/>
        <w:t>розпорядку закладу освіти, виконувати свої посадові</w:t>
      </w:r>
      <w:r w:rsidRPr="00022786">
        <w:rPr>
          <w:spacing w:val="-8"/>
          <w:sz w:val="28"/>
          <w:szCs w:val="28"/>
          <w:lang w:val="uk-UA"/>
        </w:rPr>
        <w:t xml:space="preserve"> </w:t>
      </w:r>
      <w:r w:rsidRPr="00022786">
        <w:rPr>
          <w:sz w:val="28"/>
          <w:szCs w:val="28"/>
          <w:lang w:val="uk-UA"/>
        </w:rPr>
        <w:t>обов’язки;</w:t>
      </w:r>
    </w:p>
    <w:p w:rsidR="00A167E8" w:rsidRPr="00022786" w:rsidRDefault="00A167E8" w:rsidP="001E6D09">
      <w:pPr>
        <w:pStyle w:val="a3"/>
        <w:widowControl w:val="0"/>
        <w:tabs>
          <w:tab w:val="left" w:pos="0"/>
        </w:tabs>
        <w:autoSpaceDE w:val="0"/>
        <w:autoSpaceDN w:val="0"/>
        <w:spacing w:line="360" w:lineRule="auto"/>
        <w:ind w:left="0" w:right="106" w:firstLine="567"/>
        <w:contextualSpacing w:val="0"/>
        <w:jc w:val="both"/>
        <w:rPr>
          <w:sz w:val="28"/>
          <w:szCs w:val="28"/>
          <w:lang w:val="uk-UA"/>
        </w:rPr>
      </w:pPr>
      <w:r w:rsidRPr="00022786">
        <w:rPr>
          <w:sz w:val="28"/>
          <w:szCs w:val="28"/>
          <w:lang w:val="uk-UA"/>
        </w:rPr>
        <w:t>- брати участь у роботі педагогічної ради, засіданнях методичних комісій, нарадах, зборах;</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виконувати накази і розпорядження директора закладу</w:t>
      </w:r>
      <w:r w:rsidRPr="00022786">
        <w:rPr>
          <w:spacing w:val="-7"/>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вести відповідну</w:t>
      </w:r>
      <w:r w:rsidRPr="00022786">
        <w:rPr>
          <w:spacing w:val="-8"/>
          <w:sz w:val="28"/>
          <w:szCs w:val="28"/>
          <w:lang w:val="uk-UA"/>
        </w:rPr>
        <w:t xml:space="preserve"> </w:t>
      </w:r>
      <w:r w:rsidRPr="00022786">
        <w:rPr>
          <w:sz w:val="28"/>
          <w:szCs w:val="28"/>
          <w:lang w:val="uk-UA"/>
        </w:rPr>
        <w:t>документацію;</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сприяти зростанню іміджу закладу</w:t>
      </w:r>
      <w:r w:rsidRPr="00022786">
        <w:rPr>
          <w:spacing w:val="-9"/>
          <w:sz w:val="28"/>
          <w:szCs w:val="28"/>
          <w:lang w:val="uk-UA"/>
        </w:rPr>
        <w:t xml:space="preserve"> </w:t>
      </w:r>
      <w:r w:rsidRPr="00022786">
        <w:rPr>
          <w:sz w:val="28"/>
          <w:szCs w:val="28"/>
          <w:lang w:val="uk-UA"/>
        </w:rPr>
        <w:t>освіти;</w:t>
      </w:r>
    </w:p>
    <w:p w:rsidR="00215050" w:rsidRPr="00022786" w:rsidRDefault="00A167E8"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w:t>
      </w:r>
      <w:r w:rsidRPr="00022786">
        <w:rPr>
          <w:spacing w:val="-6"/>
          <w:sz w:val="28"/>
          <w:szCs w:val="28"/>
          <w:lang w:val="uk-UA"/>
        </w:rPr>
        <w:t xml:space="preserve"> </w:t>
      </w:r>
      <w:r w:rsidRPr="00022786">
        <w:rPr>
          <w:sz w:val="28"/>
          <w:szCs w:val="28"/>
          <w:lang w:val="uk-UA"/>
        </w:rPr>
        <w:t>вимог.</w:t>
      </w:r>
    </w:p>
    <w:p w:rsidR="00215050" w:rsidRPr="00022786" w:rsidRDefault="00215050"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xml:space="preserve">3.15. </w:t>
      </w:r>
      <w:r w:rsidR="00A167E8" w:rsidRPr="00022786">
        <w:rPr>
          <w:sz w:val="28"/>
          <w:szCs w:val="28"/>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00A167E8" w:rsidRPr="00022786">
        <w:rPr>
          <w:spacing w:val="29"/>
          <w:sz w:val="28"/>
          <w:szCs w:val="28"/>
          <w:lang w:val="uk-UA"/>
        </w:rPr>
        <w:t xml:space="preserve"> </w:t>
      </w:r>
      <w:r w:rsidR="00A167E8" w:rsidRPr="00022786">
        <w:rPr>
          <w:sz w:val="28"/>
          <w:szCs w:val="28"/>
          <w:lang w:val="uk-UA"/>
        </w:rPr>
        <w:t>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215050" w:rsidRPr="00022786" w:rsidRDefault="00215050"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xml:space="preserve">3.16. </w:t>
      </w:r>
      <w:r w:rsidR="00A167E8" w:rsidRPr="00022786">
        <w:rPr>
          <w:sz w:val="28"/>
          <w:szCs w:val="28"/>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00A167E8" w:rsidRPr="00022786">
        <w:rPr>
          <w:spacing w:val="-11"/>
          <w:sz w:val="28"/>
          <w:szCs w:val="28"/>
          <w:lang w:val="uk-UA"/>
        </w:rPr>
        <w:t xml:space="preserve"> </w:t>
      </w:r>
      <w:r w:rsidR="00A167E8" w:rsidRPr="00022786">
        <w:rPr>
          <w:sz w:val="28"/>
          <w:szCs w:val="28"/>
          <w:lang w:val="uk-UA"/>
        </w:rPr>
        <w:t>освіти.</w:t>
      </w:r>
    </w:p>
    <w:p w:rsidR="000E05BD" w:rsidRPr="00022786" w:rsidRDefault="003679F3"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3.17. Держава забезпечує працівникам</w:t>
      </w:r>
      <w:r w:rsidR="000E05BD" w:rsidRPr="00022786">
        <w:rPr>
          <w:sz w:val="28"/>
          <w:szCs w:val="28"/>
          <w:lang w:val="uk-UA"/>
        </w:rPr>
        <w:t>:</w:t>
      </w:r>
    </w:p>
    <w:p w:rsidR="000E05BD"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w:t>
      </w:r>
      <w:r w:rsidR="003679F3" w:rsidRPr="00022786">
        <w:rPr>
          <w:sz w:val="28"/>
          <w:szCs w:val="28"/>
          <w:lang w:val="uk-UA"/>
        </w:rPr>
        <w:t xml:space="preserve"> </w:t>
      </w:r>
      <w:r w:rsidRPr="00022786">
        <w:rPr>
          <w:sz w:val="28"/>
          <w:szCs w:val="28"/>
          <w:lang w:val="uk-UA"/>
        </w:rPr>
        <w:t>належні умови праці та медичне обслуговування;</w:t>
      </w:r>
    </w:p>
    <w:p w:rsidR="000E05BD"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оплату підвищення кваліфікації;</w:t>
      </w:r>
    </w:p>
    <w:p w:rsidR="000E05BD"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Правовий, соціальний, професійний захист; диференціацію посадових окладів (ставок заробітної плати) відповідно до кваліфікаційних категорій, становлення</w:t>
      </w:r>
      <w:r w:rsidR="0051519B" w:rsidRPr="00022786">
        <w:rPr>
          <w:sz w:val="28"/>
          <w:szCs w:val="28"/>
          <w:lang w:val="uk-UA"/>
        </w:rPr>
        <w:t xml:space="preserve"> підвищених посадових </w:t>
      </w:r>
      <w:r w:rsidRPr="00022786">
        <w:rPr>
          <w:sz w:val="28"/>
          <w:szCs w:val="28"/>
          <w:lang w:val="uk-UA"/>
        </w:rPr>
        <w:t>окладів (ставок заробітної плати) за педагогічні звання, надбавок за почесні звання;</w:t>
      </w:r>
    </w:p>
    <w:p w:rsidR="000E05BD"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виплату педагогічним працівникам щорічної</w:t>
      </w:r>
      <w:r w:rsidR="0051519B" w:rsidRPr="00022786">
        <w:rPr>
          <w:sz w:val="28"/>
          <w:szCs w:val="28"/>
          <w:lang w:val="uk-UA"/>
        </w:rPr>
        <w:t xml:space="preserve"> грошової винагороди в розмірі </w:t>
      </w:r>
      <w:r w:rsidRPr="00022786">
        <w:rPr>
          <w:sz w:val="28"/>
          <w:szCs w:val="28"/>
          <w:lang w:val="uk-UA"/>
        </w:rPr>
        <w:t>до одного посадового окладу (ставки заробітної плати) за сумлінну працю, зразкове виконання покладених на них обов’язків;</w:t>
      </w:r>
    </w:p>
    <w:p w:rsidR="003679F3"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0E05BD"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lastRenderedPageBreak/>
        <w:t>- пенсію за вислугу років; інші гарантії визначені Законом України.</w:t>
      </w:r>
    </w:p>
    <w:p w:rsidR="000E05BD"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За особливі трудові заслуги 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A167E8" w:rsidRPr="00022786" w:rsidRDefault="000E05BD" w:rsidP="001E6D09">
      <w:pPr>
        <w:pStyle w:val="a3"/>
        <w:widowControl w:val="0"/>
        <w:tabs>
          <w:tab w:val="left" w:pos="0"/>
        </w:tabs>
        <w:autoSpaceDE w:val="0"/>
        <w:autoSpaceDN w:val="0"/>
        <w:spacing w:line="360" w:lineRule="auto"/>
        <w:ind w:left="0" w:right="112" w:firstLine="567"/>
        <w:contextualSpacing w:val="0"/>
        <w:jc w:val="both"/>
        <w:rPr>
          <w:sz w:val="28"/>
          <w:szCs w:val="28"/>
          <w:lang w:val="uk-UA"/>
        </w:rPr>
      </w:pPr>
      <w:r w:rsidRPr="00022786">
        <w:rPr>
          <w:sz w:val="28"/>
          <w:szCs w:val="28"/>
          <w:lang w:val="uk-UA"/>
        </w:rPr>
        <w:t>3.18</w:t>
      </w:r>
      <w:r w:rsidR="00215050" w:rsidRPr="00022786">
        <w:rPr>
          <w:sz w:val="28"/>
          <w:szCs w:val="28"/>
          <w:lang w:val="uk-UA"/>
        </w:rPr>
        <w:t xml:space="preserve">. </w:t>
      </w:r>
      <w:r w:rsidR="00A167E8" w:rsidRPr="00022786">
        <w:rPr>
          <w:sz w:val="28"/>
          <w:szCs w:val="28"/>
          <w:lang w:val="uk-UA"/>
        </w:rPr>
        <w:t>Батьки здобувачів освіти та особи, які їх замінюють, мають</w:t>
      </w:r>
      <w:r w:rsidR="00A167E8" w:rsidRPr="00022786">
        <w:rPr>
          <w:spacing w:val="-7"/>
          <w:sz w:val="28"/>
          <w:szCs w:val="28"/>
          <w:lang w:val="uk-UA"/>
        </w:rPr>
        <w:t xml:space="preserve"> </w:t>
      </w:r>
      <w:r w:rsidR="00A167E8" w:rsidRPr="00022786">
        <w:rPr>
          <w:sz w:val="28"/>
          <w:szCs w:val="28"/>
          <w:lang w:val="uk-UA"/>
        </w:rPr>
        <w:t>право:</w:t>
      </w:r>
    </w:p>
    <w:p w:rsidR="00A167E8" w:rsidRPr="00022786" w:rsidRDefault="00A167E8" w:rsidP="001E6D09">
      <w:pPr>
        <w:pStyle w:val="a3"/>
        <w:widowControl w:val="0"/>
        <w:tabs>
          <w:tab w:val="left" w:pos="0"/>
        </w:tabs>
        <w:autoSpaceDE w:val="0"/>
        <w:autoSpaceDN w:val="0"/>
        <w:spacing w:line="360" w:lineRule="auto"/>
        <w:ind w:left="0" w:right="111" w:firstLine="567"/>
        <w:contextualSpacing w:val="0"/>
        <w:jc w:val="both"/>
        <w:rPr>
          <w:sz w:val="28"/>
          <w:szCs w:val="28"/>
          <w:lang w:val="uk-UA"/>
        </w:rPr>
      </w:pPr>
      <w:r w:rsidRPr="00022786">
        <w:rPr>
          <w:sz w:val="28"/>
          <w:szCs w:val="28"/>
          <w:lang w:val="uk-UA"/>
        </w:rPr>
        <w:t>- захищати відповідно до законодавства права та законні інтереси здобувачів освіти;</w:t>
      </w:r>
    </w:p>
    <w:p w:rsidR="00A167E8" w:rsidRPr="00022786" w:rsidRDefault="00A167E8" w:rsidP="001E6D09">
      <w:pPr>
        <w:pStyle w:val="a3"/>
        <w:widowControl w:val="0"/>
        <w:tabs>
          <w:tab w:val="left" w:pos="0"/>
        </w:tabs>
        <w:autoSpaceDE w:val="0"/>
        <w:autoSpaceDN w:val="0"/>
        <w:spacing w:line="360" w:lineRule="auto"/>
        <w:ind w:left="0" w:firstLine="567"/>
        <w:contextualSpacing w:val="0"/>
        <w:jc w:val="both"/>
        <w:rPr>
          <w:sz w:val="28"/>
          <w:szCs w:val="28"/>
          <w:lang w:val="uk-UA"/>
        </w:rPr>
      </w:pPr>
      <w:r w:rsidRPr="00022786">
        <w:rPr>
          <w:sz w:val="28"/>
          <w:szCs w:val="28"/>
          <w:lang w:val="uk-UA"/>
        </w:rPr>
        <w:t xml:space="preserve">- </w:t>
      </w:r>
      <w:r w:rsidR="00215050" w:rsidRPr="00022786">
        <w:rPr>
          <w:sz w:val="28"/>
          <w:szCs w:val="28"/>
          <w:lang w:val="uk-UA"/>
        </w:rPr>
        <w:t>звертатися до закладу</w:t>
      </w:r>
      <w:r w:rsidRPr="00022786">
        <w:rPr>
          <w:sz w:val="28"/>
          <w:szCs w:val="28"/>
          <w:lang w:val="uk-UA"/>
        </w:rPr>
        <w:t xml:space="preserve"> освіти, органів управління освітою з питань</w:t>
      </w:r>
      <w:r w:rsidRPr="00022786">
        <w:rPr>
          <w:spacing w:val="-8"/>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right="114" w:firstLine="567"/>
        <w:contextualSpacing w:val="0"/>
        <w:jc w:val="both"/>
        <w:rPr>
          <w:sz w:val="28"/>
          <w:szCs w:val="28"/>
          <w:lang w:val="uk-UA"/>
        </w:rPr>
      </w:pPr>
      <w:r w:rsidRPr="00022786">
        <w:rPr>
          <w:sz w:val="28"/>
          <w:szCs w:val="28"/>
          <w:lang w:val="uk-UA"/>
        </w:rPr>
        <w:t>- обирати заклад освіти, освітню програму, вид і форму здобуття дітьми відповідної освіти;</w:t>
      </w:r>
    </w:p>
    <w:p w:rsidR="00A167E8" w:rsidRPr="00022786" w:rsidRDefault="00A167E8" w:rsidP="001E6D09">
      <w:pPr>
        <w:pStyle w:val="a3"/>
        <w:widowControl w:val="0"/>
        <w:tabs>
          <w:tab w:val="left" w:pos="0"/>
        </w:tabs>
        <w:autoSpaceDE w:val="0"/>
        <w:autoSpaceDN w:val="0"/>
        <w:spacing w:line="360" w:lineRule="auto"/>
        <w:ind w:left="0" w:right="108" w:firstLine="567"/>
        <w:contextualSpacing w:val="0"/>
        <w:jc w:val="both"/>
        <w:rPr>
          <w:sz w:val="28"/>
          <w:szCs w:val="28"/>
          <w:lang w:val="uk-UA"/>
        </w:rPr>
      </w:pPr>
      <w:r w:rsidRPr="00022786">
        <w:rPr>
          <w:sz w:val="28"/>
          <w:szCs w:val="28"/>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w:t>
      </w:r>
      <w:r w:rsidRPr="00022786">
        <w:rPr>
          <w:spacing w:val="-13"/>
          <w:sz w:val="28"/>
          <w:szCs w:val="28"/>
          <w:lang w:val="uk-UA"/>
        </w:rPr>
        <w:t xml:space="preserve"> </w:t>
      </w:r>
      <w:r w:rsidRPr="00022786">
        <w:rPr>
          <w:sz w:val="28"/>
          <w:szCs w:val="28"/>
          <w:lang w:val="uk-UA"/>
        </w:rPr>
        <w:t>освіти;</w:t>
      </w:r>
    </w:p>
    <w:p w:rsidR="00A167E8" w:rsidRPr="00022786" w:rsidRDefault="00A167E8"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022786">
        <w:rPr>
          <w:spacing w:val="-27"/>
          <w:sz w:val="28"/>
          <w:szCs w:val="28"/>
          <w:lang w:val="uk-UA"/>
        </w:rPr>
        <w:t xml:space="preserve"> </w:t>
      </w:r>
      <w:r w:rsidRPr="00022786">
        <w:rPr>
          <w:sz w:val="28"/>
          <w:szCs w:val="28"/>
          <w:lang w:val="uk-UA"/>
        </w:rPr>
        <w:t>дитини;</w:t>
      </w:r>
    </w:p>
    <w:p w:rsidR="00A167E8" w:rsidRPr="00022786" w:rsidRDefault="00A167E8" w:rsidP="001E6D09">
      <w:pPr>
        <w:pStyle w:val="a3"/>
        <w:widowControl w:val="0"/>
        <w:tabs>
          <w:tab w:val="left" w:pos="0"/>
        </w:tabs>
        <w:autoSpaceDE w:val="0"/>
        <w:autoSpaceDN w:val="0"/>
        <w:spacing w:line="360" w:lineRule="auto"/>
        <w:ind w:left="0" w:right="110" w:firstLine="567"/>
        <w:contextualSpacing w:val="0"/>
        <w:jc w:val="both"/>
        <w:rPr>
          <w:sz w:val="28"/>
          <w:szCs w:val="28"/>
          <w:lang w:val="uk-UA"/>
        </w:rPr>
      </w:pPr>
      <w:r w:rsidRPr="00022786">
        <w:rPr>
          <w:sz w:val="28"/>
          <w:szCs w:val="28"/>
          <w:lang w:val="uk-UA"/>
        </w:rPr>
        <w:t>- брати участь у розробленні індивідуальної програми розвитку дитини та/або індивідуального навчального</w:t>
      </w:r>
      <w:r w:rsidRPr="00022786">
        <w:rPr>
          <w:spacing w:val="-3"/>
          <w:sz w:val="28"/>
          <w:szCs w:val="28"/>
          <w:lang w:val="uk-UA"/>
        </w:rPr>
        <w:t xml:space="preserve"> </w:t>
      </w:r>
      <w:r w:rsidRPr="00022786">
        <w:rPr>
          <w:sz w:val="28"/>
          <w:szCs w:val="28"/>
          <w:lang w:val="uk-UA"/>
        </w:rPr>
        <w:t>плану;</w:t>
      </w:r>
    </w:p>
    <w:p w:rsidR="00215050" w:rsidRPr="00022786" w:rsidRDefault="00A167E8"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022786">
        <w:rPr>
          <w:spacing w:val="-7"/>
          <w:sz w:val="28"/>
          <w:szCs w:val="28"/>
          <w:lang w:val="uk-UA"/>
        </w:rPr>
        <w:t xml:space="preserve"> </w:t>
      </w:r>
      <w:r w:rsidRPr="00022786">
        <w:rPr>
          <w:sz w:val="28"/>
          <w:szCs w:val="28"/>
          <w:lang w:val="uk-UA"/>
        </w:rPr>
        <w:t>діяльності.</w:t>
      </w:r>
    </w:p>
    <w:p w:rsidR="00A167E8"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3.19</w:t>
      </w:r>
      <w:r w:rsidR="00215050" w:rsidRPr="00022786">
        <w:rPr>
          <w:sz w:val="28"/>
          <w:szCs w:val="28"/>
          <w:lang w:val="uk-UA"/>
        </w:rPr>
        <w:t xml:space="preserve">. </w:t>
      </w:r>
      <w:r w:rsidR="00A167E8" w:rsidRPr="00022786">
        <w:rPr>
          <w:sz w:val="28"/>
          <w:szCs w:val="28"/>
          <w:lang w:val="uk-UA"/>
        </w:rPr>
        <w:t>Бать</w:t>
      </w:r>
      <w:r w:rsidRPr="00022786">
        <w:rPr>
          <w:sz w:val="28"/>
          <w:szCs w:val="28"/>
          <w:lang w:val="uk-UA"/>
        </w:rPr>
        <w:t>ки та особи, які їх замінюють</w:t>
      </w:r>
      <w:r w:rsidR="00022786">
        <w:rPr>
          <w:sz w:val="28"/>
          <w:szCs w:val="28"/>
          <w:lang w:val="uk-UA"/>
        </w:rPr>
        <w:t xml:space="preserve"> </w:t>
      </w:r>
      <w:r w:rsidRPr="00022786">
        <w:rPr>
          <w:sz w:val="28"/>
          <w:szCs w:val="28"/>
          <w:lang w:val="uk-UA"/>
        </w:rPr>
        <w:t>мають право</w:t>
      </w:r>
      <w:r w:rsidR="00A167E8" w:rsidRPr="00022786">
        <w:rPr>
          <w:sz w:val="28"/>
          <w:szCs w:val="28"/>
          <w:lang w:val="uk-UA"/>
        </w:rPr>
        <w:t>:</w:t>
      </w:r>
    </w:p>
    <w:p w:rsidR="0051519B"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приймати рішення щодо участі дитини в інноваційній діяльності закладу;</w:t>
      </w:r>
    </w:p>
    <w:p w:rsidR="0051519B"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обирати і бути обраними до органів громадського самоврядування закладу освіти;</w:t>
      </w:r>
    </w:p>
    <w:p w:rsidR="0051519B"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lastRenderedPageBreak/>
        <w:t>- звертатися до відповідних органів управління, керівника закладу освіти і органів громадського самоврядування з питань навчання, виховання дітей;</w:t>
      </w:r>
    </w:p>
    <w:p w:rsidR="0051519B"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xml:space="preserve">- брати участь у заходах, спрямованих на поліпшення організації освітнього </w:t>
      </w:r>
      <w:r w:rsidR="00022786" w:rsidRPr="00022786">
        <w:rPr>
          <w:sz w:val="28"/>
          <w:szCs w:val="28"/>
          <w:lang w:val="uk-UA"/>
        </w:rPr>
        <w:t>процесу</w:t>
      </w:r>
      <w:r w:rsidRPr="00022786">
        <w:rPr>
          <w:sz w:val="28"/>
          <w:szCs w:val="28"/>
          <w:lang w:val="uk-UA"/>
        </w:rPr>
        <w:t xml:space="preserve"> та зміцненні матеріально-технічної бази закладу освіти;</w:t>
      </w:r>
    </w:p>
    <w:p w:rsidR="0051519B"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на захист законних інтересів своїх дітей в органах громадського самоврядування закладу осві</w:t>
      </w:r>
      <w:r w:rsidR="00022786">
        <w:rPr>
          <w:sz w:val="28"/>
          <w:szCs w:val="28"/>
          <w:lang w:val="uk-UA"/>
        </w:rPr>
        <w:t>т</w:t>
      </w:r>
      <w:r w:rsidRPr="00022786">
        <w:rPr>
          <w:sz w:val="28"/>
          <w:szCs w:val="28"/>
          <w:lang w:val="uk-UA"/>
        </w:rPr>
        <w:t>и та у відповідних державних, судових органах;</w:t>
      </w:r>
    </w:p>
    <w:p w:rsidR="0051519B" w:rsidRPr="00022786" w:rsidRDefault="0051519B"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F79C6" w:rsidRPr="00022786" w:rsidRDefault="000F79C6"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брати участь у розробленні індивідуальної програми розвитку дитини та/або індивідуального навчального плану;</w:t>
      </w:r>
    </w:p>
    <w:p w:rsidR="000F79C6" w:rsidRPr="00022786" w:rsidRDefault="000F79C6"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його освітньої діяльності;</w:t>
      </w:r>
    </w:p>
    <w:p w:rsidR="000F79C6" w:rsidRPr="00022786" w:rsidRDefault="000F79C6" w:rsidP="001E6D09">
      <w:pPr>
        <w:pStyle w:val="a3"/>
        <w:widowControl w:val="0"/>
        <w:tabs>
          <w:tab w:val="left" w:pos="0"/>
        </w:tabs>
        <w:autoSpaceDE w:val="0"/>
        <w:autoSpaceDN w:val="0"/>
        <w:spacing w:line="360" w:lineRule="auto"/>
        <w:ind w:left="0" w:right="109" w:firstLine="567"/>
        <w:contextualSpacing w:val="0"/>
        <w:jc w:val="both"/>
        <w:rPr>
          <w:sz w:val="28"/>
          <w:szCs w:val="28"/>
          <w:lang w:val="uk-UA"/>
        </w:rPr>
      </w:pPr>
      <w:r w:rsidRPr="00022786">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0F79C6" w:rsidRPr="00022786" w:rsidRDefault="000F79C6" w:rsidP="000F79C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3.20</w:t>
      </w:r>
      <w:r w:rsidR="00215050" w:rsidRPr="00022786">
        <w:rPr>
          <w:sz w:val="28"/>
          <w:szCs w:val="28"/>
          <w:lang w:val="uk-UA"/>
        </w:rPr>
        <w:t xml:space="preserve">. </w:t>
      </w:r>
      <w:r w:rsidRPr="00022786">
        <w:rPr>
          <w:sz w:val="28"/>
          <w:szCs w:val="28"/>
          <w:lang w:val="uk-UA"/>
        </w:rPr>
        <w:t>Батьки та особи, які їх замінюють несуть відповідальність за здобуття дітьми базової середньої освіти і зобов’язані:</w:t>
      </w:r>
    </w:p>
    <w:p w:rsidR="000F79C6" w:rsidRPr="00022786" w:rsidRDefault="000F79C6" w:rsidP="000F79C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забезпечувати умови для здобуття дитиною базової середньої освіти за будь-якою формою навчання;</w:t>
      </w:r>
    </w:p>
    <w:p w:rsidR="000F79C6" w:rsidRPr="00022786" w:rsidRDefault="000F79C6" w:rsidP="000F79C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виховувати працелюбність, п</w:t>
      </w:r>
      <w:r w:rsidR="00D15CE6" w:rsidRPr="00022786">
        <w:rPr>
          <w:sz w:val="28"/>
          <w:szCs w:val="28"/>
          <w:lang w:val="uk-UA"/>
        </w:rPr>
        <w:t>очуття доброти, милосер</w:t>
      </w:r>
      <w:r w:rsidRPr="00022786">
        <w:rPr>
          <w:sz w:val="28"/>
          <w:szCs w:val="28"/>
          <w:lang w:val="uk-UA"/>
        </w:rPr>
        <w:t>дя, шанобливе ставлення до Вітчизни, сім’ї, державної мови, повагу до національної історії, культури, цінностей інших народів;</w:t>
      </w:r>
    </w:p>
    <w:p w:rsidR="000F79C6" w:rsidRPr="00022786" w:rsidRDefault="000F79C6" w:rsidP="000F79C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xml:space="preserve">- </w:t>
      </w:r>
      <w:r w:rsidR="00D15CE6" w:rsidRPr="00022786">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15CE6" w:rsidRPr="00022786" w:rsidRDefault="00D15CE6"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сприяти виконанню дитиною освітньої програми та досягненню дитиною передбачених нею результатів навчання;</w:t>
      </w:r>
    </w:p>
    <w:p w:rsidR="00D15CE6" w:rsidRPr="00022786" w:rsidRDefault="00D15CE6"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lastRenderedPageBreak/>
        <w:t xml:space="preserve">- поважати гідність, права, свободи і законні </w:t>
      </w:r>
      <w:r w:rsidR="00022786" w:rsidRPr="00022786">
        <w:rPr>
          <w:sz w:val="28"/>
          <w:szCs w:val="28"/>
          <w:lang w:val="uk-UA"/>
        </w:rPr>
        <w:t>інтереси</w:t>
      </w:r>
      <w:r w:rsidRPr="00022786">
        <w:rPr>
          <w:sz w:val="28"/>
          <w:szCs w:val="28"/>
          <w:lang w:val="uk-UA"/>
        </w:rPr>
        <w:t xml:space="preserve"> дитини та </w:t>
      </w:r>
      <w:r w:rsidR="00022786" w:rsidRPr="00022786">
        <w:rPr>
          <w:sz w:val="28"/>
          <w:szCs w:val="28"/>
          <w:lang w:val="uk-UA"/>
        </w:rPr>
        <w:t>інших</w:t>
      </w:r>
      <w:r w:rsidRPr="00022786">
        <w:rPr>
          <w:sz w:val="28"/>
          <w:szCs w:val="28"/>
          <w:lang w:val="uk-UA"/>
        </w:rPr>
        <w:t xml:space="preserve"> учасників освітнього процесу;</w:t>
      </w:r>
    </w:p>
    <w:p w:rsidR="00D15CE6" w:rsidRPr="00022786" w:rsidRDefault="00D15CE6"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15CE6" w:rsidRPr="00022786" w:rsidRDefault="00D15CE6"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xml:space="preserve">- настановленням і особистим прикладом утверджувати повагу до суспільної моралі та суспільних </w:t>
      </w:r>
      <w:r w:rsidR="00022786" w:rsidRPr="00022786">
        <w:rPr>
          <w:sz w:val="28"/>
          <w:szCs w:val="28"/>
          <w:lang w:val="uk-UA"/>
        </w:rPr>
        <w:t>цінностей</w:t>
      </w:r>
      <w:r w:rsidRPr="00022786">
        <w:rPr>
          <w:sz w:val="28"/>
          <w:szCs w:val="28"/>
          <w:lang w:val="uk-UA"/>
        </w:rPr>
        <w:t>, зокрема: правди, справедливості, патріотизму, гуманізму, толерантності, працелюбства;</w:t>
      </w:r>
    </w:p>
    <w:p w:rsidR="00D15CE6" w:rsidRPr="00022786" w:rsidRDefault="00D15CE6"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xml:space="preserve">- </w:t>
      </w:r>
      <w:r w:rsidR="00D95ACB" w:rsidRPr="00022786">
        <w:rPr>
          <w:sz w:val="28"/>
          <w:szCs w:val="28"/>
          <w:lang w:val="uk-UA"/>
        </w:rPr>
        <w:t xml:space="preserve">формувати у дітей усвідомлення необхідності додержуватися Конституції та Законів України, захищати суверенітет і </w:t>
      </w:r>
      <w:r w:rsidR="00022786" w:rsidRPr="00022786">
        <w:rPr>
          <w:sz w:val="28"/>
          <w:szCs w:val="28"/>
          <w:lang w:val="uk-UA"/>
        </w:rPr>
        <w:t>територіальну</w:t>
      </w:r>
      <w:r w:rsidR="00D95ACB" w:rsidRPr="00022786">
        <w:rPr>
          <w:sz w:val="28"/>
          <w:szCs w:val="28"/>
          <w:lang w:val="uk-UA"/>
        </w:rPr>
        <w:t xml:space="preserve"> цілісність України;</w:t>
      </w:r>
    </w:p>
    <w:p w:rsidR="00D95ACB" w:rsidRPr="00022786" w:rsidRDefault="00D95ACB"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95ACB" w:rsidRPr="00022786" w:rsidRDefault="00D95ACB"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дотримуватися Статуту закладу освіти, правил внутрішнього розпорядку;</w:t>
      </w:r>
    </w:p>
    <w:p w:rsidR="00D95ACB" w:rsidRDefault="00D95ACB"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r w:rsidRPr="00022786">
        <w:rPr>
          <w:sz w:val="28"/>
          <w:szCs w:val="28"/>
          <w:lang w:val="uk-UA"/>
        </w:rPr>
        <w:t>- виконувати рішення та рекомендації комісії з розгляду випадків булінгу (цькування) у закладі освіти.</w:t>
      </w:r>
    </w:p>
    <w:p w:rsidR="00022786" w:rsidRPr="00022786" w:rsidRDefault="00022786" w:rsidP="00D15CE6">
      <w:pPr>
        <w:pStyle w:val="a3"/>
        <w:widowControl w:val="0"/>
        <w:tabs>
          <w:tab w:val="left" w:pos="0"/>
        </w:tabs>
        <w:autoSpaceDE w:val="0"/>
        <w:autoSpaceDN w:val="0"/>
        <w:spacing w:line="360" w:lineRule="auto"/>
        <w:ind w:left="0" w:right="104" w:firstLine="567"/>
        <w:contextualSpacing w:val="0"/>
        <w:jc w:val="both"/>
        <w:rPr>
          <w:sz w:val="28"/>
          <w:szCs w:val="28"/>
          <w:lang w:val="uk-UA"/>
        </w:rPr>
      </w:pPr>
    </w:p>
    <w:p w:rsidR="00A167E8" w:rsidRPr="00022786" w:rsidRDefault="00A167E8" w:rsidP="00022786">
      <w:pPr>
        <w:pStyle w:val="1"/>
        <w:numPr>
          <w:ilvl w:val="0"/>
          <w:numId w:val="9"/>
        </w:numPr>
        <w:tabs>
          <w:tab w:val="left" w:pos="0"/>
          <w:tab w:val="left" w:pos="1274"/>
        </w:tabs>
        <w:spacing w:before="1"/>
        <w:ind w:left="0" w:firstLine="567"/>
        <w:jc w:val="center"/>
        <w:rPr>
          <w:sz w:val="28"/>
          <w:szCs w:val="28"/>
        </w:rPr>
      </w:pPr>
      <w:r w:rsidRPr="00022786">
        <w:rPr>
          <w:sz w:val="28"/>
          <w:szCs w:val="28"/>
        </w:rPr>
        <w:t>Управління закладом освіти</w:t>
      </w:r>
    </w:p>
    <w:p w:rsidR="00D318F5" w:rsidRPr="00022786" w:rsidRDefault="00D318F5" w:rsidP="00D318F5">
      <w:pPr>
        <w:tabs>
          <w:tab w:val="num" w:pos="1620"/>
        </w:tabs>
        <w:spacing w:line="360" w:lineRule="auto"/>
        <w:ind w:firstLine="567"/>
        <w:jc w:val="both"/>
        <w:rPr>
          <w:sz w:val="28"/>
          <w:szCs w:val="28"/>
          <w:lang w:val="uk-UA"/>
        </w:rPr>
      </w:pPr>
      <w:r w:rsidRPr="00022786">
        <w:rPr>
          <w:sz w:val="28"/>
          <w:szCs w:val="28"/>
          <w:lang w:val="uk-UA"/>
        </w:rPr>
        <w:t>4.1. Управління закладом освіти відповідно до Закону України «Про освіту» здійснює його Засновник – Бабинська с</w:t>
      </w:r>
      <w:r w:rsidR="00EA3B03">
        <w:rPr>
          <w:sz w:val="28"/>
          <w:szCs w:val="28"/>
          <w:lang w:val="uk-UA"/>
        </w:rPr>
        <w:t>ільська рада</w:t>
      </w:r>
      <w:r w:rsidRPr="00022786">
        <w:rPr>
          <w:sz w:val="28"/>
          <w:szCs w:val="28"/>
          <w:lang w:val="uk-UA"/>
        </w:rPr>
        <w:t xml:space="preserve"> Рівненської області, керівник закладу освіти, </w:t>
      </w:r>
      <w:r w:rsidRPr="00022786">
        <w:rPr>
          <w:color w:val="000000"/>
          <w:sz w:val="28"/>
          <w:szCs w:val="28"/>
          <w:shd w:val="clear" w:color="auto" w:fill="FFFFFF"/>
          <w:lang w:val="uk-UA"/>
        </w:rPr>
        <w:t xml:space="preserve">колегіальний орган управління закладу освіти - </w:t>
      </w:r>
      <w:r w:rsidRPr="00022786">
        <w:rPr>
          <w:sz w:val="28"/>
          <w:szCs w:val="28"/>
          <w:lang w:val="uk-UA"/>
        </w:rPr>
        <w:t xml:space="preserve">педагогічна рада, </w:t>
      </w:r>
      <w:r w:rsidRPr="00022786">
        <w:rPr>
          <w:color w:val="000000"/>
          <w:sz w:val="28"/>
          <w:szCs w:val="28"/>
          <w:shd w:val="clear" w:color="auto" w:fill="FFFFFF"/>
          <w:lang w:val="uk-UA"/>
        </w:rPr>
        <w:t xml:space="preserve">колегіальний орган громадського самоврядування - </w:t>
      </w:r>
      <w:r w:rsidRPr="00022786">
        <w:rPr>
          <w:sz w:val="28"/>
          <w:szCs w:val="28"/>
          <w:lang w:val="uk-UA"/>
        </w:rPr>
        <w:t>загальні збори, піклувальна рада та виконавчий орган Бабинської сільської ради.</w:t>
      </w:r>
    </w:p>
    <w:p w:rsidR="00D318F5" w:rsidRPr="00022786" w:rsidRDefault="00D318F5" w:rsidP="00D318F5">
      <w:pPr>
        <w:tabs>
          <w:tab w:val="num" w:pos="1620"/>
        </w:tabs>
        <w:spacing w:line="360" w:lineRule="auto"/>
        <w:ind w:firstLine="567"/>
        <w:jc w:val="both"/>
        <w:rPr>
          <w:sz w:val="28"/>
          <w:szCs w:val="28"/>
          <w:lang w:val="uk-UA"/>
        </w:rPr>
      </w:pPr>
      <w:r w:rsidRPr="00022786">
        <w:rPr>
          <w:sz w:val="28"/>
          <w:szCs w:val="28"/>
          <w:lang w:val="uk-UA"/>
        </w:rPr>
        <w:t xml:space="preserve">4.2. </w:t>
      </w:r>
      <w:bookmarkStart w:id="2" w:name="n384"/>
      <w:bookmarkStart w:id="3" w:name="n385"/>
      <w:bookmarkEnd w:id="2"/>
      <w:bookmarkEnd w:id="3"/>
      <w:r w:rsidRPr="00022786">
        <w:rPr>
          <w:sz w:val="28"/>
          <w:szCs w:val="28"/>
          <w:lang w:val="uk-UA"/>
        </w:rPr>
        <w:t>Бабинська сільська рада</w:t>
      </w:r>
      <w:r w:rsidR="00EA3B03">
        <w:rPr>
          <w:sz w:val="28"/>
          <w:szCs w:val="28"/>
          <w:lang w:val="uk-UA"/>
        </w:rPr>
        <w:t xml:space="preserve"> Рівненської області</w:t>
      </w:r>
      <w:r w:rsidRPr="00022786">
        <w:rPr>
          <w:sz w:val="28"/>
          <w:szCs w:val="28"/>
          <w:lang w:val="uk-UA"/>
        </w:rPr>
        <w:t xml:space="preserve"> затверджує установчі документи закладу освіти, їх нову редакцію та зміни до них.</w:t>
      </w:r>
      <w:bookmarkStart w:id="4" w:name="n386"/>
      <w:bookmarkStart w:id="5" w:name="n390"/>
      <w:bookmarkStart w:id="6" w:name="n391"/>
      <w:bookmarkStart w:id="7" w:name="n392"/>
      <w:bookmarkStart w:id="8" w:name="n393"/>
      <w:bookmarkEnd w:id="4"/>
      <w:bookmarkEnd w:id="5"/>
      <w:bookmarkEnd w:id="6"/>
      <w:bookmarkEnd w:id="7"/>
      <w:bookmarkEnd w:id="8"/>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lastRenderedPageBreak/>
        <w:t>Засновник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bookmarkStart w:id="9" w:name="n395"/>
      <w:bookmarkEnd w:id="9"/>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Засновник може делегувати окремі свої повноваження органу управління закладу освіти та/або піклувальній раді закладу освіти.</w:t>
      </w:r>
      <w:bookmarkStart w:id="10" w:name="n396"/>
      <w:bookmarkStart w:id="11" w:name="n397"/>
      <w:bookmarkEnd w:id="10"/>
      <w:bookmarkEnd w:id="11"/>
    </w:p>
    <w:p w:rsidR="00D318F5" w:rsidRPr="00022786" w:rsidRDefault="00D318F5" w:rsidP="00D318F5">
      <w:pPr>
        <w:tabs>
          <w:tab w:val="num" w:pos="1620"/>
        </w:tabs>
        <w:spacing w:line="360" w:lineRule="auto"/>
        <w:ind w:firstLine="567"/>
        <w:jc w:val="both"/>
        <w:rPr>
          <w:color w:val="000000"/>
          <w:sz w:val="28"/>
          <w:szCs w:val="28"/>
          <w:shd w:val="clear" w:color="auto" w:fill="FFFFFF"/>
          <w:lang w:val="uk-UA"/>
        </w:rPr>
      </w:pPr>
      <w:r w:rsidRPr="00022786">
        <w:rPr>
          <w:color w:val="000000"/>
          <w:sz w:val="28"/>
          <w:szCs w:val="28"/>
          <w:lang w:val="uk-UA"/>
        </w:rPr>
        <w:t>4.3.</w:t>
      </w:r>
      <w:r w:rsidRPr="00022786">
        <w:rPr>
          <w:color w:val="000000"/>
          <w:sz w:val="28"/>
          <w:szCs w:val="28"/>
          <w:shd w:val="clear" w:color="auto" w:fill="FFFFFF"/>
          <w:lang w:val="uk-UA"/>
        </w:rPr>
        <w:t xml:space="preserve"> </w:t>
      </w:r>
      <w:r w:rsidRPr="00022786">
        <w:rPr>
          <w:color w:val="000000"/>
          <w:sz w:val="28"/>
          <w:szCs w:val="28"/>
          <w:lang w:val="uk-UA"/>
        </w:rPr>
        <w:t>Засновник</w:t>
      </w:r>
      <w:r w:rsidRPr="00022786">
        <w:rPr>
          <w:color w:val="000000"/>
          <w:sz w:val="28"/>
          <w:szCs w:val="28"/>
          <w:shd w:val="clear" w:color="auto" w:fill="FFFFFF"/>
          <w:lang w:val="uk-UA"/>
        </w:rPr>
        <w:t>:</w:t>
      </w:r>
    </w:p>
    <w:p w:rsidR="00D318F5" w:rsidRPr="00022786" w:rsidRDefault="00D318F5" w:rsidP="00D318F5">
      <w:pPr>
        <w:tabs>
          <w:tab w:val="num" w:pos="1620"/>
        </w:tabs>
        <w:spacing w:line="360" w:lineRule="auto"/>
        <w:ind w:firstLine="567"/>
        <w:jc w:val="both"/>
        <w:rPr>
          <w:color w:val="000000"/>
          <w:sz w:val="28"/>
          <w:szCs w:val="28"/>
          <w:shd w:val="clear" w:color="auto" w:fill="FFFFFF"/>
          <w:lang w:val="uk-UA"/>
        </w:rPr>
      </w:pPr>
      <w:r w:rsidRPr="00022786">
        <w:rPr>
          <w:color w:val="000000"/>
          <w:sz w:val="28"/>
          <w:szCs w:val="28"/>
          <w:shd w:val="clear" w:color="auto" w:fill="FFFFFF"/>
          <w:lang w:val="uk-UA"/>
        </w:rPr>
        <w:t>- затверджує Статут (його повну редакцію);</w:t>
      </w:r>
    </w:p>
    <w:p w:rsidR="00D318F5" w:rsidRPr="00022786" w:rsidRDefault="00D318F5" w:rsidP="00D318F5">
      <w:pPr>
        <w:tabs>
          <w:tab w:val="num" w:pos="1620"/>
        </w:tabs>
        <w:spacing w:line="360" w:lineRule="auto"/>
        <w:ind w:firstLine="567"/>
        <w:jc w:val="both"/>
        <w:rPr>
          <w:color w:val="000000"/>
          <w:sz w:val="28"/>
          <w:szCs w:val="28"/>
          <w:shd w:val="clear" w:color="auto" w:fill="FFFFFF"/>
          <w:lang w:val="uk-UA"/>
        </w:rPr>
      </w:pPr>
      <w:r w:rsidRPr="00022786">
        <w:rPr>
          <w:color w:val="000000"/>
          <w:sz w:val="28"/>
          <w:szCs w:val="28"/>
          <w:shd w:val="clear" w:color="auto" w:fill="FFFFFF"/>
          <w:lang w:val="uk-UA"/>
        </w:rPr>
        <w:t>- затверджує Положення про конкурс на посаду керівника закладу освіти та склад конкурсної комісії;</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D318F5" w:rsidRPr="00022786" w:rsidRDefault="00D318F5" w:rsidP="00D318F5">
      <w:pPr>
        <w:tabs>
          <w:tab w:val="num" w:pos="1620"/>
        </w:tabs>
        <w:spacing w:line="360" w:lineRule="auto"/>
        <w:ind w:firstLine="567"/>
        <w:jc w:val="both"/>
        <w:rPr>
          <w:sz w:val="28"/>
          <w:szCs w:val="28"/>
          <w:lang w:val="uk-UA"/>
        </w:rPr>
      </w:pPr>
      <w:r w:rsidRPr="00022786">
        <w:rPr>
          <w:color w:val="000000"/>
          <w:sz w:val="28"/>
          <w:szCs w:val="28"/>
          <w:lang w:val="uk-UA"/>
        </w:rPr>
        <w:t xml:space="preserve">- </w:t>
      </w:r>
      <w:r w:rsidRPr="00022786">
        <w:rPr>
          <w:sz w:val="28"/>
          <w:szCs w:val="28"/>
          <w:lang w:val="uk-UA"/>
        </w:rPr>
        <w:t>затверджує кошторис та приймає фінансовий звіт закладу освіти у випадках та порядку, визначених законодавством та установчими документами закладу освіти;</w:t>
      </w:r>
    </w:p>
    <w:p w:rsidR="00D318F5" w:rsidRPr="00022786" w:rsidRDefault="00D318F5" w:rsidP="00D318F5">
      <w:pPr>
        <w:tabs>
          <w:tab w:val="num" w:pos="1620"/>
        </w:tabs>
        <w:spacing w:line="360" w:lineRule="auto"/>
        <w:ind w:firstLine="567"/>
        <w:jc w:val="both"/>
        <w:rPr>
          <w:sz w:val="28"/>
          <w:szCs w:val="28"/>
          <w:lang w:val="uk-UA"/>
        </w:rPr>
      </w:pPr>
      <w:r w:rsidRPr="00022786">
        <w:rPr>
          <w:sz w:val="28"/>
          <w:szCs w:val="28"/>
          <w:lang w:val="uk-UA"/>
        </w:rPr>
        <w:t xml:space="preserve">- здійснює контроль за адміністративно-господарською та іншою діяльністю закладу освіти; </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здійснює контроль за дотриманням установчих документів закладу освіти;</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lastRenderedPageBreak/>
        <w:t>- реалізує інші права, передбачені законодавством та установчими документами закладу освіти.</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sz w:val="28"/>
          <w:szCs w:val="28"/>
          <w:lang w:val="uk-UA"/>
        </w:rPr>
        <w:t xml:space="preserve">4.4. Безпосереднє керівництво закладом освіти здійснює керівник (директор). Керівник </w:t>
      </w:r>
      <w:r w:rsidRPr="00022786">
        <w:rPr>
          <w:color w:val="000000"/>
          <w:sz w:val="28"/>
          <w:szCs w:val="28"/>
          <w:shd w:val="clear" w:color="auto" w:fill="FFFFFF"/>
          <w:lang w:val="uk-UA"/>
        </w:rPr>
        <w:t>несе відповідальність за освітню, адміністративно-господарську та іншу діяльність закладу освіти.</w:t>
      </w:r>
      <w:r w:rsidRPr="00022786">
        <w:rPr>
          <w:color w:val="000000"/>
          <w:sz w:val="28"/>
          <w:szCs w:val="28"/>
          <w:lang w:val="uk-UA"/>
        </w:rPr>
        <w:t xml:space="preserve"> </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Керівник закладу освіти обирається на посаду за результатами конкурсу,</w:t>
      </w:r>
      <w:r w:rsidR="00E83802" w:rsidRPr="00022786">
        <w:rPr>
          <w:color w:val="000000"/>
          <w:sz w:val="28"/>
          <w:szCs w:val="28"/>
          <w:lang w:val="uk-UA"/>
        </w:rPr>
        <w:t xml:space="preserve"> </w:t>
      </w:r>
      <w:r w:rsidRPr="00022786">
        <w:rPr>
          <w:color w:val="000000"/>
          <w:sz w:val="28"/>
          <w:szCs w:val="28"/>
          <w:lang w:val="uk-UA"/>
        </w:rPr>
        <w:t xml:space="preserve">що проводиться відповідно до чинного законодавства та положення про конкурс </w:t>
      </w:r>
      <w:r w:rsidR="00E83802" w:rsidRPr="00022786">
        <w:rPr>
          <w:color w:val="000000"/>
          <w:sz w:val="28"/>
          <w:szCs w:val="28"/>
          <w:lang w:val="uk-UA"/>
        </w:rPr>
        <w:t>, затвердженим засновником чи уповноваженим ним органом.</w:t>
      </w:r>
    </w:p>
    <w:p w:rsidR="00D318F5" w:rsidRPr="00022786" w:rsidRDefault="00D318F5" w:rsidP="00D318F5">
      <w:pPr>
        <w:tabs>
          <w:tab w:val="num" w:pos="1620"/>
        </w:tabs>
        <w:spacing w:line="360" w:lineRule="auto"/>
        <w:ind w:firstLine="567"/>
        <w:jc w:val="both"/>
        <w:rPr>
          <w:sz w:val="28"/>
          <w:szCs w:val="28"/>
          <w:lang w:val="uk-UA"/>
        </w:rPr>
      </w:pPr>
      <w:r w:rsidRPr="00022786">
        <w:rPr>
          <w:color w:val="000000"/>
          <w:sz w:val="28"/>
          <w:szCs w:val="28"/>
          <w:shd w:val="clear" w:color="auto" w:fill="FFFFFF"/>
          <w:lang w:val="uk-UA"/>
        </w:rPr>
        <w:t>Заступник керівника призначається на посаду та звільняється з посади керівником закладу освіти. Керівник має право оголосити конкурс на вакантну посаду.</w:t>
      </w:r>
    </w:p>
    <w:p w:rsidR="00D318F5" w:rsidRPr="00022786" w:rsidRDefault="00D318F5" w:rsidP="00D318F5">
      <w:pPr>
        <w:tabs>
          <w:tab w:val="num" w:pos="1620"/>
        </w:tabs>
        <w:spacing w:line="360" w:lineRule="auto"/>
        <w:ind w:firstLine="567"/>
        <w:jc w:val="both"/>
        <w:rPr>
          <w:color w:val="000000"/>
          <w:sz w:val="28"/>
          <w:szCs w:val="28"/>
          <w:shd w:val="clear" w:color="auto" w:fill="FFFFFF"/>
          <w:lang w:val="uk-UA"/>
        </w:rPr>
      </w:pPr>
      <w:r w:rsidRPr="00022786">
        <w:rPr>
          <w:color w:val="000000"/>
          <w:sz w:val="28"/>
          <w:szCs w:val="28"/>
          <w:shd w:val="clear" w:color="auto" w:fill="FFFFFF"/>
          <w:lang w:val="uk-UA"/>
        </w:rPr>
        <w:t>У разі надходження до Засновника закладу обґрунтованого звернення піклувальної ради або загальних зборів щодо звільнення керівника закладу освіти Засновник зобов’язаний розглянути його і прийняти обґрунтоване рішення у найкоротший строк.</w:t>
      </w:r>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shd w:val="clear" w:color="auto" w:fill="FFFFFF"/>
          <w:lang w:val="uk-UA"/>
        </w:rPr>
        <w:t xml:space="preserve">4.5. </w:t>
      </w:r>
      <w:r w:rsidRPr="00022786">
        <w:rPr>
          <w:color w:val="000000"/>
          <w:sz w:val="28"/>
          <w:szCs w:val="28"/>
          <w:lang w:val="uk-UA"/>
        </w:rPr>
        <w:t>Керівник закладу освіти в межах наданих йому повноважень:</w:t>
      </w:r>
      <w:bookmarkStart w:id="12" w:name="n408"/>
      <w:bookmarkEnd w:id="12"/>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організовує діяльність закладу освіти;</w:t>
      </w:r>
      <w:bookmarkStart w:id="13" w:name="n409"/>
      <w:bookmarkEnd w:id="13"/>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xml:space="preserve">- вирішує питання </w:t>
      </w:r>
      <w:r w:rsidR="00E83802" w:rsidRPr="00022786">
        <w:rPr>
          <w:color w:val="000000"/>
          <w:sz w:val="28"/>
          <w:szCs w:val="28"/>
          <w:lang w:val="uk-UA"/>
        </w:rPr>
        <w:t>фінансово</w:t>
      </w:r>
      <w:r w:rsidRPr="00022786">
        <w:rPr>
          <w:color w:val="000000"/>
          <w:sz w:val="28"/>
          <w:szCs w:val="28"/>
          <w:lang w:val="uk-UA"/>
        </w:rPr>
        <w:t>-господарської та іншої діяльності закладу освіти;</w:t>
      </w:r>
      <w:bookmarkStart w:id="14" w:name="n410"/>
      <w:bookmarkEnd w:id="14"/>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призначає на посаду та звільняє з посади працівників, визначає їх функціональні обов’язки;</w:t>
      </w:r>
      <w:bookmarkStart w:id="15" w:name="n411"/>
      <w:bookmarkEnd w:id="15"/>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забезпечує організацію освітнього процесу та здійснення контролю за виконанням освітніх програм;</w:t>
      </w:r>
      <w:bookmarkStart w:id="16" w:name="n412"/>
      <w:bookmarkEnd w:id="16"/>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t>- забезпечує функціонування внутрішньої системи забезпечення якості освіти;</w:t>
      </w:r>
      <w:bookmarkStart w:id="17" w:name="n413"/>
      <w:bookmarkEnd w:id="17"/>
    </w:p>
    <w:p w:rsidR="00D318F5" w:rsidRPr="00022786" w:rsidRDefault="00D318F5" w:rsidP="00D318F5">
      <w:pPr>
        <w:tabs>
          <w:tab w:val="num" w:pos="1620"/>
        </w:tabs>
        <w:spacing w:line="360" w:lineRule="auto"/>
        <w:ind w:firstLine="567"/>
        <w:jc w:val="both"/>
        <w:rPr>
          <w:color w:val="000000"/>
          <w:sz w:val="28"/>
          <w:szCs w:val="28"/>
          <w:lang w:val="uk-UA"/>
        </w:rPr>
      </w:pPr>
      <w:r w:rsidRPr="00022786">
        <w:rPr>
          <w:color w:val="000000"/>
          <w:sz w:val="28"/>
          <w:szCs w:val="28"/>
          <w:lang w:val="uk-UA"/>
        </w:rPr>
        <w:lastRenderedPageBreak/>
        <w:t>- забезпечує умови для здійснення дієвого та відкритого громадського контролю за діяльністю закладу освіти;</w:t>
      </w:r>
      <w:bookmarkStart w:id="18" w:name="n414"/>
      <w:bookmarkEnd w:id="18"/>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xml:space="preserve">- </w:t>
      </w:r>
      <w:bookmarkStart w:id="19" w:name="n416"/>
      <w:bookmarkEnd w:id="19"/>
      <w:r w:rsidR="00E83802" w:rsidRPr="00022786">
        <w:rPr>
          <w:color w:val="000000"/>
          <w:sz w:val="28"/>
          <w:szCs w:val="28"/>
          <w:lang w:val="uk-UA"/>
        </w:rPr>
        <w:t>забезпечує своєчасне та якісне подання статистичної звітності;</w:t>
      </w:r>
    </w:p>
    <w:p w:rsidR="00E83802" w:rsidRPr="00022786" w:rsidRDefault="00E83802"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сприяє та створює умови для діяльності органів самоврядування закладу освіти;</w:t>
      </w:r>
      <w:bookmarkStart w:id="20" w:name="n415"/>
      <w:bookmarkEnd w:id="20"/>
    </w:p>
    <w:p w:rsidR="00E83802" w:rsidRPr="00022786" w:rsidRDefault="00E83802"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сприяє здоровому способу життя здобувачів освіти та працівників закладу освіти;</w:t>
      </w:r>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xml:space="preserve">- здійснює інші повноваження, </w:t>
      </w:r>
      <w:r w:rsidR="00E83802" w:rsidRPr="00022786">
        <w:rPr>
          <w:color w:val="000000"/>
          <w:sz w:val="28"/>
          <w:szCs w:val="28"/>
          <w:lang w:val="uk-UA"/>
        </w:rPr>
        <w:t>що делеговані Засновником</w:t>
      </w:r>
      <w:r w:rsidR="00022786">
        <w:rPr>
          <w:color w:val="000000"/>
          <w:sz w:val="28"/>
          <w:szCs w:val="28"/>
          <w:lang w:val="uk-UA"/>
        </w:rPr>
        <w:t xml:space="preserve"> </w:t>
      </w:r>
      <w:r w:rsidR="00E83802" w:rsidRPr="00022786">
        <w:rPr>
          <w:color w:val="000000"/>
          <w:sz w:val="28"/>
          <w:szCs w:val="28"/>
          <w:lang w:val="uk-UA"/>
        </w:rPr>
        <w:t>закладу освіти або уповноваженим ним органом та/або передбачені законами України «Про освіту», «Про загальну середню освіту».</w:t>
      </w:r>
    </w:p>
    <w:p w:rsidR="00E83802" w:rsidRPr="00022786" w:rsidRDefault="00D318F5" w:rsidP="00E83802">
      <w:pPr>
        <w:tabs>
          <w:tab w:val="num" w:pos="1620"/>
        </w:tabs>
        <w:spacing w:line="360" w:lineRule="auto"/>
        <w:ind w:firstLine="567"/>
        <w:jc w:val="both"/>
        <w:rPr>
          <w:color w:val="000000"/>
          <w:sz w:val="28"/>
          <w:szCs w:val="28"/>
          <w:lang w:val="uk-UA"/>
        </w:rPr>
      </w:pPr>
      <w:r w:rsidRPr="00022786">
        <w:rPr>
          <w:sz w:val="28"/>
          <w:szCs w:val="28"/>
          <w:lang w:val="uk-UA"/>
        </w:rPr>
        <w:t>4.6. Колегіальним органом управління є педагогічна рада закладу освіти.</w:t>
      </w:r>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Усі педагогічні працівники закладу освіти мають брати участь у засіданнях педагогічної ради.</w:t>
      </w:r>
      <w:bookmarkStart w:id="21" w:name="n513"/>
      <w:bookmarkEnd w:id="21"/>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4.7. Педагогічна рада:</w:t>
      </w:r>
      <w:bookmarkStart w:id="22" w:name="n514"/>
      <w:bookmarkEnd w:id="22"/>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планує роботу закладу;</w:t>
      </w:r>
      <w:bookmarkStart w:id="23" w:name="n515"/>
      <w:bookmarkEnd w:id="23"/>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схвалює</w:t>
      </w:r>
      <w:r w:rsidR="00E83802" w:rsidRPr="00022786">
        <w:rPr>
          <w:color w:val="000000"/>
          <w:sz w:val="28"/>
          <w:szCs w:val="28"/>
          <w:lang w:val="uk-UA"/>
        </w:rPr>
        <w:t xml:space="preserve"> освітню програму</w:t>
      </w:r>
      <w:r w:rsidRPr="00022786">
        <w:rPr>
          <w:color w:val="000000"/>
          <w:sz w:val="28"/>
          <w:szCs w:val="28"/>
          <w:lang w:val="uk-UA"/>
        </w:rPr>
        <w:t xml:space="preserve"> закладу та</w:t>
      </w:r>
      <w:r w:rsidR="00E83802" w:rsidRPr="00022786">
        <w:rPr>
          <w:color w:val="000000"/>
          <w:sz w:val="28"/>
          <w:szCs w:val="28"/>
          <w:lang w:val="uk-UA"/>
        </w:rPr>
        <w:t xml:space="preserve"> оцінює результативність її</w:t>
      </w:r>
      <w:r w:rsidRPr="00022786">
        <w:rPr>
          <w:color w:val="000000"/>
          <w:sz w:val="28"/>
          <w:szCs w:val="28"/>
          <w:lang w:val="uk-UA"/>
        </w:rPr>
        <w:t xml:space="preserve"> виконання</w:t>
      </w:r>
      <w:bookmarkStart w:id="24" w:name="n516"/>
      <w:bookmarkEnd w:id="24"/>
      <w:r w:rsidR="00E83802" w:rsidRPr="00022786">
        <w:rPr>
          <w:color w:val="000000"/>
          <w:sz w:val="28"/>
          <w:szCs w:val="28"/>
          <w:lang w:val="uk-UA"/>
        </w:rPr>
        <w:t>;</w:t>
      </w:r>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25" w:name="n517"/>
      <w:bookmarkEnd w:id="25"/>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розглядає питання щодо вдосконалення і методичного забезпечення освітнього процесу;</w:t>
      </w:r>
      <w:bookmarkStart w:id="26" w:name="n518"/>
      <w:bookmarkEnd w:id="26"/>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bookmarkStart w:id="27" w:name="n519"/>
      <w:bookmarkEnd w:id="27"/>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bookmarkStart w:id="28" w:name="n520"/>
      <w:bookmarkEnd w:id="28"/>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lastRenderedPageBreak/>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29" w:name="n521"/>
      <w:bookmarkEnd w:id="29"/>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ухвалює рішення щодо відзначення і заохочення здобувачів освіти (вихованців), працівників закладу та інших учасників освітнього процесу;</w:t>
      </w:r>
      <w:bookmarkStart w:id="30" w:name="n522"/>
      <w:bookmarkEnd w:id="30"/>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bookmarkStart w:id="31" w:name="n523"/>
      <w:bookmarkEnd w:id="31"/>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bookmarkStart w:id="32" w:name="n524"/>
      <w:bookmarkEnd w:id="32"/>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розглядає інші питання, віднесені законодавством та/або Статутом закладу до її повноважень.</w:t>
      </w:r>
      <w:bookmarkStart w:id="33" w:name="n525"/>
      <w:bookmarkEnd w:id="33"/>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Рішення педагогічної ради вводяться в дію наказами керівника закладу освіти.</w:t>
      </w:r>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4.8. У закладі освіти можуть діяти:</w:t>
      </w:r>
      <w:bookmarkStart w:id="34" w:name="n526"/>
      <w:bookmarkEnd w:id="34"/>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органи самоврядування працівників закладу освіти;</w:t>
      </w:r>
      <w:bookmarkStart w:id="35" w:name="n527"/>
      <w:bookmarkEnd w:id="35"/>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органи самоврядування здобувачів освіти;</w:t>
      </w:r>
      <w:bookmarkStart w:id="36" w:name="n528"/>
      <w:bookmarkEnd w:id="36"/>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органи батьківського самоврядування;</w:t>
      </w:r>
      <w:bookmarkStart w:id="37" w:name="n529"/>
      <w:bookmarkEnd w:id="37"/>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 інші органи громадського самоврядування учасників освітнього процесу.</w:t>
      </w:r>
    </w:p>
    <w:p w:rsidR="00E83802" w:rsidRPr="00022786" w:rsidRDefault="00D318F5" w:rsidP="00E83802">
      <w:pPr>
        <w:tabs>
          <w:tab w:val="num" w:pos="1620"/>
        </w:tabs>
        <w:spacing w:line="360" w:lineRule="auto"/>
        <w:ind w:firstLine="567"/>
        <w:jc w:val="both"/>
        <w:rPr>
          <w:sz w:val="28"/>
          <w:szCs w:val="28"/>
          <w:lang w:val="uk-UA"/>
        </w:rPr>
      </w:pPr>
      <w:r w:rsidRPr="00022786">
        <w:rPr>
          <w:sz w:val="28"/>
          <w:szCs w:val="28"/>
          <w:lang w:val="uk-UA"/>
        </w:rPr>
        <w:t>Вищим колегіальним органом громадського самоврядування закладу освіти є загальні збори колективу закладу освіти,</w:t>
      </w:r>
      <w:r w:rsidR="00E83802" w:rsidRPr="00022786">
        <w:rPr>
          <w:sz w:val="28"/>
          <w:szCs w:val="28"/>
          <w:lang w:val="uk-UA"/>
        </w:rPr>
        <w:t xml:space="preserve"> що скликаються не менш як один</w:t>
      </w:r>
      <w:r w:rsidRPr="00022786">
        <w:rPr>
          <w:sz w:val="28"/>
          <w:szCs w:val="28"/>
          <w:lang w:val="uk-UA"/>
        </w:rPr>
        <w:t xml:space="preserve"> раз на рік.</w:t>
      </w:r>
    </w:p>
    <w:p w:rsidR="00E83802" w:rsidRPr="00022786" w:rsidRDefault="00D318F5" w:rsidP="00E83802">
      <w:pPr>
        <w:tabs>
          <w:tab w:val="num" w:pos="1620"/>
        </w:tabs>
        <w:spacing w:line="360" w:lineRule="auto"/>
        <w:ind w:firstLine="567"/>
        <w:jc w:val="both"/>
        <w:rPr>
          <w:sz w:val="28"/>
          <w:szCs w:val="28"/>
          <w:lang w:val="uk-UA"/>
        </w:rPr>
      </w:pPr>
      <w:r w:rsidRPr="00022786">
        <w:rPr>
          <w:sz w:val="28"/>
          <w:szCs w:val="28"/>
          <w:lang w:val="uk-UA"/>
        </w:rPr>
        <w:t>Повноваження, відповідальність, засади формування та діяльність органів громадського самоврядуванням визначається положенням, яке затверджує Бабинський сільський голова.</w:t>
      </w:r>
    </w:p>
    <w:p w:rsidR="00E83802" w:rsidRPr="00022786" w:rsidRDefault="00D318F5" w:rsidP="00E83802">
      <w:pPr>
        <w:tabs>
          <w:tab w:val="num" w:pos="1620"/>
        </w:tabs>
        <w:spacing w:line="360" w:lineRule="auto"/>
        <w:ind w:firstLine="567"/>
        <w:jc w:val="both"/>
        <w:rPr>
          <w:color w:val="000000"/>
          <w:sz w:val="28"/>
          <w:szCs w:val="28"/>
          <w:lang w:val="uk-UA"/>
        </w:rPr>
      </w:pPr>
      <w:r w:rsidRPr="00022786">
        <w:rPr>
          <w:sz w:val="28"/>
          <w:szCs w:val="28"/>
          <w:lang w:val="uk-UA"/>
        </w:rPr>
        <w:t xml:space="preserve">4.9. При закладі освіти </w:t>
      </w:r>
      <w:r w:rsidRPr="00022786">
        <w:rPr>
          <w:color w:val="000000"/>
          <w:sz w:val="28"/>
          <w:szCs w:val="28"/>
          <w:shd w:val="clear" w:color="auto" w:fill="FFFFFF"/>
          <w:lang w:val="uk-UA"/>
        </w:rPr>
        <w:t xml:space="preserve">створюється за рішенням </w:t>
      </w:r>
      <w:r w:rsidRPr="00022786">
        <w:rPr>
          <w:color w:val="000000"/>
          <w:sz w:val="28"/>
          <w:szCs w:val="28"/>
          <w:lang w:val="uk-UA"/>
        </w:rPr>
        <w:t>Засновника наглядова</w:t>
      </w:r>
      <w:r w:rsidRPr="00022786">
        <w:rPr>
          <w:sz w:val="28"/>
          <w:szCs w:val="28"/>
          <w:lang w:val="uk-UA"/>
        </w:rPr>
        <w:t xml:space="preserve"> (піклувальна) рада закладу</w:t>
      </w:r>
      <w:r w:rsidRPr="00022786">
        <w:rPr>
          <w:color w:val="000000"/>
          <w:sz w:val="28"/>
          <w:szCs w:val="28"/>
          <w:lang w:val="uk-UA"/>
        </w:rPr>
        <w:t xml:space="preserve">. </w:t>
      </w:r>
      <w:bookmarkStart w:id="38" w:name="n432"/>
      <w:bookmarkEnd w:id="38"/>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lastRenderedPageBreak/>
        <w:t>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39" w:name="n433"/>
      <w:bookmarkEnd w:id="39"/>
    </w:p>
    <w:p w:rsidR="00E83802" w:rsidRPr="00022786" w:rsidRDefault="00D318F5" w:rsidP="00E83802">
      <w:pPr>
        <w:tabs>
          <w:tab w:val="num" w:pos="1620"/>
        </w:tabs>
        <w:spacing w:line="360" w:lineRule="auto"/>
        <w:ind w:firstLine="567"/>
        <w:jc w:val="both"/>
        <w:rPr>
          <w:color w:val="000000"/>
          <w:sz w:val="28"/>
          <w:szCs w:val="28"/>
          <w:lang w:val="uk-UA"/>
        </w:rPr>
      </w:pPr>
      <w:r w:rsidRPr="00022786">
        <w:rPr>
          <w:color w:val="000000"/>
          <w:sz w:val="28"/>
          <w:szCs w:val="28"/>
          <w:lang w:val="uk-UA"/>
        </w:rPr>
        <w:t>Члени піклувальної ради закладу освіти мають право брати участь у роботі колегіальних органів закладу освіти з правом дорадчого голосу.</w:t>
      </w:r>
      <w:bookmarkStart w:id="40" w:name="n434"/>
      <w:bookmarkEnd w:id="40"/>
    </w:p>
    <w:p w:rsidR="000825A1" w:rsidRPr="00022786" w:rsidRDefault="00D318F5" w:rsidP="000825A1">
      <w:pPr>
        <w:tabs>
          <w:tab w:val="num" w:pos="1620"/>
        </w:tabs>
        <w:spacing w:line="360" w:lineRule="auto"/>
        <w:ind w:firstLine="567"/>
        <w:jc w:val="both"/>
        <w:rPr>
          <w:color w:val="000000"/>
          <w:sz w:val="28"/>
          <w:szCs w:val="28"/>
          <w:lang w:val="uk-UA"/>
        </w:rPr>
      </w:pPr>
      <w:r w:rsidRPr="00022786">
        <w:rPr>
          <w:color w:val="000000"/>
          <w:sz w:val="28"/>
          <w:szCs w:val="28"/>
          <w:lang w:val="uk-UA"/>
        </w:rPr>
        <w:t>До складу піклувальної ради закладу освіти не можуть входити здобувачі освіти та працівники цього закладу освіти.</w:t>
      </w:r>
      <w:bookmarkStart w:id="41" w:name="n435"/>
      <w:bookmarkEnd w:id="41"/>
    </w:p>
    <w:p w:rsidR="000825A1" w:rsidRPr="00022786" w:rsidRDefault="00D318F5" w:rsidP="000825A1">
      <w:pPr>
        <w:tabs>
          <w:tab w:val="num" w:pos="1620"/>
        </w:tabs>
        <w:spacing w:line="360" w:lineRule="auto"/>
        <w:ind w:firstLine="567"/>
        <w:jc w:val="both"/>
        <w:rPr>
          <w:color w:val="000000"/>
          <w:sz w:val="28"/>
          <w:szCs w:val="28"/>
          <w:lang w:val="uk-UA"/>
        </w:rPr>
      </w:pPr>
      <w:r w:rsidRPr="00022786">
        <w:rPr>
          <w:color w:val="000000"/>
          <w:sz w:val="28"/>
          <w:szCs w:val="28"/>
          <w:lang w:val="uk-UA"/>
        </w:rPr>
        <w:t>4.10. Піклувальна рада має право:</w:t>
      </w:r>
      <w:bookmarkStart w:id="42" w:name="n436"/>
      <w:bookmarkEnd w:id="42"/>
    </w:p>
    <w:p w:rsidR="000825A1" w:rsidRPr="00022786" w:rsidRDefault="00D318F5" w:rsidP="000825A1">
      <w:pPr>
        <w:tabs>
          <w:tab w:val="num" w:pos="1620"/>
        </w:tabs>
        <w:spacing w:line="360" w:lineRule="auto"/>
        <w:ind w:firstLine="567"/>
        <w:jc w:val="both"/>
        <w:rPr>
          <w:color w:val="000000"/>
          <w:sz w:val="28"/>
          <w:szCs w:val="28"/>
          <w:lang w:val="uk-UA"/>
        </w:rPr>
      </w:pPr>
      <w:r w:rsidRPr="00022786">
        <w:rPr>
          <w:color w:val="000000"/>
          <w:sz w:val="28"/>
          <w:szCs w:val="28"/>
          <w:lang w:val="uk-UA"/>
        </w:rPr>
        <w:t>- брати участь у визначенні стратегії розвитку закладу освіти та контролювати її виконання;</w:t>
      </w:r>
      <w:bookmarkStart w:id="43" w:name="n437"/>
      <w:bookmarkEnd w:id="43"/>
    </w:p>
    <w:p w:rsidR="000825A1" w:rsidRPr="00022786" w:rsidRDefault="00D318F5" w:rsidP="000825A1">
      <w:pPr>
        <w:tabs>
          <w:tab w:val="num" w:pos="1620"/>
        </w:tabs>
        <w:spacing w:line="360" w:lineRule="auto"/>
        <w:ind w:firstLine="567"/>
        <w:jc w:val="both"/>
        <w:rPr>
          <w:color w:val="000000"/>
          <w:sz w:val="28"/>
          <w:szCs w:val="28"/>
          <w:lang w:val="uk-UA"/>
        </w:rPr>
      </w:pPr>
      <w:r w:rsidRPr="00022786">
        <w:rPr>
          <w:color w:val="000000"/>
          <w:sz w:val="28"/>
          <w:szCs w:val="28"/>
          <w:lang w:val="uk-UA"/>
        </w:rPr>
        <w:t>- сприяти залученню додаткових джерел фінансування;</w:t>
      </w:r>
      <w:bookmarkStart w:id="44" w:name="n438"/>
      <w:bookmarkEnd w:id="44"/>
    </w:p>
    <w:p w:rsidR="000825A1" w:rsidRPr="00022786" w:rsidRDefault="00D318F5" w:rsidP="000825A1">
      <w:pPr>
        <w:tabs>
          <w:tab w:val="num" w:pos="1620"/>
        </w:tabs>
        <w:spacing w:line="360" w:lineRule="auto"/>
        <w:ind w:firstLine="567"/>
        <w:jc w:val="both"/>
        <w:rPr>
          <w:color w:val="000000"/>
          <w:sz w:val="28"/>
          <w:szCs w:val="28"/>
          <w:lang w:val="uk-UA"/>
        </w:rPr>
      </w:pPr>
      <w:r w:rsidRPr="00022786">
        <w:rPr>
          <w:color w:val="000000"/>
          <w:sz w:val="28"/>
          <w:szCs w:val="28"/>
          <w:lang w:val="uk-UA"/>
        </w:rPr>
        <w:t>- аналізувати та оцінювати діяльність закладу освіти та його керівника;</w:t>
      </w:r>
    </w:p>
    <w:p w:rsidR="000825A1" w:rsidRPr="00022786" w:rsidRDefault="00D318F5" w:rsidP="000825A1">
      <w:pPr>
        <w:tabs>
          <w:tab w:val="num" w:pos="1620"/>
        </w:tabs>
        <w:spacing w:line="360" w:lineRule="auto"/>
        <w:ind w:firstLine="567"/>
        <w:jc w:val="both"/>
        <w:rPr>
          <w:color w:val="000000"/>
          <w:sz w:val="28"/>
          <w:szCs w:val="28"/>
          <w:lang w:val="uk-UA"/>
        </w:rPr>
      </w:pPr>
      <w:r w:rsidRPr="00022786">
        <w:rPr>
          <w:color w:val="000000"/>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0825A1" w:rsidRPr="00022786" w:rsidRDefault="00D318F5" w:rsidP="000825A1">
      <w:pPr>
        <w:tabs>
          <w:tab w:val="num" w:pos="1620"/>
        </w:tabs>
        <w:spacing w:line="360" w:lineRule="auto"/>
        <w:ind w:firstLine="567"/>
        <w:jc w:val="both"/>
        <w:rPr>
          <w:sz w:val="28"/>
          <w:szCs w:val="28"/>
          <w:lang w:val="uk-UA"/>
        </w:rPr>
      </w:pPr>
      <w:r w:rsidRPr="00022786">
        <w:rPr>
          <w:sz w:val="28"/>
          <w:szCs w:val="28"/>
          <w:lang w:val="uk-UA"/>
        </w:rPr>
        <w:t>- здійснювати інші права, визначені спеціальними законами та/або установчими документами закладу освіти.</w:t>
      </w:r>
    </w:p>
    <w:p w:rsidR="00D318F5" w:rsidRDefault="00D318F5" w:rsidP="000825A1">
      <w:pPr>
        <w:tabs>
          <w:tab w:val="num" w:pos="1620"/>
        </w:tabs>
        <w:spacing w:line="360" w:lineRule="auto"/>
        <w:ind w:firstLine="567"/>
        <w:jc w:val="both"/>
        <w:rPr>
          <w:color w:val="000000"/>
          <w:sz w:val="28"/>
          <w:szCs w:val="28"/>
          <w:shd w:val="clear" w:color="auto" w:fill="FFFFFF"/>
          <w:lang w:val="uk-UA"/>
        </w:rPr>
      </w:pPr>
      <w:r w:rsidRPr="00022786">
        <w:rPr>
          <w:color w:val="000000"/>
          <w:sz w:val="28"/>
          <w:szCs w:val="28"/>
          <w:shd w:val="clear" w:color="auto" w:fill="FFFFFF"/>
          <w:lang w:val="uk-UA"/>
        </w:rPr>
        <w:t>4.11. У закладі освіти та його філіях можуть функціонувати методичні об’єднання/структури, що охоплюють учасників освітнього процесу та спеціалістів певного професійного спрямування.</w:t>
      </w:r>
    </w:p>
    <w:p w:rsidR="00022786" w:rsidRPr="00022786" w:rsidRDefault="00022786" w:rsidP="000825A1">
      <w:pPr>
        <w:tabs>
          <w:tab w:val="num" w:pos="1620"/>
        </w:tabs>
        <w:spacing w:line="360" w:lineRule="auto"/>
        <w:ind w:firstLine="567"/>
        <w:jc w:val="both"/>
        <w:rPr>
          <w:color w:val="000000"/>
          <w:sz w:val="28"/>
          <w:szCs w:val="28"/>
          <w:lang w:val="uk-UA"/>
        </w:rPr>
      </w:pPr>
    </w:p>
    <w:p w:rsidR="00A167E8" w:rsidRPr="00022786" w:rsidRDefault="00A167E8" w:rsidP="00022786">
      <w:pPr>
        <w:pStyle w:val="a3"/>
        <w:widowControl w:val="0"/>
        <w:numPr>
          <w:ilvl w:val="0"/>
          <w:numId w:val="9"/>
        </w:numPr>
        <w:tabs>
          <w:tab w:val="left" w:pos="0"/>
          <w:tab w:val="left" w:pos="530"/>
        </w:tabs>
        <w:autoSpaceDE w:val="0"/>
        <w:autoSpaceDN w:val="0"/>
        <w:spacing w:line="360" w:lineRule="auto"/>
        <w:ind w:left="0" w:right="110" w:firstLine="567"/>
        <w:contextualSpacing w:val="0"/>
        <w:jc w:val="center"/>
        <w:rPr>
          <w:b/>
          <w:sz w:val="28"/>
          <w:szCs w:val="28"/>
          <w:lang w:val="uk-UA"/>
        </w:rPr>
      </w:pPr>
      <w:r w:rsidRPr="00022786">
        <w:rPr>
          <w:b/>
          <w:sz w:val="28"/>
          <w:szCs w:val="28"/>
          <w:lang w:val="uk-UA"/>
        </w:rPr>
        <w:t>Прозорість та інформаційна відкритість закладу</w:t>
      </w:r>
      <w:r w:rsidRPr="00022786">
        <w:rPr>
          <w:b/>
          <w:spacing w:val="-1"/>
          <w:sz w:val="28"/>
          <w:szCs w:val="28"/>
          <w:lang w:val="uk-UA"/>
        </w:rPr>
        <w:t xml:space="preserve"> </w:t>
      </w:r>
      <w:r w:rsidRPr="00022786">
        <w:rPr>
          <w:b/>
          <w:sz w:val="28"/>
          <w:szCs w:val="28"/>
          <w:lang w:val="uk-UA"/>
        </w:rPr>
        <w:t>освіти</w:t>
      </w:r>
    </w:p>
    <w:p w:rsidR="00A167E8" w:rsidRPr="00022786" w:rsidRDefault="00A167E8" w:rsidP="001E6D09">
      <w:pPr>
        <w:pStyle w:val="1"/>
        <w:numPr>
          <w:ilvl w:val="1"/>
          <w:numId w:val="20"/>
        </w:numPr>
        <w:tabs>
          <w:tab w:val="left" w:pos="1161"/>
          <w:tab w:val="left" w:pos="1773"/>
        </w:tabs>
        <w:spacing w:line="360" w:lineRule="auto"/>
        <w:ind w:left="0" w:right="109" w:firstLine="567"/>
        <w:jc w:val="both"/>
        <w:rPr>
          <w:b w:val="0"/>
          <w:sz w:val="28"/>
          <w:szCs w:val="28"/>
        </w:rPr>
      </w:pPr>
      <w:r w:rsidRPr="00022786">
        <w:rPr>
          <w:b w:val="0"/>
          <w:sz w:val="28"/>
          <w:szCs w:val="28"/>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64904" w:rsidRPr="00022786" w:rsidRDefault="00C6030B" w:rsidP="001E6D09">
      <w:pPr>
        <w:pStyle w:val="a3"/>
        <w:widowControl w:val="0"/>
        <w:numPr>
          <w:ilvl w:val="1"/>
          <w:numId w:val="20"/>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Мнишинська гімназія</w:t>
      </w:r>
      <w:r w:rsidR="00A167E8" w:rsidRPr="00022786">
        <w:rPr>
          <w:sz w:val="28"/>
          <w:szCs w:val="28"/>
          <w:lang w:val="uk-UA"/>
        </w:rPr>
        <w:t xml:space="preserve"> </w:t>
      </w:r>
      <w:r w:rsidR="001F1C2E">
        <w:rPr>
          <w:sz w:val="28"/>
          <w:szCs w:val="28"/>
          <w:lang w:val="uk-UA"/>
        </w:rPr>
        <w:t xml:space="preserve">Бабинської сільської ради </w:t>
      </w:r>
      <w:r w:rsidR="00A167E8" w:rsidRPr="00022786">
        <w:rPr>
          <w:sz w:val="28"/>
          <w:szCs w:val="28"/>
          <w:lang w:val="uk-UA"/>
        </w:rPr>
        <w:t xml:space="preserve">забезпечує на офіційному веб-сайті закладу відкритий доступ до такої інформації та </w:t>
      </w:r>
      <w:r w:rsidR="00A167E8" w:rsidRPr="00022786">
        <w:rPr>
          <w:sz w:val="28"/>
          <w:szCs w:val="28"/>
          <w:lang w:val="uk-UA"/>
        </w:rPr>
        <w:lastRenderedPageBreak/>
        <w:t>документів:</w:t>
      </w:r>
    </w:p>
    <w:p w:rsidR="00264904" w:rsidRPr="00022786" w:rsidRDefault="00A167E8" w:rsidP="00C6030B">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статут закладу</w:t>
      </w:r>
      <w:r w:rsidRPr="00022786">
        <w:rPr>
          <w:spacing w:val="-6"/>
          <w:sz w:val="28"/>
          <w:szCs w:val="28"/>
          <w:lang w:val="uk-UA"/>
        </w:rPr>
        <w:t xml:space="preserve"> </w:t>
      </w:r>
      <w:r w:rsidRPr="00022786">
        <w:rPr>
          <w:sz w:val="28"/>
          <w:szCs w:val="28"/>
          <w:lang w:val="uk-UA"/>
        </w:rPr>
        <w:t>освіти;</w:t>
      </w:r>
    </w:p>
    <w:p w:rsidR="00264904" w:rsidRPr="00022786" w:rsidRDefault="00A167E8" w:rsidP="00C6030B">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ліцензії на провадження освітньої</w:t>
      </w:r>
      <w:r w:rsidRPr="00022786">
        <w:rPr>
          <w:spacing w:val="-2"/>
          <w:sz w:val="28"/>
          <w:szCs w:val="28"/>
          <w:lang w:val="uk-UA"/>
        </w:rPr>
        <w:t xml:space="preserve"> </w:t>
      </w:r>
      <w:r w:rsidRPr="00022786">
        <w:rPr>
          <w:sz w:val="28"/>
          <w:szCs w:val="28"/>
          <w:lang w:val="uk-UA"/>
        </w:rPr>
        <w:t>діяльності;</w:t>
      </w:r>
    </w:p>
    <w:p w:rsidR="00264904" w:rsidRPr="00022786" w:rsidRDefault="00A167E8" w:rsidP="00C6030B">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сертифікати про акредитацію освітніх програм;</w:t>
      </w:r>
    </w:p>
    <w:p w:rsidR="00264904" w:rsidRPr="00022786" w:rsidRDefault="00A167E8" w:rsidP="00C6030B">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структура та органи управління закладом</w:t>
      </w:r>
      <w:r w:rsidRPr="00022786">
        <w:rPr>
          <w:spacing w:val="1"/>
          <w:sz w:val="28"/>
          <w:szCs w:val="28"/>
          <w:lang w:val="uk-UA"/>
        </w:rPr>
        <w:t xml:space="preserve"> </w:t>
      </w:r>
      <w:r w:rsidRPr="00022786">
        <w:rPr>
          <w:sz w:val="28"/>
          <w:szCs w:val="28"/>
          <w:lang w:val="uk-UA"/>
        </w:rPr>
        <w:t>освіти;</w:t>
      </w:r>
    </w:p>
    <w:p w:rsidR="00264904" w:rsidRPr="00022786" w:rsidRDefault="00A167E8" w:rsidP="00C6030B">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кадровий склад закладу освіти згідно з ліцензійними</w:t>
      </w:r>
      <w:r w:rsidRPr="00022786">
        <w:rPr>
          <w:spacing w:val="-9"/>
          <w:sz w:val="28"/>
          <w:szCs w:val="28"/>
          <w:lang w:val="uk-UA"/>
        </w:rPr>
        <w:t xml:space="preserve"> </w:t>
      </w:r>
      <w:r w:rsidRPr="00022786">
        <w:rPr>
          <w:sz w:val="28"/>
          <w:szCs w:val="28"/>
          <w:lang w:val="uk-UA"/>
        </w:rPr>
        <w:t>умовами;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освітні програми, що реалізуються в закладі освіти, та перелік освітніх компонентів, що передбачені відповідною освітньою</w:t>
      </w:r>
      <w:r w:rsidRPr="00022786">
        <w:rPr>
          <w:spacing w:val="-2"/>
          <w:sz w:val="28"/>
          <w:szCs w:val="28"/>
          <w:lang w:val="uk-UA"/>
        </w:rPr>
        <w:t xml:space="preserve"> </w:t>
      </w:r>
      <w:r w:rsidRPr="00022786">
        <w:rPr>
          <w:sz w:val="28"/>
          <w:szCs w:val="28"/>
          <w:lang w:val="uk-UA"/>
        </w:rPr>
        <w:t>програмою;</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територія обслуговування, закріплена за закладом</w:t>
      </w:r>
      <w:r w:rsidRPr="00022786">
        <w:rPr>
          <w:spacing w:val="-7"/>
          <w:sz w:val="28"/>
          <w:szCs w:val="28"/>
          <w:lang w:val="uk-UA"/>
        </w:rPr>
        <w:t xml:space="preserve"> </w:t>
      </w:r>
      <w:r w:rsidRPr="00022786">
        <w:rPr>
          <w:sz w:val="28"/>
          <w:szCs w:val="28"/>
          <w:lang w:val="uk-UA"/>
        </w:rPr>
        <w:t>освіти;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фактична кількість осіб, які навчаються у закладі</w:t>
      </w:r>
      <w:r w:rsidRPr="00022786">
        <w:rPr>
          <w:spacing w:val="-9"/>
          <w:sz w:val="28"/>
          <w:szCs w:val="28"/>
          <w:lang w:val="uk-UA"/>
        </w:rPr>
        <w:t xml:space="preserve"> </w:t>
      </w:r>
      <w:r w:rsidR="00264904" w:rsidRPr="00022786">
        <w:rPr>
          <w:sz w:val="28"/>
          <w:szCs w:val="28"/>
          <w:lang w:val="uk-UA"/>
        </w:rPr>
        <w:t>освіти;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мова (мови) освітнього</w:t>
      </w:r>
      <w:r w:rsidRPr="00022786">
        <w:rPr>
          <w:spacing w:val="-4"/>
          <w:sz w:val="28"/>
          <w:szCs w:val="28"/>
          <w:lang w:val="uk-UA"/>
        </w:rPr>
        <w:t xml:space="preserve"> </w:t>
      </w:r>
      <w:r w:rsidRPr="00022786">
        <w:rPr>
          <w:sz w:val="28"/>
          <w:szCs w:val="28"/>
          <w:lang w:val="uk-UA"/>
        </w:rPr>
        <w:t>процесу;</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наявність вакантних посад, порядок</w:t>
      </w:r>
      <w:r w:rsidR="00264904" w:rsidRPr="00022786">
        <w:rPr>
          <w:sz w:val="28"/>
          <w:szCs w:val="28"/>
          <w:lang w:val="uk-UA"/>
        </w:rPr>
        <w:t xml:space="preserve"> і умови проведення конкурсу на </w:t>
      </w:r>
      <w:r w:rsidRPr="00022786">
        <w:rPr>
          <w:sz w:val="28"/>
          <w:szCs w:val="28"/>
          <w:lang w:val="uk-UA"/>
        </w:rPr>
        <w:t xml:space="preserve">їх заміщення </w:t>
      </w:r>
      <w:r w:rsidRPr="00022786">
        <w:rPr>
          <w:spacing w:val="2"/>
          <w:sz w:val="28"/>
          <w:szCs w:val="28"/>
          <w:lang w:val="uk-UA"/>
        </w:rPr>
        <w:t xml:space="preserve">(у </w:t>
      </w:r>
      <w:r w:rsidRPr="00022786">
        <w:rPr>
          <w:sz w:val="28"/>
          <w:szCs w:val="28"/>
          <w:lang w:val="uk-UA"/>
        </w:rPr>
        <w:t>разі його</w:t>
      </w:r>
      <w:r w:rsidRPr="00022786">
        <w:rPr>
          <w:spacing w:val="-10"/>
          <w:sz w:val="28"/>
          <w:szCs w:val="28"/>
          <w:lang w:val="uk-UA"/>
        </w:rPr>
        <w:t xml:space="preserve"> </w:t>
      </w:r>
      <w:r w:rsidRPr="00022786">
        <w:rPr>
          <w:sz w:val="28"/>
          <w:szCs w:val="28"/>
          <w:lang w:val="uk-UA"/>
        </w:rPr>
        <w:t>проведення);</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ма</w:t>
      </w:r>
      <w:r w:rsidR="00264904" w:rsidRPr="00022786">
        <w:rPr>
          <w:sz w:val="28"/>
          <w:szCs w:val="28"/>
          <w:lang w:val="uk-UA"/>
        </w:rPr>
        <w:t xml:space="preserve">теріально-технічне </w:t>
      </w:r>
      <w:r w:rsidRPr="00022786">
        <w:rPr>
          <w:sz w:val="28"/>
          <w:szCs w:val="28"/>
          <w:lang w:val="uk-UA"/>
        </w:rPr>
        <w:t xml:space="preserve">забезпечення закладу освіти (згідно з </w:t>
      </w:r>
      <w:r w:rsidRPr="00022786">
        <w:rPr>
          <w:w w:val="95"/>
          <w:sz w:val="28"/>
          <w:szCs w:val="28"/>
          <w:lang w:val="uk-UA"/>
        </w:rPr>
        <w:t xml:space="preserve">ліцензійними </w:t>
      </w:r>
      <w:r w:rsidRPr="00022786">
        <w:rPr>
          <w:sz w:val="28"/>
          <w:szCs w:val="28"/>
          <w:lang w:val="uk-UA"/>
        </w:rPr>
        <w:t>умовами);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результати моніторингу якості</w:t>
      </w:r>
      <w:r w:rsidRPr="00022786">
        <w:rPr>
          <w:spacing w:val="-6"/>
          <w:sz w:val="28"/>
          <w:szCs w:val="28"/>
          <w:lang w:val="uk-UA"/>
        </w:rPr>
        <w:t xml:space="preserve"> </w:t>
      </w:r>
      <w:r w:rsidRPr="00022786">
        <w:rPr>
          <w:sz w:val="28"/>
          <w:szCs w:val="28"/>
          <w:lang w:val="uk-UA"/>
        </w:rPr>
        <w:t>освіти;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річний звіт про діяльність закладу</w:t>
      </w:r>
      <w:r w:rsidRPr="00022786">
        <w:rPr>
          <w:spacing w:val="-11"/>
          <w:sz w:val="28"/>
          <w:szCs w:val="28"/>
          <w:lang w:val="uk-UA"/>
        </w:rPr>
        <w:t xml:space="preserve"> </w:t>
      </w:r>
      <w:r w:rsidRPr="00022786">
        <w:rPr>
          <w:sz w:val="28"/>
          <w:szCs w:val="28"/>
          <w:lang w:val="uk-UA"/>
        </w:rPr>
        <w:t>освіти;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правила прийому до закладу</w:t>
      </w:r>
      <w:r w:rsidRPr="00022786">
        <w:rPr>
          <w:spacing w:val="-13"/>
          <w:sz w:val="28"/>
          <w:szCs w:val="28"/>
          <w:lang w:val="uk-UA"/>
        </w:rPr>
        <w:t xml:space="preserve"> </w:t>
      </w:r>
      <w:r w:rsidRPr="00022786">
        <w:rPr>
          <w:sz w:val="28"/>
          <w:szCs w:val="28"/>
          <w:lang w:val="uk-UA"/>
        </w:rPr>
        <w:t>освіти;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умови доступності закладу освіти для навчання осіб з особливими освітніми потребами;</w:t>
      </w:r>
    </w:p>
    <w:p w:rsidR="00264904"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перелік додаткових освітніх та інших послуг, їх вартість, порядок надання та оплати;</w:t>
      </w:r>
    </w:p>
    <w:p w:rsidR="00A167E8" w:rsidRPr="00022786" w:rsidRDefault="00A167E8" w:rsidP="001E6D09">
      <w:pPr>
        <w:pStyle w:val="a3"/>
        <w:widowControl w:val="0"/>
        <w:numPr>
          <w:ilvl w:val="0"/>
          <w:numId w:val="14"/>
        </w:numPr>
        <w:tabs>
          <w:tab w:val="left" w:pos="1127"/>
        </w:tabs>
        <w:autoSpaceDE w:val="0"/>
        <w:autoSpaceDN w:val="0"/>
        <w:spacing w:line="360" w:lineRule="auto"/>
        <w:ind w:left="0" w:right="108" w:firstLine="567"/>
        <w:contextualSpacing w:val="0"/>
        <w:jc w:val="both"/>
        <w:rPr>
          <w:sz w:val="28"/>
          <w:szCs w:val="28"/>
          <w:lang w:val="uk-UA"/>
        </w:rPr>
      </w:pPr>
      <w:r w:rsidRPr="00022786">
        <w:rPr>
          <w:sz w:val="28"/>
          <w:szCs w:val="28"/>
          <w:lang w:val="uk-UA"/>
        </w:rPr>
        <w:t>інша інформація, що оприлюднюється за рішенням закладу освіти або на вимогу законодавства.</w:t>
      </w:r>
    </w:p>
    <w:p w:rsidR="00A167E8" w:rsidRPr="00022786" w:rsidRDefault="00A167E8" w:rsidP="001E6D09">
      <w:pPr>
        <w:pStyle w:val="a3"/>
        <w:widowControl w:val="0"/>
        <w:numPr>
          <w:ilvl w:val="1"/>
          <w:numId w:val="20"/>
        </w:numPr>
        <w:tabs>
          <w:tab w:val="left" w:pos="1149"/>
        </w:tabs>
        <w:autoSpaceDE w:val="0"/>
        <w:autoSpaceDN w:val="0"/>
        <w:spacing w:line="360" w:lineRule="auto"/>
        <w:ind w:left="0" w:right="101" w:firstLine="567"/>
        <w:contextualSpacing w:val="0"/>
        <w:jc w:val="both"/>
        <w:rPr>
          <w:sz w:val="28"/>
          <w:szCs w:val="28"/>
          <w:lang w:val="uk-UA"/>
        </w:rPr>
      </w:pPr>
      <w:r w:rsidRPr="00022786">
        <w:rPr>
          <w:sz w:val="28"/>
          <w:szCs w:val="28"/>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w:t>
      </w:r>
      <w:r w:rsidRPr="00022786">
        <w:rPr>
          <w:sz w:val="28"/>
          <w:szCs w:val="28"/>
          <w:lang w:val="uk-UA"/>
        </w:rPr>
        <w:lastRenderedPageBreak/>
        <w:t>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022786">
        <w:rPr>
          <w:spacing w:val="-3"/>
          <w:sz w:val="28"/>
          <w:szCs w:val="28"/>
          <w:lang w:val="uk-UA"/>
        </w:rPr>
        <w:t xml:space="preserve"> </w:t>
      </w:r>
      <w:r w:rsidRPr="00022786">
        <w:rPr>
          <w:sz w:val="28"/>
          <w:szCs w:val="28"/>
          <w:lang w:val="uk-UA"/>
        </w:rPr>
        <w:t>законами.</w:t>
      </w:r>
    </w:p>
    <w:p w:rsidR="000825A1" w:rsidRPr="00022786" w:rsidRDefault="00A167E8" w:rsidP="000825A1">
      <w:pPr>
        <w:pStyle w:val="1"/>
        <w:numPr>
          <w:ilvl w:val="0"/>
          <w:numId w:val="9"/>
        </w:numPr>
        <w:tabs>
          <w:tab w:val="left" w:pos="0"/>
        </w:tabs>
        <w:spacing w:line="360" w:lineRule="auto"/>
        <w:ind w:left="567" w:firstLine="0"/>
        <w:jc w:val="center"/>
        <w:rPr>
          <w:sz w:val="28"/>
          <w:szCs w:val="28"/>
        </w:rPr>
      </w:pPr>
      <w:r w:rsidRPr="00022786">
        <w:rPr>
          <w:sz w:val="28"/>
          <w:szCs w:val="28"/>
        </w:rPr>
        <w:t>Матеріально-технічна</w:t>
      </w:r>
      <w:r w:rsidRPr="00022786">
        <w:rPr>
          <w:spacing w:val="-2"/>
          <w:sz w:val="28"/>
          <w:szCs w:val="28"/>
        </w:rPr>
        <w:t xml:space="preserve"> </w:t>
      </w:r>
      <w:r w:rsidR="000825A1" w:rsidRPr="00022786">
        <w:rPr>
          <w:sz w:val="28"/>
          <w:szCs w:val="28"/>
        </w:rPr>
        <w:t xml:space="preserve">база </w:t>
      </w:r>
    </w:p>
    <w:p w:rsidR="00A167E8" w:rsidRPr="00022786" w:rsidRDefault="00A167E8" w:rsidP="001E6D09">
      <w:pPr>
        <w:pStyle w:val="a3"/>
        <w:widowControl w:val="0"/>
        <w:numPr>
          <w:ilvl w:val="1"/>
          <w:numId w:val="19"/>
        </w:numPr>
        <w:tabs>
          <w:tab w:val="left" w:pos="0"/>
          <w:tab w:val="left" w:pos="1141"/>
        </w:tabs>
        <w:autoSpaceDE w:val="0"/>
        <w:autoSpaceDN w:val="0"/>
        <w:spacing w:line="360" w:lineRule="auto"/>
        <w:ind w:left="0" w:right="108" w:firstLine="567"/>
        <w:contextualSpacing w:val="0"/>
        <w:jc w:val="both"/>
        <w:rPr>
          <w:sz w:val="28"/>
          <w:szCs w:val="28"/>
          <w:lang w:val="uk-UA"/>
        </w:rPr>
      </w:pPr>
      <w:r w:rsidRPr="00022786">
        <w:rPr>
          <w:sz w:val="28"/>
          <w:szCs w:val="28"/>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A167E8" w:rsidRPr="00022786" w:rsidRDefault="00A167E8" w:rsidP="001E6D09">
      <w:pPr>
        <w:pStyle w:val="a3"/>
        <w:widowControl w:val="0"/>
        <w:numPr>
          <w:ilvl w:val="1"/>
          <w:numId w:val="19"/>
        </w:numPr>
        <w:tabs>
          <w:tab w:val="left" w:pos="1187"/>
        </w:tabs>
        <w:autoSpaceDE w:val="0"/>
        <w:autoSpaceDN w:val="0"/>
        <w:spacing w:line="360" w:lineRule="auto"/>
        <w:ind w:right="110" w:firstLine="567"/>
        <w:contextualSpacing w:val="0"/>
        <w:jc w:val="both"/>
        <w:rPr>
          <w:sz w:val="28"/>
          <w:szCs w:val="28"/>
          <w:lang w:val="uk-UA"/>
        </w:rPr>
      </w:pPr>
      <w:r w:rsidRPr="00022786">
        <w:rPr>
          <w:sz w:val="28"/>
          <w:szCs w:val="28"/>
          <w:lang w:val="uk-UA"/>
        </w:rPr>
        <w:t>Майно закладу освіти перебуває у комунальній власності Бабинської сільської територіальної громади і закріплено за ним на правах оперативного</w:t>
      </w:r>
      <w:r w:rsidRPr="00022786">
        <w:rPr>
          <w:spacing w:val="-5"/>
          <w:sz w:val="28"/>
          <w:szCs w:val="28"/>
          <w:lang w:val="uk-UA"/>
        </w:rPr>
        <w:t xml:space="preserve"> </w:t>
      </w:r>
      <w:r w:rsidRPr="00022786">
        <w:rPr>
          <w:sz w:val="28"/>
          <w:szCs w:val="28"/>
          <w:lang w:val="uk-UA"/>
        </w:rPr>
        <w:t>управління.</w:t>
      </w:r>
    </w:p>
    <w:p w:rsidR="00A167E8" w:rsidRPr="00022786" w:rsidRDefault="00A167E8" w:rsidP="001E6D09">
      <w:pPr>
        <w:pStyle w:val="a3"/>
        <w:widowControl w:val="0"/>
        <w:numPr>
          <w:ilvl w:val="1"/>
          <w:numId w:val="19"/>
        </w:numPr>
        <w:tabs>
          <w:tab w:val="left" w:pos="1175"/>
        </w:tabs>
        <w:autoSpaceDE w:val="0"/>
        <w:autoSpaceDN w:val="0"/>
        <w:spacing w:line="360" w:lineRule="auto"/>
        <w:ind w:left="0" w:right="103" w:firstLine="567"/>
        <w:contextualSpacing w:val="0"/>
        <w:jc w:val="both"/>
        <w:rPr>
          <w:sz w:val="28"/>
          <w:szCs w:val="28"/>
          <w:lang w:val="uk-UA"/>
        </w:rPr>
      </w:pPr>
      <w:r w:rsidRPr="00022786">
        <w:rPr>
          <w:sz w:val="28"/>
          <w:szCs w:val="28"/>
          <w:lang w:val="uk-UA"/>
        </w:rPr>
        <w:t>Заклад освіти відповідно до чинного законодавства користується землею</w:t>
      </w:r>
      <w:r w:rsidR="00DB239D" w:rsidRPr="00022786">
        <w:rPr>
          <w:sz w:val="28"/>
          <w:szCs w:val="28"/>
          <w:lang w:val="uk-UA"/>
        </w:rPr>
        <w:t xml:space="preserve"> (0,8748 га, на підставі рішення Горбаківської сільської ради №960 від 19.01.2015р.)</w:t>
      </w:r>
      <w:r w:rsidRPr="00022786">
        <w:rPr>
          <w:sz w:val="28"/>
          <w:szCs w:val="28"/>
          <w:lang w:val="uk-UA"/>
        </w:rPr>
        <w:t>,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A167E8" w:rsidRPr="00022786" w:rsidRDefault="00A167E8" w:rsidP="001E6D09">
      <w:pPr>
        <w:pStyle w:val="a3"/>
        <w:widowControl w:val="0"/>
        <w:numPr>
          <w:ilvl w:val="1"/>
          <w:numId w:val="19"/>
        </w:numPr>
        <w:tabs>
          <w:tab w:val="left" w:pos="1422"/>
        </w:tabs>
        <w:autoSpaceDE w:val="0"/>
        <w:autoSpaceDN w:val="0"/>
        <w:spacing w:line="360" w:lineRule="auto"/>
        <w:ind w:left="0" w:right="110" w:firstLine="567"/>
        <w:contextualSpacing w:val="0"/>
        <w:jc w:val="both"/>
        <w:rPr>
          <w:sz w:val="28"/>
          <w:szCs w:val="28"/>
          <w:lang w:val="uk-UA"/>
        </w:rPr>
      </w:pPr>
      <w:r w:rsidRPr="00022786">
        <w:rPr>
          <w:sz w:val="28"/>
          <w:szCs w:val="28"/>
          <w:lang w:val="uk-UA"/>
        </w:rPr>
        <w:t>Об’єкти та майно закладу освіти не підлягають приватизації чи використанню не за освітнім</w:t>
      </w:r>
      <w:r w:rsidRPr="00022786">
        <w:rPr>
          <w:spacing w:val="-3"/>
          <w:sz w:val="28"/>
          <w:szCs w:val="28"/>
          <w:lang w:val="uk-UA"/>
        </w:rPr>
        <w:t xml:space="preserve"> </w:t>
      </w:r>
      <w:r w:rsidRPr="00022786">
        <w:rPr>
          <w:sz w:val="28"/>
          <w:szCs w:val="28"/>
          <w:lang w:val="uk-UA"/>
        </w:rPr>
        <w:t>призначенням</w:t>
      </w:r>
    </w:p>
    <w:p w:rsidR="00A167E8" w:rsidRDefault="00A167E8" w:rsidP="001E6D09">
      <w:pPr>
        <w:pStyle w:val="a3"/>
        <w:widowControl w:val="0"/>
        <w:numPr>
          <w:ilvl w:val="1"/>
          <w:numId w:val="19"/>
        </w:numPr>
        <w:tabs>
          <w:tab w:val="left" w:pos="1276"/>
        </w:tabs>
        <w:autoSpaceDE w:val="0"/>
        <w:autoSpaceDN w:val="0"/>
        <w:spacing w:line="360" w:lineRule="auto"/>
        <w:ind w:left="0" w:right="107" w:firstLine="567"/>
        <w:contextualSpacing w:val="0"/>
        <w:jc w:val="both"/>
        <w:rPr>
          <w:sz w:val="28"/>
          <w:szCs w:val="28"/>
          <w:lang w:val="uk-UA"/>
        </w:rPr>
      </w:pPr>
      <w:r w:rsidRPr="00022786">
        <w:rPr>
          <w:sz w:val="28"/>
          <w:szCs w:val="28"/>
          <w:lang w:val="uk-UA"/>
        </w:rPr>
        <w:t>Фінансування закладу освіти здійснюється відповідно до чинного законодавства.</w:t>
      </w:r>
    </w:p>
    <w:p w:rsidR="00022786" w:rsidRPr="00022786" w:rsidRDefault="00022786" w:rsidP="00022786">
      <w:pPr>
        <w:pStyle w:val="a3"/>
        <w:widowControl w:val="0"/>
        <w:tabs>
          <w:tab w:val="left" w:pos="1276"/>
        </w:tabs>
        <w:autoSpaceDE w:val="0"/>
        <w:autoSpaceDN w:val="0"/>
        <w:spacing w:line="360" w:lineRule="auto"/>
        <w:ind w:left="567" w:right="107"/>
        <w:contextualSpacing w:val="0"/>
        <w:jc w:val="both"/>
        <w:rPr>
          <w:sz w:val="28"/>
          <w:szCs w:val="28"/>
          <w:lang w:val="uk-UA"/>
        </w:rPr>
      </w:pPr>
    </w:p>
    <w:p w:rsidR="000825A1" w:rsidRPr="00022786" w:rsidRDefault="000825A1" w:rsidP="00022786">
      <w:pPr>
        <w:pStyle w:val="1"/>
        <w:numPr>
          <w:ilvl w:val="0"/>
          <w:numId w:val="9"/>
        </w:numPr>
        <w:tabs>
          <w:tab w:val="left" w:pos="0"/>
        </w:tabs>
        <w:spacing w:line="360" w:lineRule="auto"/>
        <w:ind w:left="0" w:firstLine="567"/>
        <w:jc w:val="center"/>
        <w:rPr>
          <w:sz w:val="28"/>
          <w:szCs w:val="28"/>
        </w:rPr>
      </w:pPr>
      <w:r w:rsidRPr="00022786">
        <w:rPr>
          <w:sz w:val="28"/>
          <w:szCs w:val="28"/>
        </w:rPr>
        <w:t>Фінансово - господарська діяльність закладу освіти</w:t>
      </w:r>
    </w:p>
    <w:p w:rsidR="00A12D90" w:rsidRPr="00022786" w:rsidRDefault="00A12D90" w:rsidP="00A12D90">
      <w:pPr>
        <w:pStyle w:val="a3"/>
        <w:widowControl w:val="0"/>
        <w:numPr>
          <w:ilvl w:val="1"/>
          <w:numId w:val="29"/>
        </w:numPr>
        <w:tabs>
          <w:tab w:val="left" w:pos="0"/>
        </w:tabs>
        <w:autoSpaceDE w:val="0"/>
        <w:autoSpaceDN w:val="0"/>
        <w:spacing w:line="360" w:lineRule="auto"/>
        <w:ind w:left="0" w:right="104" w:firstLine="567"/>
        <w:jc w:val="both"/>
        <w:rPr>
          <w:sz w:val="28"/>
          <w:szCs w:val="28"/>
          <w:lang w:val="uk-UA"/>
        </w:rPr>
      </w:pPr>
      <w:r w:rsidRPr="00022786">
        <w:rPr>
          <w:sz w:val="28"/>
          <w:szCs w:val="28"/>
          <w:lang w:val="uk-UA"/>
        </w:rPr>
        <w:t>Фінансово-господарська діяльність закладу освіти проводиться відповідно до Бюджетного кодексу України, Законів України «Про освіту», «Про загальну середню освіту», «Про місцеве самоврядування в Україні» та інших нормативно- правових</w:t>
      </w:r>
      <w:r w:rsidRPr="00022786">
        <w:rPr>
          <w:spacing w:val="-2"/>
          <w:sz w:val="28"/>
          <w:szCs w:val="28"/>
          <w:lang w:val="uk-UA"/>
        </w:rPr>
        <w:t xml:space="preserve"> </w:t>
      </w:r>
      <w:r w:rsidRPr="00022786">
        <w:rPr>
          <w:sz w:val="28"/>
          <w:szCs w:val="28"/>
          <w:lang w:val="uk-UA"/>
        </w:rPr>
        <w:t>актів.</w:t>
      </w:r>
    </w:p>
    <w:p w:rsidR="00A12D90" w:rsidRPr="00022786" w:rsidRDefault="00A12D90" w:rsidP="00A12D90">
      <w:pPr>
        <w:pStyle w:val="a3"/>
        <w:widowControl w:val="0"/>
        <w:numPr>
          <w:ilvl w:val="1"/>
          <w:numId w:val="29"/>
        </w:numPr>
        <w:tabs>
          <w:tab w:val="left" w:pos="0"/>
        </w:tabs>
        <w:autoSpaceDE w:val="0"/>
        <w:autoSpaceDN w:val="0"/>
        <w:spacing w:line="360" w:lineRule="auto"/>
        <w:ind w:left="0" w:right="104" w:firstLine="567"/>
        <w:jc w:val="both"/>
        <w:rPr>
          <w:sz w:val="28"/>
          <w:szCs w:val="28"/>
          <w:lang w:val="uk-UA"/>
        </w:rPr>
      </w:pPr>
      <w:r w:rsidRPr="00022786">
        <w:rPr>
          <w:sz w:val="28"/>
          <w:szCs w:val="28"/>
          <w:lang w:val="uk-UA"/>
        </w:rPr>
        <w:t>Фінансування закладу освіти здійснюється відповідно до чинного законодавства</w:t>
      </w:r>
    </w:p>
    <w:p w:rsidR="00A167E8" w:rsidRPr="00022786" w:rsidRDefault="00A167E8" w:rsidP="000825A1">
      <w:pPr>
        <w:pStyle w:val="a3"/>
        <w:widowControl w:val="0"/>
        <w:numPr>
          <w:ilvl w:val="1"/>
          <w:numId w:val="29"/>
        </w:numPr>
        <w:tabs>
          <w:tab w:val="left" w:pos="1122"/>
        </w:tabs>
        <w:autoSpaceDE w:val="0"/>
        <w:autoSpaceDN w:val="0"/>
        <w:spacing w:line="360" w:lineRule="auto"/>
        <w:ind w:left="0" w:firstLine="567"/>
        <w:jc w:val="both"/>
        <w:rPr>
          <w:sz w:val="28"/>
          <w:szCs w:val="28"/>
          <w:lang w:val="uk-UA"/>
        </w:rPr>
      </w:pPr>
      <w:r w:rsidRPr="00022786">
        <w:rPr>
          <w:sz w:val="28"/>
          <w:szCs w:val="28"/>
          <w:lang w:val="uk-UA"/>
        </w:rPr>
        <w:t>Джерелами фінансування закладу освіти</w:t>
      </w:r>
      <w:r w:rsidRPr="00022786">
        <w:rPr>
          <w:spacing w:val="1"/>
          <w:sz w:val="28"/>
          <w:szCs w:val="28"/>
          <w:lang w:val="uk-UA"/>
        </w:rPr>
        <w:t xml:space="preserve"> </w:t>
      </w:r>
      <w:r w:rsidRPr="00022786">
        <w:rPr>
          <w:sz w:val="28"/>
          <w:szCs w:val="28"/>
          <w:lang w:val="uk-UA"/>
        </w:rPr>
        <w:t>є:</w:t>
      </w:r>
    </w:p>
    <w:p w:rsidR="00A167E8" w:rsidRPr="00022786" w:rsidRDefault="00A167E8" w:rsidP="001E6D09">
      <w:pPr>
        <w:pStyle w:val="a3"/>
        <w:widowControl w:val="0"/>
        <w:numPr>
          <w:ilvl w:val="0"/>
          <w:numId w:val="14"/>
        </w:numPr>
        <w:tabs>
          <w:tab w:val="left" w:pos="530"/>
        </w:tabs>
        <w:autoSpaceDE w:val="0"/>
        <w:autoSpaceDN w:val="0"/>
        <w:spacing w:line="360" w:lineRule="auto"/>
        <w:ind w:left="0" w:right="106" w:firstLine="567"/>
        <w:contextualSpacing w:val="0"/>
        <w:jc w:val="both"/>
        <w:rPr>
          <w:sz w:val="28"/>
          <w:szCs w:val="28"/>
          <w:lang w:val="uk-UA"/>
        </w:rPr>
      </w:pPr>
      <w:r w:rsidRPr="00022786">
        <w:rPr>
          <w:sz w:val="28"/>
          <w:szCs w:val="28"/>
          <w:lang w:val="uk-UA"/>
        </w:rPr>
        <w:t xml:space="preserve">кошти державного та місцевого бюджетів у розмірі, передбаченому </w:t>
      </w:r>
      <w:r w:rsidRPr="00022786">
        <w:rPr>
          <w:sz w:val="28"/>
          <w:szCs w:val="28"/>
          <w:lang w:val="uk-UA"/>
        </w:rPr>
        <w:lastRenderedPageBreak/>
        <w:t xml:space="preserve">нормативами фінансування загальної середньої освіти для забезпечення освітнього процесу </w:t>
      </w:r>
      <w:r w:rsidR="00440CF4" w:rsidRPr="00022786">
        <w:rPr>
          <w:sz w:val="28"/>
          <w:szCs w:val="28"/>
          <w:lang w:val="uk-UA"/>
        </w:rPr>
        <w:t>в обсязі, визначеним Державним</w:t>
      </w:r>
      <w:r w:rsidRPr="00022786">
        <w:rPr>
          <w:sz w:val="28"/>
          <w:szCs w:val="28"/>
          <w:lang w:val="uk-UA"/>
        </w:rPr>
        <w:t xml:space="preserve"> стандартом загальної середньої</w:t>
      </w:r>
      <w:r w:rsidRPr="00022786">
        <w:rPr>
          <w:spacing w:val="-7"/>
          <w:sz w:val="28"/>
          <w:szCs w:val="28"/>
          <w:lang w:val="uk-UA"/>
        </w:rPr>
        <w:t xml:space="preserve"> </w:t>
      </w:r>
      <w:r w:rsidRPr="00022786">
        <w:rPr>
          <w:sz w:val="28"/>
          <w:szCs w:val="28"/>
          <w:lang w:val="uk-UA"/>
        </w:rPr>
        <w:t>освіти;</w:t>
      </w:r>
    </w:p>
    <w:p w:rsidR="00A167E8" w:rsidRPr="00022786" w:rsidRDefault="00A167E8" w:rsidP="001E6D09">
      <w:pPr>
        <w:pStyle w:val="a3"/>
        <w:widowControl w:val="0"/>
        <w:numPr>
          <w:ilvl w:val="0"/>
          <w:numId w:val="14"/>
        </w:numPr>
        <w:autoSpaceDE w:val="0"/>
        <w:autoSpaceDN w:val="0"/>
        <w:spacing w:line="360" w:lineRule="auto"/>
        <w:ind w:left="0" w:right="106" w:firstLine="567"/>
        <w:contextualSpacing w:val="0"/>
        <w:jc w:val="both"/>
        <w:rPr>
          <w:sz w:val="28"/>
          <w:szCs w:val="28"/>
          <w:lang w:val="uk-UA"/>
        </w:rPr>
      </w:pPr>
      <w:r w:rsidRPr="00022786">
        <w:rPr>
          <w:sz w:val="28"/>
          <w:szCs w:val="28"/>
          <w:lang w:val="uk-UA"/>
        </w:rPr>
        <w:t>кошти, отримані за надання платних</w:t>
      </w:r>
      <w:r w:rsidRPr="00022786">
        <w:rPr>
          <w:spacing w:val="-6"/>
          <w:sz w:val="28"/>
          <w:szCs w:val="28"/>
          <w:lang w:val="uk-UA"/>
        </w:rPr>
        <w:t xml:space="preserve"> </w:t>
      </w:r>
      <w:r w:rsidRPr="00022786">
        <w:rPr>
          <w:sz w:val="28"/>
          <w:szCs w:val="28"/>
          <w:lang w:val="uk-UA"/>
        </w:rPr>
        <w:t>послуг;</w:t>
      </w:r>
    </w:p>
    <w:p w:rsidR="00A167E8" w:rsidRPr="00022786" w:rsidRDefault="00A167E8" w:rsidP="001E6D09">
      <w:pPr>
        <w:pStyle w:val="a3"/>
        <w:widowControl w:val="0"/>
        <w:numPr>
          <w:ilvl w:val="0"/>
          <w:numId w:val="14"/>
        </w:numPr>
        <w:autoSpaceDE w:val="0"/>
        <w:autoSpaceDN w:val="0"/>
        <w:spacing w:line="360" w:lineRule="auto"/>
        <w:ind w:left="0" w:right="106" w:firstLine="567"/>
        <w:contextualSpacing w:val="0"/>
        <w:jc w:val="both"/>
        <w:rPr>
          <w:sz w:val="28"/>
          <w:szCs w:val="28"/>
          <w:lang w:val="uk-UA"/>
        </w:rPr>
      </w:pPr>
      <w:r w:rsidRPr="00022786">
        <w:rPr>
          <w:sz w:val="28"/>
          <w:szCs w:val="28"/>
          <w:lang w:val="uk-UA"/>
        </w:rPr>
        <w:t>доходи від реалізації продукції навчально-виробничих майстерень, навчально - дослідних ділянок, від передачі в оренду приміщень, споруд,</w:t>
      </w:r>
      <w:r w:rsidRPr="00022786">
        <w:rPr>
          <w:spacing w:val="-16"/>
          <w:sz w:val="28"/>
          <w:szCs w:val="28"/>
          <w:lang w:val="uk-UA"/>
        </w:rPr>
        <w:t xml:space="preserve"> </w:t>
      </w:r>
      <w:r w:rsidRPr="00022786">
        <w:rPr>
          <w:sz w:val="28"/>
          <w:szCs w:val="28"/>
          <w:lang w:val="uk-UA"/>
        </w:rPr>
        <w:t>обладнання;</w:t>
      </w:r>
    </w:p>
    <w:p w:rsidR="00A167E8" w:rsidRPr="00022786" w:rsidRDefault="00A167E8" w:rsidP="001E6D09">
      <w:pPr>
        <w:pStyle w:val="a3"/>
        <w:widowControl w:val="0"/>
        <w:numPr>
          <w:ilvl w:val="0"/>
          <w:numId w:val="14"/>
        </w:numPr>
        <w:autoSpaceDE w:val="0"/>
        <w:autoSpaceDN w:val="0"/>
        <w:spacing w:line="360" w:lineRule="auto"/>
        <w:ind w:left="0" w:right="106" w:firstLine="567"/>
        <w:contextualSpacing w:val="0"/>
        <w:jc w:val="both"/>
        <w:rPr>
          <w:sz w:val="28"/>
          <w:szCs w:val="28"/>
          <w:lang w:val="uk-UA"/>
        </w:rPr>
      </w:pPr>
      <w:r w:rsidRPr="00022786">
        <w:rPr>
          <w:sz w:val="28"/>
          <w:szCs w:val="28"/>
          <w:lang w:val="uk-UA"/>
        </w:rPr>
        <w:t>благодійні внески юридичних та фізичних</w:t>
      </w:r>
      <w:r w:rsidRPr="00022786">
        <w:rPr>
          <w:spacing w:val="-3"/>
          <w:sz w:val="28"/>
          <w:szCs w:val="28"/>
          <w:lang w:val="uk-UA"/>
        </w:rPr>
        <w:t xml:space="preserve"> </w:t>
      </w:r>
      <w:r w:rsidRPr="00022786">
        <w:rPr>
          <w:sz w:val="28"/>
          <w:szCs w:val="28"/>
          <w:lang w:val="uk-UA"/>
        </w:rPr>
        <w:t>осіб;</w:t>
      </w:r>
    </w:p>
    <w:p w:rsidR="000825A1" w:rsidRPr="00022786" w:rsidRDefault="00A167E8" w:rsidP="000825A1">
      <w:pPr>
        <w:pStyle w:val="a3"/>
        <w:widowControl w:val="0"/>
        <w:numPr>
          <w:ilvl w:val="0"/>
          <w:numId w:val="14"/>
        </w:numPr>
        <w:autoSpaceDE w:val="0"/>
        <w:autoSpaceDN w:val="0"/>
        <w:spacing w:line="360" w:lineRule="auto"/>
        <w:ind w:left="0" w:right="106" w:firstLine="567"/>
        <w:contextualSpacing w:val="0"/>
        <w:jc w:val="both"/>
        <w:rPr>
          <w:sz w:val="28"/>
          <w:szCs w:val="28"/>
          <w:lang w:val="uk-UA"/>
        </w:rPr>
      </w:pPr>
      <w:r w:rsidRPr="00022786">
        <w:rPr>
          <w:sz w:val="28"/>
          <w:szCs w:val="28"/>
          <w:lang w:val="uk-UA"/>
        </w:rPr>
        <w:t>інші джерела, не заборонені</w:t>
      </w:r>
      <w:r w:rsidRPr="00022786">
        <w:rPr>
          <w:spacing w:val="-5"/>
          <w:sz w:val="28"/>
          <w:szCs w:val="28"/>
          <w:lang w:val="uk-UA"/>
        </w:rPr>
        <w:t xml:space="preserve"> </w:t>
      </w:r>
      <w:r w:rsidRPr="00022786">
        <w:rPr>
          <w:sz w:val="28"/>
          <w:szCs w:val="28"/>
          <w:lang w:val="uk-UA"/>
        </w:rPr>
        <w:t>законодавством.</w:t>
      </w:r>
    </w:p>
    <w:p w:rsidR="000825A1" w:rsidRPr="00022786" w:rsidRDefault="00A167E8" w:rsidP="00A12D90">
      <w:pPr>
        <w:pStyle w:val="a3"/>
        <w:widowControl w:val="0"/>
        <w:numPr>
          <w:ilvl w:val="1"/>
          <w:numId w:val="29"/>
        </w:numPr>
        <w:autoSpaceDE w:val="0"/>
        <w:autoSpaceDN w:val="0"/>
        <w:spacing w:line="360" w:lineRule="auto"/>
        <w:ind w:left="0" w:right="106" w:firstLine="567"/>
        <w:contextualSpacing w:val="0"/>
        <w:jc w:val="both"/>
        <w:rPr>
          <w:sz w:val="28"/>
          <w:szCs w:val="28"/>
          <w:lang w:val="uk-UA"/>
        </w:rPr>
      </w:pPr>
      <w:r w:rsidRPr="00022786">
        <w:rPr>
          <w:sz w:val="28"/>
          <w:szCs w:val="28"/>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022786">
        <w:rPr>
          <w:spacing w:val="-21"/>
          <w:sz w:val="28"/>
          <w:szCs w:val="28"/>
          <w:lang w:val="uk-UA"/>
        </w:rPr>
        <w:t xml:space="preserve"> </w:t>
      </w:r>
      <w:r w:rsidRPr="00022786">
        <w:rPr>
          <w:sz w:val="28"/>
          <w:szCs w:val="28"/>
          <w:lang w:val="uk-UA"/>
        </w:rPr>
        <w:t>Статутом.</w:t>
      </w:r>
    </w:p>
    <w:p w:rsidR="000825A1" w:rsidRPr="00022786" w:rsidRDefault="00A167E8" w:rsidP="00A12D90">
      <w:pPr>
        <w:pStyle w:val="a3"/>
        <w:widowControl w:val="0"/>
        <w:numPr>
          <w:ilvl w:val="1"/>
          <w:numId w:val="29"/>
        </w:numPr>
        <w:autoSpaceDE w:val="0"/>
        <w:autoSpaceDN w:val="0"/>
        <w:spacing w:line="360" w:lineRule="auto"/>
        <w:ind w:left="0" w:right="106" w:firstLine="567"/>
        <w:contextualSpacing w:val="0"/>
        <w:jc w:val="both"/>
        <w:rPr>
          <w:sz w:val="28"/>
          <w:szCs w:val="28"/>
          <w:lang w:val="uk-UA"/>
        </w:rPr>
      </w:pPr>
      <w:r w:rsidRPr="00022786">
        <w:rPr>
          <w:sz w:val="28"/>
          <w:szCs w:val="28"/>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022786">
        <w:rPr>
          <w:spacing w:val="-3"/>
          <w:sz w:val="28"/>
          <w:szCs w:val="28"/>
          <w:lang w:val="uk-UA"/>
        </w:rPr>
        <w:t xml:space="preserve"> </w:t>
      </w:r>
      <w:r w:rsidRPr="00022786">
        <w:rPr>
          <w:sz w:val="28"/>
          <w:szCs w:val="28"/>
          <w:lang w:val="uk-UA"/>
        </w:rPr>
        <w:t>осіб.</w:t>
      </w:r>
    </w:p>
    <w:p w:rsidR="000825A1" w:rsidRPr="00022786" w:rsidRDefault="004B74C3" w:rsidP="000825A1">
      <w:pPr>
        <w:pStyle w:val="a3"/>
        <w:widowControl w:val="0"/>
        <w:numPr>
          <w:ilvl w:val="1"/>
          <w:numId w:val="29"/>
        </w:numPr>
        <w:autoSpaceDE w:val="0"/>
        <w:autoSpaceDN w:val="0"/>
        <w:spacing w:line="360" w:lineRule="auto"/>
        <w:ind w:left="0" w:right="106" w:firstLine="567"/>
        <w:contextualSpacing w:val="0"/>
        <w:jc w:val="both"/>
        <w:rPr>
          <w:sz w:val="28"/>
          <w:szCs w:val="28"/>
          <w:lang w:val="uk-UA"/>
        </w:rPr>
      </w:pPr>
      <w:r w:rsidRPr="00022786">
        <w:rPr>
          <w:sz w:val="28"/>
          <w:szCs w:val="28"/>
          <w:lang w:val="uk-UA"/>
        </w:rPr>
        <w:t>Порядок діловодства і бухгалтер</w:t>
      </w:r>
      <w:r w:rsidR="00A12D90" w:rsidRPr="00022786">
        <w:rPr>
          <w:sz w:val="28"/>
          <w:szCs w:val="28"/>
          <w:lang w:val="uk-UA"/>
        </w:rPr>
        <w:t>ського обліку в гімназії</w:t>
      </w:r>
      <w:r w:rsidRPr="00022786">
        <w:rPr>
          <w:sz w:val="28"/>
          <w:szCs w:val="28"/>
          <w:lang w:val="uk-UA"/>
        </w:rPr>
        <w:t xml:space="preserve"> визначається законодавством та нормативно-правовими актами Міністерства освіти і науки України. Бухгалтерський облік заклад здійснює через централізовану бухгалтерію</w:t>
      </w:r>
      <w:r w:rsidR="00A12D90" w:rsidRPr="00022786">
        <w:rPr>
          <w:sz w:val="28"/>
          <w:szCs w:val="28"/>
          <w:lang w:val="uk-UA"/>
        </w:rPr>
        <w:t xml:space="preserve"> Бабинською сіль</w:t>
      </w:r>
      <w:r w:rsidR="001F1C2E">
        <w:rPr>
          <w:sz w:val="28"/>
          <w:szCs w:val="28"/>
          <w:lang w:val="uk-UA"/>
        </w:rPr>
        <w:t xml:space="preserve">ською радою </w:t>
      </w:r>
      <w:r w:rsidR="00A12D90" w:rsidRPr="00022786">
        <w:rPr>
          <w:sz w:val="28"/>
          <w:szCs w:val="28"/>
          <w:lang w:val="uk-UA"/>
        </w:rPr>
        <w:t>Рівненської області, яка діє відповідно Закону України «Про бухгалтерський облік», Податкового кодексу України</w:t>
      </w:r>
      <w:r w:rsidRPr="00022786">
        <w:rPr>
          <w:sz w:val="28"/>
          <w:szCs w:val="28"/>
          <w:lang w:val="uk-UA"/>
        </w:rPr>
        <w:t>.</w:t>
      </w:r>
    </w:p>
    <w:p w:rsidR="000825A1" w:rsidRPr="00022786" w:rsidRDefault="00A167E8" w:rsidP="000825A1">
      <w:pPr>
        <w:pStyle w:val="a3"/>
        <w:widowControl w:val="0"/>
        <w:numPr>
          <w:ilvl w:val="1"/>
          <w:numId w:val="29"/>
        </w:numPr>
        <w:autoSpaceDE w:val="0"/>
        <w:autoSpaceDN w:val="0"/>
        <w:spacing w:line="360" w:lineRule="auto"/>
        <w:ind w:left="0" w:right="106" w:firstLine="567"/>
        <w:contextualSpacing w:val="0"/>
        <w:jc w:val="both"/>
        <w:rPr>
          <w:sz w:val="28"/>
          <w:szCs w:val="28"/>
          <w:lang w:val="uk-UA"/>
        </w:rPr>
      </w:pPr>
      <w:r w:rsidRPr="00022786">
        <w:rPr>
          <w:sz w:val="28"/>
          <w:szCs w:val="28"/>
          <w:lang w:val="uk-UA"/>
        </w:rPr>
        <w:t>Звітність про діяльність закладу освіти встановлюється відповідно до законодавства.</w:t>
      </w:r>
    </w:p>
    <w:p w:rsidR="00A167E8" w:rsidRDefault="00A167E8" w:rsidP="000825A1">
      <w:pPr>
        <w:pStyle w:val="a3"/>
        <w:widowControl w:val="0"/>
        <w:numPr>
          <w:ilvl w:val="1"/>
          <w:numId w:val="29"/>
        </w:numPr>
        <w:autoSpaceDE w:val="0"/>
        <w:autoSpaceDN w:val="0"/>
        <w:spacing w:line="360" w:lineRule="auto"/>
        <w:ind w:left="0" w:right="106" w:firstLine="567"/>
        <w:contextualSpacing w:val="0"/>
        <w:jc w:val="both"/>
        <w:rPr>
          <w:sz w:val="28"/>
          <w:szCs w:val="28"/>
          <w:lang w:val="uk-UA"/>
        </w:rPr>
      </w:pPr>
      <w:r w:rsidRPr="00022786">
        <w:rPr>
          <w:sz w:val="28"/>
          <w:szCs w:val="28"/>
          <w:lang w:val="uk-UA"/>
        </w:rPr>
        <w:t>Штатний розпис закладу освіти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022786">
        <w:rPr>
          <w:spacing w:val="-9"/>
          <w:sz w:val="28"/>
          <w:szCs w:val="28"/>
          <w:lang w:val="uk-UA"/>
        </w:rPr>
        <w:t xml:space="preserve"> </w:t>
      </w:r>
      <w:r w:rsidRPr="00022786">
        <w:rPr>
          <w:sz w:val="28"/>
          <w:szCs w:val="28"/>
          <w:lang w:val="uk-UA"/>
        </w:rPr>
        <w:t>освіти.</w:t>
      </w:r>
    </w:p>
    <w:p w:rsidR="00022786" w:rsidRPr="00022786" w:rsidRDefault="00022786" w:rsidP="00022786">
      <w:pPr>
        <w:pStyle w:val="a3"/>
        <w:widowControl w:val="0"/>
        <w:autoSpaceDE w:val="0"/>
        <w:autoSpaceDN w:val="0"/>
        <w:spacing w:line="360" w:lineRule="auto"/>
        <w:ind w:left="567" w:right="106"/>
        <w:contextualSpacing w:val="0"/>
        <w:jc w:val="both"/>
        <w:rPr>
          <w:sz w:val="28"/>
          <w:szCs w:val="28"/>
          <w:lang w:val="uk-UA"/>
        </w:rPr>
      </w:pPr>
    </w:p>
    <w:p w:rsidR="00A167E8" w:rsidRPr="00022786" w:rsidRDefault="00A167E8" w:rsidP="00022786">
      <w:pPr>
        <w:pStyle w:val="1"/>
        <w:numPr>
          <w:ilvl w:val="0"/>
          <w:numId w:val="29"/>
        </w:numPr>
        <w:tabs>
          <w:tab w:val="left" w:pos="0"/>
        </w:tabs>
        <w:spacing w:line="360" w:lineRule="auto"/>
        <w:ind w:left="0" w:firstLine="567"/>
        <w:jc w:val="center"/>
        <w:rPr>
          <w:sz w:val="28"/>
          <w:szCs w:val="28"/>
        </w:rPr>
      </w:pPr>
      <w:r w:rsidRPr="00022786">
        <w:rPr>
          <w:sz w:val="28"/>
          <w:szCs w:val="28"/>
        </w:rPr>
        <w:lastRenderedPageBreak/>
        <w:t>Міжнародне</w:t>
      </w:r>
      <w:r w:rsidRPr="00022786">
        <w:rPr>
          <w:spacing w:val="-2"/>
          <w:sz w:val="28"/>
          <w:szCs w:val="28"/>
        </w:rPr>
        <w:t xml:space="preserve"> </w:t>
      </w:r>
      <w:r w:rsidRPr="00022786">
        <w:rPr>
          <w:sz w:val="28"/>
          <w:szCs w:val="28"/>
        </w:rPr>
        <w:t>співробітництво</w:t>
      </w:r>
    </w:p>
    <w:p w:rsidR="00A167E8" w:rsidRPr="00022786" w:rsidRDefault="00A167E8" w:rsidP="00A12D90">
      <w:pPr>
        <w:pStyle w:val="a3"/>
        <w:widowControl w:val="0"/>
        <w:numPr>
          <w:ilvl w:val="1"/>
          <w:numId w:val="29"/>
        </w:numPr>
        <w:tabs>
          <w:tab w:val="left" w:pos="1127"/>
        </w:tabs>
        <w:autoSpaceDE w:val="0"/>
        <w:autoSpaceDN w:val="0"/>
        <w:spacing w:line="360" w:lineRule="auto"/>
        <w:ind w:left="0" w:right="109" w:firstLine="567"/>
        <w:jc w:val="both"/>
        <w:rPr>
          <w:sz w:val="28"/>
          <w:szCs w:val="28"/>
          <w:lang w:val="uk-UA"/>
        </w:rPr>
      </w:pPr>
      <w:r w:rsidRPr="00022786">
        <w:rPr>
          <w:sz w:val="28"/>
          <w:szCs w:val="28"/>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022786">
        <w:rPr>
          <w:spacing w:val="-18"/>
          <w:sz w:val="28"/>
          <w:szCs w:val="28"/>
          <w:lang w:val="uk-UA"/>
        </w:rPr>
        <w:t xml:space="preserve"> </w:t>
      </w:r>
      <w:r w:rsidRPr="00022786">
        <w:rPr>
          <w:sz w:val="28"/>
          <w:szCs w:val="28"/>
          <w:lang w:val="uk-UA"/>
        </w:rPr>
        <w:t>порядку.</w:t>
      </w:r>
    </w:p>
    <w:p w:rsidR="00A167E8" w:rsidRDefault="00A167E8" w:rsidP="00A12D90">
      <w:pPr>
        <w:pStyle w:val="a3"/>
        <w:widowControl w:val="0"/>
        <w:numPr>
          <w:ilvl w:val="1"/>
          <w:numId w:val="29"/>
        </w:numPr>
        <w:tabs>
          <w:tab w:val="left" w:pos="1189"/>
        </w:tabs>
        <w:autoSpaceDE w:val="0"/>
        <w:autoSpaceDN w:val="0"/>
        <w:spacing w:line="360" w:lineRule="auto"/>
        <w:ind w:left="0" w:right="106" w:firstLine="567"/>
        <w:contextualSpacing w:val="0"/>
        <w:jc w:val="both"/>
        <w:rPr>
          <w:sz w:val="28"/>
          <w:szCs w:val="28"/>
          <w:lang w:val="uk-UA"/>
        </w:rPr>
      </w:pPr>
      <w:r w:rsidRPr="00022786">
        <w:rPr>
          <w:sz w:val="28"/>
          <w:szCs w:val="28"/>
          <w:lang w:val="uk-UA"/>
        </w:rPr>
        <w:t>Заклад освіти та педагогічні працівники, здобувачі освіти можуть брати участь у реалізації міжнародних проектів та</w:t>
      </w:r>
      <w:r w:rsidRPr="00022786">
        <w:rPr>
          <w:spacing w:val="-4"/>
          <w:sz w:val="28"/>
          <w:szCs w:val="28"/>
          <w:lang w:val="uk-UA"/>
        </w:rPr>
        <w:t xml:space="preserve"> </w:t>
      </w:r>
      <w:r w:rsidRPr="00022786">
        <w:rPr>
          <w:sz w:val="28"/>
          <w:szCs w:val="28"/>
          <w:lang w:val="uk-UA"/>
        </w:rPr>
        <w:t>програм.</w:t>
      </w:r>
    </w:p>
    <w:p w:rsidR="00022786" w:rsidRPr="00022786" w:rsidRDefault="00022786" w:rsidP="00022786">
      <w:pPr>
        <w:pStyle w:val="a3"/>
        <w:widowControl w:val="0"/>
        <w:tabs>
          <w:tab w:val="left" w:pos="1189"/>
        </w:tabs>
        <w:autoSpaceDE w:val="0"/>
        <w:autoSpaceDN w:val="0"/>
        <w:spacing w:line="360" w:lineRule="auto"/>
        <w:ind w:left="567" w:right="106"/>
        <w:contextualSpacing w:val="0"/>
        <w:jc w:val="both"/>
        <w:rPr>
          <w:sz w:val="28"/>
          <w:szCs w:val="28"/>
          <w:lang w:val="uk-UA"/>
        </w:rPr>
      </w:pPr>
    </w:p>
    <w:p w:rsidR="00A167E8" w:rsidRPr="00022786" w:rsidRDefault="00A167E8" w:rsidP="00022786">
      <w:pPr>
        <w:pStyle w:val="1"/>
        <w:numPr>
          <w:ilvl w:val="0"/>
          <w:numId w:val="29"/>
        </w:numPr>
        <w:tabs>
          <w:tab w:val="left" w:pos="0"/>
        </w:tabs>
        <w:spacing w:line="360" w:lineRule="auto"/>
        <w:ind w:left="0" w:firstLine="567"/>
        <w:jc w:val="center"/>
        <w:rPr>
          <w:sz w:val="28"/>
          <w:szCs w:val="28"/>
        </w:rPr>
      </w:pPr>
      <w:r w:rsidRPr="00022786">
        <w:rPr>
          <w:sz w:val="28"/>
          <w:szCs w:val="28"/>
        </w:rPr>
        <w:t>Контроль за діяльністю закладу</w:t>
      </w:r>
      <w:r w:rsidRPr="00022786">
        <w:rPr>
          <w:spacing w:val="1"/>
          <w:sz w:val="28"/>
          <w:szCs w:val="28"/>
        </w:rPr>
        <w:t xml:space="preserve"> </w:t>
      </w:r>
      <w:r w:rsidRPr="00022786">
        <w:rPr>
          <w:sz w:val="28"/>
          <w:szCs w:val="28"/>
        </w:rPr>
        <w:t>освіти</w:t>
      </w:r>
    </w:p>
    <w:p w:rsidR="00A167E8" w:rsidRPr="00022786" w:rsidRDefault="00A167E8" w:rsidP="00A12D90">
      <w:pPr>
        <w:pStyle w:val="a3"/>
        <w:widowControl w:val="0"/>
        <w:numPr>
          <w:ilvl w:val="1"/>
          <w:numId w:val="29"/>
        </w:numPr>
        <w:tabs>
          <w:tab w:val="left" w:pos="1365"/>
        </w:tabs>
        <w:autoSpaceDE w:val="0"/>
        <w:autoSpaceDN w:val="0"/>
        <w:spacing w:line="360" w:lineRule="auto"/>
        <w:ind w:left="0" w:right="105" w:firstLine="567"/>
        <w:contextualSpacing w:val="0"/>
        <w:jc w:val="both"/>
        <w:rPr>
          <w:sz w:val="28"/>
          <w:szCs w:val="28"/>
          <w:lang w:val="uk-UA"/>
        </w:rPr>
      </w:pPr>
      <w:r w:rsidRPr="00022786">
        <w:rPr>
          <w:sz w:val="28"/>
          <w:szCs w:val="28"/>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022786">
        <w:rPr>
          <w:spacing w:val="-6"/>
          <w:sz w:val="28"/>
          <w:szCs w:val="28"/>
          <w:lang w:val="uk-UA"/>
        </w:rPr>
        <w:t xml:space="preserve"> </w:t>
      </w:r>
      <w:r w:rsidRPr="00022786">
        <w:rPr>
          <w:sz w:val="28"/>
          <w:szCs w:val="28"/>
          <w:lang w:val="uk-UA"/>
        </w:rPr>
        <w:t>діяльності.</w:t>
      </w:r>
    </w:p>
    <w:p w:rsidR="00A167E8" w:rsidRPr="00022786" w:rsidRDefault="00A167E8" w:rsidP="00A12D90">
      <w:pPr>
        <w:pStyle w:val="a3"/>
        <w:widowControl w:val="0"/>
        <w:numPr>
          <w:ilvl w:val="1"/>
          <w:numId w:val="29"/>
        </w:numPr>
        <w:tabs>
          <w:tab w:val="left" w:pos="1187"/>
        </w:tabs>
        <w:autoSpaceDE w:val="0"/>
        <w:autoSpaceDN w:val="0"/>
        <w:spacing w:line="360" w:lineRule="auto"/>
        <w:ind w:left="0" w:right="102" w:firstLine="567"/>
        <w:contextualSpacing w:val="0"/>
        <w:jc w:val="both"/>
        <w:rPr>
          <w:sz w:val="28"/>
          <w:szCs w:val="28"/>
          <w:lang w:val="uk-UA"/>
        </w:rPr>
      </w:pPr>
      <w:r w:rsidRPr="00022786">
        <w:rPr>
          <w:sz w:val="28"/>
          <w:szCs w:val="28"/>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022786">
        <w:rPr>
          <w:spacing w:val="-9"/>
          <w:sz w:val="28"/>
          <w:szCs w:val="28"/>
          <w:lang w:val="uk-UA"/>
        </w:rPr>
        <w:t xml:space="preserve"> </w:t>
      </w:r>
      <w:r w:rsidRPr="00022786">
        <w:rPr>
          <w:sz w:val="28"/>
          <w:szCs w:val="28"/>
          <w:lang w:val="uk-UA"/>
        </w:rPr>
        <w:t>освіту».</w:t>
      </w:r>
    </w:p>
    <w:p w:rsidR="00A167E8" w:rsidRPr="00022786" w:rsidRDefault="00A167E8" w:rsidP="001E6D09">
      <w:pPr>
        <w:pStyle w:val="a4"/>
        <w:spacing w:line="360" w:lineRule="auto"/>
        <w:ind w:left="0" w:right="106" w:firstLine="567"/>
        <w:jc w:val="both"/>
        <w:rPr>
          <w:sz w:val="28"/>
          <w:szCs w:val="28"/>
        </w:rPr>
      </w:pPr>
      <w:r w:rsidRPr="00022786">
        <w:rPr>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A167E8" w:rsidRPr="00022786" w:rsidRDefault="00A167E8" w:rsidP="00A12D90">
      <w:pPr>
        <w:pStyle w:val="a3"/>
        <w:widowControl w:val="0"/>
        <w:numPr>
          <w:ilvl w:val="1"/>
          <w:numId w:val="29"/>
        </w:numPr>
        <w:tabs>
          <w:tab w:val="left" w:pos="1185"/>
        </w:tabs>
        <w:autoSpaceDE w:val="0"/>
        <w:autoSpaceDN w:val="0"/>
        <w:spacing w:line="360" w:lineRule="auto"/>
        <w:ind w:left="0" w:right="104" w:firstLine="567"/>
        <w:contextualSpacing w:val="0"/>
        <w:jc w:val="both"/>
        <w:rPr>
          <w:sz w:val="28"/>
          <w:szCs w:val="28"/>
          <w:lang w:val="uk-UA"/>
        </w:rPr>
      </w:pPr>
      <w:r w:rsidRPr="00022786">
        <w:rPr>
          <w:sz w:val="28"/>
          <w:szCs w:val="28"/>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022786">
        <w:rPr>
          <w:spacing w:val="-11"/>
          <w:sz w:val="28"/>
          <w:szCs w:val="28"/>
          <w:lang w:val="uk-UA"/>
        </w:rPr>
        <w:t xml:space="preserve"> </w:t>
      </w:r>
      <w:r w:rsidRPr="00022786">
        <w:rPr>
          <w:sz w:val="28"/>
          <w:szCs w:val="28"/>
          <w:lang w:val="uk-UA"/>
        </w:rPr>
        <w:t>освіти.</w:t>
      </w:r>
    </w:p>
    <w:p w:rsidR="00A167E8" w:rsidRPr="00022786" w:rsidRDefault="00A167E8" w:rsidP="001E6D09">
      <w:pPr>
        <w:pStyle w:val="a4"/>
        <w:spacing w:line="360" w:lineRule="auto"/>
        <w:ind w:left="0" w:firstLine="567"/>
        <w:jc w:val="both"/>
        <w:rPr>
          <w:sz w:val="28"/>
          <w:szCs w:val="28"/>
        </w:rPr>
      </w:pPr>
      <w:r w:rsidRPr="00022786">
        <w:rPr>
          <w:sz w:val="28"/>
          <w:szCs w:val="28"/>
        </w:rPr>
        <w:t>Інституційний аудит включає планову перевірку дотримання ліцензійних умов.</w:t>
      </w:r>
    </w:p>
    <w:p w:rsidR="00A167E8" w:rsidRPr="00022786" w:rsidRDefault="00A167E8" w:rsidP="001E6D09">
      <w:pPr>
        <w:pStyle w:val="a4"/>
        <w:spacing w:line="360" w:lineRule="auto"/>
        <w:ind w:left="0" w:right="101" w:firstLine="567"/>
        <w:jc w:val="both"/>
        <w:rPr>
          <w:sz w:val="28"/>
          <w:szCs w:val="28"/>
        </w:rPr>
      </w:pPr>
      <w:r w:rsidRPr="00022786">
        <w:rPr>
          <w:sz w:val="28"/>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w:t>
      </w:r>
      <w:r w:rsidRPr="00022786">
        <w:rPr>
          <w:sz w:val="28"/>
          <w:szCs w:val="28"/>
        </w:rPr>
        <w:lastRenderedPageBreak/>
        <w:t>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A167E8" w:rsidRPr="00022786" w:rsidRDefault="00A167E8" w:rsidP="00A12D90">
      <w:pPr>
        <w:pStyle w:val="a3"/>
        <w:widowControl w:val="0"/>
        <w:numPr>
          <w:ilvl w:val="1"/>
          <w:numId w:val="29"/>
        </w:numPr>
        <w:tabs>
          <w:tab w:val="left" w:pos="1206"/>
        </w:tabs>
        <w:autoSpaceDE w:val="0"/>
        <w:autoSpaceDN w:val="0"/>
        <w:spacing w:line="360" w:lineRule="auto"/>
        <w:ind w:left="0" w:right="109" w:firstLine="567"/>
        <w:contextualSpacing w:val="0"/>
        <w:jc w:val="both"/>
        <w:rPr>
          <w:sz w:val="28"/>
          <w:szCs w:val="28"/>
          <w:lang w:val="uk-UA"/>
        </w:rPr>
      </w:pPr>
      <w:r w:rsidRPr="00022786">
        <w:rPr>
          <w:sz w:val="28"/>
          <w:szCs w:val="28"/>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A167E8" w:rsidRPr="00022786" w:rsidRDefault="00A167E8" w:rsidP="00A12D90">
      <w:pPr>
        <w:pStyle w:val="a3"/>
        <w:widowControl w:val="0"/>
        <w:numPr>
          <w:ilvl w:val="1"/>
          <w:numId w:val="29"/>
        </w:numPr>
        <w:tabs>
          <w:tab w:val="left" w:pos="1228"/>
        </w:tabs>
        <w:autoSpaceDE w:val="0"/>
        <w:autoSpaceDN w:val="0"/>
        <w:spacing w:before="78" w:line="360" w:lineRule="auto"/>
        <w:ind w:left="0" w:right="108" w:firstLine="567"/>
        <w:contextualSpacing w:val="0"/>
        <w:jc w:val="both"/>
        <w:rPr>
          <w:sz w:val="28"/>
          <w:szCs w:val="28"/>
          <w:lang w:val="uk-UA"/>
        </w:rPr>
      </w:pPr>
      <w:r w:rsidRPr="00022786">
        <w:rPr>
          <w:sz w:val="28"/>
          <w:szCs w:val="28"/>
          <w:lang w:val="uk-UA"/>
        </w:rPr>
        <w:t>Результати інституційного аудиту оприлюднюються на сайтах закладу освіти, засновника та органу, що здійснював інституційний</w:t>
      </w:r>
      <w:r w:rsidRPr="00022786">
        <w:rPr>
          <w:spacing w:val="-5"/>
          <w:sz w:val="28"/>
          <w:szCs w:val="28"/>
          <w:lang w:val="uk-UA"/>
        </w:rPr>
        <w:t xml:space="preserve"> </w:t>
      </w:r>
      <w:r w:rsidRPr="00022786">
        <w:rPr>
          <w:sz w:val="28"/>
          <w:szCs w:val="28"/>
          <w:lang w:val="uk-UA"/>
        </w:rPr>
        <w:t>аудит.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022786">
        <w:rPr>
          <w:spacing w:val="-7"/>
          <w:sz w:val="28"/>
          <w:szCs w:val="28"/>
          <w:lang w:val="uk-UA"/>
        </w:rPr>
        <w:t xml:space="preserve"> </w:t>
      </w:r>
      <w:r w:rsidRPr="00022786">
        <w:rPr>
          <w:sz w:val="28"/>
          <w:szCs w:val="28"/>
          <w:lang w:val="uk-UA"/>
        </w:rPr>
        <w:t>порядку.</w:t>
      </w:r>
    </w:p>
    <w:p w:rsidR="00A167E8" w:rsidRPr="00022786" w:rsidRDefault="00A167E8" w:rsidP="00A12D90">
      <w:pPr>
        <w:pStyle w:val="a3"/>
        <w:widowControl w:val="0"/>
        <w:numPr>
          <w:ilvl w:val="1"/>
          <w:numId w:val="29"/>
        </w:numPr>
        <w:autoSpaceDE w:val="0"/>
        <w:autoSpaceDN w:val="0"/>
        <w:spacing w:line="360" w:lineRule="auto"/>
        <w:ind w:left="0" w:firstLine="567"/>
        <w:contextualSpacing w:val="0"/>
        <w:jc w:val="both"/>
        <w:rPr>
          <w:sz w:val="28"/>
          <w:szCs w:val="28"/>
          <w:lang w:val="uk-UA"/>
        </w:rPr>
      </w:pPr>
      <w:r w:rsidRPr="00022786">
        <w:rPr>
          <w:sz w:val="28"/>
          <w:szCs w:val="28"/>
          <w:lang w:val="uk-UA"/>
        </w:rPr>
        <w:t>Засновник закладу освіти або уповноважена ним особа (відділ</w:t>
      </w:r>
      <w:r w:rsidRPr="00022786">
        <w:rPr>
          <w:spacing w:val="-16"/>
          <w:sz w:val="28"/>
          <w:szCs w:val="28"/>
          <w:lang w:val="uk-UA"/>
        </w:rPr>
        <w:t xml:space="preserve"> </w:t>
      </w:r>
      <w:r w:rsidRPr="00022786">
        <w:rPr>
          <w:sz w:val="28"/>
          <w:szCs w:val="28"/>
          <w:lang w:val="uk-UA"/>
        </w:rPr>
        <w:t>освіти):</w:t>
      </w:r>
    </w:p>
    <w:p w:rsidR="00A167E8" w:rsidRPr="00022786" w:rsidRDefault="00A167E8" w:rsidP="001E6D09">
      <w:pPr>
        <w:pStyle w:val="a3"/>
        <w:widowControl w:val="0"/>
        <w:numPr>
          <w:ilvl w:val="0"/>
          <w:numId w:val="16"/>
        </w:numPr>
        <w:tabs>
          <w:tab w:val="left" w:pos="820"/>
        </w:tabs>
        <w:autoSpaceDE w:val="0"/>
        <w:autoSpaceDN w:val="0"/>
        <w:spacing w:line="360" w:lineRule="auto"/>
        <w:ind w:left="0" w:firstLine="567"/>
        <w:contextualSpacing w:val="0"/>
        <w:jc w:val="both"/>
        <w:rPr>
          <w:sz w:val="28"/>
          <w:szCs w:val="28"/>
          <w:lang w:val="uk-UA"/>
        </w:rPr>
      </w:pPr>
      <w:r w:rsidRPr="00022786">
        <w:rPr>
          <w:sz w:val="28"/>
          <w:szCs w:val="28"/>
          <w:lang w:val="uk-UA"/>
        </w:rPr>
        <w:t>здійснює контроль за дотриманням установчих документів заклад</w:t>
      </w:r>
      <w:r w:rsidRPr="00022786">
        <w:rPr>
          <w:spacing w:val="-7"/>
          <w:sz w:val="28"/>
          <w:szCs w:val="28"/>
          <w:lang w:val="uk-UA"/>
        </w:rPr>
        <w:t xml:space="preserve"> </w:t>
      </w:r>
      <w:r w:rsidRPr="00022786">
        <w:rPr>
          <w:sz w:val="28"/>
          <w:szCs w:val="28"/>
          <w:lang w:val="uk-UA"/>
        </w:rPr>
        <w:t>освіти;</w:t>
      </w:r>
    </w:p>
    <w:p w:rsidR="00A167E8" w:rsidRPr="00022786" w:rsidRDefault="00A167E8" w:rsidP="001E6D09">
      <w:pPr>
        <w:pStyle w:val="a3"/>
        <w:widowControl w:val="0"/>
        <w:numPr>
          <w:ilvl w:val="0"/>
          <w:numId w:val="16"/>
        </w:numPr>
        <w:tabs>
          <w:tab w:val="left" w:pos="820"/>
        </w:tabs>
        <w:autoSpaceDE w:val="0"/>
        <w:autoSpaceDN w:val="0"/>
        <w:spacing w:line="360" w:lineRule="auto"/>
        <w:ind w:left="0" w:firstLine="567"/>
        <w:contextualSpacing w:val="0"/>
        <w:jc w:val="both"/>
        <w:rPr>
          <w:sz w:val="28"/>
          <w:szCs w:val="28"/>
          <w:lang w:val="uk-UA"/>
        </w:rPr>
      </w:pPr>
      <w:r w:rsidRPr="00022786">
        <w:rPr>
          <w:sz w:val="28"/>
          <w:szCs w:val="28"/>
          <w:lang w:val="uk-UA"/>
        </w:rPr>
        <w:t>здійснює контроль за фінансово-господарською діяльністю закладу</w:t>
      </w:r>
      <w:r w:rsidRPr="00022786">
        <w:rPr>
          <w:spacing w:val="-16"/>
          <w:sz w:val="28"/>
          <w:szCs w:val="28"/>
          <w:lang w:val="uk-UA"/>
        </w:rPr>
        <w:t xml:space="preserve"> </w:t>
      </w:r>
      <w:r w:rsidRPr="00022786">
        <w:rPr>
          <w:sz w:val="28"/>
          <w:szCs w:val="28"/>
          <w:lang w:val="uk-UA"/>
        </w:rPr>
        <w:t>освіти.</w:t>
      </w:r>
    </w:p>
    <w:p w:rsidR="00A167E8" w:rsidRDefault="00A167E8" w:rsidP="001E6D09">
      <w:pPr>
        <w:pStyle w:val="a3"/>
        <w:widowControl w:val="0"/>
        <w:numPr>
          <w:ilvl w:val="0"/>
          <w:numId w:val="16"/>
        </w:numPr>
        <w:tabs>
          <w:tab w:val="left" w:pos="834"/>
        </w:tabs>
        <w:autoSpaceDE w:val="0"/>
        <w:autoSpaceDN w:val="0"/>
        <w:spacing w:line="360" w:lineRule="auto"/>
        <w:ind w:left="0" w:right="107" w:firstLine="567"/>
        <w:contextualSpacing w:val="0"/>
        <w:jc w:val="both"/>
        <w:rPr>
          <w:sz w:val="28"/>
          <w:szCs w:val="28"/>
          <w:lang w:val="uk-UA"/>
        </w:rPr>
      </w:pPr>
      <w:r w:rsidRPr="00022786">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w:t>
      </w:r>
      <w:r w:rsidRPr="00022786">
        <w:rPr>
          <w:spacing w:val="-9"/>
          <w:sz w:val="28"/>
          <w:szCs w:val="28"/>
          <w:lang w:val="uk-UA"/>
        </w:rPr>
        <w:t xml:space="preserve"> </w:t>
      </w:r>
      <w:r w:rsidRPr="00022786">
        <w:rPr>
          <w:sz w:val="28"/>
          <w:szCs w:val="28"/>
          <w:lang w:val="uk-UA"/>
        </w:rPr>
        <w:t>ознаками.</w:t>
      </w:r>
    </w:p>
    <w:p w:rsidR="00022786" w:rsidRPr="003D7C56" w:rsidRDefault="00022786" w:rsidP="00022786">
      <w:pPr>
        <w:pStyle w:val="a3"/>
        <w:widowControl w:val="0"/>
        <w:tabs>
          <w:tab w:val="left" w:pos="834"/>
        </w:tabs>
        <w:autoSpaceDE w:val="0"/>
        <w:autoSpaceDN w:val="0"/>
        <w:spacing w:line="360" w:lineRule="auto"/>
        <w:ind w:left="567" w:right="107"/>
        <w:contextualSpacing w:val="0"/>
        <w:jc w:val="both"/>
        <w:rPr>
          <w:lang w:val="uk-UA"/>
        </w:rPr>
      </w:pPr>
    </w:p>
    <w:p w:rsidR="00A167E8" w:rsidRPr="00022786" w:rsidRDefault="00A167E8" w:rsidP="00022786">
      <w:pPr>
        <w:pStyle w:val="1"/>
        <w:numPr>
          <w:ilvl w:val="0"/>
          <w:numId w:val="29"/>
        </w:numPr>
        <w:tabs>
          <w:tab w:val="left" w:pos="594"/>
        </w:tabs>
        <w:spacing w:line="360" w:lineRule="auto"/>
        <w:ind w:left="0" w:firstLine="567"/>
        <w:jc w:val="center"/>
        <w:rPr>
          <w:sz w:val="28"/>
          <w:szCs w:val="28"/>
        </w:rPr>
      </w:pPr>
      <w:r w:rsidRPr="00022786">
        <w:rPr>
          <w:sz w:val="28"/>
          <w:szCs w:val="28"/>
        </w:rPr>
        <w:t>Реорганізація, ліквідація чи перепрофілювання (зміна типу) закладу</w:t>
      </w:r>
      <w:r w:rsidRPr="00022786">
        <w:rPr>
          <w:spacing w:val="-16"/>
          <w:sz w:val="28"/>
          <w:szCs w:val="28"/>
        </w:rPr>
        <w:t xml:space="preserve"> </w:t>
      </w:r>
      <w:r w:rsidRPr="00022786">
        <w:rPr>
          <w:sz w:val="28"/>
          <w:szCs w:val="28"/>
        </w:rPr>
        <w:t>освіти</w:t>
      </w:r>
    </w:p>
    <w:p w:rsidR="00A167E8" w:rsidRPr="00022786" w:rsidRDefault="001E6D09" w:rsidP="000825A1">
      <w:pPr>
        <w:pStyle w:val="a3"/>
        <w:widowControl w:val="0"/>
        <w:numPr>
          <w:ilvl w:val="1"/>
          <w:numId w:val="29"/>
        </w:numPr>
        <w:tabs>
          <w:tab w:val="left" w:pos="1168"/>
        </w:tabs>
        <w:autoSpaceDE w:val="0"/>
        <w:autoSpaceDN w:val="0"/>
        <w:spacing w:line="360" w:lineRule="auto"/>
        <w:ind w:left="0" w:right="108" w:firstLine="567"/>
        <w:contextualSpacing w:val="0"/>
        <w:jc w:val="both"/>
        <w:rPr>
          <w:sz w:val="28"/>
          <w:szCs w:val="28"/>
          <w:lang w:val="uk-UA"/>
        </w:rPr>
      </w:pPr>
      <w:r w:rsidRPr="00022786">
        <w:rPr>
          <w:sz w:val="28"/>
          <w:szCs w:val="28"/>
          <w:lang w:val="uk-UA"/>
        </w:rPr>
        <w:t xml:space="preserve"> </w:t>
      </w:r>
      <w:r w:rsidR="00A167E8" w:rsidRPr="00022786">
        <w:rPr>
          <w:sz w:val="28"/>
          <w:szCs w:val="28"/>
          <w:lang w:val="uk-UA"/>
        </w:rPr>
        <w:t xml:space="preserve">Рішення про реорганізацію, ліквідацію чи перепрофілювання (зміна типу) закладу освіти приймається Бабинською сільською радою </w:t>
      </w:r>
      <w:r w:rsidR="00EA3B03">
        <w:rPr>
          <w:sz w:val="28"/>
          <w:szCs w:val="28"/>
          <w:lang w:val="uk-UA"/>
        </w:rPr>
        <w:t>Рівненс</w:t>
      </w:r>
      <w:r w:rsidR="00403871">
        <w:rPr>
          <w:sz w:val="28"/>
          <w:szCs w:val="28"/>
          <w:lang w:val="uk-UA"/>
        </w:rPr>
        <w:t>ьк</w:t>
      </w:r>
      <w:r w:rsidR="00EA3B03">
        <w:rPr>
          <w:sz w:val="28"/>
          <w:szCs w:val="28"/>
          <w:lang w:val="uk-UA"/>
        </w:rPr>
        <w:t xml:space="preserve">ої області </w:t>
      </w:r>
      <w:r w:rsidR="00A167E8" w:rsidRPr="00022786">
        <w:rPr>
          <w:sz w:val="28"/>
          <w:szCs w:val="28"/>
          <w:lang w:val="uk-UA"/>
        </w:rPr>
        <w:t>у порядку, встановленому чинним</w:t>
      </w:r>
      <w:r w:rsidR="00A167E8" w:rsidRPr="00022786">
        <w:rPr>
          <w:spacing w:val="-2"/>
          <w:sz w:val="28"/>
          <w:szCs w:val="28"/>
          <w:lang w:val="uk-UA"/>
        </w:rPr>
        <w:t xml:space="preserve"> </w:t>
      </w:r>
      <w:r w:rsidR="00A167E8" w:rsidRPr="00022786">
        <w:rPr>
          <w:sz w:val="28"/>
          <w:szCs w:val="28"/>
          <w:lang w:val="uk-UA"/>
        </w:rPr>
        <w:t>законодавством.</w:t>
      </w:r>
    </w:p>
    <w:p w:rsidR="00A167E8" w:rsidRPr="00022786" w:rsidRDefault="00A167E8" w:rsidP="000825A1">
      <w:pPr>
        <w:pStyle w:val="a3"/>
        <w:widowControl w:val="0"/>
        <w:numPr>
          <w:ilvl w:val="1"/>
          <w:numId w:val="29"/>
        </w:numPr>
        <w:tabs>
          <w:tab w:val="left" w:pos="1214"/>
        </w:tabs>
        <w:autoSpaceDE w:val="0"/>
        <w:autoSpaceDN w:val="0"/>
        <w:spacing w:line="360" w:lineRule="auto"/>
        <w:ind w:left="0" w:right="103" w:firstLine="567"/>
        <w:contextualSpacing w:val="0"/>
        <w:jc w:val="both"/>
        <w:rPr>
          <w:sz w:val="28"/>
          <w:szCs w:val="28"/>
          <w:lang w:val="uk-UA"/>
        </w:rPr>
      </w:pPr>
      <w:r w:rsidRPr="00022786">
        <w:rPr>
          <w:sz w:val="28"/>
          <w:szCs w:val="28"/>
          <w:lang w:val="uk-UA"/>
        </w:rPr>
        <w:t xml:space="preserve">При реорганізації, ліквідації чи перепрофілюванні (зміні типу) закладу освіти її працівникам, здобувачам освіти, гарантовано дотримання їх </w:t>
      </w:r>
      <w:r w:rsidRPr="00022786">
        <w:rPr>
          <w:sz w:val="28"/>
          <w:szCs w:val="28"/>
          <w:lang w:val="uk-UA"/>
        </w:rPr>
        <w:lastRenderedPageBreak/>
        <w:t>прав та інтересів відповідно до чинного законодавства з питань праці та</w:t>
      </w:r>
      <w:r w:rsidRPr="00022786">
        <w:rPr>
          <w:spacing w:val="-8"/>
          <w:sz w:val="28"/>
          <w:szCs w:val="28"/>
          <w:lang w:val="uk-UA"/>
        </w:rPr>
        <w:t xml:space="preserve"> </w:t>
      </w:r>
      <w:r w:rsidRPr="00022786">
        <w:rPr>
          <w:sz w:val="28"/>
          <w:szCs w:val="28"/>
          <w:lang w:val="uk-UA"/>
        </w:rPr>
        <w:t>освіти.</w:t>
      </w:r>
    </w:p>
    <w:p w:rsidR="00022786" w:rsidRPr="00022786" w:rsidRDefault="00022786" w:rsidP="001E6D09">
      <w:pPr>
        <w:pStyle w:val="a4"/>
        <w:spacing w:line="360" w:lineRule="auto"/>
        <w:ind w:left="0" w:right="105" w:firstLine="567"/>
        <w:jc w:val="both"/>
        <w:rPr>
          <w:sz w:val="28"/>
          <w:szCs w:val="28"/>
        </w:rPr>
      </w:pPr>
      <w:r>
        <w:rPr>
          <w:sz w:val="28"/>
          <w:szCs w:val="28"/>
        </w:rPr>
        <w:t xml:space="preserve">Секретар сільської ради </w:t>
      </w:r>
      <w:r>
        <w:rPr>
          <w:sz w:val="28"/>
          <w:szCs w:val="28"/>
        </w:rPr>
        <w:tab/>
      </w:r>
      <w:r>
        <w:rPr>
          <w:sz w:val="28"/>
          <w:szCs w:val="28"/>
        </w:rPr>
        <w:tab/>
      </w:r>
      <w:r>
        <w:rPr>
          <w:sz w:val="28"/>
          <w:szCs w:val="28"/>
        </w:rPr>
        <w:tab/>
      </w:r>
      <w:r>
        <w:rPr>
          <w:sz w:val="28"/>
          <w:szCs w:val="28"/>
        </w:rPr>
        <w:tab/>
      </w:r>
      <w:r>
        <w:rPr>
          <w:sz w:val="28"/>
          <w:szCs w:val="28"/>
        </w:rPr>
        <w:tab/>
        <w:t>Галина ЄХАЛО</w:t>
      </w:r>
    </w:p>
    <w:sectPr w:rsidR="00022786" w:rsidRPr="00022786" w:rsidSect="00E6069C">
      <w:headerReference w:type="default" r:id="rId11"/>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A9" w:rsidRDefault="005D6FA9" w:rsidP="009334F9">
      <w:r>
        <w:separator/>
      </w:r>
    </w:p>
  </w:endnote>
  <w:endnote w:type="continuationSeparator" w:id="0">
    <w:p w:rsidR="005D6FA9" w:rsidRDefault="005D6FA9" w:rsidP="0093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A9" w:rsidRDefault="005D6FA9" w:rsidP="009334F9">
      <w:r>
        <w:separator/>
      </w:r>
    </w:p>
  </w:footnote>
  <w:footnote w:type="continuationSeparator" w:id="0">
    <w:p w:rsidR="005D6FA9" w:rsidRDefault="005D6FA9" w:rsidP="0093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E6" w:rsidRDefault="001B2448">
    <w:pPr>
      <w:pStyle w:val="a4"/>
      <w:spacing w:line="14" w:lineRule="auto"/>
      <w:ind w:left="0"/>
      <w:rPr>
        <w:sz w:val="20"/>
      </w:rPr>
    </w:pPr>
    <w:r w:rsidRPr="001B2448">
      <w:rPr>
        <w:noProof/>
        <w:lang w:val="en-US"/>
      </w:rPr>
      <w:pict>
        <v:shapetype id="_x0000_t202" coordsize="21600,21600" o:spt="202" path="m,l,21600r21600,l21600,xe">
          <v:stroke joinstyle="miter"/>
          <v:path gradientshapeok="t" o:connecttype="rect"/>
        </v:shapetype>
        <v:shape id="Text Box 1" o:spid="_x0000_s4097" type="#_x0000_t202" style="position:absolute;margin-left:317.1pt;margin-top:20.4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" filled="f" stroked="f">
          <v:textbox inset="0,0,0,0">
            <w:txbxContent>
              <w:p w:rsidR="00D15CE6" w:rsidRDefault="001B2448">
                <w:pPr>
                  <w:spacing w:before="10"/>
                  <w:ind w:left="60"/>
                </w:pPr>
                <w:r>
                  <w:fldChar w:fldCharType="begin"/>
                </w:r>
                <w:r w:rsidR="008C22DC">
                  <w:instrText xml:space="preserve"> PAGE </w:instrText>
                </w:r>
                <w:r>
                  <w:fldChar w:fldCharType="separate"/>
                </w:r>
                <w:r w:rsidR="00E319CB">
                  <w:rPr>
                    <w:noProof/>
                  </w:rPr>
                  <w:t>2</w:t>
                </w:r>
                <w:r>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4E6"/>
    <w:multiLevelType w:val="hybridMultilevel"/>
    <w:tmpl w:val="842E7B5A"/>
    <w:lvl w:ilvl="0" w:tplc="BCC8F2AA">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27B49B62">
      <w:numFmt w:val="bullet"/>
      <w:lvlText w:val="•"/>
      <w:lvlJc w:val="left"/>
      <w:pPr>
        <w:ind w:left="1074" w:hanging="428"/>
      </w:pPr>
      <w:rPr>
        <w:rFonts w:hint="default"/>
        <w:lang w:val="uk-UA" w:eastAsia="en-US" w:bidi="ar-SA"/>
      </w:rPr>
    </w:lvl>
    <w:lvl w:ilvl="2" w:tplc="6352BF8A">
      <w:numFmt w:val="bullet"/>
      <w:lvlText w:val="•"/>
      <w:lvlJc w:val="left"/>
      <w:pPr>
        <w:ind w:left="2049" w:hanging="428"/>
      </w:pPr>
      <w:rPr>
        <w:rFonts w:hint="default"/>
        <w:lang w:val="uk-UA" w:eastAsia="en-US" w:bidi="ar-SA"/>
      </w:rPr>
    </w:lvl>
    <w:lvl w:ilvl="3" w:tplc="9AD09CB6">
      <w:numFmt w:val="bullet"/>
      <w:lvlText w:val="•"/>
      <w:lvlJc w:val="left"/>
      <w:pPr>
        <w:ind w:left="3023" w:hanging="428"/>
      </w:pPr>
      <w:rPr>
        <w:rFonts w:hint="default"/>
        <w:lang w:val="uk-UA" w:eastAsia="en-US" w:bidi="ar-SA"/>
      </w:rPr>
    </w:lvl>
    <w:lvl w:ilvl="4" w:tplc="803013DC">
      <w:numFmt w:val="bullet"/>
      <w:lvlText w:val="•"/>
      <w:lvlJc w:val="left"/>
      <w:pPr>
        <w:ind w:left="3998" w:hanging="428"/>
      </w:pPr>
      <w:rPr>
        <w:rFonts w:hint="default"/>
        <w:lang w:val="uk-UA" w:eastAsia="en-US" w:bidi="ar-SA"/>
      </w:rPr>
    </w:lvl>
    <w:lvl w:ilvl="5" w:tplc="3DF43288">
      <w:numFmt w:val="bullet"/>
      <w:lvlText w:val="•"/>
      <w:lvlJc w:val="left"/>
      <w:pPr>
        <w:ind w:left="4973" w:hanging="428"/>
      </w:pPr>
      <w:rPr>
        <w:rFonts w:hint="default"/>
        <w:lang w:val="uk-UA" w:eastAsia="en-US" w:bidi="ar-SA"/>
      </w:rPr>
    </w:lvl>
    <w:lvl w:ilvl="6" w:tplc="0DE8F55E">
      <w:numFmt w:val="bullet"/>
      <w:lvlText w:val="•"/>
      <w:lvlJc w:val="left"/>
      <w:pPr>
        <w:ind w:left="5947" w:hanging="428"/>
      </w:pPr>
      <w:rPr>
        <w:rFonts w:hint="default"/>
        <w:lang w:val="uk-UA" w:eastAsia="en-US" w:bidi="ar-SA"/>
      </w:rPr>
    </w:lvl>
    <w:lvl w:ilvl="7" w:tplc="D322496C">
      <w:numFmt w:val="bullet"/>
      <w:lvlText w:val="•"/>
      <w:lvlJc w:val="left"/>
      <w:pPr>
        <w:ind w:left="6922" w:hanging="428"/>
      </w:pPr>
      <w:rPr>
        <w:rFonts w:hint="default"/>
        <w:lang w:val="uk-UA" w:eastAsia="en-US" w:bidi="ar-SA"/>
      </w:rPr>
    </w:lvl>
    <w:lvl w:ilvl="8" w:tplc="47B66EB2">
      <w:numFmt w:val="bullet"/>
      <w:lvlText w:val="•"/>
      <w:lvlJc w:val="left"/>
      <w:pPr>
        <w:ind w:left="7897" w:hanging="428"/>
      </w:pPr>
      <w:rPr>
        <w:rFonts w:hint="default"/>
        <w:lang w:val="uk-UA" w:eastAsia="en-US" w:bidi="ar-SA"/>
      </w:rPr>
    </w:lvl>
  </w:abstractNum>
  <w:abstractNum w:abstractNumId="1">
    <w:nsid w:val="03CC597D"/>
    <w:multiLevelType w:val="hybridMultilevel"/>
    <w:tmpl w:val="DFCC21C8"/>
    <w:lvl w:ilvl="0" w:tplc="6DE0C46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9BD0E37"/>
    <w:multiLevelType w:val="multilevel"/>
    <w:tmpl w:val="66067ABC"/>
    <w:lvl w:ilvl="0">
      <w:start w:val="3"/>
      <w:numFmt w:val="decimal"/>
      <w:lvlText w:val="%1"/>
      <w:lvlJc w:val="left"/>
      <w:pPr>
        <w:ind w:left="1122" w:hanging="454"/>
      </w:pPr>
      <w:rPr>
        <w:rFonts w:hint="default"/>
        <w:lang w:val="uk-UA" w:eastAsia="en-US" w:bidi="ar-SA"/>
      </w:rPr>
    </w:lvl>
    <w:lvl w:ilvl="1">
      <w:start w:val="1"/>
      <w:numFmt w:val="bullet"/>
      <w:lvlText w:val=""/>
      <w:lvlJc w:val="left"/>
      <w:pPr>
        <w:ind w:left="1122" w:hanging="454"/>
        <w:jc w:val="right"/>
      </w:pPr>
      <w:rPr>
        <w:rFonts w:ascii="Symbol" w:hAnsi="Symbol" w:hint="default"/>
        <w:w w:val="99"/>
        <w:sz w:val="26"/>
        <w:szCs w:val="26"/>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3">
    <w:nsid w:val="1C790594"/>
    <w:multiLevelType w:val="multilevel"/>
    <w:tmpl w:val="00DEA214"/>
    <w:lvl w:ilvl="0">
      <w:start w:val="1"/>
      <w:numFmt w:val="decimal"/>
      <w:lvlText w:val="%1"/>
      <w:lvlJc w:val="left"/>
      <w:pPr>
        <w:ind w:left="102" w:hanging="454"/>
      </w:pPr>
      <w:rPr>
        <w:rFonts w:hint="default"/>
        <w:lang w:val="uk-UA" w:eastAsia="en-US" w:bidi="ar-SA"/>
      </w:rPr>
    </w:lvl>
    <w:lvl w:ilvl="1">
      <w:start w:val="1"/>
      <w:numFmt w:val="decimal"/>
      <w:lvlText w:val="%1.%2."/>
      <w:lvlJc w:val="left"/>
      <w:pPr>
        <w:ind w:left="102" w:hanging="454"/>
        <w:jc w:val="righ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49" w:hanging="454"/>
      </w:pPr>
      <w:rPr>
        <w:rFonts w:hint="default"/>
        <w:lang w:val="uk-UA" w:eastAsia="en-US" w:bidi="ar-SA"/>
      </w:rPr>
    </w:lvl>
    <w:lvl w:ilvl="3">
      <w:numFmt w:val="bullet"/>
      <w:lvlText w:val="•"/>
      <w:lvlJc w:val="left"/>
      <w:pPr>
        <w:ind w:left="3023" w:hanging="454"/>
      </w:pPr>
      <w:rPr>
        <w:rFonts w:hint="default"/>
        <w:lang w:val="uk-UA" w:eastAsia="en-US" w:bidi="ar-SA"/>
      </w:rPr>
    </w:lvl>
    <w:lvl w:ilvl="4">
      <w:numFmt w:val="bullet"/>
      <w:lvlText w:val="•"/>
      <w:lvlJc w:val="left"/>
      <w:pPr>
        <w:ind w:left="3998" w:hanging="454"/>
      </w:pPr>
      <w:rPr>
        <w:rFonts w:hint="default"/>
        <w:lang w:val="uk-UA" w:eastAsia="en-US" w:bidi="ar-SA"/>
      </w:rPr>
    </w:lvl>
    <w:lvl w:ilvl="5">
      <w:numFmt w:val="bullet"/>
      <w:lvlText w:val="•"/>
      <w:lvlJc w:val="left"/>
      <w:pPr>
        <w:ind w:left="4973" w:hanging="454"/>
      </w:pPr>
      <w:rPr>
        <w:rFonts w:hint="default"/>
        <w:lang w:val="uk-UA" w:eastAsia="en-US" w:bidi="ar-SA"/>
      </w:rPr>
    </w:lvl>
    <w:lvl w:ilvl="6">
      <w:numFmt w:val="bullet"/>
      <w:lvlText w:val="•"/>
      <w:lvlJc w:val="left"/>
      <w:pPr>
        <w:ind w:left="5947" w:hanging="454"/>
      </w:pPr>
      <w:rPr>
        <w:rFonts w:hint="default"/>
        <w:lang w:val="uk-UA" w:eastAsia="en-US" w:bidi="ar-SA"/>
      </w:rPr>
    </w:lvl>
    <w:lvl w:ilvl="7">
      <w:numFmt w:val="bullet"/>
      <w:lvlText w:val="•"/>
      <w:lvlJc w:val="left"/>
      <w:pPr>
        <w:ind w:left="6922" w:hanging="454"/>
      </w:pPr>
      <w:rPr>
        <w:rFonts w:hint="default"/>
        <w:lang w:val="uk-UA" w:eastAsia="en-US" w:bidi="ar-SA"/>
      </w:rPr>
    </w:lvl>
    <w:lvl w:ilvl="8">
      <w:numFmt w:val="bullet"/>
      <w:lvlText w:val="•"/>
      <w:lvlJc w:val="left"/>
      <w:pPr>
        <w:ind w:left="7897" w:hanging="454"/>
      </w:pPr>
      <w:rPr>
        <w:rFonts w:hint="default"/>
        <w:lang w:val="uk-UA" w:eastAsia="en-US" w:bidi="ar-SA"/>
      </w:rPr>
    </w:lvl>
  </w:abstractNum>
  <w:abstractNum w:abstractNumId="4">
    <w:nsid w:val="22695684"/>
    <w:multiLevelType w:val="hybridMultilevel"/>
    <w:tmpl w:val="97CE3766"/>
    <w:lvl w:ilvl="0" w:tplc="6616D680">
      <w:start w:val="3"/>
      <w:numFmt w:val="bullet"/>
      <w:lvlText w:val="-"/>
      <w:lvlJc w:val="left"/>
      <w:pPr>
        <w:ind w:left="889" w:hanging="360"/>
      </w:pPr>
      <w:rPr>
        <w:rFonts w:ascii="Times New Roman" w:eastAsia="Times New Roman" w:hAnsi="Times New Roman" w:cs="Times New Roman"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
    <w:nsid w:val="29752E9C"/>
    <w:multiLevelType w:val="hybridMultilevel"/>
    <w:tmpl w:val="8182E7B6"/>
    <w:lvl w:ilvl="0" w:tplc="B1CA3790">
      <w:start w:val="1"/>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7C076A8">
      <w:numFmt w:val="bullet"/>
      <w:lvlText w:val="•"/>
      <w:lvlJc w:val="left"/>
      <w:pPr>
        <w:ind w:left="1380" w:hanging="346"/>
      </w:pPr>
      <w:rPr>
        <w:rFonts w:hint="default"/>
        <w:lang w:val="uk-UA" w:eastAsia="en-US" w:bidi="ar-SA"/>
      </w:rPr>
    </w:lvl>
    <w:lvl w:ilvl="2" w:tplc="AE30FFAC">
      <w:numFmt w:val="bullet"/>
      <w:lvlText w:val="•"/>
      <w:lvlJc w:val="left"/>
      <w:pPr>
        <w:ind w:left="2321" w:hanging="346"/>
      </w:pPr>
      <w:rPr>
        <w:rFonts w:hint="default"/>
        <w:lang w:val="uk-UA" w:eastAsia="en-US" w:bidi="ar-SA"/>
      </w:rPr>
    </w:lvl>
    <w:lvl w:ilvl="3" w:tplc="24D09D10">
      <w:numFmt w:val="bullet"/>
      <w:lvlText w:val="•"/>
      <w:lvlJc w:val="left"/>
      <w:pPr>
        <w:ind w:left="3261" w:hanging="346"/>
      </w:pPr>
      <w:rPr>
        <w:rFonts w:hint="default"/>
        <w:lang w:val="uk-UA" w:eastAsia="en-US" w:bidi="ar-SA"/>
      </w:rPr>
    </w:lvl>
    <w:lvl w:ilvl="4" w:tplc="1E062458">
      <w:numFmt w:val="bullet"/>
      <w:lvlText w:val="•"/>
      <w:lvlJc w:val="left"/>
      <w:pPr>
        <w:ind w:left="4202" w:hanging="346"/>
      </w:pPr>
      <w:rPr>
        <w:rFonts w:hint="default"/>
        <w:lang w:val="uk-UA" w:eastAsia="en-US" w:bidi="ar-SA"/>
      </w:rPr>
    </w:lvl>
    <w:lvl w:ilvl="5" w:tplc="BAACF3D8">
      <w:numFmt w:val="bullet"/>
      <w:lvlText w:val="•"/>
      <w:lvlJc w:val="left"/>
      <w:pPr>
        <w:ind w:left="5143" w:hanging="346"/>
      </w:pPr>
      <w:rPr>
        <w:rFonts w:hint="default"/>
        <w:lang w:val="uk-UA" w:eastAsia="en-US" w:bidi="ar-SA"/>
      </w:rPr>
    </w:lvl>
    <w:lvl w:ilvl="6" w:tplc="37FC4D88">
      <w:numFmt w:val="bullet"/>
      <w:lvlText w:val="•"/>
      <w:lvlJc w:val="left"/>
      <w:pPr>
        <w:ind w:left="6083" w:hanging="346"/>
      </w:pPr>
      <w:rPr>
        <w:rFonts w:hint="default"/>
        <w:lang w:val="uk-UA" w:eastAsia="en-US" w:bidi="ar-SA"/>
      </w:rPr>
    </w:lvl>
    <w:lvl w:ilvl="7" w:tplc="C56C31B2">
      <w:numFmt w:val="bullet"/>
      <w:lvlText w:val="•"/>
      <w:lvlJc w:val="left"/>
      <w:pPr>
        <w:ind w:left="7024" w:hanging="346"/>
      </w:pPr>
      <w:rPr>
        <w:rFonts w:hint="default"/>
        <w:lang w:val="uk-UA" w:eastAsia="en-US" w:bidi="ar-SA"/>
      </w:rPr>
    </w:lvl>
    <w:lvl w:ilvl="8" w:tplc="E83E13CC">
      <w:numFmt w:val="bullet"/>
      <w:lvlText w:val="•"/>
      <w:lvlJc w:val="left"/>
      <w:pPr>
        <w:ind w:left="7965" w:hanging="346"/>
      </w:pPr>
      <w:rPr>
        <w:rFonts w:hint="default"/>
        <w:lang w:val="uk-UA" w:eastAsia="en-US" w:bidi="ar-SA"/>
      </w:rPr>
    </w:lvl>
  </w:abstractNum>
  <w:abstractNum w:abstractNumId="6">
    <w:nsid w:val="2B4F2673"/>
    <w:multiLevelType w:val="multilevel"/>
    <w:tmpl w:val="66067ABC"/>
    <w:lvl w:ilvl="0">
      <w:start w:val="3"/>
      <w:numFmt w:val="decimal"/>
      <w:lvlText w:val="%1"/>
      <w:lvlJc w:val="left"/>
      <w:pPr>
        <w:ind w:left="1122" w:hanging="454"/>
      </w:pPr>
      <w:rPr>
        <w:rFonts w:hint="default"/>
        <w:lang w:val="uk-UA" w:eastAsia="en-US" w:bidi="ar-SA"/>
      </w:rPr>
    </w:lvl>
    <w:lvl w:ilvl="1">
      <w:start w:val="1"/>
      <w:numFmt w:val="bullet"/>
      <w:lvlText w:val=""/>
      <w:lvlJc w:val="left"/>
      <w:pPr>
        <w:ind w:left="1122" w:hanging="454"/>
        <w:jc w:val="right"/>
      </w:pPr>
      <w:rPr>
        <w:rFonts w:ascii="Symbol" w:hAnsi="Symbol" w:hint="default"/>
        <w:w w:val="99"/>
        <w:sz w:val="26"/>
        <w:szCs w:val="26"/>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7">
    <w:nsid w:val="2C1140D0"/>
    <w:multiLevelType w:val="hybridMultilevel"/>
    <w:tmpl w:val="A4F03756"/>
    <w:lvl w:ilvl="0" w:tplc="28B2B7FA">
      <w:start w:val="2"/>
      <w:numFmt w:val="decimal"/>
      <w:lvlText w:val="%1."/>
      <w:lvlJc w:val="left"/>
      <w:pPr>
        <w:ind w:left="3657" w:hanging="360"/>
      </w:pPr>
      <w:rPr>
        <w:rFonts w:hint="default"/>
      </w:rPr>
    </w:lvl>
    <w:lvl w:ilvl="1" w:tplc="04190019" w:tentative="1">
      <w:start w:val="1"/>
      <w:numFmt w:val="lowerLetter"/>
      <w:lvlText w:val="%2."/>
      <w:lvlJc w:val="left"/>
      <w:pPr>
        <w:ind w:left="4377" w:hanging="360"/>
      </w:pPr>
    </w:lvl>
    <w:lvl w:ilvl="2" w:tplc="0419001B" w:tentative="1">
      <w:start w:val="1"/>
      <w:numFmt w:val="lowerRoman"/>
      <w:lvlText w:val="%3."/>
      <w:lvlJc w:val="right"/>
      <w:pPr>
        <w:ind w:left="5097" w:hanging="180"/>
      </w:pPr>
    </w:lvl>
    <w:lvl w:ilvl="3" w:tplc="0419000F" w:tentative="1">
      <w:start w:val="1"/>
      <w:numFmt w:val="decimal"/>
      <w:lvlText w:val="%4."/>
      <w:lvlJc w:val="left"/>
      <w:pPr>
        <w:ind w:left="5817" w:hanging="360"/>
      </w:pPr>
    </w:lvl>
    <w:lvl w:ilvl="4" w:tplc="04190019" w:tentative="1">
      <w:start w:val="1"/>
      <w:numFmt w:val="lowerLetter"/>
      <w:lvlText w:val="%5."/>
      <w:lvlJc w:val="left"/>
      <w:pPr>
        <w:ind w:left="6537" w:hanging="360"/>
      </w:pPr>
    </w:lvl>
    <w:lvl w:ilvl="5" w:tplc="0419001B" w:tentative="1">
      <w:start w:val="1"/>
      <w:numFmt w:val="lowerRoman"/>
      <w:lvlText w:val="%6."/>
      <w:lvlJc w:val="right"/>
      <w:pPr>
        <w:ind w:left="7257" w:hanging="180"/>
      </w:pPr>
    </w:lvl>
    <w:lvl w:ilvl="6" w:tplc="0419000F" w:tentative="1">
      <w:start w:val="1"/>
      <w:numFmt w:val="decimal"/>
      <w:lvlText w:val="%7."/>
      <w:lvlJc w:val="left"/>
      <w:pPr>
        <w:ind w:left="7977" w:hanging="360"/>
      </w:pPr>
    </w:lvl>
    <w:lvl w:ilvl="7" w:tplc="04190019" w:tentative="1">
      <w:start w:val="1"/>
      <w:numFmt w:val="lowerLetter"/>
      <w:lvlText w:val="%8."/>
      <w:lvlJc w:val="left"/>
      <w:pPr>
        <w:ind w:left="8697" w:hanging="360"/>
      </w:pPr>
    </w:lvl>
    <w:lvl w:ilvl="8" w:tplc="0419001B" w:tentative="1">
      <w:start w:val="1"/>
      <w:numFmt w:val="lowerRoman"/>
      <w:lvlText w:val="%9."/>
      <w:lvlJc w:val="right"/>
      <w:pPr>
        <w:ind w:left="9417" w:hanging="180"/>
      </w:pPr>
    </w:lvl>
  </w:abstractNum>
  <w:abstractNum w:abstractNumId="8">
    <w:nsid w:val="2DCF2D14"/>
    <w:multiLevelType w:val="hybridMultilevel"/>
    <w:tmpl w:val="4C34EF3C"/>
    <w:lvl w:ilvl="0" w:tplc="51848854">
      <w:numFmt w:val="bullet"/>
      <w:lvlText w:val="-"/>
      <w:lvlJc w:val="left"/>
      <w:pPr>
        <w:ind w:left="102" w:hanging="152"/>
      </w:pPr>
      <w:rPr>
        <w:rFonts w:ascii="Times New Roman" w:eastAsia="Times New Roman" w:hAnsi="Times New Roman" w:cs="Times New Roman" w:hint="default"/>
        <w:w w:val="99"/>
        <w:sz w:val="26"/>
        <w:szCs w:val="26"/>
        <w:lang w:val="uk-UA" w:eastAsia="en-US" w:bidi="ar-SA"/>
      </w:rPr>
    </w:lvl>
    <w:lvl w:ilvl="1" w:tplc="628AB9B6">
      <w:numFmt w:val="bullet"/>
      <w:lvlText w:val="•"/>
      <w:lvlJc w:val="left"/>
      <w:pPr>
        <w:ind w:left="1074" w:hanging="152"/>
      </w:pPr>
      <w:rPr>
        <w:rFonts w:hint="default"/>
        <w:lang w:val="uk-UA" w:eastAsia="en-US" w:bidi="ar-SA"/>
      </w:rPr>
    </w:lvl>
    <w:lvl w:ilvl="2" w:tplc="FDE25458">
      <w:numFmt w:val="bullet"/>
      <w:lvlText w:val="•"/>
      <w:lvlJc w:val="left"/>
      <w:pPr>
        <w:ind w:left="2049" w:hanging="152"/>
      </w:pPr>
      <w:rPr>
        <w:rFonts w:hint="default"/>
        <w:lang w:val="uk-UA" w:eastAsia="en-US" w:bidi="ar-SA"/>
      </w:rPr>
    </w:lvl>
    <w:lvl w:ilvl="3" w:tplc="03D08E50">
      <w:numFmt w:val="bullet"/>
      <w:lvlText w:val="•"/>
      <w:lvlJc w:val="left"/>
      <w:pPr>
        <w:ind w:left="3023" w:hanging="152"/>
      </w:pPr>
      <w:rPr>
        <w:rFonts w:hint="default"/>
        <w:lang w:val="uk-UA" w:eastAsia="en-US" w:bidi="ar-SA"/>
      </w:rPr>
    </w:lvl>
    <w:lvl w:ilvl="4" w:tplc="3A089EBE">
      <w:numFmt w:val="bullet"/>
      <w:lvlText w:val="•"/>
      <w:lvlJc w:val="left"/>
      <w:pPr>
        <w:ind w:left="3998" w:hanging="152"/>
      </w:pPr>
      <w:rPr>
        <w:rFonts w:hint="default"/>
        <w:lang w:val="uk-UA" w:eastAsia="en-US" w:bidi="ar-SA"/>
      </w:rPr>
    </w:lvl>
    <w:lvl w:ilvl="5" w:tplc="4A66BE1E">
      <w:numFmt w:val="bullet"/>
      <w:lvlText w:val="•"/>
      <w:lvlJc w:val="left"/>
      <w:pPr>
        <w:ind w:left="4973" w:hanging="152"/>
      </w:pPr>
      <w:rPr>
        <w:rFonts w:hint="default"/>
        <w:lang w:val="uk-UA" w:eastAsia="en-US" w:bidi="ar-SA"/>
      </w:rPr>
    </w:lvl>
    <w:lvl w:ilvl="6" w:tplc="0E343398">
      <w:numFmt w:val="bullet"/>
      <w:lvlText w:val="•"/>
      <w:lvlJc w:val="left"/>
      <w:pPr>
        <w:ind w:left="5947" w:hanging="152"/>
      </w:pPr>
      <w:rPr>
        <w:rFonts w:hint="default"/>
        <w:lang w:val="uk-UA" w:eastAsia="en-US" w:bidi="ar-SA"/>
      </w:rPr>
    </w:lvl>
    <w:lvl w:ilvl="7" w:tplc="D098DC30">
      <w:numFmt w:val="bullet"/>
      <w:lvlText w:val="•"/>
      <w:lvlJc w:val="left"/>
      <w:pPr>
        <w:ind w:left="6922" w:hanging="152"/>
      </w:pPr>
      <w:rPr>
        <w:rFonts w:hint="default"/>
        <w:lang w:val="uk-UA" w:eastAsia="en-US" w:bidi="ar-SA"/>
      </w:rPr>
    </w:lvl>
    <w:lvl w:ilvl="8" w:tplc="CC14D5F6">
      <w:numFmt w:val="bullet"/>
      <w:lvlText w:val="•"/>
      <w:lvlJc w:val="left"/>
      <w:pPr>
        <w:ind w:left="7897" w:hanging="152"/>
      </w:pPr>
      <w:rPr>
        <w:rFonts w:hint="default"/>
        <w:lang w:val="uk-UA" w:eastAsia="en-US" w:bidi="ar-SA"/>
      </w:rPr>
    </w:lvl>
  </w:abstractNum>
  <w:abstractNum w:abstractNumId="9">
    <w:nsid w:val="2ED01682"/>
    <w:multiLevelType w:val="multilevel"/>
    <w:tmpl w:val="A5A09E54"/>
    <w:lvl w:ilvl="0">
      <w:start w:val="2"/>
      <w:numFmt w:val="decimal"/>
      <w:lvlText w:val="%1."/>
      <w:lvlJc w:val="left"/>
      <w:pPr>
        <w:ind w:left="3479"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5E42060"/>
    <w:multiLevelType w:val="hybridMultilevel"/>
    <w:tmpl w:val="9546105A"/>
    <w:lvl w:ilvl="0" w:tplc="C7D0287E">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C6F897A8">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875EC50E">
      <w:numFmt w:val="bullet"/>
      <w:lvlText w:val="•"/>
      <w:lvlJc w:val="left"/>
      <w:pPr>
        <w:ind w:left="1485" w:hanging="284"/>
      </w:pPr>
      <w:rPr>
        <w:rFonts w:hint="default"/>
        <w:lang w:val="uk-UA" w:eastAsia="en-US" w:bidi="ar-SA"/>
      </w:rPr>
    </w:lvl>
    <w:lvl w:ilvl="3" w:tplc="42F86F68">
      <w:numFmt w:val="bullet"/>
      <w:lvlText w:val="•"/>
      <w:lvlJc w:val="left"/>
      <w:pPr>
        <w:ind w:left="2530" w:hanging="284"/>
      </w:pPr>
      <w:rPr>
        <w:rFonts w:hint="default"/>
        <w:lang w:val="uk-UA" w:eastAsia="en-US" w:bidi="ar-SA"/>
      </w:rPr>
    </w:lvl>
    <w:lvl w:ilvl="4" w:tplc="6D945DEE">
      <w:numFmt w:val="bullet"/>
      <w:lvlText w:val="•"/>
      <w:lvlJc w:val="left"/>
      <w:pPr>
        <w:ind w:left="3575" w:hanging="284"/>
      </w:pPr>
      <w:rPr>
        <w:rFonts w:hint="default"/>
        <w:lang w:val="uk-UA" w:eastAsia="en-US" w:bidi="ar-SA"/>
      </w:rPr>
    </w:lvl>
    <w:lvl w:ilvl="5" w:tplc="D7DC99FE">
      <w:numFmt w:val="bullet"/>
      <w:lvlText w:val="•"/>
      <w:lvlJc w:val="left"/>
      <w:pPr>
        <w:ind w:left="4620" w:hanging="284"/>
      </w:pPr>
      <w:rPr>
        <w:rFonts w:hint="default"/>
        <w:lang w:val="uk-UA" w:eastAsia="en-US" w:bidi="ar-SA"/>
      </w:rPr>
    </w:lvl>
    <w:lvl w:ilvl="6" w:tplc="482AF244">
      <w:numFmt w:val="bullet"/>
      <w:lvlText w:val="•"/>
      <w:lvlJc w:val="left"/>
      <w:pPr>
        <w:ind w:left="5665" w:hanging="284"/>
      </w:pPr>
      <w:rPr>
        <w:rFonts w:hint="default"/>
        <w:lang w:val="uk-UA" w:eastAsia="en-US" w:bidi="ar-SA"/>
      </w:rPr>
    </w:lvl>
    <w:lvl w:ilvl="7" w:tplc="9C98F974">
      <w:numFmt w:val="bullet"/>
      <w:lvlText w:val="•"/>
      <w:lvlJc w:val="left"/>
      <w:pPr>
        <w:ind w:left="6710" w:hanging="284"/>
      </w:pPr>
      <w:rPr>
        <w:rFonts w:hint="default"/>
        <w:lang w:val="uk-UA" w:eastAsia="en-US" w:bidi="ar-SA"/>
      </w:rPr>
    </w:lvl>
    <w:lvl w:ilvl="8" w:tplc="67C2F062">
      <w:numFmt w:val="bullet"/>
      <w:lvlText w:val="•"/>
      <w:lvlJc w:val="left"/>
      <w:pPr>
        <w:ind w:left="7756" w:hanging="284"/>
      </w:pPr>
      <w:rPr>
        <w:rFonts w:hint="default"/>
        <w:lang w:val="uk-UA" w:eastAsia="en-US" w:bidi="ar-SA"/>
      </w:rPr>
    </w:lvl>
  </w:abstractNum>
  <w:abstractNum w:abstractNumId="11">
    <w:nsid w:val="361D3E3F"/>
    <w:multiLevelType w:val="hybridMultilevel"/>
    <w:tmpl w:val="C602F1C8"/>
    <w:lvl w:ilvl="0" w:tplc="2BA4810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8973821"/>
    <w:multiLevelType w:val="multilevel"/>
    <w:tmpl w:val="2800088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A5918A6"/>
    <w:multiLevelType w:val="hybridMultilevel"/>
    <w:tmpl w:val="85C07A94"/>
    <w:lvl w:ilvl="0" w:tplc="F5847FF6">
      <w:numFmt w:val="bullet"/>
      <w:lvlText w:val=""/>
      <w:lvlJc w:val="left"/>
      <w:pPr>
        <w:ind w:left="668" w:hanging="567"/>
      </w:pPr>
      <w:rPr>
        <w:rFonts w:ascii="Symbol" w:eastAsia="Symbol" w:hAnsi="Symbol" w:cs="Symbol" w:hint="default"/>
        <w:w w:val="99"/>
        <w:sz w:val="26"/>
        <w:szCs w:val="26"/>
        <w:lang w:val="uk-UA" w:eastAsia="en-US" w:bidi="ar-SA"/>
      </w:rPr>
    </w:lvl>
    <w:lvl w:ilvl="1" w:tplc="A2307C64">
      <w:numFmt w:val="bullet"/>
      <w:lvlText w:val="•"/>
      <w:lvlJc w:val="left"/>
      <w:pPr>
        <w:ind w:left="1578" w:hanging="567"/>
      </w:pPr>
      <w:rPr>
        <w:rFonts w:hint="default"/>
        <w:lang w:val="uk-UA" w:eastAsia="en-US" w:bidi="ar-SA"/>
      </w:rPr>
    </w:lvl>
    <w:lvl w:ilvl="2" w:tplc="9F82CB1C">
      <w:numFmt w:val="bullet"/>
      <w:lvlText w:val="•"/>
      <w:lvlJc w:val="left"/>
      <w:pPr>
        <w:ind w:left="2497" w:hanging="567"/>
      </w:pPr>
      <w:rPr>
        <w:rFonts w:hint="default"/>
        <w:lang w:val="uk-UA" w:eastAsia="en-US" w:bidi="ar-SA"/>
      </w:rPr>
    </w:lvl>
    <w:lvl w:ilvl="3" w:tplc="82C894BC">
      <w:numFmt w:val="bullet"/>
      <w:lvlText w:val="•"/>
      <w:lvlJc w:val="left"/>
      <w:pPr>
        <w:ind w:left="3415" w:hanging="567"/>
      </w:pPr>
      <w:rPr>
        <w:rFonts w:hint="default"/>
        <w:lang w:val="uk-UA" w:eastAsia="en-US" w:bidi="ar-SA"/>
      </w:rPr>
    </w:lvl>
    <w:lvl w:ilvl="4" w:tplc="9C90E5CC">
      <w:numFmt w:val="bullet"/>
      <w:lvlText w:val="•"/>
      <w:lvlJc w:val="left"/>
      <w:pPr>
        <w:ind w:left="4334" w:hanging="567"/>
      </w:pPr>
      <w:rPr>
        <w:rFonts w:hint="default"/>
        <w:lang w:val="uk-UA" w:eastAsia="en-US" w:bidi="ar-SA"/>
      </w:rPr>
    </w:lvl>
    <w:lvl w:ilvl="5" w:tplc="79F074E6">
      <w:numFmt w:val="bullet"/>
      <w:lvlText w:val="•"/>
      <w:lvlJc w:val="left"/>
      <w:pPr>
        <w:ind w:left="5253" w:hanging="567"/>
      </w:pPr>
      <w:rPr>
        <w:rFonts w:hint="default"/>
        <w:lang w:val="uk-UA" w:eastAsia="en-US" w:bidi="ar-SA"/>
      </w:rPr>
    </w:lvl>
    <w:lvl w:ilvl="6" w:tplc="FA4E2D58">
      <w:numFmt w:val="bullet"/>
      <w:lvlText w:val="•"/>
      <w:lvlJc w:val="left"/>
      <w:pPr>
        <w:ind w:left="6171" w:hanging="567"/>
      </w:pPr>
      <w:rPr>
        <w:rFonts w:hint="default"/>
        <w:lang w:val="uk-UA" w:eastAsia="en-US" w:bidi="ar-SA"/>
      </w:rPr>
    </w:lvl>
    <w:lvl w:ilvl="7" w:tplc="F8EE802A">
      <w:numFmt w:val="bullet"/>
      <w:lvlText w:val="•"/>
      <w:lvlJc w:val="left"/>
      <w:pPr>
        <w:ind w:left="7090" w:hanging="567"/>
      </w:pPr>
      <w:rPr>
        <w:rFonts w:hint="default"/>
        <w:lang w:val="uk-UA" w:eastAsia="en-US" w:bidi="ar-SA"/>
      </w:rPr>
    </w:lvl>
    <w:lvl w:ilvl="8" w:tplc="2EB42802">
      <w:numFmt w:val="bullet"/>
      <w:lvlText w:val="•"/>
      <w:lvlJc w:val="left"/>
      <w:pPr>
        <w:ind w:left="8009" w:hanging="567"/>
      </w:pPr>
      <w:rPr>
        <w:rFonts w:hint="default"/>
        <w:lang w:val="uk-UA" w:eastAsia="en-US" w:bidi="ar-SA"/>
      </w:rPr>
    </w:lvl>
  </w:abstractNum>
  <w:abstractNum w:abstractNumId="14">
    <w:nsid w:val="3F0273A1"/>
    <w:multiLevelType w:val="hybridMultilevel"/>
    <w:tmpl w:val="58482AAA"/>
    <w:lvl w:ilvl="0" w:tplc="487AD00A">
      <w:numFmt w:val="bullet"/>
      <w:lvlText w:val="‒"/>
      <w:lvlJc w:val="left"/>
      <w:pPr>
        <w:ind w:left="529" w:hanging="360"/>
      </w:pPr>
      <w:rPr>
        <w:rFonts w:hint="default"/>
        <w:w w:val="99"/>
        <w:lang w:val="uk-UA" w:eastAsia="en-US" w:bidi="ar-SA"/>
      </w:rPr>
    </w:lvl>
    <w:lvl w:ilvl="1" w:tplc="A1245F7C">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AD2A98F8">
      <w:numFmt w:val="bullet"/>
      <w:lvlText w:val="•"/>
      <w:lvlJc w:val="left"/>
      <w:pPr>
        <w:ind w:left="660" w:hanging="425"/>
      </w:pPr>
      <w:rPr>
        <w:rFonts w:hint="default"/>
        <w:lang w:val="uk-UA" w:eastAsia="en-US" w:bidi="ar-SA"/>
      </w:rPr>
    </w:lvl>
    <w:lvl w:ilvl="3" w:tplc="D3980FBC">
      <w:numFmt w:val="bullet"/>
      <w:lvlText w:val="•"/>
      <w:lvlJc w:val="left"/>
      <w:pPr>
        <w:ind w:left="1808" w:hanging="425"/>
      </w:pPr>
      <w:rPr>
        <w:rFonts w:hint="default"/>
        <w:lang w:val="uk-UA" w:eastAsia="en-US" w:bidi="ar-SA"/>
      </w:rPr>
    </w:lvl>
    <w:lvl w:ilvl="4" w:tplc="EEA4A61E">
      <w:numFmt w:val="bullet"/>
      <w:lvlText w:val="•"/>
      <w:lvlJc w:val="left"/>
      <w:pPr>
        <w:ind w:left="2956" w:hanging="425"/>
      </w:pPr>
      <w:rPr>
        <w:rFonts w:hint="default"/>
        <w:lang w:val="uk-UA" w:eastAsia="en-US" w:bidi="ar-SA"/>
      </w:rPr>
    </w:lvl>
    <w:lvl w:ilvl="5" w:tplc="6252642A">
      <w:numFmt w:val="bullet"/>
      <w:lvlText w:val="•"/>
      <w:lvlJc w:val="left"/>
      <w:pPr>
        <w:ind w:left="4104" w:hanging="425"/>
      </w:pPr>
      <w:rPr>
        <w:rFonts w:hint="default"/>
        <w:lang w:val="uk-UA" w:eastAsia="en-US" w:bidi="ar-SA"/>
      </w:rPr>
    </w:lvl>
    <w:lvl w:ilvl="6" w:tplc="3ADC998C">
      <w:numFmt w:val="bullet"/>
      <w:lvlText w:val="•"/>
      <w:lvlJc w:val="left"/>
      <w:pPr>
        <w:ind w:left="5253" w:hanging="425"/>
      </w:pPr>
      <w:rPr>
        <w:rFonts w:hint="default"/>
        <w:lang w:val="uk-UA" w:eastAsia="en-US" w:bidi="ar-SA"/>
      </w:rPr>
    </w:lvl>
    <w:lvl w:ilvl="7" w:tplc="369090A6">
      <w:numFmt w:val="bullet"/>
      <w:lvlText w:val="•"/>
      <w:lvlJc w:val="left"/>
      <w:pPr>
        <w:ind w:left="6401" w:hanging="425"/>
      </w:pPr>
      <w:rPr>
        <w:rFonts w:hint="default"/>
        <w:lang w:val="uk-UA" w:eastAsia="en-US" w:bidi="ar-SA"/>
      </w:rPr>
    </w:lvl>
    <w:lvl w:ilvl="8" w:tplc="9B2097C2">
      <w:numFmt w:val="bullet"/>
      <w:lvlText w:val="•"/>
      <w:lvlJc w:val="left"/>
      <w:pPr>
        <w:ind w:left="7549" w:hanging="425"/>
      </w:pPr>
      <w:rPr>
        <w:rFonts w:hint="default"/>
        <w:lang w:val="uk-UA" w:eastAsia="en-US" w:bidi="ar-SA"/>
      </w:rPr>
    </w:lvl>
  </w:abstractNum>
  <w:abstractNum w:abstractNumId="15">
    <w:nsid w:val="40665AC0"/>
    <w:multiLevelType w:val="multilevel"/>
    <w:tmpl w:val="A5A09E54"/>
    <w:lvl w:ilvl="0">
      <w:start w:val="2"/>
      <w:numFmt w:val="decimal"/>
      <w:lvlText w:val="%1."/>
      <w:lvlJc w:val="left"/>
      <w:pPr>
        <w:ind w:left="3479"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458358D"/>
    <w:multiLevelType w:val="multilevel"/>
    <w:tmpl w:val="22EC1464"/>
    <w:lvl w:ilvl="0">
      <w:start w:val="2"/>
      <w:numFmt w:val="decimal"/>
      <w:lvlText w:val="%1"/>
      <w:lvlJc w:val="left"/>
      <w:pPr>
        <w:ind w:left="538" w:hanging="538"/>
      </w:pPr>
      <w:rPr>
        <w:rFonts w:hint="default"/>
        <w:lang w:val="uk-UA" w:eastAsia="en-US" w:bidi="ar-SA"/>
      </w:rPr>
    </w:lvl>
    <w:lvl w:ilvl="1">
      <w:start w:val="1"/>
      <w:numFmt w:val="decimal"/>
      <w:lvlText w:val="%1.%2."/>
      <w:lvlJc w:val="left"/>
      <w:pPr>
        <w:ind w:left="102" w:hanging="538"/>
        <w:jc w:val="righ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02" w:hanging="869"/>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7">
    <w:nsid w:val="4B44408C"/>
    <w:multiLevelType w:val="multilevel"/>
    <w:tmpl w:val="66067ABC"/>
    <w:lvl w:ilvl="0">
      <w:start w:val="3"/>
      <w:numFmt w:val="decimal"/>
      <w:lvlText w:val="%1"/>
      <w:lvlJc w:val="left"/>
      <w:pPr>
        <w:ind w:left="1122" w:hanging="454"/>
      </w:pPr>
      <w:rPr>
        <w:rFonts w:hint="default"/>
        <w:lang w:val="uk-UA" w:eastAsia="en-US" w:bidi="ar-SA"/>
      </w:rPr>
    </w:lvl>
    <w:lvl w:ilvl="1">
      <w:start w:val="1"/>
      <w:numFmt w:val="bullet"/>
      <w:lvlText w:val=""/>
      <w:lvlJc w:val="left"/>
      <w:pPr>
        <w:ind w:left="1122" w:hanging="454"/>
        <w:jc w:val="right"/>
      </w:pPr>
      <w:rPr>
        <w:rFonts w:ascii="Symbol" w:hAnsi="Symbol" w:hint="default"/>
        <w:w w:val="99"/>
        <w:sz w:val="26"/>
        <w:szCs w:val="26"/>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8">
    <w:nsid w:val="4B6A7793"/>
    <w:multiLevelType w:val="hybridMultilevel"/>
    <w:tmpl w:val="B2EC9896"/>
    <w:lvl w:ilvl="0" w:tplc="4CE0A3DC">
      <w:start w:val="3"/>
      <w:numFmt w:val="bullet"/>
      <w:lvlText w:val="-"/>
      <w:lvlJc w:val="left"/>
      <w:pPr>
        <w:ind w:left="1249" w:hanging="360"/>
      </w:pPr>
      <w:rPr>
        <w:rFonts w:ascii="Times New Roman" w:eastAsia="Times New Roman" w:hAnsi="Times New Roman" w:cs="Times New Roman"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9">
    <w:nsid w:val="4C867894"/>
    <w:multiLevelType w:val="multilevel"/>
    <w:tmpl w:val="C8E8F070"/>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20">
    <w:nsid w:val="4EF84B96"/>
    <w:multiLevelType w:val="multilevel"/>
    <w:tmpl w:val="EB829198"/>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21">
    <w:nsid w:val="5A3A1DE6"/>
    <w:multiLevelType w:val="multilevel"/>
    <w:tmpl w:val="ABE63750"/>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22">
    <w:nsid w:val="62FF2244"/>
    <w:multiLevelType w:val="multilevel"/>
    <w:tmpl w:val="33B4DC40"/>
    <w:lvl w:ilvl="0">
      <w:start w:val="1"/>
      <w:numFmt w:val="decimal"/>
      <w:lvlText w:val="%1."/>
      <w:lvlJc w:val="left"/>
      <w:pPr>
        <w:ind w:left="3858" w:hanging="260"/>
        <w:jc w:val="right"/>
      </w:pPr>
      <w:rPr>
        <w:rFonts w:hint="default"/>
        <w:b/>
        <w:bCs/>
        <w:w w:val="99"/>
        <w:lang w:val="uk-UA" w:eastAsia="en-US" w:bidi="ar-SA"/>
      </w:rPr>
    </w:lvl>
    <w:lvl w:ilvl="1">
      <w:start w:val="1"/>
      <w:numFmt w:val="decimal"/>
      <w:lvlText w:val="%1.%2."/>
      <w:lvlJc w:val="left"/>
      <w:pPr>
        <w:ind w:left="102" w:hanging="499"/>
      </w:pPr>
      <w:rPr>
        <w:rFonts w:ascii="Times New Roman" w:eastAsia="Times New Roman" w:hAnsi="Times New Roman" w:cs="Times New Roman" w:hint="default"/>
        <w:w w:val="99"/>
        <w:sz w:val="26"/>
        <w:szCs w:val="26"/>
        <w:lang w:val="uk-UA" w:eastAsia="en-US" w:bidi="ar-SA"/>
      </w:rPr>
    </w:lvl>
    <w:lvl w:ilvl="2">
      <w:numFmt w:val="bullet"/>
      <w:lvlText w:val="•"/>
      <w:lvlJc w:val="left"/>
      <w:pPr>
        <w:ind w:left="4525" w:hanging="499"/>
      </w:pPr>
      <w:rPr>
        <w:rFonts w:hint="default"/>
        <w:lang w:val="uk-UA" w:eastAsia="en-US" w:bidi="ar-SA"/>
      </w:rPr>
    </w:lvl>
    <w:lvl w:ilvl="3">
      <w:numFmt w:val="bullet"/>
      <w:lvlText w:val="•"/>
      <w:lvlJc w:val="left"/>
      <w:pPr>
        <w:ind w:left="5190" w:hanging="499"/>
      </w:pPr>
      <w:rPr>
        <w:rFonts w:hint="default"/>
        <w:lang w:val="uk-UA" w:eastAsia="en-US" w:bidi="ar-SA"/>
      </w:rPr>
    </w:lvl>
    <w:lvl w:ilvl="4">
      <w:numFmt w:val="bullet"/>
      <w:lvlText w:val="•"/>
      <w:lvlJc w:val="left"/>
      <w:pPr>
        <w:ind w:left="5855" w:hanging="499"/>
      </w:pPr>
      <w:rPr>
        <w:rFonts w:hint="default"/>
        <w:lang w:val="uk-UA" w:eastAsia="en-US" w:bidi="ar-SA"/>
      </w:rPr>
    </w:lvl>
    <w:lvl w:ilvl="5">
      <w:numFmt w:val="bullet"/>
      <w:lvlText w:val="•"/>
      <w:lvlJc w:val="left"/>
      <w:pPr>
        <w:ind w:left="6520" w:hanging="499"/>
      </w:pPr>
      <w:rPr>
        <w:rFonts w:hint="default"/>
        <w:lang w:val="uk-UA" w:eastAsia="en-US" w:bidi="ar-SA"/>
      </w:rPr>
    </w:lvl>
    <w:lvl w:ilvl="6">
      <w:numFmt w:val="bullet"/>
      <w:lvlText w:val="•"/>
      <w:lvlJc w:val="left"/>
      <w:pPr>
        <w:ind w:left="7185" w:hanging="499"/>
      </w:pPr>
      <w:rPr>
        <w:rFonts w:hint="default"/>
        <w:lang w:val="uk-UA" w:eastAsia="en-US" w:bidi="ar-SA"/>
      </w:rPr>
    </w:lvl>
    <w:lvl w:ilvl="7">
      <w:numFmt w:val="bullet"/>
      <w:lvlText w:val="•"/>
      <w:lvlJc w:val="left"/>
      <w:pPr>
        <w:ind w:left="7850" w:hanging="499"/>
      </w:pPr>
      <w:rPr>
        <w:rFonts w:hint="default"/>
        <w:lang w:val="uk-UA" w:eastAsia="en-US" w:bidi="ar-SA"/>
      </w:rPr>
    </w:lvl>
    <w:lvl w:ilvl="8">
      <w:numFmt w:val="bullet"/>
      <w:lvlText w:val="•"/>
      <w:lvlJc w:val="left"/>
      <w:pPr>
        <w:ind w:left="8516" w:hanging="499"/>
      </w:pPr>
      <w:rPr>
        <w:rFonts w:hint="default"/>
        <w:lang w:val="uk-UA" w:eastAsia="en-US" w:bidi="ar-SA"/>
      </w:rPr>
    </w:lvl>
  </w:abstractNum>
  <w:abstractNum w:abstractNumId="23">
    <w:nsid w:val="6F84697B"/>
    <w:multiLevelType w:val="hybridMultilevel"/>
    <w:tmpl w:val="0AD278C8"/>
    <w:lvl w:ilvl="0" w:tplc="70A4B2E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FE865DC"/>
    <w:multiLevelType w:val="multilevel"/>
    <w:tmpl w:val="22EC1464"/>
    <w:lvl w:ilvl="0">
      <w:start w:val="2"/>
      <w:numFmt w:val="decimal"/>
      <w:lvlText w:val="%1"/>
      <w:lvlJc w:val="left"/>
      <w:pPr>
        <w:ind w:left="538" w:hanging="538"/>
      </w:pPr>
      <w:rPr>
        <w:rFonts w:hint="default"/>
        <w:lang w:val="uk-UA" w:eastAsia="en-US" w:bidi="ar-SA"/>
      </w:rPr>
    </w:lvl>
    <w:lvl w:ilvl="1">
      <w:start w:val="1"/>
      <w:numFmt w:val="decimal"/>
      <w:lvlText w:val="%1.%2."/>
      <w:lvlJc w:val="left"/>
      <w:pPr>
        <w:ind w:left="102" w:hanging="538"/>
        <w:jc w:val="righ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02" w:hanging="869"/>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25">
    <w:nsid w:val="70570771"/>
    <w:multiLevelType w:val="multilevel"/>
    <w:tmpl w:val="560C99AA"/>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6">
    <w:nsid w:val="72E05B86"/>
    <w:multiLevelType w:val="multilevel"/>
    <w:tmpl w:val="8A6AAB4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75645B70"/>
    <w:multiLevelType w:val="multilevel"/>
    <w:tmpl w:val="564E6A8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87F7D20"/>
    <w:multiLevelType w:val="multilevel"/>
    <w:tmpl w:val="DB7A6CE0"/>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num w:numId="1">
    <w:abstractNumId w:val="3"/>
  </w:num>
  <w:num w:numId="2">
    <w:abstractNumId w:val="0"/>
  </w:num>
  <w:num w:numId="3">
    <w:abstractNumId w:val="10"/>
  </w:num>
  <w:num w:numId="4">
    <w:abstractNumId w:val="13"/>
  </w:num>
  <w:num w:numId="5">
    <w:abstractNumId w:val="5"/>
  </w:num>
  <w:num w:numId="6">
    <w:abstractNumId w:val="1"/>
  </w:num>
  <w:num w:numId="7">
    <w:abstractNumId w:val="22"/>
  </w:num>
  <w:num w:numId="8">
    <w:abstractNumId w:val="7"/>
  </w:num>
  <w:num w:numId="9">
    <w:abstractNumId w:val="9"/>
  </w:num>
  <w:num w:numId="10">
    <w:abstractNumId w:val="24"/>
  </w:num>
  <w:num w:numId="11">
    <w:abstractNumId w:val="14"/>
  </w:num>
  <w:num w:numId="12">
    <w:abstractNumId w:val="17"/>
  </w:num>
  <w:num w:numId="13">
    <w:abstractNumId w:val="4"/>
  </w:num>
  <w:num w:numId="14">
    <w:abstractNumId w:val="18"/>
  </w:num>
  <w:num w:numId="15">
    <w:abstractNumId w:val="25"/>
  </w:num>
  <w:num w:numId="16">
    <w:abstractNumId w:val="8"/>
  </w:num>
  <w:num w:numId="17">
    <w:abstractNumId w:val="28"/>
  </w:num>
  <w:num w:numId="18">
    <w:abstractNumId w:val="20"/>
  </w:num>
  <w:num w:numId="19">
    <w:abstractNumId w:val="21"/>
  </w:num>
  <w:num w:numId="20">
    <w:abstractNumId w:val="19"/>
  </w:num>
  <w:num w:numId="21">
    <w:abstractNumId w:val="23"/>
  </w:num>
  <w:num w:numId="22">
    <w:abstractNumId w:val="16"/>
  </w:num>
  <w:num w:numId="23">
    <w:abstractNumId w:val="26"/>
  </w:num>
  <w:num w:numId="24">
    <w:abstractNumId w:val="12"/>
  </w:num>
  <w:num w:numId="25">
    <w:abstractNumId w:val="2"/>
  </w:num>
  <w:num w:numId="26">
    <w:abstractNumId w:val="6"/>
  </w:num>
  <w:num w:numId="27">
    <w:abstractNumId w:val="11"/>
  </w:num>
  <w:num w:numId="28">
    <w:abstractNumId w:val="1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C1ECF"/>
    <w:rsid w:val="00022786"/>
    <w:rsid w:val="00027A62"/>
    <w:rsid w:val="000825A1"/>
    <w:rsid w:val="000A3334"/>
    <w:rsid w:val="000C7A0D"/>
    <w:rsid w:val="000E05BD"/>
    <w:rsid w:val="000F79C6"/>
    <w:rsid w:val="00107506"/>
    <w:rsid w:val="00141A87"/>
    <w:rsid w:val="001B2448"/>
    <w:rsid w:val="001E6D09"/>
    <w:rsid w:val="001F1C2E"/>
    <w:rsid w:val="001F55DC"/>
    <w:rsid w:val="00206DCB"/>
    <w:rsid w:val="00215050"/>
    <w:rsid w:val="00264904"/>
    <w:rsid w:val="002F4381"/>
    <w:rsid w:val="003402B8"/>
    <w:rsid w:val="0034389D"/>
    <w:rsid w:val="00366FD6"/>
    <w:rsid w:val="003679F3"/>
    <w:rsid w:val="003D7C56"/>
    <w:rsid w:val="00403871"/>
    <w:rsid w:val="0041302C"/>
    <w:rsid w:val="00434658"/>
    <w:rsid w:val="00440CF4"/>
    <w:rsid w:val="00491B1F"/>
    <w:rsid w:val="004B74C3"/>
    <w:rsid w:val="004E217F"/>
    <w:rsid w:val="004E53AC"/>
    <w:rsid w:val="004E6F08"/>
    <w:rsid w:val="00500BA8"/>
    <w:rsid w:val="0051519B"/>
    <w:rsid w:val="00532CA4"/>
    <w:rsid w:val="00541EEE"/>
    <w:rsid w:val="0058308C"/>
    <w:rsid w:val="005A64D0"/>
    <w:rsid w:val="005C40F0"/>
    <w:rsid w:val="005D6FA9"/>
    <w:rsid w:val="006000F3"/>
    <w:rsid w:val="00652299"/>
    <w:rsid w:val="00652F2E"/>
    <w:rsid w:val="006730B7"/>
    <w:rsid w:val="0067394A"/>
    <w:rsid w:val="00741C09"/>
    <w:rsid w:val="0078302B"/>
    <w:rsid w:val="007938D3"/>
    <w:rsid w:val="007B0B1E"/>
    <w:rsid w:val="008103B7"/>
    <w:rsid w:val="00820ACA"/>
    <w:rsid w:val="008366DE"/>
    <w:rsid w:val="008956B1"/>
    <w:rsid w:val="008C22DC"/>
    <w:rsid w:val="009143B3"/>
    <w:rsid w:val="00914532"/>
    <w:rsid w:val="009218CC"/>
    <w:rsid w:val="009334F9"/>
    <w:rsid w:val="00947F29"/>
    <w:rsid w:val="009560DF"/>
    <w:rsid w:val="0096562E"/>
    <w:rsid w:val="009F76F9"/>
    <w:rsid w:val="00A12D90"/>
    <w:rsid w:val="00A167E8"/>
    <w:rsid w:val="00A23DB5"/>
    <w:rsid w:val="00AA77CD"/>
    <w:rsid w:val="00B20D1A"/>
    <w:rsid w:val="00B550A6"/>
    <w:rsid w:val="00B73398"/>
    <w:rsid w:val="00B8472E"/>
    <w:rsid w:val="00BA12F9"/>
    <w:rsid w:val="00BB4147"/>
    <w:rsid w:val="00BF4048"/>
    <w:rsid w:val="00BF7A20"/>
    <w:rsid w:val="00C00AF4"/>
    <w:rsid w:val="00C530D9"/>
    <w:rsid w:val="00C5735F"/>
    <w:rsid w:val="00C6030B"/>
    <w:rsid w:val="00C61D44"/>
    <w:rsid w:val="00C720C6"/>
    <w:rsid w:val="00CC1ECF"/>
    <w:rsid w:val="00D01B1B"/>
    <w:rsid w:val="00D15CE6"/>
    <w:rsid w:val="00D318F5"/>
    <w:rsid w:val="00D46170"/>
    <w:rsid w:val="00D50F7B"/>
    <w:rsid w:val="00D679D6"/>
    <w:rsid w:val="00D82DD0"/>
    <w:rsid w:val="00D946BC"/>
    <w:rsid w:val="00D95ACB"/>
    <w:rsid w:val="00DA1086"/>
    <w:rsid w:val="00DB239D"/>
    <w:rsid w:val="00DE4279"/>
    <w:rsid w:val="00E319CB"/>
    <w:rsid w:val="00E6069C"/>
    <w:rsid w:val="00E665B9"/>
    <w:rsid w:val="00E7796B"/>
    <w:rsid w:val="00E8173E"/>
    <w:rsid w:val="00E83802"/>
    <w:rsid w:val="00EA3B03"/>
    <w:rsid w:val="00EA4508"/>
    <w:rsid w:val="00EC60A0"/>
    <w:rsid w:val="00F014DB"/>
    <w:rsid w:val="00F027D8"/>
    <w:rsid w:val="00F216F4"/>
    <w:rsid w:val="00F9047B"/>
    <w:rsid w:val="00FF5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C1ECF"/>
    <w:pPr>
      <w:widowControl w:val="0"/>
      <w:autoSpaceDE w:val="0"/>
      <w:autoSpaceDN w:val="0"/>
      <w:ind w:left="594" w:hanging="260"/>
      <w:outlineLvl w:val="0"/>
    </w:pPr>
    <w:rPr>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C1ECF"/>
    <w:rPr>
      <w:rFonts w:ascii="Times New Roman" w:eastAsia="Times New Roman" w:hAnsi="Times New Roman" w:cs="Times New Roman"/>
      <w:b/>
      <w:bCs/>
      <w:sz w:val="26"/>
      <w:szCs w:val="26"/>
      <w:lang w:val="uk-UA"/>
    </w:rPr>
  </w:style>
  <w:style w:type="paragraph" w:customStyle="1" w:styleId="Style4">
    <w:name w:val="Style4"/>
    <w:basedOn w:val="a"/>
    <w:rsid w:val="00CC1ECF"/>
    <w:pPr>
      <w:widowControl w:val="0"/>
      <w:autoSpaceDE w:val="0"/>
      <w:autoSpaceDN w:val="0"/>
      <w:adjustRightInd w:val="0"/>
      <w:spacing w:line="461" w:lineRule="exact"/>
      <w:jc w:val="both"/>
    </w:pPr>
    <w:rPr>
      <w:rFonts w:eastAsia="Calibri"/>
    </w:rPr>
  </w:style>
  <w:style w:type="paragraph" w:customStyle="1" w:styleId="Style5">
    <w:name w:val="Style5"/>
    <w:basedOn w:val="a"/>
    <w:rsid w:val="00CC1ECF"/>
    <w:pPr>
      <w:widowControl w:val="0"/>
      <w:autoSpaceDE w:val="0"/>
      <w:autoSpaceDN w:val="0"/>
      <w:adjustRightInd w:val="0"/>
      <w:spacing w:line="458" w:lineRule="exact"/>
      <w:jc w:val="center"/>
    </w:pPr>
    <w:rPr>
      <w:rFonts w:eastAsia="Calibri"/>
    </w:rPr>
  </w:style>
  <w:style w:type="character" w:customStyle="1" w:styleId="FontStyle30">
    <w:name w:val="Font Style30"/>
    <w:rsid w:val="00CC1ECF"/>
    <w:rPr>
      <w:rFonts w:ascii="Times New Roman" w:hAnsi="Times New Roman" w:cs="Times New Roman" w:hint="default"/>
      <w:b/>
      <w:bCs/>
      <w:sz w:val="38"/>
      <w:szCs w:val="38"/>
    </w:rPr>
  </w:style>
  <w:style w:type="paragraph" w:customStyle="1" w:styleId="Style6">
    <w:name w:val="Style6"/>
    <w:basedOn w:val="a"/>
    <w:rsid w:val="00CC1ECF"/>
    <w:pPr>
      <w:widowControl w:val="0"/>
      <w:autoSpaceDE w:val="0"/>
      <w:autoSpaceDN w:val="0"/>
      <w:adjustRightInd w:val="0"/>
    </w:pPr>
    <w:rPr>
      <w:rFonts w:eastAsia="Calibri"/>
    </w:rPr>
  </w:style>
  <w:style w:type="paragraph" w:styleId="a3">
    <w:name w:val="List Paragraph"/>
    <w:basedOn w:val="a"/>
    <w:uiPriority w:val="1"/>
    <w:qFormat/>
    <w:rsid w:val="00CC1ECF"/>
    <w:pPr>
      <w:ind w:left="720"/>
      <w:contextualSpacing/>
    </w:pPr>
  </w:style>
  <w:style w:type="paragraph" w:styleId="a4">
    <w:name w:val="Body Text"/>
    <w:basedOn w:val="a"/>
    <w:link w:val="a5"/>
    <w:uiPriority w:val="1"/>
    <w:qFormat/>
    <w:rsid w:val="00CC1ECF"/>
    <w:pPr>
      <w:widowControl w:val="0"/>
      <w:autoSpaceDE w:val="0"/>
      <w:autoSpaceDN w:val="0"/>
      <w:ind w:left="102"/>
    </w:pPr>
    <w:rPr>
      <w:sz w:val="26"/>
      <w:szCs w:val="26"/>
      <w:lang w:val="uk-UA" w:eastAsia="en-US"/>
    </w:rPr>
  </w:style>
  <w:style w:type="character" w:customStyle="1" w:styleId="a5">
    <w:name w:val="Основной текст Знак"/>
    <w:basedOn w:val="a0"/>
    <w:link w:val="a4"/>
    <w:uiPriority w:val="1"/>
    <w:rsid w:val="00CC1ECF"/>
    <w:rPr>
      <w:rFonts w:ascii="Times New Roman" w:eastAsia="Times New Roman" w:hAnsi="Times New Roman" w:cs="Times New Roman"/>
      <w:sz w:val="26"/>
      <w:szCs w:val="26"/>
      <w:lang w:val="uk-UA"/>
    </w:rPr>
  </w:style>
  <w:style w:type="character" w:styleId="a6">
    <w:name w:val="Hyperlink"/>
    <w:basedOn w:val="a0"/>
    <w:rsid w:val="00CC1ECF"/>
    <w:rPr>
      <w:color w:val="0000FF"/>
      <w:u w:val="single"/>
    </w:rPr>
  </w:style>
  <w:style w:type="paragraph" w:customStyle="1" w:styleId="TableParagraph">
    <w:name w:val="Table Paragraph"/>
    <w:basedOn w:val="a"/>
    <w:uiPriority w:val="1"/>
    <w:qFormat/>
    <w:rsid w:val="00CC1ECF"/>
    <w:pPr>
      <w:widowControl w:val="0"/>
      <w:autoSpaceDE w:val="0"/>
      <w:autoSpaceDN w:val="0"/>
    </w:pPr>
    <w:rPr>
      <w:sz w:val="22"/>
      <w:szCs w:val="22"/>
      <w:lang w:val="uk-UA" w:eastAsia="en-US"/>
    </w:rPr>
  </w:style>
  <w:style w:type="paragraph" w:styleId="a7">
    <w:name w:val="header"/>
    <w:basedOn w:val="a"/>
    <w:link w:val="a8"/>
    <w:uiPriority w:val="99"/>
    <w:semiHidden/>
    <w:unhideWhenUsed/>
    <w:rsid w:val="00CC1ECF"/>
    <w:pPr>
      <w:tabs>
        <w:tab w:val="center" w:pos="4677"/>
        <w:tab w:val="right" w:pos="9355"/>
      </w:tabs>
    </w:pPr>
  </w:style>
  <w:style w:type="character" w:customStyle="1" w:styleId="a8">
    <w:name w:val="Верхний колонтитул Знак"/>
    <w:basedOn w:val="a0"/>
    <w:link w:val="a7"/>
    <w:uiPriority w:val="99"/>
    <w:semiHidden/>
    <w:rsid w:val="00CC1EC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C1ECF"/>
    <w:pPr>
      <w:tabs>
        <w:tab w:val="center" w:pos="4677"/>
        <w:tab w:val="right" w:pos="9355"/>
      </w:tabs>
    </w:pPr>
  </w:style>
  <w:style w:type="character" w:customStyle="1" w:styleId="aa">
    <w:name w:val="Нижний колонтитул Знак"/>
    <w:basedOn w:val="a0"/>
    <w:link w:val="a9"/>
    <w:uiPriority w:val="99"/>
    <w:semiHidden/>
    <w:rsid w:val="00CC1ECF"/>
    <w:rPr>
      <w:rFonts w:ascii="Times New Roman" w:eastAsia="Times New Roman" w:hAnsi="Times New Roman" w:cs="Times New Roman"/>
      <w:sz w:val="24"/>
      <w:szCs w:val="24"/>
      <w:lang w:eastAsia="ru-RU"/>
    </w:rPr>
  </w:style>
  <w:style w:type="paragraph" w:customStyle="1" w:styleId="rvps2">
    <w:name w:val="rvps2"/>
    <w:basedOn w:val="a"/>
    <w:rsid w:val="00820ACA"/>
    <w:pPr>
      <w:spacing w:before="100" w:beforeAutospacing="1" w:after="100" w:afterAutospacing="1"/>
    </w:pPr>
  </w:style>
  <w:style w:type="character" w:customStyle="1" w:styleId="apple-converted-space">
    <w:name w:val="apple-converted-space"/>
    <w:basedOn w:val="a0"/>
    <w:rsid w:val="00820ACA"/>
  </w:style>
  <w:style w:type="paragraph" w:styleId="ab">
    <w:name w:val="Body Text Indent"/>
    <w:basedOn w:val="a"/>
    <w:link w:val="ac"/>
    <w:uiPriority w:val="99"/>
    <w:semiHidden/>
    <w:unhideWhenUsed/>
    <w:rsid w:val="00D318F5"/>
    <w:pPr>
      <w:spacing w:after="120"/>
      <w:ind w:left="283"/>
    </w:pPr>
  </w:style>
  <w:style w:type="character" w:customStyle="1" w:styleId="ac">
    <w:name w:val="Основной текст с отступом Знак"/>
    <w:basedOn w:val="a0"/>
    <w:link w:val="ab"/>
    <w:uiPriority w:val="99"/>
    <w:semiHidden/>
    <w:rsid w:val="00D318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shin.s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1341-2011-%D0%BF/paran12" TargetMode="External"/><Relationship Id="rId4" Type="http://schemas.openxmlformats.org/officeDocument/2006/relationships/settings" Target="settings.xml"/><Relationship Id="rId9" Type="http://schemas.openxmlformats.org/officeDocument/2006/relationships/hyperlink" Target="http://zakon3.rada.gov.ua/laws/show/1341-2011-%D0%BF/paran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6581-0E8A-461F-B37E-153359BB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8319</Words>
  <Characters>47421</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2021-02-09T08:22:00Z</cp:lastPrinted>
  <dcterms:created xsi:type="dcterms:W3CDTF">2021-03-11T14:25:00Z</dcterms:created>
  <dcterms:modified xsi:type="dcterms:W3CDTF">2021-03-11T14:25:00Z</dcterms:modified>
</cp:coreProperties>
</file>