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66FC4" w14:textId="77777777" w:rsidR="00440D52" w:rsidRDefault="00000000">
      <w:pPr>
        <w:pStyle w:val="a6"/>
        <w:tabs>
          <w:tab w:val="left" w:pos="8647"/>
        </w:tabs>
        <w:ind w:left="3828"/>
        <w:jc w:val="left"/>
        <w:rPr>
          <w:b/>
          <w:sz w:val="16"/>
        </w:rPr>
      </w:pPr>
      <w:r>
        <w:rPr>
          <w:noProof/>
        </w:rPr>
        <w:drawing>
          <wp:inline distT="0" distB="0" distL="0" distR="0" wp14:anchorId="5FD41FAD" wp14:editId="67D0227C">
            <wp:extent cx="524510" cy="6280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b="78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28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9AA451" w14:textId="77777777" w:rsidR="00440D52" w:rsidRDefault="00440D52">
      <w:pPr>
        <w:pStyle w:val="a6"/>
        <w:tabs>
          <w:tab w:val="left" w:pos="8647"/>
        </w:tabs>
        <w:spacing w:line="360" w:lineRule="auto"/>
        <w:ind w:left="3261"/>
        <w:jc w:val="left"/>
        <w:rPr>
          <w:rFonts w:ascii="Times New Roman" w:hAnsi="Times New Roman"/>
          <w:b/>
          <w:spacing w:val="46"/>
          <w:sz w:val="16"/>
          <w:szCs w:val="16"/>
        </w:rPr>
      </w:pPr>
    </w:p>
    <w:p w14:paraId="6D9EA9D7" w14:textId="77777777" w:rsidR="00440D52" w:rsidRDefault="00000000">
      <w:pPr>
        <w:pStyle w:val="1"/>
        <w:tabs>
          <w:tab w:val="left" w:pos="8647"/>
        </w:tabs>
        <w:rPr>
          <w:rFonts w:ascii="Times New Roman" w:hAnsi="Times New Roman"/>
          <w:spacing w:val="48"/>
          <w:sz w:val="28"/>
          <w:szCs w:val="28"/>
        </w:rPr>
      </w:pPr>
      <w:r>
        <w:rPr>
          <w:rFonts w:ascii="Times New Roman" w:hAnsi="Times New Roman"/>
          <w:spacing w:val="48"/>
          <w:sz w:val="28"/>
          <w:szCs w:val="28"/>
        </w:rPr>
        <w:t>ДЕПАРТАМЕНТ ОСВІТИ І НАУКИ</w:t>
      </w:r>
    </w:p>
    <w:p w14:paraId="7AE684F4" w14:textId="77777777" w:rsidR="00440D52" w:rsidRDefault="00000000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МИКОЛАЇВСЬКОЇ ОБЛАСНОЇ ДЕРЖАВНОЇ АДМІНІСТРАЦІЇ</w:t>
      </w:r>
    </w:p>
    <w:p w14:paraId="78877B8C" w14:textId="77777777" w:rsidR="00440D52" w:rsidRDefault="00000000">
      <w:pPr>
        <w:pStyle w:val="a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МИКОЛАЇВСЬКОЇ ОБЛАСНОЇ ВІЙСЬКОВОЇ АДМІНІСТРАЦІЇ</w:t>
      </w:r>
    </w:p>
    <w:p w14:paraId="009BB442" w14:textId="77777777" w:rsidR="00440D52" w:rsidRDefault="00440D52">
      <w:pPr>
        <w:tabs>
          <w:tab w:val="left" w:pos="8647"/>
        </w:tabs>
        <w:jc w:val="center"/>
        <w:rPr>
          <w:color w:val="auto"/>
          <w:spacing w:val="38"/>
          <w:szCs w:val="28"/>
        </w:rPr>
      </w:pPr>
    </w:p>
    <w:p w14:paraId="705EE7F8" w14:textId="77777777" w:rsidR="00440D52" w:rsidRDefault="00440D52">
      <w:pPr>
        <w:tabs>
          <w:tab w:val="left" w:pos="8647"/>
        </w:tabs>
        <w:jc w:val="center"/>
        <w:rPr>
          <w:color w:val="auto"/>
          <w:spacing w:val="38"/>
          <w:szCs w:val="28"/>
        </w:rPr>
      </w:pPr>
    </w:p>
    <w:p w14:paraId="03F60471" w14:textId="77777777" w:rsidR="00440D52" w:rsidRDefault="00000000">
      <w:pPr>
        <w:pStyle w:val="ab"/>
        <w:rPr>
          <w:spacing w:val="140"/>
          <w:sz w:val="28"/>
          <w:szCs w:val="28"/>
        </w:rPr>
      </w:pPr>
      <w:r>
        <w:rPr>
          <w:spacing w:val="140"/>
          <w:sz w:val="28"/>
          <w:szCs w:val="28"/>
        </w:rPr>
        <w:t>НАКАЗ</w:t>
      </w:r>
    </w:p>
    <w:p w14:paraId="10151EEC" w14:textId="77777777" w:rsidR="00440D52" w:rsidRDefault="00440D52">
      <w:pPr>
        <w:pStyle w:val="ab"/>
        <w:rPr>
          <w:spacing w:val="140"/>
          <w:sz w:val="28"/>
          <w:szCs w:val="28"/>
        </w:rPr>
      </w:pPr>
    </w:p>
    <w:tbl>
      <w:tblPr>
        <w:tblW w:w="9322" w:type="dxa"/>
        <w:jc w:val="center"/>
        <w:tblLayout w:type="fixed"/>
        <w:tblLook w:val="01E0" w:firstRow="1" w:lastRow="1" w:firstColumn="1" w:lastColumn="1" w:noHBand="0" w:noVBand="0"/>
      </w:tblPr>
      <w:tblGrid>
        <w:gridCol w:w="3094"/>
        <w:gridCol w:w="3096"/>
        <w:gridCol w:w="3132"/>
      </w:tblGrid>
      <w:tr w:rsidR="00440D52" w14:paraId="605A3D3D" w14:textId="77777777">
        <w:trPr>
          <w:jc w:val="center"/>
        </w:trPr>
        <w:tc>
          <w:tcPr>
            <w:tcW w:w="3094" w:type="dxa"/>
          </w:tcPr>
          <w:p w14:paraId="154FFC3C" w14:textId="44FE9A1A" w:rsidR="00440D52" w:rsidRDefault="00000000">
            <w:pPr>
              <w:pStyle w:val="ab"/>
              <w:tabs>
                <w:tab w:val="left" w:pos="4680"/>
                <w:tab w:val="left" w:pos="6804"/>
              </w:tabs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від __</w:t>
            </w:r>
            <w:r w:rsidR="00D32580">
              <w:rPr>
                <w:b w:val="0"/>
                <w:sz w:val="28"/>
                <w:szCs w:val="28"/>
              </w:rPr>
              <w:t>31.05.2023</w:t>
            </w:r>
            <w:r>
              <w:rPr>
                <w:b w:val="0"/>
                <w:sz w:val="28"/>
                <w:szCs w:val="28"/>
              </w:rPr>
              <w:t>_____</w:t>
            </w:r>
          </w:p>
        </w:tc>
        <w:tc>
          <w:tcPr>
            <w:tcW w:w="3096" w:type="dxa"/>
          </w:tcPr>
          <w:p w14:paraId="388C3BA0" w14:textId="77777777" w:rsidR="00440D52" w:rsidRDefault="00000000">
            <w:pPr>
              <w:pStyle w:val="ab"/>
              <w:tabs>
                <w:tab w:val="left" w:pos="4680"/>
                <w:tab w:val="left" w:pos="6804"/>
              </w:tabs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Миколаїв</w:t>
            </w:r>
          </w:p>
        </w:tc>
        <w:tc>
          <w:tcPr>
            <w:tcW w:w="3132" w:type="dxa"/>
          </w:tcPr>
          <w:p w14:paraId="76D83AF2" w14:textId="2034F0FA" w:rsidR="00440D52" w:rsidRDefault="00000000">
            <w:pPr>
              <w:pStyle w:val="ab"/>
              <w:tabs>
                <w:tab w:val="left" w:pos="4680"/>
                <w:tab w:val="left" w:pos="6804"/>
              </w:tabs>
              <w:rPr>
                <w:b w:val="0"/>
                <w:sz w:val="28"/>
                <w:szCs w:val="28"/>
                <w:lang w:val="en-US"/>
              </w:rPr>
            </w:pPr>
            <w:r>
              <w:rPr>
                <w:b w:val="0"/>
                <w:sz w:val="28"/>
                <w:szCs w:val="28"/>
              </w:rPr>
              <w:t>№</w:t>
            </w:r>
            <w:r>
              <w:rPr>
                <w:b w:val="0"/>
                <w:sz w:val="28"/>
                <w:szCs w:val="28"/>
                <w:lang w:val="en-US"/>
              </w:rPr>
              <w:t>__</w:t>
            </w:r>
            <w:r w:rsidR="00D32580">
              <w:rPr>
                <w:b w:val="0"/>
                <w:sz w:val="28"/>
                <w:szCs w:val="28"/>
              </w:rPr>
              <w:t>117</w:t>
            </w:r>
            <w:r>
              <w:rPr>
                <w:b w:val="0"/>
                <w:sz w:val="28"/>
                <w:szCs w:val="28"/>
                <w:lang w:val="en-US"/>
              </w:rPr>
              <w:t>______</w:t>
            </w:r>
          </w:p>
        </w:tc>
      </w:tr>
    </w:tbl>
    <w:p w14:paraId="00EC3996" w14:textId="77777777" w:rsidR="00440D52" w:rsidRDefault="00440D52">
      <w:pPr>
        <w:tabs>
          <w:tab w:val="left" w:pos="8647"/>
        </w:tabs>
        <w:jc w:val="both"/>
        <w:rPr>
          <w:color w:val="auto"/>
          <w:kern w:val="0"/>
          <w:szCs w:val="28"/>
          <w:lang w:val="ru-RU"/>
        </w:rPr>
      </w:pPr>
    </w:p>
    <w:p w14:paraId="0169DC9A" w14:textId="77777777" w:rsidR="00440D52" w:rsidRDefault="00440D52">
      <w:pPr>
        <w:tabs>
          <w:tab w:val="left" w:pos="8647"/>
        </w:tabs>
        <w:jc w:val="both"/>
        <w:rPr>
          <w:color w:val="auto"/>
          <w:kern w:val="0"/>
          <w:szCs w:val="28"/>
          <w:lang w:val="ru-RU"/>
        </w:rPr>
      </w:pPr>
    </w:p>
    <w:p w14:paraId="5540C0C2" w14:textId="77777777" w:rsidR="00440D52" w:rsidRDefault="00000000">
      <w:pPr>
        <w:spacing w:line="276" w:lineRule="auto"/>
        <w:jc w:val="both"/>
        <w:rPr>
          <w:color w:val="auto"/>
          <w:kern w:val="0"/>
          <w:szCs w:val="28"/>
        </w:rPr>
      </w:pPr>
      <w:r>
        <w:rPr>
          <w:color w:val="auto"/>
          <w:kern w:val="0"/>
          <w:szCs w:val="28"/>
          <w:lang w:val="ru-RU"/>
        </w:rPr>
        <w:t xml:space="preserve">Про </w:t>
      </w:r>
      <w:r>
        <w:rPr>
          <w:color w:val="auto"/>
          <w:kern w:val="0"/>
          <w:szCs w:val="28"/>
        </w:rPr>
        <w:t>підсумки щорічного</w:t>
      </w:r>
    </w:p>
    <w:p w14:paraId="302FBC63" w14:textId="77777777" w:rsidR="00440D52" w:rsidRDefault="00000000">
      <w:pPr>
        <w:spacing w:line="276" w:lineRule="auto"/>
        <w:jc w:val="both"/>
        <w:rPr>
          <w:color w:val="auto"/>
          <w:kern w:val="0"/>
          <w:szCs w:val="28"/>
        </w:rPr>
      </w:pPr>
      <w:r>
        <w:rPr>
          <w:color w:val="auto"/>
          <w:kern w:val="0"/>
          <w:szCs w:val="28"/>
        </w:rPr>
        <w:t>обласного конкурсу</w:t>
      </w:r>
    </w:p>
    <w:p w14:paraId="325AEE65" w14:textId="77777777" w:rsidR="00440D52" w:rsidRDefault="00000000">
      <w:pPr>
        <w:spacing w:line="276" w:lineRule="auto"/>
        <w:jc w:val="both"/>
        <w:rPr>
          <w:color w:val="auto"/>
          <w:kern w:val="0"/>
          <w:szCs w:val="28"/>
        </w:rPr>
      </w:pPr>
      <w:r>
        <w:rPr>
          <w:color w:val="auto"/>
          <w:kern w:val="0"/>
          <w:szCs w:val="28"/>
        </w:rPr>
        <w:t>«Зоологічна галерея»</w:t>
      </w:r>
    </w:p>
    <w:p w14:paraId="657856A8" w14:textId="77777777" w:rsidR="00440D52" w:rsidRDefault="00440D52">
      <w:pPr>
        <w:spacing w:line="276" w:lineRule="auto"/>
        <w:rPr>
          <w:highlight w:val="yellow"/>
        </w:rPr>
      </w:pPr>
    </w:p>
    <w:p w14:paraId="54A14D30" w14:textId="77777777" w:rsidR="00440D52" w:rsidRDefault="00440D52">
      <w:pPr>
        <w:spacing w:line="276" w:lineRule="auto"/>
        <w:rPr>
          <w:highlight w:val="yellow"/>
        </w:rPr>
      </w:pPr>
    </w:p>
    <w:p w14:paraId="4B1B0254" w14:textId="77777777" w:rsidR="00440D52" w:rsidRDefault="00440D52">
      <w:pPr>
        <w:spacing w:line="276" w:lineRule="auto"/>
        <w:rPr>
          <w:highlight w:val="yellow"/>
        </w:rPr>
      </w:pPr>
    </w:p>
    <w:p w14:paraId="66352CD3" w14:textId="77777777" w:rsidR="00440D52" w:rsidRDefault="00000000">
      <w:pPr>
        <w:spacing w:line="276" w:lineRule="auto"/>
        <w:ind w:firstLine="709"/>
        <w:jc w:val="both"/>
        <w:rPr>
          <w:color w:val="auto"/>
          <w:kern w:val="0"/>
          <w:szCs w:val="28"/>
        </w:rPr>
      </w:pPr>
      <w:r>
        <w:rPr>
          <w:color w:val="auto"/>
          <w:kern w:val="0"/>
          <w:szCs w:val="28"/>
        </w:rPr>
        <w:t xml:space="preserve">Відповідно до підпункту 20 пункту 6 Положення про департамент освіти і науки Миколаївської обласної державної адміністрації, затвердженого розпорядженням голови Миколаївської обласної державної адміністрації </w:t>
      </w:r>
      <w:r>
        <w:rPr>
          <w:color w:val="auto"/>
          <w:kern w:val="0"/>
          <w:szCs w:val="28"/>
        </w:rPr>
        <w:br/>
        <w:t xml:space="preserve">від 21.06.2018 № 257-р (зі змінами), </w:t>
      </w:r>
      <w:r>
        <w:rPr>
          <w:szCs w:val="28"/>
        </w:rPr>
        <w:t>наказу департаменту освіти і науки Миколаївської обласної державної адміністрації від 16.02.2021 № 48 «Про проведення щорічного обласного конкурсу «Зоологічна галерея», зареєстрованого у Південному міжрегіональному управлінні Міністерства юстиції (м. Одеса) 02.03.2021 за № 24/281, з метою активізації пізнавальної діяльності учнівської молоді до представників тваринного світу з різних зоогеографічних областей, виховання ціннісного ставлення до біорізноманіття свого регіону Миколаївським обласним еколого-натуралістичним центром учнівської молоді у 2023 році було проведено обласний конкурс «Зоологічна галерея»</w:t>
      </w:r>
      <w:r>
        <w:rPr>
          <w:color w:val="auto"/>
          <w:kern w:val="0"/>
          <w:szCs w:val="28"/>
        </w:rPr>
        <w:t>.</w:t>
      </w:r>
    </w:p>
    <w:p w14:paraId="21059277" w14:textId="77777777" w:rsidR="00440D52" w:rsidRDefault="00000000">
      <w:pPr>
        <w:spacing w:line="276" w:lineRule="auto"/>
        <w:ind w:firstLine="720"/>
        <w:jc w:val="both"/>
        <w:rPr>
          <w:color w:val="auto"/>
          <w:kern w:val="0"/>
          <w:szCs w:val="28"/>
        </w:rPr>
      </w:pPr>
      <w:r>
        <w:rPr>
          <w:color w:val="auto"/>
          <w:kern w:val="0"/>
          <w:szCs w:val="28"/>
        </w:rPr>
        <w:t>На розгляд журі було подано 30 робіт здобувачів освіти закладів загальної середньої та позашкільної освіти: Новобузької, Первомайської, Миколаївської міських рад, Доманівської, Кривоозерської, Березанської, Веселинівської селищних рад, Червонобаштанської, Мостівської сільських рад, Первомайської станції юних натуралістів</w:t>
      </w:r>
      <w:r>
        <w:rPr>
          <w:color w:val="auto"/>
          <w:kern w:val="0"/>
          <w:sz w:val="32"/>
          <w:szCs w:val="28"/>
        </w:rPr>
        <w:t xml:space="preserve">, </w:t>
      </w:r>
      <w:r>
        <w:rPr>
          <w:szCs w:val="24"/>
        </w:rPr>
        <w:t>Міської станції юних натуралістів міста Миколаєва</w:t>
      </w:r>
      <w:r>
        <w:rPr>
          <w:color w:val="auto"/>
          <w:kern w:val="0"/>
          <w:szCs w:val="28"/>
        </w:rPr>
        <w:t>, Міської станції юних техніків міста Миколаєва, Миколаївського обласного еколого-натуралістичного центру учнівської молоді.</w:t>
      </w:r>
    </w:p>
    <w:p w14:paraId="6DD0A3B6" w14:textId="77777777" w:rsidR="00440D52" w:rsidRDefault="00000000">
      <w:pPr>
        <w:spacing w:line="276" w:lineRule="auto"/>
        <w:ind w:firstLine="720"/>
        <w:jc w:val="both"/>
        <w:rPr>
          <w:color w:val="auto"/>
          <w:kern w:val="0"/>
          <w:szCs w:val="28"/>
        </w:rPr>
      </w:pPr>
      <w:r>
        <w:rPr>
          <w:color w:val="auto"/>
          <w:kern w:val="0"/>
          <w:szCs w:val="28"/>
        </w:rPr>
        <w:lastRenderedPageBreak/>
        <w:t>Роботи учасників оцінено в двох вікових категоріях за такими критеріями: виразність, реальність вигляду і характерних ознак птахів і ссавців регіону, зоогеографічних областей світу, оригінальність композиційного рішення, індивідуальність творчого почерку та оформлення.</w:t>
      </w:r>
    </w:p>
    <w:p w14:paraId="78257E11" w14:textId="77777777" w:rsidR="00440D52" w:rsidRDefault="00440D52">
      <w:pPr>
        <w:spacing w:line="276" w:lineRule="auto"/>
        <w:ind w:firstLine="708"/>
        <w:jc w:val="both"/>
        <w:rPr>
          <w:color w:val="auto"/>
          <w:kern w:val="0"/>
          <w:szCs w:val="28"/>
        </w:rPr>
      </w:pPr>
    </w:p>
    <w:p w14:paraId="5162433E" w14:textId="77777777" w:rsidR="00440D52" w:rsidRDefault="00000000">
      <w:pPr>
        <w:spacing w:line="276" w:lineRule="auto"/>
        <w:ind w:firstLine="708"/>
        <w:jc w:val="both"/>
        <w:rPr>
          <w:color w:val="auto"/>
          <w:kern w:val="0"/>
          <w:szCs w:val="28"/>
        </w:rPr>
      </w:pPr>
      <w:r>
        <w:rPr>
          <w:color w:val="auto"/>
          <w:kern w:val="0"/>
          <w:szCs w:val="28"/>
        </w:rPr>
        <w:t>На підставі рішення журі</w:t>
      </w:r>
    </w:p>
    <w:p w14:paraId="41BA7F1C" w14:textId="77777777" w:rsidR="00440D52" w:rsidRDefault="00440D52">
      <w:pPr>
        <w:spacing w:after="200" w:line="276" w:lineRule="auto"/>
        <w:rPr>
          <w:bCs/>
          <w:color w:val="auto"/>
          <w:kern w:val="0"/>
          <w:szCs w:val="28"/>
          <w:highlight w:val="yellow"/>
        </w:rPr>
      </w:pPr>
    </w:p>
    <w:p w14:paraId="2AAB29FE" w14:textId="77777777" w:rsidR="00440D52" w:rsidRDefault="00000000">
      <w:pPr>
        <w:spacing w:line="276" w:lineRule="auto"/>
        <w:jc w:val="both"/>
        <w:rPr>
          <w:bCs/>
          <w:color w:val="auto"/>
          <w:kern w:val="0"/>
          <w:szCs w:val="28"/>
        </w:rPr>
      </w:pPr>
      <w:r>
        <w:rPr>
          <w:bCs/>
          <w:color w:val="auto"/>
          <w:kern w:val="0"/>
          <w:szCs w:val="28"/>
        </w:rPr>
        <w:t>НАКАЗУЮ:</w:t>
      </w:r>
    </w:p>
    <w:p w14:paraId="0376C06E" w14:textId="77777777" w:rsidR="00440D52" w:rsidRDefault="00440D52">
      <w:pPr>
        <w:spacing w:line="276" w:lineRule="auto"/>
        <w:ind w:right="113" w:firstLine="900"/>
        <w:jc w:val="both"/>
        <w:rPr>
          <w:szCs w:val="28"/>
          <w:highlight w:val="yellow"/>
        </w:rPr>
      </w:pPr>
    </w:p>
    <w:p w14:paraId="7DC0F68D" w14:textId="77777777" w:rsidR="00440D52" w:rsidRDefault="00000000">
      <w:pPr>
        <w:spacing w:line="276" w:lineRule="auto"/>
        <w:ind w:right="113" w:firstLine="900"/>
        <w:jc w:val="both"/>
      </w:pPr>
      <w:r>
        <w:t xml:space="preserve">1. Затвердити список переможців щорічного обласного конкурсу </w:t>
      </w:r>
      <w:r>
        <w:rPr>
          <w:szCs w:val="28"/>
        </w:rPr>
        <w:t>«Зоологічна галерея»</w:t>
      </w:r>
      <w:r>
        <w:t xml:space="preserve"> (додаток) та нагородити їх грамотами департаменту освіти і науки облвійськадміністрації.</w:t>
      </w:r>
    </w:p>
    <w:p w14:paraId="6EBF8112" w14:textId="77777777" w:rsidR="00440D52" w:rsidRDefault="00440D52">
      <w:pPr>
        <w:spacing w:line="276" w:lineRule="auto"/>
        <w:ind w:right="113" w:firstLine="900"/>
        <w:jc w:val="both"/>
        <w:rPr>
          <w:highlight w:val="yellow"/>
        </w:rPr>
      </w:pPr>
    </w:p>
    <w:p w14:paraId="43C78780" w14:textId="77777777" w:rsidR="00440D52" w:rsidRDefault="00000000">
      <w:pPr>
        <w:ind w:firstLine="900"/>
        <w:jc w:val="both"/>
        <w:rPr>
          <w:color w:val="auto"/>
          <w:kern w:val="0"/>
          <w:szCs w:val="28"/>
          <w:lang w:val="ru-RU"/>
        </w:rPr>
      </w:pPr>
      <w:r>
        <w:rPr>
          <w:color w:val="auto"/>
          <w:kern w:val="0"/>
          <w:szCs w:val="28"/>
          <w:lang w:val="ru-RU"/>
        </w:rPr>
        <w:t>2. Контроль за виконанням цього наказу покласти на заступника директора департаменту – начальника управління дошкільної, загальної середньої, корекційної та позашкільної освіти Сокульську Н.В.</w:t>
      </w:r>
    </w:p>
    <w:p w14:paraId="58A60BFF" w14:textId="77777777" w:rsidR="00440D52" w:rsidRDefault="00440D52">
      <w:pPr>
        <w:spacing w:line="276" w:lineRule="auto"/>
        <w:ind w:firstLine="900"/>
        <w:jc w:val="both"/>
        <w:rPr>
          <w:color w:val="auto"/>
          <w:kern w:val="0"/>
          <w:szCs w:val="28"/>
          <w:lang w:val="ru-RU"/>
        </w:rPr>
      </w:pPr>
    </w:p>
    <w:p w14:paraId="75270EF3" w14:textId="77777777" w:rsidR="00440D52" w:rsidRDefault="00440D52">
      <w:pPr>
        <w:spacing w:line="276" w:lineRule="auto"/>
        <w:rPr>
          <w:color w:val="auto"/>
          <w:kern w:val="0"/>
          <w:szCs w:val="28"/>
          <w:lang w:val="ru-RU"/>
        </w:rPr>
      </w:pPr>
    </w:p>
    <w:p w14:paraId="76756DE5" w14:textId="77777777" w:rsidR="00440D52" w:rsidRDefault="00440D52">
      <w:pPr>
        <w:spacing w:line="276" w:lineRule="auto"/>
        <w:rPr>
          <w:color w:val="auto"/>
          <w:kern w:val="0"/>
          <w:szCs w:val="28"/>
          <w:lang w:val="ru-RU"/>
        </w:rPr>
      </w:pPr>
    </w:p>
    <w:p w14:paraId="1205E082" w14:textId="77777777" w:rsidR="00440D52" w:rsidRDefault="00000000">
      <w:pPr>
        <w:tabs>
          <w:tab w:val="left" w:pos="6096"/>
        </w:tabs>
        <w:spacing w:line="276" w:lineRule="auto"/>
        <w:rPr>
          <w:color w:val="auto"/>
          <w:kern w:val="0"/>
          <w:szCs w:val="28"/>
        </w:rPr>
      </w:pPr>
      <w:r>
        <w:rPr>
          <w:color w:val="auto"/>
          <w:kern w:val="0"/>
          <w:szCs w:val="28"/>
        </w:rPr>
        <w:t xml:space="preserve">  Директор</w:t>
      </w:r>
      <w:r>
        <w:rPr>
          <w:color w:val="auto"/>
          <w:kern w:val="0"/>
          <w:szCs w:val="28"/>
        </w:rPr>
        <w:tab/>
        <w:t xml:space="preserve">        Алла ВЕЛІХОВСЬКА</w:t>
      </w:r>
    </w:p>
    <w:p w14:paraId="06828783" w14:textId="77777777" w:rsidR="00440D52" w:rsidRDefault="00440D52">
      <w:pPr>
        <w:spacing w:line="360" w:lineRule="auto"/>
        <w:rPr>
          <w:color w:val="auto"/>
          <w:kern w:val="0"/>
          <w:szCs w:val="28"/>
          <w:lang w:val="ru-RU"/>
        </w:rPr>
        <w:sectPr w:rsidR="00440D52">
          <w:pgSz w:w="11906" w:h="16838"/>
          <w:pgMar w:top="1134" w:right="567" w:bottom="1134" w:left="1701" w:header="0" w:footer="0" w:gutter="0"/>
          <w:cols w:space="720"/>
          <w:formProt w:val="0"/>
          <w:docGrid w:linePitch="360"/>
        </w:sectPr>
      </w:pPr>
    </w:p>
    <w:p w14:paraId="58956D7A" w14:textId="77777777" w:rsidR="00440D52" w:rsidRDefault="00000000">
      <w:pPr>
        <w:ind w:firstLine="851"/>
        <w:jc w:val="right"/>
      </w:pPr>
      <w:r>
        <w:lastRenderedPageBreak/>
        <w:t xml:space="preserve">  Додаток</w:t>
      </w:r>
    </w:p>
    <w:p w14:paraId="7795C6B2" w14:textId="77777777" w:rsidR="00440D52" w:rsidRDefault="00440D52">
      <w:pPr>
        <w:ind w:firstLine="851"/>
        <w:jc w:val="right"/>
      </w:pPr>
    </w:p>
    <w:p w14:paraId="47F491A6" w14:textId="77777777" w:rsidR="00440D52" w:rsidRDefault="00440D52">
      <w:pPr>
        <w:jc w:val="both"/>
      </w:pPr>
    </w:p>
    <w:p w14:paraId="0C84783B" w14:textId="77777777" w:rsidR="00440D52" w:rsidRDefault="00000000">
      <w:pPr>
        <w:ind w:firstLine="709"/>
        <w:jc w:val="center"/>
        <w:rPr>
          <w:bCs/>
        </w:rPr>
      </w:pPr>
      <w:r>
        <w:rPr>
          <w:bCs/>
        </w:rPr>
        <w:t>Список переможців обласного конкурсу «Зоологічна галерея»</w:t>
      </w:r>
    </w:p>
    <w:p w14:paraId="51052AA0" w14:textId="77777777" w:rsidR="00440D52" w:rsidRDefault="00440D52">
      <w:pPr>
        <w:keepNext/>
        <w:ind w:firstLine="709"/>
        <w:jc w:val="center"/>
        <w:outlineLvl w:val="0"/>
        <w:rPr>
          <w:bCs/>
          <w:color w:val="auto"/>
          <w:kern w:val="0"/>
          <w:szCs w:val="28"/>
        </w:rPr>
      </w:pPr>
    </w:p>
    <w:p w14:paraId="4E4128FF" w14:textId="77777777" w:rsidR="00440D52" w:rsidRDefault="00000000">
      <w:pPr>
        <w:keepNext/>
        <w:ind w:firstLine="709"/>
        <w:jc w:val="center"/>
        <w:outlineLvl w:val="0"/>
        <w:rPr>
          <w:bCs/>
          <w:color w:val="auto"/>
          <w:kern w:val="0"/>
          <w:szCs w:val="28"/>
        </w:rPr>
      </w:pPr>
      <w:r>
        <w:rPr>
          <w:bCs/>
          <w:color w:val="auto"/>
          <w:kern w:val="0"/>
          <w:szCs w:val="28"/>
        </w:rPr>
        <w:t>у віковій категорії (4-6 класи)</w:t>
      </w:r>
    </w:p>
    <w:p w14:paraId="34CE958E" w14:textId="77777777" w:rsidR="00440D52" w:rsidRDefault="00000000">
      <w:pPr>
        <w:spacing w:line="276" w:lineRule="auto"/>
        <w:ind w:firstLine="709"/>
        <w:jc w:val="center"/>
        <w:rPr>
          <w:bCs/>
          <w:color w:val="auto"/>
          <w:kern w:val="0"/>
          <w:szCs w:val="28"/>
        </w:rPr>
      </w:pPr>
      <w:r>
        <w:rPr>
          <w:bCs/>
          <w:color w:val="auto"/>
          <w:kern w:val="0"/>
          <w:szCs w:val="28"/>
        </w:rPr>
        <w:t>І місце</w:t>
      </w:r>
    </w:p>
    <w:p w14:paraId="744C3708" w14:textId="77777777" w:rsidR="00440D52" w:rsidRDefault="00000000">
      <w:pPr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– Котовський Дмитро, вихованець гуртка «Юні друзі природи» Первомайської станції юних натуралістів, керівник Тараненко І.С.;</w:t>
      </w:r>
    </w:p>
    <w:p w14:paraId="2AE834EE" w14:textId="77777777" w:rsidR="00440D52" w:rsidRDefault="00000000">
      <w:pPr>
        <w:pStyle w:val="ac"/>
        <w:numPr>
          <w:ilvl w:val="0"/>
          <w:numId w:val="1"/>
        </w:numPr>
        <w:spacing w:line="276" w:lineRule="auto"/>
        <w:ind w:left="0" w:firstLine="567"/>
        <w:jc w:val="both"/>
        <w:rPr>
          <w:szCs w:val="28"/>
        </w:rPr>
      </w:pPr>
      <w:bookmarkStart w:id="0" w:name="_Hlk147583788"/>
      <w:bookmarkStart w:id="1" w:name="_Hlk135833611"/>
      <w:bookmarkEnd w:id="0"/>
      <w:r>
        <w:rPr>
          <w:szCs w:val="28"/>
        </w:rPr>
        <w:t xml:space="preserve"> Олійник Софія, вихованка гуртка «Живопис»</w:t>
      </w:r>
      <w:bookmarkStart w:id="2" w:name="_Hlk147741171"/>
      <w:r>
        <w:rPr>
          <w:szCs w:val="28"/>
        </w:rPr>
        <w:t xml:space="preserve"> Комунального закладу «Кривоозерський Будинок дитячої творчості Кривоозерської селищної ради»,</w:t>
      </w:r>
      <w:bookmarkEnd w:id="2"/>
      <w:r>
        <w:rPr>
          <w:szCs w:val="28"/>
        </w:rPr>
        <w:t xml:space="preserve"> керівник Олійник С.О.</w:t>
      </w:r>
      <w:bookmarkEnd w:id="1"/>
    </w:p>
    <w:p w14:paraId="29434E3A" w14:textId="77777777" w:rsidR="00440D52" w:rsidRDefault="00000000">
      <w:pPr>
        <w:pStyle w:val="ac"/>
        <w:numPr>
          <w:ilvl w:val="0"/>
          <w:numId w:val="2"/>
        </w:numPr>
        <w:spacing w:line="276" w:lineRule="auto"/>
        <w:ind w:left="0" w:firstLine="567"/>
        <w:jc w:val="both"/>
        <w:rPr>
          <w:szCs w:val="28"/>
        </w:rPr>
      </w:pPr>
      <w:r>
        <w:rPr>
          <w:szCs w:val="28"/>
        </w:rPr>
        <w:t xml:space="preserve"> Ляховська Діана, вихованка гуртка «Образотворче мистецтво» Комунального закладу «Кривоозерський Будинок дитячої творчості Кривоозерської селищної ради», керівник Інфендіярова Н.В.;</w:t>
      </w:r>
    </w:p>
    <w:p w14:paraId="161CD0A7" w14:textId="77777777" w:rsidR="00440D52" w:rsidRDefault="00000000">
      <w:pPr>
        <w:pStyle w:val="ac"/>
        <w:numPr>
          <w:ilvl w:val="0"/>
          <w:numId w:val="2"/>
        </w:numPr>
        <w:spacing w:line="276" w:lineRule="auto"/>
        <w:ind w:left="0" w:firstLine="567"/>
        <w:jc w:val="both"/>
        <w:rPr>
          <w:szCs w:val="28"/>
        </w:rPr>
      </w:pPr>
      <w:r>
        <w:rPr>
          <w:szCs w:val="28"/>
        </w:rPr>
        <w:t>Онищенко Юлія, вихованка гуртка «Юні природознавці» Новобузького центру позашкільної освіти «Твій простір», керівник Кічіна О.В.;</w:t>
      </w:r>
    </w:p>
    <w:p w14:paraId="6A7D5861" w14:textId="77777777" w:rsidR="00440D52" w:rsidRDefault="00000000">
      <w:pPr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– Пустовой Денис, учень 5 класу Миколаївської гімназії № 43</w:t>
      </w:r>
      <w:r>
        <w:rPr>
          <w:szCs w:val="28"/>
        </w:rPr>
        <w:br/>
        <w:t xml:space="preserve"> імені К.Ф. Ольшанського Миколаївської міської ради, керівник Заторська І.М.;</w:t>
      </w:r>
    </w:p>
    <w:p w14:paraId="65B4668A" w14:textId="77777777" w:rsidR="00440D52" w:rsidRDefault="00000000">
      <w:pPr>
        <w:spacing w:line="276" w:lineRule="auto"/>
        <w:ind w:firstLine="709"/>
        <w:jc w:val="center"/>
        <w:rPr>
          <w:szCs w:val="28"/>
        </w:rPr>
      </w:pPr>
      <w:r>
        <w:rPr>
          <w:szCs w:val="28"/>
        </w:rPr>
        <w:t>ІІ місце</w:t>
      </w:r>
    </w:p>
    <w:p w14:paraId="54CEAC26" w14:textId="77777777" w:rsidR="00440D52" w:rsidRDefault="00000000">
      <w:pPr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– Панасенко Владислав, вихованець гуртка «Юні друзі природи» Первомайської станції юних натуралістів, керівник Гармаш Ю.В.;</w:t>
      </w:r>
    </w:p>
    <w:p w14:paraId="17AF1CDA" w14:textId="77777777" w:rsidR="00440D52" w:rsidRDefault="00000000">
      <w:pPr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–</w:t>
      </w:r>
      <w:bookmarkStart w:id="3" w:name="_Hlk135833456"/>
      <w:r>
        <w:rPr>
          <w:szCs w:val="28"/>
        </w:rPr>
        <w:t xml:space="preserve"> Стягайло Ангеліна, вихованка гуртка «Флористика і прикладний декор» Комунального закладу «Кривоозерський Будинок дитячої творчості Кривоозерської селищної ради», керівник Остюченко Т.В;</w:t>
      </w:r>
      <w:bookmarkEnd w:id="3"/>
    </w:p>
    <w:p w14:paraId="33F29204" w14:textId="77777777" w:rsidR="00440D52" w:rsidRDefault="00000000">
      <w:pPr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– Осадча Яна, вихованка гуртка «Образотворче мистецтво» Комунального закладу «Кривоозерський Будинок дитячої творчості Кривоозерської селищної ради», керівник Олійник С.О;</w:t>
      </w:r>
    </w:p>
    <w:p w14:paraId="7BD86D7B" w14:textId="77777777" w:rsidR="00440D52" w:rsidRDefault="00000000">
      <w:pPr>
        <w:pStyle w:val="ac"/>
        <w:spacing w:line="276" w:lineRule="auto"/>
        <w:ind w:left="0" w:firstLine="709"/>
        <w:jc w:val="both"/>
        <w:rPr>
          <w:bCs/>
          <w:color w:val="auto"/>
          <w:kern w:val="0"/>
          <w:szCs w:val="28"/>
        </w:rPr>
      </w:pPr>
      <w:bookmarkStart w:id="4" w:name="_Hlk73093446"/>
      <w:r>
        <w:rPr>
          <w:bCs/>
          <w:color w:val="auto"/>
          <w:kern w:val="0"/>
          <w:szCs w:val="28"/>
        </w:rPr>
        <w:t>– Онищак Інна, учениця 6 класу Мостівського ліцею Мостівської сільської ради, керівник Шуляченко А.О.;</w:t>
      </w:r>
    </w:p>
    <w:p w14:paraId="38ECF335" w14:textId="77777777" w:rsidR="00440D52" w:rsidRDefault="00000000">
      <w:pPr>
        <w:pStyle w:val="ac"/>
        <w:spacing w:line="276" w:lineRule="auto"/>
        <w:ind w:left="0" w:firstLine="709"/>
        <w:jc w:val="both"/>
        <w:rPr>
          <w:bCs/>
          <w:color w:val="auto"/>
          <w:kern w:val="0"/>
          <w:szCs w:val="28"/>
        </w:rPr>
      </w:pPr>
      <w:bookmarkStart w:id="5" w:name="_Hlk148010592"/>
      <w:bookmarkStart w:id="6" w:name="_Hlk148010654"/>
      <w:bookmarkEnd w:id="5"/>
      <w:r>
        <w:rPr>
          <w:bCs/>
          <w:color w:val="auto"/>
          <w:kern w:val="0"/>
          <w:szCs w:val="28"/>
        </w:rPr>
        <w:t>– Сірик Альбіна, вихованка гуртка «Образотворче мистецтво» Новобузького центру позашкільної освіти «Твій простір», керівник Кічіна О.В.;</w:t>
      </w:r>
      <w:bookmarkEnd w:id="6"/>
    </w:p>
    <w:p w14:paraId="753B04E7" w14:textId="77777777" w:rsidR="00440D52" w:rsidRDefault="00000000">
      <w:pPr>
        <w:spacing w:line="276" w:lineRule="auto"/>
        <w:ind w:firstLine="709"/>
        <w:jc w:val="both"/>
        <w:rPr>
          <w:bCs/>
          <w:color w:val="auto"/>
          <w:kern w:val="0"/>
          <w:szCs w:val="28"/>
        </w:rPr>
      </w:pPr>
      <w:r>
        <w:rPr>
          <w:bCs/>
          <w:color w:val="auto"/>
          <w:kern w:val="0"/>
          <w:szCs w:val="28"/>
        </w:rPr>
        <w:t>– Довгошия Марія, вихованка гуртка «Живопис» Комунального закладу «Кривоозерський Будинок дитячої творчості Кривоозерської селищної ради», керівник Олійник С.О.</w:t>
      </w:r>
    </w:p>
    <w:p w14:paraId="74380B26" w14:textId="77777777" w:rsidR="00440D52" w:rsidRDefault="00000000">
      <w:pPr>
        <w:spacing w:line="276" w:lineRule="auto"/>
        <w:ind w:firstLine="709"/>
        <w:jc w:val="both"/>
        <w:rPr>
          <w:bCs/>
          <w:color w:val="auto"/>
          <w:kern w:val="0"/>
          <w:szCs w:val="28"/>
        </w:rPr>
      </w:pPr>
      <w:r>
        <w:rPr>
          <w:bCs/>
          <w:color w:val="auto"/>
          <w:kern w:val="0"/>
          <w:szCs w:val="28"/>
        </w:rPr>
        <w:t>– Вігура Злата, вихованка гуртка «Декоративно-ужиткове мистецтво» Миколаївської міської станції юних техніків, керівник Сайковська Л.О.;</w:t>
      </w:r>
    </w:p>
    <w:p w14:paraId="2510AD1D" w14:textId="77777777" w:rsidR="00440D52" w:rsidRDefault="00000000">
      <w:pPr>
        <w:spacing w:line="276" w:lineRule="auto"/>
        <w:ind w:firstLine="709"/>
        <w:jc w:val="both"/>
        <w:rPr>
          <w:bCs/>
          <w:color w:val="auto"/>
          <w:kern w:val="0"/>
          <w:szCs w:val="28"/>
        </w:rPr>
      </w:pPr>
      <w:r>
        <w:rPr>
          <w:bCs/>
          <w:color w:val="auto"/>
          <w:kern w:val="0"/>
          <w:szCs w:val="28"/>
        </w:rPr>
        <w:t xml:space="preserve">– Коломієць Анастасія, </w:t>
      </w:r>
      <w:bookmarkStart w:id="7" w:name="_Hlk148018967"/>
      <w:r>
        <w:rPr>
          <w:bCs/>
          <w:color w:val="auto"/>
          <w:kern w:val="0"/>
          <w:szCs w:val="28"/>
        </w:rPr>
        <w:t>вихованка гуртка «Декоративно-ужиткове мистецтво</w:t>
      </w:r>
      <w:bookmarkEnd w:id="7"/>
      <w:r>
        <w:rPr>
          <w:bCs/>
          <w:color w:val="auto"/>
          <w:kern w:val="0"/>
          <w:szCs w:val="28"/>
        </w:rPr>
        <w:t xml:space="preserve">» Миколаївської міської станції юних техніків, </w:t>
      </w:r>
      <w:r>
        <w:rPr>
          <w:bCs/>
          <w:color w:val="auto"/>
          <w:kern w:val="0"/>
          <w:szCs w:val="28"/>
        </w:rPr>
        <w:br/>
        <w:t>керівник Сайковська Л.О.;</w:t>
      </w:r>
    </w:p>
    <w:p w14:paraId="0BCDF234" w14:textId="77777777" w:rsidR="00440D52" w:rsidRDefault="00000000">
      <w:pPr>
        <w:spacing w:line="276" w:lineRule="auto"/>
        <w:ind w:firstLine="709"/>
        <w:jc w:val="center"/>
        <w:rPr>
          <w:bCs/>
          <w:color w:val="auto"/>
          <w:kern w:val="0"/>
          <w:szCs w:val="28"/>
        </w:rPr>
      </w:pPr>
      <w:r>
        <w:rPr>
          <w:bCs/>
          <w:color w:val="auto"/>
          <w:kern w:val="0"/>
          <w:szCs w:val="28"/>
        </w:rPr>
        <w:lastRenderedPageBreak/>
        <w:t>ІІІ місце:</w:t>
      </w:r>
    </w:p>
    <w:p w14:paraId="76D15EFF" w14:textId="77777777" w:rsidR="00440D52" w:rsidRDefault="00000000">
      <w:pPr>
        <w:spacing w:line="276" w:lineRule="auto"/>
        <w:ind w:firstLine="851"/>
        <w:jc w:val="both"/>
        <w:rPr>
          <w:bCs/>
          <w:color w:val="auto"/>
          <w:kern w:val="0"/>
          <w:szCs w:val="28"/>
        </w:rPr>
      </w:pPr>
      <w:bookmarkStart w:id="8" w:name="_Hlk148018045"/>
      <w:r>
        <w:rPr>
          <w:bCs/>
          <w:color w:val="auto"/>
          <w:kern w:val="0"/>
          <w:szCs w:val="28"/>
        </w:rPr>
        <w:t>– Сутовська Крістіна, вихованка гуртка «Образотворче мистецтво» Доманівського Будинку дитячої творчості Доманівської селищної ради, керівник Коломієць Л.А.;</w:t>
      </w:r>
      <w:bookmarkEnd w:id="4"/>
      <w:bookmarkEnd w:id="8"/>
    </w:p>
    <w:p w14:paraId="59365FFC" w14:textId="77777777" w:rsidR="00440D52" w:rsidRDefault="00000000">
      <w:pPr>
        <w:ind w:firstLine="851"/>
        <w:jc w:val="both"/>
        <w:rPr>
          <w:bCs/>
          <w:color w:val="auto"/>
          <w:kern w:val="0"/>
          <w:szCs w:val="28"/>
        </w:rPr>
      </w:pPr>
      <w:r>
        <w:rPr>
          <w:bCs/>
          <w:color w:val="auto"/>
          <w:kern w:val="0"/>
          <w:szCs w:val="28"/>
        </w:rPr>
        <w:t>– Пінчук Юлія, вихованка гуртка «Образотворче мистецтво» Доманівського Будинку дитячої творчості Доманівської селищної ради, керівник Коломієць Л.А.;</w:t>
      </w:r>
    </w:p>
    <w:p w14:paraId="160D306C" w14:textId="77777777" w:rsidR="00440D52" w:rsidRDefault="00000000">
      <w:pPr>
        <w:ind w:firstLine="851"/>
        <w:jc w:val="both"/>
        <w:rPr>
          <w:bCs/>
          <w:color w:val="auto"/>
          <w:kern w:val="0"/>
          <w:szCs w:val="28"/>
        </w:rPr>
      </w:pPr>
      <w:r>
        <w:rPr>
          <w:bCs/>
          <w:color w:val="auto"/>
          <w:kern w:val="0"/>
          <w:szCs w:val="28"/>
        </w:rPr>
        <w:t>– Ніканчук Володимир, вихованець гуртка «Образотворче мистецтво» Доманівського Будинку дитячої творчості Доманівської селищної ради, керівник Коломієць Л.А</w:t>
      </w:r>
      <w:bookmarkStart w:id="9" w:name="_Hlk148018594"/>
      <w:r>
        <w:rPr>
          <w:bCs/>
          <w:color w:val="auto"/>
          <w:kern w:val="0"/>
          <w:szCs w:val="28"/>
        </w:rPr>
        <w:t>.;</w:t>
      </w:r>
      <w:bookmarkEnd w:id="9"/>
    </w:p>
    <w:p w14:paraId="13076BF7" w14:textId="77777777" w:rsidR="00440D52" w:rsidRDefault="00000000">
      <w:pPr>
        <w:ind w:firstLine="851"/>
        <w:jc w:val="both"/>
        <w:rPr>
          <w:bCs/>
          <w:color w:val="auto"/>
          <w:kern w:val="0"/>
          <w:szCs w:val="28"/>
        </w:rPr>
      </w:pPr>
      <w:r>
        <w:rPr>
          <w:bCs/>
          <w:color w:val="auto"/>
          <w:kern w:val="0"/>
          <w:szCs w:val="28"/>
        </w:rPr>
        <w:t>– Разімовська Анастасія, учениця 4 класу Зеленогайської гімназії Степівської сільської ради, керівник Шарова М.О.;</w:t>
      </w:r>
    </w:p>
    <w:p w14:paraId="1EC59635" w14:textId="77777777" w:rsidR="00440D52" w:rsidRDefault="00000000">
      <w:pPr>
        <w:spacing w:line="276" w:lineRule="auto"/>
        <w:ind w:firstLine="709"/>
        <w:jc w:val="both"/>
        <w:rPr>
          <w:bCs/>
          <w:color w:val="auto"/>
          <w:kern w:val="0"/>
          <w:szCs w:val="28"/>
        </w:rPr>
      </w:pPr>
      <w:r>
        <w:rPr>
          <w:bCs/>
          <w:color w:val="auto"/>
          <w:kern w:val="0"/>
          <w:szCs w:val="28"/>
        </w:rPr>
        <w:t>– Гужонок Станіслав, учень 4 класу Багачівської гімназії Кривоозерської селищної ради, керівник Сташевська С.А.;</w:t>
      </w:r>
    </w:p>
    <w:p w14:paraId="1D2040EE" w14:textId="77777777" w:rsidR="00440D52" w:rsidRDefault="00440D52">
      <w:pPr>
        <w:ind w:firstLine="851"/>
        <w:jc w:val="both"/>
        <w:rPr>
          <w:bCs/>
          <w:color w:val="auto"/>
          <w:kern w:val="0"/>
          <w:szCs w:val="28"/>
        </w:rPr>
      </w:pPr>
    </w:p>
    <w:p w14:paraId="79679D7C" w14:textId="77777777" w:rsidR="00440D52" w:rsidRDefault="00000000">
      <w:pPr>
        <w:spacing w:line="276" w:lineRule="auto"/>
        <w:ind w:firstLine="709"/>
        <w:jc w:val="center"/>
        <w:rPr>
          <w:bCs/>
          <w:color w:val="auto"/>
          <w:kern w:val="0"/>
          <w:szCs w:val="28"/>
        </w:rPr>
      </w:pPr>
      <w:r>
        <w:rPr>
          <w:bCs/>
          <w:color w:val="auto"/>
          <w:kern w:val="0"/>
          <w:szCs w:val="28"/>
        </w:rPr>
        <w:t>у ІІ віковій категорії  (6-9 класи)</w:t>
      </w:r>
    </w:p>
    <w:p w14:paraId="171192A3" w14:textId="77777777" w:rsidR="00440D52" w:rsidRDefault="00000000">
      <w:pPr>
        <w:spacing w:line="276" w:lineRule="auto"/>
        <w:ind w:firstLine="709"/>
        <w:jc w:val="center"/>
        <w:rPr>
          <w:bCs/>
          <w:color w:val="auto"/>
          <w:kern w:val="0"/>
          <w:szCs w:val="28"/>
        </w:rPr>
      </w:pPr>
      <w:r>
        <w:rPr>
          <w:bCs/>
          <w:color w:val="auto"/>
          <w:kern w:val="0"/>
          <w:szCs w:val="28"/>
        </w:rPr>
        <w:t>І місце:</w:t>
      </w:r>
    </w:p>
    <w:p w14:paraId="183342F8" w14:textId="77777777" w:rsidR="00440D52" w:rsidRDefault="00000000">
      <w:pPr>
        <w:spacing w:line="276" w:lineRule="auto"/>
        <w:ind w:firstLine="709"/>
        <w:jc w:val="both"/>
        <w:rPr>
          <w:bCs/>
          <w:color w:val="auto"/>
          <w:kern w:val="0"/>
          <w:szCs w:val="28"/>
        </w:rPr>
      </w:pPr>
      <w:r>
        <w:rPr>
          <w:bCs/>
          <w:color w:val="auto"/>
          <w:kern w:val="0"/>
          <w:szCs w:val="28"/>
        </w:rPr>
        <w:t>– Глібовська Альвіна, вихованка гуртка «Екомистецтво» Первомайської станції юних натуралістів, керівник Варяниця А. О.;</w:t>
      </w:r>
    </w:p>
    <w:p w14:paraId="019CF013" w14:textId="77777777" w:rsidR="00440D52" w:rsidRDefault="00000000">
      <w:pPr>
        <w:spacing w:line="276" w:lineRule="auto"/>
        <w:ind w:firstLine="709"/>
        <w:jc w:val="both"/>
        <w:rPr>
          <w:bCs/>
          <w:color w:val="auto"/>
          <w:kern w:val="0"/>
          <w:szCs w:val="28"/>
        </w:rPr>
      </w:pPr>
      <w:r>
        <w:rPr>
          <w:bCs/>
          <w:color w:val="auto"/>
          <w:kern w:val="0"/>
          <w:szCs w:val="28"/>
        </w:rPr>
        <w:t>– Олійник Софія, вихованка гуртка «Живопис» Комунального закладу «Кривоозерський Будинок дитячої творчості Кривоозерської селищної ради», керівник Олійник С.О.</w:t>
      </w:r>
    </w:p>
    <w:p w14:paraId="7CB2C36B" w14:textId="77777777" w:rsidR="00440D52" w:rsidRDefault="00000000">
      <w:pPr>
        <w:spacing w:line="276" w:lineRule="auto"/>
        <w:ind w:firstLine="709"/>
        <w:jc w:val="both"/>
        <w:rPr>
          <w:bCs/>
          <w:color w:val="auto"/>
          <w:kern w:val="0"/>
          <w:szCs w:val="28"/>
        </w:rPr>
      </w:pPr>
      <w:r>
        <w:rPr>
          <w:bCs/>
          <w:color w:val="auto"/>
          <w:kern w:val="0"/>
          <w:szCs w:val="28"/>
        </w:rPr>
        <w:t>– Стягайло Ангеліна, вихованка гуртка «Флористика і прикладний декор» Комунального закладу «Кривоозерський Будинок дитячої творчості Кривоозерської селищної ради», керівник Остюченко Т.В;</w:t>
      </w:r>
    </w:p>
    <w:p w14:paraId="70FFDAC1" w14:textId="77777777" w:rsidR="00440D52" w:rsidRDefault="00000000">
      <w:pPr>
        <w:spacing w:line="276" w:lineRule="auto"/>
        <w:ind w:firstLine="709"/>
        <w:jc w:val="both"/>
        <w:rPr>
          <w:bCs/>
          <w:color w:val="auto"/>
          <w:kern w:val="0"/>
          <w:szCs w:val="28"/>
        </w:rPr>
      </w:pPr>
      <w:r>
        <w:rPr>
          <w:bCs/>
          <w:color w:val="auto"/>
          <w:kern w:val="0"/>
          <w:szCs w:val="28"/>
        </w:rPr>
        <w:t>– Німенко Олександр, вихованець гуртка «Юні художники-анімалісти» Миколаївського обласного еколого-натуралістичного центру учнівської молоді Миколаївської обласної ради, керівник Топалова Т.М.;</w:t>
      </w:r>
    </w:p>
    <w:p w14:paraId="2277FF4C" w14:textId="77777777" w:rsidR="00440D52" w:rsidRDefault="00000000">
      <w:pPr>
        <w:spacing w:line="276" w:lineRule="auto"/>
        <w:ind w:firstLine="709"/>
        <w:jc w:val="both"/>
        <w:rPr>
          <w:bCs/>
          <w:color w:val="auto"/>
          <w:kern w:val="0"/>
          <w:szCs w:val="28"/>
        </w:rPr>
      </w:pPr>
      <w:bookmarkStart w:id="10" w:name="_Hlk148017721"/>
      <w:bookmarkEnd w:id="10"/>
      <w:r>
        <w:rPr>
          <w:bCs/>
          <w:color w:val="auto"/>
          <w:kern w:val="0"/>
          <w:szCs w:val="28"/>
        </w:rPr>
        <w:t>– Мельник Олександра, учениця 7 класу Новобузької гімназії                    № 4 Новобузької міської ради, керівник Стебліна Н.І.;</w:t>
      </w:r>
    </w:p>
    <w:p w14:paraId="7089D0B6" w14:textId="77777777" w:rsidR="00440D52" w:rsidRDefault="00000000">
      <w:pPr>
        <w:spacing w:line="276" w:lineRule="auto"/>
        <w:ind w:firstLine="709"/>
        <w:jc w:val="both"/>
        <w:rPr>
          <w:bCs/>
          <w:color w:val="auto"/>
          <w:kern w:val="0"/>
          <w:szCs w:val="28"/>
        </w:rPr>
      </w:pPr>
      <w:bookmarkStart w:id="11" w:name="_Hlk148017934"/>
      <w:bookmarkStart w:id="12" w:name="_Hlk147745464"/>
      <w:bookmarkEnd w:id="11"/>
      <w:r>
        <w:rPr>
          <w:bCs/>
          <w:color w:val="auto"/>
          <w:kern w:val="0"/>
          <w:szCs w:val="28"/>
        </w:rPr>
        <w:t>– Костенко Маргарита, вихованка гуртка «Народознавство» Первомайської станції юних натуралістів, керівник Костенко І.М.;</w:t>
      </w:r>
      <w:bookmarkEnd w:id="12"/>
    </w:p>
    <w:p w14:paraId="7218C89B" w14:textId="77777777" w:rsidR="00440D52" w:rsidRDefault="00000000">
      <w:pPr>
        <w:pStyle w:val="ac"/>
        <w:spacing w:line="276" w:lineRule="auto"/>
        <w:ind w:left="0" w:firstLine="709"/>
        <w:jc w:val="both"/>
        <w:rPr>
          <w:bCs/>
          <w:color w:val="auto"/>
          <w:kern w:val="0"/>
          <w:szCs w:val="28"/>
        </w:rPr>
      </w:pPr>
      <w:r>
        <w:rPr>
          <w:bCs/>
          <w:color w:val="auto"/>
          <w:kern w:val="0"/>
          <w:szCs w:val="28"/>
        </w:rPr>
        <w:t>– Васильєва Софія, вихованка гуртка «Основи фенології» Первомайської станції юних натуралістів, керівник Костенко І.М.;</w:t>
      </w:r>
    </w:p>
    <w:p w14:paraId="3BD4D121" w14:textId="77777777" w:rsidR="00440D52" w:rsidRDefault="00000000">
      <w:pPr>
        <w:spacing w:line="276" w:lineRule="auto"/>
        <w:ind w:firstLine="709"/>
        <w:jc w:val="both"/>
        <w:rPr>
          <w:bCs/>
          <w:color w:val="000000" w:themeColor="text1"/>
          <w:kern w:val="0"/>
          <w:szCs w:val="28"/>
        </w:rPr>
      </w:pPr>
      <w:bookmarkStart w:id="13" w:name="_Hlk148016846"/>
      <w:bookmarkStart w:id="14" w:name="_Hlk135832453"/>
      <w:r>
        <w:rPr>
          <w:bCs/>
          <w:color w:val="000000" w:themeColor="text1"/>
          <w:kern w:val="0"/>
          <w:szCs w:val="28"/>
        </w:rPr>
        <w:t>– Александрова Іванна, учениця 8 класу Миколаївської гімназії № 47 Миколаївської міської ради, керівник Ковбасюк І.В.;</w:t>
      </w:r>
      <w:bookmarkEnd w:id="13"/>
    </w:p>
    <w:p w14:paraId="6E67AB56" w14:textId="77777777" w:rsidR="00440D52" w:rsidRDefault="00000000">
      <w:pPr>
        <w:spacing w:line="276" w:lineRule="auto"/>
        <w:ind w:firstLine="709"/>
        <w:jc w:val="both"/>
        <w:rPr>
          <w:bCs/>
          <w:color w:val="000000" w:themeColor="text1"/>
          <w:kern w:val="0"/>
          <w:szCs w:val="28"/>
        </w:rPr>
      </w:pPr>
      <w:r>
        <w:rPr>
          <w:bCs/>
          <w:color w:val="000000" w:themeColor="text1"/>
          <w:kern w:val="0"/>
          <w:szCs w:val="28"/>
        </w:rPr>
        <w:t>– Александров Олександр, учень 7 класу Миколаївської гімназії № 47 Миколаївської міської ради, керівник Ковбасюк І.В</w:t>
      </w:r>
    </w:p>
    <w:p w14:paraId="1A2505F8" w14:textId="77777777" w:rsidR="00440D52" w:rsidRDefault="00000000">
      <w:pPr>
        <w:spacing w:line="276" w:lineRule="auto"/>
        <w:ind w:firstLine="709"/>
        <w:jc w:val="both"/>
        <w:rPr>
          <w:bCs/>
          <w:color w:val="auto"/>
          <w:kern w:val="0"/>
          <w:szCs w:val="28"/>
        </w:rPr>
      </w:pPr>
      <w:r>
        <w:rPr>
          <w:bCs/>
          <w:color w:val="auto"/>
          <w:kern w:val="0"/>
          <w:szCs w:val="28"/>
        </w:rPr>
        <w:t xml:space="preserve">– Бендерук Артем, учень 8 класу Миколаївської гімназії № 43 </w:t>
      </w:r>
      <w:r>
        <w:rPr>
          <w:bCs/>
          <w:color w:val="auto"/>
          <w:kern w:val="0"/>
          <w:szCs w:val="28"/>
        </w:rPr>
        <w:br/>
        <w:t>імені К.Ф Ольшанського Миколаївської міської ради, керівник Заторська І.М.;</w:t>
      </w:r>
    </w:p>
    <w:p w14:paraId="1962BB29" w14:textId="77777777" w:rsidR="00440D52" w:rsidRDefault="00000000">
      <w:pPr>
        <w:ind w:firstLine="851"/>
        <w:jc w:val="both"/>
        <w:rPr>
          <w:bCs/>
          <w:color w:val="auto"/>
          <w:kern w:val="0"/>
          <w:szCs w:val="28"/>
        </w:rPr>
      </w:pPr>
      <w:r>
        <w:rPr>
          <w:bCs/>
          <w:color w:val="auto"/>
          <w:kern w:val="0"/>
          <w:szCs w:val="28"/>
        </w:rPr>
        <w:lastRenderedPageBreak/>
        <w:t>– Мазур Дар’я, учениця 8 класу Зеленівської філії Колосівського ліцею Веселинівської селищної ради, керівник Мураховська Л.О.;</w:t>
      </w:r>
    </w:p>
    <w:p w14:paraId="7BB2D2FB" w14:textId="77777777" w:rsidR="00440D52" w:rsidRDefault="00000000">
      <w:pPr>
        <w:spacing w:line="276" w:lineRule="auto"/>
        <w:ind w:firstLine="709"/>
        <w:jc w:val="both"/>
        <w:rPr>
          <w:bCs/>
          <w:color w:val="auto"/>
          <w:kern w:val="0"/>
          <w:szCs w:val="28"/>
        </w:rPr>
      </w:pPr>
      <w:r>
        <w:rPr>
          <w:bCs/>
          <w:color w:val="auto"/>
          <w:kern w:val="0"/>
          <w:szCs w:val="28"/>
        </w:rPr>
        <w:t>– Матвієнко Кіра, вихованка гуртка «Любителі тварин» Миколаївського обласного еколого-натуралістичного центру учнівської молоді, керівник Міхненко О.М.;</w:t>
      </w:r>
    </w:p>
    <w:p w14:paraId="1654E524" w14:textId="77777777" w:rsidR="00440D52" w:rsidRDefault="00000000">
      <w:pPr>
        <w:spacing w:line="276" w:lineRule="auto"/>
        <w:ind w:firstLine="709"/>
        <w:jc w:val="both"/>
        <w:rPr>
          <w:bCs/>
          <w:color w:val="auto"/>
          <w:kern w:val="0"/>
          <w:szCs w:val="28"/>
        </w:rPr>
      </w:pPr>
      <w:r>
        <w:rPr>
          <w:bCs/>
          <w:color w:val="auto"/>
          <w:kern w:val="0"/>
          <w:szCs w:val="28"/>
        </w:rPr>
        <w:t>– Стрільчук Дар’я, вихованка гуртка «Любителі тварин» Миколаївського обласного еколого-натуралістичного центру учнівської молоді, керівник Міхненко О.М.;</w:t>
      </w:r>
      <w:bookmarkEnd w:id="14"/>
    </w:p>
    <w:p w14:paraId="51E75697" w14:textId="77777777" w:rsidR="00440D52" w:rsidRDefault="00000000">
      <w:pPr>
        <w:spacing w:line="276" w:lineRule="auto"/>
        <w:ind w:firstLine="709"/>
        <w:jc w:val="center"/>
        <w:rPr>
          <w:bCs/>
          <w:color w:val="auto"/>
          <w:kern w:val="0"/>
          <w:szCs w:val="28"/>
        </w:rPr>
      </w:pPr>
      <w:r>
        <w:rPr>
          <w:bCs/>
          <w:color w:val="auto"/>
          <w:kern w:val="0"/>
          <w:szCs w:val="28"/>
        </w:rPr>
        <w:t>ІІ місце</w:t>
      </w:r>
    </w:p>
    <w:p w14:paraId="32F1C7C2" w14:textId="77777777" w:rsidR="00440D52" w:rsidRDefault="00000000">
      <w:pPr>
        <w:spacing w:line="276" w:lineRule="auto"/>
        <w:ind w:firstLine="709"/>
        <w:jc w:val="both"/>
        <w:rPr>
          <w:bCs/>
          <w:color w:val="auto"/>
          <w:kern w:val="0"/>
          <w:szCs w:val="28"/>
        </w:rPr>
      </w:pPr>
      <w:r>
        <w:rPr>
          <w:bCs/>
          <w:color w:val="auto"/>
          <w:kern w:val="0"/>
          <w:szCs w:val="28"/>
        </w:rPr>
        <w:t>– Кучерук Ангеліна, учениця 9 класу Березанського ліцею Березанської селищної ради, керівник Журба Н.І.;</w:t>
      </w:r>
    </w:p>
    <w:p w14:paraId="00891C58" w14:textId="77777777" w:rsidR="00440D52" w:rsidRDefault="00000000">
      <w:pPr>
        <w:spacing w:line="276" w:lineRule="auto"/>
        <w:ind w:firstLine="709"/>
        <w:jc w:val="both"/>
        <w:rPr>
          <w:bCs/>
          <w:color w:val="auto"/>
          <w:kern w:val="0"/>
          <w:szCs w:val="28"/>
        </w:rPr>
      </w:pPr>
      <w:r>
        <w:rPr>
          <w:bCs/>
          <w:color w:val="auto"/>
          <w:kern w:val="0"/>
          <w:szCs w:val="28"/>
        </w:rPr>
        <w:t>– Кучерук Валерія, учениця 9 класу Березанського ліцею Березанської селищної ради, керівник Журба Н.І.;</w:t>
      </w:r>
    </w:p>
    <w:p w14:paraId="27111EA8" w14:textId="77777777" w:rsidR="00440D52" w:rsidRDefault="00000000">
      <w:pPr>
        <w:spacing w:line="276" w:lineRule="auto"/>
        <w:ind w:firstLine="709"/>
        <w:jc w:val="both"/>
        <w:rPr>
          <w:bCs/>
          <w:color w:val="auto"/>
          <w:kern w:val="0"/>
          <w:szCs w:val="28"/>
        </w:rPr>
      </w:pPr>
      <w:r>
        <w:rPr>
          <w:bCs/>
          <w:color w:val="auto"/>
          <w:kern w:val="0"/>
          <w:szCs w:val="28"/>
        </w:rPr>
        <w:t>– Грабар Софія, учениця 7 класу Березанського ліцею Березанської селищної ради, керівник Чаплигіна.С.О.;</w:t>
      </w:r>
    </w:p>
    <w:p w14:paraId="56D1DFD5" w14:textId="77777777" w:rsidR="00440D52" w:rsidRDefault="00000000">
      <w:pPr>
        <w:spacing w:line="276" w:lineRule="auto"/>
        <w:ind w:firstLine="709"/>
        <w:jc w:val="both"/>
        <w:rPr>
          <w:bCs/>
          <w:color w:val="auto"/>
          <w:kern w:val="0"/>
          <w:szCs w:val="28"/>
        </w:rPr>
      </w:pPr>
      <w:bookmarkStart w:id="15" w:name="_Hlk148016911"/>
      <w:r>
        <w:rPr>
          <w:bCs/>
          <w:color w:val="auto"/>
          <w:kern w:val="0"/>
          <w:szCs w:val="28"/>
        </w:rPr>
        <w:t>– Бех Олександра, учениця 6 класу Мостівського ліцею Мостівської сільської ради, керівник Шуляченко А.О.;</w:t>
      </w:r>
      <w:bookmarkEnd w:id="15"/>
    </w:p>
    <w:p w14:paraId="4C84DAB0" w14:textId="77777777" w:rsidR="00440D52" w:rsidRDefault="00000000">
      <w:pPr>
        <w:spacing w:line="276" w:lineRule="auto"/>
        <w:ind w:firstLine="709"/>
        <w:jc w:val="both"/>
        <w:rPr>
          <w:bCs/>
          <w:color w:val="auto"/>
          <w:kern w:val="0"/>
          <w:szCs w:val="28"/>
        </w:rPr>
      </w:pPr>
      <w:r>
        <w:rPr>
          <w:bCs/>
          <w:color w:val="auto"/>
          <w:kern w:val="0"/>
          <w:szCs w:val="28"/>
        </w:rPr>
        <w:t>– Фоміна Марія, учениця 7 класу Миколаївської гімназії № 47 Миколаївської міської ради, керівник Ковбасюк І.В.;</w:t>
      </w:r>
    </w:p>
    <w:p w14:paraId="1FC66E1A" w14:textId="77777777" w:rsidR="00440D52" w:rsidRDefault="00000000">
      <w:pPr>
        <w:spacing w:line="276" w:lineRule="auto"/>
        <w:ind w:firstLine="709"/>
        <w:jc w:val="both"/>
        <w:rPr>
          <w:bCs/>
          <w:color w:val="auto"/>
          <w:kern w:val="0"/>
          <w:szCs w:val="28"/>
        </w:rPr>
      </w:pPr>
      <w:r>
        <w:rPr>
          <w:bCs/>
          <w:color w:val="auto"/>
          <w:kern w:val="0"/>
          <w:szCs w:val="28"/>
        </w:rPr>
        <w:t>– Канюченко Крістина, вихованка гуртка «Образотворче мистецтво» Доманівського Будинку дитячої творчості Доманівської селищної ради, керівник Коломієць Л.А.;</w:t>
      </w:r>
    </w:p>
    <w:p w14:paraId="1A7A9EF5" w14:textId="77777777" w:rsidR="00440D52" w:rsidRDefault="00000000">
      <w:pPr>
        <w:spacing w:line="276" w:lineRule="auto"/>
        <w:ind w:firstLine="709"/>
        <w:jc w:val="center"/>
        <w:rPr>
          <w:bCs/>
          <w:color w:val="auto"/>
          <w:kern w:val="0"/>
          <w:szCs w:val="28"/>
        </w:rPr>
      </w:pPr>
      <w:r>
        <w:rPr>
          <w:bCs/>
          <w:color w:val="auto"/>
          <w:kern w:val="0"/>
          <w:szCs w:val="28"/>
        </w:rPr>
        <w:t>ІІІ місце</w:t>
      </w:r>
    </w:p>
    <w:p w14:paraId="6D30E9BA" w14:textId="77777777" w:rsidR="00440D52" w:rsidRDefault="00000000">
      <w:pPr>
        <w:spacing w:line="276" w:lineRule="auto"/>
        <w:ind w:firstLine="709"/>
        <w:jc w:val="both"/>
        <w:rPr>
          <w:bCs/>
          <w:color w:val="auto"/>
          <w:kern w:val="0"/>
          <w:szCs w:val="28"/>
        </w:rPr>
      </w:pPr>
      <w:r>
        <w:rPr>
          <w:bCs/>
          <w:color w:val="auto"/>
          <w:kern w:val="0"/>
          <w:szCs w:val="28"/>
        </w:rPr>
        <w:t>– Юхненко Андрій, учень 9 класу Мостівського ліцею Мостівської сільської ради, керівник ПавловськаЛ.А.;</w:t>
      </w:r>
    </w:p>
    <w:p w14:paraId="088384C7" w14:textId="77777777" w:rsidR="00440D52" w:rsidRDefault="00000000">
      <w:pPr>
        <w:spacing w:line="276" w:lineRule="auto"/>
        <w:ind w:firstLine="709"/>
        <w:jc w:val="both"/>
        <w:rPr>
          <w:bCs/>
          <w:color w:val="auto"/>
          <w:kern w:val="0"/>
          <w:szCs w:val="28"/>
        </w:rPr>
      </w:pPr>
      <w:r>
        <w:rPr>
          <w:bCs/>
          <w:color w:val="auto"/>
          <w:kern w:val="0"/>
          <w:szCs w:val="28"/>
        </w:rPr>
        <w:t>– Нікогосян Сона, вихованка гуртка «Образотворче мистецтво» Доманівського Будинку дитячої творчості Доманівської селищної ради, керівник Коломієць Л.А.;</w:t>
      </w:r>
    </w:p>
    <w:p w14:paraId="388971AD" w14:textId="77777777" w:rsidR="00440D52" w:rsidRDefault="00000000">
      <w:pPr>
        <w:spacing w:line="276" w:lineRule="auto"/>
        <w:ind w:firstLine="709"/>
        <w:jc w:val="both"/>
        <w:rPr>
          <w:bCs/>
          <w:color w:val="auto"/>
          <w:kern w:val="0"/>
          <w:szCs w:val="28"/>
        </w:rPr>
      </w:pPr>
      <w:r>
        <w:rPr>
          <w:bCs/>
          <w:color w:val="auto"/>
          <w:kern w:val="0"/>
          <w:szCs w:val="28"/>
        </w:rPr>
        <w:t>– Каплун Кіра, учениця 7 класу Новобузької гімназії № 4 Новобузької міської ради, керівник Стебліна Н.І.;</w:t>
      </w:r>
    </w:p>
    <w:p w14:paraId="0BDADA35" w14:textId="77777777" w:rsidR="00440D52" w:rsidRDefault="00000000">
      <w:pPr>
        <w:spacing w:line="276" w:lineRule="auto"/>
        <w:ind w:firstLine="709"/>
        <w:jc w:val="both"/>
        <w:rPr>
          <w:bCs/>
          <w:color w:val="auto"/>
          <w:kern w:val="0"/>
          <w:szCs w:val="28"/>
        </w:rPr>
      </w:pPr>
      <w:r>
        <w:rPr>
          <w:bCs/>
          <w:color w:val="auto"/>
          <w:kern w:val="0"/>
          <w:szCs w:val="28"/>
        </w:rPr>
        <w:t>_________________________________________________________</w:t>
      </w:r>
    </w:p>
    <w:p w14:paraId="65F1ED5B" w14:textId="77777777" w:rsidR="00440D52" w:rsidRDefault="00440D52">
      <w:pPr>
        <w:spacing w:line="276" w:lineRule="auto"/>
        <w:ind w:firstLine="709"/>
        <w:jc w:val="both"/>
        <w:rPr>
          <w:bCs/>
          <w:color w:val="auto"/>
          <w:kern w:val="0"/>
          <w:szCs w:val="28"/>
        </w:rPr>
      </w:pPr>
    </w:p>
    <w:p w14:paraId="0D2BAE8D" w14:textId="77777777" w:rsidR="00440D52" w:rsidRDefault="00440D52">
      <w:pPr>
        <w:spacing w:line="276" w:lineRule="auto"/>
        <w:ind w:firstLine="709"/>
        <w:jc w:val="both"/>
        <w:rPr>
          <w:bCs/>
          <w:color w:val="auto"/>
          <w:kern w:val="0"/>
          <w:szCs w:val="28"/>
        </w:rPr>
      </w:pPr>
    </w:p>
    <w:sectPr w:rsidR="00440D52">
      <w:pgSz w:w="11906" w:h="16838"/>
      <w:pgMar w:top="1134" w:right="567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pitch w:val="variable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57977"/>
    <w:multiLevelType w:val="multilevel"/>
    <w:tmpl w:val="45A2CD7C"/>
    <w:lvl w:ilvl="0">
      <w:start w:val="2"/>
      <w:numFmt w:val="bullet"/>
      <w:lvlText w:val="–"/>
      <w:lvlJc w:val="left"/>
      <w:pPr>
        <w:tabs>
          <w:tab w:val="num" w:pos="0"/>
        </w:tabs>
        <w:ind w:left="106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9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E5871EE"/>
    <w:multiLevelType w:val="multilevel"/>
    <w:tmpl w:val="ECD8D5CA"/>
    <w:lvl w:ilvl="0">
      <w:start w:val="2"/>
      <w:numFmt w:val="bullet"/>
      <w:lvlText w:val="-"/>
      <w:lvlJc w:val="left"/>
      <w:pPr>
        <w:tabs>
          <w:tab w:val="num" w:pos="0"/>
        </w:tabs>
        <w:ind w:left="1035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5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7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9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1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3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5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7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95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F1416A2"/>
    <w:multiLevelType w:val="multilevel"/>
    <w:tmpl w:val="F8E623B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659232146">
    <w:abstractNumId w:val="0"/>
  </w:num>
  <w:num w:numId="2" w16cid:durableId="1183515504">
    <w:abstractNumId w:val="1"/>
  </w:num>
  <w:num w:numId="3" w16cid:durableId="2675447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0D52"/>
    <w:rsid w:val="00440D52"/>
    <w:rsid w:val="00D32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E01DF"/>
  <w15:docId w15:val="{AB0A519A-351D-4730-B168-8FBB22694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14F7"/>
    <w:rPr>
      <w:rFonts w:ascii="Times New Roman" w:eastAsia="Times New Roman" w:hAnsi="Times New Roman" w:cs="Times New Roman"/>
      <w:color w:val="000000"/>
      <w:kern w:val="2"/>
      <w:sz w:val="28"/>
      <w:szCs w:val="29"/>
      <w:lang w:eastAsia="ru-RU"/>
    </w:rPr>
  </w:style>
  <w:style w:type="paragraph" w:styleId="1">
    <w:name w:val="heading 1"/>
    <w:basedOn w:val="a"/>
    <w:next w:val="a"/>
    <w:link w:val="10"/>
    <w:qFormat/>
    <w:rsid w:val="0077500B"/>
    <w:pPr>
      <w:keepNext/>
      <w:jc w:val="center"/>
      <w:outlineLvl w:val="0"/>
    </w:pPr>
    <w:rPr>
      <w:rFonts w:ascii="Arial" w:hAnsi="Arial"/>
      <w:b/>
      <w:color w:val="auto"/>
      <w:spacing w:val="38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F51F2A"/>
    <w:rPr>
      <w:rFonts w:ascii="Tahoma" w:eastAsia="Times New Roman" w:hAnsi="Tahoma" w:cs="Tahoma"/>
      <w:color w:val="000000"/>
      <w:kern w:val="2"/>
      <w:sz w:val="16"/>
      <w:szCs w:val="16"/>
      <w:lang w:eastAsia="ru-RU"/>
    </w:rPr>
  </w:style>
  <w:style w:type="character" w:customStyle="1" w:styleId="xfm67845317">
    <w:name w:val="xfm_67845317"/>
    <w:basedOn w:val="a0"/>
    <w:qFormat/>
    <w:rsid w:val="00D52486"/>
  </w:style>
  <w:style w:type="character" w:customStyle="1" w:styleId="10">
    <w:name w:val="Заголовок 1 Знак"/>
    <w:basedOn w:val="a0"/>
    <w:link w:val="1"/>
    <w:qFormat/>
    <w:rsid w:val="0077500B"/>
    <w:rPr>
      <w:rFonts w:ascii="Arial" w:eastAsia="Times New Roman" w:hAnsi="Arial" w:cs="Times New Roman"/>
      <w:b/>
      <w:spacing w:val="38"/>
      <w:sz w:val="24"/>
      <w:szCs w:val="20"/>
      <w:lang w:eastAsia="ru-RU"/>
    </w:rPr>
  </w:style>
  <w:style w:type="character" w:customStyle="1" w:styleId="a5">
    <w:name w:val="Заголовок Знак"/>
    <w:basedOn w:val="a0"/>
    <w:link w:val="a6"/>
    <w:qFormat/>
    <w:rsid w:val="0077500B"/>
    <w:rPr>
      <w:rFonts w:ascii="Bookman Old Style" w:eastAsia="Times New Roman" w:hAnsi="Bookman Old Style" w:cs="Times New Roman"/>
      <w:sz w:val="32"/>
      <w:szCs w:val="20"/>
      <w:lang w:eastAsia="ru-RU"/>
    </w:rPr>
  </w:style>
  <w:style w:type="paragraph" w:styleId="a6">
    <w:name w:val="Title"/>
    <w:basedOn w:val="a"/>
    <w:next w:val="a7"/>
    <w:link w:val="a5"/>
    <w:qFormat/>
    <w:rsid w:val="0077500B"/>
    <w:pPr>
      <w:jc w:val="center"/>
    </w:pPr>
    <w:rPr>
      <w:rFonts w:ascii="Bookman Old Style" w:hAnsi="Bookman Old Style"/>
      <w:color w:val="auto"/>
      <w:kern w:val="0"/>
      <w:sz w:val="32"/>
      <w:szCs w:val="20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Lucida 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Lucida Sans"/>
      <w:lang/>
    </w:rPr>
  </w:style>
  <w:style w:type="paragraph" w:customStyle="1" w:styleId="ab">
    <w:name w:val="заголов"/>
    <w:basedOn w:val="a"/>
    <w:qFormat/>
    <w:rsid w:val="00F51F2A"/>
    <w:pPr>
      <w:widowControl w:val="0"/>
      <w:jc w:val="center"/>
    </w:pPr>
    <w:rPr>
      <w:rFonts w:eastAsia="Lucida Sans Unicode"/>
      <w:b/>
      <w:color w:val="auto"/>
      <w:sz w:val="24"/>
      <w:szCs w:val="24"/>
      <w:lang w:eastAsia="ar-SA"/>
    </w:rPr>
  </w:style>
  <w:style w:type="paragraph" w:styleId="a4">
    <w:name w:val="Balloon Text"/>
    <w:basedOn w:val="a"/>
    <w:link w:val="a3"/>
    <w:uiPriority w:val="99"/>
    <w:semiHidden/>
    <w:unhideWhenUsed/>
    <w:qFormat/>
    <w:rsid w:val="00F51F2A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ED22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A2A0F5-6E7E-4A26-99C3-5F1625EA0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1203</Words>
  <Characters>6860</Characters>
  <Application>Microsoft Office Word</Application>
  <DocSecurity>0</DocSecurity>
  <Lines>57</Lines>
  <Paragraphs>16</Paragraphs>
  <ScaleCrop>false</ScaleCrop>
  <Company>Krokoz™</Company>
  <LinksUpToDate>false</LinksUpToDate>
  <CharactersWithSpaces>8047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dc:description/>
  <cp:lastModifiedBy>Катя</cp:lastModifiedBy>
  <cp:revision>11</cp:revision>
  <cp:lastPrinted>2023-05-30T09:26:00Z</cp:lastPrinted>
  <dcterms:created xsi:type="dcterms:W3CDTF">2023-10-12T13:03:00Z</dcterms:created>
  <dcterms:modified xsi:type="dcterms:W3CDTF">2023-10-24T10:04:00Z</dcterms:modified>
  <dc:language>ru-RU</dc:language>
</cp:coreProperties>
</file>