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A1A9" w14:textId="77777777" w:rsidR="008F22CD" w:rsidRPr="00DC0616" w:rsidRDefault="00233DBD">
      <w:pPr>
        <w:jc w:val="center"/>
        <w:outlineLvl w:val="3"/>
        <w:rPr>
          <w:rFonts w:hint="eastAsia"/>
          <w:lang w:val="uk-UA"/>
        </w:rPr>
      </w:pPr>
      <w:r w:rsidRPr="00DC0616">
        <w:rPr>
          <w:noProof/>
          <w:lang w:eastAsia="ru-RU" w:bidi="ar-SA"/>
        </w:rPr>
        <w:drawing>
          <wp:inline distT="0" distB="0" distL="0" distR="0" wp14:anchorId="69F5CA01" wp14:editId="1553898B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8B95E" w14:textId="77777777" w:rsidR="008F22CD" w:rsidRPr="00DC0616" w:rsidRDefault="008F22CD">
      <w:pPr>
        <w:jc w:val="center"/>
        <w:outlineLvl w:val="3"/>
        <w:rPr>
          <w:rFonts w:hint="eastAsia"/>
          <w:lang w:val="uk-UA"/>
        </w:rPr>
      </w:pPr>
    </w:p>
    <w:p w14:paraId="655C3758" w14:textId="77777777" w:rsidR="008F22CD" w:rsidRPr="00DC0616" w:rsidRDefault="00233DBD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C0616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ОБЛАСНИЙ ЕКОЛОГО-НАТУРАЛІСТИЧНИЙ</w:t>
      </w:r>
    </w:p>
    <w:p w14:paraId="1DC40FE6" w14:textId="77777777" w:rsidR="008F22CD" w:rsidRPr="00DC0616" w:rsidRDefault="00233DB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C0616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ЦЕНТР УЧНІВСЬКОЇ МОЛОДІ</w:t>
      </w:r>
    </w:p>
    <w:p w14:paraId="05A2B7BC" w14:textId="77777777" w:rsidR="008F22CD" w:rsidRPr="00DC0616" w:rsidRDefault="008F22CD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4E6F5E38" w14:textId="089E4B13" w:rsidR="008F22CD" w:rsidRPr="00DC0616" w:rsidRDefault="00233DBD">
      <w:pPr>
        <w:ind w:left="-567" w:right="-144"/>
        <w:jc w:val="center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DC0616">
        <w:rPr>
          <w:rFonts w:eastAsia="Times New Roman" w:cs="Times New Roman"/>
          <w:lang w:val="uk-UA" w:eastAsia="ru-RU"/>
        </w:rPr>
        <w:t>пр.Героїв</w:t>
      </w:r>
      <w:proofErr w:type="spellEnd"/>
      <w:r w:rsidRPr="00DC0616">
        <w:rPr>
          <w:rFonts w:eastAsia="Times New Roman" w:cs="Times New Roman"/>
          <w:lang w:val="uk-UA" w:eastAsia="ru-RU"/>
        </w:rPr>
        <w:t xml:space="preserve"> України, 1, </w:t>
      </w:r>
      <w:proofErr w:type="spellStart"/>
      <w:r w:rsidRPr="00DC0616">
        <w:rPr>
          <w:rFonts w:eastAsia="Times New Roman" w:cs="Times New Roman"/>
          <w:lang w:val="uk-UA" w:eastAsia="ru-RU"/>
        </w:rPr>
        <w:t>м.Миколаїв</w:t>
      </w:r>
      <w:proofErr w:type="spellEnd"/>
      <w:r w:rsidRPr="00DC0616">
        <w:rPr>
          <w:rFonts w:eastAsia="Times New Roman" w:cs="Times New Roman"/>
          <w:lang w:val="uk-UA" w:eastAsia="ru-RU"/>
        </w:rPr>
        <w:t>, 540</w:t>
      </w:r>
      <w:r w:rsidR="0081575A">
        <w:rPr>
          <w:rFonts w:eastAsia="Times New Roman" w:cs="Times New Roman"/>
          <w:lang w:val="uk-UA" w:eastAsia="ru-RU"/>
        </w:rPr>
        <w:t>07</w:t>
      </w:r>
      <w:r w:rsidRPr="00DC0616">
        <w:rPr>
          <w:rFonts w:eastAsia="Times New Roman" w:cs="Times New Roman"/>
          <w:lang w:val="uk-UA" w:eastAsia="ru-RU"/>
        </w:rPr>
        <w:t xml:space="preserve">, </w:t>
      </w:r>
      <w:proofErr w:type="spellStart"/>
      <w:r w:rsidRPr="00DC0616">
        <w:rPr>
          <w:rFonts w:eastAsia="Times New Roman" w:cs="Times New Roman"/>
          <w:lang w:val="uk-UA" w:eastAsia="ru-RU"/>
        </w:rPr>
        <w:t>тел</w:t>
      </w:r>
      <w:proofErr w:type="spellEnd"/>
      <w:r w:rsidRPr="00DC0616">
        <w:rPr>
          <w:rFonts w:eastAsia="Times New Roman" w:cs="Times New Roman"/>
          <w:lang w:val="uk-UA" w:eastAsia="ru-RU"/>
        </w:rPr>
        <w:t xml:space="preserve">./факс: (0512) 43-02-76, </w:t>
      </w:r>
      <w:proofErr w:type="spellStart"/>
      <w:r w:rsidRPr="00DC0616">
        <w:rPr>
          <w:rFonts w:eastAsia="Times New Roman" w:cs="Times New Roman"/>
          <w:lang w:val="uk-UA" w:eastAsia="ru-RU"/>
        </w:rPr>
        <w:t>тел</w:t>
      </w:r>
      <w:proofErr w:type="spellEnd"/>
      <w:r w:rsidRPr="00DC0616">
        <w:rPr>
          <w:rFonts w:eastAsia="Times New Roman" w:cs="Times New Roman"/>
          <w:lang w:val="uk-UA" w:eastAsia="ru-RU"/>
        </w:rPr>
        <w:t xml:space="preserve">. 37-61-63, </w:t>
      </w:r>
    </w:p>
    <w:p w14:paraId="217E69A8" w14:textId="77777777" w:rsidR="008F22CD" w:rsidRPr="00DC0616" w:rsidRDefault="00233DBD">
      <w:pPr>
        <w:ind w:left="-567" w:right="-144"/>
        <w:jc w:val="center"/>
        <w:rPr>
          <w:rFonts w:hint="eastAsia"/>
          <w:lang w:val="uk-UA"/>
        </w:rPr>
      </w:pPr>
      <w:r w:rsidRPr="00DC0616">
        <w:rPr>
          <w:rFonts w:eastAsia="Times New Roman" w:cs="Times New Roman"/>
          <w:lang w:val="uk-UA" w:eastAsia="ru-RU"/>
        </w:rPr>
        <w:t>Е-</w:t>
      </w:r>
      <w:proofErr w:type="spellStart"/>
      <w:r w:rsidRPr="00DC0616">
        <w:rPr>
          <w:rFonts w:eastAsia="Times New Roman" w:cs="Times New Roman"/>
          <w:lang w:val="uk-UA" w:eastAsia="ru-RU"/>
        </w:rPr>
        <w:t>mail</w:t>
      </w:r>
      <w:proofErr w:type="spellEnd"/>
      <w:r w:rsidRPr="00DC0616">
        <w:rPr>
          <w:rFonts w:eastAsia="Times New Roman" w:cs="Times New Roman"/>
          <w:u w:val="single"/>
          <w:lang w:val="uk-UA" w:eastAsia="ru-RU"/>
        </w:rPr>
        <w:t xml:space="preserve">: </w:t>
      </w:r>
      <w:hyperlink r:id="rId6">
        <w:r w:rsidRPr="00DC0616">
          <w:rPr>
            <w:rFonts w:eastAsia="Times New Roman" w:cs="Times New Roman"/>
            <w:u w:val="single"/>
            <w:lang w:val="uk-UA" w:eastAsia="ru-RU"/>
          </w:rPr>
          <w:t>mkoencum</w:t>
        </w:r>
      </w:hyperlink>
      <w:hyperlink r:id="rId7">
        <w:r w:rsidRPr="00DC0616">
          <w:rPr>
            <w:rFonts w:eastAsia="Times New Roman" w:cs="Times New Roman"/>
            <w:u w:val="single"/>
            <w:lang w:val="uk-UA" w:eastAsia="ru-RU"/>
          </w:rPr>
          <w:t>@</w:t>
        </w:r>
      </w:hyperlink>
      <w:hyperlink r:id="rId8">
        <w:r w:rsidRPr="00DC0616">
          <w:rPr>
            <w:rFonts w:eastAsia="Times New Roman" w:cs="Times New Roman"/>
            <w:u w:val="single"/>
            <w:lang w:val="uk-UA" w:eastAsia="ru-RU"/>
          </w:rPr>
          <w:t>ukr</w:t>
        </w:r>
      </w:hyperlink>
      <w:hyperlink r:id="rId9">
        <w:r w:rsidRPr="00DC0616">
          <w:rPr>
            <w:rFonts w:eastAsia="Times New Roman" w:cs="Times New Roman"/>
            <w:u w:val="single"/>
            <w:lang w:val="uk-UA" w:eastAsia="ru-RU"/>
          </w:rPr>
          <w:t>.</w:t>
        </w:r>
      </w:hyperlink>
      <w:hyperlink r:id="rId10">
        <w:r w:rsidRPr="00DC0616">
          <w:rPr>
            <w:rFonts w:eastAsia="Times New Roman" w:cs="Times New Roman"/>
            <w:u w:val="single"/>
            <w:lang w:val="uk-UA" w:eastAsia="ru-RU"/>
          </w:rPr>
          <w:t>net</w:t>
        </w:r>
      </w:hyperlink>
      <w:r w:rsidRPr="00DC0616">
        <w:rPr>
          <w:rFonts w:eastAsia="Times New Roman" w:cs="Times New Roman"/>
          <w:lang w:val="uk-UA" w:eastAsia="ru-RU"/>
        </w:rPr>
        <w:t>; сайт: mkoencum.pp.ua, код згідно з ЄДРПОУ 22440879</w:t>
      </w:r>
    </w:p>
    <w:p w14:paraId="09A8074F" w14:textId="77777777" w:rsidR="008F22CD" w:rsidRPr="00DC0616" w:rsidRDefault="008F22CD">
      <w:pPr>
        <w:ind w:left="-567" w:right="-144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9841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8F22CD" w:rsidRPr="0081575A" w14:paraId="7369C751" w14:textId="77777777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14:paraId="0E2D1ACC" w14:textId="77777777" w:rsidR="008F22CD" w:rsidRPr="00DC0616" w:rsidRDefault="008F22CD">
            <w:pPr>
              <w:widowControl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3C106C02" w14:textId="42F92606" w:rsidR="008F22CD" w:rsidRPr="00DC0616" w:rsidRDefault="00A57813">
      <w:pPr>
        <w:rPr>
          <w:rFonts w:hint="eastAsia"/>
          <w:lang w:val="uk-UA"/>
        </w:rPr>
      </w:pPr>
      <w:r w:rsidRPr="00F14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F14972" w:rsidRPr="00F14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="00A879FB" w:rsidRPr="00F14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4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3DBD" w:rsidRPr="00F14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F14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лютого 2024 р.</w:t>
      </w:r>
      <w:r w:rsidR="00DC0616" w:rsidRPr="00F14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C0616" w:rsidRPr="00F14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C0616" w:rsidRPr="00F14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33DBD" w:rsidRPr="00F14972">
        <w:rPr>
          <w:rFonts w:eastAsia="Times New Roman" w:cs="Times New Roman"/>
          <w:sz w:val="28"/>
          <w:szCs w:val="28"/>
          <w:lang w:val="uk-UA" w:eastAsia="ru-RU"/>
        </w:rPr>
        <w:t>На №__________   від _____20__</w:t>
      </w:r>
      <w:r w:rsidR="00233DBD" w:rsidRPr="00DC0616">
        <w:rPr>
          <w:rFonts w:eastAsia="Times New Roman" w:cs="Times New Roman"/>
          <w:color w:val="2A2928"/>
          <w:sz w:val="28"/>
          <w:szCs w:val="28"/>
          <w:lang w:val="uk-UA" w:eastAsia="ru-RU"/>
        </w:rPr>
        <w:t>р.</w:t>
      </w:r>
      <w:r w:rsidR="00233DBD" w:rsidRPr="00DC0616">
        <w:rPr>
          <w:rFonts w:eastAsia="Times New Roman" w:cs="Times New Roman"/>
          <w:color w:val="2A2928"/>
          <w:sz w:val="28"/>
          <w:szCs w:val="28"/>
          <w:lang w:val="uk-UA" w:eastAsia="ru-RU"/>
        </w:rPr>
        <w:br/>
      </w:r>
    </w:p>
    <w:p w14:paraId="563856AA" w14:textId="77777777" w:rsidR="00A879FB" w:rsidRDefault="00233DB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C0616">
        <w:rPr>
          <w:rFonts w:ascii="Times New Roman" w:hAnsi="Times New Roman"/>
          <w:sz w:val="28"/>
          <w:szCs w:val="28"/>
          <w:lang w:val="uk-UA"/>
        </w:rPr>
        <w:t>Методичні рекомендації щодо участі у обласному конкурсі «</w:t>
      </w:r>
      <w:r w:rsidR="00A879FB">
        <w:rPr>
          <w:rFonts w:ascii="Times New Roman" w:hAnsi="Times New Roman"/>
          <w:sz w:val="28"/>
          <w:szCs w:val="28"/>
          <w:lang w:val="uk-UA"/>
        </w:rPr>
        <w:t>Юний дослідник</w:t>
      </w:r>
      <w:r w:rsidRPr="00DC0616">
        <w:rPr>
          <w:rFonts w:ascii="Times New Roman" w:hAnsi="Times New Roman"/>
          <w:sz w:val="28"/>
          <w:szCs w:val="28"/>
          <w:lang w:val="uk-UA"/>
        </w:rPr>
        <w:t>»</w:t>
      </w:r>
    </w:p>
    <w:p w14:paraId="5D0C4CAF" w14:textId="4A61A1B5" w:rsidR="008F22CD" w:rsidRPr="00DC0616" w:rsidRDefault="00233DB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C0616">
        <w:rPr>
          <w:rFonts w:ascii="Times New Roman" w:hAnsi="Times New Roman"/>
          <w:sz w:val="28"/>
          <w:szCs w:val="28"/>
          <w:lang w:val="uk-UA"/>
        </w:rPr>
        <w:t>на території Миколаївської області у воєнний час.</w:t>
      </w:r>
    </w:p>
    <w:p w14:paraId="3BE6CC1D" w14:textId="77777777" w:rsidR="008F22CD" w:rsidRPr="00DC0616" w:rsidRDefault="008F22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3135A6" w14:textId="07C2598A" w:rsidR="008F22CD" w:rsidRDefault="00233DBD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DC0616"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обласний конкурс «</w:t>
      </w:r>
      <w:r w:rsidR="00A879FB">
        <w:rPr>
          <w:sz w:val="28"/>
          <w:szCs w:val="28"/>
          <w:lang w:val="uk-UA" w:eastAsia="ru-RU"/>
        </w:rPr>
        <w:t>Юний дослідник</w:t>
      </w:r>
      <w:r w:rsidRPr="00DC0616">
        <w:rPr>
          <w:sz w:val="28"/>
          <w:szCs w:val="28"/>
          <w:lang w:val="uk-UA" w:eastAsia="ru-RU"/>
        </w:rPr>
        <w:t>» у 202</w:t>
      </w:r>
      <w:r w:rsidR="00671850">
        <w:rPr>
          <w:sz w:val="28"/>
          <w:szCs w:val="28"/>
          <w:lang w:val="uk-UA" w:eastAsia="ru-RU"/>
        </w:rPr>
        <w:t>4</w:t>
      </w:r>
      <w:r w:rsidRPr="00DC0616"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14:paraId="4C9C0711" w14:textId="77777777" w:rsidR="00FC733B" w:rsidRDefault="00FC733B" w:rsidP="00FC733B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A879FB">
        <w:rPr>
          <w:sz w:val="28"/>
          <w:szCs w:val="28"/>
          <w:lang w:val="uk-UA"/>
        </w:rPr>
        <w:t xml:space="preserve">До участі у </w:t>
      </w:r>
      <w:r>
        <w:rPr>
          <w:sz w:val="28"/>
          <w:szCs w:val="28"/>
          <w:lang w:val="uk-UA"/>
        </w:rPr>
        <w:t>к</w:t>
      </w:r>
      <w:r w:rsidRPr="00A879FB">
        <w:rPr>
          <w:sz w:val="28"/>
          <w:szCs w:val="28"/>
          <w:lang w:val="uk-UA"/>
        </w:rPr>
        <w:t>онкурсі запрошуються здобувачі освіти віком від 9 до 11 років закладів освіти Миколаївської області (усіх типів)</w:t>
      </w:r>
      <w:r>
        <w:rPr>
          <w:sz w:val="28"/>
          <w:szCs w:val="28"/>
          <w:lang w:val="uk-UA"/>
        </w:rPr>
        <w:t>.</w:t>
      </w:r>
    </w:p>
    <w:p w14:paraId="21037E19" w14:textId="77777777" w:rsidR="00114A97" w:rsidRDefault="00114A97" w:rsidP="00114A97">
      <w:pPr>
        <w:pStyle w:val="a8"/>
        <w:tabs>
          <w:tab w:val="left" w:pos="993"/>
        </w:tabs>
        <w:ind w:left="709"/>
        <w:contextualSpacing w:val="0"/>
        <w:jc w:val="both"/>
        <w:rPr>
          <w:sz w:val="28"/>
          <w:szCs w:val="28"/>
          <w:lang w:val="uk-UA" w:eastAsia="ru-RU"/>
        </w:rPr>
      </w:pPr>
    </w:p>
    <w:p w14:paraId="2EDECFC2" w14:textId="77777777" w:rsidR="00A879FB" w:rsidRDefault="00A879FB" w:rsidP="00A879FB">
      <w:pPr>
        <w:pStyle w:val="a8"/>
        <w:numPr>
          <w:ilvl w:val="0"/>
          <w:numId w:val="1"/>
        </w:numPr>
        <w:tabs>
          <w:tab w:val="left" w:pos="1134"/>
        </w:tabs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Конкурс складається з двох етапів: </w:t>
      </w:r>
    </w:p>
    <w:p w14:paraId="64AF7393" w14:textId="2FBF2EAA" w:rsidR="00A879FB" w:rsidRDefault="00A879FB" w:rsidP="00A879FB">
      <w:pPr>
        <w:pStyle w:val="a8"/>
        <w:tabs>
          <w:tab w:val="left" w:pos="1134"/>
        </w:tabs>
        <w:ind w:left="106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І етап – відбірковий;</w:t>
      </w:r>
    </w:p>
    <w:p w14:paraId="18095715" w14:textId="0D5F0BE2" w:rsidR="00A879FB" w:rsidRDefault="00A879FB" w:rsidP="00A879FB">
      <w:pPr>
        <w:pStyle w:val="a8"/>
        <w:tabs>
          <w:tab w:val="left" w:pos="1134"/>
        </w:tabs>
        <w:ind w:left="106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ІІ етап – фінальний – </w:t>
      </w:r>
      <w:proofErr w:type="spellStart"/>
      <w:r>
        <w:rPr>
          <w:sz w:val="28"/>
          <w:szCs w:val="28"/>
          <w:lang w:val="uk-UA" w:eastAsia="ru-RU"/>
        </w:rPr>
        <w:t>відеозахист</w:t>
      </w:r>
      <w:proofErr w:type="spellEnd"/>
      <w:r>
        <w:rPr>
          <w:sz w:val="28"/>
          <w:szCs w:val="28"/>
          <w:lang w:val="uk-UA" w:eastAsia="ru-RU"/>
        </w:rPr>
        <w:t xml:space="preserve"> робіт фіналістів.</w:t>
      </w:r>
    </w:p>
    <w:p w14:paraId="652CFC34" w14:textId="77777777" w:rsidR="00114A97" w:rsidRDefault="00114A97" w:rsidP="00A879FB">
      <w:pPr>
        <w:pStyle w:val="a8"/>
        <w:tabs>
          <w:tab w:val="left" w:pos="1134"/>
        </w:tabs>
        <w:ind w:left="1069"/>
        <w:contextualSpacing w:val="0"/>
        <w:jc w:val="both"/>
        <w:rPr>
          <w:sz w:val="28"/>
          <w:szCs w:val="28"/>
          <w:lang w:val="uk-UA" w:eastAsia="ru-RU"/>
        </w:rPr>
      </w:pPr>
    </w:p>
    <w:p w14:paraId="47858A94" w14:textId="15F300BB" w:rsidR="00A879FB" w:rsidRPr="00114A97" w:rsidRDefault="00A879FB" w:rsidP="00A879FB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Роботи на перший етап надсилаються до 20 березня 2024 року</w:t>
      </w:r>
      <w:r w:rsidRPr="00A879FB">
        <w:rPr>
          <w:color w:val="000000"/>
          <w:sz w:val="28"/>
          <w:szCs w:val="28"/>
          <w:lang w:val="uk-UA" w:eastAsia="ar-SA"/>
        </w:rPr>
        <w:t xml:space="preserve"> </w:t>
      </w:r>
      <w:r w:rsidRPr="00A879FB">
        <w:rPr>
          <w:b/>
          <w:bCs/>
          <w:color w:val="000000"/>
          <w:sz w:val="28"/>
          <w:szCs w:val="28"/>
          <w:lang w:val="uk-UA" w:eastAsia="ar-SA"/>
        </w:rPr>
        <w:t>тільки у електронному варіанті</w:t>
      </w:r>
      <w:r w:rsidRPr="00DC0616">
        <w:rPr>
          <w:color w:val="000000"/>
          <w:sz w:val="28"/>
          <w:szCs w:val="28"/>
          <w:lang w:val="uk-UA" w:eastAsia="ar-SA"/>
        </w:rPr>
        <w:t xml:space="preserve"> на електронну пошту Обласного еколого-натуралістичного центру учнівської молоді </w:t>
      </w:r>
      <w:hyperlink r:id="rId11">
        <w:r w:rsidRPr="00DC0616"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>
        <w:rPr>
          <w:color w:val="000000"/>
          <w:sz w:val="28"/>
          <w:szCs w:val="28"/>
          <w:lang w:val="uk-UA" w:eastAsia="ru-RU"/>
        </w:rPr>
        <w:t xml:space="preserve"> </w:t>
      </w:r>
      <w:r w:rsidRPr="00DC0616">
        <w:rPr>
          <w:color w:val="000000"/>
          <w:sz w:val="28"/>
          <w:szCs w:val="28"/>
          <w:lang w:val="uk-UA" w:eastAsia="ru-RU"/>
        </w:rPr>
        <w:t>(</w:t>
      </w:r>
      <w:r>
        <w:rPr>
          <w:color w:val="000000"/>
          <w:sz w:val="28"/>
          <w:szCs w:val="28"/>
          <w:lang w:val="uk-UA" w:eastAsia="ru-RU"/>
        </w:rPr>
        <w:t>о</w:t>
      </w:r>
      <w:r w:rsidRPr="00DC0616">
        <w:rPr>
          <w:color w:val="000000"/>
          <w:sz w:val="28"/>
          <w:szCs w:val="28"/>
          <w:lang w:val="uk-UA" w:eastAsia="ru-RU"/>
        </w:rPr>
        <w:t>бов</w:t>
      </w:r>
      <w:r>
        <w:rPr>
          <w:color w:val="000000"/>
          <w:sz w:val="28"/>
          <w:szCs w:val="28"/>
          <w:lang w:val="uk-UA" w:eastAsia="ru-RU"/>
        </w:rPr>
        <w:t>’</w:t>
      </w:r>
      <w:r w:rsidRPr="00DC0616">
        <w:rPr>
          <w:color w:val="000000"/>
          <w:sz w:val="28"/>
          <w:szCs w:val="28"/>
          <w:lang w:val="uk-UA" w:eastAsia="ru-RU"/>
        </w:rPr>
        <w:t xml:space="preserve">язково вказувати в графі «Тема» «конкурс </w:t>
      </w:r>
      <w:r>
        <w:rPr>
          <w:color w:val="000000"/>
          <w:sz w:val="28"/>
          <w:szCs w:val="28"/>
          <w:lang w:val="uk-UA" w:eastAsia="ru-RU"/>
        </w:rPr>
        <w:t>Юний дослідник</w:t>
      </w:r>
      <w:r w:rsidRPr="00DC0616">
        <w:rPr>
          <w:color w:val="000000"/>
          <w:sz w:val="28"/>
          <w:szCs w:val="28"/>
          <w:lang w:val="uk-UA" w:eastAsia="ru-RU"/>
        </w:rPr>
        <w:t>»</w:t>
      </w:r>
      <w:r>
        <w:rPr>
          <w:color w:val="000000"/>
          <w:sz w:val="28"/>
          <w:szCs w:val="28"/>
          <w:lang w:val="uk-UA" w:eastAsia="ru-RU"/>
        </w:rPr>
        <w:t>.</w:t>
      </w:r>
    </w:p>
    <w:p w14:paraId="2D9A7962" w14:textId="77777777" w:rsidR="00114A97" w:rsidRPr="00FC733B" w:rsidRDefault="00114A97" w:rsidP="00114A97">
      <w:pPr>
        <w:pStyle w:val="a8"/>
        <w:tabs>
          <w:tab w:val="left" w:pos="993"/>
        </w:tabs>
        <w:ind w:left="709"/>
        <w:contextualSpacing w:val="0"/>
        <w:jc w:val="both"/>
        <w:rPr>
          <w:sz w:val="28"/>
          <w:szCs w:val="28"/>
          <w:lang w:val="uk-UA" w:eastAsia="ru-RU"/>
        </w:rPr>
      </w:pPr>
    </w:p>
    <w:p w14:paraId="4961D908" w14:textId="5B4CE98D" w:rsidR="00FC733B" w:rsidRDefault="00FC733B" w:rsidP="00A879FB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На конкурс подаються індивідуальні роботи проблемного (пошукового) характеру, які містять </w:t>
      </w:r>
      <w:proofErr w:type="spellStart"/>
      <w:r>
        <w:rPr>
          <w:sz w:val="28"/>
          <w:szCs w:val="28"/>
          <w:lang w:eastAsia="ar-SA"/>
        </w:rPr>
        <w:t>власні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спостереження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їх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аналіз</w:t>
      </w:r>
      <w:proofErr w:type="spellEnd"/>
      <w:r>
        <w:rPr>
          <w:sz w:val="28"/>
          <w:szCs w:val="28"/>
          <w:lang w:eastAsia="ar-SA"/>
        </w:rPr>
        <w:t xml:space="preserve"> і </w:t>
      </w:r>
      <w:proofErr w:type="spellStart"/>
      <w:r>
        <w:rPr>
          <w:sz w:val="28"/>
          <w:szCs w:val="28"/>
          <w:lang w:eastAsia="ar-SA"/>
        </w:rPr>
        <w:t>узагальнення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посилання</w:t>
      </w:r>
      <w:proofErr w:type="spellEnd"/>
      <w:r>
        <w:rPr>
          <w:sz w:val="28"/>
          <w:szCs w:val="28"/>
          <w:lang w:eastAsia="ar-SA"/>
        </w:rPr>
        <w:t xml:space="preserve"> на </w:t>
      </w:r>
      <w:proofErr w:type="spellStart"/>
      <w:r>
        <w:rPr>
          <w:sz w:val="28"/>
          <w:szCs w:val="28"/>
          <w:lang w:eastAsia="ar-SA"/>
        </w:rPr>
        <w:t>наукові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джерела</w:t>
      </w:r>
      <w:proofErr w:type="spellEnd"/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val="uk-UA" w:eastAsia="ru-RU"/>
        </w:rPr>
        <w:t xml:space="preserve"> </w:t>
      </w:r>
    </w:p>
    <w:p w14:paraId="66FDECB8" w14:textId="4DF76FF8" w:rsidR="00114A97" w:rsidRDefault="00114A97" w:rsidP="00114A97">
      <w:pPr>
        <w:pStyle w:val="a8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ru-RU"/>
        </w:rPr>
        <w:t xml:space="preserve">Дослідницька робота виконується державною мовою, </w:t>
      </w:r>
      <w:r w:rsidRPr="00114A97">
        <w:rPr>
          <w:sz w:val="28"/>
          <w:szCs w:val="28"/>
          <w:lang w:val="uk-UA" w:eastAsia="ar-SA"/>
        </w:rPr>
        <w:t xml:space="preserve">текст набраний в текстовому редакторі </w:t>
      </w:r>
      <w:r>
        <w:rPr>
          <w:sz w:val="28"/>
          <w:szCs w:val="28"/>
          <w:lang w:val="en-US" w:eastAsia="ar-SA"/>
        </w:rPr>
        <w:t>Word</w:t>
      </w:r>
      <w:r w:rsidRPr="00114A97">
        <w:rPr>
          <w:sz w:val="28"/>
          <w:szCs w:val="28"/>
          <w:lang w:val="uk-UA" w:eastAsia="ar-SA"/>
        </w:rPr>
        <w:t xml:space="preserve"> шрифтом </w:t>
      </w:r>
      <w:r>
        <w:rPr>
          <w:sz w:val="28"/>
          <w:szCs w:val="28"/>
          <w:lang w:val="en-US" w:eastAsia="ar-SA"/>
        </w:rPr>
        <w:t>Times</w:t>
      </w:r>
      <w:r w:rsidRPr="00114A97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en-US" w:eastAsia="ar-SA"/>
        </w:rPr>
        <w:t>New</w:t>
      </w:r>
      <w:r w:rsidRPr="00114A97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en-US" w:eastAsia="ar-SA"/>
        </w:rPr>
        <w:t>Roman</w:t>
      </w:r>
      <w:r w:rsidRPr="00114A97">
        <w:rPr>
          <w:sz w:val="28"/>
          <w:szCs w:val="28"/>
          <w:lang w:val="uk-UA" w:eastAsia="ar-SA"/>
        </w:rPr>
        <w:t xml:space="preserve"> розміром 14 </w:t>
      </w:r>
      <w:r>
        <w:rPr>
          <w:sz w:val="28"/>
          <w:szCs w:val="28"/>
          <w:lang w:val="en-US" w:eastAsia="ar-SA"/>
        </w:rPr>
        <w:t>pt</w:t>
      </w:r>
      <w:r w:rsidRPr="00114A97">
        <w:rPr>
          <w:sz w:val="28"/>
          <w:szCs w:val="28"/>
          <w:lang w:val="uk-UA" w:eastAsia="ar-SA"/>
        </w:rPr>
        <w:t xml:space="preserve"> з полуторним міжрядковим інтервалом. </w:t>
      </w:r>
      <w:r>
        <w:rPr>
          <w:sz w:val="28"/>
          <w:szCs w:val="28"/>
          <w:lang w:eastAsia="ar-SA"/>
        </w:rPr>
        <w:t xml:space="preserve">Поля: </w:t>
      </w:r>
      <w:proofErr w:type="spellStart"/>
      <w:r>
        <w:rPr>
          <w:sz w:val="28"/>
          <w:szCs w:val="28"/>
          <w:lang w:eastAsia="ar-SA"/>
        </w:rPr>
        <w:t>ліве</w:t>
      </w:r>
      <w:proofErr w:type="spellEnd"/>
      <w:r>
        <w:rPr>
          <w:sz w:val="28"/>
          <w:szCs w:val="28"/>
          <w:lang w:eastAsia="ar-SA"/>
        </w:rPr>
        <w:t xml:space="preserve"> – 30 мм, праве – 10 мм, </w:t>
      </w:r>
      <w:proofErr w:type="spellStart"/>
      <w:r>
        <w:rPr>
          <w:sz w:val="28"/>
          <w:szCs w:val="28"/>
          <w:lang w:eastAsia="ar-SA"/>
        </w:rPr>
        <w:t>верхнє</w:t>
      </w:r>
      <w:proofErr w:type="spellEnd"/>
      <w:r>
        <w:rPr>
          <w:sz w:val="28"/>
          <w:szCs w:val="28"/>
          <w:lang w:eastAsia="ar-SA"/>
        </w:rPr>
        <w:t xml:space="preserve"> – 20 мм, </w:t>
      </w:r>
      <w:proofErr w:type="spellStart"/>
      <w:r>
        <w:rPr>
          <w:sz w:val="28"/>
          <w:szCs w:val="28"/>
          <w:lang w:eastAsia="ar-SA"/>
        </w:rPr>
        <w:t>нижнє</w:t>
      </w:r>
      <w:proofErr w:type="spellEnd"/>
      <w:r>
        <w:rPr>
          <w:sz w:val="28"/>
          <w:szCs w:val="28"/>
          <w:lang w:eastAsia="ar-SA"/>
        </w:rPr>
        <w:t xml:space="preserve"> – 20 мм. </w:t>
      </w:r>
      <w:proofErr w:type="spellStart"/>
      <w:r>
        <w:rPr>
          <w:sz w:val="28"/>
          <w:szCs w:val="28"/>
          <w:lang w:eastAsia="ar-SA"/>
        </w:rPr>
        <w:t>Текстова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частина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супроводжується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відповідними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фотографіями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малюнками</w:t>
      </w:r>
      <w:proofErr w:type="spellEnd"/>
      <w:r>
        <w:rPr>
          <w:sz w:val="28"/>
          <w:szCs w:val="28"/>
          <w:lang w:eastAsia="ar-SA"/>
        </w:rPr>
        <w:t>, схемами</w:t>
      </w:r>
      <w:r>
        <w:rPr>
          <w:sz w:val="28"/>
          <w:szCs w:val="28"/>
          <w:lang w:val="uk-UA" w:eastAsia="ar-SA"/>
        </w:rPr>
        <w:t>. Обсяг – до 20 сторінок.</w:t>
      </w:r>
    </w:p>
    <w:p w14:paraId="264FBD8F" w14:textId="77777777" w:rsidR="00114A97" w:rsidRPr="00114A97" w:rsidRDefault="00114A97" w:rsidP="00114A97">
      <w:pPr>
        <w:pStyle w:val="a8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</w:p>
    <w:p w14:paraId="42E019D9" w14:textId="77777777" w:rsidR="009822B5" w:rsidRPr="00D174ED" w:rsidRDefault="00A879FB" w:rsidP="00A879FB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На титульній сторінці </w:t>
      </w:r>
      <w:r>
        <w:rPr>
          <w:color w:val="000000"/>
          <w:sz w:val="28"/>
          <w:szCs w:val="28"/>
          <w:lang w:val="uk-UA" w:eastAsia="ru-RU"/>
        </w:rPr>
        <w:t>о</w:t>
      </w:r>
      <w:r w:rsidRPr="00DC0616">
        <w:rPr>
          <w:color w:val="000000"/>
          <w:sz w:val="28"/>
          <w:szCs w:val="28"/>
          <w:lang w:val="uk-UA" w:eastAsia="ru-RU"/>
        </w:rPr>
        <w:t>бов</w:t>
      </w:r>
      <w:r>
        <w:rPr>
          <w:color w:val="000000"/>
          <w:sz w:val="28"/>
          <w:szCs w:val="28"/>
          <w:lang w:val="uk-UA" w:eastAsia="ru-RU"/>
        </w:rPr>
        <w:t>’</w:t>
      </w:r>
      <w:r w:rsidRPr="00DC0616">
        <w:rPr>
          <w:color w:val="000000"/>
          <w:sz w:val="28"/>
          <w:szCs w:val="28"/>
          <w:lang w:val="uk-UA" w:eastAsia="ru-RU"/>
        </w:rPr>
        <w:t>язково вказувати</w:t>
      </w:r>
      <w:r>
        <w:rPr>
          <w:color w:val="000000"/>
          <w:sz w:val="28"/>
          <w:szCs w:val="28"/>
          <w:lang w:val="uk-UA" w:eastAsia="ru-RU"/>
        </w:rPr>
        <w:t xml:space="preserve"> такі відомості: </w:t>
      </w:r>
    </w:p>
    <w:p w14:paraId="73F5C42E" w14:textId="5E017F7F" w:rsidR="00D174ED" w:rsidRPr="00D174ED" w:rsidRDefault="00D174ED" w:rsidP="00D174ED">
      <w:pPr>
        <w:pStyle w:val="a8"/>
        <w:numPr>
          <w:ilvl w:val="0"/>
          <w:numId w:val="2"/>
        </w:numPr>
        <w:tabs>
          <w:tab w:val="left" w:pos="993"/>
        </w:tabs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lastRenderedPageBreak/>
        <w:t>тема роботи;</w:t>
      </w:r>
    </w:p>
    <w:p w14:paraId="44E11705" w14:textId="5ABDF5FB" w:rsidR="00D174ED" w:rsidRPr="009822B5" w:rsidRDefault="00D174ED" w:rsidP="00D174ED">
      <w:pPr>
        <w:pStyle w:val="a8"/>
        <w:numPr>
          <w:ilvl w:val="0"/>
          <w:numId w:val="2"/>
        </w:numPr>
        <w:tabs>
          <w:tab w:val="left" w:pos="993"/>
        </w:tabs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номінація;</w:t>
      </w:r>
    </w:p>
    <w:p w14:paraId="50CD8123" w14:textId="25B7400F" w:rsidR="00A879FB" w:rsidRPr="00D174ED" w:rsidRDefault="00D174ED" w:rsidP="009822B5">
      <w:pPr>
        <w:pStyle w:val="a8"/>
        <w:numPr>
          <w:ilvl w:val="0"/>
          <w:numId w:val="2"/>
        </w:numPr>
        <w:tabs>
          <w:tab w:val="left" w:pos="993"/>
        </w:tabs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 прізвище</w:t>
      </w:r>
      <w:r w:rsidR="009822B5">
        <w:rPr>
          <w:color w:val="000000"/>
          <w:sz w:val="28"/>
          <w:szCs w:val="28"/>
          <w:lang w:val="uk-UA" w:eastAsia="ru-RU"/>
        </w:rPr>
        <w:t>, ім’я виконавця</w:t>
      </w:r>
      <w:r>
        <w:rPr>
          <w:color w:val="000000"/>
          <w:sz w:val="28"/>
          <w:szCs w:val="28"/>
          <w:lang w:val="uk-UA" w:eastAsia="ru-RU"/>
        </w:rPr>
        <w:t>, вік, клас/гурток, повна назва закладу освіти;</w:t>
      </w:r>
    </w:p>
    <w:p w14:paraId="4F357990" w14:textId="3FE05C4B" w:rsidR="00D174ED" w:rsidRPr="00114A97" w:rsidRDefault="00D174ED" w:rsidP="009822B5">
      <w:pPr>
        <w:pStyle w:val="a8"/>
        <w:numPr>
          <w:ilvl w:val="0"/>
          <w:numId w:val="2"/>
        </w:numPr>
        <w:tabs>
          <w:tab w:val="left" w:pos="993"/>
        </w:tabs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прізвище, ім’я, по батькові (без скорочень) керівника, посада.</w:t>
      </w:r>
    </w:p>
    <w:p w14:paraId="00A125D7" w14:textId="77777777" w:rsidR="00114A97" w:rsidRPr="00D174ED" w:rsidRDefault="00114A97" w:rsidP="00114A97">
      <w:pPr>
        <w:pStyle w:val="a8"/>
        <w:tabs>
          <w:tab w:val="left" w:pos="993"/>
        </w:tabs>
        <w:ind w:left="1069"/>
        <w:contextualSpacing w:val="0"/>
        <w:jc w:val="both"/>
        <w:rPr>
          <w:sz w:val="28"/>
          <w:szCs w:val="28"/>
          <w:lang w:val="uk-UA" w:eastAsia="ru-RU"/>
        </w:rPr>
      </w:pPr>
    </w:p>
    <w:p w14:paraId="354CA267" w14:textId="605244B5" w:rsidR="00D174ED" w:rsidRPr="00D174ED" w:rsidRDefault="00D174ED" w:rsidP="00D174ED">
      <w:pPr>
        <w:pStyle w:val="a8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Номінації конкурсу:</w:t>
      </w:r>
    </w:p>
    <w:p w14:paraId="51AEA664" w14:textId="77777777" w:rsidR="00D174ED" w:rsidRDefault="00D174ED" w:rsidP="00D174ED">
      <w:pPr>
        <w:pStyle w:val="a8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«Я і природа»;</w:t>
      </w:r>
    </w:p>
    <w:p w14:paraId="34323121" w14:textId="77777777" w:rsidR="00D174ED" w:rsidRDefault="00D174ED" w:rsidP="00D174ED">
      <w:pPr>
        <w:pStyle w:val="a8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Рослини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навколо</w:t>
      </w:r>
      <w:proofErr w:type="spellEnd"/>
      <w:r>
        <w:rPr>
          <w:sz w:val="28"/>
          <w:szCs w:val="28"/>
        </w:rPr>
        <w:t xml:space="preserve"> нас»;</w:t>
      </w:r>
    </w:p>
    <w:p w14:paraId="0493A0EC" w14:textId="77777777" w:rsidR="00D174ED" w:rsidRDefault="00D174ED" w:rsidP="00D174ED">
      <w:pPr>
        <w:pStyle w:val="a8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Тваринний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</w:t>
      </w:r>
      <w:proofErr w:type="spellEnd"/>
      <w:r>
        <w:rPr>
          <w:sz w:val="28"/>
          <w:szCs w:val="28"/>
        </w:rPr>
        <w:t xml:space="preserve">»; </w:t>
      </w:r>
    </w:p>
    <w:p w14:paraId="2E9140B9" w14:textId="77777777" w:rsidR="00D174ED" w:rsidRDefault="00D174ED" w:rsidP="00D174ED">
      <w:pPr>
        <w:pStyle w:val="a8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Охорона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>»;</w:t>
      </w:r>
    </w:p>
    <w:p w14:paraId="156CBB86" w14:textId="4F22CA84" w:rsidR="00D174ED" w:rsidRPr="00114A97" w:rsidRDefault="00D174ED" w:rsidP="00D174ED">
      <w:pPr>
        <w:pStyle w:val="a8"/>
        <w:numPr>
          <w:ilvl w:val="0"/>
          <w:numId w:val="2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Народознавство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краєзнавство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14:paraId="349E2F4A" w14:textId="77777777" w:rsidR="00114A97" w:rsidRDefault="00114A97" w:rsidP="00114A97">
      <w:pPr>
        <w:pStyle w:val="a8"/>
        <w:ind w:left="1069"/>
        <w:contextualSpacing w:val="0"/>
        <w:rPr>
          <w:sz w:val="28"/>
          <w:szCs w:val="28"/>
          <w:lang w:val="uk-UA"/>
        </w:rPr>
      </w:pPr>
    </w:p>
    <w:p w14:paraId="2E164DE5" w14:textId="63E44C3B" w:rsidR="00114A97" w:rsidRPr="00114A97" w:rsidRDefault="00114A97" w:rsidP="00114A97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0E8F">
        <w:rPr>
          <w:sz w:val="28"/>
          <w:szCs w:val="28"/>
          <w:lang w:val="uk-UA"/>
        </w:rPr>
        <w:t xml:space="preserve">За підсумками </w:t>
      </w:r>
      <w:r>
        <w:rPr>
          <w:sz w:val="28"/>
          <w:szCs w:val="28"/>
          <w:lang w:val="uk-UA"/>
        </w:rPr>
        <w:t>відбіркового</w:t>
      </w:r>
      <w:r w:rsidRPr="00400E8F">
        <w:rPr>
          <w:sz w:val="28"/>
          <w:szCs w:val="28"/>
          <w:lang w:val="uk-UA"/>
        </w:rPr>
        <w:t xml:space="preserve"> етапу </w:t>
      </w:r>
      <w:r>
        <w:rPr>
          <w:sz w:val="28"/>
          <w:szCs w:val="28"/>
          <w:lang w:val="uk-UA"/>
        </w:rPr>
        <w:t xml:space="preserve">визначаються учасники фінального етапу, їх список оприлюднюється на сайті </w:t>
      </w:r>
      <w:hyperlink r:id="rId12" w:history="1">
        <w:r w:rsidR="0081575A" w:rsidRPr="001A4059">
          <w:rPr>
            <w:rStyle w:val="aa"/>
            <w:rFonts w:hint="eastAsia"/>
            <w:sz w:val="28"/>
            <w:szCs w:val="28"/>
            <w:lang w:val="uk-UA"/>
          </w:rPr>
          <w:t>https://mkoe</w:t>
        </w:r>
        <w:r w:rsidR="0081575A" w:rsidRPr="001A4059">
          <w:rPr>
            <w:rStyle w:val="aa"/>
            <w:rFonts w:hint="eastAsia"/>
            <w:sz w:val="28"/>
            <w:szCs w:val="28"/>
            <w:lang w:val="uk-UA"/>
          </w:rPr>
          <w:t>n</w:t>
        </w:r>
        <w:r w:rsidR="0081575A" w:rsidRPr="001A4059">
          <w:rPr>
            <w:rStyle w:val="aa"/>
            <w:rFonts w:hint="eastAsia"/>
            <w:sz w:val="28"/>
            <w:szCs w:val="28"/>
            <w:lang w:val="uk-UA"/>
          </w:rPr>
          <w:t>cum.e-schools.info/</w:t>
        </w:r>
      </w:hyperlink>
      <w:r>
        <w:rPr>
          <w:sz w:val="28"/>
          <w:szCs w:val="28"/>
          <w:lang w:val="uk-UA"/>
        </w:rPr>
        <w:t xml:space="preserve">, </w:t>
      </w:r>
      <w:r w:rsidR="00400E8F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телеграм-каналі</w:t>
      </w:r>
      <w:r w:rsidRPr="00400E8F">
        <w:rPr>
          <w:sz w:val="28"/>
          <w:szCs w:val="28"/>
          <w:lang w:val="uk-UA"/>
        </w:rPr>
        <w:t xml:space="preserve"> </w:t>
      </w:r>
      <w:r w:rsidR="00400E8F">
        <w:rPr>
          <w:sz w:val="28"/>
          <w:szCs w:val="28"/>
          <w:lang w:val="en-US"/>
        </w:rPr>
        <w:t>t</w:t>
      </w:r>
      <w:r w:rsidR="00400E8F" w:rsidRPr="00400E8F">
        <w:rPr>
          <w:sz w:val="28"/>
          <w:szCs w:val="28"/>
          <w:lang w:val="uk-UA"/>
        </w:rPr>
        <w:t>.</w:t>
      </w:r>
      <w:r w:rsidR="00400E8F">
        <w:rPr>
          <w:sz w:val="28"/>
          <w:szCs w:val="28"/>
          <w:lang w:val="en-US"/>
        </w:rPr>
        <w:t>me</w:t>
      </w:r>
      <w:r w:rsidR="00400E8F" w:rsidRPr="00400E8F">
        <w:rPr>
          <w:sz w:val="28"/>
          <w:szCs w:val="28"/>
          <w:lang w:val="uk-UA"/>
        </w:rPr>
        <w:t>/</w:t>
      </w:r>
      <w:proofErr w:type="spellStart"/>
      <w:r w:rsidR="00400E8F">
        <w:rPr>
          <w:sz w:val="28"/>
          <w:szCs w:val="28"/>
          <w:lang w:val="en-US"/>
        </w:rPr>
        <w:t>oencum</w:t>
      </w:r>
      <w:proofErr w:type="spellEnd"/>
      <w:r w:rsidR="00400E8F" w:rsidRPr="00400E8F">
        <w:rPr>
          <w:sz w:val="28"/>
          <w:szCs w:val="28"/>
          <w:lang w:val="uk-UA"/>
        </w:rPr>
        <w:t xml:space="preserve"> </w:t>
      </w:r>
      <w:r w:rsidR="00400E8F">
        <w:rPr>
          <w:sz w:val="28"/>
          <w:szCs w:val="28"/>
          <w:lang w:val="uk-UA"/>
        </w:rPr>
        <w:t>та листом ОЕНЦУМ. Фіналісти</w:t>
      </w:r>
      <w:r w:rsidRPr="00400E8F">
        <w:rPr>
          <w:sz w:val="28"/>
          <w:szCs w:val="28"/>
          <w:lang w:val="uk-UA"/>
        </w:rPr>
        <w:t xml:space="preserve"> надсилають через гугл-форму </w:t>
      </w:r>
      <w:hyperlink r:id="rId13" w:history="1">
        <w:r w:rsidR="0081575A" w:rsidRPr="001A4059">
          <w:rPr>
            <w:rStyle w:val="aa"/>
            <w:rFonts w:hint="eastAsia"/>
            <w:sz w:val="28"/>
            <w:szCs w:val="28"/>
            <w:lang w:val="uk-UA"/>
          </w:rPr>
          <w:t>https://forms.gle/7cboeh</w:t>
        </w:r>
        <w:r w:rsidR="0081575A" w:rsidRPr="001A4059">
          <w:rPr>
            <w:rStyle w:val="aa"/>
            <w:rFonts w:hint="eastAsia"/>
            <w:sz w:val="28"/>
            <w:szCs w:val="28"/>
            <w:lang w:val="uk-UA"/>
          </w:rPr>
          <w:t>a</w:t>
        </w:r>
        <w:r w:rsidR="0081575A" w:rsidRPr="001A4059">
          <w:rPr>
            <w:rStyle w:val="aa"/>
            <w:rFonts w:hint="eastAsia"/>
            <w:sz w:val="28"/>
            <w:szCs w:val="28"/>
            <w:lang w:val="uk-UA"/>
          </w:rPr>
          <w:t>ue1xqosek9</w:t>
        </w:r>
      </w:hyperlink>
      <w:r w:rsidR="0081575A">
        <w:rPr>
          <w:sz w:val="28"/>
          <w:szCs w:val="28"/>
          <w:lang w:val="uk-UA"/>
        </w:rPr>
        <w:t xml:space="preserve"> </w:t>
      </w:r>
      <w:r w:rsidRPr="00400E8F">
        <w:rPr>
          <w:sz w:val="28"/>
          <w:szCs w:val="28"/>
          <w:lang w:val="uk-UA"/>
        </w:rPr>
        <w:t xml:space="preserve">відео захисту дослідницької роботи у довільній формі, тривалістю до 7 хвилин та розміром до 500 </w:t>
      </w:r>
      <w:proofErr w:type="spellStart"/>
      <w:r w:rsidRPr="00400E8F">
        <w:rPr>
          <w:sz w:val="28"/>
          <w:szCs w:val="28"/>
          <w:lang w:val="uk-UA"/>
        </w:rPr>
        <w:t>Мб</w:t>
      </w:r>
      <w:proofErr w:type="spellEnd"/>
      <w:r w:rsidRPr="00400E8F">
        <w:rPr>
          <w:sz w:val="28"/>
          <w:szCs w:val="28"/>
          <w:lang w:val="uk-UA"/>
        </w:rPr>
        <w:t xml:space="preserve">. </w:t>
      </w:r>
      <w:proofErr w:type="spellStart"/>
      <w:r w:rsidRPr="00114A97">
        <w:rPr>
          <w:sz w:val="28"/>
          <w:szCs w:val="28"/>
        </w:rPr>
        <w:t>Відео</w:t>
      </w:r>
      <w:proofErr w:type="spellEnd"/>
      <w:r w:rsidRPr="00114A97">
        <w:rPr>
          <w:sz w:val="28"/>
          <w:szCs w:val="28"/>
        </w:rPr>
        <w:t xml:space="preserve"> </w:t>
      </w:r>
      <w:proofErr w:type="spellStart"/>
      <w:r w:rsidRPr="00114A97">
        <w:rPr>
          <w:sz w:val="28"/>
          <w:szCs w:val="28"/>
        </w:rPr>
        <w:t>має</w:t>
      </w:r>
      <w:proofErr w:type="spellEnd"/>
      <w:r w:rsidRPr="00114A97">
        <w:rPr>
          <w:sz w:val="28"/>
          <w:szCs w:val="28"/>
        </w:rPr>
        <w:t xml:space="preserve"> бути </w:t>
      </w:r>
      <w:proofErr w:type="spellStart"/>
      <w:r w:rsidRPr="00114A97">
        <w:rPr>
          <w:sz w:val="28"/>
          <w:szCs w:val="28"/>
        </w:rPr>
        <w:t>знято</w:t>
      </w:r>
      <w:proofErr w:type="spellEnd"/>
      <w:r w:rsidRPr="00114A97">
        <w:rPr>
          <w:sz w:val="28"/>
          <w:szCs w:val="28"/>
        </w:rPr>
        <w:t xml:space="preserve"> </w:t>
      </w:r>
      <w:proofErr w:type="spellStart"/>
      <w:r w:rsidRPr="00114A97">
        <w:rPr>
          <w:sz w:val="28"/>
          <w:szCs w:val="28"/>
        </w:rPr>
        <w:t>єдиним</w:t>
      </w:r>
      <w:proofErr w:type="spellEnd"/>
      <w:r w:rsidRPr="00114A97">
        <w:rPr>
          <w:sz w:val="28"/>
          <w:szCs w:val="28"/>
        </w:rPr>
        <w:t xml:space="preserve"> дублем, без </w:t>
      </w:r>
      <w:proofErr w:type="spellStart"/>
      <w:r w:rsidRPr="00114A97">
        <w:rPr>
          <w:sz w:val="28"/>
          <w:szCs w:val="28"/>
        </w:rPr>
        <w:t>склеювань</w:t>
      </w:r>
      <w:proofErr w:type="spellEnd"/>
      <w:r w:rsidRPr="00114A97">
        <w:rPr>
          <w:sz w:val="28"/>
          <w:szCs w:val="28"/>
        </w:rPr>
        <w:t xml:space="preserve"> та монтажу.</w:t>
      </w:r>
    </w:p>
    <w:p w14:paraId="28B703BD" w14:textId="792359D3" w:rsidR="00114A97" w:rsidRPr="00400E8F" w:rsidRDefault="00400E8F" w:rsidP="00114A97">
      <w:pPr>
        <w:pStyle w:val="a8"/>
        <w:ind w:left="70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Гугл-форму необхідно заповнити </w:t>
      </w:r>
      <w:r w:rsidRPr="00400E8F">
        <w:rPr>
          <w:b/>
          <w:bCs/>
          <w:sz w:val="28"/>
          <w:szCs w:val="28"/>
          <w:lang w:val="uk-UA"/>
        </w:rPr>
        <w:t>до 30 березня 2024 року</w:t>
      </w:r>
      <w:r>
        <w:rPr>
          <w:sz w:val="28"/>
          <w:szCs w:val="28"/>
          <w:lang w:val="uk-UA"/>
        </w:rPr>
        <w:t>.</w:t>
      </w:r>
    </w:p>
    <w:p w14:paraId="1B3B6669" w14:textId="77777777" w:rsidR="00A879FB" w:rsidRPr="00A879FB" w:rsidRDefault="00A879FB" w:rsidP="00A879FB">
      <w:pPr>
        <w:tabs>
          <w:tab w:val="left" w:pos="993"/>
        </w:tabs>
        <w:jc w:val="both"/>
        <w:rPr>
          <w:rFonts w:hint="eastAsia"/>
          <w:sz w:val="28"/>
          <w:szCs w:val="28"/>
          <w:lang w:val="uk-UA" w:eastAsia="ru-RU"/>
        </w:rPr>
      </w:pPr>
    </w:p>
    <w:p w14:paraId="4F391740" w14:textId="092713D8" w:rsidR="008F22CD" w:rsidRPr="00DC0616" w:rsidRDefault="00233DBD">
      <w:pPr>
        <w:tabs>
          <w:tab w:val="left" w:pos="1134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консультацією звертатись до </w:t>
      </w:r>
      <w:proofErr w:type="spellStart"/>
      <w:r w:rsidR="00400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Прудникової</w:t>
      </w:r>
      <w:proofErr w:type="spellEnd"/>
      <w:r w:rsidR="00400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Катерини Вадимівни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00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методиста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ОЕНЦУМ</w:t>
      </w:r>
      <w:r w:rsidR="00400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71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айбер</w:t>
      </w:r>
      <w:proofErr w:type="spellEnd"/>
      <w:r w:rsid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00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0938531321)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на пошту ОЕНЦУМ </w:t>
      </w:r>
      <w:hyperlink r:id="rId14">
        <w:r w:rsidRPr="00DC0616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mkoencum@ukr.net</w:t>
        </w:r>
      </w:hyperlink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</w:p>
    <w:p w14:paraId="5C3DE184" w14:textId="77777777" w:rsidR="008F22CD" w:rsidRPr="00DC0616" w:rsidRDefault="00233DBD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DC0616"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14:paraId="4D017B0A" w14:textId="77777777" w:rsidR="008F22CD" w:rsidRPr="00DC0616" w:rsidRDefault="008F22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DA12A9" w14:textId="77777777" w:rsidR="008F22CD" w:rsidRPr="00DC0616" w:rsidRDefault="008F22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0ACA0A" w14:textId="77777777" w:rsidR="008F22CD" w:rsidRPr="00DC0616" w:rsidRDefault="008F22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F22CD" w:rsidRPr="00DC0616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278"/>
    <w:multiLevelType w:val="multilevel"/>
    <w:tmpl w:val="5CB29B48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1" w15:restartNumberingAfterBreak="0">
    <w:nsid w:val="16ED4847"/>
    <w:multiLevelType w:val="hybridMultilevel"/>
    <w:tmpl w:val="1CEC142A"/>
    <w:lvl w:ilvl="0" w:tplc="3372F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B03F26"/>
    <w:multiLevelType w:val="hybridMultilevel"/>
    <w:tmpl w:val="0EA6636A"/>
    <w:lvl w:ilvl="0" w:tplc="76D8B19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48444365">
    <w:abstractNumId w:val="1"/>
  </w:num>
  <w:num w:numId="2" w16cid:durableId="1527984435">
    <w:abstractNumId w:val="2"/>
  </w:num>
  <w:num w:numId="3" w16cid:durableId="176850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CD"/>
    <w:rsid w:val="00114A97"/>
    <w:rsid w:val="00233DBD"/>
    <w:rsid w:val="00363500"/>
    <w:rsid w:val="00400E8F"/>
    <w:rsid w:val="00671850"/>
    <w:rsid w:val="006F18FE"/>
    <w:rsid w:val="0081575A"/>
    <w:rsid w:val="008F22CD"/>
    <w:rsid w:val="009822B5"/>
    <w:rsid w:val="00A57813"/>
    <w:rsid w:val="00A879FB"/>
    <w:rsid w:val="00C56380"/>
    <w:rsid w:val="00D174ED"/>
    <w:rsid w:val="00DC0616"/>
    <w:rsid w:val="00F14972"/>
    <w:rsid w:val="00FC48DD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344E"/>
  <w15:docId w15:val="{131E786C-8EF7-4CDB-BC7B-D17D1549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Текст выноски Знак"/>
    <w:qFormat/>
    <w:rPr>
      <w:rFonts w:ascii="Tahoma" w:eastAsia="Times New Roman" w:hAnsi="Tahoma" w:cs="Mangal"/>
      <w:color w:val="000000"/>
      <w:sz w:val="16"/>
      <w:szCs w:val="1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qFormat/>
    <w:rPr>
      <w:rFonts w:ascii="Tahoma" w:hAnsi="Tahoma" w:cs="Mangal"/>
      <w:sz w:val="16"/>
      <w:szCs w:val="14"/>
    </w:rPr>
  </w:style>
  <w:style w:type="character" w:styleId="aa">
    <w:name w:val="Hyperlink"/>
    <w:basedOn w:val="a0"/>
    <w:uiPriority w:val="99"/>
    <w:unhideWhenUsed/>
    <w:rsid w:val="0081575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1575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15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hyperlink" Target="https://forms.gle/7cboehaue1xqosek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12" Type="http://schemas.openxmlformats.org/officeDocument/2006/relationships/hyperlink" Target="https://mkoencum.e-schools.inf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mkoencum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Relationship Id="rId14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dc:description/>
  <cp:lastModifiedBy>Катя</cp:lastModifiedBy>
  <cp:revision>5</cp:revision>
  <dcterms:created xsi:type="dcterms:W3CDTF">2024-02-27T08:52:00Z</dcterms:created>
  <dcterms:modified xsi:type="dcterms:W3CDTF">2024-02-27T11:34:00Z</dcterms:modified>
  <dc:language>ru-RU</dc:language>
</cp:coreProperties>
</file>