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647" w:leader="none"/>
        </w:tabs>
        <w:ind w:left="3828" w:hanging="0"/>
        <w:rPr>
          <w:rFonts w:ascii="Bookman Old Style" w:hAnsi="Bookman Old Style"/>
          <w:b/>
          <w:b/>
          <w:color w:val="auto"/>
          <w:kern w:val="0"/>
          <w:sz w:val="16"/>
          <w:szCs w:val="20"/>
        </w:rPr>
      </w:pPr>
      <w:r>
        <w:rPr/>
        <w:drawing>
          <wp:inline distT="0" distB="0" distL="0" distR="0">
            <wp:extent cx="523875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647" w:leader="none"/>
        </w:tabs>
        <w:ind w:left="3828" w:hanging="0"/>
        <w:rPr>
          <w:rFonts w:ascii="Bookman Old Style" w:hAnsi="Bookman Old Style"/>
          <w:b/>
          <w:b/>
          <w:color w:val="auto"/>
          <w:kern w:val="0"/>
          <w:sz w:val="16"/>
          <w:szCs w:val="20"/>
        </w:rPr>
      </w:pPr>
      <w:r>
        <w:rPr>
          <w:rFonts w:ascii="Bookman Old Style" w:hAnsi="Bookman Old Style"/>
          <w:b/>
          <w:color w:val="auto"/>
          <w:kern w:val="0"/>
          <w:sz w:val="16"/>
          <w:szCs w:val="20"/>
        </w:rPr>
      </w:r>
    </w:p>
    <w:p>
      <w:pPr>
        <w:pStyle w:val="1"/>
        <w:numPr>
          <w:ilvl w:val="0"/>
          <w:numId w:val="5"/>
        </w:numPr>
        <w:tabs>
          <w:tab w:val="clear" w:pos="708"/>
          <w:tab w:val="left" w:pos="8647" w:leader="none"/>
        </w:tabs>
        <w:rPr>
          <w:spacing w:val="0"/>
        </w:rPr>
      </w:pPr>
      <w:r>
        <w:rPr>
          <w:rFonts w:cs="Times New Roman" w:ascii="Times New Roman" w:hAnsi="Times New Roman"/>
          <w:spacing w:val="0"/>
          <w:sz w:val="28"/>
          <w:szCs w:val="28"/>
        </w:rPr>
        <w:t>ДЕПАРТАМЕНТ ОСВІТИ І НАУКИ</w:t>
      </w:r>
    </w:p>
    <w:p>
      <w:pPr>
        <w:pStyle w:val="Normal"/>
        <w:jc w:val="center"/>
        <w:rPr/>
      </w:pPr>
      <w:r>
        <w:rPr/>
        <w:t>МИКОЛАЇВСЬКОЇ ОБЛАСНОЇ ДЕРЖАВНОЇ АДМІНІСТРАЦІЇ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8647" w:leader="none"/>
        </w:tabs>
        <w:spacing w:before="0" w:after="0"/>
        <w:ind w:left="0" w:hanging="0"/>
        <w:jc w:val="center"/>
        <w:outlineLvl w:val="0"/>
        <w:rPr/>
      </w:pPr>
      <w:r>
        <w:rPr>
          <w:rFonts w:cs="Times New Roman" w:ascii="Times New Roman" w:hAnsi="Times New Roman"/>
          <w:b/>
        </w:rPr>
        <w:t>МИКОЛАЇВСЬКОЇ ОБЛАСНОЇ В</w:t>
      </w:r>
      <w:r>
        <w:rPr>
          <w:rFonts w:cs="Times New Roman" w:ascii="Times New Roman" w:hAnsi="Times New Roman"/>
          <w:b/>
          <w:lang w:val="en-US"/>
        </w:rPr>
        <w:t>I</w:t>
      </w:r>
      <w:r>
        <w:rPr>
          <w:rFonts w:cs="Times New Roman" w:ascii="Times New Roman" w:hAnsi="Times New Roman"/>
          <w:b/>
        </w:rPr>
        <w:t>ЙСЬКОВОЇ АДМІНІСТРАЦІЇ</w:t>
      </w:r>
    </w:p>
    <w:p>
      <w:pPr>
        <w:pStyle w:val="Normal"/>
        <w:tabs>
          <w:tab w:val="clear" w:pos="708"/>
          <w:tab w:val="left" w:pos="8647" w:leader="none"/>
        </w:tabs>
        <w:jc w:val="center"/>
        <w:rPr>
          <w:spacing w:val="38"/>
          <w:szCs w:val="28"/>
        </w:rPr>
      </w:pPr>
      <w:r>
        <w:rPr>
          <w:spacing w:val="38"/>
          <w:szCs w:val="28"/>
        </w:rPr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22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93"/>
        <w:gridCol w:w="3096"/>
        <w:gridCol w:w="3133"/>
      </w:tblGrid>
      <w:tr>
        <w:trPr/>
        <w:tc>
          <w:tcPr>
            <w:tcW w:w="3093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09.01.2023</w:t>
            </w:r>
          </w:p>
        </w:tc>
        <w:tc>
          <w:tcPr>
            <w:tcW w:w="3096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133" w:type="dxa"/>
            <w:tcBorders/>
          </w:tcPr>
          <w:p>
            <w:pPr>
              <w:pStyle w:val="Style22"/>
              <w:widowControl w:val="false"/>
              <w:tabs>
                <w:tab w:val="clear" w:pos="708"/>
                <w:tab w:val="left" w:pos="4680" w:leader="none"/>
                <w:tab w:val="left" w:pos="6804" w:leader="none"/>
              </w:tabs>
              <w:jc w:val="lef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№ </w:t>
            </w:r>
            <w:r>
              <w:rPr>
                <w:b w:val="false"/>
                <w:sz w:val="28"/>
                <w:szCs w:val="28"/>
              </w:rPr>
              <w:t>08</w:t>
            </w:r>
            <w:bookmarkStart w:id="0" w:name="_GoBack"/>
            <w:bookmarkEnd w:id="0"/>
          </w:p>
        </w:tc>
      </w:tr>
    </w:tbl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Про</w:t>
      </w:r>
      <w:r>
        <w:rPr>
          <w:color w:val="auto"/>
          <w:kern w:val="0"/>
          <w:szCs w:val="28"/>
        </w:rPr>
        <w:t xml:space="preserve"> підсумки </w:t>
      </w:r>
      <w:r>
        <w:rPr>
          <w:color w:val="auto"/>
          <w:kern w:val="0"/>
          <w:szCs w:val="28"/>
          <w:lang w:val="ru-RU"/>
        </w:rPr>
        <w:t>проведення щорічного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 xml:space="preserve">обласного </w:t>
      </w:r>
      <w:r>
        <w:rPr>
          <w:color w:val="auto"/>
          <w:kern w:val="0"/>
          <w:szCs w:val="28"/>
        </w:rPr>
        <w:t>к</w:t>
      </w:r>
      <w:r>
        <w:rPr>
          <w:color w:val="auto"/>
          <w:kern w:val="0"/>
          <w:szCs w:val="28"/>
          <w:lang w:val="ru-RU"/>
        </w:rPr>
        <w:t>онкурсу</w:t>
      </w:r>
      <w:r>
        <w:rPr>
          <w:color w:val="auto"/>
          <w:kern w:val="0"/>
          <w:szCs w:val="28"/>
        </w:rPr>
        <w:t xml:space="preserve"> на кращу 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творчу роботу за результатами 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експедицій, польових практик, 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</w:rPr>
        <w:t>екологічних походів</w:t>
      </w:r>
    </w:p>
    <w:p>
      <w:pPr>
        <w:pStyle w:val="Normal"/>
        <w:jc w:val="both"/>
        <w:rPr>
          <w:b/>
          <w:b/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«Моя мала Батьківщина»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 29.09.2020 № 243 «Про проведення щорічного обласного конкурсу на кращу творчу роботу за результатами експедицій, польових практик, екологічних походів «Моя мала Батьківщина</w:t>
      </w:r>
      <w:r>
        <w:rPr>
          <w:b/>
          <w:color w:val="auto"/>
          <w:kern w:val="0"/>
          <w:szCs w:val="28"/>
        </w:rPr>
        <w:t>»</w:t>
      </w:r>
      <w:r>
        <w:rPr>
          <w:color w:val="auto"/>
          <w:kern w:val="0"/>
          <w:szCs w:val="28"/>
        </w:rPr>
        <w:t>, зареєстрованого у Південному міжрегіональному управлінні Міністерства юстиції (м.Одеса) 20.10.2020 за № 217/226, з метою привернення уваги учнівської молоді до природоохоронно - 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 у 2022 році було проведено щорічний обласний конкурс на кращу творчу роботу за результатами експедицій, польових практик, екологічних походів «Моя мала Батьківщина».</w:t>
      </w:r>
    </w:p>
    <w:p>
      <w:pPr>
        <w:pStyle w:val="Normal"/>
        <w:spacing w:lineRule="auto" w:line="276"/>
        <w:ind w:firstLine="72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На розгляд журі представлено роботи здобувачів освіти закладів загальної середньої та позашкільної освіти Доманівської, Казанківської, Кривоозерської, Врадіївської, Єланецької, Воскресенської селищних рад,  Галицинівської, Горохівської, Мішково-Погорілівської, Веснянської, Мостівської, Володимирівської, Синюхино-Брідської, Коблівської сільських рад, Первомайської станції юних натуралістів, Снігурівської, Новоодеської, Баштанської, Новобузької та Миколаївської міських рад, </w:t>
      </w:r>
      <w:r>
        <w:rPr>
          <w:rFonts w:cs="Times New Roman"/>
          <w:color w:val="auto"/>
          <w:kern w:val="0"/>
          <w:szCs w:val="28"/>
        </w:rPr>
        <w:t>Миколаївського о</w:t>
      </w:r>
      <w:r>
        <w:rPr>
          <w:rFonts w:cs="Times New Roman"/>
          <w:bCs/>
          <w:color w:val="auto"/>
          <w:kern w:val="0"/>
          <w:szCs w:val="28"/>
        </w:rPr>
        <w:t xml:space="preserve">бласного </w:t>
      </w:r>
      <w:r>
        <w:rPr>
          <w:color w:val="auto"/>
          <w:kern w:val="0"/>
          <w:szCs w:val="28"/>
        </w:rPr>
        <w:t>еколого-натуралістичного центру учнівської молоді.</w:t>
      </w:r>
    </w:p>
    <w:p>
      <w:pPr>
        <w:pStyle w:val="Normal"/>
        <w:spacing w:lineRule="auto" w:line="276"/>
        <w:ind w:firstLine="708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>Учасники конкурсу представили тв</w:t>
      </w:r>
      <w:r>
        <w:rPr>
          <w:color w:val="auto"/>
          <w:kern w:val="0"/>
          <w:szCs w:val="28"/>
        </w:rPr>
        <w:t>о</w:t>
      </w:r>
      <w:r>
        <w:rPr>
          <w:color w:val="auto"/>
          <w:kern w:val="0"/>
          <w:szCs w:val="28"/>
          <w:lang w:val="ru-RU"/>
        </w:rPr>
        <w:t>р</w:t>
      </w:r>
      <w:r>
        <w:rPr>
          <w:color w:val="auto"/>
          <w:kern w:val="0"/>
          <w:szCs w:val="28"/>
        </w:rPr>
        <w:t xml:space="preserve">и </w:t>
      </w:r>
      <w:r>
        <w:rPr>
          <w:color w:val="auto"/>
          <w:kern w:val="0"/>
          <w:szCs w:val="28"/>
          <w:lang w:val="ru-RU"/>
        </w:rPr>
        <w:t>природоохоронного спрямування</w:t>
      </w:r>
      <w:r>
        <w:rPr>
          <w:color w:val="auto"/>
          <w:kern w:val="0"/>
          <w:szCs w:val="28"/>
        </w:rPr>
        <w:t xml:space="preserve">: </w:t>
      </w:r>
      <w:r>
        <w:rPr>
          <w:color w:val="auto"/>
          <w:kern w:val="0"/>
          <w:szCs w:val="28"/>
          <w:lang w:val="ru-RU"/>
        </w:rPr>
        <w:t>оповідання, легенди, мініатюри, есе</w:t>
      </w:r>
      <w:r>
        <w:rPr>
          <w:color w:val="auto"/>
          <w:kern w:val="0"/>
          <w:sz w:val="24"/>
          <w:szCs w:val="28"/>
        </w:rPr>
        <w:t xml:space="preserve">; </w:t>
      </w:r>
      <w:r>
        <w:rPr>
          <w:color w:val="auto"/>
          <w:kern w:val="0"/>
          <w:szCs w:val="28"/>
        </w:rPr>
        <w:t>а</w:t>
      </w:r>
      <w:r>
        <w:rPr>
          <w:color w:val="auto"/>
          <w:kern w:val="0"/>
          <w:szCs w:val="28"/>
          <w:lang w:val="ru-RU"/>
        </w:rPr>
        <w:t>вторські дитячі вірші</w:t>
      </w:r>
      <w:r>
        <w:rPr>
          <w:color w:val="auto"/>
          <w:kern w:val="0"/>
          <w:szCs w:val="28"/>
        </w:rPr>
        <w:t xml:space="preserve"> та в</w:t>
      </w:r>
      <w:r>
        <w:rPr>
          <w:color w:val="auto"/>
          <w:kern w:val="0"/>
          <w:szCs w:val="28"/>
          <w:lang w:val="ru-RU"/>
        </w:rPr>
        <w:t>ікторин</w:t>
      </w:r>
      <w:r>
        <w:rPr>
          <w:color w:val="auto"/>
          <w:kern w:val="0"/>
          <w:szCs w:val="28"/>
        </w:rPr>
        <w:t>и</w:t>
      </w:r>
      <w:r>
        <w:rPr>
          <w:color w:val="auto"/>
          <w:kern w:val="0"/>
          <w:szCs w:val="28"/>
          <w:lang w:val="ru-RU"/>
        </w:rPr>
        <w:t xml:space="preserve"> про малу Батьківщину.</w:t>
      </w:r>
    </w:p>
    <w:p>
      <w:pPr>
        <w:pStyle w:val="Normal"/>
        <w:spacing w:lineRule="auto" w:line="276"/>
        <w:ind w:firstLine="709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На підставі рішення журі</w:t>
      </w:r>
    </w:p>
    <w:p>
      <w:pPr>
        <w:pStyle w:val="Normal"/>
        <w:spacing w:lineRule="auto" w:line="276"/>
        <w:jc w:val="both"/>
        <w:rPr>
          <w:bCs/>
          <w:color w:val="auto"/>
          <w:kern w:val="0"/>
          <w:szCs w:val="28"/>
          <w:lang w:val="ru-RU"/>
        </w:rPr>
      </w:pPr>
      <w:r>
        <w:rPr>
          <w:bCs/>
          <w:color w:val="auto"/>
          <w:kern w:val="0"/>
          <w:szCs w:val="28"/>
          <w:lang w:val="ru-RU"/>
        </w:rPr>
      </w:r>
    </w:p>
    <w:p>
      <w:pPr>
        <w:pStyle w:val="Normal"/>
        <w:spacing w:lineRule="auto" w:line="276"/>
        <w:jc w:val="both"/>
        <w:rPr>
          <w:bCs/>
          <w:color w:val="auto"/>
          <w:kern w:val="0"/>
          <w:szCs w:val="28"/>
          <w:lang w:val="ru-RU"/>
        </w:rPr>
      </w:pPr>
      <w:r>
        <w:rPr>
          <w:bCs/>
          <w:color w:val="auto"/>
          <w:kern w:val="0"/>
          <w:szCs w:val="28"/>
          <w:lang w:val="ru-RU"/>
        </w:rPr>
        <w:t>НАКАЗУЮ:</w:t>
      </w:r>
    </w:p>
    <w:p>
      <w:pPr>
        <w:pStyle w:val="Normal"/>
        <w:ind w:right="113" w:firstLine="90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 w:firstLine="900"/>
        <w:jc w:val="both"/>
        <w:rPr/>
      </w:pPr>
      <w:r>
        <w:rPr/>
        <w:t xml:space="preserve">1. Затвердити список переможців щорічного обласного конкурсу </w:t>
      </w:r>
      <w:r>
        <w:rPr>
          <w:szCs w:val="28"/>
        </w:rPr>
        <w:t xml:space="preserve">на кращу творчу роботу за результатами експедицій, польових практик, екологічних походів </w:t>
      </w:r>
      <w:r>
        <w:rPr/>
        <w:t>«Моя мала Батьківщина» (додаток) та нагородити їх грамотами департаменту освіти і науки облдержадміністрації.</w:t>
      </w:r>
    </w:p>
    <w:p>
      <w:pPr>
        <w:pStyle w:val="Normal"/>
        <w:spacing w:lineRule="auto" w:line="276"/>
        <w:ind w:right="113" w:firstLine="900"/>
        <w:rPr/>
      </w:pPr>
      <w:r>
        <w:rPr/>
      </w:r>
    </w:p>
    <w:p>
      <w:pPr>
        <w:pStyle w:val="Normal"/>
        <w:ind w:firstLine="90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2. </w:t>
      </w:r>
      <w:r>
        <w:rPr>
          <w:rFonts w:cs="Times New Roman"/>
          <w:color w:val="auto"/>
          <w:spacing w:val="-2"/>
          <w:kern w:val="0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  <w:r>
        <w:rPr>
          <w:color w:val="auto"/>
          <w:kern w:val="0"/>
          <w:szCs w:val="28"/>
          <w:lang w:val="ru-RU"/>
        </w:rPr>
        <w:t>.</w:t>
      </w:r>
    </w:p>
    <w:p>
      <w:pPr>
        <w:pStyle w:val="Normal"/>
        <w:spacing w:lineRule="auto" w:line="360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spacing w:lineRule="auto" w:line="360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6840" w:leader="none"/>
        </w:tabs>
        <w:spacing w:lineRule="auto" w:line="360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>
        <w:rPr>
          <w:color w:val="auto"/>
          <w:kern w:val="0"/>
          <w:szCs w:val="28"/>
          <w:lang w:val="ru-RU"/>
        </w:rPr>
        <w:t>иректор</w:t>
      </w:r>
      <w:r>
        <w:rPr>
          <w:color w:val="auto"/>
          <w:kern w:val="0"/>
          <w:szCs w:val="28"/>
        </w:rPr>
        <w:tab/>
        <w:t>Алла ВЕЛІХОВСЬКА</w:t>
      </w:r>
    </w:p>
    <w:p>
      <w:pPr>
        <w:pStyle w:val="Normal"/>
        <w:tabs>
          <w:tab w:val="clear" w:pos="708"/>
          <w:tab w:val="left" w:pos="8647" w:leader="none"/>
        </w:tabs>
        <w:spacing w:lineRule="auto" w:line="360"/>
        <w:ind w:left="3828" w:hanging="0"/>
        <w:jc w:val="right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Додаток</w:t>
      </w:r>
    </w:p>
    <w:p>
      <w:pPr>
        <w:pStyle w:val="Normal"/>
        <w:jc w:val="center"/>
        <w:rPr>
          <w:b/>
          <w:b/>
          <w:bCs/>
          <w:color w:val="auto"/>
          <w:kern w:val="0"/>
          <w:szCs w:val="28"/>
        </w:rPr>
      </w:pPr>
      <w:r>
        <w:rPr>
          <w:b/>
          <w:bCs/>
          <w:color w:val="auto"/>
          <w:kern w:val="0"/>
          <w:szCs w:val="28"/>
          <w:lang w:val="ru-RU"/>
        </w:rPr>
        <w:t>Список переможців щорічного обласно</w:t>
      </w:r>
      <w:r>
        <w:rPr>
          <w:b/>
          <w:bCs/>
          <w:color w:val="auto"/>
          <w:kern w:val="0"/>
          <w:szCs w:val="28"/>
        </w:rPr>
        <w:t>го конкурсу</w:t>
      </w:r>
      <w:r>
        <w:rPr>
          <w:b/>
          <w:color w:val="auto"/>
          <w:kern w:val="0"/>
          <w:szCs w:val="28"/>
        </w:rPr>
        <w:t>на кращу творчу роботу</w:t>
      </w:r>
      <w:r>
        <w:rPr>
          <w:b/>
          <w:color w:val="auto"/>
          <w:kern w:val="0"/>
          <w:szCs w:val="28"/>
          <w:lang w:val="ru-RU"/>
        </w:rPr>
        <w:t xml:space="preserve"> за результатами експедицій, польових практик, екологічних походів</w:t>
      </w:r>
    </w:p>
    <w:p>
      <w:pPr>
        <w:pStyle w:val="Normal"/>
        <w:jc w:val="center"/>
        <w:rPr>
          <w:b/>
          <w:b/>
          <w:bCs/>
          <w:color w:val="auto"/>
          <w:kern w:val="0"/>
          <w:szCs w:val="28"/>
        </w:rPr>
      </w:pPr>
      <w:r>
        <w:rPr>
          <w:b/>
          <w:bCs/>
          <w:color w:val="auto"/>
          <w:kern w:val="0"/>
          <w:szCs w:val="28"/>
        </w:rPr>
        <w:t>«Моя мала Батьківщина»</w:t>
      </w:r>
    </w:p>
    <w:p>
      <w:pPr>
        <w:pStyle w:val="Normal"/>
        <w:jc w:val="center"/>
        <w:rPr>
          <w:b/>
          <w:b/>
          <w:color w:val="auto"/>
          <w:kern w:val="0"/>
          <w:szCs w:val="28"/>
        </w:rPr>
      </w:pPr>
      <w:r>
        <w:rPr>
          <w:b/>
          <w:color w:val="auto"/>
          <w:kern w:val="0"/>
          <w:szCs w:val="28"/>
        </w:rPr>
      </w:r>
    </w:p>
    <w:p>
      <w:pPr>
        <w:pStyle w:val="Normal"/>
        <w:jc w:val="center"/>
        <w:rPr>
          <w:b/>
          <w:b/>
          <w:color w:val="auto"/>
          <w:kern w:val="0"/>
          <w:szCs w:val="28"/>
        </w:rPr>
      </w:pPr>
      <w:r>
        <w:rPr>
          <w:b/>
          <w:color w:val="auto"/>
          <w:kern w:val="0"/>
          <w:szCs w:val="28"/>
        </w:rPr>
        <w:t>І вікова категорія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у номінації «Кращий твір»</w:t>
      </w:r>
    </w:p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І місце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Петров Данило, учень Мостівського ліцею Мостівської сільської ради Вознесенського району, керівник Піньонжик А.О.;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Залигаєва Марія, вихованка гуртка «Народознавство» Первомайської станції юних натуралістів, керівник Гармаш Ю.В.;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Семенюк Дар'я, вихованка гуртка «Юні журналісти» Галицинівського Центру позашкільної роботи на базі Лупарівського ліцею Галицинівської сільської ради, керівник Євдокимова С.І.;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Вергелес Владислав, учень Голосківської гімназії Кривоозерської селищної ради, керівник Гордійчук С.О.;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Степаненко Емма, вихованка гуртка «Діалог» Доманівського Будинку дитячої творчості Доманівської селищної ради, керівник Дудко Н.К.;</w:t>
      </w:r>
    </w:p>
    <w:p>
      <w:pPr>
        <w:pStyle w:val="Normal"/>
        <w:spacing w:lineRule="auto" w:line="276" w:before="0" w:after="20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                              </w:t>
      </w: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Кудрявцев Михайло, учень Анатолівського ліцею Коблівської сільської ради, керівник Черноусова С.В.;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Любчак Владислав, учень Анатолівського ліцею Коблівської сільської ради, керівник Черноусова С.В.;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Шепіль Мілана, вихованка гуртка «Юні журналісти» Галицинівського Центру позашкільної роботи на базі Лупарівського ліцею Галицинівської сільської ради, керівник Євдокимова С.І.;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ІІІ місце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 xml:space="preserve">Челак Злата, </w:t>
      </w:r>
      <w:r>
        <w:rPr>
          <w:rFonts w:eastAsia="Calibri"/>
          <w:color w:val="auto"/>
          <w:kern w:val="0"/>
          <w:szCs w:val="28"/>
          <w:lang w:eastAsia="en-US"/>
        </w:rPr>
        <w:t>учениця Анатолівського ліцею Коблівської сільської ради, керівник Черноусова С.В.;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Ковальчук Дарина,</w:t>
      </w:r>
      <w:r>
        <w:rPr>
          <w:rFonts w:eastAsia="Calibri"/>
          <w:color w:val="auto"/>
          <w:kern w:val="0"/>
          <w:szCs w:val="28"/>
          <w:lang w:eastAsia="en-US"/>
        </w:rPr>
        <w:t xml:space="preserve"> учениця Анатолівського ліцею Коблівської сільської ради, керівник Черноусова С.В.;</w:t>
      </w:r>
    </w:p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 xml:space="preserve">Сергієнко Тимофій, учень </w:t>
      </w:r>
      <w:r>
        <w:rPr>
          <w:rFonts w:eastAsia="Calibri"/>
          <w:color w:val="auto"/>
          <w:kern w:val="0"/>
          <w:szCs w:val="28"/>
          <w:lang w:eastAsia="en-US"/>
        </w:rPr>
        <w:t>Голосківської гімназії Кривоозерської селищної ради, керівник Гордійчук С.О.;</w:t>
      </w:r>
    </w:p>
    <w:p>
      <w:pPr>
        <w:pStyle w:val="ListParagraph"/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у номінації «Кращий вірш»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 місце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Ворфоломєєв Веніамін,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Митрофанов Микита,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Костенко Софія, вихованка гуртка «Юні друзі природи» Первомайської станції юних натуралістів, керівник Попик К.П.;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 місце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- Александрова Анастасія, </w:t>
      </w:r>
      <w:r>
        <w:rPr>
          <w:color w:val="auto"/>
          <w:kern w:val="0"/>
          <w:szCs w:val="28"/>
        </w:rPr>
        <w:t>учениця Володимирівського ліцею Володимирівської сільської ради, керівник Губницька С.М.;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-   Граб Вікторія, </w:t>
      </w:r>
      <w:r>
        <w:rPr>
          <w:color w:val="auto"/>
          <w:kern w:val="0"/>
          <w:szCs w:val="28"/>
        </w:rPr>
        <w:t>учениця Володимирівського ліцею Володимирівської сільської ради, керівник Губницька С.М.;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     Цельмер Оксана, учениця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Коротков Вадим,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Стогній Кирил,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Умрихін Косянтин, вихованець гуртка «Водойми планети» Первомайської станції юних натуралістів, керівник Костенко І.М.;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Пономаренко Вероніка, вихованка гуртка «Водойми планети» Первомайської станції юних натуралістів, керівник Костенко І.М.;</w:t>
      </w:r>
    </w:p>
    <w:p>
      <w:pPr>
        <w:pStyle w:val="ListParagraph"/>
        <w:spacing w:lineRule="auto" w:line="240" w:before="0" w:after="29"/>
        <w:ind w:left="360" w:hanging="0"/>
        <w:contextualSpacing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</w:r>
    </w:p>
    <w:p>
      <w:pPr>
        <w:pStyle w:val="Normal"/>
        <w:spacing w:lineRule="auto" w:line="240" w:before="0" w:after="29"/>
        <w:contextualSpacing/>
        <w:jc w:val="center"/>
        <w:rPr/>
      </w:pP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Ковальова Ванесса, учениця Довгопристанського  ліцею Синюхино-Брідської сільської ради, керівник Коротюк В.О.;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Гончар Олеся, </w:t>
      </w:r>
      <w:r>
        <w:rPr>
          <w:color w:val="auto"/>
          <w:kern w:val="0"/>
          <w:szCs w:val="28"/>
        </w:rPr>
        <w:t>вихованка гуртка «Водойми планети» Первомайської станції юних натуралістів, керівник Костенко І.М.;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Чумаченко Григорій, учень Олександрівського ліцею Горохівської сільської ради, керівник Завадська С.О.;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Сірик Альбіна, вихованка гуртка «Юні природознавці» Новобузького центру позашкільної освіти «Твій простір», керівник Кічина О.В.;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Лисюк Дар'я, учениця Врадіївського ліцею Врадіївської селищної ради, керівник Дзюба Т.М.;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Мєліхов Єгор,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szCs w:val="28"/>
        </w:rPr>
        <w:t>Веретельников</w:t>
      </w:r>
      <w:r>
        <w:rPr>
          <w:color w:val="auto"/>
          <w:kern w:val="0"/>
          <w:szCs w:val="28"/>
        </w:rPr>
        <w:t xml:space="preserve"> Валерій, учень Володимирівського ліцею Володимирівської сільської ради, керівник Губницька С.М.;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Цапро Тетяна, учениця Володимирівського ліцею Володимирівської сільської ради, керівник Губницька С.М.;  </w:t>
      </w:r>
    </w:p>
    <w:p>
      <w:pPr>
        <w:pStyle w:val="Normal"/>
        <w:spacing w:lineRule="auto" w:line="276" w:before="0" w:after="200"/>
        <w:contextualSpacing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у номінації «Краща вікторина»</w:t>
      </w:r>
    </w:p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І місце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     Звоськова Анна, Тейбаш Артем, вихованці гуртка «Юні природознавці» Павлівського ліцею Снігурівської міської ради, керівник Александрова І.Г.;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</w:t>
        <w:tab/>
        <w:t>Каліновська Вікторія, вихованка гуртка «Стежками народної творчості» Первомайської станції юних натуралістів, керівник Суха В.В.;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-</w:t>
        <w:tab/>
        <w:t>Павлов Максим, учень Мостівського ліцею Мостівської сільської ради, керівник Піньонжик А.О.;</w:t>
      </w:r>
    </w:p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spacing w:before="0" w:after="0"/>
        <w:contextualSpacing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Софія, вихованка гуртка «Водойми планети» Первомайської станції юних натуралістів, керівник Костенко І.М.;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Котовський Дмитро, вихованець гуртка «Світ навколо нас» Первомаської станції юних натуралістів, керівник Тараненко І.С.;</w:t>
      </w:r>
    </w:p>
    <w:p>
      <w:pPr>
        <w:pStyle w:val="ListParagraph"/>
        <w:ind w:left="0" w:hanging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– </w:t>
      </w:r>
      <w:r>
        <w:rPr>
          <w:color w:val="auto"/>
          <w:kern w:val="0"/>
          <w:szCs w:val="28"/>
        </w:rPr>
        <w:t>не визначено;</w:t>
      </w:r>
    </w:p>
    <w:p>
      <w:pPr>
        <w:pStyle w:val="Normal"/>
        <w:tabs>
          <w:tab w:val="clear" w:pos="708"/>
          <w:tab w:val="center" w:pos="5179" w:leader="none"/>
          <w:tab w:val="left" w:pos="8625" w:leader="none"/>
        </w:tabs>
        <w:spacing w:lineRule="auto" w:line="276" w:before="0" w:after="200"/>
        <w:ind w:left="720" w:hanging="0"/>
        <w:contextualSpacing/>
        <w:rPr>
          <w:rFonts w:eastAsia="Calibri"/>
          <w:b/>
          <w:b/>
          <w:color w:val="auto"/>
          <w:kern w:val="0"/>
          <w:szCs w:val="28"/>
          <w:lang w:eastAsia="en-US"/>
        </w:rPr>
      </w:pPr>
      <w:r>
        <w:rPr>
          <w:rFonts w:eastAsia="Calibri"/>
          <w:b/>
          <w:color w:val="auto"/>
          <w:kern w:val="0"/>
          <w:szCs w:val="28"/>
          <w:lang w:eastAsia="en-US"/>
        </w:rPr>
        <w:tab/>
        <w:t>ІІ вікова категорія</w:t>
        <w:tab/>
      </w:r>
    </w:p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у номінації «Кращий твір»</w:t>
      </w:r>
    </w:p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І місце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/>
          <w:b/>
          <w:szCs w:val="28"/>
        </w:rPr>
      </w:pPr>
      <w:r>
        <w:rPr>
          <w:szCs w:val="28"/>
        </w:rPr>
        <w:t>Марцесюк Крістіна, вихованка гуртка «Юні природознавці» Павлівського ліцею Снігурівської міської ради, керівник Александрова І.Г.;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/>
          <w:b/>
          <w:szCs w:val="28"/>
        </w:rPr>
      </w:pPr>
      <w:r>
        <w:rPr>
          <w:bCs/>
          <w:szCs w:val="28"/>
        </w:rPr>
        <w:t xml:space="preserve">Сухий Іван, вихованець </w:t>
      </w:r>
      <w:r>
        <w:rPr>
          <w:szCs w:val="28"/>
        </w:rPr>
        <w:t>гуртка «Вишиваночка» Первомайської станції юних натуралістів, керівник Суха В.В.;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szCs w:val="28"/>
        </w:rPr>
        <w:t>Незнающа Софія, учениця Новоодеського ліцею № 4 Новоодеської міської ради, керівник Деордіца Я.В.;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szCs w:val="28"/>
        </w:rPr>
        <w:t>Ковальчук Дарія, учениця Новоданилівської гімназії Казанківської селищної ради, керівник Верба Н.А.;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szCs w:val="28"/>
        </w:rPr>
        <w:t>Дідик Катерина, учениця Маложенівського ліцею Єланецької селищної ради, керівник Лужанська Л.М.;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szCs w:val="28"/>
        </w:rPr>
        <w:t>Мінакова Крістіна, учениця Великосолонівського ліцею Єланецької селищної ради, керівник Павлушенко К.П.;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szCs w:val="28"/>
        </w:rPr>
        <w:t xml:space="preserve">Мельничук Валерія, учениця Врадіївської гімназії Врадіївської селищної ради, керівник Дзюба Т.М.; 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Дротенко Володимир, учень Рибаківського ліцею Коблівської сільської ради, керівник Дротенко Т.М.;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Бондар Дар'я, учениця Прибузького ліцею Галицинівської сільської ради, керівник Борисюк О.П.;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Козаченко Віолета, учениця Коблівського ліцею Коблівської сільської ради, керівник Федорович К.С.;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Коваленко Анна, вихованка гуртка «Діалог» Доманівського Будинку дитячої творчості, керівник Дудко Н.К.;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Драгутенко Анна, учениця Олександрівського ліцею Горохівської сільської ради, керівник Гриженку В.Г.;</w:t>
      </w:r>
    </w:p>
    <w:p>
      <w:pPr>
        <w:pStyle w:val="ListParagraph"/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ListParagraph"/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ListParagraph"/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Мінакова Анастасія, учениця Воскресенівського ліцею Воскресенської селищної ради, керівник Матвійчук І.М.;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Назарова Діана, учениця Добренського ліцею Баштанської міської ради, керівник Капітонова О.В.;</w:t>
      </w:r>
    </w:p>
    <w:p>
      <w:pPr>
        <w:pStyle w:val="Normal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  <w:tab/>
        <w:t>Варша Єгор, учень Новоодеського ліцею № 4 Новоодеської міської ради, керівник Діордіца Я.В.;</w:t>
      </w:r>
    </w:p>
    <w:p>
      <w:pPr>
        <w:pStyle w:val="Normal"/>
        <w:ind w:left="360" w:hanging="0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ind w:left="360" w:hanging="0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у номінації «Кращий вірш»</w:t>
      </w:r>
    </w:p>
    <w:p>
      <w:pPr>
        <w:pStyle w:val="Normal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 місце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Костенко Маргарита, вихованка гуртка «Народознавство» Первомайської станції юних натуралістів, керівник Костенко І.М.;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Душко Вікторія, учениця Українського ліцею Коблівської сільської ради, керівник Курліна З.С.;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Марущак Клим, учень Мішково-Погорілівської гімназії Мішково-Погорілівської сільської ради, керівник Марущак Т.О.;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/>
          <w:b/>
          <w:szCs w:val="28"/>
        </w:rPr>
      </w:pPr>
      <w:r>
        <w:rPr>
          <w:color w:val="auto"/>
          <w:kern w:val="0"/>
          <w:szCs w:val="28"/>
        </w:rPr>
        <w:t xml:space="preserve">Струтинська Валерія, вихованка гуртка </w:t>
      </w:r>
      <w:r>
        <w:rPr>
          <w:szCs w:val="28"/>
        </w:rPr>
        <w:t>«Юні природознавці» Павлівського ліцею Снігурівської міської ради, керівник Александрова І.Г.;</w:t>
      </w:r>
    </w:p>
    <w:p>
      <w:pPr>
        <w:pStyle w:val="ListParagraph"/>
        <w:ind w:left="36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spacing w:before="0" w:after="0"/>
        <w:contextualSpacing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 місце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Шуляченко Олександра, учениця Мостівського ліцею Мостівської сільської ради, керівник Шуляченко А.О.;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Мончак Олександра, вихованка гуртка «Природа, творчість і фантазія» Миколаївського обласного еколого-натуралістичного центру учнівської молоді, керівник Максимова Ж.Є.;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Фалє Станіслав, учень Кривоозерського ліцею № 2 Кривоозерської селищної ради, керівник Зеленюк Т.О.;</w:t>
      </w:r>
    </w:p>
    <w:p>
      <w:pPr>
        <w:pStyle w:val="ListParagraph"/>
        <w:ind w:left="360" w:hanging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   </w:t>
      </w:r>
    </w:p>
    <w:p>
      <w:pPr>
        <w:pStyle w:val="Normal"/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ІІІ місце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>Вознюк Поліна, учениця Довгопристанського ліцею Синюхино-Брідської сільської ради, керівник Коротюк В.О.;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Cs w:val="28"/>
        </w:rPr>
      </w:pPr>
      <w:r>
        <w:rPr>
          <w:color w:val="auto"/>
          <w:szCs w:val="28"/>
        </w:rPr>
        <w:t>Кривда Артем, вихованець гуртка «Юні екологи» Галицинівського ліцею Галицинівської сільської ради, керівник Шиян А.І.;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0" w:hanging="0"/>
        <w:jc w:val="both"/>
        <w:rPr>
          <w:szCs w:val="28"/>
        </w:rPr>
      </w:pPr>
      <w:r>
        <w:rPr>
          <w:color w:val="auto"/>
          <w:szCs w:val="28"/>
        </w:rPr>
        <w:t>Даниленко Віталій, учень Олександрівського ліцею Горохівської сільської ради, керівник Лоцуняк Т.О.;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у номінації «Краща вікторина»</w:t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 місце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Ірина, вихованка гуртка «Паросток» Миколаївського обласного еколого-натуралістичного центру учнівської молоді на базі Кривобалківського ліцею з початковою школою та гімназією Веснянської сільської ради, керівник Вербицька З.В.;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</w:t>
      </w:r>
      <w:r>
        <w:rPr>
          <w:rFonts w:eastAsia="Calibri"/>
          <w:color w:val="auto"/>
          <w:kern w:val="0"/>
          <w:szCs w:val="28"/>
          <w:lang w:eastAsia="en-US"/>
        </w:rPr>
        <w:t>Белінська Анна, учениця Довгопристанського ліцею Синюхино-Брідської сільської ради, керівник Коротюк В.О.;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Головатенко Владислав, учень Кривоозерського ліцею №2</w:t>
        <w:br/>
        <w:t xml:space="preserve"> Кривоозерської селищної ради, керівник Цибулько О.І.;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Коваль Артем, вихованець гуртка «Юні природознавці» Миколаївського обласного еколого-натуралістичного центру учнівської молоді на базі Миколаївської загальноосвітньої школи І-ІІІ ступенів № 26 Миколаївської міської ради, керівник Коваль І.В.;</w:t>
      </w:r>
    </w:p>
    <w:p>
      <w:pPr>
        <w:pStyle w:val="ListParagraph"/>
        <w:numPr>
          <w:ilvl w:val="0"/>
          <w:numId w:val="1"/>
        </w:numPr>
        <w:spacing w:lineRule="auto" w:line="240" w:before="0" w:after="29"/>
        <w:ind w:left="0" w:hanging="0"/>
        <w:contextualSpacing/>
        <w:jc w:val="both"/>
        <w:rPr/>
      </w:pPr>
      <w:r>
        <w:rPr>
          <w:rFonts w:eastAsia="Calibri"/>
          <w:color w:val="auto"/>
          <w:kern w:val="0"/>
          <w:szCs w:val="28"/>
          <w:lang w:eastAsia="en-US"/>
        </w:rPr>
        <w:t>Редько Аріна, Коврига Ілля, вихованці гуртка «Юні природознавці» Миколаївського обласного еколого-натуралістичного центру учнівської молоді на базі Миколаївської загальноосвітньої школи І-ІІІ ступенів №26 Миколаївської міської ради, керівник Коваль І.В.;</w:t>
      </w:r>
    </w:p>
    <w:p>
      <w:pPr>
        <w:pStyle w:val="Normal"/>
        <w:numPr>
          <w:ilvl w:val="0"/>
          <w:numId w:val="1"/>
        </w:numPr>
        <w:spacing w:lineRule="auto" w:line="240" w:before="0" w:after="29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Архипов Даніїл, вихованець гуртка «Юні природознавці» Миколаївського обласного еколого-натуралістичного центру учнівської молоді, </w:t>
        <w:br/>
        <w:t>керівник Коваль І.В.;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Бойченко Анастасія, вихованка гуртка «Діалог» Доманівського Будинку дитячої творчості Доманівської селищної ради, керівник Дудко Н.К.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- К</w:t>
      </w:r>
      <w:r>
        <w:rPr>
          <w:color w:val="auto"/>
          <w:kern w:val="0"/>
          <w:szCs w:val="28"/>
          <w:lang w:val="ru-RU"/>
        </w:rPr>
        <w:t xml:space="preserve">оллектив вихованців гуртка «Юні охоронці природи» </w:t>
      </w:r>
      <w:r>
        <w:rPr>
          <w:rFonts w:eastAsia="Calibri"/>
          <w:color w:val="auto"/>
          <w:kern w:val="0"/>
          <w:szCs w:val="28"/>
          <w:lang w:val="ru-RU" w:eastAsia="en-US"/>
        </w:rPr>
        <w:t>Миколаївського обласного</w:t>
      </w:r>
      <w:r>
        <w:rPr>
          <w:color w:val="auto"/>
          <w:kern w:val="0"/>
          <w:szCs w:val="28"/>
          <w:lang w:val="ru-RU"/>
        </w:rPr>
        <w:t xml:space="preserve"> еколого-натуралістичного центру учнівської молоді, учні 9 класу Михайло-Ларинського ліцею Воскресенської селищної ради, </w:t>
        <w:br/>
        <w:t>керівник Тлуста Л.М.;</w:t>
      </w:r>
    </w:p>
    <w:p>
      <w:pPr>
        <w:pStyle w:val="Normal"/>
        <w:spacing w:lineRule="auto" w:line="276" w:before="0" w:after="20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</w:t>
      </w:r>
      <w:r>
        <w:rPr>
          <w:rFonts w:eastAsia="Calibri"/>
          <w:color w:val="auto"/>
          <w:kern w:val="0"/>
          <w:szCs w:val="28"/>
          <w:lang w:eastAsia="en-US"/>
        </w:rPr>
        <w:t>Сосюкіна Софія, учениця Тузлівського ліцею Коблівської сільської ради, керівник Бізікова Т.В.;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колектив вихованців гуртка «Народна творчість» Будинку дитячої та юнацької творчості Казанківської селищної ради, керівник Гулько О.В.;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Бараболя Руслан, учень Українського ліцею Коблівської сільської ради, керівник Бараболя Л.В.;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200"/>
        <w:contextualSpacing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Скляр Ксенія, учениця Веселобалківської гімназії Казанківської селищної ради, керівник Дмитрощенко Н.О.;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Толстоп'ятенко Єлизавета, Гончаренко Катерина, Лисенко Анастасія, вихованці гуртка «Діалог» Доманівського Будинку дитячої творчості, керівник      Дудко Н.К.;</w:t>
      </w:r>
    </w:p>
    <w:p>
      <w:pPr>
        <w:pStyle w:val="ListParagraph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Мамиріна Анастасія, учениця Володимирівського ліцею Володимирівської сільської ради, керівник Димніч Л.М. </w:t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1f2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9"/>
      <w:lang w:val="uk-UA" w:eastAsia="ru-RU" w:bidi="ar-SA"/>
    </w:rPr>
  </w:style>
  <w:style w:type="paragraph" w:styleId="1" w:customStyle="1">
    <w:name w:val="Heading 1"/>
    <w:basedOn w:val="Normal"/>
    <w:next w:val="Normal"/>
    <w:qFormat/>
    <w:rsid w:val="00b80d33"/>
    <w:pPr>
      <w:keepNext w:val="true"/>
      <w:numPr>
        <w:ilvl w:val="0"/>
        <w:numId w:val="2"/>
      </w:numPr>
      <w:suppressAutoHyphens w:val="true"/>
      <w:jc w:val="center"/>
      <w:outlineLvl w:val="0"/>
    </w:pPr>
    <w:rPr>
      <w:rFonts w:ascii="Arial" w:hAnsi="Arial" w:cs="Arial"/>
      <w:b/>
      <w:spacing w:val="38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51f2a"/>
    <w:rPr>
      <w:rFonts w:ascii="Tahoma" w:hAnsi="Tahoma" w:eastAsia="Times New Roman" w:cs="Tahoma"/>
      <w:color w:val="000000"/>
      <w:kern w:val="2"/>
      <w:sz w:val="16"/>
      <w:szCs w:val="16"/>
      <w:lang w:eastAsia="ru-RU"/>
    </w:rPr>
  </w:style>
  <w:style w:type="character" w:styleId="SubtleEmphasis">
    <w:name w:val="Subtle Emphasis"/>
    <w:basedOn w:val="DefaultParagraphFont"/>
    <w:uiPriority w:val="19"/>
    <w:qFormat/>
    <w:rsid w:val="00b864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5c54"/>
    <w:rPr>
      <w:b/>
      <w:bCs/>
      <w:i/>
      <w:iCs/>
      <w:color w:val="4F81BD" w:themeColor="accent1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26322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26322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b80d33"/>
    <w:rPr>
      <w:rFonts w:ascii="Times New Roman" w:hAnsi="Times New Roman" w:eastAsia="Times New Roman" w:cs="Times New Roman"/>
      <w:color w:val="000000"/>
      <w:kern w:val="2"/>
      <w:sz w:val="28"/>
      <w:szCs w:val="29"/>
      <w:lang w:eastAsia="ru-RU"/>
    </w:rPr>
  </w:style>
  <w:style w:type="paragraph" w:styleId="Style17" w:customStyle="1">
    <w:name w:val="Заголовок"/>
    <w:basedOn w:val="Normal"/>
    <w:next w:val="Style18"/>
    <w:qFormat/>
    <w:rsid w:val="00b80d33"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kern w:val="2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b80d33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 w:customStyle="1">
    <w:name w:val="заголов"/>
    <w:basedOn w:val="Normal"/>
    <w:qFormat/>
    <w:rsid w:val="00f51f2a"/>
    <w:pPr>
      <w:widowControl w:val="false"/>
      <w:suppressAutoHyphens w:val="true"/>
      <w:jc w:val="center"/>
    </w:pPr>
    <w:rPr>
      <w:rFonts w:eastAsia="Lucida Sans Unicode"/>
      <w:b/>
      <w:color w:val="auto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51f2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2ef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0263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semiHidden/>
    <w:unhideWhenUsed/>
    <w:rsid w:val="0002632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402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BD25-81C3-4ABA-8DBB-5BD98D6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Application>LibreOffice/7.3.5.2$Windows_X86_64 LibreOffice_project/184fe81b8c8c30d8b5082578aee2fed2ea847c01</Application>
  <AppVersion>15.0000</AppVersion>
  <Pages>7</Pages>
  <Words>1408</Words>
  <Characters>10633</Characters>
  <CharactersWithSpaces>12087</CharactersWithSpaces>
  <Paragraphs>127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2019-12-09T08:39:00Z</dcterms:created>
  <dc:creator>Инна</dc:creator>
  <dc:description/>
  <dc:language>ru-RU</dc:language>
  <cp:lastModifiedBy/>
  <cp:lastPrinted>2021-12-08T08:58:00Z</cp:lastPrinted>
  <dcterms:modified xsi:type="dcterms:W3CDTF">2023-01-12T15:56:40Z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