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color w:val="000000"/>
        </w:rPr>
      </w:pPr>
      <w:r>
        <w:rPr>
          <w:b/>
          <w:color w:val="000000"/>
        </w:rPr>
        <w:drawing>
          <wp:inline distT="0" distB="0" distL="0" distR="0">
            <wp:extent cx="434975" cy="6038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2" r="-3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Style18"/>
        <w:bidi w:val="0"/>
        <w:rPr/>
      </w:pPr>
      <w:r>
        <w:rPr>
          <w:color w:val="000000"/>
        </w:rPr>
        <w:t>У К Р А Ї Н А</w:t>
      </w:r>
      <w:r>
        <w:rPr>
          <w:b w:val="false"/>
        </w:rPr>
        <w:t xml:space="preserve"> </w:t>
      </w:r>
    </w:p>
    <w:p>
      <w:pPr>
        <w:pStyle w:val="Style18"/>
        <w:bidi w:val="0"/>
        <w:rPr>
          <w:b w:val="false"/>
          <w:b w:val="false"/>
        </w:rPr>
      </w:pPr>
      <w:r>
        <w:rPr>
          <w:b w:val="false"/>
        </w:rPr>
      </w:r>
    </w:p>
    <w:p>
      <w:pPr>
        <w:pStyle w:val="Style18"/>
        <w:bidi w:val="0"/>
        <w:rPr>
          <w:b w:val="false"/>
          <w:b w:val="false"/>
        </w:rPr>
      </w:pPr>
      <w:r>
        <w:rPr>
          <w:b w:val="false"/>
        </w:rPr>
        <w:t xml:space="preserve">ДЕПАРТАМЕНТ ОСВІТИ І НАУКИ </w:t>
      </w:r>
    </w:p>
    <w:p>
      <w:pPr>
        <w:pStyle w:val="Style18"/>
        <w:bidi w:val="0"/>
        <w:rPr>
          <w:b w:val="false"/>
          <w:b w:val="false"/>
        </w:rPr>
      </w:pPr>
      <w:r>
        <w:rPr>
          <w:b w:val="false"/>
        </w:rPr>
        <w:t>МИКОЛАЇВСЬКОЇ ОБЛАСНОЇ ДЕРЖАВНОЇ АДМІНІСТРАЦІЇ</w:t>
      </w:r>
    </w:p>
    <w:p>
      <w:pPr>
        <w:pStyle w:val="Style19"/>
        <w:bidi w:val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4"/>
        <w:bidi w:val="0"/>
        <w:rPr>
          <w:rFonts w:ascii="Times New Roman" w:hAnsi="Times New Roman" w:cs="Times New Roman"/>
          <w:b w:val="false"/>
          <w:b w:val="false"/>
          <w:color w:val="000000"/>
          <w:sz w:val="28"/>
        </w:rPr>
      </w:pPr>
      <w:r>
        <w:rPr>
          <w:rFonts w:cs="Times New Roman" w:ascii="Times New Roman" w:hAnsi="Times New Roman"/>
          <w:b w:val="false"/>
          <w:color w:val="000000"/>
          <w:sz w:val="28"/>
        </w:rPr>
        <w:t>ОБЛАСНИЙ ЕКОЛОГО-НАТУРАЛІСТИЧНИЙ</w:t>
      </w:r>
    </w:p>
    <w:p>
      <w:pPr>
        <w:pStyle w:val="Normal"/>
        <w:bidi w:val="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ЦЕНТР  УЧНІВСЬКОЇ  МОЛОДІ</w:t>
      </w:r>
    </w:p>
    <w:p>
      <w:pPr>
        <w:pStyle w:val="Normal"/>
        <w:bidi w:val="0"/>
        <w:ind w:left="-567" w:right="-144" w:hanging="0"/>
        <w:jc w:val="center"/>
        <w:rPr/>
      </w:pPr>
      <w:r>
        <w:rPr>
          <w:sz w:val="22"/>
          <w:lang w:val="uk-UA"/>
        </w:rPr>
        <w:t>пр.</w:t>
      </w:r>
      <w:r>
        <w:rPr>
          <w:sz w:val="22"/>
        </w:rPr>
        <w:t xml:space="preserve"> </w:t>
      </w:r>
      <w:r>
        <w:rPr>
          <w:sz w:val="22"/>
          <w:lang w:val="uk-UA"/>
        </w:rPr>
        <w:t>Героїв України, 1, 54025, м.</w:t>
      </w:r>
      <w:r>
        <w:rPr>
          <w:sz w:val="22"/>
        </w:rPr>
        <w:t xml:space="preserve"> </w:t>
      </w:r>
      <w:r>
        <w:rPr>
          <w:sz w:val="22"/>
          <w:lang w:val="uk-UA"/>
        </w:rPr>
        <w:t xml:space="preserve">Миколаїв, тел. </w:t>
      </w:r>
      <w:r>
        <w:rPr>
          <w:sz w:val="22"/>
        </w:rPr>
        <w:t xml:space="preserve">(0512) 37-61-63, 43-02-76, </w:t>
      </w:r>
    </w:p>
    <w:p>
      <w:pPr>
        <w:pStyle w:val="Normal"/>
        <w:tabs>
          <w:tab w:val="clear" w:pos="709"/>
          <w:tab w:val="left" w:pos="7201" w:leader="none"/>
        </w:tabs>
        <w:bidi w:val="0"/>
        <w:jc w:val="center"/>
        <w:rPr/>
      </w:pPr>
      <w:r>
        <w:rPr>
          <w:sz w:val="22"/>
          <w:lang w:val="en-US"/>
        </w:rPr>
        <w:t>e</w:t>
      </w:r>
      <w:r>
        <w:rPr>
          <w:sz w:val="22"/>
        </w:rPr>
        <w:t>-</w:t>
      </w:r>
      <w:r>
        <w:rPr>
          <w:sz w:val="22"/>
          <w:lang w:val="en-US"/>
        </w:rPr>
        <w:t>mail</w:t>
      </w:r>
      <w:r>
        <w:rPr>
          <w:sz w:val="22"/>
        </w:rPr>
        <w:t xml:space="preserve">: </w:t>
      </w:r>
      <w:hyperlink r:id="rId3">
        <w:r>
          <w:rPr>
            <w:color w:val="000000"/>
            <w:sz w:val="22"/>
            <w:lang w:val="en-US"/>
          </w:rPr>
          <w:t>mkoencum</w:t>
        </w:r>
        <w:r>
          <w:rPr>
            <w:color w:val="000000"/>
            <w:sz w:val="22"/>
          </w:rPr>
          <w:t>@</w:t>
        </w:r>
        <w:r>
          <w:rPr>
            <w:color w:val="000000"/>
            <w:sz w:val="22"/>
            <w:lang w:val="en-US"/>
          </w:rPr>
          <w:t>ukr</w:t>
        </w:r>
        <w:r>
          <w:rPr>
            <w:color w:val="000000"/>
            <w:sz w:val="22"/>
          </w:rPr>
          <w:t>.</w:t>
        </w:r>
        <w:r>
          <w:rPr>
            <w:color w:val="000000"/>
            <w:sz w:val="22"/>
            <w:lang w:val="en-US"/>
          </w:rPr>
          <w:t>net</w:t>
        </w:r>
      </w:hyperlink>
      <w:r>
        <w:rPr>
          <w:sz w:val="28"/>
          <w:szCs w:val="28"/>
          <w:lang w:val="uk-UA"/>
        </w:rPr>
        <w:t xml:space="preserve">; </w:t>
      </w:r>
      <w:r>
        <w:rPr>
          <w:sz w:val="22"/>
          <w:szCs w:val="22"/>
          <w:lang w:val="uk-UA"/>
        </w:rPr>
        <w:t>к</w:t>
      </w:r>
      <w:r>
        <w:rPr>
          <w:sz w:val="22"/>
          <w:szCs w:val="22"/>
        </w:rPr>
        <w:t xml:space="preserve">од ЄДРПОУ </w:t>
      </w:r>
      <w:r>
        <w:rPr>
          <w:sz w:val="22"/>
          <w:szCs w:val="22"/>
          <w:lang w:val="uk-UA"/>
        </w:rPr>
        <w:t>22440879</w:t>
      </w:r>
    </w:p>
    <w:p>
      <w:pPr>
        <w:pStyle w:val="1"/>
        <w:bidi w:val="0"/>
        <w:jc w:val="center"/>
        <w:rPr>
          <w:color w:val="000000"/>
          <w:sz w:val="24"/>
          <w:szCs w:val="28"/>
          <w:lang w:val="uk-UA"/>
        </w:rPr>
      </w:pPr>
      <w:r>
        <w:rPr>
          <w:color w:val="000000"/>
          <w:sz w:val="24"/>
          <w:szCs w:val="28"/>
          <w:lang w:val="uk-UA"/>
        </w:rPr>
      </w:r>
    </w:p>
    <w:p>
      <w:pPr>
        <w:pStyle w:val="1"/>
        <w:bidi w:val="0"/>
        <w:jc w:val="center"/>
        <w:rPr>
          <w:color w:val="000000"/>
          <w:sz w:val="32"/>
        </w:rPr>
      </w:pPr>
      <w:r>
        <w:rPr>
          <w:color w:val="000000"/>
          <w:sz w:val="32"/>
        </w:rPr>
        <w:t>Н  А  К  А  З</w:t>
      </w:r>
    </w:p>
    <w:p>
      <w:pPr>
        <w:pStyle w:val="Normal"/>
        <w:bidi w:val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 квітня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Миколаїв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13</w:t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підсумки обласного етапу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VІ Всеукраїнсько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го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конкурс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у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«Гуманне ставлення до тварин».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листа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Миколаївського 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бласного еколого-натуралістичного центру учнівської молоді від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17 листопада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104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листа Національного еколого-натуралістичного центру учнівської молоді від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23 вересня 2022 року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178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проведення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VІ Всеукраїнського конкурсу «Гуманне ставлення до тварин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 xml:space="preserve">популяризації та пропедевтики гуманного ставлення до тварин в суспільстві, насамперед серед учнівської молоді у 2023 році було проведено обласний етап VІ Всеукраїнського конкурсу «Гуманне ставлення до тварин» у якому взяли участь вихованці ОЕНЦУМ, Миколаївської міської ради, Новобузького центру позашкільної роботи «Твій простір»,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/>
        </w:rPr>
        <w:t xml:space="preserve"> Центр дитячої та юнацької творчості Южноукраїнської міської ради, Єланецької селищної ради, Веселинівської селищної ради.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/>
        </w:rPr>
        <w:t xml:space="preserve">Роботи були подані у двох вікових категоріях: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/>
        </w:rPr>
        <w:t>учні 1-3 та 4-6 класів закладів загальної середньої освіти та вихованці закладів позашкільної освіти відповідного віку.</w:t>
      </w:r>
    </w:p>
    <w:p>
      <w:pPr>
        <w:pStyle w:val="Normal"/>
        <w:bidi w:val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підставі рішення журі</w:t>
      </w:r>
    </w:p>
    <w:p>
      <w:pPr>
        <w:pStyle w:val="Normal"/>
        <w:bidi w:val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>
      <w:pPr>
        <w:pStyle w:val="Normal"/>
        <w:bidi w:val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2"/>
        </w:numPr>
        <w:bidi w:val="0"/>
        <w:spacing w:before="0" w:after="0"/>
        <w:ind w:left="0" w:firstLine="851"/>
        <w:contextualSpacing/>
        <w:jc w:val="both"/>
        <w:rPr>
          <w:color w:val="000000"/>
          <w:kern w:val="2"/>
          <w:sz w:val="28"/>
          <w:szCs w:val="29"/>
          <w:lang w:val="uk-UA"/>
        </w:rPr>
      </w:pPr>
      <w:r>
        <w:rPr>
          <w:rFonts w:ascii="Times New Roman" w:hAnsi="Times New Roman"/>
          <w:color w:val="000000"/>
          <w:kern w:val="2"/>
          <w:sz w:val="28"/>
          <w:szCs w:val="29"/>
          <w:lang w:val="uk-UA"/>
        </w:rPr>
        <w:t>З</w:t>
      </w:r>
      <w:r>
        <w:rPr>
          <w:rFonts w:ascii="Times New Roman" w:hAnsi="Times New Roman"/>
          <w:color w:val="000000"/>
          <w:kern w:val="2"/>
          <w:sz w:val="28"/>
          <w:szCs w:val="29"/>
          <w:lang w:val="uk-UA"/>
        </w:rPr>
        <w:t xml:space="preserve">атвердити список переможців </w:t>
      </w: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обласного етапу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ru-RU"/>
        </w:rPr>
        <w:t>VІ Всеукраїнського конкурсу «Гуманне ставлення до тварин</w:t>
      </w: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color w:val="000000"/>
          <w:kern w:val="2"/>
          <w:sz w:val="28"/>
          <w:szCs w:val="29"/>
          <w:lang w:val="uk-UA"/>
        </w:rPr>
        <w:t xml:space="preserve">(додаток 1) та нагородити їх грамотами </w:t>
      </w:r>
      <w:r>
        <w:rPr>
          <w:rFonts w:ascii="Times New Roman" w:hAnsi="Times New Roman"/>
          <w:color w:val="000000"/>
          <w:kern w:val="2"/>
          <w:sz w:val="28"/>
          <w:szCs w:val="29"/>
          <w:lang w:val="uk-UA"/>
        </w:rPr>
        <w:t>Миколаївського о</w:t>
      </w:r>
      <w:r>
        <w:rPr>
          <w:rFonts w:ascii="Times New Roman" w:hAnsi="Times New Roman"/>
          <w:color w:val="000000"/>
          <w:kern w:val="2"/>
          <w:sz w:val="28"/>
          <w:szCs w:val="29"/>
          <w:lang w:val="uk-UA"/>
        </w:rPr>
        <w:t>бласного еколого-натуралістичного центру учнівської молоді.</w:t>
      </w:r>
    </w:p>
    <w:p>
      <w:pPr>
        <w:pStyle w:val="Normal"/>
        <w:bidi w:val="0"/>
        <w:spacing w:before="0" w:after="0"/>
        <w:ind w:firstLine="851"/>
        <w:contextualSpacing/>
        <w:jc w:val="both"/>
        <w:rPr>
          <w:color w:val="000000"/>
          <w:kern w:val="2"/>
          <w:sz w:val="28"/>
          <w:szCs w:val="29"/>
          <w:lang w:val="uk-UA"/>
        </w:rPr>
      </w:pPr>
      <w:r>
        <w:rPr>
          <w:rFonts w:ascii="Times New Roman" w:hAnsi="Times New Roman"/>
          <w:color w:val="000000"/>
          <w:kern w:val="2"/>
          <w:sz w:val="28"/>
          <w:szCs w:val="29"/>
          <w:lang w:val="uk-UA"/>
        </w:rPr>
      </w:r>
    </w:p>
    <w:p>
      <w:pPr>
        <w:pStyle w:val="Normal"/>
        <w:bidi w:val="0"/>
        <w:ind w:firstLine="851"/>
        <w:jc w:val="both"/>
        <w:rPr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2. Нагородити грамотами </w:t>
      </w: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Миколаївського о</w:t>
      </w:r>
      <w:r>
        <w:rPr>
          <w:rFonts w:ascii="Times New Roman" w:hAnsi="Times New Roman"/>
          <w:color w:val="000000"/>
          <w:kern w:val="2"/>
          <w:sz w:val="28"/>
          <w:szCs w:val="29"/>
          <w:lang w:val="uk-UA"/>
        </w:rPr>
        <w:t>бласного еколого-натуралістичного центру учнівської молоді</w:t>
      </w: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керівників гуртків та вчителів за якісну підготовку учнів та вихованців до обласного етапу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ru-RU"/>
        </w:rPr>
        <w:t>VІ Всеукраїнського конкурсу «Гуманне ставлення до тварин</w:t>
      </w: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» (додаток 2).</w:t>
      </w:r>
    </w:p>
    <w:p>
      <w:pPr>
        <w:pStyle w:val="Normal"/>
        <w:bidi w:val="0"/>
        <w:ind w:firstLine="851"/>
        <w:jc w:val="both"/>
        <w:rPr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</w:r>
    </w:p>
    <w:p>
      <w:pPr>
        <w:pStyle w:val="Normal"/>
        <w:bidi w:val="0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 xml:space="preserve">цього </w:t>
      </w:r>
      <w:r>
        <w:rPr>
          <w:rFonts w:ascii="Times New Roman" w:hAnsi="Times New Roman"/>
          <w:sz w:val="28"/>
          <w:szCs w:val="28"/>
        </w:rPr>
        <w:t xml:space="preserve">наказу покласти на заступника директора </w:t>
      </w:r>
      <w:r>
        <w:rPr>
          <w:rFonts w:ascii="Times New Roman" w:hAnsi="Times New Roman"/>
          <w:sz w:val="28"/>
          <w:szCs w:val="28"/>
          <w:lang w:val="uk-UA"/>
        </w:rPr>
        <w:t>з навчально-методичної роботи Попову І.О.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</w:t>
        <w:tab/>
        <w:tab/>
        <w:tab/>
        <w:tab/>
        <w:tab/>
        <w:tab/>
        <w:tab/>
        <w:tab/>
        <w:t xml:space="preserve">    Таісія ТРОЇЦЬКА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bidi w:val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bidi w:val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bidi w:val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bidi w:val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bidi w:val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bidi w:val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  <w:pStyle w:val="Normal"/>
        <w:bidi w:val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br w:type="page"/>
      </w:r>
    </w:p>
    <w:p>
      <w:pPr>
        <w:pStyle w:val="Normal"/>
        <w:bidi w:val="0"/>
        <w:ind w:left="567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 до наказу ОЕНЦУМ</w:t>
      </w:r>
    </w:p>
    <w:p>
      <w:pPr>
        <w:pStyle w:val="Normal"/>
        <w:bidi w:val="0"/>
        <w:ind w:left="5670" w:hanging="0"/>
        <w:jc w:val="left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03.04.202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№ 1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>
      <w:pPr>
        <w:pStyle w:val="Normal"/>
        <w:bidi w:val="0"/>
        <w:jc w:val="left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ind w:firstLine="851"/>
        <w:jc w:val="center"/>
        <w:rPr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Список переможців обласного етапу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ru-RU"/>
        </w:rPr>
        <w:t>VІ Всеукраїнського конкурсу «Гуманне ставлення до тварин</w:t>
      </w: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»</w:t>
      </w:r>
    </w:p>
    <w:p>
      <w:pPr>
        <w:pStyle w:val="Normal"/>
        <w:bidi w:val="0"/>
        <w:ind w:left="0" w:right="0" w:hanging="0"/>
        <w:jc w:val="center"/>
        <w:rPr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І вікова категорія</w:t>
      </w:r>
    </w:p>
    <w:p>
      <w:pPr>
        <w:pStyle w:val="Normal"/>
        <w:bidi w:val="0"/>
        <w:jc w:val="center"/>
        <w:rPr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І місце</w:t>
      </w:r>
    </w:p>
    <w:p>
      <w:pPr>
        <w:pStyle w:val="Normal"/>
        <w:bidi w:val="0"/>
        <w:jc w:val="center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ListParagraph"/>
        <w:numPr>
          <w:ilvl w:val="0"/>
          <w:numId w:val="3"/>
        </w:numPr>
        <w:bidi w:val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Гоберлас Вікторія, учениця 2 класу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Варюшинського ліцею Веселинівської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>
      <w:pPr>
        <w:pStyle w:val="Style20"/>
        <w:widowControl w:val="false"/>
        <w:numPr>
          <w:ilvl w:val="0"/>
          <w:numId w:val="3"/>
        </w:numPr>
        <w:bidi w:val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Горбенко Вікторія, учениця 3 класу Возсіятського ліцею Єланецької селищної ради;</w:t>
      </w:r>
    </w:p>
    <w:p>
      <w:pPr>
        <w:pStyle w:val="Style20"/>
        <w:widowControl w:val="false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 місце</w:t>
      </w:r>
    </w:p>
    <w:p>
      <w:pPr>
        <w:pStyle w:val="Style20"/>
        <w:widowControl w:val="false"/>
        <w:numPr>
          <w:ilvl w:val="0"/>
          <w:numId w:val="3"/>
        </w:numPr>
        <w:bidi w:val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fill="auto" w:val="clear"/>
          <w:lang w:val="uk-UA"/>
        </w:rPr>
        <w:t xml:space="preserve">Ганусовська Кіра, учениця 2-А класу Миколаївської гімназії № 64 Миколаївської міської ради; </w:t>
      </w:r>
    </w:p>
    <w:p>
      <w:pPr>
        <w:pStyle w:val="Style20"/>
        <w:widowControl w:val="false"/>
        <w:numPr>
          <w:ilvl w:val="0"/>
          <w:numId w:val="3"/>
        </w:numPr>
        <w:bidi w:val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fill="auto" w:val="clear"/>
          <w:lang w:val="uk-UA"/>
        </w:rPr>
        <w:t>Бойко Валерія, вихованка гуртка «Чарівний світ слова» Центру дитячої та юнацької творчості Южноукраїнської міської ради;</w:t>
      </w:r>
    </w:p>
    <w:p>
      <w:pPr>
        <w:pStyle w:val="Style20"/>
        <w:widowControl w:val="false"/>
        <w:suppressLineNumbers/>
        <w:bidi w:val="0"/>
        <w:ind w:left="0" w:right="0" w:hang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fill="auto" w:val="clear"/>
          <w:lang w:val="uk-UA"/>
        </w:rPr>
        <w:t>ІІІ місце</w:t>
      </w:r>
    </w:p>
    <w:p>
      <w:pPr>
        <w:pStyle w:val="Style20"/>
        <w:widowControl w:val="false"/>
        <w:numPr>
          <w:ilvl w:val="0"/>
          <w:numId w:val="3"/>
        </w:numPr>
        <w:bidi w:val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Чуєвський Матвій, учень 3-А класу Миколаївської гімназії № 64 Миколаївської міської ради;</w:t>
      </w:r>
    </w:p>
    <w:p>
      <w:pPr>
        <w:pStyle w:val="Style20"/>
        <w:widowControl w:val="false"/>
        <w:numPr>
          <w:ilvl w:val="0"/>
          <w:numId w:val="3"/>
        </w:numPr>
        <w:bidi w:val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Ковальчук Єлизавета, учениця 3-А класу Миколаївської гімназії</w:t>
        <w:br/>
        <w:t>№ 64 Миколаївської міської ради;</w:t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center"/>
        <w:rPr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І</w:t>
      </w: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І вікова категорія</w:t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center"/>
        <w:rPr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center"/>
        <w:rPr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І місце</w:t>
      </w:r>
    </w:p>
    <w:p>
      <w:pPr>
        <w:pStyle w:val="Normal"/>
        <w:widowControl w:val="false"/>
        <w:numPr>
          <w:ilvl w:val="0"/>
          <w:numId w:val="3"/>
        </w:numPr>
        <w:bidi w:val="0"/>
        <w:ind w:left="0" w:right="0" w:firstLine="73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Шупрудько Андрій, 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учень 4 класу 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Малоукраїнськ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ої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філі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ї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Єланецького ліцею № 1 Єланецької селищної ради;</w:t>
      </w:r>
    </w:p>
    <w:p>
      <w:pPr>
        <w:pStyle w:val="Style20"/>
        <w:widowControl w:val="false"/>
        <w:numPr>
          <w:ilvl w:val="0"/>
          <w:numId w:val="3"/>
        </w:numPr>
        <w:bidi w:val="0"/>
        <w:ind w:left="0" w:right="0"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Адаєва Валерія, вихованка гуртка «Чарівний світ слова» Центру дитячої та юнацької творчості Южноукраїнської міської ради;</w:t>
      </w:r>
    </w:p>
    <w:p>
      <w:pPr>
        <w:pStyle w:val="Style20"/>
        <w:widowControl w:val="false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 місце</w:t>
      </w:r>
    </w:p>
    <w:p>
      <w:pPr>
        <w:pStyle w:val="Style20"/>
        <w:widowControl w:val="false"/>
        <w:numPr>
          <w:ilvl w:val="0"/>
          <w:numId w:val="3"/>
        </w:numPr>
        <w:bidi w:val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Бойко Злата, вихованка гуртка «Юні природознавці» Новобузького центру позашкільної роботи «Твій простір» Новобузької міської ради;</w:t>
      </w:r>
    </w:p>
    <w:p>
      <w:pPr>
        <w:pStyle w:val="Style20"/>
        <w:widowControl w:val="false"/>
        <w:numPr>
          <w:ilvl w:val="0"/>
          <w:numId w:val="3"/>
        </w:numPr>
        <w:bidi w:val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Коваль 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ртем, вихованець гуртка «</w:t>
      </w:r>
      <w:r>
        <w:rPr>
          <w:rFonts w:ascii="Times New Roman" w:hAnsi="Times New Roman"/>
          <w:sz w:val="28"/>
          <w:szCs w:val="28"/>
          <w:lang w:val="uk-UA"/>
        </w:rPr>
        <w:t>Юні природознавці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Миколаївського обласного еколого-натуралістичного центру учнівської молоді;</w:t>
      </w:r>
    </w:p>
    <w:p>
      <w:pPr>
        <w:pStyle w:val="Style20"/>
        <w:widowControl w:val="false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ІІІ місце</w:t>
      </w:r>
    </w:p>
    <w:p>
      <w:pPr>
        <w:pStyle w:val="Style20"/>
        <w:widowControl w:val="false"/>
        <w:numPr>
          <w:ilvl w:val="0"/>
          <w:numId w:val="3"/>
        </w:numPr>
        <w:bidi w:val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Червона Дар'я, учениця 6-В класу Миколаївської гімназії № 64 Миколаївської міської ради.</w:t>
      </w:r>
    </w:p>
    <w:p>
      <w:pPr>
        <w:pStyle w:val="Style20"/>
        <w:widowControl w:val="false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</w:p>
    <w:p>
      <w:pPr>
        <w:pStyle w:val="Style20"/>
        <w:widowControl w:val="false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360" w:charSpace="4294959103"/>
        </w:sectPr>
        <w:pStyle w:val="Normal"/>
        <w:bidi w:val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br w:type="page"/>
      </w:r>
    </w:p>
    <w:p>
      <w:pPr>
        <w:pStyle w:val="Normal"/>
        <w:bidi w:val="0"/>
        <w:ind w:left="5670" w:hanging="0"/>
        <w:jc w:val="left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 до наказу ОЕНЦУМ</w:t>
      </w:r>
    </w:p>
    <w:p>
      <w:pPr>
        <w:pStyle w:val="Normal"/>
        <w:bidi w:val="0"/>
        <w:ind w:left="5670" w:hanging="0"/>
        <w:jc w:val="left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03.04.202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№ 1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>
      <w:pPr>
        <w:pStyle w:val="Normal"/>
        <w:bidi w:val="0"/>
        <w:jc w:val="left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Список керівників гуртків та вчителів </w:t>
      </w:r>
    </w:p>
    <w:p>
      <w:pPr>
        <w:pStyle w:val="Normal"/>
        <w:bidi w:val="0"/>
        <w:jc w:val="center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нагороджених за якісну підготовку 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обласного етапу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ru-RU"/>
        </w:rPr>
        <w:t>VІ Всеукраїнського конкурсу «Гуманне ставлення до тварин</w:t>
      </w:r>
      <w:r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»</w:t>
      </w:r>
    </w:p>
    <w:p>
      <w:pPr>
        <w:pStyle w:val="Normal"/>
        <w:bidi w:val="0"/>
        <w:jc w:val="left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ListParagraph"/>
        <w:numPr>
          <w:ilvl w:val="0"/>
          <w:numId w:val="3"/>
        </w:numPr>
        <w:bidi w:val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Васьків Олена Вікторівна, вчитель початкових класів Варюшинського ліцею Веселинівської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>
      <w:pPr>
        <w:pStyle w:val="Style20"/>
        <w:widowControl w:val="false"/>
        <w:numPr>
          <w:ilvl w:val="0"/>
          <w:numId w:val="3"/>
        </w:numPr>
        <w:bidi w:val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Павлюк Антоніна Михайлівна, вчитель Миколаївської гімназії № 64 Миколаївської міської ради;</w:t>
      </w:r>
    </w:p>
    <w:p>
      <w:pPr>
        <w:pStyle w:val="Style20"/>
        <w:widowControl w:val="false"/>
        <w:numPr>
          <w:ilvl w:val="0"/>
          <w:numId w:val="3"/>
        </w:numPr>
        <w:bidi w:val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Непша Інна Володимирівна, педагог-організатор Возсіятського ліцею Єланецької селищної ради;</w:t>
      </w:r>
    </w:p>
    <w:p>
      <w:pPr>
        <w:pStyle w:val="Style20"/>
        <w:widowControl w:val="false"/>
        <w:numPr>
          <w:ilvl w:val="0"/>
          <w:numId w:val="3"/>
        </w:numPr>
        <w:bidi w:val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Ковальчук Єлизавета, учениця 3-А класу Миколаївської гімназії</w:t>
        <w:br/>
        <w:t>№ 64 Миколаївської міської ради;</w:t>
      </w:r>
    </w:p>
    <w:p>
      <w:pPr>
        <w:pStyle w:val="Style20"/>
        <w:widowControl w:val="false"/>
        <w:numPr>
          <w:ilvl w:val="0"/>
          <w:numId w:val="3"/>
        </w:numPr>
        <w:bidi w:val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Казаріна Світлана Вікторівна, керівник гуртка «</w:t>
      </w:r>
      <w:r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арівний світ слова» Центру дитячої та юнацької творчості Южноукраїнської міської ради;</w:t>
      </w:r>
    </w:p>
    <w:p>
      <w:pPr>
        <w:pStyle w:val="Normal"/>
        <w:widowControl w:val="false"/>
        <w:numPr>
          <w:ilvl w:val="0"/>
          <w:numId w:val="3"/>
        </w:numPr>
        <w:bidi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Ришкова Тетяна Леонідівна, вчитель Малоукраїнської філії Єланецького ліцею №1 Єланецької селищної ради;</w:t>
      </w:r>
    </w:p>
    <w:p>
      <w:pPr>
        <w:pStyle w:val="Normal"/>
        <w:widowControl w:val="false"/>
        <w:numPr>
          <w:ilvl w:val="0"/>
          <w:numId w:val="3"/>
        </w:numPr>
        <w:bidi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Смикавчук Інна Михайлівна, вчитель Миколаївської гімназії № 64 Миколаївської міської ради;</w:t>
      </w:r>
    </w:p>
    <w:p>
      <w:pPr>
        <w:pStyle w:val="Style20"/>
        <w:widowControl w:val="false"/>
        <w:numPr>
          <w:ilvl w:val="0"/>
          <w:numId w:val="3"/>
        </w:numPr>
        <w:bidi w:val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Бойко Алла Миколаївна керівник гуртків Новобузького центру позашкільної роботи «Твій простір» Новобузької міської ради;</w:t>
      </w:r>
    </w:p>
    <w:p>
      <w:pPr>
        <w:pStyle w:val="Style20"/>
        <w:widowControl w:val="false"/>
        <w:numPr>
          <w:ilvl w:val="0"/>
          <w:numId w:val="3"/>
        </w:numPr>
        <w:bidi w:val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Коваль Ірина Валеріївна, керівник гуртків Миколаївського обласного еколого-натуралістичного центру учнівської молоді.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081" w:hanging="1230"/>
      </w:pPr>
      <w:rPr>
        <w:sz w:val="28"/>
        <w:szCs w:val="28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  <w:lang w:val="uk-UA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lang w:val="uk-UA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WW8Num2z0">
    <w:name w:val="WW8Num2z0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8">
    <w:name w:val="Subtitle"/>
    <w:basedOn w:val="Normal"/>
    <w:next w:val="Style14"/>
    <w:qFormat/>
    <w:pPr>
      <w:jc w:val="center"/>
    </w:pPr>
    <w:rPr>
      <w:b/>
      <w:lang w:val="uk-UA"/>
    </w:rPr>
  </w:style>
  <w:style w:type="paragraph" w:styleId="Style19">
    <w:name w:val="Название объекта"/>
    <w:basedOn w:val="Normal"/>
    <w:next w:val="Normal"/>
    <w:qFormat/>
    <w:pPr>
      <w:jc w:val="center"/>
    </w:pPr>
    <w:rPr>
      <w:sz w:val="28"/>
      <w:lang w:val="uk-U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koencum@ukr.ne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LibreOffice/7.3.5.2$Windows_X86_64 LibreOffice_project/184fe81b8c8c30d8b5082578aee2fed2ea847c01</Application>
  <AppVersion>15.0000</AppVersion>
  <Pages>5</Pages>
  <Words>600</Words>
  <Characters>4096</Characters>
  <CharactersWithSpaces>4705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2023-04-23T11:54:55Z</dcterms:created>
  <dc:creator/>
  <dc:description/>
  <dc:language>ru-RU</dc:language>
  <cp:lastModifiedBy/>
  <dcterms:modified xsi:type="dcterms:W3CDTF">2023-04-23T14:12:10Z</dcterms:modified>
  <cp:revision>2</cp:revision>
  <dc:subject/>
  <dc:title/>
</cp:coreProperties>
</file>