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31" w:rsidRDefault="00A67E31" w:rsidP="00A67E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Перелік товарів, робіт і послуг, </w:t>
      </w:r>
    </w:p>
    <w:p w:rsidR="00A67E31" w:rsidRDefault="00A67E31" w:rsidP="00A67E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придбаних за рахунок господарської діяльності гімназії </w:t>
      </w:r>
    </w:p>
    <w:p w:rsidR="00A67E31" w:rsidRDefault="00A67E31" w:rsidP="00A67E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 січні – березні  2019 року</w:t>
      </w:r>
    </w:p>
    <w:p w:rsidR="00A67E31" w:rsidRDefault="00A67E31" w:rsidP="00A67E3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14"/>
        <w:gridCol w:w="2528"/>
        <w:gridCol w:w="1276"/>
        <w:gridCol w:w="1235"/>
        <w:gridCol w:w="1866"/>
      </w:tblGrid>
      <w:tr w:rsidR="00A67E31" w:rsidTr="00A67E3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31" w:rsidRDefault="00A67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7E31" w:rsidRDefault="00A67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31" w:rsidRDefault="00A67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Перелік товарів, робіт, і послуг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31" w:rsidRDefault="00A67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31" w:rsidRDefault="00A67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31" w:rsidRDefault="00A67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Джерело</w:t>
            </w:r>
          </w:p>
        </w:tc>
      </w:tr>
      <w:tr w:rsidR="00A67E31" w:rsidTr="00A67E3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1" w:rsidRDefault="00A67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E31" w:rsidRDefault="00A67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31" w:rsidRDefault="00A67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Кошти на придбання і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31" w:rsidRDefault="00A67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31" w:rsidRDefault="00A67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18494.50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31" w:rsidRDefault="00A67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НВА «Перлина Поділля»</w:t>
            </w:r>
          </w:p>
        </w:tc>
      </w:tr>
      <w:tr w:rsidR="00A67E31" w:rsidTr="00A67E3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31" w:rsidRDefault="00A67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31" w:rsidRDefault="00A67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Кошти на придбання і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31" w:rsidRDefault="00A67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31" w:rsidRDefault="00A67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31" w:rsidRDefault="00A67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Гайка Ю. Л.</w:t>
            </w:r>
          </w:p>
        </w:tc>
      </w:tr>
    </w:tbl>
    <w:p w:rsidR="00A67E31" w:rsidRDefault="00A67E31" w:rsidP="00A67E31">
      <w:pPr>
        <w:rPr>
          <w:rFonts w:ascii="Times New Roman" w:hAnsi="Times New Roman" w:cs="Times New Roman"/>
          <w:sz w:val="24"/>
          <w:szCs w:val="24"/>
        </w:rPr>
      </w:pPr>
    </w:p>
    <w:p w:rsidR="00A67E31" w:rsidRDefault="00A67E31" w:rsidP="00A67E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E31" w:rsidRDefault="00A67E31" w:rsidP="00A67E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E31" w:rsidRDefault="00A67E31" w:rsidP="00A67E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Перелік товарів, робіт, коштів і послуг,</w:t>
      </w:r>
    </w:p>
    <w:p w:rsidR="00A67E31" w:rsidRDefault="00A67E31" w:rsidP="00A67E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придбаних як  благодійна допомога у січні – </w:t>
      </w:r>
      <w:r w:rsidR="00E437C4">
        <w:rPr>
          <w:rFonts w:ascii="Times New Roman" w:hAnsi="Times New Roman" w:cs="Times New Roman"/>
          <w:b/>
          <w:sz w:val="24"/>
          <w:szCs w:val="24"/>
        </w:rPr>
        <w:t>квітні</w:t>
      </w:r>
      <w:r>
        <w:rPr>
          <w:rFonts w:ascii="Times New Roman" w:hAnsi="Times New Roman" w:cs="Times New Roman"/>
          <w:b/>
          <w:sz w:val="24"/>
          <w:szCs w:val="24"/>
        </w:rPr>
        <w:t xml:space="preserve"> 2019 року</w:t>
      </w:r>
    </w:p>
    <w:tbl>
      <w:tblPr>
        <w:tblStyle w:val="a3"/>
        <w:tblW w:w="9600" w:type="dxa"/>
        <w:tblInd w:w="-176" w:type="dxa"/>
        <w:tblLayout w:type="fixed"/>
        <w:tblLook w:val="04A0"/>
      </w:tblPr>
      <w:tblGrid>
        <w:gridCol w:w="703"/>
        <w:gridCol w:w="3542"/>
        <w:gridCol w:w="1284"/>
        <w:gridCol w:w="1408"/>
        <w:gridCol w:w="2663"/>
      </w:tblGrid>
      <w:tr w:rsidR="00A67E31" w:rsidTr="00E437C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31" w:rsidRDefault="00A67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7E31" w:rsidRDefault="00A67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31" w:rsidRDefault="00A67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Перелік товарів, робіт, коштів і послуг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31" w:rsidRDefault="00A67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31" w:rsidRDefault="00A67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 (грн)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31" w:rsidRDefault="00A67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Джерело</w:t>
            </w:r>
          </w:p>
        </w:tc>
      </w:tr>
      <w:tr w:rsidR="00A67E31" w:rsidTr="00E437C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31" w:rsidRDefault="00A67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31" w:rsidRDefault="00A67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М'ясо (кг)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31" w:rsidRDefault="00A67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31" w:rsidRDefault="00A67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31" w:rsidRDefault="00A67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НВА «Перлина Поділля»</w:t>
            </w:r>
          </w:p>
        </w:tc>
      </w:tr>
      <w:tr w:rsidR="00A67E31" w:rsidTr="00E437C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31" w:rsidRDefault="00A67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31" w:rsidRDefault="00A67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Сосиски </w:t>
            </w:r>
            <w:r w:rsidR="00E437C4">
              <w:rPr>
                <w:rFonts w:ascii="Times New Roman" w:hAnsi="Times New Roman" w:cs="Times New Roman"/>
                <w:sz w:val="24"/>
                <w:szCs w:val="24"/>
              </w:rPr>
              <w:t>(кг)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31" w:rsidRDefault="00A67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31" w:rsidRDefault="00A67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31" w:rsidRDefault="00A67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НВА «Перлина Поділля»</w:t>
            </w:r>
          </w:p>
        </w:tc>
      </w:tr>
      <w:tr w:rsidR="00A67E31" w:rsidTr="00E437C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31" w:rsidRDefault="00A67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31" w:rsidRDefault="00A67E31" w:rsidP="00E4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М’яч волейбольний</w:t>
            </w:r>
            <w:r w:rsidR="00E437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437C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437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31" w:rsidRDefault="00A67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31" w:rsidRDefault="00A67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31" w:rsidRDefault="00A67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НВА «Перлина Поділля»</w:t>
            </w:r>
          </w:p>
        </w:tc>
      </w:tr>
      <w:tr w:rsidR="00E437C4" w:rsidTr="00E437C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C4" w:rsidRDefault="00E4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7C4" w:rsidRDefault="00E4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C4" w:rsidRDefault="00E4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«Шкільна» (кг)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C4" w:rsidRDefault="00E4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C4" w:rsidRDefault="005846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C4" w:rsidRDefault="00E4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НВА «Перлина Поділля»</w:t>
            </w:r>
          </w:p>
        </w:tc>
      </w:tr>
      <w:tr w:rsidR="00E437C4" w:rsidTr="00E437C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C4" w:rsidRDefault="00E4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7C4" w:rsidRDefault="00E4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C4" w:rsidRDefault="00E4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(кг)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C4" w:rsidRDefault="00E4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C4" w:rsidRDefault="005846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C4" w:rsidRDefault="00E4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НВА «Перлина Поділля»</w:t>
            </w:r>
          </w:p>
        </w:tc>
      </w:tr>
      <w:tr w:rsidR="00E437C4" w:rsidTr="00E437C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C4" w:rsidRDefault="00E4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7C4" w:rsidRDefault="00E4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C4" w:rsidRDefault="00E4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горохова (кг)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C4" w:rsidRDefault="00E4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C4" w:rsidRDefault="005846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C4" w:rsidRDefault="00E4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НВА «Перлина Поділля»</w:t>
            </w:r>
          </w:p>
        </w:tc>
      </w:tr>
      <w:tr w:rsidR="00E437C4" w:rsidTr="00E437C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C4" w:rsidRDefault="00E4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C4" w:rsidRDefault="00E4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C4" w:rsidRDefault="00E4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C4" w:rsidRDefault="00E4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C4" w:rsidRDefault="00E4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7E31" w:rsidRDefault="00A67E31" w:rsidP="00A67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E31" w:rsidRDefault="00A67E31" w:rsidP="00A67E31">
      <w:pPr>
        <w:rPr>
          <w:rFonts w:ascii="Times New Roman" w:hAnsi="Times New Roman" w:cs="Times New Roman"/>
          <w:sz w:val="28"/>
          <w:szCs w:val="28"/>
        </w:rPr>
      </w:pPr>
    </w:p>
    <w:p w:rsidR="009376AC" w:rsidRDefault="009376AC"/>
    <w:sectPr w:rsidR="009376AC" w:rsidSect="0093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7E31"/>
    <w:rsid w:val="005846B6"/>
    <w:rsid w:val="005F25D9"/>
    <w:rsid w:val="009376AC"/>
    <w:rsid w:val="00A67E31"/>
    <w:rsid w:val="00C92C98"/>
    <w:rsid w:val="00E43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31"/>
    <w:pPr>
      <w:spacing w:after="0" w:line="120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2006-09-03T16:40:00Z</dcterms:created>
  <dcterms:modified xsi:type="dcterms:W3CDTF">2006-01-01T20:59:00Z</dcterms:modified>
</cp:coreProperties>
</file>