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874" w:rsidRDefault="00F74874" w:rsidP="00F74874">
      <w:pPr>
        <w:pStyle w:val="4"/>
        <w:shd w:val="clear" w:color="auto" w:fill="auto"/>
        <w:spacing w:line="230" w:lineRule="exact"/>
        <w:ind w:right="278"/>
        <w:jc w:val="right"/>
      </w:pPr>
      <w:r>
        <w:t>ЗАТВЕРДЖУЮ:</w:t>
      </w:r>
    </w:p>
    <w:p w:rsidR="00F74874" w:rsidRDefault="00F74874" w:rsidP="00F74874">
      <w:pPr>
        <w:pStyle w:val="4"/>
        <w:shd w:val="clear" w:color="auto" w:fill="auto"/>
        <w:spacing w:line="230" w:lineRule="exact"/>
        <w:ind w:right="278"/>
        <w:jc w:val="right"/>
      </w:pPr>
    </w:p>
    <w:p w:rsidR="00F74874" w:rsidRPr="00F57BDB" w:rsidRDefault="00F74874" w:rsidP="00F74874">
      <w:pPr>
        <w:pStyle w:val="4"/>
        <w:shd w:val="clear" w:color="auto" w:fill="auto"/>
        <w:spacing w:line="230" w:lineRule="exact"/>
        <w:ind w:left="8080" w:right="278"/>
        <w:rPr>
          <w:sz w:val="24"/>
          <w:szCs w:val="24"/>
        </w:rPr>
      </w:pPr>
      <w:r w:rsidRPr="00F57BDB">
        <w:rPr>
          <w:sz w:val="24"/>
          <w:szCs w:val="24"/>
        </w:rPr>
        <w:t xml:space="preserve">Директор НВО  </w:t>
      </w:r>
    </w:p>
    <w:p w:rsidR="00F74874" w:rsidRDefault="00F74874" w:rsidP="00F74874">
      <w:pPr>
        <w:pStyle w:val="4"/>
        <w:shd w:val="clear" w:color="auto" w:fill="auto"/>
        <w:spacing w:line="230" w:lineRule="exact"/>
        <w:ind w:left="8080" w:right="278"/>
      </w:pPr>
    </w:p>
    <w:p w:rsidR="00F74874" w:rsidRDefault="00F74874" w:rsidP="00F74874">
      <w:pPr>
        <w:pStyle w:val="4"/>
        <w:shd w:val="clear" w:color="auto" w:fill="auto"/>
        <w:spacing w:line="230" w:lineRule="exact"/>
        <w:ind w:right="278"/>
        <w:jc w:val="right"/>
      </w:pPr>
      <w:r>
        <w:t>________________</w:t>
      </w:r>
      <w:proofErr w:type="spellStart"/>
      <w:r w:rsidRPr="00F74874">
        <w:rPr>
          <w:b w:val="0"/>
        </w:rPr>
        <w:t>С.М.Бірець</w:t>
      </w:r>
      <w:proofErr w:type="spellEnd"/>
    </w:p>
    <w:p w:rsidR="00F74874" w:rsidRDefault="00F74874" w:rsidP="00F74874">
      <w:pPr>
        <w:pStyle w:val="4"/>
        <w:shd w:val="clear" w:color="auto" w:fill="auto"/>
        <w:spacing w:line="230" w:lineRule="exact"/>
        <w:ind w:right="278"/>
        <w:jc w:val="right"/>
      </w:pPr>
    </w:p>
    <w:p w:rsidR="00F74874" w:rsidRDefault="00F74874" w:rsidP="00F74874">
      <w:pPr>
        <w:pStyle w:val="4"/>
        <w:shd w:val="clear" w:color="auto" w:fill="auto"/>
        <w:spacing w:line="230" w:lineRule="exact"/>
        <w:ind w:right="278"/>
        <w:jc w:val="right"/>
      </w:pPr>
    </w:p>
    <w:p w:rsidR="00164177" w:rsidRPr="00F74874" w:rsidRDefault="006A6D31" w:rsidP="00F74874">
      <w:pPr>
        <w:pStyle w:val="4"/>
        <w:shd w:val="clear" w:color="auto" w:fill="auto"/>
        <w:spacing w:line="240" w:lineRule="auto"/>
        <w:jc w:val="center"/>
        <w:rPr>
          <w:sz w:val="28"/>
          <w:szCs w:val="28"/>
        </w:rPr>
      </w:pPr>
      <w:r w:rsidRPr="00F74874">
        <w:rPr>
          <w:sz w:val="28"/>
          <w:szCs w:val="28"/>
        </w:rPr>
        <w:t>План заходів з підготовки та проведення</w:t>
      </w:r>
      <w:r w:rsidR="00F74874" w:rsidRPr="00F74874">
        <w:rPr>
          <w:sz w:val="28"/>
          <w:szCs w:val="28"/>
        </w:rPr>
        <w:t xml:space="preserve"> атестації педагогічних працівників</w:t>
      </w:r>
    </w:p>
    <w:p w:rsidR="00164177" w:rsidRPr="00F74874" w:rsidRDefault="00F74874" w:rsidP="00F74874">
      <w:pPr>
        <w:pStyle w:val="4"/>
        <w:shd w:val="clear" w:color="auto" w:fill="auto"/>
        <w:spacing w:line="240" w:lineRule="auto"/>
        <w:jc w:val="center"/>
        <w:rPr>
          <w:sz w:val="28"/>
          <w:szCs w:val="28"/>
        </w:rPr>
      </w:pPr>
      <w:r w:rsidRPr="00F74874">
        <w:rPr>
          <w:rStyle w:val="1"/>
          <w:b/>
          <w:bCs/>
          <w:sz w:val="28"/>
          <w:szCs w:val="28"/>
          <w:u w:val="none"/>
        </w:rPr>
        <w:t>КЗ «Михайлівське НВО»</w:t>
      </w:r>
      <w:r w:rsidR="006A6D31" w:rsidRPr="00F74874">
        <w:rPr>
          <w:rStyle w:val="1"/>
          <w:b/>
          <w:bCs/>
          <w:sz w:val="28"/>
          <w:szCs w:val="28"/>
          <w:u w:val="none"/>
        </w:rPr>
        <w:t xml:space="preserve"> у</w:t>
      </w:r>
      <w:r w:rsidR="006A6D31" w:rsidRPr="00F74874">
        <w:rPr>
          <w:sz w:val="28"/>
          <w:szCs w:val="28"/>
        </w:rPr>
        <w:t xml:space="preserve"> 201</w:t>
      </w:r>
      <w:r w:rsidR="001A12FA">
        <w:rPr>
          <w:sz w:val="28"/>
          <w:szCs w:val="28"/>
        </w:rPr>
        <w:t>8</w:t>
      </w:r>
      <w:r w:rsidR="006A6D31" w:rsidRPr="00F74874">
        <w:rPr>
          <w:sz w:val="28"/>
          <w:szCs w:val="28"/>
        </w:rPr>
        <w:t>-201</w:t>
      </w:r>
      <w:r w:rsidR="001A12FA">
        <w:rPr>
          <w:sz w:val="28"/>
          <w:szCs w:val="28"/>
        </w:rPr>
        <w:t>9</w:t>
      </w:r>
      <w:r w:rsidR="007520F6">
        <w:rPr>
          <w:sz w:val="28"/>
          <w:szCs w:val="28"/>
        </w:rPr>
        <w:t xml:space="preserve"> </w:t>
      </w:r>
      <w:proofErr w:type="spellStart"/>
      <w:r w:rsidR="007520F6">
        <w:rPr>
          <w:sz w:val="28"/>
          <w:szCs w:val="28"/>
        </w:rPr>
        <w:t>н.р</w:t>
      </w:r>
      <w:proofErr w:type="spellEnd"/>
      <w:r w:rsidR="007520F6">
        <w:rPr>
          <w:sz w:val="28"/>
          <w:szCs w:val="28"/>
        </w:rPr>
        <w:t>.</w:t>
      </w:r>
    </w:p>
    <w:p w:rsidR="00F74874" w:rsidRDefault="00F74874" w:rsidP="00F74874">
      <w:pPr>
        <w:pStyle w:val="4"/>
        <w:shd w:val="clear" w:color="auto" w:fill="auto"/>
        <w:spacing w:line="230" w:lineRule="exact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9"/>
        <w:gridCol w:w="5449"/>
        <w:gridCol w:w="18"/>
        <w:gridCol w:w="1604"/>
        <w:gridCol w:w="18"/>
        <w:gridCol w:w="1796"/>
        <w:gridCol w:w="1367"/>
        <w:gridCol w:w="23"/>
      </w:tblGrid>
      <w:tr w:rsidR="00164177" w:rsidTr="00F74874">
        <w:trPr>
          <w:gridAfter w:val="1"/>
          <w:wAfter w:w="23" w:type="dxa"/>
          <w:trHeight w:val="864"/>
          <w:jc w:val="center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№</w:t>
            </w:r>
          </w:p>
          <w:p w:rsidR="00164177" w:rsidRDefault="00F74874" w:rsidP="00F74874">
            <w:pPr>
              <w:pStyle w:val="4"/>
              <w:shd w:val="clear" w:color="auto" w:fill="auto"/>
              <w:spacing w:line="230" w:lineRule="exact"/>
              <w:jc w:val="center"/>
            </w:pPr>
            <w:r>
              <w:t>п/п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30" w:lineRule="exact"/>
              <w:jc w:val="center"/>
            </w:pPr>
            <w:r>
              <w:rPr>
                <w:rStyle w:val="2"/>
                <w:b/>
                <w:bCs/>
              </w:rPr>
              <w:t>Заходи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30" w:lineRule="exact"/>
              <w:jc w:val="center"/>
            </w:pPr>
            <w:r>
              <w:rPr>
                <w:rStyle w:val="2"/>
                <w:b/>
                <w:bCs/>
              </w:rPr>
              <w:t>Термін</w:t>
            </w:r>
          </w:p>
          <w:p w:rsidR="00164177" w:rsidRDefault="006A6D31" w:rsidP="00F74874">
            <w:pPr>
              <w:pStyle w:val="4"/>
              <w:shd w:val="clear" w:color="auto" w:fill="auto"/>
              <w:spacing w:line="230" w:lineRule="exact"/>
              <w:jc w:val="center"/>
            </w:pPr>
            <w:r>
              <w:rPr>
                <w:rStyle w:val="2"/>
                <w:b/>
                <w:bCs/>
              </w:rPr>
              <w:t>виконання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F74874" w:rsidP="00F74874">
            <w:pPr>
              <w:pStyle w:val="4"/>
              <w:shd w:val="clear" w:color="auto" w:fill="auto"/>
              <w:spacing w:line="230" w:lineRule="exact"/>
              <w:jc w:val="center"/>
            </w:pPr>
            <w:r>
              <w:rPr>
                <w:rStyle w:val="2"/>
                <w:b/>
                <w:bCs/>
              </w:rPr>
              <w:t>В</w:t>
            </w:r>
            <w:r w:rsidR="006A6D31">
              <w:rPr>
                <w:rStyle w:val="2"/>
                <w:b/>
                <w:bCs/>
              </w:rPr>
              <w:t>ідповідальні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2"/>
                <w:b/>
                <w:bCs/>
              </w:rPr>
              <w:t>Примітки</w:t>
            </w:r>
          </w:p>
          <w:p w:rsidR="00164177" w:rsidRDefault="006A6D31" w:rsidP="00F74874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2"/>
                <w:b/>
                <w:bCs/>
              </w:rPr>
              <w:t>про</w:t>
            </w:r>
          </w:p>
          <w:p w:rsidR="00164177" w:rsidRDefault="006A6D31" w:rsidP="00F74874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2"/>
                <w:b/>
                <w:bCs/>
              </w:rPr>
              <w:t>виконання</w:t>
            </w:r>
          </w:p>
        </w:tc>
      </w:tr>
      <w:tr w:rsidR="00164177" w:rsidTr="00F74874">
        <w:trPr>
          <w:gridAfter w:val="1"/>
          <w:wAfter w:w="23" w:type="dxa"/>
          <w:trHeight w:val="562"/>
          <w:jc w:val="center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B3A75">
            <w:pPr>
              <w:pStyle w:val="4"/>
              <w:shd w:val="clear" w:color="auto" w:fill="auto"/>
              <w:spacing w:line="274" w:lineRule="exact"/>
            </w:pPr>
            <w:r>
              <w:rPr>
                <w:rStyle w:val="12pt"/>
              </w:rPr>
              <w:t>Коригування перспективного потану атестації педагогічних працівників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Вересень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директор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177" w:rsidRDefault="00164177" w:rsidP="00F74874">
            <w:pPr>
              <w:jc w:val="center"/>
              <w:rPr>
                <w:sz w:val="10"/>
                <w:szCs w:val="10"/>
              </w:rPr>
            </w:pPr>
          </w:p>
        </w:tc>
      </w:tr>
      <w:tr w:rsidR="00164177" w:rsidTr="00F74874">
        <w:trPr>
          <w:gridAfter w:val="1"/>
          <w:wAfter w:w="23" w:type="dxa"/>
          <w:trHeight w:val="840"/>
          <w:jc w:val="center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2.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B3A75">
            <w:pPr>
              <w:pStyle w:val="4"/>
              <w:shd w:val="clear" w:color="auto" w:fill="auto"/>
              <w:spacing w:line="274" w:lineRule="exact"/>
            </w:pPr>
            <w:r>
              <w:rPr>
                <w:rStyle w:val="12pt"/>
              </w:rPr>
              <w:t>Ознайомлення педагогічного колективу з нормативними документами з атестації педагогічних працівників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вересень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директор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177" w:rsidRDefault="00164177" w:rsidP="00F74874">
            <w:pPr>
              <w:jc w:val="center"/>
              <w:rPr>
                <w:sz w:val="10"/>
                <w:szCs w:val="10"/>
              </w:rPr>
            </w:pPr>
          </w:p>
        </w:tc>
      </w:tr>
      <w:tr w:rsidR="00164177" w:rsidTr="00F74874">
        <w:trPr>
          <w:gridAfter w:val="1"/>
          <w:wAfter w:w="23" w:type="dxa"/>
          <w:trHeight w:val="557"/>
          <w:jc w:val="center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3.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AE7B59">
            <w:pPr>
              <w:pStyle w:val="4"/>
              <w:shd w:val="clear" w:color="auto" w:fill="auto"/>
              <w:spacing w:line="269" w:lineRule="exact"/>
            </w:pPr>
            <w:r>
              <w:rPr>
                <w:rStyle w:val="12pt"/>
              </w:rPr>
              <w:t>Наказ «Про створення атестаційної комісії в 201</w:t>
            </w:r>
            <w:r w:rsidR="00AE7B59">
              <w:rPr>
                <w:rStyle w:val="12pt"/>
              </w:rPr>
              <w:t>8</w:t>
            </w:r>
            <w:r w:rsidR="00F74874">
              <w:rPr>
                <w:rStyle w:val="12pt"/>
              </w:rPr>
              <w:t xml:space="preserve"> —201</w:t>
            </w:r>
            <w:r w:rsidR="00AE7B59">
              <w:rPr>
                <w:rStyle w:val="12pt"/>
              </w:rPr>
              <w:t>9</w:t>
            </w:r>
            <w:r>
              <w:rPr>
                <w:rStyle w:val="12pt"/>
              </w:rPr>
              <w:t xml:space="preserve"> навчальному році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до 20 вересня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директор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177" w:rsidRDefault="00164177" w:rsidP="00F74874">
            <w:pPr>
              <w:jc w:val="center"/>
              <w:rPr>
                <w:sz w:val="10"/>
                <w:szCs w:val="10"/>
              </w:rPr>
            </w:pPr>
          </w:p>
        </w:tc>
      </w:tr>
      <w:tr w:rsidR="00164177" w:rsidTr="00F74874">
        <w:trPr>
          <w:gridAfter w:val="1"/>
          <w:wAfter w:w="23" w:type="dxa"/>
          <w:trHeight w:val="1114"/>
          <w:jc w:val="center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4.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B3A75">
            <w:pPr>
              <w:pStyle w:val="4"/>
              <w:shd w:val="clear" w:color="auto" w:fill="auto"/>
              <w:spacing w:line="274" w:lineRule="exact"/>
            </w:pPr>
            <w:r>
              <w:rPr>
                <w:rStyle w:val="12pt"/>
              </w:rPr>
              <w:t>Оформлення заяв від вчителів щодо проходження позачергової атестації, відмови від проходження чергової атестації, подовження терміну дії попереднього рішення атестаційної комісії тощо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До</w:t>
            </w:r>
            <w:r w:rsidR="00F74874">
              <w:rPr>
                <w:rStyle w:val="12pt"/>
              </w:rPr>
              <w:t xml:space="preserve"> 10</w:t>
            </w:r>
          </w:p>
          <w:p w:rsidR="00164177" w:rsidRDefault="006A6D31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жовтня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Секретар</w:t>
            </w:r>
          </w:p>
          <w:p w:rsidR="00164177" w:rsidRDefault="006A6D31" w:rsidP="00F74874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атестаційної</w:t>
            </w:r>
          </w:p>
          <w:p w:rsidR="00164177" w:rsidRDefault="006A6D31" w:rsidP="00F74874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комісії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177" w:rsidRDefault="00164177" w:rsidP="00F74874">
            <w:pPr>
              <w:jc w:val="center"/>
              <w:rPr>
                <w:sz w:val="10"/>
                <w:szCs w:val="10"/>
              </w:rPr>
            </w:pPr>
          </w:p>
        </w:tc>
      </w:tr>
      <w:tr w:rsidR="00164177" w:rsidTr="00F74874">
        <w:trPr>
          <w:gridAfter w:val="1"/>
          <w:wAfter w:w="23" w:type="dxa"/>
          <w:trHeight w:val="835"/>
          <w:jc w:val="center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5.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B3A75">
            <w:pPr>
              <w:pStyle w:val="4"/>
              <w:shd w:val="clear" w:color="auto" w:fill="auto"/>
              <w:spacing w:line="240" w:lineRule="exact"/>
            </w:pPr>
            <w:r>
              <w:rPr>
                <w:rStyle w:val="12pt"/>
              </w:rPr>
              <w:t>Оформлення стенда з питань атестації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жовтень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Секретар</w:t>
            </w:r>
          </w:p>
          <w:p w:rsidR="00164177" w:rsidRDefault="006A6D31" w:rsidP="00F74874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атестаційної</w:t>
            </w:r>
          </w:p>
          <w:p w:rsidR="00164177" w:rsidRDefault="006A6D31" w:rsidP="00F74874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комісії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177" w:rsidRDefault="00164177" w:rsidP="00F74874">
            <w:pPr>
              <w:jc w:val="center"/>
              <w:rPr>
                <w:sz w:val="10"/>
                <w:szCs w:val="10"/>
              </w:rPr>
            </w:pPr>
          </w:p>
        </w:tc>
      </w:tr>
      <w:tr w:rsidR="00164177" w:rsidTr="00F74874">
        <w:trPr>
          <w:gridAfter w:val="1"/>
          <w:wAfter w:w="23" w:type="dxa"/>
          <w:trHeight w:val="562"/>
          <w:jc w:val="center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30" w:lineRule="exact"/>
              <w:jc w:val="center"/>
            </w:pPr>
            <w:r>
              <w:rPr>
                <w:rStyle w:val="3"/>
                <w:b/>
                <w:bCs/>
              </w:rPr>
              <w:t>6</w:t>
            </w:r>
            <w:r>
              <w:rPr>
                <w:rStyle w:val="LucidaSansUnicode10pt"/>
              </w:rPr>
              <w:t>.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1A12FA">
            <w:pPr>
              <w:pStyle w:val="4"/>
              <w:shd w:val="clear" w:color="auto" w:fill="auto"/>
              <w:spacing w:line="274" w:lineRule="exact"/>
            </w:pPr>
            <w:r>
              <w:rPr>
                <w:rStyle w:val="12pt"/>
              </w:rPr>
              <w:t>Наказ про атестацію педагогічних працівників у 201</w:t>
            </w:r>
            <w:r w:rsidR="001A12FA">
              <w:rPr>
                <w:rStyle w:val="12pt"/>
              </w:rPr>
              <w:t>8-2019</w:t>
            </w:r>
            <w:r>
              <w:rPr>
                <w:rStyle w:val="12pt"/>
              </w:rPr>
              <w:t xml:space="preserve"> навчальному році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78" w:lineRule="exact"/>
              <w:jc w:val="center"/>
            </w:pPr>
            <w:r>
              <w:rPr>
                <w:rStyle w:val="12pt"/>
              </w:rPr>
              <w:t>До 20 жовтня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директор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177" w:rsidRDefault="00164177" w:rsidP="00F74874">
            <w:pPr>
              <w:jc w:val="center"/>
              <w:rPr>
                <w:sz w:val="10"/>
                <w:szCs w:val="10"/>
              </w:rPr>
            </w:pPr>
          </w:p>
        </w:tc>
      </w:tr>
      <w:tr w:rsidR="00164177" w:rsidTr="00F74874">
        <w:trPr>
          <w:gridAfter w:val="1"/>
          <w:wAfter w:w="23" w:type="dxa"/>
          <w:trHeight w:val="1109"/>
          <w:jc w:val="center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7.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B3A75">
            <w:pPr>
              <w:pStyle w:val="4"/>
              <w:shd w:val="clear" w:color="auto" w:fill="auto"/>
              <w:spacing w:line="274" w:lineRule="exact"/>
            </w:pPr>
            <w:r>
              <w:rPr>
                <w:rStyle w:val="12pt"/>
              </w:rPr>
              <w:t>Розгляд документів, представлених на атестацію, затвердження графіка проведення атестації, доведення його да відома осіб, які атестуються, під розписку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78" w:lineRule="exact"/>
              <w:jc w:val="center"/>
            </w:pPr>
            <w:r>
              <w:rPr>
                <w:rStyle w:val="12pt"/>
              </w:rPr>
              <w:t>До 20 жовтня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Атестаційна</w:t>
            </w:r>
          </w:p>
          <w:p w:rsidR="00164177" w:rsidRDefault="006A6D31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комісія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177" w:rsidRDefault="00164177" w:rsidP="00F74874">
            <w:pPr>
              <w:jc w:val="center"/>
              <w:rPr>
                <w:sz w:val="10"/>
                <w:szCs w:val="10"/>
              </w:rPr>
            </w:pPr>
          </w:p>
        </w:tc>
      </w:tr>
      <w:tr w:rsidR="00164177" w:rsidTr="00F74874">
        <w:trPr>
          <w:gridAfter w:val="1"/>
          <w:wAfter w:w="23" w:type="dxa"/>
          <w:trHeight w:val="1397"/>
          <w:jc w:val="center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8.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B3A75">
            <w:pPr>
              <w:pStyle w:val="4"/>
              <w:shd w:val="clear" w:color="auto" w:fill="auto"/>
              <w:spacing w:line="274" w:lineRule="exact"/>
            </w:pPr>
            <w:r>
              <w:rPr>
                <w:rStyle w:val="12pt"/>
              </w:rPr>
              <w:t>Оформлення та передача подання атестаційної комісії навчального закладу до атестаційної комісії вищого рівня щодо розгляду’ та затвердження атестаційних матеріалів педагогічних працівників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До 20 жовтня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директор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177" w:rsidRDefault="00164177" w:rsidP="00F74874">
            <w:pPr>
              <w:jc w:val="center"/>
              <w:rPr>
                <w:sz w:val="10"/>
                <w:szCs w:val="10"/>
              </w:rPr>
            </w:pPr>
          </w:p>
        </w:tc>
      </w:tr>
      <w:tr w:rsidR="00164177" w:rsidTr="00F74874">
        <w:trPr>
          <w:gridAfter w:val="1"/>
          <w:wAfter w:w="23" w:type="dxa"/>
          <w:trHeight w:val="1109"/>
          <w:jc w:val="center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9.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B3A75">
            <w:pPr>
              <w:pStyle w:val="4"/>
              <w:shd w:val="clear" w:color="auto" w:fill="auto"/>
              <w:spacing w:line="274" w:lineRule="exact"/>
            </w:pPr>
            <w:r>
              <w:rPr>
                <w:rStyle w:val="12pt"/>
              </w:rPr>
              <w:t>Підготовка матеріалів щодо результативності роботи вчителів, які атестуються, протягом останніх 5 років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листопад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Заступник директора з навчально — виховної роботи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177" w:rsidRDefault="00164177" w:rsidP="00F74874">
            <w:pPr>
              <w:jc w:val="center"/>
              <w:rPr>
                <w:sz w:val="10"/>
                <w:szCs w:val="10"/>
              </w:rPr>
            </w:pPr>
          </w:p>
        </w:tc>
      </w:tr>
      <w:tr w:rsidR="00164177" w:rsidTr="00F74874">
        <w:trPr>
          <w:gridAfter w:val="1"/>
          <w:wAfter w:w="23" w:type="dxa"/>
          <w:trHeight w:val="562"/>
          <w:jc w:val="center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10-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807984" w:rsidP="00FB3A75">
            <w:pPr>
              <w:pStyle w:val="4"/>
              <w:shd w:val="clear" w:color="auto" w:fill="auto"/>
              <w:spacing w:line="240" w:lineRule="exact"/>
            </w:pPr>
            <w:r>
              <w:rPr>
                <w:rStyle w:val="12pt"/>
              </w:rPr>
              <w:t xml:space="preserve">Випуск методичних </w:t>
            </w:r>
            <w:proofErr w:type="spellStart"/>
            <w:r>
              <w:rPr>
                <w:rStyle w:val="12pt"/>
              </w:rPr>
              <w:t>бюл</w:t>
            </w:r>
            <w:r w:rsidR="006A6D31">
              <w:rPr>
                <w:rStyle w:val="12pt"/>
              </w:rPr>
              <w:t>етнів</w:t>
            </w:r>
            <w:proofErr w:type="spellEnd"/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78" w:lineRule="exact"/>
              <w:jc w:val="center"/>
            </w:pPr>
            <w:r>
              <w:rPr>
                <w:rStyle w:val="12pt"/>
              </w:rPr>
              <w:t>Вересень - березень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807984">
            <w:pPr>
              <w:pStyle w:val="4"/>
              <w:shd w:val="clear" w:color="auto" w:fill="auto"/>
              <w:spacing w:line="278" w:lineRule="exact"/>
              <w:jc w:val="center"/>
            </w:pPr>
            <w:r>
              <w:rPr>
                <w:rStyle w:val="12pt"/>
              </w:rPr>
              <w:t xml:space="preserve">Керівники </w:t>
            </w:r>
            <w:proofErr w:type="spellStart"/>
            <w:r>
              <w:rPr>
                <w:rStyle w:val="12pt"/>
              </w:rPr>
              <w:t>методоб</w:t>
            </w:r>
            <w:proofErr w:type="spellEnd"/>
            <w:r>
              <w:rPr>
                <w:rStyle w:val="12pt"/>
              </w:rPr>
              <w:t>' єднань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177" w:rsidRDefault="00164177" w:rsidP="00F74874">
            <w:pPr>
              <w:jc w:val="center"/>
              <w:rPr>
                <w:sz w:val="10"/>
                <w:szCs w:val="10"/>
              </w:rPr>
            </w:pPr>
          </w:p>
        </w:tc>
      </w:tr>
      <w:tr w:rsidR="00164177" w:rsidTr="00F74874">
        <w:trPr>
          <w:gridAfter w:val="1"/>
          <w:wAfter w:w="23" w:type="dxa"/>
          <w:trHeight w:val="566"/>
          <w:jc w:val="center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11.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B3A75">
            <w:pPr>
              <w:pStyle w:val="4"/>
              <w:shd w:val="clear" w:color="auto" w:fill="auto"/>
              <w:spacing w:line="274" w:lineRule="exact"/>
            </w:pPr>
            <w:r>
              <w:rPr>
                <w:rStyle w:val="12pt"/>
              </w:rPr>
              <w:t>Огляд навчальної бази кабінетів, де працюють вчителі, які атестуються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За графіком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78" w:lineRule="exact"/>
              <w:jc w:val="center"/>
            </w:pPr>
            <w:r>
              <w:rPr>
                <w:rStyle w:val="12pt"/>
              </w:rPr>
              <w:t>Педагогічний колектив закладу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177" w:rsidRDefault="00164177" w:rsidP="00F74874">
            <w:pPr>
              <w:jc w:val="center"/>
              <w:rPr>
                <w:sz w:val="10"/>
                <w:szCs w:val="10"/>
              </w:rPr>
            </w:pPr>
          </w:p>
        </w:tc>
      </w:tr>
      <w:tr w:rsidR="00164177" w:rsidTr="00F74874">
        <w:trPr>
          <w:gridAfter w:val="1"/>
          <w:wAfter w:w="23" w:type="dxa"/>
          <w:trHeight w:val="1114"/>
          <w:jc w:val="center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12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177" w:rsidRDefault="006A6D31" w:rsidP="00FB3A75">
            <w:pPr>
              <w:pStyle w:val="4"/>
              <w:shd w:val="clear" w:color="auto" w:fill="auto"/>
              <w:spacing w:line="274" w:lineRule="exact"/>
            </w:pPr>
            <w:r>
              <w:rPr>
                <w:rStyle w:val="12pt"/>
              </w:rPr>
              <w:t>Підготовлення необхідних форм документів для проведення атестації педагогічних працівників (бланки атестаційних листів установленого зразка, бюлетенів для таємного голосування)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листопад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Заступник директора з навчально — виховної роботи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177" w:rsidRDefault="00164177" w:rsidP="00F74874">
            <w:pPr>
              <w:jc w:val="center"/>
              <w:rPr>
                <w:sz w:val="10"/>
                <w:szCs w:val="10"/>
              </w:rPr>
            </w:pPr>
          </w:p>
        </w:tc>
      </w:tr>
      <w:tr w:rsidR="00164177" w:rsidTr="00F74874">
        <w:trPr>
          <w:gridAfter w:val="1"/>
          <w:wAfter w:w="23" w:type="dxa"/>
          <w:trHeight w:val="1114"/>
          <w:jc w:val="center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13.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177" w:rsidRDefault="006A6D31" w:rsidP="00FB3A75">
            <w:pPr>
              <w:pStyle w:val="4"/>
              <w:shd w:val="clear" w:color="auto" w:fill="auto"/>
              <w:spacing w:line="274" w:lineRule="exact"/>
            </w:pPr>
            <w:r>
              <w:rPr>
                <w:rStyle w:val="12pt"/>
              </w:rPr>
              <w:t>Співбесіди з педагогами, які атестуються, відвідування уроків, проведення контрольних «зрізів знань» учнів та тестування з метою об’єктивної оцінки вчителя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Жовтень - березень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Члени</w:t>
            </w:r>
          </w:p>
          <w:p w:rsidR="00164177" w:rsidRDefault="006A6D31" w:rsidP="00F74874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атестаційної</w:t>
            </w:r>
          </w:p>
          <w:p w:rsidR="00164177" w:rsidRDefault="006A6D31" w:rsidP="00F74874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комісії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177" w:rsidRDefault="00164177" w:rsidP="00F74874">
            <w:pPr>
              <w:jc w:val="center"/>
              <w:rPr>
                <w:sz w:val="10"/>
                <w:szCs w:val="10"/>
              </w:rPr>
            </w:pPr>
          </w:p>
        </w:tc>
      </w:tr>
      <w:tr w:rsidR="00164177" w:rsidTr="00F74874">
        <w:trPr>
          <w:gridAfter w:val="1"/>
          <w:wAfter w:w="23" w:type="dxa"/>
          <w:trHeight w:val="835"/>
          <w:jc w:val="center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lastRenderedPageBreak/>
              <w:t>14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B3A75">
            <w:pPr>
              <w:pStyle w:val="4"/>
              <w:shd w:val="clear" w:color="auto" w:fill="auto"/>
              <w:spacing w:line="274" w:lineRule="exact"/>
            </w:pPr>
            <w:r>
              <w:rPr>
                <w:rStyle w:val="12pt"/>
              </w:rPr>
              <w:t>Відвідування відкритих уроків та позакласних заходів вчителів, які атестуються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За графіком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Учителі, члени</w:t>
            </w:r>
          </w:p>
          <w:p w:rsidR="00164177" w:rsidRDefault="006A6D31" w:rsidP="00F74874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атестаційної</w:t>
            </w:r>
          </w:p>
          <w:p w:rsidR="00164177" w:rsidRDefault="006A6D31" w:rsidP="00F74874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комісії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177" w:rsidRDefault="00164177" w:rsidP="00F74874">
            <w:pPr>
              <w:jc w:val="center"/>
              <w:rPr>
                <w:sz w:val="10"/>
                <w:szCs w:val="10"/>
              </w:rPr>
            </w:pPr>
          </w:p>
        </w:tc>
      </w:tr>
      <w:tr w:rsidR="00164177" w:rsidTr="00F74874">
        <w:trPr>
          <w:gridAfter w:val="1"/>
          <w:wAfter w:w="23" w:type="dxa"/>
          <w:trHeight w:val="864"/>
          <w:jc w:val="center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15.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177" w:rsidRDefault="006A6D31" w:rsidP="00FB3A75">
            <w:pPr>
              <w:pStyle w:val="4"/>
              <w:shd w:val="clear" w:color="auto" w:fill="auto"/>
              <w:spacing w:line="269" w:lineRule="exact"/>
            </w:pPr>
            <w:r>
              <w:rPr>
                <w:rStyle w:val="12pt"/>
              </w:rPr>
              <w:t>Анкетування учнів, батьків, педагогічного колективу з метою визначення рейтингу педагогів, які атестуються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Січень - лютий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177" w:rsidRDefault="00F74874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П</w:t>
            </w:r>
            <w:r w:rsidR="006A6D31">
              <w:rPr>
                <w:rStyle w:val="12pt"/>
              </w:rPr>
              <w:t>сихолог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177" w:rsidRDefault="00164177" w:rsidP="00F74874">
            <w:pPr>
              <w:jc w:val="center"/>
              <w:rPr>
                <w:sz w:val="10"/>
                <w:szCs w:val="10"/>
              </w:rPr>
            </w:pPr>
          </w:p>
        </w:tc>
      </w:tr>
      <w:tr w:rsidR="00164177" w:rsidTr="00F74874">
        <w:trPr>
          <w:trHeight w:val="11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16.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B3A75">
            <w:pPr>
              <w:pStyle w:val="4"/>
              <w:shd w:val="clear" w:color="auto" w:fill="auto"/>
              <w:spacing w:line="278" w:lineRule="exact"/>
            </w:pPr>
            <w:r>
              <w:rPr>
                <w:rStyle w:val="12pt"/>
              </w:rPr>
              <w:t>Робота творчих лабораторій учителів, які атестуються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B3A75">
            <w:pPr>
              <w:pStyle w:val="4"/>
              <w:shd w:val="clear" w:color="auto" w:fill="auto"/>
              <w:spacing w:line="240" w:lineRule="exact"/>
            </w:pPr>
            <w:r>
              <w:rPr>
                <w:rStyle w:val="12pt"/>
              </w:rPr>
              <w:t>За графіком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Заступник</w:t>
            </w:r>
          </w:p>
          <w:p w:rsidR="00164177" w:rsidRDefault="006A6D31" w:rsidP="00F74874">
            <w:pPr>
              <w:pStyle w:val="4"/>
              <w:shd w:val="clear" w:color="auto" w:fill="auto"/>
              <w:spacing w:line="80" w:lineRule="exact"/>
              <w:jc w:val="center"/>
            </w:pPr>
            <w:r>
              <w:rPr>
                <w:rStyle w:val="LucidaSansUnicode4pt200"/>
              </w:rPr>
              <w:t>V</w:t>
            </w:r>
          </w:p>
          <w:p w:rsidR="00164177" w:rsidRDefault="006A6D31" w:rsidP="00F74874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директора з навчально — виховної роботи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177" w:rsidRDefault="00164177" w:rsidP="00F74874">
            <w:pPr>
              <w:jc w:val="center"/>
              <w:rPr>
                <w:sz w:val="10"/>
                <w:szCs w:val="10"/>
              </w:rPr>
            </w:pPr>
          </w:p>
        </w:tc>
      </w:tr>
      <w:tr w:rsidR="00164177" w:rsidTr="00F74874">
        <w:trPr>
          <w:trHeight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17.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807984">
            <w:pPr>
              <w:pStyle w:val="4"/>
              <w:shd w:val="clear" w:color="auto" w:fill="auto"/>
              <w:spacing w:line="278" w:lineRule="exact"/>
            </w:pPr>
            <w:r>
              <w:rPr>
                <w:rStyle w:val="12pt"/>
              </w:rPr>
              <w:t>Завершення вивчення роботи вчителів, які атестуються, та оформлення атестац</w:t>
            </w:r>
            <w:r w:rsidR="00807984">
              <w:rPr>
                <w:rStyle w:val="12pt"/>
              </w:rPr>
              <w:t>і</w:t>
            </w:r>
            <w:r>
              <w:rPr>
                <w:rStyle w:val="12pt"/>
              </w:rPr>
              <w:t>йних листів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До 20 березня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Секретар</w:t>
            </w:r>
          </w:p>
          <w:p w:rsidR="00164177" w:rsidRDefault="006A6D31" w:rsidP="00F74874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атестаційної</w:t>
            </w:r>
          </w:p>
          <w:p w:rsidR="00164177" w:rsidRDefault="006A6D31" w:rsidP="00F74874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комісії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177" w:rsidRDefault="00164177" w:rsidP="00F74874">
            <w:pPr>
              <w:jc w:val="center"/>
              <w:rPr>
                <w:sz w:val="10"/>
                <w:szCs w:val="10"/>
              </w:rPr>
            </w:pPr>
          </w:p>
        </w:tc>
      </w:tr>
      <w:tr w:rsidR="00164177" w:rsidTr="00F74874">
        <w:trPr>
          <w:trHeight w:val="138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18.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B3A75">
            <w:pPr>
              <w:pStyle w:val="4"/>
              <w:shd w:val="clear" w:color="auto" w:fill="auto"/>
              <w:spacing w:line="278" w:lineRule="exact"/>
            </w:pPr>
            <w:r>
              <w:rPr>
                <w:rStyle w:val="12pt"/>
              </w:rPr>
              <w:t>Ознайомлення вчителів зі змістом атестаційних листів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За 10 днів до</w:t>
            </w:r>
          </w:p>
          <w:p w:rsidR="00164177" w:rsidRDefault="006A6D31" w:rsidP="00F74874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підсумкового</w:t>
            </w:r>
          </w:p>
          <w:p w:rsidR="00164177" w:rsidRDefault="006A6D31" w:rsidP="00F74874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засідання</w:t>
            </w:r>
          </w:p>
          <w:p w:rsidR="00164177" w:rsidRDefault="006A6D31" w:rsidP="00F74874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атестаційної</w:t>
            </w:r>
          </w:p>
          <w:p w:rsidR="00164177" w:rsidRDefault="006A6D31" w:rsidP="00F74874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комісії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78" w:lineRule="exact"/>
              <w:jc w:val="center"/>
            </w:pPr>
            <w:r>
              <w:rPr>
                <w:rStyle w:val="12pt"/>
              </w:rPr>
              <w:t>Секретар</w:t>
            </w:r>
          </w:p>
          <w:p w:rsidR="00164177" w:rsidRDefault="006A6D31" w:rsidP="00F74874">
            <w:pPr>
              <w:pStyle w:val="4"/>
              <w:shd w:val="clear" w:color="auto" w:fill="auto"/>
              <w:spacing w:line="278" w:lineRule="exact"/>
              <w:jc w:val="center"/>
            </w:pPr>
            <w:r>
              <w:rPr>
                <w:rStyle w:val="12pt"/>
              </w:rPr>
              <w:t>атестаційної</w:t>
            </w:r>
          </w:p>
          <w:p w:rsidR="00164177" w:rsidRDefault="006A6D31" w:rsidP="00F74874">
            <w:pPr>
              <w:pStyle w:val="4"/>
              <w:shd w:val="clear" w:color="auto" w:fill="auto"/>
              <w:spacing w:line="278" w:lineRule="exact"/>
              <w:jc w:val="center"/>
            </w:pPr>
            <w:r>
              <w:rPr>
                <w:rStyle w:val="12pt"/>
              </w:rPr>
              <w:t>комісії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177" w:rsidRDefault="00164177" w:rsidP="00F74874">
            <w:pPr>
              <w:jc w:val="center"/>
              <w:rPr>
                <w:sz w:val="10"/>
                <w:szCs w:val="10"/>
              </w:rPr>
            </w:pPr>
          </w:p>
        </w:tc>
      </w:tr>
      <w:tr w:rsidR="00164177" w:rsidTr="00F74874">
        <w:trPr>
          <w:trHeight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19.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B3A75">
            <w:pPr>
              <w:pStyle w:val="4"/>
              <w:shd w:val="clear" w:color="auto" w:fill="auto"/>
              <w:spacing w:line="240" w:lineRule="exact"/>
            </w:pPr>
            <w:r>
              <w:rPr>
                <w:rStyle w:val="12pt"/>
              </w:rPr>
              <w:t>Підсумкове засідання атестаційної комісії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78" w:lineRule="exact"/>
              <w:jc w:val="center"/>
            </w:pPr>
            <w:r>
              <w:rPr>
                <w:rStyle w:val="12pt"/>
              </w:rPr>
              <w:t>За графіком до 20 квітня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78" w:lineRule="exact"/>
              <w:jc w:val="center"/>
            </w:pPr>
            <w:r>
              <w:rPr>
                <w:rStyle w:val="12pt"/>
              </w:rPr>
              <w:t>Голова атестаційної</w:t>
            </w:r>
            <w:r w:rsidR="00F74874">
              <w:rPr>
                <w:rStyle w:val="12pt"/>
              </w:rPr>
              <w:t xml:space="preserve"> комісії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177" w:rsidRDefault="00164177" w:rsidP="00F74874">
            <w:pPr>
              <w:jc w:val="center"/>
              <w:rPr>
                <w:sz w:val="10"/>
                <w:szCs w:val="10"/>
              </w:rPr>
            </w:pPr>
          </w:p>
        </w:tc>
      </w:tr>
      <w:tr w:rsidR="00164177" w:rsidTr="00F74874">
        <w:trPr>
          <w:trHeight w:val="16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20.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B3A75">
            <w:pPr>
              <w:pStyle w:val="4"/>
              <w:shd w:val="clear" w:color="auto" w:fill="auto"/>
              <w:spacing w:line="274" w:lineRule="exact"/>
            </w:pPr>
            <w:r>
              <w:rPr>
                <w:rStyle w:val="12pt"/>
              </w:rPr>
              <w:t>Вручення атестаційних листів вчителям, які атестуються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Протягом</w:t>
            </w:r>
          </w:p>
          <w:p w:rsidR="00164177" w:rsidRDefault="006A6D31" w:rsidP="00F74874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тижня, після</w:t>
            </w:r>
          </w:p>
          <w:p w:rsidR="00164177" w:rsidRDefault="006A6D31" w:rsidP="00F74874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підсумкового</w:t>
            </w:r>
          </w:p>
          <w:p w:rsidR="00164177" w:rsidRDefault="006A6D31" w:rsidP="00F74874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засідання</w:t>
            </w:r>
          </w:p>
          <w:p w:rsidR="00164177" w:rsidRDefault="006A6D31" w:rsidP="00F74874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атестаційної</w:t>
            </w:r>
          </w:p>
          <w:p w:rsidR="00164177" w:rsidRDefault="006A6D31" w:rsidP="00F74874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комісії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Директор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177" w:rsidRDefault="00164177" w:rsidP="00F74874">
            <w:pPr>
              <w:jc w:val="center"/>
              <w:rPr>
                <w:sz w:val="10"/>
                <w:szCs w:val="10"/>
              </w:rPr>
            </w:pPr>
          </w:p>
        </w:tc>
      </w:tr>
      <w:tr w:rsidR="00164177" w:rsidTr="00F74874">
        <w:trPr>
          <w:trHeight w:val="166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21.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807984">
            <w:pPr>
              <w:pStyle w:val="4"/>
              <w:shd w:val="clear" w:color="auto" w:fill="auto"/>
              <w:spacing w:line="274" w:lineRule="exact"/>
            </w:pPr>
            <w:r>
              <w:rPr>
                <w:rStyle w:val="12pt"/>
              </w:rPr>
              <w:t>Наказ «Про результати атестації у 201</w:t>
            </w:r>
            <w:r w:rsidR="007F270D">
              <w:rPr>
                <w:rStyle w:val="12pt"/>
              </w:rPr>
              <w:t>8</w:t>
            </w:r>
            <w:r w:rsidR="00E14677">
              <w:rPr>
                <w:rStyle w:val="12pt"/>
              </w:rPr>
              <w:t>-201</w:t>
            </w:r>
            <w:r w:rsidR="007F270D">
              <w:rPr>
                <w:rStyle w:val="12pt"/>
              </w:rPr>
              <w:t>9</w:t>
            </w:r>
            <w:bookmarkStart w:id="0" w:name="_GoBack"/>
            <w:bookmarkEnd w:id="0"/>
            <w:r>
              <w:rPr>
                <w:rStyle w:val="12pt"/>
              </w:rPr>
              <w:t xml:space="preserve"> навчальному році.», доведення його до відома вчителів, які атестуються, педагогічного колективу. Подання цього документа бухгалтерії для нарахування заробітної плати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Протягом</w:t>
            </w:r>
          </w:p>
          <w:p w:rsidR="00164177" w:rsidRDefault="006A6D31" w:rsidP="00F74874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тижня, після</w:t>
            </w:r>
          </w:p>
          <w:p w:rsidR="00164177" w:rsidRDefault="006A6D31" w:rsidP="00F74874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підсумкового</w:t>
            </w:r>
          </w:p>
          <w:p w:rsidR="00164177" w:rsidRDefault="006A6D31" w:rsidP="00F74874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засідання</w:t>
            </w:r>
          </w:p>
          <w:p w:rsidR="00164177" w:rsidRDefault="006A6D31" w:rsidP="00F74874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атестаційної</w:t>
            </w:r>
          </w:p>
          <w:p w:rsidR="00164177" w:rsidRDefault="006A6D31" w:rsidP="00F74874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комісії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F74874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Д</w:t>
            </w:r>
            <w:r w:rsidR="006A6D31">
              <w:rPr>
                <w:rStyle w:val="12pt"/>
              </w:rPr>
              <w:t>иректор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177" w:rsidRDefault="00164177" w:rsidP="00F74874">
            <w:pPr>
              <w:jc w:val="center"/>
              <w:rPr>
                <w:sz w:val="10"/>
                <w:szCs w:val="10"/>
              </w:rPr>
            </w:pPr>
          </w:p>
        </w:tc>
      </w:tr>
      <w:tr w:rsidR="00164177" w:rsidTr="00F74874">
        <w:trPr>
          <w:trHeight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22.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807984">
            <w:pPr>
              <w:pStyle w:val="4"/>
              <w:shd w:val="clear" w:color="auto" w:fill="auto"/>
              <w:spacing w:line="274" w:lineRule="exact"/>
            </w:pPr>
            <w:r>
              <w:rPr>
                <w:rStyle w:val="12pt"/>
              </w:rPr>
              <w:t>Накази про встановлення (підтвердження) педагогічним працівникам кваліфікаційної категорії «Спеціаліст вищої категорії», про присвоєння(п</w:t>
            </w:r>
            <w:r w:rsidR="00807984">
              <w:rPr>
                <w:rStyle w:val="12pt"/>
              </w:rPr>
              <w:t>і</w:t>
            </w:r>
            <w:r>
              <w:rPr>
                <w:rStyle w:val="12pt"/>
              </w:rPr>
              <w:t>дтвердження) педагогічного звання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F74874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К</w:t>
            </w:r>
            <w:r w:rsidR="006A6D31">
              <w:rPr>
                <w:rStyle w:val="12pt"/>
              </w:rPr>
              <w:t>вітень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F74874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Д</w:t>
            </w:r>
            <w:r w:rsidR="006A6D31">
              <w:rPr>
                <w:rStyle w:val="12pt"/>
              </w:rPr>
              <w:t>иректор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177" w:rsidRDefault="00164177" w:rsidP="00F74874">
            <w:pPr>
              <w:jc w:val="center"/>
              <w:rPr>
                <w:sz w:val="10"/>
                <w:szCs w:val="10"/>
              </w:rPr>
            </w:pPr>
          </w:p>
        </w:tc>
      </w:tr>
      <w:tr w:rsidR="00164177" w:rsidTr="00F74874">
        <w:trPr>
          <w:trHeight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23.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807984">
            <w:pPr>
              <w:pStyle w:val="4"/>
              <w:shd w:val="clear" w:color="auto" w:fill="auto"/>
              <w:spacing w:line="274" w:lineRule="exact"/>
            </w:pPr>
            <w:r>
              <w:rPr>
                <w:rStyle w:val="12pt"/>
              </w:rPr>
              <w:t>Оформлення трудових книжок учителів, які атестувалися, відповідно до рішення атестаційної комісії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F74874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Т</w:t>
            </w:r>
            <w:r w:rsidR="006A6D31">
              <w:rPr>
                <w:rStyle w:val="12pt"/>
              </w:rPr>
              <w:t>равень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F74874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Секретар закладу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177" w:rsidRDefault="00164177" w:rsidP="00F74874">
            <w:pPr>
              <w:jc w:val="center"/>
              <w:rPr>
                <w:sz w:val="10"/>
                <w:szCs w:val="10"/>
              </w:rPr>
            </w:pPr>
          </w:p>
        </w:tc>
      </w:tr>
      <w:tr w:rsidR="00164177" w:rsidTr="00F74874">
        <w:trPr>
          <w:trHeight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24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B3A75">
            <w:pPr>
              <w:pStyle w:val="4"/>
              <w:shd w:val="clear" w:color="auto" w:fill="auto"/>
              <w:spacing w:line="278" w:lineRule="exact"/>
            </w:pPr>
            <w:r>
              <w:rPr>
                <w:rStyle w:val="12pt"/>
              </w:rPr>
              <w:t>Оформлення особових справ учителів, які атестуються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F74874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Т</w:t>
            </w:r>
            <w:r w:rsidR="006A6D31">
              <w:rPr>
                <w:rStyle w:val="12pt"/>
              </w:rPr>
              <w:t>равень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Заступник директора з навчально — виховної роботи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177" w:rsidRDefault="00164177" w:rsidP="00F74874">
            <w:pPr>
              <w:jc w:val="center"/>
              <w:rPr>
                <w:sz w:val="10"/>
                <w:szCs w:val="10"/>
              </w:rPr>
            </w:pPr>
          </w:p>
        </w:tc>
      </w:tr>
      <w:tr w:rsidR="00164177" w:rsidTr="00F74874">
        <w:trPr>
          <w:trHeight w:val="138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25.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6A6D31" w:rsidP="00FB3A75">
            <w:pPr>
              <w:pStyle w:val="4"/>
              <w:shd w:val="clear" w:color="auto" w:fill="auto"/>
              <w:spacing w:line="240" w:lineRule="exact"/>
            </w:pPr>
            <w:r>
              <w:rPr>
                <w:rStyle w:val="12pt"/>
              </w:rPr>
              <w:t>Моніторинг атестації педагогічних кадрів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F74874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Т</w:t>
            </w:r>
            <w:r w:rsidR="006A6D31">
              <w:rPr>
                <w:rStyle w:val="12pt"/>
              </w:rPr>
              <w:t>равень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77" w:rsidRDefault="00F74874" w:rsidP="00F74874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Директор, за</w:t>
            </w:r>
            <w:r w:rsidR="006A6D31">
              <w:rPr>
                <w:rStyle w:val="12pt"/>
              </w:rPr>
              <w:t>ступник директора з навчально — виховної роботи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177" w:rsidRDefault="00164177" w:rsidP="00F74874">
            <w:pPr>
              <w:jc w:val="center"/>
              <w:rPr>
                <w:sz w:val="10"/>
                <w:szCs w:val="10"/>
              </w:rPr>
            </w:pPr>
          </w:p>
        </w:tc>
      </w:tr>
      <w:tr w:rsidR="00164177" w:rsidTr="00F74874">
        <w:trPr>
          <w:trHeight w:val="57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177" w:rsidRDefault="006A6D31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26.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177" w:rsidRDefault="006A6D31" w:rsidP="00FB3A75">
            <w:pPr>
              <w:pStyle w:val="4"/>
              <w:shd w:val="clear" w:color="auto" w:fill="auto"/>
              <w:spacing w:line="274" w:lineRule="exact"/>
            </w:pPr>
            <w:r>
              <w:rPr>
                <w:rStyle w:val="12pt"/>
              </w:rPr>
              <w:t>Нарада при директорі за підсумками атестації педагогічних працівників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177" w:rsidRDefault="00F74874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Т</w:t>
            </w:r>
            <w:r w:rsidR="006A6D31">
              <w:rPr>
                <w:rStyle w:val="12pt"/>
              </w:rPr>
              <w:t>равень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177" w:rsidRDefault="00F74874" w:rsidP="00F74874">
            <w:pPr>
              <w:pStyle w:val="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Д</w:t>
            </w:r>
            <w:r w:rsidR="006A6D31">
              <w:rPr>
                <w:rStyle w:val="12pt"/>
              </w:rPr>
              <w:t>иректор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177" w:rsidRDefault="00164177" w:rsidP="00F74874">
            <w:pPr>
              <w:jc w:val="center"/>
              <w:rPr>
                <w:sz w:val="10"/>
                <w:szCs w:val="10"/>
              </w:rPr>
            </w:pPr>
          </w:p>
        </w:tc>
      </w:tr>
    </w:tbl>
    <w:p w:rsidR="00164177" w:rsidRDefault="00164177">
      <w:pPr>
        <w:rPr>
          <w:sz w:val="2"/>
          <w:szCs w:val="2"/>
        </w:rPr>
      </w:pPr>
    </w:p>
    <w:sectPr w:rsidR="00164177" w:rsidSect="00F74874">
      <w:type w:val="continuous"/>
      <w:pgSz w:w="11909" w:h="16834"/>
      <w:pgMar w:top="568" w:right="216" w:bottom="637" w:left="2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FE6" w:rsidRDefault="00304FE6">
      <w:r>
        <w:separator/>
      </w:r>
    </w:p>
  </w:endnote>
  <w:endnote w:type="continuationSeparator" w:id="0">
    <w:p w:rsidR="00304FE6" w:rsidRDefault="0030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FE6" w:rsidRDefault="00304FE6"/>
  </w:footnote>
  <w:footnote w:type="continuationSeparator" w:id="0">
    <w:p w:rsidR="00304FE6" w:rsidRDefault="00304F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4177"/>
    <w:rsid w:val="000E2A5E"/>
    <w:rsid w:val="00164177"/>
    <w:rsid w:val="001A12FA"/>
    <w:rsid w:val="00304FE6"/>
    <w:rsid w:val="0066623B"/>
    <w:rsid w:val="006A6D31"/>
    <w:rsid w:val="007520F6"/>
    <w:rsid w:val="007B0A2D"/>
    <w:rsid w:val="007F270D"/>
    <w:rsid w:val="00807984"/>
    <w:rsid w:val="00AE7B59"/>
    <w:rsid w:val="00DB61DA"/>
    <w:rsid w:val="00E14677"/>
    <w:rsid w:val="00E512CB"/>
    <w:rsid w:val="00F57BDB"/>
    <w:rsid w:val="00F74874"/>
    <w:rsid w:val="00FB3A75"/>
    <w:rsid w:val="00FE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33E5"/>
  <w15:docId w15:val="{3BCBEA54-2A15-4F44-A889-956F1D2B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uk-UA" w:eastAsia="uk-UA" w:bidi="uk-UA"/>
    </w:rPr>
  </w:style>
  <w:style w:type="character" w:customStyle="1" w:styleId="12pt">
    <w:name w:val="Основной текст + 12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LucidaSansUnicode10pt">
    <w:name w:val="Основной текст + Lucida Sans Unicode;10 pt;Не полужирный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LucidaSansUnicode4pt200">
    <w:name w:val="Основной текст + Lucida Sans Unicode;4 pt;Не полужирный;Масштаб 200%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uk-UA" w:eastAsia="uk-UA" w:bidi="uk-UA"/>
    </w:rPr>
  </w:style>
  <w:style w:type="character" w:customStyle="1" w:styleId="75pt">
    <w:name w:val="Основной текст + 7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FB3A75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B3A7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Євгеній Миколайович Футорнюк</cp:lastModifiedBy>
  <cp:revision>10</cp:revision>
  <cp:lastPrinted>2017-10-12T06:54:00Z</cp:lastPrinted>
  <dcterms:created xsi:type="dcterms:W3CDTF">2016-10-28T17:38:00Z</dcterms:created>
  <dcterms:modified xsi:type="dcterms:W3CDTF">2019-02-03T16:04:00Z</dcterms:modified>
</cp:coreProperties>
</file>