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8F" w:rsidRDefault="000C188F" w:rsidP="000C188F">
      <w:pPr>
        <w:rPr>
          <w:sz w:val="28"/>
          <w:lang w:val="uk-UA"/>
        </w:rPr>
      </w:pPr>
      <w:r>
        <w:rPr>
          <w:sz w:val="28"/>
          <w:lang w:val="uk-UA"/>
        </w:rPr>
        <w:t>6 клас. Українська мова та література. Вчитель Безлюдна Г.П.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3260"/>
        <w:gridCol w:w="3651"/>
      </w:tblGrid>
      <w:tr w:rsidR="000C188F" w:rsidTr="008A7826">
        <w:tc>
          <w:tcPr>
            <w:tcW w:w="817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25.10</w:t>
            </w:r>
          </w:p>
        </w:tc>
        <w:tc>
          <w:tcPr>
            <w:tcW w:w="1843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література</w:t>
            </w:r>
          </w:p>
        </w:tc>
        <w:tc>
          <w:tcPr>
            <w:tcW w:w="3260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Популярність пісні про столицю України «Як тебе не любити , Києве мій» Д.Луценка.</w:t>
            </w:r>
          </w:p>
        </w:tc>
        <w:tc>
          <w:tcPr>
            <w:tcW w:w="3651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Опрацювати зміст пісні, написати твір «Київ-столиця України», виконати завдання 8,10,11,на ст.34</w:t>
            </w:r>
          </w:p>
        </w:tc>
      </w:tr>
      <w:tr w:rsidR="000C188F" w:rsidTr="008A7826">
        <w:tc>
          <w:tcPr>
            <w:tcW w:w="817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25.10</w:t>
            </w:r>
          </w:p>
        </w:tc>
        <w:tc>
          <w:tcPr>
            <w:tcW w:w="1843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мова</w:t>
            </w:r>
          </w:p>
        </w:tc>
        <w:tc>
          <w:tcPr>
            <w:tcW w:w="3260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Поняття про фразеологізм, його лексичне значення.</w:t>
            </w:r>
          </w:p>
        </w:tc>
        <w:tc>
          <w:tcPr>
            <w:tcW w:w="3651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Опрацювати параграф 12, виконати впр.87, вивчити теоретичний матеріал, зробити синтаксичний розбір словосполучення: </w:t>
            </w:r>
            <w:r w:rsidRPr="00612682">
              <w:rPr>
                <w:i/>
                <w:sz w:val="24"/>
                <w:lang w:val="uk-UA"/>
              </w:rPr>
              <w:t>українська пісня;</w:t>
            </w:r>
            <w:r>
              <w:rPr>
                <w:sz w:val="24"/>
                <w:lang w:val="uk-UA"/>
              </w:rPr>
              <w:t xml:space="preserve"> слово </w:t>
            </w:r>
            <w:r w:rsidRPr="00612682">
              <w:rPr>
                <w:i/>
                <w:sz w:val="24"/>
                <w:lang w:val="uk-UA"/>
              </w:rPr>
              <w:t>українська</w:t>
            </w:r>
            <w:r>
              <w:rPr>
                <w:sz w:val="24"/>
                <w:lang w:val="uk-UA"/>
              </w:rPr>
              <w:t xml:space="preserve"> розібрати фонетично.</w:t>
            </w:r>
          </w:p>
        </w:tc>
      </w:tr>
      <w:tr w:rsidR="000C188F" w:rsidTr="008A7826">
        <w:tc>
          <w:tcPr>
            <w:tcW w:w="817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26.10</w:t>
            </w:r>
          </w:p>
        </w:tc>
        <w:tc>
          <w:tcPr>
            <w:tcW w:w="1843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мова</w:t>
            </w:r>
          </w:p>
        </w:tc>
        <w:tc>
          <w:tcPr>
            <w:tcW w:w="3260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Лексичне значення фразеологізмів.</w:t>
            </w:r>
          </w:p>
        </w:tc>
        <w:tc>
          <w:tcPr>
            <w:tcW w:w="3651" w:type="dxa"/>
          </w:tcPr>
          <w:p w:rsidR="000C188F" w:rsidRPr="007932E4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Повторити параграф 12; виконати вправу 92,96; зробити синтаксичний розбір речення </w:t>
            </w:r>
            <w:r>
              <w:rPr>
                <w:i/>
                <w:sz w:val="24"/>
                <w:lang w:val="uk-UA"/>
              </w:rPr>
              <w:t xml:space="preserve">Щоранку вівчар піснею звеселяв і радував степ. </w:t>
            </w:r>
            <w:r>
              <w:rPr>
                <w:sz w:val="24"/>
                <w:lang w:val="uk-UA"/>
              </w:rPr>
              <w:t>Виконати пошуково-вибіркову роботу; тестові завдання.</w:t>
            </w:r>
          </w:p>
        </w:tc>
      </w:tr>
      <w:tr w:rsidR="000C188F" w:rsidTr="008A7826">
        <w:tc>
          <w:tcPr>
            <w:tcW w:w="817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28.10</w:t>
            </w:r>
          </w:p>
        </w:tc>
        <w:tc>
          <w:tcPr>
            <w:tcW w:w="1843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мова</w:t>
            </w:r>
          </w:p>
        </w:tc>
        <w:tc>
          <w:tcPr>
            <w:tcW w:w="3260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Фразеологізми в ролі членів речення.</w:t>
            </w:r>
          </w:p>
        </w:tc>
        <w:tc>
          <w:tcPr>
            <w:tcW w:w="3651" w:type="dxa"/>
          </w:tcPr>
          <w:p w:rsidR="000C188F" w:rsidRPr="007932E4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Повторити параграфи 13-14. Виконати вправу113, 1 речення розібрати синтаксично; виконати фонетичний розбір слова </w:t>
            </w:r>
            <w:r>
              <w:rPr>
                <w:i/>
                <w:sz w:val="24"/>
                <w:lang w:val="uk-UA"/>
              </w:rPr>
              <w:t>місяць.</w:t>
            </w:r>
          </w:p>
        </w:tc>
      </w:tr>
      <w:tr w:rsidR="000C188F" w:rsidTr="008A7826">
        <w:tc>
          <w:tcPr>
            <w:tcW w:w="817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01.11</w:t>
            </w:r>
          </w:p>
        </w:tc>
        <w:tc>
          <w:tcPr>
            <w:tcW w:w="1843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література</w:t>
            </w:r>
          </w:p>
        </w:tc>
        <w:tc>
          <w:tcPr>
            <w:tcW w:w="3260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Поема як літературний жанр на прикладі твору М.Вороного «Євшан-зілля».</w:t>
            </w:r>
          </w:p>
        </w:tc>
        <w:tc>
          <w:tcPr>
            <w:tcW w:w="3651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Завдання12 ст.42. тестові завдання. Переглянути відеоролик </w:t>
            </w:r>
          </w:p>
        </w:tc>
      </w:tr>
      <w:tr w:rsidR="000C188F" w:rsidTr="008A7826">
        <w:tc>
          <w:tcPr>
            <w:tcW w:w="817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01.11</w:t>
            </w:r>
          </w:p>
        </w:tc>
        <w:tc>
          <w:tcPr>
            <w:tcW w:w="1843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мова</w:t>
            </w:r>
          </w:p>
        </w:tc>
        <w:tc>
          <w:tcPr>
            <w:tcW w:w="3260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Ознайомлення із фразеологічним словником.</w:t>
            </w:r>
          </w:p>
        </w:tc>
        <w:tc>
          <w:tcPr>
            <w:tcW w:w="3651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Повторити параграф 12-15. Виконати вправу 96.</w:t>
            </w:r>
          </w:p>
        </w:tc>
      </w:tr>
      <w:tr w:rsidR="000C188F" w:rsidRPr="000C188F" w:rsidTr="008A7826">
        <w:tc>
          <w:tcPr>
            <w:tcW w:w="817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09.11</w:t>
            </w:r>
          </w:p>
        </w:tc>
        <w:tc>
          <w:tcPr>
            <w:tcW w:w="1843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мова</w:t>
            </w:r>
          </w:p>
        </w:tc>
        <w:tc>
          <w:tcPr>
            <w:tcW w:w="3260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Змінювання і творення слів. Твірне слово. Основні способи словотворення.</w:t>
            </w:r>
          </w:p>
        </w:tc>
        <w:tc>
          <w:tcPr>
            <w:tcW w:w="3651" w:type="dxa"/>
          </w:tcPr>
          <w:p w:rsidR="000C188F" w:rsidRPr="00F53A88" w:rsidRDefault="000C188F" w:rsidP="008A7826">
            <w:pPr>
              <w:rPr>
                <w:b/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Опрацювати параграф16. Виконати вправу 112; виконати інтерактивну вправу «Одним словом». Дати відповіді на запитання. Визначити твірну основу утворених слів. </w:t>
            </w:r>
            <w:r>
              <w:rPr>
                <w:i/>
                <w:sz w:val="24"/>
                <w:lang w:val="uk-UA"/>
              </w:rPr>
              <w:t>1. Хто вирощує сад? 2. Хто сіє і вирощує хліб? 3. Хто рубає ліс? 4. Хто вирощує квіти?</w:t>
            </w:r>
          </w:p>
        </w:tc>
      </w:tr>
      <w:tr w:rsidR="000C188F" w:rsidTr="008A7826">
        <w:tc>
          <w:tcPr>
            <w:tcW w:w="817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10.11</w:t>
            </w:r>
          </w:p>
        </w:tc>
        <w:tc>
          <w:tcPr>
            <w:tcW w:w="1843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мова</w:t>
            </w:r>
          </w:p>
        </w:tc>
        <w:tc>
          <w:tcPr>
            <w:tcW w:w="3260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Основні способи словотворення.</w:t>
            </w:r>
          </w:p>
        </w:tc>
        <w:tc>
          <w:tcPr>
            <w:tcW w:w="3651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Опрацювати параграф 17, вивчити таблицю , дібрати по 2 приклади на кожен спосіб. Скласти розподільний диктант.</w:t>
            </w:r>
          </w:p>
        </w:tc>
      </w:tr>
      <w:tr w:rsidR="000C188F" w:rsidTr="008A7826">
        <w:tc>
          <w:tcPr>
            <w:tcW w:w="817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11.11</w:t>
            </w:r>
          </w:p>
        </w:tc>
        <w:tc>
          <w:tcPr>
            <w:tcW w:w="1843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література</w:t>
            </w:r>
          </w:p>
        </w:tc>
        <w:tc>
          <w:tcPr>
            <w:tcW w:w="3260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Виразне читання поезій Т.Г.Шевченка</w:t>
            </w:r>
          </w:p>
        </w:tc>
        <w:tc>
          <w:tcPr>
            <w:tcW w:w="3651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Проведення конкурсу на кращого читця віршів Т.Г.Шевченка; підготуватися до </w:t>
            </w:r>
            <w:proofErr w:type="spellStart"/>
            <w:r>
              <w:rPr>
                <w:sz w:val="24"/>
                <w:lang w:val="uk-UA"/>
              </w:rPr>
              <w:t>КР</w:t>
            </w:r>
            <w:proofErr w:type="spellEnd"/>
            <w:r>
              <w:rPr>
                <w:sz w:val="24"/>
                <w:lang w:val="uk-UA"/>
              </w:rPr>
              <w:t xml:space="preserve"> «Пісні літературного походження», твори М.Вороного, Т.Шевченка.</w:t>
            </w:r>
          </w:p>
        </w:tc>
      </w:tr>
      <w:tr w:rsidR="000C188F" w:rsidTr="008A7826">
        <w:tc>
          <w:tcPr>
            <w:tcW w:w="817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</w:p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11.11 </w:t>
            </w:r>
          </w:p>
        </w:tc>
        <w:tc>
          <w:tcPr>
            <w:tcW w:w="1843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</w:p>
          <w:p w:rsidR="000C188F" w:rsidRDefault="000C188F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Українська мова</w:t>
            </w:r>
          </w:p>
        </w:tc>
        <w:tc>
          <w:tcPr>
            <w:tcW w:w="3260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</w:p>
          <w:p w:rsidR="000C188F" w:rsidRDefault="000C188F" w:rsidP="008A7826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lastRenderedPageBreak/>
              <w:t>Словотворний</w:t>
            </w:r>
            <w:proofErr w:type="spellEnd"/>
            <w:r>
              <w:rPr>
                <w:sz w:val="24"/>
                <w:lang w:val="uk-UA"/>
              </w:rPr>
              <w:t xml:space="preserve"> ланцюжок. </w:t>
            </w:r>
            <w:proofErr w:type="spellStart"/>
            <w:r>
              <w:rPr>
                <w:sz w:val="24"/>
                <w:lang w:val="uk-UA"/>
              </w:rPr>
              <w:t>Словотворний</w:t>
            </w:r>
            <w:proofErr w:type="spellEnd"/>
            <w:r>
              <w:rPr>
                <w:sz w:val="24"/>
                <w:lang w:val="uk-UA"/>
              </w:rPr>
              <w:t xml:space="preserve"> розбір слова.</w:t>
            </w:r>
          </w:p>
        </w:tc>
        <w:tc>
          <w:tcPr>
            <w:tcW w:w="3651" w:type="dxa"/>
          </w:tcPr>
          <w:p w:rsidR="000C188F" w:rsidRDefault="000C188F" w:rsidP="008A7826">
            <w:pPr>
              <w:rPr>
                <w:sz w:val="24"/>
                <w:lang w:val="uk-UA"/>
              </w:rPr>
            </w:pPr>
          </w:p>
          <w:p w:rsidR="000C188F" w:rsidRPr="009650FA" w:rsidRDefault="000C188F" w:rsidP="008A7826">
            <w:pPr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Скласти ланцюжок до слів: </w:t>
            </w:r>
            <w:r>
              <w:rPr>
                <w:i/>
                <w:sz w:val="24"/>
                <w:lang w:val="uk-UA"/>
              </w:rPr>
              <w:t xml:space="preserve">земля, квіти, зелений ; </w:t>
            </w:r>
            <w:r>
              <w:rPr>
                <w:sz w:val="24"/>
                <w:lang w:val="uk-UA"/>
              </w:rPr>
              <w:t xml:space="preserve">Виконати </w:t>
            </w:r>
            <w:proofErr w:type="spellStart"/>
            <w:r>
              <w:rPr>
                <w:sz w:val="24"/>
                <w:lang w:val="uk-UA"/>
              </w:rPr>
              <w:t>словотворний</w:t>
            </w:r>
            <w:proofErr w:type="spellEnd"/>
            <w:r>
              <w:rPr>
                <w:sz w:val="24"/>
                <w:lang w:val="uk-UA"/>
              </w:rPr>
              <w:t xml:space="preserve"> розбір слів: </w:t>
            </w:r>
            <w:r w:rsidRPr="00CF22CA">
              <w:rPr>
                <w:i/>
                <w:sz w:val="24"/>
                <w:lang w:val="uk-UA"/>
              </w:rPr>
              <w:t>приморський</w:t>
            </w:r>
            <w:r>
              <w:rPr>
                <w:i/>
                <w:sz w:val="24"/>
                <w:lang w:val="uk-UA"/>
              </w:rPr>
              <w:t>, безхмарний, золотистий.</w:t>
            </w:r>
          </w:p>
        </w:tc>
      </w:tr>
    </w:tbl>
    <w:p w:rsidR="000C188F" w:rsidRPr="00E8077E" w:rsidRDefault="000C188F" w:rsidP="000C188F">
      <w:pPr>
        <w:rPr>
          <w:sz w:val="24"/>
          <w:lang w:val="uk-UA"/>
        </w:rPr>
      </w:pPr>
    </w:p>
    <w:p w:rsidR="000C188F" w:rsidRDefault="000C188F" w:rsidP="000C188F">
      <w:pPr>
        <w:rPr>
          <w:sz w:val="28"/>
          <w:lang w:val="uk-UA"/>
        </w:rPr>
      </w:pPr>
    </w:p>
    <w:p w:rsidR="00476C69" w:rsidRPr="000C188F" w:rsidRDefault="00476C69">
      <w:pPr>
        <w:rPr>
          <w:lang w:val="uk-UA"/>
        </w:rPr>
      </w:pPr>
    </w:p>
    <w:sectPr w:rsidR="00476C69" w:rsidRPr="000C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188F"/>
    <w:rsid w:val="000C188F"/>
    <w:rsid w:val="0047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8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2021-11-15T11:39:00Z</dcterms:created>
  <dcterms:modified xsi:type="dcterms:W3CDTF">2021-11-15T11:39:00Z</dcterms:modified>
</cp:coreProperties>
</file>