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51" w:rsidRDefault="007165BE">
      <w:pPr>
        <w:rPr>
          <w:sz w:val="28"/>
          <w:lang w:val="uk-UA"/>
        </w:rPr>
      </w:pPr>
      <w:r w:rsidRPr="007165BE">
        <w:rPr>
          <w:sz w:val="28"/>
          <w:lang w:val="uk-UA"/>
        </w:rPr>
        <w:t>6 клас.</w:t>
      </w:r>
      <w:r>
        <w:rPr>
          <w:sz w:val="28"/>
          <w:lang w:val="uk-UA"/>
        </w:rPr>
        <w:t xml:space="preserve"> Фізична культура.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C9596B" w:rsidTr="00C9596B">
        <w:tc>
          <w:tcPr>
            <w:tcW w:w="959" w:type="dxa"/>
            <w:hideMark/>
          </w:tcPr>
          <w:p w:rsidR="00C9596B" w:rsidRDefault="00C95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4394" w:type="dxa"/>
            <w:hideMark/>
          </w:tcPr>
          <w:p w:rsidR="00C9596B" w:rsidRDefault="00C95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218" w:type="dxa"/>
            <w:hideMark/>
          </w:tcPr>
          <w:p w:rsidR="00C9596B" w:rsidRDefault="00C95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7165BE" w:rsidTr="007165BE">
        <w:tc>
          <w:tcPr>
            <w:tcW w:w="959" w:type="dxa"/>
          </w:tcPr>
          <w:p w:rsidR="007165BE" w:rsidRDefault="007165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26.10</w:t>
            </w:r>
          </w:p>
        </w:tc>
        <w:tc>
          <w:tcPr>
            <w:tcW w:w="4394" w:type="dxa"/>
          </w:tcPr>
          <w:p w:rsidR="007165BE" w:rsidRPr="007165BE" w:rsidRDefault="007165BE">
            <w:pPr>
              <w:rPr>
                <w:rFonts w:ascii="Arial" w:hAnsi="Arial" w:cs="Arial"/>
                <w:sz w:val="24"/>
                <w:lang w:val="uk-UA" w:eastAsia="ko-KR"/>
              </w:rPr>
            </w:pPr>
            <w:r>
              <w:rPr>
                <w:sz w:val="24"/>
                <w:lang w:val="uk-UA"/>
              </w:rPr>
              <w:t>Різновиди ходьби та бігу. Комплекс ЗРВ. Прискорення та ривки з м’ячем. Удари по м’ячу в русі. Ведення м’яча. Маневрування на полі.</w:t>
            </w:r>
          </w:p>
        </w:tc>
        <w:tc>
          <w:tcPr>
            <w:tcW w:w="4218" w:type="dxa"/>
          </w:tcPr>
          <w:p w:rsidR="007165BE" w:rsidRDefault="007165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на формування постави.</w:t>
            </w:r>
          </w:p>
        </w:tc>
      </w:tr>
      <w:tr w:rsidR="007165BE" w:rsidTr="007165BE">
        <w:tc>
          <w:tcPr>
            <w:tcW w:w="959" w:type="dxa"/>
          </w:tcPr>
          <w:p w:rsidR="007165BE" w:rsidRDefault="007165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4394" w:type="dxa"/>
          </w:tcPr>
          <w:p w:rsidR="007165BE" w:rsidRDefault="007165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Різновиди ходьби та бігу. Комплекс ЗРВ. Стрибки з імітуванням удару головою. </w:t>
            </w:r>
            <w:r w:rsidR="005124C7">
              <w:rPr>
                <w:sz w:val="24"/>
                <w:lang w:val="uk-UA"/>
              </w:rPr>
              <w:t>Удари по м’ячу ногою в русі. Ведення м’яча. Навчальна гра.</w:t>
            </w:r>
          </w:p>
        </w:tc>
        <w:tc>
          <w:tcPr>
            <w:tcW w:w="4218" w:type="dxa"/>
          </w:tcPr>
          <w:p w:rsidR="007165BE" w:rsidRDefault="005124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на відновлення дихання.</w:t>
            </w:r>
          </w:p>
        </w:tc>
      </w:tr>
      <w:tr w:rsidR="007165BE" w:rsidTr="007165BE">
        <w:tc>
          <w:tcPr>
            <w:tcW w:w="959" w:type="dxa"/>
          </w:tcPr>
          <w:p w:rsidR="007165BE" w:rsidRDefault="005124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29.10</w:t>
            </w:r>
          </w:p>
        </w:tc>
        <w:tc>
          <w:tcPr>
            <w:tcW w:w="4394" w:type="dxa"/>
          </w:tcPr>
          <w:p w:rsidR="007165BE" w:rsidRDefault="005124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Прискорення та ривки з м’ячем. Удари головою по м’ячу середньою частиною лоба.</w:t>
            </w:r>
          </w:p>
        </w:tc>
        <w:tc>
          <w:tcPr>
            <w:tcW w:w="4218" w:type="dxa"/>
          </w:tcPr>
          <w:p w:rsidR="007165BE" w:rsidRDefault="005124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Біг у повільному темпі.</w:t>
            </w:r>
          </w:p>
        </w:tc>
      </w:tr>
      <w:tr w:rsidR="007165BE" w:rsidTr="007165BE">
        <w:tc>
          <w:tcPr>
            <w:tcW w:w="959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30.10</w:t>
            </w:r>
          </w:p>
        </w:tc>
        <w:tc>
          <w:tcPr>
            <w:tcW w:w="4394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</w:t>
            </w:r>
          </w:p>
          <w:p w:rsidR="00182C40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Удари головою по м’ячу середньою частиною лоба.</w:t>
            </w:r>
          </w:p>
        </w:tc>
        <w:tc>
          <w:tcPr>
            <w:tcW w:w="4218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Біг у повільному темпі.</w:t>
            </w:r>
          </w:p>
        </w:tc>
      </w:tr>
      <w:tr w:rsidR="007165BE" w:rsidTr="007165BE">
        <w:tc>
          <w:tcPr>
            <w:tcW w:w="959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02.11</w:t>
            </w:r>
          </w:p>
        </w:tc>
        <w:tc>
          <w:tcPr>
            <w:tcW w:w="4394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Різновиди ходьби та бігу. Комплекс ЗРВ. Удари головою по м’ячу середньою частиною лоба. </w:t>
            </w:r>
            <w:proofErr w:type="spellStart"/>
            <w:r>
              <w:rPr>
                <w:sz w:val="24"/>
                <w:lang w:val="uk-UA"/>
              </w:rPr>
              <w:t>Фінти</w:t>
            </w:r>
            <w:proofErr w:type="spellEnd"/>
            <w:r>
              <w:rPr>
                <w:sz w:val="24"/>
                <w:lang w:val="uk-UA"/>
              </w:rPr>
              <w:t xml:space="preserve"> «відходом» і «ударом». Вибір моменту та способу дії для перехоплення м’яча.</w:t>
            </w:r>
          </w:p>
        </w:tc>
        <w:tc>
          <w:tcPr>
            <w:tcW w:w="4218" w:type="dxa"/>
          </w:tcPr>
          <w:p w:rsidR="007165BE" w:rsidRDefault="00EA246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для запобігання плоскостопості.</w:t>
            </w:r>
          </w:p>
        </w:tc>
      </w:tr>
      <w:tr w:rsidR="007165BE" w:rsidTr="007165BE">
        <w:tc>
          <w:tcPr>
            <w:tcW w:w="959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04.11</w:t>
            </w:r>
          </w:p>
        </w:tc>
        <w:tc>
          <w:tcPr>
            <w:tcW w:w="4394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Вибір моменту та способу дії для перехоплення м’яча. Укидання м’яча з різних вихідних положень. Навчальна гра.</w:t>
            </w:r>
          </w:p>
          <w:p w:rsidR="00182C40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Тематичне оцінювання з футболу.</w:t>
            </w:r>
          </w:p>
        </w:tc>
        <w:tc>
          <w:tcPr>
            <w:tcW w:w="4218" w:type="dxa"/>
          </w:tcPr>
          <w:p w:rsidR="007165BE" w:rsidRDefault="009D795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Ходьба у повільному темпі.</w:t>
            </w:r>
          </w:p>
        </w:tc>
      </w:tr>
      <w:tr w:rsidR="007165BE" w:rsidTr="007165BE">
        <w:tc>
          <w:tcPr>
            <w:tcW w:w="959" w:type="dxa"/>
          </w:tcPr>
          <w:p w:rsidR="007165BE" w:rsidRPr="00182C40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05.11</w:t>
            </w:r>
          </w:p>
        </w:tc>
        <w:tc>
          <w:tcPr>
            <w:tcW w:w="4394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Баскетбол. Правила безпеки під час занять з баскетболу. Різновиди ходьби та бігу. Комплекс ЗРВ. Способи пересування у нападі та захисті. Рухлива гра «Хто більше влучить?».</w:t>
            </w:r>
          </w:p>
        </w:tc>
        <w:tc>
          <w:tcPr>
            <w:tcW w:w="4218" w:type="dxa"/>
          </w:tcPr>
          <w:p w:rsidR="007165BE" w:rsidRDefault="009D795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для запобігання плоскостопості.</w:t>
            </w:r>
          </w:p>
        </w:tc>
      </w:tr>
      <w:tr w:rsidR="007165BE" w:rsidTr="007165BE">
        <w:tc>
          <w:tcPr>
            <w:tcW w:w="959" w:type="dxa"/>
          </w:tcPr>
          <w:p w:rsidR="007165BE" w:rsidRDefault="00182C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09.11</w:t>
            </w:r>
          </w:p>
        </w:tc>
        <w:tc>
          <w:tcPr>
            <w:tcW w:w="4394" w:type="dxa"/>
          </w:tcPr>
          <w:p w:rsidR="007165BE" w:rsidRDefault="00BE33C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 із м’ячами. Серійні стрибки з діставанням високо підвішених предметів. Зупинки стрибком і двома кроками. Ловіння та передачі м’яча на місці обома руками від грудей. Кидки м’яча з місця обома руками від грудей. Начальна гра.</w:t>
            </w:r>
          </w:p>
        </w:tc>
        <w:tc>
          <w:tcPr>
            <w:tcW w:w="4218" w:type="dxa"/>
          </w:tcPr>
          <w:p w:rsidR="007165BE" w:rsidRDefault="009D795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Ходьба у повільному темпі.</w:t>
            </w:r>
          </w:p>
        </w:tc>
      </w:tr>
      <w:tr w:rsidR="00182C40" w:rsidTr="007165BE">
        <w:tc>
          <w:tcPr>
            <w:tcW w:w="959" w:type="dxa"/>
          </w:tcPr>
          <w:p w:rsidR="00182C40" w:rsidRDefault="00BE33C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4394" w:type="dxa"/>
          </w:tcPr>
          <w:p w:rsidR="00182C40" w:rsidRDefault="00BE33C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Різновиди ходьби та бігу. Комплекс ЗРВ із м’ячами. Прискорення на 10 м із різних стартових положень. Кидки </w:t>
            </w:r>
            <w:r w:rsidR="00A744F3">
              <w:rPr>
                <w:sz w:val="24"/>
                <w:lang w:val="uk-UA"/>
              </w:rPr>
              <w:t>м’яча з місця обома руками від грудей. Ловіння та передачі м’яча на місці обома руками від грудей</w:t>
            </w:r>
            <w:r w:rsidR="00D10543">
              <w:rPr>
                <w:sz w:val="24"/>
                <w:lang w:val="uk-UA"/>
              </w:rPr>
              <w:t>. Біг у повільному темпі.</w:t>
            </w:r>
          </w:p>
        </w:tc>
        <w:tc>
          <w:tcPr>
            <w:tcW w:w="4218" w:type="dxa"/>
          </w:tcPr>
          <w:p w:rsidR="00182C40" w:rsidRDefault="009D795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Біг у повільному темпі.</w:t>
            </w:r>
          </w:p>
        </w:tc>
      </w:tr>
      <w:tr w:rsidR="00182C40" w:rsidTr="007165BE">
        <w:tc>
          <w:tcPr>
            <w:tcW w:w="959" w:type="dxa"/>
          </w:tcPr>
          <w:p w:rsidR="009D7950" w:rsidRDefault="009D7950">
            <w:pPr>
              <w:rPr>
                <w:sz w:val="24"/>
                <w:lang w:val="uk-UA"/>
              </w:rPr>
            </w:pPr>
          </w:p>
          <w:p w:rsidR="00182C40" w:rsidRDefault="00D105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12.11</w:t>
            </w:r>
          </w:p>
        </w:tc>
        <w:tc>
          <w:tcPr>
            <w:tcW w:w="4394" w:type="dxa"/>
          </w:tcPr>
          <w:p w:rsidR="009D7950" w:rsidRDefault="009D7950">
            <w:pPr>
              <w:rPr>
                <w:sz w:val="24"/>
                <w:lang w:val="uk-UA"/>
              </w:rPr>
            </w:pPr>
          </w:p>
          <w:p w:rsidR="00182C40" w:rsidRPr="00EA2465" w:rsidRDefault="00D105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«Човниковий</w:t>
            </w:r>
            <w:r w:rsidR="00EA2465" w:rsidRPr="00EA2465">
              <w:rPr>
                <w:sz w:val="24"/>
              </w:rPr>
              <w:t>”</w:t>
            </w:r>
            <w:r>
              <w:rPr>
                <w:sz w:val="24"/>
                <w:lang w:val="uk-UA"/>
              </w:rPr>
              <w:t xml:space="preserve"> біг</w:t>
            </w:r>
            <w:r w:rsidR="00EA2465">
              <w:rPr>
                <w:sz w:val="24"/>
                <w:lang w:val="uk-UA"/>
              </w:rPr>
              <w:t xml:space="preserve"> 4</w:t>
            </w:r>
            <w:r w:rsidR="00EA2465" w:rsidRPr="00EA2465">
              <w:rPr>
                <w:sz w:val="24"/>
              </w:rPr>
              <w:t>*</w:t>
            </w:r>
            <w:r w:rsidR="00EA2465">
              <w:rPr>
                <w:sz w:val="24"/>
                <w:lang w:val="uk-UA"/>
              </w:rPr>
              <w:t>5</w:t>
            </w:r>
            <w:r w:rsidR="00EA2465" w:rsidRPr="00EA2465">
              <w:rPr>
                <w:sz w:val="24"/>
              </w:rPr>
              <w:t xml:space="preserve"> м. </w:t>
            </w:r>
            <w:r w:rsidR="00EA2465">
              <w:rPr>
                <w:sz w:val="24"/>
                <w:lang w:val="uk-UA"/>
              </w:rPr>
              <w:t>зупинки стрибком і двома кроками. Повороти на місці. Ловіння та передачі м’яча з місця обома руками від грудей. Кидки м’яча у русі обома руками від грудей. Вправи для запобігання плоскостопості.</w:t>
            </w:r>
          </w:p>
        </w:tc>
        <w:tc>
          <w:tcPr>
            <w:tcW w:w="4218" w:type="dxa"/>
          </w:tcPr>
          <w:p w:rsidR="009D7950" w:rsidRDefault="009D7950">
            <w:pPr>
              <w:rPr>
                <w:sz w:val="24"/>
                <w:lang w:val="uk-UA"/>
              </w:rPr>
            </w:pPr>
          </w:p>
          <w:p w:rsidR="00182C40" w:rsidRDefault="009D795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на запобігання плоскостопості.</w:t>
            </w:r>
          </w:p>
        </w:tc>
      </w:tr>
    </w:tbl>
    <w:p w:rsidR="007165BE" w:rsidRPr="007165BE" w:rsidRDefault="007165BE">
      <w:pPr>
        <w:rPr>
          <w:sz w:val="24"/>
          <w:lang w:val="uk-UA"/>
        </w:rPr>
      </w:pPr>
    </w:p>
    <w:sectPr w:rsidR="007165BE" w:rsidRPr="007165BE" w:rsidSect="0047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5BE"/>
    <w:rsid w:val="0003333F"/>
    <w:rsid w:val="001617C4"/>
    <w:rsid w:val="00182C40"/>
    <w:rsid w:val="00473F51"/>
    <w:rsid w:val="005124C7"/>
    <w:rsid w:val="007165BE"/>
    <w:rsid w:val="009D7950"/>
    <w:rsid w:val="00A744F3"/>
    <w:rsid w:val="00BE33C4"/>
    <w:rsid w:val="00C9596B"/>
    <w:rsid w:val="00D10543"/>
    <w:rsid w:val="00EA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2021-11-15T13:21:00Z</dcterms:created>
  <dcterms:modified xsi:type="dcterms:W3CDTF">2021-11-17T07:15:00Z</dcterms:modified>
</cp:coreProperties>
</file>