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CA" w:rsidRDefault="008870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Інформатика 8 клас</w:t>
      </w:r>
    </w:p>
    <w:p w:rsidR="00887067" w:rsidRPr="00887067" w:rsidRDefault="008870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Вчитель: </w:t>
      </w:r>
      <w:proofErr w:type="spellStart"/>
      <w:r>
        <w:rPr>
          <w:sz w:val="28"/>
          <w:szCs w:val="28"/>
          <w:lang w:val="uk-UA"/>
        </w:rPr>
        <w:t>Погоренко</w:t>
      </w:r>
      <w:proofErr w:type="spellEnd"/>
      <w:r>
        <w:rPr>
          <w:sz w:val="28"/>
          <w:szCs w:val="28"/>
          <w:lang w:val="uk-UA"/>
        </w:rPr>
        <w:t xml:space="preserve"> К.І</w:t>
      </w:r>
    </w:p>
    <w:tbl>
      <w:tblPr>
        <w:tblStyle w:val="a3"/>
        <w:tblW w:w="0" w:type="auto"/>
        <w:tblLook w:val="04A0"/>
      </w:tblPr>
      <w:tblGrid>
        <w:gridCol w:w="855"/>
        <w:gridCol w:w="4654"/>
        <w:gridCol w:w="4062"/>
      </w:tblGrid>
      <w:tr w:rsidR="00887067" w:rsidTr="00D21B71">
        <w:tc>
          <w:tcPr>
            <w:tcW w:w="855" w:type="dxa"/>
          </w:tcPr>
          <w:p w:rsidR="00887067" w:rsidRDefault="00887067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653" w:type="dxa"/>
          </w:tcPr>
          <w:p w:rsidR="00887067" w:rsidRDefault="00887067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063" w:type="dxa"/>
          </w:tcPr>
          <w:p w:rsidR="00887067" w:rsidRDefault="00887067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887067" w:rsidTr="00D21B71">
        <w:tc>
          <w:tcPr>
            <w:tcW w:w="855" w:type="dxa"/>
          </w:tcPr>
          <w:p w:rsidR="00887067" w:rsidRDefault="00887067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27.10</w:t>
            </w:r>
          </w:p>
        </w:tc>
        <w:tc>
          <w:tcPr>
            <w:tcW w:w="4653" w:type="dxa"/>
          </w:tcPr>
          <w:p w:rsidR="00887067" w:rsidRDefault="00887067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Колонтитули. Практична робота №5, створення та редагування колонтитулів. </w:t>
            </w:r>
          </w:p>
        </w:tc>
        <w:tc>
          <w:tcPr>
            <w:tcW w:w="4063" w:type="dxa"/>
          </w:tcPr>
          <w:p w:rsidR="00887067" w:rsidRDefault="00887067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₴9, завдання на с.59</w:t>
            </w:r>
          </w:p>
        </w:tc>
      </w:tr>
      <w:tr w:rsidR="00887067" w:rsidTr="00D21B71">
        <w:tc>
          <w:tcPr>
            <w:tcW w:w="855" w:type="dxa"/>
          </w:tcPr>
          <w:p w:rsidR="00887067" w:rsidRDefault="00887067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29.10</w:t>
            </w:r>
          </w:p>
        </w:tc>
        <w:tc>
          <w:tcPr>
            <w:tcW w:w="4653" w:type="dxa"/>
          </w:tcPr>
          <w:p w:rsidR="00887067" w:rsidRDefault="00887067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Гіперпосилання в текстових документах.</w:t>
            </w:r>
          </w:p>
        </w:tc>
        <w:tc>
          <w:tcPr>
            <w:tcW w:w="4063" w:type="dxa"/>
          </w:tcPr>
          <w:p w:rsidR="00887067" w:rsidRDefault="00887067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₴6, завдання на с.69</w:t>
            </w:r>
          </w:p>
        </w:tc>
      </w:tr>
      <w:tr w:rsidR="00887067" w:rsidTr="00D21B71">
        <w:tc>
          <w:tcPr>
            <w:tcW w:w="855" w:type="dxa"/>
          </w:tcPr>
          <w:p w:rsidR="00887067" w:rsidRDefault="00887067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</w:t>
            </w:r>
          </w:p>
        </w:tc>
        <w:tc>
          <w:tcPr>
            <w:tcW w:w="4653" w:type="dxa"/>
          </w:tcPr>
          <w:p w:rsidR="00887067" w:rsidRDefault="00887067" w:rsidP="00D21B7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Відеоурок</w:t>
            </w:r>
            <w:proofErr w:type="spellEnd"/>
            <w:r>
              <w:rPr>
                <w:sz w:val="28"/>
                <w:szCs w:val="28"/>
                <w:lang w:val="uk-UA"/>
              </w:rPr>
              <w:t>, практична робота №6 «Створення та використання гіперпосилання в текстових документах»</w:t>
            </w:r>
          </w:p>
        </w:tc>
        <w:tc>
          <w:tcPr>
            <w:tcW w:w="4063" w:type="dxa"/>
          </w:tcPr>
          <w:p w:rsidR="00887067" w:rsidRDefault="00887067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₴6, завдання на с.71</w:t>
            </w:r>
          </w:p>
        </w:tc>
      </w:tr>
      <w:tr w:rsidR="00887067" w:rsidTr="00D21B71">
        <w:tc>
          <w:tcPr>
            <w:tcW w:w="855" w:type="dxa"/>
          </w:tcPr>
          <w:p w:rsidR="00887067" w:rsidRDefault="00887067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03.11</w:t>
            </w:r>
          </w:p>
        </w:tc>
        <w:tc>
          <w:tcPr>
            <w:tcW w:w="4653" w:type="dxa"/>
          </w:tcPr>
          <w:p w:rsidR="00887067" w:rsidRDefault="00887067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Спільна робота з документом</w:t>
            </w:r>
          </w:p>
        </w:tc>
        <w:tc>
          <w:tcPr>
            <w:tcW w:w="4063" w:type="dxa"/>
          </w:tcPr>
          <w:p w:rsidR="00887067" w:rsidRDefault="00887067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₴7, завдання на с.85(1-2)</w:t>
            </w:r>
          </w:p>
        </w:tc>
      </w:tr>
      <w:tr w:rsidR="00887067" w:rsidTr="00D21B71">
        <w:tc>
          <w:tcPr>
            <w:tcW w:w="855" w:type="dxa"/>
          </w:tcPr>
          <w:p w:rsidR="00887067" w:rsidRDefault="00887067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05.11</w:t>
            </w:r>
          </w:p>
        </w:tc>
        <w:tc>
          <w:tcPr>
            <w:tcW w:w="4653" w:type="dxa"/>
          </w:tcPr>
          <w:p w:rsidR="00887067" w:rsidRDefault="00887067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проектом «Заповнюємо декларацію»</w:t>
            </w:r>
          </w:p>
        </w:tc>
        <w:tc>
          <w:tcPr>
            <w:tcW w:w="4063" w:type="dxa"/>
          </w:tcPr>
          <w:p w:rsidR="00887067" w:rsidRDefault="00887067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вивчений матеріал, скласти проект.</w:t>
            </w:r>
          </w:p>
        </w:tc>
      </w:tr>
      <w:tr w:rsidR="00887067" w:rsidTr="00D21B71">
        <w:tc>
          <w:tcPr>
            <w:tcW w:w="855" w:type="dxa"/>
          </w:tcPr>
          <w:p w:rsidR="00887067" w:rsidRDefault="00887067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10.11</w:t>
            </w:r>
          </w:p>
        </w:tc>
        <w:tc>
          <w:tcPr>
            <w:tcW w:w="4653" w:type="dxa"/>
          </w:tcPr>
          <w:p w:rsidR="00887067" w:rsidRDefault="00887067" w:rsidP="00D21B7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Відеоурок</w:t>
            </w:r>
            <w:proofErr w:type="spellEnd"/>
            <w:r>
              <w:rPr>
                <w:sz w:val="28"/>
                <w:szCs w:val="28"/>
                <w:lang w:val="uk-UA"/>
              </w:rPr>
              <w:t>, реалізація проекту відповідно до розробленого сценарію. Тематичне оцінювання.</w:t>
            </w:r>
          </w:p>
        </w:tc>
        <w:tc>
          <w:tcPr>
            <w:tcW w:w="4063" w:type="dxa"/>
          </w:tcPr>
          <w:p w:rsidR="00887067" w:rsidRDefault="00887067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₴1-7</w:t>
            </w:r>
          </w:p>
        </w:tc>
      </w:tr>
      <w:tr w:rsidR="00887067" w:rsidTr="00D21B71">
        <w:tc>
          <w:tcPr>
            <w:tcW w:w="855" w:type="dxa"/>
          </w:tcPr>
          <w:p w:rsidR="00887067" w:rsidRDefault="00A13CC5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17.11</w:t>
            </w:r>
          </w:p>
        </w:tc>
        <w:tc>
          <w:tcPr>
            <w:tcW w:w="4653" w:type="dxa"/>
          </w:tcPr>
          <w:p w:rsidR="00887067" w:rsidRDefault="00A13CC5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Формати аудіо та </w:t>
            </w:r>
            <w:proofErr w:type="spellStart"/>
            <w:r>
              <w:rPr>
                <w:sz w:val="28"/>
                <w:szCs w:val="28"/>
                <w:lang w:val="uk-UA"/>
              </w:rPr>
              <w:t>відеофайлів</w:t>
            </w:r>
            <w:proofErr w:type="spellEnd"/>
          </w:p>
        </w:tc>
        <w:tc>
          <w:tcPr>
            <w:tcW w:w="4063" w:type="dxa"/>
          </w:tcPr>
          <w:p w:rsidR="00887067" w:rsidRDefault="00A13CC5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₴8, завдання на с.94</w:t>
            </w:r>
          </w:p>
        </w:tc>
      </w:tr>
      <w:tr w:rsidR="00F32640" w:rsidTr="00D21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3"/>
        </w:trPr>
        <w:tc>
          <w:tcPr>
            <w:tcW w:w="855" w:type="dxa"/>
          </w:tcPr>
          <w:p w:rsidR="00F32640" w:rsidRDefault="00F32640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19.11</w:t>
            </w:r>
          </w:p>
        </w:tc>
        <w:tc>
          <w:tcPr>
            <w:tcW w:w="4653" w:type="dxa"/>
          </w:tcPr>
          <w:p w:rsidR="00F32640" w:rsidRPr="00F32640" w:rsidRDefault="00F32640" w:rsidP="00D21B71">
            <w:pPr>
              <w:rPr>
                <w:rFonts w:cstheme="minorHAnsi"/>
                <w:sz w:val="28"/>
                <w:szCs w:val="28"/>
                <w:lang w:val="uk-UA"/>
              </w:rPr>
            </w:pPr>
            <w:proofErr w:type="spellStart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>Програмне</w:t>
            </w:r>
            <w:proofErr w:type="spellEnd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>забезпечення</w:t>
            </w:r>
            <w:proofErr w:type="spellEnd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>опрацювання</w:t>
            </w:r>
            <w:proofErr w:type="spellEnd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>об'єктів</w:t>
            </w:r>
            <w:proofErr w:type="spellEnd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>мультимедіа</w:t>
            </w:r>
            <w:proofErr w:type="spellEnd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>Засоби</w:t>
            </w:r>
            <w:proofErr w:type="spellEnd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>перетворення</w:t>
            </w:r>
            <w:proofErr w:type="spellEnd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>ауд</w:t>
            </w:r>
            <w:proofErr w:type="gramEnd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>іо</w:t>
            </w:r>
            <w:proofErr w:type="spellEnd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>відео</w:t>
            </w:r>
            <w:proofErr w:type="spellEnd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>форматів</w:t>
            </w:r>
            <w:proofErr w:type="spellEnd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cstheme="minorHAnsi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>Відео</w:t>
            </w:r>
            <w:proofErr w:type="spellEnd"/>
            <w:r w:rsidRPr="00F32640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- урок на 13:30</w:t>
            </w:r>
            <w:r>
              <w:rPr>
                <w:rFonts w:cstheme="minorHAnsi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4063" w:type="dxa"/>
          </w:tcPr>
          <w:p w:rsidR="00F32640" w:rsidRPr="00F32640" w:rsidRDefault="00F32640" w:rsidP="00D21B71">
            <w:pPr>
              <w:rPr>
                <w:rFonts w:cstheme="minorHAnsi"/>
                <w:sz w:val="28"/>
                <w:szCs w:val="28"/>
                <w:lang w:val="uk-UA"/>
              </w:rPr>
            </w:pPr>
            <w:proofErr w:type="spellStart"/>
            <w:r w:rsidRPr="00F32640">
              <w:rPr>
                <w:rFonts w:cstheme="minorHAnsi"/>
                <w:sz w:val="28"/>
                <w:szCs w:val="28"/>
              </w:rPr>
              <w:t>Опрацювати</w:t>
            </w:r>
            <w:proofErr w:type="spellEnd"/>
            <w:r w:rsidRPr="00F32640">
              <w:rPr>
                <w:rFonts w:cstheme="minorHAnsi"/>
                <w:sz w:val="28"/>
                <w:szCs w:val="28"/>
              </w:rPr>
              <w:t xml:space="preserve"> ₴ 9, </w:t>
            </w:r>
            <w:proofErr w:type="spellStart"/>
            <w:r w:rsidRPr="00F32640">
              <w:rPr>
                <w:rFonts w:cstheme="minorHAnsi"/>
                <w:sz w:val="28"/>
                <w:szCs w:val="28"/>
              </w:rPr>
              <w:t>вправа</w:t>
            </w:r>
            <w:proofErr w:type="spellEnd"/>
            <w:r w:rsidRPr="00F32640">
              <w:rPr>
                <w:rFonts w:cstheme="minorHAnsi"/>
                <w:sz w:val="28"/>
                <w:szCs w:val="28"/>
              </w:rPr>
              <w:t xml:space="preserve"> 9.</w:t>
            </w:r>
          </w:p>
        </w:tc>
      </w:tr>
      <w:tr w:rsidR="00383810" w:rsidTr="00D21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8"/>
        </w:trPr>
        <w:tc>
          <w:tcPr>
            <w:tcW w:w="855" w:type="dxa"/>
          </w:tcPr>
          <w:p w:rsidR="00383810" w:rsidRDefault="00383810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24.11</w:t>
            </w:r>
          </w:p>
        </w:tc>
        <w:tc>
          <w:tcPr>
            <w:tcW w:w="4653" w:type="dxa"/>
          </w:tcPr>
          <w:p w:rsidR="00383810" w:rsidRDefault="00383810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Практична робота №7, «Перетворення форматів, аудіо та відео-файлів».</w:t>
            </w:r>
          </w:p>
        </w:tc>
        <w:tc>
          <w:tcPr>
            <w:tcW w:w="4063" w:type="dxa"/>
          </w:tcPr>
          <w:p w:rsidR="00383810" w:rsidRDefault="00383810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Опрацювати матеріал підручника на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>. 101-102</w:t>
            </w:r>
          </w:p>
        </w:tc>
      </w:tr>
      <w:tr w:rsidR="00D21B71" w:rsidTr="00D21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5"/>
        </w:trPr>
        <w:tc>
          <w:tcPr>
            <w:tcW w:w="855" w:type="dxa"/>
          </w:tcPr>
          <w:p w:rsidR="00D21B71" w:rsidRDefault="00D21B71" w:rsidP="00D21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26.11</w:t>
            </w:r>
          </w:p>
        </w:tc>
        <w:tc>
          <w:tcPr>
            <w:tcW w:w="4656" w:type="dxa"/>
          </w:tcPr>
          <w:p w:rsidR="00D21B71" w:rsidRPr="00D21B71" w:rsidRDefault="00D21B71" w:rsidP="00D21B71">
            <w:pPr>
              <w:rPr>
                <w:sz w:val="28"/>
                <w:szCs w:val="28"/>
                <w:lang w:val="uk-UA"/>
              </w:rPr>
            </w:pPr>
            <w:r w:rsidRPr="00D21B71">
              <w:rPr>
                <w:rFonts w:ascii="Helvetica" w:hAnsi="Helvetica" w:cs="Helvetica"/>
                <w:sz w:val="28"/>
                <w:szCs w:val="28"/>
                <w:shd w:val="clear" w:color="auto" w:fill="FFFFFF"/>
                <w:lang w:val="uk-UA"/>
              </w:rPr>
              <w:t>Загальні поняття про відеофільм. Захоплення аудіо та відео, створення аудіо, відео-фрагментів</w:t>
            </w:r>
            <w:r w:rsidRPr="00D21B71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uk-UA"/>
              </w:rPr>
              <w:t>.</w:t>
            </w:r>
          </w:p>
        </w:tc>
        <w:tc>
          <w:tcPr>
            <w:tcW w:w="4060" w:type="dxa"/>
          </w:tcPr>
          <w:p w:rsidR="00D21B71" w:rsidRPr="00D21B71" w:rsidRDefault="00D21B71" w:rsidP="00D21B71">
            <w:pPr>
              <w:rPr>
                <w:sz w:val="28"/>
                <w:szCs w:val="28"/>
                <w:lang w:val="uk-UA"/>
              </w:rPr>
            </w:pPr>
            <w:proofErr w:type="spellStart"/>
            <w:r w:rsidRPr="00D21B71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Опрацювати</w:t>
            </w:r>
            <w:proofErr w:type="spellEnd"/>
            <w:r w:rsidRPr="00D21B71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 xml:space="preserve"> параграф за темою. </w:t>
            </w:r>
            <w:proofErr w:type="spellStart"/>
            <w:r w:rsidRPr="00D21B71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Вміти</w:t>
            </w:r>
            <w:proofErr w:type="spellEnd"/>
            <w:r w:rsidRPr="00D21B71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21B71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давати</w:t>
            </w:r>
            <w:proofErr w:type="spellEnd"/>
            <w:r w:rsidRPr="00D21B71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21B71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відповіді</w:t>
            </w:r>
            <w:proofErr w:type="spellEnd"/>
            <w:r w:rsidRPr="00D21B71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 xml:space="preserve"> на </w:t>
            </w:r>
            <w:proofErr w:type="spellStart"/>
            <w:r w:rsidRPr="00D21B71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контрольні</w:t>
            </w:r>
            <w:proofErr w:type="spellEnd"/>
            <w:r w:rsidRPr="00D21B71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21B71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запитання</w:t>
            </w:r>
            <w:proofErr w:type="spellEnd"/>
            <w:r w:rsidRPr="00D21B71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.</w:t>
            </w:r>
          </w:p>
        </w:tc>
      </w:tr>
    </w:tbl>
    <w:p w:rsidR="00887067" w:rsidRPr="00887067" w:rsidRDefault="00887067">
      <w:pPr>
        <w:rPr>
          <w:sz w:val="28"/>
          <w:szCs w:val="28"/>
          <w:lang w:val="uk-UA"/>
        </w:rPr>
      </w:pPr>
    </w:p>
    <w:sectPr w:rsidR="00887067" w:rsidRPr="00887067" w:rsidSect="0091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067"/>
    <w:rsid w:val="00383810"/>
    <w:rsid w:val="00487535"/>
    <w:rsid w:val="007F664A"/>
    <w:rsid w:val="00887067"/>
    <w:rsid w:val="00913DCA"/>
    <w:rsid w:val="0098670B"/>
    <w:rsid w:val="00A13CC5"/>
    <w:rsid w:val="00D21B71"/>
    <w:rsid w:val="00F3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2021-11-15T18:37:00Z</dcterms:created>
  <dcterms:modified xsi:type="dcterms:W3CDTF">2021-11-26T06:40:00Z</dcterms:modified>
</cp:coreProperties>
</file>