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DD3" w:rsidRDefault="00124DD3" w:rsidP="00124D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  <w:t xml:space="preserve">                                                            ПЛАН РОБОТИ </w:t>
      </w:r>
    </w:p>
    <w:p w:rsidR="00124DD3" w:rsidRPr="00CC0CA4" w:rsidRDefault="00124DD3" w:rsidP="00CC0CA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eastAsia="uk-UA"/>
        </w:rPr>
        <w:t>МО природничо-математичних дисциплін НВК «</w:t>
      </w:r>
      <w:proofErr w:type="spellStart"/>
      <w:r w:rsidRPr="00CC0CA4"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eastAsia="uk-UA"/>
        </w:rPr>
        <w:t>Межиріцька</w:t>
      </w:r>
      <w:proofErr w:type="spellEnd"/>
      <w:r w:rsidRPr="00CC0CA4">
        <w:rPr>
          <w:rFonts w:ascii="Times New Roman" w:eastAsia="Times New Roman" w:hAnsi="Times New Roman" w:cs="Times New Roman"/>
          <w:b/>
          <w:bCs/>
          <w:color w:val="4B4B4B"/>
          <w:sz w:val="32"/>
          <w:szCs w:val="32"/>
          <w:lang w:eastAsia="uk-UA"/>
        </w:rPr>
        <w:t xml:space="preserve"> ЗОШ І-ІІІ ст.. – ДНЗ»</w:t>
      </w:r>
    </w:p>
    <w:p w:rsidR="00124DD3" w:rsidRPr="00CC0CA4" w:rsidRDefault="00124DD3" w:rsidP="00124D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 засідання:</w:t>
      </w:r>
    </w:p>
    <w:p w:rsidR="00124DD3" w:rsidRPr="00CC0CA4" w:rsidRDefault="00124DD3" w:rsidP="00124DD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Підготовка до нового навчального року</w:t>
      </w: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1. Аналіз роботи МО за минулий навчальний рік та завдання на 201</w:t>
      </w:r>
      <w:r w:rsidR="00F17880"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-201</w:t>
      </w:r>
      <w:r w:rsidR="00F17880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2. Вивчення та аналіз нормативних та науково – методичних документів :</w:t>
      </w:r>
    </w:p>
    <w:p w:rsidR="00124DD3" w:rsidRPr="00CC0CA4" w:rsidRDefault="00124DD3" w:rsidP="00CC0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Методичні рекомендації щодо організації </w:t>
      </w:r>
      <w:proofErr w:type="spellStart"/>
      <w:r w:rsidRPr="00CC0C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навчально</w:t>
      </w:r>
      <w:proofErr w:type="spellEnd"/>
      <w:r w:rsidRPr="00CC0C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– виховного процесу на уроках природничо-математичних дисциплін на 201</w:t>
      </w:r>
      <w:r w:rsidR="00F17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CC0C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-20</w:t>
      </w:r>
      <w:r w:rsidR="00F178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20</w:t>
      </w:r>
      <w:r w:rsidRPr="00CC0C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proofErr w:type="spellStart"/>
      <w:r w:rsidRPr="00CC0C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н.р</w:t>
      </w:r>
      <w:proofErr w:type="spellEnd"/>
      <w:r w:rsidRPr="00CC0C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:rsidR="00124DD3" w:rsidRPr="00CC0CA4" w:rsidRDefault="00124DD3" w:rsidP="00CC0CA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Інструкція з ведення ділової документації</w:t>
      </w:r>
    </w:p>
    <w:p w:rsidR="00CC0CA4" w:rsidRPr="00CC0CA4" w:rsidRDefault="00124DD3" w:rsidP="00CC0CA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 оцінювання навчальних досягнень учнів</w:t>
      </w:r>
      <w:bookmarkStart w:id="0" w:name="_Toc205967876"/>
    </w:p>
    <w:p w:rsidR="00124DD3" w:rsidRPr="00CC0CA4" w:rsidRDefault="00124DD3" w:rsidP="00CC0CA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hAnsi="Times New Roman" w:cs="Times New Roman"/>
          <w:sz w:val="28"/>
          <w:szCs w:val="28"/>
        </w:rPr>
        <w:t>Про обсяг і характер домашніх завдань учнів загальноосвітніх навчальних закладів (Лист Міністерства освіти і науки України від 29.10.07 № 1/9-651)</w:t>
      </w:r>
      <w:bookmarkEnd w:id="0"/>
    </w:p>
    <w:p w:rsidR="00124DD3" w:rsidRPr="00CC0CA4" w:rsidRDefault="00124DD3" w:rsidP="00CC0CA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Ведення шкільної документації відповідно до «Інструкції з ведення класного журналу 5-11 класів загальноосвітніх навчальних закладів»</w:t>
      </w:r>
    </w:p>
    <w:p w:rsidR="00124DD3" w:rsidRP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-  </w:t>
      </w:r>
      <w:r w:rsidR="00124DD3"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Календарно-тематичне планування уроків природничо-математичних наук</w:t>
      </w: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Pr="00CC0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зовнішнє незалежне оцінювання. Аналіз результатів, організація підготовки учнів, поради учителям, учням, батькам. Завдання членам методичного об’єднання на 201</w:t>
      </w:r>
      <w:r w:rsidR="00F1788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CC0CA4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F178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</w:t>
      </w:r>
      <w:r w:rsidRPr="00CC0CA4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навчальний рік. Вироблення рекомендацій.</w:t>
      </w:r>
    </w:p>
    <w:p w:rsidR="00124DD3" w:rsidRPr="00CC0CA4" w:rsidRDefault="00124DD3" w:rsidP="00CC0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Pr="00CC0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Створення оптимальних умов щодо адаптації учнів 5 класу в основній школі.</w:t>
      </w:r>
    </w:p>
    <w:p w:rsidR="00124DD3" w:rsidRDefault="00124DD3" w:rsidP="00CC0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CA4">
        <w:rPr>
          <w:rFonts w:ascii="Times New Roman" w:hAnsi="Times New Roman" w:cs="Times New Roman"/>
          <w:sz w:val="28"/>
          <w:szCs w:val="28"/>
          <w:shd w:val="clear" w:color="auto" w:fill="FFFFFF"/>
        </w:rPr>
        <w:t>5. Охорона праці на уроках природничого циклу</w:t>
      </w:r>
      <w:r w:rsidRPr="00CC0CA4">
        <w:rPr>
          <w:rFonts w:ascii="Times New Roman" w:hAnsi="Times New Roman" w:cs="Times New Roman"/>
          <w:sz w:val="28"/>
          <w:szCs w:val="28"/>
        </w:rPr>
        <w:t>.</w:t>
      </w:r>
    </w:p>
    <w:p w:rsidR="00CC0CA4" w:rsidRP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Практикум:</w:t>
      </w: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Круглий стіл: «Самоосвітня діяльність вчителя»</w:t>
      </w:r>
    </w:p>
    <w:p w:rsidR="00124DD3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 графіка проведення І етапу Всеукраїнських предметних олімпіад</w:t>
      </w:r>
    </w:p>
    <w:p w:rsidR="00CC0CA4" w:rsidRP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Консультації:</w:t>
      </w:r>
    </w:p>
    <w:p w:rsidR="00124DD3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«Застосування ІКТ в роботі </w:t>
      </w:r>
      <w:proofErr w:type="spellStart"/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вчителя-предметника</w:t>
      </w:r>
      <w:proofErr w:type="spellEnd"/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CC0CA4" w:rsidRP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Робота між засіданнями:</w:t>
      </w:r>
    </w:p>
    <w:p w:rsidR="00124DD3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шкільного етапу предметних олімпіад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  <w:t>.</w:t>
      </w:r>
    </w:p>
    <w:p w:rsid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</w:p>
    <w:p w:rsid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</w:p>
    <w:p w:rsid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</w:p>
    <w:p w:rsid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</w:p>
    <w:p w:rsid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</w:p>
    <w:p w:rsid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</w:p>
    <w:p w:rsid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</w:p>
    <w:p w:rsid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</w:p>
    <w:p w:rsid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</w:p>
    <w:p w:rsid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</w:p>
    <w:p w:rsid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</w:p>
    <w:p w:rsid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</w:p>
    <w:p w:rsidR="00CC0CA4" w:rsidRPr="00124DD3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uk-UA"/>
        </w:rPr>
      </w:pP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 засідання</w:t>
      </w:r>
    </w:p>
    <w:p w:rsidR="00124DD3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Професійне зростання вчителя (ярмарок ідей)</w:t>
      </w:r>
    </w:p>
    <w:p w:rsidR="00CC0CA4" w:rsidRP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Теоретична частина: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Застосування творчих завдань з метою формування в учнів творчого мислення на уроках математики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2. «І</w:t>
      </w:r>
      <w:proofErr w:type="spellStart"/>
      <w:r w:rsidRPr="00CC0CA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ntel</w:t>
      </w:r>
      <w:proofErr w:type="spellEnd"/>
      <w:r w:rsidRPr="00CC0CA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– шлях до майбутнього»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4.Обмін досвідом, обговорення.</w:t>
      </w: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Практикум: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Створення </w:t>
      </w:r>
      <w:proofErr w:type="spellStart"/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блогів</w:t>
      </w:r>
      <w:proofErr w:type="spellEnd"/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засобами </w:t>
      </w:r>
      <w:proofErr w:type="spellStart"/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Blogger</w:t>
      </w:r>
      <w:proofErr w:type="spellEnd"/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Консультації: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Самоосвіта і самовдосконалення вчителя;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Вимоги до оформлення кабінетів; ТБ в кабінетах.</w:t>
      </w: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Робота між засіданнями:</w:t>
      </w:r>
    </w:p>
    <w:p w:rsidR="00124DD3" w:rsidRPr="00CC0CA4" w:rsidRDefault="00124DD3" w:rsidP="00CC0CA4">
      <w:pPr>
        <w:pStyle w:val="a3"/>
        <w:numPr>
          <w:ilvl w:val="0"/>
          <w:numId w:val="3"/>
        </w:num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 учасників ІІ етапу предметних олімпіад</w:t>
      </w:r>
    </w:p>
    <w:p w:rsidR="00124DD3" w:rsidRPr="00CC0CA4" w:rsidRDefault="00124DD3" w:rsidP="00CC0CA4">
      <w:pPr>
        <w:pStyle w:val="a3"/>
        <w:numPr>
          <w:ilvl w:val="0"/>
          <w:numId w:val="3"/>
        </w:num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Участь у Всеукраїнських конкурсах («Кенгуру»);</w:t>
      </w:r>
    </w:p>
    <w:p w:rsidR="00124DD3" w:rsidRPr="00CC0CA4" w:rsidRDefault="00124DD3" w:rsidP="00CC0CA4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Ознайомлення з новинками педагогічної преси та навчальної літератури.</w:t>
      </w:r>
    </w:p>
    <w:p w:rsidR="00CC0CA4" w:rsidRDefault="00CC0CA4" w:rsidP="00124D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</w:pPr>
    </w:p>
    <w:p w:rsidR="00CC0CA4" w:rsidRDefault="00CC0CA4" w:rsidP="00124D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</w:pPr>
    </w:p>
    <w:p w:rsidR="00CC0CA4" w:rsidRDefault="00CC0CA4" w:rsidP="00124D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</w:pPr>
    </w:p>
    <w:p w:rsidR="00CC0CA4" w:rsidRDefault="00CC0CA4" w:rsidP="00124D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</w:pPr>
    </w:p>
    <w:p w:rsidR="00CC0CA4" w:rsidRDefault="00CC0CA4" w:rsidP="00124D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</w:pPr>
    </w:p>
    <w:p w:rsidR="00CC0CA4" w:rsidRDefault="00CC0CA4" w:rsidP="00124D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</w:pPr>
    </w:p>
    <w:p w:rsidR="00CC0CA4" w:rsidRDefault="00CC0CA4" w:rsidP="00124D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</w:pPr>
    </w:p>
    <w:p w:rsidR="00CC0CA4" w:rsidRDefault="00CC0CA4" w:rsidP="00124D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</w:pPr>
    </w:p>
    <w:p w:rsidR="00CC0CA4" w:rsidRDefault="00CC0CA4" w:rsidP="00124D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</w:pPr>
    </w:p>
    <w:p w:rsidR="00CC0CA4" w:rsidRDefault="00CC0CA4" w:rsidP="00124D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</w:pPr>
    </w:p>
    <w:p w:rsidR="00CC0CA4" w:rsidRDefault="00CC0CA4" w:rsidP="00124D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</w:pPr>
    </w:p>
    <w:p w:rsidR="00CC0CA4" w:rsidRDefault="00CC0CA4" w:rsidP="00124D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</w:pPr>
    </w:p>
    <w:p w:rsidR="00CC0CA4" w:rsidRDefault="00CC0CA4" w:rsidP="00124D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</w:pPr>
    </w:p>
    <w:p w:rsidR="00CC0CA4" w:rsidRDefault="00CC0CA4" w:rsidP="00124D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</w:pPr>
    </w:p>
    <w:p w:rsidR="00CC0CA4" w:rsidRDefault="00CC0CA4" w:rsidP="00124DD3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uk-UA"/>
        </w:rPr>
      </w:pP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ІІІ засідання:</w:t>
      </w:r>
    </w:p>
    <w:p w:rsidR="00124DD3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Розвиток інтересу до вивчення предметів (круглий стіл)</w:t>
      </w:r>
    </w:p>
    <w:p w:rsidR="00CC0CA4" w:rsidRP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Теоретична частина: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1. Шляхи формування в учнів мотивації до навчання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2. Особистісно-зорієнтований  підхід до навчання на уроках природничо-математичних дисциплін.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3. Обговорення, обмін досвідом.</w:t>
      </w: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Практикум: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результатів предметних олімпіад; оцінка роботи з обдарованими дітьми.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 роботи вчителів природничо-математичного циклу в ІІ семестрі, внесення коректив у планування.</w:t>
      </w: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Консультації: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Нові електронні посібники рекомендовані для використання у навчальному процесі з біології, географії, хімії, фізики, екології тощо, їх практичне застосування.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 відкритих уроків та позакласних заходів</w:t>
      </w: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Робота між засіданнями:</w:t>
      </w:r>
    </w:p>
    <w:p w:rsidR="00CC0CA4" w:rsidRPr="00CC0CA4" w:rsidRDefault="00124DD3" w:rsidP="00CC0CA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Підготовка та проведення предметного тижня.</w:t>
      </w:r>
    </w:p>
    <w:p w:rsidR="00124DD3" w:rsidRPr="00CC0CA4" w:rsidRDefault="00124DD3" w:rsidP="00CC0CA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hAnsi="Times New Roman"/>
          <w:sz w:val="28"/>
          <w:szCs w:val="28"/>
        </w:rPr>
        <w:t>Підготовка учнів до ДПА та ЗНО 20</w:t>
      </w:r>
      <w:r w:rsidR="00F17880">
        <w:rPr>
          <w:rFonts w:ascii="Times New Roman" w:hAnsi="Times New Roman"/>
          <w:sz w:val="28"/>
          <w:szCs w:val="28"/>
        </w:rPr>
        <w:t>20</w:t>
      </w:r>
      <w:bookmarkStart w:id="1" w:name="_GoBack"/>
      <w:bookmarkEnd w:id="1"/>
      <w:r w:rsidRPr="00CC0CA4">
        <w:rPr>
          <w:rFonts w:ascii="Times New Roman" w:hAnsi="Times New Roman"/>
          <w:sz w:val="28"/>
          <w:szCs w:val="28"/>
        </w:rPr>
        <w:t>року</w:t>
      </w:r>
    </w:p>
    <w:p w:rsidR="00124DD3" w:rsidRPr="00CC0CA4" w:rsidRDefault="00124DD3" w:rsidP="00CC0CA4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Всеукраїнських конкурсах («Колосок», «Кенгуру»).</w:t>
      </w:r>
    </w:p>
    <w:p w:rsidR="00CC0CA4" w:rsidRDefault="00CC0CA4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CA4" w:rsidRDefault="00CC0CA4" w:rsidP="00CC0C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CA4" w:rsidRDefault="00CC0CA4" w:rsidP="00CC0C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CA4" w:rsidRDefault="00CC0CA4" w:rsidP="00CC0C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CA4" w:rsidRDefault="00CC0CA4" w:rsidP="00CC0C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CA4" w:rsidRDefault="00CC0CA4" w:rsidP="00CC0C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CA4" w:rsidRDefault="00CC0CA4" w:rsidP="00CC0C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CA4" w:rsidRDefault="00CC0CA4" w:rsidP="00CC0C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CA4" w:rsidRDefault="00CC0CA4" w:rsidP="00CC0C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CA4" w:rsidRDefault="00CC0CA4" w:rsidP="00CC0C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CA4" w:rsidRDefault="00CC0CA4" w:rsidP="00CC0C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CA4" w:rsidRDefault="00CC0CA4" w:rsidP="00CC0C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C0CA4" w:rsidRPr="00CC0CA4" w:rsidRDefault="00CC0CA4" w:rsidP="00CC0C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IV Засідання</w:t>
      </w: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Проблема розвитку творчості вчителів та учнів (педагогічна майстерня)</w:t>
      </w: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Теоретична частина: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1. Формування в учнів навиків самостійного пошуку інформації під час викладання географії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2. Розвиток творчого потенціалу школярів через науково – дослідну роботу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3. Інноваційні технології у викладанні інформатики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4. Творчий звіт вчителів, які атестувалися.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5.Підготовка учнів до ЗНО.</w:t>
      </w:r>
    </w:p>
    <w:p w:rsidR="00124DD3" w:rsidRPr="00CC0CA4" w:rsidRDefault="00124DD3" w:rsidP="00CC0CA4">
      <w:pPr>
        <w:spacing w:after="274" w:line="240" w:lineRule="auto"/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6.</w:t>
      </w:r>
      <w:r w:rsidRPr="00CC0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Аналіз виконання навчальних програм та річних контрольних робіт</w:t>
      </w:r>
      <w:r w:rsidRPr="00CC0CA4">
        <w:t>.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hAnsi="Times New Roman" w:cs="Times New Roman"/>
          <w:sz w:val="28"/>
          <w:szCs w:val="28"/>
          <w:shd w:val="clear" w:color="auto" w:fill="FFFFFF"/>
        </w:rPr>
        <w:t>7.</w:t>
      </w:r>
      <w:r w:rsidRPr="00CC0CA4">
        <w:rPr>
          <w:szCs w:val="28"/>
        </w:rPr>
        <w:t xml:space="preserve"> </w:t>
      </w:r>
      <w:r w:rsidRPr="00CC0CA4">
        <w:rPr>
          <w:rFonts w:ascii="Times New Roman" w:hAnsi="Times New Roman" w:cs="Times New Roman"/>
          <w:sz w:val="28"/>
          <w:szCs w:val="28"/>
        </w:rPr>
        <w:t>Вивчення  Положення про державну підсумкову атестацію учнів у системі загальної середньої освіти</w:t>
      </w: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Практикум: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Використання з </w:t>
      </w:r>
      <w:proofErr w:type="spellStart"/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он-лайнових</w:t>
      </w:r>
      <w:proofErr w:type="spellEnd"/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технологій </w:t>
      </w:r>
      <w:proofErr w:type="spellStart"/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Google</w:t>
      </w:r>
      <w:proofErr w:type="spellEnd"/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організації </w:t>
      </w:r>
      <w:proofErr w:type="spellStart"/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навчально</w:t>
      </w:r>
      <w:proofErr w:type="spellEnd"/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виховного процесу.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організації проектної діяльності.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позакласної роботи за рік.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роботи МО за рік</w:t>
      </w: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Консультації: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Проведення ДПА у поточному </w:t>
      </w:r>
      <w:proofErr w:type="spellStart"/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н.р</w:t>
      </w:r>
      <w:proofErr w:type="spellEnd"/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.;</w:t>
      </w:r>
    </w:p>
    <w:p w:rsidR="00124DD3" w:rsidRPr="00CC0CA4" w:rsidRDefault="00124DD3" w:rsidP="00CC0CA4">
      <w:p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Моніторинг якості освіти.</w:t>
      </w:r>
    </w:p>
    <w:p w:rsidR="00124DD3" w:rsidRPr="00CC0CA4" w:rsidRDefault="00124DD3" w:rsidP="00CC0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Робота між засіданнями:</w:t>
      </w:r>
    </w:p>
    <w:p w:rsidR="00124DD3" w:rsidRPr="00CC0CA4" w:rsidRDefault="00124DD3" w:rsidP="00CC0CA4">
      <w:pPr>
        <w:pStyle w:val="a3"/>
        <w:numPr>
          <w:ilvl w:val="0"/>
          <w:numId w:val="3"/>
        </w:num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у Всеукраїнських конкурсах («Левеня»)</w:t>
      </w:r>
    </w:p>
    <w:p w:rsidR="00124DD3" w:rsidRPr="00CC0CA4" w:rsidRDefault="00124DD3" w:rsidP="00CC0CA4">
      <w:pPr>
        <w:pStyle w:val="a3"/>
        <w:numPr>
          <w:ilvl w:val="0"/>
          <w:numId w:val="3"/>
        </w:numPr>
        <w:spacing w:after="274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Пропозиції щодо проведення навчальних екскурсій.</w:t>
      </w:r>
    </w:p>
    <w:p w:rsidR="00124DD3" w:rsidRPr="00CC0CA4" w:rsidRDefault="00124DD3" w:rsidP="00CC0CA4">
      <w:pPr>
        <w:pStyle w:val="a3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C0C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Підготовка та затвердження  матеріалів ДПА.</w:t>
      </w:r>
    </w:p>
    <w:p w:rsidR="003544F7" w:rsidRPr="00CC0CA4" w:rsidRDefault="003544F7" w:rsidP="00CC0CA4">
      <w:pPr>
        <w:spacing w:line="240" w:lineRule="auto"/>
      </w:pPr>
    </w:p>
    <w:sectPr w:rsidR="003544F7" w:rsidRPr="00CC0CA4" w:rsidSect="00D64F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14C"/>
    <w:multiLevelType w:val="hybridMultilevel"/>
    <w:tmpl w:val="24426D46"/>
    <w:lvl w:ilvl="0" w:tplc="476C6AD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03C88"/>
    <w:multiLevelType w:val="hybridMultilevel"/>
    <w:tmpl w:val="471EA8E8"/>
    <w:lvl w:ilvl="0" w:tplc="476C6ADE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87D7D"/>
    <w:multiLevelType w:val="hybridMultilevel"/>
    <w:tmpl w:val="E3BA1870"/>
    <w:lvl w:ilvl="0" w:tplc="35566FA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DD3"/>
    <w:rsid w:val="00124DD3"/>
    <w:rsid w:val="003544F7"/>
    <w:rsid w:val="00BB0E10"/>
    <w:rsid w:val="00CC0CA4"/>
    <w:rsid w:val="00D64FA5"/>
    <w:rsid w:val="00F1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3"/>
  </w:style>
  <w:style w:type="paragraph" w:styleId="1">
    <w:name w:val="heading 1"/>
    <w:basedOn w:val="a"/>
    <w:next w:val="a"/>
    <w:link w:val="10"/>
    <w:uiPriority w:val="9"/>
    <w:qFormat/>
    <w:rsid w:val="00124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24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D3"/>
  </w:style>
  <w:style w:type="paragraph" w:styleId="1">
    <w:name w:val="heading 1"/>
    <w:basedOn w:val="a"/>
    <w:next w:val="a"/>
    <w:link w:val="10"/>
    <w:uiPriority w:val="9"/>
    <w:qFormat/>
    <w:rsid w:val="00124D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24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DB64D-7B9E-4EB3-9B56-01B46DED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2545</Words>
  <Characters>1452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2017-09-07T10:21:00Z</dcterms:created>
  <dcterms:modified xsi:type="dcterms:W3CDTF">2019-08-29T15:35:00Z</dcterms:modified>
</cp:coreProperties>
</file>