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4E5A" w:rsidRPr="00432E50" w:rsidRDefault="00BC518A" w:rsidP="00432E50">
      <w:pPr>
        <w:rPr>
          <w:b/>
          <w:bCs/>
          <w:color w:val="000000" w:themeColor="text1"/>
          <w:lang w:val="uk-UA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234.75pt;margin-top:-24pt;width:36pt;height:36pt;z-index:251658240">
            <v:imagedata r:id="rId7" o:title=""/>
            <w10:wrap type="topAndBottom"/>
          </v:shape>
          <o:OLEObject Type="Embed" ProgID="PBrush" ShapeID="_x0000_s1026" DrawAspect="Content" ObjectID="_1831023123" r:id="rId8"/>
        </w:pict>
      </w:r>
      <w:r w:rsidR="00A34E5A" w:rsidRPr="000A5ACC">
        <w:rPr>
          <w:b/>
          <w:bCs/>
          <w:sz w:val="16"/>
          <w:szCs w:val="16"/>
          <w:lang w:val="uk-UA"/>
        </w:rPr>
        <w:t xml:space="preserve">  </w:t>
      </w:r>
    </w:p>
    <w:p w:rsidR="00A34E5A" w:rsidRPr="00432E50" w:rsidRDefault="00A34E5A" w:rsidP="00A34E5A">
      <w:pPr>
        <w:jc w:val="center"/>
        <w:rPr>
          <w:b/>
          <w:bCs/>
          <w:color w:val="000000" w:themeColor="text1"/>
          <w:sz w:val="24"/>
          <w:lang w:val="uk-UA"/>
        </w:rPr>
      </w:pPr>
      <w:r w:rsidRPr="00432E50">
        <w:rPr>
          <w:b/>
          <w:bCs/>
          <w:color w:val="000000" w:themeColor="text1"/>
          <w:sz w:val="24"/>
          <w:lang w:val="uk-UA"/>
        </w:rPr>
        <w:t xml:space="preserve">МЕЖИРІЦЬКИЙ  ЛІЦЕЙ ОСТРОЗЬКОЇ МІСЬКОЇ РАДИ </w:t>
      </w:r>
    </w:p>
    <w:p w:rsidR="00A34E5A" w:rsidRPr="00432E50" w:rsidRDefault="00A34E5A" w:rsidP="00A34E5A">
      <w:pPr>
        <w:jc w:val="center"/>
        <w:rPr>
          <w:b/>
          <w:bCs/>
          <w:color w:val="000000" w:themeColor="text1"/>
          <w:sz w:val="24"/>
          <w:lang w:val="uk-UA"/>
        </w:rPr>
      </w:pPr>
      <w:r w:rsidRPr="00432E50">
        <w:rPr>
          <w:b/>
          <w:bCs/>
          <w:color w:val="000000" w:themeColor="text1"/>
          <w:sz w:val="24"/>
          <w:lang w:val="uk-UA"/>
        </w:rPr>
        <w:t>РІВНЕНСЬКОЇ ОБЛАСТІ</w:t>
      </w:r>
    </w:p>
    <w:p w:rsidR="001D7357" w:rsidRPr="00432E50" w:rsidRDefault="001D7357" w:rsidP="00380FF6">
      <w:pPr>
        <w:jc w:val="center"/>
        <w:rPr>
          <w:color w:val="000000" w:themeColor="text1"/>
          <w:sz w:val="16"/>
          <w:szCs w:val="16"/>
          <w:lang w:val="uk-UA"/>
        </w:rPr>
      </w:pPr>
    </w:p>
    <w:p w:rsidR="001D7357" w:rsidRPr="00432E50" w:rsidRDefault="001D7357" w:rsidP="00BC518A">
      <w:pPr>
        <w:jc w:val="center"/>
        <w:rPr>
          <w:b/>
          <w:bCs/>
          <w:color w:val="000000" w:themeColor="text1"/>
          <w:sz w:val="28"/>
          <w:szCs w:val="26"/>
          <w:lang w:val="uk-UA"/>
        </w:rPr>
      </w:pPr>
      <w:r w:rsidRPr="00432E50">
        <w:rPr>
          <w:b/>
          <w:bCs/>
          <w:color w:val="000000" w:themeColor="text1"/>
          <w:sz w:val="28"/>
          <w:szCs w:val="26"/>
          <w:lang w:val="uk-UA"/>
        </w:rPr>
        <w:t>НАКАЗ</w:t>
      </w:r>
    </w:p>
    <w:p w:rsidR="001D7357" w:rsidRPr="00432E50" w:rsidRDefault="001D7357" w:rsidP="00BC518A">
      <w:pPr>
        <w:pStyle w:val="a3"/>
        <w:rPr>
          <w:bCs/>
          <w:color w:val="000000" w:themeColor="text1"/>
          <w:sz w:val="16"/>
          <w:szCs w:val="26"/>
          <w:lang w:val="ru-RU"/>
        </w:rPr>
      </w:pPr>
    </w:p>
    <w:p w:rsidR="001D7357" w:rsidRPr="00432E50" w:rsidRDefault="00C90994" w:rsidP="00BC518A">
      <w:pPr>
        <w:jc w:val="both"/>
        <w:rPr>
          <w:bCs/>
          <w:color w:val="000000" w:themeColor="text1"/>
          <w:sz w:val="28"/>
          <w:szCs w:val="26"/>
        </w:rPr>
      </w:pPr>
      <w:r w:rsidRPr="00432E50">
        <w:rPr>
          <w:bCs/>
          <w:color w:val="000000" w:themeColor="text1"/>
          <w:sz w:val="28"/>
          <w:szCs w:val="26"/>
          <w:lang w:val="uk-UA"/>
        </w:rPr>
        <w:t>15 вересня 2025</w:t>
      </w:r>
      <w:r w:rsidR="00811A97" w:rsidRPr="00432E50">
        <w:rPr>
          <w:bCs/>
          <w:color w:val="000000" w:themeColor="text1"/>
          <w:sz w:val="28"/>
          <w:szCs w:val="26"/>
          <w:lang w:val="uk-UA"/>
        </w:rPr>
        <w:t xml:space="preserve"> року </w:t>
      </w:r>
      <w:r w:rsidR="00811A97" w:rsidRPr="00432E50">
        <w:rPr>
          <w:bCs/>
          <w:color w:val="000000" w:themeColor="text1"/>
          <w:sz w:val="28"/>
          <w:szCs w:val="26"/>
          <w:lang w:val="uk-UA"/>
        </w:rPr>
        <w:tab/>
      </w:r>
      <w:r w:rsidR="00811A97" w:rsidRPr="00432E50">
        <w:rPr>
          <w:bCs/>
          <w:color w:val="000000" w:themeColor="text1"/>
          <w:sz w:val="28"/>
          <w:szCs w:val="26"/>
          <w:lang w:val="uk-UA"/>
        </w:rPr>
        <w:tab/>
        <w:t xml:space="preserve">         </w:t>
      </w:r>
      <w:proofErr w:type="spellStart"/>
      <w:r w:rsidR="00BD74AD" w:rsidRPr="00432E50">
        <w:rPr>
          <w:bCs/>
          <w:color w:val="000000" w:themeColor="text1"/>
          <w:sz w:val="28"/>
          <w:szCs w:val="26"/>
          <w:lang w:val="uk-UA"/>
        </w:rPr>
        <w:t>с.Межиріч</w:t>
      </w:r>
      <w:proofErr w:type="spellEnd"/>
      <w:r w:rsidR="001D7357" w:rsidRPr="00432E50">
        <w:rPr>
          <w:bCs/>
          <w:color w:val="000000" w:themeColor="text1"/>
          <w:sz w:val="28"/>
          <w:szCs w:val="26"/>
          <w:lang w:val="uk-UA"/>
        </w:rPr>
        <w:tab/>
      </w:r>
      <w:r w:rsidR="001D7357" w:rsidRPr="00432E50">
        <w:rPr>
          <w:bCs/>
          <w:color w:val="000000" w:themeColor="text1"/>
          <w:sz w:val="28"/>
          <w:szCs w:val="26"/>
          <w:lang w:val="uk-UA"/>
        </w:rPr>
        <w:tab/>
      </w:r>
      <w:r w:rsidR="001D7357" w:rsidRPr="00432E50">
        <w:rPr>
          <w:bCs/>
          <w:color w:val="000000" w:themeColor="text1"/>
          <w:sz w:val="28"/>
          <w:szCs w:val="26"/>
          <w:lang w:val="uk-UA"/>
        </w:rPr>
        <w:tab/>
      </w:r>
      <w:r w:rsidR="001D7357" w:rsidRPr="00432E50">
        <w:rPr>
          <w:bCs/>
          <w:color w:val="000000" w:themeColor="text1"/>
          <w:sz w:val="28"/>
          <w:szCs w:val="26"/>
          <w:lang w:val="uk-UA"/>
        </w:rPr>
        <w:tab/>
      </w:r>
      <w:r w:rsidR="001D7357" w:rsidRPr="00432E50">
        <w:rPr>
          <w:bCs/>
          <w:color w:val="000000" w:themeColor="text1"/>
          <w:sz w:val="28"/>
          <w:szCs w:val="26"/>
          <w:lang w:val="uk-UA"/>
        </w:rPr>
        <w:tab/>
        <w:t>№</w:t>
      </w:r>
    </w:p>
    <w:p w:rsidR="001D7357" w:rsidRPr="00432E50" w:rsidRDefault="001D7357" w:rsidP="00BC518A">
      <w:pPr>
        <w:jc w:val="both"/>
        <w:rPr>
          <w:bCs/>
          <w:color w:val="000000" w:themeColor="text1"/>
          <w:sz w:val="10"/>
          <w:szCs w:val="26"/>
        </w:rPr>
      </w:pPr>
    </w:p>
    <w:p w:rsidR="001D7357" w:rsidRPr="00432E50" w:rsidRDefault="00B071F7" w:rsidP="00BC518A">
      <w:pPr>
        <w:jc w:val="both"/>
        <w:rPr>
          <w:bCs/>
          <w:color w:val="000000" w:themeColor="text1"/>
          <w:sz w:val="28"/>
          <w:szCs w:val="26"/>
          <w:lang w:val="uk-UA"/>
        </w:rPr>
      </w:pPr>
      <w:r w:rsidRPr="00432E50">
        <w:rPr>
          <w:bCs/>
          <w:color w:val="000000" w:themeColor="text1"/>
          <w:sz w:val="28"/>
          <w:szCs w:val="26"/>
          <w:lang w:val="uk-UA"/>
        </w:rPr>
        <w:t>Про у</w:t>
      </w:r>
      <w:r w:rsidR="001D7357" w:rsidRPr="00432E50">
        <w:rPr>
          <w:bCs/>
          <w:color w:val="000000" w:themeColor="text1"/>
          <w:sz w:val="28"/>
          <w:szCs w:val="26"/>
          <w:lang w:val="uk-UA"/>
        </w:rPr>
        <w:t xml:space="preserve">творення атестаційної </w:t>
      </w:r>
    </w:p>
    <w:p w:rsidR="001D7357" w:rsidRPr="00432E50" w:rsidRDefault="001D7357" w:rsidP="00BC518A">
      <w:pPr>
        <w:jc w:val="both"/>
        <w:rPr>
          <w:bCs/>
          <w:color w:val="000000" w:themeColor="text1"/>
          <w:sz w:val="28"/>
          <w:szCs w:val="26"/>
          <w:lang w:val="uk-UA"/>
        </w:rPr>
      </w:pPr>
      <w:r w:rsidRPr="00432E50">
        <w:rPr>
          <w:bCs/>
          <w:color w:val="000000" w:themeColor="text1"/>
          <w:sz w:val="28"/>
          <w:szCs w:val="26"/>
          <w:lang w:val="uk-UA"/>
        </w:rPr>
        <w:t>комісії І рівня для атестації</w:t>
      </w:r>
    </w:p>
    <w:p w:rsidR="001D7357" w:rsidRPr="00432E50" w:rsidRDefault="001D7357" w:rsidP="00BC518A">
      <w:pPr>
        <w:jc w:val="both"/>
        <w:rPr>
          <w:bCs/>
          <w:color w:val="000000" w:themeColor="text1"/>
          <w:sz w:val="28"/>
          <w:szCs w:val="26"/>
          <w:lang w:val="uk-UA"/>
        </w:rPr>
      </w:pPr>
      <w:r w:rsidRPr="00432E50">
        <w:rPr>
          <w:bCs/>
          <w:color w:val="000000" w:themeColor="text1"/>
          <w:sz w:val="28"/>
          <w:szCs w:val="26"/>
          <w:lang w:val="uk-UA"/>
        </w:rPr>
        <w:t>педагогічних працівників</w:t>
      </w:r>
    </w:p>
    <w:p w:rsidR="001D7357" w:rsidRPr="00432E50" w:rsidRDefault="00C90994" w:rsidP="00BC518A">
      <w:pPr>
        <w:jc w:val="both"/>
        <w:rPr>
          <w:bCs/>
          <w:color w:val="000000" w:themeColor="text1"/>
          <w:sz w:val="28"/>
          <w:szCs w:val="26"/>
          <w:lang w:val="uk-UA"/>
        </w:rPr>
      </w:pPr>
      <w:r w:rsidRPr="00432E50">
        <w:rPr>
          <w:bCs/>
          <w:color w:val="000000" w:themeColor="text1"/>
          <w:sz w:val="28"/>
          <w:szCs w:val="26"/>
          <w:lang w:val="uk-UA"/>
        </w:rPr>
        <w:t xml:space="preserve"> у  2025/2026</w:t>
      </w:r>
      <w:r w:rsidR="001D7357" w:rsidRPr="00432E50">
        <w:rPr>
          <w:bCs/>
          <w:color w:val="000000" w:themeColor="text1"/>
          <w:sz w:val="28"/>
          <w:szCs w:val="26"/>
          <w:lang w:val="uk-UA"/>
        </w:rPr>
        <w:t xml:space="preserve">  </w:t>
      </w:r>
      <w:proofErr w:type="spellStart"/>
      <w:r w:rsidR="001D7357" w:rsidRPr="00432E50">
        <w:rPr>
          <w:bCs/>
          <w:color w:val="000000" w:themeColor="text1"/>
          <w:sz w:val="28"/>
          <w:szCs w:val="26"/>
          <w:lang w:val="uk-UA"/>
        </w:rPr>
        <w:t>н.р</w:t>
      </w:r>
      <w:proofErr w:type="spellEnd"/>
      <w:r w:rsidR="001D7357" w:rsidRPr="00432E50">
        <w:rPr>
          <w:bCs/>
          <w:color w:val="000000" w:themeColor="text1"/>
          <w:sz w:val="28"/>
          <w:szCs w:val="26"/>
          <w:lang w:val="uk-UA"/>
        </w:rPr>
        <w:t xml:space="preserve">. </w:t>
      </w:r>
    </w:p>
    <w:p w:rsidR="0099422D" w:rsidRPr="00432E50" w:rsidRDefault="001D7357" w:rsidP="00BC518A">
      <w:pPr>
        <w:shd w:val="clear" w:color="auto" w:fill="FFFFFF"/>
        <w:spacing w:before="240" w:after="100" w:afterAutospacing="1"/>
        <w:jc w:val="both"/>
        <w:rPr>
          <w:color w:val="000000" w:themeColor="text1"/>
          <w:sz w:val="28"/>
          <w:szCs w:val="28"/>
          <w:lang w:val="uk-UA"/>
        </w:rPr>
      </w:pPr>
      <w:r w:rsidRPr="00432E50">
        <w:rPr>
          <w:color w:val="000000" w:themeColor="text1"/>
          <w:sz w:val="28"/>
          <w:szCs w:val="26"/>
          <w:lang w:val="uk-UA"/>
        </w:rPr>
        <w:tab/>
      </w:r>
      <w:r w:rsidR="0099422D" w:rsidRPr="00432E50">
        <w:rPr>
          <w:color w:val="000000" w:themeColor="text1"/>
          <w:sz w:val="28"/>
          <w:szCs w:val="28"/>
          <w:lang w:val="uk-UA"/>
        </w:rPr>
        <w:t xml:space="preserve"> </w:t>
      </w:r>
      <w:r w:rsidR="00432E50" w:rsidRPr="00432E50">
        <w:rPr>
          <w:color w:val="000000" w:themeColor="text1"/>
          <w:sz w:val="28"/>
          <w:szCs w:val="28"/>
          <w:lang w:val="uk-UA"/>
        </w:rPr>
        <w:t>Відповідно до Положення про атестацію педагогічних працівників, затвердженого наказом Міністерства освіти і науки України від 10 вересня 2024 року № 1277, з метою організованого та об’єктивного проведення атестації педагогічних працівників у 2025/2026 навчальному році</w:t>
      </w:r>
    </w:p>
    <w:p w:rsidR="001D7357" w:rsidRPr="00432E50" w:rsidRDefault="001D7357" w:rsidP="00BC518A">
      <w:pPr>
        <w:jc w:val="both"/>
        <w:rPr>
          <w:bCs/>
          <w:color w:val="000000" w:themeColor="text1"/>
          <w:sz w:val="28"/>
          <w:szCs w:val="26"/>
          <w:lang w:val="uk-UA"/>
        </w:rPr>
      </w:pPr>
      <w:r w:rsidRPr="00432E50">
        <w:rPr>
          <w:bCs/>
          <w:color w:val="000000" w:themeColor="text1"/>
          <w:sz w:val="28"/>
          <w:szCs w:val="26"/>
          <w:lang w:val="uk-UA"/>
        </w:rPr>
        <w:t>НАКАЗУЮ:</w:t>
      </w:r>
      <w:r w:rsidRPr="00432E50">
        <w:rPr>
          <w:bCs/>
          <w:color w:val="000000" w:themeColor="text1"/>
          <w:sz w:val="28"/>
          <w:szCs w:val="26"/>
          <w:lang w:val="uk-UA"/>
        </w:rPr>
        <w:tab/>
      </w:r>
      <w:r w:rsidRPr="00432E50">
        <w:rPr>
          <w:bCs/>
          <w:color w:val="000000" w:themeColor="text1"/>
          <w:sz w:val="28"/>
          <w:szCs w:val="26"/>
          <w:lang w:val="uk-UA"/>
        </w:rPr>
        <w:tab/>
      </w:r>
      <w:r w:rsidRPr="00432E50">
        <w:rPr>
          <w:bCs/>
          <w:color w:val="000000" w:themeColor="text1"/>
          <w:sz w:val="28"/>
          <w:szCs w:val="26"/>
          <w:lang w:val="uk-UA"/>
        </w:rPr>
        <w:tab/>
      </w:r>
      <w:r w:rsidRPr="00432E50">
        <w:rPr>
          <w:bCs/>
          <w:color w:val="000000" w:themeColor="text1"/>
          <w:sz w:val="28"/>
          <w:szCs w:val="26"/>
          <w:lang w:val="uk-UA"/>
        </w:rPr>
        <w:tab/>
      </w:r>
      <w:r w:rsidRPr="00432E50">
        <w:rPr>
          <w:bCs/>
          <w:color w:val="000000" w:themeColor="text1"/>
          <w:sz w:val="28"/>
          <w:szCs w:val="26"/>
          <w:lang w:val="uk-UA"/>
        </w:rPr>
        <w:tab/>
      </w:r>
    </w:p>
    <w:p w:rsidR="001D7357" w:rsidRPr="00432E50" w:rsidRDefault="001D7357" w:rsidP="00BC518A">
      <w:pPr>
        <w:jc w:val="both"/>
        <w:rPr>
          <w:color w:val="000000" w:themeColor="text1"/>
          <w:sz w:val="10"/>
          <w:szCs w:val="26"/>
          <w:lang w:val="uk-UA"/>
        </w:rPr>
      </w:pPr>
    </w:p>
    <w:p w:rsidR="00432E50" w:rsidRPr="00432E50" w:rsidRDefault="00432E50" w:rsidP="00BC518A">
      <w:pPr>
        <w:pStyle w:val="a9"/>
        <w:numPr>
          <w:ilvl w:val="0"/>
          <w:numId w:val="2"/>
        </w:numPr>
        <w:shd w:val="clear" w:color="auto" w:fill="FFFFFF"/>
        <w:ind w:left="426" w:hanging="142"/>
        <w:jc w:val="both"/>
        <w:rPr>
          <w:color w:val="000000" w:themeColor="text1"/>
          <w:sz w:val="28"/>
          <w:szCs w:val="28"/>
          <w:lang w:val="uk-UA"/>
        </w:rPr>
      </w:pPr>
      <w:r w:rsidRPr="00432E50">
        <w:rPr>
          <w:color w:val="000000" w:themeColor="text1"/>
          <w:sz w:val="28"/>
          <w:szCs w:val="28"/>
          <w:lang w:val="uk-UA"/>
        </w:rPr>
        <w:t>Утворити атестаційну комісію І рівня</w:t>
      </w:r>
      <w:r>
        <w:rPr>
          <w:color w:val="000000" w:themeColor="text1"/>
          <w:sz w:val="28"/>
          <w:szCs w:val="28"/>
          <w:lang w:val="uk-UA"/>
        </w:rPr>
        <w:t xml:space="preserve"> </w:t>
      </w:r>
      <w:proofErr w:type="spellStart"/>
      <w:r>
        <w:rPr>
          <w:color w:val="000000" w:themeColor="text1"/>
          <w:sz w:val="28"/>
          <w:szCs w:val="28"/>
          <w:lang w:val="uk-UA"/>
        </w:rPr>
        <w:t>Межиріцького</w:t>
      </w:r>
      <w:proofErr w:type="spellEnd"/>
      <w:r>
        <w:rPr>
          <w:color w:val="000000" w:themeColor="text1"/>
          <w:sz w:val="28"/>
          <w:szCs w:val="28"/>
          <w:lang w:val="uk-UA"/>
        </w:rPr>
        <w:t xml:space="preserve"> ліцею </w:t>
      </w:r>
      <w:r w:rsidRPr="00432E50">
        <w:rPr>
          <w:color w:val="000000" w:themeColor="text1"/>
          <w:sz w:val="28"/>
          <w:szCs w:val="28"/>
          <w:lang w:val="uk-UA"/>
        </w:rPr>
        <w:t>для атестації педагогічних працівників  у 2025/2026 навчальному році.</w:t>
      </w:r>
    </w:p>
    <w:p w:rsidR="00432E50" w:rsidRPr="00432E50" w:rsidRDefault="00432E50" w:rsidP="00BC518A">
      <w:pPr>
        <w:numPr>
          <w:ilvl w:val="0"/>
          <w:numId w:val="2"/>
        </w:numPr>
        <w:shd w:val="clear" w:color="auto" w:fill="FFFFFF"/>
        <w:ind w:left="426" w:hanging="142"/>
        <w:jc w:val="both"/>
        <w:rPr>
          <w:color w:val="000000" w:themeColor="text1"/>
          <w:sz w:val="28"/>
          <w:szCs w:val="28"/>
        </w:rPr>
      </w:pPr>
      <w:proofErr w:type="spellStart"/>
      <w:r w:rsidRPr="00432E50">
        <w:rPr>
          <w:color w:val="000000" w:themeColor="text1"/>
          <w:sz w:val="28"/>
          <w:szCs w:val="28"/>
        </w:rPr>
        <w:t>Затвердити</w:t>
      </w:r>
      <w:proofErr w:type="spellEnd"/>
      <w:r w:rsidRPr="00432E50">
        <w:rPr>
          <w:color w:val="000000" w:themeColor="text1"/>
          <w:sz w:val="28"/>
          <w:szCs w:val="28"/>
        </w:rPr>
        <w:t xml:space="preserve"> </w:t>
      </w:r>
      <w:proofErr w:type="spellStart"/>
      <w:r w:rsidRPr="00432E50">
        <w:rPr>
          <w:color w:val="000000" w:themeColor="text1"/>
          <w:sz w:val="28"/>
          <w:szCs w:val="28"/>
        </w:rPr>
        <w:t>персональний</w:t>
      </w:r>
      <w:proofErr w:type="spellEnd"/>
      <w:r w:rsidRPr="00432E50">
        <w:rPr>
          <w:color w:val="000000" w:themeColor="text1"/>
          <w:sz w:val="28"/>
          <w:szCs w:val="28"/>
        </w:rPr>
        <w:t xml:space="preserve"> склад </w:t>
      </w:r>
      <w:proofErr w:type="spellStart"/>
      <w:r w:rsidRPr="00432E50">
        <w:rPr>
          <w:color w:val="000000" w:themeColor="text1"/>
          <w:sz w:val="28"/>
          <w:szCs w:val="28"/>
        </w:rPr>
        <w:t>атестаційної</w:t>
      </w:r>
      <w:proofErr w:type="spellEnd"/>
      <w:r w:rsidRPr="00432E50">
        <w:rPr>
          <w:color w:val="000000" w:themeColor="text1"/>
          <w:sz w:val="28"/>
          <w:szCs w:val="28"/>
        </w:rPr>
        <w:t xml:space="preserve"> </w:t>
      </w:r>
      <w:proofErr w:type="spellStart"/>
      <w:r w:rsidRPr="00432E50">
        <w:rPr>
          <w:color w:val="000000" w:themeColor="text1"/>
          <w:sz w:val="28"/>
          <w:szCs w:val="28"/>
        </w:rPr>
        <w:t>комісії</w:t>
      </w:r>
      <w:proofErr w:type="spellEnd"/>
      <w:r w:rsidRPr="00432E50">
        <w:rPr>
          <w:color w:val="000000" w:themeColor="text1"/>
          <w:sz w:val="28"/>
          <w:szCs w:val="28"/>
        </w:rPr>
        <w:t xml:space="preserve"> І </w:t>
      </w:r>
      <w:proofErr w:type="spellStart"/>
      <w:proofErr w:type="gramStart"/>
      <w:r w:rsidRPr="00432E50">
        <w:rPr>
          <w:color w:val="000000" w:themeColor="text1"/>
          <w:sz w:val="28"/>
          <w:szCs w:val="28"/>
        </w:rPr>
        <w:t>р</w:t>
      </w:r>
      <w:proofErr w:type="gramEnd"/>
      <w:r w:rsidRPr="00432E50">
        <w:rPr>
          <w:color w:val="000000" w:themeColor="text1"/>
          <w:sz w:val="28"/>
          <w:szCs w:val="28"/>
        </w:rPr>
        <w:t>івня</w:t>
      </w:r>
      <w:proofErr w:type="spellEnd"/>
      <w:r w:rsidRPr="00432E50">
        <w:rPr>
          <w:color w:val="000000" w:themeColor="text1"/>
          <w:sz w:val="28"/>
          <w:szCs w:val="28"/>
        </w:rPr>
        <w:t>:</w:t>
      </w:r>
    </w:p>
    <w:p w:rsidR="00432E50" w:rsidRDefault="00A34E5A" w:rsidP="00BC518A">
      <w:pPr>
        <w:pStyle w:val="a9"/>
        <w:numPr>
          <w:ilvl w:val="0"/>
          <w:numId w:val="13"/>
        </w:numPr>
        <w:tabs>
          <w:tab w:val="num" w:pos="720"/>
        </w:tabs>
        <w:jc w:val="both"/>
        <w:rPr>
          <w:color w:val="000000" w:themeColor="text1"/>
          <w:sz w:val="28"/>
          <w:szCs w:val="28"/>
          <w:lang w:val="uk-UA"/>
        </w:rPr>
      </w:pPr>
      <w:r w:rsidRPr="00432E50">
        <w:rPr>
          <w:color w:val="000000" w:themeColor="text1"/>
          <w:sz w:val="28"/>
          <w:szCs w:val="28"/>
          <w:lang w:val="uk-UA"/>
        </w:rPr>
        <w:t xml:space="preserve">Лідія </w:t>
      </w:r>
      <w:r w:rsidR="00B045E6" w:rsidRPr="00432E50">
        <w:rPr>
          <w:color w:val="000000" w:themeColor="text1"/>
          <w:sz w:val="28"/>
          <w:szCs w:val="28"/>
          <w:lang w:val="uk-UA"/>
        </w:rPr>
        <w:t xml:space="preserve">ДУБІНЧУК </w:t>
      </w:r>
      <w:r w:rsidR="001D7357" w:rsidRPr="00432E50">
        <w:rPr>
          <w:color w:val="000000" w:themeColor="text1"/>
          <w:sz w:val="28"/>
          <w:szCs w:val="28"/>
          <w:lang w:val="uk-UA"/>
        </w:rPr>
        <w:t xml:space="preserve">–   голова атестаційної комісії  </w:t>
      </w:r>
    </w:p>
    <w:p w:rsidR="001D7357" w:rsidRPr="00432E50" w:rsidRDefault="00A34E5A" w:rsidP="00BC518A">
      <w:pPr>
        <w:pStyle w:val="a9"/>
        <w:numPr>
          <w:ilvl w:val="0"/>
          <w:numId w:val="13"/>
        </w:numPr>
        <w:tabs>
          <w:tab w:val="num" w:pos="720"/>
        </w:tabs>
        <w:jc w:val="both"/>
        <w:rPr>
          <w:color w:val="000000" w:themeColor="text1"/>
          <w:sz w:val="28"/>
          <w:szCs w:val="28"/>
          <w:lang w:val="uk-UA"/>
        </w:rPr>
      </w:pPr>
      <w:r w:rsidRPr="00432E50">
        <w:rPr>
          <w:color w:val="000000" w:themeColor="text1"/>
          <w:sz w:val="28"/>
          <w:szCs w:val="28"/>
          <w:lang w:val="uk-UA"/>
        </w:rPr>
        <w:t xml:space="preserve">Надія </w:t>
      </w:r>
      <w:r w:rsidR="00B045E6" w:rsidRPr="00432E50">
        <w:rPr>
          <w:color w:val="000000" w:themeColor="text1"/>
          <w:sz w:val="28"/>
          <w:szCs w:val="28"/>
          <w:lang w:val="uk-UA"/>
        </w:rPr>
        <w:t xml:space="preserve">СОРОЧИНСЬКА </w:t>
      </w:r>
      <w:r w:rsidR="001D7357" w:rsidRPr="00432E50">
        <w:rPr>
          <w:color w:val="000000" w:themeColor="text1"/>
          <w:sz w:val="28"/>
          <w:szCs w:val="28"/>
          <w:lang w:val="uk-UA"/>
        </w:rPr>
        <w:t>–  заст. голови комісії</w:t>
      </w:r>
    </w:p>
    <w:p w:rsidR="001D7357" w:rsidRPr="00432E50" w:rsidRDefault="00A34E5A" w:rsidP="00BC518A">
      <w:pPr>
        <w:numPr>
          <w:ilvl w:val="0"/>
          <w:numId w:val="3"/>
        </w:numPr>
        <w:tabs>
          <w:tab w:val="clear" w:pos="1080"/>
          <w:tab w:val="num" w:pos="720"/>
        </w:tabs>
        <w:ind w:left="720"/>
        <w:jc w:val="both"/>
        <w:rPr>
          <w:color w:val="000000" w:themeColor="text1"/>
          <w:sz w:val="28"/>
          <w:szCs w:val="28"/>
          <w:lang w:val="uk-UA"/>
        </w:rPr>
      </w:pPr>
      <w:r w:rsidRPr="00432E50">
        <w:rPr>
          <w:color w:val="000000" w:themeColor="text1"/>
          <w:sz w:val="28"/>
          <w:szCs w:val="28"/>
          <w:lang w:val="uk-UA"/>
        </w:rPr>
        <w:t xml:space="preserve">Катерина  </w:t>
      </w:r>
      <w:r w:rsidR="00B045E6" w:rsidRPr="00432E50">
        <w:rPr>
          <w:color w:val="000000" w:themeColor="text1"/>
          <w:sz w:val="28"/>
          <w:szCs w:val="28"/>
          <w:lang w:val="uk-UA"/>
        </w:rPr>
        <w:t>ТАЗАРАЧЕВА</w:t>
      </w:r>
      <w:r w:rsidR="001D7357" w:rsidRPr="00432E50">
        <w:rPr>
          <w:color w:val="000000" w:themeColor="text1"/>
          <w:sz w:val="28"/>
          <w:szCs w:val="28"/>
          <w:lang w:val="uk-UA"/>
        </w:rPr>
        <w:t>– секретар комісії</w:t>
      </w:r>
    </w:p>
    <w:p w:rsidR="001D7357" w:rsidRPr="00432E50" w:rsidRDefault="00A34E5A" w:rsidP="00BC518A">
      <w:pPr>
        <w:ind w:left="360"/>
        <w:jc w:val="both"/>
        <w:rPr>
          <w:color w:val="000000" w:themeColor="text1"/>
          <w:sz w:val="28"/>
          <w:szCs w:val="28"/>
          <w:lang w:val="uk-UA"/>
        </w:rPr>
      </w:pPr>
      <w:r w:rsidRPr="00432E50">
        <w:rPr>
          <w:color w:val="000000" w:themeColor="text1"/>
          <w:sz w:val="28"/>
          <w:szCs w:val="28"/>
          <w:lang w:val="uk-UA"/>
        </w:rPr>
        <w:t>Члени атестаційної комісії:</w:t>
      </w:r>
    </w:p>
    <w:p w:rsidR="001D7357" w:rsidRPr="00432E50" w:rsidRDefault="00C90994" w:rsidP="00BC518A">
      <w:pPr>
        <w:numPr>
          <w:ilvl w:val="0"/>
          <w:numId w:val="6"/>
        </w:numPr>
        <w:tabs>
          <w:tab w:val="clear" w:pos="1080"/>
          <w:tab w:val="num" w:pos="720"/>
        </w:tabs>
        <w:ind w:left="720"/>
        <w:jc w:val="both"/>
        <w:rPr>
          <w:color w:val="000000" w:themeColor="text1"/>
          <w:sz w:val="28"/>
          <w:szCs w:val="28"/>
          <w:lang w:val="uk-UA"/>
        </w:rPr>
      </w:pPr>
      <w:r w:rsidRPr="00432E50">
        <w:rPr>
          <w:color w:val="000000" w:themeColor="text1"/>
          <w:sz w:val="28"/>
          <w:szCs w:val="28"/>
          <w:lang w:val="uk-UA"/>
        </w:rPr>
        <w:t>Марія КРАВЦОВА</w:t>
      </w:r>
      <w:r w:rsidR="00B045E6" w:rsidRPr="00432E50">
        <w:rPr>
          <w:color w:val="000000" w:themeColor="text1"/>
          <w:sz w:val="28"/>
          <w:szCs w:val="28"/>
          <w:lang w:val="uk-UA"/>
        </w:rPr>
        <w:t xml:space="preserve"> </w:t>
      </w:r>
      <w:r w:rsidR="00811A97" w:rsidRPr="00432E50">
        <w:rPr>
          <w:color w:val="000000" w:themeColor="text1"/>
          <w:sz w:val="28"/>
          <w:szCs w:val="28"/>
          <w:lang w:val="uk-UA"/>
        </w:rPr>
        <w:t>– керівник ШМК</w:t>
      </w:r>
      <w:r w:rsidR="001D7357" w:rsidRPr="00432E50">
        <w:rPr>
          <w:color w:val="000000" w:themeColor="text1"/>
          <w:sz w:val="28"/>
          <w:szCs w:val="28"/>
          <w:lang w:val="uk-UA"/>
        </w:rPr>
        <w:t xml:space="preserve"> вчителів початкових класів та вихователів</w:t>
      </w:r>
    </w:p>
    <w:p w:rsidR="001D7357" w:rsidRPr="00432E50" w:rsidRDefault="00A34E5A" w:rsidP="00BC518A">
      <w:pPr>
        <w:numPr>
          <w:ilvl w:val="0"/>
          <w:numId w:val="6"/>
        </w:numPr>
        <w:tabs>
          <w:tab w:val="clear" w:pos="1080"/>
          <w:tab w:val="num" w:pos="720"/>
        </w:tabs>
        <w:ind w:left="720"/>
        <w:jc w:val="both"/>
        <w:rPr>
          <w:color w:val="000000" w:themeColor="text1"/>
          <w:sz w:val="28"/>
          <w:szCs w:val="28"/>
          <w:lang w:val="uk-UA"/>
        </w:rPr>
      </w:pPr>
      <w:r w:rsidRPr="00432E50">
        <w:rPr>
          <w:color w:val="000000" w:themeColor="text1"/>
          <w:sz w:val="28"/>
          <w:szCs w:val="28"/>
          <w:lang w:val="uk-UA"/>
        </w:rPr>
        <w:t xml:space="preserve">Наталія </w:t>
      </w:r>
      <w:r w:rsidR="00B045E6" w:rsidRPr="00432E50">
        <w:rPr>
          <w:color w:val="000000" w:themeColor="text1"/>
          <w:sz w:val="28"/>
          <w:szCs w:val="28"/>
          <w:lang w:val="uk-UA"/>
        </w:rPr>
        <w:t xml:space="preserve">КОВАЛЬЧУК </w:t>
      </w:r>
      <w:r w:rsidR="001D7357" w:rsidRPr="00432E50">
        <w:rPr>
          <w:color w:val="000000" w:themeColor="text1"/>
          <w:sz w:val="28"/>
          <w:szCs w:val="28"/>
          <w:lang w:val="uk-UA"/>
        </w:rPr>
        <w:t>– заступник директора з ВР</w:t>
      </w:r>
    </w:p>
    <w:p w:rsidR="00553334" w:rsidRPr="00432E50" w:rsidRDefault="00A34E5A" w:rsidP="00BC518A">
      <w:pPr>
        <w:numPr>
          <w:ilvl w:val="0"/>
          <w:numId w:val="6"/>
        </w:numPr>
        <w:tabs>
          <w:tab w:val="clear" w:pos="1080"/>
          <w:tab w:val="num" w:pos="720"/>
        </w:tabs>
        <w:ind w:left="720"/>
        <w:jc w:val="both"/>
        <w:rPr>
          <w:color w:val="000000" w:themeColor="text1"/>
          <w:sz w:val="28"/>
          <w:szCs w:val="28"/>
          <w:lang w:val="uk-UA"/>
        </w:rPr>
      </w:pPr>
      <w:r w:rsidRPr="00432E50">
        <w:rPr>
          <w:color w:val="000000" w:themeColor="text1"/>
          <w:sz w:val="28"/>
          <w:szCs w:val="28"/>
          <w:lang w:val="uk-UA"/>
        </w:rPr>
        <w:t xml:space="preserve">Неоніла </w:t>
      </w:r>
      <w:r w:rsidR="00B045E6" w:rsidRPr="00432E50">
        <w:rPr>
          <w:color w:val="000000" w:themeColor="text1"/>
          <w:sz w:val="28"/>
          <w:szCs w:val="28"/>
          <w:lang w:val="uk-UA"/>
        </w:rPr>
        <w:t xml:space="preserve">КОНДРАТЮК </w:t>
      </w:r>
      <w:r w:rsidR="00811A97" w:rsidRPr="00432E50">
        <w:rPr>
          <w:color w:val="000000" w:themeColor="text1"/>
          <w:sz w:val="28"/>
          <w:szCs w:val="28"/>
          <w:lang w:val="uk-UA"/>
        </w:rPr>
        <w:t xml:space="preserve">– керівник ШМК </w:t>
      </w:r>
      <w:r w:rsidR="00553334" w:rsidRPr="00432E50">
        <w:rPr>
          <w:color w:val="000000" w:themeColor="text1"/>
          <w:sz w:val="28"/>
          <w:szCs w:val="28"/>
          <w:lang w:val="uk-UA"/>
        </w:rPr>
        <w:t xml:space="preserve"> вчителів природничо-математичних дисциплін</w:t>
      </w:r>
    </w:p>
    <w:p w:rsidR="001D7357" w:rsidRPr="00432E50" w:rsidRDefault="00A34E5A" w:rsidP="00BC518A">
      <w:pPr>
        <w:numPr>
          <w:ilvl w:val="0"/>
          <w:numId w:val="6"/>
        </w:numPr>
        <w:tabs>
          <w:tab w:val="clear" w:pos="1080"/>
          <w:tab w:val="num" w:pos="720"/>
        </w:tabs>
        <w:ind w:left="720"/>
        <w:jc w:val="both"/>
        <w:rPr>
          <w:color w:val="000000" w:themeColor="text1"/>
          <w:sz w:val="28"/>
          <w:szCs w:val="28"/>
          <w:lang w:val="uk-UA"/>
        </w:rPr>
      </w:pPr>
      <w:r w:rsidRPr="00432E50">
        <w:rPr>
          <w:color w:val="000000" w:themeColor="text1"/>
          <w:sz w:val="28"/>
          <w:szCs w:val="28"/>
          <w:lang w:val="uk-UA"/>
        </w:rPr>
        <w:t xml:space="preserve">Оксана </w:t>
      </w:r>
      <w:r w:rsidR="00B045E6" w:rsidRPr="00432E50">
        <w:rPr>
          <w:color w:val="000000" w:themeColor="text1"/>
          <w:sz w:val="28"/>
          <w:szCs w:val="28"/>
          <w:lang w:val="uk-UA"/>
        </w:rPr>
        <w:t xml:space="preserve">ШВЕЦЬ </w:t>
      </w:r>
      <w:r w:rsidR="00B24426" w:rsidRPr="00432E50">
        <w:rPr>
          <w:color w:val="000000" w:themeColor="text1"/>
          <w:sz w:val="28"/>
          <w:szCs w:val="28"/>
          <w:lang w:val="uk-UA"/>
        </w:rPr>
        <w:t>-  керівник ШМК  вчителів</w:t>
      </w:r>
      <w:r w:rsidRPr="00432E50">
        <w:rPr>
          <w:color w:val="000000" w:themeColor="text1"/>
          <w:sz w:val="28"/>
          <w:szCs w:val="28"/>
          <w:lang w:val="uk-UA"/>
        </w:rPr>
        <w:t xml:space="preserve"> </w:t>
      </w:r>
      <w:r w:rsidR="00B24426" w:rsidRPr="00432E50">
        <w:rPr>
          <w:color w:val="000000" w:themeColor="text1"/>
          <w:sz w:val="28"/>
          <w:szCs w:val="28"/>
          <w:lang w:val="uk-UA"/>
        </w:rPr>
        <w:t xml:space="preserve"> </w:t>
      </w:r>
      <w:r w:rsidR="00D3557E" w:rsidRPr="00432E50">
        <w:rPr>
          <w:color w:val="000000" w:themeColor="text1"/>
          <w:sz w:val="28"/>
          <w:szCs w:val="28"/>
          <w:lang w:val="uk-UA"/>
        </w:rPr>
        <w:t xml:space="preserve">художньо-спортивних дисциплін та основ здоров`я.  </w:t>
      </w:r>
    </w:p>
    <w:p w:rsidR="00432E50" w:rsidRPr="00432E50" w:rsidRDefault="00432E50" w:rsidP="00BC518A">
      <w:pPr>
        <w:pStyle w:val="a9"/>
        <w:numPr>
          <w:ilvl w:val="0"/>
          <w:numId w:val="2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proofErr w:type="spellStart"/>
      <w:r>
        <w:rPr>
          <w:color w:val="000000" w:themeColor="text1"/>
          <w:sz w:val="28"/>
          <w:szCs w:val="28"/>
        </w:rPr>
        <w:t>Атестаційній</w:t>
      </w:r>
      <w:proofErr w:type="spellEnd"/>
      <w:r>
        <w:rPr>
          <w:color w:val="000000" w:themeColor="text1"/>
          <w:sz w:val="28"/>
          <w:szCs w:val="28"/>
        </w:rPr>
        <w:t xml:space="preserve"> </w:t>
      </w:r>
      <w:proofErr w:type="spellStart"/>
      <w:r>
        <w:rPr>
          <w:color w:val="000000" w:themeColor="text1"/>
          <w:sz w:val="28"/>
          <w:szCs w:val="28"/>
        </w:rPr>
        <w:t>комісії</w:t>
      </w:r>
      <w:proofErr w:type="spellEnd"/>
      <w:proofErr w:type="gramStart"/>
      <w:r>
        <w:rPr>
          <w:color w:val="000000" w:themeColor="text1"/>
          <w:sz w:val="28"/>
          <w:szCs w:val="28"/>
        </w:rPr>
        <w:t xml:space="preserve"> </w:t>
      </w:r>
      <w:r w:rsidRPr="00432E50">
        <w:rPr>
          <w:color w:val="000000" w:themeColor="text1"/>
          <w:sz w:val="28"/>
          <w:szCs w:val="28"/>
        </w:rPr>
        <w:t>:</w:t>
      </w:r>
      <w:proofErr w:type="gramEnd"/>
    </w:p>
    <w:p w:rsidR="00432E50" w:rsidRPr="00432E50" w:rsidRDefault="00432E50" w:rsidP="00BC518A">
      <w:pPr>
        <w:shd w:val="clear" w:color="auto" w:fill="FFFFFF"/>
        <w:tabs>
          <w:tab w:val="num" w:pos="284"/>
        </w:tabs>
        <w:ind w:left="426" w:hanging="426"/>
        <w:jc w:val="both"/>
        <w:rPr>
          <w:color w:val="000000" w:themeColor="text1"/>
          <w:sz w:val="28"/>
          <w:szCs w:val="28"/>
        </w:rPr>
      </w:pPr>
      <w:r w:rsidRPr="00432E50">
        <w:rPr>
          <w:color w:val="000000" w:themeColor="text1"/>
          <w:sz w:val="28"/>
          <w:szCs w:val="28"/>
        </w:rPr>
        <w:t xml:space="preserve">3.1. </w:t>
      </w:r>
      <w:proofErr w:type="spellStart"/>
      <w:r w:rsidRPr="00432E50">
        <w:rPr>
          <w:color w:val="000000" w:themeColor="text1"/>
          <w:sz w:val="28"/>
          <w:szCs w:val="28"/>
        </w:rPr>
        <w:t>Забезпечити</w:t>
      </w:r>
      <w:proofErr w:type="spellEnd"/>
      <w:r w:rsidRPr="00432E50">
        <w:rPr>
          <w:color w:val="000000" w:themeColor="text1"/>
          <w:sz w:val="28"/>
          <w:szCs w:val="28"/>
        </w:rPr>
        <w:t xml:space="preserve"> </w:t>
      </w:r>
      <w:proofErr w:type="spellStart"/>
      <w:r w:rsidRPr="00432E50">
        <w:rPr>
          <w:color w:val="000000" w:themeColor="text1"/>
          <w:sz w:val="28"/>
          <w:szCs w:val="28"/>
        </w:rPr>
        <w:t>проведення</w:t>
      </w:r>
      <w:proofErr w:type="spellEnd"/>
      <w:r w:rsidRPr="00432E50">
        <w:rPr>
          <w:color w:val="000000" w:themeColor="text1"/>
          <w:sz w:val="28"/>
          <w:szCs w:val="28"/>
        </w:rPr>
        <w:t xml:space="preserve"> </w:t>
      </w:r>
      <w:proofErr w:type="spellStart"/>
      <w:r w:rsidRPr="00432E50">
        <w:rPr>
          <w:color w:val="000000" w:themeColor="text1"/>
          <w:sz w:val="28"/>
          <w:szCs w:val="28"/>
        </w:rPr>
        <w:t>атестації</w:t>
      </w:r>
      <w:proofErr w:type="spellEnd"/>
      <w:r w:rsidRPr="00432E50">
        <w:rPr>
          <w:color w:val="000000" w:themeColor="text1"/>
          <w:sz w:val="28"/>
          <w:szCs w:val="28"/>
        </w:rPr>
        <w:t xml:space="preserve"> </w:t>
      </w:r>
      <w:proofErr w:type="spellStart"/>
      <w:r w:rsidRPr="00432E50">
        <w:rPr>
          <w:color w:val="000000" w:themeColor="text1"/>
          <w:sz w:val="28"/>
          <w:szCs w:val="28"/>
        </w:rPr>
        <w:t>педагогічних</w:t>
      </w:r>
      <w:proofErr w:type="spellEnd"/>
      <w:r w:rsidRPr="00432E50">
        <w:rPr>
          <w:color w:val="000000" w:themeColor="text1"/>
          <w:sz w:val="28"/>
          <w:szCs w:val="28"/>
        </w:rPr>
        <w:t xml:space="preserve"> </w:t>
      </w:r>
      <w:proofErr w:type="spellStart"/>
      <w:r w:rsidRPr="00432E50">
        <w:rPr>
          <w:color w:val="000000" w:themeColor="text1"/>
          <w:sz w:val="28"/>
          <w:szCs w:val="28"/>
        </w:rPr>
        <w:t>працівників</w:t>
      </w:r>
      <w:proofErr w:type="spellEnd"/>
      <w:r w:rsidRPr="00432E50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432E50">
        <w:rPr>
          <w:color w:val="000000" w:themeColor="text1"/>
          <w:sz w:val="28"/>
          <w:szCs w:val="28"/>
        </w:rPr>
        <w:t>в</w:t>
      </w:r>
      <w:proofErr w:type="gramEnd"/>
      <w:r w:rsidRPr="00432E50">
        <w:rPr>
          <w:color w:val="000000" w:themeColor="text1"/>
          <w:sz w:val="28"/>
          <w:szCs w:val="28"/>
        </w:rPr>
        <w:t>ідповідно</w:t>
      </w:r>
      <w:proofErr w:type="spellEnd"/>
      <w:r w:rsidRPr="00432E50">
        <w:rPr>
          <w:color w:val="000000" w:themeColor="text1"/>
          <w:sz w:val="28"/>
          <w:szCs w:val="28"/>
        </w:rPr>
        <w:t xml:space="preserve"> до </w:t>
      </w:r>
      <w:proofErr w:type="spellStart"/>
      <w:r w:rsidRPr="00432E50">
        <w:rPr>
          <w:color w:val="000000" w:themeColor="text1"/>
          <w:sz w:val="28"/>
          <w:szCs w:val="28"/>
        </w:rPr>
        <w:t>вимог</w:t>
      </w:r>
      <w:proofErr w:type="spellEnd"/>
      <w:r w:rsidRPr="00432E50">
        <w:rPr>
          <w:color w:val="000000" w:themeColor="text1"/>
          <w:sz w:val="28"/>
          <w:szCs w:val="28"/>
        </w:rPr>
        <w:t xml:space="preserve"> </w:t>
      </w:r>
      <w:proofErr w:type="spellStart"/>
      <w:r w:rsidRPr="00432E50">
        <w:rPr>
          <w:color w:val="000000" w:themeColor="text1"/>
          <w:sz w:val="28"/>
          <w:szCs w:val="28"/>
        </w:rPr>
        <w:t>Положення</w:t>
      </w:r>
      <w:proofErr w:type="spellEnd"/>
      <w:r w:rsidRPr="00432E50">
        <w:rPr>
          <w:color w:val="000000" w:themeColor="text1"/>
          <w:sz w:val="28"/>
          <w:szCs w:val="28"/>
        </w:rPr>
        <w:t xml:space="preserve"> про </w:t>
      </w:r>
      <w:proofErr w:type="spellStart"/>
      <w:r w:rsidRPr="00432E50">
        <w:rPr>
          <w:color w:val="000000" w:themeColor="text1"/>
          <w:sz w:val="28"/>
          <w:szCs w:val="28"/>
        </w:rPr>
        <w:t>атестацію</w:t>
      </w:r>
      <w:proofErr w:type="spellEnd"/>
      <w:r w:rsidRPr="00432E50">
        <w:rPr>
          <w:color w:val="000000" w:themeColor="text1"/>
          <w:sz w:val="28"/>
          <w:szCs w:val="28"/>
        </w:rPr>
        <w:t xml:space="preserve"> </w:t>
      </w:r>
      <w:proofErr w:type="spellStart"/>
      <w:r w:rsidRPr="00432E50">
        <w:rPr>
          <w:color w:val="000000" w:themeColor="text1"/>
          <w:sz w:val="28"/>
          <w:szCs w:val="28"/>
        </w:rPr>
        <w:t>педагогічних</w:t>
      </w:r>
      <w:proofErr w:type="spellEnd"/>
      <w:r w:rsidRPr="00432E50">
        <w:rPr>
          <w:color w:val="000000" w:themeColor="text1"/>
          <w:sz w:val="28"/>
          <w:szCs w:val="28"/>
        </w:rPr>
        <w:t xml:space="preserve"> </w:t>
      </w:r>
      <w:proofErr w:type="spellStart"/>
      <w:r w:rsidRPr="00432E50">
        <w:rPr>
          <w:color w:val="000000" w:themeColor="text1"/>
          <w:sz w:val="28"/>
          <w:szCs w:val="28"/>
        </w:rPr>
        <w:t>працівників</w:t>
      </w:r>
      <w:proofErr w:type="spellEnd"/>
      <w:r w:rsidRPr="00432E50">
        <w:rPr>
          <w:color w:val="000000" w:themeColor="text1"/>
          <w:sz w:val="28"/>
          <w:szCs w:val="28"/>
        </w:rPr>
        <w:t>.</w:t>
      </w:r>
    </w:p>
    <w:p w:rsidR="00432E50" w:rsidRPr="00432E50" w:rsidRDefault="00432E50" w:rsidP="00BC518A">
      <w:pPr>
        <w:shd w:val="clear" w:color="auto" w:fill="FFFFFF"/>
        <w:tabs>
          <w:tab w:val="num" w:pos="284"/>
        </w:tabs>
        <w:ind w:left="426" w:hanging="426"/>
        <w:jc w:val="both"/>
        <w:rPr>
          <w:color w:val="000000" w:themeColor="text1"/>
          <w:sz w:val="28"/>
          <w:szCs w:val="28"/>
          <w:lang w:val="uk-UA"/>
        </w:rPr>
      </w:pPr>
      <w:r w:rsidRPr="00432E50">
        <w:rPr>
          <w:color w:val="000000" w:themeColor="text1"/>
          <w:sz w:val="28"/>
          <w:szCs w:val="28"/>
        </w:rPr>
        <w:t xml:space="preserve">3.2. </w:t>
      </w:r>
      <w:proofErr w:type="spellStart"/>
      <w:r w:rsidRPr="00432E50">
        <w:rPr>
          <w:color w:val="000000" w:themeColor="text1"/>
          <w:sz w:val="28"/>
          <w:szCs w:val="28"/>
        </w:rPr>
        <w:t>Сформувати</w:t>
      </w:r>
      <w:proofErr w:type="spellEnd"/>
      <w:r w:rsidRPr="00432E50">
        <w:rPr>
          <w:color w:val="000000" w:themeColor="text1"/>
          <w:sz w:val="28"/>
          <w:szCs w:val="28"/>
        </w:rPr>
        <w:t xml:space="preserve"> та за потреби </w:t>
      </w:r>
      <w:proofErr w:type="spellStart"/>
      <w:r w:rsidRPr="00432E50">
        <w:rPr>
          <w:color w:val="000000" w:themeColor="text1"/>
          <w:sz w:val="28"/>
          <w:szCs w:val="28"/>
        </w:rPr>
        <w:t>уточнити</w:t>
      </w:r>
      <w:proofErr w:type="spellEnd"/>
      <w:r w:rsidRPr="00432E50">
        <w:rPr>
          <w:color w:val="000000" w:themeColor="text1"/>
          <w:sz w:val="28"/>
          <w:szCs w:val="28"/>
        </w:rPr>
        <w:t xml:space="preserve"> список </w:t>
      </w:r>
      <w:proofErr w:type="spellStart"/>
      <w:r w:rsidRPr="00432E50">
        <w:rPr>
          <w:color w:val="000000" w:themeColor="text1"/>
          <w:sz w:val="28"/>
          <w:szCs w:val="28"/>
        </w:rPr>
        <w:t>педагогічних</w:t>
      </w:r>
      <w:proofErr w:type="spellEnd"/>
      <w:r w:rsidRPr="00432E50">
        <w:rPr>
          <w:color w:val="000000" w:themeColor="text1"/>
          <w:sz w:val="28"/>
          <w:szCs w:val="28"/>
        </w:rPr>
        <w:t xml:space="preserve"> </w:t>
      </w:r>
      <w:proofErr w:type="spellStart"/>
      <w:r w:rsidRPr="00432E50">
        <w:rPr>
          <w:color w:val="000000" w:themeColor="text1"/>
          <w:sz w:val="28"/>
          <w:szCs w:val="28"/>
        </w:rPr>
        <w:t>працівників</w:t>
      </w:r>
      <w:proofErr w:type="spellEnd"/>
      <w:r w:rsidRPr="00432E50">
        <w:rPr>
          <w:color w:val="000000" w:themeColor="text1"/>
          <w:sz w:val="28"/>
          <w:szCs w:val="28"/>
        </w:rPr>
        <w:t xml:space="preserve">, </w:t>
      </w:r>
      <w:proofErr w:type="spellStart"/>
      <w:r w:rsidRPr="00432E50">
        <w:rPr>
          <w:color w:val="000000" w:themeColor="text1"/>
          <w:sz w:val="28"/>
          <w:szCs w:val="28"/>
        </w:rPr>
        <w:t>які</w:t>
      </w:r>
      <w:proofErr w:type="spellEnd"/>
      <w:r w:rsidRPr="00432E50">
        <w:rPr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432E50">
        <w:rPr>
          <w:color w:val="000000" w:themeColor="text1"/>
          <w:sz w:val="28"/>
          <w:szCs w:val="28"/>
        </w:rPr>
        <w:t>п</w:t>
      </w:r>
      <w:proofErr w:type="gramEnd"/>
      <w:r w:rsidRPr="00432E50">
        <w:rPr>
          <w:color w:val="000000" w:themeColor="text1"/>
          <w:sz w:val="28"/>
          <w:szCs w:val="28"/>
        </w:rPr>
        <w:t>ідлягають</w:t>
      </w:r>
      <w:proofErr w:type="spellEnd"/>
      <w:r w:rsidRPr="00432E50">
        <w:rPr>
          <w:color w:val="000000" w:themeColor="text1"/>
          <w:sz w:val="28"/>
          <w:szCs w:val="28"/>
        </w:rPr>
        <w:t xml:space="preserve"> </w:t>
      </w:r>
      <w:proofErr w:type="spellStart"/>
      <w:r w:rsidRPr="00432E50">
        <w:rPr>
          <w:color w:val="000000" w:themeColor="text1"/>
          <w:sz w:val="28"/>
          <w:szCs w:val="28"/>
        </w:rPr>
        <w:t>атестації</w:t>
      </w:r>
      <w:proofErr w:type="spellEnd"/>
      <w:r w:rsidRPr="00432E50">
        <w:rPr>
          <w:color w:val="000000" w:themeColor="text1"/>
          <w:sz w:val="28"/>
          <w:szCs w:val="28"/>
        </w:rPr>
        <w:t xml:space="preserve"> у 2025/2026 </w:t>
      </w:r>
      <w:proofErr w:type="spellStart"/>
      <w:r w:rsidRPr="00432E50">
        <w:rPr>
          <w:color w:val="000000" w:themeColor="text1"/>
          <w:sz w:val="28"/>
          <w:szCs w:val="28"/>
        </w:rPr>
        <w:t>навчальному</w:t>
      </w:r>
      <w:proofErr w:type="spellEnd"/>
      <w:r w:rsidRPr="00432E50">
        <w:rPr>
          <w:color w:val="000000" w:themeColor="text1"/>
          <w:sz w:val="28"/>
          <w:szCs w:val="28"/>
        </w:rPr>
        <w:t xml:space="preserve"> </w:t>
      </w:r>
      <w:proofErr w:type="spellStart"/>
      <w:r w:rsidRPr="00432E50">
        <w:rPr>
          <w:color w:val="000000" w:themeColor="text1"/>
          <w:sz w:val="28"/>
          <w:szCs w:val="28"/>
        </w:rPr>
        <w:t>році</w:t>
      </w:r>
      <w:proofErr w:type="spellEnd"/>
      <w:r w:rsidRPr="00432E50">
        <w:rPr>
          <w:color w:val="000000" w:themeColor="text1"/>
          <w:sz w:val="28"/>
          <w:szCs w:val="28"/>
          <w:lang w:val="uk-UA"/>
        </w:rPr>
        <w:t>.</w:t>
      </w:r>
    </w:p>
    <w:p w:rsidR="00432E50" w:rsidRPr="00432E50" w:rsidRDefault="00432E50" w:rsidP="00BC518A">
      <w:pPr>
        <w:shd w:val="clear" w:color="auto" w:fill="FFFFFF"/>
        <w:tabs>
          <w:tab w:val="num" w:pos="284"/>
        </w:tabs>
        <w:ind w:left="426" w:hanging="426"/>
        <w:jc w:val="both"/>
        <w:rPr>
          <w:color w:val="000000" w:themeColor="text1"/>
          <w:sz w:val="28"/>
          <w:szCs w:val="28"/>
          <w:lang w:val="uk-UA"/>
        </w:rPr>
      </w:pPr>
      <w:r w:rsidRPr="00432E50">
        <w:rPr>
          <w:color w:val="000000" w:themeColor="text1"/>
          <w:sz w:val="28"/>
          <w:szCs w:val="28"/>
        </w:rPr>
        <w:t xml:space="preserve">                                                                           До 20 </w:t>
      </w:r>
      <w:proofErr w:type="spellStart"/>
      <w:r w:rsidRPr="00432E50">
        <w:rPr>
          <w:color w:val="000000" w:themeColor="text1"/>
          <w:sz w:val="28"/>
          <w:szCs w:val="28"/>
        </w:rPr>
        <w:t>грудня</w:t>
      </w:r>
      <w:proofErr w:type="spellEnd"/>
      <w:r w:rsidRPr="00432E50">
        <w:rPr>
          <w:color w:val="000000" w:themeColor="text1"/>
          <w:sz w:val="28"/>
          <w:szCs w:val="28"/>
        </w:rPr>
        <w:t xml:space="preserve"> 2025 року</w:t>
      </w:r>
    </w:p>
    <w:p w:rsidR="00432E50" w:rsidRPr="00432E50" w:rsidRDefault="00432E50" w:rsidP="00BC518A">
      <w:pPr>
        <w:shd w:val="clear" w:color="auto" w:fill="FFFFFF"/>
        <w:tabs>
          <w:tab w:val="num" w:pos="284"/>
        </w:tabs>
        <w:ind w:left="426" w:hanging="426"/>
        <w:jc w:val="both"/>
        <w:rPr>
          <w:color w:val="000000" w:themeColor="text1"/>
          <w:sz w:val="28"/>
          <w:szCs w:val="28"/>
        </w:rPr>
      </w:pPr>
      <w:r w:rsidRPr="00432E50">
        <w:rPr>
          <w:color w:val="000000" w:themeColor="text1"/>
          <w:sz w:val="28"/>
          <w:szCs w:val="28"/>
        </w:rPr>
        <w:t xml:space="preserve">3.3. </w:t>
      </w:r>
      <w:proofErr w:type="spellStart"/>
      <w:r w:rsidRPr="00432E50">
        <w:rPr>
          <w:color w:val="000000" w:themeColor="text1"/>
          <w:sz w:val="28"/>
          <w:szCs w:val="28"/>
        </w:rPr>
        <w:t>Розробити</w:t>
      </w:r>
      <w:proofErr w:type="spellEnd"/>
      <w:r w:rsidRPr="00432E50">
        <w:rPr>
          <w:color w:val="000000" w:themeColor="text1"/>
          <w:sz w:val="28"/>
          <w:szCs w:val="28"/>
        </w:rPr>
        <w:t xml:space="preserve"> та </w:t>
      </w:r>
      <w:proofErr w:type="spellStart"/>
      <w:r w:rsidRPr="00432E50">
        <w:rPr>
          <w:color w:val="000000" w:themeColor="text1"/>
          <w:sz w:val="28"/>
          <w:szCs w:val="28"/>
        </w:rPr>
        <w:t>затвердити</w:t>
      </w:r>
      <w:proofErr w:type="spellEnd"/>
      <w:r w:rsidRPr="00432E50">
        <w:rPr>
          <w:color w:val="000000" w:themeColor="text1"/>
          <w:sz w:val="28"/>
          <w:szCs w:val="28"/>
        </w:rPr>
        <w:t xml:space="preserve"> </w:t>
      </w:r>
      <w:proofErr w:type="spellStart"/>
      <w:r w:rsidRPr="00432E50">
        <w:rPr>
          <w:color w:val="000000" w:themeColor="text1"/>
          <w:sz w:val="28"/>
          <w:szCs w:val="28"/>
        </w:rPr>
        <w:t>графік</w:t>
      </w:r>
      <w:proofErr w:type="spellEnd"/>
      <w:r w:rsidRPr="00432E50">
        <w:rPr>
          <w:color w:val="000000" w:themeColor="text1"/>
          <w:sz w:val="28"/>
          <w:szCs w:val="28"/>
        </w:rPr>
        <w:t xml:space="preserve"> </w:t>
      </w:r>
      <w:proofErr w:type="spellStart"/>
      <w:r w:rsidRPr="00432E50">
        <w:rPr>
          <w:color w:val="000000" w:themeColor="text1"/>
          <w:sz w:val="28"/>
          <w:szCs w:val="28"/>
        </w:rPr>
        <w:t>проведення</w:t>
      </w:r>
      <w:proofErr w:type="spellEnd"/>
      <w:r w:rsidRPr="00432E50">
        <w:rPr>
          <w:color w:val="000000" w:themeColor="text1"/>
          <w:sz w:val="28"/>
          <w:szCs w:val="28"/>
        </w:rPr>
        <w:t xml:space="preserve"> </w:t>
      </w:r>
      <w:proofErr w:type="spellStart"/>
      <w:r w:rsidRPr="00432E50">
        <w:rPr>
          <w:color w:val="000000" w:themeColor="text1"/>
          <w:sz w:val="28"/>
          <w:szCs w:val="28"/>
        </w:rPr>
        <w:t>атестації</w:t>
      </w:r>
      <w:proofErr w:type="spellEnd"/>
      <w:r w:rsidRPr="00432E50">
        <w:rPr>
          <w:color w:val="000000" w:themeColor="text1"/>
          <w:sz w:val="28"/>
          <w:szCs w:val="28"/>
        </w:rPr>
        <w:t xml:space="preserve"> </w:t>
      </w:r>
      <w:proofErr w:type="spellStart"/>
      <w:r w:rsidRPr="00432E50">
        <w:rPr>
          <w:color w:val="000000" w:themeColor="text1"/>
          <w:sz w:val="28"/>
          <w:szCs w:val="28"/>
        </w:rPr>
        <w:t>педагогічних</w:t>
      </w:r>
      <w:proofErr w:type="spellEnd"/>
      <w:r w:rsidRPr="00432E50">
        <w:rPr>
          <w:color w:val="000000" w:themeColor="text1"/>
          <w:sz w:val="28"/>
          <w:szCs w:val="28"/>
        </w:rPr>
        <w:t xml:space="preserve"> </w:t>
      </w:r>
      <w:proofErr w:type="spellStart"/>
      <w:r w:rsidRPr="00432E50">
        <w:rPr>
          <w:color w:val="000000" w:themeColor="text1"/>
          <w:sz w:val="28"/>
          <w:szCs w:val="28"/>
        </w:rPr>
        <w:t>працівників</w:t>
      </w:r>
      <w:proofErr w:type="spellEnd"/>
      <w:r w:rsidRPr="00432E50">
        <w:rPr>
          <w:color w:val="000000" w:themeColor="text1"/>
          <w:sz w:val="28"/>
          <w:szCs w:val="28"/>
        </w:rPr>
        <w:t xml:space="preserve"> (</w:t>
      </w:r>
      <w:proofErr w:type="spellStart"/>
      <w:r w:rsidRPr="00432E50">
        <w:rPr>
          <w:color w:val="000000" w:themeColor="text1"/>
          <w:sz w:val="28"/>
          <w:szCs w:val="28"/>
        </w:rPr>
        <w:t>Додаток</w:t>
      </w:r>
      <w:proofErr w:type="spellEnd"/>
      <w:r w:rsidRPr="00432E50">
        <w:rPr>
          <w:color w:val="000000" w:themeColor="text1"/>
          <w:sz w:val="28"/>
          <w:szCs w:val="28"/>
        </w:rPr>
        <w:t xml:space="preserve"> 1).</w:t>
      </w:r>
    </w:p>
    <w:p w:rsidR="00432E50" w:rsidRPr="00432E50" w:rsidRDefault="00432E50" w:rsidP="00BC518A">
      <w:pPr>
        <w:shd w:val="clear" w:color="auto" w:fill="FFFFFF"/>
        <w:tabs>
          <w:tab w:val="num" w:pos="284"/>
        </w:tabs>
        <w:ind w:left="426" w:hanging="426"/>
        <w:jc w:val="both"/>
        <w:rPr>
          <w:color w:val="000000" w:themeColor="text1"/>
          <w:sz w:val="28"/>
          <w:szCs w:val="28"/>
        </w:rPr>
      </w:pPr>
      <w:r w:rsidRPr="00432E50">
        <w:rPr>
          <w:color w:val="000000" w:themeColor="text1"/>
          <w:sz w:val="28"/>
          <w:szCs w:val="28"/>
        </w:rPr>
        <w:t xml:space="preserve">3.4. </w:t>
      </w:r>
      <w:proofErr w:type="spellStart"/>
      <w:r w:rsidRPr="00432E50">
        <w:rPr>
          <w:color w:val="000000" w:themeColor="text1"/>
          <w:sz w:val="28"/>
          <w:szCs w:val="28"/>
        </w:rPr>
        <w:t>Оприлюднити</w:t>
      </w:r>
      <w:proofErr w:type="spellEnd"/>
      <w:r w:rsidRPr="00432E50">
        <w:rPr>
          <w:color w:val="000000" w:themeColor="text1"/>
          <w:sz w:val="28"/>
          <w:szCs w:val="28"/>
        </w:rPr>
        <w:t xml:space="preserve"> на </w:t>
      </w:r>
      <w:proofErr w:type="spellStart"/>
      <w:r w:rsidRPr="00432E50">
        <w:rPr>
          <w:color w:val="000000" w:themeColor="text1"/>
          <w:sz w:val="28"/>
          <w:szCs w:val="28"/>
        </w:rPr>
        <w:t>офіційному</w:t>
      </w:r>
      <w:proofErr w:type="spellEnd"/>
      <w:r w:rsidRPr="00432E50">
        <w:rPr>
          <w:color w:val="000000" w:themeColor="text1"/>
          <w:sz w:val="28"/>
          <w:szCs w:val="28"/>
        </w:rPr>
        <w:t xml:space="preserve"> </w:t>
      </w:r>
      <w:proofErr w:type="spellStart"/>
      <w:r w:rsidRPr="00432E50">
        <w:rPr>
          <w:color w:val="000000" w:themeColor="text1"/>
          <w:sz w:val="28"/>
          <w:szCs w:val="28"/>
        </w:rPr>
        <w:t>вебсайті</w:t>
      </w:r>
      <w:proofErr w:type="spellEnd"/>
      <w:r w:rsidRPr="00432E50">
        <w:rPr>
          <w:color w:val="000000" w:themeColor="text1"/>
          <w:sz w:val="28"/>
          <w:szCs w:val="28"/>
        </w:rPr>
        <w:t xml:space="preserve"> </w:t>
      </w:r>
      <w:proofErr w:type="spellStart"/>
      <w:r w:rsidRPr="00432E50">
        <w:rPr>
          <w:color w:val="000000" w:themeColor="text1"/>
          <w:sz w:val="28"/>
          <w:szCs w:val="28"/>
        </w:rPr>
        <w:t>ліцею</w:t>
      </w:r>
      <w:proofErr w:type="spellEnd"/>
      <w:r w:rsidRPr="00432E50">
        <w:rPr>
          <w:color w:val="000000" w:themeColor="text1"/>
          <w:sz w:val="28"/>
          <w:szCs w:val="28"/>
        </w:rPr>
        <w:t xml:space="preserve"> </w:t>
      </w:r>
      <w:proofErr w:type="spellStart"/>
      <w:r w:rsidRPr="00432E50">
        <w:rPr>
          <w:color w:val="000000" w:themeColor="text1"/>
          <w:sz w:val="28"/>
          <w:szCs w:val="28"/>
        </w:rPr>
        <w:t>інформацію</w:t>
      </w:r>
      <w:proofErr w:type="spellEnd"/>
      <w:r w:rsidRPr="00432E50">
        <w:rPr>
          <w:color w:val="000000" w:themeColor="text1"/>
          <w:sz w:val="28"/>
          <w:szCs w:val="28"/>
        </w:rPr>
        <w:t xml:space="preserve"> </w:t>
      </w:r>
      <w:proofErr w:type="spellStart"/>
      <w:r w:rsidRPr="00432E50">
        <w:rPr>
          <w:color w:val="000000" w:themeColor="text1"/>
          <w:sz w:val="28"/>
          <w:szCs w:val="28"/>
        </w:rPr>
        <w:t>щодо</w:t>
      </w:r>
      <w:proofErr w:type="spellEnd"/>
      <w:r w:rsidRPr="00432E50">
        <w:rPr>
          <w:color w:val="000000" w:themeColor="text1"/>
          <w:sz w:val="28"/>
          <w:szCs w:val="28"/>
        </w:rPr>
        <w:t xml:space="preserve"> </w:t>
      </w:r>
      <w:proofErr w:type="spellStart"/>
      <w:r w:rsidRPr="00432E50">
        <w:rPr>
          <w:color w:val="000000" w:themeColor="text1"/>
          <w:sz w:val="28"/>
          <w:szCs w:val="28"/>
        </w:rPr>
        <w:t>проведення</w:t>
      </w:r>
      <w:proofErr w:type="spellEnd"/>
      <w:r w:rsidRPr="00432E50">
        <w:rPr>
          <w:color w:val="000000" w:themeColor="text1"/>
          <w:sz w:val="28"/>
          <w:szCs w:val="28"/>
        </w:rPr>
        <w:t xml:space="preserve"> </w:t>
      </w:r>
      <w:proofErr w:type="spellStart"/>
      <w:r w:rsidRPr="00432E50">
        <w:rPr>
          <w:color w:val="000000" w:themeColor="text1"/>
          <w:sz w:val="28"/>
          <w:szCs w:val="28"/>
        </w:rPr>
        <w:t>атестації</w:t>
      </w:r>
      <w:proofErr w:type="spellEnd"/>
      <w:r w:rsidRPr="00432E50">
        <w:rPr>
          <w:color w:val="000000" w:themeColor="text1"/>
          <w:sz w:val="28"/>
          <w:szCs w:val="28"/>
        </w:rPr>
        <w:t xml:space="preserve"> </w:t>
      </w:r>
      <w:proofErr w:type="spellStart"/>
      <w:r w:rsidRPr="00432E50">
        <w:rPr>
          <w:color w:val="000000" w:themeColor="text1"/>
          <w:sz w:val="28"/>
          <w:szCs w:val="28"/>
        </w:rPr>
        <w:t>педагогічних</w:t>
      </w:r>
      <w:proofErr w:type="spellEnd"/>
      <w:r w:rsidRPr="00432E50">
        <w:rPr>
          <w:color w:val="000000" w:themeColor="text1"/>
          <w:sz w:val="28"/>
          <w:szCs w:val="28"/>
        </w:rPr>
        <w:t xml:space="preserve"> </w:t>
      </w:r>
      <w:proofErr w:type="spellStart"/>
      <w:r w:rsidRPr="00432E50">
        <w:rPr>
          <w:color w:val="000000" w:themeColor="text1"/>
          <w:sz w:val="28"/>
          <w:szCs w:val="28"/>
        </w:rPr>
        <w:t>працівників</w:t>
      </w:r>
      <w:proofErr w:type="spellEnd"/>
      <w:r w:rsidRPr="00432E50">
        <w:rPr>
          <w:color w:val="000000" w:themeColor="text1"/>
          <w:sz w:val="28"/>
          <w:szCs w:val="28"/>
        </w:rPr>
        <w:t xml:space="preserve"> у </w:t>
      </w:r>
      <w:proofErr w:type="spellStart"/>
      <w:r w:rsidRPr="00432E50">
        <w:rPr>
          <w:color w:val="000000" w:themeColor="text1"/>
          <w:sz w:val="28"/>
          <w:szCs w:val="28"/>
        </w:rPr>
        <w:t>встановлені</w:t>
      </w:r>
      <w:proofErr w:type="spellEnd"/>
      <w:r w:rsidRPr="00432E50">
        <w:rPr>
          <w:color w:val="000000" w:themeColor="text1"/>
          <w:sz w:val="28"/>
          <w:szCs w:val="28"/>
        </w:rPr>
        <w:t xml:space="preserve"> </w:t>
      </w:r>
      <w:proofErr w:type="spellStart"/>
      <w:r w:rsidRPr="00432E50">
        <w:rPr>
          <w:color w:val="000000" w:themeColor="text1"/>
          <w:sz w:val="28"/>
          <w:szCs w:val="28"/>
        </w:rPr>
        <w:t>законодавством</w:t>
      </w:r>
      <w:proofErr w:type="spellEnd"/>
      <w:r w:rsidRPr="00432E50">
        <w:rPr>
          <w:color w:val="000000" w:themeColor="text1"/>
          <w:sz w:val="28"/>
          <w:szCs w:val="28"/>
        </w:rPr>
        <w:t xml:space="preserve"> строки.</w:t>
      </w:r>
    </w:p>
    <w:p w:rsidR="00432E50" w:rsidRPr="00432E50" w:rsidRDefault="00432E50" w:rsidP="00BC518A">
      <w:pPr>
        <w:numPr>
          <w:ilvl w:val="0"/>
          <w:numId w:val="2"/>
        </w:numPr>
        <w:shd w:val="clear" w:color="auto" w:fill="FFFFFF"/>
        <w:jc w:val="both"/>
        <w:rPr>
          <w:color w:val="000000" w:themeColor="text1"/>
          <w:sz w:val="28"/>
          <w:szCs w:val="28"/>
        </w:rPr>
      </w:pPr>
      <w:r w:rsidRPr="00432E50">
        <w:rPr>
          <w:color w:val="000000" w:themeColor="text1"/>
          <w:sz w:val="28"/>
          <w:szCs w:val="28"/>
        </w:rPr>
        <w:t xml:space="preserve">Контроль за </w:t>
      </w:r>
      <w:proofErr w:type="spellStart"/>
      <w:r w:rsidRPr="00432E50">
        <w:rPr>
          <w:color w:val="000000" w:themeColor="text1"/>
          <w:sz w:val="28"/>
          <w:szCs w:val="28"/>
        </w:rPr>
        <w:t>виконанням</w:t>
      </w:r>
      <w:proofErr w:type="spellEnd"/>
      <w:r w:rsidRPr="00432E50">
        <w:rPr>
          <w:color w:val="000000" w:themeColor="text1"/>
          <w:sz w:val="28"/>
          <w:szCs w:val="28"/>
        </w:rPr>
        <w:t xml:space="preserve"> </w:t>
      </w:r>
      <w:proofErr w:type="spellStart"/>
      <w:r w:rsidRPr="00432E50">
        <w:rPr>
          <w:color w:val="000000" w:themeColor="text1"/>
          <w:sz w:val="28"/>
          <w:szCs w:val="28"/>
        </w:rPr>
        <w:t>цього</w:t>
      </w:r>
      <w:proofErr w:type="spellEnd"/>
      <w:r w:rsidRPr="00432E50">
        <w:rPr>
          <w:color w:val="000000" w:themeColor="text1"/>
          <w:sz w:val="28"/>
          <w:szCs w:val="28"/>
        </w:rPr>
        <w:t xml:space="preserve"> наказу </w:t>
      </w:r>
      <w:proofErr w:type="spellStart"/>
      <w:r w:rsidRPr="00432E50">
        <w:rPr>
          <w:color w:val="000000" w:themeColor="text1"/>
          <w:sz w:val="28"/>
          <w:szCs w:val="28"/>
        </w:rPr>
        <w:t>залишаю</w:t>
      </w:r>
      <w:proofErr w:type="spellEnd"/>
      <w:r w:rsidRPr="00432E50">
        <w:rPr>
          <w:color w:val="000000" w:themeColor="text1"/>
          <w:sz w:val="28"/>
          <w:szCs w:val="28"/>
        </w:rPr>
        <w:t xml:space="preserve"> за собою</w:t>
      </w:r>
      <w:r w:rsidRPr="00432E50">
        <w:rPr>
          <w:color w:val="000000" w:themeColor="text1"/>
          <w:sz w:val="28"/>
          <w:szCs w:val="28"/>
          <w:lang w:val="uk-UA"/>
        </w:rPr>
        <w:t>.</w:t>
      </w:r>
    </w:p>
    <w:p w:rsidR="00BC518A" w:rsidRDefault="00BC518A" w:rsidP="00BC518A">
      <w:pPr>
        <w:shd w:val="clear" w:color="auto" w:fill="FFFFFF"/>
        <w:ind w:left="360"/>
        <w:jc w:val="both"/>
        <w:rPr>
          <w:color w:val="000000" w:themeColor="text1"/>
          <w:sz w:val="28"/>
          <w:szCs w:val="28"/>
          <w:lang w:val="uk-UA"/>
        </w:rPr>
      </w:pPr>
    </w:p>
    <w:p w:rsidR="00BC518A" w:rsidRDefault="00BC518A" w:rsidP="00BC518A">
      <w:pPr>
        <w:shd w:val="clear" w:color="auto" w:fill="FFFFFF"/>
        <w:ind w:left="360"/>
        <w:jc w:val="both"/>
        <w:rPr>
          <w:color w:val="000000" w:themeColor="text1"/>
          <w:sz w:val="28"/>
          <w:szCs w:val="28"/>
          <w:lang w:val="uk-UA"/>
        </w:rPr>
      </w:pPr>
    </w:p>
    <w:p w:rsidR="00432E50" w:rsidRPr="00432E50" w:rsidRDefault="00432E50" w:rsidP="00BC518A">
      <w:pPr>
        <w:shd w:val="clear" w:color="auto" w:fill="FFFFFF"/>
        <w:ind w:left="360"/>
        <w:jc w:val="both"/>
        <w:rPr>
          <w:color w:val="000000" w:themeColor="text1"/>
          <w:sz w:val="28"/>
          <w:szCs w:val="28"/>
          <w:lang w:val="uk-UA"/>
        </w:rPr>
      </w:pPr>
      <w:r w:rsidRPr="00432E50">
        <w:rPr>
          <w:color w:val="000000" w:themeColor="text1"/>
          <w:sz w:val="28"/>
          <w:szCs w:val="28"/>
          <w:lang w:val="uk-UA"/>
        </w:rPr>
        <w:t>Директор                                               Лідія ДУБІНЧУК</w:t>
      </w:r>
    </w:p>
    <w:p w:rsidR="00432E50" w:rsidRPr="00432E50" w:rsidRDefault="00432E50" w:rsidP="00BC518A">
      <w:pPr>
        <w:shd w:val="clear" w:color="auto" w:fill="FFFFFF"/>
        <w:spacing w:before="240" w:after="100" w:afterAutospacing="1"/>
        <w:rPr>
          <w:color w:val="000000" w:themeColor="text1"/>
          <w:szCs w:val="28"/>
          <w:lang w:val="uk-UA"/>
        </w:rPr>
      </w:pPr>
    </w:p>
    <w:p w:rsidR="00432E50" w:rsidRPr="00432E50" w:rsidRDefault="00432E50" w:rsidP="00BC518A">
      <w:pPr>
        <w:pStyle w:val="ae"/>
        <w:shd w:val="clear" w:color="auto" w:fill="FFFFFF"/>
        <w:spacing w:before="0" w:beforeAutospacing="0" w:after="0" w:afterAutospacing="0"/>
        <w:jc w:val="right"/>
        <w:rPr>
          <w:color w:val="000000" w:themeColor="text1"/>
          <w:sz w:val="28"/>
          <w:szCs w:val="28"/>
        </w:rPr>
      </w:pPr>
      <w:r w:rsidRPr="00432E50">
        <w:rPr>
          <w:color w:val="000000" w:themeColor="text1"/>
          <w:sz w:val="28"/>
          <w:szCs w:val="28"/>
        </w:rPr>
        <w:t>Додаток 1</w:t>
      </w:r>
    </w:p>
    <w:p w:rsidR="00432E50" w:rsidRPr="00432E50" w:rsidRDefault="00432E50" w:rsidP="00BC518A">
      <w:pPr>
        <w:pStyle w:val="ae"/>
        <w:shd w:val="clear" w:color="auto" w:fill="FFFFFF"/>
        <w:spacing w:before="0" w:beforeAutospacing="0" w:after="0" w:afterAutospacing="0"/>
        <w:jc w:val="right"/>
        <w:rPr>
          <w:color w:val="000000" w:themeColor="text1"/>
          <w:sz w:val="28"/>
          <w:szCs w:val="28"/>
        </w:rPr>
      </w:pPr>
      <w:r w:rsidRPr="00432E50">
        <w:rPr>
          <w:color w:val="000000" w:themeColor="text1"/>
          <w:sz w:val="28"/>
          <w:szCs w:val="28"/>
        </w:rPr>
        <w:t xml:space="preserve">до наказу </w:t>
      </w:r>
      <w:proofErr w:type="spellStart"/>
      <w:r w:rsidRPr="00432E50">
        <w:rPr>
          <w:color w:val="000000" w:themeColor="text1"/>
          <w:sz w:val="28"/>
          <w:szCs w:val="28"/>
        </w:rPr>
        <w:t>Межиріцького</w:t>
      </w:r>
      <w:proofErr w:type="spellEnd"/>
      <w:r w:rsidRPr="00432E50">
        <w:rPr>
          <w:color w:val="000000" w:themeColor="text1"/>
          <w:sz w:val="28"/>
          <w:szCs w:val="28"/>
        </w:rPr>
        <w:t xml:space="preserve"> ліцею</w:t>
      </w:r>
    </w:p>
    <w:p w:rsidR="00432E50" w:rsidRPr="00432E50" w:rsidRDefault="00432E50" w:rsidP="00BC518A">
      <w:pPr>
        <w:pStyle w:val="ae"/>
        <w:shd w:val="clear" w:color="auto" w:fill="FFFFFF"/>
        <w:spacing w:before="0" w:beforeAutospacing="0" w:after="0" w:afterAutospacing="0"/>
        <w:jc w:val="right"/>
        <w:rPr>
          <w:color w:val="000000" w:themeColor="text1"/>
          <w:sz w:val="28"/>
          <w:szCs w:val="28"/>
        </w:rPr>
      </w:pPr>
      <w:r w:rsidRPr="00432E50">
        <w:rPr>
          <w:color w:val="000000" w:themeColor="text1"/>
          <w:sz w:val="28"/>
          <w:szCs w:val="28"/>
        </w:rPr>
        <w:t>від 15.09.2025 № ___</w:t>
      </w:r>
    </w:p>
    <w:p w:rsidR="00432E50" w:rsidRPr="00432E50" w:rsidRDefault="00432E50" w:rsidP="00BC518A">
      <w:pPr>
        <w:pStyle w:val="ae"/>
        <w:shd w:val="clear" w:color="auto" w:fill="FFFFFF"/>
        <w:spacing w:before="0" w:beforeAutospacing="0" w:after="0" w:afterAutospacing="0"/>
        <w:jc w:val="right"/>
        <w:rPr>
          <w:color w:val="000000" w:themeColor="text1"/>
          <w:sz w:val="28"/>
          <w:szCs w:val="28"/>
        </w:rPr>
      </w:pPr>
    </w:p>
    <w:p w:rsidR="00432E50" w:rsidRPr="00432E50" w:rsidRDefault="00432E50" w:rsidP="00BC518A">
      <w:pPr>
        <w:pStyle w:val="2"/>
        <w:shd w:val="clear" w:color="auto" w:fill="FFFFFF"/>
        <w:rPr>
          <w:color w:val="000000" w:themeColor="text1"/>
        </w:rPr>
      </w:pPr>
      <w:r w:rsidRPr="00432E50">
        <w:rPr>
          <w:color w:val="000000" w:themeColor="text1"/>
        </w:rPr>
        <w:t>ГРАФІК РОБОТИ</w:t>
      </w:r>
    </w:p>
    <w:p w:rsidR="00432E50" w:rsidRPr="00432E50" w:rsidRDefault="00432E50" w:rsidP="00BC518A">
      <w:pPr>
        <w:pStyle w:val="ae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432E50">
        <w:rPr>
          <w:b/>
          <w:color w:val="000000" w:themeColor="text1"/>
          <w:sz w:val="28"/>
          <w:szCs w:val="28"/>
        </w:rPr>
        <w:t xml:space="preserve">                           атестаційної комісії І рівня   </w:t>
      </w:r>
      <w:proofErr w:type="spellStart"/>
      <w:r w:rsidRPr="00432E50">
        <w:rPr>
          <w:b/>
          <w:color w:val="000000" w:themeColor="text1"/>
          <w:sz w:val="28"/>
          <w:szCs w:val="28"/>
        </w:rPr>
        <w:t>Межиріцького</w:t>
      </w:r>
      <w:proofErr w:type="spellEnd"/>
      <w:r w:rsidRPr="00432E50">
        <w:rPr>
          <w:b/>
          <w:color w:val="000000" w:themeColor="text1"/>
          <w:sz w:val="28"/>
          <w:szCs w:val="28"/>
        </w:rPr>
        <w:t xml:space="preserve"> ліцею</w:t>
      </w:r>
    </w:p>
    <w:p w:rsidR="00432E50" w:rsidRPr="00432E50" w:rsidRDefault="00432E50" w:rsidP="00BC518A">
      <w:pPr>
        <w:pStyle w:val="ae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  <w:sz w:val="28"/>
          <w:szCs w:val="28"/>
        </w:rPr>
      </w:pPr>
      <w:r w:rsidRPr="00432E50">
        <w:rPr>
          <w:b/>
          <w:color w:val="000000" w:themeColor="text1"/>
          <w:sz w:val="28"/>
          <w:szCs w:val="28"/>
        </w:rPr>
        <w:t>у 2025/2026 навчальному році</w:t>
      </w:r>
    </w:p>
    <w:p w:rsidR="00432E50" w:rsidRPr="00432E50" w:rsidRDefault="00432E50" w:rsidP="00BC518A">
      <w:pPr>
        <w:pStyle w:val="ae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432E50" w:rsidRPr="00432E50" w:rsidRDefault="00432E50" w:rsidP="00BC518A">
      <w:pPr>
        <w:pStyle w:val="ae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32E50">
        <w:rPr>
          <w:color w:val="000000" w:themeColor="text1"/>
          <w:sz w:val="28"/>
          <w:szCs w:val="28"/>
        </w:rPr>
        <w:t xml:space="preserve">     22.09.2025 — організаційне засідання атестаційної комісії І рівня.</w:t>
      </w:r>
    </w:p>
    <w:p w:rsidR="00432E50" w:rsidRPr="00432E50" w:rsidRDefault="00432E50" w:rsidP="00BC518A">
      <w:pPr>
        <w:pStyle w:val="ae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432E50" w:rsidRPr="00432E50" w:rsidRDefault="00432E50" w:rsidP="00BC518A">
      <w:pPr>
        <w:pStyle w:val="ae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32E50">
        <w:rPr>
          <w:color w:val="000000" w:themeColor="text1"/>
          <w:sz w:val="28"/>
          <w:szCs w:val="28"/>
        </w:rPr>
        <w:t xml:space="preserve">    До 01.10.2025 — формування списків педагогічних працівників, які підлягають черговій атестації у 2025/2026 навчальному році.</w:t>
      </w:r>
    </w:p>
    <w:p w:rsidR="00432E50" w:rsidRPr="00432E50" w:rsidRDefault="00432E50" w:rsidP="00BC518A">
      <w:pPr>
        <w:pStyle w:val="ae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432E50" w:rsidRPr="00432E50" w:rsidRDefault="00432E50" w:rsidP="00BC518A">
      <w:pPr>
        <w:pStyle w:val="ae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32E50">
        <w:rPr>
          <w:color w:val="000000" w:themeColor="text1"/>
          <w:sz w:val="28"/>
          <w:szCs w:val="28"/>
        </w:rPr>
        <w:t xml:space="preserve">   До 20.12.2025 — уточнення списків педагогічних працівників, які підлягають атестації, у тому числі позачерговій, у 2025/2026 навчальному році.</w:t>
      </w:r>
    </w:p>
    <w:p w:rsidR="00432E50" w:rsidRPr="00432E50" w:rsidRDefault="00432E50" w:rsidP="00BC518A">
      <w:pPr>
        <w:pStyle w:val="ae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432E50" w:rsidRPr="00432E50" w:rsidRDefault="00432E50" w:rsidP="00BC518A">
      <w:pPr>
        <w:pStyle w:val="ae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32E50">
        <w:rPr>
          <w:color w:val="000000" w:themeColor="text1"/>
          <w:sz w:val="28"/>
          <w:szCs w:val="28"/>
        </w:rPr>
        <w:t xml:space="preserve">    Березень 2026 року — проведення атестації педагогічних працівників відповідно до вимог Положення про атестацію педагогічних працівників.</w:t>
      </w:r>
    </w:p>
    <w:p w:rsidR="00432E50" w:rsidRPr="00432E50" w:rsidRDefault="00432E50" w:rsidP="00BC518A">
      <w:pPr>
        <w:pStyle w:val="ae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432E50" w:rsidRPr="00432E50" w:rsidRDefault="00432E50" w:rsidP="00BC518A">
      <w:pPr>
        <w:pStyle w:val="ae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32E50">
        <w:rPr>
          <w:color w:val="000000" w:themeColor="text1"/>
          <w:sz w:val="28"/>
          <w:szCs w:val="28"/>
        </w:rPr>
        <w:t>Протягом трьох робочих днів з дня прийняття рішень атестаційною комісією І рівня — розгляд апеляційних заяв педагогічних працівників (у разі їх надходження).</w:t>
      </w:r>
    </w:p>
    <w:p w:rsidR="00432E50" w:rsidRPr="00432E50" w:rsidRDefault="00432E50" w:rsidP="00BC518A">
      <w:pPr>
        <w:rPr>
          <w:color w:val="000000" w:themeColor="text1"/>
          <w:szCs w:val="28"/>
          <w:lang w:val="uk-UA"/>
        </w:rPr>
      </w:pPr>
    </w:p>
    <w:p w:rsidR="00432E50" w:rsidRPr="00432E50" w:rsidRDefault="00432E50" w:rsidP="00BC518A">
      <w:pPr>
        <w:pStyle w:val="ae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432E50" w:rsidRPr="00432E50" w:rsidRDefault="00432E50" w:rsidP="00BC518A">
      <w:pPr>
        <w:pStyle w:val="ae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432E50" w:rsidRPr="00432E50" w:rsidRDefault="00432E50" w:rsidP="00BC518A">
      <w:pPr>
        <w:pStyle w:val="ae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432E50" w:rsidRPr="00432E50" w:rsidRDefault="00432E50" w:rsidP="00BC518A">
      <w:pPr>
        <w:pStyle w:val="ae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432E50">
        <w:rPr>
          <w:color w:val="000000" w:themeColor="text1"/>
          <w:sz w:val="28"/>
          <w:szCs w:val="28"/>
        </w:rPr>
        <w:t>Секретар атестаційної комісії                                        Катерина ТАЗАРАЧЕВА</w:t>
      </w:r>
    </w:p>
    <w:p w:rsidR="00432E50" w:rsidRPr="00131522" w:rsidRDefault="00432E50" w:rsidP="00432E50">
      <w:pPr>
        <w:rPr>
          <w:szCs w:val="28"/>
          <w:lang w:val="uk-UA"/>
        </w:rPr>
      </w:pPr>
    </w:p>
    <w:p w:rsidR="00432E50" w:rsidRDefault="00432E50" w:rsidP="00432E50">
      <w:pPr>
        <w:shd w:val="clear" w:color="auto" w:fill="FFFFFF"/>
        <w:spacing w:before="240" w:after="100" w:afterAutospacing="1"/>
        <w:rPr>
          <w:color w:val="222222"/>
          <w:szCs w:val="28"/>
          <w:lang w:val="uk-UA"/>
        </w:rPr>
      </w:pPr>
    </w:p>
    <w:p w:rsidR="00432E50" w:rsidRDefault="00432E50" w:rsidP="00432E50">
      <w:pPr>
        <w:shd w:val="clear" w:color="auto" w:fill="FFFFFF"/>
        <w:spacing w:before="240" w:after="100" w:afterAutospacing="1"/>
        <w:rPr>
          <w:color w:val="222222"/>
          <w:szCs w:val="28"/>
          <w:lang w:val="uk-UA"/>
        </w:rPr>
      </w:pPr>
    </w:p>
    <w:p w:rsidR="00432E50" w:rsidRDefault="00432E50" w:rsidP="00432E50">
      <w:pPr>
        <w:shd w:val="clear" w:color="auto" w:fill="FFFFFF"/>
        <w:spacing w:before="240" w:after="100" w:afterAutospacing="1"/>
        <w:rPr>
          <w:color w:val="222222"/>
          <w:szCs w:val="28"/>
          <w:lang w:val="uk-UA"/>
        </w:rPr>
      </w:pPr>
    </w:p>
    <w:p w:rsidR="00027125" w:rsidRDefault="00027125" w:rsidP="00513DF6">
      <w:pPr>
        <w:jc w:val="both"/>
        <w:rPr>
          <w:sz w:val="28"/>
          <w:szCs w:val="28"/>
          <w:lang w:val="uk-UA"/>
        </w:rPr>
      </w:pPr>
    </w:p>
    <w:p w:rsidR="00027125" w:rsidRDefault="00027125" w:rsidP="00513DF6">
      <w:pPr>
        <w:jc w:val="both"/>
        <w:rPr>
          <w:sz w:val="28"/>
          <w:szCs w:val="28"/>
          <w:lang w:val="uk-UA"/>
        </w:rPr>
      </w:pPr>
    </w:p>
    <w:p w:rsidR="00027125" w:rsidRDefault="00027125" w:rsidP="00513DF6">
      <w:pPr>
        <w:jc w:val="both"/>
        <w:rPr>
          <w:sz w:val="28"/>
          <w:szCs w:val="28"/>
          <w:lang w:val="uk-UA"/>
        </w:rPr>
      </w:pPr>
    </w:p>
    <w:p w:rsidR="00027125" w:rsidRDefault="00027125" w:rsidP="00513DF6">
      <w:pPr>
        <w:jc w:val="both"/>
        <w:rPr>
          <w:sz w:val="28"/>
          <w:szCs w:val="28"/>
          <w:lang w:val="uk-UA"/>
        </w:rPr>
      </w:pPr>
    </w:p>
    <w:p w:rsidR="00D3557E" w:rsidRDefault="00D3557E" w:rsidP="00513DF6">
      <w:pPr>
        <w:jc w:val="both"/>
        <w:rPr>
          <w:sz w:val="28"/>
          <w:szCs w:val="28"/>
          <w:lang w:val="uk-UA"/>
        </w:rPr>
      </w:pPr>
    </w:p>
    <w:p w:rsidR="00027125" w:rsidRDefault="00027125" w:rsidP="00513DF6">
      <w:pPr>
        <w:jc w:val="both"/>
        <w:rPr>
          <w:sz w:val="28"/>
          <w:szCs w:val="28"/>
          <w:lang w:val="uk-UA"/>
        </w:rPr>
      </w:pPr>
    </w:p>
    <w:p w:rsidR="00027125" w:rsidRDefault="00027125" w:rsidP="00513DF6">
      <w:pPr>
        <w:jc w:val="both"/>
        <w:rPr>
          <w:sz w:val="28"/>
          <w:szCs w:val="28"/>
          <w:lang w:val="uk-UA"/>
        </w:rPr>
      </w:pPr>
    </w:p>
    <w:p w:rsidR="00027125" w:rsidRDefault="00027125" w:rsidP="00513DF6">
      <w:pPr>
        <w:jc w:val="both"/>
        <w:rPr>
          <w:sz w:val="28"/>
          <w:szCs w:val="28"/>
          <w:lang w:val="uk-UA"/>
        </w:rPr>
      </w:pPr>
    </w:p>
    <w:p w:rsidR="00027125" w:rsidRDefault="00027125" w:rsidP="00513DF6">
      <w:pPr>
        <w:jc w:val="both"/>
        <w:rPr>
          <w:sz w:val="28"/>
          <w:szCs w:val="28"/>
          <w:lang w:val="uk-UA"/>
        </w:rPr>
      </w:pPr>
    </w:p>
    <w:p w:rsidR="001D7357" w:rsidRDefault="001D7357" w:rsidP="00513DF6">
      <w:pPr>
        <w:jc w:val="both"/>
        <w:rPr>
          <w:sz w:val="28"/>
          <w:szCs w:val="28"/>
          <w:lang w:val="uk-UA"/>
        </w:rPr>
      </w:pPr>
    </w:p>
    <w:p w:rsidR="001D7357" w:rsidRDefault="001D7357" w:rsidP="00513DF6">
      <w:pPr>
        <w:jc w:val="both"/>
        <w:rPr>
          <w:sz w:val="28"/>
          <w:szCs w:val="28"/>
          <w:lang w:val="uk-UA"/>
        </w:rPr>
      </w:pPr>
    </w:p>
    <w:p w:rsidR="001D7357" w:rsidRPr="001069B0" w:rsidRDefault="00BC518A" w:rsidP="008E0084">
      <w:pPr>
        <w:rPr>
          <w:b/>
          <w:bCs/>
          <w:lang w:val="uk-UA"/>
        </w:rPr>
      </w:pPr>
      <w:r>
        <w:rPr>
          <w:noProof/>
        </w:rPr>
        <w:lastRenderedPageBreak/>
        <w:pict>
          <v:shape id="_x0000_s1027" type="#_x0000_t75" style="position:absolute;margin-left:225pt;margin-top:-25.5pt;width:36pt;height:36pt;z-index:251659264">
            <v:imagedata r:id="rId7" o:title=""/>
            <w10:wrap type="topAndBottom"/>
          </v:shape>
          <o:OLEObject Type="Embed" ProgID="PBrush" ShapeID="_x0000_s1027" DrawAspect="Content" ObjectID="_1831023124" r:id="rId9"/>
        </w:pict>
      </w:r>
    </w:p>
    <w:p w:rsidR="00A34E5A" w:rsidRPr="0099422D" w:rsidRDefault="00A34E5A" w:rsidP="00A34E5A">
      <w:pPr>
        <w:jc w:val="center"/>
        <w:rPr>
          <w:b/>
          <w:bCs/>
          <w:sz w:val="16"/>
          <w:szCs w:val="16"/>
          <w:lang w:val="uk-UA"/>
        </w:rPr>
      </w:pPr>
      <w:r>
        <w:rPr>
          <w:b/>
          <w:bCs/>
          <w:sz w:val="16"/>
          <w:szCs w:val="16"/>
        </w:rPr>
        <w:t xml:space="preserve">    </w:t>
      </w:r>
    </w:p>
    <w:p w:rsidR="00A34E5A" w:rsidRPr="0099422D" w:rsidRDefault="00A34E5A" w:rsidP="00A34E5A">
      <w:pPr>
        <w:jc w:val="center"/>
        <w:rPr>
          <w:b/>
          <w:bCs/>
          <w:sz w:val="24"/>
          <w:lang w:val="uk-UA"/>
        </w:rPr>
      </w:pPr>
      <w:r w:rsidRPr="00C34459">
        <w:rPr>
          <w:b/>
          <w:bCs/>
          <w:sz w:val="24"/>
          <w:lang w:val="uk-UA"/>
        </w:rPr>
        <w:t xml:space="preserve">МЕЖИРІЦЬКИЙ  ЛІЦЕЙ ОСТРОЗЬКОЇ МІСЬКОЇ РАДИ </w:t>
      </w:r>
      <w:r w:rsidRPr="0099422D">
        <w:rPr>
          <w:b/>
          <w:bCs/>
          <w:sz w:val="24"/>
          <w:lang w:val="uk-UA"/>
        </w:rPr>
        <w:t xml:space="preserve"> </w:t>
      </w:r>
    </w:p>
    <w:p w:rsidR="00A34E5A" w:rsidRPr="00C34459" w:rsidRDefault="00A34E5A" w:rsidP="00A34E5A">
      <w:pPr>
        <w:jc w:val="center"/>
        <w:rPr>
          <w:b/>
          <w:bCs/>
          <w:sz w:val="24"/>
          <w:lang w:val="uk-UA"/>
        </w:rPr>
      </w:pPr>
      <w:r w:rsidRPr="00C34459">
        <w:rPr>
          <w:b/>
          <w:bCs/>
          <w:sz w:val="24"/>
          <w:lang w:val="uk-UA"/>
        </w:rPr>
        <w:t>РІВНЕНСЬКОЇ ОБЛАСТІ</w:t>
      </w:r>
    </w:p>
    <w:p w:rsidR="001D7357" w:rsidRDefault="001D7357" w:rsidP="008E0084">
      <w:pPr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                                                                 </w:t>
      </w:r>
    </w:p>
    <w:p w:rsidR="001D7357" w:rsidRDefault="001D7357" w:rsidP="008E0084">
      <w:pPr>
        <w:jc w:val="both"/>
        <w:rPr>
          <w:b/>
          <w:bCs/>
          <w:sz w:val="28"/>
          <w:szCs w:val="28"/>
          <w:lang w:val="uk-UA"/>
        </w:rPr>
      </w:pPr>
      <w:r w:rsidRPr="00E03214">
        <w:rPr>
          <w:b/>
          <w:bCs/>
          <w:sz w:val="26"/>
          <w:szCs w:val="26"/>
          <w:lang w:val="uk-UA"/>
        </w:rPr>
        <w:t xml:space="preserve">                                                                    </w:t>
      </w:r>
      <w:r w:rsidRPr="00E03214">
        <w:rPr>
          <w:b/>
          <w:bCs/>
          <w:sz w:val="28"/>
          <w:szCs w:val="28"/>
          <w:lang w:val="uk-UA"/>
        </w:rPr>
        <w:t>НАКАЗ</w:t>
      </w:r>
    </w:p>
    <w:p w:rsidR="001D7357" w:rsidRPr="00E03214" w:rsidRDefault="001D7357" w:rsidP="008E0084">
      <w:pPr>
        <w:jc w:val="both"/>
        <w:rPr>
          <w:b/>
          <w:bCs/>
          <w:lang w:val="uk-UA"/>
        </w:rPr>
      </w:pPr>
    </w:p>
    <w:p w:rsidR="00BC518A" w:rsidRDefault="00BC518A" w:rsidP="00BC518A">
      <w:pPr>
        <w:jc w:val="both"/>
        <w:rPr>
          <w:sz w:val="28"/>
          <w:szCs w:val="26"/>
        </w:rPr>
      </w:pPr>
      <w:r>
        <w:rPr>
          <w:sz w:val="28"/>
          <w:szCs w:val="26"/>
        </w:rPr>
        <w:t xml:space="preserve">07.10.2025                      </w:t>
      </w:r>
      <w:r>
        <w:rPr>
          <w:sz w:val="28"/>
          <w:szCs w:val="26"/>
        </w:rPr>
        <w:tab/>
        <w:t xml:space="preserve">         </w:t>
      </w:r>
      <w:proofErr w:type="spellStart"/>
      <w:r>
        <w:rPr>
          <w:sz w:val="28"/>
          <w:szCs w:val="26"/>
        </w:rPr>
        <w:t>с</w:t>
      </w:r>
      <w:proofErr w:type="gramStart"/>
      <w:r>
        <w:rPr>
          <w:sz w:val="28"/>
          <w:szCs w:val="26"/>
        </w:rPr>
        <w:t>.М</w:t>
      </w:r>
      <w:proofErr w:type="gramEnd"/>
      <w:r>
        <w:rPr>
          <w:sz w:val="28"/>
          <w:szCs w:val="26"/>
        </w:rPr>
        <w:t>ежиріч</w:t>
      </w:r>
      <w:proofErr w:type="spellEnd"/>
      <w:r>
        <w:rPr>
          <w:sz w:val="28"/>
          <w:szCs w:val="26"/>
        </w:rPr>
        <w:t xml:space="preserve">                                          №</w:t>
      </w:r>
    </w:p>
    <w:p w:rsidR="00BC518A" w:rsidRPr="00BE11C7" w:rsidRDefault="00BC518A" w:rsidP="00BC518A">
      <w:pPr>
        <w:pStyle w:val="ae"/>
        <w:shd w:val="clear" w:color="auto" w:fill="FFFFFF"/>
        <w:rPr>
          <w:color w:val="222222"/>
          <w:sz w:val="28"/>
          <w:szCs w:val="28"/>
        </w:rPr>
      </w:pPr>
    </w:p>
    <w:p w:rsidR="00BC518A" w:rsidRPr="00BE11C7" w:rsidRDefault="00BC518A" w:rsidP="00BC518A">
      <w:pPr>
        <w:pStyle w:val="3"/>
        <w:shd w:val="clear" w:color="auto" w:fill="FFFFFF"/>
        <w:spacing w:before="0" w:after="0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E11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Про проведення атестації та</w:t>
      </w:r>
    </w:p>
    <w:p w:rsidR="00BC518A" w:rsidRDefault="00BC518A" w:rsidP="00BC518A">
      <w:pPr>
        <w:pStyle w:val="ae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E11C7">
        <w:rPr>
          <w:color w:val="000000" w:themeColor="text1"/>
          <w:sz w:val="28"/>
          <w:szCs w:val="28"/>
        </w:rPr>
        <w:t xml:space="preserve">затвердження списків </w:t>
      </w:r>
    </w:p>
    <w:p w:rsidR="00BC518A" w:rsidRPr="00BE11C7" w:rsidRDefault="00BC518A" w:rsidP="00BC518A">
      <w:pPr>
        <w:pStyle w:val="ae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E11C7">
        <w:rPr>
          <w:color w:val="000000" w:themeColor="text1"/>
          <w:sz w:val="28"/>
          <w:szCs w:val="28"/>
        </w:rPr>
        <w:t>педагогічних працівників,</w:t>
      </w:r>
    </w:p>
    <w:p w:rsidR="00BC518A" w:rsidRDefault="00BC518A" w:rsidP="00BC518A">
      <w:pPr>
        <w:pStyle w:val="ae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E11C7">
        <w:rPr>
          <w:color w:val="000000" w:themeColor="text1"/>
          <w:sz w:val="28"/>
          <w:szCs w:val="28"/>
        </w:rPr>
        <w:t xml:space="preserve">які підлягають атестації </w:t>
      </w:r>
    </w:p>
    <w:p w:rsidR="00BC518A" w:rsidRPr="00BE11C7" w:rsidRDefault="00BC518A" w:rsidP="00BC518A">
      <w:pPr>
        <w:pStyle w:val="ae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E11C7">
        <w:rPr>
          <w:color w:val="000000" w:themeColor="text1"/>
          <w:sz w:val="28"/>
          <w:szCs w:val="28"/>
        </w:rPr>
        <w:t>у 2025/2026 навчальному році</w:t>
      </w:r>
    </w:p>
    <w:p w:rsidR="00BC518A" w:rsidRPr="00BE11C7" w:rsidRDefault="00BC518A" w:rsidP="00BC518A">
      <w:pPr>
        <w:pStyle w:val="ae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BC518A" w:rsidRPr="00BE11C7" w:rsidRDefault="00BC518A" w:rsidP="00BC518A">
      <w:pPr>
        <w:pStyle w:val="ae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>
        <w:rPr>
          <w:color w:val="222222"/>
          <w:sz w:val="28"/>
          <w:szCs w:val="28"/>
        </w:rPr>
        <w:t xml:space="preserve">       </w:t>
      </w:r>
      <w:r w:rsidRPr="00BE11C7">
        <w:rPr>
          <w:color w:val="000000" w:themeColor="text1"/>
          <w:sz w:val="28"/>
          <w:szCs w:val="28"/>
        </w:rPr>
        <w:t>Відповідно до Положення про атестацію педагогічних працівників України, затвердженого наказом Міністерства освіти і науки України від 10.09.2024 № 1277, з метою організованого, об’єктивного та своєчасного проведення атестації педагогічних працівників у 2025/2026 навчальному році</w:t>
      </w:r>
    </w:p>
    <w:p w:rsidR="00BC518A" w:rsidRPr="00BE11C7" w:rsidRDefault="00BC518A" w:rsidP="00BC518A">
      <w:pPr>
        <w:pStyle w:val="ae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BC518A" w:rsidRPr="00BE11C7" w:rsidRDefault="00BC518A" w:rsidP="00BC518A">
      <w:pPr>
        <w:pStyle w:val="ae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E11C7">
        <w:rPr>
          <w:color w:val="000000" w:themeColor="text1"/>
          <w:sz w:val="28"/>
          <w:szCs w:val="28"/>
        </w:rPr>
        <w:t>НАКАЗУЮ:</w:t>
      </w:r>
    </w:p>
    <w:p w:rsidR="00BC518A" w:rsidRPr="00BE11C7" w:rsidRDefault="00BC518A" w:rsidP="00BC518A">
      <w:pPr>
        <w:pStyle w:val="3"/>
        <w:shd w:val="clear" w:color="auto" w:fill="FFFFFF"/>
        <w:spacing w:before="0" w:after="0" w:line="240" w:lineRule="auto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E11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1. Провести у 2025/2026 навчальному році атестацію педагогічних працівників закладу освіти та заступника директора відповідно до вимог Положення про атестацію педагогічних працівників України.</w:t>
      </w:r>
    </w:p>
    <w:p w:rsidR="00BC518A" w:rsidRPr="00BE11C7" w:rsidRDefault="00BC518A" w:rsidP="00BC518A">
      <w:pPr>
        <w:pStyle w:val="3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E11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2. Затвердити список педагогічних працівників, які підлягають атестації у 2025/2026 навчальному році:</w:t>
      </w:r>
    </w:p>
    <w:p w:rsidR="00BC518A" w:rsidRPr="00BE11C7" w:rsidRDefault="00BC518A" w:rsidP="00BC518A">
      <w:pPr>
        <w:pStyle w:val="ae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E11C7">
        <w:rPr>
          <w:color w:val="000000" w:themeColor="text1"/>
          <w:sz w:val="28"/>
          <w:szCs w:val="28"/>
        </w:rPr>
        <w:t>2.1. Надія СОРОЧИНСЬКА — заступник директора з навчально-виховної роботи;</w:t>
      </w:r>
    </w:p>
    <w:p w:rsidR="00BC518A" w:rsidRPr="00BE11C7" w:rsidRDefault="00BC518A" w:rsidP="00BC518A">
      <w:pPr>
        <w:pStyle w:val="ae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E11C7">
        <w:rPr>
          <w:color w:val="000000" w:themeColor="text1"/>
          <w:sz w:val="28"/>
          <w:szCs w:val="28"/>
        </w:rPr>
        <w:t>2.2. Наталія КОВАЛЬЧУК — учитель початкових класів;</w:t>
      </w:r>
    </w:p>
    <w:p w:rsidR="00BC518A" w:rsidRPr="00BE11C7" w:rsidRDefault="00BC518A" w:rsidP="00BC518A">
      <w:pPr>
        <w:pStyle w:val="ae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E11C7">
        <w:rPr>
          <w:color w:val="000000" w:themeColor="text1"/>
          <w:sz w:val="28"/>
          <w:szCs w:val="28"/>
        </w:rPr>
        <w:t>2.3. Світлана ВОЙТКО — учитель початкових класів;</w:t>
      </w:r>
    </w:p>
    <w:p w:rsidR="00BC518A" w:rsidRPr="00BE11C7" w:rsidRDefault="00BC518A" w:rsidP="00BC518A">
      <w:pPr>
        <w:pStyle w:val="ae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E11C7">
        <w:rPr>
          <w:color w:val="000000" w:themeColor="text1"/>
          <w:sz w:val="28"/>
          <w:szCs w:val="28"/>
        </w:rPr>
        <w:t>2.4. Катерина САДОВСЬКА — учитель української мови та літератури;</w:t>
      </w:r>
    </w:p>
    <w:p w:rsidR="00BC518A" w:rsidRPr="00BE11C7" w:rsidRDefault="00BC518A" w:rsidP="00BC518A">
      <w:pPr>
        <w:pStyle w:val="ae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E11C7">
        <w:rPr>
          <w:color w:val="000000" w:themeColor="text1"/>
          <w:sz w:val="28"/>
          <w:szCs w:val="28"/>
        </w:rPr>
        <w:t>2.5. Євгенія ЗАВЕРУСА — практичний психолог;</w:t>
      </w:r>
    </w:p>
    <w:p w:rsidR="00BC518A" w:rsidRPr="00BE11C7" w:rsidRDefault="00BC518A" w:rsidP="00BC518A">
      <w:pPr>
        <w:pStyle w:val="ae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E11C7">
        <w:rPr>
          <w:color w:val="000000" w:themeColor="text1"/>
          <w:sz w:val="28"/>
          <w:szCs w:val="28"/>
        </w:rPr>
        <w:t>2.6. Ольга ГОМЕНЮК — соціальний педагог;</w:t>
      </w:r>
    </w:p>
    <w:p w:rsidR="00BC518A" w:rsidRPr="00BE11C7" w:rsidRDefault="00BC518A" w:rsidP="00BC518A">
      <w:pPr>
        <w:pStyle w:val="ae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E11C7">
        <w:rPr>
          <w:color w:val="000000" w:themeColor="text1"/>
          <w:sz w:val="28"/>
          <w:szCs w:val="28"/>
        </w:rPr>
        <w:t>2.7. Наталія СТАТКЕВИЧ — учитель зарубіжної літератури;</w:t>
      </w:r>
    </w:p>
    <w:p w:rsidR="00BC518A" w:rsidRPr="00BE11C7" w:rsidRDefault="00BC518A" w:rsidP="00BC518A">
      <w:pPr>
        <w:pStyle w:val="ae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  <w:r w:rsidRPr="00BE11C7">
        <w:rPr>
          <w:color w:val="000000" w:themeColor="text1"/>
          <w:sz w:val="28"/>
          <w:szCs w:val="28"/>
        </w:rPr>
        <w:t>2.8. Леся КЕРАСІР — вихователь</w:t>
      </w:r>
      <w:r>
        <w:rPr>
          <w:color w:val="000000" w:themeColor="text1"/>
          <w:sz w:val="28"/>
          <w:szCs w:val="28"/>
        </w:rPr>
        <w:t xml:space="preserve"> по супроводу</w:t>
      </w:r>
      <w:r w:rsidRPr="00BE11C7">
        <w:rPr>
          <w:color w:val="000000" w:themeColor="text1"/>
          <w:sz w:val="28"/>
          <w:szCs w:val="28"/>
        </w:rPr>
        <w:t>.</w:t>
      </w:r>
    </w:p>
    <w:p w:rsidR="00BC518A" w:rsidRPr="00BE11C7" w:rsidRDefault="00BC518A" w:rsidP="00BC518A">
      <w:pPr>
        <w:pStyle w:val="3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E11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3. Голові атестаційної комісії І рівня:</w:t>
      </w:r>
    </w:p>
    <w:p w:rsidR="00BC518A" w:rsidRPr="00BE11C7" w:rsidRDefault="00BC518A" w:rsidP="00BC518A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E11C7">
        <w:rPr>
          <w:color w:val="000000" w:themeColor="text1"/>
          <w:sz w:val="28"/>
          <w:szCs w:val="28"/>
        </w:rPr>
        <w:t>3.1. Забезпечити дотримання вимог Положення про атестацію педагогічних працівників України та належний контроль за проведенням атестації з метою запобігання формалізму в оцінюванні професійної діяльності педагогічних працівників.</w:t>
      </w:r>
    </w:p>
    <w:p w:rsidR="00BC518A" w:rsidRPr="00BE11C7" w:rsidRDefault="00BC518A" w:rsidP="00BC518A">
      <w:pPr>
        <w:pStyle w:val="ae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 w:rsidRPr="00BE11C7">
        <w:rPr>
          <w:color w:val="000000" w:themeColor="text1"/>
          <w:sz w:val="28"/>
          <w:szCs w:val="28"/>
        </w:rPr>
        <w:t>3.2. Здійснити атестацію педаго</w:t>
      </w:r>
      <w:r>
        <w:rPr>
          <w:color w:val="000000" w:themeColor="text1"/>
          <w:sz w:val="28"/>
          <w:szCs w:val="28"/>
        </w:rPr>
        <w:t>гічних працівників у строк до 01</w:t>
      </w:r>
      <w:r w:rsidRPr="00BE11C7">
        <w:rPr>
          <w:color w:val="000000" w:themeColor="text1"/>
          <w:sz w:val="28"/>
          <w:szCs w:val="28"/>
        </w:rPr>
        <w:t xml:space="preserve"> квітня 2026 року.</w:t>
      </w:r>
    </w:p>
    <w:p w:rsidR="00BC518A" w:rsidRPr="00BE11C7" w:rsidRDefault="00BC518A" w:rsidP="00BC518A">
      <w:pPr>
        <w:pStyle w:val="3"/>
        <w:shd w:val="clear" w:color="auto" w:fill="FFFFFF"/>
        <w:spacing w:before="0" w:after="0" w:line="240" w:lineRule="auto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E11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4. Подати 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BE11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до 18 квітня 2026 року до управління освіти, молоді та спорту виконавчого комітету Острозької міської ради звіт про проведення атестації </w:t>
      </w:r>
      <w:r w:rsidRPr="00BE11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lastRenderedPageBreak/>
        <w:t>педагогічних працівників 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BE11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у 2025/2026 навчальному році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 xml:space="preserve"> </w:t>
      </w:r>
      <w:r w:rsidRPr="00BE11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відповідно до встановленої форми.</w:t>
      </w:r>
    </w:p>
    <w:p w:rsidR="00BC518A" w:rsidRPr="00BE11C7" w:rsidRDefault="00BC518A" w:rsidP="00BC518A">
      <w:pPr>
        <w:pStyle w:val="3"/>
        <w:shd w:val="clear" w:color="auto" w:fill="FFFFFF"/>
        <w:spacing w:before="0" w:line="240" w:lineRule="auto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E11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5. Призначити відповідальною за організацію та проведення атестації педагогічних працівників директора ліцею </w:t>
      </w:r>
      <w:r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Лід</w:t>
      </w:r>
      <w:r w:rsidRPr="00BE11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ію ДУБІНЧУК</w:t>
      </w:r>
    </w:p>
    <w:p w:rsidR="00BC518A" w:rsidRPr="00BE11C7" w:rsidRDefault="00BC518A" w:rsidP="00BC518A">
      <w:pPr>
        <w:pStyle w:val="3"/>
        <w:shd w:val="clear" w:color="auto" w:fill="FFFFFF"/>
        <w:spacing w:line="240" w:lineRule="auto"/>
        <w:jc w:val="both"/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</w:pPr>
      <w:r w:rsidRPr="00BE11C7">
        <w:rPr>
          <w:rFonts w:ascii="Times New Roman" w:hAnsi="Times New Roman" w:cs="Times New Roman"/>
          <w:b w:val="0"/>
          <w:color w:val="000000" w:themeColor="text1"/>
          <w:sz w:val="28"/>
          <w:szCs w:val="28"/>
        </w:rPr>
        <w:t>6. Контроль за виконанням цього наказу залишаю за собою.</w:t>
      </w:r>
    </w:p>
    <w:p w:rsidR="00BC518A" w:rsidRPr="00BE11C7" w:rsidRDefault="00BC518A" w:rsidP="00BC518A">
      <w:pPr>
        <w:rPr>
          <w:color w:val="000000" w:themeColor="text1"/>
          <w:sz w:val="28"/>
          <w:szCs w:val="28"/>
        </w:rPr>
      </w:pPr>
    </w:p>
    <w:p w:rsidR="00BC518A" w:rsidRPr="00BE11C7" w:rsidRDefault="00BC518A" w:rsidP="00BC518A">
      <w:pPr>
        <w:pStyle w:val="ae"/>
        <w:shd w:val="clear" w:color="auto" w:fill="FFFFFF"/>
        <w:rPr>
          <w:color w:val="000000" w:themeColor="text1"/>
          <w:sz w:val="28"/>
          <w:szCs w:val="28"/>
        </w:rPr>
      </w:pPr>
      <w:r w:rsidRPr="00BE11C7">
        <w:rPr>
          <w:color w:val="000000" w:themeColor="text1"/>
          <w:sz w:val="28"/>
          <w:szCs w:val="28"/>
        </w:rPr>
        <w:t>Директор</w:t>
      </w:r>
      <w:r>
        <w:rPr>
          <w:color w:val="000000" w:themeColor="text1"/>
          <w:sz w:val="28"/>
          <w:szCs w:val="28"/>
        </w:rPr>
        <w:t xml:space="preserve">                                                                Лід</w:t>
      </w:r>
      <w:r w:rsidRPr="00BE11C7">
        <w:rPr>
          <w:color w:val="000000" w:themeColor="text1"/>
          <w:sz w:val="28"/>
          <w:szCs w:val="28"/>
        </w:rPr>
        <w:t>ія ДУБІНЧУК</w:t>
      </w:r>
    </w:p>
    <w:p w:rsidR="00BC518A" w:rsidRPr="00BE11C7" w:rsidRDefault="00BC518A" w:rsidP="00BC518A">
      <w:pPr>
        <w:pStyle w:val="ae"/>
        <w:shd w:val="clear" w:color="auto" w:fill="FFFFFF"/>
        <w:ind w:left="142"/>
        <w:rPr>
          <w:color w:val="000000" w:themeColor="text1"/>
          <w:sz w:val="28"/>
          <w:szCs w:val="28"/>
          <w:lang w:val="ru-RU"/>
        </w:rPr>
      </w:pPr>
    </w:p>
    <w:p w:rsidR="00BC518A" w:rsidRPr="00BE11C7" w:rsidRDefault="00BC518A" w:rsidP="00BC518A">
      <w:pPr>
        <w:ind w:left="142"/>
        <w:rPr>
          <w:color w:val="000000" w:themeColor="text1"/>
          <w:sz w:val="28"/>
          <w:szCs w:val="28"/>
        </w:rPr>
      </w:pPr>
    </w:p>
    <w:p w:rsidR="00381447" w:rsidRDefault="00381447" w:rsidP="00BC518A">
      <w:pPr>
        <w:jc w:val="both"/>
        <w:rPr>
          <w:sz w:val="28"/>
          <w:szCs w:val="28"/>
          <w:lang w:val="uk-UA"/>
        </w:rPr>
      </w:pPr>
      <w:bookmarkStart w:id="0" w:name="_GoBack"/>
      <w:bookmarkEnd w:id="0"/>
    </w:p>
    <w:sectPr w:rsidR="00381447" w:rsidSect="00D3557E">
      <w:pgSz w:w="11906" w:h="16838"/>
      <w:pgMar w:top="907" w:right="567" w:bottom="851" w:left="1531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5A6395"/>
    <w:multiLevelType w:val="multilevel"/>
    <w:tmpl w:val="23EA39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36232022"/>
    <w:multiLevelType w:val="singleLevel"/>
    <w:tmpl w:val="0C6001C4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3D6E586C"/>
    <w:multiLevelType w:val="hybridMultilevel"/>
    <w:tmpl w:val="AB9C14FC"/>
    <w:lvl w:ilvl="0" w:tplc="2CE6D9AE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BA52A4"/>
    <w:multiLevelType w:val="multilevel"/>
    <w:tmpl w:val="26D8834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2160"/>
        </w:tabs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3240"/>
        </w:tabs>
        <w:ind w:left="32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3960"/>
        </w:tabs>
        <w:ind w:left="39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4320"/>
        </w:tabs>
        <w:ind w:left="43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5040"/>
        </w:tabs>
        <w:ind w:left="5040" w:hanging="2160"/>
      </w:pPr>
      <w:rPr>
        <w:rFonts w:hint="default"/>
      </w:rPr>
    </w:lvl>
  </w:abstractNum>
  <w:abstractNum w:abstractNumId="4">
    <w:nsid w:val="4BC638D0"/>
    <w:multiLevelType w:val="singleLevel"/>
    <w:tmpl w:val="0C6001C4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5">
    <w:nsid w:val="4D0E4512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>
    <w:nsid w:val="51F86476"/>
    <w:multiLevelType w:val="hybridMultilevel"/>
    <w:tmpl w:val="1F96FED8"/>
    <w:lvl w:ilvl="0" w:tplc="99F4B5E8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9850C69"/>
    <w:multiLevelType w:val="singleLevel"/>
    <w:tmpl w:val="0C6001C4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5B8F4041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6FCE0FDE"/>
    <w:multiLevelType w:val="hybridMultilevel"/>
    <w:tmpl w:val="D124D8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2D76274"/>
    <w:multiLevelType w:val="singleLevel"/>
    <w:tmpl w:val="0C6001C4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97249B"/>
    <w:multiLevelType w:val="singleLevel"/>
    <w:tmpl w:val="9A4251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</w:rPr>
    </w:lvl>
  </w:abstractNum>
  <w:abstractNum w:abstractNumId="12">
    <w:nsid w:val="7FA52FB3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7"/>
  </w:num>
  <w:num w:numId="5">
    <w:abstractNumId w:val="4"/>
  </w:num>
  <w:num w:numId="6">
    <w:abstractNumId w:val="1"/>
  </w:num>
  <w:num w:numId="7">
    <w:abstractNumId w:val="8"/>
  </w:num>
  <w:num w:numId="8">
    <w:abstractNumId w:val="5"/>
  </w:num>
  <w:num w:numId="9">
    <w:abstractNumId w:val="12"/>
  </w:num>
  <w:num w:numId="10">
    <w:abstractNumId w:val="9"/>
  </w:num>
  <w:num w:numId="11">
    <w:abstractNumId w:val="2"/>
  </w:num>
  <w:num w:numId="12">
    <w:abstractNumId w:val="0"/>
  </w:num>
  <w:num w:numId="1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275"/>
    <w:rsid w:val="000173D7"/>
    <w:rsid w:val="00027125"/>
    <w:rsid w:val="00033633"/>
    <w:rsid w:val="00035B23"/>
    <w:rsid w:val="00097A44"/>
    <w:rsid w:val="000A5ACC"/>
    <w:rsid w:val="000E09DE"/>
    <w:rsid w:val="001069B0"/>
    <w:rsid w:val="00121F3B"/>
    <w:rsid w:val="00153510"/>
    <w:rsid w:val="001750E7"/>
    <w:rsid w:val="001D7357"/>
    <w:rsid w:val="00263A88"/>
    <w:rsid w:val="002819B8"/>
    <w:rsid w:val="002A4FC8"/>
    <w:rsid w:val="002B6034"/>
    <w:rsid w:val="002D3DBF"/>
    <w:rsid w:val="00305E26"/>
    <w:rsid w:val="00325E1E"/>
    <w:rsid w:val="003674C4"/>
    <w:rsid w:val="00380FF6"/>
    <w:rsid w:val="00381447"/>
    <w:rsid w:val="003C51F7"/>
    <w:rsid w:val="003F209D"/>
    <w:rsid w:val="003F49A8"/>
    <w:rsid w:val="00432E50"/>
    <w:rsid w:val="004434A9"/>
    <w:rsid w:val="00445B34"/>
    <w:rsid w:val="00513DF6"/>
    <w:rsid w:val="00515C84"/>
    <w:rsid w:val="00553334"/>
    <w:rsid w:val="0056096C"/>
    <w:rsid w:val="005A40A7"/>
    <w:rsid w:val="005A6CF4"/>
    <w:rsid w:val="00615DC9"/>
    <w:rsid w:val="006270B5"/>
    <w:rsid w:val="006311D7"/>
    <w:rsid w:val="0065561A"/>
    <w:rsid w:val="00656933"/>
    <w:rsid w:val="00660801"/>
    <w:rsid w:val="00686E17"/>
    <w:rsid w:val="00692B64"/>
    <w:rsid w:val="006942EE"/>
    <w:rsid w:val="006D2ECE"/>
    <w:rsid w:val="00714702"/>
    <w:rsid w:val="00727BD5"/>
    <w:rsid w:val="00744A64"/>
    <w:rsid w:val="007513AC"/>
    <w:rsid w:val="00755968"/>
    <w:rsid w:val="007907C1"/>
    <w:rsid w:val="00794975"/>
    <w:rsid w:val="007D0B2D"/>
    <w:rsid w:val="00811A97"/>
    <w:rsid w:val="00812F96"/>
    <w:rsid w:val="00831275"/>
    <w:rsid w:val="00835F15"/>
    <w:rsid w:val="0085091D"/>
    <w:rsid w:val="008777D5"/>
    <w:rsid w:val="00884F7F"/>
    <w:rsid w:val="008914C7"/>
    <w:rsid w:val="008A3DC0"/>
    <w:rsid w:val="008D6D94"/>
    <w:rsid w:val="008E0084"/>
    <w:rsid w:val="008E4D3E"/>
    <w:rsid w:val="008F0C48"/>
    <w:rsid w:val="00904E34"/>
    <w:rsid w:val="00907E9F"/>
    <w:rsid w:val="00911954"/>
    <w:rsid w:val="009140A8"/>
    <w:rsid w:val="0097228F"/>
    <w:rsid w:val="00973F18"/>
    <w:rsid w:val="0099422D"/>
    <w:rsid w:val="009F3A0A"/>
    <w:rsid w:val="00A101B5"/>
    <w:rsid w:val="00A10F87"/>
    <w:rsid w:val="00A2312D"/>
    <w:rsid w:val="00A34E5A"/>
    <w:rsid w:val="00A40DDC"/>
    <w:rsid w:val="00AC1FE4"/>
    <w:rsid w:val="00AC777B"/>
    <w:rsid w:val="00AC78D6"/>
    <w:rsid w:val="00B01D12"/>
    <w:rsid w:val="00B045E6"/>
    <w:rsid w:val="00B071F7"/>
    <w:rsid w:val="00B10403"/>
    <w:rsid w:val="00B24426"/>
    <w:rsid w:val="00B302EB"/>
    <w:rsid w:val="00B51160"/>
    <w:rsid w:val="00BA5DCC"/>
    <w:rsid w:val="00BB3A9E"/>
    <w:rsid w:val="00BC518A"/>
    <w:rsid w:val="00BD74AD"/>
    <w:rsid w:val="00C20547"/>
    <w:rsid w:val="00C320A5"/>
    <w:rsid w:val="00C33A51"/>
    <w:rsid w:val="00C34459"/>
    <w:rsid w:val="00C501AA"/>
    <w:rsid w:val="00C545B9"/>
    <w:rsid w:val="00C619EF"/>
    <w:rsid w:val="00C90994"/>
    <w:rsid w:val="00C95671"/>
    <w:rsid w:val="00CA63B2"/>
    <w:rsid w:val="00CB0F28"/>
    <w:rsid w:val="00CB15D9"/>
    <w:rsid w:val="00CE1F79"/>
    <w:rsid w:val="00D3557E"/>
    <w:rsid w:val="00D462DD"/>
    <w:rsid w:val="00D46EFC"/>
    <w:rsid w:val="00D54202"/>
    <w:rsid w:val="00D92572"/>
    <w:rsid w:val="00D97BD8"/>
    <w:rsid w:val="00DA11E2"/>
    <w:rsid w:val="00DB0D59"/>
    <w:rsid w:val="00DC5741"/>
    <w:rsid w:val="00DF0B86"/>
    <w:rsid w:val="00E03214"/>
    <w:rsid w:val="00E04747"/>
    <w:rsid w:val="00E07063"/>
    <w:rsid w:val="00E34488"/>
    <w:rsid w:val="00E3491C"/>
    <w:rsid w:val="00EB3A1F"/>
    <w:rsid w:val="00EC290E"/>
    <w:rsid w:val="00EC6A0E"/>
    <w:rsid w:val="00EF07E6"/>
    <w:rsid w:val="00F706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F15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513DF6"/>
    <w:pPr>
      <w:keepNext/>
      <w:jc w:val="center"/>
      <w:outlineLvl w:val="0"/>
    </w:pPr>
    <w:rPr>
      <w:sz w:val="28"/>
      <w:szCs w:val="28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513DF6"/>
    <w:pPr>
      <w:keepNext/>
      <w:jc w:val="center"/>
      <w:outlineLvl w:val="1"/>
    </w:pPr>
    <w:rPr>
      <w:b/>
      <w:bCs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BC518A"/>
    <w:pPr>
      <w:keepNext/>
      <w:spacing w:before="240" w:after="60" w:line="276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uk-UA" w:eastAsia="en-US"/>
    </w:rPr>
  </w:style>
  <w:style w:type="paragraph" w:styleId="6">
    <w:name w:val="heading 6"/>
    <w:basedOn w:val="a"/>
    <w:next w:val="a"/>
    <w:link w:val="60"/>
    <w:uiPriority w:val="99"/>
    <w:qFormat/>
    <w:locked/>
    <w:rsid w:val="00380FF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13DF6"/>
    <w:rPr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513DF6"/>
    <w:rPr>
      <w:b/>
      <w:bCs/>
      <w:sz w:val="28"/>
      <w:szCs w:val="28"/>
      <w:lang w:val="uk-UA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B01D12"/>
    <w:rPr>
      <w:rFonts w:ascii="Calibri" w:hAnsi="Calibri" w:cs="Calibri"/>
      <w:b/>
      <w:bCs/>
    </w:rPr>
  </w:style>
  <w:style w:type="paragraph" w:styleId="a3">
    <w:name w:val="Title"/>
    <w:basedOn w:val="a"/>
    <w:link w:val="a4"/>
    <w:uiPriority w:val="99"/>
    <w:qFormat/>
    <w:rsid w:val="00835F15"/>
    <w:pPr>
      <w:jc w:val="center"/>
    </w:pPr>
    <w:rPr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uiPriority w:val="99"/>
    <w:locked/>
    <w:rsid w:val="00CB15D9"/>
    <w:rPr>
      <w:rFonts w:ascii="Cambria" w:hAnsi="Cambria" w:cs="Cambria"/>
      <w:b/>
      <w:bCs/>
      <w:kern w:val="28"/>
      <w:sz w:val="32"/>
      <w:szCs w:val="32"/>
      <w:lang w:val="ru-RU" w:eastAsia="ru-RU"/>
    </w:rPr>
  </w:style>
  <w:style w:type="paragraph" w:styleId="a5">
    <w:name w:val="Balloon Text"/>
    <w:basedOn w:val="a"/>
    <w:link w:val="a6"/>
    <w:uiPriority w:val="99"/>
    <w:semiHidden/>
    <w:rsid w:val="0083127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31275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semiHidden/>
    <w:rsid w:val="00513DF6"/>
    <w:pPr>
      <w:jc w:val="center"/>
    </w:pPr>
    <w:rPr>
      <w:sz w:val="28"/>
      <w:szCs w:val="28"/>
      <w:lang w:val="uk-UA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513DF6"/>
    <w:rPr>
      <w:sz w:val="28"/>
      <w:szCs w:val="28"/>
      <w:lang w:val="uk-UA"/>
    </w:rPr>
  </w:style>
  <w:style w:type="paragraph" w:styleId="21">
    <w:name w:val="Body Text 2"/>
    <w:basedOn w:val="a"/>
    <w:link w:val="22"/>
    <w:uiPriority w:val="99"/>
    <w:semiHidden/>
    <w:rsid w:val="00513DF6"/>
    <w:pPr>
      <w:jc w:val="both"/>
    </w:pPr>
    <w:rPr>
      <w:sz w:val="28"/>
      <w:szCs w:val="28"/>
      <w:lang w:val="uk-UA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513DF6"/>
    <w:rPr>
      <w:sz w:val="28"/>
      <w:szCs w:val="28"/>
      <w:lang w:val="uk-UA"/>
    </w:rPr>
  </w:style>
  <w:style w:type="paragraph" w:styleId="a9">
    <w:name w:val="List Paragraph"/>
    <w:basedOn w:val="a"/>
    <w:uiPriority w:val="99"/>
    <w:qFormat/>
    <w:rsid w:val="00D92572"/>
    <w:pPr>
      <w:ind w:left="720"/>
    </w:pPr>
  </w:style>
  <w:style w:type="table" w:styleId="aa">
    <w:name w:val="Table Grid"/>
    <w:basedOn w:val="a1"/>
    <w:uiPriority w:val="99"/>
    <w:rsid w:val="0015351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lock Text"/>
    <w:basedOn w:val="a"/>
    <w:rsid w:val="00381447"/>
    <w:pPr>
      <w:ind w:left="-851" w:right="-524" w:firstLine="425"/>
    </w:pPr>
    <w:rPr>
      <w:sz w:val="28"/>
      <w:lang w:val="uk-UA"/>
    </w:rPr>
  </w:style>
  <w:style w:type="paragraph" w:styleId="ac">
    <w:name w:val="No Spacing"/>
    <w:uiPriority w:val="99"/>
    <w:qFormat/>
    <w:rsid w:val="00B071F7"/>
    <w:rPr>
      <w:rFonts w:ascii="Calibri" w:hAnsi="Calibri"/>
    </w:rPr>
  </w:style>
  <w:style w:type="character" w:customStyle="1" w:styleId="rvts9">
    <w:name w:val="rvts9"/>
    <w:basedOn w:val="a0"/>
    <w:rsid w:val="00B24426"/>
  </w:style>
  <w:style w:type="character" w:styleId="ad">
    <w:name w:val="Hyperlink"/>
    <w:basedOn w:val="a0"/>
    <w:uiPriority w:val="99"/>
    <w:unhideWhenUsed/>
    <w:rsid w:val="005A6CF4"/>
    <w:rPr>
      <w:color w:val="0000FF" w:themeColor="hyperlink"/>
      <w:u w:val="single"/>
    </w:rPr>
  </w:style>
  <w:style w:type="paragraph" w:styleId="ae">
    <w:name w:val="Normal (Web)"/>
    <w:basedOn w:val="a"/>
    <w:uiPriority w:val="99"/>
    <w:rsid w:val="00432E50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BC518A"/>
    <w:rPr>
      <w:rFonts w:asciiTheme="majorHAnsi" w:eastAsiaTheme="majorEastAsia" w:hAnsiTheme="majorHAnsi" w:cstheme="majorBidi"/>
      <w:b/>
      <w:bCs/>
      <w:sz w:val="26"/>
      <w:szCs w:val="26"/>
      <w:lang w:val="uk-UA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9" w:qFormat="1"/>
    <w:lsdException w:name="heading 4" w:locked="1" w:uiPriority="0" w:qFormat="1"/>
    <w:lsdException w:name="heading 5" w:locked="1" w:uiPriority="0" w:qFormat="1"/>
    <w:lsdException w:name="heading 6" w:locked="1" w:semiHidden="0" w:uiPriority="0" w:unhideWhenUsed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" w:locked="1" w:semiHidden="0" w:uiPriority="0" w:unhideWhenUsed="0"/>
    <w:lsdException w:name="Subtitle" w:locked="1" w:semiHidden="0" w:uiPriority="0" w:unhideWhenUsed="0" w:qFormat="1"/>
    <w:lsdException w:name="Body Text 2" w:locked="1" w:semiHidden="0" w:uiPriority="0" w:unhideWhenUsed="0"/>
    <w:lsdException w:name="Block Text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5F15"/>
    <w:rPr>
      <w:sz w:val="20"/>
      <w:szCs w:val="20"/>
    </w:rPr>
  </w:style>
  <w:style w:type="paragraph" w:styleId="1">
    <w:name w:val="heading 1"/>
    <w:basedOn w:val="a"/>
    <w:next w:val="a"/>
    <w:link w:val="10"/>
    <w:uiPriority w:val="99"/>
    <w:qFormat/>
    <w:rsid w:val="00513DF6"/>
    <w:pPr>
      <w:keepNext/>
      <w:jc w:val="center"/>
      <w:outlineLvl w:val="0"/>
    </w:pPr>
    <w:rPr>
      <w:sz w:val="28"/>
      <w:szCs w:val="28"/>
      <w:lang w:val="uk-UA"/>
    </w:rPr>
  </w:style>
  <w:style w:type="paragraph" w:styleId="2">
    <w:name w:val="heading 2"/>
    <w:basedOn w:val="a"/>
    <w:next w:val="a"/>
    <w:link w:val="20"/>
    <w:uiPriority w:val="99"/>
    <w:qFormat/>
    <w:rsid w:val="00513DF6"/>
    <w:pPr>
      <w:keepNext/>
      <w:jc w:val="center"/>
      <w:outlineLvl w:val="1"/>
    </w:pPr>
    <w:rPr>
      <w:b/>
      <w:bCs/>
      <w:sz w:val="28"/>
      <w:szCs w:val="28"/>
      <w:lang w:val="uk-UA"/>
    </w:rPr>
  </w:style>
  <w:style w:type="paragraph" w:styleId="3">
    <w:name w:val="heading 3"/>
    <w:basedOn w:val="a"/>
    <w:next w:val="a"/>
    <w:link w:val="30"/>
    <w:uiPriority w:val="9"/>
    <w:unhideWhenUsed/>
    <w:qFormat/>
    <w:locked/>
    <w:rsid w:val="00BC518A"/>
    <w:pPr>
      <w:keepNext/>
      <w:spacing w:before="240" w:after="60" w:line="276" w:lineRule="auto"/>
      <w:outlineLvl w:val="2"/>
    </w:pPr>
    <w:rPr>
      <w:rFonts w:asciiTheme="majorHAnsi" w:eastAsiaTheme="majorEastAsia" w:hAnsiTheme="majorHAnsi" w:cstheme="majorBidi"/>
      <w:b/>
      <w:bCs/>
      <w:sz w:val="26"/>
      <w:szCs w:val="26"/>
      <w:lang w:val="uk-UA" w:eastAsia="en-US"/>
    </w:rPr>
  </w:style>
  <w:style w:type="paragraph" w:styleId="6">
    <w:name w:val="heading 6"/>
    <w:basedOn w:val="a"/>
    <w:next w:val="a"/>
    <w:link w:val="60"/>
    <w:uiPriority w:val="99"/>
    <w:qFormat/>
    <w:locked/>
    <w:rsid w:val="00380FF6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513DF6"/>
    <w:rPr>
      <w:sz w:val="28"/>
      <w:szCs w:val="28"/>
      <w:lang w:val="uk-UA"/>
    </w:rPr>
  </w:style>
  <w:style w:type="character" w:customStyle="1" w:styleId="20">
    <w:name w:val="Заголовок 2 Знак"/>
    <w:basedOn w:val="a0"/>
    <w:link w:val="2"/>
    <w:uiPriority w:val="99"/>
    <w:locked/>
    <w:rsid w:val="00513DF6"/>
    <w:rPr>
      <w:b/>
      <w:bCs/>
      <w:sz w:val="28"/>
      <w:szCs w:val="28"/>
      <w:lang w:val="uk-UA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B01D12"/>
    <w:rPr>
      <w:rFonts w:ascii="Calibri" w:hAnsi="Calibri" w:cs="Calibri"/>
      <w:b/>
      <w:bCs/>
    </w:rPr>
  </w:style>
  <w:style w:type="paragraph" w:styleId="a3">
    <w:name w:val="Title"/>
    <w:basedOn w:val="a"/>
    <w:link w:val="a4"/>
    <w:uiPriority w:val="99"/>
    <w:qFormat/>
    <w:rsid w:val="00835F15"/>
    <w:pPr>
      <w:jc w:val="center"/>
    </w:pPr>
    <w:rPr>
      <w:sz w:val="28"/>
      <w:szCs w:val="28"/>
      <w:lang w:val="uk-UA"/>
    </w:rPr>
  </w:style>
  <w:style w:type="character" w:customStyle="1" w:styleId="a4">
    <w:name w:val="Название Знак"/>
    <w:basedOn w:val="a0"/>
    <w:link w:val="a3"/>
    <w:uiPriority w:val="99"/>
    <w:locked/>
    <w:rsid w:val="00CB15D9"/>
    <w:rPr>
      <w:rFonts w:ascii="Cambria" w:hAnsi="Cambria" w:cs="Cambria"/>
      <w:b/>
      <w:bCs/>
      <w:kern w:val="28"/>
      <w:sz w:val="32"/>
      <w:szCs w:val="32"/>
      <w:lang w:val="ru-RU" w:eastAsia="ru-RU"/>
    </w:rPr>
  </w:style>
  <w:style w:type="paragraph" w:styleId="a5">
    <w:name w:val="Balloon Text"/>
    <w:basedOn w:val="a"/>
    <w:link w:val="a6"/>
    <w:uiPriority w:val="99"/>
    <w:semiHidden/>
    <w:rsid w:val="00831275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locked/>
    <w:rsid w:val="00831275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uiPriority w:val="99"/>
    <w:semiHidden/>
    <w:rsid w:val="00513DF6"/>
    <w:pPr>
      <w:jc w:val="center"/>
    </w:pPr>
    <w:rPr>
      <w:sz w:val="28"/>
      <w:szCs w:val="28"/>
      <w:lang w:val="uk-UA"/>
    </w:rPr>
  </w:style>
  <w:style w:type="character" w:customStyle="1" w:styleId="a8">
    <w:name w:val="Основной текст Знак"/>
    <w:basedOn w:val="a0"/>
    <w:link w:val="a7"/>
    <w:uiPriority w:val="99"/>
    <w:semiHidden/>
    <w:locked/>
    <w:rsid w:val="00513DF6"/>
    <w:rPr>
      <w:sz w:val="28"/>
      <w:szCs w:val="28"/>
      <w:lang w:val="uk-UA"/>
    </w:rPr>
  </w:style>
  <w:style w:type="paragraph" w:styleId="21">
    <w:name w:val="Body Text 2"/>
    <w:basedOn w:val="a"/>
    <w:link w:val="22"/>
    <w:uiPriority w:val="99"/>
    <w:semiHidden/>
    <w:rsid w:val="00513DF6"/>
    <w:pPr>
      <w:jc w:val="both"/>
    </w:pPr>
    <w:rPr>
      <w:sz w:val="28"/>
      <w:szCs w:val="28"/>
      <w:lang w:val="uk-UA"/>
    </w:rPr>
  </w:style>
  <w:style w:type="character" w:customStyle="1" w:styleId="22">
    <w:name w:val="Основной текст 2 Знак"/>
    <w:basedOn w:val="a0"/>
    <w:link w:val="21"/>
    <w:uiPriority w:val="99"/>
    <w:semiHidden/>
    <w:locked/>
    <w:rsid w:val="00513DF6"/>
    <w:rPr>
      <w:sz w:val="28"/>
      <w:szCs w:val="28"/>
      <w:lang w:val="uk-UA"/>
    </w:rPr>
  </w:style>
  <w:style w:type="paragraph" w:styleId="a9">
    <w:name w:val="List Paragraph"/>
    <w:basedOn w:val="a"/>
    <w:uiPriority w:val="99"/>
    <w:qFormat/>
    <w:rsid w:val="00D92572"/>
    <w:pPr>
      <w:ind w:left="720"/>
    </w:pPr>
  </w:style>
  <w:style w:type="table" w:styleId="aa">
    <w:name w:val="Table Grid"/>
    <w:basedOn w:val="a1"/>
    <w:uiPriority w:val="99"/>
    <w:rsid w:val="00153510"/>
    <w:rPr>
      <w:sz w:val="20"/>
      <w:szCs w:val="20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Block Text"/>
    <w:basedOn w:val="a"/>
    <w:rsid w:val="00381447"/>
    <w:pPr>
      <w:ind w:left="-851" w:right="-524" w:firstLine="425"/>
    </w:pPr>
    <w:rPr>
      <w:sz w:val="28"/>
      <w:lang w:val="uk-UA"/>
    </w:rPr>
  </w:style>
  <w:style w:type="paragraph" w:styleId="ac">
    <w:name w:val="No Spacing"/>
    <w:uiPriority w:val="99"/>
    <w:qFormat/>
    <w:rsid w:val="00B071F7"/>
    <w:rPr>
      <w:rFonts w:ascii="Calibri" w:hAnsi="Calibri"/>
    </w:rPr>
  </w:style>
  <w:style w:type="character" w:customStyle="1" w:styleId="rvts9">
    <w:name w:val="rvts9"/>
    <w:basedOn w:val="a0"/>
    <w:rsid w:val="00B24426"/>
  </w:style>
  <w:style w:type="character" w:styleId="ad">
    <w:name w:val="Hyperlink"/>
    <w:basedOn w:val="a0"/>
    <w:uiPriority w:val="99"/>
    <w:unhideWhenUsed/>
    <w:rsid w:val="005A6CF4"/>
    <w:rPr>
      <w:color w:val="0000FF" w:themeColor="hyperlink"/>
      <w:u w:val="single"/>
    </w:rPr>
  </w:style>
  <w:style w:type="paragraph" w:styleId="ae">
    <w:name w:val="Normal (Web)"/>
    <w:basedOn w:val="a"/>
    <w:uiPriority w:val="99"/>
    <w:rsid w:val="00432E50"/>
    <w:pPr>
      <w:spacing w:before="100" w:beforeAutospacing="1" w:after="100" w:afterAutospacing="1"/>
    </w:pPr>
    <w:rPr>
      <w:sz w:val="24"/>
      <w:szCs w:val="24"/>
      <w:lang w:val="uk-UA" w:eastAsia="uk-UA"/>
    </w:rPr>
  </w:style>
  <w:style w:type="character" w:customStyle="1" w:styleId="30">
    <w:name w:val="Заголовок 3 Знак"/>
    <w:basedOn w:val="a0"/>
    <w:link w:val="3"/>
    <w:uiPriority w:val="9"/>
    <w:rsid w:val="00BC518A"/>
    <w:rPr>
      <w:rFonts w:asciiTheme="majorHAnsi" w:eastAsiaTheme="majorEastAsia" w:hAnsiTheme="majorHAnsi" w:cstheme="majorBidi"/>
      <w:b/>
      <w:bCs/>
      <w:sz w:val="26"/>
      <w:szCs w:val="26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oleObject" Target="embeddings/oleObject2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60E6BD-7402-49F3-B183-39ECE9ABA2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4</Pages>
  <Words>569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Межиріцький навчально-виховний комплекс “Школа і ст</vt:lpstr>
    </vt:vector>
  </TitlesOfParts>
  <Company>Klass</Company>
  <LinksUpToDate>false</LinksUpToDate>
  <CharactersWithSpaces>5146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Межиріцький навчально-виховний комплекс “Школа і ст</dc:title>
  <dc:creator>1</dc:creator>
  <cp:lastModifiedBy>user</cp:lastModifiedBy>
  <cp:revision>16</cp:revision>
  <cp:lastPrinted>2026-01-26T08:30:00Z</cp:lastPrinted>
  <dcterms:created xsi:type="dcterms:W3CDTF">2023-09-15T08:13:00Z</dcterms:created>
  <dcterms:modified xsi:type="dcterms:W3CDTF">2026-01-27T10:46:00Z</dcterms:modified>
</cp:coreProperties>
</file>