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1B" w:rsidRPr="00D6120A" w:rsidRDefault="000B3639" w:rsidP="00D6120A">
      <w:pPr>
        <w:spacing w:after="0" w:line="240" w:lineRule="auto"/>
        <w:ind w:firstLine="567"/>
        <w:rPr>
          <w:rFonts w:ascii="Times New Roman" w:hAnsi="Times New Roman" w:cs="Times New Roman"/>
          <w:bCs/>
          <w:sz w:val="28"/>
          <w:szCs w:val="20"/>
        </w:rPr>
      </w:pPr>
      <w:r>
        <w:rPr>
          <w:rFonts w:ascii="Times New Roman" w:hAnsi="Times New Roman" w:cs="Calibri"/>
          <w:noProof/>
          <w:sz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in;margin-top:-18pt;width:36pt;height:36pt;z-index:251660288">
            <v:imagedata r:id="rId8" o:title=""/>
            <w10:wrap type="topAndBottom"/>
          </v:shape>
          <o:OLEObject Type="Embed" ProgID="PBrush" ShapeID="_x0000_s1027" DrawAspect="Content" ObjectID="_1661246144" r:id="rId9"/>
        </w:pict>
      </w:r>
      <w:r w:rsidR="00AA7B1B" w:rsidRPr="00D6120A">
        <w:rPr>
          <w:rFonts w:ascii="Times New Roman" w:hAnsi="Times New Roman" w:cs="Times New Roman"/>
          <w:bCs/>
          <w:sz w:val="28"/>
          <w:szCs w:val="20"/>
        </w:rPr>
        <w:t xml:space="preserve">   </w:t>
      </w:r>
    </w:p>
    <w:p w:rsidR="00AA7B1B" w:rsidRPr="00D6120A" w:rsidRDefault="00AA7B1B" w:rsidP="00D6120A">
      <w:pPr>
        <w:spacing w:after="0" w:line="240" w:lineRule="auto"/>
        <w:ind w:firstLine="567"/>
        <w:jc w:val="center"/>
        <w:rPr>
          <w:rFonts w:ascii="Times New Roman" w:hAnsi="Times New Roman" w:cs="Times New Roman"/>
          <w:bCs/>
          <w:sz w:val="28"/>
          <w:szCs w:val="20"/>
          <w:lang w:val="ru-RU"/>
        </w:rPr>
      </w:pPr>
      <w:r w:rsidRPr="00D6120A">
        <w:rPr>
          <w:rFonts w:ascii="Times New Roman" w:hAnsi="Times New Roman" w:cs="Times New Roman"/>
          <w:bCs/>
          <w:sz w:val="28"/>
          <w:szCs w:val="20"/>
        </w:rPr>
        <w:t>У К Р А Ї Н А</w:t>
      </w:r>
    </w:p>
    <w:p w:rsidR="00AA7B1B" w:rsidRPr="00D6120A" w:rsidRDefault="00AA7B1B" w:rsidP="00D6120A">
      <w:pPr>
        <w:spacing w:after="0" w:line="240" w:lineRule="auto"/>
        <w:ind w:firstLine="567"/>
        <w:jc w:val="center"/>
        <w:rPr>
          <w:rFonts w:ascii="Times New Roman" w:hAnsi="Times New Roman" w:cs="Times New Roman"/>
          <w:bCs/>
          <w:sz w:val="28"/>
          <w:szCs w:val="20"/>
        </w:rPr>
      </w:pPr>
      <w:r w:rsidRPr="00D6120A">
        <w:rPr>
          <w:rFonts w:ascii="Times New Roman" w:hAnsi="Times New Roman" w:cs="Times New Roman"/>
          <w:bCs/>
          <w:sz w:val="28"/>
          <w:szCs w:val="20"/>
        </w:rPr>
        <w:t>ВІДДІЛ ОСВІТИ ОСТРОЗЬКОЇ РАЙОННОЇ ДЕРЖАВНОЇ АДМІНІСТРАЦІЇ</w:t>
      </w:r>
    </w:p>
    <w:p w:rsidR="00AA7B1B" w:rsidRPr="00D6120A" w:rsidRDefault="00AA7B1B" w:rsidP="00D6120A">
      <w:pPr>
        <w:spacing w:after="0" w:line="240" w:lineRule="auto"/>
        <w:ind w:firstLine="567"/>
        <w:jc w:val="center"/>
        <w:rPr>
          <w:rFonts w:ascii="Times New Roman" w:hAnsi="Times New Roman" w:cs="Times New Roman"/>
          <w:bCs/>
          <w:sz w:val="28"/>
          <w:szCs w:val="20"/>
        </w:rPr>
      </w:pPr>
      <w:r w:rsidRPr="00D6120A">
        <w:rPr>
          <w:rFonts w:ascii="Times New Roman" w:hAnsi="Times New Roman" w:cs="Times New Roman"/>
          <w:bCs/>
          <w:sz w:val="28"/>
          <w:szCs w:val="20"/>
        </w:rPr>
        <w:t>НАВЧАЛЬНО-ВИХОВНИЙ КОМПЛЕКС</w:t>
      </w:r>
    </w:p>
    <w:p w:rsidR="00AA7B1B" w:rsidRPr="00D6120A" w:rsidRDefault="00AA7B1B" w:rsidP="00D6120A">
      <w:pPr>
        <w:spacing w:after="0" w:line="240" w:lineRule="auto"/>
        <w:ind w:firstLine="567"/>
        <w:jc w:val="center"/>
        <w:rPr>
          <w:rFonts w:ascii="Times New Roman" w:hAnsi="Times New Roman" w:cs="Times New Roman"/>
          <w:bCs/>
          <w:sz w:val="28"/>
          <w:szCs w:val="20"/>
        </w:rPr>
      </w:pPr>
      <w:r w:rsidRPr="00D6120A">
        <w:rPr>
          <w:rFonts w:ascii="Times New Roman" w:hAnsi="Times New Roman" w:cs="Times New Roman"/>
          <w:bCs/>
          <w:sz w:val="28"/>
          <w:szCs w:val="20"/>
        </w:rPr>
        <w:t>“МЕЖИРІЦЬКА ЗАГАЛЬНООСВІТНЯ ШКОЛА І-ІІІ СТУПЕНІВ – ДОШКІЛЬНИЙ НАВЧАЛЬНИЙ ЗАКЛАД  (дитячий садок)”</w:t>
      </w:r>
    </w:p>
    <w:p w:rsidR="00AA7B1B" w:rsidRPr="00D6120A" w:rsidRDefault="00AA7B1B" w:rsidP="00D6120A">
      <w:pPr>
        <w:pStyle w:val="6"/>
        <w:tabs>
          <w:tab w:val="center" w:pos="4961"/>
          <w:tab w:val="left" w:pos="8310"/>
        </w:tabs>
        <w:spacing w:before="0" w:after="0"/>
        <w:ind w:firstLine="567"/>
        <w:jc w:val="center"/>
        <w:rPr>
          <w:rFonts w:ascii="Times New Roman" w:hAnsi="Times New Roman"/>
          <w:b w:val="0"/>
          <w:bCs w:val="0"/>
          <w:sz w:val="28"/>
          <w:szCs w:val="20"/>
          <w:lang w:val="uk-UA"/>
        </w:rPr>
      </w:pPr>
      <w:r w:rsidRPr="00D6120A">
        <w:rPr>
          <w:rFonts w:ascii="Times New Roman" w:hAnsi="Times New Roman"/>
          <w:b w:val="0"/>
          <w:bCs w:val="0"/>
          <w:sz w:val="28"/>
          <w:szCs w:val="20"/>
          <w:lang w:val="uk-UA"/>
        </w:rPr>
        <w:t>Острозької районної ради, Рівненської області</w:t>
      </w:r>
    </w:p>
    <w:p w:rsidR="00AA7B1B" w:rsidRPr="00D6120A" w:rsidRDefault="00AA7B1B" w:rsidP="00D6120A">
      <w:pPr>
        <w:spacing w:after="0" w:line="240" w:lineRule="auto"/>
        <w:ind w:firstLine="567"/>
        <w:jc w:val="center"/>
        <w:rPr>
          <w:rFonts w:ascii="Times New Roman" w:hAnsi="Times New Roman" w:cs="Times New Roman"/>
          <w:iCs/>
          <w:spacing w:val="20"/>
          <w:sz w:val="28"/>
          <w:szCs w:val="20"/>
          <w:u w:val="single"/>
        </w:rPr>
      </w:pPr>
      <w:r w:rsidRPr="00D6120A">
        <w:rPr>
          <w:rFonts w:ascii="Times New Roman" w:hAnsi="Times New Roman" w:cs="Times New Roman"/>
          <w:sz w:val="28"/>
          <w:szCs w:val="20"/>
          <w:u w:val="single"/>
        </w:rPr>
        <w:t xml:space="preserve">35808, с. Межиріч, вул. Вигін 16А , тел. (03654) </w:t>
      </w:r>
      <w:r w:rsidRPr="00D6120A">
        <w:rPr>
          <w:rFonts w:ascii="Times New Roman" w:hAnsi="Times New Roman" w:cs="Times New Roman"/>
          <w:spacing w:val="20"/>
          <w:sz w:val="28"/>
          <w:szCs w:val="20"/>
          <w:u w:val="single"/>
        </w:rPr>
        <w:t xml:space="preserve">78-2-25, </w:t>
      </w:r>
      <w:r w:rsidRPr="00D6120A">
        <w:rPr>
          <w:rFonts w:ascii="Times New Roman" w:hAnsi="Times New Roman" w:cs="Times New Roman"/>
          <w:iCs/>
          <w:spacing w:val="20"/>
          <w:sz w:val="28"/>
          <w:szCs w:val="20"/>
          <w:u w:val="single"/>
          <w:lang w:val="en-US"/>
        </w:rPr>
        <w:t>E</w:t>
      </w:r>
      <w:r w:rsidRPr="00D6120A">
        <w:rPr>
          <w:rFonts w:ascii="Times New Roman" w:hAnsi="Times New Roman" w:cs="Times New Roman"/>
          <w:iCs/>
          <w:spacing w:val="20"/>
          <w:sz w:val="28"/>
          <w:szCs w:val="20"/>
          <w:u w:val="single"/>
        </w:rPr>
        <w:t>-</w:t>
      </w:r>
      <w:r w:rsidRPr="00D6120A">
        <w:rPr>
          <w:rFonts w:ascii="Times New Roman" w:hAnsi="Times New Roman" w:cs="Times New Roman"/>
          <w:iCs/>
          <w:spacing w:val="20"/>
          <w:sz w:val="28"/>
          <w:szCs w:val="20"/>
          <w:u w:val="single"/>
          <w:lang w:val="en-US"/>
        </w:rPr>
        <w:t>mail</w:t>
      </w:r>
      <w:r w:rsidRPr="00D6120A">
        <w:rPr>
          <w:rFonts w:ascii="Times New Roman" w:hAnsi="Times New Roman" w:cs="Times New Roman"/>
          <w:iCs/>
          <w:spacing w:val="20"/>
          <w:sz w:val="28"/>
          <w:szCs w:val="20"/>
          <w:u w:val="single"/>
        </w:rPr>
        <w:t>:</w:t>
      </w:r>
      <w:proofErr w:type="spellStart"/>
      <w:r w:rsidRPr="00D6120A">
        <w:rPr>
          <w:rFonts w:ascii="Times New Roman" w:hAnsi="Times New Roman" w:cs="Times New Roman"/>
          <w:iCs/>
          <w:spacing w:val="20"/>
          <w:sz w:val="28"/>
          <w:szCs w:val="20"/>
          <w:u w:val="single"/>
          <w:lang w:val="en-US"/>
        </w:rPr>
        <w:t>mezhirich</w:t>
      </w:r>
      <w:proofErr w:type="spellEnd"/>
      <w:r w:rsidRPr="00D6120A">
        <w:rPr>
          <w:rFonts w:ascii="Times New Roman" w:hAnsi="Times New Roman" w:cs="Times New Roman"/>
          <w:iCs/>
          <w:spacing w:val="20"/>
          <w:sz w:val="28"/>
          <w:szCs w:val="20"/>
          <w:u w:val="single"/>
        </w:rPr>
        <w:t>.</w:t>
      </w:r>
      <w:proofErr w:type="spellStart"/>
      <w:r w:rsidRPr="00D6120A">
        <w:rPr>
          <w:rFonts w:ascii="Times New Roman" w:hAnsi="Times New Roman" w:cs="Times New Roman"/>
          <w:iCs/>
          <w:spacing w:val="20"/>
          <w:sz w:val="28"/>
          <w:szCs w:val="20"/>
          <w:u w:val="single"/>
          <w:lang w:val="en-US"/>
        </w:rPr>
        <w:t>osvita</w:t>
      </w:r>
      <w:proofErr w:type="spellEnd"/>
      <w:r w:rsidRPr="00D6120A">
        <w:rPr>
          <w:rFonts w:ascii="Times New Roman" w:hAnsi="Times New Roman" w:cs="Times New Roman"/>
          <w:iCs/>
          <w:spacing w:val="20"/>
          <w:sz w:val="28"/>
          <w:szCs w:val="20"/>
          <w:u w:val="single"/>
        </w:rPr>
        <w:t>.@</w:t>
      </w:r>
      <w:proofErr w:type="spellStart"/>
      <w:r w:rsidRPr="00D6120A">
        <w:rPr>
          <w:rFonts w:ascii="Times New Roman" w:hAnsi="Times New Roman" w:cs="Times New Roman"/>
          <w:iCs/>
          <w:spacing w:val="20"/>
          <w:sz w:val="28"/>
          <w:szCs w:val="20"/>
          <w:u w:val="single"/>
          <w:lang w:val="en-US"/>
        </w:rPr>
        <w:t>gmail</w:t>
      </w:r>
      <w:proofErr w:type="spellEnd"/>
      <w:r w:rsidRPr="00D6120A">
        <w:rPr>
          <w:rFonts w:ascii="Times New Roman" w:hAnsi="Times New Roman" w:cs="Times New Roman"/>
          <w:iCs/>
          <w:spacing w:val="20"/>
          <w:sz w:val="28"/>
          <w:szCs w:val="20"/>
          <w:u w:val="single"/>
        </w:rPr>
        <w:t>.</w:t>
      </w:r>
      <w:r w:rsidRPr="00D6120A">
        <w:rPr>
          <w:rFonts w:ascii="Times New Roman" w:hAnsi="Times New Roman" w:cs="Times New Roman"/>
          <w:iCs/>
          <w:spacing w:val="20"/>
          <w:sz w:val="28"/>
          <w:szCs w:val="20"/>
          <w:u w:val="single"/>
          <w:lang w:val="en-US"/>
        </w:rPr>
        <w:t>com</w:t>
      </w:r>
    </w:p>
    <w:p w:rsidR="00AA7B1B" w:rsidRPr="00D6120A" w:rsidRDefault="00AA7B1B" w:rsidP="00D6120A">
      <w:pPr>
        <w:spacing w:after="0" w:line="240" w:lineRule="auto"/>
        <w:ind w:firstLine="567"/>
        <w:jc w:val="center"/>
        <w:rPr>
          <w:rFonts w:ascii="Times New Roman" w:hAnsi="Times New Roman" w:cs="Times New Roman"/>
          <w:spacing w:val="20"/>
          <w:sz w:val="28"/>
          <w:szCs w:val="20"/>
          <w:u w:val="single"/>
        </w:rPr>
      </w:pPr>
      <w:r w:rsidRPr="00D6120A">
        <w:rPr>
          <w:rFonts w:ascii="Times New Roman" w:hAnsi="Times New Roman" w:cs="Times New Roman"/>
          <w:spacing w:val="20"/>
          <w:sz w:val="28"/>
          <w:szCs w:val="20"/>
          <w:u w:val="single"/>
        </w:rPr>
        <w:t>Код  ЄДРПОУ 24175402</w:t>
      </w:r>
    </w:p>
    <w:p w:rsidR="00AA7B1B" w:rsidRPr="00D6120A" w:rsidRDefault="00AA7B1B" w:rsidP="00D6120A">
      <w:pPr>
        <w:shd w:val="clear" w:color="auto" w:fill="FFFFFF"/>
        <w:spacing w:after="0" w:line="240" w:lineRule="auto"/>
        <w:ind w:firstLine="567"/>
        <w:jc w:val="center"/>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bCs/>
          <w:color w:val="000000"/>
          <w:sz w:val="28"/>
          <w:szCs w:val="28"/>
          <w:lang w:eastAsia="uk-UA"/>
        </w:rPr>
        <w:t> </w:t>
      </w:r>
    </w:p>
    <w:p w:rsidR="00AA7B1B" w:rsidRPr="00D6120A" w:rsidRDefault="00AA7B1B" w:rsidP="00D6120A">
      <w:pPr>
        <w:tabs>
          <w:tab w:val="left" w:pos="2130"/>
        </w:tabs>
        <w:spacing w:line="240" w:lineRule="auto"/>
        <w:ind w:firstLine="567"/>
        <w:rPr>
          <w:rFonts w:ascii="Times New Roman" w:hAnsi="Times New Roman"/>
          <w:sz w:val="28"/>
        </w:rPr>
      </w:pPr>
    </w:p>
    <w:p w:rsidR="00AA7B1B" w:rsidRPr="00D6120A" w:rsidRDefault="00AA7B1B" w:rsidP="00D6120A">
      <w:pPr>
        <w:tabs>
          <w:tab w:val="left" w:pos="2130"/>
        </w:tabs>
        <w:spacing w:line="240" w:lineRule="auto"/>
        <w:ind w:firstLine="567"/>
        <w:jc w:val="center"/>
        <w:rPr>
          <w:rFonts w:ascii="Times New Roman" w:hAnsi="Times New Roman" w:cs="Times New Roman"/>
          <w:sz w:val="28"/>
          <w:szCs w:val="40"/>
        </w:rPr>
      </w:pPr>
    </w:p>
    <w:p w:rsidR="00AA7B1B" w:rsidRPr="00D6120A" w:rsidRDefault="00AA7B1B" w:rsidP="00D6120A">
      <w:pPr>
        <w:tabs>
          <w:tab w:val="left" w:pos="2130"/>
        </w:tabs>
        <w:spacing w:line="240" w:lineRule="auto"/>
        <w:ind w:firstLine="567"/>
        <w:jc w:val="center"/>
        <w:rPr>
          <w:rFonts w:ascii="Times New Roman" w:hAnsi="Times New Roman" w:cs="Times New Roman"/>
          <w:sz w:val="28"/>
          <w:szCs w:val="40"/>
        </w:rPr>
      </w:pPr>
    </w:p>
    <w:p w:rsidR="00AA7B1B" w:rsidRDefault="00AA7B1B" w:rsidP="00D6120A">
      <w:pPr>
        <w:tabs>
          <w:tab w:val="left" w:pos="2130"/>
        </w:tabs>
        <w:spacing w:line="240" w:lineRule="auto"/>
        <w:ind w:firstLine="567"/>
        <w:jc w:val="center"/>
        <w:rPr>
          <w:rFonts w:ascii="Times New Roman" w:hAnsi="Times New Roman" w:cs="Times New Roman"/>
          <w:sz w:val="40"/>
          <w:szCs w:val="40"/>
          <w:lang w:val="ru-RU"/>
        </w:rPr>
      </w:pPr>
      <w:r w:rsidRPr="00D6120A">
        <w:rPr>
          <w:rFonts w:ascii="Times New Roman" w:hAnsi="Times New Roman" w:cs="Times New Roman"/>
          <w:sz w:val="40"/>
          <w:szCs w:val="40"/>
        </w:rPr>
        <w:t>ОСВІТНЯ ПРОГРАМА ДОШКІЛЬНОГО ПІДРОЗДІЛУ</w:t>
      </w:r>
    </w:p>
    <w:p w:rsidR="00D6120A" w:rsidRDefault="00D6120A" w:rsidP="00D6120A">
      <w:pPr>
        <w:tabs>
          <w:tab w:val="left" w:pos="2130"/>
        </w:tabs>
        <w:spacing w:line="240" w:lineRule="auto"/>
        <w:ind w:firstLine="567"/>
        <w:jc w:val="center"/>
        <w:rPr>
          <w:rFonts w:ascii="Times New Roman" w:hAnsi="Times New Roman" w:cs="Times New Roman"/>
          <w:sz w:val="40"/>
          <w:szCs w:val="40"/>
          <w:lang w:val="ru-RU"/>
        </w:rPr>
      </w:pPr>
    </w:p>
    <w:p w:rsidR="00D6120A" w:rsidRPr="00D6120A" w:rsidRDefault="00D6120A" w:rsidP="00D6120A">
      <w:pPr>
        <w:tabs>
          <w:tab w:val="left" w:pos="2130"/>
        </w:tabs>
        <w:spacing w:line="240" w:lineRule="auto"/>
        <w:ind w:firstLine="567"/>
        <w:jc w:val="center"/>
        <w:rPr>
          <w:rFonts w:ascii="Times New Roman" w:hAnsi="Times New Roman" w:cs="Times New Roman"/>
          <w:sz w:val="40"/>
          <w:szCs w:val="40"/>
          <w:lang w:val="ru-RU"/>
        </w:rPr>
      </w:pPr>
    </w:p>
    <w:p w:rsidR="00AA7B1B" w:rsidRPr="00D6120A" w:rsidRDefault="00AA7B1B" w:rsidP="00D6120A">
      <w:pPr>
        <w:tabs>
          <w:tab w:val="left" w:pos="2130"/>
        </w:tabs>
        <w:spacing w:line="240" w:lineRule="auto"/>
        <w:ind w:firstLine="567"/>
        <w:rPr>
          <w:rFonts w:ascii="Times New Roman" w:hAnsi="Times New Roman"/>
          <w:sz w:val="28"/>
        </w:rPr>
      </w:pPr>
    </w:p>
    <w:p w:rsidR="00AA7B1B" w:rsidRPr="00D6120A" w:rsidRDefault="00AA7B1B" w:rsidP="00D6120A">
      <w:pPr>
        <w:tabs>
          <w:tab w:val="left" w:pos="2130"/>
        </w:tabs>
        <w:spacing w:line="240" w:lineRule="auto"/>
        <w:ind w:firstLine="567"/>
        <w:rPr>
          <w:rFonts w:ascii="Times New Roman" w:hAnsi="Times New Roman"/>
          <w:sz w:val="28"/>
        </w:rPr>
      </w:pPr>
    </w:p>
    <w:p w:rsidR="00AA7B1B" w:rsidRPr="00D6120A" w:rsidRDefault="00AA7B1B" w:rsidP="00D6120A">
      <w:pPr>
        <w:spacing w:line="240" w:lineRule="auto"/>
        <w:ind w:firstLine="567"/>
        <w:rPr>
          <w:rFonts w:ascii="Times New Roman" w:hAnsi="Times New Roman"/>
          <w:sz w:val="28"/>
        </w:rPr>
      </w:pPr>
    </w:p>
    <w:p w:rsidR="00AA7B1B" w:rsidRPr="00D6120A" w:rsidRDefault="00AA7B1B" w:rsidP="00D6120A">
      <w:pPr>
        <w:spacing w:line="240" w:lineRule="auto"/>
        <w:ind w:firstLine="567"/>
        <w:rPr>
          <w:rFonts w:ascii="Times New Roman" w:hAnsi="Times New Roman"/>
          <w:sz w:val="28"/>
        </w:rPr>
      </w:pPr>
    </w:p>
    <w:p w:rsidR="00AA7B1B" w:rsidRPr="00D6120A" w:rsidRDefault="00AA7B1B" w:rsidP="00D6120A">
      <w:pPr>
        <w:spacing w:line="240" w:lineRule="auto"/>
        <w:ind w:firstLine="567"/>
        <w:rPr>
          <w:rFonts w:ascii="Times New Roman" w:hAnsi="Times New Roman"/>
          <w:sz w:val="28"/>
        </w:rPr>
      </w:pPr>
    </w:p>
    <w:tbl>
      <w:tblPr>
        <w:tblW w:w="9747" w:type="dxa"/>
        <w:tblInd w:w="108" w:type="dxa"/>
        <w:tblCellMar>
          <w:left w:w="0" w:type="dxa"/>
          <w:right w:w="0" w:type="dxa"/>
        </w:tblCellMar>
        <w:tblLook w:val="04A0" w:firstRow="1" w:lastRow="0" w:firstColumn="1" w:lastColumn="0" w:noHBand="0" w:noVBand="1"/>
      </w:tblPr>
      <w:tblGrid>
        <w:gridCol w:w="7437"/>
        <w:gridCol w:w="2310"/>
      </w:tblGrid>
      <w:tr w:rsidR="00AA7B1B" w:rsidRPr="00D6120A" w:rsidTr="00AA7B1B">
        <w:trPr>
          <w:trHeight w:val="2051"/>
        </w:trPr>
        <w:tc>
          <w:tcPr>
            <w:tcW w:w="7674" w:type="dxa"/>
            <w:tcMar>
              <w:top w:w="0" w:type="dxa"/>
              <w:left w:w="108" w:type="dxa"/>
              <w:bottom w:w="0" w:type="dxa"/>
              <w:right w:w="108" w:type="dxa"/>
            </w:tcMar>
            <w:hideMark/>
          </w:tcPr>
          <w:p w:rsidR="00AA7B1B" w:rsidRPr="00D6120A" w:rsidRDefault="00AA7B1B" w:rsidP="00D6120A">
            <w:pPr>
              <w:spacing w:after="0" w:line="240" w:lineRule="auto"/>
              <w:ind w:firstLine="567"/>
              <w:jc w:val="both"/>
              <w:rPr>
                <w:rFonts w:ascii="Times New Roman" w:eastAsia="Times New Roman" w:hAnsi="Times New Roman" w:cs="Times New Roman"/>
                <w:bCs/>
                <w:color w:val="000000"/>
                <w:sz w:val="28"/>
                <w:szCs w:val="28"/>
                <w:lang w:eastAsia="uk-UA"/>
              </w:rPr>
            </w:pPr>
            <w:r w:rsidRPr="00D6120A">
              <w:rPr>
                <w:rFonts w:ascii="Times New Roman" w:eastAsia="Times New Roman" w:hAnsi="Times New Roman" w:cs="Times New Roman"/>
                <w:bCs/>
                <w:color w:val="000000"/>
                <w:sz w:val="28"/>
                <w:szCs w:val="28"/>
                <w:lang w:eastAsia="uk-UA"/>
              </w:rPr>
              <w:t xml:space="preserve">«Схвалено» </w:t>
            </w:r>
          </w:p>
          <w:p w:rsidR="00120362" w:rsidRPr="00D6120A" w:rsidRDefault="00120362" w:rsidP="00D6120A">
            <w:pPr>
              <w:spacing w:after="0" w:line="240" w:lineRule="auto"/>
              <w:ind w:firstLine="567"/>
              <w:jc w:val="both"/>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 xml:space="preserve"> педагогічною радою   </w:t>
            </w:r>
          </w:p>
          <w:p w:rsidR="00120362" w:rsidRPr="00D6120A" w:rsidRDefault="00120362" w:rsidP="00D6120A">
            <w:pPr>
              <w:spacing w:after="0" w:line="240" w:lineRule="auto"/>
              <w:ind w:firstLine="567"/>
              <w:jc w:val="both"/>
              <w:rPr>
                <w:rFonts w:ascii="Times New Roman" w:eastAsia="Times New Roman" w:hAnsi="Times New Roman" w:cs="Times New Roman"/>
                <w:sz w:val="28"/>
                <w:szCs w:val="24"/>
                <w:lang w:eastAsia="uk-UA"/>
              </w:rPr>
            </w:pPr>
          </w:p>
        </w:tc>
        <w:tc>
          <w:tcPr>
            <w:tcW w:w="2073" w:type="dxa"/>
            <w:tcMar>
              <w:top w:w="0" w:type="dxa"/>
              <w:left w:w="108" w:type="dxa"/>
              <w:bottom w:w="0" w:type="dxa"/>
              <w:right w:w="108" w:type="dxa"/>
            </w:tcMar>
            <w:hideMark/>
          </w:tcPr>
          <w:p w:rsidR="00120362" w:rsidRPr="00D6120A" w:rsidRDefault="00120362" w:rsidP="00D6120A">
            <w:pPr>
              <w:spacing w:after="0" w:line="240" w:lineRule="auto"/>
              <w:rPr>
                <w:rFonts w:ascii="Times New Roman" w:eastAsia="Times New Roman" w:hAnsi="Times New Roman" w:cs="Times New Roman"/>
                <w:sz w:val="28"/>
                <w:szCs w:val="24"/>
                <w:lang w:eastAsia="uk-UA"/>
              </w:rPr>
            </w:pPr>
            <w:r w:rsidRPr="00D6120A">
              <w:rPr>
                <w:rFonts w:ascii="Times New Roman" w:eastAsia="Times New Roman" w:hAnsi="Times New Roman" w:cs="Times New Roman"/>
                <w:bCs/>
                <w:color w:val="000000"/>
                <w:sz w:val="28"/>
                <w:szCs w:val="28"/>
                <w:lang w:eastAsia="uk-UA"/>
              </w:rPr>
              <w:t>«Затверджено»  </w:t>
            </w:r>
            <w:r w:rsidRPr="00D6120A">
              <w:rPr>
                <w:rFonts w:ascii="Times New Roman" w:eastAsia="Times New Roman" w:hAnsi="Times New Roman" w:cs="Times New Roman"/>
                <w:color w:val="000000"/>
                <w:sz w:val="28"/>
                <w:szCs w:val="24"/>
                <w:lang w:eastAsia="uk-UA"/>
              </w:rPr>
              <w:t> </w:t>
            </w:r>
            <w:r w:rsidRPr="00D6120A">
              <w:rPr>
                <w:rFonts w:ascii="Times New Roman" w:eastAsia="Times New Roman" w:hAnsi="Times New Roman" w:cs="Times New Roman"/>
                <w:color w:val="000000"/>
                <w:sz w:val="28"/>
                <w:szCs w:val="28"/>
                <w:lang w:eastAsia="uk-UA"/>
              </w:rPr>
              <w:t> </w:t>
            </w:r>
          </w:p>
          <w:p w:rsidR="00120362" w:rsidRPr="00D6120A" w:rsidRDefault="00120362" w:rsidP="00D6120A">
            <w:pPr>
              <w:spacing w:after="0" w:line="240" w:lineRule="auto"/>
              <w:ind w:firstLine="567"/>
              <w:rPr>
                <w:rFonts w:ascii="Times New Roman" w:eastAsia="Times New Roman" w:hAnsi="Times New Roman" w:cs="Times New Roman"/>
                <w:sz w:val="28"/>
                <w:szCs w:val="24"/>
                <w:lang w:eastAsia="uk-UA"/>
              </w:rPr>
            </w:pPr>
          </w:p>
        </w:tc>
      </w:tr>
    </w:tbl>
    <w:p w:rsidR="00120362" w:rsidRPr="00D6120A" w:rsidRDefault="00120362" w:rsidP="00D6120A">
      <w:pPr>
        <w:shd w:val="clear" w:color="auto" w:fill="FFFFFF"/>
        <w:spacing w:after="0" w:line="240" w:lineRule="auto"/>
        <w:ind w:firstLine="567"/>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686868"/>
          <w:sz w:val="28"/>
          <w:szCs w:val="28"/>
          <w:lang w:eastAsia="uk-UA"/>
        </w:rPr>
        <w:t> </w:t>
      </w:r>
    </w:p>
    <w:p w:rsidR="00120362" w:rsidRPr="00D6120A" w:rsidRDefault="00120362" w:rsidP="00D6120A">
      <w:pPr>
        <w:shd w:val="clear" w:color="auto" w:fill="FFFFFF"/>
        <w:spacing w:after="0" w:line="240" w:lineRule="auto"/>
        <w:ind w:firstLine="567"/>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686868"/>
          <w:sz w:val="28"/>
          <w:szCs w:val="28"/>
          <w:lang w:eastAsia="uk-UA"/>
        </w:rPr>
        <w:t> </w:t>
      </w:r>
    </w:p>
    <w:p w:rsidR="00120362" w:rsidRPr="00D6120A" w:rsidRDefault="00120362" w:rsidP="00D6120A">
      <w:pPr>
        <w:shd w:val="clear" w:color="auto" w:fill="FFFFFF"/>
        <w:spacing w:after="0" w:line="240" w:lineRule="auto"/>
        <w:ind w:firstLine="567"/>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686868"/>
          <w:sz w:val="28"/>
          <w:szCs w:val="28"/>
          <w:lang w:eastAsia="uk-UA"/>
        </w:rPr>
        <w:t>  </w:t>
      </w:r>
    </w:p>
    <w:p w:rsidR="00120362" w:rsidRPr="00D6120A" w:rsidRDefault="00120362" w:rsidP="00D6120A">
      <w:pPr>
        <w:shd w:val="clear" w:color="auto" w:fill="FFFFFF"/>
        <w:spacing w:after="0" w:line="240" w:lineRule="auto"/>
        <w:ind w:firstLine="567"/>
        <w:jc w:val="center"/>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686868"/>
          <w:sz w:val="28"/>
          <w:szCs w:val="28"/>
          <w:lang w:eastAsia="uk-UA"/>
        </w:rPr>
        <w:t> </w:t>
      </w:r>
    </w:p>
    <w:p w:rsidR="00667754" w:rsidRDefault="00120362" w:rsidP="00667754">
      <w:pPr>
        <w:shd w:val="clear" w:color="auto" w:fill="FFFFFF"/>
        <w:spacing w:after="0" w:line="240" w:lineRule="auto"/>
        <w:ind w:firstLine="567"/>
        <w:rPr>
          <w:rFonts w:ascii="Times New Roman" w:eastAsia="Times New Roman" w:hAnsi="Times New Roman" w:cs="Times New Roman"/>
          <w:color w:val="686868"/>
          <w:sz w:val="28"/>
          <w:szCs w:val="24"/>
          <w:lang w:val="ru-RU" w:eastAsia="uk-UA"/>
        </w:rPr>
      </w:pPr>
      <w:r w:rsidRPr="00D6120A">
        <w:rPr>
          <w:rFonts w:ascii="Times New Roman" w:eastAsia="Times New Roman" w:hAnsi="Times New Roman" w:cs="Times New Roman"/>
          <w:color w:val="686868"/>
          <w:sz w:val="28"/>
          <w:szCs w:val="28"/>
          <w:lang w:eastAsia="uk-UA"/>
        </w:rPr>
        <w:t> </w:t>
      </w:r>
    </w:p>
    <w:p w:rsidR="00120362" w:rsidRPr="00D6120A" w:rsidRDefault="00120362" w:rsidP="00667754">
      <w:pPr>
        <w:shd w:val="clear" w:color="auto" w:fill="FFFFFF"/>
        <w:spacing w:after="0" w:line="240" w:lineRule="auto"/>
        <w:ind w:firstLine="567"/>
        <w:jc w:val="center"/>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bCs/>
          <w:color w:val="000000"/>
          <w:sz w:val="28"/>
          <w:szCs w:val="28"/>
          <w:lang w:eastAsia="uk-UA"/>
        </w:rPr>
        <w:lastRenderedPageBreak/>
        <w:t>Зміст</w:t>
      </w:r>
    </w:p>
    <w:p w:rsidR="00120362" w:rsidRPr="00D6120A" w:rsidRDefault="00120362" w:rsidP="00D6120A">
      <w:pPr>
        <w:shd w:val="clear" w:color="auto" w:fill="FFFFFF"/>
        <w:spacing w:after="0" w:line="240" w:lineRule="auto"/>
        <w:ind w:firstLine="567"/>
        <w:jc w:val="center"/>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686868"/>
          <w:sz w:val="28"/>
          <w:szCs w:val="28"/>
          <w:lang w:eastAsia="uk-UA"/>
        </w:rPr>
        <w:t> </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bCs/>
          <w:color w:val="000000"/>
          <w:sz w:val="28"/>
          <w:szCs w:val="28"/>
          <w:lang w:eastAsia="uk-UA"/>
        </w:rPr>
        <w:t>Втуп.</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proofErr w:type="spellStart"/>
      <w:r w:rsidRPr="00D6120A">
        <w:rPr>
          <w:rFonts w:ascii="Times New Roman" w:eastAsia="Times New Roman" w:hAnsi="Times New Roman" w:cs="Times New Roman"/>
          <w:bCs/>
          <w:color w:val="000000"/>
          <w:sz w:val="28"/>
          <w:szCs w:val="28"/>
          <w:lang w:eastAsia="uk-UA"/>
        </w:rPr>
        <w:t>Розділ</w:t>
      </w:r>
      <w:r w:rsidRPr="00D6120A">
        <w:rPr>
          <w:rFonts w:ascii="Times New Roman" w:eastAsia="Times New Roman" w:hAnsi="Times New Roman" w:cs="Times New Roman"/>
          <w:color w:val="000000"/>
          <w:sz w:val="28"/>
          <w:szCs w:val="28"/>
          <w:lang w:eastAsia="uk-UA"/>
        </w:rPr>
        <w:t> </w:t>
      </w:r>
      <w:r w:rsidRPr="00D6120A">
        <w:rPr>
          <w:rFonts w:ascii="Times New Roman" w:eastAsia="Times New Roman" w:hAnsi="Times New Roman" w:cs="Times New Roman"/>
          <w:bCs/>
          <w:color w:val="000000"/>
          <w:sz w:val="28"/>
          <w:szCs w:val="28"/>
          <w:lang w:eastAsia="uk-UA"/>
        </w:rPr>
        <w:t>І.</w:t>
      </w:r>
      <w:r w:rsidRPr="00D6120A">
        <w:rPr>
          <w:rFonts w:ascii="Times New Roman" w:eastAsia="Times New Roman" w:hAnsi="Times New Roman" w:cs="Times New Roman"/>
          <w:color w:val="000000"/>
          <w:sz w:val="28"/>
          <w:szCs w:val="28"/>
          <w:lang w:eastAsia="uk-UA"/>
        </w:rPr>
        <w:t> За</w:t>
      </w:r>
      <w:proofErr w:type="spellEnd"/>
      <w:r w:rsidRPr="00D6120A">
        <w:rPr>
          <w:rFonts w:ascii="Times New Roman" w:eastAsia="Times New Roman" w:hAnsi="Times New Roman" w:cs="Times New Roman"/>
          <w:color w:val="000000"/>
          <w:sz w:val="28"/>
          <w:szCs w:val="28"/>
          <w:lang w:eastAsia="uk-UA"/>
        </w:rPr>
        <w:t xml:space="preserve">гальний обсяг навантаження та очікувані результати </w:t>
      </w:r>
      <w:proofErr w:type="spellStart"/>
      <w:r w:rsidRPr="00D6120A">
        <w:rPr>
          <w:rFonts w:ascii="Times New Roman" w:eastAsia="Times New Roman" w:hAnsi="Times New Roman" w:cs="Times New Roman"/>
          <w:color w:val="000000"/>
          <w:sz w:val="28"/>
          <w:szCs w:val="28"/>
          <w:lang w:eastAsia="uk-UA"/>
        </w:rPr>
        <w:t>навчання  </w:t>
      </w:r>
      <w:r w:rsidR="00AA7B1B" w:rsidRPr="00D6120A">
        <w:rPr>
          <w:rFonts w:ascii="Times New Roman" w:eastAsia="Times New Roman" w:hAnsi="Times New Roman" w:cs="Times New Roman"/>
          <w:color w:val="000000"/>
          <w:sz w:val="28"/>
          <w:szCs w:val="28"/>
          <w:lang w:eastAsia="uk-UA"/>
        </w:rPr>
        <w:t>з</w:t>
      </w:r>
      <w:proofErr w:type="spellEnd"/>
      <w:r w:rsidR="00AA7B1B" w:rsidRPr="00D6120A">
        <w:rPr>
          <w:rFonts w:ascii="Times New Roman" w:eastAsia="Times New Roman" w:hAnsi="Times New Roman" w:cs="Times New Roman"/>
          <w:color w:val="000000"/>
          <w:sz w:val="28"/>
          <w:szCs w:val="28"/>
          <w:lang w:eastAsia="uk-UA"/>
        </w:rPr>
        <w:t>добувачів освіти</w:t>
      </w:r>
      <w:r w:rsidR="005C5AC8">
        <w:rPr>
          <w:rFonts w:ascii="Times New Roman" w:eastAsia="Times New Roman" w:hAnsi="Times New Roman" w:cs="Times New Roman"/>
          <w:color w:val="000000"/>
          <w:sz w:val="28"/>
          <w:szCs w:val="28"/>
          <w:lang w:eastAsia="uk-UA"/>
        </w:rPr>
        <w:t>.</w:t>
      </w:r>
      <w:r w:rsidR="00AA7B1B" w:rsidRPr="00D6120A">
        <w:rPr>
          <w:rFonts w:ascii="Times New Roman" w:eastAsia="Times New Roman" w:hAnsi="Times New Roman" w:cs="Times New Roman"/>
          <w:color w:val="000000"/>
          <w:sz w:val="28"/>
          <w:szCs w:val="28"/>
          <w:lang w:eastAsia="uk-UA"/>
        </w:rPr>
        <w:t xml:space="preserve">     </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bCs/>
          <w:color w:val="000000"/>
          <w:sz w:val="28"/>
          <w:szCs w:val="28"/>
          <w:lang w:eastAsia="uk-UA"/>
        </w:rPr>
        <w:t xml:space="preserve">Розділ </w:t>
      </w:r>
      <w:proofErr w:type="spellStart"/>
      <w:r w:rsidRPr="00D6120A">
        <w:rPr>
          <w:rFonts w:ascii="Times New Roman" w:eastAsia="Times New Roman" w:hAnsi="Times New Roman" w:cs="Times New Roman"/>
          <w:bCs/>
          <w:color w:val="000000"/>
          <w:sz w:val="28"/>
          <w:szCs w:val="28"/>
          <w:lang w:eastAsia="uk-UA"/>
        </w:rPr>
        <w:t>ІІ.</w:t>
      </w:r>
      <w:r w:rsidRPr="00D6120A">
        <w:rPr>
          <w:rFonts w:ascii="Times New Roman" w:eastAsia="Times New Roman" w:hAnsi="Times New Roman" w:cs="Times New Roman"/>
          <w:color w:val="000000"/>
          <w:sz w:val="28"/>
          <w:szCs w:val="28"/>
          <w:lang w:eastAsia="uk-UA"/>
        </w:rPr>
        <w:t>  Пер</w:t>
      </w:r>
      <w:proofErr w:type="spellEnd"/>
      <w:r w:rsidRPr="00D6120A">
        <w:rPr>
          <w:rFonts w:ascii="Times New Roman" w:eastAsia="Times New Roman" w:hAnsi="Times New Roman" w:cs="Times New Roman"/>
          <w:color w:val="000000"/>
          <w:sz w:val="28"/>
          <w:szCs w:val="28"/>
          <w:lang w:eastAsia="uk-UA"/>
        </w:rPr>
        <w:t>елік, зміст, тривалість і взаємозв’язок освітніх ліній, логічна послідовність їх реалізації</w:t>
      </w:r>
      <w:r w:rsidR="005C5AC8">
        <w:rPr>
          <w:rFonts w:ascii="Times New Roman" w:eastAsia="Times New Roman" w:hAnsi="Times New Roman" w:cs="Times New Roman"/>
          <w:color w:val="000000"/>
          <w:sz w:val="28"/>
          <w:szCs w:val="28"/>
          <w:lang w:eastAsia="uk-UA"/>
        </w:rPr>
        <w:t>.</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bCs/>
          <w:color w:val="000000"/>
          <w:sz w:val="28"/>
          <w:szCs w:val="28"/>
          <w:lang w:eastAsia="uk-UA"/>
        </w:rPr>
        <w:t>Розділ ІІІ.</w:t>
      </w:r>
      <w:r w:rsidRPr="00D6120A">
        <w:rPr>
          <w:rFonts w:ascii="Times New Roman" w:eastAsia="Times New Roman" w:hAnsi="Times New Roman" w:cs="Times New Roman"/>
          <w:color w:val="000000"/>
          <w:sz w:val="28"/>
          <w:szCs w:val="28"/>
          <w:lang w:eastAsia="uk-UA"/>
        </w:rPr>
        <w:t>  Форми організації освітнього процесу</w:t>
      </w:r>
      <w:r w:rsidR="005C5AC8">
        <w:rPr>
          <w:rFonts w:ascii="Times New Roman" w:eastAsia="Times New Roman" w:hAnsi="Times New Roman" w:cs="Times New Roman"/>
          <w:color w:val="000000"/>
          <w:sz w:val="28"/>
          <w:szCs w:val="28"/>
          <w:lang w:eastAsia="uk-UA"/>
        </w:rPr>
        <w:t>.</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bCs/>
          <w:color w:val="000000"/>
          <w:sz w:val="28"/>
          <w:szCs w:val="28"/>
          <w:lang w:eastAsia="uk-UA"/>
        </w:rPr>
        <w:t>Розділ І</w:t>
      </w:r>
      <w:r w:rsidRPr="00D6120A">
        <w:rPr>
          <w:rFonts w:ascii="Times New Roman" w:eastAsia="Times New Roman" w:hAnsi="Times New Roman" w:cs="Times New Roman"/>
          <w:bCs/>
          <w:color w:val="000000"/>
          <w:sz w:val="28"/>
          <w:szCs w:val="28"/>
          <w:lang w:val="en-US" w:eastAsia="uk-UA"/>
        </w:rPr>
        <w:t>V</w:t>
      </w:r>
      <w:r w:rsidRPr="00D6120A">
        <w:rPr>
          <w:rFonts w:ascii="Times New Roman" w:eastAsia="Times New Roman" w:hAnsi="Times New Roman" w:cs="Times New Roman"/>
          <w:bCs/>
          <w:color w:val="000000"/>
          <w:sz w:val="28"/>
          <w:szCs w:val="28"/>
          <w:lang w:eastAsia="uk-UA"/>
        </w:rPr>
        <w:t>. </w:t>
      </w:r>
      <w:r w:rsidRPr="00D6120A">
        <w:rPr>
          <w:rFonts w:ascii="Times New Roman" w:eastAsia="Times New Roman" w:hAnsi="Times New Roman" w:cs="Times New Roman"/>
          <w:color w:val="000000"/>
          <w:sz w:val="28"/>
          <w:szCs w:val="28"/>
          <w:lang w:eastAsia="uk-UA"/>
        </w:rPr>
        <w:t> </w:t>
      </w:r>
      <w:proofErr w:type="spellStart"/>
      <w:r w:rsidRPr="00D6120A">
        <w:rPr>
          <w:rFonts w:ascii="Times New Roman" w:eastAsia="Times New Roman" w:hAnsi="Times New Roman" w:cs="Times New Roman"/>
          <w:color w:val="000000"/>
          <w:sz w:val="28"/>
          <w:szCs w:val="28"/>
          <w:lang w:eastAsia="uk-UA"/>
        </w:rPr>
        <w:t>Cистема</w:t>
      </w:r>
      <w:proofErr w:type="spellEnd"/>
      <w:r w:rsidRPr="00D6120A">
        <w:rPr>
          <w:rFonts w:ascii="Times New Roman" w:eastAsia="Times New Roman" w:hAnsi="Times New Roman" w:cs="Times New Roman"/>
          <w:color w:val="000000"/>
          <w:sz w:val="28"/>
          <w:szCs w:val="28"/>
          <w:lang w:eastAsia="uk-UA"/>
        </w:rPr>
        <w:t xml:space="preserve"> внутрішнього забезпечення якості освіти</w:t>
      </w:r>
      <w:r w:rsidR="005C5AC8">
        <w:rPr>
          <w:rFonts w:ascii="Times New Roman" w:eastAsia="Times New Roman" w:hAnsi="Times New Roman" w:cs="Times New Roman"/>
          <w:color w:val="000000"/>
          <w:sz w:val="28"/>
          <w:szCs w:val="28"/>
          <w:lang w:eastAsia="uk-UA"/>
        </w:rPr>
        <w:t>.</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bCs/>
          <w:color w:val="000000"/>
          <w:sz w:val="28"/>
          <w:szCs w:val="28"/>
          <w:lang w:eastAsia="uk-UA"/>
        </w:rPr>
        <w:t>Додатки:</w:t>
      </w:r>
    </w:p>
    <w:p w:rsidR="00120362" w:rsidRPr="00D6120A" w:rsidRDefault="00543A43"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val="ru-RU" w:eastAsia="uk-UA"/>
        </w:rPr>
        <w:t>Р</w:t>
      </w:r>
      <w:proofErr w:type="spellStart"/>
      <w:r w:rsidRPr="00D6120A">
        <w:rPr>
          <w:rFonts w:ascii="Times New Roman" w:eastAsia="Times New Roman" w:hAnsi="Times New Roman" w:cs="Times New Roman"/>
          <w:color w:val="000000"/>
          <w:sz w:val="28"/>
          <w:szCs w:val="28"/>
          <w:lang w:eastAsia="uk-UA"/>
        </w:rPr>
        <w:t>озклад</w:t>
      </w:r>
      <w:proofErr w:type="spellEnd"/>
      <w:r w:rsidRPr="00D6120A">
        <w:rPr>
          <w:rFonts w:ascii="Times New Roman" w:eastAsia="Times New Roman" w:hAnsi="Times New Roman" w:cs="Times New Roman"/>
          <w:color w:val="000000"/>
          <w:sz w:val="28"/>
          <w:szCs w:val="28"/>
          <w:lang w:eastAsia="uk-UA"/>
        </w:rPr>
        <w:t xml:space="preserve"> занять</w:t>
      </w:r>
      <w:r w:rsidR="00120362" w:rsidRPr="00D6120A">
        <w:rPr>
          <w:rFonts w:ascii="Times New Roman" w:eastAsia="Times New Roman" w:hAnsi="Times New Roman" w:cs="Times New Roman"/>
          <w:color w:val="000000"/>
          <w:sz w:val="28"/>
          <w:szCs w:val="28"/>
          <w:lang w:eastAsia="uk-UA"/>
        </w:rPr>
        <w:t xml:space="preserve"> (додаток № 1)</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7D2639"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Режим дня</w:t>
      </w:r>
      <w:r w:rsidR="00120362" w:rsidRPr="00D6120A">
        <w:rPr>
          <w:rFonts w:ascii="Times New Roman" w:eastAsia="Times New Roman" w:hAnsi="Times New Roman" w:cs="Times New Roman"/>
          <w:color w:val="000000"/>
          <w:sz w:val="28"/>
          <w:szCs w:val="28"/>
          <w:lang w:eastAsia="uk-UA"/>
        </w:rPr>
        <w:t xml:space="preserve"> закладу дошкільної освіти (додаток № 2);</w:t>
      </w:r>
    </w:p>
    <w:p w:rsidR="00120362" w:rsidRPr="00D6120A" w:rsidRDefault="00120362"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543A43" w:rsidP="00667754">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Тематичні блоки</w:t>
      </w:r>
      <w:r w:rsidR="00120362" w:rsidRPr="00D6120A">
        <w:rPr>
          <w:rFonts w:ascii="Times New Roman" w:eastAsia="Times New Roman" w:hAnsi="Times New Roman" w:cs="Times New Roman"/>
          <w:color w:val="000000"/>
          <w:sz w:val="28"/>
          <w:szCs w:val="28"/>
          <w:lang w:eastAsia="uk-UA"/>
        </w:rPr>
        <w:t xml:space="preserve"> (додаток № 3)</w:t>
      </w:r>
    </w:p>
    <w:p w:rsidR="00120362" w:rsidRPr="00D6120A" w:rsidRDefault="00120362" w:rsidP="00667754">
      <w:pPr>
        <w:shd w:val="clear" w:color="auto" w:fill="FFFFFF"/>
        <w:spacing w:after="0" w:line="240" w:lineRule="auto"/>
        <w:ind w:firstLine="567"/>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843DF0" w:rsidP="00667754">
      <w:pPr>
        <w:shd w:val="clear" w:color="auto" w:fill="FFFFFF"/>
        <w:spacing w:after="0" w:line="240" w:lineRule="auto"/>
        <w:ind w:firstLine="567"/>
        <w:rPr>
          <w:rFonts w:ascii="Times New Roman" w:eastAsia="Times New Roman" w:hAnsi="Times New Roman" w:cs="Times New Roman"/>
          <w:color w:val="000000"/>
          <w:sz w:val="28"/>
          <w:szCs w:val="28"/>
          <w:lang w:eastAsia="uk-UA"/>
        </w:rPr>
      </w:pPr>
      <w:r w:rsidRPr="00D6120A">
        <w:rPr>
          <w:rFonts w:ascii="Times New Roman" w:eastAsia="Times New Roman" w:hAnsi="Times New Roman" w:cs="Times New Roman"/>
          <w:color w:val="000000"/>
          <w:sz w:val="28"/>
          <w:szCs w:val="28"/>
          <w:lang w:eastAsia="uk-UA"/>
        </w:rPr>
        <w:t>Поради батькам</w:t>
      </w:r>
      <w:r w:rsidR="00120362" w:rsidRPr="00D6120A">
        <w:rPr>
          <w:rFonts w:ascii="Times New Roman" w:eastAsia="Times New Roman" w:hAnsi="Times New Roman" w:cs="Times New Roman"/>
          <w:color w:val="000000"/>
          <w:sz w:val="28"/>
          <w:szCs w:val="28"/>
          <w:lang w:eastAsia="uk-UA"/>
        </w:rPr>
        <w:t xml:space="preserve"> (додаток № 4)</w:t>
      </w:r>
    </w:p>
    <w:p w:rsidR="00AA7B1B" w:rsidRPr="00D6120A" w:rsidRDefault="00AA7B1B" w:rsidP="00D6120A">
      <w:pPr>
        <w:shd w:val="clear" w:color="auto" w:fill="FFFFFF"/>
        <w:spacing w:after="0" w:line="240" w:lineRule="auto"/>
        <w:ind w:firstLine="567"/>
        <w:rPr>
          <w:rFonts w:ascii="Times New Roman" w:eastAsia="Times New Roman" w:hAnsi="Times New Roman" w:cs="Times New Roman"/>
          <w:color w:val="000000"/>
          <w:sz w:val="28"/>
          <w:szCs w:val="28"/>
          <w:lang w:eastAsia="uk-UA"/>
        </w:rPr>
      </w:pPr>
    </w:p>
    <w:p w:rsidR="00AA7B1B" w:rsidRPr="00D6120A" w:rsidRDefault="00AA7B1B" w:rsidP="00D6120A">
      <w:pPr>
        <w:shd w:val="clear" w:color="auto" w:fill="FFFFFF"/>
        <w:spacing w:after="0" w:line="240" w:lineRule="auto"/>
        <w:ind w:firstLine="567"/>
        <w:rPr>
          <w:rFonts w:ascii="Times New Roman" w:eastAsia="Times New Roman" w:hAnsi="Times New Roman" w:cs="Times New Roman"/>
          <w:color w:val="000000"/>
          <w:sz w:val="28"/>
          <w:szCs w:val="28"/>
          <w:lang w:eastAsia="uk-UA"/>
        </w:rPr>
      </w:pPr>
    </w:p>
    <w:p w:rsidR="00AA7B1B" w:rsidRPr="00D6120A" w:rsidRDefault="00AA7B1B" w:rsidP="00D6120A">
      <w:pPr>
        <w:shd w:val="clear" w:color="auto" w:fill="FFFFFF"/>
        <w:spacing w:after="0" w:line="240" w:lineRule="auto"/>
        <w:ind w:firstLine="567"/>
        <w:rPr>
          <w:rFonts w:ascii="Times New Roman" w:eastAsia="Times New Roman" w:hAnsi="Times New Roman" w:cs="Times New Roman"/>
          <w:color w:val="000000"/>
          <w:sz w:val="28"/>
          <w:szCs w:val="28"/>
          <w:lang w:eastAsia="uk-UA"/>
        </w:rPr>
      </w:pPr>
    </w:p>
    <w:p w:rsidR="00AA7B1B" w:rsidRPr="00D6120A" w:rsidRDefault="00AA7B1B" w:rsidP="00D6120A">
      <w:pPr>
        <w:shd w:val="clear" w:color="auto" w:fill="FFFFFF"/>
        <w:spacing w:after="0" w:line="240" w:lineRule="auto"/>
        <w:ind w:firstLine="567"/>
        <w:rPr>
          <w:rFonts w:ascii="Times New Roman" w:eastAsia="Times New Roman" w:hAnsi="Times New Roman" w:cs="Times New Roman"/>
          <w:color w:val="000000"/>
          <w:sz w:val="28"/>
          <w:szCs w:val="28"/>
          <w:lang w:eastAsia="uk-UA"/>
        </w:rPr>
      </w:pPr>
    </w:p>
    <w:p w:rsidR="00AA7B1B" w:rsidRPr="00D6120A" w:rsidRDefault="00AA7B1B" w:rsidP="00D6120A">
      <w:pPr>
        <w:shd w:val="clear" w:color="auto" w:fill="FFFFFF"/>
        <w:spacing w:after="0" w:line="240" w:lineRule="auto"/>
        <w:ind w:firstLine="567"/>
        <w:rPr>
          <w:rFonts w:ascii="Times New Roman" w:eastAsia="Times New Roman" w:hAnsi="Times New Roman" w:cs="Times New Roman"/>
          <w:color w:val="000000"/>
          <w:sz w:val="28"/>
          <w:szCs w:val="28"/>
          <w:lang w:eastAsia="uk-UA"/>
        </w:rPr>
      </w:pPr>
    </w:p>
    <w:p w:rsidR="00AA7B1B" w:rsidRPr="00D6120A" w:rsidRDefault="00AA7B1B" w:rsidP="00D6120A">
      <w:pPr>
        <w:shd w:val="clear" w:color="auto" w:fill="FFFFFF"/>
        <w:spacing w:after="0" w:line="240" w:lineRule="auto"/>
        <w:ind w:firstLine="567"/>
        <w:rPr>
          <w:rFonts w:ascii="Times New Roman" w:eastAsia="Times New Roman" w:hAnsi="Times New Roman" w:cs="Times New Roman"/>
          <w:color w:val="000000"/>
          <w:sz w:val="28"/>
          <w:szCs w:val="28"/>
          <w:lang w:eastAsia="uk-UA"/>
        </w:rPr>
      </w:pPr>
    </w:p>
    <w:p w:rsidR="00AA7B1B" w:rsidRPr="00D6120A" w:rsidRDefault="00AA7B1B" w:rsidP="00D6120A">
      <w:pPr>
        <w:shd w:val="clear" w:color="auto" w:fill="FFFFFF"/>
        <w:spacing w:after="0" w:line="240" w:lineRule="auto"/>
        <w:ind w:firstLine="567"/>
        <w:rPr>
          <w:rFonts w:ascii="Times New Roman" w:eastAsia="Times New Roman" w:hAnsi="Times New Roman" w:cs="Times New Roman"/>
          <w:color w:val="000000"/>
          <w:sz w:val="28"/>
          <w:szCs w:val="28"/>
          <w:lang w:eastAsia="uk-UA"/>
        </w:rPr>
      </w:pPr>
    </w:p>
    <w:p w:rsidR="00AA7B1B" w:rsidRPr="00D6120A" w:rsidRDefault="00AA7B1B" w:rsidP="00D6120A">
      <w:pPr>
        <w:shd w:val="clear" w:color="auto" w:fill="FFFFFF"/>
        <w:spacing w:after="0" w:line="240" w:lineRule="auto"/>
        <w:ind w:firstLine="567"/>
        <w:rPr>
          <w:rFonts w:ascii="Times New Roman" w:eastAsia="Times New Roman" w:hAnsi="Times New Roman" w:cs="Times New Roman"/>
          <w:color w:val="000000"/>
          <w:sz w:val="28"/>
          <w:szCs w:val="28"/>
          <w:lang w:eastAsia="uk-UA"/>
        </w:rPr>
      </w:pPr>
    </w:p>
    <w:p w:rsidR="00AA7B1B" w:rsidRPr="00D6120A" w:rsidRDefault="00AA7B1B" w:rsidP="00D6120A">
      <w:pPr>
        <w:shd w:val="clear" w:color="auto" w:fill="FFFFFF"/>
        <w:spacing w:after="0" w:line="240" w:lineRule="auto"/>
        <w:ind w:firstLine="567"/>
        <w:rPr>
          <w:rFonts w:ascii="Times New Roman" w:eastAsia="Times New Roman" w:hAnsi="Times New Roman" w:cs="Times New Roman"/>
          <w:color w:val="000000"/>
          <w:sz w:val="28"/>
          <w:szCs w:val="28"/>
          <w:lang w:eastAsia="uk-UA"/>
        </w:rPr>
      </w:pPr>
    </w:p>
    <w:p w:rsidR="00AA7B1B" w:rsidRPr="00D6120A" w:rsidRDefault="00AA7B1B" w:rsidP="00D6120A">
      <w:pPr>
        <w:shd w:val="clear" w:color="auto" w:fill="FFFFFF"/>
        <w:spacing w:after="0" w:line="240" w:lineRule="auto"/>
        <w:ind w:firstLine="567"/>
        <w:rPr>
          <w:rFonts w:ascii="Times New Roman" w:eastAsia="Times New Roman" w:hAnsi="Times New Roman" w:cs="Times New Roman"/>
          <w:color w:val="686868"/>
          <w:sz w:val="28"/>
          <w:szCs w:val="24"/>
          <w:lang w:eastAsia="uk-UA"/>
        </w:rPr>
      </w:pPr>
    </w:p>
    <w:p w:rsidR="00120362" w:rsidRPr="00D6120A" w:rsidRDefault="00120362" w:rsidP="00D6120A">
      <w:pPr>
        <w:shd w:val="clear" w:color="auto" w:fill="FFFFFF"/>
        <w:spacing w:after="0" w:line="240" w:lineRule="auto"/>
        <w:ind w:firstLine="567"/>
        <w:jc w:val="center"/>
        <w:rPr>
          <w:rFonts w:ascii="Times New Roman" w:eastAsia="Times New Roman" w:hAnsi="Times New Roman" w:cs="Times New Roman"/>
          <w:color w:val="000000"/>
          <w:sz w:val="28"/>
          <w:szCs w:val="28"/>
          <w:lang w:val="ru-RU" w:eastAsia="uk-UA"/>
        </w:rPr>
      </w:pPr>
      <w:r w:rsidRPr="00D6120A">
        <w:rPr>
          <w:rFonts w:ascii="Times New Roman" w:eastAsia="Times New Roman" w:hAnsi="Times New Roman" w:cs="Times New Roman"/>
          <w:color w:val="000000"/>
          <w:sz w:val="28"/>
          <w:szCs w:val="28"/>
          <w:lang w:eastAsia="uk-UA"/>
        </w:rPr>
        <w:t> </w:t>
      </w:r>
    </w:p>
    <w:p w:rsidR="00120362" w:rsidRPr="00D6120A" w:rsidRDefault="00120362" w:rsidP="00D6120A">
      <w:pPr>
        <w:spacing w:after="150" w:line="240" w:lineRule="auto"/>
        <w:ind w:firstLine="567"/>
        <w:jc w:val="both"/>
        <w:rPr>
          <w:rFonts w:ascii="Times New Roman" w:eastAsia="Times New Roman" w:hAnsi="Times New Roman" w:cs="Tahoma"/>
          <w:color w:val="001533"/>
          <w:sz w:val="28"/>
          <w:szCs w:val="21"/>
          <w:lang w:eastAsia="uk-UA"/>
        </w:rPr>
      </w:pPr>
      <w:r w:rsidRPr="00D6120A">
        <w:rPr>
          <w:rFonts w:ascii="Times New Roman" w:eastAsia="Times New Roman" w:hAnsi="Times New Roman" w:cs="Tahoma"/>
          <w:color w:val="001533"/>
          <w:sz w:val="28"/>
          <w:szCs w:val="21"/>
          <w:lang w:eastAsia="uk-UA"/>
        </w:rPr>
        <w:t>.</w:t>
      </w:r>
    </w:p>
    <w:p w:rsidR="00120362" w:rsidRPr="00D6120A" w:rsidRDefault="00120362" w:rsidP="00D6120A">
      <w:pPr>
        <w:shd w:val="clear" w:color="auto" w:fill="FFFFFF"/>
        <w:spacing w:after="0" w:line="240" w:lineRule="auto"/>
        <w:ind w:firstLine="567"/>
        <w:jc w:val="center"/>
        <w:rPr>
          <w:rFonts w:ascii="Times New Roman" w:eastAsia="Times New Roman" w:hAnsi="Times New Roman" w:cs="Times New Roman"/>
          <w:color w:val="686868"/>
          <w:sz w:val="28"/>
          <w:szCs w:val="24"/>
          <w:lang w:eastAsia="uk-UA"/>
        </w:rPr>
      </w:pPr>
    </w:p>
    <w:p w:rsidR="00120362" w:rsidRPr="00D6120A" w:rsidRDefault="00120362" w:rsidP="00D6120A">
      <w:pPr>
        <w:shd w:val="clear" w:color="auto" w:fill="FFFFFF"/>
        <w:spacing w:after="0" w:line="240" w:lineRule="auto"/>
        <w:ind w:firstLine="567"/>
        <w:jc w:val="center"/>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120362" w:rsidP="00D6120A">
      <w:pPr>
        <w:shd w:val="clear" w:color="auto" w:fill="FFFFFF"/>
        <w:spacing w:after="0" w:line="240" w:lineRule="auto"/>
        <w:ind w:firstLine="567"/>
        <w:jc w:val="center"/>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120362" w:rsidP="00D6120A">
      <w:pPr>
        <w:shd w:val="clear" w:color="auto" w:fill="FFFFFF"/>
        <w:spacing w:after="0" w:line="240" w:lineRule="auto"/>
        <w:ind w:firstLine="567"/>
        <w:jc w:val="center"/>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120362" w:rsidRPr="00D6120A" w:rsidRDefault="00120362" w:rsidP="00D6120A">
      <w:pPr>
        <w:shd w:val="clear" w:color="auto" w:fill="FFFFFF"/>
        <w:spacing w:after="0" w:line="240" w:lineRule="auto"/>
        <w:ind w:firstLine="567"/>
        <w:jc w:val="center"/>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w:t>
      </w:r>
    </w:p>
    <w:p w:rsidR="00667754" w:rsidRDefault="00667754" w:rsidP="00D6120A">
      <w:pPr>
        <w:shd w:val="clear" w:color="auto" w:fill="FFFFFF"/>
        <w:spacing w:after="0" w:line="240" w:lineRule="auto"/>
        <w:ind w:firstLine="567"/>
        <w:jc w:val="center"/>
        <w:rPr>
          <w:rFonts w:ascii="Times New Roman" w:eastAsia="Times New Roman" w:hAnsi="Times New Roman" w:cs="Times New Roman"/>
          <w:bCs/>
          <w:color w:val="000000"/>
          <w:sz w:val="28"/>
          <w:szCs w:val="28"/>
          <w:lang w:val="ru-RU" w:eastAsia="uk-UA"/>
        </w:rPr>
      </w:pPr>
    </w:p>
    <w:p w:rsidR="00667754" w:rsidRDefault="00667754" w:rsidP="00D6120A">
      <w:pPr>
        <w:shd w:val="clear" w:color="auto" w:fill="FFFFFF"/>
        <w:spacing w:after="0" w:line="240" w:lineRule="auto"/>
        <w:ind w:firstLine="567"/>
        <w:jc w:val="center"/>
        <w:rPr>
          <w:rFonts w:ascii="Times New Roman" w:eastAsia="Times New Roman" w:hAnsi="Times New Roman" w:cs="Times New Roman"/>
          <w:bCs/>
          <w:color w:val="000000"/>
          <w:sz w:val="28"/>
          <w:szCs w:val="28"/>
          <w:lang w:val="ru-RU" w:eastAsia="uk-UA"/>
        </w:rPr>
      </w:pPr>
    </w:p>
    <w:p w:rsidR="00667754" w:rsidRDefault="00667754" w:rsidP="00D6120A">
      <w:pPr>
        <w:shd w:val="clear" w:color="auto" w:fill="FFFFFF"/>
        <w:spacing w:after="0" w:line="240" w:lineRule="auto"/>
        <w:ind w:firstLine="567"/>
        <w:jc w:val="center"/>
        <w:rPr>
          <w:rFonts w:ascii="Times New Roman" w:eastAsia="Times New Roman" w:hAnsi="Times New Roman" w:cs="Times New Roman"/>
          <w:bCs/>
          <w:color w:val="000000"/>
          <w:sz w:val="28"/>
          <w:szCs w:val="28"/>
          <w:lang w:val="ru-RU" w:eastAsia="uk-UA"/>
        </w:rPr>
      </w:pPr>
    </w:p>
    <w:p w:rsidR="00667754" w:rsidRDefault="00667754" w:rsidP="00D6120A">
      <w:pPr>
        <w:shd w:val="clear" w:color="auto" w:fill="FFFFFF"/>
        <w:spacing w:after="0" w:line="240" w:lineRule="auto"/>
        <w:ind w:firstLine="567"/>
        <w:jc w:val="center"/>
        <w:rPr>
          <w:rFonts w:ascii="Times New Roman" w:eastAsia="Times New Roman" w:hAnsi="Times New Roman" w:cs="Times New Roman"/>
          <w:bCs/>
          <w:color w:val="000000"/>
          <w:sz w:val="28"/>
          <w:szCs w:val="28"/>
          <w:lang w:val="ru-RU" w:eastAsia="uk-UA"/>
        </w:rPr>
      </w:pPr>
    </w:p>
    <w:p w:rsidR="00667754" w:rsidRDefault="00667754" w:rsidP="00D6120A">
      <w:pPr>
        <w:shd w:val="clear" w:color="auto" w:fill="FFFFFF"/>
        <w:spacing w:after="0" w:line="240" w:lineRule="auto"/>
        <w:ind w:firstLine="567"/>
        <w:jc w:val="center"/>
        <w:rPr>
          <w:rFonts w:ascii="Times New Roman" w:eastAsia="Times New Roman" w:hAnsi="Times New Roman" w:cs="Times New Roman"/>
          <w:bCs/>
          <w:color w:val="000000"/>
          <w:sz w:val="28"/>
          <w:szCs w:val="28"/>
          <w:lang w:val="ru-RU" w:eastAsia="uk-UA"/>
        </w:rPr>
      </w:pPr>
    </w:p>
    <w:p w:rsidR="00120362" w:rsidRPr="00FE0F63" w:rsidRDefault="00120362" w:rsidP="00D6120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uk-UA"/>
        </w:rPr>
      </w:pPr>
      <w:r w:rsidRPr="00FE0F63">
        <w:rPr>
          <w:rFonts w:ascii="Times New Roman" w:eastAsia="Times New Roman" w:hAnsi="Times New Roman" w:cs="Times New Roman"/>
          <w:b/>
          <w:bCs/>
          <w:color w:val="000000"/>
          <w:sz w:val="28"/>
          <w:szCs w:val="28"/>
          <w:lang w:eastAsia="uk-UA"/>
        </w:rPr>
        <w:lastRenderedPageBreak/>
        <w:t>Вступ</w:t>
      </w:r>
    </w:p>
    <w:p w:rsidR="005C5AC8" w:rsidRDefault="00567FF7" w:rsidP="000C2149">
      <w:pPr>
        <w:spacing w:after="0" w:line="240" w:lineRule="auto"/>
        <w:ind w:firstLine="708"/>
        <w:jc w:val="both"/>
        <w:rPr>
          <w:rFonts w:ascii="Times New Roman" w:hAnsi="Times New Roman" w:cs="Times New Roman"/>
          <w:sz w:val="28"/>
          <w:szCs w:val="28"/>
        </w:rPr>
      </w:pPr>
      <w:r w:rsidRPr="00D6120A">
        <w:rPr>
          <w:rFonts w:ascii="Times New Roman" w:hAnsi="Times New Roman" w:cs="Times New Roman"/>
          <w:sz w:val="28"/>
          <w:szCs w:val="28"/>
          <w:shd w:val="clear" w:color="auto" w:fill="FFFFFF"/>
        </w:rPr>
        <w:t>Програма розроблена відповідно до вимог Законів України «Про освіту», </w:t>
      </w:r>
      <w:hyperlink r:id="rId10" w:tgtFrame="_blank" w:history="1">
        <w:r w:rsidRPr="00D6120A">
          <w:rPr>
            <w:rStyle w:val="a4"/>
            <w:rFonts w:ascii="Times New Roman" w:hAnsi="Times New Roman" w:cs="Times New Roman"/>
            <w:bCs/>
            <w:color w:val="auto"/>
            <w:sz w:val="28"/>
            <w:szCs w:val="28"/>
            <w:shd w:val="clear" w:color="auto" w:fill="FFFFFF"/>
          </w:rPr>
          <w:t>«Про дошкільну освіту»</w:t>
        </w:r>
      </w:hyperlink>
      <w:bookmarkStart w:id="0" w:name="_GoBack"/>
      <w:bookmarkEnd w:id="0"/>
      <w:r w:rsidRPr="00D6120A">
        <w:rPr>
          <w:rFonts w:ascii="Times New Roman" w:hAnsi="Times New Roman" w:cs="Times New Roman"/>
          <w:sz w:val="28"/>
          <w:szCs w:val="28"/>
          <w:shd w:val="clear" w:color="auto" w:fill="FFFFFF"/>
        </w:rPr>
        <w:t>, Базового компонента дошкільної освіти (нова редакція).</w:t>
      </w:r>
      <w:r w:rsidR="000C2149">
        <w:rPr>
          <w:rFonts w:ascii="Times New Roman" w:hAnsi="Times New Roman" w:cs="Times New Roman"/>
          <w:sz w:val="28"/>
          <w:szCs w:val="28"/>
        </w:rPr>
        <w:t xml:space="preserve">  </w:t>
      </w:r>
      <w:r w:rsidR="000C2149">
        <w:rPr>
          <w:rFonts w:ascii="Times New Roman" w:hAnsi="Times New Roman" w:cs="Times New Roman"/>
          <w:sz w:val="28"/>
          <w:szCs w:val="28"/>
        </w:rPr>
        <w:tab/>
      </w:r>
      <w:r w:rsidR="000C2149">
        <w:rPr>
          <w:rFonts w:ascii="Times New Roman" w:hAnsi="Times New Roman" w:cs="Times New Roman"/>
          <w:sz w:val="28"/>
          <w:szCs w:val="28"/>
        </w:rPr>
        <w:tab/>
      </w:r>
    </w:p>
    <w:p w:rsidR="00120362" w:rsidRPr="00D6120A" w:rsidRDefault="005C5AC8" w:rsidP="006C332C">
      <w:pPr>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lang w:eastAsia="uk-UA"/>
        </w:rPr>
        <w:t>З</w:t>
      </w:r>
      <w:r w:rsidR="00120362" w:rsidRPr="00D6120A">
        <w:rPr>
          <w:rFonts w:ascii="Times New Roman" w:eastAsia="Times New Roman" w:hAnsi="Times New Roman" w:cs="Times New Roman"/>
          <w:sz w:val="28"/>
          <w:szCs w:val="28"/>
          <w:lang w:eastAsia="uk-UA"/>
        </w:rPr>
        <w:t xml:space="preserve">гідно зі статтею 4 Закону України «Про дошкільну освіту» </w:t>
      </w:r>
      <w:r>
        <w:rPr>
          <w:rFonts w:ascii="Times New Roman" w:hAnsi="Times New Roman" w:cs="Times New Roman"/>
          <w:bCs/>
          <w:sz w:val="28"/>
          <w:szCs w:val="28"/>
        </w:rPr>
        <w:t>навчально-виховний комплекс «</w:t>
      </w:r>
      <w:proofErr w:type="spellStart"/>
      <w:r w:rsidR="00567FF7" w:rsidRPr="00D6120A">
        <w:rPr>
          <w:rFonts w:ascii="Times New Roman" w:hAnsi="Times New Roman" w:cs="Times New Roman"/>
          <w:bCs/>
          <w:sz w:val="28"/>
          <w:szCs w:val="28"/>
        </w:rPr>
        <w:t>Межиріцька</w:t>
      </w:r>
      <w:proofErr w:type="spellEnd"/>
      <w:r w:rsidR="00567FF7" w:rsidRPr="00D6120A">
        <w:rPr>
          <w:rFonts w:ascii="Times New Roman" w:hAnsi="Times New Roman" w:cs="Times New Roman"/>
          <w:bCs/>
          <w:sz w:val="28"/>
          <w:szCs w:val="28"/>
        </w:rPr>
        <w:t xml:space="preserve"> загальноосвітня школа </w:t>
      </w:r>
      <w:r w:rsidR="00567FF7" w:rsidRPr="00D6120A">
        <w:rPr>
          <w:rFonts w:ascii="Times New Roman" w:hAnsi="Times New Roman" w:cs="Times New Roman"/>
          <w:bCs/>
          <w:sz w:val="28"/>
          <w:szCs w:val="28"/>
          <w:lang w:val="en-US"/>
        </w:rPr>
        <w:t>I</w:t>
      </w:r>
      <w:r w:rsidR="00567FF7" w:rsidRPr="00D6120A">
        <w:rPr>
          <w:rFonts w:ascii="Times New Roman" w:hAnsi="Times New Roman" w:cs="Times New Roman"/>
          <w:bCs/>
          <w:sz w:val="28"/>
          <w:szCs w:val="28"/>
        </w:rPr>
        <w:t>-</w:t>
      </w:r>
      <w:r w:rsidR="00567FF7" w:rsidRPr="00D6120A">
        <w:rPr>
          <w:rFonts w:ascii="Times New Roman" w:hAnsi="Times New Roman" w:cs="Times New Roman"/>
          <w:bCs/>
          <w:sz w:val="28"/>
          <w:szCs w:val="28"/>
          <w:lang w:val="en-US"/>
        </w:rPr>
        <w:t>III</w:t>
      </w:r>
      <w:r w:rsidR="00567FF7" w:rsidRPr="00D6120A">
        <w:rPr>
          <w:rFonts w:ascii="Times New Roman" w:hAnsi="Times New Roman" w:cs="Times New Roman"/>
          <w:bCs/>
          <w:sz w:val="28"/>
          <w:szCs w:val="28"/>
        </w:rPr>
        <w:t xml:space="preserve"> ступенів – дошкільний нав</w:t>
      </w:r>
      <w:r>
        <w:rPr>
          <w:rFonts w:ascii="Times New Roman" w:hAnsi="Times New Roman" w:cs="Times New Roman"/>
          <w:bCs/>
          <w:sz w:val="28"/>
          <w:szCs w:val="28"/>
        </w:rPr>
        <w:t>чальний заклад  (дитячий садок)»</w:t>
      </w:r>
      <w:r w:rsidR="00567FF7" w:rsidRPr="00D6120A">
        <w:rPr>
          <w:rFonts w:ascii="Times New Roman" w:hAnsi="Times New Roman" w:cs="Times New Roman"/>
          <w:bCs/>
          <w:sz w:val="28"/>
          <w:szCs w:val="28"/>
        </w:rPr>
        <w:t xml:space="preserve"> </w:t>
      </w:r>
      <w:r w:rsidR="00120362" w:rsidRPr="00D6120A">
        <w:rPr>
          <w:rFonts w:ascii="Times New Roman" w:eastAsia="Times New Roman" w:hAnsi="Times New Roman" w:cs="Times New Roman"/>
          <w:sz w:val="28"/>
          <w:szCs w:val="28"/>
          <w:lang w:eastAsia="uk-UA"/>
        </w:rPr>
        <w:t>спрямовує діяльність на </w:t>
      </w:r>
      <w:r w:rsidR="00120362" w:rsidRPr="00D6120A">
        <w:rPr>
          <w:rFonts w:ascii="Times New Roman" w:eastAsia="Times New Roman" w:hAnsi="Times New Roman" w:cs="Times New Roman"/>
          <w:sz w:val="28"/>
          <w:szCs w:val="28"/>
          <w:bdr w:val="none" w:sz="0" w:space="0" w:color="auto" w:frame="1"/>
          <w:lang w:eastAsia="uk-UA"/>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r w:rsidR="00120362" w:rsidRPr="00D6120A">
        <w:rPr>
          <w:rFonts w:ascii="Times New Roman" w:eastAsia="Times New Roman" w:hAnsi="Times New Roman" w:cs="Times New Roman"/>
          <w:sz w:val="28"/>
          <w:szCs w:val="28"/>
          <w:lang w:eastAsia="uk-UA"/>
        </w:rPr>
        <w:t> </w:t>
      </w:r>
      <w:r w:rsidR="00120362" w:rsidRPr="00D6120A">
        <w:rPr>
          <w:rFonts w:ascii="Times New Roman" w:eastAsia="Times New Roman" w:hAnsi="Times New Roman" w:cs="Times New Roman"/>
          <w:sz w:val="28"/>
          <w:szCs w:val="28"/>
          <w:bdr w:val="none" w:sz="0" w:space="0" w:color="auto" w:frame="1"/>
          <w:lang w:eastAsia="uk-UA"/>
        </w:rPr>
        <w:t>формування у дитини дошкільного віку моральних норм, набуття нею життєвого соціального досвіду.</w:t>
      </w:r>
    </w:p>
    <w:p w:rsidR="0007078E" w:rsidRPr="00D6120A" w:rsidRDefault="0007078E" w:rsidP="00D6120A">
      <w:pPr>
        <w:shd w:val="clear" w:color="auto" w:fill="FFFFFF"/>
        <w:spacing w:after="0" w:line="240" w:lineRule="auto"/>
        <w:ind w:firstLine="567"/>
        <w:jc w:val="both"/>
        <w:rPr>
          <w:rFonts w:ascii="Times New Roman" w:hAnsi="Times New Roman" w:cs="Times New Roman"/>
          <w:sz w:val="28"/>
          <w:szCs w:val="28"/>
        </w:rPr>
      </w:pPr>
      <w:r w:rsidRPr="00D6120A">
        <w:rPr>
          <w:rFonts w:ascii="Times New Roman" w:hAnsi="Times New Roman" w:cs="Times New Roman"/>
          <w:sz w:val="28"/>
          <w:szCs w:val="28"/>
        </w:rPr>
        <w:t>Освітня програма розроблена відповідно до вимог Базового компонента дошкільної освіти як державного освітнього стандарту. Реалізація Програми забезпечує оптимальні фізичні та інтелектуальні навантаження з метою охорони здоров’я та покращення фізичного, психоемоційного стану та соціального благополуччя дитини.</w:t>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t xml:space="preserve">В основу програми закладено відомі загальнонаукові принципи актуальності, науковості, доступності та відповідності програмового матеріалу віковим особливостям розвитку дітей, послідовності, систематичності, концентричності, дотримання яких відповідає сучасним тенденціям розвитку, виховання і навчання дошкільників. Відповідність світському і гуманістичному характеру освіти; єдність розвивальних, виховних, навчальних цілей і завдань дошкільної освіти; доцільність поєднання наукової обґрунтованості й можливості практичного застосування; особистісно-зорієнтована взаємодія дорослих і дітей; раціональне співвідношення організованої, самостійної та вільної діяльності у повсякденному житті; врахування провідних видів діяльності малюків забезпечують індивідуальний та диференційований підхід у освітній роботі з дітьми; інтеграцію змісту, форм, методів, засобів розвитку, виховання і навчання дошкільників. </w:t>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00667754" w:rsidRPr="00900BA2">
        <w:rPr>
          <w:rFonts w:ascii="Times New Roman" w:hAnsi="Times New Roman" w:cs="Times New Roman"/>
          <w:sz w:val="28"/>
          <w:szCs w:val="28"/>
        </w:rPr>
        <w:tab/>
      </w:r>
      <w:r w:rsidR="00667754" w:rsidRPr="00900BA2">
        <w:rPr>
          <w:rFonts w:ascii="Times New Roman" w:hAnsi="Times New Roman" w:cs="Times New Roman"/>
          <w:sz w:val="28"/>
          <w:szCs w:val="28"/>
        </w:rPr>
        <w:tab/>
      </w:r>
      <w:r w:rsidRPr="00D6120A">
        <w:rPr>
          <w:rFonts w:ascii="Times New Roman" w:hAnsi="Times New Roman" w:cs="Times New Roman"/>
          <w:sz w:val="28"/>
          <w:szCs w:val="28"/>
        </w:rPr>
        <w:t>Мета програми – збагачення досвіду взаємодії дитини старшого дошкільного віку з соціальним та природним оточенням через організацію специфічно дитячих видів діяльності, які формують відповідні життєві компетентності та якості психологічної зрілості.</w:t>
      </w:r>
      <w:r w:rsidRPr="00D6120A">
        <w:rPr>
          <w:rFonts w:ascii="Times New Roman" w:hAnsi="Times New Roman" w:cs="Times New Roman"/>
          <w:sz w:val="28"/>
          <w:szCs w:val="28"/>
        </w:rPr>
        <w:tab/>
      </w:r>
    </w:p>
    <w:p w:rsidR="0007078E" w:rsidRPr="00D6120A" w:rsidRDefault="0007078E" w:rsidP="00D6120A">
      <w:pPr>
        <w:shd w:val="clear" w:color="auto" w:fill="FFFFFF"/>
        <w:spacing w:after="0" w:line="240" w:lineRule="auto"/>
        <w:ind w:firstLine="567"/>
        <w:jc w:val="both"/>
        <w:rPr>
          <w:rFonts w:ascii="Times New Roman" w:hAnsi="Times New Roman" w:cs="Times New Roman"/>
          <w:sz w:val="28"/>
          <w:szCs w:val="28"/>
        </w:rPr>
      </w:pPr>
      <w:r w:rsidRPr="00D6120A">
        <w:rPr>
          <w:rFonts w:ascii="Times New Roman" w:hAnsi="Times New Roman" w:cs="Times New Roman"/>
          <w:sz w:val="28"/>
          <w:szCs w:val="28"/>
        </w:rPr>
        <w:t xml:space="preserve"> Зміст програмових освітніх завдань кожного розділу відображає комплексний підхід до процесу формування особистісних досягнень дитини (емоційно-ціннісне ставлення, знання, вміння, життєві навички), що трактується як життєва компетентність. Реалізація цих освітніх завдань спрямована на комплексний особистісний розвиток, що включає єдність емоційного, інтелектуального та вольового розвитку дитини. Провідними для старшого дошкільного віку залишаються комунікативна (спілкування з однолітками та дорослими), здоров’язберігальна, пізнавально-дослідницька, мовленнєва, ігрова, художньо-естетична, господарсько-побутова (трудова) діяльність. </w:t>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r w:rsidRPr="00D6120A">
        <w:rPr>
          <w:rFonts w:ascii="Times New Roman" w:hAnsi="Times New Roman" w:cs="Times New Roman"/>
          <w:sz w:val="28"/>
          <w:szCs w:val="28"/>
        </w:rPr>
        <w:tab/>
      </w:r>
    </w:p>
    <w:p w:rsidR="00120362" w:rsidRPr="00FE0F63" w:rsidRDefault="00120362" w:rsidP="00667754">
      <w:pPr>
        <w:shd w:val="clear" w:color="auto" w:fill="FFFFFF"/>
        <w:spacing w:after="0" w:line="240" w:lineRule="auto"/>
        <w:ind w:firstLine="567"/>
        <w:jc w:val="center"/>
        <w:rPr>
          <w:rFonts w:ascii="Times New Roman" w:eastAsia="Times New Roman" w:hAnsi="Times New Roman" w:cs="Times New Roman"/>
          <w:b/>
          <w:color w:val="686868"/>
          <w:sz w:val="28"/>
          <w:szCs w:val="28"/>
          <w:lang w:eastAsia="uk-UA"/>
        </w:rPr>
      </w:pPr>
      <w:r w:rsidRPr="00FE0F63">
        <w:rPr>
          <w:rFonts w:ascii="Times New Roman" w:eastAsia="Times New Roman" w:hAnsi="Times New Roman" w:cs="Times New Roman"/>
          <w:b/>
          <w:bCs/>
          <w:color w:val="000000"/>
          <w:sz w:val="28"/>
          <w:szCs w:val="28"/>
          <w:lang w:eastAsia="uk-UA"/>
        </w:rPr>
        <w:t>Розділ І</w:t>
      </w:r>
      <w:r w:rsidRPr="00FE0F63">
        <w:rPr>
          <w:rFonts w:ascii="Times New Roman" w:eastAsia="Times New Roman" w:hAnsi="Times New Roman" w:cs="Times New Roman"/>
          <w:b/>
          <w:color w:val="000000"/>
          <w:sz w:val="28"/>
          <w:szCs w:val="28"/>
          <w:lang w:eastAsia="uk-UA"/>
        </w:rPr>
        <w:t>.</w:t>
      </w:r>
    </w:p>
    <w:p w:rsidR="00120362" w:rsidRPr="00FE0F63" w:rsidRDefault="00120362" w:rsidP="00667754">
      <w:pPr>
        <w:shd w:val="clear" w:color="auto" w:fill="FFFFFF"/>
        <w:spacing w:after="0" w:line="240" w:lineRule="auto"/>
        <w:ind w:firstLine="567"/>
        <w:jc w:val="center"/>
        <w:rPr>
          <w:rFonts w:ascii="Times New Roman" w:eastAsia="Times New Roman" w:hAnsi="Times New Roman" w:cs="Times New Roman"/>
          <w:b/>
          <w:color w:val="686868"/>
          <w:sz w:val="28"/>
          <w:szCs w:val="28"/>
          <w:lang w:eastAsia="uk-UA"/>
        </w:rPr>
      </w:pPr>
      <w:r w:rsidRPr="00FE0F63">
        <w:rPr>
          <w:rFonts w:ascii="Times New Roman" w:eastAsia="Times New Roman" w:hAnsi="Times New Roman" w:cs="Times New Roman"/>
          <w:b/>
          <w:bCs/>
          <w:color w:val="000000"/>
          <w:sz w:val="28"/>
          <w:szCs w:val="28"/>
          <w:lang w:eastAsia="uk-UA"/>
        </w:rPr>
        <w:lastRenderedPageBreak/>
        <w:t xml:space="preserve">Загальний обсяг навантаження та очікувані результати навчання </w:t>
      </w:r>
      <w:r w:rsidR="0007078E" w:rsidRPr="00FE0F63">
        <w:rPr>
          <w:rFonts w:ascii="Times New Roman" w:eastAsia="Times New Roman" w:hAnsi="Times New Roman" w:cs="Times New Roman"/>
          <w:b/>
          <w:bCs/>
          <w:color w:val="000000"/>
          <w:sz w:val="28"/>
          <w:szCs w:val="28"/>
          <w:lang w:eastAsia="uk-UA"/>
        </w:rPr>
        <w:t xml:space="preserve"> здобувачів освіти </w:t>
      </w:r>
      <w:r w:rsidRPr="00FE0F63">
        <w:rPr>
          <w:rFonts w:ascii="Times New Roman" w:eastAsia="Times New Roman" w:hAnsi="Times New Roman" w:cs="Times New Roman"/>
          <w:b/>
          <w:bCs/>
          <w:color w:val="000000"/>
          <w:sz w:val="28"/>
          <w:szCs w:val="28"/>
          <w:lang w:eastAsia="uk-UA"/>
        </w:rPr>
        <w:t xml:space="preserve">(набуття </w:t>
      </w:r>
      <w:proofErr w:type="spellStart"/>
      <w:r w:rsidRPr="00FE0F63">
        <w:rPr>
          <w:rFonts w:ascii="Times New Roman" w:eastAsia="Times New Roman" w:hAnsi="Times New Roman" w:cs="Times New Roman"/>
          <w:b/>
          <w:bCs/>
          <w:color w:val="000000"/>
          <w:sz w:val="28"/>
          <w:szCs w:val="28"/>
          <w:lang w:eastAsia="uk-UA"/>
        </w:rPr>
        <w:t>компетентностей</w:t>
      </w:r>
      <w:proofErr w:type="spellEnd"/>
      <w:r w:rsidRPr="00FE0F63">
        <w:rPr>
          <w:rFonts w:ascii="Times New Roman" w:eastAsia="Times New Roman" w:hAnsi="Times New Roman" w:cs="Times New Roman"/>
          <w:b/>
          <w:bCs/>
          <w:color w:val="000000"/>
          <w:sz w:val="28"/>
          <w:szCs w:val="28"/>
          <w:lang w:eastAsia="uk-UA"/>
        </w:rPr>
        <w:t>)</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Освітній процес у</w:t>
      </w:r>
      <w:r w:rsidR="0007078E" w:rsidRPr="00D6120A">
        <w:rPr>
          <w:rFonts w:ascii="Times New Roman" w:eastAsia="Times New Roman" w:hAnsi="Times New Roman" w:cs="Times New Roman"/>
          <w:color w:val="000000"/>
          <w:sz w:val="28"/>
          <w:szCs w:val="28"/>
          <w:lang w:eastAsia="uk-UA"/>
        </w:rPr>
        <w:t xml:space="preserve"> дитячому садку</w:t>
      </w:r>
      <w:r w:rsidRPr="00D6120A">
        <w:rPr>
          <w:rFonts w:ascii="Times New Roman" w:eastAsia="Times New Roman" w:hAnsi="Times New Roman" w:cs="Times New Roman"/>
          <w:color w:val="000000"/>
          <w:sz w:val="28"/>
          <w:szCs w:val="28"/>
          <w:lang w:eastAsia="uk-UA"/>
        </w:rPr>
        <w:t xml:space="preserve"> будується на відповідному програмно-методичному забезпеченні та представляє єдиний комплекс освітніх компонентів для досягнення вихованцями результатів навчання (набуття </w:t>
      </w:r>
      <w:proofErr w:type="spellStart"/>
      <w:r w:rsidRPr="00D6120A">
        <w:rPr>
          <w:rFonts w:ascii="Times New Roman" w:eastAsia="Times New Roman" w:hAnsi="Times New Roman" w:cs="Times New Roman"/>
          <w:color w:val="000000"/>
          <w:sz w:val="28"/>
          <w:szCs w:val="28"/>
          <w:lang w:eastAsia="uk-UA"/>
        </w:rPr>
        <w:t>компетентностей</w:t>
      </w:r>
      <w:proofErr w:type="spellEnd"/>
      <w:r w:rsidRPr="00D6120A">
        <w:rPr>
          <w:rFonts w:ascii="Times New Roman" w:eastAsia="Times New Roman" w:hAnsi="Times New Roman" w:cs="Times New Roman"/>
          <w:color w:val="000000"/>
          <w:sz w:val="28"/>
          <w:szCs w:val="28"/>
          <w:lang w:eastAsia="uk-UA"/>
        </w:rPr>
        <w:t>), визначених Базовим компонентом дошкільної освіти, чинними освітніми комплексн</w:t>
      </w:r>
      <w:r w:rsidR="00DE494D">
        <w:rPr>
          <w:rFonts w:ascii="Times New Roman" w:eastAsia="Times New Roman" w:hAnsi="Times New Roman" w:cs="Times New Roman"/>
          <w:color w:val="000000"/>
          <w:sz w:val="28"/>
          <w:szCs w:val="28"/>
          <w:lang w:eastAsia="uk-UA"/>
        </w:rPr>
        <w:t>ими,</w:t>
      </w:r>
      <w:r w:rsidRPr="00D6120A">
        <w:rPr>
          <w:rFonts w:ascii="Times New Roman" w:eastAsia="Times New Roman" w:hAnsi="Times New Roman" w:cs="Times New Roman"/>
          <w:color w:val="000000"/>
          <w:sz w:val="28"/>
          <w:szCs w:val="28"/>
          <w:lang w:eastAsia="uk-UA"/>
        </w:rPr>
        <w:t xml:space="preserve"> рекомендованими Міністерством освіти і науки України.</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Згідно з рішенням педагогічної ради</w:t>
      </w:r>
      <w:r w:rsidR="0007078E" w:rsidRPr="00D6120A">
        <w:rPr>
          <w:rFonts w:ascii="Times New Roman" w:eastAsia="Times New Roman" w:hAnsi="Times New Roman" w:cs="Times New Roman"/>
          <w:color w:val="000000"/>
          <w:sz w:val="28"/>
          <w:szCs w:val="28"/>
          <w:lang w:eastAsia="uk-UA"/>
        </w:rPr>
        <w:t xml:space="preserve"> </w:t>
      </w:r>
      <w:r w:rsidR="00DE494D">
        <w:rPr>
          <w:rFonts w:ascii="Times New Roman" w:hAnsi="Times New Roman" w:cs="Times New Roman"/>
          <w:bCs/>
          <w:sz w:val="28"/>
          <w:szCs w:val="28"/>
        </w:rPr>
        <w:t>навчально-виховний комплекс «</w:t>
      </w:r>
      <w:proofErr w:type="spellStart"/>
      <w:r w:rsidR="0007078E" w:rsidRPr="00D6120A">
        <w:rPr>
          <w:rFonts w:ascii="Times New Roman" w:hAnsi="Times New Roman" w:cs="Times New Roman"/>
          <w:bCs/>
          <w:sz w:val="28"/>
          <w:szCs w:val="28"/>
        </w:rPr>
        <w:t>Межиріцька</w:t>
      </w:r>
      <w:proofErr w:type="spellEnd"/>
      <w:r w:rsidR="0007078E" w:rsidRPr="00D6120A">
        <w:rPr>
          <w:rFonts w:ascii="Times New Roman" w:hAnsi="Times New Roman" w:cs="Times New Roman"/>
          <w:bCs/>
          <w:sz w:val="28"/>
          <w:szCs w:val="28"/>
        </w:rPr>
        <w:t xml:space="preserve"> загальноосвітня школа </w:t>
      </w:r>
      <w:r w:rsidR="0007078E" w:rsidRPr="00D6120A">
        <w:rPr>
          <w:rFonts w:ascii="Times New Roman" w:hAnsi="Times New Roman" w:cs="Times New Roman"/>
          <w:bCs/>
          <w:sz w:val="28"/>
          <w:szCs w:val="28"/>
          <w:lang w:val="en-US"/>
        </w:rPr>
        <w:t>I</w:t>
      </w:r>
      <w:r w:rsidR="0007078E" w:rsidRPr="00D6120A">
        <w:rPr>
          <w:rFonts w:ascii="Times New Roman" w:hAnsi="Times New Roman" w:cs="Times New Roman"/>
          <w:bCs/>
          <w:sz w:val="28"/>
          <w:szCs w:val="28"/>
        </w:rPr>
        <w:t>-</w:t>
      </w:r>
      <w:r w:rsidR="0007078E" w:rsidRPr="00D6120A">
        <w:rPr>
          <w:rFonts w:ascii="Times New Roman" w:hAnsi="Times New Roman" w:cs="Times New Roman"/>
          <w:bCs/>
          <w:sz w:val="28"/>
          <w:szCs w:val="28"/>
          <w:lang w:val="en-US"/>
        </w:rPr>
        <w:t>III</w:t>
      </w:r>
      <w:r w:rsidR="0007078E" w:rsidRPr="00D6120A">
        <w:rPr>
          <w:rFonts w:ascii="Times New Roman" w:hAnsi="Times New Roman" w:cs="Times New Roman"/>
          <w:bCs/>
          <w:sz w:val="28"/>
          <w:szCs w:val="28"/>
        </w:rPr>
        <w:t xml:space="preserve"> ступенів – дошкільний навчальний заклад  (дитячий садок</w:t>
      </w:r>
      <w:r w:rsidR="00DE494D">
        <w:rPr>
          <w:rFonts w:ascii="Times New Roman" w:hAnsi="Times New Roman" w:cs="Times New Roman"/>
          <w:bCs/>
          <w:sz w:val="28"/>
          <w:szCs w:val="28"/>
        </w:rPr>
        <w:t>)»</w:t>
      </w:r>
      <w:r w:rsidRPr="00D6120A">
        <w:rPr>
          <w:rFonts w:ascii="Times New Roman" w:eastAsia="Times New Roman" w:hAnsi="Times New Roman" w:cs="Times New Roman"/>
          <w:color w:val="000000"/>
          <w:sz w:val="28"/>
          <w:szCs w:val="28"/>
          <w:lang w:eastAsia="uk-UA"/>
        </w:rPr>
        <w:t xml:space="preserve"> освітній проце</w:t>
      </w:r>
      <w:r w:rsidR="00FD7F9C" w:rsidRPr="00D6120A">
        <w:rPr>
          <w:rFonts w:ascii="Times New Roman" w:eastAsia="Times New Roman" w:hAnsi="Times New Roman" w:cs="Times New Roman"/>
          <w:color w:val="000000"/>
          <w:sz w:val="28"/>
          <w:szCs w:val="28"/>
          <w:lang w:eastAsia="uk-UA"/>
        </w:rPr>
        <w:t xml:space="preserve">с у закладі здійснюється за програмою </w:t>
      </w:r>
      <w:r w:rsidR="00DE494D">
        <w:rPr>
          <w:rFonts w:ascii="Times New Roman" w:eastAsia="Times New Roman" w:hAnsi="Times New Roman" w:cs="Times New Roman"/>
          <w:color w:val="000000"/>
          <w:sz w:val="28"/>
          <w:szCs w:val="28"/>
          <w:lang w:eastAsia="uk-UA"/>
        </w:rPr>
        <w:t>«</w:t>
      </w:r>
      <w:r w:rsidR="00FD7F9C" w:rsidRPr="00D6120A">
        <w:rPr>
          <w:rFonts w:ascii="Times New Roman" w:eastAsia="Times New Roman" w:hAnsi="Times New Roman" w:cs="Times New Roman"/>
          <w:color w:val="000000"/>
          <w:sz w:val="28"/>
          <w:szCs w:val="28"/>
          <w:lang w:eastAsia="uk-UA"/>
        </w:rPr>
        <w:t>Впевнений старт</w:t>
      </w:r>
      <w:r w:rsidR="00DE494D">
        <w:rPr>
          <w:rFonts w:ascii="Times New Roman" w:eastAsia="Times New Roman" w:hAnsi="Times New Roman" w:cs="Times New Roman"/>
          <w:color w:val="000000"/>
          <w:sz w:val="28"/>
          <w:szCs w:val="28"/>
          <w:lang w:eastAsia="uk-UA"/>
        </w:rPr>
        <w:t>»</w:t>
      </w:r>
      <w:r w:rsidR="00FD7F9C" w:rsidRPr="00D6120A">
        <w:rPr>
          <w:rFonts w:ascii="Times New Roman" w:eastAsia="Times New Roman" w:hAnsi="Times New Roman" w:cs="Times New Roman"/>
          <w:color w:val="000000"/>
          <w:sz w:val="28"/>
          <w:szCs w:val="28"/>
          <w:lang w:eastAsia="uk-UA"/>
        </w:rPr>
        <w:t>.</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120A">
        <w:rPr>
          <w:rFonts w:ascii="Times New Roman" w:eastAsia="Times New Roman" w:hAnsi="Times New Roman" w:cs="Times New Roman"/>
          <w:color w:val="000000"/>
          <w:sz w:val="28"/>
          <w:szCs w:val="28"/>
          <w:lang w:eastAsia="uk-UA"/>
        </w:rPr>
        <w:t>З метою реалізації Базового компонента д</w:t>
      </w:r>
      <w:r w:rsidR="00FD7F9C" w:rsidRPr="00D6120A">
        <w:rPr>
          <w:rFonts w:ascii="Times New Roman" w:eastAsia="Times New Roman" w:hAnsi="Times New Roman" w:cs="Times New Roman"/>
          <w:color w:val="000000"/>
          <w:sz w:val="28"/>
          <w:szCs w:val="28"/>
          <w:lang w:eastAsia="uk-UA"/>
        </w:rPr>
        <w:t>ошкільної освіти, вищезазначеної освітньої</w:t>
      </w:r>
      <w:r w:rsidRPr="00D6120A">
        <w:rPr>
          <w:rFonts w:ascii="Times New Roman" w:eastAsia="Times New Roman" w:hAnsi="Times New Roman" w:cs="Times New Roman"/>
          <w:color w:val="000000"/>
          <w:sz w:val="28"/>
          <w:szCs w:val="28"/>
          <w:lang w:eastAsia="uk-UA"/>
        </w:rPr>
        <w:t xml:space="preserve"> програм</w:t>
      </w:r>
      <w:r w:rsidR="00FD7F9C" w:rsidRPr="00D6120A">
        <w:rPr>
          <w:rFonts w:ascii="Times New Roman" w:eastAsia="Times New Roman" w:hAnsi="Times New Roman" w:cs="Times New Roman"/>
          <w:color w:val="000000"/>
          <w:sz w:val="28"/>
          <w:szCs w:val="28"/>
          <w:lang w:eastAsia="uk-UA"/>
        </w:rPr>
        <w:t>и</w:t>
      </w:r>
      <w:r w:rsidRPr="00D6120A">
        <w:rPr>
          <w:rFonts w:ascii="Times New Roman" w:eastAsia="Times New Roman" w:hAnsi="Times New Roman" w:cs="Times New Roman"/>
          <w:color w:val="000000"/>
          <w:sz w:val="28"/>
          <w:szCs w:val="28"/>
          <w:lang w:eastAsia="uk-UA"/>
        </w:rPr>
        <w:t xml:space="preserve"> та відповідно до наказу Міністерства освіти і науки України від 20.04.2015 року № 446 «Про затвердження гранично допустимого навчального навантаження на дитину у дошкільних навчальних закладах різних </w:t>
      </w:r>
      <w:r w:rsidR="00FD7F9C" w:rsidRPr="00D6120A">
        <w:rPr>
          <w:rFonts w:ascii="Times New Roman" w:eastAsia="Times New Roman" w:hAnsi="Times New Roman" w:cs="Times New Roman"/>
          <w:color w:val="000000"/>
          <w:sz w:val="28"/>
          <w:szCs w:val="28"/>
          <w:lang w:eastAsia="uk-UA"/>
        </w:rPr>
        <w:t>т</w:t>
      </w:r>
      <w:r w:rsidR="00DE494D">
        <w:rPr>
          <w:rFonts w:ascii="Times New Roman" w:eastAsia="Times New Roman" w:hAnsi="Times New Roman" w:cs="Times New Roman"/>
          <w:color w:val="000000"/>
          <w:sz w:val="28"/>
          <w:szCs w:val="28"/>
          <w:lang w:eastAsia="uk-UA"/>
        </w:rPr>
        <w:t>ипів та форми власності» у 2020/</w:t>
      </w:r>
      <w:r w:rsidR="00FD7F9C" w:rsidRPr="00D6120A">
        <w:rPr>
          <w:rFonts w:ascii="Times New Roman" w:eastAsia="Times New Roman" w:hAnsi="Times New Roman" w:cs="Times New Roman"/>
          <w:color w:val="000000"/>
          <w:sz w:val="28"/>
          <w:szCs w:val="28"/>
          <w:lang w:eastAsia="uk-UA"/>
        </w:rPr>
        <w:t>2021</w:t>
      </w:r>
      <w:r w:rsidRPr="00D6120A">
        <w:rPr>
          <w:rFonts w:ascii="Times New Roman" w:eastAsia="Times New Roman" w:hAnsi="Times New Roman" w:cs="Times New Roman"/>
          <w:color w:val="000000"/>
          <w:sz w:val="28"/>
          <w:szCs w:val="28"/>
          <w:lang w:eastAsia="uk-UA"/>
        </w:rPr>
        <w:t xml:space="preserve"> навчальному році в закладі дошкільної освіти загальний обсяг тижневого навантаження становитиме:</w:t>
      </w:r>
    </w:p>
    <w:p w:rsidR="00B11142" w:rsidRPr="00FE0F63" w:rsidRDefault="00B11142" w:rsidP="00D6120A">
      <w:pPr>
        <w:shd w:val="clear" w:color="auto" w:fill="FFFFFF"/>
        <w:spacing w:after="0" w:line="240" w:lineRule="auto"/>
        <w:ind w:firstLine="567"/>
        <w:jc w:val="center"/>
        <w:rPr>
          <w:rFonts w:ascii="Times New Roman" w:hAnsi="Times New Roman" w:cs="Times New Roman"/>
          <w:i/>
          <w:sz w:val="28"/>
          <w:szCs w:val="28"/>
        </w:rPr>
      </w:pPr>
      <w:r w:rsidRPr="00FE0F63">
        <w:rPr>
          <w:rFonts w:ascii="Times New Roman" w:hAnsi="Times New Roman" w:cs="Times New Roman"/>
          <w:i/>
          <w:sz w:val="28"/>
          <w:szCs w:val="28"/>
        </w:rPr>
        <w:t>Навчальний план старшої групи на 2020</w:t>
      </w:r>
      <w:r w:rsidR="000B73BB">
        <w:rPr>
          <w:rFonts w:ascii="Times New Roman" w:hAnsi="Times New Roman" w:cs="Times New Roman"/>
          <w:i/>
          <w:sz w:val="28"/>
          <w:szCs w:val="28"/>
        </w:rPr>
        <w:t>/</w:t>
      </w:r>
      <w:r w:rsidR="00E21D92" w:rsidRPr="00FE0F63">
        <w:rPr>
          <w:rFonts w:ascii="Times New Roman" w:hAnsi="Times New Roman" w:cs="Times New Roman"/>
          <w:i/>
          <w:sz w:val="28"/>
          <w:szCs w:val="28"/>
        </w:rPr>
        <w:t xml:space="preserve">2021 навчальний рік за </w:t>
      </w:r>
      <w:r w:rsidRPr="00FE0F63">
        <w:rPr>
          <w:rFonts w:ascii="Times New Roman" w:hAnsi="Times New Roman" w:cs="Times New Roman"/>
          <w:i/>
          <w:sz w:val="28"/>
          <w:szCs w:val="28"/>
        </w:rPr>
        <w:t xml:space="preserve"> програмою «Впевнений старт»</w:t>
      </w:r>
    </w:p>
    <w:p w:rsidR="00120362" w:rsidRPr="00D6120A" w:rsidRDefault="00120362" w:rsidP="00667754">
      <w:pPr>
        <w:shd w:val="clear" w:color="auto" w:fill="FFFFFF"/>
        <w:spacing w:after="0" w:line="240" w:lineRule="auto"/>
        <w:ind w:firstLine="567"/>
        <w:jc w:val="both"/>
        <w:textAlignment w:val="baseline"/>
        <w:rPr>
          <w:rFonts w:ascii="Times New Roman" w:eastAsia="Times New Roman" w:hAnsi="Times New Roman" w:cs="Times New Roman"/>
          <w:color w:val="686868"/>
          <w:sz w:val="28"/>
          <w:szCs w:val="24"/>
          <w:lang w:eastAsia="uk-UA"/>
        </w:rPr>
      </w:pPr>
      <w:bookmarkStart w:id="1" w:name="me54"/>
      <w:bookmarkStart w:id="2" w:name="me66"/>
      <w:bookmarkStart w:id="3" w:name="bssPhr36"/>
      <w:bookmarkStart w:id="4" w:name="me68"/>
      <w:bookmarkStart w:id="5" w:name="bssPhr37"/>
      <w:bookmarkEnd w:id="1"/>
      <w:bookmarkEnd w:id="2"/>
      <w:bookmarkEnd w:id="3"/>
      <w:bookmarkEnd w:id="4"/>
      <w:bookmarkEnd w:id="5"/>
      <w:r w:rsidRPr="00D6120A">
        <w:rPr>
          <w:rFonts w:ascii="Times New Roman" w:eastAsia="Times New Roman" w:hAnsi="Times New Roman" w:cs="Times New Roman"/>
          <w:color w:val="000000"/>
          <w:sz w:val="28"/>
          <w:szCs w:val="28"/>
          <w:lang w:eastAsia="uk-UA"/>
        </w:rPr>
        <w:t>Години, передбачені для фізкультурних занять, не враховуються під час визначення гранично допустимого навчального навантаження на дітей.</w:t>
      </w:r>
      <w:bookmarkStart w:id="6" w:name="me110"/>
      <w:bookmarkStart w:id="7" w:name="bssPhr38"/>
      <w:bookmarkEnd w:id="6"/>
      <w:bookmarkEnd w:id="7"/>
    </w:p>
    <w:p w:rsidR="00120362" w:rsidRPr="00D6120A" w:rsidRDefault="00120362" w:rsidP="00D6120A">
      <w:pPr>
        <w:shd w:val="clear" w:color="auto" w:fill="FFFFFF"/>
        <w:spacing w:after="0" w:line="240" w:lineRule="auto"/>
        <w:ind w:firstLine="567"/>
        <w:jc w:val="both"/>
        <w:textAlignment w:val="baseline"/>
        <w:rPr>
          <w:rFonts w:ascii="Times New Roman" w:eastAsia="Times New Roman" w:hAnsi="Times New Roman" w:cs="Times New Roman"/>
          <w:color w:val="686868"/>
          <w:sz w:val="28"/>
          <w:szCs w:val="24"/>
          <w:lang w:eastAsia="uk-UA"/>
        </w:rPr>
      </w:pPr>
      <w:bookmarkStart w:id="8" w:name="me50"/>
      <w:bookmarkStart w:id="9" w:name="bssPhr39"/>
      <w:bookmarkStart w:id="10" w:name="me139"/>
      <w:bookmarkStart w:id="11" w:name="bssPhr40"/>
      <w:bookmarkStart w:id="12" w:name="me176"/>
      <w:bookmarkStart w:id="13" w:name="bssPhr41"/>
      <w:bookmarkEnd w:id="8"/>
      <w:bookmarkEnd w:id="9"/>
      <w:bookmarkEnd w:id="10"/>
      <w:bookmarkEnd w:id="11"/>
      <w:bookmarkEnd w:id="12"/>
      <w:bookmarkEnd w:id="13"/>
      <w:r w:rsidRPr="00D6120A">
        <w:rPr>
          <w:rFonts w:ascii="Times New Roman" w:eastAsia="Times New Roman" w:hAnsi="Times New Roman" w:cs="Times New Roman"/>
          <w:color w:val="000000"/>
          <w:sz w:val="28"/>
          <w:szCs w:val="28"/>
          <w:lang w:eastAsia="uk-UA"/>
        </w:rPr>
        <w:t>Тривалість одного заняття</w:t>
      </w:r>
      <w:bookmarkStart w:id="14" w:name="me165"/>
      <w:bookmarkStart w:id="15" w:name="me33"/>
      <w:bookmarkStart w:id="16" w:name="bssPhr42"/>
      <w:bookmarkStart w:id="17" w:name="me73"/>
      <w:bookmarkStart w:id="18" w:name="me212"/>
      <w:bookmarkStart w:id="19" w:name="bssPhr43"/>
      <w:bookmarkStart w:id="20" w:name="me246"/>
      <w:bookmarkStart w:id="21" w:name="me227"/>
      <w:bookmarkStart w:id="22" w:name="bssPhr44"/>
      <w:bookmarkEnd w:id="14"/>
      <w:bookmarkEnd w:id="15"/>
      <w:bookmarkEnd w:id="16"/>
      <w:bookmarkEnd w:id="17"/>
      <w:bookmarkEnd w:id="18"/>
      <w:bookmarkEnd w:id="19"/>
      <w:bookmarkEnd w:id="20"/>
      <w:bookmarkEnd w:id="21"/>
      <w:bookmarkEnd w:id="22"/>
      <w:r w:rsidR="00FD7F9C" w:rsidRPr="00D6120A">
        <w:rPr>
          <w:rFonts w:ascii="Times New Roman" w:eastAsia="Times New Roman" w:hAnsi="Times New Roman" w:cs="Times New Roman"/>
          <w:color w:val="000000"/>
          <w:sz w:val="28"/>
          <w:szCs w:val="28"/>
          <w:lang w:eastAsia="uk-UA"/>
        </w:rPr>
        <w:t xml:space="preserve"> </w:t>
      </w:r>
      <w:r w:rsidRPr="00D6120A">
        <w:rPr>
          <w:rFonts w:ascii="Times New Roman" w:eastAsia="Times New Roman" w:hAnsi="Times New Roman" w:cs="Times New Roman"/>
          <w:color w:val="000000"/>
          <w:sz w:val="28"/>
          <w:szCs w:val="28"/>
          <w:lang w:eastAsia="uk-UA"/>
        </w:rPr>
        <w:t>у старшій групі – 25 хвилин.</w:t>
      </w:r>
      <w:bookmarkStart w:id="23" w:name="me93"/>
      <w:bookmarkStart w:id="24" w:name="bssPhr45"/>
      <w:bookmarkEnd w:id="23"/>
      <w:bookmarkEnd w:id="24"/>
    </w:p>
    <w:p w:rsidR="00120362" w:rsidRPr="00D6120A" w:rsidRDefault="00120362" w:rsidP="00D6120A">
      <w:pPr>
        <w:shd w:val="clear" w:color="auto" w:fill="FFFFFF"/>
        <w:spacing w:after="0" w:line="240" w:lineRule="auto"/>
        <w:ind w:firstLine="567"/>
        <w:jc w:val="both"/>
        <w:textAlignment w:val="baseline"/>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xml:space="preserve">Максимально допустима кількість занять у першій половині </w:t>
      </w:r>
      <w:r w:rsidR="00FD7F9C" w:rsidRPr="00D6120A">
        <w:rPr>
          <w:rFonts w:ascii="Times New Roman" w:eastAsia="Times New Roman" w:hAnsi="Times New Roman" w:cs="Times New Roman"/>
          <w:color w:val="000000"/>
          <w:sz w:val="28"/>
          <w:szCs w:val="28"/>
          <w:lang w:eastAsia="uk-UA"/>
        </w:rPr>
        <w:t>дня</w:t>
      </w:r>
      <w:r w:rsidRPr="00D6120A">
        <w:rPr>
          <w:rFonts w:ascii="Times New Roman" w:eastAsia="Times New Roman" w:hAnsi="Times New Roman" w:cs="Times New Roman"/>
          <w:color w:val="000000"/>
          <w:sz w:val="28"/>
          <w:szCs w:val="28"/>
          <w:lang w:eastAsia="uk-UA"/>
        </w:rPr>
        <w:t>, у старшій</w:t>
      </w:r>
      <w:r w:rsidR="00FD7F9C" w:rsidRPr="00D6120A">
        <w:rPr>
          <w:rFonts w:ascii="Times New Roman" w:eastAsia="Times New Roman" w:hAnsi="Times New Roman" w:cs="Times New Roman"/>
          <w:color w:val="000000"/>
          <w:sz w:val="28"/>
          <w:szCs w:val="28"/>
          <w:lang w:eastAsia="uk-UA"/>
        </w:rPr>
        <w:t xml:space="preserve"> групі – три</w:t>
      </w:r>
      <w:r w:rsidRPr="00D6120A">
        <w:rPr>
          <w:rFonts w:ascii="Times New Roman" w:eastAsia="Times New Roman" w:hAnsi="Times New Roman" w:cs="Times New Roman"/>
          <w:color w:val="000000"/>
          <w:sz w:val="28"/>
          <w:szCs w:val="28"/>
          <w:lang w:eastAsia="uk-UA"/>
        </w:rPr>
        <w:t> </w:t>
      </w:r>
      <w:bookmarkStart w:id="25" w:name="me81"/>
      <w:bookmarkStart w:id="26" w:name="bssPhr46"/>
      <w:bookmarkEnd w:id="25"/>
      <w:bookmarkEnd w:id="26"/>
      <w:r w:rsidR="00FD7F9C" w:rsidRPr="00D6120A">
        <w:rPr>
          <w:rFonts w:ascii="Times New Roman" w:eastAsia="Times New Roman" w:hAnsi="Times New Roman" w:cs="Times New Roman"/>
          <w:color w:val="000000"/>
          <w:sz w:val="28"/>
          <w:szCs w:val="28"/>
          <w:lang w:eastAsia="uk-UA"/>
        </w:rPr>
        <w:t xml:space="preserve"> заняття</w:t>
      </w:r>
      <w:r w:rsidRPr="00D6120A">
        <w:rPr>
          <w:rFonts w:ascii="Times New Roman" w:eastAsia="Times New Roman" w:hAnsi="Times New Roman" w:cs="Times New Roman"/>
          <w:color w:val="000000"/>
          <w:sz w:val="28"/>
          <w:szCs w:val="28"/>
          <w:lang w:eastAsia="uk-UA"/>
        </w:rPr>
        <w:t>. У середині та наприкінці занять, що потребують високого інтелектуального напруження чи статичної пози дітей, проводяться фізкультурні хвилинки.</w:t>
      </w:r>
      <w:bookmarkStart w:id="27" w:name="me181"/>
      <w:bookmarkStart w:id="28" w:name="bssPhr47"/>
      <w:bookmarkEnd w:id="27"/>
      <w:bookmarkEnd w:id="28"/>
    </w:p>
    <w:p w:rsidR="00120362" w:rsidRPr="00D6120A" w:rsidRDefault="00120362" w:rsidP="00D6120A">
      <w:pPr>
        <w:shd w:val="clear" w:color="auto" w:fill="FFFFFF"/>
        <w:spacing w:after="0" w:line="240" w:lineRule="auto"/>
        <w:ind w:firstLine="567"/>
        <w:jc w:val="both"/>
        <w:textAlignment w:val="baseline"/>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Тривалість перерв між заняттями становить не менше 10 хвилин.</w:t>
      </w:r>
      <w:bookmarkStart w:id="29" w:name="me83"/>
      <w:bookmarkStart w:id="30" w:name="bssPhr48"/>
      <w:bookmarkEnd w:id="29"/>
      <w:bookmarkEnd w:id="30"/>
    </w:p>
    <w:p w:rsidR="00120362" w:rsidRPr="00D6120A" w:rsidRDefault="00120362" w:rsidP="00D6120A">
      <w:pPr>
        <w:shd w:val="clear" w:color="auto" w:fill="FFFFFF"/>
        <w:spacing w:after="0" w:line="240" w:lineRule="auto"/>
        <w:ind w:firstLine="567"/>
        <w:jc w:val="both"/>
        <w:textAlignment w:val="baseline"/>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xml:space="preserve">Заняття, які потребують підвищеної пізнавальної активності, проводяться в першу половину дня та у </w:t>
      </w:r>
      <w:r w:rsidR="00EB65D9">
        <w:rPr>
          <w:rFonts w:ascii="Times New Roman" w:eastAsia="Times New Roman" w:hAnsi="Times New Roman" w:cs="Times New Roman"/>
          <w:color w:val="000000"/>
          <w:sz w:val="28"/>
          <w:szCs w:val="28"/>
          <w:lang w:eastAsia="uk-UA"/>
        </w:rPr>
        <w:t>вівторок і середу</w:t>
      </w:r>
      <w:r w:rsidRPr="00D6120A">
        <w:rPr>
          <w:rFonts w:ascii="Times New Roman" w:eastAsia="Times New Roman" w:hAnsi="Times New Roman" w:cs="Times New Roman"/>
          <w:color w:val="000000"/>
          <w:sz w:val="28"/>
          <w:szCs w:val="28"/>
          <w:lang w:eastAsia="uk-UA"/>
        </w:rPr>
        <w:t>. Такі заняття поєднуються та чергуються із заняттями з музичного виховання та фізкультури.</w:t>
      </w:r>
      <w:bookmarkStart w:id="31" w:name="me254"/>
      <w:bookmarkStart w:id="32" w:name="bssPhr49"/>
      <w:bookmarkEnd w:id="31"/>
      <w:bookmarkEnd w:id="32"/>
    </w:p>
    <w:p w:rsidR="00120362" w:rsidRPr="00D6120A" w:rsidRDefault="00120362" w:rsidP="00D6120A">
      <w:pPr>
        <w:shd w:val="clear" w:color="auto" w:fill="FFFFFF"/>
        <w:spacing w:after="0" w:line="240" w:lineRule="auto"/>
        <w:ind w:firstLine="567"/>
        <w:jc w:val="both"/>
        <w:textAlignment w:val="baseline"/>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xml:space="preserve">Реалізації освітньої програми сприяє проведення інтегрованих занять. Тривалість інтегрованого заняття може дещо збільшуватись за рахунок постійної зміни різних видів дитячої діяльності </w:t>
      </w:r>
      <w:r w:rsidR="00EB65D9">
        <w:rPr>
          <w:rFonts w:ascii="Times New Roman" w:eastAsia="Times New Roman" w:hAnsi="Times New Roman" w:cs="Times New Roman"/>
          <w:color w:val="000000"/>
          <w:sz w:val="28"/>
          <w:szCs w:val="28"/>
          <w:lang w:eastAsia="uk-UA"/>
        </w:rPr>
        <w:t>(на 5, 10, 15 хвилин</w:t>
      </w:r>
      <w:r w:rsidRPr="00D6120A">
        <w:rPr>
          <w:rFonts w:ascii="Times New Roman" w:eastAsia="Times New Roman" w:hAnsi="Times New Roman" w:cs="Times New Roman"/>
          <w:color w:val="000000"/>
          <w:sz w:val="28"/>
          <w:szCs w:val="28"/>
          <w:lang w:eastAsia="uk-UA"/>
        </w:rPr>
        <w:t>).</w:t>
      </w:r>
    </w:p>
    <w:p w:rsidR="00120362" w:rsidRPr="00D6120A" w:rsidRDefault="00120362" w:rsidP="00D6120A">
      <w:pPr>
        <w:shd w:val="clear" w:color="auto" w:fill="FFFFFF"/>
        <w:spacing w:after="0" w:line="240" w:lineRule="auto"/>
        <w:ind w:firstLine="567"/>
        <w:jc w:val="both"/>
        <w:textAlignment w:val="baseline"/>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Щоденно проводиться одне інтегроване для закріплення набутих дітьми знань і вмінь у різних видах їх діяльності протягом дня</w:t>
      </w:r>
      <w:r w:rsidR="00251AC8">
        <w:rPr>
          <w:rFonts w:ascii="Times New Roman" w:eastAsia="Times New Roman" w:hAnsi="Times New Roman" w:cs="Times New Roman"/>
          <w:color w:val="000000"/>
          <w:sz w:val="28"/>
          <w:szCs w:val="28"/>
          <w:lang w:eastAsia="uk-UA"/>
        </w:rPr>
        <w:t xml:space="preserve"> із забезпеченням нормативної</w:t>
      </w:r>
      <w:r w:rsidRPr="00D6120A">
        <w:rPr>
          <w:rFonts w:ascii="Times New Roman" w:eastAsia="Times New Roman" w:hAnsi="Times New Roman" w:cs="Times New Roman"/>
          <w:color w:val="000000"/>
          <w:sz w:val="28"/>
          <w:szCs w:val="28"/>
          <w:lang w:eastAsia="uk-UA"/>
        </w:rPr>
        <w:t xml:space="preserve"> вимоги до тривалості статичного навантаження у положенні си</w:t>
      </w:r>
      <w:r w:rsidR="00FD7F9C" w:rsidRPr="00D6120A">
        <w:rPr>
          <w:rFonts w:ascii="Times New Roman" w:eastAsia="Times New Roman" w:hAnsi="Times New Roman" w:cs="Times New Roman"/>
          <w:color w:val="000000"/>
          <w:sz w:val="28"/>
          <w:szCs w:val="28"/>
          <w:lang w:eastAsia="uk-UA"/>
        </w:rPr>
        <w:t>дячи на одному занятт</w:t>
      </w:r>
      <w:r w:rsidR="00251AC8">
        <w:rPr>
          <w:rFonts w:ascii="Times New Roman" w:eastAsia="Times New Roman" w:hAnsi="Times New Roman" w:cs="Times New Roman"/>
          <w:color w:val="000000"/>
          <w:sz w:val="28"/>
          <w:szCs w:val="28"/>
          <w:lang w:eastAsia="uk-UA"/>
        </w:rPr>
        <w:t>і -</w:t>
      </w:r>
      <w:r w:rsidRPr="00D6120A">
        <w:rPr>
          <w:rFonts w:ascii="Times New Roman" w:eastAsia="Times New Roman" w:hAnsi="Times New Roman" w:cs="Times New Roman"/>
          <w:color w:val="000000"/>
          <w:sz w:val="28"/>
          <w:szCs w:val="28"/>
          <w:lang w:eastAsia="uk-UA"/>
        </w:rPr>
        <w:t xml:space="preserve"> 25 хвилин.</w:t>
      </w:r>
    </w:p>
    <w:p w:rsidR="00120362" w:rsidRPr="00D6120A" w:rsidRDefault="00120362" w:rsidP="00D6120A">
      <w:pPr>
        <w:shd w:val="clear" w:color="auto" w:fill="FFFFFF"/>
        <w:spacing w:after="0" w:line="240" w:lineRule="auto"/>
        <w:ind w:firstLine="567"/>
        <w:jc w:val="both"/>
        <w:textAlignment w:val="baseline"/>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Заняття з фізичної культури й музичного виховання інтеграції не підлягають.</w:t>
      </w:r>
      <w:bookmarkStart w:id="33" w:name="me244"/>
      <w:bookmarkStart w:id="34" w:name="bssPhr50"/>
      <w:bookmarkEnd w:id="33"/>
      <w:bookmarkEnd w:id="34"/>
    </w:p>
    <w:p w:rsidR="00120362" w:rsidRPr="00D6120A" w:rsidRDefault="00120362" w:rsidP="00D6120A">
      <w:pPr>
        <w:shd w:val="clear" w:color="auto" w:fill="FFFFFF"/>
        <w:spacing w:after="0" w:line="240" w:lineRule="auto"/>
        <w:ind w:firstLine="567"/>
        <w:jc w:val="both"/>
        <w:textAlignment w:val="baseline"/>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Виконання домашніх завдань від дітей педагогами закладу дошкільної освіти не вимагається.</w:t>
      </w:r>
      <w:bookmarkStart w:id="35" w:name="me259"/>
      <w:bookmarkStart w:id="36" w:name="bssPhr51"/>
      <w:bookmarkEnd w:id="35"/>
      <w:bookmarkEnd w:id="36"/>
    </w:p>
    <w:p w:rsidR="00120362" w:rsidRPr="000B3639" w:rsidRDefault="007502E8" w:rsidP="00D6120A">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При організації</w:t>
      </w:r>
      <w:r w:rsidR="00120362" w:rsidRPr="00D6120A">
        <w:rPr>
          <w:rFonts w:ascii="Times New Roman" w:eastAsia="Times New Roman" w:hAnsi="Times New Roman" w:cs="Times New Roman"/>
          <w:color w:val="000000"/>
          <w:sz w:val="28"/>
          <w:szCs w:val="28"/>
          <w:lang w:eastAsia="uk-UA"/>
        </w:rPr>
        <w:t xml:space="preserve"> навчання у формі фізкультурних занять</w:t>
      </w:r>
      <w:r>
        <w:rPr>
          <w:rFonts w:ascii="Times New Roman" w:eastAsia="Times New Roman" w:hAnsi="Times New Roman" w:cs="Times New Roman"/>
          <w:color w:val="000000"/>
          <w:sz w:val="28"/>
          <w:szCs w:val="28"/>
          <w:lang w:eastAsia="uk-UA"/>
        </w:rPr>
        <w:t>, враховується стан</w:t>
      </w:r>
      <w:r w:rsidR="00120362" w:rsidRPr="00D6120A">
        <w:rPr>
          <w:rFonts w:ascii="Times New Roman" w:eastAsia="Times New Roman" w:hAnsi="Times New Roman" w:cs="Times New Roman"/>
          <w:color w:val="000000"/>
          <w:sz w:val="28"/>
          <w:szCs w:val="28"/>
          <w:lang w:eastAsia="uk-UA"/>
        </w:rPr>
        <w:t xml:space="preserve"> здоров’я та психофізіологічні особливості</w:t>
      </w:r>
      <w:r>
        <w:rPr>
          <w:rFonts w:ascii="Times New Roman" w:eastAsia="Times New Roman" w:hAnsi="Times New Roman" w:cs="Times New Roman"/>
          <w:color w:val="000000"/>
          <w:sz w:val="28"/>
          <w:szCs w:val="28"/>
          <w:lang w:eastAsia="uk-UA"/>
        </w:rPr>
        <w:t xml:space="preserve"> вихованців. Тривалість занять</w:t>
      </w:r>
      <w:r w:rsidR="00120362" w:rsidRPr="00D6120A">
        <w:rPr>
          <w:rFonts w:ascii="Times New Roman" w:eastAsia="Times New Roman" w:hAnsi="Times New Roman" w:cs="Times New Roman"/>
          <w:color w:val="000000"/>
          <w:sz w:val="28"/>
          <w:szCs w:val="28"/>
          <w:lang w:eastAsia="uk-UA"/>
        </w:rPr>
        <w:t xml:space="preserve"> – 25-30 хвилин.</w:t>
      </w:r>
      <w:bookmarkStart w:id="37" w:name="me221"/>
      <w:bookmarkStart w:id="38" w:name="bssPhr56"/>
      <w:bookmarkEnd w:id="37"/>
      <w:bookmarkEnd w:id="38"/>
    </w:p>
    <w:p w:rsidR="00FE0F63" w:rsidRPr="000B3639" w:rsidRDefault="00FE0F63" w:rsidP="00667754">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uk-UA"/>
        </w:rPr>
      </w:pPr>
    </w:p>
    <w:p w:rsidR="00120362" w:rsidRPr="000B3639" w:rsidRDefault="00192569" w:rsidP="00667754">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uk-UA"/>
        </w:rPr>
      </w:pPr>
      <w:r w:rsidRPr="00FE0F63">
        <w:rPr>
          <w:rFonts w:ascii="Times New Roman" w:eastAsia="Times New Roman" w:hAnsi="Times New Roman" w:cs="Times New Roman"/>
          <w:b/>
          <w:bCs/>
          <w:color w:val="000000"/>
          <w:sz w:val="28"/>
          <w:szCs w:val="28"/>
          <w:lang w:eastAsia="uk-UA"/>
        </w:rPr>
        <w:t>Розділ</w:t>
      </w:r>
      <w:r w:rsidR="00B56045">
        <w:rPr>
          <w:rFonts w:ascii="Times New Roman" w:eastAsia="Times New Roman" w:hAnsi="Times New Roman" w:cs="Times New Roman"/>
          <w:b/>
          <w:bCs/>
          <w:color w:val="000000"/>
          <w:sz w:val="28"/>
          <w:szCs w:val="28"/>
          <w:lang w:eastAsia="uk-UA"/>
        </w:rPr>
        <w:t xml:space="preserve"> </w:t>
      </w:r>
      <w:r w:rsidRPr="00FE0F63">
        <w:rPr>
          <w:rFonts w:ascii="Times New Roman" w:eastAsia="Times New Roman" w:hAnsi="Times New Roman" w:cs="Times New Roman"/>
          <w:b/>
          <w:bCs/>
          <w:color w:val="000000"/>
          <w:sz w:val="28"/>
          <w:szCs w:val="28"/>
          <w:lang w:val="en-US" w:eastAsia="uk-UA"/>
        </w:rPr>
        <w:t>II</w:t>
      </w:r>
      <w:r w:rsidRPr="00FE0F63">
        <w:rPr>
          <w:rFonts w:ascii="Times New Roman" w:eastAsia="Times New Roman" w:hAnsi="Times New Roman" w:cs="Times New Roman"/>
          <w:b/>
          <w:bCs/>
          <w:color w:val="000000"/>
          <w:sz w:val="28"/>
          <w:szCs w:val="28"/>
          <w:lang w:eastAsia="uk-UA"/>
        </w:rPr>
        <w:t xml:space="preserve">. </w:t>
      </w:r>
      <w:r w:rsidR="00120362" w:rsidRPr="00FE0F63">
        <w:rPr>
          <w:rFonts w:ascii="Times New Roman" w:eastAsia="Times New Roman" w:hAnsi="Times New Roman" w:cs="Times New Roman"/>
          <w:b/>
          <w:bCs/>
          <w:color w:val="000000"/>
          <w:sz w:val="28"/>
          <w:szCs w:val="28"/>
          <w:lang w:eastAsia="uk-UA"/>
        </w:rPr>
        <w:t>Перелік, зміст, тривалість і взаємозв’язок освітніх ліній, логічна послідовність їх реалізації</w:t>
      </w:r>
    </w:p>
    <w:p w:rsidR="009A1629"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120A">
        <w:rPr>
          <w:rFonts w:ascii="Times New Roman" w:eastAsia="Times New Roman" w:hAnsi="Times New Roman" w:cs="Times New Roman"/>
          <w:color w:val="000000"/>
          <w:sz w:val="28"/>
          <w:szCs w:val="28"/>
          <w:lang w:eastAsia="uk-UA"/>
        </w:rPr>
        <w:t xml:space="preserve">Відповідно до Базового компоненту дошкільної освіти у </w:t>
      </w:r>
      <w:r w:rsidR="009A1629" w:rsidRPr="00D6120A">
        <w:rPr>
          <w:rFonts w:ascii="Times New Roman" w:eastAsia="Times New Roman" w:hAnsi="Times New Roman" w:cs="Times New Roman"/>
          <w:color w:val="000000"/>
          <w:sz w:val="28"/>
          <w:szCs w:val="28"/>
          <w:lang w:eastAsia="uk-UA"/>
        </w:rPr>
        <w:t xml:space="preserve">дошкільному закладі </w:t>
      </w:r>
      <w:r w:rsidRPr="00D6120A">
        <w:rPr>
          <w:rFonts w:ascii="Times New Roman" w:eastAsia="Times New Roman" w:hAnsi="Times New Roman" w:cs="Times New Roman"/>
          <w:color w:val="000000"/>
          <w:sz w:val="28"/>
          <w:szCs w:val="28"/>
          <w:lang w:eastAsia="uk-UA"/>
        </w:rPr>
        <w:t>визначено зміст і структуру освітнього процесу за інваріантною складовою.</w:t>
      </w:r>
      <w:r w:rsidR="009A1629" w:rsidRPr="00D6120A">
        <w:rPr>
          <w:rFonts w:ascii="Times New Roman" w:hAnsi="Times New Roman" w:cs="Times New Roman"/>
          <w:sz w:val="28"/>
          <w:szCs w:val="28"/>
        </w:rPr>
        <w:tab/>
      </w:r>
      <w:r w:rsidR="009A1629" w:rsidRPr="00D6120A">
        <w:rPr>
          <w:rFonts w:ascii="Times New Roman" w:hAnsi="Times New Roman" w:cs="Times New Roman"/>
          <w:sz w:val="28"/>
          <w:szCs w:val="28"/>
        </w:rPr>
        <w:tab/>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xml:space="preserve">Інваріантна складова змісту дошкільної освіти сформована на державному рівні і є обов’язковою. Інваріантну частину змісту освіти систематизовано відповідно до Базового компонента дошкільної освіти за освітніми лініями: </w:t>
      </w:r>
      <w:r w:rsidR="009B187D">
        <w:rPr>
          <w:rFonts w:ascii="Times New Roman" w:eastAsia="Times New Roman" w:hAnsi="Times New Roman" w:cs="Times New Roman"/>
          <w:color w:val="000000"/>
          <w:sz w:val="28"/>
          <w:szCs w:val="28"/>
          <w:lang w:eastAsia="uk-UA"/>
        </w:rPr>
        <w:t>«</w:t>
      </w:r>
      <w:r w:rsidR="009B187D" w:rsidRPr="009B187D">
        <w:rPr>
          <w:rFonts w:ascii="Times New Roman" w:eastAsia="Times New Roman" w:hAnsi="Times New Roman" w:cs="Times New Roman"/>
          <w:color w:val="000000"/>
          <w:sz w:val="28"/>
          <w:szCs w:val="28"/>
          <w:lang w:eastAsia="uk-UA"/>
        </w:rPr>
        <w:t>П</w:t>
      </w:r>
      <w:r w:rsidR="009B187D">
        <w:rPr>
          <w:rFonts w:ascii="Times New Roman" w:eastAsia="Times New Roman" w:hAnsi="Times New Roman" w:cs="Times New Roman"/>
          <w:color w:val="000000"/>
          <w:sz w:val="28"/>
          <w:szCs w:val="28"/>
          <w:lang w:eastAsia="uk-UA"/>
        </w:rPr>
        <w:t>ізнавальний розвиток», «Мовленнєвий розвиток», «Художньо-естетичний розвиток», «Фізичний розвиток», «Логіко-математичний розвиток»</w:t>
      </w:r>
      <w:r w:rsidRPr="00D6120A">
        <w:rPr>
          <w:rFonts w:ascii="Times New Roman" w:eastAsia="Times New Roman" w:hAnsi="Times New Roman" w:cs="Times New Roman"/>
          <w:color w:val="000000"/>
          <w:sz w:val="28"/>
          <w:szCs w:val="28"/>
          <w:lang w:eastAsia="uk-UA"/>
        </w:rPr>
        <w:t>. У закладі забезпечується неперервність змісту освітніх ліній, а також наступність дошкільної та початкової ланок. Виключення з інваріантної частини будь-якої з освітніх ліній порушує цілісність розвитку дитини на рівні дошкільної освіти і наступність її в початковій школі.</w:t>
      </w:r>
      <w:r w:rsidR="009A1629" w:rsidRPr="00D6120A">
        <w:rPr>
          <w:rFonts w:ascii="Times New Roman" w:hAnsi="Times New Roman" w:cs="Times New Roman"/>
          <w:sz w:val="28"/>
          <w:szCs w:val="28"/>
        </w:rPr>
        <w:t xml:space="preserve"> </w:t>
      </w:r>
      <w:r w:rsidR="00667754">
        <w:rPr>
          <w:rFonts w:ascii="Times New Roman" w:hAnsi="Times New Roman" w:cs="Times New Roman"/>
          <w:sz w:val="28"/>
          <w:szCs w:val="28"/>
        </w:rPr>
        <w:tab/>
      </w:r>
      <w:r w:rsidR="00667754">
        <w:rPr>
          <w:rFonts w:ascii="Times New Roman" w:hAnsi="Times New Roman" w:cs="Times New Roman"/>
          <w:sz w:val="28"/>
          <w:szCs w:val="28"/>
        </w:rPr>
        <w:tab/>
      </w:r>
      <w:r w:rsidR="00667754">
        <w:rPr>
          <w:rFonts w:ascii="Times New Roman" w:hAnsi="Times New Roman" w:cs="Times New Roman"/>
          <w:sz w:val="28"/>
          <w:szCs w:val="28"/>
        </w:rPr>
        <w:tab/>
      </w:r>
      <w:r w:rsidR="00667754">
        <w:rPr>
          <w:rFonts w:ascii="Times New Roman" w:hAnsi="Times New Roman" w:cs="Times New Roman"/>
          <w:sz w:val="28"/>
          <w:szCs w:val="28"/>
        </w:rPr>
        <w:tab/>
      </w:r>
      <w:r w:rsidR="00667754">
        <w:rPr>
          <w:rFonts w:ascii="Times New Roman" w:hAnsi="Times New Roman" w:cs="Times New Roman"/>
          <w:sz w:val="28"/>
          <w:szCs w:val="28"/>
        </w:rPr>
        <w:tab/>
      </w:r>
      <w:r w:rsidR="00667754">
        <w:rPr>
          <w:rFonts w:ascii="Times New Roman" w:hAnsi="Times New Roman" w:cs="Times New Roman"/>
          <w:sz w:val="28"/>
          <w:szCs w:val="28"/>
        </w:rPr>
        <w:tab/>
      </w:r>
      <w:r w:rsidR="00667754">
        <w:rPr>
          <w:rFonts w:ascii="Times New Roman" w:hAnsi="Times New Roman" w:cs="Times New Roman"/>
          <w:sz w:val="28"/>
          <w:szCs w:val="28"/>
        </w:rPr>
        <w:tab/>
      </w:r>
      <w:r w:rsidR="009B187D">
        <w:rPr>
          <w:rFonts w:ascii="Times New Roman" w:hAnsi="Times New Roman" w:cs="Times New Roman"/>
          <w:sz w:val="28"/>
          <w:szCs w:val="28"/>
        </w:rPr>
        <w:tab/>
      </w:r>
      <w:r w:rsidR="009B187D">
        <w:rPr>
          <w:rFonts w:ascii="Times New Roman" w:hAnsi="Times New Roman" w:cs="Times New Roman"/>
          <w:sz w:val="28"/>
          <w:szCs w:val="28"/>
        </w:rPr>
        <w:tab/>
      </w:r>
      <w:r w:rsidR="009B187D">
        <w:rPr>
          <w:rFonts w:ascii="Times New Roman" w:hAnsi="Times New Roman" w:cs="Times New Roman"/>
          <w:sz w:val="28"/>
          <w:szCs w:val="28"/>
        </w:rPr>
        <w:tab/>
      </w:r>
      <w:r w:rsidR="009A1629" w:rsidRPr="00D6120A">
        <w:rPr>
          <w:rFonts w:ascii="Times New Roman" w:hAnsi="Times New Roman" w:cs="Times New Roman"/>
          <w:sz w:val="28"/>
          <w:szCs w:val="28"/>
        </w:rPr>
        <w:t xml:space="preserve">Зміст програмових освітніх завдань кожного розділу відображає комплексний підхід до процесу формування особистісних досягнень дитини (емоційно-ціннісне ставлення, знання, вміння, життєві навички), що трактується як життєва компетентність. Реалізація цих освітніх завдань спрямована на комплексний особистісний розвиток, що включає єдність емоційного, інтелектуального та вольового розвитку дитини. Провідними для старшого дошкільного віку залишаються комунікативна (спілкування з однолітками та дорослими), здоров’язберігальна, пізнавально-дослідницька, мовленнєва, ігрова, художньо-естетична, господарсько-побутова (трудова) діяльність. </w:t>
      </w:r>
      <w:r w:rsidR="009A1629" w:rsidRPr="00D6120A">
        <w:rPr>
          <w:rFonts w:ascii="Times New Roman" w:hAnsi="Times New Roman" w:cs="Times New Roman"/>
          <w:sz w:val="28"/>
          <w:szCs w:val="28"/>
        </w:rPr>
        <w:tab/>
      </w:r>
      <w:r w:rsidR="009A1629" w:rsidRPr="00D6120A">
        <w:rPr>
          <w:rFonts w:ascii="Times New Roman" w:hAnsi="Times New Roman" w:cs="Times New Roman"/>
          <w:sz w:val="28"/>
          <w:szCs w:val="28"/>
        </w:rPr>
        <w:tab/>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Організація життєдіяльності дітей з урахуванням освітніх ліній, що включені до інваріантної дає змогу забезпечити належний рівень соціально-особистісного розвитку дітей дошкільного віку в структурі неперервної освіти.</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Дотримання змісту, взаємозв’язку та логічної послідовності реалізації освітніх ліній Базового компоненту забезпечується та відображається у плануванні педагогів закладу.</w:t>
      </w:r>
    </w:p>
    <w:p w:rsidR="00667754" w:rsidRPr="00900BA2" w:rsidRDefault="00667754" w:rsidP="00D6120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uk-UA"/>
        </w:rPr>
      </w:pPr>
    </w:p>
    <w:p w:rsidR="00407800" w:rsidRPr="00F21975" w:rsidRDefault="00120362" w:rsidP="00F21975">
      <w:pPr>
        <w:shd w:val="clear" w:color="auto" w:fill="FFFFFF"/>
        <w:spacing w:after="0" w:line="240" w:lineRule="auto"/>
        <w:ind w:firstLine="567"/>
        <w:jc w:val="center"/>
        <w:rPr>
          <w:rFonts w:ascii="Times New Roman" w:eastAsia="Times New Roman" w:hAnsi="Times New Roman" w:cs="Times New Roman"/>
          <w:b/>
          <w:bCs/>
          <w:color w:val="000000"/>
          <w:sz w:val="28"/>
          <w:szCs w:val="28"/>
          <w:lang w:val="ru-RU" w:eastAsia="uk-UA"/>
        </w:rPr>
      </w:pPr>
      <w:r w:rsidRPr="00D6120A">
        <w:rPr>
          <w:rFonts w:ascii="Times New Roman" w:eastAsia="Times New Roman" w:hAnsi="Times New Roman" w:cs="Times New Roman"/>
          <w:b/>
          <w:bCs/>
          <w:color w:val="000000"/>
          <w:sz w:val="28"/>
          <w:szCs w:val="28"/>
          <w:lang w:eastAsia="uk-UA"/>
        </w:rPr>
        <w:t>Розділ ІІІ.</w:t>
      </w:r>
      <w:r w:rsidR="009A1629" w:rsidRPr="00D6120A">
        <w:rPr>
          <w:rFonts w:ascii="Times New Roman" w:eastAsia="Times New Roman" w:hAnsi="Times New Roman" w:cs="Times New Roman"/>
          <w:b/>
          <w:color w:val="686868"/>
          <w:sz w:val="28"/>
          <w:szCs w:val="24"/>
          <w:lang w:eastAsia="uk-UA"/>
        </w:rPr>
        <w:t xml:space="preserve">  </w:t>
      </w:r>
      <w:r w:rsidRPr="00D6120A">
        <w:rPr>
          <w:rFonts w:ascii="Times New Roman" w:eastAsia="Times New Roman" w:hAnsi="Times New Roman" w:cs="Times New Roman"/>
          <w:b/>
          <w:bCs/>
          <w:color w:val="000000"/>
          <w:sz w:val="28"/>
          <w:szCs w:val="28"/>
          <w:lang w:eastAsia="uk-UA"/>
        </w:rPr>
        <w:t>Форми організації освітнього процесу</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Відповідно до Закону України «Про дошкільну освіту» освітня програма </w:t>
      </w:r>
      <w:r w:rsidR="009A1629" w:rsidRPr="00D6120A">
        <w:rPr>
          <w:rFonts w:ascii="Times New Roman" w:eastAsia="Times New Roman" w:hAnsi="Times New Roman" w:cs="Times New Roman"/>
          <w:color w:val="000000"/>
          <w:sz w:val="28"/>
          <w:szCs w:val="28"/>
          <w:lang w:eastAsia="uk-UA"/>
        </w:rPr>
        <w:t xml:space="preserve">дошкільного закладу </w:t>
      </w:r>
      <w:r w:rsidRPr="00D6120A">
        <w:rPr>
          <w:rFonts w:ascii="Times New Roman" w:eastAsia="Times New Roman" w:hAnsi="Times New Roman" w:cs="Times New Roman"/>
          <w:color w:val="000000"/>
          <w:sz w:val="28"/>
          <w:szCs w:val="28"/>
          <w:lang w:eastAsia="uk-UA"/>
        </w:rPr>
        <w:t>визначає мету, завдання освітнього процесу на навчальний рік, а також форми його організації.</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xml:space="preserve">З метою досягнення очікуваних результатів навчання </w:t>
      </w:r>
      <w:r w:rsidR="009A1629" w:rsidRPr="00D6120A">
        <w:rPr>
          <w:rFonts w:ascii="Times New Roman" w:eastAsia="Times New Roman" w:hAnsi="Times New Roman" w:cs="Times New Roman"/>
          <w:color w:val="000000"/>
          <w:sz w:val="28"/>
          <w:szCs w:val="28"/>
          <w:lang w:eastAsia="uk-UA"/>
        </w:rPr>
        <w:t>(</w:t>
      </w:r>
      <w:r w:rsidR="007502E8">
        <w:rPr>
          <w:rFonts w:ascii="Times New Roman" w:eastAsia="Times New Roman" w:hAnsi="Times New Roman" w:cs="Times New Roman"/>
          <w:color w:val="000000"/>
          <w:sz w:val="28"/>
          <w:szCs w:val="28"/>
          <w:lang w:eastAsia="uk-UA"/>
        </w:rPr>
        <w:t xml:space="preserve">набуття </w:t>
      </w:r>
      <w:proofErr w:type="spellStart"/>
      <w:r w:rsidR="007502E8">
        <w:rPr>
          <w:rFonts w:ascii="Times New Roman" w:eastAsia="Times New Roman" w:hAnsi="Times New Roman" w:cs="Times New Roman"/>
          <w:color w:val="000000"/>
          <w:sz w:val="28"/>
          <w:szCs w:val="28"/>
          <w:lang w:eastAsia="uk-UA"/>
        </w:rPr>
        <w:t>компетентностей</w:t>
      </w:r>
      <w:proofErr w:type="spellEnd"/>
      <w:r w:rsidR="007502E8">
        <w:rPr>
          <w:rFonts w:ascii="Times New Roman" w:eastAsia="Times New Roman" w:hAnsi="Times New Roman" w:cs="Times New Roman"/>
          <w:color w:val="000000"/>
          <w:sz w:val="28"/>
          <w:szCs w:val="28"/>
          <w:lang w:eastAsia="uk-UA"/>
        </w:rPr>
        <w:t xml:space="preserve">) у </w:t>
      </w:r>
      <w:r w:rsidR="00B56045">
        <w:rPr>
          <w:rFonts w:ascii="Times New Roman" w:eastAsia="Times New Roman" w:hAnsi="Times New Roman" w:cs="Times New Roman"/>
          <w:color w:val="000000"/>
          <w:sz w:val="28"/>
          <w:szCs w:val="28"/>
          <w:lang w:eastAsia="uk-UA"/>
        </w:rPr>
        <w:t xml:space="preserve">2020 - 2025 навчальних роках </w:t>
      </w:r>
      <w:r w:rsidRPr="00D6120A">
        <w:rPr>
          <w:rFonts w:ascii="Times New Roman" w:eastAsia="Times New Roman" w:hAnsi="Times New Roman" w:cs="Times New Roman"/>
          <w:color w:val="000000"/>
          <w:sz w:val="28"/>
          <w:szCs w:val="28"/>
          <w:lang w:eastAsia="uk-UA"/>
        </w:rPr>
        <w:t xml:space="preserve"> педагогами закладу будуть реалізовуватися різні форми освітнього процесу.</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За формами організації проводяться такі типи занять:</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lastRenderedPageBreak/>
        <w:t>· </w:t>
      </w:r>
      <w:r w:rsidR="00120362" w:rsidRPr="00D6120A">
        <w:rPr>
          <w:rFonts w:ascii="Times New Roman" w:eastAsia="Times New Roman" w:hAnsi="Times New Roman" w:cs="Times New Roman"/>
          <w:color w:val="000000"/>
          <w:sz w:val="28"/>
          <w:szCs w:val="28"/>
          <w:lang w:eastAsia="uk-UA"/>
        </w:rPr>
        <w:t>фронтальні, колективні (з усіма дітьми групи);</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групові (10-12 дошкільнят);</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індивідуально-групові (4-6 дошкільнят);</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w:t>
      </w:r>
      <w:r w:rsidR="00120362" w:rsidRPr="00D6120A">
        <w:rPr>
          <w:rFonts w:ascii="Times New Roman" w:eastAsia="Times New Roman" w:hAnsi="Times New Roman" w:cs="Times New Roman"/>
          <w:color w:val="000000"/>
          <w:sz w:val="28"/>
          <w:szCs w:val="28"/>
          <w:lang w:eastAsia="uk-UA"/>
        </w:rPr>
        <w:t> індивідуальні (1-4 дошкільнят).</w:t>
      </w:r>
    </w:p>
    <w:p w:rsidR="00120362" w:rsidRPr="00D6120A" w:rsidRDefault="00120362" w:rsidP="00D6120A">
      <w:pPr>
        <w:shd w:val="clear" w:color="auto" w:fill="FFFFFF"/>
        <w:spacing w:before="150" w:after="15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У залежності від осно</w:t>
      </w:r>
      <w:r w:rsidR="009A1629" w:rsidRPr="00D6120A">
        <w:rPr>
          <w:rFonts w:ascii="Times New Roman" w:eastAsia="Times New Roman" w:hAnsi="Times New Roman" w:cs="Times New Roman"/>
          <w:color w:val="000000"/>
          <w:sz w:val="28"/>
          <w:szCs w:val="28"/>
          <w:lang w:eastAsia="uk-UA"/>
        </w:rPr>
        <w:t>вних завдань освітньої програми «Впевнений старт</w:t>
      </w:r>
      <w:r w:rsidRPr="00D6120A">
        <w:rPr>
          <w:rFonts w:ascii="Times New Roman" w:eastAsia="Times New Roman" w:hAnsi="Times New Roman" w:cs="Times New Roman"/>
          <w:color w:val="000000"/>
          <w:sz w:val="28"/>
          <w:szCs w:val="28"/>
          <w:lang w:eastAsia="uk-UA"/>
        </w:rPr>
        <w:t>» та відповідно до змістовних ліній Базового компоненту дошкільної</w:t>
      </w:r>
      <w:r w:rsidR="009A1629" w:rsidRPr="00D6120A">
        <w:rPr>
          <w:rFonts w:ascii="Times New Roman" w:eastAsia="Times New Roman" w:hAnsi="Times New Roman" w:cs="Times New Roman"/>
          <w:color w:val="000000"/>
          <w:sz w:val="28"/>
          <w:szCs w:val="28"/>
          <w:lang w:eastAsia="uk-UA"/>
        </w:rPr>
        <w:t xml:space="preserve"> освіти, пріоритетного </w:t>
      </w:r>
      <w:r w:rsidR="007502E8">
        <w:rPr>
          <w:rFonts w:ascii="Times New Roman" w:eastAsia="Times New Roman" w:hAnsi="Times New Roman" w:cs="Times New Roman"/>
          <w:color w:val="000000"/>
          <w:sz w:val="28"/>
          <w:szCs w:val="28"/>
          <w:lang w:eastAsia="uk-UA"/>
        </w:rPr>
        <w:t>напряму  у  групі</w:t>
      </w:r>
      <w:r w:rsidRPr="00D6120A">
        <w:rPr>
          <w:rFonts w:ascii="Times New Roman" w:eastAsia="Times New Roman" w:hAnsi="Times New Roman" w:cs="Times New Roman"/>
          <w:color w:val="000000"/>
          <w:sz w:val="28"/>
          <w:szCs w:val="28"/>
          <w:lang w:eastAsia="uk-UA"/>
        </w:rPr>
        <w:t xml:space="preserve"> організовуються такі види занять:</w:t>
      </w:r>
    </w:p>
    <w:p w:rsidR="00120362" w:rsidRPr="00D6120A" w:rsidRDefault="00F21975" w:rsidP="00D6120A">
      <w:pPr>
        <w:shd w:val="clear" w:color="auto" w:fill="FFFFFF"/>
        <w:spacing w:before="150" w:after="15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w:t>
      </w:r>
      <w:r w:rsidR="00120362" w:rsidRPr="00D6120A">
        <w:rPr>
          <w:rFonts w:ascii="Times New Roman" w:eastAsia="Times New Roman" w:hAnsi="Times New Roman" w:cs="Times New Roman"/>
          <w:color w:val="000000"/>
          <w:sz w:val="28"/>
          <w:szCs w:val="28"/>
          <w:lang w:eastAsia="uk-UA"/>
        </w:rPr>
        <w:t> заняття із засвоєння дітьми нових знань;</w:t>
      </w:r>
    </w:p>
    <w:p w:rsidR="00120362" w:rsidRPr="00D6120A" w:rsidRDefault="00F21975" w:rsidP="00D6120A">
      <w:pPr>
        <w:shd w:val="clear" w:color="auto" w:fill="FFFFFF"/>
        <w:spacing w:before="150" w:after="15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w:t>
      </w:r>
      <w:r w:rsidRPr="00F21975">
        <w:rPr>
          <w:rFonts w:ascii="Times New Roman" w:eastAsia="Times New Roman" w:hAnsi="Times New Roman" w:cs="Times New Roman"/>
          <w:color w:val="000000"/>
          <w:sz w:val="28"/>
          <w:szCs w:val="28"/>
          <w:lang w:eastAsia="uk-UA"/>
        </w:rPr>
        <w:t xml:space="preserve"> </w:t>
      </w:r>
      <w:r w:rsidR="00120362" w:rsidRPr="00D6120A">
        <w:rPr>
          <w:rFonts w:ascii="Times New Roman" w:eastAsia="Times New Roman" w:hAnsi="Times New Roman" w:cs="Times New Roman"/>
          <w:color w:val="000000"/>
          <w:sz w:val="28"/>
          <w:szCs w:val="28"/>
          <w:lang w:eastAsia="uk-UA"/>
        </w:rPr>
        <w:t>заняття із закріплення і систематизації досвіду дітей;</w:t>
      </w:r>
    </w:p>
    <w:p w:rsidR="00120362" w:rsidRPr="00D6120A" w:rsidRDefault="00F21975" w:rsidP="00D6120A">
      <w:pPr>
        <w:shd w:val="clear" w:color="auto" w:fill="FFFFFF"/>
        <w:spacing w:before="150" w:after="15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контрольні заняття;</w:t>
      </w:r>
    </w:p>
    <w:p w:rsidR="00120362" w:rsidRPr="00D6120A" w:rsidRDefault="00F21975" w:rsidP="00D6120A">
      <w:pPr>
        <w:shd w:val="clear" w:color="auto" w:fill="FFFFFF"/>
        <w:spacing w:before="150" w:after="15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w:t>
      </w:r>
      <w:r w:rsidR="00F6090F">
        <w:rPr>
          <w:rFonts w:ascii="Times New Roman" w:eastAsia="Times New Roman" w:hAnsi="Times New Roman" w:cs="Times New Roman"/>
          <w:color w:val="000000"/>
          <w:sz w:val="28"/>
          <w:szCs w:val="28"/>
          <w:lang w:eastAsia="uk-UA"/>
        </w:rPr>
        <w:t> комплексні.</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З метою забезпечення наступності з початковою ланкою освіти поширеним типом занять у поточному навчал</w:t>
      </w:r>
      <w:r w:rsidR="00FF12DE" w:rsidRPr="00D6120A">
        <w:rPr>
          <w:rFonts w:ascii="Times New Roman" w:eastAsia="Times New Roman" w:hAnsi="Times New Roman" w:cs="Times New Roman"/>
          <w:color w:val="000000"/>
          <w:sz w:val="28"/>
          <w:szCs w:val="28"/>
          <w:lang w:eastAsia="uk-UA"/>
        </w:rPr>
        <w:t xml:space="preserve">ьному році </w:t>
      </w:r>
      <w:r w:rsidRPr="00D6120A">
        <w:rPr>
          <w:rFonts w:ascii="Times New Roman" w:eastAsia="Times New Roman" w:hAnsi="Times New Roman" w:cs="Times New Roman"/>
          <w:color w:val="000000"/>
          <w:sz w:val="28"/>
          <w:szCs w:val="28"/>
          <w:lang w:eastAsia="uk-UA"/>
        </w:rPr>
        <w:t xml:space="preserve"> будуть інтегровані заняття у рамках блочно-тематичної організації освітнього процесу. Види інтегрованих занять:</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соціально-природознавчої тематики;</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w:t>
      </w:r>
      <w:r w:rsidR="00120362" w:rsidRPr="00D6120A">
        <w:rPr>
          <w:rFonts w:ascii="Times New Roman" w:eastAsia="Times New Roman" w:hAnsi="Times New Roman" w:cs="Times New Roman"/>
          <w:color w:val="000000"/>
          <w:sz w:val="28"/>
          <w:szCs w:val="28"/>
          <w:lang w:eastAsia="uk-UA"/>
        </w:rPr>
        <w:t> з пріоритетом інтелектуально-мовленнєвих завдань;</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з пріоритетом логіко-математичних завдань;</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заняття художнього циклу.</w:t>
      </w:r>
    </w:p>
    <w:p w:rsidR="00120362" w:rsidRPr="00D6120A" w:rsidRDefault="00120362" w:rsidP="00D6120A">
      <w:pPr>
        <w:shd w:val="clear" w:color="auto" w:fill="FFFFFF"/>
        <w:spacing w:after="0" w:line="240" w:lineRule="auto"/>
        <w:ind w:firstLine="567"/>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Інтеграція сприяє значному скороченню організованих форм навчальної діяльності (занять) та істотно знижує навчальне навантаження на дітей.</w:t>
      </w:r>
    </w:p>
    <w:p w:rsidR="00120362" w:rsidRPr="00D6120A" w:rsidRDefault="00F6090F"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xml:space="preserve">Безперервна освітня діяльність у групі планується як </w:t>
      </w:r>
      <w:r w:rsidR="00120362" w:rsidRPr="00D6120A">
        <w:rPr>
          <w:rFonts w:ascii="Times New Roman" w:eastAsia="Times New Roman" w:hAnsi="Times New Roman" w:cs="Times New Roman"/>
          <w:color w:val="000000"/>
          <w:sz w:val="28"/>
          <w:szCs w:val="28"/>
          <w:lang w:eastAsia="uk-UA"/>
        </w:rPr>
        <w:t>у </w:t>
      </w:r>
      <w:r w:rsidR="00120362" w:rsidRPr="00D6120A">
        <w:rPr>
          <w:rFonts w:ascii="Times New Roman" w:eastAsia="Times New Roman" w:hAnsi="Times New Roman" w:cs="Times New Roman"/>
          <w:color w:val="000000"/>
          <w:sz w:val="28"/>
          <w:szCs w:val="28"/>
          <w:lang w:val="en-US" w:eastAsia="uk-UA"/>
        </w:rPr>
        <w:t>I</w:t>
      </w:r>
      <w:r w:rsidR="00120362" w:rsidRPr="00D6120A">
        <w:rPr>
          <w:rFonts w:ascii="Times New Roman" w:eastAsia="Times New Roman" w:hAnsi="Times New Roman" w:cs="Times New Roman"/>
          <w:color w:val="000000"/>
          <w:sz w:val="28"/>
          <w:szCs w:val="28"/>
          <w:lang w:eastAsia="uk-UA"/>
        </w:rPr>
        <w:t> так і в </w:t>
      </w:r>
      <w:r w:rsidR="00120362" w:rsidRPr="00D6120A">
        <w:rPr>
          <w:rFonts w:ascii="Times New Roman" w:eastAsia="Times New Roman" w:hAnsi="Times New Roman" w:cs="Times New Roman"/>
          <w:color w:val="000000"/>
          <w:sz w:val="28"/>
          <w:szCs w:val="28"/>
          <w:lang w:val="en-US" w:eastAsia="uk-UA"/>
        </w:rPr>
        <w:t>II</w:t>
      </w:r>
      <w:r w:rsidR="00120362" w:rsidRPr="00D6120A">
        <w:rPr>
          <w:rFonts w:ascii="Times New Roman" w:eastAsia="Times New Roman" w:hAnsi="Times New Roman" w:cs="Times New Roman"/>
          <w:color w:val="000000"/>
          <w:sz w:val="28"/>
          <w:szCs w:val="28"/>
          <w:lang w:eastAsia="uk-UA"/>
        </w:rPr>
        <w:t> половині дня відповідно до розкладу занять на тиждень. У другій половині дня плануються заняття з художньо-продуктивної діяльності. Весь освітній процес організовується диференційовано з урахуванням віку і індивідуальних особливостей дітей.</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У  закладі дошкільної освіти планування та організація життєдіяльності, у тому числі освітній процес, здійснюється за режимними моментами з урахуванням ліній розвитку, які базуються на інтегрованому підході, що забезпечує змістовну цілісність, системність, послідовність, ускладнення та повторення програмного матеріалу.</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Тип заняття обирає та уточнює вихователь самостійно, враховуючи конкретні умови роботи, забезпечуючи водночас досягнення конкретних очікуваних результатів, зазначених в освітніх програмах.</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Рівномірно розподіляються види активності за основними видами діяльності протягом дня в залежності від бажань та інтересу дітей. Крім спеціально організованої освітньої діяльності передбачається самостійна діяльність дітей:</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w:t>
      </w:r>
      <w:r w:rsidR="00120362" w:rsidRPr="00D6120A">
        <w:rPr>
          <w:rFonts w:ascii="Times New Roman" w:eastAsia="Times New Roman" w:hAnsi="Times New Roman" w:cs="Times New Roman"/>
          <w:color w:val="000000"/>
          <w:sz w:val="28"/>
          <w:szCs w:val="28"/>
          <w:lang w:eastAsia="uk-UA"/>
        </w:rPr>
        <w:t xml:space="preserve"> ігри (дидактичні, сюжетно-рольові, рухливі, </w:t>
      </w:r>
      <w:r w:rsidR="00021E48">
        <w:rPr>
          <w:rFonts w:ascii="Times New Roman" w:eastAsia="Times New Roman" w:hAnsi="Times New Roman" w:cs="Times New Roman"/>
          <w:color w:val="000000"/>
          <w:sz w:val="28"/>
          <w:szCs w:val="28"/>
          <w:lang w:eastAsia="uk-UA"/>
        </w:rPr>
        <w:t>театралізовані, ігри з</w:t>
      </w:r>
      <w:r w:rsidR="00120362" w:rsidRPr="00D6120A">
        <w:rPr>
          <w:rFonts w:ascii="Times New Roman" w:eastAsia="Times New Roman" w:hAnsi="Times New Roman" w:cs="Times New Roman"/>
          <w:color w:val="000000"/>
          <w:sz w:val="28"/>
          <w:szCs w:val="28"/>
          <w:lang w:eastAsia="uk-UA"/>
        </w:rPr>
        <w:t xml:space="preserve"> водою та ін.);</w:t>
      </w:r>
    </w:p>
    <w:p w:rsidR="00120362" w:rsidRPr="00D6120A" w:rsidRDefault="00D6120A"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спостереження;</w:t>
      </w:r>
    </w:p>
    <w:p w:rsidR="00120362" w:rsidRPr="00D6120A" w:rsidRDefault="00D6120A"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пошуково-дослідницька діяльність;</w:t>
      </w:r>
    </w:p>
    <w:p w:rsidR="00120362" w:rsidRPr="00D6120A" w:rsidRDefault="00D6120A"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lastRenderedPageBreak/>
        <w:t>·</w:t>
      </w:r>
      <w:r w:rsidR="00120362" w:rsidRPr="00D6120A">
        <w:rPr>
          <w:rFonts w:ascii="Times New Roman" w:eastAsia="Times New Roman" w:hAnsi="Times New Roman" w:cs="Times New Roman"/>
          <w:color w:val="000000"/>
          <w:sz w:val="28"/>
          <w:szCs w:val="28"/>
          <w:lang w:eastAsia="uk-UA"/>
        </w:rPr>
        <w:t> самостійна художня діяльність тощо.</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За окремим планом вихователі здійснюють індивідуальну роботу з дітьми.</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Фізичне виховання дітей передбачає проведення:</w:t>
      </w:r>
    </w:p>
    <w:p w:rsidR="00120362" w:rsidRPr="00D6120A" w:rsidRDefault="00D6120A"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ранкової гімнастики;</w:t>
      </w:r>
    </w:p>
    <w:p w:rsidR="00120362" w:rsidRPr="00D6120A" w:rsidRDefault="00D6120A"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гімнастики пробудження;</w:t>
      </w:r>
    </w:p>
    <w:p w:rsidR="00120362" w:rsidRPr="00D6120A" w:rsidRDefault="00D6120A"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занять фізичною культурою;</w:t>
      </w:r>
    </w:p>
    <w:p w:rsidR="00120362" w:rsidRPr="00D6120A" w:rsidRDefault="00D6120A"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рухливих ігор та ігор спортивного характеру;</w:t>
      </w:r>
    </w:p>
    <w:p w:rsidR="00120362" w:rsidRPr="00D6120A" w:rsidRDefault="00D6120A"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загартування;</w:t>
      </w:r>
    </w:p>
    <w:p w:rsidR="00120362" w:rsidRPr="00D6120A" w:rsidRDefault="00D6120A"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фізкультурних хвилинок під час занять;</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фізкультурних пауз між заняттями;</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фізкультурних комплексів під час денної прогулянки (пішохідний перехід);</w:t>
      </w:r>
    </w:p>
    <w:p w:rsidR="00120362" w:rsidRPr="00D6120A" w:rsidRDefault="00F21975" w:rsidP="00D6120A">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120362" w:rsidRPr="00D6120A">
        <w:rPr>
          <w:rFonts w:ascii="Times New Roman" w:eastAsia="Times New Roman" w:hAnsi="Times New Roman" w:cs="Times New Roman"/>
          <w:color w:val="000000"/>
          <w:sz w:val="28"/>
          <w:szCs w:val="28"/>
          <w:lang w:eastAsia="uk-UA"/>
        </w:rPr>
        <w:t>оздоровчих заходів з використанням арт-терапевтичних технологій.</w:t>
      </w:r>
    </w:p>
    <w:p w:rsidR="00F9463C" w:rsidRPr="00F21975" w:rsidRDefault="00F9463C" w:rsidP="00F21975">
      <w:pPr>
        <w:shd w:val="clear" w:color="auto" w:fill="FFFFFF"/>
        <w:spacing w:after="0" w:line="240" w:lineRule="auto"/>
        <w:ind w:firstLine="567"/>
        <w:jc w:val="center"/>
        <w:rPr>
          <w:rFonts w:ascii="Times New Roman" w:hAnsi="Times New Roman"/>
          <w:i/>
          <w:sz w:val="28"/>
          <w:szCs w:val="28"/>
        </w:rPr>
      </w:pPr>
      <w:r w:rsidRPr="00F21975">
        <w:rPr>
          <w:rFonts w:ascii="Times New Roman" w:hAnsi="Times New Roman"/>
          <w:i/>
          <w:sz w:val="28"/>
          <w:szCs w:val="28"/>
        </w:rPr>
        <w:t>ОРІЄНТОВНІ ФОРМИ, МЕТОДИ, ЗАСОБИ ОСВІТНЬОЇ РОБОТИ З ДІТЬМИ</w:t>
      </w:r>
    </w:p>
    <w:p w:rsidR="00CF6CC0" w:rsidRDefault="00F9463C" w:rsidP="00D6120A">
      <w:pPr>
        <w:shd w:val="clear" w:color="auto" w:fill="FFFFFF"/>
        <w:spacing w:after="0" w:line="240" w:lineRule="auto"/>
        <w:ind w:firstLine="567"/>
        <w:jc w:val="both"/>
        <w:rPr>
          <w:rFonts w:ascii="Times New Roman" w:hAnsi="Times New Roman"/>
          <w:i/>
          <w:sz w:val="28"/>
        </w:rPr>
      </w:pPr>
      <w:r w:rsidRPr="00F21975">
        <w:rPr>
          <w:rFonts w:ascii="Times New Roman" w:hAnsi="Times New Roman"/>
          <w:i/>
          <w:sz w:val="28"/>
        </w:rPr>
        <w:t>КОМУНІКАТИВНА ДІЯЛЬНІСТЬ</w:t>
      </w:r>
      <w:r w:rsidR="00CF6CC0">
        <w:rPr>
          <w:rFonts w:ascii="Times New Roman" w:hAnsi="Times New Roman"/>
          <w:i/>
          <w:sz w:val="28"/>
        </w:rPr>
        <w:t>.</w:t>
      </w:r>
    </w:p>
    <w:p w:rsidR="00F9463C" w:rsidRPr="00D6120A" w:rsidRDefault="00F9463C"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Розмови, інтерв’ювання, тематичні, етичні бесіди, комунікативні ситуації, театралізовані ігри з розігрування діалогів, </w:t>
      </w:r>
      <w:r w:rsidR="00CF6CC0">
        <w:rPr>
          <w:rFonts w:ascii="Times New Roman" w:hAnsi="Times New Roman"/>
          <w:sz w:val="28"/>
        </w:rPr>
        <w:t xml:space="preserve">віртуальні діалоги, </w:t>
      </w:r>
      <w:proofErr w:type="spellStart"/>
      <w:r w:rsidR="00CF6CC0">
        <w:rPr>
          <w:rFonts w:ascii="Times New Roman" w:hAnsi="Times New Roman"/>
          <w:sz w:val="28"/>
        </w:rPr>
        <w:t>полілоги</w:t>
      </w:r>
      <w:proofErr w:type="spellEnd"/>
      <w:r w:rsidR="00CF6CC0">
        <w:rPr>
          <w:rFonts w:ascii="Times New Roman" w:hAnsi="Times New Roman"/>
          <w:sz w:val="28"/>
        </w:rPr>
        <w:t xml:space="preserve">; педагогічні провокації; </w:t>
      </w:r>
      <w:r w:rsidRPr="00D6120A">
        <w:rPr>
          <w:rFonts w:ascii="Times New Roman" w:hAnsi="Times New Roman"/>
          <w:sz w:val="28"/>
        </w:rPr>
        <w:t xml:space="preserve">парна, </w:t>
      </w:r>
      <w:proofErr w:type="spellStart"/>
      <w:r w:rsidRPr="00D6120A">
        <w:rPr>
          <w:rFonts w:ascii="Times New Roman" w:hAnsi="Times New Roman"/>
          <w:sz w:val="28"/>
        </w:rPr>
        <w:t>підгрупова</w:t>
      </w:r>
      <w:proofErr w:type="spellEnd"/>
      <w:r w:rsidRPr="00D6120A">
        <w:rPr>
          <w:rFonts w:ascii="Times New Roman" w:hAnsi="Times New Roman"/>
          <w:sz w:val="28"/>
        </w:rPr>
        <w:t xml:space="preserve"> робота, </w:t>
      </w:r>
      <w:proofErr w:type="spellStart"/>
      <w:r w:rsidRPr="00D6120A">
        <w:rPr>
          <w:rFonts w:ascii="Times New Roman" w:hAnsi="Times New Roman"/>
          <w:sz w:val="28"/>
        </w:rPr>
        <w:t>робота</w:t>
      </w:r>
      <w:proofErr w:type="spellEnd"/>
      <w:r w:rsidRPr="00D6120A">
        <w:rPr>
          <w:rFonts w:ascii="Times New Roman" w:hAnsi="Times New Roman"/>
          <w:sz w:val="28"/>
        </w:rPr>
        <w:t xml:space="preserve"> в малих під</w:t>
      </w:r>
      <w:r w:rsidR="00CF6CC0">
        <w:rPr>
          <w:rFonts w:ascii="Times New Roman" w:hAnsi="Times New Roman"/>
          <w:sz w:val="28"/>
        </w:rPr>
        <w:t>групах</w:t>
      </w:r>
      <w:r w:rsidRPr="00D6120A">
        <w:rPr>
          <w:rFonts w:ascii="Times New Roman" w:hAnsi="Times New Roman"/>
          <w:sz w:val="28"/>
        </w:rPr>
        <w:t>.</w:t>
      </w:r>
    </w:p>
    <w:p w:rsidR="00CF6CC0" w:rsidRDefault="00F9463C" w:rsidP="00D6120A">
      <w:pPr>
        <w:shd w:val="clear" w:color="auto" w:fill="FFFFFF"/>
        <w:spacing w:after="0" w:line="240" w:lineRule="auto"/>
        <w:ind w:firstLine="567"/>
        <w:jc w:val="both"/>
        <w:rPr>
          <w:rFonts w:ascii="Times New Roman" w:hAnsi="Times New Roman"/>
          <w:sz w:val="28"/>
        </w:rPr>
      </w:pPr>
      <w:r w:rsidRPr="00F21975">
        <w:rPr>
          <w:rFonts w:ascii="Times New Roman" w:hAnsi="Times New Roman"/>
          <w:i/>
          <w:sz w:val="28"/>
        </w:rPr>
        <w:t>ЗДОРОВ’ЯЗБЕРІГАЛЬНА, РУХОВА ДІЯЛЬНІСТЬ</w:t>
      </w:r>
      <w:r w:rsidR="00CF6CC0">
        <w:rPr>
          <w:rFonts w:ascii="Times New Roman" w:hAnsi="Times New Roman"/>
          <w:sz w:val="28"/>
        </w:rPr>
        <w:t>.</w:t>
      </w:r>
    </w:p>
    <w:p w:rsidR="00F9463C" w:rsidRPr="00D6120A" w:rsidRDefault="00F9463C"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 Заняття з фізкультури, ранкова гімнастика</w:t>
      </w:r>
      <w:r w:rsidR="00CF6CC0">
        <w:rPr>
          <w:rFonts w:ascii="Times New Roman" w:hAnsi="Times New Roman"/>
          <w:sz w:val="28"/>
        </w:rPr>
        <w:t xml:space="preserve">, </w:t>
      </w:r>
      <w:proofErr w:type="spellStart"/>
      <w:r w:rsidR="00CF6CC0">
        <w:rPr>
          <w:rFonts w:ascii="Times New Roman" w:hAnsi="Times New Roman"/>
          <w:sz w:val="28"/>
        </w:rPr>
        <w:t>гімнастика</w:t>
      </w:r>
      <w:proofErr w:type="spellEnd"/>
      <w:r w:rsidR="00CF6CC0">
        <w:rPr>
          <w:rFonts w:ascii="Times New Roman" w:hAnsi="Times New Roman"/>
          <w:sz w:val="28"/>
        </w:rPr>
        <w:t xml:space="preserve"> після денного сну, </w:t>
      </w:r>
      <w:proofErr w:type="spellStart"/>
      <w:r w:rsidRPr="00D6120A">
        <w:rPr>
          <w:rFonts w:ascii="Times New Roman" w:hAnsi="Times New Roman"/>
          <w:sz w:val="28"/>
        </w:rPr>
        <w:t>логоритмічна</w:t>
      </w:r>
      <w:proofErr w:type="spellEnd"/>
      <w:r w:rsidRPr="00D6120A">
        <w:rPr>
          <w:rFonts w:ascii="Times New Roman" w:hAnsi="Times New Roman"/>
          <w:sz w:val="28"/>
        </w:rPr>
        <w:t xml:space="preserve">, коригувальна гімнастика, </w:t>
      </w:r>
      <w:proofErr w:type="spellStart"/>
      <w:r w:rsidRPr="00D6120A">
        <w:rPr>
          <w:rFonts w:ascii="Times New Roman" w:hAnsi="Times New Roman"/>
          <w:sz w:val="28"/>
        </w:rPr>
        <w:t>фізкультхвилинки</w:t>
      </w:r>
      <w:proofErr w:type="spellEnd"/>
      <w:r w:rsidRPr="00D6120A">
        <w:rPr>
          <w:rFonts w:ascii="Times New Roman" w:hAnsi="Times New Roman"/>
          <w:sz w:val="28"/>
        </w:rPr>
        <w:t xml:space="preserve"> і фізкультпаузи, спортивне дозвілля </w:t>
      </w:r>
      <w:proofErr w:type="spellStart"/>
      <w:r w:rsidRPr="00D6120A">
        <w:rPr>
          <w:rFonts w:ascii="Times New Roman" w:hAnsi="Times New Roman"/>
          <w:sz w:val="28"/>
        </w:rPr>
        <w:t>дозвілля</w:t>
      </w:r>
      <w:proofErr w:type="spellEnd"/>
      <w:r w:rsidRPr="00D6120A">
        <w:rPr>
          <w:rFonts w:ascii="Times New Roman" w:hAnsi="Times New Roman"/>
          <w:sz w:val="28"/>
        </w:rPr>
        <w:t xml:space="preserve"> (свята і розваги), рухливі ігри (спортивні ігри, забави, ігри-змагання, естафети, ігри-атракціони, народні ігри, хороводи), прогулянки</w:t>
      </w:r>
      <w:r w:rsidR="00CF6CC0">
        <w:rPr>
          <w:rFonts w:ascii="Times New Roman" w:hAnsi="Times New Roman"/>
          <w:sz w:val="28"/>
        </w:rPr>
        <w:t xml:space="preserve"> </w:t>
      </w:r>
      <w:r w:rsidRPr="00D6120A">
        <w:rPr>
          <w:rFonts w:ascii="Times New Roman" w:hAnsi="Times New Roman"/>
          <w:sz w:val="28"/>
        </w:rPr>
        <w:t>-</w:t>
      </w:r>
      <w:r w:rsidR="00CF6CC0">
        <w:rPr>
          <w:rFonts w:ascii="Times New Roman" w:hAnsi="Times New Roman"/>
          <w:sz w:val="28"/>
        </w:rPr>
        <w:t xml:space="preserve"> </w:t>
      </w:r>
      <w:r w:rsidRPr="00D6120A">
        <w:rPr>
          <w:rFonts w:ascii="Times New Roman" w:hAnsi="Times New Roman"/>
          <w:sz w:val="28"/>
        </w:rPr>
        <w:t xml:space="preserve">походи за межі ДНЗ, </w:t>
      </w:r>
      <w:proofErr w:type="spellStart"/>
      <w:r w:rsidRPr="00D6120A">
        <w:rPr>
          <w:rFonts w:ascii="Times New Roman" w:hAnsi="Times New Roman"/>
          <w:sz w:val="28"/>
        </w:rPr>
        <w:t>загартовувальні</w:t>
      </w:r>
      <w:proofErr w:type="spellEnd"/>
      <w:r w:rsidRPr="00D6120A">
        <w:rPr>
          <w:rFonts w:ascii="Times New Roman" w:hAnsi="Times New Roman"/>
          <w:sz w:val="28"/>
        </w:rPr>
        <w:t xml:space="preserve"> процедури, фізкультурні гуртки, дні та тижні здоров’я, турніри, пластичний балет, стенди й альбоми «Поради </w:t>
      </w:r>
      <w:proofErr w:type="spellStart"/>
      <w:r w:rsidRPr="00D6120A">
        <w:rPr>
          <w:rFonts w:ascii="Times New Roman" w:hAnsi="Times New Roman"/>
          <w:sz w:val="28"/>
        </w:rPr>
        <w:t>Айболита</w:t>
      </w:r>
      <w:proofErr w:type="spellEnd"/>
      <w:r w:rsidRPr="00D6120A">
        <w:rPr>
          <w:rFonts w:ascii="Times New Roman" w:hAnsi="Times New Roman"/>
          <w:sz w:val="28"/>
        </w:rPr>
        <w:t xml:space="preserve">», Малі Олімпійські ігри тощо. </w:t>
      </w:r>
    </w:p>
    <w:p w:rsidR="00CF6CC0" w:rsidRDefault="00F9463C" w:rsidP="00D6120A">
      <w:pPr>
        <w:shd w:val="clear" w:color="auto" w:fill="FFFFFF"/>
        <w:spacing w:after="0" w:line="240" w:lineRule="auto"/>
        <w:ind w:firstLine="567"/>
        <w:jc w:val="both"/>
        <w:rPr>
          <w:rFonts w:ascii="Times New Roman" w:hAnsi="Times New Roman"/>
          <w:i/>
          <w:sz w:val="28"/>
        </w:rPr>
      </w:pPr>
      <w:r w:rsidRPr="00F21975">
        <w:rPr>
          <w:rFonts w:ascii="Times New Roman" w:hAnsi="Times New Roman"/>
          <w:i/>
          <w:sz w:val="28"/>
        </w:rPr>
        <w:t>ПІЗНАВАЛЬНО-ДОСЛІДНИЦЬКА ДІЯЛЬНІСТЬ</w:t>
      </w:r>
      <w:r w:rsidR="00CF6CC0">
        <w:rPr>
          <w:rFonts w:ascii="Times New Roman" w:hAnsi="Times New Roman"/>
          <w:i/>
          <w:sz w:val="28"/>
        </w:rPr>
        <w:t>.</w:t>
      </w:r>
    </w:p>
    <w:p w:rsidR="00F9463C" w:rsidRPr="00D6120A" w:rsidRDefault="00F9463C"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Заняття (комплексні, інтегровані, предметні), читання творів художнього та наукового змісту, бесіди, розповіді дорослого, зустрічі з цікавими людьми, розглядання альбомів, серій картин, схем, плакатів;  спостереження, екскурсії, цільові прогулянки, екологічні хвилинки, </w:t>
      </w:r>
      <w:proofErr w:type="spellStart"/>
      <w:r w:rsidRPr="00D6120A">
        <w:rPr>
          <w:rFonts w:ascii="Times New Roman" w:hAnsi="Times New Roman"/>
          <w:sz w:val="28"/>
        </w:rPr>
        <w:t>хвилинки-цікавинки</w:t>
      </w:r>
      <w:proofErr w:type="spellEnd"/>
      <w:r w:rsidRPr="00D6120A">
        <w:rPr>
          <w:rFonts w:ascii="Times New Roman" w:hAnsi="Times New Roman"/>
          <w:sz w:val="28"/>
        </w:rPr>
        <w:t xml:space="preserve">, </w:t>
      </w:r>
      <w:r w:rsidR="00CF6CC0">
        <w:rPr>
          <w:rFonts w:ascii="Times New Roman" w:hAnsi="Times New Roman"/>
          <w:sz w:val="28"/>
        </w:rPr>
        <w:t xml:space="preserve">перегляд дитячих телепередач; </w:t>
      </w:r>
      <w:r w:rsidRPr="00D6120A">
        <w:rPr>
          <w:rFonts w:ascii="Times New Roman" w:hAnsi="Times New Roman"/>
          <w:sz w:val="28"/>
        </w:rPr>
        <w:t xml:space="preserve">організація дослідів; влаштування міні-музею, інтелектуальне дозвілля («Клуб допитливих», вікторини, літературні турніри, вечори загадок), гуртки інтелектуально-пізнавального спрямування, робота з енциклопедіями, проблемні ситуації, пошуково-дослідницька діяльність, «жива газета» ігри-шифрування, дидактичні ігри логіко-математичного змісту (ігри-лото, </w:t>
      </w:r>
      <w:proofErr w:type="spellStart"/>
      <w:r w:rsidRPr="00D6120A">
        <w:rPr>
          <w:rFonts w:ascii="Times New Roman" w:hAnsi="Times New Roman"/>
          <w:sz w:val="28"/>
        </w:rPr>
        <w:t>танграми</w:t>
      </w:r>
      <w:proofErr w:type="spellEnd"/>
      <w:r w:rsidRPr="00D6120A">
        <w:rPr>
          <w:rFonts w:ascii="Times New Roman" w:hAnsi="Times New Roman"/>
          <w:sz w:val="28"/>
        </w:rPr>
        <w:t xml:space="preserve">, </w:t>
      </w:r>
      <w:proofErr w:type="spellStart"/>
      <w:r w:rsidRPr="00D6120A">
        <w:rPr>
          <w:rFonts w:ascii="Times New Roman" w:hAnsi="Times New Roman"/>
          <w:sz w:val="28"/>
        </w:rPr>
        <w:t>Колумбове</w:t>
      </w:r>
      <w:proofErr w:type="spellEnd"/>
      <w:r w:rsidRPr="00D6120A">
        <w:rPr>
          <w:rFonts w:ascii="Times New Roman" w:hAnsi="Times New Roman"/>
          <w:sz w:val="28"/>
        </w:rPr>
        <w:t xml:space="preserve"> яйце), інтелектуальні ігри та завдання (ребуси, шаради, шашки, кросворди, логічні розминки, логічні «ланцюжки», слухові диктанти;  задачі-казки, задачі-жарти, геометричні задачі тощо).</w:t>
      </w:r>
    </w:p>
    <w:p w:rsidR="00CF6CC0" w:rsidRDefault="00F9463C" w:rsidP="00D6120A">
      <w:pPr>
        <w:shd w:val="clear" w:color="auto" w:fill="FFFFFF"/>
        <w:spacing w:after="0" w:line="240" w:lineRule="auto"/>
        <w:ind w:firstLine="567"/>
        <w:jc w:val="both"/>
        <w:rPr>
          <w:rFonts w:ascii="Times New Roman" w:hAnsi="Times New Roman"/>
          <w:i/>
          <w:sz w:val="28"/>
        </w:rPr>
      </w:pPr>
      <w:r w:rsidRPr="00F21975">
        <w:rPr>
          <w:rFonts w:ascii="Times New Roman" w:hAnsi="Times New Roman"/>
          <w:i/>
          <w:sz w:val="28"/>
        </w:rPr>
        <w:t>МОВЛЕННЄВА ДІЯЛЬНІСТЬ</w:t>
      </w:r>
      <w:r w:rsidR="00CF6CC0">
        <w:rPr>
          <w:rFonts w:ascii="Times New Roman" w:hAnsi="Times New Roman"/>
          <w:i/>
          <w:sz w:val="28"/>
        </w:rPr>
        <w:t>.</w:t>
      </w:r>
    </w:p>
    <w:p w:rsidR="00CF6CC0" w:rsidRDefault="00F9463C" w:rsidP="00D6120A">
      <w:pPr>
        <w:shd w:val="clear" w:color="auto" w:fill="FFFFFF"/>
        <w:spacing w:after="0" w:line="240" w:lineRule="auto"/>
        <w:ind w:firstLine="567"/>
        <w:jc w:val="both"/>
        <w:rPr>
          <w:rFonts w:ascii="Times New Roman" w:hAnsi="Times New Roman"/>
          <w:i/>
          <w:sz w:val="28"/>
        </w:rPr>
      </w:pPr>
      <w:r w:rsidRPr="00D6120A">
        <w:rPr>
          <w:rFonts w:ascii="Times New Roman" w:hAnsi="Times New Roman"/>
          <w:sz w:val="28"/>
        </w:rPr>
        <w:lastRenderedPageBreak/>
        <w:t xml:space="preserve">  Комплексні, інтегровані заняття (</w:t>
      </w:r>
      <w:proofErr w:type="spellStart"/>
      <w:r w:rsidRPr="00D6120A">
        <w:rPr>
          <w:rFonts w:ascii="Times New Roman" w:hAnsi="Times New Roman"/>
          <w:sz w:val="28"/>
        </w:rPr>
        <w:t>загальногрупові</w:t>
      </w:r>
      <w:proofErr w:type="spellEnd"/>
      <w:r w:rsidRPr="00D6120A">
        <w:rPr>
          <w:rFonts w:ascii="Times New Roman" w:hAnsi="Times New Roman"/>
          <w:sz w:val="28"/>
        </w:rPr>
        <w:t xml:space="preserve">, </w:t>
      </w:r>
      <w:proofErr w:type="spellStart"/>
      <w:r w:rsidRPr="00D6120A">
        <w:rPr>
          <w:rFonts w:ascii="Times New Roman" w:hAnsi="Times New Roman"/>
          <w:sz w:val="28"/>
        </w:rPr>
        <w:t>підгрупові</w:t>
      </w:r>
      <w:proofErr w:type="spellEnd"/>
      <w:r w:rsidRPr="00D6120A">
        <w:rPr>
          <w:rFonts w:ascii="Times New Roman" w:hAnsi="Times New Roman"/>
          <w:sz w:val="28"/>
        </w:rPr>
        <w:t>, індивідуальні), дидактичні ігри (словесні, настільно-друковані, з іграшками, предметами, картинками), вправи, завдання (фо</w:t>
      </w:r>
      <w:r w:rsidR="00CF6CC0">
        <w:rPr>
          <w:rFonts w:ascii="Times New Roman" w:hAnsi="Times New Roman"/>
          <w:sz w:val="28"/>
        </w:rPr>
        <w:t xml:space="preserve">нетичні, лексико-граматичні); </w:t>
      </w:r>
      <w:r w:rsidRPr="00D6120A">
        <w:rPr>
          <w:rFonts w:ascii="Times New Roman" w:hAnsi="Times New Roman"/>
          <w:sz w:val="28"/>
        </w:rPr>
        <w:t>ігри-драматизації за змістом літературних творів, складання різних типів розповідей (із власного досвіду, розповідей за картинами, серіями картинок, описів (предме</w:t>
      </w:r>
      <w:r w:rsidR="00CF6CC0">
        <w:rPr>
          <w:rFonts w:ascii="Times New Roman" w:hAnsi="Times New Roman"/>
          <w:sz w:val="28"/>
        </w:rPr>
        <w:t xml:space="preserve">тів, об’єктів, картинок тощо); </w:t>
      </w:r>
      <w:r w:rsidRPr="00D6120A">
        <w:rPr>
          <w:rFonts w:ascii="Times New Roman" w:hAnsi="Times New Roman"/>
          <w:sz w:val="28"/>
        </w:rPr>
        <w:t xml:space="preserve"> </w:t>
      </w:r>
      <w:proofErr w:type="spellStart"/>
      <w:r w:rsidRPr="00D6120A">
        <w:rPr>
          <w:rFonts w:ascii="Times New Roman" w:hAnsi="Times New Roman"/>
          <w:sz w:val="28"/>
        </w:rPr>
        <w:t>полілоги</w:t>
      </w:r>
      <w:proofErr w:type="spellEnd"/>
      <w:r w:rsidRPr="00D6120A">
        <w:rPr>
          <w:rFonts w:ascii="Times New Roman" w:hAnsi="Times New Roman"/>
          <w:sz w:val="28"/>
        </w:rPr>
        <w:t xml:space="preserve">, творче розповідання, колективне </w:t>
      </w:r>
      <w:proofErr w:type="spellStart"/>
      <w:r w:rsidRPr="00D6120A">
        <w:rPr>
          <w:rFonts w:ascii="Times New Roman" w:hAnsi="Times New Roman"/>
          <w:sz w:val="28"/>
        </w:rPr>
        <w:t>cюжетоскладання</w:t>
      </w:r>
      <w:proofErr w:type="spellEnd"/>
      <w:r w:rsidRPr="00D6120A">
        <w:rPr>
          <w:rFonts w:ascii="Times New Roman" w:hAnsi="Times New Roman"/>
          <w:sz w:val="28"/>
        </w:rPr>
        <w:t>, складання листів і пам’яток, бесіди, мовно-рухливі ігри, переказування літературних творів, виконання мовленнєво-творчих завдань (придумування початку і закінчення до запропонованих текстів, риму</w:t>
      </w:r>
      <w:r w:rsidR="00CF6CC0">
        <w:rPr>
          <w:rFonts w:ascii="Times New Roman" w:hAnsi="Times New Roman"/>
          <w:sz w:val="28"/>
        </w:rPr>
        <w:t xml:space="preserve">вання), заучування напам’ять; </w:t>
      </w:r>
      <w:r w:rsidRPr="00D6120A">
        <w:rPr>
          <w:rFonts w:ascii="Times New Roman" w:hAnsi="Times New Roman"/>
          <w:sz w:val="28"/>
        </w:rPr>
        <w:t>артикул</w:t>
      </w:r>
      <w:r w:rsidR="00CF6CC0">
        <w:rPr>
          <w:rFonts w:ascii="Times New Roman" w:hAnsi="Times New Roman"/>
          <w:sz w:val="28"/>
        </w:rPr>
        <w:t xml:space="preserve">яційна і дихальна гімнастика; </w:t>
      </w:r>
      <w:r w:rsidRPr="00D6120A">
        <w:rPr>
          <w:rFonts w:ascii="Times New Roman" w:hAnsi="Times New Roman"/>
          <w:sz w:val="28"/>
        </w:rPr>
        <w:t>ск</w:t>
      </w:r>
      <w:r w:rsidR="00CF6CC0">
        <w:rPr>
          <w:rFonts w:ascii="Times New Roman" w:hAnsi="Times New Roman"/>
          <w:sz w:val="28"/>
        </w:rPr>
        <w:t xml:space="preserve">ладання інтелектуальних карт; </w:t>
      </w:r>
      <w:r w:rsidRPr="00D6120A">
        <w:rPr>
          <w:rFonts w:ascii="Times New Roman" w:hAnsi="Times New Roman"/>
          <w:sz w:val="28"/>
        </w:rPr>
        <w:t>т</w:t>
      </w:r>
      <w:r w:rsidR="00CF6CC0">
        <w:rPr>
          <w:rFonts w:ascii="Times New Roman" w:hAnsi="Times New Roman"/>
          <w:sz w:val="28"/>
        </w:rPr>
        <w:t xml:space="preserve">ермінологічний аналіз понять; </w:t>
      </w:r>
      <w:r w:rsidRPr="00D6120A">
        <w:rPr>
          <w:rFonts w:ascii="Times New Roman" w:hAnsi="Times New Roman"/>
          <w:sz w:val="28"/>
        </w:rPr>
        <w:t xml:space="preserve">активне </w:t>
      </w:r>
      <w:r w:rsidR="00CF6CC0">
        <w:rPr>
          <w:rFonts w:ascii="Times New Roman" w:hAnsi="Times New Roman"/>
          <w:sz w:val="28"/>
        </w:rPr>
        <w:t xml:space="preserve">слухання лінгвістичних казок; </w:t>
      </w:r>
      <w:r w:rsidRPr="00D6120A">
        <w:rPr>
          <w:rFonts w:ascii="Times New Roman" w:hAnsi="Times New Roman"/>
          <w:sz w:val="28"/>
        </w:rPr>
        <w:t xml:space="preserve">літературно-мовні засоби: збірки поезій, дитячі книги, зокрема, абетка в картинках, малі фольклорні форми (прислів’я, приказки, </w:t>
      </w:r>
      <w:proofErr w:type="spellStart"/>
      <w:r w:rsidRPr="00D6120A">
        <w:rPr>
          <w:rFonts w:ascii="Times New Roman" w:hAnsi="Times New Roman"/>
          <w:sz w:val="28"/>
        </w:rPr>
        <w:t>забавлянки</w:t>
      </w:r>
      <w:proofErr w:type="spellEnd"/>
      <w:r w:rsidRPr="00D6120A">
        <w:rPr>
          <w:rFonts w:ascii="Times New Roman" w:hAnsi="Times New Roman"/>
          <w:sz w:val="28"/>
        </w:rPr>
        <w:t xml:space="preserve">, </w:t>
      </w:r>
      <w:proofErr w:type="spellStart"/>
      <w:r w:rsidRPr="00D6120A">
        <w:rPr>
          <w:rFonts w:ascii="Times New Roman" w:hAnsi="Times New Roman"/>
          <w:sz w:val="28"/>
        </w:rPr>
        <w:t>заклички</w:t>
      </w:r>
      <w:proofErr w:type="spellEnd"/>
      <w:r w:rsidRPr="00D6120A">
        <w:rPr>
          <w:rFonts w:ascii="Times New Roman" w:hAnsi="Times New Roman"/>
          <w:sz w:val="28"/>
        </w:rPr>
        <w:t xml:space="preserve">, </w:t>
      </w:r>
      <w:proofErr w:type="spellStart"/>
      <w:r w:rsidRPr="00D6120A">
        <w:rPr>
          <w:rFonts w:ascii="Times New Roman" w:hAnsi="Times New Roman"/>
          <w:sz w:val="28"/>
        </w:rPr>
        <w:t>потішки</w:t>
      </w:r>
      <w:proofErr w:type="spellEnd"/>
      <w:r w:rsidRPr="00D6120A">
        <w:rPr>
          <w:rFonts w:ascii="Times New Roman" w:hAnsi="Times New Roman"/>
          <w:sz w:val="28"/>
        </w:rPr>
        <w:t xml:space="preserve"> тощо), набір предметних картинок, коректурні таблиці тощо. </w:t>
      </w:r>
      <w:r w:rsidR="00900BA2" w:rsidRPr="00900BA2">
        <w:rPr>
          <w:rFonts w:ascii="Times New Roman" w:hAnsi="Times New Roman"/>
          <w:sz w:val="28"/>
        </w:rPr>
        <w:tab/>
      </w:r>
      <w:r w:rsidR="00900BA2" w:rsidRPr="00CC006D">
        <w:rPr>
          <w:rFonts w:ascii="Times New Roman" w:hAnsi="Times New Roman"/>
          <w:sz w:val="28"/>
        </w:rPr>
        <w:tab/>
      </w:r>
      <w:r w:rsidR="00900BA2" w:rsidRPr="00CC006D">
        <w:rPr>
          <w:rFonts w:ascii="Times New Roman" w:hAnsi="Times New Roman"/>
          <w:sz w:val="28"/>
        </w:rPr>
        <w:tab/>
      </w:r>
      <w:r w:rsidR="00900BA2" w:rsidRPr="00CC006D">
        <w:rPr>
          <w:rFonts w:ascii="Times New Roman" w:hAnsi="Times New Roman"/>
          <w:sz w:val="28"/>
        </w:rPr>
        <w:tab/>
      </w:r>
      <w:r w:rsidR="00900BA2" w:rsidRPr="00CC006D">
        <w:rPr>
          <w:rFonts w:ascii="Times New Roman" w:hAnsi="Times New Roman"/>
          <w:sz w:val="28"/>
        </w:rPr>
        <w:tab/>
      </w:r>
      <w:r w:rsidR="00900BA2" w:rsidRPr="00CC006D">
        <w:rPr>
          <w:rFonts w:ascii="Times New Roman" w:hAnsi="Times New Roman"/>
          <w:sz w:val="28"/>
        </w:rPr>
        <w:tab/>
      </w:r>
      <w:r w:rsidRPr="00900BA2">
        <w:rPr>
          <w:rFonts w:ascii="Times New Roman" w:hAnsi="Times New Roman"/>
          <w:i/>
          <w:sz w:val="28"/>
        </w:rPr>
        <w:t>ГОСПОДАРСЬКО-ПОБУТОВА ДІЯЛЬНІСТЬ</w:t>
      </w:r>
      <w:r w:rsidR="00CF6CC0">
        <w:rPr>
          <w:rFonts w:ascii="Times New Roman" w:hAnsi="Times New Roman"/>
          <w:i/>
          <w:sz w:val="28"/>
        </w:rPr>
        <w:t>.</w:t>
      </w:r>
    </w:p>
    <w:p w:rsidR="00F9463C" w:rsidRPr="00D6120A" w:rsidRDefault="00F9463C"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 Доручення, завдання, чергування (в куточку природи, на </w:t>
      </w:r>
      <w:r w:rsidR="00AD20A6">
        <w:rPr>
          <w:rFonts w:ascii="Times New Roman" w:hAnsi="Times New Roman"/>
          <w:sz w:val="28"/>
        </w:rPr>
        <w:t xml:space="preserve">занятті, підготовка до обіду); </w:t>
      </w:r>
      <w:r w:rsidRPr="00D6120A">
        <w:rPr>
          <w:rFonts w:ascii="Times New Roman" w:hAnsi="Times New Roman"/>
          <w:sz w:val="28"/>
        </w:rPr>
        <w:t xml:space="preserve"> спостереження за працею дорослих, участь у майстер-класах з опанува</w:t>
      </w:r>
      <w:r w:rsidR="00AD20A6">
        <w:rPr>
          <w:rFonts w:ascii="Times New Roman" w:hAnsi="Times New Roman"/>
          <w:sz w:val="28"/>
        </w:rPr>
        <w:t xml:space="preserve">ння окремих виробничих умінь; </w:t>
      </w:r>
      <w:r w:rsidRPr="00D6120A">
        <w:rPr>
          <w:rFonts w:ascii="Times New Roman" w:hAnsi="Times New Roman"/>
          <w:sz w:val="28"/>
        </w:rPr>
        <w:t>допомога дорослим у буденних справах.</w:t>
      </w:r>
    </w:p>
    <w:p w:rsidR="00AD20A6" w:rsidRDefault="00F9463C"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 </w:t>
      </w:r>
      <w:r w:rsidRPr="00F21975">
        <w:rPr>
          <w:rFonts w:ascii="Times New Roman" w:hAnsi="Times New Roman"/>
          <w:i/>
          <w:sz w:val="28"/>
        </w:rPr>
        <w:t>ІГРОВА ДІЯЛЬНІСТЬ</w:t>
      </w:r>
      <w:r w:rsidR="00AD20A6">
        <w:rPr>
          <w:rFonts w:ascii="Times New Roman" w:hAnsi="Times New Roman"/>
          <w:sz w:val="28"/>
        </w:rPr>
        <w:t>.</w:t>
      </w:r>
    </w:p>
    <w:p w:rsidR="00F9463C" w:rsidRPr="00D6120A" w:rsidRDefault="00F9463C"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Сюжетно-рольові ігри, творчі ігри з художнім матеріалом, конструктивні ігри, </w:t>
      </w:r>
      <w:proofErr w:type="spellStart"/>
      <w:r w:rsidRPr="00D6120A">
        <w:rPr>
          <w:rFonts w:ascii="Times New Roman" w:hAnsi="Times New Roman"/>
          <w:sz w:val="28"/>
        </w:rPr>
        <w:t>ігри</w:t>
      </w:r>
      <w:proofErr w:type="spellEnd"/>
      <w:r w:rsidRPr="00D6120A">
        <w:rPr>
          <w:rFonts w:ascii="Times New Roman" w:hAnsi="Times New Roman"/>
          <w:sz w:val="28"/>
        </w:rPr>
        <w:t xml:space="preserve"> з правилами (дидактичні, настільно-друковані, рухливі, словесні), режисерські, ігри-драматизації за сюжетами літе</w:t>
      </w:r>
      <w:r w:rsidR="00AD20A6">
        <w:rPr>
          <w:rFonts w:ascii="Times New Roman" w:hAnsi="Times New Roman"/>
          <w:sz w:val="28"/>
        </w:rPr>
        <w:t xml:space="preserve">ратурних творів, інсценізації; </w:t>
      </w:r>
      <w:r w:rsidRPr="00D6120A">
        <w:rPr>
          <w:rFonts w:ascii="Times New Roman" w:hAnsi="Times New Roman"/>
          <w:sz w:val="28"/>
        </w:rPr>
        <w:t xml:space="preserve"> народні ігри з текстами, обрядові ігри тощо.</w:t>
      </w:r>
    </w:p>
    <w:p w:rsidR="00AD20A6" w:rsidRDefault="00F9463C" w:rsidP="00D6120A">
      <w:pPr>
        <w:shd w:val="clear" w:color="auto" w:fill="FFFFFF"/>
        <w:spacing w:after="0" w:line="240" w:lineRule="auto"/>
        <w:ind w:firstLine="567"/>
        <w:jc w:val="both"/>
        <w:rPr>
          <w:rFonts w:ascii="Times New Roman" w:hAnsi="Times New Roman"/>
          <w:sz w:val="28"/>
        </w:rPr>
      </w:pPr>
      <w:r w:rsidRPr="00F21975">
        <w:rPr>
          <w:rFonts w:ascii="Times New Roman" w:hAnsi="Times New Roman"/>
          <w:i/>
          <w:sz w:val="28"/>
        </w:rPr>
        <w:t>ХУДОЖНЬО-ЕСТЕТИЧНА ДІЯЛЬНІСТЬ</w:t>
      </w:r>
      <w:r w:rsidR="00AD20A6">
        <w:rPr>
          <w:rFonts w:ascii="Times New Roman" w:hAnsi="Times New Roman"/>
          <w:sz w:val="28"/>
        </w:rPr>
        <w:t>.</w:t>
      </w:r>
    </w:p>
    <w:p w:rsidR="00F9463C" w:rsidRPr="00D6120A" w:rsidRDefault="00F9463C"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 Комплексні, інтегровані заняття (</w:t>
      </w:r>
      <w:proofErr w:type="spellStart"/>
      <w:r w:rsidRPr="00D6120A">
        <w:rPr>
          <w:rFonts w:ascii="Times New Roman" w:hAnsi="Times New Roman"/>
          <w:sz w:val="28"/>
        </w:rPr>
        <w:t>загальногрупові</w:t>
      </w:r>
      <w:proofErr w:type="spellEnd"/>
      <w:r w:rsidRPr="00D6120A">
        <w:rPr>
          <w:rFonts w:ascii="Times New Roman" w:hAnsi="Times New Roman"/>
          <w:sz w:val="28"/>
        </w:rPr>
        <w:t xml:space="preserve">, </w:t>
      </w:r>
      <w:proofErr w:type="spellStart"/>
      <w:r w:rsidRPr="00D6120A">
        <w:rPr>
          <w:rFonts w:ascii="Times New Roman" w:hAnsi="Times New Roman"/>
          <w:sz w:val="28"/>
        </w:rPr>
        <w:t>підгрупові</w:t>
      </w:r>
      <w:proofErr w:type="spellEnd"/>
      <w:r w:rsidRPr="00D6120A">
        <w:rPr>
          <w:rFonts w:ascii="Times New Roman" w:hAnsi="Times New Roman"/>
          <w:sz w:val="28"/>
        </w:rPr>
        <w:t>, індивідуальні) з ви</w:t>
      </w:r>
      <w:r w:rsidR="00AD20A6">
        <w:rPr>
          <w:rFonts w:ascii="Times New Roman" w:hAnsi="Times New Roman"/>
          <w:sz w:val="28"/>
        </w:rPr>
        <w:t xml:space="preserve">користанням синтезу мистецтв; </w:t>
      </w:r>
      <w:r w:rsidRPr="00D6120A">
        <w:rPr>
          <w:rFonts w:ascii="Times New Roman" w:hAnsi="Times New Roman"/>
          <w:sz w:val="28"/>
        </w:rPr>
        <w:t>гуртки (образотворчого мистецтва, хореографії, гри на музичних інструментах, театральний тощо); вправи-імітації, організація виставок-презентацій «</w:t>
      </w:r>
      <w:proofErr w:type="spellStart"/>
      <w:r w:rsidRPr="00D6120A">
        <w:rPr>
          <w:rFonts w:ascii="Times New Roman" w:hAnsi="Times New Roman"/>
          <w:sz w:val="28"/>
        </w:rPr>
        <w:t>Олівець-малювець</w:t>
      </w:r>
      <w:proofErr w:type="spellEnd"/>
      <w:r w:rsidRPr="00D6120A">
        <w:rPr>
          <w:rFonts w:ascii="Times New Roman" w:hAnsi="Times New Roman"/>
          <w:sz w:val="28"/>
        </w:rPr>
        <w:t>», «Світ краси», вернісажів «Художня майстерня»; проведення конкурсів; виготовлення й оформлення книжок, (наприклад, складання дитячої абетки в картинках), тощо. Музичний супровід самостійної діяльності дітей, самостійна музична діяльність;  літературно-музичні свята і розваги;  участь дітей у проведенні фестивалів дитячої творчості, концертів, маскарадів; • інсценізації, ігри-драматизації, театралізовані вистави, театралізація обрядових свят, театралізовані дійства.</w:t>
      </w:r>
    </w:p>
    <w:p w:rsidR="00AD20A6" w:rsidRDefault="00F9463C" w:rsidP="00D6120A">
      <w:pPr>
        <w:shd w:val="clear" w:color="auto" w:fill="FFFFFF"/>
        <w:spacing w:after="0" w:line="240" w:lineRule="auto"/>
        <w:ind w:firstLine="567"/>
        <w:jc w:val="both"/>
        <w:rPr>
          <w:rFonts w:ascii="Times New Roman" w:hAnsi="Times New Roman"/>
          <w:i/>
          <w:sz w:val="28"/>
        </w:rPr>
      </w:pPr>
      <w:r w:rsidRPr="00D6120A">
        <w:rPr>
          <w:rFonts w:ascii="Times New Roman" w:hAnsi="Times New Roman"/>
          <w:sz w:val="28"/>
        </w:rPr>
        <w:t xml:space="preserve"> </w:t>
      </w:r>
      <w:r w:rsidRPr="00F21975">
        <w:rPr>
          <w:rFonts w:ascii="Times New Roman" w:hAnsi="Times New Roman"/>
          <w:i/>
          <w:sz w:val="28"/>
        </w:rPr>
        <w:t>ОСОБИСТІСНИЙ РОЗВИТОК</w:t>
      </w:r>
      <w:r w:rsidR="00AD20A6">
        <w:rPr>
          <w:rFonts w:ascii="Times New Roman" w:hAnsi="Times New Roman"/>
          <w:i/>
          <w:sz w:val="28"/>
        </w:rPr>
        <w:t>.</w:t>
      </w:r>
    </w:p>
    <w:p w:rsidR="00F21975" w:rsidRDefault="00F9463C" w:rsidP="00AD20A6">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 Бесіди, проблемні ситуації, тренінгові та ігрові вправи, психологічні етюди;  вправи на релаксацію (м’язову, емоційну);  вправи на згуртування дитячого колективу;  ігри та вправи, що спрямовані на розвиток навичок </w:t>
      </w:r>
      <w:proofErr w:type="spellStart"/>
      <w:r w:rsidRPr="00D6120A">
        <w:rPr>
          <w:rFonts w:ascii="Times New Roman" w:hAnsi="Times New Roman"/>
          <w:sz w:val="28"/>
        </w:rPr>
        <w:t>самопрезентації</w:t>
      </w:r>
      <w:proofErr w:type="spellEnd"/>
      <w:r w:rsidRPr="00D6120A">
        <w:rPr>
          <w:rFonts w:ascii="Times New Roman" w:hAnsi="Times New Roman"/>
          <w:sz w:val="28"/>
        </w:rPr>
        <w:t>;  вправи на об’єднання в групи, підгрупи тощо.</w:t>
      </w:r>
    </w:p>
    <w:p w:rsidR="00AD20A6" w:rsidRDefault="00AD20A6" w:rsidP="00AD20A6">
      <w:pPr>
        <w:shd w:val="clear" w:color="auto" w:fill="FFFFFF"/>
        <w:spacing w:after="0" w:line="240" w:lineRule="auto"/>
        <w:ind w:firstLine="567"/>
        <w:jc w:val="both"/>
        <w:rPr>
          <w:rFonts w:ascii="Times New Roman" w:hAnsi="Times New Roman"/>
          <w:sz w:val="28"/>
        </w:rPr>
      </w:pPr>
    </w:p>
    <w:p w:rsidR="00AD20A6" w:rsidRDefault="00AD20A6" w:rsidP="00AD20A6">
      <w:pPr>
        <w:shd w:val="clear" w:color="auto" w:fill="FFFFFF"/>
        <w:spacing w:after="0" w:line="240" w:lineRule="auto"/>
        <w:ind w:firstLine="567"/>
        <w:jc w:val="both"/>
        <w:rPr>
          <w:rFonts w:ascii="Times New Roman" w:hAnsi="Times New Roman"/>
          <w:sz w:val="28"/>
        </w:rPr>
      </w:pPr>
    </w:p>
    <w:p w:rsidR="00AD20A6" w:rsidRPr="00900BA2" w:rsidRDefault="00AD20A6" w:rsidP="00AD20A6">
      <w:pPr>
        <w:shd w:val="clear" w:color="auto" w:fill="FFFFFF"/>
        <w:spacing w:after="0" w:line="240" w:lineRule="auto"/>
        <w:ind w:firstLine="567"/>
        <w:jc w:val="both"/>
        <w:rPr>
          <w:rFonts w:ascii="Times New Roman" w:eastAsia="Times New Roman" w:hAnsi="Times New Roman" w:cs="Times New Roman"/>
          <w:b/>
          <w:color w:val="000000"/>
          <w:sz w:val="32"/>
          <w:szCs w:val="32"/>
          <w:lang w:eastAsia="uk-UA"/>
        </w:rPr>
      </w:pPr>
    </w:p>
    <w:p w:rsidR="00120362" w:rsidRPr="00FE0F63" w:rsidRDefault="00120362" w:rsidP="00D6120A">
      <w:pPr>
        <w:shd w:val="clear" w:color="auto" w:fill="FFFFFF"/>
        <w:spacing w:after="0" w:line="240" w:lineRule="auto"/>
        <w:ind w:firstLine="567"/>
        <w:jc w:val="center"/>
        <w:rPr>
          <w:rFonts w:ascii="Times New Roman" w:eastAsia="Times New Roman" w:hAnsi="Times New Roman" w:cs="Times New Roman"/>
          <w:b/>
          <w:color w:val="686868"/>
          <w:sz w:val="28"/>
          <w:szCs w:val="28"/>
          <w:lang w:eastAsia="uk-UA"/>
        </w:rPr>
      </w:pPr>
      <w:r w:rsidRPr="00FE0F63">
        <w:rPr>
          <w:rFonts w:ascii="Times New Roman" w:eastAsia="Times New Roman" w:hAnsi="Times New Roman" w:cs="Times New Roman"/>
          <w:b/>
          <w:color w:val="000000"/>
          <w:sz w:val="28"/>
          <w:szCs w:val="28"/>
          <w:lang w:eastAsia="uk-UA"/>
        </w:rPr>
        <w:lastRenderedPageBreak/>
        <w:t> </w:t>
      </w:r>
      <w:r w:rsidRPr="00FE0F63">
        <w:rPr>
          <w:rFonts w:ascii="Times New Roman" w:eastAsia="Times New Roman" w:hAnsi="Times New Roman" w:cs="Times New Roman"/>
          <w:b/>
          <w:bCs/>
          <w:color w:val="000000"/>
          <w:sz w:val="28"/>
          <w:szCs w:val="28"/>
          <w:lang w:eastAsia="uk-UA"/>
        </w:rPr>
        <w:t>Розділ І</w:t>
      </w:r>
      <w:r w:rsidRPr="00FE0F63">
        <w:rPr>
          <w:rFonts w:ascii="Times New Roman" w:eastAsia="Times New Roman" w:hAnsi="Times New Roman" w:cs="Times New Roman"/>
          <w:b/>
          <w:bCs/>
          <w:color w:val="000000"/>
          <w:sz w:val="28"/>
          <w:szCs w:val="28"/>
          <w:lang w:val="en-US" w:eastAsia="uk-UA"/>
        </w:rPr>
        <w:t>V</w:t>
      </w:r>
      <w:r w:rsidRPr="00FE0F63">
        <w:rPr>
          <w:rFonts w:ascii="Times New Roman" w:eastAsia="Times New Roman" w:hAnsi="Times New Roman" w:cs="Times New Roman"/>
          <w:b/>
          <w:bCs/>
          <w:color w:val="000000"/>
          <w:sz w:val="28"/>
          <w:szCs w:val="28"/>
          <w:lang w:eastAsia="uk-UA"/>
        </w:rPr>
        <w:t>.</w:t>
      </w:r>
    </w:p>
    <w:p w:rsidR="00120362" w:rsidRPr="00FE0F63" w:rsidRDefault="00120362" w:rsidP="00D6120A">
      <w:pPr>
        <w:shd w:val="clear" w:color="auto" w:fill="FFFFFF"/>
        <w:spacing w:after="0" w:line="240" w:lineRule="auto"/>
        <w:ind w:firstLine="567"/>
        <w:jc w:val="center"/>
        <w:rPr>
          <w:rFonts w:ascii="Times New Roman" w:eastAsia="Times New Roman" w:hAnsi="Times New Roman" w:cs="Times New Roman"/>
          <w:b/>
          <w:color w:val="686868"/>
          <w:sz w:val="28"/>
          <w:szCs w:val="28"/>
          <w:lang w:eastAsia="uk-UA"/>
        </w:rPr>
      </w:pPr>
      <w:proofErr w:type="spellStart"/>
      <w:r w:rsidRPr="00FE0F63">
        <w:rPr>
          <w:rFonts w:ascii="Times New Roman" w:eastAsia="Times New Roman" w:hAnsi="Times New Roman" w:cs="Times New Roman"/>
          <w:b/>
          <w:bCs/>
          <w:color w:val="000000"/>
          <w:sz w:val="28"/>
          <w:szCs w:val="28"/>
          <w:lang w:eastAsia="uk-UA"/>
        </w:rPr>
        <w:t>Cистема</w:t>
      </w:r>
      <w:proofErr w:type="spellEnd"/>
      <w:r w:rsidRPr="00FE0F63">
        <w:rPr>
          <w:rFonts w:ascii="Times New Roman" w:eastAsia="Times New Roman" w:hAnsi="Times New Roman" w:cs="Times New Roman"/>
          <w:b/>
          <w:bCs/>
          <w:color w:val="000000"/>
          <w:sz w:val="28"/>
          <w:szCs w:val="28"/>
          <w:lang w:eastAsia="uk-UA"/>
        </w:rPr>
        <w:t xml:space="preserve"> внутрішнього забезпечення якості освіти</w:t>
      </w:r>
    </w:p>
    <w:p w:rsidR="00120362" w:rsidRPr="00B56045" w:rsidRDefault="00120362" w:rsidP="00F21975">
      <w:pPr>
        <w:shd w:val="clear" w:color="auto" w:fill="FFFFFF"/>
        <w:spacing w:after="0" w:line="240" w:lineRule="auto"/>
        <w:ind w:firstLine="567"/>
        <w:jc w:val="both"/>
        <w:rPr>
          <w:rFonts w:ascii="Times New Roman" w:eastAsia="Times New Roman" w:hAnsi="Times New Roman" w:cs="Times New Roman"/>
          <w:color w:val="FF0000"/>
          <w:sz w:val="28"/>
          <w:szCs w:val="24"/>
          <w:lang w:eastAsia="uk-UA"/>
        </w:rPr>
      </w:pPr>
      <w:r w:rsidRPr="00D6120A">
        <w:rPr>
          <w:rFonts w:ascii="Times New Roman" w:eastAsia="Times New Roman" w:hAnsi="Times New Roman" w:cs="Times New Roman"/>
          <w:color w:val="000000"/>
          <w:sz w:val="28"/>
          <w:szCs w:val="28"/>
          <w:lang w:eastAsia="uk-UA"/>
        </w:rPr>
        <w:t xml:space="preserve">Відповідно частини 3 ст. Закону України «Про освіту» у закладі </w:t>
      </w:r>
      <w:r w:rsidR="00B56045">
        <w:rPr>
          <w:rFonts w:ascii="Times New Roman" w:eastAsia="Times New Roman" w:hAnsi="Times New Roman" w:cs="Times New Roman"/>
          <w:color w:val="000000"/>
          <w:sz w:val="28"/>
          <w:szCs w:val="28"/>
          <w:lang w:eastAsia="uk-UA"/>
        </w:rPr>
        <w:t xml:space="preserve">освіти </w:t>
      </w:r>
      <w:r w:rsidRPr="00D6120A">
        <w:rPr>
          <w:rFonts w:ascii="Times New Roman" w:eastAsia="Times New Roman" w:hAnsi="Times New Roman" w:cs="Times New Roman"/>
          <w:color w:val="000000"/>
          <w:sz w:val="28"/>
          <w:szCs w:val="28"/>
          <w:lang w:eastAsia="uk-UA"/>
        </w:rPr>
        <w:t xml:space="preserve">сформовано </w:t>
      </w:r>
      <w:r w:rsidR="000B3639">
        <w:rPr>
          <w:rFonts w:ascii="Times New Roman" w:eastAsia="Times New Roman" w:hAnsi="Times New Roman" w:cs="Times New Roman"/>
          <w:color w:val="000000"/>
          <w:sz w:val="28"/>
          <w:szCs w:val="28"/>
          <w:lang w:eastAsia="uk-UA"/>
        </w:rPr>
        <w:t xml:space="preserve">внутрішню систему </w:t>
      </w:r>
      <w:r w:rsidRPr="00D6120A">
        <w:rPr>
          <w:rFonts w:ascii="Times New Roman" w:eastAsia="Times New Roman" w:hAnsi="Times New Roman" w:cs="Times New Roman"/>
          <w:color w:val="000000"/>
          <w:sz w:val="28"/>
          <w:szCs w:val="28"/>
          <w:lang w:eastAsia="uk-UA"/>
        </w:rPr>
        <w:t>забезпечення якості освіти, яку схвалено педагог</w:t>
      </w:r>
      <w:r w:rsidR="00B56045">
        <w:rPr>
          <w:rFonts w:ascii="Times New Roman" w:eastAsia="Times New Roman" w:hAnsi="Times New Roman" w:cs="Times New Roman"/>
          <w:color w:val="000000"/>
          <w:sz w:val="28"/>
          <w:szCs w:val="28"/>
          <w:lang w:eastAsia="uk-UA"/>
        </w:rPr>
        <w:t xml:space="preserve">ічною радою закладу </w:t>
      </w:r>
      <w:r w:rsidR="00B56045" w:rsidRPr="00B56045">
        <w:rPr>
          <w:rFonts w:ascii="Times New Roman" w:eastAsia="Times New Roman" w:hAnsi="Times New Roman" w:cs="Times New Roman"/>
          <w:color w:val="FF0000"/>
          <w:sz w:val="28"/>
          <w:szCs w:val="28"/>
          <w:lang w:eastAsia="uk-UA"/>
        </w:rPr>
        <w:t>(протокол №_</w:t>
      </w:r>
      <w:r w:rsidR="000B3639">
        <w:rPr>
          <w:rFonts w:ascii="Times New Roman" w:eastAsia="Times New Roman" w:hAnsi="Times New Roman" w:cs="Times New Roman"/>
          <w:color w:val="FF0000"/>
          <w:sz w:val="28"/>
          <w:szCs w:val="28"/>
          <w:lang w:eastAsia="uk-UA"/>
        </w:rPr>
        <w:t>9</w:t>
      </w:r>
      <w:r w:rsidR="00B56045" w:rsidRPr="00B56045">
        <w:rPr>
          <w:rFonts w:ascii="Times New Roman" w:eastAsia="Times New Roman" w:hAnsi="Times New Roman" w:cs="Times New Roman"/>
          <w:color w:val="FF0000"/>
          <w:sz w:val="28"/>
          <w:szCs w:val="28"/>
          <w:lang w:eastAsia="uk-UA"/>
        </w:rPr>
        <w:t>_ від _</w:t>
      </w:r>
      <w:r w:rsidR="000B3639">
        <w:rPr>
          <w:rFonts w:ascii="Times New Roman" w:eastAsia="Times New Roman" w:hAnsi="Times New Roman" w:cs="Times New Roman"/>
          <w:color w:val="FF0000"/>
          <w:sz w:val="28"/>
          <w:szCs w:val="28"/>
          <w:lang w:eastAsia="uk-UA"/>
        </w:rPr>
        <w:t>12</w:t>
      </w:r>
      <w:r w:rsidR="00B56045" w:rsidRPr="00B56045">
        <w:rPr>
          <w:rFonts w:ascii="Times New Roman" w:eastAsia="Times New Roman" w:hAnsi="Times New Roman" w:cs="Times New Roman"/>
          <w:color w:val="FF0000"/>
          <w:sz w:val="28"/>
          <w:szCs w:val="28"/>
          <w:lang w:eastAsia="uk-UA"/>
        </w:rPr>
        <w:t>_.0</w:t>
      </w:r>
      <w:r w:rsidR="000B3639">
        <w:rPr>
          <w:rFonts w:ascii="Times New Roman" w:eastAsia="Times New Roman" w:hAnsi="Times New Roman" w:cs="Times New Roman"/>
          <w:color w:val="FF0000"/>
          <w:sz w:val="28"/>
          <w:szCs w:val="28"/>
          <w:lang w:eastAsia="uk-UA"/>
        </w:rPr>
        <w:t>6</w:t>
      </w:r>
      <w:r w:rsidR="00B56045" w:rsidRPr="00B56045">
        <w:rPr>
          <w:rFonts w:ascii="Times New Roman" w:eastAsia="Times New Roman" w:hAnsi="Times New Roman" w:cs="Times New Roman"/>
          <w:color w:val="FF0000"/>
          <w:sz w:val="28"/>
          <w:szCs w:val="28"/>
          <w:lang w:eastAsia="uk-UA"/>
        </w:rPr>
        <w:t>_.20</w:t>
      </w:r>
      <w:r w:rsidR="000B3639">
        <w:rPr>
          <w:rFonts w:ascii="Times New Roman" w:eastAsia="Times New Roman" w:hAnsi="Times New Roman" w:cs="Times New Roman"/>
          <w:color w:val="FF0000"/>
          <w:sz w:val="28"/>
          <w:szCs w:val="28"/>
          <w:lang w:eastAsia="uk-UA"/>
        </w:rPr>
        <w:t>20</w:t>
      </w:r>
      <w:r w:rsidR="00B56045" w:rsidRPr="00B56045">
        <w:rPr>
          <w:rFonts w:ascii="Times New Roman" w:eastAsia="Times New Roman" w:hAnsi="Times New Roman" w:cs="Times New Roman"/>
          <w:color w:val="FF0000"/>
          <w:sz w:val="28"/>
          <w:szCs w:val="28"/>
          <w:lang w:eastAsia="uk-UA"/>
        </w:rPr>
        <w:t>__</w:t>
      </w:r>
      <w:r w:rsidRPr="00B56045">
        <w:rPr>
          <w:rFonts w:ascii="Times New Roman" w:eastAsia="Times New Roman" w:hAnsi="Times New Roman" w:cs="Times New Roman"/>
          <w:color w:val="FF0000"/>
          <w:sz w:val="28"/>
          <w:szCs w:val="28"/>
          <w:lang w:eastAsia="uk-UA"/>
        </w:rPr>
        <w:t>року).</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xml:space="preserve">У </w:t>
      </w:r>
      <w:r w:rsidR="00B56045">
        <w:rPr>
          <w:rFonts w:ascii="Times New Roman" w:eastAsia="Times New Roman" w:hAnsi="Times New Roman" w:cs="Times New Roman"/>
          <w:color w:val="000000"/>
          <w:sz w:val="28"/>
          <w:szCs w:val="28"/>
          <w:lang w:eastAsia="uk-UA"/>
        </w:rPr>
        <w:t>рамках зазначеної системи у 2020 - 2025 навчальних роках</w:t>
      </w:r>
      <w:r w:rsidRPr="00D6120A">
        <w:rPr>
          <w:rFonts w:ascii="Times New Roman" w:eastAsia="Times New Roman" w:hAnsi="Times New Roman" w:cs="Times New Roman"/>
          <w:color w:val="000000"/>
          <w:sz w:val="28"/>
          <w:szCs w:val="28"/>
          <w:lang w:eastAsia="uk-UA"/>
        </w:rPr>
        <w:t xml:space="preserve"> будуть здійснені заходи щодо визначення стану забезпечення якості освітнього процесу.</w:t>
      </w:r>
    </w:p>
    <w:p w:rsidR="00120362" w:rsidRPr="00D6120A" w:rsidRDefault="00120362" w:rsidP="00D6120A">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eastAsia="Times New Roman" w:hAnsi="Times New Roman" w:cs="Times New Roman"/>
          <w:color w:val="000000"/>
          <w:sz w:val="28"/>
          <w:szCs w:val="28"/>
          <w:lang w:eastAsia="uk-UA"/>
        </w:rPr>
        <w:t xml:space="preserve">Результати освітньої діяльності педагогів закладу з формування у дітей </w:t>
      </w:r>
      <w:proofErr w:type="spellStart"/>
      <w:r w:rsidRPr="00D6120A">
        <w:rPr>
          <w:rFonts w:ascii="Times New Roman" w:eastAsia="Times New Roman" w:hAnsi="Times New Roman" w:cs="Times New Roman"/>
          <w:color w:val="000000"/>
          <w:sz w:val="28"/>
          <w:szCs w:val="28"/>
          <w:lang w:eastAsia="uk-UA"/>
        </w:rPr>
        <w:t>компетентностей</w:t>
      </w:r>
      <w:proofErr w:type="spellEnd"/>
      <w:r w:rsidRPr="00D6120A">
        <w:rPr>
          <w:rFonts w:ascii="Times New Roman" w:eastAsia="Times New Roman" w:hAnsi="Times New Roman" w:cs="Times New Roman"/>
          <w:color w:val="000000"/>
          <w:sz w:val="28"/>
          <w:szCs w:val="28"/>
          <w:lang w:eastAsia="uk-UA"/>
        </w:rPr>
        <w:t xml:space="preserve"> будуть визначатись шляхом проведення моніторингових досліджень:</w:t>
      </w:r>
    </w:p>
    <w:tbl>
      <w:tblPr>
        <w:tblW w:w="0" w:type="auto"/>
        <w:tblCellMar>
          <w:left w:w="0" w:type="dxa"/>
          <w:right w:w="0" w:type="dxa"/>
        </w:tblCellMar>
        <w:tblLook w:val="04A0" w:firstRow="1" w:lastRow="0" w:firstColumn="1" w:lastColumn="0" w:noHBand="0" w:noVBand="1"/>
      </w:tblPr>
      <w:tblGrid>
        <w:gridCol w:w="2123"/>
        <w:gridCol w:w="2771"/>
        <w:gridCol w:w="4677"/>
      </w:tblGrid>
      <w:tr w:rsidR="00120362" w:rsidRPr="00D6120A" w:rsidTr="00120362">
        <w:tc>
          <w:tcPr>
            <w:tcW w:w="2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0362" w:rsidRPr="00D6120A" w:rsidRDefault="00120362" w:rsidP="00D6120A">
            <w:pPr>
              <w:spacing w:after="0" w:line="240" w:lineRule="auto"/>
              <w:ind w:firstLine="567"/>
              <w:jc w:val="both"/>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Назва групи</w:t>
            </w:r>
          </w:p>
        </w:tc>
        <w:tc>
          <w:tcPr>
            <w:tcW w:w="28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0362" w:rsidRPr="00D6120A" w:rsidRDefault="00120362" w:rsidP="00D6120A">
            <w:pPr>
              <w:spacing w:after="0" w:line="240" w:lineRule="auto"/>
              <w:ind w:firstLine="567"/>
              <w:jc w:val="center"/>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Форма дослідження</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0362" w:rsidRPr="00D6120A" w:rsidRDefault="00120362" w:rsidP="00D6120A">
            <w:pPr>
              <w:spacing w:after="0" w:line="240" w:lineRule="auto"/>
              <w:ind w:firstLine="567"/>
              <w:jc w:val="center"/>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Інструментарій</w:t>
            </w:r>
          </w:p>
        </w:tc>
      </w:tr>
      <w:tr w:rsidR="00120362" w:rsidRPr="00D6120A" w:rsidTr="00120362">
        <w:tc>
          <w:tcPr>
            <w:tcW w:w="2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362" w:rsidRPr="00D6120A" w:rsidRDefault="00AD20A6" w:rsidP="00F21975">
            <w:pPr>
              <w:spacing w:after="0" w:line="240" w:lineRule="auto"/>
              <w:rPr>
                <w:rFonts w:ascii="Times New Roman" w:eastAsia="Times New Roman" w:hAnsi="Times New Roman" w:cs="Times New Roman"/>
                <w:sz w:val="28"/>
                <w:szCs w:val="24"/>
                <w:lang w:eastAsia="uk-UA"/>
              </w:rPr>
            </w:pPr>
            <w:r>
              <w:rPr>
                <w:rFonts w:ascii="Times New Roman" w:hAnsi="Times New Roman" w:cs="Times New Roman"/>
                <w:bCs/>
                <w:sz w:val="28"/>
                <w:szCs w:val="28"/>
              </w:rPr>
              <w:t>НВК «</w:t>
            </w:r>
            <w:proofErr w:type="spellStart"/>
            <w:r w:rsidR="00FF12DE" w:rsidRPr="00D6120A">
              <w:rPr>
                <w:rFonts w:ascii="Times New Roman" w:hAnsi="Times New Roman" w:cs="Times New Roman"/>
                <w:bCs/>
                <w:sz w:val="28"/>
                <w:szCs w:val="28"/>
              </w:rPr>
              <w:t>Межиріцька</w:t>
            </w:r>
            <w:proofErr w:type="spellEnd"/>
            <w:r w:rsidR="00FF12DE" w:rsidRPr="00D6120A">
              <w:rPr>
                <w:rFonts w:ascii="Times New Roman" w:hAnsi="Times New Roman" w:cs="Times New Roman"/>
                <w:bCs/>
                <w:sz w:val="28"/>
                <w:szCs w:val="28"/>
              </w:rPr>
              <w:t xml:space="preserve"> загальноосвітня школа </w:t>
            </w:r>
            <w:r w:rsidR="00FF12DE" w:rsidRPr="00D6120A">
              <w:rPr>
                <w:rFonts w:ascii="Times New Roman" w:hAnsi="Times New Roman" w:cs="Times New Roman"/>
                <w:bCs/>
                <w:sz w:val="28"/>
                <w:szCs w:val="28"/>
                <w:lang w:val="en-US"/>
              </w:rPr>
              <w:t>I</w:t>
            </w:r>
            <w:r w:rsidR="00FF12DE" w:rsidRPr="00D6120A">
              <w:rPr>
                <w:rFonts w:ascii="Times New Roman" w:hAnsi="Times New Roman" w:cs="Times New Roman"/>
                <w:bCs/>
                <w:sz w:val="28"/>
                <w:szCs w:val="28"/>
              </w:rPr>
              <w:t>-</w:t>
            </w:r>
            <w:r w:rsidR="00FF12DE" w:rsidRPr="00D6120A">
              <w:rPr>
                <w:rFonts w:ascii="Times New Roman" w:hAnsi="Times New Roman" w:cs="Times New Roman"/>
                <w:bCs/>
                <w:sz w:val="28"/>
                <w:szCs w:val="28"/>
                <w:lang w:val="en-US"/>
              </w:rPr>
              <w:t>III</w:t>
            </w:r>
            <w:r w:rsidR="00FF12DE" w:rsidRPr="00D6120A">
              <w:rPr>
                <w:rFonts w:ascii="Times New Roman" w:hAnsi="Times New Roman" w:cs="Times New Roman"/>
                <w:bCs/>
                <w:sz w:val="28"/>
                <w:szCs w:val="28"/>
              </w:rPr>
              <w:t xml:space="preserve"> ступенів – дошкільний нав</w:t>
            </w:r>
            <w:r>
              <w:rPr>
                <w:rFonts w:ascii="Times New Roman" w:hAnsi="Times New Roman" w:cs="Times New Roman"/>
                <w:bCs/>
                <w:sz w:val="28"/>
                <w:szCs w:val="28"/>
              </w:rPr>
              <w:t>чальний заклад  (дитячий садок)»</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rsidR="00120362" w:rsidRPr="00D6120A" w:rsidRDefault="00120362" w:rsidP="00F21975">
            <w:pPr>
              <w:spacing w:after="0" w:line="240" w:lineRule="auto"/>
              <w:jc w:val="both"/>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Педагогічна діагностика, моніторинг:</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120362" w:rsidRPr="00D6120A" w:rsidRDefault="00120362" w:rsidP="00D6120A">
            <w:pPr>
              <w:spacing w:after="0" w:line="240" w:lineRule="auto"/>
              <w:ind w:firstLine="567"/>
              <w:jc w:val="both"/>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 контрольні та підсумкові заняття;</w:t>
            </w:r>
          </w:p>
          <w:p w:rsidR="00120362" w:rsidRPr="00D6120A" w:rsidRDefault="00120362" w:rsidP="00D6120A">
            <w:pPr>
              <w:spacing w:after="0" w:line="240" w:lineRule="auto"/>
              <w:ind w:firstLine="567"/>
              <w:jc w:val="both"/>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 міні-заняття з окремими дітьми;</w:t>
            </w:r>
          </w:p>
          <w:p w:rsidR="00120362" w:rsidRPr="00D6120A" w:rsidRDefault="00120362" w:rsidP="00D6120A">
            <w:pPr>
              <w:spacing w:after="0" w:line="240" w:lineRule="auto"/>
              <w:ind w:firstLine="567"/>
              <w:jc w:val="both"/>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 спостереження  за дітьми (безпосередні, опосередковані);</w:t>
            </w:r>
          </w:p>
          <w:p w:rsidR="00120362" w:rsidRPr="00D6120A" w:rsidRDefault="00120362" w:rsidP="00D6120A">
            <w:pPr>
              <w:spacing w:after="0" w:line="240" w:lineRule="auto"/>
              <w:ind w:firstLine="567"/>
              <w:jc w:val="both"/>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 бесіда з дітьми  (як допоміжний метод);</w:t>
            </w:r>
          </w:p>
          <w:p w:rsidR="00120362" w:rsidRPr="00D6120A" w:rsidRDefault="00120362" w:rsidP="00D6120A">
            <w:pPr>
              <w:spacing w:after="0" w:line="240" w:lineRule="auto"/>
              <w:ind w:firstLine="567"/>
              <w:jc w:val="both"/>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 вивчення продуктів праці дошкільнят (малювання, ліплення, аплікації, конструювання, художньої праці, мовленнєвої творчості тощо);</w:t>
            </w:r>
          </w:p>
          <w:p w:rsidR="00120362" w:rsidRPr="00D6120A" w:rsidRDefault="00120362" w:rsidP="00D6120A">
            <w:pPr>
              <w:spacing w:after="0" w:line="240" w:lineRule="auto"/>
              <w:ind w:firstLine="567"/>
              <w:jc w:val="both"/>
              <w:rPr>
                <w:rFonts w:ascii="Times New Roman" w:eastAsia="Times New Roman" w:hAnsi="Times New Roman" w:cs="Times New Roman"/>
                <w:sz w:val="28"/>
                <w:szCs w:val="24"/>
                <w:lang w:eastAsia="uk-UA"/>
              </w:rPr>
            </w:pPr>
            <w:r w:rsidRPr="00D6120A">
              <w:rPr>
                <w:rFonts w:ascii="Times New Roman" w:eastAsia="Times New Roman" w:hAnsi="Times New Roman" w:cs="Times New Roman"/>
                <w:color w:val="000000"/>
                <w:sz w:val="28"/>
                <w:szCs w:val="28"/>
                <w:lang w:eastAsia="uk-UA"/>
              </w:rPr>
              <w:t>- контрольні зрізи рівнів знань та умінь дітей  з різних розділів програми  (нульові зрізи - у вересні, контрольні зрізи - у грудні-січні, підсумкові зрізи - у квітні-травні);</w:t>
            </w:r>
          </w:p>
        </w:tc>
      </w:tr>
    </w:tbl>
    <w:p w:rsidR="00120362" w:rsidRPr="00D6120A" w:rsidRDefault="00B56045" w:rsidP="00B56045">
      <w:pPr>
        <w:shd w:val="clear" w:color="auto" w:fill="FFFFFF"/>
        <w:spacing w:after="0" w:line="240" w:lineRule="auto"/>
        <w:jc w:val="both"/>
        <w:rPr>
          <w:rFonts w:ascii="Times New Roman" w:eastAsia="Times New Roman" w:hAnsi="Times New Roman" w:cs="Times New Roman"/>
          <w:color w:val="686868"/>
          <w:sz w:val="28"/>
          <w:szCs w:val="24"/>
          <w:lang w:eastAsia="uk-UA"/>
        </w:rPr>
      </w:pPr>
      <w:r>
        <w:rPr>
          <w:rFonts w:ascii="Times New Roman" w:eastAsia="Times New Roman" w:hAnsi="Times New Roman" w:cs="Times New Roman"/>
          <w:color w:val="000000"/>
          <w:sz w:val="28"/>
          <w:szCs w:val="28"/>
          <w:lang w:eastAsia="uk-UA"/>
        </w:rPr>
        <w:t xml:space="preserve">       </w:t>
      </w:r>
      <w:r w:rsidR="00120362" w:rsidRPr="00D6120A">
        <w:rPr>
          <w:rFonts w:ascii="Times New Roman" w:eastAsia="Times New Roman" w:hAnsi="Times New Roman" w:cs="Times New Roman"/>
          <w:color w:val="000000"/>
          <w:sz w:val="28"/>
          <w:szCs w:val="28"/>
          <w:lang w:eastAsia="uk-UA"/>
        </w:rPr>
        <w:t xml:space="preserve">Моніторинг досягнень дітей у </w:t>
      </w:r>
      <w:r w:rsidR="00FF12DE" w:rsidRPr="00D6120A">
        <w:rPr>
          <w:rFonts w:ascii="Times New Roman" w:eastAsia="Times New Roman" w:hAnsi="Times New Roman" w:cs="Times New Roman"/>
          <w:color w:val="000000"/>
          <w:sz w:val="28"/>
          <w:szCs w:val="28"/>
          <w:lang w:eastAsia="uk-UA"/>
        </w:rPr>
        <w:t>групі</w:t>
      </w:r>
      <w:r w:rsidR="00120362" w:rsidRPr="00D6120A">
        <w:rPr>
          <w:rFonts w:ascii="Times New Roman" w:eastAsia="Times New Roman" w:hAnsi="Times New Roman" w:cs="Times New Roman"/>
          <w:color w:val="000000"/>
          <w:sz w:val="28"/>
          <w:szCs w:val="28"/>
          <w:lang w:eastAsia="uk-UA"/>
        </w:rPr>
        <w:t> здійснює</w:t>
      </w:r>
      <w:r>
        <w:rPr>
          <w:rFonts w:ascii="Times New Roman" w:eastAsia="Times New Roman" w:hAnsi="Times New Roman" w:cs="Times New Roman"/>
          <w:color w:val="000000"/>
          <w:sz w:val="28"/>
          <w:szCs w:val="28"/>
          <w:lang w:eastAsia="uk-UA"/>
        </w:rPr>
        <w:t>ться за методичним посібником  «</w:t>
      </w:r>
      <w:r w:rsidR="00120362" w:rsidRPr="00D6120A">
        <w:rPr>
          <w:rFonts w:ascii="Times New Roman" w:eastAsia="Times New Roman" w:hAnsi="Times New Roman" w:cs="Times New Roman"/>
          <w:color w:val="000000"/>
          <w:sz w:val="28"/>
          <w:szCs w:val="28"/>
          <w:lang w:eastAsia="uk-UA"/>
        </w:rPr>
        <w:t>Моніторинг досягнень дітей дошкільного віку згідно з Базовим компоне</w:t>
      </w:r>
      <w:r>
        <w:rPr>
          <w:rFonts w:ascii="Times New Roman" w:eastAsia="Times New Roman" w:hAnsi="Times New Roman" w:cs="Times New Roman"/>
          <w:color w:val="000000"/>
          <w:sz w:val="28"/>
          <w:szCs w:val="28"/>
          <w:lang w:eastAsia="uk-UA"/>
        </w:rPr>
        <w:t>нтом дошкільної освіти» (</w:t>
      </w:r>
      <w:r w:rsidR="00120362" w:rsidRPr="00D6120A">
        <w:rPr>
          <w:rFonts w:ascii="Times New Roman" w:eastAsia="Times New Roman" w:hAnsi="Times New Roman" w:cs="Times New Roman"/>
          <w:color w:val="000000"/>
          <w:sz w:val="28"/>
          <w:szCs w:val="28"/>
          <w:lang w:eastAsia="uk-UA"/>
        </w:rPr>
        <w:t>за загальною редакцією</w:t>
      </w:r>
      <w:r>
        <w:rPr>
          <w:rFonts w:ascii="Times New Roman" w:eastAsia="Times New Roman" w:hAnsi="Times New Roman" w:cs="Times New Roman"/>
          <w:color w:val="686868"/>
          <w:sz w:val="28"/>
          <w:szCs w:val="24"/>
          <w:lang w:eastAsia="uk-UA"/>
        </w:rPr>
        <w:t xml:space="preserve"> </w:t>
      </w:r>
      <w:r w:rsidR="00120362" w:rsidRPr="00D6120A">
        <w:rPr>
          <w:rFonts w:ascii="Times New Roman" w:eastAsia="Times New Roman" w:hAnsi="Times New Roman" w:cs="Times New Roman"/>
          <w:color w:val="000000"/>
          <w:sz w:val="28"/>
          <w:szCs w:val="28"/>
          <w:lang w:eastAsia="uk-UA"/>
        </w:rPr>
        <w:t>Т. В. Киричук, О. М. Кулик, Н. М. Шаповал. - Вид. 2-ге, без змін.)</w:t>
      </w:r>
    </w:p>
    <w:p w:rsidR="00120362" w:rsidRPr="00F21975" w:rsidRDefault="00B56045" w:rsidP="00B56045">
      <w:pPr>
        <w:shd w:val="clear" w:color="auto" w:fill="FFFFFF"/>
        <w:spacing w:after="0" w:line="240" w:lineRule="auto"/>
        <w:jc w:val="both"/>
        <w:rPr>
          <w:rFonts w:ascii="Times New Roman" w:eastAsia="Times New Roman" w:hAnsi="Times New Roman" w:cs="Arial"/>
          <w:color w:val="686868"/>
          <w:sz w:val="28"/>
          <w:szCs w:val="27"/>
          <w:lang w:eastAsia="uk-UA"/>
        </w:rPr>
      </w:pPr>
      <w:r>
        <w:rPr>
          <w:rFonts w:ascii="Times New Roman" w:eastAsia="Times New Roman" w:hAnsi="Times New Roman" w:cs="Arial"/>
          <w:color w:val="686868"/>
          <w:sz w:val="28"/>
          <w:szCs w:val="27"/>
          <w:lang w:eastAsia="uk-UA"/>
        </w:rPr>
        <w:t xml:space="preserve">      </w:t>
      </w:r>
      <w:r w:rsidR="00FF12DE" w:rsidRPr="00D6120A">
        <w:rPr>
          <w:rFonts w:ascii="Times New Roman" w:eastAsia="Times New Roman" w:hAnsi="Times New Roman" w:cs="Times New Roman"/>
          <w:color w:val="000000"/>
          <w:sz w:val="28"/>
          <w:szCs w:val="28"/>
          <w:lang w:eastAsia="uk-UA"/>
        </w:rPr>
        <w:t xml:space="preserve">Освітня програма </w:t>
      </w:r>
      <w:r>
        <w:rPr>
          <w:rFonts w:ascii="Times New Roman" w:hAnsi="Times New Roman" w:cs="Times New Roman"/>
          <w:bCs/>
          <w:sz w:val="28"/>
          <w:szCs w:val="28"/>
        </w:rPr>
        <w:t>навчально-виховного комплексу «</w:t>
      </w:r>
      <w:proofErr w:type="spellStart"/>
      <w:r w:rsidR="00FF12DE" w:rsidRPr="00D6120A">
        <w:rPr>
          <w:rFonts w:ascii="Times New Roman" w:hAnsi="Times New Roman" w:cs="Times New Roman"/>
          <w:bCs/>
          <w:sz w:val="28"/>
          <w:szCs w:val="28"/>
        </w:rPr>
        <w:t>Межиріцька</w:t>
      </w:r>
      <w:proofErr w:type="spellEnd"/>
      <w:r w:rsidR="00FF12DE" w:rsidRPr="00D6120A">
        <w:rPr>
          <w:rFonts w:ascii="Times New Roman" w:hAnsi="Times New Roman" w:cs="Times New Roman"/>
          <w:bCs/>
          <w:sz w:val="28"/>
          <w:szCs w:val="28"/>
        </w:rPr>
        <w:t xml:space="preserve"> загальноосвітня школа </w:t>
      </w:r>
      <w:r w:rsidR="00FF12DE" w:rsidRPr="00D6120A">
        <w:rPr>
          <w:rFonts w:ascii="Times New Roman" w:hAnsi="Times New Roman" w:cs="Times New Roman"/>
          <w:bCs/>
          <w:sz w:val="28"/>
          <w:szCs w:val="28"/>
          <w:lang w:val="en-US"/>
        </w:rPr>
        <w:t>I</w:t>
      </w:r>
      <w:r w:rsidR="00FF12DE" w:rsidRPr="00D6120A">
        <w:rPr>
          <w:rFonts w:ascii="Times New Roman" w:hAnsi="Times New Roman" w:cs="Times New Roman"/>
          <w:bCs/>
          <w:sz w:val="28"/>
          <w:szCs w:val="28"/>
        </w:rPr>
        <w:t>-</w:t>
      </w:r>
      <w:r w:rsidR="00FF12DE" w:rsidRPr="00D6120A">
        <w:rPr>
          <w:rFonts w:ascii="Times New Roman" w:hAnsi="Times New Roman" w:cs="Times New Roman"/>
          <w:bCs/>
          <w:sz w:val="28"/>
          <w:szCs w:val="28"/>
          <w:lang w:val="en-US"/>
        </w:rPr>
        <w:t>III</w:t>
      </w:r>
      <w:r w:rsidR="00FF12DE" w:rsidRPr="00D6120A">
        <w:rPr>
          <w:rFonts w:ascii="Times New Roman" w:hAnsi="Times New Roman" w:cs="Times New Roman"/>
          <w:bCs/>
          <w:sz w:val="28"/>
          <w:szCs w:val="28"/>
        </w:rPr>
        <w:t xml:space="preserve"> ступенів – дошкільний навчальний заклад  (дитячий са</w:t>
      </w:r>
      <w:r>
        <w:rPr>
          <w:rFonts w:ascii="Times New Roman" w:hAnsi="Times New Roman" w:cs="Times New Roman"/>
          <w:bCs/>
          <w:sz w:val="28"/>
          <w:szCs w:val="28"/>
        </w:rPr>
        <w:t>док)»</w:t>
      </w:r>
      <w:r w:rsidR="00FF12DE" w:rsidRPr="00D6120A">
        <w:rPr>
          <w:rFonts w:ascii="Times New Roman" w:hAnsi="Times New Roman" w:cs="Times New Roman"/>
          <w:bCs/>
          <w:sz w:val="28"/>
          <w:szCs w:val="28"/>
        </w:rPr>
        <w:t xml:space="preserve"> </w:t>
      </w:r>
      <w:r w:rsidR="00120362" w:rsidRPr="00D6120A">
        <w:rPr>
          <w:rFonts w:ascii="Times New Roman" w:eastAsia="Times New Roman" w:hAnsi="Times New Roman" w:cs="Times New Roman"/>
          <w:color w:val="000000"/>
          <w:sz w:val="28"/>
          <w:szCs w:val="28"/>
          <w:lang w:eastAsia="uk-UA"/>
        </w:rPr>
        <w:t xml:space="preserve">забезпечує досягнення дітьми результатів навчання (набуття </w:t>
      </w:r>
      <w:proofErr w:type="spellStart"/>
      <w:r w:rsidR="00120362" w:rsidRPr="00D6120A">
        <w:rPr>
          <w:rFonts w:ascii="Times New Roman" w:eastAsia="Times New Roman" w:hAnsi="Times New Roman" w:cs="Times New Roman"/>
          <w:color w:val="000000"/>
          <w:sz w:val="28"/>
          <w:szCs w:val="28"/>
          <w:lang w:eastAsia="uk-UA"/>
        </w:rPr>
        <w:t>компетентностей</w:t>
      </w:r>
      <w:proofErr w:type="spellEnd"/>
      <w:r w:rsidR="00120362" w:rsidRPr="00D6120A">
        <w:rPr>
          <w:rFonts w:ascii="Times New Roman" w:eastAsia="Times New Roman" w:hAnsi="Times New Roman" w:cs="Times New Roman"/>
          <w:color w:val="000000"/>
          <w:sz w:val="28"/>
          <w:szCs w:val="28"/>
          <w:lang w:eastAsia="uk-UA"/>
        </w:rPr>
        <w:t>), визначених Базовим компонентом дошкільної освіти.</w:t>
      </w:r>
    </w:p>
    <w:p w:rsidR="00B56045" w:rsidRDefault="00DA679D" w:rsidP="00D6120A">
      <w:pPr>
        <w:shd w:val="clear" w:color="auto" w:fill="FFFFFF"/>
        <w:spacing w:after="0" w:line="240" w:lineRule="auto"/>
        <w:ind w:firstLine="567"/>
        <w:jc w:val="both"/>
        <w:rPr>
          <w:rFonts w:ascii="Times New Roman" w:hAnsi="Times New Roman"/>
          <w:i/>
          <w:sz w:val="28"/>
        </w:rPr>
      </w:pPr>
      <w:r w:rsidRPr="00F21975">
        <w:rPr>
          <w:rFonts w:ascii="Times New Roman" w:hAnsi="Times New Roman"/>
          <w:i/>
          <w:sz w:val="28"/>
        </w:rPr>
        <w:t>ПОКАЗНИКИ ЗАСВОЄННЯ ПРОГРАМИ</w:t>
      </w:r>
      <w:r w:rsidR="00B56045">
        <w:rPr>
          <w:rFonts w:ascii="Times New Roman" w:hAnsi="Times New Roman"/>
          <w:i/>
          <w:sz w:val="28"/>
        </w:rPr>
        <w:t>.</w:t>
      </w:r>
    </w:p>
    <w:p w:rsidR="00DA679D" w:rsidRPr="00D6120A" w:rsidRDefault="00B56045" w:rsidP="00B56045">
      <w:pPr>
        <w:shd w:val="clear" w:color="auto" w:fill="FFFFFF"/>
        <w:spacing w:after="0" w:line="240" w:lineRule="auto"/>
        <w:jc w:val="both"/>
        <w:rPr>
          <w:rFonts w:ascii="Times New Roman" w:hAnsi="Times New Roman"/>
          <w:sz w:val="28"/>
        </w:rPr>
      </w:pPr>
      <w:r>
        <w:rPr>
          <w:rFonts w:ascii="Times New Roman" w:hAnsi="Times New Roman"/>
          <w:i/>
          <w:sz w:val="28"/>
        </w:rPr>
        <w:t xml:space="preserve">       </w:t>
      </w:r>
      <w:r w:rsidR="00DA679D" w:rsidRPr="00D6120A">
        <w:rPr>
          <w:rFonts w:ascii="Times New Roman" w:hAnsi="Times New Roman"/>
          <w:sz w:val="28"/>
        </w:rPr>
        <w:t xml:space="preserve"> Ефективність впровадження програми «Впевнений старт» аналізується за характеристиками досягнень дитини. Достатнім вважається ступінь розвиненості дітей, яку демонструють старші дошкільники у різних специфічно дитячих видах діяльності (спілкування, гра, образотворча, </w:t>
      </w:r>
      <w:r w:rsidR="00DA679D" w:rsidRPr="00D6120A">
        <w:rPr>
          <w:rFonts w:ascii="Times New Roman" w:hAnsi="Times New Roman"/>
          <w:sz w:val="28"/>
        </w:rPr>
        <w:lastRenderedPageBreak/>
        <w:t>господарсько-побутова, пізнавально-дослідницька, здоров’язберігальна діяльність).</w:t>
      </w:r>
    </w:p>
    <w:p w:rsidR="00B56045" w:rsidRDefault="00DA679D" w:rsidP="00D6120A">
      <w:pPr>
        <w:shd w:val="clear" w:color="auto" w:fill="FFFFFF"/>
        <w:spacing w:after="0" w:line="240" w:lineRule="auto"/>
        <w:ind w:firstLine="567"/>
        <w:jc w:val="both"/>
        <w:rPr>
          <w:rFonts w:ascii="Times New Roman" w:hAnsi="Times New Roman"/>
          <w:i/>
          <w:sz w:val="28"/>
        </w:rPr>
      </w:pPr>
      <w:r w:rsidRPr="00F21975">
        <w:rPr>
          <w:rFonts w:ascii="Times New Roman" w:hAnsi="Times New Roman"/>
          <w:i/>
          <w:sz w:val="28"/>
        </w:rPr>
        <w:t>СФОРМОВАНІСТЬ ЗНАНЬ</w:t>
      </w:r>
      <w:r w:rsidR="00B56045">
        <w:rPr>
          <w:rFonts w:ascii="Times New Roman" w:hAnsi="Times New Roman"/>
          <w:i/>
          <w:sz w:val="28"/>
        </w:rPr>
        <w:t>.</w:t>
      </w:r>
    </w:p>
    <w:p w:rsidR="00DA679D" w:rsidRPr="00D6120A" w:rsidRDefault="00DA679D"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Володіє етикетними формулами спілкування (привітання, звернення, прохання, вдячності, вибачення тощо); побудовою конструктивних діалогів, </w:t>
      </w:r>
      <w:proofErr w:type="spellStart"/>
      <w:r w:rsidRPr="00D6120A">
        <w:rPr>
          <w:rFonts w:ascii="Times New Roman" w:hAnsi="Times New Roman"/>
          <w:sz w:val="28"/>
        </w:rPr>
        <w:t>поліло</w:t>
      </w:r>
      <w:r w:rsidR="00B56045">
        <w:rPr>
          <w:rFonts w:ascii="Times New Roman" w:hAnsi="Times New Roman"/>
          <w:sz w:val="28"/>
        </w:rPr>
        <w:t>гів</w:t>
      </w:r>
      <w:proofErr w:type="spellEnd"/>
      <w:r w:rsidR="00B56045">
        <w:rPr>
          <w:rFonts w:ascii="Times New Roman" w:hAnsi="Times New Roman"/>
          <w:sz w:val="28"/>
        </w:rPr>
        <w:t xml:space="preserve"> між 2-4 дітьми, перемовин. </w:t>
      </w:r>
      <w:r w:rsidRPr="00D6120A">
        <w:rPr>
          <w:rFonts w:ascii="Times New Roman" w:hAnsi="Times New Roman"/>
          <w:sz w:val="28"/>
        </w:rPr>
        <w:t xml:space="preserve"> Активно використовує різні форми мовленнєвих вислов</w:t>
      </w:r>
      <w:r w:rsidR="00B56045">
        <w:rPr>
          <w:rFonts w:ascii="Times New Roman" w:hAnsi="Times New Roman"/>
          <w:sz w:val="28"/>
        </w:rPr>
        <w:t xml:space="preserve">лювань відповідно до ситуацій. </w:t>
      </w:r>
      <w:r w:rsidRPr="00D6120A">
        <w:rPr>
          <w:rFonts w:ascii="Times New Roman" w:hAnsi="Times New Roman"/>
          <w:sz w:val="28"/>
        </w:rPr>
        <w:t xml:space="preserve"> Може проаналізувати та пояснити причини виникнення суперечливих чи конфліктних ситуацій, виявляє протиріччя (невідповідності) та аргументи «за» і «проти», висуває версії можливого розгортання подій («Що б сталося, якби?», «Варто вчинити так…, тому що…» тощо).</w:t>
      </w:r>
    </w:p>
    <w:p w:rsidR="00B56045" w:rsidRDefault="00DA679D"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 </w:t>
      </w:r>
      <w:r w:rsidRPr="00F21975">
        <w:rPr>
          <w:rFonts w:ascii="Times New Roman" w:hAnsi="Times New Roman"/>
          <w:i/>
          <w:sz w:val="28"/>
        </w:rPr>
        <w:t>КРИТЕРІЇ ОЦІНКИ РОЗВИТКУ ДИТИНИ</w:t>
      </w:r>
      <w:r w:rsidR="00B56045">
        <w:rPr>
          <w:rFonts w:ascii="Times New Roman" w:hAnsi="Times New Roman"/>
          <w:sz w:val="28"/>
        </w:rPr>
        <w:t>.</w:t>
      </w:r>
    </w:p>
    <w:p w:rsidR="00B56045" w:rsidRDefault="00DA679D"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 Виявляє інтерес до спілкування з іншими людьми, до активної комунікації у різних повсякденних ситуаціях, як при безпосередньому контакті, так і у телефонній розмові або спілкуванні ч</w:t>
      </w:r>
      <w:r w:rsidR="00B56045">
        <w:rPr>
          <w:rFonts w:ascii="Times New Roman" w:hAnsi="Times New Roman"/>
          <w:sz w:val="28"/>
        </w:rPr>
        <w:t xml:space="preserve">ерез </w:t>
      </w:r>
      <w:proofErr w:type="spellStart"/>
      <w:r w:rsidR="00B56045">
        <w:rPr>
          <w:rFonts w:ascii="Times New Roman" w:hAnsi="Times New Roman"/>
          <w:sz w:val="28"/>
        </w:rPr>
        <w:t>інтернет</w:t>
      </w:r>
      <w:proofErr w:type="spellEnd"/>
      <w:r w:rsidR="00B56045">
        <w:rPr>
          <w:rFonts w:ascii="Times New Roman" w:hAnsi="Times New Roman"/>
          <w:sz w:val="28"/>
        </w:rPr>
        <w:t xml:space="preserve">, зокрема </w:t>
      </w:r>
      <w:proofErr w:type="spellStart"/>
      <w:r w:rsidR="00B56045">
        <w:rPr>
          <w:rFonts w:ascii="Times New Roman" w:hAnsi="Times New Roman"/>
          <w:sz w:val="28"/>
        </w:rPr>
        <w:t>Skype</w:t>
      </w:r>
      <w:proofErr w:type="spellEnd"/>
      <w:r w:rsidR="00B56045">
        <w:rPr>
          <w:rFonts w:ascii="Times New Roman" w:hAnsi="Times New Roman"/>
          <w:sz w:val="28"/>
        </w:rPr>
        <w:t xml:space="preserve">. </w:t>
      </w:r>
      <w:r w:rsidRPr="00D6120A">
        <w:rPr>
          <w:rFonts w:ascii="Times New Roman" w:hAnsi="Times New Roman"/>
          <w:sz w:val="28"/>
        </w:rPr>
        <w:t xml:space="preserve">Цінує дружні взаємини з рідними, знайомими, друзями, тому намагається не конфліктувати, враховувати інтерес інших, узгоджувати з ними свої дії, діяти разом, злагоджено. </w:t>
      </w:r>
    </w:p>
    <w:p w:rsidR="00B56045" w:rsidRDefault="00DA679D"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КОМУНІКАТИВНА ДІЯЛЬНІСТЬ ЖИТ</w:t>
      </w:r>
      <w:r w:rsidR="00B56045">
        <w:rPr>
          <w:rFonts w:ascii="Times New Roman" w:hAnsi="Times New Roman"/>
          <w:sz w:val="28"/>
        </w:rPr>
        <w:t xml:space="preserve">ТЄВІ НАВИЧКИ (КОМПЕТЕНТНОСТІ). </w:t>
      </w:r>
    </w:p>
    <w:p w:rsidR="00DA679D" w:rsidRPr="00D6120A" w:rsidRDefault="00DA679D" w:rsidP="00D6120A">
      <w:pPr>
        <w:shd w:val="clear" w:color="auto" w:fill="FFFFFF"/>
        <w:spacing w:after="0" w:line="240" w:lineRule="auto"/>
        <w:ind w:firstLine="567"/>
        <w:jc w:val="both"/>
        <w:rPr>
          <w:rFonts w:ascii="Times New Roman" w:hAnsi="Times New Roman"/>
          <w:sz w:val="28"/>
        </w:rPr>
      </w:pPr>
      <w:r w:rsidRPr="00D6120A">
        <w:rPr>
          <w:rFonts w:ascii="Times New Roman" w:hAnsi="Times New Roman"/>
          <w:sz w:val="28"/>
        </w:rPr>
        <w:t xml:space="preserve">Виявляє уміння домовлятися («Давай так…»), звертатися про допомогу («Допоможіть мені, будь ласка»), пропонувати допомогу («Я можу вам допомогти»); </w:t>
      </w:r>
      <w:r w:rsidR="00B56045">
        <w:rPr>
          <w:rFonts w:ascii="Times New Roman" w:hAnsi="Times New Roman"/>
          <w:sz w:val="28"/>
        </w:rPr>
        <w:t xml:space="preserve"> </w:t>
      </w:r>
      <w:r w:rsidRPr="00D6120A">
        <w:rPr>
          <w:rFonts w:ascii="Times New Roman" w:hAnsi="Times New Roman"/>
          <w:sz w:val="28"/>
        </w:rPr>
        <w:t>використовує різноманітні вербальні та невербальні засоби для привіта</w:t>
      </w:r>
      <w:r w:rsidR="00B56045">
        <w:rPr>
          <w:rFonts w:ascii="Times New Roman" w:hAnsi="Times New Roman"/>
          <w:sz w:val="28"/>
        </w:rPr>
        <w:t xml:space="preserve">ння, висловлення подяки тощо. </w:t>
      </w:r>
      <w:r w:rsidRPr="00D6120A">
        <w:rPr>
          <w:rFonts w:ascii="Times New Roman" w:hAnsi="Times New Roman"/>
          <w:sz w:val="28"/>
        </w:rPr>
        <w:t>Вміє будувати конструктивні діалоги між 2-4 дітьми і підтримувати їх, бере участь у перемовинах. Тримається в діалозі невимушено, розмовляє тактовно.</w:t>
      </w:r>
    </w:p>
    <w:p w:rsidR="00B56045" w:rsidRDefault="00DA679D" w:rsidP="00F21975">
      <w:pPr>
        <w:shd w:val="clear" w:color="auto" w:fill="FFFFFF"/>
        <w:spacing w:after="0" w:line="240" w:lineRule="auto"/>
        <w:ind w:firstLine="567"/>
        <w:jc w:val="both"/>
        <w:rPr>
          <w:rFonts w:ascii="Times New Roman" w:hAnsi="Times New Roman"/>
          <w:sz w:val="28"/>
        </w:rPr>
      </w:pPr>
      <w:r w:rsidRPr="00F21975">
        <w:rPr>
          <w:rFonts w:ascii="Times New Roman" w:hAnsi="Times New Roman"/>
          <w:i/>
          <w:sz w:val="28"/>
        </w:rPr>
        <w:t>ЖИТТЄВІ НАВИЧКИ (КОМПЕТЕНТНОСТІ)</w:t>
      </w:r>
      <w:r w:rsidR="00B56045">
        <w:rPr>
          <w:rFonts w:ascii="Times New Roman" w:hAnsi="Times New Roman"/>
          <w:sz w:val="28"/>
        </w:rPr>
        <w:t>.</w:t>
      </w:r>
    </w:p>
    <w:p w:rsidR="00B56045" w:rsidRDefault="00DA679D" w:rsidP="00F21975">
      <w:pPr>
        <w:shd w:val="clear" w:color="auto" w:fill="FFFFFF"/>
        <w:spacing w:after="0" w:line="240" w:lineRule="auto"/>
        <w:ind w:firstLine="567"/>
        <w:jc w:val="both"/>
        <w:rPr>
          <w:rFonts w:ascii="Times New Roman" w:eastAsia="Times New Roman" w:hAnsi="Times New Roman" w:cs="Times New Roman"/>
          <w:color w:val="686868"/>
          <w:sz w:val="28"/>
          <w:szCs w:val="24"/>
          <w:lang w:eastAsia="uk-UA"/>
        </w:rPr>
      </w:pPr>
      <w:r w:rsidRPr="00D6120A">
        <w:rPr>
          <w:rFonts w:ascii="Times New Roman" w:hAnsi="Times New Roman"/>
          <w:sz w:val="28"/>
        </w:rPr>
        <w:t xml:space="preserve"> Має звичку до щоденної активної рухової діяльності та достатній руховий досвід. Охоче д</w:t>
      </w:r>
      <w:r w:rsidR="00B56045">
        <w:rPr>
          <w:rFonts w:ascii="Times New Roman" w:hAnsi="Times New Roman"/>
          <w:sz w:val="28"/>
        </w:rPr>
        <w:t xml:space="preserve">олучається до загартовування. </w:t>
      </w:r>
      <w:r w:rsidRPr="00D6120A">
        <w:rPr>
          <w:rFonts w:ascii="Times New Roman" w:hAnsi="Times New Roman"/>
          <w:sz w:val="28"/>
        </w:rPr>
        <w:t>Застосовує техніки профілактики захворювань (ранков</w:t>
      </w:r>
      <w:r w:rsidR="00B56045">
        <w:rPr>
          <w:rFonts w:ascii="Times New Roman" w:hAnsi="Times New Roman"/>
          <w:sz w:val="28"/>
        </w:rPr>
        <w:t xml:space="preserve">а гімнастика, самомасаж тощо). </w:t>
      </w:r>
      <w:r w:rsidRPr="00D6120A">
        <w:rPr>
          <w:rFonts w:ascii="Times New Roman" w:hAnsi="Times New Roman"/>
          <w:sz w:val="28"/>
        </w:rPr>
        <w:t xml:space="preserve"> Постійно піклується про власне </w:t>
      </w:r>
      <w:r w:rsidR="00B56045">
        <w:rPr>
          <w:rFonts w:ascii="Times New Roman" w:hAnsi="Times New Roman"/>
          <w:sz w:val="28"/>
        </w:rPr>
        <w:t xml:space="preserve">здоров’я (сформована звичка). </w:t>
      </w:r>
      <w:r w:rsidRPr="00D6120A">
        <w:rPr>
          <w:rFonts w:ascii="Times New Roman" w:hAnsi="Times New Roman"/>
          <w:sz w:val="28"/>
        </w:rPr>
        <w:t>Виявляє вільне володіння різноманітни</w:t>
      </w:r>
      <w:r w:rsidR="00B56045">
        <w:rPr>
          <w:rFonts w:ascii="Times New Roman" w:hAnsi="Times New Roman"/>
          <w:sz w:val="28"/>
        </w:rPr>
        <w:t xml:space="preserve">ми видами рухової діяльності. </w:t>
      </w:r>
      <w:r w:rsidRPr="00D6120A">
        <w:rPr>
          <w:rFonts w:ascii="Times New Roman" w:hAnsi="Times New Roman"/>
          <w:sz w:val="28"/>
        </w:rPr>
        <w:t>Бере участь в рухливих іграх та вміє самостійно організовувати рухову діяльність.</w:t>
      </w:r>
      <w:r w:rsidR="00B56045">
        <w:rPr>
          <w:rFonts w:ascii="Times New Roman" w:eastAsia="Times New Roman" w:hAnsi="Times New Roman" w:cs="Times New Roman"/>
          <w:color w:val="686868"/>
          <w:sz w:val="28"/>
          <w:szCs w:val="24"/>
          <w:lang w:eastAsia="uk-UA"/>
        </w:rPr>
        <w:tab/>
      </w:r>
      <w:r w:rsidR="00B56045">
        <w:rPr>
          <w:rFonts w:ascii="Times New Roman" w:eastAsia="Times New Roman" w:hAnsi="Times New Roman" w:cs="Times New Roman"/>
          <w:color w:val="686868"/>
          <w:sz w:val="28"/>
          <w:szCs w:val="24"/>
          <w:lang w:eastAsia="uk-UA"/>
        </w:rPr>
        <w:tab/>
      </w:r>
      <w:r w:rsidR="00B56045">
        <w:rPr>
          <w:rFonts w:ascii="Times New Roman" w:eastAsia="Times New Roman" w:hAnsi="Times New Roman" w:cs="Times New Roman"/>
          <w:color w:val="686868"/>
          <w:sz w:val="28"/>
          <w:szCs w:val="24"/>
          <w:lang w:eastAsia="uk-UA"/>
        </w:rPr>
        <w:tab/>
      </w:r>
    </w:p>
    <w:p w:rsidR="007D2639" w:rsidRPr="00900BA2" w:rsidRDefault="00120362" w:rsidP="00B56045">
      <w:pPr>
        <w:shd w:val="clear" w:color="auto" w:fill="FFFFFF"/>
        <w:spacing w:after="0" w:line="240" w:lineRule="auto"/>
        <w:ind w:firstLine="567"/>
        <w:jc w:val="both"/>
        <w:rPr>
          <w:rFonts w:ascii="Times New Roman" w:hAnsi="Times New Roman"/>
          <w:sz w:val="28"/>
          <w:lang w:val="ru-RU"/>
        </w:rPr>
      </w:pPr>
      <w:r w:rsidRPr="00F21975">
        <w:rPr>
          <w:rFonts w:ascii="Times New Roman" w:eastAsia="Times New Roman" w:hAnsi="Times New Roman" w:cs="Times New Roman"/>
          <w:sz w:val="28"/>
          <w:szCs w:val="28"/>
          <w:lang w:eastAsia="uk-UA"/>
        </w:rPr>
        <w:t>Період дошкільного дитинства є надзвичайно важливим для розвитку особистості. Тож, керуючись цим твердженням та за допомогою Програми «Дитина», батьки і педагоги мають створити належні умови для зростання здорової, щасливої, самодостатньої, творчої особистості.</w:t>
      </w:r>
      <w:r w:rsidRPr="00F21975">
        <w:rPr>
          <w:rFonts w:ascii="Times New Roman" w:eastAsia="Times New Roman" w:hAnsi="Times New Roman" w:cs="Arial"/>
          <w:sz w:val="28"/>
          <w:szCs w:val="28"/>
          <w:lang w:eastAsia="uk-UA"/>
        </w:rPr>
        <w:t> </w:t>
      </w:r>
    </w:p>
    <w:p w:rsidR="00B56045" w:rsidRDefault="00B56045" w:rsidP="00D6120A">
      <w:pPr>
        <w:spacing w:line="240" w:lineRule="auto"/>
        <w:ind w:firstLine="567"/>
        <w:rPr>
          <w:rFonts w:ascii="Times New Roman" w:hAnsi="Times New Roman"/>
          <w:sz w:val="28"/>
          <w:lang w:val="ru-RU"/>
        </w:rPr>
      </w:pPr>
    </w:p>
    <w:p w:rsidR="00B56045" w:rsidRDefault="00B56045" w:rsidP="00D6120A">
      <w:pPr>
        <w:spacing w:line="240" w:lineRule="auto"/>
        <w:ind w:firstLine="567"/>
        <w:rPr>
          <w:rFonts w:ascii="Times New Roman" w:hAnsi="Times New Roman"/>
          <w:sz w:val="28"/>
          <w:lang w:val="ru-RU"/>
        </w:rPr>
      </w:pPr>
    </w:p>
    <w:p w:rsidR="00B56045" w:rsidRDefault="00B56045" w:rsidP="00D6120A">
      <w:pPr>
        <w:spacing w:line="240" w:lineRule="auto"/>
        <w:ind w:firstLine="567"/>
        <w:rPr>
          <w:rFonts w:ascii="Times New Roman" w:hAnsi="Times New Roman"/>
          <w:sz w:val="28"/>
          <w:lang w:val="ru-RU"/>
        </w:rPr>
      </w:pPr>
    </w:p>
    <w:p w:rsidR="00B56045" w:rsidRDefault="00B56045" w:rsidP="00D6120A">
      <w:pPr>
        <w:spacing w:line="240" w:lineRule="auto"/>
        <w:ind w:firstLine="567"/>
        <w:rPr>
          <w:rFonts w:ascii="Times New Roman" w:hAnsi="Times New Roman"/>
          <w:sz w:val="28"/>
          <w:lang w:val="ru-RU"/>
        </w:rPr>
      </w:pPr>
    </w:p>
    <w:p w:rsidR="00B56045" w:rsidRDefault="00B56045" w:rsidP="00D6120A">
      <w:pPr>
        <w:spacing w:line="240" w:lineRule="auto"/>
        <w:ind w:firstLine="567"/>
        <w:rPr>
          <w:rFonts w:ascii="Times New Roman" w:hAnsi="Times New Roman"/>
          <w:sz w:val="28"/>
          <w:lang w:val="ru-RU"/>
        </w:rPr>
      </w:pPr>
    </w:p>
    <w:p w:rsidR="00F21975" w:rsidRPr="00900BA2" w:rsidRDefault="007D2639" w:rsidP="00D6120A">
      <w:pPr>
        <w:spacing w:line="240" w:lineRule="auto"/>
        <w:ind w:firstLine="567"/>
        <w:rPr>
          <w:rFonts w:ascii="Times New Roman" w:hAnsi="Times New Roman"/>
          <w:sz w:val="28"/>
          <w:lang w:val="ru-RU"/>
        </w:rPr>
      </w:pPr>
      <w:proofErr w:type="spellStart"/>
      <w:r>
        <w:rPr>
          <w:rFonts w:ascii="Times New Roman" w:hAnsi="Times New Roman"/>
          <w:sz w:val="28"/>
          <w:lang w:val="ru-RU"/>
        </w:rPr>
        <w:lastRenderedPageBreak/>
        <w:t>Додатки</w:t>
      </w:r>
      <w:proofErr w:type="spellEnd"/>
      <w:r w:rsidRPr="00900BA2">
        <w:rPr>
          <w:rFonts w:ascii="Times New Roman" w:hAnsi="Times New Roman"/>
          <w:sz w:val="28"/>
          <w:lang w:val="ru-RU"/>
        </w:rPr>
        <w:t>:</w:t>
      </w:r>
    </w:p>
    <w:p w:rsidR="007D2639" w:rsidRPr="00D6120A" w:rsidRDefault="007D2639" w:rsidP="007D2639">
      <w:pPr>
        <w:spacing w:line="240" w:lineRule="auto"/>
        <w:ind w:firstLine="567"/>
        <w:jc w:val="center"/>
        <w:rPr>
          <w:rFonts w:ascii="Times New Roman" w:hAnsi="Times New Roman" w:cs="Times New Roman"/>
          <w:sz w:val="28"/>
          <w:szCs w:val="56"/>
        </w:rPr>
      </w:pPr>
      <w:r w:rsidRPr="00D6120A">
        <w:rPr>
          <w:rFonts w:ascii="Times New Roman" w:hAnsi="Times New Roman" w:cs="Times New Roman"/>
          <w:sz w:val="28"/>
          <w:szCs w:val="56"/>
        </w:rPr>
        <w:t>РОЗКЛАД  ЗАНЯТЬ</w:t>
      </w:r>
      <w:r w:rsidR="00B56045">
        <w:rPr>
          <w:rFonts w:ascii="Times New Roman" w:hAnsi="Times New Roman" w:cs="Times New Roman"/>
          <w:sz w:val="28"/>
          <w:szCs w:val="56"/>
        </w:rPr>
        <w:t xml:space="preserve"> </w:t>
      </w:r>
      <w:r>
        <w:rPr>
          <w:rFonts w:ascii="Times New Roman" w:hAnsi="Times New Roman" w:cs="Times New Roman"/>
          <w:sz w:val="28"/>
          <w:szCs w:val="56"/>
        </w:rPr>
        <w:t>(додаток 1)</w:t>
      </w:r>
    </w:p>
    <w:p w:rsidR="007D2639" w:rsidRPr="00D6120A" w:rsidRDefault="007D2639" w:rsidP="007D2639">
      <w:pPr>
        <w:tabs>
          <w:tab w:val="left" w:pos="4275"/>
        </w:tabs>
        <w:spacing w:line="240" w:lineRule="auto"/>
        <w:ind w:firstLine="567"/>
        <w:rPr>
          <w:rFonts w:ascii="Times New Roman" w:hAnsi="Times New Roman" w:cs="Times New Roman"/>
          <w:sz w:val="28"/>
          <w:szCs w:val="48"/>
          <w:u w:val="single"/>
        </w:rPr>
      </w:pPr>
      <w:r w:rsidRPr="00D6120A">
        <w:rPr>
          <w:rFonts w:ascii="Times New Roman" w:hAnsi="Times New Roman" w:cs="Times New Roman"/>
          <w:sz w:val="28"/>
          <w:szCs w:val="48"/>
          <w:u w:val="single"/>
        </w:rPr>
        <w:t>ПОНЕДІЛОК</w:t>
      </w:r>
      <w:r>
        <w:rPr>
          <w:rFonts w:ascii="Times New Roman" w:hAnsi="Times New Roman" w:cs="Times New Roman"/>
          <w:sz w:val="28"/>
          <w:szCs w:val="48"/>
          <w:u w:val="single"/>
        </w:rPr>
        <w:tab/>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1.Мовленнєвий розвиток</w:t>
      </w:r>
      <w:r w:rsidR="00FB75F6">
        <w:rPr>
          <w:rFonts w:ascii="Times New Roman" w:hAnsi="Times New Roman" w:cs="Times New Roman"/>
          <w:sz w:val="28"/>
          <w:szCs w:val="48"/>
        </w:rPr>
        <w:t xml:space="preserve"> </w:t>
      </w:r>
      <w:r w:rsidRPr="00D6120A">
        <w:rPr>
          <w:rFonts w:ascii="Times New Roman" w:hAnsi="Times New Roman" w:cs="Times New Roman"/>
          <w:sz w:val="28"/>
          <w:szCs w:val="48"/>
        </w:rPr>
        <w:t>(Грамота)</w:t>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2.Художньо-естетичний розвиток</w:t>
      </w:r>
      <w:r>
        <w:rPr>
          <w:rFonts w:ascii="Times New Roman" w:hAnsi="Times New Roman" w:cs="Times New Roman"/>
          <w:sz w:val="28"/>
          <w:szCs w:val="48"/>
        </w:rPr>
        <w:t xml:space="preserve"> </w:t>
      </w:r>
      <w:r w:rsidRPr="00D6120A">
        <w:rPr>
          <w:rFonts w:ascii="Times New Roman" w:hAnsi="Times New Roman" w:cs="Times New Roman"/>
          <w:sz w:val="28"/>
          <w:szCs w:val="48"/>
        </w:rPr>
        <w:t xml:space="preserve">  (Малювання)</w:t>
      </w:r>
    </w:p>
    <w:p w:rsidR="007D2639" w:rsidRPr="00D6120A" w:rsidRDefault="007D2639" w:rsidP="007D2639">
      <w:pPr>
        <w:spacing w:line="240" w:lineRule="auto"/>
        <w:ind w:firstLine="567"/>
        <w:rPr>
          <w:rFonts w:ascii="Times New Roman" w:hAnsi="Times New Roman" w:cs="Times New Roman"/>
          <w:sz w:val="28"/>
          <w:szCs w:val="48"/>
          <w:u w:val="single"/>
        </w:rPr>
      </w:pPr>
      <w:r w:rsidRPr="00D6120A">
        <w:rPr>
          <w:rFonts w:ascii="Times New Roman" w:hAnsi="Times New Roman" w:cs="Times New Roman"/>
          <w:sz w:val="28"/>
          <w:szCs w:val="48"/>
          <w:u w:val="single"/>
        </w:rPr>
        <w:t>ВІВТОРОК</w:t>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1.Фізичний розвиток</w:t>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2.Мовленнєвий розвиток</w:t>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3.Пізнавальний розвиток(У світі природи)</w:t>
      </w:r>
    </w:p>
    <w:p w:rsidR="007D2639" w:rsidRPr="00D6120A" w:rsidRDefault="007D2639" w:rsidP="007D2639">
      <w:pPr>
        <w:spacing w:line="240" w:lineRule="auto"/>
        <w:ind w:firstLine="567"/>
        <w:rPr>
          <w:rFonts w:ascii="Times New Roman" w:hAnsi="Times New Roman" w:cs="Times New Roman"/>
          <w:sz w:val="28"/>
          <w:szCs w:val="48"/>
          <w:u w:val="single"/>
        </w:rPr>
      </w:pPr>
      <w:r w:rsidRPr="00D6120A">
        <w:rPr>
          <w:rFonts w:ascii="Times New Roman" w:hAnsi="Times New Roman" w:cs="Times New Roman"/>
          <w:sz w:val="28"/>
          <w:szCs w:val="48"/>
          <w:u w:val="single"/>
        </w:rPr>
        <w:t>СЕРЕДА</w:t>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1.Пізнавальний розвиток</w:t>
      </w:r>
      <w:r w:rsidRPr="00D6120A">
        <w:rPr>
          <w:rFonts w:ascii="Times New Roman" w:hAnsi="Times New Roman" w:cs="Times New Roman"/>
          <w:sz w:val="28"/>
          <w:szCs w:val="48"/>
          <w:lang w:val="ru-RU"/>
        </w:rPr>
        <w:t xml:space="preserve"> </w:t>
      </w:r>
      <w:r>
        <w:rPr>
          <w:rFonts w:ascii="Times New Roman" w:hAnsi="Times New Roman" w:cs="Times New Roman"/>
          <w:sz w:val="28"/>
          <w:szCs w:val="48"/>
          <w:lang w:val="ru-RU"/>
        </w:rPr>
        <w:t xml:space="preserve">                     </w:t>
      </w:r>
      <w:r>
        <w:rPr>
          <w:rFonts w:ascii="Times New Roman" w:hAnsi="Times New Roman" w:cs="Times New Roman"/>
          <w:sz w:val="28"/>
          <w:szCs w:val="48"/>
          <w:lang w:val="ru-RU"/>
        </w:rPr>
        <w:tab/>
      </w:r>
      <w:r>
        <w:rPr>
          <w:rFonts w:ascii="Times New Roman" w:hAnsi="Times New Roman" w:cs="Times New Roman"/>
          <w:sz w:val="28"/>
          <w:szCs w:val="48"/>
          <w:lang w:val="ru-RU"/>
        </w:rPr>
        <w:tab/>
      </w:r>
      <w:r>
        <w:rPr>
          <w:rFonts w:ascii="Times New Roman" w:hAnsi="Times New Roman" w:cs="Times New Roman"/>
          <w:sz w:val="28"/>
          <w:szCs w:val="48"/>
          <w:lang w:val="ru-RU"/>
        </w:rPr>
        <w:tab/>
      </w:r>
      <w:r>
        <w:rPr>
          <w:rFonts w:ascii="Times New Roman" w:hAnsi="Times New Roman" w:cs="Times New Roman"/>
          <w:sz w:val="28"/>
          <w:szCs w:val="48"/>
          <w:lang w:val="ru-RU"/>
        </w:rPr>
        <w:tab/>
      </w:r>
      <w:r>
        <w:rPr>
          <w:rFonts w:ascii="Times New Roman" w:hAnsi="Times New Roman" w:cs="Times New Roman"/>
          <w:sz w:val="28"/>
          <w:szCs w:val="48"/>
          <w:lang w:val="ru-RU"/>
        </w:rPr>
        <w:tab/>
      </w:r>
      <w:r>
        <w:rPr>
          <w:rFonts w:ascii="Times New Roman" w:hAnsi="Times New Roman" w:cs="Times New Roman"/>
          <w:sz w:val="28"/>
          <w:szCs w:val="48"/>
          <w:lang w:val="ru-RU"/>
        </w:rPr>
        <w:tab/>
      </w:r>
      <w:r>
        <w:rPr>
          <w:rFonts w:ascii="Times New Roman" w:hAnsi="Times New Roman" w:cs="Times New Roman"/>
          <w:sz w:val="28"/>
          <w:szCs w:val="48"/>
          <w:lang w:val="ru-RU"/>
        </w:rPr>
        <w:tab/>
      </w:r>
      <w:r w:rsidRPr="00D6120A">
        <w:rPr>
          <w:rFonts w:ascii="Times New Roman" w:hAnsi="Times New Roman" w:cs="Times New Roman"/>
          <w:sz w:val="28"/>
          <w:szCs w:val="48"/>
        </w:rPr>
        <w:t>(У світі чисел і цифр, у світі форм і величин)</w:t>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2.Художньо-естетичний розвиток</w:t>
      </w:r>
      <w:r>
        <w:rPr>
          <w:rFonts w:ascii="Times New Roman" w:hAnsi="Times New Roman" w:cs="Times New Roman"/>
          <w:sz w:val="28"/>
          <w:szCs w:val="48"/>
          <w:lang w:val="ru-RU"/>
        </w:rPr>
        <w:t xml:space="preserve">  </w:t>
      </w:r>
      <w:r w:rsidRPr="00D6120A">
        <w:rPr>
          <w:rFonts w:ascii="Times New Roman" w:hAnsi="Times New Roman" w:cs="Times New Roman"/>
          <w:sz w:val="28"/>
          <w:szCs w:val="48"/>
        </w:rPr>
        <w:t>(Музичне)</w:t>
      </w:r>
    </w:p>
    <w:p w:rsidR="007D2639" w:rsidRPr="00D6120A" w:rsidRDefault="007D2639" w:rsidP="007D2639">
      <w:pPr>
        <w:spacing w:line="240" w:lineRule="auto"/>
        <w:ind w:firstLine="567"/>
        <w:rPr>
          <w:rFonts w:ascii="Times New Roman" w:hAnsi="Times New Roman" w:cs="Times New Roman"/>
          <w:sz w:val="28"/>
          <w:szCs w:val="48"/>
          <w:u w:val="single"/>
        </w:rPr>
      </w:pPr>
      <w:r w:rsidRPr="00D6120A">
        <w:rPr>
          <w:rFonts w:ascii="Times New Roman" w:hAnsi="Times New Roman" w:cs="Times New Roman"/>
          <w:sz w:val="28"/>
          <w:szCs w:val="48"/>
          <w:u w:val="single"/>
        </w:rPr>
        <w:t>ЧЕТВЕР</w:t>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1.Пізнавальний розвиток</w:t>
      </w:r>
      <w:r w:rsidRPr="00D6120A">
        <w:rPr>
          <w:rFonts w:ascii="Times New Roman" w:hAnsi="Times New Roman" w:cs="Times New Roman"/>
          <w:sz w:val="28"/>
          <w:szCs w:val="48"/>
          <w:lang w:val="ru-RU"/>
        </w:rPr>
        <w:t xml:space="preserve">                                 </w:t>
      </w:r>
      <w:r>
        <w:rPr>
          <w:rFonts w:ascii="Times New Roman" w:hAnsi="Times New Roman" w:cs="Times New Roman"/>
          <w:sz w:val="28"/>
          <w:szCs w:val="48"/>
          <w:lang w:val="ru-RU"/>
        </w:rPr>
        <w:tab/>
      </w:r>
      <w:r>
        <w:rPr>
          <w:rFonts w:ascii="Times New Roman" w:hAnsi="Times New Roman" w:cs="Times New Roman"/>
          <w:sz w:val="28"/>
          <w:szCs w:val="48"/>
          <w:lang w:val="ru-RU"/>
        </w:rPr>
        <w:tab/>
      </w:r>
      <w:r>
        <w:rPr>
          <w:rFonts w:ascii="Times New Roman" w:hAnsi="Times New Roman" w:cs="Times New Roman"/>
          <w:sz w:val="28"/>
          <w:szCs w:val="48"/>
          <w:lang w:val="ru-RU"/>
        </w:rPr>
        <w:tab/>
      </w:r>
      <w:r>
        <w:rPr>
          <w:rFonts w:ascii="Times New Roman" w:hAnsi="Times New Roman" w:cs="Times New Roman"/>
          <w:sz w:val="28"/>
          <w:szCs w:val="48"/>
          <w:lang w:val="ru-RU"/>
        </w:rPr>
        <w:tab/>
      </w:r>
      <w:r>
        <w:rPr>
          <w:rFonts w:ascii="Times New Roman" w:hAnsi="Times New Roman" w:cs="Times New Roman"/>
          <w:sz w:val="28"/>
          <w:szCs w:val="48"/>
          <w:lang w:val="ru-RU"/>
        </w:rPr>
        <w:tab/>
      </w:r>
      <w:r>
        <w:rPr>
          <w:rFonts w:ascii="Times New Roman" w:hAnsi="Times New Roman" w:cs="Times New Roman"/>
          <w:sz w:val="28"/>
          <w:szCs w:val="48"/>
          <w:lang w:val="ru-RU"/>
        </w:rPr>
        <w:tab/>
      </w:r>
      <w:r w:rsidRPr="00D6120A">
        <w:rPr>
          <w:rFonts w:ascii="Times New Roman" w:hAnsi="Times New Roman" w:cs="Times New Roman"/>
          <w:sz w:val="28"/>
          <w:szCs w:val="48"/>
        </w:rPr>
        <w:t>(У світі предметів, у світі людей)</w:t>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2.Художньо-естетичний розвиток</w:t>
      </w:r>
      <w:r>
        <w:rPr>
          <w:rFonts w:ascii="Times New Roman" w:hAnsi="Times New Roman" w:cs="Times New Roman"/>
          <w:sz w:val="28"/>
          <w:szCs w:val="48"/>
          <w:lang w:val="ru-RU"/>
        </w:rPr>
        <w:t xml:space="preserve">  </w:t>
      </w:r>
      <w:r w:rsidRPr="00D6120A">
        <w:rPr>
          <w:rFonts w:ascii="Times New Roman" w:hAnsi="Times New Roman" w:cs="Times New Roman"/>
          <w:sz w:val="28"/>
          <w:szCs w:val="48"/>
          <w:lang w:val="ru-RU"/>
        </w:rPr>
        <w:t xml:space="preserve"> </w:t>
      </w:r>
      <w:r w:rsidRPr="00D6120A">
        <w:rPr>
          <w:rFonts w:ascii="Times New Roman" w:hAnsi="Times New Roman" w:cs="Times New Roman"/>
          <w:sz w:val="28"/>
          <w:szCs w:val="48"/>
        </w:rPr>
        <w:t>(Ліплення. Аплікація)</w:t>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3.Фізичний розвиток.</w:t>
      </w:r>
    </w:p>
    <w:p w:rsidR="007D2639" w:rsidRPr="00D6120A" w:rsidRDefault="007D2639" w:rsidP="007D2639">
      <w:pPr>
        <w:pStyle w:val="1"/>
        <w:pBdr>
          <w:bottom w:val="single" w:sz="6" w:space="0" w:color="A2A9B1"/>
        </w:pBdr>
        <w:spacing w:before="0" w:after="60" w:line="240" w:lineRule="auto"/>
        <w:ind w:firstLine="567"/>
        <w:rPr>
          <w:rFonts w:ascii="Times New Roman" w:hAnsi="Times New Roman" w:cs="Times New Roman"/>
          <w:b w:val="0"/>
          <w:bCs w:val="0"/>
          <w:color w:val="auto"/>
          <w:szCs w:val="48"/>
          <w:u w:val="single"/>
        </w:rPr>
      </w:pPr>
      <w:r w:rsidRPr="00D6120A">
        <w:rPr>
          <w:rFonts w:ascii="Times New Roman" w:hAnsi="Times New Roman" w:cs="Times New Roman"/>
          <w:b w:val="0"/>
          <w:bCs w:val="0"/>
          <w:color w:val="auto"/>
          <w:szCs w:val="48"/>
          <w:u w:val="single"/>
        </w:rPr>
        <w:t>П'</w:t>
      </w:r>
      <w:r w:rsidRPr="00D6120A">
        <w:rPr>
          <w:rFonts w:ascii="Times New Roman" w:hAnsi="Times New Roman" w:cs="Times New Roman"/>
          <w:b w:val="0"/>
          <w:color w:val="auto"/>
          <w:szCs w:val="48"/>
          <w:u w:val="single"/>
        </w:rPr>
        <w:t>ЯТНИЦЯ</w:t>
      </w:r>
    </w:p>
    <w:p w:rsidR="007D2639" w:rsidRPr="00D6120A"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1.Художньо-естетичний розвиток</w:t>
      </w:r>
      <w:r w:rsidRPr="00D6120A">
        <w:rPr>
          <w:rFonts w:ascii="Times New Roman" w:hAnsi="Times New Roman" w:cs="Times New Roman"/>
          <w:sz w:val="28"/>
          <w:szCs w:val="48"/>
          <w:lang w:val="ru-RU"/>
        </w:rPr>
        <w:t xml:space="preserve">       </w:t>
      </w:r>
      <w:r w:rsidRPr="00D6120A">
        <w:rPr>
          <w:rFonts w:ascii="Times New Roman" w:hAnsi="Times New Roman" w:cs="Times New Roman"/>
          <w:sz w:val="28"/>
          <w:szCs w:val="48"/>
        </w:rPr>
        <w:t>(Художня література)</w:t>
      </w:r>
    </w:p>
    <w:p w:rsidR="007D2639" w:rsidRDefault="007D2639" w:rsidP="007D2639">
      <w:pPr>
        <w:spacing w:line="240" w:lineRule="auto"/>
        <w:ind w:firstLine="567"/>
        <w:rPr>
          <w:rFonts w:ascii="Times New Roman" w:hAnsi="Times New Roman" w:cs="Times New Roman"/>
          <w:sz w:val="28"/>
          <w:szCs w:val="48"/>
        </w:rPr>
      </w:pPr>
      <w:r w:rsidRPr="00D6120A">
        <w:rPr>
          <w:rFonts w:ascii="Times New Roman" w:hAnsi="Times New Roman" w:cs="Times New Roman"/>
          <w:sz w:val="28"/>
          <w:szCs w:val="48"/>
        </w:rPr>
        <w:t>2.Художньо-естетичний розвиток(Музичне)</w:t>
      </w:r>
    </w:p>
    <w:p w:rsidR="007D2639" w:rsidRDefault="007D2639" w:rsidP="007D2639">
      <w:pPr>
        <w:spacing w:line="240" w:lineRule="auto"/>
        <w:ind w:firstLine="567"/>
        <w:rPr>
          <w:rFonts w:ascii="Times New Roman" w:hAnsi="Times New Roman" w:cs="Times New Roman"/>
          <w:sz w:val="28"/>
          <w:szCs w:val="48"/>
        </w:rPr>
      </w:pPr>
    </w:p>
    <w:p w:rsidR="007D2639" w:rsidRDefault="007D2639" w:rsidP="007D2639">
      <w:pPr>
        <w:spacing w:line="240" w:lineRule="auto"/>
        <w:ind w:firstLine="567"/>
        <w:rPr>
          <w:rFonts w:ascii="Times New Roman" w:hAnsi="Times New Roman" w:cs="Times New Roman"/>
          <w:sz w:val="28"/>
          <w:szCs w:val="48"/>
        </w:rPr>
      </w:pPr>
    </w:p>
    <w:p w:rsidR="007D2639" w:rsidRDefault="007D2639" w:rsidP="007D2639">
      <w:pPr>
        <w:spacing w:line="240" w:lineRule="auto"/>
        <w:ind w:firstLine="567"/>
        <w:rPr>
          <w:rFonts w:ascii="Times New Roman" w:hAnsi="Times New Roman" w:cs="Times New Roman"/>
          <w:sz w:val="28"/>
          <w:szCs w:val="48"/>
        </w:rPr>
      </w:pPr>
    </w:p>
    <w:p w:rsidR="007D2639" w:rsidRDefault="007D2639" w:rsidP="007D2639">
      <w:pPr>
        <w:spacing w:line="240" w:lineRule="auto"/>
        <w:ind w:firstLine="567"/>
        <w:rPr>
          <w:rFonts w:ascii="Times New Roman" w:hAnsi="Times New Roman" w:cs="Times New Roman"/>
          <w:sz w:val="28"/>
          <w:szCs w:val="48"/>
        </w:rPr>
      </w:pPr>
    </w:p>
    <w:p w:rsidR="007D2639" w:rsidRDefault="007D2639" w:rsidP="007D2639">
      <w:pPr>
        <w:spacing w:line="240" w:lineRule="auto"/>
        <w:ind w:firstLine="567"/>
        <w:rPr>
          <w:rFonts w:ascii="Times New Roman" w:hAnsi="Times New Roman" w:cs="Times New Roman"/>
          <w:sz w:val="28"/>
          <w:szCs w:val="48"/>
        </w:rPr>
      </w:pPr>
    </w:p>
    <w:p w:rsidR="007D2639" w:rsidRDefault="007D2639" w:rsidP="007D2639">
      <w:pPr>
        <w:spacing w:line="240" w:lineRule="auto"/>
        <w:ind w:firstLine="567"/>
        <w:rPr>
          <w:rFonts w:ascii="Times New Roman" w:hAnsi="Times New Roman" w:cs="Times New Roman"/>
          <w:sz w:val="28"/>
          <w:szCs w:val="48"/>
        </w:rPr>
      </w:pPr>
    </w:p>
    <w:p w:rsidR="007D2639" w:rsidRDefault="007D2639" w:rsidP="007D2639">
      <w:pPr>
        <w:spacing w:line="240" w:lineRule="auto"/>
        <w:ind w:firstLine="567"/>
        <w:rPr>
          <w:rFonts w:ascii="Times New Roman" w:hAnsi="Times New Roman" w:cs="Times New Roman"/>
          <w:sz w:val="28"/>
          <w:szCs w:val="48"/>
        </w:rPr>
      </w:pPr>
    </w:p>
    <w:p w:rsidR="007D2639" w:rsidRDefault="007D2639" w:rsidP="007D2639">
      <w:pPr>
        <w:spacing w:line="240" w:lineRule="auto"/>
        <w:ind w:firstLine="567"/>
        <w:rPr>
          <w:rFonts w:ascii="Times New Roman" w:hAnsi="Times New Roman" w:cs="Times New Roman"/>
          <w:sz w:val="28"/>
          <w:szCs w:val="48"/>
        </w:rPr>
      </w:pPr>
    </w:p>
    <w:p w:rsidR="007D2639" w:rsidRPr="00D6120A" w:rsidRDefault="007D2639" w:rsidP="007D2639">
      <w:pPr>
        <w:spacing w:line="240" w:lineRule="auto"/>
        <w:ind w:firstLine="567"/>
        <w:jc w:val="center"/>
        <w:rPr>
          <w:rFonts w:ascii="Times New Roman" w:hAnsi="Times New Roman" w:cs="Times New Roman"/>
          <w:sz w:val="28"/>
          <w:szCs w:val="96"/>
        </w:rPr>
      </w:pPr>
      <w:r w:rsidRPr="00D6120A">
        <w:rPr>
          <w:rFonts w:ascii="Times New Roman" w:hAnsi="Times New Roman" w:cs="Times New Roman"/>
          <w:sz w:val="28"/>
          <w:szCs w:val="96"/>
        </w:rPr>
        <w:lastRenderedPageBreak/>
        <w:t>РЕЖИМ ДНЯ</w:t>
      </w:r>
      <w:r>
        <w:rPr>
          <w:rFonts w:ascii="Times New Roman" w:hAnsi="Times New Roman" w:cs="Times New Roman"/>
          <w:sz w:val="28"/>
          <w:szCs w:val="96"/>
        </w:rPr>
        <w:t xml:space="preserve"> (додаток 2)</w:t>
      </w:r>
    </w:p>
    <w:p w:rsidR="007D2639" w:rsidRPr="00D6120A" w:rsidRDefault="007D2639" w:rsidP="007D2639">
      <w:pPr>
        <w:spacing w:line="240" w:lineRule="auto"/>
        <w:ind w:firstLine="567"/>
        <w:rPr>
          <w:rFonts w:ascii="Times New Roman" w:hAnsi="Times New Roman" w:cs="Times New Roman"/>
          <w:sz w:val="28"/>
          <w:szCs w:val="40"/>
        </w:rPr>
      </w:pPr>
    </w:p>
    <w:tbl>
      <w:tblPr>
        <w:tblStyle w:val="aa"/>
        <w:tblW w:w="0" w:type="auto"/>
        <w:tblLook w:val="04A0" w:firstRow="1" w:lastRow="0" w:firstColumn="1" w:lastColumn="0" w:noHBand="0" w:noVBand="1"/>
      </w:tblPr>
      <w:tblGrid>
        <w:gridCol w:w="3555"/>
        <w:gridCol w:w="6016"/>
      </w:tblGrid>
      <w:tr w:rsidR="007D2639" w:rsidRPr="00D6120A" w:rsidTr="0087322A">
        <w:trPr>
          <w:trHeight w:val="1342"/>
        </w:trPr>
        <w:tc>
          <w:tcPr>
            <w:tcW w:w="3652" w:type="dxa"/>
          </w:tcPr>
          <w:p w:rsidR="007D2639" w:rsidRPr="00D6120A" w:rsidRDefault="007D2639" w:rsidP="0087322A">
            <w:pPr>
              <w:ind w:firstLine="567"/>
              <w:jc w:val="center"/>
              <w:rPr>
                <w:rFonts w:ascii="Times New Roman" w:hAnsi="Times New Roman" w:cs="Times New Roman"/>
                <w:sz w:val="28"/>
                <w:szCs w:val="40"/>
              </w:rPr>
            </w:pPr>
          </w:p>
          <w:p w:rsidR="007D2639" w:rsidRPr="00D6120A" w:rsidRDefault="0068222A" w:rsidP="0087322A">
            <w:pPr>
              <w:ind w:firstLine="567"/>
              <w:jc w:val="center"/>
              <w:rPr>
                <w:rFonts w:ascii="Times New Roman" w:hAnsi="Times New Roman" w:cs="Times New Roman"/>
                <w:sz w:val="28"/>
                <w:szCs w:val="40"/>
              </w:rPr>
            </w:pPr>
            <w:r>
              <w:rPr>
                <w:rFonts w:ascii="Times New Roman" w:hAnsi="Times New Roman" w:cs="Times New Roman"/>
                <w:sz w:val="28"/>
                <w:szCs w:val="40"/>
              </w:rPr>
              <w:t>0</w:t>
            </w:r>
            <w:r w:rsidR="007D2639" w:rsidRPr="00D6120A">
              <w:rPr>
                <w:rFonts w:ascii="Times New Roman" w:hAnsi="Times New Roman" w:cs="Times New Roman"/>
                <w:sz w:val="28"/>
                <w:szCs w:val="40"/>
              </w:rPr>
              <w:t>8.00-9.00</w:t>
            </w:r>
          </w:p>
        </w:tc>
        <w:tc>
          <w:tcPr>
            <w:tcW w:w="6127" w:type="dxa"/>
          </w:tcPr>
          <w:p w:rsidR="007D2639" w:rsidRPr="00D6120A" w:rsidRDefault="007D2639" w:rsidP="0087322A">
            <w:pPr>
              <w:ind w:firstLine="567"/>
              <w:rPr>
                <w:rFonts w:ascii="Times New Roman" w:hAnsi="Times New Roman" w:cs="Times New Roman"/>
                <w:sz w:val="28"/>
                <w:szCs w:val="40"/>
              </w:rPr>
            </w:pPr>
            <w:r w:rsidRPr="00D6120A">
              <w:rPr>
                <w:rFonts w:ascii="Times New Roman" w:hAnsi="Times New Roman" w:cs="Times New Roman"/>
                <w:sz w:val="28"/>
                <w:szCs w:val="40"/>
              </w:rPr>
              <w:t>Прийом дітей, огляд, ігри, ранкова гімнастика, індивідуальне спілкування</w:t>
            </w:r>
          </w:p>
        </w:tc>
      </w:tr>
      <w:tr w:rsidR="007D2639" w:rsidRPr="00D6120A" w:rsidTr="0087322A">
        <w:trPr>
          <w:trHeight w:val="890"/>
        </w:trPr>
        <w:tc>
          <w:tcPr>
            <w:tcW w:w="3652" w:type="dxa"/>
          </w:tcPr>
          <w:p w:rsidR="007D2639" w:rsidRPr="00D6120A" w:rsidRDefault="0068222A" w:rsidP="0087322A">
            <w:pPr>
              <w:ind w:firstLine="567"/>
              <w:jc w:val="center"/>
              <w:rPr>
                <w:rFonts w:ascii="Times New Roman" w:hAnsi="Times New Roman" w:cs="Times New Roman"/>
                <w:sz w:val="28"/>
                <w:szCs w:val="40"/>
              </w:rPr>
            </w:pPr>
            <w:r>
              <w:rPr>
                <w:rFonts w:ascii="Times New Roman" w:hAnsi="Times New Roman" w:cs="Times New Roman"/>
                <w:sz w:val="28"/>
                <w:szCs w:val="40"/>
              </w:rPr>
              <w:t>0</w:t>
            </w:r>
            <w:r w:rsidR="007D2639" w:rsidRPr="00D6120A">
              <w:rPr>
                <w:rFonts w:ascii="Times New Roman" w:hAnsi="Times New Roman" w:cs="Times New Roman"/>
                <w:sz w:val="28"/>
                <w:szCs w:val="40"/>
              </w:rPr>
              <w:t>9.00-9.20</w:t>
            </w:r>
          </w:p>
        </w:tc>
        <w:tc>
          <w:tcPr>
            <w:tcW w:w="6127" w:type="dxa"/>
          </w:tcPr>
          <w:p w:rsidR="007D2639" w:rsidRPr="00D6120A" w:rsidRDefault="007D2639" w:rsidP="0087322A">
            <w:pPr>
              <w:ind w:firstLine="567"/>
              <w:rPr>
                <w:rFonts w:ascii="Times New Roman" w:hAnsi="Times New Roman" w:cs="Times New Roman"/>
                <w:sz w:val="28"/>
                <w:szCs w:val="40"/>
              </w:rPr>
            </w:pPr>
            <w:r w:rsidRPr="00D6120A">
              <w:rPr>
                <w:rFonts w:ascii="Times New Roman" w:hAnsi="Times New Roman" w:cs="Times New Roman"/>
                <w:sz w:val="28"/>
                <w:szCs w:val="40"/>
              </w:rPr>
              <w:t xml:space="preserve">Підготовка до сніданку, </w:t>
            </w:r>
          </w:p>
          <w:p w:rsidR="007D2639" w:rsidRPr="00D6120A" w:rsidRDefault="007D2639" w:rsidP="0087322A">
            <w:pPr>
              <w:ind w:firstLine="567"/>
              <w:rPr>
                <w:rFonts w:ascii="Times New Roman" w:hAnsi="Times New Roman" w:cs="Times New Roman"/>
                <w:sz w:val="28"/>
                <w:szCs w:val="40"/>
              </w:rPr>
            </w:pPr>
            <w:r w:rsidRPr="00D6120A">
              <w:rPr>
                <w:rFonts w:ascii="Times New Roman" w:hAnsi="Times New Roman" w:cs="Times New Roman"/>
                <w:sz w:val="28"/>
                <w:szCs w:val="40"/>
              </w:rPr>
              <w:t>сніданок</w:t>
            </w:r>
          </w:p>
        </w:tc>
      </w:tr>
      <w:tr w:rsidR="007D2639" w:rsidRPr="00D6120A" w:rsidTr="0087322A">
        <w:trPr>
          <w:trHeight w:val="437"/>
        </w:trPr>
        <w:tc>
          <w:tcPr>
            <w:tcW w:w="3652" w:type="dxa"/>
          </w:tcPr>
          <w:p w:rsidR="007D2639" w:rsidRDefault="0068222A" w:rsidP="0087322A">
            <w:pPr>
              <w:ind w:firstLine="567"/>
              <w:jc w:val="center"/>
              <w:rPr>
                <w:rFonts w:ascii="Times New Roman" w:hAnsi="Times New Roman" w:cs="Times New Roman"/>
                <w:sz w:val="28"/>
                <w:szCs w:val="40"/>
              </w:rPr>
            </w:pPr>
            <w:r>
              <w:rPr>
                <w:rFonts w:ascii="Times New Roman" w:hAnsi="Times New Roman" w:cs="Times New Roman"/>
                <w:sz w:val="28"/>
                <w:szCs w:val="40"/>
              </w:rPr>
              <w:t>0</w:t>
            </w:r>
            <w:r w:rsidR="007D2639" w:rsidRPr="00D6120A">
              <w:rPr>
                <w:rFonts w:ascii="Times New Roman" w:hAnsi="Times New Roman" w:cs="Times New Roman"/>
                <w:sz w:val="28"/>
                <w:szCs w:val="40"/>
              </w:rPr>
              <w:t>9.20-9.40</w:t>
            </w:r>
          </w:p>
          <w:p w:rsidR="0068222A" w:rsidRDefault="0068222A" w:rsidP="0087322A">
            <w:pPr>
              <w:ind w:firstLine="567"/>
              <w:jc w:val="center"/>
              <w:rPr>
                <w:rFonts w:ascii="Times New Roman" w:hAnsi="Times New Roman" w:cs="Times New Roman"/>
                <w:sz w:val="28"/>
                <w:szCs w:val="40"/>
              </w:rPr>
            </w:pPr>
          </w:p>
          <w:p w:rsidR="0068222A" w:rsidRPr="00D6120A" w:rsidRDefault="0068222A" w:rsidP="0087322A">
            <w:pPr>
              <w:ind w:firstLine="567"/>
              <w:jc w:val="center"/>
              <w:rPr>
                <w:rFonts w:ascii="Times New Roman" w:hAnsi="Times New Roman" w:cs="Times New Roman"/>
                <w:sz w:val="28"/>
                <w:szCs w:val="40"/>
              </w:rPr>
            </w:pPr>
          </w:p>
        </w:tc>
        <w:tc>
          <w:tcPr>
            <w:tcW w:w="6127" w:type="dxa"/>
          </w:tcPr>
          <w:p w:rsidR="007D2639" w:rsidRPr="00D6120A" w:rsidRDefault="007D2639" w:rsidP="0087322A">
            <w:pPr>
              <w:tabs>
                <w:tab w:val="right" w:pos="5911"/>
              </w:tabs>
              <w:ind w:firstLine="567"/>
              <w:rPr>
                <w:rFonts w:ascii="Times New Roman" w:hAnsi="Times New Roman" w:cs="Times New Roman"/>
                <w:sz w:val="28"/>
                <w:szCs w:val="40"/>
              </w:rPr>
            </w:pPr>
            <w:r w:rsidRPr="00D6120A">
              <w:rPr>
                <w:rFonts w:ascii="Times New Roman" w:hAnsi="Times New Roman" w:cs="Times New Roman"/>
                <w:sz w:val="28"/>
                <w:szCs w:val="40"/>
              </w:rPr>
              <w:t>Ігри, підготовка до занять</w:t>
            </w:r>
            <w:r w:rsidRPr="00D6120A">
              <w:rPr>
                <w:rFonts w:ascii="Times New Roman" w:hAnsi="Times New Roman" w:cs="Times New Roman"/>
                <w:sz w:val="28"/>
                <w:szCs w:val="40"/>
              </w:rPr>
              <w:tab/>
            </w:r>
          </w:p>
        </w:tc>
      </w:tr>
      <w:tr w:rsidR="007D2639" w:rsidRPr="00D6120A" w:rsidTr="0087322A">
        <w:trPr>
          <w:trHeight w:val="890"/>
        </w:trPr>
        <w:tc>
          <w:tcPr>
            <w:tcW w:w="3652" w:type="dxa"/>
          </w:tcPr>
          <w:p w:rsidR="007D2639" w:rsidRPr="00D6120A" w:rsidRDefault="0068222A" w:rsidP="0087322A">
            <w:pPr>
              <w:ind w:firstLine="567"/>
              <w:jc w:val="center"/>
              <w:rPr>
                <w:rFonts w:ascii="Times New Roman" w:hAnsi="Times New Roman" w:cs="Times New Roman"/>
                <w:sz w:val="28"/>
                <w:szCs w:val="40"/>
              </w:rPr>
            </w:pPr>
            <w:r>
              <w:rPr>
                <w:rFonts w:ascii="Times New Roman" w:hAnsi="Times New Roman" w:cs="Times New Roman"/>
                <w:sz w:val="28"/>
                <w:szCs w:val="40"/>
              </w:rPr>
              <w:t xml:space="preserve"> </w:t>
            </w:r>
            <w:r w:rsidR="007D2639" w:rsidRPr="00D6120A">
              <w:rPr>
                <w:rFonts w:ascii="Times New Roman" w:hAnsi="Times New Roman" w:cs="Times New Roman"/>
                <w:sz w:val="28"/>
                <w:szCs w:val="40"/>
              </w:rPr>
              <w:t>09.40-11.00</w:t>
            </w:r>
          </w:p>
        </w:tc>
        <w:tc>
          <w:tcPr>
            <w:tcW w:w="6127" w:type="dxa"/>
          </w:tcPr>
          <w:p w:rsidR="007D2639" w:rsidRPr="00D6120A" w:rsidRDefault="007D2639" w:rsidP="0087322A">
            <w:pPr>
              <w:ind w:firstLine="567"/>
              <w:rPr>
                <w:rFonts w:ascii="Times New Roman" w:hAnsi="Times New Roman" w:cs="Times New Roman"/>
                <w:sz w:val="28"/>
                <w:szCs w:val="40"/>
              </w:rPr>
            </w:pPr>
            <w:r w:rsidRPr="00D6120A">
              <w:rPr>
                <w:rFonts w:ascii="Times New Roman" w:hAnsi="Times New Roman" w:cs="Times New Roman"/>
                <w:sz w:val="28"/>
                <w:szCs w:val="40"/>
              </w:rPr>
              <w:t>Колективні та індивідуальні заняття</w:t>
            </w:r>
          </w:p>
        </w:tc>
      </w:tr>
      <w:tr w:rsidR="007D2639" w:rsidRPr="00D6120A" w:rsidTr="0087322A">
        <w:trPr>
          <w:trHeight w:val="890"/>
        </w:trPr>
        <w:tc>
          <w:tcPr>
            <w:tcW w:w="3652" w:type="dxa"/>
          </w:tcPr>
          <w:p w:rsidR="007D2639" w:rsidRPr="00D6120A" w:rsidRDefault="007D2639" w:rsidP="0087322A">
            <w:pPr>
              <w:ind w:firstLine="567"/>
              <w:jc w:val="center"/>
              <w:rPr>
                <w:rFonts w:ascii="Times New Roman" w:hAnsi="Times New Roman" w:cs="Times New Roman"/>
                <w:sz w:val="28"/>
                <w:szCs w:val="40"/>
              </w:rPr>
            </w:pPr>
            <w:r w:rsidRPr="00D6120A">
              <w:rPr>
                <w:rFonts w:ascii="Times New Roman" w:hAnsi="Times New Roman" w:cs="Times New Roman"/>
                <w:sz w:val="28"/>
                <w:szCs w:val="40"/>
              </w:rPr>
              <w:t>11.00-12.00</w:t>
            </w:r>
          </w:p>
        </w:tc>
        <w:tc>
          <w:tcPr>
            <w:tcW w:w="6127" w:type="dxa"/>
          </w:tcPr>
          <w:p w:rsidR="007D2639" w:rsidRPr="00D6120A" w:rsidRDefault="007D2639" w:rsidP="0087322A">
            <w:pPr>
              <w:ind w:firstLine="567"/>
              <w:rPr>
                <w:rFonts w:ascii="Times New Roman" w:hAnsi="Times New Roman" w:cs="Times New Roman"/>
                <w:sz w:val="28"/>
                <w:szCs w:val="40"/>
              </w:rPr>
            </w:pPr>
            <w:r w:rsidRPr="00D6120A">
              <w:rPr>
                <w:rFonts w:ascii="Times New Roman" w:hAnsi="Times New Roman" w:cs="Times New Roman"/>
                <w:sz w:val="28"/>
                <w:szCs w:val="40"/>
              </w:rPr>
              <w:t>Підготовка до прогулянки, прогулянка</w:t>
            </w:r>
          </w:p>
        </w:tc>
      </w:tr>
      <w:tr w:rsidR="007D2639" w:rsidRPr="00D6120A" w:rsidTr="0087322A">
        <w:trPr>
          <w:trHeight w:val="452"/>
        </w:trPr>
        <w:tc>
          <w:tcPr>
            <w:tcW w:w="3652" w:type="dxa"/>
          </w:tcPr>
          <w:p w:rsidR="007D2639" w:rsidRDefault="007D2639" w:rsidP="0087322A">
            <w:pPr>
              <w:ind w:firstLine="567"/>
              <w:jc w:val="center"/>
              <w:rPr>
                <w:rFonts w:ascii="Times New Roman" w:hAnsi="Times New Roman" w:cs="Times New Roman"/>
                <w:sz w:val="28"/>
                <w:szCs w:val="40"/>
              </w:rPr>
            </w:pPr>
            <w:r w:rsidRPr="00D6120A">
              <w:rPr>
                <w:rFonts w:ascii="Times New Roman" w:hAnsi="Times New Roman" w:cs="Times New Roman"/>
                <w:sz w:val="28"/>
                <w:szCs w:val="40"/>
              </w:rPr>
              <w:t>12.00-12.40</w:t>
            </w:r>
          </w:p>
          <w:p w:rsidR="0068222A" w:rsidRDefault="0068222A" w:rsidP="0087322A">
            <w:pPr>
              <w:ind w:firstLine="567"/>
              <w:jc w:val="center"/>
              <w:rPr>
                <w:rFonts w:ascii="Times New Roman" w:hAnsi="Times New Roman" w:cs="Times New Roman"/>
                <w:sz w:val="28"/>
                <w:szCs w:val="40"/>
              </w:rPr>
            </w:pPr>
          </w:p>
          <w:p w:rsidR="0068222A" w:rsidRPr="00D6120A" w:rsidRDefault="0068222A" w:rsidP="0087322A">
            <w:pPr>
              <w:ind w:firstLine="567"/>
              <w:jc w:val="center"/>
              <w:rPr>
                <w:rFonts w:ascii="Times New Roman" w:hAnsi="Times New Roman" w:cs="Times New Roman"/>
                <w:sz w:val="28"/>
                <w:szCs w:val="40"/>
              </w:rPr>
            </w:pPr>
          </w:p>
        </w:tc>
        <w:tc>
          <w:tcPr>
            <w:tcW w:w="6127" w:type="dxa"/>
          </w:tcPr>
          <w:p w:rsidR="007D2639" w:rsidRPr="00D6120A" w:rsidRDefault="007D2639" w:rsidP="0087322A">
            <w:pPr>
              <w:ind w:firstLine="567"/>
              <w:rPr>
                <w:rFonts w:ascii="Times New Roman" w:hAnsi="Times New Roman" w:cs="Times New Roman"/>
                <w:sz w:val="28"/>
                <w:szCs w:val="40"/>
              </w:rPr>
            </w:pPr>
            <w:r w:rsidRPr="00D6120A">
              <w:rPr>
                <w:rFonts w:ascii="Times New Roman" w:hAnsi="Times New Roman" w:cs="Times New Roman"/>
                <w:sz w:val="28"/>
                <w:szCs w:val="40"/>
              </w:rPr>
              <w:t>Повернення з прогулянки, обід</w:t>
            </w:r>
          </w:p>
        </w:tc>
      </w:tr>
      <w:tr w:rsidR="007D2639" w:rsidRPr="00D6120A" w:rsidTr="0087322A">
        <w:trPr>
          <w:trHeight w:val="890"/>
        </w:trPr>
        <w:tc>
          <w:tcPr>
            <w:tcW w:w="3652" w:type="dxa"/>
          </w:tcPr>
          <w:p w:rsidR="007D2639" w:rsidRPr="00D6120A" w:rsidRDefault="007D2639" w:rsidP="0087322A">
            <w:pPr>
              <w:ind w:firstLine="567"/>
              <w:jc w:val="center"/>
              <w:rPr>
                <w:rFonts w:ascii="Times New Roman" w:hAnsi="Times New Roman" w:cs="Times New Roman"/>
                <w:sz w:val="28"/>
                <w:szCs w:val="40"/>
              </w:rPr>
            </w:pPr>
            <w:r w:rsidRPr="00D6120A">
              <w:rPr>
                <w:rFonts w:ascii="Times New Roman" w:hAnsi="Times New Roman" w:cs="Times New Roman"/>
                <w:sz w:val="28"/>
                <w:szCs w:val="40"/>
              </w:rPr>
              <w:t>12.40-15.00</w:t>
            </w:r>
          </w:p>
        </w:tc>
        <w:tc>
          <w:tcPr>
            <w:tcW w:w="6127" w:type="dxa"/>
          </w:tcPr>
          <w:p w:rsidR="007D2639" w:rsidRPr="00D6120A" w:rsidRDefault="007D2639" w:rsidP="0087322A">
            <w:pPr>
              <w:ind w:firstLine="567"/>
              <w:rPr>
                <w:rFonts w:ascii="Times New Roman" w:hAnsi="Times New Roman" w:cs="Times New Roman"/>
                <w:sz w:val="28"/>
                <w:szCs w:val="40"/>
              </w:rPr>
            </w:pPr>
            <w:r w:rsidRPr="00D6120A">
              <w:rPr>
                <w:rFonts w:ascii="Times New Roman" w:hAnsi="Times New Roman" w:cs="Times New Roman"/>
                <w:sz w:val="28"/>
                <w:szCs w:val="40"/>
              </w:rPr>
              <w:t>Сон</w:t>
            </w:r>
          </w:p>
        </w:tc>
      </w:tr>
      <w:tr w:rsidR="007D2639" w:rsidRPr="00D6120A" w:rsidTr="0087322A">
        <w:trPr>
          <w:trHeight w:val="437"/>
        </w:trPr>
        <w:tc>
          <w:tcPr>
            <w:tcW w:w="3652" w:type="dxa"/>
          </w:tcPr>
          <w:p w:rsidR="007D2639" w:rsidRDefault="007D2639" w:rsidP="0087322A">
            <w:pPr>
              <w:ind w:firstLine="567"/>
              <w:jc w:val="center"/>
              <w:rPr>
                <w:rFonts w:ascii="Times New Roman" w:hAnsi="Times New Roman" w:cs="Times New Roman"/>
                <w:sz w:val="28"/>
                <w:szCs w:val="40"/>
              </w:rPr>
            </w:pPr>
            <w:r w:rsidRPr="00D6120A">
              <w:rPr>
                <w:rFonts w:ascii="Times New Roman" w:hAnsi="Times New Roman" w:cs="Times New Roman"/>
                <w:sz w:val="28"/>
                <w:szCs w:val="40"/>
              </w:rPr>
              <w:t>15.00-15.30</w:t>
            </w:r>
          </w:p>
          <w:p w:rsidR="0068222A" w:rsidRDefault="0068222A" w:rsidP="0087322A">
            <w:pPr>
              <w:ind w:firstLine="567"/>
              <w:jc w:val="center"/>
              <w:rPr>
                <w:rFonts w:ascii="Times New Roman" w:hAnsi="Times New Roman" w:cs="Times New Roman"/>
                <w:sz w:val="28"/>
                <w:szCs w:val="40"/>
              </w:rPr>
            </w:pPr>
          </w:p>
          <w:p w:rsidR="0068222A" w:rsidRPr="00D6120A" w:rsidRDefault="0068222A" w:rsidP="0087322A">
            <w:pPr>
              <w:ind w:firstLine="567"/>
              <w:jc w:val="center"/>
              <w:rPr>
                <w:rFonts w:ascii="Times New Roman" w:hAnsi="Times New Roman" w:cs="Times New Roman"/>
                <w:sz w:val="28"/>
                <w:szCs w:val="40"/>
              </w:rPr>
            </w:pPr>
          </w:p>
        </w:tc>
        <w:tc>
          <w:tcPr>
            <w:tcW w:w="6127" w:type="dxa"/>
          </w:tcPr>
          <w:p w:rsidR="007D2639" w:rsidRPr="00D6120A" w:rsidRDefault="007D2639" w:rsidP="0087322A">
            <w:pPr>
              <w:ind w:firstLine="567"/>
              <w:rPr>
                <w:rFonts w:ascii="Times New Roman" w:hAnsi="Times New Roman" w:cs="Times New Roman"/>
                <w:sz w:val="28"/>
                <w:szCs w:val="40"/>
              </w:rPr>
            </w:pPr>
            <w:r w:rsidRPr="00D6120A">
              <w:rPr>
                <w:rFonts w:ascii="Times New Roman" w:hAnsi="Times New Roman" w:cs="Times New Roman"/>
                <w:sz w:val="28"/>
                <w:szCs w:val="40"/>
              </w:rPr>
              <w:t>Підйом, гартувальні процедури</w:t>
            </w:r>
          </w:p>
        </w:tc>
      </w:tr>
      <w:tr w:rsidR="007D2639" w:rsidRPr="00D6120A" w:rsidTr="0087322A">
        <w:trPr>
          <w:trHeight w:val="890"/>
        </w:trPr>
        <w:tc>
          <w:tcPr>
            <w:tcW w:w="3652" w:type="dxa"/>
          </w:tcPr>
          <w:p w:rsidR="007D2639" w:rsidRPr="00D6120A" w:rsidRDefault="007D2639" w:rsidP="0087322A">
            <w:pPr>
              <w:ind w:firstLine="567"/>
              <w:jc w:val="center"/>
              <w:rPr>
                <w:rFonts w:ascii="Times New Roman" w:hAnsi="Times New Roman" w:cs="Times New Roman"/>
                <w:sz w:val="28"/>
                <w:szCs w:val="40"/>
              </w:rPr>
            </w:pPr>
            <w:r w:rsidRPr="00D6120A">
              <w:rPr>
                <w:rFonts w:ascii="Times New Roman" w:hAnsi="Times New Roman" w:cs="Times New Roman"/>
                <w:sz w:val="28"/>
                <w:szCs w:val="40"/>
              </w:rPr>
              <w:t>15.30-15.50</w:t>
            </w:r>
          </w:p>
        </w:tc>
        <w:tc>
          <w:tcPr>
            <w:tcW w:w="6127" w:type="dxa"/>
          </w:tcPr>
          <w:p w:rsidR="007D2639" w:rsidRPr="00D6120A" w:rsidRDefault="007D2639" w:rsidP="0087322A">
            <w:pPr>
              <w:ind w:firstLine="567"/>
              <w:rPr>
                <w:rFonts w:ascii="Times New Roman" w:hAnsi="Times New Roman" w:cs="Times New Roman"/>
                <w:sz w:val="28"/>
                <w:szCs w:val="40"/>
              </w:rPr>
            </w:pPr>
            <w:r w:rsidRPr="00D6120A">
              <w:rPr>
                <w:rFonts w:ascii="Times New Roman" w:hAnsi="Times New Roman" w:cs="Times New Roman"/>
                <w:sz w:val="28"/>
                <w:szCs w:val="40"/>
              </w:rPr>
              <w:t xml:space="preserve">Полуденок </w:t>
            </w:r>
          </w:p>
        </w:tc>
      </w:tr>
      <w:tr w:rsidR="007D2639" w:rsidRPr="00D6120A" w:rsidTr="0068222A">
        <w:trPr>
          <w:trHeight w:val="1078"/>
        </w:trPr>
        <w:tc>
          <w:tcPr>
            <w:tcW w:w="3652" w:type="dxa"/>
          </w:tcPr>
          <w:p w:rsidR="007D2639" w:rsidRPr="00D6120A" w:rsidRDefault="007D2639" w:rsidP="0087322A">
            <w:pPr>
              <w:ind w:firstLine="567"/>
              <w:jc w:val="center"/>
              <w:rPr>
                <w:rFonts w:ascii="Times New Roman" w:hAnsi="Times New Roman" w:cs="Times New Roman"/>
                <w:sz w:val="28"/>
                <w:szCs w:val="40"/>
              </w:rPr>
            </w:pPr>
            <w:r w:rsidRPr="00D6120A">
              <w:rPr>
                <w:rFonts w:ascii="Times New Roman" w:hAnsi="Times New Roman" w:cs="Times New Roman"/>
                <w:sz w:val="28"/>
                <w:szCs w:val="40"/>
              </w:rPr>
              <w:t>15.50-16.20</w:t>
            </w:r>
          </w:p>
        </w:tc>
        <w:tc>
          <w:tcPr>
            <w:tcW w:w="6127" w:type="dxa"/>
          </w:tcPr>
          <w:p w:rsidR="007D2639" w:rsidRPr="00D6120A" w:rsidRDefault="007D2639" w:rsidP="0068222A">
            <w:pPr>
              <w:ind w:firstLine="567"/>
              <w:rPr>
                <w:rFonts w:ascii="Times New Roman" w:hAnsi="Times New Roman" w:cs="Times New Roman"/>
                <w:sz w:val="28"/>
                <w:szCs w:val="40"/>
              </w:rPr>
            </w:pPr>
            <w:r w:rsidRPr="00D6120A">
              <w:rPr>
                <w:rFonts w:ascii="Times New Roman" w:hAnsi="Times New Roman" w:cs="Times New Roman"/>
                <w:sz w:val="28"/>
                <w:szCs w:val="40"/>
              </w:rPr>
              <w:t xml:space="preserve">Індивідуальні заняття, ігри, прогулянка </w:t>
            </w:r>
          </w:p>
        </w:tc>
      </w:tr>
      <w:tr w:rsidR="007D2639" w:rsidRPr="00D6120A" w:rsidTr="0068222A">
        <w:trPr>
          <w:trHeight w:val="1122"/>
        </w:trPr>
        <w:tc>
          <w:tcPr>
            <w:tcW w:w="3652" w:type="dxa"/>
          </w:tcPr>
          <w:p w:rsidR="007D2639" w:rsidRPr="00D6120A" w:rsidRDefault="007D2639" w:rsidP="0087322A">
            <w:pPr>
              <w:ind w:firstLine="567"/>
              <w:jc w:val="center"/>
              <w:rPr>
                <w:rFonts w:ascii="Times New Roman" w:hAnsi="Times New Roman" w:cs="Times New Roman"/>
                <w:sz w:val="28"/>
                <w:szCs w:val="40"/>
              </w:rPr>
            </w:pPr>
          </w:p>
          <w:p w:rsidR="007D2639" w:rsidRPr="00D6120A" w:rsidRDefault="0068222A" w:rsidP="0087322A">
            <w:pPr>
              <w:ind w:firstLine="567"/>
              <w:rPr>
                <w:rFonts w:ascii="Times New Roman" w:hAnsi="Times New Roman" w:cs="Times New Roman"/>
                <w:sz w:val="28"/>
                <w:szCs w:val="40"/>
              </w:rPr>
            </w:pPr>
            <w:r>
              <w:rPr>
                <w:rFonts w:ascii="Times New Roman" w:hAnsi="Times New Roman" w:cs="Times New Roman"/>
                <w:sz w:val="28"/>
                <w:szCs w:val="40"/>
              </w:rPr>
              <w:t xml:space="preserve">         </w:t>
            </w:r>
            <w:r w:rsidR="007D2639" w:rsidRPr="00D6120A">
              <w:rPr>
                <w:rFonts w:ascii="Times New Roman" w:hAnsi="Times New Roman" w:cs="Times New Roman"/>
                <w:sz w:val="28"/>
                <w:szCs w:val="40"/>
              </w:rPr>
              <w:t>16.20-17.00</w:t>
            </w:r>
          </w:p>
        </w:tc>
        <w:tc>
          <w:tcPr>
            <w:tcW w:w="6127" w:type="dxa"/>
          </w:tcPr>
          <w:p w:rsidR="007D2639" w:rsidRPr="00D6120A" w:rsidRDefault="007D2639" w:rsidP="0087322A">
            <w:pPr>
              <w:ind w:firstLine="567"/>
              <w:rPr>
                <w:rFonts w:ascii="Times New Roman" w:hAnsi="Times New Roman" w:cs="Times New Roman"/>
                <w:sz w:val="28"/>
                <w:szCs w:val="40"/>
              </w:rPr>
            </w:pPr>
            <w:r w:rsidRPr="00D6120A">
              <w:rPr>
                <w:rFonts w:ascii="Times New Roman" w:hAnsi="Times New Roman" w:cs="Times New Roman"/>
                <w:sz w:val="28"/>
                <w:szCs w:val="40"/>
              </w:rPr>
              <w:t>Самостійна діяльність, повернення дітей додому, бесіди з батьками.</w:t>
            </w:r>
          </w:p>
        </w:tc>
      </w:tr>
    </w:tbl>
    <w:p w:rsidR="007D2639" w:rsidRPr="00D6120A" w:rsidRDefault="007D2639" w:rsidP="007D2639">
      <w:pPr>
        <w:spacing w:line="240" w:lineRule="auto"/>
        <w:ind w:firstLine="567"/>
        <w:rPr>
          <w:rFonts w:ascii="Times New Roman" w:hAnsi="Times New Roman" w:cs="Times New Roman"/>
          <w:sz w:val="28"/>
          <w:szCs w:val="40"/>
        </w:rPr>
      </w:pPr>
    </w:p>
    <w:p w:rsidR="007D2639" w:rsidRDefault="007D2639" w:rsidP="007D2639">
      <w:pPr>
        <w:spacing w:line="240" w:lineRule="auto"/>
        <w:ind w:firstLine="567"/>
        <w:rPr>
          <w:rFonts w:ascii="Times New Roman" w:hAnsi="Times New Roman" w:cs="Times New Roman"/>
          <w:sz w:val="28"/>
          <w:szCs w:val="48"/>
        </w:rPr>
      </w:pPr>
    </w:p>
    <w:p w:rsidR="003924B9" w:rsidRDefault="003924B9" w:rsidP="007D2639">
      <w:pPr>
        <w:spacing w:line="240" w:lineRule="auto"/>
        <w:ind w:firstLine="567"/>
        <w:rPr>
          <w:rFonts w:ascii="Times New Roman" w:hAnsi="Times New Roman" w:cs="Times New Roman"/>
          <w:sz w:val="28"/>
          <w:szCs w:val="48"/>
        </w:rPr>
      </w:pPr>
    </w:p>
    <w:p w:rsidR="003924B9" w:rsidRDefault="003924B9" w:rsidP="007D2639">
      <w:pPr>
        <w:spacing w:line="240" w:lineRule="auto"/>
        <w:ind w:firstLine="567"/>
        <w:rPr>
          <w:rFonts w:ascii="Times New Roman" w:hAnsi="Times New Roman" w:cs="Times New Roman"/>
          <w:sz w:val="28"/>
          <w:szCs w:val="48"/>
        </w:rPr>
      </w:pPr>
    </w:p>
    <w:p w:rsidR="0068222A" w:rsidRDefault="0068222A" w:rsidP="007D2639">
      <w:pPr>
        <w:spacing w:line="240" w:lineRule="auto"/>
        <w:ind w:firstLine="567"/>
        <w:rPr>
          <w:rFonts w:ascii="Times New Roman" w:hAnsi="Times New Roman" w:cs="Times New Roman"/>
          <w:sz w:val="28"/>
          <w:szCs w:val="48"/>
        </w:rPr>
      </w:pPr>
    </w:p>
    <w:p w:rsidR="003924B9" w:rsidRPr="00D6120A" w:rsidRDefault="003924B9" w:rsidP="003924B9">
      <w:pPr>
        <w:spacing w:line="240" w:lineRule="auto"/>
        <w:ind w:firstLine="567"/>
        <w:jc w:val="center"/>
        <w:rPr>
          <w:rFonts w:ascii="Times New Roman" w:hAnsi="Times New Roman" w:cs="Times New Roman"/>
          <w:sz w:val="28"/>
          <w:szCs w:val="48"/>
        </w:rPr>
      </w:pPr>
      <w:r w:rsidRPr="00D6120A">
        <w:rPr>
          <w:rFonts w:ascii="Times New Roman" w:hAnsi="Times New Roman" w:cs="Times New Roman"/>
          <w:sz w:val="28"/>
          <w:szCs w:val="48"/>
        </w:rPr>
        <w:lastRenderedPageBreak/>
        <w:t>ТЕМАТИЧНІ БЛОКИ</w:t>
      </w:r>
      <w:r>
        <w:rPr>
          <w:rFonts w:ascii="Times New Roman" w:hAnsi="Times New Roman" w:cs="Times New Roman"/>
          <w:sz w:val="28"/>
          <w:szCs w:val="48"/>
        </w:rPr>
        <w:t xml:space="preserve"> (додаток 3)</w:t>
      </w:r>
    </w:p>
    <w:p w:rsidR="003924B9" w:rsidRPr="00D6120A" w:rsidRDefault="003924B9" w:rsidP="003924B9">
      <w:pPr>
        <w:spacing w:line="240" w:lineRule="auto"/>
        <w:ind w:firstLine="567"/>
        <w:rPr>
          <w:rFonts w:ascii="Times New Roman" w:hAnsi="Times New Roman" w:cs="Times New Roman"/>
          <w:sz w:val="28"/>
          <w:szCs w:val="48"/>
        </w:rPr>
      </w:pPr>
    </w:p>
    <w:tbl>
      <w:tblPr>
        <w:tblStyle w:val="aa"/>
        <w:tblW w:w="0" w:type="auto"/>
        <w:tblLook w:val="04A0" w:firstRow="1" w:lastRow="0" w:firstColumn="1" w:lastColumn="0" w:noHBand="0" w:noVBand="1"/>
      </w:tblPr>
      <w:tblGrid>
        <w:gridCol w:w="928"/>
        <w:gridCol w:w="2896"/>
        <w:gridCol w:w="5747"/>
      </w:tblGrid>
      <w:tr w:rsidR="003924B9" w:rsidRPr="00D6120A" w:rsidTr="00AC2BAB">
        <w:tc>
          <w:tcPr>
            <w:tcW w:w="928" w:type="dxa"/>
          </w:tcPr>
          <w:p w:rsidR="003924B9" w:rsidRPr="00D6120A" w:rsidRDefault="003924B9" w:rsidP="00AC2BAB">
            <w:pPr>
              <w:rPr>
                <w:rFonts w:ascii="Times New Roman" w:hAnsi="Times New Roman" w:cs="Times New Roman"/>
                <w:sz w:val="28"/>
                <w:szCs w:val="48"/>
              </w:rPr>
            </w:pPr>
            <w:r w:rsidRPr="00D6120A">
              <w:rPr>
                <w:rFonts w:ascii="Times New Roman" w:hAnsi="Times New Roman" w:cs="Times New Roman"/>
                <w:sz w:val="28"/>
                <w:szCs w:val="48"/>
              </w:rPr>
              <w:t>№</w:t>
            </w:r>
          </w:p>
        </w:tc>
        <w:tc>
          <w:tcPr>
            <w:tcW w:w="2896" w:type="dxa"/>
          </w:tcPr>
          <w:p w:rsidR="003924B9" w:rsidRPr="00D6120A" w:rsidRDefault="003924B9" w:rsidP="003924B9">
            <w:pPr>
              <w:rPr>
                <w:rFonts w:ascii="Times New Roman" w:hAnsi="Times New Roman" w:cs="Times New Roman"/>
                <w:sz w:val="28"/>
                <w:szCs w:val="40"/>
              </w:rPr>
            </w:pPr>
            <w:r>
              <w:rPr>
                <w:rFonts w:ascii="Times New Roman" w:hAnsi="Times New Roman" w:cs="Times New Roman"/>
                <w:sz w:val="28"/>
                <w:szCs w:val="40"/>
              </w:rPr>
              <w:t xml:space="preserve">        </w:t>
            </w:r>
            <w:r w:rsidRPr="00D6120A">
              <w:rPr>
                <w:rFonts w:ascii="Times New Roman" w:hAnsi="Times New Roman" w:cs="Times New Roman"/>
                <w:sz w:val="28"/>
                <w:szCs w:val="40"/>
              </w:rPr>
              <w:t>МІСЯЦЬ</w:t>
            </w:r>
          </w:p>
        </w:tc>
        <w:tc>
          <w:tcPr>
            <w:tcW w:w="5747" w:type="dxa"/>
          </w:tcPr>
          <w:p w:rsidR="003924B9" w:rsidRPr="00D6120A" w:rsidRDefault="003924B9" w:rsidP="0087322A">
            <w:pPr>
              <w:ind w:firstLine="567"/>
              <w:jc w:val="center"/>
              <w:rPr>
                <w:rFonts w:ascii="Times New Roman" w:hAnsi="Times New Roman" w:cs="Times New Roman"/>
                <w:sz w:val="28"/>
                <w:szCs w:val="44"/>
              </w:rPr>
            </w:pPr>
            <w:r w:rsidRPr="00D6120A">
              <w:rPr>
                <w:rFonts w:ascii="Times New Roman" w:hAnsi="Times New Roman" w:cs="Times New Roman"/>
                <w:sz w:val="28"/>
                <w:szCs w:val="44"/>
              </w:rPr>
              <w:t>ТЕМА</w:t>
            </w:r>
          </w:p>
        </w:tc>
      </w:tr>
      <w:tr w:rsidR="003924B9" w:rsidRPr="00D6120A" w:rsidTr="00AC2BAB">
        <w:tc>
          <w:tcPr>
            <w:tcW w:w="928" w:type="dxa"/>
          </w:tcPr>
          <w:p w:rsidR="003924B9" w:rsidRPr="00D6120A" w:rsidRDefault="003924B9" w:rsidP="003924B9">
            <w:pPr>
              <w:rPr>
                <w:rFonts w:ascii="Times New Roman" w:hAnsi="Times New Roman" w:cs="Times New Roman"/>
                <w:sz w:val="28"/>
                <w:szCs w:val="36"/>
              </w:rPr>
            </w:pPr>
            <w:r w:rsidRPr="00D6120A">
              <w:rPr>
                <w:rFonts w:ascii="Times New Roman" w:hAnsi="Times New Roman" w:cs="Times New Roman"/>
                <w:sz w:val="28"/>
                <w:szCs w:val="36"/>
              </w:rPr>
              <w:t>1.</w:t>
            </w:r>
          </w:p>
        </w:tc>
        <w:tc>
          <w:tcPr>
            <w:tcW w:w="2896"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ВЕРЕСЕНЬ</w:t>
            </w:r>
          </w:p>
        </w:tc>
        <w:tc>
          <w:tcPr>
            <w:tcW w:w="5747"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Наш дитячий садок</w:t>
            </w:r>
            <w:r w:rsidR="00AC2BAB">
              <w:rPr>
                <w:rFonts w:ascii="Times New Roman" w:hAnsi="Times New Roman" w:cs="Times New Roman"/>
                <w:sz w:val="28"/>
                <w:szCs w:val="36"/>
              </w:rPr>
              <w:t>.</w:t>
            </w:r>
          </w:p>
          <w:p w:rsidR="003924B9" w:rsidRPr="00D6120A" w:rsidRDefault="003924B9" w:rsidP="0087322A">
            <w:pPr>
              <w:ind w:firstLine="567"/>
              <w:rPr>
                <w:rFonts w:ascii="Times New Roman" w:hAnsi="Times New Roman" w:cs="Times New Roman"/>
                <w:sz w:val="28"/>
                <w:szCs w:val="48"/>
              </w:rPr>
            </w:pPr>
            <w:r w:rsidRPr="00D6120A">
              <w:rPr>
                <w:rFonts w:ascii="Times New Roman" w:hAnsi="Times New Roman" w:cs="Times New Roman"/>
                <w:sz w:val="28"/>
                <w:szCs w:val="36"/>
              </w:rPr>
              <w:t>Пізнаємо себе і навколишній світ</w:t>
            </w:r>
            <w:r w:rsidR="00AC2BAB">
              <w:rPr>
                <w:rFonts w:ascii="Times New Roman" w:hAnsi="Times New Roman" w:cs="Times New Roman"/>
                <w:sz w:val="28"/>
                <w:szCs w:val="36"/>
              </w:rPr>
              <w:t>.</w:t>
            </w:r>
          </w:p>
        </w:tc>
      </w:tr>
      <w:tr w:rsidR="003924B9" w:rsidRPr="00D6120A" w:rsidTr="00AC2BAB">
        <w:tc>
          <w:tcPr>
            <w:tcW w:w="928" w:type="dxa"/>
          </w:tcPr>
          <w:p w:rsidR="003924B9" w:rsidRPr="00D6120A" w:rsidRDefault="003924B9" w:rsidP="003924B9">
            <w:pPr>
              <w:rPr>
                <w:rFonts w:ascii="Times New Roman" w:hAnsi="Times New Roman" w:cs="Times New Roman"/>
                <w:sz w:val="28"/>
                <w:szCs w:val="36"/>
              </w:rPr>
            </w:pPr>
            <w:r w:rsidRPr="00D6120A">
              <w:rPr>
                <w:rFonts w:ascii="Times New Roman" w:hAnsi="Times New Roman" w:cs="Times New Roman"/>
                <w:sz w:val="28"/>
                <w:szCs w:val="36"/>
              </w:rPr>
              <w:t>2.</w:t>
            </w:r>
          </w:p>
        </w:tc>
        <w:tc>
          <w:tcPr>
            <w:tcW w:w="2896"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ЖОВТЕНЬ</w:t>
            </w:r>
          </w:p>
        </w:tc>
        <w:tc>
          <w:tcPr>
            <w:tcW w:w="5747"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Осінь-чарівниця</w:t>
            </w:r>
            <w:r w:rsidR="00AC2BAB">
              <w:rPr>
                <w:rFonts w:ascii="Times New Roman" w:hAnsi="Times New Roman" w:cs="Times New Roman"/>
                <w:sz w:val="28"/>
                <w:szCs w:val="36"/>
              </w:rPr>
              <w:t>.</w:t>
            </w:r>
          </w:p>
          <w:p w:rsidR="003924B9" w:rsidRPr="00D6120A" w:rsidRDefault="003924B9" w:rsidP="0087322A">
            <w:pPr>
              <w:ind w:firstLine="567"/>
              <w:rPr>
                <w:rFonts w:ascii="Times New Roman" w:hAnsi="Times New Roman" w:cs="Times New Roman"/>
                <w:sz w:val="28"/>
                <w:szCs w:val="48"/>
              </w:rPr>
            </w:pPr>
            <w:r w:rsidRPr="00D6120A">
              <w:rPr>
                <w:rFonts w:ascii="Times New Roman" w:hAnsi="Times New Roman" w:cs="Times New Roman"/>
                <w:sz w:val="28"/>
                <w:szCs w:val="36"/>
              </w:rPr>
              <w:t>Цікаво жити нам усім</w:t>
            </w:r>
            <w:r w:rsidR="00AC2BAB">
              <w:rPr>
                <w:rFonts w:ascii="Times New Roman" w:hAnsi="Times New Roman" w:cs="Times New Roman"/>
                <w:sz w:val="28"/>
                <w:szCs w:val="36"/>
              </w:rPr>
              <w:t xml:space="preserve"> </w:t>
            </w:r>
            <w:r w:rsidRPr="00D6120A">
              <w:rPr>
                <w:rFonts w:ascii="Times New Roman" w:hAnsi="Times New Roman" w:cs="Times New Roman"/>
                <w:sz w:val="28"/>
                <w:szCs w:val="36"/>
              </w:rPr>
              <w:t>-</w:t>
            </w:r>
            <w:r w:rsidR="00AC2BAB">
              <w:rPr>
                <w:rFonts w:ascii="Times New Roman" w:hAnsi="Times New Roman" w:cs="Times New Roman"/>
                <w:sz w:val="28"/>
                <w:szCs w:val="36"/>
              </w:rPr>
              <w:t xml:space="preserve"> </w:t>
            </w:r>
            <w:r w:rsidRPr="00D6120A">
              <w:rPr>
                <w:rFonts w:ascii="Times New Roman" w:hAnsi="Times New Roman" w:cs="Times New Roman"/>
                <w:sz w:val="28"/>
                <w:szCs w:val="36"/>
              </w:rPr>
              <w:t>і великим, і малим</w:t>
            </w:r>
            <w:r w:rsidR="00AC2BAB">
              <w:rPr>
                <w:rFonts w:ascii="Times New Roman" w:hAnsi="Times New Roman" w:cs="Times New Roman"/>
                <w:sz w:val="28"/>
                <w:szCs w:val="36"/>
              </w:rPr>
              <w:t>.</w:t>
            </w:r>
          </w:p>
        </w:tc>
      </w:tr>
      <w:tr w:rsidR="003924B9" w:rsidRPr="00D6120A" w:rsidTr="00AC2BAB">
        <w:tc>
          <w:tcPr>
            <w:tcW w:w="928" w:type="dxa"/>
          </w:tcPr>
          <w:p w:rsidR="003924B9" w:rsidRPr="00D6120A" w:rsidRDefault="003924B9" w:rsidP="003924B9">
            <w:pPr>
              <w:rPr>
                <w:rFonts w:ascii="Times New Roman" w:hAnsi="Times New Roman" w:cs="Times New Roman"/>
                <w:sz w:val="28"/>
                <w:szCs w:val="36"/>
              </w:rPr>
            </w:pPr>
            <w:r w:rsidRPr="00D6120A">
              <w:rPr>
                <w:rFonts w:ascii="Times New Roman" w:hAnsi="Times New Roman" w:cs="Times New Roman"/>
                <w:sz w:val="28"/>
                <w:szCs w:val="36"/>
              </w:rPr>
              <w:t>3.</w:t>
            </w:r>
          </w:p>
        </w:tc>
        <w:tc>
          <w:tcPr>
            <w:tcW w:w="2896"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ЛИСТОПАД</w:t>
            </w:r>
          </w:p>
        </w:tc>
        <w:tc>
          <w:tcPr>
            <w:tcW w:w="5747"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Рідний дім потрібен всім</w:t>
            </w:r>
            <w:r w:rsidR="00AC2BAB">
              <w:rPr>
                <w:rFonts w:ascii="Times New Roman" w:hAnsi="Times New Roman" w:cs="Times New Roman"/>
                <w:sz w:val="28"/>
                <w:szCs w:val="36"/>
              </w:rPr>
              <w:t>.</w:t>
            </w:r>
          </w:p>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 xml:space="preserve">Пізню осінь </w:t>
            </w:r>
            <w:r w:rsidR="00AC2BAB" w:rsidRPr="00D6120A">
              <w:rPr>
                <w:rFonts w:ascii="Times New Roman" w:hAnsi="Times New Roman" w:cs="Times New Roman"/>
                <w:sz w:val="28"/>
                <w:szCs w:val="36"/>
              </w:rPr>
              <w:t>проводжаємо</w:t>
            </w:r>
            <w:r w:rsidR="00AC2BAB">
              <w:rPr>
                <w:rFonts w:ascii="Times New Roman" w:hAnsi="Times New Roman" w:cs="Times New Roman"/>
                <w:sz w:val="28"/>
                <w:szCs w:val="36"/>
              </w:rPr>
              <w:t>.</w:t>
            </w:r>
          </w:p>
        </w:tc>
      </w:tr>
      <w:tr w:rsidR="003924B9" w:rsidRPr="00D6120A" w:rsidTr="00AC2BAB">
        <w:tc>
          <w:tcPr>
            <w:tcW w:w="928" w:type="dxa"/>
          </w:tcPr>
          <w:p w:rsidR="003924B9" w:rsidRPr="00D6120A" w:rsidRDefault="003924B9" w:rsidP="003924B9">
            <w:pPr>
              <w:rPr>
                <w:rFonts w:ascii="Times New Roman" w:hAnsi="Times New Roman" w:cs="Times New Roman"/>
                <w:sz w:val="28"/>
                <w:szCs w:val="36"/>
              </w:rPr>
            </w:pPr>
            <w:r w:rsidRPr="00D6120A">
              <w:rPr>
                <w:rFonts w:ascii="Times New Roman" w:hAnsi="Times New Roman" w:cs="Times New Roman"/>
                <w:sz w:val="28"/>
                <w:szCs w:val="36"/>
              </w:rPr>
              <w:t>4.</w:t>
            </w:r>
          </w:p>
        </w:tc>
        <w:tc>
          <w:tcPr>
            <w:tcW w:w="2896"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ГРУДЕНЬ</w:t>
            </w:r>
          </w:p>
        </w:tc>
        <w:tc>
          <w:tcPr>
            <w:tcW w:w="5747"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Ігри, іграшки, забави</w:t>
            </w:r>
            <w:r w:rsidR="00AC2BAB">
              <w:rPr>
                <w:rFonts w:ascii="Times New Roman" w:hAnsi="Times New Roman" w:cs="Times New Roman"/>
                <w:sz w:val="28"/>
                <w:szCs w:val="36"/>
              </w:rPr>
              <w:t>.</w:t>
            </w:r>
          </w:p>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Зима</w:t>
            </w:r>
            <w:r w:rsidR="00AC2BAB">
              <w:rPr>
                <w:rFonts w:ascii="Times New Roman" w:hAnsi="Times New Roman" w:cs="Times New Roman"/>
                <w:sz w:val="28"/>
                <w:szCs w:val="36"/>
              </w:rPr>
              <w:t xml:space="preserve"> </w:t>
            </w:r>
            <w:r w:rsidRPr="00D6120A">
              <w:rPr>
                <w:rFonts w:ascii="Times New Roman" w:hAnsi="Times New Roman" w:cs="Times New Roman"/>
                <w:sz w:val="28"/>
                <w:szCs w:val="36"/>
              </w:rPr>
              <w:t>-</w:t>
            </w:r>
            <w:r w:rsidR="00AC2BAB">
              <w:rPr>
                <w:rFonts w:ascii="Times New Roman" w:hAnsi="Times New Roman" w:cs="Times New Roman"/>
                <w:sz w:val="28"/>
                <w:szCs w:val="36"/>
              </w:rPr>
              <w:t xml:space="preserve"> </w:t>
            </w:r>
            <w:r w:rsidRPr="00D6120A">
              <w:rPr>
                <w:rFonts w:ascii="Times New Roman" w:hAnsi="Times New Roman" w:cs="Times New Roman"/>
                <w:sz w:val="28"/>
                <w:szCs w:val="36"/>
              </w:rPr>
              <w:t>чарівниця</w:t>
            </w:r>
            <w:r w:rsidR="00AC2BAB">
              <w:rPr>
                <w:rFonts w:ascii="Times New Roman" w:hAnsi="Times New Roman" w:cs="Times New Roman"/>
                <w:sz w:val="28"/>
                <w:szCs w:val="36"/>
              </w:rPr>
              <w:t>.</w:t>
            </w:r>
          </w:p>
        </w:tc>
      </w:tr>
      <w:tr w:rsidR="003924B9" w:rsidRPr="00D6120A" w:rsidTr="00AC2BAB">
        <w:tc>
          <w:tcPr>
            <w:tcW w:w="928" w:type="dxa"/>
          </w:tcPr>
          <w:p w:rsidR="003924B9" w:rsidRPr="00D6120A" w:rsidRDefault="003924B9" w:rsidP="003924B9">
            <w:pPr>
              <w:rPr>
                <w:rFonts w:ascii="Times New Roman" w:hAnsi="Times New Roman" w:cs="Times New Roman"/>
                <w:sz w:val="28"/>
                <w:szCs w:val="36"/>
              </w:rPr>
            </w:pPr>
            <w:r w:rsidRPr="00D6120A">
              <w:rPr>
                <w:rFonts w:ascii="Times New Roman" w:hAnsi="Times New Roman" w:cs="Times New Roman"/>
                <w:sz w:val="28"/>
                <w:szCs w:val="36"/>
              </w:rPr>
              <w:t>5.</w:t>
            </w:r>
          </w:p>
        </w:tc>
        <w:tc>
          <w:tcPr>
            <w:tcW w:w="2896"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СІЧЕНЬ</w:t>
            </w:r>
          </w:p>
        </w:tc>
        <w:tc>
          <w:tcPr>
            <w:tcW w:w="5747"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Зимові клопоти</w:t>
            </w:r>
            <w:r w:rsidR="00AC2BAB">
              <w:rPr>
                <w:rFonts w:ascii="Times New Roman" w:hAnsi="Times New Roman" w:cs="Times New Roman"/>
                <w:sz w:val="28"/>
                <w:szCs w:val="36"/>
              </w:rPr>
              <w:t>.</w:t>
            </w:r>
          </w:p>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Про здоров</w:t>
            </w:r>
            <w:r w:rsidRPr="00D6120A">
              <w:rPr>
                <w:rFonts w:ascii="Times New Roman" w:hAnsi="Times New Roman" w:cs="Times New Roman"/>
                <w:bCs/>
                <w:sz w:val="28"/>
                <w:szCs w:val="36"/>
                <w:u w:val="single"/>
              </w:rPr>
              <w:t>'</w:t>
            </w:r>
            <w:r w:rsidRPr="00D6120A">
              <w:rPr>
                <w:rFonts w:ascii="Times New Roman" w:hAnsi="Times New Roman" w:cs="Times New Roman"/>
                <w:sz w:val="28"/>
                <w:szCs w:val="36"/>
              </w:rPr>
              <w:t>я дбаємо</w:t>
            </w:r>
            <w:r w:rsidR="00AC2BAB">
              <w:rPr>
                <w:rFonts w:ascii="Times New Roman" w:hAnsi="Times New Roman" w:cs="Times New Roman"/>
                <w:sz w:val="28"/>
                <w:szCs w:val="36"/>
              </w:rPr>
              <w:t>.</w:t>
            </w:r>
          </w:p>
        </w:tc>
      </w:tr>
      <w:tr w:rsidR="003924B9" w:rsidRPr="00D6120A" w:rsidTr="00AC2BAB">
        <w:tc>
          <w:tcPr>
            <w:tcW w:w="928" w:type="dxa"/>
          </w:tcPr>
          <w:p w:rsidR="003924B9" w:rsidRPr="00D6120A" w:rsidRDefault="003924B9" w:rsidP="003924B9">
            <w:pPr>
              <w:rPr>
                <w:rFonts w:ascii="Times New Roman" w:hAnsi="Times New Roman" w:cs="Times New Roman"/>
                <w:sz w:val="28"/>
                <w:szCs w:val="36"/>
              </w:rPr>
            </w:pPr>
            <w:r w:rsidRPr="00D6120A">
              <w:rPr>
                <w:rFonts w:ascii="Times New Roman" w:hAnsi="Times New Roman" w:cs="Times New Roman"/>
                <w:sz w:val="28"/>
                <w:szCs w:val="36"/>
              </w:rPr>
              <w:t>6.</w:t>
            </w:r>
          </w:p>
        </w:tc>
        <w:tc>
          <w:tcPr>
            <w:tcW w:w="2896"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ЛЮТИЙ</w:t>
            </w:r>
          </w:p>
        </w:tc>
        <w:tc>
          <w:tcPr>
            <w:tcW w:w="5747"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Світ техніки навколо нас</w:t>
            </w:r>
            <w:r w:rsidR="00AC2BAB">
              <w:rPr>
                <w:rFonts w:ascii="Times New Roman" w:hAnsi="Times New Roman" w:cs="Times New Roman"/>
                <w:sz w:val="28"/>
                <w:szCs w:val="36"/>
              </w:rPr>
              <w:t>.</w:t>
            </w:r>
          </w:p>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У світі професій</w:t>
            </w:r>
            <w:r w:rsidR="00AC2BAB">
              <w:rPr>
                <w:rFonts w:ascii="Times New Roman" w:hAnsi="Times New Roman" w:cs="Times New Roman"/>
                <w:sz w:val="28"/>
                <w:szCs w:val="36"/>
              </w:rPr>
              <w:t>.</w:t>
            </w:r>
          </w:p>
        </w:tc>
      </w:tr>
      <w:tr w:rsidR="003924B9" w:rsidRPr="00D6120A" w:rsidTr="00AC2BAB">
        <w:tc>
          <w:tcPr>
            <w:tcW w:w="928" w:type="dxa"/>
          </w:tcPr>
          <w:p w:rsidR="003924B9" w:rsidRPr="00D6120A" w:rsidRDefault="003924B9" w:rsidP="003924B9">
            <w:pPr>
              <w:rPr>
                <w:rFonts w:ascii="Times New Roman" w:hAnsi="Times New Roman" w:cs="Times New Roman"/>
                <w:sz w:val="28"/>
                <w:szCs w:val="36"/>
              </w:rPr>
            </w:pPr>
            <w:r w:rsidRPr="00D6120A">
              <w:rPr>
                <w:rFonts w:ascii="Times New Roman" w:hAnsi="Times New Roman" w:cs="Times New Roman"/>
                <w:sz w:val="28"/>
                <w:szCs w:val="36"/>
              </w:rPr>
              <w:t>7.</w:t>
            </w:r>
          </w:p>
        </w:tc>
        <w:tc>
          <w:tcPr>
            <w:tcW w:w="2896"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БЕРЕЗЕНЬ</w:t>
            </w:r>
          </w:p>
        </w:tc>
        <w:tc>
          <w:tcPr>
            <w:tcW w:w="5747"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Щаслива родина</w:t>
            </w:r>
            <w:r w:rsidR="00AC2BAB">
              <w:rPr>
                <w:rFonts w:ascii="Times New Roman" w:hAnsi="Times New Roman" w:cs="Times New Roman"/>
                <w:sz w:val="28"/>
                <w:szCs w:val="36"/>
              </w:rPr>
              <w:t>.</w:t>
            </w:r>
          </w:p>
          <w:p w:rsidR="003924B9" w:rsidRPr="00D6120A" w:rsidRDefault="003924B9" w:rsidP="0087322A">
            <w:pPr>
              <w:tabs>
                <w:tab w:val="right" w:pos="5703"/>
              </w:tabs>
              <w:ind w:firstLine="567"/>
              <w:rPr>
                <w:rFonts w:ascii="Times New Roman" w:hAnsi="Times New Roman" w:cs="Times New Roman"/>
                <w:sz w:val="28"/>
                <w:szCs w:val="36"/>
              </w:rPr>
            </w:pPr>
            <w:r w:rsidRPr="00D6120A">
              <w:rPr>
                <w:rFonts w:ascii="Times New Roman" w:hAnsi="Times New Roman" w:cs="Times New Roman"/>
                <w:sz w:val="28"/>
                <w:szCs w:val="36"/>
              </w:rPr>
              <w:t xml:space="preserve">Моя держава </w:t>
            </w:r>
            <w:r w:rsidR="00AC2BAB">
              <w:rPr>
                <w:rFonts w:ascii="Times New Roman" w:hAnsi="Times New Roman" w:cs="Times New Roman"/>
                <w:sz w:val="28"/>
                <w:szCs w:val="36"/>
              </w:rPr>
              <w:t>Україна.</w:t>
            </w:r>
            <w:r w:rsidRPr="00D6120A">
              <w:rPr>
                <w:rFonts w:ascii="Times New Roman" w:hAnsi="Times New Roman" w:cs="Times New Roman"/>
                <w:sz w:val="28"/>
                <w:szCs w:val="36"/>
              </w:rPr>
              <w:tab/>
            </w:r>
          </w:p>
        </w:tc>
      </w:tr>
      <w:tr w:rsidR="003924B9" w:rsidRPr="00D6120A" w:rsidTr="00AC2BAB">
        <w:tc>
          <w:tcPr>
            <w:tcW w:w="928" w:type="dxa"/>
          </w:tcPr>
          <w:p w:rsidR="003924B9" w:rsidRPr="00D6120A" w:rsidRDefault="003924B9" w:rsidP="003924B9">
            <w:pPr>
              <w:rPr>
                <w:rFonts w:ascii="Times New Roman" w:hAnsi="Times New Roman" w:cs="Times New Roman"/>
                <w:sz w:val="28"/>
                <w:szCs w:val="36"/>
              </w:rPr>
            </w:pPr>
            <w:r w:rsidRPr="00D6120A">
              <w:rPr>
                <w:rFonts w:ascii="Times New Roman" w:hAnsi="Times New Roman" w:cs="Times New Roman"/>
                <w:sz w:val="28"/>
                <w:szCs w:val="36"/>
              </w:rPr>
              <w:t>8.</w:t>
            </w:r>
          </w:p>
        </w:tc>
        <w:tc>
          <w:tcPr>
            <w:tcW w:w="2896"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КВІТЕНЬ</w:t>
            </w:r>
          </w:p>
        </w:tc>
        <w:tc>
          <w:tcPr>
            <w:tcW w:w="5747"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Подорож до Всесвіту</w:t>
            </w:r>
            <w:r w:rsidR="00AC2BAB">
              <w:rPr>
                <w:rFonts w:ascii="Times New Roman" w:hAnsi="Times New Roman" w:cs="Times New Roman"/>
                <w:sz w:val="28"/>
                <w:szCs w:val="36"/>
              </w:rPr>
              <w:t>.</w:t>
            </w:r>
          </w:p>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Весна крокує всюди</w:t>
            </w:r>
            <w:r w:rsidR="00AC2BAB">
              <w:rPr>
                <w:rFonts w:ascii="Times New Roman" w:hAnsi="Times New Roman" w:cs="Times New Roman"/>
                <w:sz w:val="28"/>
                <w:szCs w:val="36"/>
              </w:rPr>
              <w:t>.</w:t>
            </w:r>
          </w:p>
        </w:tc>
      </w:tr>
      <w:tr w:rsidR="003924B9" w:rsidRPr="00D6120A" w:rsidTr="00AC2BAB">
        <w:tc>
          <w:tcPr>
            <w:tcW w:w="928" w:type="dxa"/>
          </w:tcPr>
          <w:p w:rsidR="003924B9" w:rsidRPr="00D6120A" w:rsidRDefault="003924B9" w:rsidP="003924B9">
            <w:pPr>
              <w:rPr>
                <w:rFonts w:ascii="Times New Roman" w:hAnsi="Times New Roman" w:cs="Times New Roman"/>
                <w:sz w:val="28"/>
                <w:szCs w:val="36"/>
              </w:rPr>
            </w:pPr>
            <w:r w:rsidRPr="00D6120A">
              <w:rPr>
                <w:rFonts w:ascii="Times New Roman" w:hAnsi="Times New Roman" w:cs="Times New Roman"/>
                <w:sz w:val="28"/>
                <w:szCs w:val="36"/>
              </w:rPr>
              <w:t>9.</w:t>
            </w:r>
          </w:p>
        </w:tc>
        <w:tc>
          <w:tcPr>
            <w:tcW w:w="2896" w:type="dxa"/>
          </w:tcPr>
          <w:p w:rsidR="003924B9" w:rsidRPr="00D6120A" w:rsidRDefault="003924B9" w:rsidP="0087322A">
            <w:pPr>
              <w:ind w:firstLine="567"/>
              <w:rPr>
                <w:rFonts w:ascii="Times New Roman" w:hAnsi="Times New Roman" w:cs="Times New Roman"/>
                <w:sz w:val="28"/>
                <w:szCs w:val="36"/>
              </w:rPr>
            </w:pPr>
            <w:r w:rsidRPr="00D6120A">
              <w:rPr>
                <w:rFonts w:ascii="Times New Roman" w:hAnsi="Times New Roman" w:cs="Times New Roman"/>
                <w:sz w:val="28"/>
                <w:szCs w:val="36"/>
              </w:rPr>
              <w:t>ТРАВЕНЬ</w:t>
            </w:r>
          </w:p>
        </w:tc>
        <w:tc>
          <w:tcPr>
            <w:tcW w:w="5747" w:type="dxa"/>
          </w:tcPr>
          <w:p w:rsidR="003924B9" w:rsidRPr="00D6120A" w:rsidRDefault="003924B9" w:rsidP="0087322A">
            <w:pPr>
              <w:tabs>
                <w:tab w:val="left" w:pos="270"/>
              </w:tabs>
              <w:ind w:firstLine="567"/>
              <w:rPr>
                <w:rFonts w:ascii="Times New Roman" w:hAnsi="Times New Roman" w:cs="Times New Roman"/>
                <w:sz w:val="28"/>
                <w:szCs w:val="36"/>
              </w:rPr>
            </w:pPr>
            <w:r w:rsidRPr="00D6120A">
              <w:rPr>
                <w:rFonts w:ascii="Times New Roman" w:hAnsi="Times New Roman" w:cs="Times New Roman"/>
                <w:sz w:val="28"/>
                <w:szCs w:val="36"/>
              </w:rPr>
              <w:t>Красуня весна</w:t>
            </w:r>
            <w:r w:rsidR="00AC2BAB">
              <w:rPr>
                <w:rFonts w:ascii="Times New Roman" w:hAnsi="Times New Roman" w:cs="Times New Roman"/>
                <w:sz w:val="28"/>
                <w:szCs w:val="36"/>
              </w:rPr>
              <w:t>.</w:t>
            </w:r>
          </w:p>
          <w:p w:rsidR="003924B9" w:rsidRPr="00D6120A" w:rsidRDefault="003924B9" w:rsidP="0087322A">
            <w:pPr>
              <w:tabs>
                <w:tab w:val="left" w:pos="270"/>
              </w:tabs>
              <w:ind w:firstLine="567"/>
              <w:rPr>
                <w:rFonts w:ascii="Times New Roman" w:hAnsi="Times New Roman" w:cs="Times New Roman"/>
                <w:sz w:val="28"/>
                <w:szCs w:val="36"/>
              </w:rPr>
            </w:pPr>
            <w:r w:rsidRPr="00D6120A">
              <w:rPr>
                <w:rFonts w:ascii="Times New Roman" w:hAnsi="Times New Roman" w:cs="Times New Roman"/>
                <w:sz w:val="28"/>
                <w:szCs w:val="36"/>
              </w:rPr>
              <w:t>Наш цікавий світ довкілля</w:t>
            </w:r>
            <w:r w:rsidR="00AC2BAB">
              <w:rPr>
                <w:rFonts w:ascii="Times New Roman" w:hAnsi="Times New Roman" w:cs="Times New Roman"/>
                <w:sz w:val="28"/>
                <w:szCs w:val="36"/>
              </w:rPr>
              <w:t>.</w:t>
            </w:r>
          </w:p>
        </w:tc>
      </w:tr>
    </w:tbl>
    <w:p w:rsidR="003924B9" w:rsidRPr="007D2639" w:rsidRDefault="003924B9" w:rsidP="007D2639">
      <w:pPr>
        <w:spacing w:line="240" w:lineRule="auto"/>
        <w:ind w:firstLine="567"/>
        <w:rPr>
          <w:rFonts w:ascii="Times New Roman" w:hAnsi="Times New Roman" w:cs="Times New Roman"/>
          <w:sz w:val="28"/>
          <w:szCs w:val="48"/>
        </w:rPr>
      </w:pPr>
    </w:p>
    <w:p w:rsidR="007D2639" w:rsidRDefault="007D2639" w:rsidP="00D6120A">
      <w:pPr>
        <w:spacing w:line="240" w:lineRule="auto"/>
        <w:ind w:firstLine="567"/>
        <w:rPr>
          <w:rFonts w:ascii="Times New Roman" w:hAnsi="Times New Roman"/>
          <w:sz w:val="28"/>
          <w:lang w:val="ru-RU"/>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D6120A">
      <w:pPr>
        <w:spacing w:line="240" w:lineRule="auto"/>
        <w:ind w:firstLine="567"/>
        <w:rPr>
          <w:rFonts w:ascii="Times New Roman" w:hAnsi="Times New Roman"/>
          <w:sz w:val="28"/>
        </w:rPr>
      </w:pPr>
    </w:p>
    <w:p w:rsidR="003924B9" w:rsidRDefault="003924B9" w:rsidP="00CC006D">
      <w:pPr>
        <w:spacing w:line="240" w:lineRule="auto"/>
        <w:ind w:firstLine="567"/>
        <w:jc w:val="center"/>
        <w:rPr>
          <w:rFonts w:ascii="Times New Roman" w:hAnsi="Times New Roman"/>
          <w:sz w:val="28"/>
        </w:rPr>
      </w:pPr>
      <w:r>
        <w:rPr>
          <w:rFonts w:ascii="Times New Roman" w:hAnsi="Times New Roman"/>
          <w:sz w:val="28"/>
        </w:rPr>
        <w:t>ПОРАДИ БАТЬКАМ (додаток 4)</w:t>
      </w:r>
    </w:p>
    <w:p w:rsidR="00DA679D" w:rsidRPr="00D6120A" w:rsidRDefault="00DA679D" w:rsidP="00CC006D">
      <w:pPr>
        <w:spacing w:line="240" w:lineRule="auto"/>
        <w:ind w:firstLine="567"/>
        <w:jc w:val="both"/>
        <w:rPr>
          <w:rFonts w:ascii="Times New Roman" w:hAnsi="Times New Roman"/>
          <w:sz w:val="28"/>
        </w:rPr>
      </w:pPr>
      <w:r w:rsidRPr="00D6120A">
        <w:rPr>
          <w:rFonts w:ascii="Times New Roman" w:hAnsi="Times New Roman"/>
          <w:sz w:val="28"/>
        </w:rPr>
        <w:t xml:space="preserve">Поради батькам – це орієнтовні психолого-педагогічні рекомендації для батьків вихованців, діяльність яких організована за програмою «Впевнений старт». Дотримання рекомендацій сприятиме повноцінному розвитку дитини, допоможе об’єднати виховні впливи дошкільного закладу та сім’ї. Можуть бути використані вихователями (психологами) в різних формах роботи (індивідуальна, групова робота, стендова інформація, повідомлення на сайті тощо). </w:t>
      </w:r>
    </w:p>
    <w:p w:rsidR="0068222A" w:rsidRDefault="00DA679D" w:rsidP="00CC006D">
      <w:pPr>
        <w:spacing w:line="240" w:lineRule="auto"/>
        <w:ind w:firstLine="567"/>
        <w:jc w:val="both"/>
        <w:rPr>
          <w:rFonts w:ascii="Times New Roman" w:hAnsi="Times New Roman"/>
          <w:sz w:val="28"/>
        </w:rPr>
      </w:pPr>
      <w:r w:rsidRPr="00D6120A">
        <w:rPr>
          <w:rFonts w:ascii="Times New Roman" w:hAnsi="Times New Roman"/>
          <w:sz w:val="28"/>
        </w:rPr>
        <w:t>МОВЛЕННЄВИЙ РОЗВИТОК</w:t>
      </w:r>
      <w:r w:rsidR="0068222A">
        <w:rPr>
          <w:rFonts w:ascii="Times New Roman" w:hAnsi="Times New Roman"/>
          <w:sz w:val="28"/>
        </w:rPr>
        <w:t>.</w:t>
      </w:r>
    </w:p>
    <w:p w:rsidR="00DA679D" w:rsidRPr="00D6120A" w:rsidRDefault="00DA679D" w:rsidP="00CC006D">
      <w:pPr>
        <w:spacing w:line="240" w:lineRule="auto"/>
        <w:ind w:firstLine="567"/>
        <w:jc w:val="both"/>
        <w:rPr>
          <w:rFonts w:ascii="Times New Roman" w:hAnsi="Times New Roman"/>
          <w:sz w:val="28"/>
        </w:rPr>
      </w:pPr>
      <w:r w:rsidRPr="00D6120A">
        <w:rPr>
          <w:rFonts w:ascii="Times New Roman" w:hAnsi="Times New Roman"/>
          <w:sz w:val="28"/>
        </w:rPr>
        <w:t xml:space="preserve"> Якомога більше спілкуйтеся з дітьми. Організовуйте мовленнєві ігри. У спілкуванні з дітьми стежте, чи правильно вони узгоджують між собою слова у словосполученнях і реченнях, вчасно і коректно виправляйте помилки та включайте дітей у створювані дорослим ситуації спілкування, де треба застосувати ці вміння. Створюйте провокаційні ситуації мовлення з неправильним зв’язком слів у висловлюваннях, які потрібно виправити. Започаткуйте й надалі підтримуйте сімейну традицію щоденних бесід про прожитий день з обговоренням вражень, поточних проблем, досягнень, плануванням спільних заходів для дорослих членів родини і дітей. Спонукайте дітей не лише до відповідей на поставлені дорослим запитання, а й до самостійної їх постановки. Привчайте дітей бути ввічливими у розмові, бесідах з дорослими й дітьми. Подавайте приклад того, як треба вести діалог за столом, у гостях, по телефону. Залучайте дітей до складання зв’язних розповідей. Діліться з дітьми своїми враженнями, висновками, ставленням щодо прочитаного, побаченого, пережитого. </w:t>
      </w:r>
    </w:p>
    <w:p w:rsidR="0068222A" w:rsidRDefault="00DA679D" w:rsidP="00CC006D">
      <w:pPr>
        <w:spacing w:line="240" w:lineRule="auto"/>
        <w:ind w:firstLine="567"/>
        <w:jc w:val="both"/>
        <w:rPr>
          <w:rFonts w:ascii="Times New Roman" w:hAnsi="Times New Roman"/>
          <w:sz w:val="28"/>
        </w:rPr>
      </w:pPr>
      <w:r w:rsidRPr="00D6120A">
        <w:rPr>
          <w:rFonts w:ascii="Times New Roman" w:hAnsi="Times New Roman"/>
          <w:sz w:val="28"/>
        </w:rPr>
        <w:t>ФІЗИЧНИЙ РОЗВИТОК</w:t>
      </w:r>
      <w:r w:rsidR="0068222A">
        <w:rPr>
          <w:rFonts w:ascii="Times New Roman" w:hAnsi="Times New Roman"/>
          <w:sz w:val="28"/>
        </w:rPr>
        <w:t>.</w:t>
      </w:r>
    </w:p>
    <w:p w:rsidR="00DA679D" w:rsidRPr="00D6120A" w:rsidRDefault="00DA679D" w:rsidP="00CC006D">
      <w:pPr>
        <w:spacing w:line="240" w:lineRule="auto"/>
        <w:ind w:firstLine="567"/>
        <w:jc w:val="both"/>
        <w:rPr>
          <w:rFonts w:ascii="Times New Roman" w:hAnsi="Times New Roman"/>
          <w:sz w:val="28"/>
        </w:rPr>
      </w:pPr>
      <w:r w:rsidRPr="00D6120A">
        <w:rPr>
          <w:rFonts w:ascii="Times New Roman" w:hAnsi="Times New Roman"/>
          <w:sz w:val="28"/>
        </w:rPr>
        <w:t xml:space="preserve"> Дотримуйтеся вдома режиму дня, санітарно-гігієнічних вимог, культурно-гігієнічних навичок. Виконуйте з дітьми ранкову гімнастику, здійснюйте </w:t>
      </w:r>
      <w:proofErr w:type="spellStart"/>
      <w:r w:rsidRPr="00D6120A">
        <w:rPr>
          <w:rFonts w:ascii="Times New Roman" w:hAnsi="Times New Roman"/>
          <w:sz w:val="28"/>
        </w:rPr>
        <w:t>загартовувальні</w:t>
      </w:r>
      <w:proofErr w:type="spellEnd"/>
      <w:r w:rsidRPr="00D6120A">
        <w:rPr>
          <w:rFonts w:ascii="Times New Roman" w:hAnsi="Times New Roman"/>
          <w:sz w:val="28"/>
        </w:rPr>
        <w:t xml:space="preserve"> процедури. Грайте з дітьми в рухливі ігри які спрямовані на вдосконалення у дітей основних рухів (ходьба, біг, стрибки, вправи із м’ячем), що допомагають формувати фізичні якості: швидкість, силу, спритність, витривалість. Разом із дітьми здійснюйте пішохідні прогулянки, туристичні походи. Облаштуйте в квартирі спортивний куточок. Грайте в рухливі спортивні ігри (бадмінтон, теніс, футбол, баскетбол, хокей). Скачте на скакалці. Навчайте дітей плаванню. Залучайтеся до активної участі під час проведення спортивних свят, розваг в дошкільному закладі. Розповідайте дітям про небезпеку, яка може загрожувати людині: переохолодження, перегрів організму, травми, хронічні захворювання. Формуйте у дітей ціннісне ставлення до свого життя і здоров’я. Застерігайте від небезпеки пов’язаної з неправильним вживанням ліків. Прищеплюйте знання про особливості власного розвитку та розвитку представників </w:t>
      </w:r>
      <w:r w:rsidRPr="00D6120A">
        <w:rPr>
          <w:rFonts w:ascii="Times New Roman" w:hAnsi="Times New Roman"/>
          <w:sz w:val="28"/>
        </w:rPr>
        <w:lastRenderedPageBreak/>
        <w:t>протилежної статі. Розповідайте про лікарські рослини, їх застосування та лікарські властивості. Обирайте безпечні місця для прогулянок, ігор. Запобігайте втомі, звертайте увагу на час перебування дитини за комп’ютером (не більше 20 хвилин в день). Надавайте емоційну (психологічну) підтримку при травмуванні дитини (заспокойте, пожалійте). Розповідайте дітям про правила поведінки на дорогах, про пожежну безпеку, коли «один вдома». Домовтесь про дії в непередбачуваних ситуаціях</w:t>
      </w:r>
    </w:p>
    <w:p w:rsidR="0068222A" w:rsidRDefault="00DA679D" w:rsidP="00CC006D">
      <w:pPr>
        <w:spacing w:line="240" w:lineRule="auto"/>
        <w:ind w:firstLine="567"/>
        <w:jc w:val="both"/>
        <w:rPr>
          <w:rFonts w:ascii="Times New Roman" w:hAnsi="Times New Roman"/>
          <w:sz w:val="28"/>
        </w:rPr>
      </w:pPr>
      <w:r w:rsidRPr="00D6120A">
        <w:rPr>
          <w:rFonts w:ascii="Times New Roman" w:hAnsi="Times New Roman"/>
          <w:sz w:val="28"/>
        </w:rPr>
        <w:t>ПІЗНАВАЛЬНИЙ РОЗВИТОК</w:t>
      </w:r>
      <w:r w:rsidR="0068222A">
        <w:rPr>
          <w:rFonts w:ascii="Times New Roman" w:hAnsi="Times New Roman"/>
          <w:sz w:val="28"/>
        </w:rPr>
        <w:t>.</w:t>
      </w:r>
    </w:p>
    <w:p w:rsidR="00DA679D" w:rsidRPr="00D6120A" w:rsidRDefault="00DA679D" w:rsidP="00CC006D">
      <w:pPr>
        <w:spacing w:line="240" w:lineRule="auto"/>
        <w:ind w:firstLine="567"/>
        <w:jc w:val="both"/>
        <w:rPr>
          <w:rFonts w:ascii="Times New Roman" w:hAnsi="Times New Roman"/>
          <w:sz w:val="28"/>
        </w:rPr>
      </w:pPr>
      <w:r w:rsidRPr="00D6120A">
        <w:rPr>
          <w:rFonts w:ascii="Times New Roman" w:hAnsi="Times New Roman"/>
          <w:sz w:val="28"/>
        </w:rPr>
        <w:t xml:space="preserve">Збагачуйте обізнаність дитини новою інформацією, що сприяє накопиченню уявлень про себе та світ. Залучайте до перегляду та прослуховування телепередач пізнавального характеру, заохочуйте до активного розв’язання завдань за допомогою членів родини. ФІЗИЧНИЙ РОЗВИТОК Дотримуйтеся вдома режиму дня, санітарно-гігієнічних вимог, культурно-гігієнічних навичок. Виконуйте з дітьми ранкову гімнастику, здійснюйте </w:t>
      </w:r>
      <w:proofErr w:type="spellStart"/>
      <w:r w:rsidRPr="00D6120A">
        <w:rPr>
          <w:rFonts w:ascii="Times New Roman" w:hAnsi="Times New Roman"/>
          <w:sz w:val="28"/>
        </w:rPr>
        <w:t>загартовувальні</w:t>
      </w:r>
      <w:proofErr w:type="spellEnd"/>
      <w:r w:rsidRPr="00D6120A">
        <w:rPr>
          <w:rFonts w:ascii="Times New Roman" w:hAnsi="Times New Roman"/>
          <w:sz w:val="28"/>
        </w:rPr>
        <w:t xml:space="preserve"> процедури. Грайте з дітьми в рухливі ігри які спрямовані на вдосконалення у дітей основних рухів (ходьба, біг, стрибки, вправи із м’ячем), що допомагають формувати фізичні якості: швидкість, силу, спритність, витривалість. Разом із дітьми здійснюйте пішохідні прогулянки, туристичні походи. Облаштуйте в квартирі спортивний куточок. Грайте в рухливі спортивні ігри (бадмінтон, теніс, футбол, баскетбол, хокей). Скачте на скакалці. Навчайте дітей плаванню. Залучайтеся до активної участі під час проведення спортивних свят, розваг в дошкільному закладі. Розповідайте дітям про небезпеку, яка може загрожувати людині: переохолодження, перегрів організму, травми, хронічні захворювання. Формуйте у дітей ціннісне ставлення до свого життя і здоров’я. Застерігайте від небезпеки пов’язаної з неправильним вживанням ліків. Прищеплюйте знання про особливості власного розвитку та розвитку представників протилежної статі. Розповідайте про лікарські рослини, їх застосування та лікарські властивості. Обирайте безпечні місця для прогулянок, ігор. Запобігайте втомі, звертайте увагу на час перебування дитини за комп’ютером (не більше 20 хвилин в день). Надавайте емоційну (психологічну) підтримку при травмуванні дитини (заспокойте, пожалійте). Розповідайте дітям про правила поведінки на дорогах, про пожежну безпеку, коли «один вдома». Домовтесь про дії в непередбачуваних ситуаціях. 51 Разом із малюком пізнавайте, досліджуйте світ: обговорюйте, читайте, експериментуйте та ін. Заохочуйте прагнення здобувати і збагачуватись корисною інформацією завжди і всюди, наприклад: оформіть передплату дитячого журналу. Виховуйте у дошкільника почуття родинності: любові та пошани до батьків та родичів, пам’яті про покоління роду, вдячності до праці рідних, пошани до старших, турботи про молодших. Залучайте дітей до активної участі у підготовці та святкуванні днів народження, ювілеїв, днів пам’яті, календарно-обрядових свят, до подорожей, до виготовлення подарунків, підготовки привітань, виступів тощо. Вчіть малюків усвідомлювати себе частиною сім’ї, дитячої спільноти у дошкільному </w:t>
      </w:r>
      <w:r w:rsidRPr="00D6120A">
        <w:rPr>
          <w:rFonts w:ascii="Times New Roman" w:hAnsi="Times New Roman"/>
          <w:sz w:val="28"/>
        </w:rPr>
        <w:lastRenderedPageBreak/>
        <w:t xml:space="preserve">навчальному закладі, відповідальною особою серед інших дітей на прикладі власної активної життєвої позиції. Разом з дитиною подорожуйте, здійснюйте екскурсії, колекціонуйте, майструйте тощо. Вчіть дитину висловлювати власну думку на основі розумових висновків. Частіше бувайте з дітьми на природі (парк, ліс, річка), відвідуйте зоопарк, ботанічний сад, музеї, вистави дитячих театрів, дійства громадських свят, виставки квітів, тварин. Залучайте дітей до догляду за рослинами (квітник, сад, город) та тваринами (птахи, рибки, земноводні та інші домашні улюбленці). За бажанням обладнайте акваріум, влаштуйте квітник, город на підвіконні, демонструйте патріотичні почуття, громадянську позицію; гордість за свою родину, батьків, рідне місто, село, Україну. На власному прикладі втілюйте поняття «порядок», «безпека», «природоохоронна робота» у практичне життя дитини та родини. Залучайте дитину до планування сімейних справ та бюджету (планування витрат, обговорення вартості речей тощо). Розповідайте дітям про природні скарби рідного краю, про природоохоронну діяльність в Україні (заповідники, Червона книга України). Виховуйте любов до природи, вміння піклуватися про неї. Залучайте дітей разом із дорослими садити саджанці дерев і кущів. Розповідайте дітям про те, що люди досліджують планети за допомогою (космічних кораблів, місяцеходів, станцій, супутників). Формуйте уявлення про екологічні проблеми свого міста, селища. Показуйте та пояснюйте </w:t>
      </w:r>
      <w:proofErr w:type="spellStart"/>
      <w:r w:rsidRPr="00D6120A">
        <w:rPr>
          <w:rFonts w:ascii="Times New Roman" w:hAnsi="Times New Roman"/>
          <w:sz w:val="28"/>
        </w:rPr>
        <w:t>причиново-наслідкові</w:t>
      </w:r>
      <w:proofErr w:type="spellEnd"/>
      <w:r w:rsidRPr="00D6120A">
        <w:rPr>
          <w:rFonts w:ascii="Times New Roman" w:hAnsi="Times New Roman"/>
          <w:sz w:val="28"/>
        </w:rPr>
        <w:t xml:space="preserve"> зв’язки всередині природного комплексу, пояснюйте взаємозв’язок всього живого із середовищем, в якому представники його живуть. Формуйте поняття про себе як про мешканця планети Земля, від якого залежить життя всього живого. Розповідайте дітям про те, що Україна має давню історію, історичні пам’ятки, читайте легенди про рідне місто, село, рідний край.</w:t>
      </w:r>
    </w:p>
    <w:p w:rsidR="0068222A" w:rsidRDefault="00407800" w:rsidP="00CC006D">
      <w:pPr>
        <w:spacing w:line="240" w:lineRule="auto"/>
        <w:ind w:firstLine="567"/>
        <w:jc w:val="both"/>
        <w:rPr>
          <w:rFonts w:ascii="Times New Roman" w:hAnsi="Times New Roman"/>
          <w:sz w:val="28"/>
        </w:rPr>
      </w:pPr>
      <w:r w:rsidRPr="00D6120A">
        <w:rPr>
          <w:rFonts w:ascii="Times New Roman" w:hAnsi="Times New Roman"/>
          <w:sz w:val="28"/>
        </w:rPr>
        <w:t>ІГРОВА ДІЯЛЬНІСТЬ</w:t>
      </w:r>
      <w:r w:rsidR="0068222A">
        <w:rPr>
          <w:rFonts w:ascii="Times New Roman" w:hAnsi="Times New Roman"/>
          <w:sz w:val="28"/>
        </w:rPr>
        <w:t>.</w:t>
      </w:r>
    </w:p>
    <w:p w:rsidR="00407800" w:rsidRPr="00D6120A" w:rsidRDefault="00407800" w:rsidP="00CC006D">
      <w:pPr>
        <w:spacing w:line="240" w:lineRule="auto"/>
        <w:ind w:firstLine="567"/>
        <w:jc w:val="both"/>
        <w:rPr>
          <w:rFonts w:ascii="Times New Roman" w:hAnsi="Times New Roman"/>
          <w:sz w:val="28"/>
        </w:rPr>
      </w:pPr>
      <w:r w:rsidRPr="00D6120A">
        <w:rPr>
          <w:rFonts w:ascii="Times New Roman" w:hAnsi="Times New Roman"/>
          <w:sz w:val="28"/>
        </w:rPr>
        <w:t>Грайте разом з дитиною, це допоможе Вам краще зрозуміти один одного, знайти більше спільних тем, зробити Вашу сім’ю дружнішою і міцнішою. Під час вибору ігор та іграшок звертайте увагу на відповідність віку, матеріали, зміст. Запобігайте негативному впливу окремих видів іграшок на психіку і розвиток дитини. Розвивайте у дитини самостійність під час вибору ігор та іграшок. Виготовляйте іграшки власноруч разом з дитиною.</w:t>
      </w:r>
    </w:p>
    <w:p w:rsidR="0068222A" w:rsidRDefault="00407800" w:rsidP="00CC006D">
      <w:pPr>
        <w:spacing w:line="240" w:lineRule="auto"/>
        <w:ind w:firstLine="567"/>
        <w:jc w:val="both"/>
        <w:rPr>
          <w:rFonts w:ascii="Times New Roman" w:hAnsi="Times New Roman"/>
          <w:sz w:val="28"/>
        </w:rPr>
      </w:pPr>
      <w:r w:rsidRPr="00D6120A">
        <w:rPr>
          <w:rFonts w:ascii="Times New Roman" w:hAnsi="Times New Roman"/>
          <w:sz w:val="28"/>
        </w:rPr>
        <w:t>ГОСПОДАРСЬКО-ПОБУТОВА ПРАЦЯ (НАВИЧКИ САМООБСЛУГОВУВАННЯ)</w:t>
      </w:r>
      <w:r w:rsidR="0068222A">
        <w:rPr>
          <w:rFonts w:ascii="Times New Roman" w:hAnsi="Times New Roman"/>
          <w:sz w:val="28"/>
        </w:rPr>
        <w:t>.</w:t>
      </w:r>
    </w:p>
    <w:p w:rsidR="00407800" w:rsidRPr="00D6120A" w:rsidRDefault="00407800" w:rsidP="00CC006D">
      <w:pPr>
        <w:spacing w:line="240" w:lineRule="auto"/>
        <w:ind w:firstLine="567"/>
        <w:jc w:val="both"/>
        <w:rPr>
          <w:rFonts w:ascii="Times New Roman" w:hAnsi="Times New Roman"/>
          <w:sz w:val="28"/>
        </w:rPr>
      </w:pPr>
      <w:r w:rsidRPr="00D6120A">
        <w:rPr>
          <w:rFonts w:ascii="Times New Roman" w:hAnsi="Times New Roman"/>
          <w:sz w:val="28"/>
        </w:rPr>
        <w:t xml:space="preserve">Створюйте вдома умови для виконання дитиною трудових обов’язків. Спрямовуйте дитячу енергію на корисні справи, підбирайте трудові дії для наслідування. Удосконалюйте навички та уміння, що отримані дитиною у дитячому дошкільному навчальному закладі з самообслуговування, з господарсько-побутової, з художньої праці, з праці у природі. Залучайте дітей до виконання посильних трудових завдань вдома. Сприяйте у дітей </w:t>
      </w:r>
      <w:r w:rsidRPr="00D6120A">
        <w:rPr>
          <w:rFonts w:ascii="Times New Roman" w:hAnsi="Times New Roman"/>
          <w:sz w:val="28"/>
        </w:rPr>
        <w:lastRenderedPageBreak/>
        <w:t xml:space="preserve">формування навички аналізувати трудові завдання. Викликайте у дітей зацікавленість до праці та результатів власних трудових дій. Спонукайте дітей до основ рукоділля (вишивки, шиття, </w:t>
      </w:r>
      <w:proofErr w:type="spellStart"/>
      <w:r w:rsidRPr="00D6120A">
        <w:rPr>
          <w:rFonts w:ascii="Times New Roman" w:hAnsi="Times New Roman"/>
          <w:sz w:val="28"/>
        </w:rPr>
        <w:t>бісероплетіння</w:t>
      </w:r>
      <w:proofErr w:type="spellEnd"/>
      <w:r w:rsidRPr="00D6120A">
        <w:rPr>
          <w:rFonts w:ascii="Times New Roman" w:hAnsi="Times New Roman"/>
          <w:sz w:val="28"/>
        </w:rPr>
        <w:t xml:space="preserve"> тощо).</w:t>
      </w:r>
    </w:p>
    <w:p w:rsidR="0068222A" w:rsidRDefault="00407800" w:rsidP="00CC006D">
      <w:pPr>
        <w:spacing w:line="240" w:lineRule="auto"/>
        <w:ind w:firstLine="567"/>
        <w:jc w:val="both"/>
        <w:rPr>
          <w:rFonts w:ascii="Times New Roman" w:hAnsi="Times New Roman"/>
          <w:sz w:val="28"/>
        </w:rPr>
      </w:pPr>
      <w:r w:rsidRPr="00D6120A">
        <w:rPr>
          <w:rFonts w:ascii="Times New Roman" w:hAnsi="Times New Roman"/>
          <w:sz w:val="28"/>
        </w:rPr>
        <w:t>ХУДОЖНЬО-ЕСТЕТИЧНИЙ РОЗВИТОК</w:t>
      </w:r>
      <w:r w:rsidR="0068222A">
        <w:rPr>
          <w:rFonts w:ascii="Times New Roman" w:hAnsi="Times New Roman"/>
          <w:sz w:val="28"/>
        </w:rPr>
        <w:t>.</w:t>
      </w:r>
    </w:p>
    <w:p w:rsidR="00407800" w:rsidRPr="00D6120A" w:rsidRDefault="00407800" w:rsidP="00CC006D">
      <w:pPr>
        <w:spacing w:line="240" w:lineRule="auto"/>
        <w:ind w:firstLine="567"/>
        <w:jc w:val="both"/>
        <w:rPr>
          <w:rFonts w:ascii="Times New Roman" w:hAnsi="Times New Roman"/>
          <w:sz w:val="28"/>
        </w:rPr>
      </w:pPr>
      <w:r w:rsidRPr="00D6120A">
        <w:rPr>
          <w:rFonts w:ascii="Times New Roman" w:hAnsi="Times New Roman"/>
          <w:sz w:val="28"/>
        </w:rPr>
        <w:t xml:space="preserve">Підтримуйте у дитини позицію маленького художника, скульптора, архітектора, юного музиканта, співака, танцівника, актора, читача, глядача, який унікально сприймає красу навколишнього світу, якому потрібні взаємодія з дорослим і свобода, художні матеріали та вільний їх вибір, позитивна самооцінка результатів своєї творчості та визнання їх довколишніми, спілкування зі світом мистецтва, посередником у якому виступають мама, тато, усі члени родини, педагоги, професійні митці. Збагачуйте естетичний досвід дітей сприйняттям творів живопису основних жанрів (пейзаж, натюрморт, портрет, казковий, побутовий, анімалістичний) у музеях образотворчого мистецтва, в </w:t>
      </w:r>
      <w:r w:rsidR="00E95AA9">
        <w:rPr>
          <w:rFonts w:ascii="Times New Roman" w:hAnsi="Times New Roman"/>
          <w:sz w:val="28"/>
        </w:rPr>
        <w:t>мережі Інтернет</w:t>
      </w:r>
      <w:r w:rsidRPr="00D6120A">
        <w:rPr>
          <w:rFonts w:ascii="Times New Roman" w:hAnsi="Times New Roman"/>
          <w:sz w:val="28"/>
        </w:rPr>
        <w:t xml:space="preserve">, журналах, книгах, під час відвідування виставок. Підтримуйте бажання як з вами, так і самостійно малювати, ліпити, виготовляти аплікацію, конструювати, експериментувати, передавати свої враження в зображеннях предметів побуту, тварин, дерев, транспорту, людей, обирати для цього доречні художні матеріали, елементи українського декору, креативні прийоми. Спонукайте до участі в художніх майстер-класах (прикрашання сімейного фото тощо), залучайте до основ рукоділля (вишивання, плетіння з бісеру), заохочуйте прикрашати домівку своїми творчими роботами, родинними виставками, виробами українського декоративно-ужиткового мистецтва, висловлюйте віру в творчі можливості дитини. Створюйте вдома музичну </w:t>
      </w:r>
      <w:proofErr w:type="spellStart"/>
      <w:r w:rsidRPr="00D6120A">
        <w:rPr>
          <w:rFonts w:ascii="Times New Roman" w:hAnsi="Times New Roman"/>
          <w:sz w:val="28"/>
        </w:rPr>
        <w:t>аудіотеку</w:t>
      </w:r>
      <w:proofErr w:type="spellEnd"/>
      <w:r w:rsidRPr="00D6120A">
        <w:rPr>
          <w:rFonts w:ascii="Times New Roman" w:hAnsi="Times New Roman"/>
          <w:sz w:val="28"/>
        </w:rPr>
        <w:t xml:space="preserve"> (</w:t>
      </w:r>
      <w:r w:rsidR="00F673AB">
        <w:rPr>
          <w:rFonts w:ascii="Times New Roman" w:hAnsi="Times New Roman"/>
          <w:sz w:val="28"/>
        </w:rPr>
        <w:t xml:space="preserve"> </w:t>
      </w:r>
      <w:r w:rsidRPr="00D6120A">
        <w:rPr>
          <w:rFonts w:ascii="Times New Roman" w:hAnsi="Times New Roman"/>
          <w:sz w:val="28"/>
        </w:rPr>
        <w:t>аудіо</w:t>
      </w:r>
      <w:r w:rsidR="00F673AB">
        <w:rPr>
          <w:rFonts w:ascii="Times New Roman" w:hAnsi="Times New Roman"/>
          <w:sz w:val="28"/>
        </w:rPr>
        <w:t xml:space="preserve"> </w:t>
      </w:r>
      <w:r w:rsidRPr="00D6120A">
        <w:rPr>
          <w:rFonts w:ascii="Times New Roman" w:hAnsi="Times New Roman"/>
          <w:sz w:val="28"/>
        </w:rPr>
        <w:t>- та відеозаписи), слухайте разом із дітьми лаконічні за формою, доступні д</w:t>
      </w:r>
      <w:r w:rsidR="00E95AA9">
        <w:rPr>
          <w:rFonts w:ascii="Times New Roman" w:hAnsi="Times New Roman"/>
          <w:sz w:val="28"/>
        </w:rPr>
        <w:t xml:space="preserve">ля розуміння інструментальні, </w:t>
      </w:r>
      <w:r w:rsidRPr="00D6120A">
        <w:rPr>
          <w:rFonts w:ascii="Times New Roman" w:hAnsi="Times New Roman"/>
          <w:sz w:val="28"/>
        </w:rPr>
        <w:t xml:space="preserve">сольні та хорові твори, надавайте змогу щиро виражати емоції, передавати свої враження у спілкуванні, мимовільних рухах, заохочуйте ініціативу. Привертайте увагу до звуків природи (шелест листя, шум води), відтворюйте їх на дитячих музичних інструментах, порівнюйте таку музику з музичними творами, вирізняйте спільне і відмінне, спонукайте впізнавати звуки музичних інструментів, пригадуйте мелодії, заохочуйте імпровізації танцювальних рухів під наспівування мелодій, виготовлення шумових іграшок (коробочки з піском, насінням, горохом) і атрибутів для танців (стрічки, віночок, капелюшок тощо). Розвивайте вокальні здібності дитини; слухайте у її виконанні дитячі пісні українською, підспівуйте; співайте дитині колискові та інші пісні; разом з нею передавайте рухами зміст пісні. Розігруйте з дитиною хоровод «Коровай»; виконуйте пісенні й музичні привітання; вигадуйте танцювальні імпровізації під спів і музику; заохочуйте марширування під звуки бубна, вигадування нескладної мелодії під час днів народження та сімейних свят, разом готуйте виступи-сюрпризи до приходу рідні та друзів. Відвідуйте разом концерти, професійні театри (ляльковий, драматичний, юного глядача, балетний, оперети), переглядайте доступні за змістом лялькові, балетні, оперні вистави в </w:t>
      </w:r>
      <w:proofErr w:type="spellStart"/>
      <w:r w:rsidRPr="00D6120A">
        <w:rPr>
          <w:rFonts w:ascii="Times New Roman" w:hAnsi="Times New Roman"/>
          <w:sz w:val="28"/>
        </w:rPr>
        <w:t>аудіозапису</w:t>
      </w:r>
      <w:proofErr w:type="spellEnd"/>
      <w:r w:rsidRPr="00D6120A">
        <w:rPr>
          <w:rFonts w:ascii="Times New Roman" w:hAnsi="Times New Roman"/>
          <w:sz w:val="28"/>
        </w:rPr>
        <w:t xml:space="preserve">, обмінюйтеся враженнями. Створіть умови для домашнього театру, розігруйте </w:t>
      </w:r>
      <w:r w:rsidRPr="00D6120A">
        <w:rPr>
          <w:rFonts w:ascii="Times New Roman" w:hAnsi="Times New Roman"/>
          <w:sz w:val="28"/>
        </w:rPr>
        <w:lastRenderedPageBreak/>
        <w:t>елементарні життєві ситуації з іграшками, ляльками, інсценізуйте знайомі літературні твори, казки, вірші у скороченому викладі, дружно втілюйте творчі задуми, варіюйте умови для сімейних виступів (сцена, костюми, маски, декорації, музика). Заохочуйте творчість дитини під час виконання ролі в сімейному колі, підтримуйте її ініціативу у вигадуванні сценічного костюма; схвалюйте вдале створення образу персонажа; обговорюйте характер і вчинки персонажів, зв’язок змісту твору з реальним життям. Беріть активну участь у театралізації сімейних свят і тих, що проводять у дошкільному закладі. Збагачуйте літературний досвід дітей новими віршами, байками, казками, оповіданнями, пояснюйте значення образних слів (порівняння, епітети), призначення їх у поетичному тексті та прозі. Вчить з дитиною напам’ять вірші, байки, розігруйте гумористичні сценки, переповідайте українські народні та авторські казки у повному або скороченому варіанті, залучайте дітей до словесної творчості (римування слів, рядків у вірші, вигадування віршика, казочки), словесних ігор. Заохочуйте зацікавленість дитячою літературою, обговорюйте почуття та вчинки персонажів, порівнюйте з власними, пригадуйте аналогічні життєві ситуації, постійно спілкуйтеся з приводу художнього змісту твору, привчайте дітей до регулярного спілкування з українською книгою і цим закладайте формування українського</w:t>
      </w:r>
      <w:r w:rsidR="00AC2BAB">
        <w:rPr>
          <w:rFonts w:ascii="Times New Roman" w:hAnsi="Times New Roman"/>
          <w:sz w:val="28"/>
        </w:rPr>
        <w:t xml:space="preserve"> менталітету (спосіб думок). </w:t>
      </w:r>
      <w:r w:rsidRPr="00D6120A">
        <w:rPr>
          <w:rFonts w:ascii="Times New Roman" w:hAnsi="Times New Roman"/>
          <w:sz w:val="28"/>
        </w:rPr>
        <w:t>Виготовляйте разом кишенькові книжечки з улюбленими віршами, сторінки з буквами українського алфавіту і малюнками, а згодом створіть абетку з малюнками на ігрові та сімейні сюжети, поєднуйте у сімейному побуті літературну діяльність дитини з іншими видами творчої діяльності (ліплення, малювання, спів, імпровізація танцю, інсценування, театр). Поповнюйте бібліотечку дитини гарними книжками, жодного дня не проводьте без читання і розглядання книги, виявляйте ціннісне ставлення до книги як продукту творчої діяльності письменника, художника, видавця та інших людей. Розвивайте танцювальні нахили дітей, давайте позитивний відгук її хореографічним умінням, добирайте танцювальну українську і сучасну музику, ритмічні пісні для творчих імпровізацій, організовуйте показ рухів дитиною, навчайтеся від неї, танцюйте в парі з дитиною. Добирайте мультфільми виважено (українською мовою, передусім українського виробництва, темп мовлення персонажів переважно помірний, вимова чітка, гуманний зміст, розвивальна й етична спрямованість, зовнішній вигляд персонажів естетично привабливий, цікавий, ігровий, креативний), переглядайте їх разом з дитиною, співпереживайте, обговорюйте, пригадуйте емоційні вирази, вигуки, пісні, рухи, наслідуйте смішну поведінку персонажів, жартуйте з приводу кумедних вчинків, уникайте мультфільмів зі страхітливими образами, насильницькими і завойовними сценами тощо.</w:t>
      </w:r>
    </w:p>
    <w:p w:rsidR="00AC2BAB" w:rsidRDefault="00407800" w:rsidP="00CC006D">
      <w:pPr>
        <w:spacing w:line="240" w:lineRule="auto"/>
        <w:ind w:firstLine="567"/>
        <w:jc w:val="both"/>
        <w:rPr>
          <w:rFonts w:ascii="Times New Roman" w:hAnsi="Times New Roman"/>
          <w:sz w:val="28"/>
        </w:rPr>
      </w:pPr>
      <w:r w:rsidRPr="00D6120A">
        <w:rPr>
          <w:rFonts w:ascii="Times New Roman" w:hAnsi="Times New Roman"/>
          <w:sz w:val="28"/>
        </w:rPr>
        <w:t>ОСОБИСТІСНИЙ РОЗВИТОК</w:t>
      </w:r>
      <w:r w:rsidR="00AC2BAB">
        <w:rPr>
          <w:rFonts w:ascii="Times New Roman" w:hAnsi="Times New Roman"/>
          <w:sz w:val="28"/>
        </w:rPr>
        <w:t>.</w:t>
      </w:r>
      <w:r w:rsidRPr="00D6120A">
        <w:rPr>
          <w:rFonts w:ascii="Times New Roman" w:hAnsi="Times New Roman"/>
          <w:sz w:val="28"/>
        </w:rPr>
        <w:t xml:space="preserve"> </w:t>
      </w:r>
    </w:p>
    <w:p w:rsidR="00F21975" w:rsidRDefault="00407800" w:rsidP="00AC2BAB">
      <w:pPr>
        <w:spacing w:line="240" w:lineRule="auto"/>
        <w:ind w:firstLine="567"/>
        <w:jc w:val="both"/>
        <w:rPr>
          <w:rFonts w:ascii="Times New Roman" w:hAnsi="Times New Roman" w:cs="Times New Roman"/>
          <w:sz w:val="28"/>
          <w:szCs w:val="96"/>
          <w:lang w:val="ru-RU"/>
        </w:rPr>
      </w:pPr>
      <w:r w:rsidRPr="00D6120A">
        <w:rPr>
          <w:rFonts w:ascii="Times New Roman" w:hAnsi="Times New Roman"/>
          <w:sz w:val="28"/>
        </w:rPr>
        <w:t xml:space="preserve">Приділяйте увагу дитині, цікавтеся її справами, надавайте їм справжнього (серйозного) значення. Намагайтеся більше часу проводити разом, займатися спільними справами. Якнайбільше пояснюйте, розповідайте </w:t>
      </w:r>
      <w:r w:rsidRPr="00D6120A">
        <w:rPr>
          <w:rFonts w:ascii="Times New Roman" w:hAnsi="Times New Roman"/>
          <w:sz w:val="28"/>
        </w:rPr>
        <w:lastRenderedPageBreak/>
        <w:t>про свій дитячий досвід. Частіше підтримуйте і заохочуйте дитину, говоріть їй про те, що Ви її любите, вірите в неї, завжди допомогатимете і будете поряд, коли їй це буде потрібно. Допомагайте дитині розпізнавати свої емоції, заохочуйте до уваги, зосередженості, дисциплінованості, посидючості; розвивайте вміння чітко виконувати словесну інструкцію (це є важливим для майбутнього навчання у школі).</w:t>
      </w:r>
    </w:p>
    <w:sectPr w:rsidR="00F21975" w:rsidSect="00D6120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FA" w:rsidRDefault="003113FA" w:rsidP="007D2639">
      <w:pPr>
        <w:spacing w:after="0" w:line="240" w:lineRule="auto"/>
      </w:pPr>
      <w:r>
        <w:separator/>
      </w:r>
    </w:p>
  </w:endnote>
  <w:endnote w:type="continuationSeparator" w:id="0">
    <w:p w:rsidR="003113FA" w:rsidRDefault="003113FA" w:rsidP="007D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8" w:rsidRDefault="001842B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8" w:rsidRDefault="001842B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8" w:rsidRDefault="001842B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FA" w:rsidRDefault="003113FA" w:rsidP="007D2639">
      <w:pPr>
        <w:spacing w:after="0" w:line="240" w:lineRule="auto"/>
      </w:pPr>
      <w:r>
        <w:separator/>
      </w:r>
    </w:p>
  </w:footnote>
  <w:footnote w:type="continuationSeparator" w:id="0">
    <w:p w:rsidR="003113FA" w:rsidRDefault="003113FA" w:rsidP="007D2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8" w:rsidRDefault="001842B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8" w:rsidRDefault="001842B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8" w:rsidRDefault="001842B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04F89"/>
    <w:multiLevelType w:val="multilevel"/>
    <w:tmpl w:val="FAE0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73"/>
    <w:rsid w:val="00021E48"/>
    <w:rsid w:val="0007078E"/>
    <w:rsid w:val="0007414F"/>
    <w:rsid w:val="000B3639"/>
    <w:rsid w:val="000B73BB"/>
    <w:rsid w:val="000C2149"/>
    <w:rsid w:val="00120362"/>
    <w:rsid w:val="001842B8"/>
    <w:rsid w:val="00192569"/>
    <w:rsid w:val="001E7F68"/>
    <w:rsid w:val="00251AC8"/>
    <w:rsid w:val="003113FA"/>
    <w:rsid w:val="00342651"/>
    <w:rsid w:val="003737F5"/>
    <w:rsid w:val="00387419"/>
    <w:rsid w:val="003924B9"/>
    <w:rsid w:val="00407800"/>
    <w:rsid w:val="004A5561"/>
    <w:rsid w:val="004A710B"/>
    <w:rsid w:val="00543A43"/>
    <w:rsid w:val="00567FF7"/>
    <w:rsid w:val="005C5AC8"/>
    <w:rsid w:val="005E270C"/>
    <w:rsid w:val="00667754"/>
    <w:rsid w:val="0068222A"/>
    <w:rsid w:val="006C332C"/>
    <w:rsid w:val="007502E8"/>
    <w:rsid w:val="007D2639"/>
    <w:rsid w:val="00843DF0"/>
    <w:rsid w:val="00900BA2"/>
    <w:rsid w:val="009A1629"/>
    <w:rsid w:val="009B187D"/>
    <w:rsid w:val="00A10E7B"/>
    <w:rsid w:val="00AA7B1B"/>
    <w:rsid w:val="00AC2BAB"/>
    <w:rsid w:val="00AD20A6"/>
    <w:rsid w:val="00B11142"/>
    <w:rsid w:val="00B56045"/>
    <w:rsid w:val="00BB1973"/>
    <w:rsid w:val="00CC006D"/>
    <w:rsid w:val="00CD1D41"/>
    <w:rsid w:val="00CF6CC0"/>
    <w:rsid w:val="00D6120A"/>
    <w:rsid w:val="00D6446A"/>
    <w:rsid w:val="00DA679D"/>
    <w:rsid w:val="00DE494D"/>
    <w:rsid w:val="00E21D92"/>
    <w:rsid w:val="00E75A3A"/>
    <w:rsid w:val="00E95AA9"/>
    <w:rsid w:val="00EB65D9"/>
    <w:rsid w:val="00F21975"/>
    <w:rsid w:val="00F30E20"/>
    <w:rsid w:val="00F6090F"/>
    <w:rsid w:val="00F673AB"/>
    <w:rsid w:val="00F81313"/>
    <w:rsid w:val="00F9463C"/>
    <w:rsid w:val="00FB75F6"/>
    <w:rsid w:val="00FD7F9C"/>
    <w:rsid w:val="00FE0F63"/>
    <w:rsid w:val="00FF12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4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AA7B1B"/>
    <w:pPr>
      <w:spacing w:before="240" w:after="60" w:line="240" w:lineRule="auto"/>
      <w:outlineLvl w:val="5"/>
    </w:pPr>
    <w:rPr>
      <w:rFonts w:ascii="Calibri" w:eastAsia="Times New Roman" w:hAnsi="Calibri"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3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20362"/>
    <w:rPr>
      <w:color w:val="0000FF"/>
      <w:u w:val="single"/>
    </w:rPr>
  </w:style>
  <w:style w:type="character" w:styleId="a5">
    <w:name w:val="FollowedHyperlink"/>
    <w:basedOn w:val="a0"/>
    <w:uiPriority w:val="99"/>
    <w:semiHidden/>
    <w:unhideWhenUsed/>
    <w:rsid w:val="00120362"/>
    <w:rPr>
      <w:color w:val="800080"/>
      <w:u w:val="single"/>
    </w:rPr>
  </w:style>
  <w:style w:type="paragraph" w:styleId="a6">
    <w:name w:val="Normal (Web)"/>
    <w:basedOn w:val="a"/>
    <w:uiPriority w:val="99"/>
    <w:unhideWhenUsed/>
    <w:rsid w:val="001203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1203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0362"/>
    <w:rPr>
      <w:rFonts w:ascii="Tahoma" w:hAnsi="Tahoma" w:cs="Tahoma"/>
      <w:sz w:val="16"/>
      <w:szCs w:val="16"/>
    </w:rPr>
  </w:style>
  <w:style w:type="character" w:styleId="a9">
    <w:name w:val="Strong"/>
    <w:basedOn w:val="a0"/>
    <w:uiPriority w:val="22"/>
    <w:qFormat/>
    <w:rsid w:val="00120362"/>
    <w:rPr>
      <w:b/>
      <w:bCs/>
    </w:rPr>
  </w:style>
  <w:style w:type="character" w:customStyle="1" w:styleId="60">
    <w:name w:val="Заголовок 6 Знак"/>
    <w:basedOn w:val="a0"/>
    <w:link w:val="6"/>
    <w:uiPriority w:val="99"/>
    <w:rsid w:val="00AA7B1B"/>
    <w:rPr>
      <w:rFonts w:ascii="Calibri" w:eastAsia="Times New Roman" w:hAnsi="Calibri" w:cs="Times New Roman"/>
      <w:b/>
      <w:bCs/>
      <w:lang w:val="ru-RU" w:eastAsia="ru-RU"/>
    </w:rPr>
  </w:style>
  <w:style w:type="table" w:styleId="aa">
    <w:name w:val="Table Grid"/>
    <w:basedOn w:val="a1"/>
    <w:uiPriority w:val="59"/>
    <w:rsid w:val="00F8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6446A"/>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7D26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2639"/>
  </w:style>
  <w:style w:type="paragraph" w:styleId="ad">
    <w:name w:val="footer"/>
    <w:basedOn w:val="a"/>
    <w:link w:val="ae"/>
    <w:uiPriority w:val="99"/>
    <w:unhideWhenUsed/>
    <w:rsid w:val="007D26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D2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4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AA7B1B"/>
    <w:pPr>
      <w:spacing w:before="240" w:after="60" w:line="240" w:lineRule="auto"/>
      <w:outlineLvl w:val="5"/>
    </w:pPr>
    <w:rPr>
      <w:rFonts w:ascii="Calibri" w:eastAsia="Times New Roman" w:hAnsi="Calibri"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3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20362"/>
    <w:rPr>
      <w:color w:val="0000FF"/>
      <w:u w:val="single"/>
    </w:rPr>
  </w:style>
  <w:style w:type="character" w:styleId="a5">
    <w:name w:val="FollowedHyperlink"/>
    <w:basedOn w:val="a0"/>
    <w:uiPriority w:val="99"/>
    <w:semiHidden/>
    <w:unhideWhenUsed/>
    <w:rsid w:val="00120362"/>
    <w:rPr>
      <w:color w:val="800080"/>
      <w:u w:val="single"/>
    </w:rPr>
  </w:style>
  <w:style w:type="paragraph" w:styleId="a6">
    <w:name w:val="Normal (Web)"/>
    <w:basedOn w:val="a"/>
    <w:uiPriority w:val="99"/>
    <w:unhideWhenUsed/>
    <w:rsid w:val="001203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1203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0362"/>
    <w:rPr>
      <w:rFonts w:ascii="Tahoma" w:hAnsi="Tahoma" w:cs="Tahoma"/>
      <w:sz w:val="16"/>
      <w:szCs w:val="16"/>
    </w:rPr>
  </w:style>
  <w:style w:type="character" w:styleId="a9">
    <w:name w:val="Strong"/>
    <w:basedOn w:val="a0"/>
    <w:uiPriority w:val="22"/>
    <w:qFormat/>
    <w:rsid w:val="00120362"/>
    <w:rPr>
      <w:b/>
      <w:bCs/>
    </w:rPr>
  </w:style>
  <w:style w:type="character" w:customStyle="1" w:styleId="60">
    <w:name w:val="Заголовок 6 Знак"/>
    <w:basedOn w:val="a0"/>
    <w:link w:val="6"/>
    <w:uiPriority w:val="99"/>
    <w:rsid w:val="00AA7B1B"/>
    <w:rPr>
      <w:rFonts w:ascii="Calibri" w:eastAsia="Times New Roman" w:hAnsi="Calibri" w:cs="Times New Roman"/>
      <w:b/>
      <w:bCs/>
      <w:lang w:val="ru-RU" w:eastAsia="ru-RU"/>
    </w:rPr>
  </w:style>
  <w:style w:type="table" w:styleId="aa">
    <w:name w:val="Table Grid"/>
    <w:basedOn w:val="a1"/>
    <w:uiPriority w:val="59"/>
    <w:rsid w:val="00F8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6446A"/>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7D26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2639"/>
  </w:style>
  <w:style w:type="paragraph" w:styleId="ad">
    <w:name w:val="footer"/>
    <w:basedOn w:val="a"/>
    <w:link w:val="ae"/>
    <w:uiPriority w:val="99"/>
    <w:unhideWhenUsed/>
    <w:rsid w:val="007D26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D2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975">
      <w:bodyDiv w:val="1"/>
      <w:marLeft w:val="0"/>
      <w:marRight w:val="0"/>
      <w:marTop w:val="0"/>
      <w:marBottom w:val="0"/>
      <w:divBdr>
        <w:top w:val="none" w:sz="0" w:space="0" w:color="auto"/>
        <w:left w:val="none" w:sz="0" w:space="0" w:color="auto"/>
        <w:bottom w:val="none" w:sz="0" w:space="0" w:color="auto"/>
        <w:right w:val="none" w:sz="0" w:space="0" w:color="auto"/>
      </w:divBdr>
    </w:div>
    <w:div w:id="119347025">
      <w:bodyDiv w:val="1"/>
      <w:marLeft w:val="0"/>
      <w:marRight w:val="0"/>
      <w:marTop w:val="0"/>
      <w:marBottom w:val="0"/>
      <w:divBdr>
        <w:top w:val="none" w:sz="0" w:space="0" w:color="auto"/>
        <w:left w:val="none" w:sz="0" w:space="0" w:color="auto"/>
        <w:bottom w:val="none" w:sz="0" w:space="0" w:color="auto"/>
        <w:right w:val="none" w:sz="0" w:space="0" w:color="auto"/>
      </w:divBdr>
    </w:div>
    <w:div w:id="1396079430">
      <w:bodyDiv w:val="1"/>
      <w:marLeft w:val="0"/>
      <w:marRight w:val="0"/>
      <w:marTop w:val="0"/>
      <w:marBottom w:val="0"/>
      <w:divBdr>
        <w:top w:val="none" w:sz="0" w:space="0" w:color="auto"/>
        <w:left w:val="none" w:sz="0" w:space="0" w:color="auto"/>
        <w:bottom w:val="none" w:sz="0" w:space="0" w:color="auto"/>
        <w:right w:val="none" w:sz="0" w:space="0" w:color="auto"/>
      </w:divBdr>
    </w:div>
    <w:div w:id="1965772524">
      <w:bodyDiv w:val="1"/>
      <w:marLeft w:val="0"/>
      <w:marRight w:val="0"/>
      <w:marTop w:val="0"/>
      <w:marBottom w:val="0"/>
      <w:divBdr>
        <w:top w:val="none" w:sz="0" w:space="0" w:color="auto"/>
        <w:left w:val="none" w:sz="0" w:space="0" w:color="auto"/>
        <w:bottom w:val="none" w:sz="0" w:space="0" w:color="auto"/>
        <w:right w:val="none" w:sz="0" w:space="0" w:color="auto"/>
      </w:divBdr>
      <w:divsChild>
        <w:div w:id="459109440">
          <w:marLeft w:val="0"/>
          <w:marRight w:val="0"/>
          <w:marTop w:val="0"/>
          <w:marBottom w:val="0"/>
          <w:divBdr>
            <w:top w:val="none" w:sz="0" w:space="0" w:color="auto"/>
            <w:left w:val="none" w:sz="0" w:space="0" w:color="auto"/>
            <w:bottom w:val="none" w:sz="0" w:space="0" w:color="auto"/>
            <w:right w:val="none" w:sz="0" w:space="0" w:color="auto"/>
          </w:divBdr>
        </w:div>
        <w:div w:id="1922526415">
          <w:marLeft w:val="0"/>
          <w:marRight w:val="0"/>
          <w:marTop w:val="0"/>
          <w:marBottom w:val="0"/>
          <w:divBdr>
            <w:top w:val="none" w:sz="0" w:space="0" w:color="auto"/>
            <w:left w:val="none" w:sz="0" w:space="0" w:color="auto"/>
            <w:bottom w:val="none" w:sz="0" w:space="0" w:color="auto"/>
            <w:right w:val="none" w:sz="0" w:space="0" w:color="auto"/>
          </w:divBdr>
          <w:divsChild>
            <w:div w:id="371350794">
              <w:marLeft w:val="0"/>
              <w:marRight w:val="0"/>
              <w:marTop w:val="0"/>
              <w:marBottom w:val="0"/>
              <w:divBdr>
                <w:top w:val="none" w:sz="0" w:space="0" w:color="auto"/>
                <w:left w:val="none" w:sz="0" w:space="0" w:color="auto"/>
                <w:bottom w:val="none" w:sz="0" w:space="0" w:color="auto"/>
                <w:right w:val="none" w:sz="0" w:space="0" w:color="auto"/>
              </w:divBdr>
              <w:divsChild>
                <w:div w:id="248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zavdnz.mcfr.ua/npd-doc.aspx?npmid=94&amp;npid=4156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19</Pages>
  <Words>23634</Words>
  <Characters>13472</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22</cp:revision>
  <dcterms:created xsi:type="dcterms:W3CDTF">2020-08-07T16:45:00Z</dcterms:created>
  <dcterms:modified xsi:type="dcterms:W3CDTF">2020-09-10T09:29:00Z</dcterms:modified>
</cp:coreProperties>
</file>