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C9" w:rsidRDefault="007361C9" w:rsidP="00736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7361C9" w:rsidRDefault="007361C9" w:rsidP="00736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Малобурімській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1C9" w:rsidRDefault="007361C9" w:rsidP="00736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ЗОШ І-ІІІ ступенів </w:t>
      </w:r>
    </w:p>
    <w:p w:rsidR="007361C9" w:rsidRDefault="00CB2A4B" w:rsidP="00736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№118-о від 23.12.2022</w:t>
      </w:r>
      <w:r w:rsidR="007361C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7361C9" w:rsidRPr="00701BB9" w:rsidRDefault="007361C9" w:rsidP="00736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Орієнтовний р</w:t>
      </w: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>ічний план</w:t>
      </w:r>
    </w:p>
    <w:p w:rsidR="007361C9" w:rsidRPr="00701BB9" w:rsidRDefault="007361C9" w:rsidP="00736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підвищення кваліфікації педагогічних працівників </w:t>
      </w:r>
    </w:p>
    <w:p w:rsidR="007361C9" w:rsidRDefault="007361C9" w:rsidP="00736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>Малобурім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І-ІІІ ступенів на 2023</w:t>
      </w: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7361C9" w:rsidRDefault="007361C9" w:rsidP="00736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451"/>
        <w:gridCol w:w="1616"/>
        <w:gridCol w:w="1587"/>
        <w:gridCol w:w="1559"/>
        <w:gridCol w:w="1912"/>
        <w:gridCol w:w="1501"/>
        <w:gridCol w:w="1541"/>
        <w:gridCol w:w="2101"/>
      </w:tblGrid>
      <w:tr w:rsidR="007361C9" w:rsidTr="001E5899">
        <w:tc>
          <w:tcPr>
            <w:tcW w:w="518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616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587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п\к</w:t>
            </w:r>
            <w:proofErr w:type="spellEnd"/>
          </w:p>
        </w:tc>
        <w:tc>
          <w:tcPr>
            <w:tcW w:w="1559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навчання</w:t>
            </w:r>
          </w:p>
        </w:tc>
        <w:tc>
          <w:tcPr>
            <w:tcW w:w="1912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0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4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10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</w:tc>
      </w:tr>
      <w:tr w:rsidR="007361C9" w:rsidTr="001E5899">
        <w:tc>
          <w:tcPr>
            <w:tcW w:w="518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5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С. В.</w:t>
            </w:r>
          </w:p>
        </w:tc>
        <w:tc>
          <w:tcPr>
            <w:tcW w:w="1616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7361C9" w:rsidTr="001E5899">
        <w:tc>
          <w:tcPr>
            <w:tcW w:w="518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5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616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7361C9" w:rsidRDefault="007361C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E67652" w:rsidTr="001E5899">
        <w:tc>
          <w:tcPr>
            <w:tcW w:w="518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5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16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E67652" w:rsidRPr="00E67652" w:rsidTr="001E5899">
        <w:tc>
          <w:tcPr>
            <w:tcW w:w="518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5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1616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5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E67652" w:rsidTr="001E5899">
        <w:tc>
          <w:tcPr>
            <w:tcW w:w="518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5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В. М.</w:t>
            </w:r>
          </w:p>
        </w:tc>
        <w:tc>
          <w:tcPr>
            <w:tcW w:w="1616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E67652" w:rsidTr="001E5899">
        <w:tc>
          <w:tcPr>
            <w:tcW w:w="518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5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</w:t>
            </w:r>
          </w:p>
        </w:tc>
        <w:tc>
          <w:tcPr>
            <w:tcW w:w="1616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Якісне календарно-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тематичне планування-запорука успіху</w:t>
            </w:r>
          </w:p>
        </w:tc>
        <w:tc>
          <w:tcPr>
            <w:tcW w:w="15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2год</w:t>
            </w:r>
          </w:p>
        </w:tc>
        <w:tc>
          <w:tcPr>
            <w:tcW w:w="154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12.01.2023</w:t>
            </w:r>
          </w:p>
        </w:tc>
        <w:tc>
          <w:tcPr>
            <w:tcW w:w="21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E67652" w:rsidTr="001E5899">
        <w:tc>
          <w:tcPr>
            <w:tcW w:w="518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 методи, форми та прийоми організації навчання в воєнний стан</w:t>
            </w:r>
          </w:p>
        </w:tc>
        <w:tc>
          <w:tcPr>
            <w:tcW w:w="15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17.01.2023</w:t>
            </w:r>
          </w:p>
        </w:tc>
        <w:tc>
          <w:tcPr>
            <w:tcW w:w="21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E67652" w:rsidTr="001E5899">
        <w:tc>
          <w:tcPr>
            <w:tcW w:w="518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Стенд-ап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вчителя під час очного та дистанційного навчання</w:t>
            </w:r>
          </w:p>
        </w:tc>
        <w:tc>
          <w:tcPr>
            <w:tcW w:w="15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E67652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E6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101" w:type="dxa"/>
          </w:tcPr>
          <w:p w:rsidR="00E67652" w:rsidRDefault="00E67652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RP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C65D63" w:rsidRP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екскурсії Україною як спосіб навчання</w:t>
            </w:r>
          </w:p>
        </w:tc>
        <w:tc>
          <w:tcPr>
            <w:tcW w:w="15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21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RP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як середовище для формування умінь НУШ</w:t>
            </w:r>
          </w:p>
        </w:tc>
        <w:tc>
          <w:tcPr>
            <w:tcW w:w="15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21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RP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</w:t>
            </w:r>
          </w:p>
        </w:tc>
        <w:tc>
          <w:tcPr>
            <w:tcW w:w="15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3год</w:t>
            </w:r>
          </w:p>
        </w:tc>
        <w:tc>
          <w:tcPr>
            <w:tcW w:w="154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21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RP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супровід та інклюзія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3год</w:t>
            </w:r>
          </w:p>
        </w:tc>
        <w:tc>
          <w:tcPr>
            <w:tcW w:w="154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</w:p>
        </w:tc>
        <w:tc>
          <w:tcPr>
            <w:tcW w:w="21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RP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Онлайн-інструменти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формувального оцінювання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середній та старшій школі</w:t>
            </w:r>
          </w:p>
        </w:tc>
        <w:tc>
          <w:tcPr>
            <w:tcW w:w="15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3год</w:t>
            </w:r>
          </w:p>
        </w:tc>
        <w:tc>
          <w:tcPr>
            <w:tcW w:w="154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.2023</w:t>
            </w:r>
          </w:p>
        </w:tc>
        <w:tc>
          <w:tcPr>
            <w:tcW w:w="21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В. А.</w:t>
            </w: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та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Сіень-березень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р.</w:t>
            </w:r>
          </w:p>
        </w:tc>
        <w:tc>
          <w:tcPr>
            <w:tcW w:w="210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C65D63" w:rsidTr="001E5899">
        <w:tc>
          <w:tcPr>
            <w:tcW w:w="518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51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В. І.</w:t>
            </w:r>
          </w:p>
        </w:tc>
        <w:tc>
          <w:tcPr>
            <w:tcW w:w="1616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C65D63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C65D63" w:rsidRDefault="00C65D63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C65D63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інструменти критичного мислення</w:t>
            </w:r>
          </w:p>
        </w:tc>
        <w:tc>
          <w:tcPr>
            <w:tcW w:w="1501" w:type="dxa"/>
          </w:tcPr>
          <w:p w:rsidR="00C65D63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C65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541" w:type="dxa"/>
          </w:tcPr>
          <w:p w:rsidR="00C65D63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 2023</w:t>
            </w:r>
          </w:p>
        </w:tc>
        <w:tc>
          <w:tcPr>
            <w:tcW w:w="2101" w:type="dxa"/>
          </w:tcPr>
          <w:p w:rsidR="00C65D63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О. В.</w:t>
            </w:r>
          </w:p>
        </w:tc>
        <w:tc>
          <w:tcPr>
            <w:tcW w:w="1616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та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</w:t>
            </w:r>
          </w:p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1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Л. Л.</w:t>
            </w:r>
          </w:p>
        </w:tc>
        <w:tc>
          <w:tcPr>
            <w:tcW w:w="1616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 свою Україну</w:t>
            </w:r>
          </w:p>
        </w:tc>
        <w:tc>
          <w:tcPr>
            <w:tcW w:w="15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21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616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психологічна допомога в умовах війни</w:t>
            </w:r>
          </w:p>
        </w:tc>
        <w:tc>
          <w:tcPr>
            <w:tcW w:w="15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16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інструменти критичного мислення</w:t>
            </w:r>
          </w:p>
        </w:tc>
        <w:tc>
          <w:tcPr>
            <w:tcW w:w="15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1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 в школах</w:t>
            </w:r>
          </w:p>
        </w:tc>
        <w:tc>
          <w:tcPr>
            <w:tcW w:w="15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21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А. О.</w:t>
            </w:r>
          </w:p>
        </w:tc>
        <w:tc>
          <w:tcPr>
            <w:tcW w:w="1616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 методи,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навчання під час воєнного стану</w:t>
            </w:r>
          </w:p>
        </w:tc>
        <w:tc>
          <w:tcPr>
            <w:tcW w:w="15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10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FD77B9" w:rsidTr="001E5899">
        <w:tc>
          <w:tcPr>
            <w:tcW w:w="518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FD77B9" w:rsidRDefault="00FD77B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гігієна під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війни</w:t>
            </w:r>
          </w:p>
        </w:tc>
        <w:tc>
          <w:tcPr>
            <w:tcW w:w="1501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FD77B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Фізика-Механіка</w:t>
            </w:r>
          </w:p>
        </w:tc>
        <w:tc>
          <w:tcPr>
            <w:tcW w:w="15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21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5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І. І.</w:t>
            </w:r>
          </w:p>
        </w:tc>
        <w:tc>
          <w:tcPr>
            <w:tcW w:w="1616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та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1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5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616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педагогічного супроводу дітей з особливими потребами в освітньому просторі</w:t>
            </w:r>
          </w:p>
        </w:tc>
        <w:tc>
          <w:tcPr>
            <w:tcW w:w="15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1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Протидія та попередження боулінгу (цькуванню) в закладах освіти</w:t>
            </w:r>
          </w:p>
        </w:tc>
        <w:tc>
          <w:tcPr>
            <w:tcW w:w="15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фізичного виховання в умовах сьогодення</w:t>
            </w:r>
          </w:p>
        </w:tc>
        <w:tc>
          <w:tcPr>
            <w:tcW w:w="15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</w:t>
            </w:r>
          </w:p>
        </w:tc>
        <w:tc>
          <w:tcPr>
            <w:tcW w:w="21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</w:tbl>
    <w:p w:rsidR="00F34B27" w:rsidRDefault="00F34B27">
      <w:pPr>
        <w:rPr>
          <w:lang w:val="uk-UA"/>
        </w:rPr>
      </w:pPr>
    </w:p>
    <w:p w:rsidR="001E5899" w:rsidRDefault="001E5899">
      <w:pPr>
        <w:rPr>
          <w:lang w:val="uk-UA"/>
        </w:rPr>
      </w:pPr>
    </w:p>
    <w:p w:rsidR="001E5899" w:rsidRDefault="001E5899">
      <w:pPr>
        <w:rPr>
          <w:lang w:val="uk-UA"/>
        </w:rPr>
      </w:pPr>
    </w:p>
    <w:p w:rsidR="001E5899" w:rsidRDefault="001E5899">
      <w:pPr>
        <w:rPr>
          <w:lang w:val="uk-UA"/>
        </w:rPr>
      </w:pPr>
    </w:p>
    <w:p w:rsidR="001E5899" w:rsidRDefault="001E5899">
      <w:pPr>
        <w:rPr>
          <w:lang w:val="uk-UA"/>
        </w:rPr>
      </w:pPr>
    </w:p>
    <w:p w:rsidR="001E5899" w:rsidRDefault="001E5899" w:rsidP="003E5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1E5899" w:rsidRDefault="001E5899" w:rsidP="003E5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Малобурімській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5899" w:rsidRDefault="001E5899" w:rsidP="003E5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ЗОШ І-ІІІ ступенів </w:t>
      </w:r>
    </w:p>
    <w:p w:rsidR="001E5899" w:rsidRDefault="00CB2A4B" w:rsidP="003E5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№5-о від 06.01</w:t>
      </w:r>
      <w:r w:rsidR="001E5899">
        <w:rPr>
          <w:rFonts w:ascii="Times New Roman" w:hAnsi="Times New Roman" w:cs="Times New Roman"/>
          <w:sz w:val="24"/>
          <w:szCs w:val="24"/>
          <w:lang w:val="uk-UA"/>
        </w:rPr>
        <w:t>.2023 року</w:t>
      </w:r>
    </w:p>
    <w:p w:rsidR="001E5899" w:rsidRPr="00701BB9" w:rsidRDefault="003E5D62" w:rsidP="001E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1E5899" w:rsidRPr="00701BB9">
        <w:rPr>
          <w:rFonts w:ascii="Times New Roman" w:hAnsi="Times New Roman" w:cs="Times New Roman"/>
          <w:b/>
          <w:sz w:val="32"/>
          <w:szCs w:val="32"/>
          <w:lang w:val="uk-UA"/>
        </w:rPr>
        <w:t>ічний план</w:t>
      </w:r>
    </w:p>
    <w:p w:rsidR="001E5899" w:rsidRPr="00701BB9" w:rsidRDefault="001E5899" w:rsidP="001E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підвищення кваліфікації педагогічних працівників </w:t>
      </w:r>
    </w:p>
    <w:p w:rsidR="001E5899" w:rsidRDefault="001E5899" w:rsidP="001E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>Малобурім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І-ІІІ ступенів на 2023</w:t>
      </w:r>
      <w:r w:rsidRPr="00701B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1E5899" w:rsidRDefault="001E5899" w:rsidP="001E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451"/>
        <w:gridCol w:w="1616"/>
        <w:gridCol w:w="1587"/>
        <w:gridCol w:w="1559"/>
        <w:gridCol w:w="1912"/>
        <w:gridCol w:w="1501"/>
        <w:gridCol w:w="1541"/>
        <w:gridCol w:w="2101"/>
      </w:tblGrid>
      <w:tr w:rsidR="001E5899" w:rsidTr="001E5899">
        <w:tc>
          <w:tcPr>
            <w:tcW w:w="518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616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587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п\к</w:t>
            </w:r>
            <w:proofErr w:type="spellEnd"/>
          </w:p>
        </w:tc>
        <w:tc>
          <w:tcPr>
            <w:tcW w:w="1559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навчання</w:t>
            </w:r>
          </w:p>
        </w:tc>
        <w:tc>
          <w:tcPr>
            <w:tcW w:w="1912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54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101" w:type="dxa"/>
          </w:tcPr>
          <w:p w:rsidR="001E5899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С. В.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RPr="00E67652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Татаровська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В. М.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Пустова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Якісне календарно-тематичне планування-запорука успіху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 методи, форми та прийоми організації навчання в воєнний стан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Стенд-ап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вчителя під час очного та дистанційного навчання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RPr="00C65D63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екскурсії Україною як спосіб навчання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RPr="00C65D63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як середовище для формування умінь НУШ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RPr="00C65D63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RPr="00C65D63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супровід та інклюзія в 2022-2023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RPr="00C65D63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Онлайн-інструменти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формувального оцінювання в середній та старшій школі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.2023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В. А.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та </w:t>
            </w: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попередження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Сіень-</w:t>
            </w: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р.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В. І.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інструменти критичного мислення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60год</w:t>
            </w:r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Травень-липень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О. В.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та попередження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Травень-вересень</w:t>
            </w:r>
          </w:p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Л. Л.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 свою Україну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психологічна допомога в умовах війни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Росенко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інструменти критичного мислення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 в школах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А. О.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 методи,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прийомита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навчання під час воєнного стану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гігієна під час війни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Фізика-Механіка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І. І.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Протидія та попередження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Тригуб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педагогічного супроводу дітей з особливими потребами в освітньому просторі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Прометеус</w:t>
            </w:r>
            <w:proofErr w:type="spellEnd"/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Протидія та попередження боулінгу (цькуванню) в закладах освіти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самофінансування</w:t>
            </w:r>
          </w:p>
        </w:tc>
      </w:tr>
      <w:tr w:rsidR="001E5899" w:rsidTr="001E5899">
        <w:tc>
          <w:tcPr>
            <w:tcW w:w="518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87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ЧОІПОПП</w:t>
            </w:r>
          </w:p>
        </w:tc>
        <w:tc>
          <w:tcPr>
            <w:tcW w:w="1559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912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фізичного виховання в умовах сьогодення</w:t>
            </w:r>
          </w:p>
        </w:tc>
        <w:tc>
          <w:tcPr>
            <w:tcW w:w="15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</w:t>
            </w:r>
          </w:p>
        </w:tc>
        <w:tc>
          <w:tcPr>
            <w:tcW w:w="2101" w:type="dxa"/>
          </w:tcPr>
          <w:p w:rsidR="001E5899" w:rsidRPr="003E5D62" w:rsidRDefault="001E5899" w:rsidP="001E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</w:tr>
    </w:tbl>
    <w:p w:rsidR="001E5899" w:rsidRDefault="001E5899" w:rsidP="001E5899"/>
    <w:p w:rsidR="001E5899" w:rsidRDefault="001E5899">
      <w:pPr>
        <w:rPr>
          <w:lang w:val="uk-UA"/>
        </w:rPr>
      </w:pPr>
    </w:p>
    <w:p w:rsidR="001E5899" w:rsidRDefault="001E5899">
      <w:pPr>
        <w:rPr>
          <w:lang w:val="uk-UA"/>
        </w:rPr>
      </w:pPr>
    </w:p>
    <w:p w:rsidR="001E5899" w:rsidRDefault="001E5899">
      <w:pPr>
        <w:rPr>
          <w:lang w:val="uk-UA"/>
        </w:rPr>
      </w:pPr>
    </w:p>
    <w:p w:rsidR="001E5899" w:rsidRPr="001E5899" w:rsidRDefault="001E5899">
      <w:pPr>
        <w:rPr>
          <w:lang w:val="uk-UA"/>
        </w:rPr>
      </w:pPr>
    </w:p>
    <w:sectPr w:rsidR="001E5899" w:rsidRPr="001E5899" w:rsidSect="00736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4D"/>
    <w:rsid w:val="001E5899"/>
    <w:rsid w:val="00201266"/>
    <w:rsid w:val="002C524D"/>
    <w:rsid w:val="003E5D62"/>
    <w:rsid w:val="007361C9"/>
    <w:rsid w:val="00C65D63"/>
    <w:rsid w:val="00CB2A4B"/>
    <w:rsid w:val="00E67652"/>
    <w:rsid w:val="00F34B27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2023-02-10T12:46:00Z</cp:lastPrinted>
  <dcterms:created xsi:type="dcterms:W3CDTF">2023-02-04T16:34:00Z</dcterms:created>
  <dcterms:modified xsi:type="dcterms:W3CDTF">2023-02-10T12:46:00Z</dcterms:modified>
</cp:coreProperties>
</file>