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B" w:rsidRPr="00B0518B" w:rsidRDefault="00B0518B" w:rsidP="00B0518B">
      <w:pPr>
        <w:pStyle w:val="a3"/>
        <w:rPr>
          <w:rFonts w:ascii="Times New Roman" w:hAnsi="Times New Roman" w:cs="Times New Roman"/>
          <w:lang w:val="uk-UA"/>
        </w:rPr>
      </w:pPr>
      <w:r w:rsidRPr="00B0518B">
        <w:rPr>
          <w:rFonts w:ascii="Times New Roman" w:hAnsi="Times New Roman" w:cs="Times New Roman"/>
          <w:lang w:val="uk-UA"/>
        </w:rPr>
        <w:t xml:space="preserve">Погоджено:                                                                                                                        Затверджую: </w:t>
      </w:r>
    </w:p>
    <w:p w:rsidR="00B0518B" w:rsidRPr="00B0518B" w:rsidRDefault="00B0518B" w:rsidP="00B0518B">
      <w:pPr>
        <w:pStyle w:val="a3"/>
        <w:ind w:left="-993"/>
        <w:rPr>
          <w:rFonts w:ascii="Times New Roman" w:hAnsi="Times New Roman" w:cs="Times New Roman"/>
          <w:lang w:val="uk-UA"/>
        </w:rPr>
      </w:pPr>
      <w:proofErr w:type="spellStart"/>
      <w:r w:rsidRPr="00B0518B">
        <w:rPr>
          <w:rFonts w:ascii="Times New Roman" w:hAnsi="Times New Roman" w:cs="Times New Roman"/>
          <w:lang w:val="uk-UA"/>
        </w:rPr>
        <w:t>Чорнобаївське</w:t>
      </w:r>
      <w:proofErr w:type="spellEnd"/>
      <w:r w:rsidRPr="00B0518B">
        <w:rPr>
          <w:rFonts w:ascii="Times New Roman" w:hAnsi="Times New Roman" w:cs="Times New Roman"/>
          <w:lang w:val="uk-UA"/>
        </w:rPr>
        <w:t xml:space="preserve"> районне управління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Pr="00B0518B">
        <w:rPr>
          <w:rFonts w:ascii="Times New Roman" w:hAnsi="Times New Roman" w:cs="Times New Roman"/>
          <w:lang w:val="uk-UA"/>
        </w:rPr>
        <w:t xml:space="preserve">  Директор </w:t>
      </w:r>
      <w:proofErr w:type="spellStart"/>
      <w:r>
        <w:rPr>
          <w:rFonts w:ascii="Times New Roman" w:hAnsi="Times New Roman" w:cs="Times New Roman"/>
          <w:lang w:val="uk-UA"/>
        </w:rPr>
        <w:t>школи_________С.В.Бойко</w:t>
      </w:r>
      <w:proofErr w:type="spellEnd"/>
      <w:r>
        <w:rPr>
          <w:rFonts w:ascii="Times New Roman" w:hAnsi="Times New Roman" w:cs="Times New Roman"/>
          <w:lang w:val="uk-UA"/>
        </w:rPr>
        <w:t xml:space="preserve">                          </w:t>
      </w:r>
      <w:proofErr w:type="spellStart"/>
      <w:r w:rsidRPr="00B0518B">
        <w:rPr>
          <w:rFonts w:ascii="Times New Roman" w:hAnsi="Times New Roman" w:cs="Times New Roman"/>
          <w:lang w:val="uk-UA"/>
        </w:rPr>
        <w:t>Держпродспоживслужби</w:t>
      </w:r>
      <w:proofErr w:type="spellEnd"/>
      <w:r w:rsidRPr="00B0518B">
        <w:rPr>
          <w:rFonts w:ascii="Times New Roman" w:hAnsi="Times New Roman" w:cs="Times New Roman"/>
          <w:lang w:val="uk-UA"/>
        </w:rPr>
        <w:t xml:space="preserve"> в Черкаській області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</w:t>
      </w:r>
      <w:r w:rsidRPr="00B0518B">
        <w:rPr>
          <w:rFonts w:ascii="Times New Roman" w:hAnsi="Times New Roman" w:cs="Times New Roman"/>
          <w:lang w:val="uk-UA"/>
        </w:rPr>
        <w:t xml:space="preserve">Начальник </w:t>
      </w:r>
      <w:proofErr w:type="spellStart"/>
      <w:r w:rsidRPr="00B0518B">
        <w:rPr>
          <w:rFonts w:ascii="Times New Roman" w:hAnsi="Times New Roman" w:cs="Times New Roman"/>
          <w:lang w:val="uk-UA"/>
        </w:rPr>
        <w:t>___________В.І.Катеру</w:t>
      </w:r>
      <w:proofErr w:type="spellEnd"/>
      <w:r w:rsidRPr="00B0518B">
        <w:rPr>
          <w:rFonts w:ascii="Times New Roman" w:hAnsi="Times New Roman" w:cs="Times New Roman"/>
          <w:lang w:val="uk-UA"/>
        </w:rPr>
        <w:t>ша</w:t>
      </w:r>
    </w:p>
    <w:p w:rsidR="00B0518B" w:rsidRPr="00B0518B" w:rsidRDefault="00B0518B" w:rsidP="00B0518B">
      <w:pPr>
        <w:pStyle w:val="a3"/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Default="00B0518B">
      <w:pPr>
        <w:rPr>
          <w:rFonts w:ascii="Times New Roman" w:hAnsi="Times New Roman" w:cs="Times New Roman"/>
          <w:lang w:val="uk-UA"/>
        </w:rPr>
      </w:pPr>
    </w:p>
    <w:p w:rsidR="00B0518B" w:rsidRPr="00B0518B" w:rsidRDefault="0045650C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Перспективне меню на осінньо-зимовий</w:t>
      </w:r>
      <w:bookmarkStart w:id="0" w:name="_GoBack"/>
      <w:bookmarkEnd w:id="0"/>
      <w:r w:rsidR="00B0518B" w:rsidRPr="00B0518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період</w:t>
      </w:r>
    </w:p>
    <w:p w:rsidR="00B0518B" w:rsidRDefault="00B0518B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Малобурімська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ЗОШ І-ІІІ ступенів</w:t>
      </w:r>
    </w:p>
    <w:p w:rsidR="00E23DB8" w:rsidRDefault="00E23DB8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для учнів 2-4 класів</w:t>
      </w: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4"/>
        <w:tblpPr w:leftFromText="180" w:rightFromText="180" w:vertAnchor="text" w:horzAnchor="margin" w:tblpXSpec="center" w:tblpY="74"/>
        <w:tblW w:w="10821" w:type="dxa"/>
        <w:tblLayout w:type="fixed"/>
        <w:tblLook w:val="04A0" w:firstRow="1" w:lastRow="0" w:firstColumn="1" w:lastColumn="0" w:noHBand="0" w:noVBand="1"/>
      </w:tblPr>
      <w:tblGrid>
        <w:gridCol w:w="1567"/>
        <w:gridCol w:w="6485"/>
        <w:gridCol w:w="63"/>
        <w:gridCol w:w="1989"/>
        <w:gridCol w:w="700"/>
        <w:gridCol w:w="17"/>
      </w:tblGrid>
      <w:tr w:rsidR="00E23DB8" w:rsidTr="00E23DB8">
        <w:trPr>
          <w:gridAfter w:val="1"/>
          <w:wAfter w:w="17" w:type="dxa"/>
          <w:cantSplit/>
          <w:trHeight w:val="1138"/>
        </w:trPr>
        <w:tc>
          <w:tcPr>
            <w:tcW w:w="1567" w:type="dxa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548" w:type="dxa"/>
            <w:gridSpan w:val="2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страви</w:t>
            </w:r>
          </w:p>
        </w:tc>
        <w:tc>
          <w:tcPr>
            <w:tcW w:w="1989" w:type="dxa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Вихід</w:t>
            </w:r>
          </w:p>
        </w:tc>
        <w:tc>
          <w:tcPr>
            <w:tcW w:w="700" w:type="dxa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ттижд</w:t>
            </w:r>
            <w:proofErr w:type="spellEnd"/>
          </w:p>
        </w:tc>
      </w:tr>
      <w:tr w:rsidR="00E23DB8" w:rsidTr="00E23DB8">
        <w:trPr>
          <w:cantSplit/>
          <w:trHeight w:val="3266"/>
        </w:trPr>
        <w:tc>
          <w:tcPr>
            <w:tcW w:w="1567" w:type="dxa"/>
            <w:textDirection w:val="btLr"/>
          </w:tcPr>
          <w:p w:rsidR="00E23DB8" w:rsidRPr="00C12BCC" w:rsidRDefault="00E23DB8" w:rsidP="00E23DB8">
            <w:pPr>
              <w:ind w:left="113" w:right="219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Паеля</w:t>
            </w:r>
            <w:proofErr w:type="spellEnd"/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(плов з овочами)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Сарделька (відварена,в/г)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(свіжа капуста, морква, цибуля,яблуко)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70/5/5/5/5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</w:tr>
      <w:tr w:rsidR="00E23DB8" w:rsidTr="00E23DB8">
        <w:trPr>
          <w:cantSplit/>
          <w:trHeight w:val="2428"/>
        </w:trPr>
        <w:tc>
          <w:tcPr>
            <w:tcW w:w="1567" w:type="dxa"/>
            <w:textDirection w:val="btLr"/>
            <w:vAlign w:val="bottom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Pr="002F279C" w:rsidRDefault="00E23DB8" w:rsidP="00E23DB8">
            <w:pPr>
              <w:ind w:left="-851" w:right="1609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Картопляне пюре з маслом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Овочева підлива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Котлета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протушкована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свинина)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з червоного буряка і зеленого горошку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60/50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50/10/5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  <w:textDirection w:val="btLr"/>
          </w:tcPr>
          <w:p w:rsidR="00E23DB8" w:rsidRPr="00754B98" w:rsidRDefault="00E23DB8" w:rsidP="00E23DB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Борщ український з м</w:t>
            </w:r>
            <w:r w:rsidRPr="00754B9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ясом</w:t>
            </w:r>
            <w:proofErr w:type="spellEnd"/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Сирник 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перекипяченою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сметаною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Чай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Мед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250/35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60/40/10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200\15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</w:tr>
      <w:tr w:rsidR="00E23DB8" w:rsidTr="00E23DB8">
        <w:trPr>
          <w:cantSplit/>
          <w:trHeight w:val="1838"/>
        </w:trPr>
        <w:tc>
          <w:tcPr>
            <w:tcW w:w="1567" w:type="dxa"/>
            <w:textDirection w:val="btLr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</w:t>
            </w: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Макарони з маслом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Риба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протушкована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овочами в томаті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Огірок солоний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80/25/5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</w:tcPr>
          <w:p w:rsidR="00E23DB8" w:rsidRDefault="00E23DB8" w:rsidP="00E23DB8">
            <w:pPr>
              <w:tabs>
                <w:tab w:val="left" w:pos="135"/>
              </w:tabs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булгур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курицею тушкованою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Вінігрет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(салат вітамінний)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150/100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</w:p>
        </w:tc>
      </w:tr>
    </w:tbl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4"/>
        <w:tblpPr w:leftFromText="180" w:rightFromText="180" w:vertAnchor="text" w:horzAnchor="margin" w:tblpXSpec="center" w:tblpY="136"/>
        <w:tblW w:w="10821" w:type="dxa"/>
        <w:tblLayout w:type="fixed"/>
        <w:tblLook w:val="04A0" w:firstRow="1" w:lastRow="0" w:firstColumn="1" w:lastColumn="0" w:noHBand="0" w:noVBand="1"/>
      </w:tblPr>
      <w:tblGrid>
        <w:gridCol w:w="1567"/>
        <w:gridCol w:w="6485"/>
        <w:gridCol w:w="63"/>
        <w:gridCol w:w="1989"/>
        <w:gridCol w:w="700"/>
        <w:gridCol w:w="17"/>
      </w:tblGrid>
      <w:tr w:rsidR="00E23DB8" w:rsidTr="00E23DB8">
        <w:trPr>
          <w:gridAfter w:val="1"/>
          <w:wAfter w:w="17" w:type="dxa"/>
          <w:cantSplit/>
          <w:trHeight w:val="1138"/>
        </w:trPr>
        <w:tc>
          <w:tcPr>
            <w:tcW w:w="1567" w:type="dxa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548" w:type="dxa"/>
            <w:gridSpan w:val="2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Назва страви</w:t>
            </w:r>
          </w:p>
        </w:tc>
        <w:tc>
          <w:tcPr>
            <w:tcW w:w="1989" w:type="dxa"/>
          </w:tcPr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Вихід</w:t>
            </w:r>
          </w:p>
        </w:tc>
        <w:tc>
          <w:tcPr>
            <w:tcW w:w="700" w:type="dxa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ттижд</w:t>
            </w:r>
            <w:proofErr w:type="spellEnd"/>
          </w:p>
        </w:tc>
      </w:tr>
      <w:tr w:rsidR="00E23DB8" w:rsidTr="00E23DB8">
        <w:trPr>
          <w:cantSplit/>
          <w:trHeight w:val="2676"/>
        </w:trPr>
        <w:tc>
          <w:tcPr>
            <w:tcW w:w="1567" w:type="dxa"/>
            <w:textDirection w:val="btLr"/>
          </w:tcPr>
          <w:p w:rsidR="00E23DB8" w:rsidRPr="00C12BCC" w:rsidRDefault="00E23DB8" w:rsidP="00E23DB8">
            <w:pPr>
              <w:ind w:left="113" w:right="219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Каша з маслом і овочами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Сарделька (відварена,в/г)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(свіжа морква, ізюм,кунжут)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5/</w:t>
            </w:r>
            <w:r w:rsidRPr="003B339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50/10/5/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понеділок</w:t>
            </w:r>
          </w:p>
        </w:tc>
      </w:tr>
      <w:tr w:rsidR="00E23DB8" w:rsidTr="00E23DB8">
        <w:trPr>
          <w:cantSplit/>
          <w:trHeight w:val="2428"/>
        </w:trPr>
        <w:tc>
          <w:tcPr>
            <w:tcW w:w="1567" w:type="dxa"/>
            <w:textDirection w:val="btLr"/>
            <w:vAlign w:val="bottom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Pr="002F279C" w:rsidRDefault="00E23DB8" w:rsidP="00E23DB8">
            <w:pPr>
              <w:ind w:left="-851" w:right="1609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Картопляне пюре з маслом</w:t>
            </w:r>
          </w:p>
          <w:p w:rsidR="00E23DB8" w:rsidRDefault="00E23DB8" w:rsidP="00E23DB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Тефтеля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рисова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протушкована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свинина)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Капуста тушкована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Компот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150/5</w:t>
            </w:r>
          </w:p>
          <w:p w:rsidR="00E23DB8" w:rsidRDefault="00E23DB8" w:rsidP="00E23DB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80/50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70/5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Pr="003B339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вівторок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  <w:textDirection w:val="btLr"/>
          </w:tcPr>
          <w:p w:rsidR="00E23DB8" w:rsidRPr="00754B98" w:rsidRDefault="00E23DB8" w:rsidP="00E23DB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485" w:type="dxa"/>
          </w:tcPr>
          <w:p w:rsidR="00824172" w:rsidRDefault="00E23DB8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Суп 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картопляний з галушками,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754B98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ясом</w:t>
            </w:r>
            <w:proofErr w:type="spellEnd"/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курки</w:t>
            </w:r>
          </w:p>
          <w:p w:rsidR="00E23DB8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Вареники ліниві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</w:t>
            </w:r>
            <w:proofErr w:type="spellStart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перекип</w:t>
            </w:r>
            <w:proofErr w:type="spellEnd"/>
            <w:r w:rsidR="00AF2C0E" w:rsidRPr="0045650C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яченою</w:t>
            </w:r>
            <w:proofErr w:type="spellEnd"/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сметаною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Чай 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Мед</w:t>
            </w:r>
          </w:p>
        </w:tc>
        <w:tc>
          <w:tcPr>
            <w:tcW w:w="2052" w:type="dxa"/>
            <w:gridSpan w:val="2"/>
          </w:tcPr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0/35</w:t>
            </w:r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100/5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/10</w:t>
            </w:r>
          </w:p>
          <w:p w:rsidR="00AF2C0E" w:rsidRDefault="00AF2C0E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</w:t>
            </w:r>
          </w:p>
          <w:p w:rsidR="00AF2C0E" w:rsidRDefault="00AF2C0E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200|15</w:t>
            </w:r>
          </w:p>
          <w:p w:rsidR="00AF2C0E" w:rsidRPr="00AF2C0E" w:rsidRDefault="00AF2C0E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середа</w:t>
            </w:r>
          </w:p>
        </w:tc>
      </w:tr>
      <w:tr w:rsidR="00E23DB8" w:rsidTr="00E23DB8">
        <w:trPr>
          <w:cantSplit/>
          <w:trHeight w:val="1838"/>
        </w:trPr>
        <w:tc>
          <w:tcPr>
            <w:tcW w:w="1567" w:type="dxa"/>
            <w:textDirection w:val="btLr"/>
          </w:tcPr>
          <w:p w:rsidR="00E23DB8" w:rsidRDefault="00E23DB8" w:rsidP="00E23DB8">
            <w:pPr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</w:t>
            </w:r>
          </w:p>
        </w:tc>
        <w:tc>
          <w:tcPr>
            <w:tcW w:w="6485" w:type="dxa"/>
          </w:tcPr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Макарони з соусом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болоньєзе</w:t>
            </w:r>
            <w:proofErr w:type="spellEnd"/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Риба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смажена в </w:t>
            </w:r>
            <w:proofErr w:type="spellStart"/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клярі</w:t>
            </w:r>
            <w:proofErr w:type="spellEnd"/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Салат з капусти та моркви з оригінальним соусом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</w:tc>
        <w:tc>
          <w:tcPr>
            <w:tcW w:w="2052" w:type="dxa"/>
            <w:gridSpan w:val="2"/>
          </w:tcPr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150</w:t>
            </w:r>
            <w:r w:rsidR="0082417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/10</w:t>
            </w:r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80/10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60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200/15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четвер</w:t>
            </w:r>
          </w:p>
        </w:tc>
      </w:tr>
      <w:tr w:rsidR="00E23DB8" w:rsidTr="00E23DB8">
        <w:trPr>
          <w:cantSplit/>
          <w:trHeight w:val="1965"/>
        </w:trPr>
        <w:tc>
          <w:tcPr>
            <w:tcW w:w="1567" w:type="dxa"/>
          </w:tcPr>
          <w:p w:rsidR="00E23DB8" w:rsidRDefault="00E23DB8" w:rsidP="00E23DB8">
            <w:pPr>
              <w:tabs>
                <w:tab w:val="left" w:pos="135"/>
              </w:tabs>
              <w:ind w:left="-851" w:right="1609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</w:p>
        </w:tc>
        <w:tc>
          <w:tcPr>
            <w:tcW w:w="6485" w:type="dxa"/>
          </w:tcPr>
          <w:p w:rsidR="00E23DB8" w:rsidRPr="00AF2C0E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Картопля тушкована з м</w:t>
            </w:r>
            <w:r w:rsidRPr="00824172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ясо</w:t>
            </w:r>
            <w:r w:rsidR="00AF2C0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proofErr w:type="spellEnd"/>
          </w:p>
          <w:p w:rsidR="00824172" w:rsidRPr="00824172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Ікра з червоного буряка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Хліб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Чай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Бутерброд з маслом</w:t>
            </w:r>
          </w:p>
          <w:p w:rsid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Яйце варене</w:t>
            </w:r>
          </w:p>
        </w:tc>
        <w:tc>
          <w:tcPr>
            <w:tcW w:w="2052" w:type="dxa"/>
            <w:gridSpan w:val="2"/>
          </w:tcPr>
          <w:p w:rsidR="00E23DB8" w:rsidRPr="00824172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</w:t>
            </w:r>
          </w:p>
          <w:p w:rsidR="00E23DB8" w:rsidRDefault="00E23DB8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</w:t>
            </w:r>
          </w:p>
          <w:p w:rsidR="00E23DB8" w:rsidRDefault="00824172" w:rsidP="00E23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</w:p>
          <w:p w:rsidR="00E23DB8" w:rsidRDefault="00824172" w:rsidP="0082417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="00E23DB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200/1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  <w:p w:rsidR="00824172" w:rsidRDefault="00824172" w:rsidP="0082417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20/10</w:t>
            </w:r>
          </w:p>
          <w:p w:rsidR="00824172" w:rsidRDefault="00824172" w:rsidP="0082417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1/2</w:t>
            </w:r>
          </w:p>
        </w:tc>
        <w:tc>
          <w:tcPr>
            <w:tcW w:w="717" w:type="dxa"/>
            <w:gridSpan w:val="2"/>
            <w:textDirection w:val="tbRl"/>
          </w:tcPr>
          <w:p w:rsidR="00E23DB8" w:rsidRDefault="00E23DB8" w:rsidP="00E2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ятниця</w:t>
            </w:r>
            <w:proofErr w:type="spellEnd"/>
          </w:p>
        </w:tc>
      </w:tr>
    </w:tbl>
    <w:p w:rsidR="00DD15A6" w:rsidRDefault="00DD15A6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Default="00754B98" w:rsidP="00754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Pr="00B0518B" w:rsidRDefault="00754B98" w:rsidP="00754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54B98" w:rsidRPr="00B0518B" w:rsidRDefault="00754B98" w:rsidP="00B0518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754B98" w:rsidRPr="00B0518B" w:rsidSect="00505C7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18B"/>
    <w:rsid w:val="002F279C"/>
    <w:rsid w:val="003B3398"/>
    <w:rsid w:val="0045650C"/>
    <w:rsid w:val="004C0029"/>
    <w:rsid w:val="00505C75"/>
    <w:rsid w:val="00754B98"/>
    <w:rsid w:val="00824172"/>
    <w:rsid w:val="00AF2C0E"/>
    <w:rsid w:val="00B0518B"/>
    <w:rsid w:val="00C12BCC"/>
    <w:rsid w:val="00D62157"/>
    <w:rsid w:val="00DD15A6"/>
    <w:rsid w:val="00E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18B"/>
    <w:pPr>
      <w:spacing w:after="0" w:line="240" w:lineRule="auto"/>
    </w:pPr>
  </w:style>
  <w:style w:type="table" w:styleId="a4">
    <w:name w:val="Table Grid"/>
    <w:basedOn w:val="a1"/>
    <w:uiPriority w:val="59"/>
    <w:rsid w:val="00DD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Malibu</dc:creator>
  <cp:keywords/>
  <dc:description/>
  <cp:lastModifiedBy>USER</cp:lastModifiedBy>
  <cp:revision>8</cp:revision>
  <cp:lastPrinted>2020-08-10T06:47:00Z</cp:lastPrinted>
  <dcterms:created xsi:type="dcterms:W3CDTF">2020-01-28T08:42:00Z</dcterms:created>
  <dcterms:modified xsi:type="dcterms:W3CDTF">2020-08-10T06:47:00Z</dcterms:modified>
</cp:coreProperties>
</file>