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C" w:rsidRDefault="0022453C" w:rsidP="0022453C">
      <w:pPr>
        <w:jc w:val="center"/>
        <w:rPr>
          <w:b/>
          <w:sz w:val="40"/>
          <w:szCs w:val="40"/>
          <w:u w:val="single"/>
          <w:lang w:val="uk-UA"/>
        </w:rPr>
      </w:pPr>
      <w:r w:rsidRPr="0022453C">
        <w:rPr>
          <w:b/>
          <w:sz w:val="40"/>
          <w:szCs w:val="40"/>
          <w:u w:val="single"/>
          <w:lang w:val="uk-UA"/>
        </w:rPr>
        <w:t xml:space="preserve">План засідань загальношкільних батьківських зборів </w:t>
      </w:r>
    </w:p>
    <w:p w:rsidR="00F34B27" w:rsidRDefault="0022453C" w:rsidP="0022453C">
      <w:pPr>
        <w:jc w:val="center"/>
        <w:rPr>
          <w:b/>
          <w:sz w:val="40"/>
          <w:szCs w:val="40"/>
          <w:u w:val="single"/>
          <w:lang w:val="uk-UA"/>
        </w:rPr>
      </w:pPr>
      <w:r w:rsidRPr="0022453C">
        <w:rPr>
          <w:b/>
          <w:sz w:val="40"/>
          <w:szCs w:val="40"/>
          <w:u w:val="single"/>
          <w:lang w:val="uk-UA"/>
        </w:rPr>
        <w:t>на 2020 – 2021 н. р.</w:t>
      </w:r>
    </w:p>
    <w:p w:rsidR="0022453C" w:rsidRDefault="0022453C" w:rsidP="0022453C">
      <w:pPr>
        <w:jc w:val="center"/>
        <w:rPr>
          <w:b/>
          <w:sz w:val="40"/>
          <w:szCs w:val="40"/>
          <w:u w:val="single"/>
          <w:lang w:val="uk-UA"/>
        </w:rPr>
      </w:pPr>
    </w:p>
    <w:p w:rsidR="0022453C" w:rsidRDefault="0022453C" w:rsidP="0022453C">
      <w:pPr>
        <w:pStyle w:val="ab"/>
        <w:numPr>
          <w:ilvl w:val="0"/>
          <w:numId w:val="36"/>
        </w:numPr>
        <w:rPr>
          <w:sz w:val="32"/>
          <w:szCs w:val="32"/>
        </w:rPr>
      </w:pPr>
      <w:r w:rsidRPr="0022453C">
        <w:rPr>
          <w:sz w:val="32"/>
          <w:szCs w:val="32"/>
        </w:rPr>
        <w:t xml:space="preserve">Про порядок роботи школи в 2020 – 2021 н. р. Ознайомлення із Тимчасовим порядком організації </w:t>
      </w:r>
      <w:proofErr w:type="spellStart"/>
      <w:r w:rsidRPr="0022453C">
        <w:rPr>
          <w:sz w:val="32"/>
          <w:szCs w:val="32"/>
        </w:rPr>
        <w:t>навчально</w:t>
      </w:r>
      <w:proofErr w:type="spellEnd"/>
      <w:r w:rsidRPr="0022453C">
        <w:rPr>
          <w:sz w:val="32"/>
          <w:szCs w:val="32"/>
        </w:rPr>
        <w:t xml:space="preserve"> – виховного процесу.</w:t>
      </w:r>
      <w:r>
        <w:rPr>
          <w:sz w:val="32"/>
          <w:szCs w:val="32"/>
        </w:rPr>
        <w:t xml:space="preserve"> Про готовність роботи школи в умовах пандемії.</w:t>
      </w:r>
    </w:p>
    <w:p w:rsidR="0022453C" w:rsidRDefault="0022453C" w:rsidP="0022453C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(вересень)</w:t>
      </w:r>
    </w:p>
    <w:p w:rsidR="0022453C" w:rsidRDefault="0022453C" w:rsidP="0022453C">
      <w:pPr>
        <w:pStyle w:val="ab"/>
        <w:rPr>
          <w:sz w:val="32"/>
          <w:szCs w:val="32"/>
        </w:rPr>
      </w:pPr>
    </w:p>
    <w:p w:rsidR="0022453C" w:rsidRDefault="0022453C" w:rsidP="0022453C">
      <w:pPr>
        <w:pStyle w:val="ab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Формувальне оцінювання учнів НУШ. </w:t>
      </w:r>
    </w:p>
    <w:p w:rsidR="0022453C" w:rsidRDefault="0022453C" w:rsidP="0022453C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Роль </w:t>
      </w:r>
      <w:proofErr w:type="spellStart"/>
      <w:r>
        <w:rPr>
          <w:sz w:val="32"/>
          <w:szCs w:val="32"/>
        </w:rPr>
        <w:t>сімї</w:t>
      </w:r>
      <w:proofErr w:type="spellEnd"/>
      <w:r>
        <w:rPr>
          <w:sz w:val="32"/>
          <w:szCs w:val="32"/>
        </w:rPr>
        <w:t xml:space="preserve"> в формуванні навичок самообслуговування.            </w:t>
      </w:r>
    </w:p>
    <w:p w:rsidR="0022453C" w:rsidRDefault="0022453C" w:rsidP="0022453C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(2-4 класи)</w:t>
      </w:r>
    </w:p>
    <w:p w:rsidR="0022453C" w:rsidRDefault="0022453C" w:rsidP="0022453C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(грудень)</w:t>
      </w:r>
    </w:p>
    <w:p w:rsidR="0022453C" w:rsidRDefault="0022453C" w:rsidP="0022453C">
      <w:pPr>
        <w:pStyle w:val="ab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Підготовка до ЗНО учнів 11 класу. Особливості ЗНО – 2021 р.</w:t>
      </w:r>
    </w:p>
    <w:p w:rsidR="0022453C" w:rsidRDefault="0022453C" w:rsidP="0022453C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11 клас  (грудень)</w:t>
      </w:r>
    </w:p>
    <w:p w:rsidR="0022453C" w:rsidRPr="0022453C" w:rsidRDefault="0022453C" w:rsidP="0022453C">
      <w:pPr>
        <w:pStyle w:val="ab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Роль </w:t>
      </w:r>
      <w:proofErr w:type="spellStart"/>
      <w:r>
        <w:rPr>
          <w:sz w:val="32"/>
          <w:szCs w:val="32"/>
        </w:rPr>
        <w:t>сімї</w:t>
      </w:r>
      <w:proofErr w:type="spellEnd"/>
      <w:r>
        <w:rPr>
          <w:sz w:val="32"/>
          <w:szCs w:val="32"/>
        </w:rPr>
        <w:t xml:space="preserve"> в вихованні толерантного ставлення один до одного, повага до старших.                                                  (5-9 класи)</w:t>
      </w:r>
      <w:bookmarkStart w:id="0" w:name="_GoBack"/>
      <w:bookmarkEnd w:id="0"/>
    </w:p>
    <w:sectPr w:rsidR="0022453C" w:rsidRPr="0022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D829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F5398"/>
    <w:multiLevelType w:val="hybridMultilevel"/>
    <w:tmpl w:val="4BCC471C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8C10F11"/>
    <w:multiLevelType w:val="hybridMultilevel"/>
    <w:tmpl w:val="19682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D7DE2"/>
    <w:multiLevelType w:val="multilevel"/>
    <w:tmpl w:val="453A342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0EEC3973"/>
    <w:multiLevelType w:val="hybridMultilevel"/>
    <w:tmpl w:val="6BF4DCBC"/>
    <w:lvl w:ilvl="0" w:tplc="70387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B11C6"/>
    <w:multiLevelType w:val="hybridMultilevel"/>
    <w:tmpl w:val="1F184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2B4F"/>
    <w:multiLevelType w:val="hybridMultilevel"/>
    <w:tmpl w:val="D7068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7D5"/>
    <w:multiLevelType w:val="hybridMultilevel"/>
    <w:tmpl w:val="AC6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52D"/>
    <w:multiLevelType w:val="hybridMultilevel"/>
    <w:tmpl w:val="EE94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0C4A"/>
    <w:multiLevelType w:val="hybridMultilevel"/>
    <w:tmpl w:val="6DE09320"/>
    <w:lvl w:ilvl="0" w:tplc="C5D64386">
      <w:start w:val="9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0CBB"/>
    <w:multiLevelType w:val="hybridMultilevel"/>
    <w:tmpl w:val="124C55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157E3"/>
    <w:multiLevelType w:val="hybridMultilevel"/>
    <w:tmpl w:val="C6AA1A7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5C5799"/>
    <w:multiLevelType w:val="hybridMultilevel"/>
    <w:tmpl w:val="B4B2A1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40747"/>
    <w:multiLevelType w:val="hybridMultilevel"/>
    <w:tmpl w:val="CF86D3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3C7D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44F701E"/>
    <w:multiLevelType w:val="multilevel"/>
    <w:tmpl w:val="0CB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82BE5"/>
    <w:multiLevelType w:val="hybridMultilevel"/>
    <w:tmpl w:val="6B087E6A"/>
    <w:lvl w:ilvl="0" w:tplc="0419000B">
      <w:start w:val="1"/>
      <w:numFmt w:val="bullet"/>
      <w:lvlText w:val=""/>
      <w:lvlJc w:val="left"/>
      <w:pPr>
        <w:ind w:left="1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16">
    <w:nsid w:val="3BD81211"/>
    <w:multiLevelType w:val="multilevel"/>
    <w:tmpl w:val="80CA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60F4C"/>
    <w:multiLevelType w:val="hybridMultilevel"/>
    <w:tmpl w:val="060C6B4E"/>
    <w:lvl w:ilvl="0" w:tplc="8D44ECC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3D806C2"/>
    <w:multiLevelType w:val="hybridMultilevel"/>
    <w:tmpl w:val="BC7A24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74543"/>
    <w:multiLevelType w:val="hybridMultilevel"/>
    <w:tmpl w:val="86F4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60EEF"/>
    <w:multiLevelType w:val="multilevel"/>
    <w:tmpl w:val="40E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A44E2"/>
    <w:multiLevelType w:val="hybridMultilevel"/>
    <w:tmpl w:val="BBA2C0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43B31"/>
    <w:multiLevelType w:val="hybridMultilevel"/>
    <w:tmpl w:val="CF78D77C"/>
    <w:lvl w:ilvl="0" w:tplc="93E091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5323749"/>
    <w:multiLevelType w:val="hybridMultilevel"/>
    <w:tmpl w:val="91669D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C7FCC"/>
    <w:multiLevelType w:val="multilevel"/>
    <w:tmpl w:val="36EC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D5832"/>
    <w:multiLevelType w:val="multilevel"/>
    <w:tmpl w:val="218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D0582"/>
    <w:multiLevelType w:val="hybridMultilevel"/>
    <w:tmpl w:val="DC5C3A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7419A"/>
    <w:multiLevelType w:val="hybridMultilevel"/>
    <w:tmpl w:val="EE7E0B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0617E"/>
    <w:multiLevelType w:val="multilevel"/>
    <w:tmpl w:val="D754603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9"/>
        </w:tabs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70A11432"/>
    <w:multiLevelType w:val="hybridMultilevel"/>
    <w:tmpl w:val="9ED4D2AE"/>
    <w:lvl w:ilvl="0" w:tplc="F094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97D2A"/>
    <w:multiLevelType w:val="hybridMultilevel"/>
    <w:tmpl w:val="AAF4D3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C5B67"/>
    <w:multiLevelType w:val="hybridMultilevel"/>
    <w:tmpl w:val="A8F66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026BF"/>
    <w:multiLevelType w:val="hybridMultilevel"/>
    <w:tmpl w:val="2C2E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024CC"/>
    <w:multiLevelType w:val="hybridMultilevel"/>
    <w:tmpl w:val="D9EA84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7"/>
  </w:num>
  <w:num w:numId="7">
    <w:abstractNumId w:val="12"/>
  </w:num>
  <w:num w:numId="8">
    <w:abstractNumId w:val="1"/>
  </w:num>
  <w:num w:numId="9">
    <w:abstractNumId w:val="17"/>
  </w:num>
  <w:num w:numId="10">
    <w:abstractNumId w:val="22"/>
  </w:num>
  <w:num w:numId="11">
    <w:abstractNumId w:val="28"/>
  </w:num>
  <w:num w:numId="12">
    <w:abstractNumId w:val="30"/>
  </w:num>
  <w:num w:numId="13">
    <w:abstractNumId w:val="8"/>
  </w:num>
  <w:num w:numId="14">
    <w:abstractNumId w:val="26"/>
  </w:num>
  <w:num w:numId="15">
    <w:abstractNumId w:val="21"/>
  </w:num>
  <w:num w:numId="16">
    <w:abstractNumId w:val="18"/>
  </w:num>
  <w:num w:numId="17">
    <w:abstractNumId w:val="11"/>
  </w:num>
  <w:num w:numId="18">
    <w:abstractNumId w:val="3"/>
  </w:num>
  <w:num w:numId="19">
    <w:abstractNumId w:val="9"/>
  </w:num>
  <w:num w:numId="20">
    <w:abstractNumId w:val="33"/>
  </w:num>
  <w:num w:numId="21">
    <w:abstractNumId w:val="4"/>
  </w:num>
  <w:num w:numId="22">
    <w:abstractNumId w:val="10"/>
  </w:num>
  <w:num w:numId="23">
    <w:abstractNumId w:val="15"/>
  </w:num>
  <w:num w:numId="24">
    <w:abstractNumId w:val="7"/>
  </w:num>
  <w:num w:numId="25">
    <w:abstractNumId w:val="2"/>
  </w:num>
  <w:num w:numId="26">
    <w:abstractNumId w:val="31"/>
  </w:num>
  <w:num w:numId="27">
    <w:abstractNumId w:val="23"/>
  </w:num>
  <w:num w:numId="28">
    <w:abstractNumId w:val="6"/>
  </w:num>
  <w:num w:numId="29">
    <w:abstractNumId w:val="25"/>
  </w:num>
  <w:num w:numId="30">
    <w:abstractNumId w:val="29"/>
  </w:num>
  <w:num w:numId="31">
    <w:abstractNumId w:val="14"/>
  </w:num>
  <w:num w:numId="32">
    <w:abstractNumId w:val="20"/>
  </w:num>
  <w:num w:numId="33">
    <w:abstractNumId w:val="24"/>
  </w:num>
  <w:num w:numId="34">
    <w:abstractNumId w:val="16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DF"/>
    <w:rsid w:val="00201266"/>
    <w:rsid w:val="0022453C"/>
    <w:rsid w:val="00667660"/>
    <w:rsid w:val="00A16EDF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676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6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"/>
    <w:basedOn w:val="a"/>
    <w:link w:val="a4"/>
    <w:rsid w:val="00667660"/>
    <w:pPr>
      <w:spacing w:after="0" w:line="240" w:lineRule="auto"/>
    </w:pPr>
    <w:rPr>
      <w:rFonts w:ascii="Times New Roman" w:hAnsi="Times New Roman"/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66766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3">
    <w:name w:val="Body Text Indent 3"/>
    <w:basedOn w:val="a"/>
    <w:link w:val="30"/>
    <w:rsid w:val="00667660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66766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table" w:styleId="a5">
    <w:name w:val="Table Grid"/>
    <w:basedOn w:val="a1"/>
    <w:uiPriority w:val="59"/>
    <w:rsid w:val="0066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676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676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667660"/>
  </w:style>
  <w:style w:type="paragraph" w:styleId="a9">
    <w:name w:val="Normal (Web)"/>
    <w:basedOn w:val="a"/>
    <w:uiPriority w:val="99"/>
    <w:rsid w:val="00667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тиль"/>
    <w:rsid w:val="0066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7660"/>
    <w:pPr>
      <w:ind w:left="720"/>
      <w:contextualSpacing/>
    </w:pPr>
    <w:rPr>
      <w:rFonts w:eastAsia="Calibri"/>
      <w:lang w:val="uk-UA" w:eastAsia="en-US"/>
    </w:rPr>
  </w:style>
  <w:style w:type="paragraph" w:styleId="ac">
    <w:name w:val="caption"/>
    <w:basedOn w:val="a"/>
    <w:unhideWhenUsed/>
    <w:qFormat/>
    <w:rsid w:val="00667660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styleId="ad">
    <w:name w:val="Strong"/>
    <w:uiPriority w:val="22"/>
    <w:qFormat/>
    <w:rsid w:val="00667660"/>
    <w:rPr>
      <w:b/>
      <w:bCs/>
    </w:rPr>
  </w:style>
  <w:style w:type="paragraph" w:styleId="ae">
    <w:name w:val="header"/>
    <w:basedOn w:val="a"/>
    <w:link w:val="af"/>
    <w:uiPriority w:val="99"/>
    <w:unhideWhenUsed/>
    <w:rsid w:val="006676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67660"/>
    <w:rPr>
      <w:rFonts w:ascii="Calibri" w:eastAsia="Times New Roman" w:hAnsi="Calibri" w:cs="Times New Roman"/>
      <w:lang w:val="x-none" w:eastAsia="x-none"/>
    </w:rPr>
  </w:style>
  <w:style w:type="paragraph" w:customStyle="1" w:styleId="11">
    <w:name w:val="Без интервала1"/>
    <w:rsid w:val="006676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uiPriority w:val="1"/>
    <w:qFormat/>
    <w:rsid w:val="00667660"/>
    <w:pPr>
      <w:spacing w:after="0" w:line="240" w:lineRule="auto"/>
    </w:pPr>
    <w:rPr>
      <w:rFonts w:eastAsia="Calibri"/>
      <w:sz w:val="24"/>
      <w:szCs w:val="32"/>
      <w:lang w:eastAsia="en-US"/>
    </w:rPr>
  </w:style>
  <w:style w:type="paragraph" w:customStyle="1" w:styleId="Default">
    <w:name w:val="Default"/>
    <w:rsid w:val="00667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nhideWhenUsed/>
    <w:rsid w:val="006676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66766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Emphasis"/>
    <w:basedOn w:val="a0"/>
    <w:uiPriority w:val="20"/>
    <w:qFormat/>
    <w:rsid w:val="00667660"/>
    <w:rPr>
      <w:i/>
      <w:iCs/>
    </w:rPr>
  </w:style>
  <w:style w:type="character" w:styleId="af4">
    <w:name w:val="Hyperlink"/>
    <w:basedOn w:val="a0"/>
    <w:uiPriority w:val="99"/>
    <w:semiHidden/>
    <w:unhideWhenUsed/>
    <w:rsid w:val="0066766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6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676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tal">
    <w:name w:val="total"/>
    <w:basedOn w:val="a0"/>
    <w:rsid w:val="0066766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66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6766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676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6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"/>
    <w:basedOn w:val="a"/>
    <w:link w:val="a4"/>
    <w:rsid w:val="00667660"/>
    <w:pPr>
      <w:spacing w:after="0" w:line="240" w:lineRule="auto"/>
    </w:pPr>
    <w:rPr>
      <w:rFonts w:ascii="Times New Roman" w:hAnsi="Times New Roman"/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66766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3">
    <w:name w:val="Body Text Indent 3"/>
    <w:basedOn w:val="a"/>
    <w:link w:val="30"/>
    <w:rsid w:val="00667660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667660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table" w:styleId="a5">
    <w:name w:val="Table Grid"/>
    <w:basedOn w:val="a1"/>
    <w:uiPriority w:val="59"/>
    <w:rsid w:val="0066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676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676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0"/>
    <w:rsid w:val="00667660"/>
  </w:style>
  <w:style w:type="paragraph" w:styleId="a9">
    <w:name w:val="Normal (Web)"/>
    <w:basedOn w:val="a"/>
    <w:uiPriority w:val="99"/>
    <w:rsid w:val="00667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тиль"/>
    <w:rsid w:val="0066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7660"/>
    <w:pPr>
      <w:ind w:left="720"/>
      <w:contextualSpacing/>
    </w:pPr>
    <w:rPr>
      <w:rFonts w:eastAsia="Calibri"/>
      <w:lang w:val="uk-UA" w:eastAsia="en-US"/>
    </w:rPr>
  </w:style>
  <w:style w:type="paragraph" w:styleId="ac">
    <w:name w:val="caption"/>
    <w:basedOn w:val="a"/>
    <w:unhideWhenUsed/>
    <w:qFormat/>
    <w:rsid w:val="00667660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styleId="ad">
    <w:name w:val="Strong"/>
    <w:uiPriority w:val="22"/>
    <w:qFormat/>
    <w:rsid w:val="00667660"/>
    <w:rPr>
      <w:b/>
      <w:bCs/>
    </w:rPr>
  </w:style>
  <w:style w:type="paragraph" w:styleId="ae">
    <w:name w:val="header"/>
    <w:basedOn w:val="a"/>
    <w:link w:val="af"/>
    <w:uiPriority w:val="99"/>
    <w:unhideWhenUsed/>
    <w:rsid w:val="006676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67660"/>
    <w:rPr>
      <w:rFonts w:ascii="Calibri" w:eastAsia="Times New Roman" w:hAnsi="Calibri" w:cs="Times New Roman"/>
      <w:lang w:val="x-none" w:eastAsia="x-none"/>
    </w:rPr>
  </w:style>
  <w:style w:type="paragraph" w:customStyle="1" w:styleId="11">
    <w:name w:val="Без интервала1"/>
    <w:rsid w:val="006676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uiPriority w:val="1"/>
    <w:qFormat/>
    <w:rsid w:val="00667660"/>
    <w:pPr>
      <w:spacing w:after="0" w:line="240" w:lineRule="auto"/>
    </w:pPr>
    <w:rPr>
      <w:rFonts w:eastAsia="Calibri"/>
      <w:sz w:val="24"/>
      <w:szCs w:val="32"/>
      <w:lang w:eastAsia="en-US"/>
    </w:rPr>
  </w:style>
  <w:style w:type="paragraph" w:customStyle="1" w:styleId="Default">
    <w:name w:val="Default"/>
    <w:rsid w:val="00667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nhideWhenUsed/>
    <w:rsid w:val="006676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66766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Emphasis"/>
    <w:basedOn w:val="a0"/>
    <w:uiPriority w:val="20"/>
    <w:qFormat/>
    <w:rsid w:val="00667660"/>
    <w:rPr>
      <w:i/>
      <w:iCs/>
    </w:rPr>
  </w:style>
  <w:style w:type="character" w:styleId="af4">
    <w:name w:val="Hyperlink"/>
    <w:basedOn w:val="a0"/>
    <w:uiPriority w:val="99"/>
    <w:semiHidden/>
    <w:unhideWhenUsed/>
    <w:rsid w:val="0066766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6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676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tal">
    <w:name w:val="total"/>
    <w:basedOn w:val="a0"/>
    <w:rsid w:val="0066766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66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6766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2021-01-07T15:02:00Z</dcterms:created>
  <dcterms:modified xsi:type="dcterms:W3CDTF">2021-01-07T15:43:00Z</dcterms:modified>
</cp:coreProperties>
</file>