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27" w:rsidRDefault="006C4B00" w:rsidP="006C4B00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6C4B00" w:rsidRDefault="006C4B00" w:rsidP="006C4B00">
      <w:pPr>
        <w:jc w:val="right"/>
        <w:rPr>
          <w:lang w:val="uk-UA"/>
        </w:rPr>
      </w:pPr>
      <w:r>
        <w:rPr>
          <w:lang w:val="uk-UA"/>
        </w:rPr>
        <w:t>Директор школи:_________________С. В. Бойко</w:t>
      </w:r>
    </w:p>
    <w:p w:rsidR="006C4B00" w:rsidRDefault="006C4B00" w:rsidP="006C4B00">
      <w:pPr>
        <w:jc w:val="right"/>
        <w:rPr>
          <w:lang w:val="uk-UA"/>
        </w:rPr>
      </w:pPr>
    </w:p>
    <w:p w:rsidR="006C4B00" w:rsidRPr="006C4B00" w:rsidRDefault="006C4B00" w:rsidP="006C4B0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C4B00">
        <w:rPr>
          <w:rFonts w:ascii="Times New Roman" w:hAnsi="Times New Roman" w:cs="Times New Roman"/>
          <w:b/>
          <w:sz w:val="32"/>
          <w:szCs w:val="32"/>
          <w:lang w:val="uk-UA"/>
        </w:rPr>
        <w:t>План засідань загальношкільних батьківських зборів</w:t>
      </w:r>
    </w:p>
    <w:p w:rsidR="006C4B00" w:rsidRPr="006C4B00" w:rsidRDefault="006C4B00" w:rsidP="006C4B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C4B00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 2018 – 2019 н. р.</w:t>
      </w:r>
    </w:p>
    <w:p w:rsidR="006C4B00" w:rsidRPr="006C4B00" w:rsidRDefault="006C4B00" w:rsidP="006C4B0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6"/>
          <w:szCs w:val="36"/>
          <w:u w:val="single"/>
          <w:lang w:val="uk-UA"/>
        </w:rPr>
      </w:pPr>
      <w:r w:rsidRPr="006C4B00">
        <w:rPr>
          <w:color w:val="111111"/>
          <w:sz w:val="36"/>
          <w:szCs w:val="36"/>
          <w:u w:val="single"/>
          <w:lang w:val="uk-UA"/>
        </w:rPr>
        <w:t>Жовтень - листопад</w:t>
      </w:r>
    </w:p>
    <w:p w:rsidR="006C4B00" w:rsidRPr="006C4B00" w:rsidRDefault="006C4B00" w:rsidP="006C4B0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6C4B00">
        <w:rPr>
          <w:color w:val="111111"/>
          <w:sz w:val="28"/>
          <w:szCs w:val="28"/>
        </w:rPr>
        <w:t xml:space="preserve">1.Концепція «Нова </w:t>
      </w:r>
      <w:proofErr w:type="spellStart"/>
      <w:r w:rsidRPr="006C4B00">
        <w:rPr>
          <w:color w:val="111111"/>
          <w:sz w:val="28"/>
          <w:szCs w:val="28"/>
        </w:rPr>
        <w:t>українська</w:t>
      </w:r>
      <w:proofErr w:type="spellEnd"/>
      <w:r w:rsidRPr="006C4B00">
        <w:rPr>
          <w:color w:val="111111"/>
          <w:sz w:val="28"/>
          <w:szCs w:val="28"/>
        </w:rPr>
        <w:t xml:space="preserve"> школа»: </w:t>
      </w:r>
      <w:proofErr w:type="spellStart"/>
      <w:r w:rsidRPr="006C4B00">
        <w:rPr>
          <w:color w:val="111111"/>
          <w:sz w:val="28"/>
          <w:szCs w:val="28"/>
        </w:rPr>
        <w:t>зміни</w:t>
      </w:r>
      <w:proofErr w:type="spellEnd"/>
      <w:r w:rsidRPr="006C4B00">
        <w:rPr>
          <w:color w:val="111111"/>
          <w:sz w:val="28"/>
          <w:szCs w:val="28"/>
        </w:rPr>
        <w:t xml:space="preserve"> та </w:t>
      </w:r>
      <w:proofErr w:type="spellStart"/>
      <w:r w:rsidRPr="006C4B00">
        <w:rPr>
          <w:color w:val="111111"/>
          <w:sz w:val="28"/>
          <w:szCs w:val="28"/>
        </w:rPr>
        <w:t>нововведення</w:t>
      </w:r>
      <w:proofErr w:type="spellEnd"/>
      <w:r w:rsidRPr="006C4B00">
        <w:rPr>
          <w:color w:val="111111"/>
          <w:sz w:val="28"/>
          <w:szCs w:val="28"/>
        </w:rPr>
        <w:t xml:space="preserve"> у </w:t>
      </w:r>
      <w:proofErr w:type="spellStart"/>
      <w:r w:rsidRPr="006C4B00">
        <w:rPr>
          <w:color w:val="111111"/>
          <w:sz w:val="28"/>
          <w:szCs w:val="28"/>
        </w:rPr>
        <w:t>початковій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освіті</w:t>
      </w:r>
      <w:proofErr w:type="spellEnd"/>
      <w:r w:rsidRPr="006C4B00">
        <w:rPr>
          <w:color w:val="111111"/>
          <w:sz w:val="28"/>
          <w:szCs w:val="28"/>
        </w:rPr>
        <w:t>.</w:t>
      </w:r>
    </w:p>
    <w:p w:rsidR="006C4B00" w:rsidRPr="006C4B00" w:rsidRDefault="006C4B00" w:rsidP="006C4B0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6C4B00">
        <w:rPr>
          <w:color w:val="111111"/>
          <w:sz w:val="28"/>
          <w:szCs w:val="28"/>
        </w:rPr>
        <w:t xml:space="preserve">2. Про </w:t>
      </w:r>
      <w:proofErr w:type="spellStart"/>
      <w:proofErr w:type="gramStart"/>
      <w:r w:rsidRPr="006C4B00">
        <w:rPr>
          <w:color w:val="111111"/>
          <w:sz w:val="28"/>
          <w:szCs w:val="28"/>
        </w:rPr>
        <w:t>п</w:t>
      </w:r>
      <w:proofErr w:type="gramEnd"/>
      <w:r w:rsidRPr="006C4B00">
        <w:rPr>
          <w:color w:val="111111"/>
          <w:sz w:val="28"/>
          <w:szCs w:val="28"/>
        </w:rPr>
        <w:t>ідсумки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літнього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оздоровлення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учнів</w:t>
      </w:r>
      <w:proofErr w:type="spellEnd"/>
    </w:p>
    <w:p w:rsidR="006C4B00" w:rsidRPr="006C4B00" w:rsidRDefault="006C4B00" w:rsidP="006C4B0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6C4B00">
        <w:rPr>
          <w:color w:val="111111"/>
          <w:sz w:val="28"/>
          <w:szCs w:val="28"/>
        </w:rPr>
        <w:t>3.«</w:t>
      </w:r>
      <w:proofErr w:type="gramStart"/>
      <w:r w:rsidRPr="006C4B00">
        <w:rPr>
          <w:color w:val="111111"/>
          <w:sz w:val="28"/>
          <w:szCs w:val="28"/>
        </w:rPr>
        <w:t>У</w:t>
      </w:r>
      <w:proofErr w:type="gram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сім'ї</w:t>
      </w:r>
      <w:proofErr w:type="spellEnd"/>
      <w:r w:rsidRPr="006C4B00">
        <w:rPr>
          <w:color w:val="111111"/>
          <w:sz w:val="28"/>
          <w:szCs w:val="28"/>
        </w:rPr>
        <w:t xml:space="preserve"> росте </w:t>
      </w:r>
      <w:proofErr w:type="spellStart"/>
      <w:r w:rsidRPr="006C4B00">
        <w:rPr>
          <w:color w:val="111111"/>
          <w:sz w:val="28"/>
          <w:szCs w:val="28"/>
        </w:rPr>
        <w:t>обдарована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дитина</w:t>
      </w:r>
      <w:proofErr w:type="spellEnd"/>
      <w:r w:rsidRPr="006C4B00">
        <w:rPr>
          <w:color w:val="111111"/>
          <w:sz w:val="28"/>
          <w:szCs w:val="28"/>
        </w:rPr>
        <w:t>»</w:t>
      </w:r>
    </w:p>
    <w:p w:rsidR="006C4B00" w:rsidRPr="006C4B00" w:rsidRDefault="006C4B00" w:rsidP="006C4B0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6C4B00">
        <w:rPr>
          <w:color w:val="111111"/>
          <w:sz w:val="28"/>
          <w:szCs w:val="28"/>
        </w:rPr>
        <w:t xml:space="preserve">4.  </w:t>
      </w:r>
      <w:proofErr w:type="spellStart"/>
      <w:proofErr w:type="gramStart"/>
      <w:r w:rsidRPr="006C4B00">
        <w:rPr>
          <w:color w:val="111111"/>
          <w:sz w:val="28"/>
          <w:szCs w:val="28"/>
        </w:rPr>
        <w:t>П</w:t>
      </w:r>
      <w:proofErr w:type="gramEnd"/>
      <w:r w:rsidRPr="006C4B00">
        <w:rPr>
          <w:color w:val="111111"/>
          <w:sz w:val="28"/>
          <w:szCs w:val="28"/>
        </w:rPr>
        <w:t>ідліток</w:t>
      </w:r>
      <w:proofErr w:type="spellEnd"/>
      <w:r w:rsidRPr="006C4B00">
        <w:rPr>
          <w:color w:val="111111"/>
          <w:sz w:val="28"/>
          <w:szCs w:val="28"/>
        </w:rPr>
        <w:t xml:space="preserve"> і </w:t>
      </w:r>
      <w:proofErr w:type="spellStart"/>
      <w:r w:rsidRPr="006C4B00">
        <w:rPr>
          <w:color w:val="111111"/>
          <w:sz w:val="28"/>
          <w:szCs w:val="28"/>
        </w:rPr>
        <w:t>сім’я</w:t>
      </w:r>
      <w:proofErr w:type="spellEnd"/>
      <w:r w:rsidRPr="006C4B00">
        <w:rPr>
          <w:color w:val="111111"/>
          <w:sz w:val="28"/>
          <w:szCs w:val="28"/>
        </w:rPr>
        <w:t xml:space="preserve"> – </w:t>
      </w:r>
      <w:proofErr w:type="spellStart"/>
      <w:r w:rsidRPr="006C4B00">
        <w:rPr>
          <w:color w:val="111111"/>
          <w:sz w:val="28"/>
          <w:szCs w:val="28"/>
        </w:rPr>
        <w:t>проблеми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спілкування</w:t>
      </w:r>
      <w:proofErr w:type="spellEnd"/>
      <w:r w:rsidRPr="006C4B00">
        <w:rPr>
          <w:color w:val="111111"/>
          <w:sz w:val="28"/>
          <w:szCs w:val="28"/>
        </w:rPr>
        <w:t xml:space="preserve">, </w:t>
      </w:r>
      <w:proofErr w:type="spellStart"/>
      <w:r w:rsidRPr="006C4B00">
        <w:rPr>
          <w:color w:val="111111"/>
          <w:sz w:val="28"/>
          <w:szCs w:val="28"/>
        </w:rPr>
        <w:t>міжособистісні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відносини</w:t>
      </w:r>
      <w:proofErr w:type="spellEnd"/>
      <w:r w:rsidRPr="006C4B00">
        <w:rPr>
          <w:color w:val="111111"/>
          <w:sz w:val="28"/>
          <w:szCs w:val="28"/>
        </w:rPr>
        <w:t>.</w:t>
      </w:r>
    </w:p>
    <w:p w:rsidR="006C4B00" w:rsidRPr="006C4B00" w:rsidRDefault="006C4B00" w:rsidP="006C4B0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6C4B00">
        <w:rPr>
          <w:color w:val="111111"/>
          <w:sz w:val="28"/>
          <w:szCs w:val="28"/>
        </w:rPr>
        <w:t xml:space="preserve">5. Про </w:t>
      </w:r>
      <w:proofErr w:type="spellStart"/>
      <w:r w:rsidRPr="006C4B00">
        <w:rPr>
          <w:color w:val="111111"/>
          <w:sz w:val="28"/>
          <w:szCs w:val="28"/>
        </w:rPr>
        <w:t>охоплення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учнів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школи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гарячим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харчуванням</w:t>
      </w:r>
      <w:proofErr w:type="gramStart"/>
      <w:r w:rsidRPr="006C4B00">
        <w:rPr>
          <w:color w:val="111111"/>
          <w:sz w:val="28"/>
          <w:szCs w:val="28"/>
        </w:rPr>
        <w:t>,о</w:t>
      </w:r>
      <w:proofErr w:type="gramEnd"/>
      <w:r w:rsidRPr="006C4B00">
        <w:rPr>
          <w:color w:val="111111"/>
          <w:sz w:val="28"/>
          <w:szCs w:val="28"/>
        </w:rPr>
        <w:t>рганізація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безкоштовного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харчування</w:t>
      </w:r>
      <w:proofErr w:type="spellEnd"/>
      <w:r w:rsidRPr="006C4B00">
        <w:rPr>
          <w:color w:val="111111"/>
          <w:sz w:val="28"/>
          <w:szCs w:val="28"/>
        </w:rPr>
        <w:t xml:space="preserve"> </w:t>
      </w:r>
      <w:proofErr w:type="spellStart"/>
      <w:r w:rsidRPr="006C4B00">
        <w:rPr>
          <w:color w:val="111111"/>
          <w:sz w:val="28"/>
          <w:szCs w:val="28"/>
        </w:rPr>
        <w:t>учнів</w:t>
      </w:r>
      <w:proofErr w:type="spellEnd"/>
      <w:r w:rsidRPr="006C4B00">
        <w:rPr>
          <w:color w:val="111111"/>
          <w:sz w:val="28"/>
          <w:szCs w:val="28"/>
        </w:rPr>
        <w:t>.</w:t>
      </w:r>
    </w:p>
    <w:p w:rsidR="006C4B00" w:rsidRDefault="006C4B00" w:rsidP="006C4B00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4B00" w:rsidRDefault="006C4B00" w:rsidP="006C4B00">
      <w:pPr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6C4B00">
        <w:rPr>
          <w:rFonts w:ascii="Times New Roman" w:hAnsi="Times New Roman" w:cs="Times New Roman"/>
          <w:sz w:val="32"/>
          <w:szCs w:val="32"/>
          <w:u w:val="single"/>
          <w:lang w:val="uk-UA"/>
        </w:rPr>
        <w:t>Лютий</w:t>
      </w:r>
      <w:bookmarkStart w:id="0" w:name="_GoBack"/>
      <w:bookmarkEnd w:id="0"/>
    </w:p>
    <w:p w:rsidR="006C4B00" w:rsidRPr="006C4B00" w:rsidRDefault="006C4B00" w:rsidP="006C4B0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lang w:val="uk-UA"/>
        </w:rPr>
        <w:t>1</w:t>
      </w:r>
      <w:r w:rsidRPr="006C4B00">
        <w:rPr>
          <w:color w:val="111111"/>
          <w:sz w:val="32"/>
          <w:szCs w:val="32"/>
        </w:rPr>
        <w:t>.Морально-</w:t>
      </w:r>
      <w:proofErr w:type="spellStart"/>
      <w:r w:rsidRPr="006C4B00">
        <w:rPr>
          <w:color w:val="111111"/>
          <w:sz w:val="32"/>
          <w:szCs w:val="32"/>
        </w:rPr>
        <w:t>етичні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цінності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особистості</w:t>
      </w:r>
      <w:proofErr w:type="spellEnd"/>
      <w:r w:rsidRPr="006C4B00">
        <w:rPr>
          <w:color w:val="111111"/>
          <w:sz w:val="32"/>
          <w:szCs w:val="32"/>
        </w:rPr>
        <w:t xml:space="preserve"> та </w:t>
      </w:r>
      <w:proofErr w:type="spellStart"/>
      <w:r w:rsidRPr="006C4B00">
        <w:rPr>
          <w:color w:val="111111"/>
          <w:sz w:val="32"/>
          <w:szCs w:val="32"/>
        </w:rPr>
        <w:t>їх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врахування</w:t>
      </w:r>
      <w:proofErr w:type="spellEnd"/>
      <w:r w:rsidRPr="006C4B00">
        <w:rPr>
          <w:color w:val="111111"/>
          <w:sz w:val="32"/>
          <w:szCs w:val="32"/>
        </w:rPr>
        <w:t xml:space="preserve"> в </w:t>
      </w:r>
      <w:proofErr w:type="spellStart"/>
      <w:r w:rsidRPr="006C4B00">
        <w:rPr>
          <w:color w:val="111111"/>
          <w:sz w:val="32"/>
          <w:szCs w:val="32"/>
        </w:rPr>
        <w:t>сучасному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сімейному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вихованні</w:t>
      </w:r>
      <w:proofErr w:type="spellEnd"/>
      <w:r w:rsidRPr="006C4B00">
        <w:rPr>
          <w:color w:val="111111"/>
          <w:sz w:val="32"/>
          <w:szCs w:val="32"/>
        </w:rPr>
        <w:t>.</w:t>
      </w:r>
    </w:p>
    <w:p w:rsidR="006C4B00" w:rsidRPr="006C4B00" w:rsidRDefault="006C4B00" w:rsidP="006C4B00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  <w:lang w:val="uk-UA"/>
        </w:rPr>
        <w:t>2</w:t>
      </w:r>
      <w:r w:rsidRPr="006C4B00">
        <w:rPr>
          <w:color w:val="111111"/>
          <w:sz w:val="32"/>
          <w:szCs w:val="32"/>
        </w:rPr>
        <w:t xml:space="preserve">. </w:t>
      </w:r>
      <w:proofErr w:type="spellStart"/>
      <w:r w:rsidRPr="006C4B00">
        <w:rPr>
          <w:color w:val="111111"/>
          <w:sz w:val="32"/>
          <w:szCs w:val="32"/>
        </w:rPr>
        <w:t>Правове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виховання</w:t>
      </w:r>
      <w:proofErr w:type="spellEnd"/>
      <w:r w:rsidRPr="006C4B00">
        <w:rPr>
          <w:color w:val="111111"/>
          <w:sz w:val="32"/>
          <w:szCs w:val="32"/>
        </w:rPr>
        <w:t xml:space="preserve"> – </w:t>
      </w:r>
      <w:proofErr w:type="spellStart"/>
      <w:r w:rsidRPr="006C4B00">
        <w:rPr>
          <w:color w:val="111111"/>
          <w:sz w:val="32"/>
          <w:szCs w:val="32"/>
        </w:rPr>
        <w:t>обов’язкова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умова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формування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життєвої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компетентності</w:t>
      </w:r>
      <w:proofErr w:type="spellEnd"/>
      <w:r w:rsidRPr="006C4B00">
        <w:rPr>
          <w:color w:val="111111"/>
          <w:sz w:val="32"/>
          <w:szCs w:val="32"/>
        </w:rPr>
        <w:t xml:space="preserve"> </w:t>
      </w:r>
      <w:proofErr w:type="spellStart"/>
      <w:r w:rsidRPr="006C4B00">
        <w:rPr>
          <w:color w:val="111111"/>
          <w:sz w:val="32"/>
          <w:szCs w:val="32"/>
        </w:rPr>
        <w:t>особистості</w:t>
      </w:r>
      <w:proofErr w:type="spellEnd"/>
      <w:r w:rsidRPr="006C4B00">
        <w:rPr>
          <w:color w:val="111111"/>
          <w:sz w:val="32"/>
          <w:szCs w:val="32"/>
        </w:rPr>
        <w:t>.</w:t>
      </w:r>
    </w:p>
    <w:p w:rsidR="006C4B00" w:rsidRPr="006C4B00" w:rsidRDefault="006C4B00" w:rsidP="006C4B00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6C4B00" w:rsidRPr="006C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49"/>
    <w:rsid w:val="00201266"/>
    <w:rsid w:val="005D0549"/>
    <w:rsid w:val="006C4B00"/>
    <w:rsid w:val="009113B9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2018-10-04T09:07:00Z</cp:lastPrinted>
  <dcterms:created xsi:type="dcterms:W3CDTF">2018-10-04T09:00:00Z</dcterms:created>
  <dcterms:modified xsi:type="dcterms:W3CDTF">2018-10-04T12:01:00Z</dcterms:modified>
</cp:coreProperties>
</file>