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0B4CE" w14:textId="0AEB1C47" w:rsidR="000B4FBB" w:rsidRPr="001C629A" w:rsidRDefault="000B4FBB" w:rsidP="000B4FBB">
      <w:pPr>
        <w:spacing w:line="360" w:lineRule="auto"/>
        <w:jc w:val="center"/>
        <w:rPr>
          <w:rFonts w:cs="Times New Roman"/>
          <w:b/>
          <w:bCs/>
          <w:color w:val="000000" w:themeColor="text1"/>
          <w:szCs w:val="28"/>
          <w:lang w:val="uk-UA"/>
        </w:rPr>
      </w:pPr>
      <w:r w:rsidRPr="001C629A">
        <w:rPr>
          <w:rFonts w:cs="Times New Roman"/>
          <w:b/>
          <w:bCs/>
          <w:color w:val="000000" w:themeColor="text1"/>
          <w:szCs w:val="28"/>
          <w:lang w:val="uk-UA"/>
        </w:rPr>
        <w:t>Протокол №3</w:t>
      </w:r>
    </w:p>
    <w:p w14:paraId="31A51AF4" w14:textId="77777777" w:rsidR="000B4FBB" w:rsidRPr="001C629A" w:rsidRDefault="000B4FBB" w:rsidP="000B4FBB">
      <w:pPr>
        <w:spacing w:line="360" w:lineRule="auto"/>
        <w:jc w:val="center"/>
        <w:rPr>
          <w:rFonts w:cs="Times New Roman"/>
          <w:color w:val="000000" w:themeColor="text1"/>
          <w:szCs w:val="28"/>
          <w:lang w:val="uk-UA"/>
        </w:rPr>
      </w:pPr>
      <w:r w:rsidRPr="001C629A">
        <w:rPr>
          <w:rFonts w:cs="Times New Roman"/>
          <w:color w:val="000000" w:themeColor="text1"/>
          <w:szCs w:val="28"/>
          <w:lang w:val="uk-UA"/>
        </w:rPr>
        <w:t>засідання шкільного методичного об’єднання вчителів гуманітарного циклу</w:t>
      </w:r>
    </w:p>
    <w:p w14:paraId="14634639" w14:textId="30DC3E1B" w:rsidR="000B4FBB" w:rsidRPr="001C629A" w:rsidRDefault="000B4FBB" w:rsidP="008B2D7F">
      <w:pPr>
        <w:spacing w:line="360" w:lineRule="auto"/>
        <w:ind w:left="-426" w:hanging="141"/>
        <w:jc w:val="center"/>
        <w:rPr>
          <w:rFonts w:cs="Times New Roman"/>
          <w:b/>
          <w:bCs/>
          <w:i/>
          <w:iCs/>
          <w:color w:val="000000" w:themeColor="text1"/>
          <w:szCs w:val="28"/>
          <w:lang w:val="uk-UA"/>
        </w:rPr>
      </w:pPr>
      <w:r w:rsidRPr="001C629A">
        <w:rPr>
          <w:rFonts w:cs="Times New Roman"/>
          <w:b/>
          <w:bCs/>
          <w:i/>
          <w:iCs/>
          <w:color w:val="000000" w:themeColor="text1"/>
          <w:szCs w:val="28"/>
          <w:lang w:val="uk-UA"/>
        </w:rPr>
        <w:t>Тема: «</w:t>
      </w:r>
      <w:r w:rsidRPr="001C629A">
        <w:rPr>
          <w:rFonts w:cs="Times New Roman"/>
          <w:b/>
          <w:bCs/>
          <w:i/>
          <w:iCs/>
          <w:szCs w:val="28"/>
          <w:lang w:val="uk-UA"/>
        </w:rPr>
        <w:t>Квест-технології впровадження в сучасній школі та перехід в онлайн</w:t>
      </w:r>
      <w:r w:rsidRPr="001C629A">
        <w:rPr>
          <w:rFonts w:cs="Times New Roman"/>
          <w:b/>
          <w:bCs/>
          <w:i/>
          <w:iCs/>
          <w:color w:val="000000" w:themeColor="text1"/>
          <w:szCs w:val="28"/>
          <w:lang w:val="uk-UA"/>
        </w:rPr>
        <w:t>»</w:t>
      </w:r>
    </w:p>
    <w:p w14:paraId="0C475014" w14:textId="77777777" w:rsidR="008B2D7F" w:rsidRPr="001C629A" w:rsidRDefault="008B2D7F" w:rsidP="008B2D7F">
      <w:pPr>
        <w:spacing w:line="360" w:lineRule="auto"/>
        <w:ind w:left="-426" w:hanging="141"/>
        <w:jc w:val="center"/>
        <w:rPr>
          <w:rFonts w:eastAsia="Times New Roman" w:cs="Times New Roman"/>
          <w:b/>
          <w:bCs/>
          <w:i/>
          <w:iCs/>
          <w:color w:val="000000" w:themeColor="text1"/>
          <w:szCs w:val="28"/>
          <w:lang w:val="uk-UA" w:eastAsia="ru-RU"/>
        </w:rPr>
      </w:pPr>
    </w:p>
    <w:p w14:paraId="04BEA06A" w14:textId="560A64DE" w:rsidR="003C791E" w:rsidRDefault="00EF0F0F" w:rsidP="003C791E">
      <w:pPr>
        <w:spacing w:line="360" w:lineRule="auto"/>
        <w:rPr>
          <w:rFonts w:cs="Times New Roman"/>
          <w:color w:val="000000" w:themeColor="text1"/>
          <w:szCs w:val="28"/>
          <w:lang w:val="uk-UA"/>
        </w:rPr>
      </w:pPr>
      <w:r>
        <w:rPr>
          <w:rFonts w:cs="Times New Roman"/>
          <w:color w:val="000000" w:themeColor="text1"/>
          <w:szCs w:val="28"/>
          <w:lang w:val="uk-UA"/>
        </w:rPr>
        <w:t>Від</w:t>
      </w:r>
      <w:r w:rsidR="000B4FBB" w:rsidRPr="001C629A">
        <w:rPr>
          <w:rFonts w:cs="Times New Roman"/>
          <w:color w:val="000000" w:themeColor="text1"/>
          <w:szCs w:val="28"/>
          <w:lang w:val="uk-UA"/>
        </w:rPr>
        <w:t xml:space="preserve"> </w:t>
      </w:r>
      <w:r>
        <w:rPr>
          <w:rFonts w:cs="Times New Roman"/>
          <w:color w:val="000000" w:themeColor="text1"/>
          <w:szCs w:val="28"/>
          <w:lang w:val="uk-UA"/>
        </w:rPr>
        <w:t xml:space="preserve"> 08 листопада 2021 року</w:t>
      </w:r>
      <w:r w:rsidR="000B4FBB" w:rsidRPr="001C629A">
        <w:rPr>
          <w:rFonts w:cs="Times New Roman"/>
          <w:color w:val="000000" w:themeColor="text1"/>
          <w:szCs w:val="28"/>
          <w:lang w:val="uk-UA"/>
        </w:rPr>
        <w:t xml:space="preserve">                                                                  </w:t>
      </w:r>
    </w:p>
    <w:p w14:paraId="06EBE854" w14:textId="4597E9AC" w:rsidR="003C791E" w:rsidRDefault="000B4FBB" w:rsidP="003C791E">
      <w:pPr>
        <w:spacing w:line="360" w:lineRule="auto"/>
        <w:rPr>
          <w:rFonts w:cs="Times New Roman"/>
          <w:color w:val="000000" w:themeColor="text1"/>
          <w:szCs w:val="28"/>
          <w:lang w:val="uk-UA"/>
        </w:rPr>
      </w:pPr>
      <w:r w:rsidRPr="001C629A">
        <w:rPr>
          <w:rFonts w:cs="Times New Roman"/>
          <w:color w:val="000000" w:themeColor="text1"/>
          <w:szCs w:val="28"/>
          <w:lang w:val="uk-UA"/>
        </w:rPr>
        <w:t xml:space="preserve"> Присутн</w:t>
      </w:r>
      <w:r w:rsidR="003C791E">
        <w:rPr>
          <w:rFonts w:cs="Times New Roman"/>
          <w:color w:val="000000" w:themeColor="text1"/>
          <w:szCs w:val="28"/>
          <w:lang w:val="uk-UA"/>
        </w:rPr>
        <w:t>і</w:t>
      </w:r>
      <w:r w:rsidR="00EF0F0F">
        <w:rPr>
          <w:rFonts w:cs="Times New Roman"/>
          <w:color w:val="000000" w:themeColor="text1"/>
          <w:szCs w:val="28"/>
          <w:lang w:val="uk-UA"/>
        </w:rPr>
        <w:t>- члени ШМО суспільно-гуманітарного циклу</w:t>
      </w:r>
      <w:r w:rsidR="003C791E">
        <w:rPr>
          <w:rFonts w:cs="Times New Roman"/>
          <w:color w:val="000000" w:themeColor="text1"/>
          <w:szCs w:val="28"/>
          <w:lang w:val="uk-UA"/>
        </w:rPr>
        <w:t xml:space="preserve">      </w:t>
      </w:r>
    </w:p>
    <w:p w14:paraId="5FA2D74D" w14:textId="201CAB7F" w:rsidR="003C791E" w:rsidRPr="003C791E" w:rsidRDefault="003C791E" w:rsidP="003C791E">
      <w:pPr>
        <w:spacing w:line="360" w:lineRule="auto"/>
        <w:rPr>
          <w:rFonts w:eastAsia="Times New Roman" w:cs="Times New Roman"/>
          <w:color w:val="000000" w:themeColor="text1"/>
          <w:szCs w:val="28"/>
          <w:lang w:val="uk-UA" w:eastAsia="ru-RU"/>
        </w:rPr>
      </w:pPr>
      <w:r w:rsidRPr="003C791E">
        <w:rPr>
          <w:rFonts w:eastAsia="Times New Roman" w:cs="Times New Roman"/>
          <w:color w:val="000000" w:themeColor="text1"/>
          <w:szCs w:val="28"/>
          <w:lang w:val="uk-UA" w:eastAsia="ru-RU"/>
        </w:rPr>
        <w:t xml:space="preserve">Голова ШМО вчителів гуманітарного циклу                    </w:t>
      </w:r>
      <w:proofErr w:type="spellStart"/>
      <w:r w:rsidRPr="003C791E">
        <w:rPr>
          <w:rFonts w:eastAsia="Times New Roman" w:cs="Times New Roman"/>
          <w:color w:val="000000" w:themeColor="text1"/>
          <w:szCs w:val="28"/>
          <w:lang w:val="uk-UA" w:eastAsia="ru-RU"/>
        </w:rPr>
        <w:t>Н.В.Росенко</w:t>
      </w:r>
      <w:proofErr w:type="spellEnd"/>
      <w:r w:rsidRPr="003C791E">
        <w:rPr>
          <w:rFonts w:eastAsia="Times New Roman" w:cs="Times New Roman"/>
          <w:color w:val="000000" w:themeColor="text1"/>
          <w:szCs w:val="28"/>
          <w:lang w:val="uk-UA" w:eastAsia="ru-RU"/>
        </w:rPr>
        <w:t xml:space="preserve"> </w:t>
      </w:r>
    </w:p>
    <w:p w14:paraId="052A869C" w14:textId="77777777" w:rsidR="003C791E" w:rsidRPr="003C791E" w:rsidRDefault="003C791E" w:rsidP="003C791E">
      <w:pPr>
        <w:spacing w:line="360" w:lineRule="auto"/>
        <w:rPr>
          <w:rFonts w:eastAsia="Times New Roman" w:cs="Times New Roman"/>
          <w:color w:val="000000" w:themeColor="text1"/>
          <w:szCs w:val="28"/>
          <w:lang w:val="uk-UA" w:eastAsia="ru-RU"/>
        </w:rPr>
      </w:pPr>
      <w:r w:rsidRPr="003C791E">
        <w:rPr>
          <w:rFonts w:eastAsia="Times New Roman" w:cs="Times New Roman"/>
          <w:color w:val="000000" w:themeColor="text1"/>
          <w:szCs w:val="28"/>
          <w:lang w:val="uk-UA" w:eastAsia="ru-RU"/>
        </w:rPr>
        <w:t xml:space="preserve">Секретар                                                                                  </w:t>
      </w:r>
      <w:proofErr w:type="spellStart"/>
      <w:r w:rsidRPr="003C791E">
        <w:rPr>
          <w:rFonts w:eastAsia="Times New Roman" w:cs="Times New Roman"/>
          <w:color w:val="000000" w:themeColor="text1"/>
          <w:szCs w:val="28"/>
          <w:lang w:val="uk-UA" w:eastAsia="ru-RU"/>
        </w:rPr>
        <w:t>Л.М.Сухенко</w:t>
      </w:r>
      <w:proofErr w:type="spellEnd"/>
    </w:p>
    <w:p w14:paraId="3F89BE51" w14:textId="0D4BEF0A" w:rsidR="000B4FBB" w:rsidRDefault="000B4FBB" w:rsidP="000B4FBB">
      <w:pPr>
        <w:spacing w:after="0" w:line="360" w:lineRule="auto"/>
        <w:jc w:val="center"/>
        <w:rPr>
          <w:rFonts w:cs="Times New Roman"/>
          <w:color w:val="000000" w:themeColor="text1"/>
          <w:szCs w:val="28"/>
          <w:lang w:val="uk-UA"/>
        </w:rPr>
      </w:pPr>
      <w:r w:rsidRPr="001C629A">
        <w:rPr>
          <w:rFonts w:cs="Times New Roman"/>
          <w:color w:val="000000" w:themeColor="text1"/>
          <w:szCs w:val="28"/>
          <w:lang w:val="uk-UA"/>
        </w:rPr>
        <w:t>:</w:t>
      </w:r>
    </w:p>
    <w:p w14:paraId="351DF7E0" w14:textId="77777777" w:rsidR="003C791E" w:rsidRPr="001C629A" w:rsidRDefault="003C791E" w:rsidP="000B4FBB">
      <w:pPr>
        <w:spacing w:after="0" w:line="360" w:lineRule="auto"/>
        <w:jc w:val="center"/>
        <w:rPr>
          <w:rFonts w:cs="Times New Roman"/>
          <w:color w:val="000000" w:themeColor="text1"/>
          <w:szCs w:val="28"/>
          <w:lang w:val="uk-UA"/>
        </w:rPr>
      </w:pPr>
    </w:p>
    <w:p w14:paraId="2256F974" w14:textId="77777777" w:rsidR="000B4FBB" w:rsidRPr="001C629A" w:rsidRDefault="000B4FBB" w:rsidP="000B4FBB">
      <w:pPr>
        <w:spacing w:after="0" w:line="360" w:lineRule="auto"/>
        <w:jc w:val="center"/>
        <w:rPr>
          <w:rFonts w:cs="Times New Roman"/>
          <w:color w:val="000000" w:themeColor="text1"/>
          <w:szCs w:val="28"/>
          <w:lang w:val="uk-UA"/>
        </w:rPr>
      </w:pPr>
    </w:p>
    <w:p w14:paraId="7DAC8A50" w14:textId="77777777" w:rsidR="000B4FBB" w:rsidRPr="001C629A" w:rsidRDefault="000B4FBB" w:rsidP="000B4FBB">
      <w:pPr>
        <w:spacing w:after="0" w:line="360" w:lineRule="auto"/>
        <w:jc w:val="center"/>
        <w:rPr>
          <w:rFonts w:cs="Times New Roman"/>
          <w:color w:val="000000" w:themeColor="text1"/>
          <w:szCs w:val="28"/>
          <w:lang w:val="uk-UA"/>
        </w:rPr>
      </w:pPr>
    </w:p>
    <w:p w14:paraId="5F432196" w14:textId="0FB310AF" w:rsidR="000B4FBB" w:rsidRPr="001C629A" w:rsidRDefault="000B4FBB" w:rsidP="000B4FBB">
      <w:pPr>
        <w:spacing w:after="0" w:line="360" w:lineRule="auto"/>
        <w:jc w:val="center"/>
        <w:rPr>
          <w:rFonts w:cs="Times New Roman"/>
          <w:b/>
          <w:bCs/>
          <w:color w:val="000000" w:themeColor="text1"/>
          <w:szCs w:val="28"/>
          <w:lang w:val="uk-UA"/>
        </w:rPr>
      </w:pPr>
      <w:r w:rsidRPr="001C629A">
        <w:rPr>
          <w:rFonts w:cs="Times New Roman"/>
          <w:b/>
          <w:bCs/>
          <w:color w:val="000000" w:themeColor="text1"/>
          <w:szCs w:val="28"/>
          <w:lang w:val="uk-UA"/>
        </w:rPr>
        <w:t>Порядок денний:</w:t>
      </w:r>
    </w:p>
    <w:p w14:paraId="6393C60A" w14:textId="77777777" w:rsidR="008B2D7F" w:rsidRPr="001C629A" w:rsidRDefault="008B2D7F" w:rsidP="000B4FBB">
      <w:pPr>
        <w:spacing w:after="0" w:line="360" w:lineRule="auto"/>
        <w:jc w:val="center"/>
        <w:rPr>
          <w:rFonts w:cs="Times New Roman"/>
          <w:b/>
          <w:bCs/>
          <w:color w:val="000000" w:themeColor="text1"/>
          <w:szCs w:val="28"/>
          <w:lang w:val="uk-UA"/>
        </w:rPr>
      </w:pPr>
    </w:p>
    <w:p w14:paraId="0CF18BCE" w14:textId="2F0E1C34" w:rsidR="00F12C76" w:rsidRPr="001C629A" w:rsidRDefault="000B4FBB" w:rsidP="008B2D7F">
      <w:pPr>
        <w:pStyle w:val="a3"/>
        <w:numPr>
          <w:ilvl w:val="0"/>
          <w:numId w:val="1"/>
        </w:numPr>
        <w:spacing w:after="0" w:line="360" w:lineRule="auto"/>
        <w:ind w:left="284"/>
        <w:jc w:val="both"/>
        <w:rPr>
          <w:szCs w:val="28"/>
          <w:lang w:val="uk-UA"/>
        </w:rPr>
      </w:pPr>
      <w:r w:rsidRPr="001C629A">
        <w:rPr>
          <w:rFonts w:cs="Times New Roman"/>
          <w:color w:val="000000" w:themeColor="text1"/>
          <w:szCs w:val="28"/>
          <w:lang w:val="uk-UA"/>
        </w:rPr>
        <w:t>Результативність у проведенні Всеукраїнської учнівської олімпіади з української мови та літератури, Всеукраїнському конкурсі з української мови ім. П. Яцика, мовно-літературному конкурсі учнівської та студентської молоді ім.  Т. Шевченка</w:t>
      </w:r>
      <w:r w:rsidRPr="001C629A">
        <w:rPr>
          <w:rFonts w:cs="Times New Roman"/>
          <w:szCs w:val="28"/>
          <w:lang w:val="uk-UA"/>
        </w:rPr>
        <w:t xml:space="preserve">, </w:t>
      </w:r>
      <w:r w:rsidRPr="001C629A">
        <w:rPr>
          <w:rFonts w:eastAsia="Times New Roman" w:cs="Times New Roman"/>
          <w:color w:val="000000" w:themeColor="text1"/>
          <w:szCs w:val="28"/>
          <w:lang w:val="uk-UA" w:eastAsia="ru-RU"/>
        </w:rPr>
        <w:t>конкурсі-захисту науково-дослідницьких робіт МАН</w:t>
      </w:r>
      <w:r w:rsidRPr="001C629A">
        <w:rPr>
          <w:rFonts w:cs="Times New Roman"/>
          <w:szCs w:val="28"/>
          <w:lang w:val="uk-UA"/>
        </w:rPr>
        <w:t>.</w:t>
      </w:r>
    </w:p>
    <w:p w14:paraId="4B5CC62A" w14:textId="555F5556" w:rsidR="000B4FBB" w:rsidRPr="001C629A" w:rsidRDefault="000B4FBB" w:rsidP="008B2D7F">
      <w:pPr>
        <w:pStyle w:val="a3"/>
        <w:numPr>
          <w:ilvl w:val="0"/>
          <w:numId w:val="1"/>
        </w:numPr>
        <w:spacing w:after="0" w:line="360" w:lineRule="auto"/>
        <w:ind w:left="284"/>
        <w:jc w:val="both"/>
        <w:rPr>
          <w:szCs w:val="28"/>
          <w:lang w:val="uk-UA"/>
        </w:rPr>
      </w:pPr>
      <w:r w:rsidRPr="001C629A">
        <w:rPr>
          <w:rFonts w:cs="Times New Roman"/>
          <w:szCs w:val="28"/>
          <w:lang w:val="uk-UA"/>
        </w:rPr>
        <w:t>Скрайбінг на уроках гуманітарного циклу.</w:t>
      </w:r>
    </w:p>
    <w:p w14:paraId="7B7FF440" w14:textId="77777777" w:rsidR="000B4FBB" w:rsidRPr="001C629A" w:rsidRDefault="000B4FBB" w:rsidP="008B2D7F">
      <w:pPr>
        <w:pStyle w:val="a3"/>
        <w:numPr>
          <w:ilvl w:val="0"/>
          <w:numId w:val="1"/>
        </w:numPr>
        <w:spacing w:after="0" w:line="360" w:lineRule="auto"/>
        <w:ind w:left="284"/>
        <w:jc w:val="both"/>
        <w:rPr>
          <w:szCs w:val="28"/>
          <w:lang w:val="uk-UA"/>
        </w:rPr>
      </w:pPr>
      <w:r w:rsidRPr="001C629A">
        <w:rPr>
          <w:rFonts w:cs="Times New Roman"/>
          <w:szCs w:val="28"/>
          <w:lang w:val="uk-UA"/>
        </w:rPr>
        <w:t xml:space="preserve">Майстер-клас зі створення дидактичних ігор в </w:t>
      </w:r>
      <w:r w:rsidRPr="001C629A">
        <w:rPr>
          <w:rFonts w:cs="Times New Roman"/>
          <w:szCs w:val="28"/>
          <w:lang w:val="en-US"/>
        </w:rPr>
        <w:t>PowerPoint</w:t>
      </w:r>
      <w:r w:rsidRPr="001C629A">
        <w:rPr>
          <w:rFonts w:cs="Times New Roman"/>
          <w:szCs w:val="28"/>
        </w:rPr>
        <w:t>.</w:t>
      </w:r>
    </w:p>
    <w:p w14:paraId="649662BE" w14:textId="0B269254" w:rsidR="000B4FBB" w:rsidRPr="001C629A" w:rsidRDefault="000B4FBB" w:rsidP="008B2D7F">
      <w:pPr>
        <w:pStyle w:val="a3"/>
        <w:numPr>
          <w:ilvl w:val="0"/>
          <w:numId w:val="1"/>
        </w:numPr>
        <w:spacing w:after="0" w:line="360" w:lineRule="auto"/>
        <w:ind w:left="284"/>
        <w:jc w:val="both"/>
        <w:rPr>
          <w:szCs w:val="28"/>
          <w:lang w:val="uk-UA"/>
        </w:rPr>
      </w:pPr>
      <w:r w:rsidRPr="001C629A">
        <w:rPr>
          <w:rFonts w:cs="Times New Roman"/>
          <w:szCs w:val="28"/>
          <w:lang w:val="uk-UA"/>
        </w:rPr>
        <w:t xml:space="preserve">Авторська розробка </w:t>
      </w:r>
      <w:r w:rsidRPr="001C629A">
        <w:rPr>
          <w:rFonts w:cs="Times New Roman"/>
          <w:b/>
          <w:bCs/>
          <w:szCs w:val="28"/>
          <w:lang w:val="uk-UA"/>
        </w:rPr>
        <w:t>читацьк</w:t>
      </w:r>
      <w:r w:rsidR="008B2D7F" w:rsidRPr="001C629A">
        <w:rPr>
          <w:rFonts w:cs="Times New Roman"/>
          <w:b/>
          <w:bCs/>
          <w:szCs w:val="28"/>
          <w:lang w:val="uk-UA"/>
        </w:rPr>
        <w:t>их</w:t>
      </w:r>
      <w:r w:rsidRPr="001C629A">
        <w:rPr>
          <w:rFonts w:cs="Times New Roman"/>
          <w:b/>
          <w:bCs/>
          <w:szCs w:val="28"/>
          <w:lang w:val="uk-UA"/>
        </w:rPr>
        <w:t xml:space="preserve"> практикум</w:t>
      </w:r>
      <w:r w:rsidR="008B2D7F" w:rsidRPr="001C629A">
        <w:rPr>
          <w:rFonts w:cs="Times New Roman"/>
          <w:b/>
          <w:bCs/>
          <w:szCs w:val="28"/>
          <w:lang w:val="uk-UA"/>
        </w:rPr>
        <w:t>ів</w:t>
      </w:r>
      <w:r w:rsidRPr="001C629A">
        <w:rPr>
          <w:rFonts w:cs="Times New Roman"/>
          <w:b/>
          <w:bCs/>
          <w:szCs w:val="28"/>
          <w:lang w:val="uk-UA"/>
        </w:rPr>
        <w:t xml:space="preserve"> з української літератури для 5-11 класів </w:t>
      </w:r>
      <w:r w:rsidRPr="001C629A">
        <w:rPr>
          <w:rFonts w:cs="Times New Roman"/>
          <w:szCs w:val="28"/>
          <w:lang w:val="uk-UA"/>
        </w:rPr>
        <w:t xml:space="preserve">як спосіб підвищення мотивації учнів до читацької культури. </w:t>
      </w:r>
      <w:r w:rsidRPr="001C629A">
        <w:rPr>
          <w:rFonts w:cs="Times New Roman"/>
          <w:i/>
          <w:iCs/>
          <w:szCs w:val="28"/>
          <w:lang w:val="uk-UA"/>
        </w:rPr>
        <w:t>Автор: Тарада Вероніка</w:t>
      </w:r>
    </w:p>
    <w:p w14:paraId="5E31830C" w14:textId="4CE2F3CF" w:rsidR="000B4FBB" w:rsidRPr="001C629A" w:rsidRDefault="000B4FBB" w:rsidP="008B2D7F">
      <w:pPr>
        <w:pStyle w:val="a3"/>
        <w:numPr>
          <w:ilvl w:val="0"/>
          <w:numId w:val="1"/>
        </w:numPr>
        <w:spacing w:after="0" w:line="360" w:lineRule="auto"/>
        <w:ind w:left="284"/>
        <w:jc w:val="both"/>
        <w:rPr>
          <w:szCs w:val="28"/>
          <w:lang w:val="uk-UA"/>
        </w:rPr>
      </w:pPr>
      <w:r w:rsidRPr="001C629A">
        <w:rPr>
          <w:szCs w:val="28"/>
        </w:rPr>
        <w:t>Вебквести як сучасний і зручний інструмент для навчання.</w:t>
      </w:r>
    </w:p>
    <w:p w14:paraId="39B02451" w14:textId="363E0960" w:rsidR="000B4FBB" w:rsidRPr="001C629A" w:rsidRDefault="000B4FBB" w:rsidP="008B2D7F">
      <w:pPr>
        <w:pStyle w:val="a3"/>
        <w:numPr>
          <w:ilvl w:val="0"/>
          <w:numId w:val="1"/>
        </w:numPr>
        <w:spacing w:after="0" w:line="360" w:lineRule="auto"/>
        <w:ind w:left="284"/>
        <w:jc w:val="both"/>
        <w:rPr>
          <w:szCs w:val="28"/>
          <w:lang w:val="uk-UA"/>
        </w:rPr>
      </w:pPr>
      <w:r w:rsidRPr="001C629A">
        <w:rPr>
          <w:rFonts w:cs="Times New Roman"/>
          <w:szCs w:val="28"/>
          <w:lang w:val="uk-UA"/>
        </w:rPr>
        <w:t>Компаративістика на уроках літератури. Сучасний підхід.</w:t>
      </w:r>
    </w:p>
    <w:p w14:paraId="04FA816B" w14:textId="1AE578A0" w:rsidR="000B4FBB" w:rsidRPr="001C629A" w:rsidRDefault="000B4FBB" w:rsidP="008B2D7F">
      <w:pPr>
        <w:pStyle w:val="a3"/>
        <w:numPr>
          <w:ilvl w:val="0"/>
          <w:numId w:val="1"/>
        </w:numPr>
        <w:spacing w:after="0" w:line="360" w:lineRule="auto"/>
        <w:ind w:left="284"/>
        <w:jc w:val="both"/>
        <w:rPr>
          <w:szCs w:val="28"/>
          <w:lang w:val="uk-UA"/>
        </w:rPr>
      </w:pPr>
      <w:r w:rsidRPr="001C629A">
        <w:rPr>
          <w:rFonts w:cs="Times New Roman"/>
          <w:szCs w:val="28"/>
          <w:lang w:val="uk-UA"/>
        </w:rPr>
        <w:lastRenderedPageBreak/>
        <w:t>Використання міжпредметних зв’язків на уроках вчителів гуманітарного циклу як шлях оновлення змісту освіти.</w:t>
      </w:r>
    </w:p>
    <w:p w14:paraId="705163CB" w14:textId="1A243DDD" w:rsidR="000B4FBB" w:rsidRPr="001C629A" w:rsidRDefault="000B4FBB" w:rsidP="008B2D7F">
      <w:pPr>
        <w:pStyle w:val="a3"/>
        <w:numPr>
          <w:ilvl w:val="0"/>
          <w:numId w:val="1"/>
        </w:numPr>
        <w:spacing w:after="0" w:line="360" w:lineRule="auto"/>
        <w:ind w:left="284"/>
        <w:jc w:val="both"/>
        <w:rPr>
          <w:szCs w:val="28"/>
          <w:lang w:val="uk-UA"/>
        </w:rPr>
      </w:pPr>
      <w:r w:rsidRPr="001C629A">
        <w:rPr>
          <w:color w:val="000000" w:themeColor="text1"/>
          <w:szCs w:val="28"/>
        </w:rPr>
        <w:t>Підбиття підсумків роботи МО учителів-філологів за І семестр 2021-2022 н. р.</w:t>
      </w:r>
    </w:p>
    <w:p w14:paraId="120D8EF9" w14:textId="65CC0B51" w:rsidR="008B2D7F" w:rsidRPr="001C629A" w:rsidRDefault="008B2D7F" w:rsidP="008B2D7F">
      <w:pPr>
        <w:spacing w:after="0" w:line="360" w:lineRule="auto"/>
        <w:jc w:val="both"/>
        <w:rPr>
          <w:szCs w:val="28"/>
          <w:lang w:val="uk-UA"/>
        </w:rPr>
      </w:pPr>
    </w:p>
    <w:p w14:paraId="2B09DEB4" w14:textId="5643A99D" w:rsidR="00492C58" w:rsidRPr="001C629A" w:rsidRDefault="008B2D7F" w:rsidP="00492C58">
      <w:pPr>
        <w:spacing w:after="200" w:line="360" w:lineRule="auto"/>
        <w:rPr>
          <w:szCs w:val="28"/>
          <w:lang w:val="uk-UA"/>
        </w:rPr>
      </w:pPr>
      <w:r w:rsidRPr="001C629A">
        <w:rPr>
          <w:b/>
          <w:bCs/>
          <w:szCs w:val="28"/>
          <w:lang w:val="uk-UA"/>
        </w:rPr>
        <w:t xml:space="preserve">По першому питанню слухали </w:t>
      </w:r>
      <w:r w:rsidR="00492C58" w:rsidRPr="001C629A">
        <w:rPr>
          <w:b/>
          <w:bCs/>
          <w:szCs w:val="28"/>
          <w:lang w:val="uk-UA"/>
        </w:rPr>
        <w:t>членів</w:t>
      </w:r>
      <w:r w:rsidRPr="001C629A">
        <w:rPr>
          <w:b/>
          <w:bCs/>
          <w:szCs w:val="28"/>
          <w:lang w:val="uk-UA"/>
        </w:rPr>
        <w:t xml:space="preserve"> ШМО вчителів гуманітарного циклу</w:t>
      </w:r>
      <w:r w:rsidR="00EF0F0F">
        <w:rPr>
          <w:szCs w:val="28"/>
          <w:lang w:val="uk-UA"/>
        </w:rPr>
        <w:t xml:space="preserve"> </w:t>
      </w:r>
      <w:proofErr w:type="spellStart"/>
      <w:r w:rsidR="00EF0F0F">
        <w:rPr>
          <w:szCs w:val="28"/>
          <w:lang w:val="uk-UA"/>
        </w:rPr>
        <w:t>В.А</w:t>
      </w:r>
      <w:r w:rsidR="000D787B">
        <w:rPr>
          <w:szCs w:val="28"/>
          <w:lang w:val="uk-UA"/>
        </w:rPr>
        <w:t>.Бабак</w:t>
      </w:r>
      <w:proofErr w:type="spellEnd"/>
      <w:r w:rsidRPr="001C629A">
        <w:rPr>
          <w:szCs w:val="28"/>
          <w:lang w:val="uk-UA"/>
        </w:rPr>
        <w:t>,</w:t>
      </w:r>
      <w:r w:rsidR="00EF0F0F">
        <w:rPr>
          <w:szCs w:val="28"/>
          <w:lang w:val="uk-UA"/>
        </w:rPr>
        <w:t xml:space="preserve"> </w:t>
      </w:r>
      <w:bookmarkStart w:id="0" w:name="_GoBack"/>
      <w:bookmarkEnd w:id="0"/>
      <w:proofErr w:type="spellStart"/>
      <w:r w:rsidR="000D787B">
        <w:rPr>
          <w:szCs w:val="28"/>
          <w:lang w:val="uk-UA"/>
        </w:rPr>
        <w:t>Н.В.Росенко</w:t>
      </w:r>
      <w:proofErr w:type="spellEnd"/>
      <w:r w:rsidR="000D787B">
        <w:rPr>
          <w:szCs w:val="28"/>
          <w:lang w:val="uk-UA"/>
        </w:rPr>
        <w:t>,</w:t>
      </w:r>
      <w:r w:rsidRPr="001C629A">
        <w:rPr>
          <w:szCs w:val="28"/>
          <w:lang w:val="uk-UA"/>
        </w:rPr>
        <w:t xml:space="preserve"> як</w:t>
      </w:r>
      <w:r w:rsidR="00492C58" w:rsidRPr="001C629A">
        <w:rPr>
          <w:szCs w:val="28"/>
          <w:lang w:val="uk-UA"/>
        </w:rPr>
        <w:t xml:space="preserve">і </w:t>
      </w:r>
      <w:r w:rsidR="00492C58" w:rsidRPr="001C629A">
        <w:rPr>
          <w:rFonts w:cs="Times New Roman"/>
          <w:szCs w:val="28"/>
          <w:lang w:val="uk-UA"/>
        </w:rPr>
        <w:t xml:space="preserve">прозвітували щодо результативності у проведенні запланованої Всеукраїнської учнівської олімпіади з української мови та літератури, Всеукраїнських конкурсів з української мови імені П. Яцика, мовно-літературного конкурсу учнівської та студентської молоді імені Т. Шевченка, </w:t>
      </w:r>
      <w:r w:rsidR="00492C58" w:rsidRPr="001C629A">
        <w:rPr>
          <w:rFonts w:eastAsia="Times New Roman" w:cs="Times New Roman"/>
          <w:color w:val="000000" w:themeColor="text1"/>
          <w:szCs w:val="28"/>
          <w:lang w:val="uk-UA" w:eastAsia="ru-RU"/>
        </w:rPr>
        <w:t>конкурсі-захисті науково-дослідницьких робіт МАН</w:t>
      </w:r>
      <w:r w:rsidR="00492C58" w:rsidRPr="001C629A">
        <w:rPr>
          <w:rFonts w:cs="Times New Roman"/>
          <w:szCs w:val="28"/>
          <w:lang w:val="uk-UA"/>
        </w:rPr>
        <w:t>.</w:t>
      </w:r>
      <w:r w:rsidR="00492C58" w:rsidRPr="001C629A">
        <w:rPr>
          <w:szCs w:val="28"/>
          <w:lang w:val="uk-UA"/>
        </w:rPr>
        <w:t xml:space="preserve"> </w:t>
      </w:r>
    </w:p>
    <w:p w14:paraId="24F94CA1" w14:textId="3944A2B3" w:rsidR="00492C58" w:rsidRPr="001C629A" w:rsidRDefault="00492C58" w:rsidP="00492C58">
      <w:pPr>
        <w:spacing w:after="200" w:line="360" w:lineRule="auto"/>
        <w:rPr>
          <w:b/>
          <w:bCs/>
          <w:szCs w:val="28"/>
          <w:lang w:val="uk-UA"/>
        </w:rPr>
      </w:pPr>
      <w:r w:rsidRPr="001C629A">
        <w:rPr>
          <w:b/>
          <w:bCs/>
          <w:szCs w:val="28"/>
          <w:lang w:val="uk-UA"/>
        </w:rPr>
        <w:t xml:space="preserve">УХВАЛИЛИ: </w:t>
      </w:r>
    </w:p>
    <w:p w14:paraId="19228452" w14:textId="24121FC9" w:rsidR="00492C58" w:rsidRPr="001C629A" w:rsidRDefault="001A38F4" w:rsidP="00492C58">
      <w:pPr>
        <w:pStyle w:val="a3"/>
        <w:numPr>
          <w:ilvl w:val="0"/>
          <w:numId w:val="5"/>
        </w:numPr>
        <w:spacing w:after="200" w:line="360" w:lineRule="auto"/>
        <w:rPr>
          <w:rFonts w:cs="Times New Roman"/>
          <w:szCs w:val="28"/>
          <w:lang w:val="uk-UA"/>
        </w:rPr>
      </w:pPr>
      <w:r w:rsidRPr="001C629A">
        <w:rPr>
          <w:rFonts w:cs="Times New Roman"/>
          <w:szCs w:val="28"/>
          <w:lang w:val="uk-UA"/>
        </w:rPr>
        <w:t>Визнати роботу учите</w:t>
      </w:r>
      <w:r w:rsidR="000D787B">
        <w:rPr>
          <w:rFonts w:cs="Times New Roman"/>
          <w:szCs w:val="28"/>
          <w:lang w:val="uk-UA"/>
        </w:rPr>
        <w:t>лів-філологів задовільною</w:t>
      </w:r>
      <w:r w:rsidRPr="001C629A">
        <w:rPr>
          <w:rFonts w:cs="Times New Roman"/>
          <w:szCs w:val="28"/>
          <w:lang w:val="uk-UA"/>
        </w:rPr>
        <w:t xml:space="preserve">. </w:t>
      </w:r>
    </w:p>
    <w:p w14:paraId="40E50370" w14:textId="14D84897" w:rsidR="001A38F4" w:rsidRPr="001C629A" w:rsidRDefault="001A38F4" w:rsidP="00492C58">
      <w:pPr>
        <w:pStyle w:val="a3"/>
        <w:numPr>
          <w:ilvl w:val="0"/>
          <w:numId w:val="5"/>
        </w:numPr>
        <w:spacing w:after="200" w:line="360" w:lineRule="auto"/>
        <w:rPr>
          <w:rFonts w:cs="Times New Roman"/>
          <w:szCs w:val="28"/>
          <w:lang w:val="uk-UA"/>
        </w:rPr>
      </w:pPr>
      <w:r w:rsidRPr="001C629A">
        <w:rPr>
          <w:rFonts w:cs="Times New Roman"/>
          <w:szCs w:val="28"/>
          <w:lang w:val="uk-UA"/>
        </w:rPr>
        <w:t xml:space="preserve">Постійно залучати учнів до участі в конкурсах, сприяти підвищенню мотивації учнів. </w:t>
      </w:r>
    </w:p>
    <w:p w14:paraId="59147705" w14:textId="0C5A67D4" w:rsidR="001A38F4" w:rsidRPr="001C629A" w:rsidRDefault="001A38F4" w:rsidP="001A38F4">
      <w:pPr>
        <w:pStyle w:val="a3"/>
        <w:numPr>
          <w:ilvl w:val="0"/>
          <w:numId w:val="5"/>
        </w:numPr>
        <w:spacing w:after="200" w:line="360" w:lineRule="auto"/>
        <w:rPr>
          <w:rFonts w:cs="Times New Roman"/>
          <w:szCs w:val="28"/>
          <w:lang w:val="uk-UA"/>
        </w:rPr>
      </w:pPr>
      <w:r w:rsidRPr="001C629A">
        <w:rPr>
          <w:rFonts w:cs="Times New Roman"/>
          <w:szCs w:val="28"/>
          <w:lang w:val="uk-UA"/>
        </w:rPr>
        <w:t xml:space="preserve">Більше уваги приділяти роботі з обдарованими дітьми. </w:t>
      </w:r>
    </w:p>
    <w:p w14:paraId="09D155E9" w14:textId="546919C8" w:rsidR="00492C58" w:rsidRPr="001C629A" w:rsidRDefault="001A38F4" w:rsidP="00492C58">
      <w:pPr>
        <w:pStyle w:val="a3"/>
        <w:spacing w:after="200" w:line="360" w:lineRule="auto"/>
        <w:ind w:left="76"/>
        <w:rPr>
          <w:szCs w:val="28"/>
          <w:lang w:val="uk-UA"/>
        </w:rPr>
      </w:pPr>
      <w:r w:rsidRPr="001C629A">
        <w:rPr>
          <w:b/>
          <w:bCs/>
          <w:szCs w:val="28"/>
          <w:lang w:val="uk-UA"/>
        </w:rPr>
        <w:t>По другому питанню слухали голову ШМО вчителів гуманітарного циклу</w:t>
      </w:r>
      <w:r w:rsidR="000D787B">
        <w:rPr>
          <w:szCs w:val="28"/>
          <w:lang w:val="uk-UA"/>
        </w:rPr>
        <w:t xml:space="preserve"> </w:t>
      </w:r>
      <w:proofErr w:type="spellStart"/>
      <w:r w:rsidR="000D787B">
        <w:rPr>
          <w:szCs w:val="28"/>
          <w:lang w:val="uk-UA"/>
        </w:rPr>
        <w:t>Н.В.Росенко</w:t>
      </w:r>
      <w:proofErr w:type="spellEnd"/>
      <w:r w:rsidRPr="001C629A">
        <w:rPr>
          <w:szCs w:val="28"/>
          <w:lang w:val="uk-UA"/>
        </w:rPr>
        <w:t xml:space="preserve">, яка провела майстер-клас на тему «Скрайбінг на уроках гуманітарного циклу». </w:t>
      </w:r>
      <w:r w:rsidR="000D787B">
        <w:rPr>
          <w:szCs w:val="28"/>
          <w:lang w:val="uk-UA"/>
        </w:rPr>
        <w:t>Надія Володимирівна</w:t>
      </w:r>
      <w:r w:rsidR="00693487" w:rsidRPr="001C629A">
        <w:rPr>
          <w:szCs w:val="28"/>
          <w:lang w:val="uk-UA"/>
        </w:rPr>
        <w:t>, зауважила на актуальності використання даного методу як сучасної технології візуалізації складного змісту просто й доступно, піл час якого замальовка образів відбувається під час передачі чи засвоєння інформації.</w:t>
      </w:r>
    </w:p>
    <w:p w14:paraId="692544A6" w14:textId="1F872643" w:rsidR="00693487" w:rsidRPr="001C629A" w:rsidRDefault="00693487" w:rsidP="00492C58">
      <w:pPr>
        <w:pStyle w:val="a3"/>
        <w:spacing w:after="200" w:line="360" w:lineRule="auto"/>
        <w:ind w:left="76"/>
        <w:rPr>
          <w:b/>
          <w:bCs/>
          <w:szCs w:val="28"/>
          <w:lang w:val="uk-UA"/>
        </w:rPr>
      </w:pPr>
      <w:r w:rsidRPr="001C629A">
        <w:rPr>
          <w:b/>
          <w:bCs/>
          <w:szCs w:val="28"/>
          <w:lang w:val="uk-UA"/>
        </w:rPr>
        <w:t>УХВАЛИЛИ:</w:t>
      </w:r>
    </w:p>
    <w:p w14:paraId="12874994" w14:textId="77777777" w:rsidR="00693487" w:rsidRPr="001C629A" w:rsidRDefault="00693487" w:rsidP="00693487">
      <w:pPr>
        <w:pStyle w:val="a3"/>
        <w:numPr>
          <w:ilvl w:val="0"/>
          <w:numId w:val="6"/>
        </w:numPr>
        <w:spacing w:after="200" w:line="360" w:lineRule="auto"/>
        <w:rPr>
          <w:rFonts w:cs="Times New Roman"/>
          <w:szCs w:val="28"/>
          <w:lang w:val="uk-UA"/>
        </w:rPr>
      </w:pPr>
      <w:r w:rsidRPr="001C629A">
        <w:rPr>
          <w:rFonts w:cs="Times New Roman"/>
          <w:szCs w:val="28"/>
          <w:lang w:val="uk-UA"/>
        </w:rPr>
        <w:t>Постійно вдаватися до використання скрайбінгу в освітньому процесі.</w:t>
      </w:r>
    </w:p>
    <w:p w14:paraId="15E13F57" w14:textId="198FEAF2" w:rsidR="00640662" w:rsidRPr="001C629A" w:rsidRDefault="00693487" w:rsidP="00693487">
      <w:pPr>
        <w:spacing w:after="200" w:line="360" w:lineRule="auto"/>
        <w:rPr>
          <w:rFonts w:cs="Times New Roman"/>
          <w:szCs w:val="28"/>
          <w:lang w:val="uk-UA"/>
        </w:rPr>
      </w:pPr>
      <w:r w:rsidRPr="001C629A">
        <w:rPr>
          <w:b/>
          <w:bCs/>
          <w:szCs w:val="28"/>
          <w:lang w:val="uk-UA"/>
        </w:rPr>
        <w:t>По третьому питанню слухали членів ШМО вчителів гуманітарного циклу</w:t>
      </w:r>
      <w:r w:rsidR="000D787B">
        <w:rPr>
          <w:szCs w:val="28"/>
          <w:lang w:val="uk-UA"/>
        </w:rPr>
        <w:t xml:space="preserve"> </w:t>
      </w:r>
      <w:proofErr w:type="spellStart"/>
      <w:r w:rsidR="000D787B">
        <w:rPr>
          <w:szCs w:val="28"/>
          <w:lang w:val="uk-UA"/>
        </w:rPr>
        <w:t>І.І.Мороз</w:t>
      </w:r>
      <w:proofErr w:type="spellEnd"/>
      <w:r w:rsidRPr="001C629A">
        <w:rPr>
          <w:szCs w:val="28"/>
          <w:lang w:val="uk-UA"/>
        </w:rPr>
        <w:t xml:space="preserve">, </w:t>
      </w:r>
      <w:proofErr w:type="spellStart"/>
      <w:r w:rsidR="000D787B">
        <w:rPr>
          <w:szCs w:val="28"/>
          <w:lang w:val="uk-UA"/>
        </w:rPr>
        <w:t>Л.М.Сухенко</w:t>
      </w:r>
      <w:proofErr w:type="spellEnd"/>
      <w:r w:rsidR="000D787B">
        <w:rPr>
          <w:szCs w:val="28"/>
          <w:lang w:val="uk-UA"/>
        </w:rPr>
        <w:t>,</w:t>
      </w:r>
      <w:r w:rsidRPr="001C629A">
        <w:rPr>
          <w:rFonts w:cs="Times New Roman"/>
          <w:szCs w:val="28"/>
          <w:lang w:val="uk-UA"/>
        </w:rPr>
        <w:t xml:space="preserve"> </w:t>
      </w:r>
      <w:r w:rsidR="003C6213" w:rsidRPr="001C629A">
        <w:rPr>
          <w:rFonts w:cs="Times New Roman"/>
          <w:szCs w:val="28"/>
          <w:lang w:val="uk-UA"/>
        </w:rPr>
        <w:t xml:space="preserve">які на практичному досвіді провели майстер клас зі створення дидактичних ігор в </w:t>
      </w:r>
      <w:r w:rsidR="003C6213" w:rsidRPr="001C629A">
        <w:rPr>
          <w:rFonts w:cs="Times New Roman"/>
          <w:szCs w:val="28"/>
          <w:lang w:val="en-US"/>
        </w:rPr>
        <w:t>PowerPoint</w:t>
      </w:r>
      <w:r w:rsidR="003C6213" w:rsidRPr="000D787B">
        <w:rPr>
          <w:rFonts w:cs="Times New Roman"/>
          <w:szCs w:val="28"/>
          <w:lang w:val="uk-UA"/>
        </w:rPr>
        <w:t>.</w:t>
      </w:r>
      <w:r w:rsidR="000D787B">
        <w:rPr>
          <w:rFonts w:cs="Times New Roman"/>
          <w:szCs w:val="28"/>
          <w:lang w:val="uk-UA"/>
        </w:rPr>
        <w:t xml:space="preserve"> Доповідач  </w:t>
      </w:r>
      <w:proofErr w:type="spellStart"/>
      <w:r w:rsidR="000D787B">
        <w:rPr>
          <w:szCs w:val="28"/>
          <w:lang w:val="uk-UA"/>
        </w:rPr>
        <w:t>Л.М.Сухенко</w:t>
      </w:r>
      <w:proofErr w:type="spellEnd"/>
      <w:r w:rsidR="000D787B" w:rsidRPr="001C629A">
        <w:rPr>
          <w:rFonts w:cs="Times New Roman"/>
          <w:szCs w:val="28"/>
          <w:lang w:val="uk-UA"/>
        </w:rPr>
        <w:t xml:space="preserve"> </w:t>
      </w:r>
      <w:r w:rsidR="003C6213" w:rsidRPr="001C629A">
        <w:rPr>
          <w:rFonts w:cs="Times New Roman"/>
          <w:szCs w:val="28"/>
          <w:lang w:val="uk-UA"/>
        </w:rPr>
        <w:t xml:space="preserve">зазначила, що такі </w:t>
      </w:r>
      <w:proofErr w:type="spellStart"/>
      <w:r w:rsidR="003C6213" w:rsidRPr="001C629A">
        <w:rPr>
          <w:rFonts w:cs="Times New Roman"/>
          <w:szCs w:val="28"/>
          <w:lang w:val="uk-UA"/>
        </w:rPr>
        <w:t>квест</w:t>
      </w:r>
      <w:proofErr w:type="spellEnd"/>
      <w:r w:rsidR="003C6213" w:rsidRPr="001C629A">
        <w:rPr>
          <w:rFonts w:cs="Times New Roman"/>
          <w:szCs w:val="28"/>
          <w:lang w:val="uk-UA"/>
        </w:rPr>
        <w:t xml:space="preserve">-технології сприяють підвищенню уваги учнів 5-11 </w:t>
      </w:r>
      <w:r w:rsidR="003C6213" w:rsidRPr="001C629A">
        <w:rPr>
          <w:rFonts w:cs="Times New Roman"/>
          <w:szCs w:val="28"/>
          <w:lang w:val="uk-UA"/>
        </w:rPr>
        <w:lastRenderedPageBreak/>
        <w:t>класів</w:t>
      </w:r>
      <w:r w:rsidR="00640662" w:rsidRPr="001C629A">
        <w:rPr>
          <w:rFonts w:cs="Times New Roman"/>
          <w:szCs w:val="28"/>
          <w:lang w:val="uk-UA"/>
        </w:rPr>
        <w:t>.</w:t>
      </w:r>
      <w:r w:rsidR="003C6213" w:rsidRPr="001C629A">
        <w:rPr>
          <w:rFonts w:cs="Times New Roman"/>
          <w:szCs w:val="28"/>
          <w:lang w:val="uk-UA"/>
        </w:rPr>
        <w:t xml:space="preserve"> </w:t>
      </w:r>
      <w:r w:rsidR="00640662" w:rsidRPr="001C629A">
        <w:rPr>
          <w:rFonts w:cs="Times New Roman"/>
          <w:szCs w:val="28"/>
          <w:lang w:val="uk-UA"/>
        </w:rPr>
        <w:t>З</w:t>
      </w:r>
      <w:r w:rsidR="003C6213" w:rsidRPr="001C629A">
        <w:rPr>
          <w:rFonts w:cs="Times New Roman"/>
          <w:szCs w:val="28"/>
          <w:lang w:val="uk-UA"/>
        </w:rPr>
        <w:t>’являється мотивація до сприймання інформації на уроці, а також навчальний процес стає більш цікавим та зрозумілим учням</w:t>
      </w:r>
      <w:r w:rsidR="00640662" w:rsidRPr="001C629A">
        <w:rPr>
          <w:rFonts w:cs="Times New Roman"/>
          <w:szCs w:val="28"/>
          <w:lang w:val="uk-UA"/>
        </w:rPr>
        <w:t>.</w:t>
      </w:r>
    </w:p>
    <w:p w14:paraId="6A8EA84D" w14:textId="7884B358" w:rsidR="00640662" w:rsidRPr="001C629A" w:rsidRDefault="00640662" w:rsidP="00693487">
      <w:pPr>
        <w:spacing w:after="200" w:line="360" w:lineRule="auto"/>
        <w:rPr>
          <w:rFonts w:cs="Times New Roman"/>
          <w:b/>
          <w:bCs/>
          <w:szCs w:val="28"/>
          <w:lang w:val="uk-UA"/>
        </w:rPr>
      </w:pPr>
      <w:r w:rsidRPr="001C629A">
        <w:rPr>
          <w:rFonts w:cs="Times New Roman"/>
          <w:b/>
          <w:bCs/>
          <w:szCs w:val="28"/>
          <w:lang w:val="uk-UA"/>
        </w:rPr>
        <w:t xml:space="preserve"> УХВАЛИЛИ: </w:t>
      </w:r>
    </w:p>
    <w:p w14:paraId="4314F1D1" w14:textId="77777777" w:rsidR="00640662" w:rsidRPr="001C629A" w:rsidRDefault="00640662" w:rsidP="00640662">
      <w:pPr>
        <w:pStyle w:val="a3"/>
        <w:numPr>
          <w:ilvl w:val="0"/>
          <w:numId w:val="7"/>
        </w:numPr>
        <w:spacing w:after="200" w:line="360" w:lineRule="auto"/>
        <w:rPr>
          <w:rFonts w:cs="Times New Roman"/>
          <w:szCs w:val="28"/>
          <w:lang w:val="uk-UA"/>
        </w:rPr>
      </w:pPr>
      <w:r w:rsidRPr="001C629A">
        <w:rPr>
          <w:rFonts w:cs="Times New Roman"/>
          <w:szCs w:val="28"/>
          <w:lang w:val="uk-UA"/>
        </w:rPr>
        <w:t>Систематично вивчати сучасні інструменти для зацікавлення учнів та підвищення рівня мотивації до навчання.</w:t>
      </w:r>
    </w:p>
    <w:p w14:paraId="1A7F265A" w14:textId="7CDFB967" w:rsidR="00640662" w:rsidRPr="001C629A" w:rsidRDefault="00640662" w:rsidP="00640662">
      <w:pPr>
        <w:spacing w:after="200" w:line="360" w:lineRule="auto"/>
        <w:rPr>
          <w:rFonts w:cs="Times New Roman"/>
          <w:szCs w:val="28"/>
          <w:lang w:val="uk-UA"/>
        </w:rPr>
      </w:pPr>
      <w:r w:rsidRPr="001C629A">
        <w:rPr>
          <w:b/>
          <w:bCs/>
          <w:szCs w:val="28"/>
          <w:lang w:val="uk-UA"/>
        </w:rPr>
        <w:t>По четвертому питанню слухали членів ШМО вчителів гуманітарного циклу</w:t>
      </w:r>
      <w:r w:rsidR="000D787B">
        <w:rPr>
          <w:szCs w:val="28"/>
          <w:lang w:val="uk-UA"/>
        </w:rPr>
        <w:t xml:space="preserve"> </w:t>
      </w:r>
      <w:proofErr w:type="spellStart"/>
      <w:r w:rsidR="000D787B">
        <w:rPr>
          <w:szCs w:val="28"/>
          <w:lang w:val="uk-UA"/>
        </w:rPr>
        <w:t>Н.В.Росенко</w:t>
      </w:r>
      <w:proofErr w:type="spellEnd"/>
      <w:r w:rsidR="000D787B">
        <w:rPr>
          <w:szCs w:val="28"/>
          <w:lang w:val="uk-UA"/>
        </w:rPr>
        <w:t xml:space="preserve"> та </w:t>
      </w:r>
      <w:proofErr w:type="spellStart"/>
      <w:r w:rsidR="000D787B">
        <w:rPr>
          <w:szCs w:val="28"/>
          <w:lang w:val="uk-UA"/>
        </w:rPr>
        <w:t>В.А.Бабак</w:t>
      </w:r>
      <w:proofErr w:type="spellEnd"/>
      <w:r w:rsidRPr="001C629A">
        <w:rPr>
          <w:szCs w:val="28"/>
          <w:lang w:val="uk-UA"/>
        </w:rPr>
        <w:t xml:space="preserve">, </w:t>
      </w:r>
      <w:r w:rsidRPr="001C629A">
        <w:rPr>
          <w:rFonts w:cs="Times New Roman"/>
          <w:szCs w:val="28"/>
          <w:lang w:val="uk-UA"/>
        </w:rPr>
        <w:t xml:space="preserve"> які поділилися відгуками про використання авторської розробки читацьких практикумів з української літератури для 5-11 класів, автором якої є Тарада Вероніка Сергіївна. Члени ШМО вчителів гуманітарного циклу вказали на вміст творчих прийомів та методів у зошитах, а також про методи критичного мислення, візуалізації, робота з  </w:t>
      </w:r>
      <w:r w:rsidRPr="001C629A">
        <w:rPr>
          <w:rFonts w:cs="Times New Roman"/>
          <w:szCs w:val="28"/>
          <w:lang w:val="en-US"/>
        </w:rPr>
        <w:t>QR</w:t>
      </w:r>
      <w:r w:rsidRPr="001C629A">
        <w:rPr>
          <w:rFonts w:cs="Times New Roman"/>
          <w:szCs w:val="28"/>
          <w:lang w:val="uk-UA"/>
        </w:rPr>
        <w:t xml:space="preserve">-кодами. </w:t>
      </w:r>
      <w:r w:rsidR="00CD2692" w:rsidRPr="001C629A">
        <w:rPr>
          <w:rFonts w:cs="Times New Roman"/>
          <w:szCs w:val="28"/>
          <w:lang w:val="uk-UA"/>
        </w:rPr>
        <w:t>На прикладі читацьких практикумів учні легше сприймають програмовий матеріал, вмотивовано та з цікавістю виконують творчі завдання посібника.</w:t>
      </w:r>
    </w:p>
    <w:p w14:paraId="31C8B5D0" w14:textId="0694E60C" w:rsidR="00CD2692" w:rsidRPr="001C629A" w:rsidRDefault="00CD2692" w:rsidP="00640662">
      <w:pPr>
        <w:spacing w:after="200" w:line="360" w:lineRule="auto"/>
        <w:rPr>
          <w:rFonts w:cs="Times New Roman"/>
          <w:b/>
          <w:bCs/>
          <w:szCs w:val="28"/>
          <w:lang w:val="uk-UA"/>
        </w:rPr>
      </w:pPr>
      <w:r w:rsidRPr="001C629A">
        <w:rPr>
          <w:rFonts w:cs="Times New Roman"/>
          <w:b/>
          <w:bCs/>
          <w:szCs w:val="28"/>
          <w:lang w:val="uk-UA"/>
        </w:rPr>
        <w:t xml:space="preserve">УХВАЛИЛИ: </w:t>
      </w:r>
    </w:p>
    <w:p w14:paraId="194A1A6D" w14:textId="009B6215" w:rsidR="00CD2692" w:rsidRPr="001C629A" w:rsidRDefault="00CD2692" w:rsidP="00CD2692">
      <w:pPr>
        <w:pStyle w:val="a3"/>
        <w:numPr>
          <w:ilvl w:val="0"/>
          <w:numId w:val="8"/>
        </w:numPr>
        <w:spacing w:after="200" w:line="360" w:lineRule="auto"/>
        <w:rPr>
          <w:rFonts w:cs="Times New Roman"/>
          <w:szCs w:val="28"/>
          <w:lang w:val="uk-UA"/>
        </w:rPr>
      </w:pPr>
      <w:r w:rsidRPr="001C629A">
        <w:rPr>
          <w:rFonts w:cs="Times New Roman"/>
          <w:szCs w:val="28"/>
          <w:lang w:val="uk-UA"/>
        </w:rPr>
        <w:t>Постійно використовувати у роботі з учнями сучасні технології, переймати досвід колег, збагачувати свій професійних рівень та підвищувати фахову майстерність.</w:t>
      </w:r>
    </w:p>
    <w:p w14:paraId="640E6398" w14:textId="162198FF" w:rsidR="00CD2692" w:rsidRPr="001C629A" w:rsidRDefault="00CD2692" w:rsidP="00CD2692">
      <w:pPr>
        <w:spacing w:after="200" w:line="360" w:lineRule="auto"/>
        <w:rPr>
          <w:szCs w:val="28"/>
          <w:lang w:val="uk-UA"/>
        </w:rPr>
      </w:pPr>
      <w:r w:rsidRPr="001C629A">
        <w:rPr>
          <w:b/>
          <w:bCs/>
          <w:szCs w:val="28"/>
          <w:lang w:val="uk-UA"/>
        </w:rPr>
        <w:t>По п’ятому питанню слухали членів ШМО вчителів гуманітарного циклу</w:t>
      </w:r>
      <w:r w:rsidR="000D787B">
        <w:rPr>
          <w:szCs w:val="28"/>
          <w:lang w:val="uk-UA"/>
        </w:rPr>
        <w:t xml:space="preserve"> </w:t>
      </w:r>
      <w:proofErr w:type="spellStart"/>
      <w:r w:rsidR="000D787B">
        <w:rPr>
          <w:szCs w:val="28"/>
          <w:lang w:val="uk-UA"/>
        </w:rPr>
        <w:t>О.І.Шулежко</w:t>
      </w:r>
      <w:proofErr w:type="spellEnd"/>
      <w:r w:rsidR="000D787B">
        <w:rPr>
          <w:szCs w:val="28"/>
          <w:lang w:val="uk-UA"/>
        </w:rPr>
        <w:t xml:space="preserve"> та </w:t>
      </w:r>
      <w:proofErr w:type="spellStart"/>
      <w:r w:rsidR="000D787B">
        <w:rPr>
          <w:szCs w:val="28"/>
          <w:lang w:val="uk-UA"/>
        </w:rPr>
        <w:t>В.М.Кравченка</w:t>
      </w:r>
      <w:proofErr w:type="spellEnd"/>
      <w:r w:rsidRPr="001C629A">
        <w:rPr>
          <w:szCs w:val="28"/>
          <w:lang w:val="uk-UA"/>
        </w:rPr>
        <w:t xml:space="preserve">, </w:t>
      </w:r>
      <w:r w:rsidRPr="001C629A">
        <w:rPr>
          <w:rFonts w:cs="Times New Roman"/>
          <w:szCs w:val="28"/>
          <w:lang w:val="uk-UA"/>
        </w:rPr>
        <w:t xml:space="preserve"> </w:t>
      </w:r>
      <w:bookmarkStart w:id="1" w:name="_Hlk82515515"/>
      <w:r w:rsidRPr="001C629A">
        <w:rPr>
          <w:rFonts w:cs="Times New Roman"/>
          <w:szCs w:val="28"/>
          <w:lang w:val="uk-UA"/>
        </w:rPr>
        <w:t xml:space="preserve">які у формі дискусії обговорили використання </w:t>
      </w:r>
      <w:r w:rsidRPr="001C629A">
        <w:rPr>
          <w:szCs w:val="28"/>
          <w:lang w:val="uk-UA"/>
        </w:rPr>
        <w:t>вебквестів як сучасн</w:t>
      </w:r>
      <w:r w:rsidR="00D90DD2" w:rsidRPr="001C629A">
        <w:rPr>
          <w:szCs w:val="28"/>
          <w:lang w:val="uk-UA"/>
        </w:rPr>
        <w:t>ого</w:t>
      </w:r>
      <w:r w:rsidRPr="001C629A">
        <w:rPr>
          <w:szCs w:val="28"/>
          <w:lang w:val="uk-UA"/>
        </w:rPr>
        <w:t xml:space="preserve"> і зручн</w:t>
      </w:r>
      <w:r w:rsidR="00D90DD2" w:rsidRPr="001C629A">
        <w:rPr>
          <w:szCs w:val="28"/>
          <w:lang w:val="uk-UA"/>
        </w:rPr>
        <w:t>ого</w:t>
      </w:r>
      <w:r w:rsidRPr="001C629A">
        <w:rPr>
          <w:szCs w:val="28"/>
          <w:lang w:val="uk-UA"/>
        </w:rPr>
        <w:t xml:space="preserve"> інструмент</w:t>
      </w:r>
      <w:r w:rsidR="00D90DD2" w:rsidRPr="001C629A">
        <w:rPr>
          <w:szCs w:val="28"/>
          <w:lang w:val="uk-UA"/>
        </w:rPr>
        <w:t>у</w:t>
      </w:r>
      <w:r w:rsidRPr="001C629A">
        <w:rPr>
          <w:szCs w:val="28"/>
          <w:lang w:val="uk-UA"/>
        </w:rPr>
        <w:t xml:space="preserve"> для навчання.</w:t>
      </w:r>
      <w:bookmarkEnd w:id="1"/>
    </w:p>
    <w:p w14:paraId="6EB03125" w14:textId="3D83E487" w:rsidR="00D90DD2" w:rsidRPr="001C629A" w:rsidRDefault="00D90DD2" w:rsidP="00CD2692">
      <w:pPr>
        <w:spacing w:after="200" w:line="360" w:lineRule="auto"/>
        <w:rPr>
          <w:b/>
          <w:bCs/>
          <w:szCs w:val="28"/>
          <w:lang w:val="uk-UA"/>
        </w:rPr>
      </w:pPr>
      <w:r w:rsidRPr="001C629A">
        <w:rPr>
          <w:b/>
          <w:bCs/>
          <w:szCs w:val="28"/>
          <w:lang w:val="uk-UA"/>
        </w:rPr>
        <w:t>УХВАЛИЛИ:</w:t>
      </w:r>
    </w:p>
    <w:p w14:paraId="07E2F71F" w14:textId="5DB5D4A0" w:rsidR="00D90DD2" w:rsidRPr="001C629A" w:rsidRDefault="00D90DD2" w:rsidP="00D90DD2">
      <w:pPr>
        <w:pStyle w:val="a3"/>
        <w:numPr>
          <w:ilvl w:val="0"/>
          <w:numId w:val="9"/>
        </w:numPr>
        <w:spacing w:after="200" w:line="360" w:lineRule="auto"/>
        <w:rPr>
          <w:szCs w:val="28"/>
          <w:lang w:val="uk-UA"/>
        </w:rPr>
      </w:pPr>
      <w:r w:rsidRPr="001C629A">
        <w:rPr>
          <w:szCs w:val="28"/>
          <w:lang w:val="uk-UA"/>
        </w:rPr>
        <w:t>Сприяти залученню учнів до виконання на уроках вебквестів та самостійного їхнього створення з метою всебічного розвитку та актуалізації уваги.</w:t>
      </w:r>
    </w:p>
    <w:p w14:paraId="23AAD5B8" w14:textId="43E48239" w:rsidR="00D90DD2" w:rsidRPr="001C629A" w:rsidRDefault="00D90DD2" w:rsidP="00D90DD2">
      <w:pPr>
        <w:spacing w:after="200" w:line="360" w:lineRule="auto"/>
        <w:rPr>
          <w:rFonts w:cs="Times New Roman"/>
          <w:szCs w:val="28"/>
          <w:lang w:val="uk-UA"/>
        </w:rPr>
      </w:pPr>
      <w:r w:rsidRPr="001C629A">
        <w:rPr>
          <w:b/>
          <w:bCs/>
          <w:szCs w:val="28"/>
          <w:lang w:val="uk-UA"/>
        </w:rPr>
        <w:lastRenderedPageBreak/>
        <w:t>П</w:t>
      </w:r>
      <w:r w:rsidR="000D787B">
        <w:rPr>
          <w:b/>
          <w:bCs/>
          <w:szCs w:val="28"/>
          <w:lang w:val="uk-UA"/>
        </w:rPr>
        <w:t>о шостому питанню слухали члена</w:t>
      </w:r>
      <w:r w:rsidRPr="001C629A">
        <w:rPr>
          <w:b/>
          <w:bCs/>
          <w:szCs w:val="28"/>
          <w:lang w:val="uk-UA"/>
        </w:rPr>
        <w:t xml:space="preserve"> ШМО вчителів гуманітарного циклу</w:t>
      </w:r>
      <w:r w:rsidR="000D787B">
        <w:rPr>
          <w:szCs w:val="28"/>
          <w:lang w:val="uk-UA"/>
        </w:rPr>
        <w:t xml:space="preserve"> </w:t>
      </w:r>
      <w:proofErr w:type="spellStart"/>
      <w:r w:rsidR="000D787B">
        <w:rPr>
          <w:szCs w:val="28"/>
          <w:lang w:val="uk-UA"/>
        </w:rPr>
        <w:t>І.І.Мороз</w:t>
      </w:r>
      <w:proofErr w:type="spellEnd"/>
      <w:r w:rsidRPr="001C629A">
        <w:rPr>
          <w:szCs w:val="28"/>
          <w:lang w:val="uk-UA"/>
        </w:rPr>
        <w:t xml:space="preserve">, </w:t>
      </w:r>
      <w:r w:rsidR="000D787B">
        <w:rPr>
          <w:rFonts w:cs="Times New Roman"/>
          <w:szCs w:val="28"/>
          <w:lang w:val="uk-UA"/>
        </w:rPr>
        <w:t xml:space="preserve"> яка організувала та провела</w:t>
      </w:r>
      <w:r w:rsidRPr="001C629A">
        <w:rPr>
          <w:rFonts w:cs="Times New Roman"/>
          <w:szCs w:val="28"/>
          <w:lang w:val="uk-UA"/>
        </w:rPr>
        <w:t xml:space="preserve"> педагогічний семінар на тему «</w:t>
      </w:r>
      <w:bookmarkStart w:id="2" w:name="_Hlk82515520"/>
      <w:r w:rsidRPr="001C629A">
        <w:rPr>
          <w:rFonts w:cs="Times New Roman"/>
          <w:szCs w:val="28"/>
          <w:lang w:val="uk-UA"/>
        </w:rPr>
        <w:t>Компаративістика на уроках літератури. Сучасний підхід</w:t>
      </w:r>
      <w:bookmarkEnd w:id="2"/>
      <w:r w:rsidRPr="001C629A">
        <w:rPr>
          <w:rFonts w:cs="Times New Roman"/>
          <w:szCs w:val="28"/>
          <w:lang w:val="uk-UA"/>
        </w:rPr>
        <w:t xml:space="preserve">». </w:t>
      </w:r>
      <w:r w:rsidR="00E00600" w:rsidRPr="001C629A">
        <w:rPr>
          <w:rFonts w:cs="Times New Roman"/>
          <w:szCs w:val="28"/>
          <w:lang w:val="uk-UA"/>
        </w:rPr>
        <w:t>Було акцентовано увагу на тому, що компаративне вивчення літератур підвищує ефективність навчання, допомагає встановити єдність світового літературного процесу, пізнати учням національну самобутність своєї рідної літератури очима інших.</w:t>
      </w:r>
    </w:p>
    <w:p w14:paraId="0A92299F" w14:textId="1C763AA6" w:rsidR="00E00600" w:rsidRPr="001C629A" w:rsidRDefault="00E00600" w:rsidP="00D90DD2">
      <w:pPr>
        <w:spacing w:after="200" w:line="360" w:lineRule="auto"/>
        <w:rPr>
          <w:rFonts w:cs="Times New Roman"/>
          <w:b/>
          <w:bCs/>
          <w:szCs w:val="28"/>
          <w:lang w:val="uk-UA"/>
        </w:rPr>
      </w:pPr>
      <w:r w:rsidRPr="001C629A">
        <w:rPr>
          <w:rFonts w:cs="Times New Roman"/>
          <w:b/>
          <w:bCs/>
          <w:szCs w:val="28"/>
          <w:lang w:val="uk-UA"/>
        </w:rPr>
        <w:t>УХВАЛИЛИ:</w:t>
      </w:r>
    </w:p>
    <w:p w14:paraId="7EB4BAFB" w14:textId="393FA74C" w:rsidR="00E00600" w:rsidRPr="001C629A" w:rsidRDefault="00E00600" w:rsidP="00E00600">
      <w:pPr>
        <w:pStyle w:val="a3"/>
        <w:numPr>
          <w:ilvl w:val="0"/>
          <w:numId w:val="10"/>
        </w:numPr>
        <w:spacing w:after="200" w:line="360" w:lineRule="auto"/>
        <w:rPr>
          <w:szCs w:val="28"/>
          <w:lang w:val="uk-UA"/>
        </w:rPr>
      </w:pPr>
      <w:r w:rsidRPr="001C629A">
        <w:rPr>
          <w:szCs w:val="28"/>
          <w:lang w:val="uk-UA"/>
        </w:rPr>
        <w:t>Постійно вдаватися до компаративного методу в контексті української та зарубіжної літератури.</w:t>
      </w:r>
    </w:p>
    <w:p w14:paraId="5A01F0EA" w14:textId="33775A82" w:rsidR="00E00600" w:rsidRPr="001C629A" w:rsidRDefault="00E00600" w:rsidP="00E00600">
      <w:pPr>
        <w:pStyle w:val="a3"/>
        <w:numPr>
          <w:ilvl w:val="0"/>
          <w:numId w:val="10"/>
        </w:numPr>
        <w:spacing w:after="200" w:line="360" w:lineRule="auto"/>
        <w:rPr>
          <w:szCs w:val="28"/>
          <w:lang w:val="uk-UA"/>
        </w:rPr>
      </w:pPr>
      <w:r w:rsidRPr="001C629A">
        <w:rPr>
          <w:szCs w:val="28"/>
          <w:lang w:val="uk-UA"/>
        </w:rPr>
        <w:t>Стимулювати аналітико-синтетичну діяльність учнів.</w:t>
      </w:r>
    </w:p>
    <w:p w14:paraId="04D80B4E" w14:textId="45E32296" w:rsidR="00E00600" w:rsidRPr="001C629A" w:rsidRDefault="00E00600" w:rsidP="00E00600">
      <w:pPr>
        <w:spacing w:after="200" w:line="360" w:lineRule="auto"/>
        <w:rPr>
          <w:rFonts w:cs="Times New Roman"/>
          <w:szCs w:val="28"/>
          <w:lang w:val="uk-UA"/>
        </w:rPr>
      </w:pPr>
      <w:r w:rsidRPr="001C629A">
        <w:rPr>
          <w:b/>
          <w:bCs/>
          <w:szCs w:val="28"/>
          <w:lang w:val="uk-UA"/>
        </w:rPr>
        <w:t>По сьомому питанню слухали членів ШМО вчителів гуманітарного циклу</w:t>
      </w:r>
      <w:r w:rsidR="000D787B">
        <w:rPr>
          <w:szCs w:val="28"/>
          <w:lang w:val="uk-UA"/>
        </w:rPr>
        <w:t xml:space="preserve"> </w:t>
      </w:r>
      <w:r w:rsidRPr="001C629A">
        <w:rPr>
          <w:szCs w:val="28"/>
          <w:lang w:val="uk-UA"/>
        </w:rPr>
        <w:t xml:space="preserve">, </w:t>
      </w:r>
      <w:r w:rsidRPr="001C629A">
        <w:rPr>
          <w:rFonts w:cs="Times New Roman"/>
          <w:szCs w:val="28"/>
          <w:lang w:val="uk-UA"/>
        </w:rPr>
        <w:t xml:space="preserve"> </w:t>
      </w:r>
      <w:bookmarkStart w:id="3" w:name="_Hlk82515528"/>
      <w:r w:rsidRPr="001C629A">
        <w:rPr>
          <w:rFonts w:cs="Times New Roman"/>
          <w:szCs w:val="28"/>
          <w:lang w:val="uk-UA"/>
        </w:rPr>
        <w:t>які провели педагогічний семінар щодо використання міжпредметних зв’язків на уроках вчителів гуманітарного циклу як шлях оновлення змісту освіти.</w:t>
      </w:r>
      <w:bookmarkEnd w:id="3"/>
      <w:r w:rsidRPr="001C629A">
        <w:rPr>
          <w:rFonts w:cs="Times New Roman"/>
          <w:szCs w:val="28"/>
          <w:lang w:val="uk-UA"/>
        </w:rPr>
        <w:t xml:space="preserve"> </w:t>
      </w:r>
      <w:r w:rsidR="00D60228" w:rsidRPr="001C629A">
        <w:rPr>
          <w:rFonts w:cs="Times New Roman"/>
          <w:szCs w:val="28"/>
          <w:lang w:val="uk-UA"/>
        </w:rPr>
        <w:t>Членами ШМО вчителів гуманітарного циклу було зазначено, що ідея міжпредметних зв’язків не нова. Проте освітня функція міжпредметних зв’язків сприяє більш глибокому розумінню та засвоєнню понять. Наголошено на тому, що сучасному суспільству потрібні висококваліфіковані спеціалісти, які можуть орієнтуватися в інформаційному просторі і використовувати знання на практиці.</w:t>
      </w:r>
    </w:p>
    <w:p w14:paraId="26768140" w14:textId="74F151C4" w:rsidR="00D60228" w:rsidRPr="001C629A" w:rsidRDefault="00D60228" w:rsidP="00E00600">
      <w:pPr>
        <w:spacing w:after="200" w:line="360" w:lineRule="auto"/>
        <w:rPr>
          <w:b/>
          <w:bCs/>
          <w:szCs w:val="28"/>
          <w:lang w:val="uk-UA"/>
        </w:rPr>
      </w:pPr>
      <w:r w:rsidRPr="001C629A">
        <w:rPr>
          <w:b/>
          <w:bCs/>
          <w:szCs w:val="28"/>
          <w:lang w:val="uk-UA"/>
        </w:rPr>
        <w:t>УХВАЛИЛИ:</w:t>
      </w:r>
    </w:p>
    <w:p w14:paraId="68DACAA4" w14:textId="6A8E09DC" w:rsidR="00D60228" w:rsidRPr="001C629A" w:rsidRDefault="00D60228" w:rsidP="00D60228">
      <w:pPr>
        <w:pStyle w:val="a3"/>
        <w:numPr>
          <w:ilvl w:val="0"/>
          <w:numId w:val="11"/>
        </w:numPr>
        <w:spacing w:after="200" w:line="360" w:lineRule="auto"/>
        <w:rPr>
          <w:szCs w:val="28"/>
          <w:lang w:val="uk-UA"/>
        </w:rPr>
      </w:pPr>
      <w:r w:rsidRPr="001C629A">
        <w:rPr>
          <w:szCs w:val="28"/>
          <w:lang w:val="uk-UA"/>
        </w:rPr>
        <w:t>Упроваджувати в освітній процес інтегровані заняття, адже вони дають можливість учням проявити свою творчість, сприяють розвитку мислення, формують вміння аналізувати, узагальнювати.</w:t>
      </w:r>
    </w:p>
    <w:p w14:paraId="1EC8B2A7" w14:textId="342D588A" w:rsidR="00D60228" w:rsidRPr="001C629A" w:rsidRDefault="00D60228" w:rsidP="00D60228">
      <w:pPr>
        <w:spacing w:after="200" w:line="360" w:lineRule="auto"/>
        <w:rPr>
          <w:color w:val="000000" w:themeColor="text1"/>
          <w:szCs w:val="28"/>
        </w:rPr>
      </w:pPr>
      <w:r w:rsidRPr="001C629A">
        <w:rPr>
          <w:b/>
          <w:bCs/>
          <w:szCs w:val="28"/>
          <w:lang w:val="uk-UA"/>
        </w:rPr>
        <w:t>По восьмому питанню слухали голову ШМО вчителів гуманітарного циклу</w:t>
      </w:r>
      <w:r w:rsidR="000D787B">
        <w:rPr>
          <w:szCs w:val="28"/>
          <w:lang w:val="uk-UA"/>
        </w:rPr>
        <w:t xml:space="preserve"> </w:t>
      </w:r>
      <w:proofErr w:type="spellStart"/>
      <w:r w:rsidR="000D787B">
        <w:rPr>
          <w:szCs w:val="28"/>
          <w:lang w:val="uk-UA"/>
        </w:rPr>
        <w:t>Н.В.Росенко</w:t>
      </w:r>
      <w:proofErr w:type="spellEnd"/>
      <w:r w:rsidRPr="001C629A">
        <w:rPr>
          <w:szCs w:val="28"/>
          <w:lang w:val="uk-UA"/>
        </w:rPr>
        <w:t xml:space="preserve">, </w:t>
      </w:r>
      <w:r w:rsidRPr="001C629A">
        <w:rPr>
          <w:rFonts w:cs="Times New Roman"/>
          <w:szCs w:val="28"/>
          <w:lang w:val="uk-UA"/>
        </w:rPr>
        <w:t xml:space="preserve"> яка </w:t>
      </w:r>
      <w:bookmarkStart w:id="4" w:name="_Hlk82515538"/>
      <w:r w:rsidRPr="001C629A">
        <w:rPr>
          <w:color w:val="000000" w:themeColor="text1"/>
          <w:szCs w:val="28"/>
          <w:lang w:val="uk-UA"/>
        </w:rPr>
        <w:t>п</w:t>
      </w:r>
      <w:r w:rsidRPr="001C629A">
        <w:rPr>
          <w:color w:val="000000" w:themeColor="text1"/>
          <w:szCs w:val="28"/>
        </w:rPr>
        <w:t>ідби</w:t>
      </w:r>
      <w:r w:rsidRPr="001C629A">
        <w:rPr>
          <w:color w:val="000000" w:themeColor="text1"/>
          <w:szCs w:val="28"/>
          <w:lang w:val="uk-UA"/>
        </w:rPr>
        <w:t>ла</w:t>
      </w:r>
      <w:r w:rsidRPr="001C629A">
        <w:rPr>
          <w:color w:val="000000" w:themeColor="text1"/>
          <w:szCs w:val="28"/>
        </w:rPr>
        <w:t xml:space="preserve"> підсумк</w:t>
      </w:r>
      <w:r w:rsidRPr="001C629A">
        <w:rPr>
          <w:color w:val="000000" w:themeColor="text1"/>
          <w:szCs w:val="28"/>
          <w:lang w:val="uk-UA"/>
        </w:rPr>
        <w:t>и</w:t>
      </w:r>
      <w:r w:rsidRPr="001C629A">
        <w:rPr>
          <w:color w:val="000000" w:themeColor="text1"/>
          <w:szCs w:val="28"/>
        </w:rPr>
        <w:t xml:space="preserve"> роботи </w:t>
      </w:r>
      <w:r w:rsidRPr="001C629A">
        <w:rPr>
          <w:color w:val="000000" w:themeColor="text1"/>
          <w:szCs w:val="28"/>
          <w:lang w:val="uk-UA"/>
        </w:rPr>
        <w:t>Ш</w:t>
      </w:r>
      <w:r w:rsidRPr="001C629A">
        <w:rPr>
          <w:color w:val="000000" w:themeColor="text1"/>
          <w:szCs w:val="28"/>
        </w:rPr>
        <w:t xml:space="preserve">МО </w:t>
      </w:r>
      <w:r w:rsidRPr="001C629A">
        <w:rPr>
          <w:color w:val="000000" w:themeColor="text1"/>
          <w:szCs w:val="28"/>
          <w:lang w:val="uk-UA"/>
        </w:rPr>
        <w:t>в</w:t>
      </w:r>
      <w:r w:rsidRPr="001C629A">
        <w:rPr>
          <w:color w:val="000000" w:themeColor="text1"/>
          <w:szCs w:val="28"/>
        </w:rPr>
        <w:t>чителі</w:t>
      </w:r>
      <w:r w:rsidRPr="001C629A">
        <w:rPr>
          <w:color w:val="000000" w:themeColor="text1"/>
          <w:szCs w:val="28"/>
          <w:lang w:val="uk-UA"/>
        </w:rPr>
        <w:t>в гуманітарного циклу</w:t>
      </w:r>
      <w:r w:rsidRPr="001C629A">
        <w:rPr>
          <w:color w:val="000000" w:themeColor="text1"/>
          <w:szCs w:val="28"/>
        </w:rPr>
        <w:t xml:space="preserve"> за І семестр 2021-2022 н. р.</w:t>
      </w:r>
      <w:bookmarkEnd w:id="4"/>
    </w:p>
    <w:p w14:paraId="56CA9028" w14:textId="75927B26" w:rsidR="00D60228" w:rsidRPr="001C629A" w:rsidRDefault="00D60228" w:rsidP="00D60228">
      <w:pPr>
        <w:spacing w:after="200" w:line="360" w:lineRule="auto"/>
        <w:rPr>
          <w:b/>
          <w:bCs/>
          <w:color w:val="000000" w:themeColor="text1"/>
          <w:szCs w:val="28"/>
          <w:lang w:val="uk-UA"/>
        </w:rPr>
      </w:pPr>
      <w:r w:rsidRPr="001C629A">
        <w:rPr>
          <w:b/>
          <w:bCs/>
          <w:color w:val="000000" w:themeColor="text1"/>
          <w:szCs w:val="28"/>
          <w:lang w:val="uk-UA"/>
        </w:rPr>
        <w:lastRenderedPageBreak/>
        <w:t xml:space="preserve">УХВАЛИЛИ: </w:t>
      </w:r>
    </w:p>
    <w:p w14:paraId="0F8B4822" w14:textId="2168EC83" w:rsidR="00D60228" w:rsidRPr="001C629A" w:rsidRDefault="00D60228" w:rsidP="00D60228">
      <w:pPr>
        <w:pStyle w:val="a3"/>
        <w:numPr>
          <w:ilvl w:val="0"/>
          <w:numId w:val="12"/>
        </w:numPr>
        <w:spacing w:after="200" w:line="360" w:lineRule="auto"/>
        <w:rPr>
          <w:szCs w:val="28"/>
          <w:lang w:val="uk-UA"/>
        </w:rPr>
      </w:pPr>
      <w:r w:rsidRPr="001C629A">
        <w:rPr>
          <w:szCs w:val="28"/>
          <w:lang w:val="uk-UA"/>
        </w:rPr>
        <w:t>Роботу ШМО вчителів гуманітарного циклу вважати задовільною.</w:t>
      </w:r>
    </w:p>
    <w:p w14:paraId="5BD277BB" w14:textId="34482377" w:rsidR="00D60228" w:rsidRPr="001C629A" w:rsidRDefault="00D60228" w:rsidP="00D60228">
      <w:pPr>
        <w:spacing w:after="200" w:line="360" w:lineRule="auto"/>
        <w:rPr>
          <w:szCs w:val="28"/>
          <w:lang w:val="uk-UA"/>
        </w:rPr>
      </w:pPr>
    </w:p>
    <w:p w14:paraId="4E856099" w14:textId="6DD7BBA6" w:rsidR="00D60228" w:rsidRPr="001C629A" w:rsidRDefault="00D60228" w:rsidP="00D60228">
      <w:pPr>
        <w:spacing w:after="200" w:line="360" w:lineRule="auto"/>
        <w:rPr>
          <w:szCs w:val="28"/>
          <w:lang w:val="uk-UA"/>
        </w:rPr>
      </w:pPr>
    </w:p>
    <w:p w14:paraId="3166842C" w14:textId="55B003BE" w:rsidR="00D60228" w:rsidRPr="001C629A" w:rsidRDefault="00D60228" w:rsidP="00D60228">
      <w:pPr>
        <w:spacing w:after="200" w:line="360" w:lineRule="auto"/>
        <w:rPr>
          <w:szCs w:val="28"/>
          <w:lang w:val="uk-UA"/>
        </w:rPr>
      </w:pPr>
      <w:r w:rsidRPr="001C629A">
        <w:rPr>
          <w:szCs w:val="28"/>
          <w:lang w:val="uk-UA"/>
        </w:rPr>
        <w:t>Голова Ш</w:t>
      </w:r>
      <w:r w:rsidR="000D787B">
        <w:rPr>
          <w:szCs w:val="28"/>
          <w:lang w:val="uk-UA"/>
        </w:rPr>
        <w:t>МО вчителів гуманітарного циклу</w:t>
      </w:r>
      <w:r w:rsidR="006D5BC5" w:rsidRPr="001C629A">
        <w:rPr>
          <w:szCs w:val="28"/>
          <w:lang w:val="uk-UA"/>
        </w:rPr>
        <w:t xml:space="preserve">  </w:t>
      </w:r>
      <w:r w:rsidR="000D787B">
        <w:rPr>
          <w:szCs w:val="28"/>
          <w:lang w:val="uk-UA"/>
        </w:rPr>
        <w:t>__________</w:t>
      </w:r>
      <w:proofErr w:type="spellStart"/>
      <w:r w:rsidR="000D787B">
        <w:rPr>
          <w:szCs w:val="28"/>
          <w:lang w:val="uk-UA"/>
        </w:rPr>
        <w:t>Н.В.Росенко</w:t>
      </w:r>
      <w:proofErr w:type="spellEnd"/>
    </w:p>
    <w:p w14:paraId="4199CAEA" w14:textId="42058D7D" w:rsidR="000B4FBB" w:rsidRPr="001C629A" w:rsidRDefault="00D60228" w:rsidP="006D5BC5">
      <w:pPr>
        <w:spacing w:after="200" w:line="360" w:lineRule="auto"/>
        <w:rPr>
          <w:szCs w:val="28"/>
          <w:lang w:val="uk-UA"/>
        </w:rPr>
      </w:pPr>
      <w:r w:rsidRPr="001C629A">
        <w:rPr>
          <w:szCs w:val="28"/>
          <w:lang w:val="uk-UA"/>
        </w:rPr>
        <w:t>Секретар</w:t>
      </w:r>
      <w:r w:rsidR="006D5BC5" w:rsidRPr="001C629A">
        <w:rPr>
          <w:szCs w:val="28"/>
          <w:lang w:val="uk-UA"/>
        </w:rPr>
        <w:t xml:space="preserve">                  </w:t>
      </w:r>
      <w:r w:rsidR="000D787B">
        <w:rPr>
          <w:szCs w:val="28"/>
          <w:lang w:val="uk-UA"/>
        </w:rPr>
        <w:t xml:space="preserve">                       </w:t>
      </w:r>
      <w:r w:rsidRPr="001C629A">
        <w:rPr>
          <w:szCs w:val="28"/>
          <w:lang w:val="uk-UA"/>
        </w:rPr>
        <w:t xml:space="preserve"> ___________</w:t>
      </w:r>
      <w:r w:rsidR="006D5BC5" w:rsidRPr="001C629A">
        <w:rPr>
          <w:szCs w:val="28"/>
          <w:lang w:val="uk-UA"/>
        </w:rPr>
        <w:t>___</w:t>
      </w:r>
      <w:r w:rsidRPr="001C629A">
        <w:rPr>
          <w:szCs w:val="28"/>
          <w:lang w:val="uk-UA"/>
        </w:rPr>
        <w:t>__</w:t>
      </w:r>
      <w:r w:rsidR="000D787B">
        <w:rPr>
          <w:szCs w:val="28"/>
          <w:lang w:val="uk-UA"/>
        </w:rPr>
        <w:t>Л.М.Сухенко</w:t>
      </w:r>
    </w:p>
    <w:sectPr w:rsidR="000B4FBB" w:rsidRPr="001C629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1D60"/>
    <w:multiLevelType w:val="hybridMultilevel"/>
    <w:tmpl w:val="11763C7E"/>
    <w:lvl w:ilvl="0" w:tplc="E5A8E8E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257B70"/>
    <w:multiLevelType w:val="hybridMultilevel"/>
    <w:tmpl w:val="218C527E"/>
    <w:lvl w:ilvl="0" w:tplc="D810A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357B3B"/>
    <w:multiLevelType w:val="hybridMultilevel"/>
    <w:tmpl w:val="0A56D530"/>
    <w:lvl w:ilvl="0" w:tplc="C5828B72">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15:restartNumberingAfterBreak="0">
    <w:nsid w:val="22C63EBB"/>
    <w:multiLevelType w:val="hybridMultilevel"/>
    <w:tmpl w:val="ADA2CB5C"/>
    <w:lvl w:ilvl="0" w:tplc="914A53C4">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4" w15:restartNumberingAfterBreak="0">
    <w:nsid w:val="34F43D03"/>
    <w:multiLevelType w:val="hybridMultilevel"/>
    <w:tmpl w:val="B90ED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FE31FB"/>
    <w:multiLevelType w:val="hybridMultilevel"/>
    <w:tmpl w:val="28F6D9B2"/>
    <w:lvl w:ilvl="0" w:tplc="1248C5A0">
      <w:start w:val="1"/>
      <w:numFmt w:val="decimal"/>
      <w:lvlText w:val="%1."/>
      <w:lvlJc w:val="left"/>
      <w:pPr>
        <w:ind w:left="436" w:hanging="360"/>
      </w:pPr>
      <w:rPr>
        <w:rFonts w:cstheme="minorBidi" w:hint="default"/>
        <w:b w:val="0"/>
        <w:bCs/>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15:restartNumberingAfterBreak="0">
    <w:nsid w:val="44E66CEE"/>
    <w:multiLevelType w:val="hybridMultilevel"/>
    <w:tmpl w:val="6CF6B8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487BE9"/>
    <w:multiLevelType w:val="hybridMultilevel"/>
    <w:tmpl w:val="8CE6F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A41918"/>
    <w:multiLevelType w:val="hybridMultilevel"/>
    <w:tmpl w:val="1494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AC4E5D"/>
    <w:multiLevelType w:val="hybridMultilevel"/>
    <w:tmpl w:val="D21E6822"/>
    <w:lvl w:ilvl="0" w:tplc="2F0E966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A34D17"/>
    <w:multiLevelType w:val="hybridMultilevel"/>
    <w:tmpl w:val="4CDCE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61FD0"/>
    <w:multiLevelType w:val="hybridMultilevel"/>
    <w:tmpl w:val="218C527E"/>
    <w:lvl w:ilvl="0" w:tplc="D810A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
  </w:num>
  <w:num w:numId="3">
    <w:abstractNumId w:val="1"/>
  </w:num>
  <w:num w:numId="4">
    <w:abstractNumId w:val="3"/>
  </w:num>
  <w:num w:numId="5">
    <w:abstractNumId w:val="9"/>
  </w:num>
  <w:num w:numId="6">
    <w:abstractNumId w:val="5"/>
  </w:num>
  <w:num w:numId="7">
    <w:abstractNumId w:val="7"/>
  </w:num>
  <w:num w:numId="8">
    <w:abstractNumId w:val="10"/>
  </w:num>
  <w:num w:numId="9">
    <w:abstractNumId w:val="4"/>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FC"/>
    <w:rsid w:val="000B4FBB"/>
    <w:rsid w:val="000D787B"/>
    <w:rsid w:val="001A38F4"/>
    <w:rsid w:val="001C629A"/>
    <w:rsid w:val="003C6213"/>
    <w:rsid w:val="003C791E"/>
    <w:rsid w:val="00492C58"/>
    <w:rsid w:val="00640662"/>
    <w:rsid w:val="00693487"/>
    <w:rsid w:val="006C0B77"/>
    <w:rsid w:val="006D5BC5"/>
    <w:rsid w:val="008242FF"/>
    <w:rsid w:val="00870751"/>
    <w:rsid w:val="008B2D7F"/>
    <w:rsid w:val="008C25FC"/>
    <w:rsid w:val="00922C48"/>
    <w:rsid w:val="00B915B7"/>
    <w:rsid w:val="00CD2692"/>
    <w:rsid w:val="00D60228"/>
    <w:rsid w:val="00D90DD2"/>
    <w:rsid w:val="00E00600"/>
    <w:rsid w:val="00EA59DF"/>
    <w:rsid w:val="00EE4070"/>
    <w:rsid w:val="00EF0F0F"/>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6184"/>
  <w15:chartTrackingRefBased/>
  <w15:docId w15:val="{124290EB-A3F1-49B8-843D-B00A69DF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FBB"/>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FBB"/>
    <w:pPr>
      <w:ind w:left="720"/>
      <w:contextualSpacing/>
    </w:pPr>
  </w:style>
  <w:style w:type="paragraph" w:styleId="a4">
    <w:name w:val="Normal (Web)"/>
    <w:basedOn w:val="a"/>
    <w:uiPriority w:val="99"/>
    <w:unhideWhenUsed/>
    <w:rsid w:val="000B4FBB"/>
    <w:pPr>
      <w:spacing w:before="100" w:beforeAutospacing="1" w:after="100" w:afterAutospacing="1"/>
    </w:pPr>
    <w:rPr>
      <w:rFonts w:eastAsia="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7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3712</Words>
  <Characters>2117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USER</cp:lastModifiedBy>
  <cp:revision>10</cp:revision>
  <dcterms:created xsi:type="dcterms:W3CDTF">2021-09-14T09:08:00Z</dcterms:created>
  <dcterms:modified xsi:type="dcterms:W3CDTF">2023-03-13T21:16:00Z</dcterms:modified>
</cp:coreProperties>
</file>