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662" w:rsidRDefault="009F0662" w:rsidP="009F0662">
      <w:pPr>
        <w:spacing w:before="100" w:beforeAutospacing="1"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Шановні присутні!</w:t>
      </w:r>
      <w:bookmarkStart w:id="0" w:name="_GoBack"/>
      <w:bookmarkEnd w:id="0"/>
    </w:p>
    <w:p w:rsidR="009F0662" w:rsidRPr="00E96EB9" w:rsidRDefault="009F0662" w:rsidP="009F0662">
      <w:pPr>
        <w:spacing w:before="100" w:beforeAutospacing="1" w:after="0" w:line="240" w:lineRule="auto"/>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Сучасна освіта гнучка, інноваційна, тривалістю в життя. Треба чітко усвідомити, як змінилося поняття освіти в сучасному світі, якими сьогодні є її ролі та функції, та враховувати це у своїй роботі або навчальному процесі.</w:t>
      </w:r>
    </w:p>
    <w:p w:rsidR="009F0662" w:rsidRPr="00E96EB9" w:rsidRDefault="009F0662" w:rsidP="009F066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6EB9">
        <w:rPr>
          <w:rFonts w:ascii="Times New Roman" w:hAnsi="Times New Roman" w:cs="Times New Roman"/>
          <w:sz w:val="24"/>
          <w:szCs w:val="24"/>
          <w:lang w:val="uk-UA"/>
        </w:rPr>
        <w:t>Відкритість до нового та постійне оновлення – запорука відповідності часу. Як наслідок змін функцій і формату освіти, змінюється також і роль вчителя: він сьогодні не лише передає учням знання, але і дає їм цілу систему навичок дослідницької роботи, розвитку власних умінь і навичок тощо. Вчитель сьогодні має бути ментором, фасилітатором, </w:t>
      </w:r>
      <w:hyperlink r:id="rId6" w:history="1">
        <w:r w:rsidRPr="00E96EB9">
          <w:rPr>
            <w:rFonts w:ascii="Times New Roman" w:hAnsi="Times New Roman" w:cs="Times New Roman"/>
            <w:sz w:val="24"/>
            <w:szCs w:val="24"/>
            <w:lang w:val="uk-UA"/>
          </w:rPr>
          <w:t>створювати оптимальні умови</w:t>
        </w:r>
      </w:hyperlink>
      <w:r w:rsidRPr="00E96EB9">
        <w:rPr>
          <w:rFonts w:ascii="Times New Roman" w:hAnsi="Times New Roman" w:cs="Times New Roman"/>
          <w:sz w:val="24"/>
          <w:szCs w:val="24"/>
          <w:lang w:val="uk-UA"/>
        </w:rPr>
        <w:t> для прогресу учнів. Ключова функція ментора у тому, аби розкрити когнітивні здібності студентів до навчання.</w:t>
      </w:r>
    </w:p>
    <w:p w:rsidR="009F0662" w:rsidRPr="00E96EB9" w:rsidRDefault="009F0662" w:rsidP="009F066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6EB9">
        <w:rPr>
          <w:rFonts w:ascii="Times New Roman" w:hAnsi="Times New Roman" w:cs="Times New Roman"/>
          <w:sz w:val="24"/>
          <w:szCs w:val="24"/>
          <w:lang w:val="uk-UA"/>
        </w:rPr>
        <w:t>Тому, в сучасних умовах в освітньому просторі всіх рівнів важливого значення набуває підвищення ефективності методичної роботи, яка ґрунтується на досягненнях психолого-педагогічної науки, перспективного педагогічного досвіду і спрямована на підвищення фахової майстерності педагогічних працівників, на розвиток творчого потенціалу кожного вчителя.</w:t>
      </w:r>
    </w:p>
    <w:p w:rsidR="009F0662" w:rsidRPr="00E96EB9" w:rsidRDefault="009F0662" w:rsidP="009F066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6EB9">
        <w:rPr>
          <w:rFonts w:ascii="Times New Roman" w:hAnsi="Times New Roman" w:cs="Times New Roman"/>
          <w:sz w:val="24"/>
          <w:szCs w:val="24"/>
          <w:lang w:val="uk-UA"/>
        </w:rPr>
        <w:t>Головним завданням методичної роботи у закладі було визначено науково-методичне забезпечення освітнього процесу, організація удосконалення відповідної фахової освіти та кваліфікації педагогічних працівників, забезпечення їх професійною інформацією, виявлення та вивчення педагогічного досвіду, допомога в розробці та впровадженні інноваційних освітніх програм, методик, технологій.</w:t>
      </w:r>
    </w:p>
    <w:p w:rsidR="009F0662" w:rsidRDefault="009F0662" w:rsidP="009F0662">
      <w:pPr>
        <w:spacing w:after="0"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Pr="00E96EB9">
        <w:rPr>
          <w:rFonts w:ascii="Times New Roman" w:hAnsi="Times New Roman" w:cs="Times New Roman"/>
          <w:color w:val="000000"/>
          <w:sz w:val="24"/>
          <w:szCs w:val="24"/>
          <w:lang w:val="uk-UA"/>
        </w:rPr>
        <w:t xml:space="preserve">Внутрішньошкільна методична робота здійснювалася відповідно до Конституції </w:t>
      </w:r>
      <w:r w:rsidRPr="00E96EB9">
        <w:rPr>
          <w:rFonts w:ascii="Times New Roman" w:hAnsi="Times New Roman" w:cs="Times New Roman"/>
          <w:color w:val="000000"/>
          <w:spacing w:val="-1"/>
          <w:sz w:val="24"/>
          <w:szCs w:val="24"/>
          <w:lang w:val="uk-UA"/>
        </w:rPr>
        <w:t xml:space="preserve">України, Законів України «Про освіту», «Про повну загальну середню освіту», «Про </w:t>
      </w:r>
      <w:r w:rsidRPr="00E96EB9">
        <w:rPr>
          <w:rFonts w:ascii="Times New Roman" w:hAnsi="Times New Roman" w:cs="Times New Roman"/>
          <w:color w:val="000000"/>
          <w:sz w:val="24"/>
          <w:szCs w:val="24"/>
          <w:lang w:val="uk-UA"/>
        </w:rPr>
        <w:t xml:space="preserve">дошкільну освіту», «Про позашкільну освіту», «Про інноваційну діяльність», Стратегії розвитку закладу, </w:t>
      </w:r>
      <w:r w:rsidRPr="00E96EB9">
        <w:rPr>
          <w:rFonts w:ascii="Times New Roman" w:hAnsi="Times New Roman" w:cs="Times New Roman"/>
          <w:color w:val="000000"/>
          <w:sz w:val="24"/>
          <w:szCs w:val="24"/>
        </w:rPr>
        <w:t> </w:t>
      </w:r>
      <w:r w:rsidRPr="00E96EB9">
        <w:rPr>
          <w:rFonts w:ascii="Times New Roman" w:hAnsi="Times New Roman" w:cs="Times New Roman"/>
          <w:color w:val="000000"/>
          <w:spacing w:val="-2"/>
          <w:sz w:val="24"/>
          <w:szCs w:val="24"/>
          <w:lang w:val="uk-UA"/>
        </w:rPr>
        <w:t xml:space="preserve">річного </w:t>
      </w:r>
      <w:r w:rsidRPr="00E96EB9">
        <w:rPr>
          <w:rFonts w:ascii="Times New Roman" w:hAnsi="Times New Roman" w:cs="Times New Roman"/>
          <w:color w:val="000000"/>
          <w:sz w:val="24"/>
          <w:szCs w:val="24"/>
          <w:lang w:val="uk-UA"/>
        </w:rPr>
        <w:t xml:space="preserve">плану роботи, </w:t>
      </w:r>
      <w:r w:rsidRPr="00E96EB9">
        <w:rPr>
          <w:rFonts w:ascii="Times New Roman" w:hAnsi="Times New Roman" w:cs="Times New Roman"/>
          <w:color w:val="000000"/>
          <w:spacing w:val="-2"/>
          <w:sz w:val="24"/>
          <w:szCs w:val="24"/>
          <w:lang w:val="uk-UA"/>
        </w:rPr>
        <w:t>інших актів законодавства в галузі освіти, в тому числі МОН України, н</w:t>
      </w:r>
      <w:r w:rsidRPr="00E96EB9">
        <w:rPr>
          <w:rFonts w:ascii="Times New Roman" w:hAnsi="Times New Roman" w:cs="Times New Roman"/>
          <w:color w:val="000000"/>
          <w:sz w:val="24"/>
          <w:szCs w:val="24"/>
          <w:lang w:val="uk-UA"/>
        </w:rPr>
        <w:t xml:space="preserve">аказу </w:t>
      </w:r>
      <w:r w:rsidRPr="00E96EB9">
        <w:rPr>
          <w:rFonts w:ascii="Times New Roman" w:hAnsi="Times New Roman" w:cs="Times New Roman"/>
          <w:sz w:val="24"/>
          <w:szCs w:val="24"/>
          <w:lang w:val="uk-UA"/>
        </w:rPr>
        <w:t xml:space="preserve">№60 від 02.09.2022 року «Про організацію методичної роботи з педагогічними кадрами в 2022 – 2023 н.р.»  та іншими нормативними документами, передбаченими чинним законодавством у 2022-2023 навчальному році, на досягненнях науки, системою аналітичної, організаційної, діагностичної, пошукової, інформаційної діяльності з підвищення наукового, загального культурного рівня педагогічних працівників, удосконалення їх професійної компетенції та підвищення ефективності освітнього процесу. </w:t>
      </w:r>
      <w:r w:rsidRPr="00E96EB9">
        <w:rPr>
          <w:rFonts w:ascii="Times New Roman" w:hAnsi="Times New Roman" w:cs="Times New Roman"/>
          <w:sz w:val="24"/>
          <w:szCs w:val="24"/>
        </w:rPr>
        <w:t>Відповідно до наказу</w:t>
      </w:r>
      <w:r w:rsidRPr="00E96EB9">
        <w:rPr>
          <w:rFonts w:ascii="Times New Roman" w:hAnsi="Times New Roman" w:cs="Times New Roman"/>
          <w:sz w:val="24"/>
          <w:szCs w:val="24"/>
          <w:lang w:val="uk-UA"/>
        </w:rPr>
        <w:t>,</w:t>
      </w:r>
      <w:r w:rsidRPr="00E96EB9">
        <w:rPr>
          <w:rFonts w:ascii="Times New Roman" w:hAnsi="Times New Roman" w:cs="Times New Roman"/>
          <w:sz w:val="24"/>
          <w:szCs w:val="24"/>
        </w:rPr>
        <w:t xml:space="preserve"> в школі діють підрозділи, робота яких спрямована  на підвищення методичного рівня вчителів  та визначено основні напрями діяльності колективу на навчальний рік.</w:t>
      </w:r>
      <w:r w:rsidRPr="00E96EB9">
        <w:rPr>
          <w:rFonts w:ascii="Times New Roman" w:hAnsi="Times New Roman" w:cs="Times New Roman"/>
          <w:sz w:val="24"/>
          <w:szCs w:val="24"/>
          <w:shd w:val="clear" w:color="auto" w:fill="FFFFFF"/>
        </w:rPr>
        <w:t xml:space="preserve"> </w:t>
      </w:r>
      <w:r w:rsidRPr="00E96EB9">
        <w:rPr>
          <w:rFonts w:ascii="Times New Roman" w:hAnsi="Times New Roman" w:cs="Times New Roman"/>
          <w:color w:val="000000"/>
          <w:sz w:val="24"/>
          <w:szCs w:val="24"/>
          <w:bdr w:val="none" w:sz="0" w:space="0" w:color="auto" w:frame="1"/>
        </w:rPr>
        <w:t xml:space="preserve">Адміністрація і педагогічний колектив перебувають у постійному творчому пошуку продуктивних шляхів розв’язання проблеми, нестандартних підходів до організації науково-методичної роботи в </w:t>
      </w:r>
      <w:r w:rsidRPr="00E96EB9">
        <w:rPr>
          <w:rFonts w:ascii="Times New Roman" w:hAnsi="Times New Roman" w:cs="Times New Roman"/>
          <w:color w:val="000000"/>
          <w:sz w:val="24"/>
          <w:szCs w:val="24"/>
          <w:bdr w:val="none" w:sz="0" w:space="0" w:color="auto" w:frame="1"/>
          <w:lang w:val="uk-UA"/>
        </w:rPr>
        <w:t>школі.</w:t>
      </w:r>
    </w:p>
    <w:p w:rsidR="009F0662" w:rsidRPr="00E96EB9" w:rsidRDefault="009F0662" w:rsidP="009F0662">
      <w:pPr>
        <w:spacing w:after="0"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Pr="00E96EB9">
        <w:rPr>
          <w:rFonts w:ascii="Times New Roman" w:hAnsi="Times New Roman" w:cs="Times New Roman"/>
          <w:sz w:val="24"/>
          <w:szCs w:val="24"/>
          <w:lang w:val="uk-UA"/>
        </w:rPr>
        <w:t>У 2022-2023 навчальному році освітня діяльність педагогічного колективу школи здійснювалася відповідно до обраної навчальної стратегії, спрямованої на особистісно зорієнтоване навчання й виховання та формування в учнів здорового способу життя, з метою подальшого вдосконалення роботи з педагогічними кадрами, підвищення рівня методичної роботи, підвищення фахового рівня вчителів школи, їх готовності до інноваційної діяльності, з метою створення необхідних умов для всебічного розвитку учнів, збереження та зміцнення їх здоров’я та соціальної адаптації, формування в них цілісної системи соціальних, загальних та над предметних компетентностей на основі особистісного підходу до потреб і можливостей учнів, на реалізацію нових Державних стандартів загальної середньої освіти та початкової загальної освіти.</w:t>
      </w:r>
    </w:p>
    <w:p w:rsidR="009F0662" w:rsidRPr="00E96EB9" w:rsidRDefault="009F0662" w:rsidP="009F0662">
      <w:pPr>
        <w:spacing w:after="0"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Pr="00E96EB9">
        <w:rPr>
          <w:rFonts w:ascii="Times New Roman" w:hAnsi="Times New Roman" w:cs="Times New Roman"/>
          <w:color w:val="000000"/>
          <w:sz w:val="24"/>
          <w:szCs w:val="24"/>
          <w:lang w:val="uk-UA"/>
        </w:rPr>
        <w:t>Здійснюючи реалізацію єдиної науково-методичної проблеми закладу, кожною професійною спільнотою вчителів</w:t>
      </w:r>
      <w:r w:rsidRPr="00E96EB9">
        <w:rPr>
          <w:rFonts w:ascii="Times New Roman" w:hAnsi="Times New Roman" w:cs="Times New Roman"/>
          <w:color w:val="000000"/>
          <w:sz w:val="24"/>
          <w:szCs w:val="24"/>
        </w:rPr>
        <w:t> </w:t>
      </w:r>
      <w:r w:rsidRPr="00E96EB9">
        <w:rPr>
          <w:rFonts w:ascii="Times New Roman" w:hAnsi="Times New Roman" w:cs="Times New Roman"/>
          <w:color w:val="000000"/>
          <w:sz w:val="24"/>
          <w:szCs w:val="24"/>
          <w:lang w:val="uk-UA"/>
        </w:rPr>
        <w:t xml:space="preserve"> вивчалася науково-методична література з проблеми, відбувалося знайомство з досягненнями</w:t>
      </w:r>
      <w:r w:rsidRPr="00E96EB9">
        <w:rPr>
          <w:rFonts w:ascii="Times New Roman" w:hAnsi="Times New Roman" w:cs="Times New Roman"/>
          <w:color w:val="000000"/>
          <w:sz w:val="24"/>
          <w:szCs w:val="24"/>
        </w:rPr>
        <w:t> </w:t>
      </w:r>
      <w:r w:rsidRPr="00E96EB9">
        <w:rPr>
          <w:rFonts w:ascii="Times New Roman" w:hAnsi="Times New Roman" w:cs="Times New Roman"/>
          <w:color w:val="000000"/>
          <w:sz w:val="24"/>
          <w:szCs w:val="24"/>
          <w:lang w:val="uk-UA"/>
        </w:rPr>
        <w:t xml:space="preserve"> психолого-педагогічної науки, існуючим ППД.</w:t>
      </w:r>
    </w:p>
    <w:p w:rsidR="009F0662" w:rsidRPr="00E96EB9" w:rsidRDefault="009F0662" w:rsidP="009F0662">
      <w:pPr>
        <w:pStyle w:val="3"/>
        <w:ind w:firstLine="0"/>
        <w:contextualSpacing/>
        <w:jc w:val="left"/>
        <w:rPr>
          <w:sz w:val="24"/>
          <w:szCs w:val="24"/>
        </w:rPr>
      </w:pPr>
      <w:r w:rsidRPr="00E96EB9">
        <w:rPr>
          <w:sz w:val="24"/>
          <w:szCs w:val="24"/>
        </w:rPr>
        <w:t xml:space="preserve">  Структура організації методичної роботи забезпечувала підвищення рівня методичної підготовки педагогів, діагностико-теоретичне опрацювання методичної теми школи та реалізовувалась через колективні, групові та індивідуальні форми роботи: педагогічна </w:t>
      </w:r>
      <w:r w:rsidRPr="00E96EB9">
        <w:rPr>
          <w:sz w:val="24"/>
          <w:szCs w:val="24"/>
        </w:rPr>
        <w:lastRenderedPageBreak/>
        <w:t>рада; рада професійних спільнот;професійні спільноти  вчителів; психолого-педагогічний семінар; нетрадиційні форми методичної роботи;  проведення заходів, спрямованих на вдосконалення освітнього процесу, підвищення загальноосвітнього рівня школярів; робота з обдарованими дітьми.</w:t>
      </w:r>
    </w:p>
    <w:p w:rsidR="009F0662" w:rsidRPr="00E96EB9" w:rsidRDefault="009F0662" w:rsidP="009F0662">
      <w:pPr>
        <w:pStyle w:val="3"/>
        <w:ind w:firstLine="0"/>
        <w:contextualSpacing/>
        <w:jc w:val="left"/>
        <w:rPr>
          <w:sz w:val="24"/>
          <w:szCs w:val="24"/>
        </w:rPr>
      </w:pPr>
      <w:r>
        <w:rPr>
          <w:sz w:val="24"/>
          <w:szCs w:val="24"/>
        </w:rPr>
        <w:t xml:space="preserve">     </w:t>
      </w:r>
      <w:r w:rsidRPr="00E96EB9">
        <w:rPr>
          <w:sz w:val="24"/>
          <w:szCs w:val="24"/>
        </w:rPr>
        <w:t xml:space="preserve">Педагогічний колектив в процесі своєї діяльності  в 2022-23 н.р. продовжив роботи над  розв´язанням   науково - методичної проблеми з навчальної роботи: </w:t>
      </w:r>
    </w:p>
    <w:p w:rsidR="009F0662" w:rsidRPr="00E96EB9" w:rsidRDefault="009F0662" w:rsidP="009F0662">
      <w:pPr>
        <w:shd w:val="clear" w:color="auto" w:fill="FFFFFF"/>
        <w:spacing w:after="0" w:line="240" w:lineRule="auto"/>
        <w:contextualSpacing/>
        <w:textAlignment w:val="baseline"/>
        <w:rPr>
          <w:rFonts w:ascii="Times New Roman" w:hAnsi="Times New Roman" w:cs="Times New Roman"/>
          <w:i/>
          <w:sz w:val="24"/>
          <w:szCs w:val="24"/>
          <w:lang w:val="uk-UA"/>
        </w:rPr>
      </w:pPr>
      <w:r w:rsidRPr="00E96EB9">
        <w:rPr>
          <w:rFonts w:ascii="Times New Roman" w:hAnsi="Times New Roman" w:cs="Times New Roman"/>
          <w:b/>
          <w:bCs/>
          <w:i/>
          <w:sz w:val="24"/>
          <w:szCs w:val="24"/>
          <w:bdr w:val="none" w:sz="0" w:space="0" w:color="auto" w:frame="1"/>
          <w:lang w:val="uk-UA"/>
        </w:rPr>
        <w:t>«</w:t>
      </w:r>
      <w:r w:rsidRPr="00E96EB9">
        <w:rPr>
          <w:rFonts w:ascii="Times New Roman" w:hAnsi="Times New Roman" w:cs="Times New Roman"/>
          <w:b/>
          <w:i/>
          <w:sz w:val="24"/>
          <w:szCs w:val="24"/>
          <w:lang w:val="uk-UA"/>
        </w:rPr>
        <w:t>Формування життєвих компетентностей учнів з метою розвитку конкурентоспроможної особистості</w:t>
      </w:r>
      <w:r w:rsidRPr="00E96EB9">
        <w:rPr>
          <w:rFonts w:ascii="Times New Roman" w:hAnsi="Times New Roman" w:cs="Times New Roman"/>
          <w:b/>
          <w:bCs/>
          <w:i/>
          <w:sz w:val="24"/>
          <w:szCs w:val="24"/>
          <w:bdr w:val="none" w:sz="0" w:space="0" w:color="auto" w:frame="1"/>
          <w:lang w:val="uk-UA"/>
        </w:rPr>
        <w:t>»</w:t>
      </w:r>
    </w:p>
    <w:p w:rsidR="009F0662" w:rsidRPr="00E96EB9" w:rsidRDefault="009F0662" w:rsidP="009F0662">
      <w:pPr>
        <w:shd w:val="clear" w:color="auto" w:fill="FFFFFF"/>
        <w:spacing w:after="0" w:line="240" w:lineRule="auto"/>
        <w:contextualSpacing/>
        <w:textAlignment w:val="baseline"/>
        <w:rPr>
          <w:rFonts w:ascii="Times New Roman" w:hAnsi="Times New Roman" w:cs="Times New Roman"/>
          <w:bCs/>
          <w:sz w:val="24"/>
          <w:szCs w:val="24"/>
          <w:bdr w:val="none" w:sz="0" w:space="0" w:color="auto" w:frame="1"/>
          <w:lang w:val="uk-UA"/>
        </w:rPr>
      </w:pPr>
      <w:r w:rsidRPr="00E96EB9">
        <w:rPr>
          <w:rFonts w:ascii="Times New Roman" w:hAnsi="Times New Roman" w:cs="Times New Roman"/>
          <w:bCs/>
          <w:sz w:val="24"/>
          <w:szCs w:val="24"/>
          <w:bdr w:val="none" w:sz="0" w:space="0" w:color="auto" w:frame="1"/>
          <w:lang w:val="uk-UA"/>
        </w:rPr>
        <w:t>і продовжив роботу  над  науково – методичною  проблемою  з виховної роботи:</w:t>
      </w:r>
    </w:p>
    <w:p w:rsidR="009F0662" w:rsidRPr="00E96EB9" w:rsidRDefault="009F0662" w:rsidP="009F0662">
      <w:pPr>
        <w:pStyle w:val="3"/>
        <w:ind w:firstLine="0"/>
        <w:contextualSpacing/>
        <w:jc w:val="left"/>
        <w:rPr>
          <w:b/>
          <w:i/>
          <w:sz w:val="24"/>
          <w:szCs w:val="24"/>
        </w:rPr>
      </w:pPr>
      <w:r w:rsidRPr="00E96EB9">
        <w:rPr>
          <w:b/>
          <w:i/>
          <w:sz w:val="24"/>
          <w:szCs w:val="24"/>
        </w:rPr>
        <w:t>„Формування ключових компетенцій учнівської молоді у виховном у просторі сучасного навчального закладу”.</w:t>
      </w:r>
    </w:p>
    <w:p w:rsidR="009F0662" w:rsidRPr="00E96EB9" w:rsidRDefault="009F0662" w:rsidP="009F0662">
      <w:pPr>
        <w:shd w:val="clear" w:color="auto" w:fill="FFFFFF"/>
        <w:spacing w:before="34" w:line="240" w:lineRule="auto"/>
        <w:ind w:firstLine="426"/>
        <w:contextualSpacing/>
        <w:rPr>
          <w:rFonts w:ascii="Times New Roman" w:hAnsi="Times New Roman" w:cs="Times New Roman"/>
          <w:sz w:val="24"/>
          <w:szCs w:val="24"/>
          <w:lang w:val="uk-UA"/>
        </w:rPr>
      </w:pPr>
      <w:r w:rsidRPr="00E96EB9">
        <w:rPr>
          <w:rFonts w:ascii="Times New Roman" w:hAnsi="Times New Roman" w:cs="Times New Roman"/>
          <w:spacing w:val="-3"/>
          <w:sz w:val="24"/>
          <w:szCs w:val="24"/>
          <w:lang w:val="uk-UA"/>
        </w:rPr>
        <w:t xml:space="preserve">Колектив учителів у процесі своєї діяльності </w:t>
      </w:r>
      <w:r w:rsidRPr="00E96EB9">
        <w:rPr>
          <w:rFonts w:ascii="Times New Roman" w:hAnsi="Times New Roman" w:cs="Times New Roman"/>
          <w:sz w:val="24"/>
          <w:szCs w:val="24"/>
          <w:lang w:val="uk-UA"/>
        </w:rPr>
        <w:t>ефективно працює над реалізацією освітніх завдань, які  сконцентровані в науково – методичній проблемі .</w:t>
      </w:r>
      <w:r w:rsidRPr="00E96EB9">
        <w:rPr>
          <w:rFonts w:ascii="Times New Roman" w:hAnsi="Times New Roman" w:cs="Times New Roman"/>
          <w:sz w:val="24"/>
          <w:szCs w:val="24"/>
          <w:shd w:val="clear" w:color="auto" w:fill="FFFFFF"/>
        </w:rPr>
        <w:t xml:space="preserve"> </w:t>
      </w:r>
      <w:r w:rsidRPr="00E96EB9">
        <w:rPr>
          <w:rFonts w:ascii="Times New Roman" w:hAnsi="Times New Roman" w:cs="Times New Roman"/>
          <w:sz w:val="24"/>
          <w:szCs w:val="24"/>
          <w:lang w:val="uk-UA"/>
        </w:rPr>
        <w:t xml:space="preserve">Цілеспрямована робота педагогічного колективу над науково-методичною проблемою виступає одним із домінуючих чинників примноження перспективного педагогічного досвіду. </w:t>
      </w:r>
    </w:p>
    <w:p w:rsidR="009F0662" w:rsidRPr="00E96EB9" w:rsidRDefault="009F0662" w:rsidP="009F0662">
      <w:pPr>
        <w:shd w:val="clear" w:color="auto" w:fill="FFFFFF"/>
        <w:spacing w:line="240" w:lineRule="auto"/>
        <w:contextualSpacing/>
        <w:rPr>
          <w:rFonts w:ascii="Times New Roman" w:hAnsi="Times New Roman" w:cs="Times New Roman"/>
          <w:sz w:val="24"/>
          <w:szCs w:val="24"/>
          <w:shd w:val="clear" w:color="auto" w:fill="FFFFFF"/>
          <w:lang w:val="uk-UA"/>
        </w:rPr>
      </w:pPr>
      <w:r w:rsidRPr="00E96EB9">
        <w:rPr>
          <w:rFonts w:ascii="Times New Roman" w:hAnsi="Times New Roman" w:cs="Times New Roman"/>
          <w:sz w:val="24"/>
          <w:szCs w:val="24"/>
          <w:lang w:val="uk-UA"/>
        </w:rPr>
        <w:t xml:space="preserve">    Згідно  з   принципами  й     положеннями  нормативних  і   директивних  документів   про   освіту,  рекомендаціями   відділу освіти Чорнобаївської ОТГ та  орієнтуючись на методичну проблему громади  «Розвиток професійної компетентності педагога як умова забезпечення ефективності та якості  освіти», методична робота в школі в  2022- 2023 навчальному </w:t>
      </w:r>
      <w:r w:rsidRPr="00E96EB9">
        <w:rPr>
          <w:rFonts w:ascii="Times New Roman" w:hAnsi="Times New Roman" w:cs="Times New Roman"/>
          <w:i/>
          <w:iCs/>
          <w:sz w:val="24"/>
          <w:szCs w:val="24"/>
          <w:lang w:val="uk-UA"/>
        </w:rPr>
        <w:t xml:space="preserve"> </w:t>
      </w:r>
      <w:r w:rsidRPr="00E96EB9">
        <w:rPr>
          <w:rFonts w:ascii="Times New Roman" w:hAnsi="Times New Roman" w:cs="Times New Roman"/>
          <w:sz w:val="24"/>
          <w:szCs w:val="24"/>
          <w:lang w:val="uk-UA"/>
        </w:rPr>
        <w:t xml:space="preserve">році  була спрямована на розвиток творчої особистості вчителя і учня. Головні </w:t>
      </w:r>
      <w:r w:rsidRPr="00E96EB9">
        <w:rPr>
          <w:rFonts w:ascii="Times New Roman" w:hAnsi="Times New Roman" w:cs="Times New Roman"/>
          <w:sz w:val="24"/>
          <w:szCs w:val="24"/>
          <w:shd w:val="clear" w:color="auto" w:fill="FFFFFF"/>
          <w:lang w:val="uk-UA"/>
        </w:rPr>
        <w:t>зусилля  зосереджено на наданні реальної, дієвої допомоги педагогічним працівникам  у підвищенні їхньої професійної майстерності,    створення творчої атмосфери   такого морально-психологічного клімату,   який сприяв би пошуку кращих технологій педагогічної праці, ефективного втілення інновацій.</w:t>
      </w:r>
    </w:p>
    <w:p w:rsidR="009F0662" w:rsidRPr="00E96EB9" w:rsidRDefault="009F0662" w:rsidP="009F0662">
      <w:pPr>
        <w:shd w:val="clear" w:color="auto" w:fill="FFFFFF"/>
        <w:spacing w:before="34" w:line="240" w:lineRule="auto"/>
        <w:ind w:firstLine="284"/>
        <w:contextualSpacing/>
        <w:rPr>
          <w:rFonts w:ascii="Times New Roman" w:hAnsi="Times New Roman" w:cs="Times New Roman"/>
          <w:sz w:val="24"/>
          <w:szCs w:val="24"/>
          <w:lang w:val="uk-UA"/>
        </w:rPr>
      </w:pPr>
      <w:r w:rsidRPr="00E96EB9">
        <w:rPr>
          <w:rFonts w:ascii="Times New Roman" w:hAnsi="Times New Roman" w:cs="Times New Roman"/>
          <w:sz w:val="24"/>
          <w:szCs w:val="24"/>
          <w:shd w:val="clear" w:color="auto" w:fill="FFFFFF"/>
          <w:lang w:val="uk-UA"/>
        </w:rPr>
        <w:t xml:space="preserve">Адміністрація постійно тримає на контролі  навчально-виховний процес, відвідує заняття і виховні заходи  педагогів . В школі чітко розподілені функціональні обов’язки адміністрації школи та інших працівників. </w:t>
      </w:r>
    </w:p>
    <w:p w:rsidR="009F0662" w:rsidRPr="00E96EB9" w:rsidRDefault="009F0662" w:rsidP="009F0662">
      <w:pPr>
        <w:spacing w:before="100" w:beforeAutospacing="1" w:after="100" w:afterAutospacing="1" w:line="240" w:lineRule="auto"/>
        <w:contextualSpacing/>
        <w:rPr>
          <w:rFonts w:ascii="Times New Roman" w:hAnsi="Times New Roman" w:cs="Times New Roman"/>
          <w:color w:val="000000"/>
          <w:sz w:val="24"/>
          <w:szCs w:val="24"/>
        </w:rPr>
      </w:pPr>
      <w:r>
        <w:rPr>
          <w:rFonts w:ascii="Times New Roman" w:hAnsi="Times New Roman" w:cs="Times New Roman"/>
          <w:sz w:val="24"/>
          <w:szCs w:val="24"/>
          <w:lang w:val="uk-UA"/>
        </w:rPr>
        <w:t xml:space="preserve">   </w:t>
      </w:r>
      <w:r w:rsidRPr="00E96EB9">
        <w:rPr>
          <w:rFonts w:ascii="Times New Roman" w:hAnsi="Times New Roman" w:cs="Times New Roman"/>
          <w:color w:val="000000"/>
          <w:sz w:val="24"/>
          <w:szCs w:val="24"/>
          <w:lang w:val="uk-UA"/>
        </w:rPr>
        <w:t xml:space="preserve">Найвищою відправною точкою в роботі всіх структурних підрозділів методичної роботи в школі були  і залишається педагогічна рада, яка спрямовувала, координувала та контролювала діяльність всіх ланок методичної служби педколективу над єдиною науково-методичною проблемою. У 2022/2023 навчальному році на засіданнях педагогічної ради розглядалися питання щодо організації різноманітних форм навчання здобувачів освіти, визнавалися результати підвищення кваліфікації педагогічних працівників, обговорювалися результати проведення самоаналізу діяльності закладу за напрямками, які вивчалися, теоретичні засади та основні поняття у роботі над єдиною науково-методичною проблемою. </w:t>
      </w:r>
      <w:r w:rsidRPr="00E96EB9">
        <w:rPr>
          <w:rFonts w:ascii="Times New Roman" w:hAnsi="Times New Roman" w:cs="Times New Roman"/>
          <w:color w:val="000000"/>
          <w:sz w:val="24"/>
          <w:szCs w:val="24"/>
        </w:rPr>
        <w:t xml:space="preserve">  Обговорення визначених питань дало змогу почути думки вчителів різних </w:t>
      </w:r>
      <w:r w:rsidRPr="00E96EB9">
        <w:rPr>
          <w:rFonts w:ascii="Times New Roman" w:hAnsi="Times New Roman" w:cs="Times New Roman"/>
          <w:color w:val="000000"/>
          <w:sz w:val="24"/>
          <w:szCs w:val="24"/>
          <w:lang w:val="uk-UA"/>
        </w:rPr>
        <w:t>професійних спільнот</w:t>
      </w:r>
      <w:r w:rsidRPr="00E96EB9">
        <w:rPr>
          <w:rFonts w:ascii="Times New Roman" w:hAnsi="Times New Roman" w:cs="Times New Roman"/>
          <w:color w:val="000000"/>
          <w:sz w:val="24"/>
          <w:szCs w:val="24"/>
        </w:rPr>
        <w:t xml:space="preserve"> щодо вирішення спільних питань, намітити шляхи подолання прогалин, визначити можливості для реалізації поставлених завдань.</w:t>
      </w:r>
    </w:p>
    <w:p w:rsidR="009F0662" w:rsidRPr="00E96EB9" w:rsidRDefault="009F0662" w:rsidP="009F0662">
      <w:pPr>
        <w:spacing w:before="100" w:beforeAutospacing="1" w:after="100" w:afterAutospacing="1" w:line="240" w:lineRule="auto"/>
        <w:contextualSpacing/>
        <w:jc w:val="both"/>
        <w:rPr>
          <w:rFonts w:ascii="Times New Roman" w:hAnsi="Times New Roman" w:cs="Times New Roman"/>
          <w:color w:val="000000"/>
          <w:sz w:val="24"/>
          <w:szCs w:val="24"/>
          <w:lang w:val="uk-UA"/>
        </w:rPr>
      </w:pPr>
      <w:r>
        <w:rPr>
          <w:rFonts w:ascii="Times New Roman" w:hAnsi="Times New Roman" w:cs="Times New Roman"/>
          <w:color w:val="000000"/>
          <w:sz w:val="24"/>
          <w:szCs w:val="24"/>
        </w:rPr>
        <w:t xml:space="preserve">   </w:t>
      </w:r>
      <w:r w:rsidRPr="00E96EB9">
        <w:rPr>
          <w:rFonts w:ascii="Times New Roman" w:hAnsi="Times New Roman" w:cs="Times New Roman"/>
          <w:color w:val="000000"/>
          <w:sz w:val="24"/>
          <w:szCs w:val="24"/>
        </w:rPr>
        <w:t>Створена в навчальному закладі система навчально-методичної роботи з педагогічними кадрами позитивно позначається на професійному становленні й розвитку педагогів. Підвищення їх професійного рівня – невід’ємна складова післядипломної освіти. У цьому і є головне призначення методичної роботи нашого навчального закладу.</w:t>
      </w:r>
    </w:p>
    <w:p w:rsidR="009F0662" w:rsidRPr="00E96EB9" w:rsidRDefault="009F0662" w:rsidP="009F0662">
      <w:pPr>
        <w:shd w:val="clear" w:color="auto" w:fill="FFFFFF"/>
        <w:spacing w:line="240" w:lineRule="auto"/>
        <w:ind w:right="67"/>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6EB9">
        <w:rPr>
          <w:rFonts w:ascii="Times New Roman" w:hAnsi="Times New Roman" w:cs="Times New Roman"/>
          <w:sz w:val="24"/>
          <w:szCs w:val="24"/>
          <w:lang w:val="uk-UA"/>
        </w:rPr>
        <w:t>Для забезпечення систематичного і кваліфікованого керівництва методичною роботою у закладі затверджено ради професійних спільнот, до якої входять керівник, заступник, голови професійних спільнот, соціальний педагог,вчителі вищої категорії. Питання форм і методів роботи з обдарованими учнями, удосконалення навчально-виховного процесу на основі сучасних технологій, взаємозв’язку класної і позакласної роботи як умови духовного зростання школяра, атестації педагогічних працівників, ролі методичних комісій у розвитку творчості вчителів та учнів, підвищення якості навчання обговорювалися на засіданнях методичної ради.</w:t>
      </w:r>
    </w:p>
    <w:p w:rsidR="009F0662" w:rsidRPr="00E96EB9" w:rsidRDefault="009F0662" w:rsidP="009F0662">
      <w:pPr>
        <w:shd w:val="clear" w:color="auto" w:fill="FFFFFF"/>
        <w:spacing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6EB9">
        <w:rPr>
          <w:rFonts w:ascii="Times New Roman" w:hAnsi="Times New Roman" w:cs="Times New Roman"/>
          <w:sz w:val="24"/>
          <w:szCs w:val="24"/>
          <w:lang w:val="uk-UA"/>
        </w:rPr>
        <w:t xml:space="preserve">З педагогами закладу проведені інструктивно-методичні наради: «Методичні рекомендації щодо вивчення навчальних предметів у 2022-2023 н.р.», «Про організацію </w:t>
      </w:r>
      <w:r w:rsidRPr="00E96EB9">
        <w:rPr>
          <w:rFonts w:ascii="Times New Roman" w:hAnsi="Times New Roman" w:cs="Times New Roman"/>
          <w:sz w:val="24"/>
          <w:szCs w:val="24"/>
          <w:lang w:val="uk-UA"/>
        </w:rPr>
        <w:lastRenderedPageBreak/>
        <w:t>роботи з обдарованими учнями», «Урок – основна форма реалізації інноваційних технологій», «Мета і цілі оцінювання у сучасній школі», «Цифрові освітні ресурси на допомогу вчителю».</w:t>
      </w:r>
    </w:p>
    <w:p w:rsidR="009F0662" w:rsidRPr="00E96EB9" w:rsidRDefault="009F0662" w:rsidP="009F0662">
      <w:pPr>
        <w:shd w:val="clear" w:color="auto" w:fill="FFFFFF"/>
        <w:spacing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6EB9">
        <w:rPr>
          <w:rFonts w:ascii="Times New Roman" w:hAnsi="Times New Roman" w:cs="Times New Roman"/>
          <w:sz w:val="24"/>
          <w:szCs w:val="24"/>
          <w:lang w:val="uk-UA"/>
        </w:rPr>
        <w:t>Впродовж навчального року проводився постійний аналіз роботи вчителя: динаміка навчальних досягнень учнів, незалежне тестування навчальних досягнень учнів, рівень професійного росту (відкриті уроки, заходи, розробки методичних матеріалів, друковані праці, виступи тощо), застосування у роботі інноваційних технологій, створення ситуацій саморозвитку і самореалізації учнів, тощо. Моніторинг дав змогу проаналізувати роботу не тільки класних колективів загалом, але і досягнення кожного учня.</w:t>
      </w:r>
    </w:p>
    <w:p w:rsidR="009F0662" w:rsidRPr="00E96EB9" w:rsidRDefault="009F0662" w:rsidP="009F0662">
      <w:pPr>
        <w:shd w:val="clear" w:color="auto" w:fill="FFFFFF"/>
        <w:spacing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6EB9">
        <w:rPr>
          <w:rFonts w:ascii="Times New Roman" w:hAnsi="Times New Roman" w:cs="Times New Roman"/>
          <w:sz w:val="24"/>
          <w:szCs w:val="24"/>
          <w:lang w:val="uk-UA"/>
        </w:rPr>
        <w:t>Було проведено цикл засідань ради професійних спільнот школи відповідно до річного плану роботи.</w:t>
      </w:r>
    </w:p>
    <w:p w:rsidR="009F0662" w:rsidRPr="00E96EB9" w:rsidRDefault="009F0662" w:rsidP="009F0662">
      <w:pPr>
        <w:shd w:val="clear" w:color="auto" w:fill="FFFFFF"/>
        <w:spacing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6EB9">
        <w:rPr>
          <w:rFonts w:ascii="Times New Roman" w:hAnsi="Times New Roman" w:cs="Times New Roman"/>
          <w:sz w:val="24"/>
          <w:szCs w:val="24"/>
          <w:lang w:val="uk-UA"/>
        </w:rPr>
        <w:t xml:space="preserve">Професійні спільноти вчителів </w:t>
      </w:r>
      <w:r w:rsidRPr="00E96EB9">
        <w:rPr>
          <w:rFonts w:ascii="Times New Roman" w:hAnsi="Times New Roman" w:cs="Times New Roman"/>
          <w:sz w:val="24"/>
          <w:szCs w:val="24"/>
        </w:rPr>
        <w:t xml:space="preserve"> працюють  над такими  методичними проблемами:</w:t>
      </w:r>
    </w:p>
    <w:p w:rsidR="009F0662" w:rsidRPr="00E96EB9" w:rsidRDefault="009F0662" w:rsidP="009F0662">
      <w:pPr>
        <w:pStyle w:val="a6"/>
        <w:contextualSpacing/>
        <w:rPr>
          <w:sz w:val="24"/>
          <w:szCs w:val="24"/>
        </w:rPr>
      </w:pPr>
      <w:r w:rsidRPr="00E96EB9">
        <w:rPr>
          <w:i/>
          <w:sz w:val="24"/>
          <w:szCs w:val="24"/>
          <w:u w:val="single"/>
        </w:rPr>
        <w:t>проблема ПС  вчителів суспільно-гуманітарного циклу</w:t>
      </w:r>
      <w:r w:rsidRPr="00E96EB9">
        <w:rPr>
          <w:i/>
          <w:sz w:val="24"/>
          <w:szCs w:val="24"/>
        </w:rPr>
        <w:t xml:space="preserve">  ( кер</w:t>
      </w:r>
      <w:r w:rsidRPr="00E96EB9">
        <w:rPr>
          <w:i/>
          <w:sz w:val="24"/>
          <w:szCs w:val="24"/>
          <w:lang w:val="ru-RU"/>
        </w:rPr>
        <w:t xml:space="preserve">. </w:t>
      </w:r>
      <w:r w:rsidRPr="00E96EB9">
        <w:rPr>
          <w:i/>
          <w:sz w:val="24"/>
          <w:szCs w:val="24"/>
        </w:rPr>
        <w:t>Росенко Н.В.)</w:t>
      </w:r>
      <w:r w:rsidRPr="00E96EB9">
        <w:rPr>
          <w:sz w:val="24"/>
          <w:szCs w:val="24"/>
        </w:rPr>
        <w:t>:</w:t>
      </w:r>
    </w:p>
    <w:p w:rsidR="009F0662" w:rsidRPr="00E96EB9" w:rsidRDefault="009F0662" w:rsidP="009F0662">
      <w:pPr>
        <w:pStyle w:val="a6"/>
        <w:contextualSpacing/>
        <w:rPr>
          <w:sz w:val="24"/>
          <w:szCs w:val="24"/>
        </w:rPr>
      </w:pPr>
      <w:r w:rsidRPr="00E96EB9">
        <w:rPr>
          <w:b/>
          <w:sz w:val="24"/>
          <w:szCs w:val="24"/>
        </w:rPr>
        <w:t xml:space="preserve"> </w:t>
      </w:r>
      <w:r w:rsidRPr="00E96EB9">
        <w:rPr>
          <w:sz w:val="24"/>
          <w:szCs w:val="24"/>
        </w:rPr>
        <w:t>Розвиток життєвої компетентності та успіху учнів з метою підвищення ефективності та якості знань учнів із предметів суспільно- гуманітарного циклу</w:t>
      </w:r>
    </w:p>
    <w:p w:rsidR="009F0662" w:rsidRPr="00E96EB9" w:rsidRDefault="009F0662" w:rsidP="009F0662">
      <w:pPr>
        <w:spacing w:after="0" w:line="240" w:lineRule="auto"/>
        <w:contextualSpacing/>
        <w:rPr>
          <w:rFonts w:ascii="Times New Roman" w:hAnsi="Times New Roman" w:cs="Times New Roman"/>
          <w:i/>
          <w:sz w:val="24"/>
          <w:szCs w:val="24"/>
          <w:u w:val="single"/>
          <w:lang w:val="uk-UA"/>
        </w:rPr>
      </w:pPr>
      <w:r w:rsidRPr="00E96EB9">
        <w:rPr>
          <w:rFonts w:ascii="Times New Roman" w:hAnsi="Times New Roman" w:cs="Times New Roman"/>
          <w:i/>
          <w:sz w:val="24"/>
          <w:szCs w:val="24"/>
          <w:u w:val="single"/>
          <w:lang w:val="uk-UA"/>
        </w:rPr>
        <w:t>Проблема ПС  вчителів природничо-математичного циклу( кер.Нагорна О.В.):</w:t>
      </w:r>
    </w:p>
    <w:p w:rsidR="009F0662" w:rsidRPr="00E96EB9" w:rsidRDefault="009F0662" w:rsidP="009F0662">
      <w:pPr>
        <w:spacing w:after="0" w:line="240" w:lineRule="auto"/>
        <w:contextualSpacing/>
        <w:rPr>
          <w:rFonts w:ascii="Times New Roman" w:hAnsi="Times New Roman" w:cs="Times New Roman"/>
          <w:i/>
          <w:sz w:val="24"/>
          <w:szCs w:val="24"/>
          <w:u w:val="single"/>
          <w:lang w:val="uk-UA"/>
        </w:rPr>
      </w:pPr>
      <w:r w:rsidRPr="00E96EB9">
        <w:rPr>
          <w:rFonts w:ascii="Times New Roman" w:hAnsi="Times New Roman" w:cs="Times New Roman"/>
          <w:sz w:val="24"/>
          <w:szCs w:val="24"/>
          <w:lang w:val="uk-UA"/>
        </w:rPr>
        <w:t>Впровадження інтерактивних технологій в навчально – виховний процес при вивченні  природничо – математичних дисциплін</w:t>
      </w:r>
      <w:r w:rsidRPr="00E96EB9">
        <w:rPr>
          <w:rFonts w:ascii="Times New Roman" w:hAnsi="Times New Roman" w:cs="Times New Roman"/>
          <w:i/>
          <w:sz w:val="24"/>
          <w:szCs w:val="24"/>
          <w:u w:val="single"/>
          <w:lang w:val="uk-UA"/>
        </w:rPr>
        <w:t xml:space="preserve"> </w:t>
      </w:r>
    </w:p>
    <w:p w:rsidR="009F0662" w:rsidRPr="00E96EB9" w:rsidRDefault="009F0662" w:rsidP="009F0662">
      <w:pPr>
        <w:spacing w:after="0" w:line="240" w:lineRule="auto"/>
        <w:contextualSpacing/>
        <w:rPr>
          <w:rFonts w:ascii="Times New Roman" w:hAnsi="Times New Roman" w:cs="Times New Roman"/>
          <w:i/>
          <w:sz w:val="24"/>
          <w:szCs w:val="24"/>
          <w:u w:val="single"/>
          <w:lang w:val="uk-UA"/>
        </w:rPr>
      </w:pPr>
      <w:r w:rsidRPr="00E96EB9">
        <w:rPr>
          <w:rFonts w:ascii="Times New Roman" w:hAnsi="Times New Roman" w:cs="Times New Roman"/>
          <w:i/>
          <w:sz w:val="24"/>
          <w:szCs w:val="24"/>
          <w:u w:val="single"/>
          <w:lang w:val="uk-UA"/>
        </w:rPr>
        <w:t>проблема ПС  вчителів початкових класів ( кер.Н.В.Захарченко);</w:t>
      </w:r>
    </w:p>
    <w:p w:rsidR="009F0662" w:rsidRPr="00E96EB9" w:rsidRDefault="009F0662" w:rsidP="009F0662">
      <w:pPr>
        <w:pStyle w:val="a6"/>
        <w:contextualSpacing/>
        <w:rPr>
          <w:i/>
          <w:sz w:val="24"/>
          <w:szCs w:val="24"/>
          <w:u w:val="single"/>
        </w:rPr>
      </w:pPr>
      <w:r w:rsidRPr="00E96EB9">
        <w:rPr>
          <w:sz w:val="24"/>
          <w:szCs w:val="24"/>
        </w:rPr>
        <w:t xml:space="preserve">    Акмеологічний розвиток особистості в умовах освітньо – інформаційного простору на уроках  в початковій школі</w:t>
      </w:r>
      <w:r w:rsidRPr="00E96EB9">
        <w:rPr>
          <w:i/>
          <w:sz w:val="24"/>
          <w:szCs w:val="24"/>
          <w:u w:val="single"/>
        </w:rPr>
        <w:t xml:space="preserve"> </w:t>
      </w:r>
    </w:p>
    <w:p w:rsidR="009F0662" w:rsidRPr="00E96EB9" w:rsidRDefault="009F0662" w:rsidP="009F0662">
      <w:pPr>
        <w:pStyle w:val="a6"/>
        <w:contextualSpacing/>
        <w:rPr>
          <w:i/>
          <w:sz w:val="24"/>
          <w:szCs w:val="24"/>
          <w:u w:val="single"/>
        </w:rPr>
      </w:pPr>
      <w:r w:rsidRPr="00E96EB9">
        <w:rPr>
          <w:i/>
          <w:sz w:val="24"/>
          <w:szCs w:val="24"/>
          <w:u w:val="single"/>
        </w:rPr>
        <w:t xml:space="preserve">проблема ПС класних керівників </w:t>
      </w:r>
    </w:p>
    <w:p w:rsidR="009F0662" w:rsidRDefault="009F0662" w:rsidP="009F0662">
      <w:pPr>
        <w:pStyle w:val="a6"/>
        <w:contextualSpacing/>
        <w:rPr>
          <w:sz w:val="24"/>
          <w:szCs w:val="24"/>
          <w:lang w:val="ru-RU"/>
        </w:rPr>
      </w:pPr>
      <w:r w:rsidRPr="00E96EB9">
        <w:rPr>
          <w:sz w:val="24"/>
          <w:szCs w:val="24"/>
        </w:rPr>
        <w:t>Формування культури спілкування, безпечного толерантного середовища та інформаційної культури учасників навчально-виховного процесу в світлі акмеологічного підходу.</w:t>
      </w:r>
    </w:p>
    <w:p w:rsidR="009F0662" w:rsidRPr="00E96EB9" w:rsidRDefault="009F0662" w:rsidP="009F0662">
      <w:pPr>
        <w:pStyle w:val="a6"/>
        <w:contextualSpacing/>
        <w:rPr>
          <w:i/>
          <w:sz w:val="24"/>
          <w:szCs w:val="24"/>
          <w:u w:val="single"/>
        </w:rPr>
      </w:pPr>
      <w:r>
        <w:rPr>
          <w:sz w:val="24"/>
          <w:szCs w:val="24"/>
          <w:lang w:val="ru-RU"/>
        </w:rPr>
        <w:t xml:space="preserve">   </w:t>
      </w:r>
      <w:r w:rsidRPr="00E96EB9">
        <w:rPr>
          <w:color w:val="000000"/>
          <w:sz w:val="24"/>
          <w:szCs w:val="24"/>
        </w:rPr>
        <w:t>Одним із важливих напрямків удосконалення педагогічної майстерності є атестація вчителів, яка здійснюється у відповідності з чинним законодавством, Типовим положенням про атестацію педагогічних працівників, змінами і доповненнями до нього. Головним завданням атестаційного періоду є комплексна оцінка рівня кваліфікації педагогічної майстерності, результатів педагогічної діяльності вчителів різних фахів.</w:t>
      </w:r>
    </w:p>
    <w:p w:rsidR="009F0662" w:rsidRPr="00E96EB9" w:rsidRDefault="009F0662" w:rsidP="009F0662">
      <w:pPr>
        <w:spacing w:before="100" w:beforeAutospacing="1" w:after="100" w:afterAutospacing="1" w:line="240" w:lineRule="auto"/>
        <w:contextualSpacing/>
        <w:jc w:val="both"/>
        <w:rPr>
          <w:rFonts w:ascii="Times New Roman" w:hAnsi="Times New Roman" w:cs="Times New Roman"/>
          <w:color w:val="000000"/>
          <w:sz w:val="24"/>
          <w:szCs w:val="24"/>
          <w:lang w:val="uk-UA"/>
        </w:rPr>
      </w:pPr>
      <w:r w:rsidRPr="00E96EB9">
        <w:rPr>
          <w:rFonts w:ascii="Times New Roman" w:hAnsi="Times New Roman" w:cs="Times New Roman"/>
          <w:color w:val="000000"/>
          <w:sz w:val="24"/>
          <w:szCs w:val="24"/>
          <w:lang w:val="uk-UA"/>
        </w:rPr>
        <w:t>З метою використання права вчителя на атестацію адміністрація закладу щороку знайомить педагогів із законодавчою і нормативною базою щодо даного питання (протокол №1 педагогічної</w:t>
      </w:r>
      <w:r w:rsidRPr="00E96EB9">
        <w:rPr>
          <w:rFonts w:ascii="Times New Roman" w:hAnsi="Times New Roman" w:cs="Times New Roman"/>
          <w:color w:val="000000"/>
          <w:sz w:val="24"/>
          <w:szCs w:val="24"/>
        </w:rPr>
        <w:t> </w:t>
      </w:r>
      <w:r w:rsidRPr="00E96EB9">
        <w:rPr>
          <w:rFonts w:ascii="Times New Roman" w:hAnsi="Times New Roman" w:cs="Times New Roman"/>
          <w:color w:val="000000"/>
          <w:sz w:val="24"/>
          <w:szCs w:val="24"/>
          <w:lang w:val="uk-UA"/>
        </w:rPr>
        <w:t xml:space="preserve"> ради закладу від 15.09.2022 року).</w:t>
      </w:r>
    </w:p>
    <w:p w:rsidR="009F0662" w:rsidRPr="00E96EB9" w:rsidRDefault="009F0662" w:rsidP="009F0662">
      <w:pPr>
        <w:spacing w:before="100" w:beforeAutospacing="1" w:after="100" w:afterAutospacing="1" w:line="240" w:lineRule="auto"/>
        <w:contextualSpacing/>
        <w:jc w:val="both"/>
        <w:rPr>
          <w:rFonts w:ascii="Times New Roman" w:hAnsi="Times New Roman" w:cs="Times New Roman"/>
          <w:color w:val="000000"/>
          <w:sz w:val="24"/>
          <w:szCs w:val="24"/>
        </w:rPr>
      </w:pPr>
      <w:r w:rsidRPr="00E96EB9">
        <w:rPr>
          <w:rFonts w:ascii="Times New Roman" w:hAnsi="Times New Roman" w:cs="Times New Roman"/>
          <w:color w:val="000000"/>
          <w:sz w:val="24"/>
          <w:szCs w:val="24"/>
        </w:rPr>
        <w:t>  </w:t>
      </w:r>
      <w:r w:rsidRPr="00E96EB9">
        <w:rPr>
          <w:rFonts w:ascii="Times New Roman" w:hAnsi="Times New Roman" w:cs="Times New Roman"/>
          <w:color w:val="000000"/>
          <w:sz w:val="24"/>
          <w:szCs w:val="24"/>
          <w:lang w:val="uk-UA"/>
        </w:rPr>
        <w:t xml:space="preserve"> Наказом по закладу від </w:t>
      </w:r>
      <w:r w:rsidRPr="00E96EB9">
        <w:rPr>
          <w:rFonts w:ascii="Times New Roman" w:hAnsi="Times New Roman" w:cs="Times New Roman"/>
          <w:sz w:val="24"/>
          <w:szCs w:val="24"/>
          <w:lang w:val="uk-UA"/>
        </w:rPr>
        <w:t>03.09.2022 року № “ Про створення атестаційної комісії»</w:t>
      </w:r>
      <w:r w:rsidRPr="00E96EB9">
        <w:rPr>
          <w:rFonts w:ascii="Times New Roman" w:hAnsi="Times New Roman" w:cs="Times New Roman"/>
          <w:sz w:val="24"/>
          <w:szCs w:val="24"/>
        </w:rPr>
        <w:t> </w:t>
      </w:r>
      <w:r w:rsidRPr="00E96EB9">
        <w:rPr>
          <w:rFonts w:ascii="Times New Roman" w:hAnsi="Times New Roman" w:cs="Times New Roman"/>
          <w:sz w:val="24"/>
          <w:szCs w:val="24"/>
          <w:lang w:val="uk-UA"/>
        </w:rPr>
        <w:t xml:space="preserve"> було затверджено склад АК І рівня, до якої увійшли компетентні, висококваліфіковані, методично грамотні педагоги,</w:t>
      </w:r>
      <w:r w:rsidRPr="00E96EB9">
        <w:rPr>
          <w:rFonts w:ascii="Times New Roman" w:hAnsi="Times New Roman" w:cs="Times New Roman"/>
          <w:color w:val="000000"/>
          <w:sz w:val="24"/>
          <w:szCs w:val="24"/>
          <w:lang w:val="uk-UA"/>
        </w:rPr>
        <w:t xml:space="preserve"> які мають вищу кваліфікаційну категорію і педагогічні звання. </w:t>
      </w:r>
      <w:r w:rsidRPr="00E96EB9">
        <w:rPr>
          <w:rFonts w:ascii="Times New Roman" w:hAnsi="Times New Roman" w:cs="Times New Roman"/>
          <w:color w:val="000000"/>
          <w:sz w:val="24"/>
          <w:szCs w:val="24"/>
        </w:rPr>
        <w:t>Уся робота АК проводилася згідно складеного і затвердженого плану роботи.</w:t>
      </w:r>
    </w:p>
    <w:p w:rsidR="009F0662" w:rsidRPr="00E96EB9" w:rsidRDefault="009F0662" w:rsidP="009F0662">
      <w:pPr>
        <w:spacing w:before="100" w:beforeAutospacing="1" w:after="100" w:afterAutospacing="1" w:line="240" w:lineRule="auto"/>
        <w:contextualSpacing/>
        <w:jc w:val="both"/>
        <w:rPr>
          <w:rFonts w:ascii="Times New Roman" w:hAnsi="Times New Roman" w:cs="Times New Roman"/>
          <w:color w:val="000000"/>
          <w:sz w:val="24"/>
          <w:szCs w:val="24"/>
        </w:rPr>
      </w:pPr>
      <w:r w:rsidRPr="00E96EB9">
        <w:rPr>
          <w:rFonts w:ascii="Times New Roman" w:hAnsi="Times New Roman" w:cs="Times New Roman"/>
          <w:color w:val="000000"/>
          <w:sz w:val="24"/>
          <w:szCs w:val="24"/>
        </w:rPr>
        <w:t> У графік атестації 202</w:t>
      </w:r>
      <w:r w:rsidRPr="00E96EB9">
        <w:rPr>
          <w:rFonts w:ascii="Times New Roman" w:hAnsi="Times New Roman" w:cs="Times New Roman"/>
          <w:color w:val="000000"/>
          <w:sz w:val="24"/>
          <w:szCs w:val="24"/>
          <w:lang w:val="uk-UA"/>
        </w:rPr>
        <w:t>2</w:t>
      </w:r>
      <w:r w:rsidRPr="00E96EB9">
        <w:rPr>
          <w:rFonts w:ascii="Times New Roman" w:hAnsi="Times New Roman" w:cs="Times New Roman"/>
          <w:color w:val="000000"/>
          <w:sz w:val="24"/>
          <w:szCs w:val="24"/>
        </w:rPr>
        <w:t>-202</w:t>
      </w:r>
      <w:r w:rsidRPr="00E96EB9">
        <w:rPr>
          <w:rFonts w:ascii="Times New Roman" w:hAnsi="Times New Roman" w:cs="Times New Roman"/>
          <w:color w:val="000000"/>
          <w:sz w:val="24"/>
          <w:szCs w:val="24"/>
          <w:lang w:val="uk-UA"/>
        </w:rPr>
        <w:t>3</w:t>
      </w:r>
      <w:r w:rsidRPr="00E96EB9">
        <w:rPr>
          <w:rFonts w:ascii="Times New Roman" w:hAnsi="Times New Roman" w:cs="Times New Roman"/>
          <w:color w:val="000000"/>
          <w:sz w:val="24"/>
          <w:szCs w:val="24"/>
        </w:rPr>
        <w:t xml:space="preserve"> року були включені </w:t>
      </w:r>
      <w:r w:rsidRPr="00E96EB9">
        <w:rPr>
          <w:rFonts w:ascii="Times New Roman" w:hAnsi="Times New Roman" w:cs="Times New Roman"/>
          <w:color w:val="000000"/>
          <w:sz w:val="24"/>
          <w:szCs w:val="24"/>
          <w:lang w:val="uk-UA"/>
        </w:rPr>
        <w:t>4</w:t>
      </w:r>
      <w:r w:rsidRPr="00E96EB9">
        <w:rPr>
          <w:rFonts w:ascii="Times New Roman" w:hAnsi="Times New Roman" w:cs="Times New Roman"/>
          <w:color w:val="000000"/>
          <w:sz w:val="24"/>
          <w:szCs w:val="24"/>
        </w:rPr>
        <w:t xml:space="preserve"> вчителі різних фахів. Серед них: учитель початкових класів – 1, учител</w:t>
      </w:r>
      <w:r w:rsidRPr="00E96EB9">
        <w:rPr>
          <w:rFonts w:ascii="Times New Roman" w:hAnsi="Times New Roman" w:cs="Times New Roman"/>
          <w:color w:val="000000"/>
          <w:sz w:val="24"/>
          <w:szCs w:val="24"/>
          <w:lang w:val="uk-UA"/>
        </w:rPr>
        <w:t>ь  біології -1</w:t>
      </w:r>
      <w:r w:rsidRPr="00E96EB9">
        <w:rPr>
          <w:rFonts w:ascii="Times New Roman" w:hAnsi="Times New Roman" w:cs="Times New Roman"/>
          <w:color w:val="000000"/>
          <w:sz w:val="24"/>
          <w:szCs w:val="24"/>
        </w:rPr>
        <w:t xml:space="preserve">, </w:t>
      </w:r>
      <w:r w:rsidRPr="00E96EB9">
        <w:rPr>
          <w:rFonts w:ascii="Times New Roman" w:hAnsi="Times New Roman" w:cs="Times New Roman"/>
          <w:color w:val="000000"/>
          <w:sz w:val="24"/>
          <w:szCs w:val="24"/>
          <w:lang w:val="uk-UA"/>
        </w:rPr>
        <w:t>української мови</w:t>
      </w:r>
      <w:r w:rsidRPr="00E96EB9">
        <w:rPr>
          <w:rFonts w:ascii="Times New Roman" w:hAnsi="Times New Roman" w:cs="Times New Roman"/>
          <w:color w:val="000000"/>
          <w:sz w:val="24"/>
          <w:szCs w:val="24"/>
        </w:rPr>
        <w:t xml:space="preserve"> – 1, учитель м</w:t>
      </w:r>
      <w:r w:rsidRPr="00E96EB9">
        <w:rPr>
          <w:rFonts w:ascii="Times New Roman" w:hAnsi="Times New Roman" w:cs="Times New Roman"/>
          <w:color w:val="000000"/>
          <w:sz w:val="24"/>
          <w:szCs w:val="24"/>
          <w:lang w:val="uk-UA"/>
        </w:rPr>
        <w:t>атематики</w:t>
      </w:r>
      <w:r w:rsidRPr="00E96EB9">
        <w:rPr>
          <w:rFonts w:ascii="Times New Roman" w:hAnsi="Times New Roman" w:cs="Times New Roman"/>
          <w:color w:val="000000"/>
          <w:sz w:val="24"/>
          <w:szCs w:val="24"/>
        </w:rPr>
        <w:t>– 1</w:t>
      </w:r>
      <w:r w:rsidRPr="00E96EB9">
        <w:rPr>
          <w:rFonts w:ascii="Times New Roman" w:hAnsi="Times New Roman" w:cs="Times New Roman"/>
          <w:color w:val="000000"/>
          <w:sz w:val="24"/>
          <w:szCs w:val="24"/>
          <w:lang w:val="uk-UA"/>
        </w:rPr>
        <w:t xml:space="preserve">. </w:t>
      </w:r>
      <w:r w:rsidRPr="00E96EB9">
        <w:rPr>
          <w:rFonts w:ascii="Times New Roman" w:hAnsi="Times New Roman" w:cs="Times New Roman"/>
          <w:color w:val="000000"/>
          <w:sz w:val="24"/>
          <w:szCs w:val="24"/>
        </w:rPr>
        <w:t xml:space="preserve">Виданий відповідний наказ по </w:t>
      </w:r>
      <w:r w:rsidRPr="00E96EB9">
        <w:rPr>
          <w:rFonts w:ascii="Times New Roman" w:hAnsi="Times New Roman" w:cs="Times New Roman"/>
          <w:sz w:val="24"/>
          <w:szCs w:val="24"/>
        </w:rPr>
        <w:t>закладу  (наказ №</w:t>
      </w:r>
      <w:r w:rsidRPr="00E96EB9">
        <w:rPr>
          <w:rFonts w:ascii="Times New Roman" w:hAnsi="Times New Roman" w:cs="Times New Roman"/>
          <w:sz w:val="24"/>
          <w:szCs w:val="24"/>
          <w:lang w:val="uk-UA"/>
        </w:rPr>
        <w:t>84</w:t>
      </w:r>
      <w:r w:rsidRPr="00E96EB9">
        <w:rPr>
          <w:rFonts w:ascii="Times New Roman" w:hAnsi="Times New Roman" w:cs="Times New Roman"/>
          <w:sz w:val="24"/>
          <w:szCs w:val="24"/>
        </w:rPr>
        <w:t xml:space="preserve"> від 06.10.202</w:t>
      </w:r>
      <w:r w:rsidRPr="00E96EB9">
        <w:rPr>
          <w:rFonts w:ascii="Times New Roman" w:hAnsi="Times New Roman" w:cs="Times New Roman"/>
          <w:sz w:val="24"/>
          <w:szCs w:val="24"/>
          <w:lang w:val="uk-UA"/>
        </w:rPr>
        <w:t>2</w:t>
      </w:r>
      <w:r w:rsidRPr="00E96EB9">
        <w:rPr>
          <w:rFonts w:ascii="Times New Roman" w:hAnsi="Times New Roman" w:cs="Times New Roman"/>
          <w:sz w:val="24"/>
          <w:szCs w:val="24"/>
        </w:rPr>
        <w:t xml:space="preserve"> року “Про проведення атестації педагогічних п</w:t>
      </w:r>
      <w:r w:rsidRPr="00E96EB9">
        <w:rPr>
          <w:rFonts w:ascii="Times New Roman" w:hAnsi="Times New Roman" w:cs="Times New Roman"/>
          <w:color w:val="000000"/>
          <w:sz w:val="24"/>
          <w:szCs w:val="24"/>
        </w:rPr>
        <w:t>рацівників у 202</w:t>
      </w:r>
      <w:r w:rsidRPr="00E96EB9">
        <w:rPr>
          <w:rFonts w:ascii="Times New Roman" w:hAnsi="Times New Roman" w:cs="Times New Roman"/>
          <w:color w:val="000000"/>
          <w:sz w:val="24"/>
          <w:szCs w:val="24"/>
          <w:lang w:val="uk-UA"/>
        </w:rPr>
        <w:t>2</w:t>
      </w:r>
      <w:r w:rsidRPr="00E96EB9">
        <w:rPr>
          <w:rFonts w:ascii="Times New Roman" w:hAnsi="Times New Roman" w:cs="Times New Roman"/>
          <w:color w:val="000000"/>
          <w:sz w:val="24"/>
          <w:szCs w:val="24"/>
        </w:rPr>
        <w:t>/202</w:t>
      </w:r>
      <w:r w:rsidRPr="00E96EB9">
        <w:rPr>
          <w:rFonts w:ascii="Times New Roman" w:hAnsi="Times New Roman" w:cs="Times New Roman"/>
          <w:color w:val="000000"/>
          <w:sz w:val="24"/>
          <w:szCs w:val="24"/>
          <w:lang w:val="uk-UA"/>
        </w:rPr>
        <w:t>3</w:t>
      </w:r>
      <w:r w:rsidRPr="00E96EB9">
        <w:rPr>
          <w:rFonts w:ascii="Times New Roman" w:hAnsi="Times New Roman" w:cs="Times New Roman"/>
          <w:color w:val="000000"/>
          <w:sz w:val="24"/>
          <w:szCs w:val="24"/>
        </w:rPr>
        <w:t xml:space="preserve"> навчальному році». </w:t>
      </w:r>
    </w:p>
    <w:p w:rsidR="009F0662" w:rsidRPr="00E96EB9" w:rsidRDefault="009F0662" w:rsidP="009F0662">
      <w:pPr>
        <w:spacing w:before="100" w:beforeAutospacing="1" w:after="100" w:afterAutospacing="1" w:line="240" w:lineRule="auto"/>
        <w:contextualSpacing/>
        <w:jc w:val="both"/>
        <w:rPr>
          <w:rFonts w:ascii="Times New Roman" w:hAnsi="Times New Roman" w:cs="Times New Roman"/>
          <w:color w:val="000000"/>
          <w:sz w:val="24"/>
          <w:szCs w:val="24"/>
        </w:rPr>
      </w:pPr>
      <w:r w:rsidRPr="00E96EB9">
        <w:rPr>
          <w:rFonts w:ascii="Times New Roman" w:hAnsi="Times New Roman" w:cs="Times New Roman"/>
          <w:color w:val="000000"/>
          <w:sz w:val="24"/>
          <w:szCs w:val="24"/>
        </w:rPr>
        <w:t>Кожен учитель, який атестувався, у міжатестаційний період працював за власним планом самоосвітньої діяльності. Заключний етап роботи над реалізацією поставлених у ньому завдань відбувався саме під час обміну досвідом на підсумковому засіданні атестаційної комісії в онлайн-режимі.</w:t>
      </w:r>
    </w:p>
    <w:p w:rsidR="009F0662" w:rsidRPr="00E96EB9" w:rsidRDefault="009F0662" w:rsidP="009F0662">
      <w:pPr>
        <w:spacing w:before="100" w:beforeAutospacing="1" w:after="100" w:afterAutospacing="1" w:line="240" w:lineRule="auto"/>
        <w:contextualSpacing/>
        <w:jc w:val="both"/>
        <w:rPr>
          <w:rFonts w:ascii="Times New Roman" w:hAnsi="Times New Roman" w:cs="Times New Roman"/>
          <w:color w:val="000000"/>
          <w:sz w:val="24"/>
          <w:szCs w:val="24"/>
        </w:rPr>
      </w:pPr>
      <w:r w:rsidRPr="00E96EB9">
        <w:rPr>
          <w:rFonts w:ascii="Times New Roman" w:hAnsi="Times New Roman" w:cs="Times New Roman"/>
          <w:color w:val="000000"/>
          <w:sz w:val="24"/>
          <w:szCs w:val="24"/>
        </w:rPr>
        <w:t xml:space="preserve">  АК в рамках своїх повноважень вивчала систему роботи вчителів, узагальнювала методичні матеріали, відвідувала уроки й виховні заходи, проводила співбесіди </w:t>
      </w:r>
      <w:r w:rsidRPr="00E96EB9">
        <w:rPr>
          <w:rFonts w:ascii="Times New Roman" w:hAnsi="Times New Roman" w:cs="Times New Roman"/>
          <w:color w:val="000000"/>
          <w:sz w:val="24"/>
          <w:szCs w:val="24"/>
          <w:lang w:val="uk-UA"/>
        </w:rPr>
        <w:t xml:space="preserve"> </w:t>
      </w:r>
      <w:r w:rsidRPr="00E96EB9">
        <w:rPr>
          <w:rFonts w:ascii="Times New Roman" w:hAnsi="Times New Roman" w:cs="Times New Roman"/>
          <w:color w:val="000000"/>
          <w:sz w:val="24"/>
          <w:szCs w:val="24"/>
        </w:rPr>
        <w:t>та діагностування учнів та їх батьків щодо здатності вчителів знаходити спільну мову з учасниками освітнього процесу, зацікавлювати предметом, вивчалася учительська шкільна документація.</w:t>
      </w:r>
    </w:p>
    <w:p w:rsidR="009F0662" w:rsidRPr="00E96EB9" w:rsidRDefault="009F0662" w:rsidP="009F0662">
      <w:pPr>
        <w:spacing w:before="100" w:beforeAutospacing="1" w:after="100" w:afterAutospacing="1" w:line="240" w:lineRule="auto"/>
        <w:contextualSpacing/>
        <w:jc w:val="both"/>
        <w:rPr>
          <w:rFonts w:ascii="Times New Roman" w:hAnsi="Times New Roman" w:cs="Times New Roman"/>
          <w:color w:val="000000"/>
          <w:sz w:val="24"/>
          <w:szCs w:val="24"/>
        </w:rPr>
      </w:pPr>
      <w:r w:rsidRPr="00E96EB9">
        <w:rPr>
          <w:rFonts w:ascii="Times New Roman" w:hAnsi="Times New Roman" w:cs="Times New Roman"/>
          <w:color w:val="000000"/>
          <w:sz w:val="24"/>
          <w:szCs w:val="24"/>
        </w:rPr>
        <w:lastRenderedPageBreak/>
        <w:t>   Атестація 202</w:t>
      </w:r>
      <w:r w:rsidRPr="00E96EB9">
        <w:rPr>
          <w:rFonts w:ascii="Times New Roman" w:hAnsi="Times New Roman" w:cs="Times New Roman"/>
          <w:color w:val="000000"/>
          <w:sz w:val="24"/>
          <w:szCs w:val="24"/>
          <w:lang w:val="uk-UA"/>
        </w:rPr>
        <w:t>2</w:t>
      </w:r>
      <w:r w:rsidRPr="00E96EB9">
        <w:rPr>
          <w:rFonts w:ascii="Times New Roman" w:hAnsi="Times New Roman" w:cs="Times New Roman"/>
          <w:color w:val="000000"/>
          <w:sz w:val="24"/>
          <w:szCs w:val="24"/>
        </w:rPr>
        <w:t>-202</w:t>
      </w:r>
      <w:r w:rsidRPr="00E96EB9">
        <w:rPr>
          <w:rFonts w:ascii="Times New Roman" w:hAnsi="Times New Roman" w:cs="Times New Roman"/>
          <w:color w:val="000000"/>
          <w:sz w:val="24"/>
          <w:szCs w:val="24"/>
          <w:lang w:val="uk-UA"/>
        </w:rPr>
        <w:t>3</w:t>
      </w:r>
      <w:r w:rsidRPr="00E96EB9">
        <w:rPr>
          <w:rFonts w:ascii="Times New Roman" w:hAnsi="Times New Roman" w:cs="Times New Roman"/>
          <w:color w:val="000000"/>
          <w:sz w:val="24"/>
          <w:szCs w:val="24"/>
        </w:rPr>
        <w:t xml:space="preserve"> року пройшла згідно плану. Педагогічні працівники, які атестувалися в 202</w:t>
      </w:r>
      <w:r w:rsidRPr="00E96EB9">
        <w:rPr>
          <w:rFonts w:ascii="Times New Roman" w:hAnsi="Times New Roman" w:cs="Times New Roman"/>
          <w:color w:val="000000"/>
          <w:sz w:val="24"/>
          <w:szCs w:val="24"/>
          <w:lang w:val="uk-UA"/>
        </w:rPr>
        <w:t>2</w:t>
      </w:r>
      <w:r w:rsidRPr="00E96EB9">
        <w:rPr>
          <w:rFonts w:ascii="Times New Roman" w:hAnsi="Times New Roman" w:cs="Times New Roman"/>
          <w:color w:val="000000"/>
          <w:sz w:val="24"/>
          <w:szCs w:val="24"/>
        </w:rPr>
        <w:t>/202</w:t>
      </w:r>
      <w:r w:rsidRPr="00E96EB9">
        <w:rPr>
          <w:rFonts w:ascii="Times New Roman" w:hAnsi="Times New Roman" w:cs="Times New Roman"/>
          <w:color w:val="000000"/>
          <w:sz w:val="24"/>
          <w:szCs w:val="24"/>
          <w:lang w:val="uk-UA"/>
        </w:rPr>
        <w:t>3</w:t>
      </w:r>
      <w:r w:rsidRPr="00E96EB9">
        <w:rPr>
          <w:rFonts w:ascii="Times New Roman" w:hAnsi="Times New Roman" w:cs="Times New Roman"/>
          <w:color w:val="000000"/>
          <w:sz w:val="24"/>
          <w:szCs w:val="24"/>
        </w:rPr>
        <w:t xml:space="preserve"> н.р, своєчасно здійснили підвищення кваліфікації відповідно фаху та посади, на яку вони атестувалися з чітко встановленою кількістю годин. </w:t>
      </w:r>
    </w:p>
    <w:p w:rsidR="009F0662" w:rsidRPr="00E96EB9" w:rsidRDefault="009F0662" w:rsidP="009F0662">
      <w:pPr>
        <w:spacing w:line="240" w:lineRule="auto"/>
        <w:contextualSpacing/>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Значну увагу було приділено опрацюванню законодавчої, правової та нормативної документації з питань атестації педагогічних працівників. Методичні та інформаційні матеріали були розміщені на стенді з питань атестації «Атестація – 2023». У 2022/2023 навчальному році проведено атестацію 4 педагогічних працівників (26,67 %), які пройшли  курсову перепідготовку та попадають під дію Типового положення про атестацію.</w:t>
      </w:r>
    </w:p>
    <w:p w:rsidR="009F0662" w:rsidRPr="00E96EB9" w:rsidRDefault="009F0662" w:rsidP="009F0662">
      <w:pPr>
        <w:spacing w:after="0" w:line="240" w:lineRule="auto"/>
        <w:ind w:left="810"/>
        <w:contextualSpacing/>
        <w:rPr>
          <w:rFonts w:ascii="Times New Roman" w:hAnsi="Times New Roman" w:cs="Times New Roman"/>
          <w:sz w:val="24"/>
          <w:szCs w:val="24"/>
          <w:lang w:val="uk-UA"/>
        </w:rPr>
      </w:pPr>
      <w:r w:rsidRPr="00E96EB9">
        <w:rPr>
          <w:rFonts w:ascii="Times New Roman" w:hAnsi="Times New Roman" w:cs="Times New Roman"/>
          <w:sz w:val="24"/>
          <w:szCs w:val="24"/>
          <w:lang w:val="uk-UA"/>
        </w:rPr>
        <w:t>За наслідками атестації в 2022 – 2023 н.р.</w:t>
      </w:r>
    </w:p>
    <w:p w:rsidR="009F0662" w:rsidRPr="00E96EB9" w:rsidRDefault="009F0662" w:rsidP="009F0662">
      <w:pPr>
        <w:pStyle w:val="ae"/>
        <w:numPr>
          <w:ilvl w:val="0"/>
          <w:numId w:val="38"/>
        </w:numPr>
        <w:spacing w:after="0" w:line="240" w:lineRule="auto"/>
        <w:jc w:val="both"/>
        <w:rPr>
          <w:rFonts w:ascii="Times New Roman" w:eastAsia="Times New Roman" w:hAnsi="Times New Roman"/>
          <w:color w:val="000000"/>
          <w:sz w:val="24"/>
          <w:szCs w:val="24"/>
        </w:rPr>
      </w:pPr>
      <w:r w:rsidRPr="00E96EB9">
        <w:rPr>
          <w:rFonts w:ascii="Times New Roman" w:eastAsia="Times New Roman" w:hAnsi="Times New Roman"/>
          <w:color w:val="000000"/>
          <w:sz w:val="24"/>
          <w:szCs w:val="24"/>
        </w:rPr>
        <w:t xml:space="preserve">Лук’яненко В.І. – вчитель біологі - </w:t>
      </w:r>
      <w:r w:rsidRPr="00E96EB9">
        <w:rPr>
          <w:rFonts w:ascii="Times New Roman" w:hAnsi="Times New Roman"/>
          <w:sz w:val="24"/>
          <w:szCs w:val="24"/>
        </w:rPr>
        <w:t>атестована на підтвердження  раніше присвоєної  кваліфікаційної  категорії «спеціаліст вищої  категорії» та підтвердження раніше присвоєного педагогічного  звання «старший вчитель»</w:t>
      </w:r>
    </w:p>
    <w:p w:rsidR="009F0662" w:rsidRPr="00E96EB9" w:rsidRDefault="009F0662" w:rsidP="009F0662">
      <w:pPr>
        <w:pStyle w:val="ae"/>
        <w:numPr>
          <w:ilvl w:val="0"/>
          <w:numId w:val="38"/>
        </w:numPr>
        <w:spacing w:before="100" w:beforeAutospacing="1" w:after="100" w:afterAutospacing="1" w:line="240" w:lineRule="auto"/>
        <w:jc w:val="both"/>
        <w:rPr>
          <w:rFonts w:ascii="Times New Roman" w:eastAsia="Times New Roman" w:hAnsi="Times New Roman"/>
          <w:color w:val="000000"/>
          <w:sz w:val="24"/>
          <w:szCs w:val="24"/>
        </w:rPr>
      </w:pPr>
      <w:r w:rsidRPr="00E96EB9">
        <w:rPr>
          <w:rFonts w:ascii="Times New Roman" w:eastAsia="Times New Roman" w:hAnsi="Times New Roman"/>
          <w:color w:val="000000"/>
          <w:sz w:val="24"/>
          <w:szCs w:val="24"/>
        </w:rPr>
        <w:t xml:space="preserve">Авраменко Л.Л. вчитель початкових класів, педагог - організатор - </w:t>
      </w:r>
      <w:r w:rsidRPr="00E96EB9">
        <w:rPr>
          <w:rFonts w:ascii="Times New Roman" w:hAnsi="Times New Roman"/>
          <w:sz w:val="24"/>
          <w:szCs w:val="24"/>
        </w:rPr>
        <w:t>атестована на присвоєння  кваліфікаційної  категорії «спеціаліст вищої  категорії»;</w:t>
      </w:r>
    </w:p>
    <w:p w:rsidR="009F0662" w:rsidRPr="00E96EB9" w:rsidRDefault="009F0662" w:rsidP="009F0662">
      <w:pPr>
        <w:pStyle w:val="ae"/>
        <w:numPr>
          <w:ilvl w:val="0"/>
          <w:numId w:val="38"/>
        </w:numPr>
        <w:spacing w:before="100" w:beforeAutospacing="1" w:after="100" w:afterAutospacing="1" w:line="240" w:lineRule="auto"/>
        <w:jc w:val="both"/>
        <w:rPr>
          <w:rFonts w:ascii="Times New Roman" w:eastAsia="Times New Roman" w:hAnsi="Times New Roman"/>
          <w:color w:val="000000"/>
          <w:sz w:val="24"/>
          <w:szCs w:val="24"/>
        </w:rPr>
      </w:pPr>
      <w:r w:rsidRPr="00E96EB9">
        <w:rPr>
          <w:rFonts w:ascii="Times New Roman" w:hAnsi="Times New Roman"/>
          <w:sz w:val="24"/>
          <w:szCs w:val="24"/>
        </w:rPr>
        <w:t>Нагорна О.В. вчитель математики  - атестована на підтвердження  раніше присвоєної  кваліфікаційної  категорії «спеціаліст вищої  категорії» та підтвердження раніше присвоєного педагогічного  звання «старший вчитель»</w:t>
      </w:r>
    </w:p>
    <w:p w:rsidR="009F0662" w:rsidRPr="00E96EB9" w:rsidRDefault="009F0662" w:rsidP="009F0662">
      <w:pPr>
        <w:pStyle w:val="ae"/>
        <w:numPr>
          <w:ilvl w:val="0"/>
          <w:numId w:val="38"/>
        </w:numPr>
        <w:spacing w:before="100" w:beforeAutospacing="1" w:after="100" w:afterAutospacing="1" w:line="240" w:lineRule="auto"/>
        <w:jc w:val="both"/>
        <w:rPr>
          <w:rFonts w:ascii="Times New Roman" w:eastAsia="Times New Roman" w:hAnsi="Times New Roman"/>
          <w:color w:val="000000"/>
          <w:sz w:val="24"/>
          <w:szCs w:val="24"/>
        </w:rPr>
      </w:pPr>
      <w:r w:rsidRPr="00E96EB9">
        <w:rPr>
          <w:rFonts w:ascii="Times New Roman" w:eastAsia="Times New Roman" w:hAnsi="Times New Roman"/>
          <w:color w:val="000000"/>
          <w:sz w:val="24"/>
          <w:szCs w:val="24"/>
        </w:rPr>
        <w:t xml:space="preserve">Яценко А.О. вчитель фізики - </w:t>
      </w:r>
      <w:r w:rsidRPr="00E96EB9">
        <w:rPr>
          <w:rFonts w:ascii="Times New Roman" w:hAnsi="Times New Roman"/>
          <w:sz w:val="24"/>
          <w:szCs w:val="24"/>
        </w:rPr>
        <w:t>атестований на підтвердження  раніше присвоєної  кваліфікаційної  категорії «спеціаліст першої  категорії»;</w:t>
      </w:r>
    </w:p>
    <w:p w:rsidR="009F0662" w:rsidRPr="00E96EB9" w:rsidRDefault="009F0662" w:rsidP="009F0662">
      <w:pPr>
        <w:spacing w:before="100" w:beforeAutospacing="1" w:after="100" w:afterAutospacing="1" w:line="240" w:lineRule="auto"/>
        <w:contextualSpacing/>
        <w:jc w:val="both"/>
        <w:rPr>
          <w:rFonts w:ascii="Times New Roman" w:hAnsi="Times New Roman" w:cs="Times New Roman"/>
          <w:color w:val="000000"/>
          <w:sz w:val="24"/>
          <w:szCs w:val="24"/>
        </w:rPr>
      </w:pPr>
      <w:r w:rsidRPr="00E96EB9">
        <w:rPr>
          <w:rFonts w:ascii="Times New Roman" w:hAnsi="Times New Roman" w:cs="Times New Roman"/>
          <w:color w:val="000000"/>
          <w:sz w:val="24"/>
          <w:szCs w:val="24"/>
        </w:rPr>
        <w:t>За результатами атестації 202</w:t>
      </w:r>
      <w:r w:rsidRPr="00E96EB9">
        <w:rPr>
          <w:rFonts w:ascii="Times New Roman" w:hAnsi="Times New Roman" w:cs="Times New Roman"/>
          <w:color w:val="000000"/>
          <w:sz w:val="24"/>
          <w:szCs w:val="24"/>
          <w:lang w:val="uk-UA"/>
        </w:rPr>
        <w:t>3</w:t>
      </w:r>
      <w:r w:rsidRPr="00E96EB9">
        <w:rPr>
          <w:rFonts w:ascii="Times New Roman" w:hAnsi="Times New Roman" w:cs="Times New Roman"/>
          <w:color w:val="000000"/>
          <w:sz w:val="24"/>
          <w:szCs w:val="24"/>
        </w:rPr>
        <w:t xml:space="preserve"> року видані відповідні накази по закладу й передані в централізовану бухгалтерію для здійснення оплати праці атестованих учителів.</w:t>
      </w:r>
    </w:p>
    <w:p w:rsidR="009F0662" w:rsidRPr="00E96EB9" w:rsidRDefault="009F0662" w:rsidP="009F0662">
      <w:pPr>
        <w:spacing w:before="100" w:beforeAutospacing="1" w:after="100" w:afterAutospacing="1" w:line="240" w:lineRule="auto"/>
        <w:contextualSpacing/>
        <w:jc w:val="both"/>
        <w:rPr>
          <w:rFonts w:ascii="Times New Roman" w:hAnsi="Times New Roman" w:cs="Times New Roman"/>
          <w:color w:val="000000"/>
          <w:sz w:val="24"/>
          <w:szCs w:val="24"/>
        </w:rPr>
      </w:pPr>
      <w:r w:rsidRPr="00E96EB9">
        <w:rPr>
          <w:rFonts w:ascii="Times New Roman" w:hAnsi="Times New Roman" w:cs="Times New Roman"/>
          <w:color w:val="000000"/>
          <w:sz w:val="24"/>
          <w:szCs w:val="24"/>
        </w:rPr>
        <w:t>  В організації роботи АК закладу з педагогами, які атестувалися, ми керувалися принципами перспективності, дієвості, особистісної орієнтації, демократії та взаємоповаги.</w:t>
      </w:r>
    </w:p>
    <w:p w:rsidR="009F0662" w:rsidRPr="00E96EB9" w:rsidRDefault="009F0662" w:rsidP="009F0662">
      <w:pPr>
        <w:spacing w:before="100" w:beforeAutospacing="1" w:after="100" w:afterAutospacing="1" w:line="240" w:lineRule="auto"/>
        <w:contextualSpacing/>
        <w:rPr>
          <w:rFonts w:ascii="Times New Roman" w:hAnsi="Times New Roman" w:cs="Times New Roman"/>
          <w:color w:val="000000"/>
          <w:sz w:val="24"/>
          <w:szCs w:val="24"/>
        </w:rPr>
      </w:pPr>
      <w:r w:rsidRPr="00E96EB9">
        <w:rPr>
          <w:rFonts w:ascii="Times New Roman" w:hAnsi="Times New Roman" w:cs="Times New Roman"/>
          <w:b/>
          <w:bCs/>
          <w:color w:val="000000"/>
          <w:sz w:val="24"/>
          <w:szCs w:val="24"/>
        </w:rPr>
        <w:t>Якісний склад педагогічного колективу</w:t>
      </w:r>
      <w:r>
        <w:rPr>
          <w:rFonts w:ascii="Times New Roman" w:hAnsi="Times New Roman" w:cs="Times New Roman"/>
          <w:color w:val="000000"/>
          <w:sz w:val="24"/>
          <w:szCs w:val="24"/>
        </w:rPr>
        <w:t xml:space="preserve">  </w:t>
      </w:r>
      <w:r w:rsidRPr="00E96EB9">
        <w:rPr>
          <w:rFonts w:ascii="Times New Roman" w:hAnsi="Times New Roman" w:cs="Times New Roman"/>
          <w:b/>
          <w:bCs/>
          <w:color w:val="000000"/>
          <w:sz w:val="24"/>
          <w:szCs w:val="24"/>
        </w:rPr>
        <w:t>у 2021/2022 навчальному році</w:t>
      </w:r>
      <w:r w:rsidRPr="00E96EB9">
        <w:rPr>
          <w:rFonts w:ascii="Times New Roman" w:hAnsi="Times New Roman" w:cs="Times New Roman"/>
          <w:color w:val="000000"/>
          <w:sz w:val="24"/>
          <w:szCs w:val="24"/>
        </w:rPr>
        <w:t> </w:t>
      </w:r>
    </w:p>
    <w:p w:rsidR="009F0662" w:rsidRPr="00E96EB9" w:rsidRDefault="009F0662" w:rsidP="009F0662">
      <w:pPr>
        <w:shd w:val="clear" w:color="auto" w:fill="FFFFFF"/>
        <w:spacing w:line="240" w:lineRule="auto"/>
        <w:ind w:right="67" w:firstLine="709"/>
        <w:contextualSpacing/>
        <w:rPr>
          <w:rFonts w:ascii="Times New Roman" w:hAnsi="Times New Roman" w:cs="Times New Roman"/>
          <w:sz w:val="24"/>
          <w:szCs w:val="24"/>
          <w:lang w:val="uk-UA"/>
        </w:rPr>
      </w:pPr>
      <w:r w:rsidRPr="00E96EB9">
        <w:rPr>
          <w:rFonts w:ascii="Times New Roman" w:hAnsi="Times New Roman" w:cs="Times New Roman"/>
          <w:sz w:val="24"/>
          <w:szCs w:val="24"/>
          <w:lang w:val="uk-UA"/>
        </w:rPr>
        <w:t>У школі працює  15  педпрацівників, всі  закінчили вищі навчальні заклади і мають такі кваліфікаційні категорії:</w:t>
      </w:r>
    </w:p>
    <w:p w:rsidR="009F0662" w:rsidRPr="00E96EB9" w:rsidRDefault="009F0662" w:rsidP="009F0662">
      <w:pPr>
        <w:pStyle w:val="3"/>
        <w:numPr>
          <w:ilvl w:val="0"/>
          <w:numId w:val="5"/>
        </w:numPr>
        <w:ind w:left="0" w:firstLine="0"/>
        <w:contextualSpacing/>
        <w:jc w:val="left"/>
        <w:rPr>
          <w:sz w:val="24"/>
          <w:szCs w:val="24"/>
        </w:rPr>
      </w:pPr>
      <w:r w:rsidRPr="00E96EB9">
        <w:rPr>
          <w:sz w:val="24"/>
          <w:szCs w:val="24"/>
        </w:rPr>
        <w:t xml:space="preserve">вищу кваліфікаційну категорію мають  -  </w:t>
      </w:r>
      <w:r w:rsidRPr="00E96EB9">
        <w:rPr>
          <w:sz w:val="24"/>
          <w:szCs w:val="24"/>
          <w:lang w:val="ru-RU"/>
        </w:rPr>
        <w:t>6 (40 %)</w:t>
      </w:r>
      <w:r w:rsidRPr="00E96EB9">
        <w:rPr>
          <w:sz w:val="24"/>
          <w:szCs w:val="24"/>
        </w:rPr>
        <w:t xml:space="preserve">;                   </w:t>
      </w:r>
    </w:p>
    <w:p w:rsidR="009F0662" w:rsidRPr="00E96EB9" w:rsidRDefault="009F0662" w:rsidP="009F0662">
      <w:pPr>
        <w:pStyle w:val="3"/>
        <w:numPr>
          <w:ilvl w:val="0"/>
          <w:numId w:val="5"/>
        </w:numPr>
        <w:ind w:left="0" w:firstLine="0"/>
        <w:contextualSpacing/>
        <w:jc w:val="left"/>
        <w:rPr>
          <w:sz w:val="24"/>
          <w:szCs w:val="24"/>
        </w:rPr>
      </w:pPr>
      <w:r w:rsidRPr="00E96EB9">
        <w:rPr>
          <w:sz w:val="24"/>
          <w:szCs w:val="24"/>
        </w:rPr>
        <w:t xml:space="preserve">спеціаліст І категорії  - </w:t>
      </w:r>
      <w:r w:rsidRPr="00E96EB9">
        <w:rPr>
          <w:sz w:val="24"/>
          <w:szCs w:val="24"/>
          <w:lang w:val="ru-RU"/>
        </w:rPr>
        <w:t>9 (60 % )</w:t>
      </w:r>
      <w:r w:rsidRPr="00E96EB9">
        <w:rPr>
          <w:sz w:val="24"/>
          <w:szCs w:val="24"/>
        </w:rPr>
        <w:t>;</w:t>
      </w:r>
    </w:p>
    <w:p w:rsidR="009F0662" w:rsidRPr="00E96EB9" w:rsidRDefault="009F0662" w:rsidP="009F0662">
      <w:pPr>
        <w:pStyle w:val="a6"/>
        <w:contextualSpacing/>
        <w:rPr>
          <w:sz w:val="24"/>
          <w:szCs w:val="24"/>
          <w:lang w:val="ru-RU"/>
        </w:rPr>
      </w:pPr>
    </w:p>
    <w:p w:rsidR="009F0662" w:rsidRPr="00E96EB9" w:rsidRDefault="009F0662" w:rsidP="009F0662">
      <w:pPr>
        <w:pStyle w:val="a6"/>
        <w:contextualSpacing/>
        <w:rPr>
          <w:sz w:val="24"/>
          <w:szCs w:val="24"/>
        </w:rPr>
      </w:pPr>
      <w:r w:rsidRPr="00E96EB9">
        <w:rPr>
          <w:sz w:val="24"/>
          <w:szCs w:val="24"/>
        </w:rPr>
        <w:t>Мають звання:</w:t>
      </w:r>
    </w:p>
    <w:p w:rsidR="009F0662" w:rsidRPr="00E96EB9" w:rsidRDefault="009F0662" w:rsidP="009F0662">
      <w:pPr>
        <w:pStyle w:val="a6"/>
        <w:numPr>
          <w:ilvl w:val="0"/>
          <w:numId w:val="5"/>
        </w:numPr>
        <w:ind w:left="0" w:firstLine="0"/>
        <w:contextualSpacing/>
        <w:rPr>
          <w:sz w:val="24"/>
          <w:szCs w:val="24"/>
        </w:rPr>
      </w:pPr>
      <w:r w:rsidRPr="00E96EB9">
        <w:rPr>
          <w:sz w:val="24"/>
          <w:szCs w:val="24"/>
        </w:rPr>
        <w:t xml:space="preserve">старший вчитель – </w:t>
      </w:r>
      <w:r w:rsidRPr="00E96EB9">
        <w:rPr>
          <w:sz w:val="24"/>
          <w:szCs w:val="24"/>
          <w:lang w:val="ru-RU"/>
        </w:rPr>
        <w:t>5 (33,33 %)</w:t>
      </w:r>
      <w:r w:rsidRPr="00E96EB9">
        <w:rPr>
          <w:sz w:val="24"/>
          <w:szCs w:val="24"/>
        </w:rPr>
        <w:t xml:space="preserve">;                   </w:t>
      </w:r>
    </w:p>
    <w:p w:rsidR="009F0662" w:rsidRPr="00AC18D0" w:rsidRDefault="009F0662" w:rsidP="009F0662">
      <w:pPr>
        <w:spacing w:before="100" w:beforeAutospacing="1" w:after="100" w:afterAutospacing="1" w:line="240" w:lineRule="auto"/>
        <w:ind w:left="450"/>
        <w:contextualSpacing/>
        <w:jc w:val="center"/>
        <w:rPr>
          <w:rFonts w:ascii="Times New Roman" w:hAnsi="Times New Roman" w:cs="Times New Roman"/>
          <w:color w:val="000000"/>
          <w:sz w:val="24"/>
          <w:szCs w:val="24"/>
          <w:lang w:val="uk-UA"/>
        </w:rPr>
      </w:pPr>
      <w:r w:rsidRPr="00AC18D0">
        <w:rPr>
          <w:rFonts w:ascii="Times New Roman" w:hAnsi="Times New Roman" w:cs="Times New Roman"/>
          <w:b/>
          <w:bCs/>
          <w:color w:val="000000"/>
          <w:sz w:val="24"/>
          <w:szCs w:val="24"/>
          <w:lang w:val="uk-UA"/>
        </w:rPr>
        <w:t>Підвищення кваліфікації педагогічних працівників</w:t>
      </w:r>
    </w:p>
    <w:p w:rsidR="009F0662" w:rsidRPr="00AC18D0" w:rsidRDefault="009F0662" w:rsidP="009F0662">
      <w:pPr>
        <w:spacing w:before="100" w:beforeAutospacing="1" w:after="100" w:afterAutospacing="1" w:line="240" w:lineRule="auto"/>
        <w:ind w:firstLine="426"/>
        <w:contextualSpacing/>
        <w:jc w:val="both"/>
        <w:rPr>
          <w:rFonts w:ascii="Times New Roman" w:hAnsi="Times New Roman" w:cs="Times New Roman"/>
          <w:color w:val="000000"/>
          <w:sz w:val="24"/>
          <w:szCs w:val="24"/>
          <w:lang w:val="uk-UA"/>
        </w:rPr>
      </w:pPr>
      <w:r w:rsidRPr="00AC18D0">
        <w:rPr>
          <w:rFonts w:ascii="Times New Roman" w:hAnsi="Times New Roman" w:cs="Times New Roman"/>
          <w:color w:val="000000"/>
          <w:sz w:val="24"/>
          <w:szCs w:val="24"/>
          <w:lang w:val="uk-UA"/>
        </w:rPr>
        <w:t xml:space="preserve">Адміністрація </w:t>
      </w:r>
      <w:r w:rsidRPr="00E96EB9">
        <w:rPr>
          <w:rFonts w:ascii="Times New Roman" w:hAnsi="Times New Roman" w:cs="Times New Roman"/>
          <w:color w:val="000000"/>
          <w:sz w:val="24"/>
          <w:szCs w:val="24"/>
          <w:lang w:val="uk-UA"/>
        </w:rPr>
        <w:t>школи</w:t>
      </w:r>
      <w:r w:rsidRPr="00AC18D0">
        <w:rPr>
          <w:rFonts w:ascii="Times New Roman" w:hAnsi="Times New Roman" w:cs="Times New Roman"/>
          <w:color w:val="000000"/>
          <w:sz w:val="24"/>
          <w:szCs w:val="24"/>
          <w:lang w:val="uk-UA"/>
        </w:rPr>
        <w:t xml:space="preserve"> на підставі перспективних планів підвищення кваліфікації та попереднього опитування педагогів укладає договори із суб’єктами, які надають освітні послуги, з підвищення кваліфікації. Кожен із педагогів розробляє пропозицію на кожен навчальний рік, у якому визначає пріоритетні напрямки з підвищення кваліфікації та самостійним визначенням суб’єктів, які надають освітні послуги на підставі ліцензії.</w:t>
      </w:r>
    </w:p>
    <w:p w:rsidR="009F0662" w:rsidRPr="00E96EB9" w:rsidRDefault="009F0662" w:rsidP="009F0662">
      <w:pPr>
        <w:spacing w:before="100" w:beforeAutospacing="1" w:after="100" w:afterAutospacing="1" w:line="240" w:lineRule="auto"/>
        <w:ind w:firstLine="567"/>
        <w:contextualSpacing/>
        <w:jc w:val="both"/>
        <w:rPr>
          <w:rFonts w:ascii="Times New Roman" w:hAnsi="Times New Roman" w:cs="Times New Roman"/>
          <w:color w:val="000000"/>
          <w:sz w:val="24"/>
          <w:szCs w:val="24"/>
          <w:lang w:val="uk-UA"/>
        </w:rPr>
      </w:pPr>
      <w:r w:rsidRPr="00AC18D0">
        <w:rPr>
          <w:rFonts w:ascii="Times New Roman" w:hAnsi="Times New Roman" w:cs="Times New Roman"/>
          <w:color w:val="000000"/>
          <w:sz w:val="24"/>
          <w:szCs w:val="24"/>
          <w:lang w:val="uk-UA"/>
        </w:rPr>
        <w:t xml:space="preserve">Процеси розвитку, виховання і соціалізації в Новій українській школі покликані зробити випускника конкурентноздатним у ХХІ столітті, а поряд з цим із метою задоволення потреб педагогічних працівників в особистісному та професійному зростанні, здатними компетентно впроваджувати освітні технології протягом жовтня-грудня 2021 року </w:t>
      </w:r>
      <w:r w:rsidRPr="00E96EB9">
        <w:rPr>
          <w:rFonts w:ascii="Times New Roman" w:hAnsi="Times New Roman" w:cs="Times New Roman"/>
          <w:color w:val="000000"/>
          <w:sz w:val="24"/>
          <w:szCs w:val="24"/>
          <w:lang w:val="uk-UA"/>
        </w:rPr>
        <w:t>всі</w:t>
      </w:r>
      <w:r w:rsidRPr="00AC18D0">
        <w:rPr>
          <w:rFonts w:ascii="Times New Roman" w:hAnsi="Times New Roman" w:cs="Times New Roman"/>
          <w:color w:val="000000"/>
          <w:sz w:val="24"/>
          <w:szCs w:val="24"/>
          <w:lang w:val="uk-UA"/>
        </w:rPr>
        <w:t xml:space="preserve"> педагоги закладу здійснили навчання за 30-годинною програмою підвищення кваліфікації педагогічних працівників за освітніми галузями «Нова українська школа: адаптаційний цикл базової середньої освіти (5 клас)», отримавши відповідні свідоцтва для провадження освітньої діяльності у 202</w:t>
      </w:r>
      <w:r w:rsidRPr="00E96EB9">
        <w:rPr>
          <w:rFonts w:ascii="Times New Roman" w:hAnsi="Times New Roman" w:cs="Times New Roman"/>
          <w:color w:val="000000"/>
          <w:sz w:val="24"/>
          <w:szCs w:val="24"/>
          <w:lang w:val="uk-UA"/>
        </w:rPr>
        <w:t>3</w:t>
      </w:r>
      <w:r w:rsidRPr="00AC18D0">
        <w:rPr>
          <w:rFonts w:ascii="Times New Roman" w:hAnsi="Times New Roman" w:cs="Times New Roman"/>
          <w:color w:val="000000"/>
          <w:sz w:val="24"/>
          <w:szCs w:val="24"/>
          <w:lang w:val="uk-UA"/>
        </w:rPr>
        <w:t>-202</w:t>
      </w:r>
      <w:r w:rsidRPr="00E96EB9">
        <w:rPr>
          <w:rFonts w:ascii="Times New Roman" w:hAnsi="Times New Roman" w:cs="Times New Roman"/>
          <w:color w:val="000000"/>
          <w:sz w:val="24"/>
          <w:szCs w:val="24"/>
          <w:lang w:val="uk-UA"/>
        </w:rPr>
        <w:t>4</w:t>
      </w:r>
      <w:r w:rsidRPr="00AC18D0">
        <w:rPr>
          <w:rFonts w:ascii="Times New Roman" w:hAnsi="Times New Roman" w:cs="Times New Roman"/>
          <w:color w:val="000000"/>
          <w:sz w:val="24"/>
          <w:szCs w:val="24"/>
          <w:lang w:val="uk-UA"/>
        </w:rPr>
        <w:t xml:space="preserve"> н.р.</w:t>
      </w:r>
      <w:r w:rsidRPr="00E96EB9">
        <w:rPr>
          <w:rFonts w:ascii="Times New Roman" w:hAnsi="Times New Roman" w:cs="Times New Roman"/>
          <w:color w:val="000000"/>
          <w:sz w:val="24"/>
          <w:szCs w:val="24"/>
          <w:lang w:val="uk-UA"/>
        </w:rPr>
        <w:t xml:space="preserve"> З метою підготовки педпрацівників області до ралізаціїкомпетентнісного потенціалу освітніх галузей Державного стандарту загальної середньої освіти на концептуальних засадах НУШ з 05 по 09 червня 2023 року у дистанційному онлайн – форматі було проведено методичний інтенсив «Нова українська </w:t>
      </w:r>
      <w:r w:rsidRPr="00E96EB9">
        <w:rPr>
          <w:rFonts w:ascii="Times New Roman" w:hAnsi="Times New Roman" w:cs="Times New Roman"/>
          <w:color w:val="000000"/>
          <w:sz w:val="24"/>
          <w:szCs w:val="24"/>
          <w:lang w:val="uk-UA"/>
        </w:rPr>
        <w:lastRenderedPageBreak/>
        <w:t>щкола: готуємось до викладання у 6 класі». Всі вчителі, які будуть викладати навчальні дисципліни у 6 класі пройшли навчання.</w:t>
      </w:r>
    </w:p>
    <w:p w:rsidR="009F0662" w:rsidRPr="00E96EB9" w:rsidRDefault="009F0662" w:rsidP="009F0662">
      <w:pPr>
        <w:spacing w:before="100" w:beforeAutospacing="1" w:after="100" w:afterAutospacing="1" w:line="240" w:lineRule="auto"/>
        <w:ind w:firstLine="708"/>
        <w:contextualSpacing/>
        <w:jc w:val="both"/>
        <w:rPr>
          <w:rFonts w:ascii="Times New Roman" w:hAnsi="Times New Roman" w:cs="Times New Roman"/>
          <w:color w:val="000000"/>
          <w:sz w:val="24"/>
          <w:szCs w:val="24"/>
          <w:lang w:val="uk-UA"/>
        </w:rPr>
      </w:pPr>
      <w:r w:rsidRPr="00E96EB9">
        <w:rPr>
          <w:rFonts w:ascii="Times New Roman" w:hAnsi="Times New Roman" w:cs="Times New Roman"/>
          <w:color w:val="000000"/>
          <w:sz w:val="24"/>
          <w:szCs w:val="24"/>
          <w:lang w:val="uk-UA"/>
        </w:rPr>
        <w:t>Поряд з цим, кожен з вчителів підвищував свій кваліфікаційний рівень шляхом участі у різноманітних заходах, про що свідчать отримані сертифікати.</w:t>
      </w:r>
    </w:p>
    <w:p w:rsidR="009F0662" w:rsidRPr="00E96EB9" w:rsidRDefault="009F0662" w:rsidP="009F0662">
      <w:pPr>
        <w:spacing w:before="100" w:beforeAutospacing="1" w:after="100" w:afterAutospacing="1" w:line="240" w:lineRule="auto"/>
        <w:ind w:firstLine="708"/>
        <w:contextualSpacing/>
        <w:jc w:val="both"/>
        <w:rPr>
          <w:rFonts w:ascii="Times New Roman" w:hAnsi="Times New Roman" w:cs="Times New Roman"/>
          <w:color w:val="000000"/>
          <w:sz w:val="24"/>
          <w:szCs w:val="24"/>
          <w:lang w:val="uk-UA"/>
        </w:rPr>
      </w:pPr>
      <w:r w:rsidRPr="00E96EB9">
        <w:rPr>
          <w:rFonts w:ascii="Times New Roman" w:hAnsi="Times New Roman" w:cs="Times New Roman"/>
          <w:color w:val="000000"/>
          <w:sz w:val="24"/>
          <w:szCs w:val="24"/>
          <w:lang w:val="uk-UA"/>
        </w:rPr>
        <w:t>Нагорна О.В. вчитель математики взяла участь в</w:t>
      </w:r>
      <w:r w:rsidRPr="00E96EB9">
        <w:rPr>
          <w:rFonts w:ascii="Times New Roman" w:hAnsi="Times New Roman" w:cs="Times New Roman"/>
          <w:color w:val="000000"/>
          <w:sz w:val="24"/>
          <w:szCs w:val="24"/>
        </w:rPr>
        <w:t> </w:t>
      </w:r>
      <w:r w:rsidRPr="00E96EB9">
        <w:rPr>
          <w:rFonts w:ascii="Times New Roman" w:hAnsi="Times New Roman" w:cs="Times New Roman"/>
          <w:color w:val="000000"/>
          <w:sz w:val="24"/>
          <w:szCs w:val="24"/>
          <w:lang w:val="uk-UA"/>
        </w:rPr>
        <w:t>тренінгах для вчителів, які реалізує</w:t>
      </w:r>
      <w:r w:rsidRPr="00E96EB9">
        <w:rPr>
          <w:rFonts w:ascii="Times New Roman" w:hAnsi="Times New Roman" w:cs="Times New Roman"/>
          <w:color w:val="000000"/>
          <w:sz w:val="24"/>
          <w:szCs w:val="24"/>
        </w:rPr>
        <w:t> </w:t>
      </w:r>
      <w:r w:rsidRPr="00E96EB9">
        <w:rPr>
          <w:rFonts w:ascii="Times New Roman" w:hAnsi="Times New Roman" w:cs="Times New Roman"/>
          <w:color w:val="000000"/>
          <w:sz w:val="24"/>
          <w:szCs w:val="24"/>
          <w:lang w:val="uk-UA"/>
        </w:rPr>
        <w:t>Громадська організація “Точка рівноваги»/</w:t>
      </w:r>
      <w:r w:rsidRPr="00E96EB9">
        <w:rPr>
          <w:rFonts w:ascii="Times New Roman" w:hAnsi="Times New Roman" w:cs="Times New Roman"/>
          <w:color w:val="000000"/>
          <w:sz w:val="24"/>
          <w:szCs w:val="24"/>
        </w:rPr>
        <w:t>Equilibrium</w:t>
      </w:r>
      <w:r w:rsidRPr="00E96EB9">
        <w:rPr>
          <w:rFonts w:ascii="Times New Roman" w:hAnsi="Times New Roman" w:cs="Times New Roman"/>
          <w:color w:val="000000"/>
          <w:sz w:val="24"/>
          <w:szCs w:val="24"/>
          <w:lang w:val="uk-UA"/>
        </w:rPr>
        <w:t>в партнерстві з</w:t>
      </w:r>
      <w:r w:rsidRPr="00E96EB9">
        <w:rPr>
          <w:rFonts w:ascii="Times New Roman" w:hAnsi="Times New Roman" w:cs="Times New Roman"/>
          <w:color w:val="000000"/>
          <w:sz w:val="24"/>
          <w:szCs w:val="24"/>
        </w:rPr>
        <w:t> WorldVisionInternational</w:t>
      </w:r>
      <w:r w:rsidRPr="00E96EB9">
        <w:rPr>
          <w:rFonts w:ascii="Times New Roman" w:hAnsi="Times New Roman" w:cs="Times New Roman"/>
          <w:color w:val="000000"/>
          <w:sz w:val="24"/>
          <w:szCs w:val="24"/>
          <w:lang w:val="uk-UA"/>
        </w:rPr>
        <w:t xml:space="preserve">.  </w:t>
      </w:r>
      <w:r w:rsidRPr="00E96EB9">
        <w:rPr>
          <w:rFonts w:ascii="Times New Roman" w:hAnsi="Times New Roman" w:cs="Times New Roman"/>
          <w:color w:val="000000"/>
          <w:sz w:val="24"/>
          <w:szCs w:val="24"/>
        </w:rPr>
        <w:t>Вчитель взяла участь уциклі он-лайн тренінгів, який складається з 3 занять та включатиме такі теми:</w:t>
      </w:r>
    </w:p>
    <w:p w:rsidR="009F0662" w:rsidRPr="00E96EB9" w:rsidRDefault="009F0662" w:rsidP="009F0662">
      <w:pPr>
        <w:spacing w:before="100" w:beforeAutospacing="1" w:after="100" w:afterAutospacing="1" w:line="240" w:lineRule="auto"/>
        <w:ind w:firstLine="708"/>
        <w:contextualSpacing/>
        <w:jc w:val="both"/>
        <w:rPr>
          <w:rFonts w:ascii="Times New Roman" w:hAnsi="Times New Roman" w:cs="Times New Roman"/>
          <w:color w:val="000000"/>
          <w:sz w:val="24"/>
          <w:szCs w:val="24"/>
          <w:lang w:val="uk-UA"/>
        </w:rPr>
      </w:pPr>
      <w:r w:rsidRPr="00E96EB9">
        <w:rPr>
          <w:rFonts w:ascii="Times New Roman" w:hAnsi="Times New Roman" w:cs="Times New Roman"/>
          <w:color w:val="000000"/>
          <w:sz w:val="24"/>
          <w:szCs w:val="24"/>
          <w:lang w:val="uk-UA"/>
        </w:rPr>
        <w:t>- Мінімальні стандарти Міжвідомчої мережі освіти в позашкільних ситуаціях (</w:t>
      </w:r>
      <w:r w:rsidRPr="00E96EB9">
        <w:rPr>
          <w:rFonts w:ascii="Times New Roman" w:hAnsi="Times New Roman" w:cs="Times New Roman"/>
          <w:color w:val="000000"/>
          <w:sz w:val="24"/>
          <w:szCs w:val="24"/>
        </w:rPr>
        <w:t>INEE</w:t>
      </w:r>
      <w:r w:rsidRPr="00E96EB9">
        <w:rPr>
          <w:rFonts w:ascii="Times New Roman" w:hAnsi="Times New Roman" w:cs="Times New Roman"/>
          <w:color w:val="000000"/>
          <w:sz w:val="24"/>
          <w:szCs w:val="24"/>
          <w:lang w:val="uk-UA"/>
        </w:rPr>
        <w:t>);Вчителі в умовах кризи (</w:t>
      </w:r>
      <w:r w:rsidRPr="00E96EB9">
        <w:rPr>
          <w:rFonts w:ascii="Times New Roman" w:hAnsi="Times New Roman" w:cs="Times New Roman"/>
          <w:color w:val="000000"/>
          <w:sz w:val="24"/>
          <w:szCs w:val="24"/>
        </w:rPr>
        <w:t>TiCC</w:t>
      </w:r>
      <w:r w:rsidRPr="00E96EB9">
        <w:rPr>
          <w:rFonts w:ascii="Times New Roman" w:hAnsi="Times New Roman" w:cs="Times New Roman"/>
          <w:color w:val="000000"/>
          <w:sz w:val="24"/>
          <w:szCs w:val="24"/>
          <w:lang w:val="uk-UA"/>
        </w:rPr>
        <w:t>); Перша психологічна допомога (</w:t>
      </w:r>
      <w:r w:rsidRPr="00E96EB9">
        <w:rPr>
          <w:rFonts w:ascii="Times New Roman" w:hAnsi="Times New Roman" w:cs="Times New Roman"/>
          <w:color w:val="000000"/>
          <w:sz w:val="24"/>
          <w:szCs w:val="24"/>
        </w:rPr>
        <w:t>F</w:t>
      </w:r>
      <w:r w:rsidRPr="00E96EB9">
        <w:rPr>
          <w:rFonts w:ascii="Times New Roman" w:hAnsi="Times New Roman" w:cs="Times New Roman"/>
          <w:color w:val="000000"/>
          <w:sz w:val="24"/>
          <w:szCs w:val="24"/>
          <w:lang w:val="uk-UA"/>
        </w:rPr>
        <w:t>Р</w:t>
      </w:r>
      <w:r w:rsidRPr="00E96EB9">
        <w:rPr>
          <w:rFonts w:ascii="Times New Roman" w:hAnsi="Times New Roman" w:cs="Times New Roman"/>
          <w:color w:val="000000"/>
          <w:sz w:val="24"/>
          <w:szCs w:val="24"/>
        </w:rPr>
        <w:t>A</w:t>
      </w:r>
      <w:r w:rsidRPr="00E96EB9">
        <w:rPr>
          <w:rFonts w:ascii="Times New Roman" w:hAnsi="Times New Roman" w:cs="Times New Roman"/>
          <w:color w:val="000000"/>
          <w:sz w:val="24"/>
          <w:szCs w:val="24"/>
          <w:lang w:val="uk-UA"/>
        </w:rPr>
        <w:t>), Психічне здоров’я та психосоціальна підтримка (</w:t>
      </w:r>
      <w:r w:rsidRPr="00E96EB9">
        <w:rPr>
          <w:rFonts w:ascii="Times New Roman" w:hAnsi="Times New Roman" w:cs="Times New Roman"/>
          <w:color w:val="000000"/>
          <w:sz w:val="24"/>
          <w:szCs w:val="24"/>
        </w:rPr>
        <w:t>MHPSS</w:t>
      </w:r>
      <w:r w:rsidRPr="00E96EB9">
        <w:rPr>
          <w:rFonts w:ascii="Times New Roman" w:hAnsi="Times New Roman" w:cs="Times New Roman"/>
          <w:color w:val="000000"/>
          <w:sz w:val="24"/>
          <w:szCs w:val="24"/>
          <w:lang w:val="uk-UA"/>
        </w:rPr>
        <w:t>), Захист дітей у гуманітарній діяльності для вчителів (</w:t>
      </w:r>
      <w:r w:rsidRPr="00E96EB9">
        <w:rPr>
          <w:rFonts w:ascii="Times New Roman" w:hAnsi="Times New Roman" w:cs="Times New Roman"/>
          <w:color w:val="000000"/>
          <w:sz w:val="24"/>
          <w:szCs w:val="24"/>
        </w:rPr>
        <w:t>CP</w:t>
      </w:r>
      <w:bookmarkStart w:id="1" w:name="_Hlk134711653"/>
      <w:r w:rsidRPr="00E96EB9">
        <w:rPr>
          <w:rFonts w:ascii="Times New Roman" w:hAnsi="Times New Roman" w:cs="Times New Roman"/>
          <w:color w:val="000000"/>
          <w:sz w:val="24"/>
          <w:szCs w:val="24"/>
          <w:lang w:val="uk-UA"/>
        </w:rPr>
        <w:t>). Тренінги направлені на підвищення обізнаності педагогічних працівників як діяти в надзвичайних такризових ситуаціях, вдосконалення знань, вмінь і практичних навичок у частині надання психологічної підтримки учасникам освітнього процесу, розвиток навичок самодопомоги</w:t>
      </w:r>
      <w:bookmarkEnd w:id="1"/>
      <w:r w:rsidRPr="00E96EB9">
        <w:rPr>
          <w:rFonts w:ascii="Times New Roman" w:hAnsi="Times New Roman" w:cs="Times New Roman"/>
          <w:color w:val="000000"/>
          <w:sz w:val="24"/>
          <w:szCs w:val="24"/>
          <w:lang w:val="uk-UA"/>
        </w:rPr>
        <w:t>.</w:t>
      </w:r>
    </w:p>
    <w:p w:rsidR="009F0662" w:rsidRPr="00E96EB9" w:rsidRDefault="009F0662" w:rsidP="009F0662">
      <w:pPr>
        <w:shd w:val="clear" w:color="auto" w:fill="FFFFFF"/>
        <w:spacing w:after="0" w:line="240" w:lineRule="auto"/>
        <w:rPr>
          <w:rFonts w:ascii="Times New Roman" w:hAnsi="Times New Roman" w:cs="Times New Roman"/>
          <w:color w:val="000000"/>
          <w:sz w:val="24"/>
          <w:szCs w:val="24"/>
          <w:lang w:val="uk-UA"/>
        </w:rPr>
      </w:pPr>
      <w:r w:rsidRPr="00E96EB9">
        <w:rPr>
          <w:rFonts w:ascii="Times New Roman" w:hAnsi="Times New Roman" w:cs="Times New Roman"/>
          <w:color w:val="000000"/>
          <w:sz w:val="24"/>
          <w:szCs w:val="24"/>
          <w:lang w:val="uk-UA"/>
        </w:rPr>
        <w:t xml:space="preserve">            </w:t>
      </w:r>
      <w:r w:rsidRPr="00E96EB9">
        <w:rPr>
          <w:rFonts w:ascii="Times New Roman" w:hAnsi="Times New Roman" w:cs="Times New Roman"/>
          <w:color w:val="000000"/>
          <w:sz w:val="24"/>
          <w:szCs w:val="24"/>
        </w:rPr>
        <w:t>Педагогічний колектив школи активно включився у реалізацію  шкільної реформи. Нова українська школа – це ключова реформа Міністерства освіти і науки. Головна мета – створити школу, у якій</w:t>
      </w:r>
      <w:r w:rsidRPr="00E96EB9">
        <w:rPr>
          <w:rFonts w:ascii="Times New Roman" w:hAnsi="Times New Roman" w:cs="Times New Roman"/>
          <w:sz w:val="24"/>
          <w:szCs w:val="24"/>
        </w:rPr>
        <w:t xml:space="preserve"> буде приємно навчатись і яка даватиме учням не тільки знання, як це відбувається зараз, а й вміння застосовувати їх у житті. Передбачає створення школи, де діти будуть навчатися через діяльність, а основна увага спрямована на розвиток компетентностей, а не запам'ятовування фактів.  «Метою повної загальної середньої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Частиною формули НУШ є педагогіка партнерства, а саме трикутник учень-учитель-батьки. Передбачається, що родина має бути залучена до навчання дитини, співпрацювати з учителем. Він, у свою чергу, має стати для дитини другом.</w:t>
      </w:r>
      <w:r w:rsidRPr="00E96EB9">
        <w:rPr>
          <w:rFonts w:ascii="Times New Roman" w:hAnsi="Times New Roman" w:cs="Times New Roman"/>
          <w:color w:val="000000"/>
          <w:sz w:val="24"/>
          <w:szCs w:val="24"/>
        </w:rPr>
        <w:t xml:space="preserve"> </w:t>
      </w:r>
    </w:p>
    <w:p w:rsidR="009F0662" w:rsidRPr="00E96EB9" w:rsidRDefault="009F0662" w:rsidP="009F0662">
      <w:pPr>
        <w:pStyle w:val="ae"/>
        <w:spacing w:line="240" w:lineRule="auto"/>
        <w:ind w:left="0" w:firstLine="851"/>
        <w:rPr>
          <w:rFonts w:ascii="Times New Roman" w:hAnsi="Times New Roman"/>
          <w:sz w:val="24"/>
          <w:szCs w:val="24"/>
        </w:rPr>
      </w:pPr>
      <w:r w:rsidRPr="00E96EB9">
        <w:rPr>
          <w:rFonts w:ascii="Times New Roman" w:hAnsi="Times New Roman"/>
          <w:sz w:val="24"/>
          <w:szCs w:val="24"/>
        </w:rPr>
        <w:t xml:space="preserve">Значна увага приділяється самоосвіті як одній із форм індивідуальної методичної роботи. Кожен педагог протягом навчального року працює над власною темою,   співзвучною загальношкільній  проблемі. </w:t>
      </w:r>
    </w:p>
    <w:p w:rsidR="009F0662" w:rsidRPr="00E96EB9" w:rsidRDefault="009F0662" w:rsidP="009F0662">
      <w:pPr>
        <w:pStyle w:val="ae"/>
        <w:spacing w:line="240" w:lineRule="auto"/>
        <w:ind w:left="0" w:firstLine="851"/>
        <w:rPr>
          <w:rFonts w:ascii="Times New Roman" w:hAnsi="Times New Roman"/>
          <w:sz w:val="24"/>
          <w:szCs w:val="24"/>
        </w:rPr>
      </w:pPr>
      <w:r w:rsidRPr="00E96EB9">
        <w:rPr>
          <w:rFonts w:ascii="Times New Roman" w:hAnsi="Times New Roman"/>
          <w:sz w:val="24"/>
          <w:szCs w:val="24"/>
        </w:rPr>
        <w:t xml:space="preserve">Електронні освітні ресурси учителів  закладу розміщені в соціальній мережі «Facebook». </w:t>
      </w:r>
      <w:r w:rsidRPr="00E96EB9">
        <w:rPr>
          <w:rFonts w:ascii="Times New Roman" w:hAnsi="Times New Roman"/>
          <w:bCs/>
          <w:color w:val="000000"/>
          <w:sz w:val="24"/>
          <w:szCs w:val="24"/>
        </w:rPr>
        <w:t>В 2022-2023 н.р. вчителі школи взяли участь у конкурсі</w:t>
      </w:r>
      <w:r w:rsidRPr="00E96EB9">
        <w:rPr>
          <w:rFonts w:ascii="Times New Roman" w:hAnsi="Times New Roman"/>
          <w:sz w:val="24"/>
          <w:szCs w:val="24"/>
        </w:rPr>
        <w:t xml:space="preserve"> </w:t>
      </w:r>
      <w:r w:rsidRPr="00E96EB9">
        <w:rPr>
          <w:rFonts w:ascii="Times New Roman" w:hAnsi="Times New Roman"/>
          <w:bCs/>
          <w:color w:val="000000"/>
          <w:sz w:val="24"/>
          <w:szCs w:val="24"/>
        </w:rPr>
        <w:t xml:space="preserve">на кращий електронний освітній ресурс </w:t>
      </w:r>
      <w:r w:rsidRPr="00E96EB9">
        <w:rPr>
          <w:rFonts w:ascii="Times New Roman" w:hAnsi="Times New Roman"/>
          <w:sz w:val="24"/>
          <w:szCs w:val="24"/>
        </w:rPr>
        <w:t>на виставці ППД « Освіта Черкащини -23»</w:t>
      </w:r>
    </w:p>
    <w:tbl>
      <w:tblPr>
        <w:tblW w:w="10065" w:type="dxa"/>
        <w:tblCellSpacing w:w="0"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1534"/>
        <w:gridCol w:w="924"/>
        <w:gridCol w:w="6507"/>
        <w:gridCol w:w="816"/>
      </w:tblGrid>
      <w:tr w:rsidR="009F0662" w:rsidRPr="00E96EB9" w:rsidTr="00646AE1">
        <w:trPr>
          <w:trHeight w:val="455"/>
          <w:tblCellSpacing w:w="0" w:type="dxa"/>
        </w:trPr>
        <w:tc>
          <w:tcPr>
            <w:tcW w:w="284"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after="0" w:line="240" w:lineRule="auto"/>
              <w:rPr>
                <w:rFonts w:ascii="Times New Roman" w:hAnsi="Times New Roman" w:cs="Times New Roman"/>
                <w:sz w:val="24"/>
                <w:szCs w:val="24"/>
              </w:rPr>
            </w:pPr>
            <w:r w:rsidRPr="00E96EB9">
              <w:rPr>
                <w:rFonts w:ascii="Times New Roman" w:hAnsi="Times New Roman" w:cs="Times New Roman"/>
                <w:b/>
                <w:bCs/>
                <w:color w:val="000000"/>
                <w:sz w:val="24"/>
                <w:szCs w:val="24"/>
              </w:rPr>
              <w:t>№ п\п</w:t>
            </w: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after="0" w:line="240" w:lineRule="auto"/>
              <w:rPr>
                <w:rFonts w:ascii="Times New Roman" w:hAnsi="Times New Roman" w:cs="Times New Roman"/>
                <w:sz w:val="24"/>
                <w:szCs w:val="24"/>
              </w:rPr>
            </w:pPr>
            <w:r w:rsidRPr="00E96EB9">
              <w:rPr>
                <w:rFonts w:ascii="Times New Roman" w:hAnsi="Times New Roman" w:cs="Times New Roman"/>
                <w:b/>
                <w:bCs/>
                <w:color w:val="000000"/>
                <w:sz w:val="24"/>
                <w:szCs w:val="24"/>
              </w:rPr>
              <w:t>Прізвище, ім’я, по батькові вчителя</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after="0" w:line="240" w:lineRule="auto"/>
              <w:rPr>
                <w:rFonts w:ascii="Times New Roman" w:hAnsi="Times New Roman" w:cs="Times New Roman"/>
                <w:sz w:val="24"/>
                <w:szCs w:val="24"/>
              </w:rPr>
            </w:pPr>
            <w:r w:rsidRPr="00E96EB9">
              <w:rPr>
                <w:rFonts w:ascii="Times New Roman" w:hAnsi="Times New Roman" w:cs="Times New Roman"/>
                <w:b/>
                <w:bCs/>
                <w:color w:val="000000"/>
                <w:sz w:val="24"/>
                <w:szCs w:val="24"/>
              </w:rPr>
              <w:t>Назва ЕОР</w:t>
            </w:r>
          </w:p>
        </w:tc>
        <w:tc>
          <w:tcPr>
            <w:tcW w:w="6507"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after="0" w:line="240" w:lineRule="auto"/>
              <w:jc w:val="center"/>
              <w:rPr>
                <w:rFonts w:ascii="Times New Roman" w:hAnsi="Times New Roman" w:cs="Times New Roman"/>
                <w:sz w:val="24"/>
                <w:szCs w:val="24"/>
              </w:rPr>
            </w:pPr>
            <w:r w:rsidRPr="00E96EB9">
              <w:rPr>
                <w:rFonts w:ascii="Times New Roman" w:hAnsi="Times New Roman" w:cs="Times New Roman"/>
                <w:b/>
                <w:bCs/>
                <w:color w:val="000000"/>
                <w:sz w:val="24"/>
                <w:szCs w:val="24"/>
              </w:rPr>
              <w:t>Перелік ресурсів, які ввійшли до ЕОР</w:t>
            </w:r>
          </w:p>
        </w:tc>
        <w:tc>
          <w:tcPr>
            <w:tcW w:w="816"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after="0" w:line="240" w:lineRule="auto"/>
              <w:rPr>
                <w:rFonts w:ascii="Times New Roman" w:hAnsi="Times New Roman" w:cs="Times New Roman"/>
                <w:sz w:val="24"/>
                <w:szCs w:val="24"/>
              </w:rPr>
            </w:pPr>
            <w:r w:rsidRPr="00E96EB9">
              <w:rPr>
                <w:rFonts w:ascii="Times New Roman" w:hAnsi="Times New Roman" w:cs="Times New Roman"/>
                <w:b/>
                <w:bCs/>
                <w:color w:val="000000"/>
                <w:sz w:val="24"/>
                <w:szCs w:val="24"/>
              </w:rPr>
              <w:t>Режим доступу до папки з розробкою на Google Диску</w:t>
            </w:r>
          </w:p>
        </w:tc>
      </w:tr>
      <w:tr w:rsidR="009F0662" w:rsidRPr="00E96EB9" w:rsidTr="00646AE1">
        <w:trPr>
          <w:cantSplit/>
          <w:trHeight w:val="1134"/>
          <w:tblCellSpacing w:w="0" w:type="dxa"/>
        </w:trPr>
        <w:tc>
          <w:tcPr>
            <w:tcW w:w="284"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after="0" w:line="240" w:lineRule="auto"/>
              <w:rPr>
                <w:rFonts w:ascii="Times New Roman" w:hAnsi="Times New Roman" w:cs="Times New Roman"/>
                <w:sz w:val="24"/>
                <w:szCs w:val="24"/>
              </w:rPr>
            </w:pPr>
            <w:r w:rsidRPr="00E96EB9">
              <w:rPr>
                <w:rFonts w:ascii="Times New Roman" w:hAnsi="Times New Roman" w:cs="Times New Roman"/>
                <w:color w:val="000000"/>
                <w:sz w:val="24"/>
                <w:szCs w:val="24"/>
              </w:rPr>
              <w:lastRenderedPageBreak/>
              <w:t>1.</w:t>
            </w: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after="0" w:line="240" w:lineRule="auto"/>
              <w:rPr>
                <w:rFonts w:ascii="Times New Roman" w:hAnsi="Times New Roman" w:cs="Times New Roman"/>
                <w:sz w:val="24"/>
                <w:szCs w:val="24"/>
              </w:rPr>
            </w:pPr>
            <w:r w:rsidRPr="00E96EB9">
              <w:rPr>
                <w:rFonts w:ascii="Times New Roman" w:hAnsi="Times New Roman" w:cs="Times New Roman"/>
                <w:color w:val="000000"/>
                <w:sz w:val="24"/>
                <w:szCs w:val="24"/>
              </w:rPr>
              <w:t>Бойко Світлана Володимирівна</w:t>
            </w:r>
          </w:p>
        </w:tc>
        <w:tc>
          <w:tcPr>
            <w:tcW w:w="924" w:type="dxa"/>
            <w:tcBorders>
              <w:top w:val="single" w:sz="4" w:space="0" w:color="000000"/>
              <w:left w:val="single" w:sz="4" w:space="0" w:color="000000"/>
              <w:bottom w:val="single" w:sz="4" w:space="0" w:color="000000"/>
              <w:right w:val="single" w:sz="4" w:space="0" w:color="000000"/>
            </w:tcBorders>
            <w:textDirection w:val="btLr"/>
            <w:vAlign w:val="center"/>
            <w:hideMark/>
          </w:tcPr>
          <w:p w:rsidR="009F0662" w:rsidRPr="00E96EB9" w:rsidRDefault="009F0662" w:rsidP="00646AE1">
            <w:pPr>
              <w:spacing w:after="0" w:line="240" w:lineRule="auto"/>
              <w:ind w:left="113" w:right="113"/>
              <w:rPr>
                <w:rFonts w:ascii="Times New Roman" w:hAnsi="Times New Roman" w:cs="Times New Roman"/>
                <w:sz w:val="24"/>
                <w:szCs w:val="24"/>
              </w:rPr>
            </w:pPr>
            <w:r w:rsidRPr="00E96EB9">
              <w:rPr>
                <w:rFonts w:ascii="Times New Roman" w:hAnsi="Times New Roman" w:cs="Times New Roman"/>
                <w:color w:val="000000"/>
                <w:sz w:val="24"/>
                <w:szCs w:val="24"/>
              </w:rPr>
              <w:t>День рідної мови</w:t>
            </w:r>
          </w:p>
        </w:tc>
        <w:tc>
          <w:tcPr>
            <w:tcW w:w="6507"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numPr>
                <w:ilvl w:val="0"/>
                <w:numId w:val="43"/>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Сценарій «День рідної мови».</w:t>
            </w:r>
          </w:p>
          <w:p w:rsidR="009F0662" w:rsidRPr="00E96EB9" w:rsidRDefault="009F0662" w:rsidP="00646AE1">
            <w:pPr>
              <w:numPr>
                <w:ilvl w:val="0"/>
                <w:numId w:val="43"/>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Презентація «21 лютого – Міжнародний День рідної мови»</w:t>
            </w:r>
          </w:p>
          <w:p w:rsidR="009F0662" w:rsidRPr="00E96EB9" w:rsidRDefault="009F0662" w:rsidP="00646AE1">
            <w:pPr>
              <w:numPr>
                <w:ilvl w:val="0"/>
                <w:numId w:val="43"/>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Дидактичний матеріал «Цікаві факти про мову».</w:t>
            </w:r>
          </w:p>
          <w:p w:rsidR="009F0662" w:rsidRPr="00E96EB9" w:rsidRDefault="009F0662" w:rsidP="00646AE1">
            <w:pPr>
              <w:numPr>
                <w:ilvl w:val="0"/>
                <w:numId w:val="43"/>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Дидактичний матеріал «Гра «Пазли».</w:t>
            </w:r>
          </w:p>
          <w:p w:rsidR="009F0662" w:rsidRPr="00E96EB9" w:rsidRDefault="009F0662" w:rsidP="00646AE1">
            <w:pPr>
              <w:numPr>
                <w:ilvl w:val="0"/>
                <w:numId w:val="43"/>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Дидактичний матеріал «Гра «Знавці фразеологізмів».</w:t>
            </w:r>
          </w:p>
          <w:p w:rsidR="009F0662" w:rsidRPr="00E96EB9" w:rsidRDefault="009F0662" w:rsidP="00646AE1">
            <w:pPr>
              <w:numPr>
                <w:ilvl w:val="0"/>
                <w:numId w:val="43"/>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Дидактичний матеріал «Гра «Всезнайки».</w:t>
            </w:r>
          </w:p>
          <w:p w:rsidR="009F0662" w:rsidRPr="00E96EB9" w:rsidRDefault="009F0662" w:rsidP="00646AE1">
            <w:pPr>
              <w:numPr>
                <w:ilvl w:val="0"/>
                <w:numId w:val="43"/>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Дидактичний матеріал «Шаради».</w:t>
            </w:r>
          </w:p>
          <w:p w:rsidR="009F0662" w:rsidRPr="00E96EB9" w:rsidRDefault="009F0662" w:rsidP="00646AE1">
            <w:pPr>
              <w:numPr>
                <w:ilvl w:val="0"/>
                <w:numId w:val="43"/>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Дидактичний матеріал «Ребуси»</w:t>
            </w:r>
          </w:p>
          <w:p w:rsidR="009F0662" w:rsidRPr="00E96EB9" w:rsidRDefault="009F0662" w:rsidP="00646AE1">
            <w:pPr>
              <w:numPr>
                <w:ilvl w:val="0"/>
                <w:numId w:val="43"/>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Дидактичний матеріал «Фотобутафорія».</w:t>
            </w:r>
          </w:p>
        </w:tc>
        <w:tc>
          <w:tcPr>
            <w:tcW w:w="816" w:type="dxa"/>
            <w:tcBorders>
              <w:top w:val="single" w:sz="4" w:space="0" w:color="000000"/>
              <w:left w:val="single" w:sz="4" w:space="0" w:color="000000"/>
              <w:bottom w:val="single" w:sz="4" w:space="0" w:color="000000"/>
              <w:right w:val="single" w:sz="4" w:space="0" w:color="000000"/>
            </w:tcBorders>
            <w:textDirection w:val="btLr"/>
            <w:vAlign w:val="center"/>
            <w:hideMark/>
          </w:tcPr>
          <w:p w:rsidR="009F0662" w:rsidRPr="00E96EB9" w:rsidRDefault="009F0662" w:rsidP="00646AE1">
            <w:pPr>
              <w:spacing w:after="0" w:line="240" w:lineRule="auto"/>
              <w:ind w:left="113" w:right="113"/>
              <w:rPr>
                <w:rFonts w:ascii="Times New Roman" w:hAnsi="Times New Roman" w:cs="Times New Roman"/>
                <w:sz w:val="24"/>
                <w:szCs w:val="24"/>
              </w:rPr>
            </w:pPr>
            <w:hyperlink r:id="rId7" w:history="1">
              <w:r w:rsidRPr="00E96EB9">
                <w:rPr>
                  <w:rFonts w:ascii="Times New Roman" w:hAnsi="Times New Roman" w:cs="Times New Roman"/>
                  <w:color w:val="0000FF"/>
                  <w:sz w:val="24"/>
                  <w:szCs w:val="24"/>
                  <w:u w:val="single"/>
                </w:rPr>
                <w:t>https://drive.google.com/drive/folders/1PZq8wuvQ_B0Cy_T05FZP8mpbAJu344mg?usp=sharing</w:t>
              </w:r>
            </w:hyperlink>
          </w:p>
          <w:p w:rsidR="009F0662" w:rsidRPr="00E96EB9" w:rsidRDefault="009F0662" w:rsidP="00646AE1">
            <w:pPr>
              <w:spacing w:after="0" w:line="240" w:lineRule="auto"/>
              <w:ind w:left="113" w:right="113"/>
              <w:rPr>
                <w:rFonts w:ascii="Times New Roman" w:hAnsi="Times New Roman" w:cs="Times New Roman"/>
                <w:sz w:val="24"/>
                <w:szCs w:val="24"/>
              </w:rPr>
            </w:pPr>
            <w:r w:rsidRPr="00E96EB9">
              <w:rPr>
                <w:rFonts w:ascii="Times New Roman" w:hAnsi="Times New Roman" w:cs="Times New Roman"/>
                <w:sz w:val="24"/>
                <w:szCs w:val="24"/>
              </w:rPr>
              <w:t> </w:t>
            </w:r>
          </w:p>
        </w:tc>
      </w:tr>
      <w:tr w:rsidR="009F0662" w:rsidRPr="00E96EB9" w:rsidTr="00646AE1">
        <w:trPr>
          <w:cantSplit/>
          <w:trHeight w:val="1134"/>
          <w:tblCellSpacing w:w="0" w:type="dxa"/>
        </w:trPr>
        <w:tc>
          <w:tcPr>
            <w:tcW w:w="284"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after="0" w:line="240" w:lineRule="auto"/>
              <w:rPr>
                <w:rFonts w:ascii="Times New Roman" w:hAnsi="Times New Roman" w:cs="Times New Roman"/>
                <w:sz w:val="24"/>
                <w:szCs w:val="24"/>
              </w:rPr>
            </w:pPr>
            <w:r w:rsidRPr="00E96EB9">
              <w:rPr>
                <w:rFonts w:ascii="Times New Roman" w:hAnsi="Times New Roman" w:cs="Times New Roman"/>
                <w:color w:val="000000"/>
                <w:sz w:val="24"/>
                <w:szCs w:val="24"/>
              </w:rPr>
              <w:t>2.</w:t>
            </w: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after="0" w:line="240" w:lineRule="auto"/>
              <w:rPr>
                <w:rFonts w:ascii="Times New Roman" w:hAnsi="Times New Roman" w:cs="Times New Roman"/>
                <w:sz w:val="24"/>
                <w:szCs w:val="24"/>
              </w:rPr>
            </w:pPr>
            <w:r w:rsidRPr="00E96EB9">
              <w:rPr>
                <w:rFonts w:ascii="Times New Roman" w:hAnsi="Times New Roman" w:cs="Times New Roman"/>
                <w:color w:val="000000"/>
                <w:sz w:val="24"/>
                <w:szCs w:val="24"/>
              </w:rPr>
              <w:t>Нагорна Ольга Василівна</w:t>
            </w:r>
          </w:p>
        </w:tc>
        <w:tc>
          <w:tcPr>
            <w:tcW w:w="924" w:type="dxa"/>
            <w:tcBorders>
              <w:top w:val="single" w:sz="4" w:space="0" w:color="000000"/>
              <w:left w:val="single" w:sz="4" w:space="0" w:color="000000"/>
              <w:bottom w:val="single" w:sz="4" w:space="0" w:color="000000"/>
              <w:right w:val="single" w:sz="4" w:space="0" w:color="000000"/>
            </w:tcBorders>
            <w:textDirection w:val="btLr"/>
            <w:vAlign w:val="center"/>
            <w:hideMark/>
          </w:tcPr>
          <w:p w:rsidR="009F0662" w:rsidRPr="00E96EB9" w:rsidRDefault="009F0662" w:rsidP="00646AE1">
            <w:pPr>
              <w:spacing w:after="0" w:line="240" w:lineRule="auto"/>
              <w:ind w:left="113" w:right="113"/>
              <w:rPr>
                <w:rFonts w:ascii="Times New Roman" w:hAnsi="Times New Roman" w:cs="Times New Roman"/>
                <w:sz w:val="24"/>
                <w:szCs w:val="24"/>
              </w:rPr>
            </w:pPr>
            <w:r w:rsidRPr="00E96EB9">
              <w:rPr>
                <w:rFonts w:ascii="Times New Roman" w:hAnsi="Times New Roman" w:cs="Times New Roman"/>
                <w:color w:val="000000"/>
                <w:sz w:val="24"/>
                <w:szCs w:val="24"/>
              </w:rPr>
              <w:t>З досвіду роботи в МАН</w:t>
            </w:r>
          </w:p>
        </w:tc>
        <w:tc>
          <w:tcPr>
            <w:tcW w:w="6507"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numPr>
                <w:ilvl w:val="0"/>
                <w:numId w:val="44"/>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Дослідницька робота «Аналіз середнього виграшу в деяких українських лотереях».</w:t>
            </w:r>
          </w:p>
          <w:p w:rsidR="009F0662" w:rsidRPr="00E96EB9" w:rsidRDefault="009F0662" w:rsidP="00646AE1">
            <w:pPr>
              <w:numPr>
                <w:ilvl w:val="0"/>
                <w:numId w:val="44"/>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Презентація до роботи «Аналіз середнього виграшу в деяких українських лотереях».</w:t>
            </w:r>
          </w:p>
          <w:p w:rsidR="009F0662" w:rsidRPr="00E96EB9" w:rsidRDefault="009F0662" w:rsidP="00646AE1">
            <w:pPr>
              <w:numPr>
                <w:ilvl w:val="0"/>
                <w:numId w:val="44"/>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Методичний матеріал «Анотація до дослідницької роботи».</w:t>
            </w:r>
          </w:p>
          <w:p w:rsidR="009F0662" w:rsidRPr="00E96EB9" w:rsidRDefault="009F0662" w:rsidP="00646AE1">
            <w:pPr>
              <w:numPr>
                <w:ilvl w:val="0"/>
                <w:numId w:val="44"/>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Презентація «Постер».</w:t>
            </w:r>
          </w:p>
        </w:tc>
        <w:tc>
          <w:tcPr>
            <w:tcW w:w="816" w:type="dxa"/>
            <w:tcBorders>
              <w:top w:val="single" w:sz="4" w:space="0" w:color="000000"/>
              <w:left w:val="single" w:sz="4" w:space="0" w:color="000000"/>
              <w:bottom w:val="single" w:sz="4" w:space="0" w:color="000000"/>
              <w:right w:val="single" w:sz="4" w:space="0" w:color="000000"/>
            </w:tcBorders>
            <w:textDirection w:val="btLr"/>
            <w:vAlign w:val="center"/>
            <w:hideMark/>
          </w:tcPr>
          <w:p w:rsidR="009F0662" w:rsidRPr="00E96EB9" w:rsidRDefault="009F0662" w:rsidP="00646AE1">
            <w:pPr>
              <w:spacing w:after="0" w:line="240" w:lineRule="auto"/>
              <w:ind w:left="113" w:right="113"/>
              <w:rPr>
                <w:rFonts w:ascii="Times New Roman" w:hAnsi="Times New Roman" w:cs="Times New Roman"/>
                <w:sz w:val="24"/>
                <w:szCs w:val="24"/>
              </w:rPr>
            </w:pPr>
            <w:hyperlink r:id="rId8" w:history="1">
              <w:r w:rsidRPr="00E96EB9">
                <w:rPr>
                  <w:rFonts w:ascii="Times New Roman" w:hAnsi="Times New Roman" w:cs="Times New Roman"/>
                  <w:color w:val="0000FF"/>
                  <w:sz w:val="24"/>
                  <w:szCs w:val="24"/>
                  <w:u w:val="single"/>
                </w:rPr>
                <w:t>https://drive.google.com/drive/folders/14IWktoyeprQ_3jkw4nIrDhGrGWiAqeUZ?usp=sharing</w:t>
              </w:r>
            </w:hyperlink>
          </w:p>
          <w:p w:rsidR="009F0662" w:rsidRPr="00E96EB9" w:rsidRDefault="009F0662" w:rsidP="00646AE1">
            <w:pPr>
              <w:spacing w:after="0" w:line="240" w:lineRule="auto"/>
              <w:ind w:left="113" w:right="113"/>
              <w:rPr>
                <w:rFonts w:ascii="Times New Roman" w:hAnsi="Times New Roman" w:cs="Times New Roman"/>
                <w:sz w:val="24"/>
                <w:szCs w:val="24"/>
              </w:rPr>
            </w:pPr>
            <w:r w:rsidRPr="00E96EB9">
              <w:rPr>
                <w:rFonts w:ascii="Times New Roman" w:hAnsi="Times New Roman" w:cs="Times New Roman"/>
                <w:sz w:val="24"/>
                <w:szCs w:val="24"/>
              </w:rPr>
              <w:t> </w:t>
            </w:r>
          </w:p>
        </w:tc>
      </w:tr>
      <w:tr w:rsidR="009F0662" w:rsidRPr="00E96EB9" w:rsidTr="00646AE1">
        <w:trPr>
          <w:cantSplit/>
          <w:trHeight w:val="1134"/>
          <w:tblCellSpacing w:w="0" w:type="dxa"/>
        </w:trPr>
        <w:tc>
          <w:tcPr>
            <w:tcW w:w="284"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after="0" w:line="240" w:lineRule="auto"/>
              <w:rPr>
                <w:rFonts w:ascii="Times New Roman" w:hAnsi="Times New Roman" w:cs="Times New Roman"/>
                <w:sz w:val="24"/>
                <w:szCs w:val="24"/>
              </w:rPr>
            </w:pPr>
            <w:r w:rsidRPr="00E96EB9">
              <w:rPr>
                <w:rFonts w:ascii="Times New Roman" w:hAnsi="Times New Roman" w:cs="Times New Roman"/>
                <w:color w:val="000000"/>
                <w:sz w:val="24"/>
                <w:szCs w:val="24"/>
              </w:rPr>
              <w:t>3.</w:t>
            </w: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after="0" w:line="240" w:lineRule="auto"/>
              <w:rPr>
                <w:rFonts w:ascii="Times New Roman" w:hAnsi="Times New Roman" w:cs="Times New Roman"/>
                <w:sz w:val="24"/>
                <w:szCs w:val="24"/>
                <w:lang w:val="uk-UA"/>
              </w:rPr>
            </w:pPr>
            <w:r w:rsidRPr="00E96EB9">
              <w:rPr>
                <w:rFonts w:ascii="Times New Roman" w:hAnsi="Times New Roman" w:cs="Times New Roman"/>
                <w:color w:val="000000"/>
                <w:sz w:val="24"/>
                <w:szCs w:val="24"/>
              </w:rPr>
              <w:t>Лук’яненко Валентина Іванівна</w:t>
            </w:r>
            <w:r w:rsidRPr="00E96EB9">
              <w:rPr>
                <w:rFonts w:ascii="Times New Roman" w:hAnsi="Times New Roman" w:cs="Times New Roman"/>
                <w:color w:val="000000"/>
                <w:sz w:val="24"/>
                <w:szCs w:val="24"/>
                <w:lang w:val="uk-UA"/>
              </w:rPr>
              <w:t>,</w:t>
            </w:r>
            <w:r w:rsidRPr="00E96EB9">
              <w:rPr>
                <w:rFonts w:ascii="Times New Roman" w:hAnsi="Times New Roman" w:cs="Times New Roman"/>
                <w:color w:val="000000"/>
                <w:sz w:val="24"/>
                <w:szCs w:val="24"/>
              </w:rPr>
              <w:t xml:space="preserve"> Сухенко Людмила Миколаївна</w:t>
            </w:r>
          </w:p>
        </w:tc>
        <w:tc>
          <w:tcPr>
            <w:tcW w:w="924" w:type="dxa"/>
            <w:tcBorders>
              <w:top w:val="single" w:sz="4" w:space="0" w:color="000000"/>
              <w:left w:val="single" w:sz="4" w:space="0" w:color="000000"/>
              <w:bottom w:val="single" w:sz="4" w:space="0" w:color="000000"/>
              <w:right w:val="single" w:sz="4" w:space="0" w:color="000000"/>
            </w:tcBorders>
            <w:textDirection w:val="btLr"/>
            <w:vAlign w:val="center"/>
            <w:hideMark/>
          </w:tcPr>
          <w:p w:rsidR="009F0662" w:rsidRPr="00E96EB9" w:rsidRDefault="009F0662" w:rsidP="00646AE1">
            <w:pPr>
              <w:spacing w:after="0" w:line="240" w:lineRule="auto"/>
              <w:ind w:left="113" w:right="113"/>
              <w:rPr>
                <w:rFonts w:ascii="Times New Roman" w:hAnsi="Times New Roman" w:cs="Times New Roman"/>
                <w:sz w:val="24"/>
                <w:szCs w:val="24"/>
              </w:rPr>
            </w:pPr>
            <w:r w:rsidRPr="00E96EB9">
              <w:rPr>
                <w:rFonts w:ascii="Times New Roman" w:hAnsi="Times New Roman" w:cs="Times New Roman"/>
                <w:color w:val="000000"/>
                <w:sz w:val="24"/>
                <w:szCs w:val="24"/>
              </w:rPr>
              <w:t>Агітбригада «Сполох»</w:t>
            </w:r>
          </w:p>
        </w:tc>
        <w:tc>
          <w:tcPr>
            <w:tcW w:w="6507"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numPr>
                <w:ilvl w:val="0"/>
                <w:numId w:val="45"/>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Сценарій «Клімат змінюється. Твої дії».</w:t>
            </w:r>
          </w:p>
          <w:p w:rsidR="009F0662" w:rsidRPr="00E96EB9" w:rsidRDefault="009F0662" w:rsidP="00646AE1">
            <w:pPr>
              <w:numPr>
                <w:ilvl w:val="0"/>
                <w:numId w:val="45"/>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Презентація до виступу «Клімат змінюється. Твої дії».</w:t>
            </w:r>
          </w:p>
          <w:p w:rsidR="009F0662" w:rsidRPr="00E96EB9" w:rsidRDefault="009F0662" w:rsidP="00646AE1">
            <w:pPr>
              <w:numPr>
                <w:ilvl w:val="0"/>
                <w:numId w:val="45"/>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Авторський відеофільм  «Клімат змінюється. Твої дії».</w:t>
            </w:r>
          </w:p>
          <w:p w:rsidR="009F0662" w:rsidRPr="00E96EB9" w:rsidRDefault="009F0662" w:rsidP="00646AE1">
            <w:pPr>
              <w:numPr>
                <w:ilvl w:val="0"/>
                <w:numId w:val="45"/>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Сценарій «Не дамо СНІДу шанс».</w:t>
            </w:r>
          </w:p>
          <w:p w:rsidR="009F0662" w:rsidRPr="00E96EB9" w:rsidRDefault="009F0662" w:rsidP="00646AE1">
            <w:pPr>
              <w:numPr>
                <w:ilvl w:val="0"/>
                <w:numId w:val="45"/>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Авторський відеофільм «Не дамо СНІДу шанс».</w:t>
            </w:r>
          </w:p>
        </w:tc>
        <w:tc>
          <w:tcPr>
            <w:tcW w:w="816" w:type="dxa"/>
            <w:tcBorders>
              <w:top w:val="single" w:sz="4" w:space="0" w:color="000000"/>
              <w:left w:val="single" w:sz="4" w:space="0" w:color="000000"/>
              <w:bottom w:val="single" w:sz="4" w:space="0" w:color="000000"/>
              <w:right w:val="single" w:sz="4" w:space="0" w:color="000000"/>
            </w:tcBorders>
            <w:textDirection w:val="btLr"/>
            <w:vAlign w:val="center"/>
            <w:hideMark/>
          </w:tcPr>
          <w:p w:rsidR="009F0662" w:rsidRPr="00E96EB9" w:rsidRDefault="009F0662" w:rsidP="00646AE1">
            <w:pPr>
              <w:spacing w:after="0" w:line="240" w:lineRule="auto"/>
              <w:ind w:left="113" w:right="113"/>
              <w:rPr>
                <w:rFonts w:ascii="Times New Roman" w:hAnsi="Times New Roman" w:cs="Times New Roman"/>
                <w:sz w:val="24"/>
                <w:szCs w:val="24"/>
              </w:rPr>
            </w:pPr>
            <w:hyperlink r:id="rId9" w:history="1">
              <w:r w:rsidRPr="00E96EB9">
                <w:rPr>
                  <w:rFonts w:ascii="Times New Roman" w:hAnsi="Times New Roman" w:cs="Times New Roman"/>
                  <w:color w:val="0000FF"/>
                  <w:sz w:val="24"/>
                  <w:szCs w:val="24"/>
                  <w:u w:val="single"/>
                </w:rPr>
                <w:t>https://drive.google.com/drive/folders/1I3Ikr5EGIHgbgxH57b1OZjYqGGjLGCda?usp=sharing</w:t>
              </w:r>
            </w:hyperlink>
          </w:p>
          <w:p w:rsidR="009F0662" w:rsidRPr="00E96EB9" w:rsidRDefault="009F0662" w:rsidP="00646AE1">
            <w:pPr>
              <w:spacing w:after="0" w:line="240" w:lineRule="auto"/>
              <w:ind w:left="113" w:right="113"/>
              <w:rPr>
                <w:rFonts w:ascii="Times New Roman" w:hAnsi="Times New Roman" w:cs="Times New Roman"/>
                <w:sz w:val="24"/>
                <w:szCs w:val="24"/>
              </w:rPr>
            </w:pPr>
            <w:r w:rsidRPr="00E96EB9">
              <w:rPr>
                <w:rFonts w:ascii="Times New Roman" w:hAnsi="Times New Roman" w:cs="Times New Roman"/>
                <w:sz w:val="24"/>
                <w:szCs w:val="24"/>
              </w:rPr>
              <w:t> </w:t>
            </w:r>
          </w:p>
        </w:tc>
      </w:tr>
      <w:tr w:rsidR="009F0662" w:rsidRPr="00E96EB9" w:rsidTr="00646AE1">
        <w:trPr>
          <w:cantSplit/>
          <w:trHeight w:val="1134"/>
          <w:tblCellSpacing w:w="0" w:type="dxa"/>
        </w:trPr>
        <w:tc>
          <w:tcPr>
            <w:tcW w:w="284"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after="0" w:line="240" w:lineRule="auto"/>
              <w:rPr>
                <w:rFonts w:ascii="Times New Roman" w:hAnsi="Times New Roman" w:cs="Times New Roman"/>
                <w:sz w:val="24"/>
                <w:szCs w:val="24"/>
              </w:rPr>
            </w:pPr>
            <w:r w:rsidRPr="00E96EB9">
              <w:rPr>
                <w:rFonts w:ascii="Times New Roman" w:hAnsi="Times New Roman" w:cs="Times New Roman"/>
                <w:color w:val="000000"/>
                <w:sz w:val="24"/>
                <w:szCs w:val="24"/>
              </w:rPr>
              <w:t>4.</w:t>
            </w: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after="0" w:line="240" w:lineRule="auto"/>
              <w:rPr>
                <w:rFonts w:ascii="Times New Roman" w:hAnsi="Times New Roman" w:cs="Times New Roman"/>
                <w:sz w:val="24"/>
                <w:szCs w:val="24"/>
              </w:rPr>
            </w:pPr>
            <w:r w:rsidRPr="00E96EB9">
              <w:rPr>
                <w:rFonts w:ascii="Times New Roman" w:hAnsi="Times New Roman" w:cs="Times New Roman"/>
                <w:color w:val="000000"/>
                <w:sz w:val="24"/>
                <w:szCs w:val="24"/>
              </w:rPr>
              <w:t>Авраменко Лариса Леонідівна</w:t>
            </w:r>
          </w:p>
        </w:tc>
        <w:tc>
          <w:tcPr>
            <w:tcW w:w="924" w:type="dxa"/>
            <w:tcBorders>
              <w:top w:val="single" w:sz="4" w:space="0" w:color="000000"/>
              <w:left w:val="single" w:sz="4" w:space="0" w:color="000000"/>
              <w:bottom w:val="single" w:sz="4" w:space="0" w:color="000000"/>
              <w:right w:val="single" w:sz="4" w:space="0" w:color="000000"/>
            </w:tcBorders>
            <w:textDirection w:val="btLr"/>
            <w:vAlign w:val="center"/>
            <w:hideMark/>
          </w:tcPr>
          <w:p w:rsidR="009F0662" w:rsidRPr="00E96EB9" w:rsidRDefault="009F0662" w:rsidP="00646AE1">
            <w:pPr>
              <w:spacing w:after="0" w:line="240" w:lineRule="auto"/>
              <w:ind w:left="113" w:right="113"/>
              <w:rPr>
                <w:rFonts w:ascii="Times New Roman" w:hAnsi="Times New Roman" w:cs="Times New Roman"/>
                <w:sz w:val="24"/>
                <w:szCs w:val="24"/>
              </w:rPr>
            </w:pPr>
            <w:r w:rsidRPr="00E96EB9">
              <w:rPr>
                <w:rFonts w:ascii="Times New Roman" w:hAnsi="Times New Roman" w:cs="Times New Roman"/>
                <w:color w:val="000000"/>
                <w:sz w:val="24"/>
                <w:szCs w:val="24"/>
              </w:rPr>
              <w:t>Безпека на дорогах</w:t>
            </w:r>
          </w:p>
        </w:tc>
        <w:tc>
          <w:tcPr>
            <w:tcW w:w="6507"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numPr>
                <w:ilvl w:val="0"/>
                <w:numId w:val="46"/>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Авторський відеофільм «Правила для пішоходів»</w:t>
            </w:r>
          </w:p>
          <w:p w:rsidR="009F0662" w:rsidRPr="00E96EB9" w:rsidRDefault="009F0662" w:rsidP="00646AE1">
            <w:pPr>
              <w:numPr>
                <w:ilvl w:val="0"/>
                <w:numId w:val="46"/>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Авторський відеофільм «Засоби безпеки в транспорті»</w:t>
            </w:r>
          </w:p>
          <w:p w:rsidR="009F0662" w:rsidRPr="00E96EB9" w:rsidRDefault="009F0662" w:rsidP="00646AE1">
            <w:pPr>
              <w:numPr>
                <w:ilvl w:val="0"/>
                <w:numId w:val="46"/>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Авторський відеофільм «Безпека на зупинках громадського транспорту»</w:t>
            </w:r>
          </w:p>
          <w:p w:rsidR="009F0662" w:rsidRPr="00E96EB9" w:rsidRDefault="009F0662" w:rsidP="00646AE1">
            <w:pPr>
              <w:numPr>
                <w:ilvl w:val="0"/>
                <w:numId w:val="46"/>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Авторський відеофільм «Безпека в громадському транспорті»</w:t>
            </w:r>
          </w:p>
        </w:tc>
        <w:tc>
          <w:tcPr>
            <w:tcW w:w="816" w:type="dxa"/>
            <w:tcBorders>
              <w:top w:val="single" w:sz="4" w:space="0" w:color="000000"/>
              <w:left w:val="single" w:sz="4" w:space="0" w:color="000000"/>
              <w:bottom w:val="single" w:sz="4" w:space="0" w:color="000000"/>
              <w:right w:val="single" w:sz="4" w:space="0" w:color="000000"/>
            </w:tcBorders>
            <w:textDirection w:val="btLr"/>
            <w:vAlign w:val="center"/>
            <w:hideMark/>
          </w:tcPr>
          <w:p w:rsidR="009F0662" w:rsidRPr="00E96EB9" w:rsidRDefault="009F0662" w:rsidP="00646AE1">
            <w:pPr>
              <w:spacing w:after="0" w:line="240" w:lineRule="auto"/>
              <w:ind w:left="113" w:right="113"/>
              <w:rPr>
                <w:rFonts w:ascii="Times New Roman" w:hAnsi="Times New Roman" w:cs="Times New Roman"/>
                <w:sz w:val="24"/>
                <w:szCs w:val="24"/>
              </w:rPr>
            </w:pPr>
            <w:hyperlink r:id="rId10" w:history="1">
              <w:r w:rsidRPr="00E96EB9">
                <w:rPr>
                  <w:rFonts w:ascii="Times New Roman" w:hAnsi="Times New Roman" w:cs="Times New Roman"/>
                  <w:color w:val="1155CC"/>
                  <w:sz w:val="24"/>
                  <w:szCs w:val="24"/>
                  <w:u w:val="single"/>
                </w:rPr>
                <w:t>https://drive.google.com/drive/folders/1KumPFHcTSGmkJQuroohq9ApP-ujY_X6F?usp=sharing</w:t>
              </w:r>
            </w:hyperlink>
          </w:p>
        </w:tc>
      </w:tr>
      <w:tr w:rsidR="009F0662" w:rsidRPr="00E96EB9" w:rsidTr="00646AE1">
        <w:trPr>
          <w:cantSplit/>
          <w:trHeight w:val="1134"/>
          <w:tblCellSpacing w:w="0" w:type="dxa"/>
        </w:trPr>
        <w:tc>
          <w:tcPr>
            <w:tcW w:w="284"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after="0" w:line="240" w:lineRule="auto"/>
              <w:rPr>
                <w:rFonts w:ascii="Times New Roman" w:hAnsi="Times New Roman" w:cs="Times New Roman"/>
                <w:sz w:val="24"/>
                <w:szCs w:val="24"/>
              </w:rPr>
            </w:pPr>
            <w:r w:rsidRPr="00E96EB9">
              <w:rPr>
                <w:rFonts w:ascii="Times New Roman" w:hAnsi="Times New Roman" w:cs="Times New Roman"/>
                <w:color w:val="000000"/>
                <w:sz w:val="24"/>
                <w:szCs w:val="24"/>
              </w:rPr>
              <w:t>5.</w:t>
            </w: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after="0" w:line="240" w:lineRule="auto"/>
              <w:rPr>
                <w:rFonts w:ascii="Times New Roman" w:hAnsi="Times New Roman" w:cs="Times New Roman"/>
                <w:sz w:val="24"/>
                <w:szCs w:val="24"/>
              </w:rPr>
            </w:pPr>
            <w:r w:rsidRPr="00E96EB9">
              <w:rPr>
                <w:rFonts w:ascii="Times New Roman" w:hAnsi="Times New Roman" w:cs="Times New Roman"/>
                <w:color w:val="000000"/>
                <w:sz w:val="24"/>
                <w:szCs w:val="24"/>
              </w:rPr>
              <w:t>Бабак Валентина Антонівна</w:t>
            </w:r>
          </w:p>
        </w:tc>
        <w:tc>
          <w:tcPr>
            <w:tcW w:w="924" w:type="dxa"/>
            <w:tcBorders>
              <w:top w:val="single" w:sz="4" w:space="0" w:color="000000"/>
              <w:left w:val="single" w:sz="4" w:space="0" w:color="000000"/>
              <w:bottom w:val="single" w:sz="4" w:space="0" w:color="000000"/>
              <w:right w:val="single" w:sz="4" w:space="0" w:color="000000"/>
            </w:tcBorders>
            <w:textDirection w:val="btLr"/>
            <w:vAlign w:val="center"/>
            <w:hideMark/>
          </w:tcPr>
          <w:p w:rsidR="009F0662" w:rsidRPr="00E96EB9" w:rsidRDefault="009F0662" w:rsidP="00646AE1">
            <w:pPr>
              <w:spacing w:after="0" w:line="240" w:lineRule="auto"/>
              <w:ind w:left="113" w:right="113"/>
              <w:rPr>
                <w:rFonts w:ascii="Times New Roman" w:hAnsi="Times New Roman" w:cs="Times New Roman"/>
                <w:sz w:val="24"/>
                <w:szCs w:val="24"/>
              </w:rPr>
            </w:pPr>
            <w:r w:rsidRPr="00E96EB9">
              <w:rPr>
                <w:rFonts w:ascii="Times New Roman" w:hAnsi="Times New Roman" w:cs="Times New Roman"/>
                <w:color w:val="000000"/>
                <w:sz w:val="24"/>
                <w:szCs w:val="24"/>
              </w:rPr>
              <w:t>Всеволод Нестайко «Чарівний талісман»</w:t>
            </w:r>
          </w:p>
        </w:tc>
        <w:tc>
          <w:tcPr>
            <w:tcW w:w="6507"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numPr>
                <w:ilvl w:val="0"/>
                <w:numId w:val="47"/>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Презентація «Життєвий та творчий шлях Всеволода  Нестайка»;</w:t>
            </w:r>
          </w:p>
          <w:p w:rsidR="009F0662" w:rsidRPr="00E96EB9" w:rsidRDefault="009F0662" w:rsidP="00646AE1">
            <w:pPr>
              <w:numPr>
                <w:ilvl w:val="0"/>
                <w:numId w:val="47"/>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Дидактичний матеріал: Всеволод Нестайко. Літературні диктанти за твором «Чарівний талісман».</w:t>
            </w:r>
          </w:p>
          <w:p w:rsidR="009F0662" w:rsidRPr="00E96EB9" w:rsidRDefault="009F0662" w:rsidP="00646AE1">
            <w:pPr>
              <w:numPr>
                <w:ilvl w:val="0"/>
                <w:numId w:val="47"/>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Дидактичний матеріал: Всеволод Нестайко. Цікаві завдання за твором «Чарівний талісман».</w:t>
            </w:r>
          </w:p>
          <w:p w:rsidR="009F0662" w:rsidRPr="00E96EB9" w:rsidRDefault="009F0662" w:rsidP="00646AE1">
            <w:pPr>
              <w:numPr>
                <w:ilvl w:val="0"/>
                <w:numId w:val="47"/>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Дидактичний матеріал: Тестові завдання за твором «Чарівний талісман».</w:t>
            </w:r>
          </w:p>
        </w:tc>
        <w:tc>
          <w:tcPr>
            <w:tcW w:w="816" w:type="dxa"/>
            <w:tcBorders>
              <w:top w:val="single" w:sz="4" w:space="0" w:color="000000"/>
              <w:left w:val="single" w:sz="4" w:space="0" w:color="000000"/>
              <w:bottom w:val="single" w:sz="4" w:space="0" w:color="000000"/>
              <w:right w:val="single" w:sz="4" w:space="0" w:color="000000"/>
            </w:tcBorders>
            <w:textDirection w:val="btLr"/>
            <w:vAlign w:val="center"/>
            <w:hideMark/>
          </w:tcPr>
          <w:p w:rsidR="009F0662" w:rsidRPr="00E96EB9" w:rsidRDefault="009F0662" w:rsidP="00646AE1">
            <w:pPr>
              <w:spacing w:after="0" w:line="240" w:lineRule="auto"/>
              <w:ind w:left="113" w:right="113"/>
              <w:rPr>
                <w:rFonts w:ascii="Times New Roman" w:hAnsi="Times New Roman" w:cs="Times New Roman"/>
                <w:sz w:val="24"/>
                <w:szCs w:val="24"/>
              </w:rPr>
            </w:pPr>
            <w:hyperlink r:id="rId11" w:history="1">
              <w:r w:rsidRPr="00E96EB9">
                <w:rPr>
                  <w:rFonts w:ascii="Times New Roman" w:hAnsi="Times New Roman" w:cs="Times New Roman"/>
                  <w:color w:val="0000FF"/>
                  <w:sz w:val="24"/>
                  <w:szCs w:val="24"/>
                  <w:u w:val="single"/>
                </w:rPr>
                <w:t>https://drive.google.com/drive/folders/1TaKpU8eaIkFHzq1Rxdl_vWNohi1_4QeQ?usp=sharing</w:t>
              </w:r>
            </w:hyperlink>
          </w:p>
          <w:p w:rsidR="009F0662" w:rsidRPr="00E96EB9" w:rsidRDefault="009F0662" w:rsidP="00646AE1">
            <w:pPr>
              <w:spacing w:after="0" w:line="240" w:lineRule="auto"/>
              <w:ind w:left="113" w:right="113"/>
              <w:rPr>
                <w:rFonts w:ascii="Times New Roman" w:hAnsi="Times New Roman" w:cs="Times New Roman"/>
                <w:sz w:val="24"/>
                <w:szCs w:val="24"/>
              </w:rPr>
            </w:pPr>
            <w:r w:rsidRPr="00E96EB9">
              <w:rPr>
                <w:rFonts w:ascii="Times New Roman" w:hAnsi="Times New Roman" w:cs="Times New Roman"/>
                <w:sz w:val="24"/>
                <w:szCs w:val="24"/>
              </w:rPr>
              <w:t> </w:t>
            </w:r>
          </w:p>
        </w:tc>
      </w:tr>
      <w:tr w:rsidR="009F0662" w:rsidRPr="00E96EB9" w:rsidTr="00646AE1">
        <w:trPr>
          <w:cantSplit/>
          <w:trHeight w:val="1134"/>
          <w:tblCellSpacing w:w="0" w:type="dxa"/>
        </w:trPr>
        <w:tc>
          <w:tcPr>
            <w:tcW w:w="284"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after="0" w:line="240" w:lineRule="auto"/>
              <w:rPr>
                <w:rFonts w:ascii="Times New Roman" w:hAnsi="Times New Roman" w:cs="Times New Roman"/>
                <w:sz w:val="24"/>
                <w:szCs w:val="24"/>
              </w:rPr>
            </w:pPr>
            <w:r w:rsidRPr="00E96EB9">
              <w:rPr>
                <w:rFonts w:ascii="Times New Roman" w:hAnsi="Times New Roman" w:cs="Times New Roman"/>
                <w:color w:val="000000"/>
                <w:sz w:val="24"/>
                <w:szCs w:val="24"/>
              </w:rPr>
              <w:lastRenderedPageBreak/>
              <w:t>6.</w:t>
            </w: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after="0" w:line="240" w:lineRule="auto"/>
              <w:rPr>
                <w:rFonts w:ascii="Times New Roman" w:hAnsi="Times New Roman" w:cs="Times New Roman"/>
                <w:sz w:val="24"/>
                <w:szCs w:val="24"/>
              </w:rPr>
            </w:pPr>
            <w:r w:rsidRPr="00E96EB9">
              <w:rPr>
                <w:rFonts w:ascii="Times New Roman" w:hAnsi="Times New Roman" w:cs="Times New Roman"/>
                <w:color w:val="000000"/>
                <w:sz w:val="24"/>
                <w:szCs w:val="24"/>
              </w:rPr>
              <w:t>Нагорна Ольга Василівна</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after="0" w:line="240" w:lineRule="auto"/>
              <w:rPr>
                <w:rFonts w:ascii="Times New Roman" w:hAnsi="Times New Roman" w:cs="Times New Roman"/>
                <w:sz w:val="24"/>
                <w:szCs w:val="24"/>
              </w:rPr>
            </w:pPr>
            <w:r w:rsidRPr="00E96EB9">
              <w:rPr>
                <w:rFonts w:ascii="Times New Roman" w:hAnsi="Times New Roman" w:cs="Times New Roman"/>
                <w:color w:val="000000"/>
                <w:sz w:val="24"/>
                <w:szCs w:val="24"/>
              </w:rPr>
              <w:t>Подільність натуральний чисел.5 клас НУШ</w:t>
            </w:r>
          </w:p>
        </w:tc>
        <w:tc>
          <w:tcPr>
            <w:tcW w:w="6507"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Ігровий ресурс Kahoot 1 «</w:t>
            </w:r>
            <w:r w:rsidRPr="00E96EB9">
              <w:rPr>
                <w:rFonts w:ascii="Times New Roman" w:hAnsi="Times New Roman" w:cs="Times New Roman"/>
                <w:color w:val="333333"/>
                <w:sz w:val="24"/>
                <w:szCs w:val="24"/>
                <w:shd w:val="clear" w:color="auto" w:fill="FFFFFF"/>
              </w:rPr>
              <w:t>Дільники і кратні натурального числа»</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Ігровий ресурс Kahoot 2 «Ознаки подільності на 10,5.2»</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Ігровий ресурс Kahoot 3 «Ознаки подільності на 9 і на 3»</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Ігровий ресурс Kahoot 4 «Прості та складені числа»</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Ігровий ресурс Kahoot 5 «Розкладання чисел на прості множники».</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Ігровий ресурс Kahoot 6 «Найбільший спільний дільник. Взаємно прості числа».</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Ігровий ресурс Kahoot 7 «Найменше спільне кратне».</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Тестове завдання «</w:t>
            </w:r>
            <w:r w:rsidRPr="00E96EB9">
              <w:rPr>
                <w:rFonts w:ascii="Times New Roman" w:hAnsi="Times New Roman" w:cs="Times New Roman"/>
                <w:color w:val="333333"/>
                <w:sz w:val="24"/>
                <w:szCs w:val="24"/>
                <w:shd w:val="clear" w:color="auto" w:fill="FFFFFF"/>
              </w:rPr>
              <w:t>Дільники і кратні натурального числа».</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Тестове завдання «Ознаки подільності на 10,5.2».</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Тестове завдання «Ознаки подільності на 9 і на 3».</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Тестове завдання «Прості та складені числа».</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Тестове завдання «Розкладання чисел на прості множники».</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Тестове завдання «Найбільший спільний дільник. Взаємно прості числа».</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Тестове завдання «Найменше спільне кратне».</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Презентація «</w:t>
            </w:r>
            <w:r w:rsidRPr="00E96EB9">
              <w:rPr>
                <w:rFonts w:ascii="Times New Roman" w:hAnsi="Times New Roman" w:cs="Times New Roman"/>
                <w:color w:val="333333"/>
                <w:sz w:val="24"/>
                <w:szCs w:val="24"/>
                <w:shd w:val="clear" w:color="auto" w:fill="FFFFFF"/>
              </w:rPr>
              <w:t>Дільники і кратні натурального числа».</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333333"/>
                <w:sz w:val="24"/>
                <w:szCs w:val="24"/>
                <w:shd w:val="clear" w:color="auto" w:fill="FFFFFF"/>
              </w:rPr>
              <w:t xml:space="preserve">Презентація </w:t>
            </w:r>
            <w:r w:rsidRPr="00E96EB9">
              <w:rPr>
                <w:rFonts w:ascii="Times New Roman" w:hAnsi="Times New Roman" w:cs="Times New Roman"/>
                <w:color w:val="000000"/>
                <w:sz w:val="24"/>
                <w:szCs w:val="24"/>
              </w:rPr>
              <w:t>«Ознаки подільності на 10,5.2».</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333333"/>
                <w:sz w:val="24"/>
                <w:szCs w:val="24"/>
                <w:shd w:val="clear" w:color="auto" w:fill="FFFFFF"/>
              </w:rPr>
              <w:t xml:space="preserve">Презентація </w:t>
            </w:r>
            <w:r w:rsidRPr="00E96EB9">
              <w:rPr>
                <w:rFonts w:ascii="Times New Roman" w:hAnsi="Times New Roman" w:cs="Times New Roman"/>
                <w:color w:val="000000"/>
                <w:sz w:val="24"/>
                <w:szCs w:val="24"/>
              </w:rPr>
              <w:t>«Ознаки подільності на 9 і на 3».</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333333"/>
                <w:sz w:val="24"/>
                <w:szCs w:val="24"/>
                <w:shd w:val="clear" w:color="auto" w:fill="FFFFFF"/>
              </w:rPr>
              <w:t xml:space="preserve">Презентація </w:t>
            </w:r>
            <w:r w:rsidRPr="00E96EB9">
              <w:rPr>
                <w:rFonts w:ascii="Times New Roman" w:hAnsi="Times New Roman" w:cs="Times New Roman"/>
                <w:color w:val="000000"/>
                <w:sz w:val="24"/>
                <w:szCs w:val="24"/>
              </w:rPr>
              <w:t>«Прості та складені числа».</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333333"/>
                <w:sz w:val="24"/>
                <w:szCs w:val="24"/>
                <w:shd w:val="clear" w:color="auto" w:fill="FFFFFF"/>
              </w:rPr>
              <w:t xml:space="preserve">Презентація </w:t>
            </w:r>
            <w:r w:rsidRPr="00E96EB9">
              <w:rPr>
                <w:rFonts w:ascii="Times New Roman" w:hAnsi="Times New Roman" w:cs="Times New Roman"/>
                <w:color w:val="000000"/>
                <w:sz w:val="24"/>
                <w:szCs w:val="24"/>
              </w:rPr>
              <w:t>«Розкладання чисел на прості множники».</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333333"/>
                <w:sz w:val="24"/>
                <w:szCs w:val="24"/>
                <w:shd w:val="clear" w:color="auto" w:fill="FFFFFF"/>
              </w:rPr>
              <w:t xml:space="preserve">Презентація </w:t>
            </w:r>
            <w:r w:rsidRPr="00E96EB9">
              <w:rPr>
                <w:rFonts w:ascii="Times New Roman" w:hAnsi="Times New Roman" w:cs="Times New Roman"/>
                <w:color w:val="000000"/>
                <w:sz w:val="24"/>
                <w:szCs w:val="24"/>
              </w:rPr>
              <w:t>«Найбільший спільний дільник. Взаємно прості числа».</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333333"/>
                <w:sz w:val="24"/>
                <w:szCs w:val="24"/>
                <w:shd w:val="clear" w:color="auto" w:fill="FFFFFF"/>
              </w:rPr>
              <w:t xml:space="preserve">Презентація </w:t>
            </w:r>
            <w:r w:rsidRPr="00E96EB9">
              <w:rPr>
                <w:rFonts w:ascii="Times New Roman" w:hAnsi="Times New Roman" w:cs="Times New Roman"/>
                <w:color w:val="000000"/>
                <w:sz w:val="24"/>
                <w:szCs w:val="24"/>
              </w:rPr>
              <w:t>«Найменше спільне кратне».</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333333"/>
                <w:sz w:val="24"/>
                <w:szCs w:val="24"/>
                <w:shd w:val="clear" w:color="auto" w:fill="FFFFFF"/>
              </w:rPr>
              <w:t>Відеопрезентація </w:t>
            </w:r>
            <w:r w:rsidRPr="00E96EB9">
              <w:rPr>
                <w:rFonts w:ascii="Times New Roman" w:hAnsi="Times New Roman" w:cs="Times New Roman"/>
                <w:color w:val="000000"/>
                <w:sz w:val="24"/>
                <w:szCs w:val="24"/>
              </w:rPr>
              <w:t>«</w:t>
            </w:r>
            <w:r w:rsidRPr="00E96EB9">
              <w:rPr>
                <w:rFonts w:ascii="Times New Roman" w:hAnsi="Times New Roman" w:cs="Times New Roman"/>
                <w:color w:val="333333"/>
                <w:sz w:val="24"/>
                <w:szCs w:val="24"/>
                <w:shd w:val="clear" w:color="auto" w:fill="FFFFFF"/>
              </w:rPr>
              <w:t>Дільники і кратні натурального числа».</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333333"/>
                <w:sz w:val="24"/>
                <w:szCs w:val="24"/>
                <w:shd w:val="clear" w:color="auto" w:fill="FFFFFF"/>
              </w:rPr>
              <w:t xml:space="preserve">Відеопрезентація  </w:t>
            </w:r>
            <w:r w:rsidRPr="00E96EB9">
              <w:rPr>
                <w:rFonts w:ascii="Times New Roman" w:hAnsi="Times New Roman" w:cs="Times New Roman"/>
                <w:color w:val="000000"/>
                <w:sz w:val="24"/>
                <w:szCs w:val="24"/>
              </w:rPr>
              <w:t>«Ознаки подільності на 10,5.2».</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Відеопрезентація «Ознаки подільності на 9 і на 3».</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Відеопрезентація «Прості та складені числа».</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Відеопрезентація «Розкладання чисел на прості множники».</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Відеопрезентація «Найбільший спільний дільник. Взаємно прості числа».</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Відеопрезентація «Найменше спільне кратне».</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Дидактичний матеріал. Кросворди.</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Авторський відеофільм «Руханка»</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Авторський відеофільм «Руханка»</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Авторський відеофільм «Руханка»</w:t>
            </w:r>
          </w:p>
          <w:p w:rsidR="009F0662" w:rsidRPr="00E96EB9" w:rsidRDefault="009F0662" w:rsidP="00646AE1">
            <w:pPr>
              <w:numPr>
                <w:ilvl w:val="0"/>
                <w:numId w:val="48"/>
              </w:numPr>
              <w:spacing w:after="0" w:line="240" w:lineRule="auto"/>
              <w:ind w:left="0" w:firstLine="54"/>
              <w:rPr>
                <w:rFonts w:ascii="Times New Roman" w:hAnsi="Times New Roman" w:cs="Times New Roman"/>
                <w:sz w:val="24"/>
                <w:szCs w:val="24"/>
              </w:rPr>
            </w:pPr>
            <w:r w:rsidRPr="00E96EB9">
              <w:rPr>
                <w:rFonts w:ascii="Times New Roman" w:hAnsi="Times New Roman" w:cs="Times New Roman"/>
                <w:color w:val="000000"/>
                <w:sz w:val="24"/>
                <w:szCs w:val="24"/>
              </w:rPr>
              <w:t>Авторський відеофільм «Руханка»</w:t>
            </w:r>
          </w:p>
        </w:tc>
        <w:tc>
          <w:tcPr>
            <w:tcW w:w="816" w:type="dxa"/>
            <w:tcBorders>
              <w:top w:val="single" w:sz="4" w:space="0" w:color="000000"/>
              <w:left w:val="single" w:sz="4" w:space="0" w:color="000000"/>
              <w:bottom w:val="single" w:sz="4" w:space="0" w:color="000000"/>
              <w:right w:val="single" w:sz="4" w:space="0" w:color="000000"/>
            </w:tcBorders>
            <w:textDirection w:val="btLr"/>
            <w:vAlign w:val="center"/>
            <w:hideMark/>
          </w:tcPr>
          <w:p w:rsidR="009F0662" w:rsidRPr="00E96EB9" w:rsidRDefault="009F0662" w:rsidP="00646AE1">
            <w:pPr>
              <w:spacing w:after="0" w:line="240" w:lineRule="auto"/>
              <w:ind w:left="113" w:right="113"/>
              <w:rPr>
                <w:rFonts w:ascii="Times New Roman" w:hAnsi="Times New Roman" w:cs="Times New Roman"/>
                <w:sz w:val="24"/>
                <w:szCs w:val="24"/>
              </w:rPr>
            </w:pPr>
            <w:hyperlink r:id="rId12" w:history="1">
              <w:r w:rsidRPr="00E96EB9">
                <w:rPr>
                  <w:rFonts w:ascii="Times New Roman" w:hAnsi="Times New Roman" w:cs="Times New Roman"/>
                  <w:color w:val="0000FF"/>
                  <w:sz w:val="24"/>
                  <w:szCs w:val="24"/>
                  <w:u w:val="single"/>
                </w:rPr>
                <w:t>https://drive.google.com/drive/u/5/folders/1SBhEaAWYgdo5CcOH94OkZaUhCmx8Bl0k</w:t>
              </w:r>
            </w:hyperlink>
          </w:p>
          <w:p w:rsidR="009F0662" w:rsidRPr="00E96EB9" w:rsidRDefault="009F0662" w:rsidP="00646AE1">
            <w:pPr>
              <w:spacing w:after="0" w:line="240" w:lineRule="auto"/>
              <w:ind w:left="113" w:right="113"/>
              <w:rPr>
                <w:rFonts w:ascii="Times New Roman" w:hAnsi="Times New Roman" w:cs="Times New Roman"/>
                <w:sz w:val="24"/>
                <w:szCs w:val="24"/>
              </w:rPr>
            </w:pPr>
            <w:r w:rsidRPr="00E96EB9">
              <w:rPr>
                <w:rFonts w:ascii="Times New Roman" w:hAnsi="Times New Roman" w:cs="Times New Roman"/>
                <w:sz w:val="24"/>
                <w:szCs w:val="24"/>
              </w:rPr>
              <w:t> </w:t>
            </w:r>
          </w:p>
          <w:p w:rsidR="009F0662" w:rsidRPr="00E96EB9" w:rsidRDefault="009F0662" w:rsidP="00646AE1">
            <w:pPr>
              <w:spacing w:after="0" w:line="240" w:lineRule="auto"/>
              <w:ind w:left="113" w:right="113"/>
              <w:rPr>
                <w:rFonts w:ascii="Times New Roman" w:hAnsi="Times New Roman" w:cs="Times New Roman"/>
                <w:sz w:val="24"/>
                <w:szCs w:val="24"/>
              </w:rPr>
            </w:pPr>
            <w:r w:rsidRPr="00E96EB9">
              <w:rPr>
                <w:rFonts w:ascii="Times New Roman" w:hAnsi="Times New Roman" w:cs="Times New Roman"/>
                <w:sz w:val="24"/>
                <w:szCs w:val="24"/>
              </w:rPr>
              <w:t> </w:t>
            </w:r>
          </w:p>
        </w:tc>
      </w:tr>
    </w:tbl>
    <w:p w:rsidR="009F0662" w:rsidRPr="00E96EB9" w:rsidRDefault="009F0662" w:rsidP="009F0662">
      <w:pPr>
        <w:pStyle w:val="ae"/>
        <w:spacing w:line="240" w:lineRule="auto"/>
        <w:ind w:left="0" w:firstLine="993"/>
        <w:rPr>
          <w:rFonts w:ascii="Times New Roman" w:hAnsi="Times New Roman"/>
          <w:sz w:val="24"/>
          <w:szCs w:val="24"/>
        </w:rPr>
      </w:pPr>
      <w:r w:rsidRPr="00E96EB9">
        <w:rPr>
          <w:rFonts w:ascii="Times New Roman" w:hAnsi="Times New Roman"/>
          <w:sz w:val="24"/>
          <w:szCs w:val="24"/>
        </w:rPr>
        <w:t>Вчителі початкових класів  представили посібник -  тренажер  на виставку ППД « Освіта Черкащини -23»</w:t>
      </w:r>
    </w:p>
    <w:tbl>
      <w:tblPr>
        <w:tblW w:w="10082" w:type="dxa"/>
        <w:tblCellSpacing w:w="0"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8"/>
        <w:gridCol w:w="1326"/>
        <w:gridCol w:w="1327"/>
        <w:gridCol w:w="5571"/>
      </w:tblGrid>
      <w:tr w:rsidR="009F0662" w:rsidRPr="00E96EB9" w:rsidTr="00646AE1">
        <w:trPr>
          <w:trHeight w:val="3112"/>
          <w:tblCellSpacing w:w="0" w:type="dxa"/>
        </w:trPr>
        <w:tc>
          <w:tcPr>
            <w:tcW w:w="1858"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line="240" w:lineRule="auto"/>
              <w:ind w:left="113" w:right="282"/>
              <w:jc w:val="center"/>
              <w:rPr>
                <w:rFonts w:ascii="Times New Roman" w:hAnsi="Times New Roman" w:cs="Times New Roman"/>
                <w:sz w:val="24"/>
                <w:szCs w:val="24"/>
              </w:rPr>
            </w:pPr>
            <w:r w:rsidRPr="00E96EB9">
              <w:rPr>
                <w:rFonts w:ascii="Times New Roman" w:hAnsi="Times New Roman" w:cs="Times New Roman"/>
                <w:color w:val="000000"/>
                <w:sz w:val="24"/>
                <w:szCs w:val="24"/>
              </w:rPr>
              <w:lastRenderedPageBreak/>
              <w:t>Прізвище, ім’я,                            по батькові педагога (повністю)</w:t>
            </w:r>
          </w:p>
        </w:tc>
        <w:tc>
          <w:tcPr>
            <w:tcW w:w="1326"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line="240" w:lineRule="auto"/>
              <w:ind w:left="113" w:right="282"/>
              <w:jc w:val="center"/>
              <w:rPr>
                <w:rFonts w:ascii="Times New Roman" w:hAnsi="Times New Roman" w:cs="Times New Roman"/>
                <w:sz w:val="24"/>
                <w:szCs w:val="24"/>
              </w:rPr>
            </w:pPr>
            <w:r w:rsidRPr="00E96EB9">
              <w:rPr>
                <w:rFonts w:ascii="Times New Roman" w:hAnsi="Times New Roman" w:cs="Times New Roman"/>
                <w:color w:val="000000"/>
                <w:sz w:val="24"/>
                <w:szCs w:val="24"/>
              </w:rPr>
              <w:t>Назва роботи</w:t>
            </w:r>
          </w:p>
        </w:tc>
        <w:tc>
          <w:tcPr>
            <w:tcW w:w="1327"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line="240" w:lineRule="auto"/>
              <w:ind w:left="113" w:right="282"/>
              <w:jc w:val="center"/>
              <w:rPr>
                <w:rFonts w:ascii="Times New Roman" w:hAnsi="Times New Roman" w:cs="Times New Roman"/>
                <w:sz w:val="24"/>
                <w:szCs w:val="24"/>
              </w:rPr>
            </w:pPr>
            <w:r w:rsidRPr="00E96EB9">
              <w:rPr>
                <w:rFonts w:ascii="Times New Roman" w:hAnsi="Times New Roman" w:cs="Times New Roman"/>
                <w:color w:val="000000"/>
                <w:sz w:val="24"/>
                <w:szCs w:val="24"/>
              </w:rPr>
              <w:t>Посилання на матеріали, розміщені на Google- диску (з відкритим доступом)</w:t>
            </w:r>
          </w:p>
        </w:tc>
        <w:tc>
          <w:tcPr>
            <w:tcW w:w="5571"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line="240" w:lineRule="auto"/>
              <w:ind w:left="113" w:right="282"/>
              <w:jc w:val="center"/>
              <w:rPr>
                <w:rFonts w:ascii="Times New Roman" w:hAnsi="Times New Roman" w:cs="Times New Roman"/>
                <w:sz w:val="24"/>
                <w:szCs w:val="24"/>
              </w:rPr>
            </w:pPr>
            <w:r w:rsidRPr="00E96EB9">
              <w:rPr>
                <w:rFonts w:ascii="Times New Roman" w:hAnsi="Times New Roman" w:cs="Times New Roman"/>
                <w:color w:val="000000"/>
                <w:sz w:val="24"/>
                <w:szCs w:val="24"/>
              </w:rPr>
              <w:t>Анотація (розгорнута)</w:t>
            </w:r>
          </w:p>
        </w:tc>
      </w:tr>
      <w:tr w:rsidR="009F0662" w:rsidRPr="00E96EB9" w:rsidTr="00646AE1">
        <w:trPr>
          <w:trHeight w:val="2542"/>
          <w:tblCellSpacing w:w="0" w:type="dxa"/>
        </w:trPr>
        <w:tc>
          <w:tcPr>
            <w:tcW w:w="1858"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line="240" w:lineRule="auto"/>
              <w:ind w:right="282"/>
              <w:rPr>
                <w:rFonts w:ascii="Times New Roman" w:hAnsi="Times New Roman" w:cs="Times New Roman"/>
                <w:sz w:val="24"/>
                <w:szCs w:val="24"/>
              </w:rPr>
            </w:pPr>
            <w:r w:rsidRPr="00E96EB9">
              <w:rPr>
                <w:rFonts w:ascii="Times New Roman" w:hAnsi="Times New Roman" w:cs="Times New Roman"/>
                <w:color w:val="000000"/>
                <w:sz w:val="24"/>
                <w:szCs w:val="24"/>
              </w:rPr>
              <w:t>Бойко Світлана Володимирівна,</w:t>
            </w:r>
          </w:p>
          <w:p w:rsidR="009F0662" w:rsidRPr="00E96EB9" w:rsidRDefault="009F0662" w:rsidP="00646AE1">
            <w:pPr>
              <w:spacing w:line="240" w:lineRule="auto"/>
              <w:ind w:right="282"/>
              <w:rPr>
                <w:rFonts w:ascii="Times New Roman" w:hAnsi="Times New Roman" w:cs="Times New Roman"/>
                <w:sz w:val="24"/>
                <w:szCs w:val="24"/>
              </w:rPr>
            </w:pPr>
            <w:r w:rsidRPr="00E96EB9">
              <w:rPr>
                <w:rFonts w:ascii="Times New Roman" w:hAnsi="Times New Roman" w:cs="Times New Roman"/>
                <w:color w:val="000000"/>
                <w:sz w:val="24"/>
                <w:szCs w:val="24"/>
              </w:rPr>
              <w:t>Татаровська Олена Іванівна,</w:t>
            </w:r>
          </w:p>
          <w:p w:rsidR="009F0662" w:rsidRPr="00E96EB9" w:rsidRDefault="009F0662" w:rsidP="00646AE1">
            <w:pPr>
              <w:spacing w:line="240" w:lineRule="auto"/>
              <w:ind w:right="282"/>
              <w:rPr>
                <w:rFonts w:ascii="Times New Roman" w:hAnsi="Times New Roman" w:cs="Times New Roman"/>
                <w:sz w:val="24"/>
                <w:szCs w:val="24"/>
              </w:rPr>
            </w:pPr>
            <w:r w:rsidRPr="00E96EB9">
              <w:rPr>
                <w:rFonts w:ascii="Times New Roman" w:hAnsi="Times New Roman" w:cs="Times New Roman"/>
                <w:color w:val="000000"/>
                <w:sz w:val="24"/>
                <w:szCs w:val="24"/>
              </w:rPr>
              <w:t xml:space="preserve">Захарченко Наталія Вікторівна, </w:t>
            </w:r>
          </w:p>
          <w:p w:rsidR="009F0662" w:rsidRPr="00E96EB9" w:rsidRDefault="009F0662" w:rsidP="00646AE1">
            <w:pPr>
              <w:spacing w:line="240" w:lineRule="auto"/>
              <w:ind w:right="282"/>
              <w:rPr>
                <w:rFonts w:ascii="Times New Roman" w:hAnsi="Times New Roman" w:cs="Times New Roman"/>
                <w:sz w:val="24"/>
                <w:szCs w:val="24"/>
              </w:rPr>
            </w:pPr>
            <w:r w:rsidRPr="00E96EB9">
              <w:rPr>
                <w:rFonts w:ascii="Times New Roman" w:hAnsi="Times New Roman" w:cs="Times New Roman"/>
                <w:color w:val="000000"/>
                <w:sz w:val="24"/>
                <w:szCs w:val="24"/>
              </w:rPr>
              <w:t>Гирич Лідія Михайлівна </w:t>
            </w:r>
          </w:p>
        </w:tc>
        <w:tc>
          <w:tcPr>
            <w:tcW w:w="1326"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line="240" w:lineRule="auto"/>
              <w:ind w:left="113" w:right="282"/>
              <w:jc w:val="center"/>
              <w:rPr>
                <w:rFonts w:ascii="Times New Roman" w:hAnsi="Times New Roman" w:cs="Times New Roman"/>
                <w:sz w:val="24"/>
                <w:szCs w:val="24"/>
              </w:rPr>
            </w:pPr>
            <w:r w:rsidRPr="00E96EB9">
              <w:rPr>
                <w:rFonts w:ascii="Times New Roman" w:hAnsi="Times New Roman" w:cs="Times New Roman"/>
                <w:color w:val="000000"/>
                <w:sz w:val="24"/>
                <w:szCs w:val="24"/>
              </w:rPr>
              <w:t>Хочу бути грамотним</w:t>
            </w:r>
          </w:p>
        </w:tc>
        <w:tc>
          <w:tcPr>
            <w:tcW w:w="1327"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spacing w:line="240" w:lineRule="auto"/>
              <w:ind w:left="113" w:right="282"/>
              <w:jc w:val="center"/>
              <w:rPr>
                <w:rFonts w:ascii="Times New Roman" w:hAnsi="Times New Roman" w:cs="Times New Roman"/>
                <w:sz w:val="24"/>
                <w:szCs w:val="24"/>
              </w:rPr>
            </w:pPr>
            <w:hyperlink r:id="rId13" w:history="1">
              <w:r w:rsidRPr="00E96EB9">
                <w:rPr>
                  <w:rFonts w:ascii="Times New Roman" w:hAnsi="Times New Roman" w:cs="Times New Roman"/>
                  <w:color w:val="0000FF"/>
                  <w:sz w:val="24"/>
                  <w:szCs w:val="24"/>
                  <w:u w:val="single"/>
                </w:rPr>
                <w:t>https://drive.google.com/file/d/1pSDP4vT_yRvrOvaj4f4x-aCSFv6grI8U/view?usp=share_link</w:t>
              </w:r>
            </w:hyperlink>
          </w:p>
          <w:p w:rsidR="009F0662" w:rsidRPr="00E96EB9" w:rsidRDefault="009F0662" w:rsidP="00646AE1">
            <w:pPr>
              <w:spacing w:line="240" w:lineRule="auto"/>
              <w:ind w:left="113" w:right="282"/>
              <w:jc w:val="center"/>
              <w:rPr>
                <w:rFonts w:ascii="Times New Roman" w:hAnsi="Times New Roman" w:cs="Times New Roman"/>
                <w:sz w:val="24"/>
                <w:szCs w:val="24"/>
              </w:rPr>
            </w:pPr>
            <w:r w:rsidRPr="00E96EB9">
              <w:rPr>
                <w:rFonts w:ascii="Times New Roman" w:hAnsi="Times New Roman" w:cs="Times New Roman"/>
                <w:sz w:val="24"/>
                <w:szCs w:val="24"/>
              </w:rPr>
              <w:t> </w:t>
            </w:r>
          </w:p>
        </w:tc>
        <w:tc>
          <w:tcPr>
            <w:tcW w:w="5571" w:type="dxa"/>
            <w:tcBorders>
              <w:top w:val="single" w:sz="4" w:space="0" w:color="000000"/>
              <w:left w:val="single" w:sz="4" w:space="0" w:color="000000"/>
              <w:bottom w:val="single" w:sz="4" w:space="0" w:color="000000"/>
              <w:right w:val="single" w:sz="4" w:space="0" w:color="000000"/>
            </w:tcBorders>
            <w:vAlign w:val="center"/>
            <w:hideMark/>
          </w:tcPr>
          <w:p w:rsidR="009F0662" w:rsidRPr="00E96EB9" w:rsidRDefault="009F0662" w:rsidP="00646AE1">
            <w:pPr>
              <w:widowControl w:val="0"/>
              <w:spacing w:after="0" w:line="240" w:lineRule="auto"/>
              <w:ind w:right="403"/>
              <w:rPr>
                <w:rFonts w:ascii="Times New Roman" w:hAnsi="Times New Roman" w:cs="Times New Roman"/>
                <w:sz w:val="24"/>
                <w:szCs w:val="24"/>
              </w:rPr>
            </w:pPr>
            <w:r w:rsidRPr="00E96EB9">
              <w:rPr>
                <w:rFonts w:ascii="Times New Roman" w:hAnsi="Times New Roman" w:cs="Times New Roman"/>
                <w:color w:val="000000"/>
                <w:sz w:val="24"/>
                <w:szCs w:val="24"/>
              </w:rPr>
              <w:t>    У посібнику-тренажеру з української мови «Хочу бути грамотним» підібрано тренувальні вправи для учнів 2-4 класів НУШ, різні за ступенем складності і творчості, які допоможуть кожному учневі удосконалити індивідуальні знання, уміння і навички.</w:t>
            </w:r>
          </w:p>
          <w:p w:rsidR="009F0662" w:rsidRPr="00E96EB9" w:rsidRDefault="009F0662" w:rsidP="00646AE1">
            <w:pPr>
              <w:widowControl w:val="0"/>
              <w:spacing w:after="0" w:line="240" w:lineRule="auto"/>
              <w:ind w:right="403"/>
              <w:rPr>
                <w:rFonts w:ascii="Times New Roman" w:hAnsi="Times New Roman" w:cs="Times New Roman"/>
                <w:sz w:val="24"/>
                <w:szCs w:val="24"/>
              </w:rPr>
            </w:pPr>
            <w:r w:rsidRPr="00E96EB9">
              <w:rPr>
                <w:rFonts w:ascii="Times New Roman" w:hAnsi="Times New Roman" w:cs="Times New Roman"/>
                <w:color w:val="000000"/>
                <w:sz w:val="24"/>
                <w:szCs w:val="24"/>
              </w:rPr>
              <w:t>   Слід зазначити, що всі завдання необов’язково виконувати на уроці, учні можуть вибрати завдання на власний розсуд і працювати самостійно в класі, і в дома.</w:t>
            </w:r>
          </w:p>
          <w:p w:rsidR="009F0662" w:rsidRPr="00E96EB9" w:rsidRDefault="009F0662" w:rsidP="00646AE1">
            <w:pPr>
              <w:widowControl w:val="0"/>
              <w:spacing w:after="0" w:line="240" w:lineRule="auto"/>
              <w:ind w:right="403"/>
              <w:rPr>
                <w:rFonts w:ascii="Times New Roman" w:hAnsi="Times New Roman" w:cs="Times New Roman"/>
                <w:sz w:val="24"/>
                <w:szCs w:val="24"/>
              </w:rPr>
            </w:pPr>
            <w:r w:rsidRPr="00E96EB9">
              <w:rPr>
                <w:rFonts w:ascii="Times New Roman" w:hAnsi="Times New Roman" w:cs="Times New Roman"/>
                <w:color w:val="000000"/>
                <w:sz w:val="24"/>
                <w:szCs w:val="24"/>
              </w:rPr>
              <w:t>   До виконання пропущених завдань можна повернутися при повторенні тієї чи іншої теми. Наприклад, під час вивчення теми «Речення» не кожен учень може оволодіти сталими навичками встановлення зв’язку слів у реченні, зв’язку між членами речення, правопису звертань і постановки розділових знаків у спонукальних реченнях. Тому учні  мають можливість потренуватися, використовуючи посібник - тренажер «Хочу бути грамотним».</w:t>
            </w:r>
          </w:p>
          <w:p w:rsidR="009F0662" w:rsidRPr="00E96EB9" w:rsidRDefault="009F0662" w:rsidP="00646AE1">
            <w:pPr>
              <w:widowControl w:val="0"/>
              <w:spacing w:after="0" w:line="240" w:lineRule="auto"/>
              <w:ind w:right="403"/>
              <w:rPr>
                <w:rFonts w:ascii="Times New Roman" w:hAnsi="Times New Roman" w:cs="Times New Roman"/>
                <w:sz w:val="24"/>
                <w:szCs w:val="24"/>
              </w:rPr>
            </w:pPr>
            <w:r w:rsidRPr="00E96EB9">
              <w:rPr>
                <w:rFonts w:ascii="Times New Roman" w:hAnsi="Times New Roman" w:cs="Times New Roman"/>
                <w:color w:val="000000"/>
                <w:sz w:val="24"/>
                <w:szCs w:val="24"/>
              </w:rPr>
              <w:t>   Учитель може організувати індивідуальну, парну чи групову роботу з використанням посібника, орієнтуючись на зміст і складність завдань.</w:t>
            </w:r>
          </w:p>
          <w:p w:rsidR="009F0662" w:rsidRPr="00E96EB9" w:rsidRDefault="009F0662" w:rsidP="00646AE1">
            <w:pPr>
              <w:widowControl w:val="0"/>
              <w:spacing w:after="0" w:line="240" w:lineRule="auto"/>
              <w:ind w:right="403"/>
              <w:rPr>
                <w:rFonts w:ascii="Times New Roman" w:hAnsi="Times New Roman" w:cs="Times New Roman"/>
                <w:sz w:val="24"/>
                <w:szCs w:val="24"/>
              </w:rPr>
            </w:pPr>
            <w:r w:rsidRPr="00E96EB9">
              <w:rPr>
                <w:rFonts w:ascii="Times New Roman" w:hAnsi="Times New Roman" w:cs="Times New Roman"/>
                <w:color w:val="000000"/>
                <w:sz w:val="24"/>
                <w:szCs w:val="24"/>
              </w:rPr>
              <w:t>Посібник укладено з метою допомоги учням у засвоєнні навчального матеріалу за темами, які важчі для опанування або на які відводиться мало часу, сформувати орфографічну і пунктуаційну зіркість.</w:t>
            </w:r>
          </w:p>
          <w:p w:rsidR="009F0662" w:rsidRPr="00E96EB9" w:rsidRDefault="009F0662" w:rsidP="00646AE1">
            <w:pPr>
              <w:widowControl w:val="0"/>
              <w:spacing w:after="0" w:line="240" w:lineRule="auto"/>
              <w:ind w:right="403"/>
              <w:rPr>
                <w:rFonts w:ascii="Times New Roman" w:hAnsi="Times New Roman" w:cs="Times New Roman"/>
                <w:sz w:val="24"/>
                <w:szCs w:val="24"/>
              </w:rPr>
            </w:pPr>
            <w:r w:rsidRPr="00E96EB9">
              <w:rPr>
                <w:rFonts w:ascii="Times New Roman" w:hAnsi="Times New Roman" w:cs="Times New Roman"/>
                <w:color w:val="000000"/>
                <w:sz w:val="24"/>
                <w:szCs w:val="24"/>
              </w:rPr>
              <w:t>   Вправи містять завдання для розвитку наочно – дієвого, творчого, нестандартного мислення молодших школярів, розвитку таких ключових компетентностей як громадянська, вільне володіння державною мовою, екологічна грамотність, навчання впродовж життя.</w:t>
            </w:r>
          </w:p>
        </w:tc>
      </w:tr>
    </w:tbl>
    <w:p w:rsidR="009F0662" w:rsidRPr="00E96EB9" w:rsidRDefault="009F0662" w:rsidP="009F0662">
      <w:pPr>
        <w:pStyle w:val="ae"/>
        <w:spacing w:line="240" w:lineRule="auto"/>
        <w:ind w:left="0"/>
        <w:rPr>
          <w:rFonts w:ascii="Times New Roman" w:hAnsi="Times New Roman"/>
          <w:sz w:val="24"/>
          <w:szCs w:val="24"/>
        </w:rPr>
      </w:pPr>
      <w:r>
        <w:rPr>
          <w:rFonts w:ascii="Times New Roman" w:hAnsi="Times New Roman"/>
          <w:sz w:val="24"/>
          <w:szCs w:val="24"/>
          <w:lang w:val="ru-RU"/>
        </w:rPr>
        <w:lastRenderedPageBreak/>
        <w:t xml:space="preserve">  </w:t>
      </w:r>
      <w:r w:rsidRPr="00E96EB9">
        <w:rPr>
          <w:rFonts w:ascii="Times New Roman" w:hAnsi="Times New Roman"/>
          <w:sz w:val="24"/>
          <w:szCs w:val="24"/>
        </w:rPr>
        <w:t>Для удосконалення фахової освіти і кваліфікації  педагогічні працівники використовують ППД вчителів району, області, України. Педагоги  цікавляться новинками методичної літератури і виховної роботи з дитячим колективом, проходять курсову перепідготовку.  Зараз значним доповненням до  фахової літератури є  інтернет.  Вчителі використовують електронну інформацію.</w:t>
      </w:r>
    </w:p>
    <w:p w:rsidR="009F0662" w:rsidRPr="00E96EB9" w:rsidRDefault="009F0662" w:rsidP="009F0662">
      <w:pPr>
        <w:pStyle w:val="ae"/>
        <w:spacing w:line="240" w:lineRule="auto"/>
        <w:ind w:left="0"/>
        <w:rPr>
          <w:rFonts w:ascii="Times New Roman" w:hAnsi="Times New Roman"/>
          <w:sz w:val="24"/>
          <w:szCs w:val="24"/>
        </w:rPr>
      </w:pPr>
      <w:r w:rsidRPr="00E96EB9">
        <w:rPr>
          <w:rFonts w:ascii="Times New Roman" w:hAnsi="Times New Roman"/>
          <w:sz w:val="24"/>
          <w:szCs w:val="24"/>
        </w:rPr>
        <w:t xml:space="preserve">           Протягом останніх років школа ефективно працює над впровадженням інноваційних методик навчання та виховання на основі компетентнісного підходу, а саме технологій створення ситуації успіху, критичного мислення, інтерактивних технологій, методу проектів. Педагоги працювали над вирішенням проблем спрямованості освітнього процесу на використання інноваційних технологій, розвиток пізнавальної активності учнів, формування особистості учня, його життєвих та навчальних компетентностей, розвиток творчих здібностей, підготовка учнів НМТ.</w:t>
      </w:r>
    </w:p>
    <w:p w:rsidR="009F0662" w:rsidRPr="00E96EB9" w:rsidRDefault="009F0662" w:rsidP="009F0662">
      <w:pPr>
        <w:shd w:val="clear" w:color="auto" w:fill="FFFFFF"/>
        <w:spacing w:line="240" w:lineRule="auto"/>
        <w:ind w:right="686"/>
        <w:contextualSpacing/>
        <w:rPr>
          <w:rFonts w:ascii="Times New Roman" w:hAnsi="Times New Roman" w:cs="Times New Roman"/>
          <w:sz w:val="24"/>
          <w:szCs w:val="24"/>
          <w:lang w:val="uk-UA"/>
        </w:rPr>
      </w:pPr>
      <w:r w:rsidRPr="00E96EB9">
        <w:rPr>
          <w:rFonts w:ascii="Times New Roman" w:eastAsia="Calibri" w:hAnsi="Times New Roman" w:cs="Times New Roman"/>
          <w:sz w:val="24"/>
          <w:szCs w:val="24"/>
          <w:lang w:val="uk-UA"/>
        </w:rPr>
        <w:t xml:space="preserve">             Підвищення кваліфікації педагогічних працівників здійснюється</w:t>
      </w:r>
      <w:r w:rsidRPr="00E96EB9">
        <w:rPr>
          <w:rFonts w:ascii="Times New Roman" w:hAnsi="Times New Roman" w:cs="Times New Roman"/>
          <w:sz w:val="24"/>
          <w:szCs w:val="24"/>
          <w:lang w:val="uk-UA"/>
        </w:rPr>
        <w:t xml:space="preserve"> відповідно до Перспективного плану курсової перепідготовки, затвердженого відділом освіти. Проводиться аналітичний моніторинг розвитку і вдосконалення педагогічної майстерності вчителів. Однією з пріоритетних на сучасному етапі є проблема підвищення професійного рівня вчителя через його самоосвіту. Тому основне завдання методичної служби полягає в тому, щоб включити вчителів у процес вдосконалення особистої  кваліфікації. В 2022-2023 н.р. пройшли навчання за програмою підвищення кваліфікації:</w:t>
      </w:r>
    </w:p>
    <w:p w:rsidR="009F0662" w:rsidRPr="00E96EB9" w:rsidRDefault="009F0662" w:rsidP="009F0662">
      <w:pPr>
        <w:shd w:val="clear" w:color="auto" w:fill="FFFFFF"/>
        <w:spacing w:line="240" w:lineRule="auto"/>
        <w:ind w:right="686"/>
        <w:contextualSpacing/>
        <w:rPr>
          <w:rFonts w:ascii="Times New Roman" w:hAnsi="Times New Roman" w:cs="Times New Roman"/>
          <w:sz w:val="24"/>
          <w:szCs w:val="24"/>
          <w:lang w:val="uk-UA"/>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1"/>
        <w:gridCol w:w="1287"/>
        <w:gridCol w:w="1723"/>
        <w:gridCol w:w="1154"/>
        <w:gridCol w:w="2703"/>
      </w:tblGrid>
      <w:tr w:rsidR="009F0662" w:rsidRPr="00E96EB9" w:rsidTr="00646AE1">
        <w:trPr>
          <w:trHeight w:val="745"/>
        </w:trPr>
        <w:tc>
          <w:tcPr>
            <w:tcW w:w="2611"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ПІП вчителя, </w:t>
            </w:r>
          </w:p>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w:t>
            </w:r>
          </w:p>
        </w:tc>
        <w:tc>
          <w:tcPr>
            <w:tcW w:w="1287"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РІК</w:t>
            </w:r>
          </w:p>
        </w:tc>
        <w:tc>
          <w:tcPr>
            <w:tcW w:w="1723"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ВИД</w:t>
            </w:r>
          </w:p>
        </w:tc>
        <w:tc>
          <w:tcPr>
            <w:tcW w:w="1154"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К-СТЬ ГОД</w:t>
            </w:r>
          </w:p>
        </w:tc>
        <w:tc>
          <w:tcPr>
            <w:tcW w:w="2703"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НАЗВА</w:t>
            </w:r>
          </w:p>
        </w:tc>
      </w:tr>
      <w:tr w:rsidR="009F0662" w:rsidRPr="009F0662" w:rsidTr="00646AE1">
        <w:trPr>
          <w:trHeight w:val="3977"/>
        </w:trPr>
        <w:tc>
          <w:tcPr>
            <w:tcW w:w="2611"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Авраменко Л.Л.</w:t>
            </w:r>
          </w:p>
          <w:p w:rsidR="009F0662" w:rsidRPr="00E96EB9" w:rsidRDefault="009F0662" w:rsidP="00646AE1">
            <w:pPr>
              <w:spacing w:line="240" w:lineRule="auto"/>
              <w:jc w:val="center"/>
              <w:rPr>
                <w:rFonts w:ascii="Times New Roman" w:hAnsi="Times New Roman" w:cs="Times New Roman"/>
                <w:sz w:val="24"/>
                <w:szCs w:val="24"/>
                <w:lang w:val="uk-UA"/>
              </w:rPr>
            </w:pPr>
          </w:p>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СК № 02139133/028818-22</w:t>
            </w:r>
          </w:p>
        </w:tc>
        <w:tc>
          <w:tcPr>
            <w:tcW w:w="1287"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03.05-12.05.22</w:t>
            </w:r>
          </w:p>
        </w:tc>
        <w:tc>
          <w:tcPr>
            <w:tcW w:w="1723" w:type="dxa"/>
          </w:tcPr>
          <w:p w:rsidR="009F0662" w:rsidRPr="00E96EB9" w:rsidRDefault="009F0662" w:rsidP="00646AE1">
            <w:pPr>
              <w:spacing w:line="240" w:lineRule="auto"/>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СЕРТИФІКАТ</w:t>
            </w:r>
          </w:p>
          <w:p w:rsidR="009F0662" w:rsidRPr="00E96EB9" w:rsidRDefault="009F0662" w:rsidP="00646AE1">
            <w:pPr>
              <w:spacing w:line="240" w:lineRule="auto"/>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ЧОІПОПП</w:t>
            </w:r>
          </w:p>
        </w:tc>
        <w:tc>
          <w:tcPr>
            <w:tcW w:w="1154"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32год/1.1 кр</w:t>
            </w:r>
          </w:p>
        </w:tc>
        <w:tc>
          <w:tcPr>
            <w:tcW w:w="270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Навчання за освітньою програмою підвищення кваліфікації вчителів </w:t>
            </w:r>
            <w:r>
              <w:rPr>
                <w:rFonts w:ascii="Times New Roman" w:hAnsi="Times New Roman" w:cs="Times New Roman"/>
                <w:sz w:val="24"/>
                <w:szCs w:val="24"/>
                <w:lang w:val="uk-UA"/>
              </w:rPr>
              <w:t xml:space="preserve">початкових класів </w:t>
            </w:r>
            <w:r w:rsidRPr="00E96EB9">
              <w:rPr>
                <w:rFonts w:ascii="Times New Roman" w:hAnsi="Times New Roman" w:cs="Times New Roman"/>
                <w:sz w:val="24"/>
                <w:szCs w:val="24"/>
                <w:lang w:val="uk-UA"/>
              </w:rPr>
              <w:t xml:space="preserve">закладів загальної середньої освіти, які реалізують компетентністний потенціал соціальної і здоров’язбережувальної освітньої  галузі </w:t>
            </w:r>
          </w:p>
        </w:tc>
      </w:tr>
      <w:tr w:rsidR="009F0662" w:rsidRPr="009F0662" w:rsidTr="00646AE1">
        <w:trPr>
          <w:trHeight w:val="745"/>
        </w:trPr>
        <w:tc>
          <w:tcPr>
            <w:tcW w:w="2611"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Лук</w:t>
            </w:r>
            <w:r w:rsidRPr="00E96EB9">
              <w:rPr>
                <w:rFonts w:ascii="Times New Roman" w:hAnsi="Times New Roman" w:cs="Times New Roman"/>
                <w:sz w:val="24"/>
                <w:szCs w:val="24"/>
                <w:lang w:val="en-US"/>
              </w:rPr>
              <w:t>’</w:t>
            </w:r>
            <w:r w:rsidRPr="00E96EB9">
              <w:rPr>
                <w:rFonts w:ascii="Times New Roman" w:hAnsi="Times New Roman" w:cs="Times New Roman"/>
                <w:sz w:val="24"/>
                <w:szCs w:val="24"/>
                <w:lang w:val="uk-UA"/>
              </w:rPr>
              <w:t>яненко В.І.</w:t>
            </w:r>
          </w:p>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ПК №02139133/016298-22</w:t>
            </w:r>
          </w:p>
        </w:tc>
        <w:tc>
          <w:tcPr>
            <w:tcW w:w="1287"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24.10 -11.11.2022</w:t>
            </w:r>
          </w:p>
        </w:tc>
        <w:tc>
          <w:tcPr>
            <w:tcW w:w="1723"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СЕРТИФІКАТ</w:t>
            </w:r>
          </w:p>
          <w:p w:rsidR="009F0662" w:rsidRPr="00E96EB9" w:rsidRDefault="009F0662" w:rsidP="00646AE1">
            <w:pPr>
              <w:spacing w:line="240" w:lineRule="auto"/>
              <w:jc w:val="center"/>
              <w:rPr>
                <w:rFonts w:ascii="Times New Roman" w:hAnsi="Times New Roman" w:cs="Times New Roman"/>
                <w:sz w:val="24"/>
                <w:szCs w:val="24"/>
                <w:lang w:val="uk-UA"/>
              </w:rPr>
            </w:pPr>
          </w:p>
        </w:tc>
        <w:tc>
          <w:tcPr>
            <w:tcW w:w="1154"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90год/3 кр</w:t>
            </w:r>
          </w:p>
        </w:tc>
        <w:tc>
          <w:tcPr>
            <w:tcW w:w="270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Пройшла навчання за освітньою програмою курсів підвищення кваліфікації вчителів  біології ЗЗСО</w:t>
            </w:r>
          </w:p>
        </w:tc>
      </w:tr>
      <w:tr w:rsidR="009F0662" w:rsidRPr="00E96EB9" w:rsidTr="00646AE1">
        <w:trPr>
          <w:trHeight w:val="745"/>
        </w:trPr>
        <w:tc>
          <w:tcPr>
            <w:tcW w:w="2611"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Мороз І.І.</w:t>
            </w:r>
          </w:p>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СК№02139133/032065-22</w:t>
            </w:r>
          </w:p>
        </w:tc>
        <w:tc>
          <w:tcPr>
            <w:tcW w:w="1287"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06.06.22-17.06.2022 р</w:t>
            </w:r>
          </w:p>
        </w:tc>
        <w:tc>
          <w:tcPr>
            <w:tcW w:w="1723"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СЕРТИФІКАТ</w:t>
            </w:r>
          </w:p>
        </w:tc>
        <w:tc>
          <w:tcPr>
            <w:tcW w:w="1154"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40 год/1,3 кр</w:t>
            </w:r>
          </w:p>
        </w:tc>
        <w:tc>
          <w:tcPr>
            <w:tcW w:w="270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Спеціалізована підготовка до викладання англійської мови у 5-6 класах НУШ</w:t>
            </w:r>
          </w:p>
        </w:tc>
      </w:tr>
      <w:tr w:rsidR="009F0662" w:rsidRPr="00E96EB9" w:rsidTr="00646AE1">
        <w:trPr>
          <w:trHeight w:val="745"/>
        </w:trPr>
        <w:tc>
          <w:tcPr>
            <w:tcW w:w="2611"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lastRenderedPageBreak/>
              <w:t>Нагорна О.В.</w:t>
            </w:r>
          </w:p>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ПК №02139133/015586-22</w:t>
            </w:r>
          </w:p>
        </w:tc>
        <w:tc>
          <w:tcPr>
            <w:tcW w:w="1287"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03.10-21.10.2022р</w:t>
            </w:r>
          </w:p>
        </w:tc>
        <w:tc>
          <w:tcPr>
            <w:tcW w:w="1723"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СЕРТИФІКАТ</w:t>
            </w:r>
          </w:p>
          <w:p w:rsidR="009F0662" w:rsidRPr="00E96EB9" w:rsidRDefault="009F0662" w:rsidP="00646AE1">
            <w:pPr>
              <w:spacing w:line="240" w:lineRule="auto"/>
              <w:jc w:val="center"/>
              <w:rPr>
                <w:rFonts w:ascii="Times New Roman" w:hAnsi="Times New Roman" w:cs="Times New Roman"/>
                <w:sz w:val="24"/>
                <w:szCs w:val="24"/>
                <w:lang w:val="uk-UA"/>
              </w:rPr>
            </w:pPr>
          </w:p>
        </w:tc>
        <w:tc>
          <w:tcPr>
            <w:tcW w:w="1154"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90год/3 кр</w:t>
            </w:r>
          </w:p>
        </w:tc>
        <w:tc>
          <w:tcPr>
            <w:tcW w:w="270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Пройшла навчання за освітньою програмою курсів підвищення кваліфікації вчителів  математики ЗЗСО</w:t>
            </w:r>
          </w:p>
        </w:tc>
      </w:tr>
      <w:tr w:rsidR="009F0662" w:rsidRPr="009F0662" w:rsidTr="00646AE1">
        <w:trPr>
          <w:trHeight w:val="745"/>
        </w:trPr>
        <w:tc>
          <w:tcPr>
            <w:tcW w:w="2611"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Яценко А.О.</w:t>
            </w:r>
          </w:p>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ПК №02139133/015624-22</w:t>
            </w:r>
          </w:p>
        </w:tc>
        <w:tc>
          <w:tcPr>
            <w:tcW w:w="1287"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03.10-21.10.2022р</w:t>
            </w:r>
          </w:p>
        </w:tc>
        <w:tc>
          <w:tcPr>
            <w:tcW w:w="1723"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СЕРТИФІКАТ</w:t>
            </w:r>
          </w:p>
          <w:p w:rsidR="009F0662" w:rsidRPr="00E96EB9" w:rsidRDefault="009F0662" w:rsidP="00646AE1">
            <w:pPr>
              <w:spacing w:line="240" w:lineRule="auto"/>
              <w:jc w:val="center"/>
              <w:rPr>
                <w:rFonts w:ascii="Times New Roman" w:hAnsi="Times New Roman" w:cs="Times New Roman"/>
                <w:sz w:val="24"/>
                <w:szCs w:val="24"/>
                <w:lang w:val="uk-UA"/>
              </w:rPr>
            </w:pPr>
          </w:p>
        </w:tc>
        <w:tc>
          <w:tcPr>
            <w:tcW w:w="1154"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90год/3 кр</w:t>
            </w:r>
          </w:p>
        </w:tc>
        <w:tc>
          <w:tcPr>
            <w:tcW w:w="270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Пройшов навчання за освітньою програмою курсів підвищення кваліфікації вчителів  фізики  ЗЗСО</w:t>
            </w:r>
          </w:p>
        </w:tc>
      </w:tr>
    </w:tbl>
    <w:p w:rsidR="009F0662" w:rsidRPr="00E96EB9" w:rsidRDefault="009F0662" w:rsidP="009F0662">
      <w:pPr>
        <w:shd w:val="clear" w:color="auto" w:fill="FFFFFF"/>
        <w:spacing w:line="240" w:lineRule="auto"/>
        <w:ind w:right="686"/>
        <w:contextualSpacing/>
        <w:rPr>
          <w:rFonts w:ascii="Times New Roman" w:hAnsi="Times New Roman" w:cs="Times New Roman"/>
          <w:sz w:val="24"/>
          <w:szCs w:val="24"/>
          <w:lang w:val="uk-UA"/>
        </w:rPr>
      </w:pPr>
    </w:p>
    <w:p w:rsidR="009F0662" w:rsidRPr="00E96EB9" w:rsidRDefault="009F0662" w:rsidP="009F0662">
      <w:pPr>
        <w:spacing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6EB9">
        <w:rPr>
          <w:rFonts w:ascii="Times New Roman" w:hAnsi="Times New Roman" w:cs="Times New Roman"/>
          <w:sz w:val="24"/>
          <w:szCs w:val="24"/>
          <w:lang w:val="uk-UA"/>
        </w:rPr>
        <w:t xml:space="preserve">Проведені заходи по безперервному удосконаленню фахової освіти і кваліфікації вчителів дали відрадні результати, про що свідчать  результати атестації.  </w:t>
      </w:r>
    </w:p>
    <w:p w:rsidR="009F0662" w:rsidRPr="00E96EB9" w:rsidRDefault="009F0662" w:rsidP="009F0662">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6EB9">
        <w:rPr>
          <w:rFonts w:ascii="Times New Roman" w:hAnsi="Times New Roman" w:cs="Times New Roman"/>
          <w:sz w:val="24"/>
          <w:szCs w:val="24"/>
          <w:lang w:val="uk-UA"/>
        </w:rPr>
        <w:t>Аналіз роботи свідчить, що за минулий навчальний рік значно підвищився науково-теоретичний та методичний рівень викладання навчальних предметів, посилилась увага до пошуків інтеграції предметів, модернізації форм, методів і засобів проведення уроку.</w:t>
      </w:r>
    </w:p>
    <w:p w:rsidR="009F0662" w:rsidRPr="00E96EB9" w:rsidRDefault="009F0662" w:rsidP="009F0662">
      <w:pPr>
        <w:pStyle w:val="a6"/>
        <w:tabs>
          <w:tab w:val="left" w:pos="7513"/>
        </w:tabs>
        <w:contextualSpacing/>
        <w:rPr>
          <w:sz w:val="24"/>
          <w:szCs w:val="24"/>
        </w:rPr>
      </w:pPr>
      <w:r>
        <w:rPr>
          <w:sz w:val="24"/>
          <w:szCs w:val="24"/>
        </w:rPr>
        <w:t xml:space="preserve">   </w:t>
      </w:r>
      <w:r w:rsidRPr="00E96EB9">
        <w:rPr>
          <w:sz w:val="24"/>
          <w:szCs w:val="24"/>
        </w:rPr>
        <w:t>Протягом року ( по понеділках ) проходять  семінари, круглі столи, дискусії, діалоги по обміну досвідом</w:t>
      </w:r>
      <w:r w:rsidRPr="00E96EB9">
        <w:rPr>
          <w:sz w:val="24"/>
          <w:szCs w:val="24"/>
          <w:lang w:val="ru-RU"/>
        </w:rPr>
        <w:t xml:space="preserve">. </w:t>
      </w:r>
      <w:r w:rsidRPr="00E96EB9">
        <w:rPr>
          <w:sz w:val="24"/>
          <w:szCs w:val="24"/>
        </w:rPr>
        <w:t xml:space="preserve">На  засіданнях круглих столів  вчителі мають  змогу поділитися своїм власним   педагогічним досвідом, ознайомитися з досвідом роботи своїх колег, з передовим педагогічним досвідом учителів –новаторів України. </w:t>
      </w:r>
    </w:p>
    <w:p w:rsidR="009F0662" w:rsidRPr="00E96EB9" w:rsidRDefault="009F0662" w:rsidP="009F0662">
      <w:pPr>
        <w:pStyle w:val="a6"/>
        <w:tabs>
          <w:tab w:val="left" w:pos="7513"/>
        </w:tabs>
        <w:contextualSpacing/>
        <w:rPr>
          <w:sz w:val="24"/>
          <w:szCs w:val="24"/>
        </w:rPr>
      </w:pPr>
      <w:r>
        <w:rPr>
          <w:sz w:val="24"/>
          <w:szCs w:val="24"/>
        </w:rPr>
        <w:t xml:space="preserve">   </w:t>
      </w:r>
      <w:r w:rsidRPr="00E96EB9">
        <w:rPr>
          <w:sz w:val="24"/>
          <w:szCs w:val="24"/>
        </w:rPr>
        <w:t xml:space="preserve">Вчителі в ПС працювали над проблемами: “Використання нових інформаційних технологій навчання в умовах роботи НУШ” та  “Підвищення рівня самоосвіти педагогічних працівників як складова частина в роботі над підвищенням якості знань”. </w:t>
      </w:r>
    </w:p>
    <w:p w:rsidR="009F0662" w:rsidRPr="00E96EB9" w:rsidRDefault="009F0662" w:rsidP="009F0662">
      <w:pPr>
        <w:pStyle w:val="a6"/>
        <w:tabs>
          <w:tab w:val="left" w:pos="7513"/>
        </w:tabs>
        <w:contextualSpacing/>
        <w:rPr>
          <w:sz w:val="24"/>
          <w:szCs w:val="24"/>
          <w:lang w:val="ru-RU"/>
        </w:rPr>
      </w:pPr>
      <w:r>
        <w:rPr>
          <w:sz w:val="24"/>
          <w:szCs w:val="24"/>
        </w:rPr>
        <w:t xml:space="preserve">  </w:t>
      </w:r>
      <w:r w:rsidRPr="00E96EB9">
        <w:rPr>
          <w:sz w:val="24"/>
          <w:szCs w:val="24"/>
        </w:rPr>
        <w:t>Вчителі школи є учасниками інтернет семінарів</w:t>
      </w:r>
      <w:r w:rsidRPr="00E96EB9">
        <w:rPr>
          <w:sz w:val="24"/>
          <w:szCs w:val="24"/>
          <w:lang w:val="ru-RU"/>
        </w:rPr>
        <w:t>, вебінарів, конференцій, олімпіад.</w:t>
      </w:r>
    </w:p>
    <w:p w:rsidR="009F0662" w:rsidRPr="00E96EB9" w:rsidRDefault="009F0662" w:rsidP="009F0662">
      <w:pPr>
        <w:spacing w:line="240" w:lineRule="auto"/>
        <w:contextualSpacing/>
        <w:jc w:val="both"/>
        <w:rPr>
          <w:rFonts w:ascii="Times New Roman" w:hAnsi="Times New Roman" w:cs="Times New Roman"/>
          <w:bCs/>
          <w:sz w:val="24"/>
          <w:szCs w:val="24"/>
          <w:lang w:val="uk-UA" w:eastAsia="uk-UA"/>
        </w:rPr>
      </w:pPr>
      <w:r>
        <w:rPr>
          <w:rFonts w:ascii="Times New Roman" w:hAnsi="Times New Roman" w:cs="Times New Roman"/>
          <w:bCs/>
          <w:sz w:val="24"/>
          <w:szCs w:val="24"/>
          <w:lang w:val="uk-UA" w:eastAsia="uk-UA"/>
        </w:rPr>
        <w:t xml:space="preserve">  </w:t>
      </w:r>
      <w:r w:rsidRPr="00E96EB9">
        <w:rPr>
          <w:rFonts w:ascii="Times New Roman" w:hAnsi="Times New Roman" w:cs="Times New Roman"/>
          <w:bCs/>
          <w:sz w:val="24"/>
          <w:szCs w:val="24"/>
          <w:lang w:val="uk-UA" w:eastAsia="uk-UA"/>
        </w:rPr>
        <w:t>Методична робота сприяла взаємному збагаченню членів педагогічного колективу педагогічними знахідками, спонукала кожного вчителя до підвищення свого фахового рівня, дала змогу молодим учителям вчитися педагогічної майстерності у старших і досвідченіших колег, забезпечувала підтримання в педагогічному колективі духу творчості, прагнення до пошуку</w:t>
      </w:r>
    </w:p>
    <w:p w:rsidR="009F0662" w:rsidRPr="00E96EB9" w:rsidRDefault="009F0662" w:rsidP="009F0662">
      <w:pPr>
        <w:spacing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6EB9">
        <w:rPr>
          <w:rFonts w:ascii="Times New Roman" w:hAnsi="Times New Roman" w:cs="Times New Roman"/>
          <w:sz w:val="24"/>
          <w:szCs w:val="24"/>
          <w:lang w:val="uk-UA"/>
        </w:rPr>
        <w:t xml:space="preserve">Найпоширенішими  інтелектуальними  змаганнями  є  Всеукраїнські </w:t>
      </w:r>
    </w:p>
    <w:p w:rsidR="009F0662" w:rsidRPr="00E96EB9" w:rsidRDefault="009F0662" w:rsidP="009F0662">
      <w:pPr>
        <w:spacing w:line="240" w:lineRule="auto"/>
        <w:contextualSpacing/>
        <w:rPr>
          <w:rFonts w:ascii="Times New Roman" w:hAnsi="Times New Roman" w:cs="Times New Roman"/>
          <w:sz w:val="24"/>
          <w:szCs w:val="24"/>
          <w:lang w:val="uk-UA"/>
        </w:rPr>
      </w:pPr>
      <w:r w:rsidRPr="00E96EB9">
        <w:rPr>
          <w:rFonts w:ascii="Times New Roman" w:hAnsi="Times New Roman" w:cs="Times New Roman"/>
          <w:sz w:val="24"/>
          <w:szCs w:val="24"/>
          <w:lang w:val="uk-UA"/>
        </w:rPr>
        <w:t>учнівські  олімпіади  та  конкурс-захист  науково-дослідних  робіт  учнів-членів МАН України, які для багатьох учнів є першим кроком у науку. Вони стають  дієвим  засобом  формування  мотивації  до  навчання,  підвищення  пізнавальної  активності,  поглиблення  і  розширення  знань,  підтримки  творчо  обдарованої  учнівської молоді, створення умов для збереження й розвитку інтелектуального  потенціалу нації.</w:t>
      </w:r>
    </w:p>
    <w:p w:rsidR="009F0662" w:rsidRPr="00E96EB9" w:rsidRDefault="009F0662" w:rsidP="009F0662">
      <w:pPr>
        <w:pStyle w:val="a6"/>
        <w:tabs>
          <w:tab w:val="left" w:pos="7513"/>
        </w:tabs>
        <w:contextualSpacing/>
        <w:rPr>
          <w:sz w:val="24"/>
          <w:szCs w:val="24"/>
        </w:rPr>
      </w:pPr>
      <w:r w:rsidRPr="00E96EB9">
        <w:rPr>
          <w:sz w:val="24"/>
          <w:szCs w:val="24"/>
        </w:rPr>
        <w:t xml:space="preserve">Учні школи під керівництвом педагогів беруть активну участь у всеукраїнських і міжнародний конкурсах.   </w:t>
      </w:r>
    </w:p>
    <w:p w:rsidR="009F0662" w:rsidRPr="00E96EB9" w:rsidRDefault="009F0662" w:rsidP="009F0662">
      <w:pPr>
        <w:spacing w:line="240" w:lineRule="auto"/>
        <w:ind w:firstLine="709"/>
        <w:contextualSpacing/>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Результати  участі учнів школи у </w:t>
      </w:r>
      <w:r w:rsidRPr="00E96EB9">
        <w:rPr>
          <w:rFonts w:ascii="Times New Roman" w:hAnsi="Times New Roman" w:cs="Times New Roman"/>
          <w:sz w:val="24"/>
          <w:szCs w:val="24"/>
          <w:lang w:val="en-US"/>
        </w:rPr>
        <w:t>X</w:t>
      </w:r>
      <w:r w:rsidRPr="00E96EB9">
        <w:rPr>
          <w:rFonts w:ascii="Times New Roman" w:hAnsi="Times New Roman" w:cs="Times New Roman"/>
          <w:sz w:val="24"/>
          <w:szCs w:val="24"/>
          <w:lang w:val="uk-UA"/>
        </w:rPr>
        <w:t>ІІ Міжнародному  мовно-літературному конкурсі учнівської та студентської молоді імені Тараса Шевченка</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992"/>
        <w:gridCol w:w="993"/>
        <w:gridCol w:w="2693"/>
      </w:tblGrid>
      <w:tr w:rsidR="009F0662" w:rsidRPr="00E96EB9" w:rsidTr="00646AE1">
        <w:trPr>
          <w:jc w:val="center"/>
        </w:trPr>
        <w:tc>
          <w:tcPr>
            <w:tcW w:w="675" w:type="dxa"/>
          </w:tcPr>
          <w:p w:rsidR="009F0662" w:rsidRPr="00E96EB9" w:rsidRDefault="009F0662" w:rsidP="00646AE1">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№п/п</w:t>
            </w:r>
          </w:p>
        </w:tc>
        <w:tc>
          <w:tcPr>
            <w:tcW w:w="2835" w:type="dxa"/>
          </w:tcPr>
          <w:p w:rsidR="009F0662" w:rsidRPr="00E96EB9" w:rsidRDefault="009F0662" w:rsidP="00646AE1">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ПІП учня</w:t>
            </w:r>
          </w:p>
        </w:tc>
        <w:tc>
          <w:tcPr>
            <w:tcW w:w="992" w:type="dxa"/>
          </w:tcPr>
          <w:p w:rsidR="009F0662" w:rsidRPr="00E96EB9" w:rsidRDefault="009F0662" w:rsidP="00646AE1">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Клас</w:t>
            </w:r>
          </w:p>
        </w:tc>
        <w:tc>
          <w:tcPr>
            <w:tcW w:w="993" w:type="dxa"/>
          </w:tcPr>
          <w:p w:rsidR="009F0662" w:rsidRPr="00E96EB9" w:rsidRDefault="009F0662" w:rsidP="00646AE1">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місце</w:t>
            </w:r>
          </w:p>
        </w:tc>
        <w:tc>
          <w:tcPr>
            <w:tcW w:w="2693" w:type="dxa"/>
          </w:tcPr>
          <w:p w:rsidR="009F0662" w:rsidRPr="00E96EB9" w:rsidRDefault="009F0662" w:rsidP="00646AE1">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Вчитель</w:t>
            </w:r>
          </w:p>
        </w:tc>
      </w:tr>
      <w:tr w:rsidR="009F0662" w:rsidRPr="00E96EB9" w:rsidTr="00646AE1">
        <w:trPr>
          <w:jc w:val="center"/>
        </w:trPr>
        <w:tc>
          <w:tcPr>
            <w:tcW w:w="675" w:type="dxa"/>
          </w:tcPr>
          <w:p w:rsidR="009F0662" w:rsidRPr="00E96EB9" w:rsidRDefault="009F0662" w:rsidP="00646AE1">
            <w:pPr>
              <w:spacing w:line="240" w:lineRule="auto"/>
              <w:jc w:val="both"/>
              <w:rPr>
                <w:rFonts w:ascii="Times New Roman" w:hAnsi="Times New Roman" w:cs="Times New Roman"/>
                <w:sz w:val="24"/>
                <w:szCs w:val="24"/>
              </w:rPr>
            </w:pPr>
            <w:r w:rsidRPr="00E96EB9">
              <w:rPr>
                <w:rFonts w:ascii="Times New Roman" w:hAnsi="Times New Roman" w:cs="Times New Roman"/>
                <w:sz w:val="24"/>
                <w:szCs w:val="24"/>
                <w:lang w:val="uk-UA"/>
              </w:rPr>
              <w:t xml:space="preserve"> </w:t>
            </w:r>
            <w:r w:rsidRPr="00E96EB9">
              <w:rPr>
                <w:rFonts w:ascii="Times New Roman" w:hAnsi="Times New Roman" w:cs="Times New Roman"/>
                <w:sz w:val="24"/>
                <w:szCs w:val="24"/>
              </w:rPr>
              <w:t xml:space="preserve">1 </w:t>
            </w:r>
          </w:p>
        </w:tc>
        <w:tc>
          <w:tcPr>
            <w:tcW w:w="2835" w:type="dxa"/>
          </w:tcPr>
          <w:p w:rsidR="009F0662" w:rsidRPr="00E96EB9" w:rsidRDefault="009F0662" w:rsidP="00646AE1">
            <w:pPr>
              <w:spacing w:line="240" w:lineRule="auto"/>
              <w:jc w:val="both"/>
              <w:rPr>
                <w:rFonts w:ascii="Times New Roman" w:hAnsi="Times New Roman" w:cs="Times New Roman"/>
                <w:sz w:val="24"/>
                <w:szCs w:val="24"/>
              </w:rPr>
            </w:pPr>
            <w:r w:rsidRPr="00E96EB9">
              <w:rPr>
                <w:rFonts w:ascii="Times New Roman" w:hAnsi="Times New Roman" w:cs="Times New Roman"/>
                <w:sz w:val="24"/>
                <w:szCs w:val="24"/>
              </w:rPr>
              <w:t>Баль Анастасія</w:t>
            </w:r>
          </w:p>
        </w:tc>
        <w:tc>
          <w:tcPr>
            <w:tcW w:w="992" w:type="dxa"/>
          </w:tcPr>
          <w:p w:rsidR="009F0662" w:rsidRPr="00E96EB9" w:rsidRDefault="009F0662" w:rsidP="00646AE1">
            <w:pPr>
              <w:spacing w:line="240" w:lineRule="auto"/>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9</w:t>
            </w:r>
          </w:p>
        </w:tc>
        <w:tc>
          <w:tcPr>
            <w:tcW w:w="993" w:type="dxa"/>
          </w:tcPr>
          <w:p w:rsidR="009F0662" w:rsidRPr="00E96EB9" w:rsidRDefault="009F0662" w:rsidP="00646AE1">
            <w:pPr>
              <w:spacing w:line="240" w:lineRule="auto"/>
              <w:jc w:val="both"/>
              <w:rPr>
                <w:rFonts w:ascii="Times New Roman" w:hAnsi="Times New Roman" w:cs="Times New Roman"/>
                <w:sz w:val="24"/>
                <w:szCs w:val="24"/>
                <w:lang w:val="en-US"/>
              </w:rPr>
            </w:pPr>
            <w:r w:rsidRPr="00E96EB9">
              <w:rPr>
                <w:rFonts w:ascii="Times New Roman" w:hAnsi="Times New Roman" w:cs="Times New Roman"/>
                <w:sz w:val="24"/>
                <w:szCs w:val="24"/>
                <w:lang w:val="en-US"/>
              </w:rPr>
              <w:t>IV</w:t>
            </w:r>
          </w:p>
        </w:tc>
        <w:tc>
          <w:tcPr>
            <w:tcW w:w="2693" w:type="dxa"/>
          </w:tcPr>
          <w:p w:rsidR="009F0662" w:rsidRPr="00E96EB9" w:rsidRDefault="009F0662" w:rsidP="00646AE1">
            <w:pPr>
              <w:spacing w:line="240" w:lineRule="auto"/>
              <w:jc w:val="both"/>
              <w:rPr>
                <w:rFonts w:ascii="Times New Roman" w:hAnsi="Times New Roman" w:cs="Times New Roman"/>
                <w:sz w:val="24"/>
                <w:szCs w:val="24"/>
              </w:rPr>
            </w:pPr>
            <w:r w:rsidRPr="00E96EB9">
              <w:rPr>
                <w:rFonts w:ascii="Times New Roman" w:hAnsi="Times New Roman" w:cs="Times New Roman"/>
                <w:sz w:val="24"/>
                <w:szCs w:val="24"/>
              </w:rPr>
              <w:t>Бабак В.А.</w:t>
            </w:r>
          </w:p>
          <w:p w:rsidR="009F0662" w:rsidRPr="00E96EB9" w:rsidRDefault="009F0662" w:rsidP="00646AE1">
            <w:pPr>
              <w:spacing w:line="240" w:lineRule="auto"/>
              <w:jc w:val="both"/>
              <w:rPr>
                <w:rFonts w:ascii="Times New Roman" w:hAnsi="Times New Roman" w:cs="Times New Roman"/>
                <w:sz w:val="24"/>
                <w:szCs w:val="24"/>
              </w:rPr>
            </w:pPr>
          </w:p>
        </w:tc>
      </w:tr>
      <w:tr w:rsidR="009F0662" w:rsidRPr="00E96EB9" w:rsidTr="00646AE1">
        <w:trPr>
          <w:jc w:val="center"/>
        </w:trPr>
        <w:tc>
          <w:tcPr>
            <w:tcW w:w="675" w:type="dxa"/>
          </w:tcPr>
          <w:p w:rsidR="009F0662" w:rsidRPr="00E96EB9" w:rsidRDefault="009F0662" w:rsidP="00646AE1">
            <w:pPr>
              <w:spacing w:line="240" w:lineRule="auto"/>
              <w:jc w:val="both"/>
              <w:rPr>
                <w:rFonts w:ascii="Times New Roman" w:hAnsi="Times New Roman" w:cs="Times New Roman"/>
                <w:sz w:val="24"/>
                <w:szCs w:val="24"/>
              </w:rPr>
            </w:pPr>
            <w:r w:rsidRPr="00E96EB9">
              <w:rPr>
                <w:rFonts w:ascii="Times New Roman" w:hAnsi="Times New Roman" w:cs="Times New Roman"/>
                <w:sz w:val="24"/>
                <w:szCs w:val="24"/>
              </w:rPr>
              <w:t>2</w:t>
            </w:r>
          </w:p>
        </w:tc>
        <w:tc>
          <w:tcPr>
            <w:tcW w:w="2835" w:type="dxa"/>
          </w:tcPr>
          <w:p w:rsidR="009F0662" w:rsidRPr="00E96EB9" w:rsidRDefault="009F0662" w:rsidP="00646AE1">
            <w:pPr>
              <w:spacing w:line="240" w:lineRule="auto"/>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Мироненко Ілона</w:t>
            </w:r>
          </w:p>
        </w:tc>
        <w:tc>
          <w:tcPr>
            <w:tcW w:w="992" w:type="dxa"/>
          </w:tcPr>
          <w:p w:rsidR="009F0662" w:rsidRPr="00E96EB9" w:rsidRDefault="009F0662" w:rsidP="00646AE1">
            <w:pPr>
              <w:spacing w:line="240" w:lineRule="auto"/>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6</w:t>
            </w:r>
          </w:p>
        </w:tc>
        <w:tc>
          <w:tcPr>
            <w:tcW w:w="993" w:type="dxa"/>
          </w:tcPr>
          <w:p w:rsidR="009F0662" w:rsidRPr="00E96EB9" w:rsidRDefault="009F0662" w:rsidP="00646AE1">
            <w:pPr>
              <w:spacing w:line="240" w:lineRule="auto"/>
              <w:jc w:val="both"/>
              <w:rPr>
                <w:rFonts w:ascii="Times New Roman" w:hAnsi="Times New Roman" w:cs="Times New Roman"/>
                <w:sz w:val="24"/>
                <w:szCs w:val="24"/>
                <w:lang w:val="en-US"/>
              </w:rPr>
            </w:pPr>
            <w:r w:rsidRPr="00E96EB9">
              <w:rPr>
                <w:rFonts w:ascii="Times New Roman" w:hAnsi="Times New Roman" w:cs="Times New Roman"/>
                <w:sz w:val="24"/>
                <w:szCs w:val="24"/>
                <w:lang w:val="en-US"/>
              </w:rPr>
              <w:t>IV</w:t>
            </w:r>
          </w:p>
        </w:tc>
        <w:tc>
          <w:tcPr>
            <w:tcW w:w="2693" w:type="dxa"/>
          </w:tcPr>
          <w:p w:rsidR="009F0662" w:rsidRPr="00E96EB9" w:rsidRDefault="009F0662" w:rsidP="00646AE1">
            <w:pPr>
              <w:spacing w:line="240" w:lineRule="auto"/>
              <w:jc w:val="both"/>
              <w:rPr>
                <w:rFonts w:ascii="Times New Roman" w:hAnsi="Times New Roman" w:cs="Times New Roman"/>
                <w:sz w:val="24"/>
                <w:szCs w:val="24"/>
              </w:rPr>
            </w:pPr>
            <w:r w:rsidRPr="00E96EB9">
              <w:rPr>
                <w:rFonts w:ascii="Times New Roman" w:hAnsi="Times New Roman" w:cs="Times New Roman"/>
                <w:sz w:val="24"/>
                <w:szCs w:val="24"/>
              </w:rPr>
              <w:t>Росенко Н.В.</w:t>
            </w:r>
          </w:p>
        </w:tc>
      </w:tr>
    </w:tbl>
    <w:p w:rsidR="009F0662" w:rsidRDefault="009F0662" w:rsidP="009F0662">
      <w:pPr>
        <w:spacing w:line="240" w:lineRule="auto"/>
        <w:ind w:firstLine="709"/>
        <w:contextualSpacing/>
        <w:jc w:val="center"/>
        <w:rPr>
          <w:rFonts w:ascii="Times New Roman" w:hAnsi="Times New Roman" w:cs="Times New Roman"/>
          <w:sz w:val="24"/>
          <w:szCs w:val="24"/>
          <w:lang w:val="uk-UA"/>
        </w:rPr>
      </w:pPr>
    </w:p>
    <w:p w:rsidR="009F0662" w:rsidRDefault="009F0662" w:rsidP="009F0662">
      <w:pPr>
        <w:spacing w:line="240" w:lineRule="auto"/>
        <w:ind w:firstLine="709"/>
        <w:contextualSpacing/>
        <w:jc w:val="center"/>
        <w:rPr>
          <w:rFonts w:ascii="Times New Roman" w:hAnsi="Times New Roman" w:cs="Times New Roman"/>
          <w:sz w:val="24"/>
          <w:szCs w:val="24"/>
          <w:lang w:val="uk-UA"/>
        </w:rPr>
      </w:pPr>
    </w:p>
    <w:p w:rsidR="009F0662" w:rsidRPr="00E96EB9" w:rsidRDefault="009F0662" w:rsidP="009F0662">
      <w:pPr>
        <w:spacing w:line="240" w:lineRule="auto"/>
        <w:ind w:firstLine="709"/>
        <w:contextualSpacing/>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lastRenderedPageBreak/>
        <w:t>Результати  участі учнів школи у ХХІІ Міжнародному конкурсі з української мови імені Петра Яцика</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992"/>
        <w:gridCol w:w="993"/>
        <w:gridCol w:w="2693"/>
      </w:tblGrid>
      <w:tr w:rsidR="009F0662" w:rsidRPr="00E96EB9" w:rsidTr="00646AE1">
        <w:trPr>
          <w:jc w:val="center"/>
        </w:trPr>
        <w:tc>
          <w:tcPr>
            <w:tcW w:w="675" w:type="dxa"/>
          </w:tcPr>
          <w:p w:rsidR="009F0662" w:rsidRPr="00E96EB9" w:rsidRDefault="009F0662" w:rsidP="00646AE1">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№п/п</w:t>
            </w:r>
          </w:p>
        </w:tc>
        <w:tc>
          <w:tcPr>
            <w:tcW w:w="2835" w:type="dxa"/>
          </w:tcPr>
          <w:p w:rsidR="009F0662" w:rsidRPr="00E96EB9" w:rsidRDefault="009F0662" w:rsidP="00646AE1">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ПІП учня</w:t>
            </w:r>
          </w:p>
        </w:tc>
        <w:tc>
          <w:tcPr>
            <w:tcW w:w="992" w:type="dxa"/>
          </w:tcPr>
          <w:p w:rsidR="009F0662" w:rsidRPr="00E96EB9" w:rsidRDefault="009F0662" w:rsidP="00646AE1">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Клас</w:t>
            </w:r>
          </w:p>
        </w:tc>
        <w:tc>
          <w:tcPr>
            <w:tcW w:w="993" w:type="dxa"/>
          </w:tcPr>
          <w:p w:rsidR="009F0662" w:rsidRPr="00E96EB9" w:rsidRDefault="009F0662" w:rsidP="00646AE1">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місце</w:t>
            </w:r>
          </w:p>
        </w:tc>
        <w:tc>
          <w:tcPr>
            <w:tcW w:w="2693" w:type="dxa"/>
          </w:tcPr>
          <w:p w:rsidR="009F0662" w:rsidRPr="00E96EB9" w:rsidRDefault="009F0662" w:rsidP="00646AE1">
            <w:pPr>
              <w:spacing w:line="240" w:lineRule="auto"/>
              <w:jc w:val="center"/>
              <w:rPr>
                <w:rFonts w:ascii="Times New Roman" w:hAnsi="Times New Roman" w:cs="Times New Roman"/>
                <w:sz w:val="24"/>
                <w:szCs w:val="24"/>
              </w:rPr>
            </w:pPr>
            <w:r w:rsidRPr="00E96EB9">
              <w:rPr>
                <w:rFonts w:ascii="Times New Roman" w:hAnsi="Times New Roman" w:cs="Times New Roman"/>
                <w:sz w:val="24"/>
                <w:szCs w:val="24"/>
              </w:rPr>
              <w:t>Вчитель</w:t>
            </w:r>
          </w:p>
        </w:tc>
      </w:tr>
      <w:tr w:rsidR="009F0662" w:rsidRPr="00E96EB9" w:rsidTr="00646AE1">
        <w:trPr>
          <w:jc w:val="center"/>
        </w:trPr>
        <w:tc>
          <w:tcPr>
            <w:tcW w:w="675" w:type="dxa"/>
          </w:tcPr>
          <w:p w:rsidR="009F0662" w:rsidRPr="00E96EB9" w:rsidRDefault="009F0662" w:rsidP="00646AE1">
            <w:pPr>
              <w:spacing w:line="240" w:lineRule="auto"/>
              <w:jc w:val="both"/>
              <w:rPr>
                <w:rFonts w:ascii="Times New Roman" w:hAnsi="Times New Roman" w:cs="Times New Roman"/>
                <w:sz w:val="24"/>
                <w:szCs w:val="24"/>
              </w:rPr>
            </w:pPr>
            <w:r w:rsidRPr="00E96EB9">
              <w:rPr>
                <w:rFonts w:ascii="Times New Roman" w:hAnsi="Times New Roman" w:cs="Times New Roman"/>
                <w:sz w:val="24"/>
                <w:szCs w:val="24"/>
              </w:rPr>
              <w:t xml:space="preserve">1 </w:t>
            </w:r>
          </w:p>
        </w:tc>
        <w:tc>
          <w:tcPr>
            <w:tcW w:w="2835" w:type="dxa"/>
          </w:tcPr>
          <w:p w:rsidR="009F0662" w:rsidRPr="00E96EB9" w:rsidRDefault="009F0662" w:rsidP="00646AE1">
            <w:pPr>
              <w:spacing w:line="240" w:lineRule="auto"/>
              <w:jc w:val="both"/>
              <w:rPr>
                <w:rFonts w:ascii="Times New Roman" w:hAnsi="Times New Roman" w:cs="Times New Roman"/>
                <w:sz w:val="24"/>
                <w:szCs w:val="24"/>
              </w:rPr>
            </w:pPr>
            <w:r w:rsidRPr="00E96EB9">
              <w:rPr>
                <w:rFonts w:ascii="Times New Roman" w:hAnsi="Times New Roman" w:cs="Times New Roman"/>
                <w:sz w:val="24"/>
                <w:szCs w:val="24"/>
              </w:rPr>
              <w:t>Баль Анастасія</w:t>
            </w:r>
          </w:p>
        </w:tc>
        <w:tc>
          <w:tcPr>
            <w:tcW w:w="992" w:type="dxa"/>
          </w:tcPr>
          <w:p w:rsidR="009F0662" w:rsidRPr="00E96EB9" w:rsidRDefault="009F0662" w:rsidP="00646AE1">
            <w:pPr>
              <w:spacing w:line="240" w:lineRule="auto"/>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9</w:t>
            </w:r>
          </w:p>
        </w:tc>
        <w:tc>
          <w:tcPr>
            <w:tcW w:w="993" w:type="dxa"/>
          </w:tcPr>
          <w:p w:rsidR="009F0662" w:rsidRPr="00E96EB9" w:rsidRDefault="009F0662" w:rsidP="00646AE1">
            <w:pPr>
              <w:spacing w:line="240" w:lineRule="auto"/>
              <w:jc w:val="both"/>
              <w:rPr>
                <w:rFonts w:ascii="Times New Roman" w:hAnsi="Times New Roman" w:cs="Times New Roman"/>
                <w:sz w:val="24"/>
                <w:szCs w:val="24"/>
                <w:lang w:val="en-US"/>
              </w:rPr>
            </w:pPr>
            <w:r w:rsidRPr="00E96EB9">
              <w:rPr>
                <w:rFonts w:ascii="Times New Roman" w:hAnsi="Times New Roman" w:cs="Times New Roman"/>
                <w:sz w:val="24"/>
                <w:szCs w:val="24"/>
                <w:lang w:val="en-US"/>
              </w:rPr>
              <w:t>IV</w:t>
            </w:r>
          </w:p>
        </w:tc>
        <w:tc>
          <w:tcPr>
            <w:tcW w:w="2693" w:type="dxa"/>
          </w:tcPr>
          <w:p w:rsidR="009F0662" w:rsidRPr="00E96EB9" w:rsidRDefault="009F0662" w:rsidP="00646AE1">
            <w:pPr>
              <w:spacing w:line="240" w:lineRule="auto"/>
              <w:jc w:val="both"/>
              <w:rPr>
                <w:rFonts w:ascii="Times New Roman" w:hAnsi="Times New Roman" w:cs="Times New Roman"/>
                <w:sz w:val="24"/>
                <w:szCs w:val="24"/>
              </w:rPr>
            </w:pPr>
            <w:r w:rsidRPr="00E96EB9">
              <w:rPr>
                <w:rFonts w:ascii="Times New Roman" w:hAnsi="Times New Roman" w:cs="Times New Roman"/>
                <w:sz w:val="24"/>
                <w:szCs w:val="24"/>
              </w:rPr>
              <w:t>Бабак В.А.</w:t>
            </w:r>
          </w:p>
          <w:p w:rsidR="009F0662" w:rsidRPr="00E96EB9" w:rsidRDefault="009F0662" w:rsidP="00646AE1">
            <w:pPr>
              <w:spacing w:line="240" w:lineRule="auto"/>
              <w:jc w:val="both"/>
              <w:rPr>
                <w:rFonts w:ascii="Times New Roman" w:hAnsi="Times New Roman" w:cs="Times New Roman"/>
                <w:sz w:val="24"/>
                <w:szCs w:val="24"/>
              </w:rPr>
            </w:pPr>
          </w:p>
        </w:tc>
      </w:tr>
      <w:tr w:rsidR="009F0662" w:rsidRPr="00E96EB9" w:rsidTr="00646AE1">
        <w:trPr>
          <w:jc w:val="center"/>
        </w:trPr>
        <w:tc>
          <w:tcPr>
            <w:tcW w:w="675" w:type="dxa"/>
          </w:tcPr>
          <w:p w:rsidR="009F0662" w:rsidRPr="00E96EB9" w:rsidRDefault="009F0662" w:rsidP="00646AE1">
            <w:pPr>
              <w:spacing w:line="240" w:lineRule="auto"/>
              <w:jc w:val="both"/>
              <w:rPr>
                <w:rFonts w:ascii="Times New Roman" w:hAnsi="Times New Roman" w:cs="Times New Roman"/>
                <w:sz w:val="24"/>
                <w:szCs w:val="24"/>
              </w:rPr>
            </w:pPr>
            <w:r w:rsidRPr="00E96EB9">
              <w:rPr>
                <w:rFonts w:ascii="Times New Roman" w:hAnsi="Times New Roman" w:cs="Times New Roman"/>
                <w:sz w:val="24"/>
                <w:szCs w:val="24"/>
              </w:rPr>
              <w:t>2</w:t>
            </w:r>
          </w:p>
        </w:tc>
        <w:tc>
          <w:tcPr>
            <w:tcW w:w="2835" w:type="dxa"/>
          </w:tcPr>
          <w:p w:rsidR="009F0662" w:rsidRPr="00E96EB9" w:rsidRDefault="009F0662" w:rsidP="00646AE1">
            <w:pPr>
              <w:spacing w:line="240" w:lineRule="auto"/>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Мироненко Ілона</w:t>
            </w:r>
          </w:p>
        </w:tc>
        <w:tc>
          <w:tcPr>
            <w:tcW w:w="992" w:type="dxa"/>
          </w:tcPr>
          <w:p w:rsidR="009F0662" w:rsidRPr="00E96EB9" w:rsidRDefault="009F0662" w:rsidP="00646AE1">
            <w:pPr>
              <w:spacing w:line="240" w:lineRule="auto"/>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6</w:t>
            </w:r>
          </w:p>
        </w:tc>
        <w:tc>
          <w:tcPr>
            <w:tcW w:w="993" w:type="dxa"/>
          </w:tcPr>
          <w:p w:rsidR="009F0662" w:rsidRPr="00E96EB9" w:rsidRDefault="009F0662" w:rsidP="00646AE1">
            <w:pPr>
              <w:spacing w:line="240" w:lineRule="auto"/>
              <w:jc w:val="both"/>
              <w:rPr>
                <w:rFonts w:ascii="Times New Roman" w:hAnsi="Times New Roman" w:cs="Times New Roman"/>
                <w:sz w:val="24"/>
                <w:szCs w:val="24"/>
              </w:rPr>
            </w:pPr>
            <w:r w:rsidRPr="00E96EB9">
              <w:rPr>
                <w:rFonts w:ascii="Times New Roman" w:hAnsi="Times New Roman" w:cs="Times New Roman"/>
                <w:sz w:val="24"/>
                <w:szCs w:val="24"/>
                <w:lang w:val="uk-UA"/>
              </w:rPr>
              <w:t>І</w:t>
            </w:r>
            <w:r w:rsidRPr="00E96EB9">
              <w:rPr>
                <w:rFonts w:ascii="Times New Roman" w:hAnsi="Times New Roman" w:cs="Times New Roman"/>
                <w:sz w:val="24"/>
                <w:szCs w:val="24"/>
                <w:lang w:val="en-US"/>
              </w:rPr>
              <w:t>V</w:t>
            </w:r>
          </w:p>
        </w:tc>
        <w:tc>
          <w:tcPr>
            <w:tcW w:w="2693" w:type="dxa"/>
          </w:tcPr>
          <w:p w:rsidR="009F0662" w:rsidRPr="00E96EB9" w:rsidRDefault="009F0662" w:rsidP="00646AE1">
            <w:pPr>
              <w:spacing w:line="240" w:lineRule="auto"/>
              <w:jc w:val="both"/>
              <w:rPr>
                <w:rFonts w:ascii="Times New Roman" w:hAnsi="Times New Roman" w:cs="Times New Roman"/>
                <w:sz w:val="24"/>
                <w:szCs w:val="24"/>
              </w:rPr>
            </w:pPr>
            <w:r w:rsidRPr="00E96EB9">
              <w:rPr>
                <w:rFonts w:ascii="Times New Roman" w:hAnsi="Times New Roman" w:cs="Times New Roman"/>
                <w:sz w:val="24"/>
                <w:szCs w:val="24"/>
              </w:rPr>
              <w:t>Росенко Н.В.</w:t>
            </w:r>
          </w:p>
        </w:tc>
      </w:tr>
    </w:tbl>
    <w:p w:rsidR="009F0662" w:rsidRPr="00E96EB9" w:rsidRDefault="009F0662" w:rsidP="009F0662">
      <w:pPr>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Pr="00E96EB9">
        <w:rPr>
          <w:rFonts w:ascii="Times New Roman" w:hAnsi="Times New Roman" w:cs="Times New Roman"/>
          <w:color w:val="000000"/>
          <w:sz w:val="24"/>
          <w:szCs w:val="24"/>
          <w:lang w:val="uk-UA"/>
        </w:rPr>
        <w:t>У роботі з обдарованими дітьми в закладі</w:t>
      </w:r>
      <w:r w:rsidRPr="00E96EB9">
        <w:rPr>
          <w:rFonts w:ascii="Times New Roman" w:hAnsi="Times New Roman" w:cs="Times New Roman"/>
          <w:color w:val="000000"/>
          <w:sz w:val="24"/>
          <w:szCs w:val="24"/>
        </w:rPr>
        <w:t> </w:t>
      </w:r>
      <w:r w:rsidRPr="00E96EB9">
        <w:rPr>
          <w:rFonts w:ascii="Times New Roman" w:hAnsi="Times New Roman" w:cs="Times New Roman"/>
          <w:color w:val="000000"/>
          <w:sz w:val="24"/>
          <w:szCs w:val="24"/>
          <w:lang w:val="uk-UA"/>
        </w:rPr>
        <w:t xml:space="preserve"> впроваджуються</w:t>
      </w:r>
      <w:r w:rsidRPr="00E96EB9">
        <w:rPr>
          <w:rFonts w:ascii="Times New Roman" w:hAnsi="Times New Roman" w:cs="Times New Roman"/>
          <w:color w:val="000000"/>
          <w:sz w:val="24"/>
          <w:szCs w:val="24"/>
        </w:rPr>
        <w:t> </w:t>
      </w:r>
      <w:r w:rsidRPr="00E96EB9">
        <w:rPr>
          <w:rFonts w:ascii="Times New Roman" w:hAnsi="Times New Roman" w:cs="Times New Roman"/>
          <w:color w:val="000000"/>
          <w:sz w:val="24"/>
          <w:szCs w:val="24"/>
          <w:lang w:val="uk-UA"/>
        </w:rPr>
        <w:t xml:space="preserve"> різні форми й методи роботи для визначення рівня обдарованості здобувачів освіти та готовності вчителів і батьків до співпраці з ними (анкетування, опитування, спостереження співбесіди, індивідуальні бесіди, зустрічі різного характеру, в тому числі і з батьками).</w:t>
      </w:r>
      <w:r w:rsidRPr="00E96EB9">
        <w:rPr>
          <w:rFonts w:ascii="Times New Roman" w:hAnsi="Times New Roman" w:cs="Times New Roman"/>
          <w:color w:val="000000"/>
          <w:sz w:val="24"/>
          <w:szCs w:val="24"/>
        </w:rPr>
        <w:t> </w:t>
      </w:r>
    </w:p>
    <w:p w:rsidR="009F0662" w:rsidRPr="00E96EB9" w:rsidRDefault="009F0662" w:rsidP="009F0662">
      <w:pPr>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  </w:t>
      </w:r>
      <w:r w:rsidRPr="00E96EB9">
        <w:rPr>
          <w:rFonts w:ascii="Times New Roman" w:hAnsi="Times New Roman" w:cs="Times New Roman"/>
          <w:color w:val="000000"/>
          <w:sz w:val="24"/>
          <w:szCs w:val="24"/>
          <w:lang w:val="uk-UA"/>
        </w:rPr>
        <w:t>Банк даних обдарованої учнівської молоді налічує 22 учні.</w:t>
      </w:r>
    </w:p>
    <w:p w:rsidR="009F0662" w:rsidRPr="00E96EB9" w:rsidRDefault="009F0662" w:rsidP="009F0662">
      <w:pPr>
        <w:spacing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6EB9">
        <w:rPr>
          <w:rFonts w:ascii="Times New Roman" w:hAnsi="Times New Roman" w:cs="Times New Roman"/>
          <w:sz w:val="24"/>
          <w:szCs w:val="24"/>
          <w:lang w:val="uk-UA"/>
        </w:rPr>
        <w:t>Велику р</w:t>
      </w:r>
      <w:r w:rsidRPr="00E96EB9">
        <w:rPr>
          <w:rFonts w:ascii="Times New Roman" w:hAnsi="Times New Roman" w:cs="Times New Roman"/>
          <w:sz w:val="24"/>
          <w:szCs w:val="24"/>
        </w:rPr>
        <w:t>обот</w:t>
      </w:r>
      <w:r w:rsidRPr="00E96EB9">
        <w:rPr>
          <w:rFonts w:ascii="Times New Roman" w:hAnsi="Times New Roman" w:cs="Times New Roman"/>
          <w:sz w:val="24"/>
          <w:szCs w:val="24"/>
          <w:lang w:val="uk-UA"/>
        </w:rPr>
        <w:t>у</w:t>
      </w:r>
      <w:r w:rsidRPr="00E96EB9">
        <w:rPr>
          <w:rFonts w:ascii="Times New Roman" w:hAnsi="Times New Roman" w:cs="Times New Roman"/>
          <w:sz w:val="24"/>
          <w:szCs w:val="24"/>
        </w:rPr>
        <w:t xml:space="preserve">  з  обдарованими  дітьми</w:t>
      </w:r>
      <w:r w:rsidRPr="00E96EB9">
        <w:rPr>
          <w:rFonts w:ascii="Times New Roman" w:hAnsi="Times New Roman" w:cs="Times New Roman"/>
          <w:sz w:val="24"/>
          <w:szCs w:val="24"/>
          <w:lang w:val="uk-UA"/>
        </w:rPr>
        <w:t xml:space="preserve">  проводить  вчитель української мови та літератури Бабак В.А. Результати її вихованців:</w:t>
      </w:r>
    </w:p>
    <w:p w:rsidR="009F0662" w:rsidRPr="00E96EB9" w:rsidRDefault="009F0662" w:rsidP="009F0662">
      <w:pPr>
        <w:spacing w:line="240" w:lineRule="auto"/>
        <w:ind w:firstLine="709"/>
        <w:contextualSpacing/>
        <w:jc w:val="center"/>
        <w:rPr>
          <w:rFonts w:ascii="Times New Roman" w:hAnsi="Times New Roman" w:cs="Times New Roman"/>
          <w:sz w:val="24"/>
          <w:szCs w:val="24"/>
          <w:u w:val="single"/>
          <w:lang w:val="uk-UA"/>
        </w:rPr>
      </w:pPr>
      <w:r w:rsidRPr="00E96EB9">
        <w:rPr>
          <w:rFonts w:ascii="Times New Roman" w:hAnsi="Times New Roman" w:cs="Times New Roman"/>
          <w:sz w:val="24"/>
          <w:szCs w:val="24"/>
          <w:u w:val="single"/>
          <w:lang w:val="uk-UA"/>
        </w:rPr>
        <w:t>МАН:</w:t>
      </w:r>
    </w:p>
    <w:p w:rsidR="009F0662" w:rsidRPr="00E96EB9" w:rsidRDefault="009F0662" w:rsidP="009F0662">
      <w:pPr>
        <w:spacing w:line="240" w:lineRule="auto"/>
        <w:ind w:firstLine="709"/>
        <w:contextualSpacing/>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Баль  Анастасія   ІІ місце   у  ІІ етапі  Всеукраїнського конкурсу- захисту  МАН  у секції «Філософія»</w:t>
      </w:r>
    </w:p>
    <w:p w:rsidR="009F0662" w:rsidRPr="00E96EB9" w:rsidRDefault="009F0662" w:rsidP="009F0662">
      <w:pPr>
        <w:spacing w:line="240" w:lineRule="auto"/>
        <w:ind w:firstLine="709"/>
        <w:contextualSpacing/>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ІІІ місце у  ІІ етапі  Всеукраїнського конкурсу- захисту  МАН  у секції «Українська  мова»</w:t>
      </w:r>
    </w:p>
    <w:p w:rsidR="009F0662" w:rsidRPr="00E96EB9" w:rsidRDefault="009F0662" w:rsidP="009F0662">
      <w:pPr>
        <w:spacing w:line="240" w:lineRule="auto"/>
        <w:ind w:firstLine="709"/>
        <w:contextualSpacing/>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ІІІ місце  у Всеукраїнському  інтерактивному конкурсі «МАН-Юніор – Дослідник-2023»</w:t>
      </w:r>
    </w:p>
    <w:p w:rsidR="009F0662" w:rsidRPr="00E96EB9" w:rsidRDefault="009F0662" w:rsidP="009F0662">
      <w:pPr>
        <w:spacing w:line="240" w:lineRule="auto"/>
        <w:ind w:firstLine="709"/>
        <w:contextualSpacing/>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Сертифікат за  навчання на  курсі « Аналіз  літературного  твору»  в  межах Всеукраїнської школи  з  літературознавства Малої  академії  наук  України</w:t>
      </w:r>
    </w:p>
    <w:p w:rsidR="009F0662" w:rsidRPr="00E96EB9" w:rsidRDefault="009F0662" w:rsidP="009F0662">
      <w:pPr>
        <w:spacing w:line="240" w:lineRule="auto"/>
        <w:contextualSpacing/>
        <w:jc w:val="center"/>
        <w:rPr>
          <w:rFonts w:ascii="Times New Roman" w:hAnsi="Times New Roman" w:cs="Times New Roman"/>
          <w:sz w:val="24"/>
          <w:szCs w:val="24"/>
          <w:u w:val="single"/>
          <w:lang w:val="uk-UA"/>
        </w:rPr>
      </w:pPr>
      <w:r w:rsidRPr="00E96EB9">
        <w:rPr>
          <w:rFonts w:ascii="Times New Roman" w:hAnsi="Times New Roman" w:cs="Times New Roman"/>
          <w:sz w:val="24"/>
          <w:szCs w:val="24"/>
          <w:u w:val="single"/>
          <w:lang w:val="uk-UA"/>
        </w:rPr>
        <w:t xml:space="preserve">Всеукраїнські  конкурси:  </w:t>
      </w:r>
    </w:p>
    <w:p w:rsidR="009F0662" w:rsidRPr="00E96EB9" w:rsidRDefault="009F0662" w:rsidP="009F0662">
      <w:pPr>
        <w:spacing w:line="240" w:lineRule="auto"/>
        <w:ind w:firstLine="709"/>
        <w:contextualSpacing/>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Баль Анастасія -  І  місце у  Всеукраїнському  конкурсі  « Роду криниця  віща»  в номінації  «Проза»</w:t>
      </w:r>
    </w:p>
    <w:p w:rsidR="009F0662" w:rsidRPr="00E96EB9" w:rsidRDefault="009F0662" w:rsidP="009F0662">
      <w:pPr>
        <w:spacing w:line="240" w:lineRule="auto"/>
        <w:ind w:firstLine="709"/>
        <w:contextualSpacing/>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І місце у  Всеукраїнському  конкурсі дитячо-юнацькому  конкурсі, присвяченому памяті Т.Шевченка»Думи  мої думи….» в номінації  «Художній  твір»</w:t>
      </w:r>
    </w:p>
    <w:p w:rsidR="009F0662" w:rsidRPr="00E96EB9" w:rsidRDefault="009F0662" w:rsidP="009F0662">
      <w:pPr>
        <w:spacing w:line="240" w:lineRule="auto"/>
        <w:ind w:firstLine="709"/>
        <w:contextualSpacing/>
        <w:jc w:val="center"/>
        <w:rPr>
          <w:rFonts w:ascii="Times New Roman" w:hAnsi="Times New Roman" w:cs="Times New Roman"/>
          <w:sz w:val="24"/>
          <w:szCs w:val="24"/>
          <w:u w:val="single"/>
          <w:lang w:val="uk-UA"/>
        </w:rPr>
      </w:pPr>
      <w:r w:rsidRPr="00E96EB9">
        <w:rPr>
          <w:rFonts w:ascii="Times New Roman" w:hAnsi="Times New Roman" w:cs="Times New Roman"/>
          <w:sz w:val="24"/>
          <w:szCs w:val="24"/>
          <w:u w:val="single"/>
          <w:lang w:val="uk-UA"/>
        </w:rPr>
        <w:t>Міжнародні  конкурси:</w:t>
      </w:r>
    </w:p>
    <w:p w:rsidR="009F0662" w:rsidRPr="00E96EB9" w:rsidRDefault="009F0662" w:rsidP="009F0662">
      <w:pPr>
        <w:spacing w:line="240" w:lineRule="auto"/>
        <w:ind w:firstLine="709"/>
        <w:contextualSpacing/>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Баль  Анастасія  - ІІ  місце у  15 Міжнародному  конкурсі  з українознавства для учнів  8-11 класів загальноосвітніх навчальних  закладів</w:t>
      </w:r>
    </w:p>
    <w:p w:rsidR="009F0662" w:rsidRPr="00E96EB9" w:rsidRDefault="009F0662" w:rsidP="009F0662">
      <w:pPr>
        <w:spacing w:line="240" w:lineRule="auto"/>
        <w:contextualSpacing/>
        <w:rPr>
          <w:rFonts w:ascii="Times New Roman" w:hAnsi="Times New Roman" w:cs="Times New Roman"/>
          <w:sz w:val="24"/>
          <w:szCs w:val="24"/>
          <w:u w:val="single"/>
          <w:lang w:val="uk-UA"/>
        </w:rPr>
      </w:pPr>
      <w:r w:rsidRPr="00E96EB9">
        <w:rPr>
          <w:rFonts w:ascii="Times New Roman" w:hAnsi="Times New Roman" w:cs="Times New Roman"/>
          <w:sz w:val="24"/>
          <w:szCs w:val="24"/>
          <w:u w:val="single"/>
          <w:lang w:val="uk-UA"/>
        </w:rPr>
        <w:t>Участь у ІІ етапі Всеукраїнського конкурсу – захисту науково – дослідницьких робіт учнів – членів</w:t>
      </w:r>
      <w:r w:rsidRPr="00E96EB9">
        <w:rPr>
          <w:rFonts w:ascii="Times New Roman" w:hAnsi="Times New Roman" w:cs="Times New Roman"/>
          <w:sz w:val="24"/>
          <w:szCs w:val="24"/>
          <w:u w:val="single"/>
        </w:rPr>
        <w:t xml:space="preserve"> </w:t>
      </w:r>
      <w:r w:rsidRPr="00E96EB9">
        <w:rPr>
          <w:rFonts w:ascii="Times New Roman" w:hAnsi="Times New Roman" w:cs="Times New Roman"/>
          <w:sz w:val="24"/>
          <w:szCs w:val="24"/>
          <w:u w:val="single"/>
          <w:lang w:val="uk-UA"/>
        </w:rPr>
        <w:t>Малої академії наук України у 2022 – 2023навчальному році</w:t>
      </w:r>
    </w:p>
    <w:tbl>
      <w:tblPr>
        <w:tblW w:w="10372" w:type="dxa"/>
        <w:jc w:val="center"/>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732"/>
        <w:gridCol w:w="631"/>
        <w:gridCol w:w="1492"/>
        <w:gridCol w:w="1357"/>
        <w:gridCol w:w="2170"/>
        <w:gridCol w:w="1628"/>
        <w:gridCol w:w="923"/>
      </w:tblGrid>
      <w:tr w:rsidR="009F0662" w:rsidRPr="00E96EB9" w:rsidTr="00646AE1">
        <w:trPr>
          <w:cantSplit/>
          <w:trHeight w:val="1196"/>
          <w:jc w:val="center"/>
        </w:trPr>
        <w:tc>
          <w:tcPr>
            <w:tcW w:w="439" w:type="dxa"/>
            <w:shd w:val="clear" w:color="auto" w:fill="auto"/>
            <w:vAlign w:val="center"/>
            <w:hideMark/>
          </w:tcPr>
          <w:p w:rsidR="009F0662" w:rsidRPr="00E96EB9" w:rsidRDefault="009F0662" w:rsidP="00646AE1">
            <w:pPr>
              <w:spacing w:after="0" w:line="240" w:lineRule="auto"/>
              <w:jc w:val="center"/>
              <w:rPr>
                <w:rFonts w:ascii="Times New Roman" w:hAnsi="Times New Roman" w:cs="Times New Roman"/>
                <w:bCs/>
                <w:sz w:val="24"/>
                <w:szCs w:val="24"/>
              </w:rPr>
            </w:pPr>
            <w:r w:rsidRPr="00E96EB9">
              <w:rPr>
                <w:rFonts w:ascii="Times New Roman" w:hAnsi="Times New Roman" w:cs="Times New Roman"/>
                <w:bCs/>
                <w:sz w:val="24"/>
                <w:szCs w:val="24"/>
              </w:rPr>
              <w:t>№</w:t>
            </w:r>
          </w:p>
        </w:tc>
        <w:tc>
          <w:tcPr>
            <w:tcW w:w="1732" w:type="dxa"/>
            <w:shd w:val="clear" w:color="auto" w:fill="auto"/>
            <w:vAlign w:val="center"/>
            <w:hideMark/>
          </w:tcPr>
          <w:p w:rsidR="009F0662" w:rsidRPr="00E96EB9" w:rsidRDefault="009F0662" w:rsidP="00646AE1">
            <w:pPr>
              <w:spacing w:after="0" w:line="240" w:lineRule="auto"/>
              <w:jc w:val="center"/>
              <w:rPr>
                <w:rFonts w:ascii="Times New Roman" w:hAnsi="Times New Roman" w:cs="Times New Roman"/>
                <w:bCs/>
                <w:sz w:val="24"/>
                <w:szCs w:val="24"/>
              </w:rPr>
            </w:pPr>
            <w:r w:rsidRPr="00E96EB9">
              <w:rPr>
                <w:rFonts w:ascii="Times New Roman" w:hAnsi="Times New Roman" w:cs="Times New Roman"/>
                <w:bCs/>
                <w:sz w:val="24"/>
                <w:szCs w:val="24"/>
              </w:rPr>
              <w:t>ПІБ</w:t>
            </w:r>
          </w:p>
        </w:tc>
        <w:tc>
          <w:tcPr>
            <w:tcW w:w="631" w:type="dxa"/>
            <w:shd w:val="clear" w:color="auto" w:fill="auto"/>
            <w:vAlign w:val="center"/>
            <w:hideMark/>
          </w:tcPr>
          <w:p w:rsidR="009F0662" w:rsidRPr="00E96EB9" w:rsidRDefault="009F0662" w:rsidP="00646AE1">
            <w:pPr>
              <w:spacing w:after="0" w:line="240" w:lineRule="auto"/>
              <w:jc w:val="center"/>
              <w:rPr>
                <w:rFonts w:ascii="Times New Roman" w:hAnsi="Times New Roman" w:cs="Times New Roman"/>
                <w:bCs/>
                <w:sz w:val="24"/>
                <w:szCs w:val="24"/>
              </w:rPr>
            </w:pPr>
            <w:r w:rsidRPr="00E96EB9">
              <w:rPr>
                <w:rFonts w:ascii="Times New Roman" w:hAnsi="Times New Roman" w:cs="Times New Roman"/>
                <w:bCs/>
                <w:sz w:val="24"/>
                <w:szCs w:val="24"/>
              </w:rPr>
              <w:t>Клас</w:t>
            </w:r>
          </w:p>
        </w:tc>
        <w:tc>
          <w:tcPr>
            <w:tcW w:w="1492" w:type="dxa"/>
            <w:shd w:val="clear" w:color="auto" w:fill="auto"/>
            <w:vAlign w:val="center"/>
            <w:hideMark/>
          </w:tcPr>
          <w:p w:rsidR="009F0662" w:rsidRPr="00E96EB9" w:rsidRDefault="009F0662" w:rsidP="00646AE1">
            <w:pPr>
              <w:spacing w:after="0" w:line="240" w:lineRule="auto"/>
              <w:jc w:val="center"/>
              <w:rPr>
                <w:rFonts w:ascii="Times New Roman" w:hAnsi="Times New Roman" w:cs="Times New Roman"/>
                <w:bCs/>
                <w:sz w:val="24"/>
                <w:szCs w:val="24"/>
              </w:rPr>
            </w:pPr>
            <w:r w:rsidRPr="00E96EB9">
              <w:rPr>
                <w:rFonts w:ascii="Times New Roman" w:hAnsi="Times New Roman" w:cs="Times New Roman"/>
                <w:bCs/>
                <w:sz w:val="24"/>
                <w:szCs w:val="24"/>
              </w:rPr>
              <w:t>Відділення</w:t>
            </w:r>
          </w:p>
        </w:tc>
        <w:tc>
          <w:tcPr>
            <w:tcW w:w="1357" w:type="dxa"/>
            <w:shd w:val="clear" w:color="auto" w:fill="auto"/>
            <w:vAlign w:val="center"/>
            <w:hideMark/>
          </w:tcPr>
          <w:p w:rsidR="009F0662" w:rsidRPr="00E96EB9" w:rsidRDefault="009F0662" w:rsidP="00646AE1">
            <w:pPr>
              <w:spacing w:after="0" w:line="240" w:lineRule="auto"/>
              <w:jc w:val="center"/>
              <w:rPr>
                <w:rFonts w:ascii="Times New Roman" w:hAnsi="Times New Roman" w:cs="Times New Roman"/>
                <w:bCs/>
                <w:sz w:val="24"/>
                <w:szCs w:val="24"/>
              </w:rPr>
            </w:pPr>
            <w:r w:rsidRPr="00E96EB9">
              <w:rPr>
                <w:rFonts w:ascii="Times New Roman" w:hAnsi="Times New Roman" w:cs="Times New Roman"/>
                <w:bCs/>
                <w:sz w:val="24"/>
                <w:szCs w:val="24"/>
              </w:rPr>
              <w:t>Секція</w:t>
            </w:r>
          </w:p>
        </w:tc>
        <w:tc>
          <w:tcPr>
            <w:tcW w:w="2170" w:type="dxa"/>
            <w:shd w:val="clear" w:color="auto" w:fill="auto"/>
            <w:vAlign w:val="center"/>
            <w:hideMark/>
          </w:tcPr>
          <w:p w:rsidR="009F0662" w:rsidRPr="00E96EB9" w:rsidRDefault="009F0662" w:rsidP="00646AE1">
            <w:pPr>
              <w:spacing w:after="0" w:line="240" w:lineRule="auto"/>
              <w:jc w:val="center"/>
              <w:rPr>
                <w:rFonts w:ascii="Times New Roman" w:hAnsi="Times New Roman" w:cs="Times New Roman"/>
                <w:bCs/>
                <w:sz w:val="24"/>
                <w:szCs w:val="24"/>
              </w:rPr>
            </w:pPr>
            <w:r w:rsidRPr="00E96EB9">
              <w:rPr>
                <w:rFonts w:ascii="Times New Roman" w:hAnsi="Times New Roman" w:cs="Times New Roman"/>
                <w:bCs/>
                <w:sz w:val="24"/>
                <w:szCs w:val="24"/>
              </w:rPr>
              <w:t>Тема роботи</w:t>
            </w:r>
          </w:p>
        </w:tc>
        <w:tc>
          <w:tcPr>
            <w:tcW w:w="1628" w:type="dxa"/>
            <w:shd w:val="clear" w:color="auto" w:fill="auto"/>
            <w:vAlign w:val="center"/>
            <w:hideMark/>
          </w:tcPr>
          <w:p w:rsidR="009F0662" w:rsidRPr="00E96EB9" w:rsidRDefault="009F0662" w:rsidP="00646AE1">
            <w:pPr>
              <w:spacing w:after="0" w:line="240" w:lineRule="auto"/>
              <w:jc w:val="center"/>
              <w:rPr>
                <w:rFonts w:ascii="Times New Roman" w:hAnsi="Times New Roman" w:cs="Times New Roman"/>
                <w:bCs/>
                <w:sz w:val="24"/>
                <w:szCs w:val="24"/>
              </w:rPr>
            </w:pPr>
            <w:r w:rsidRPr="00E96EB9">
              <w:rPr>
                <w:rFonts w:ascii="Times New Roman" w:hAnsi="Times New Roman" w:cs="Times New Roman"/>
                <w:bCs/>
                <w:sz w:val="24"/>
                <w:szCs w:val="24"/>
              </w:rPr>
              <w:t>Науковийкерівник</w:t>
            </w:r>
          </w:p>
        </w:tc>
        <w:tc>
          <w:tcPr>
            <w:tcW w:w="923" w:type="dxa"/>
          </w:tcPr>
          <w:p w:rsidR="009F0662" w:rsidRPr="00E96EB9" w:rsidRDefault="009F0662" w:rsidP="00646AE1">
            <w:pPr>
              <w:spacing w:after="0" w:line="240" w:lineRule="auto"/>
              <w:jc w:val="center"/>
              <w:rPr>
                <w:rFonts w:ascii="Times New Roman" w:hAnsi="Times New Roman" w:cs="Times New Roman"/>
                <w:bCs/>
                <w:sz w:val="24"/>
                <w:szCs w:val="24"/>
                <w:lang w:val="uk-UA"/>
              </w:rPr>
            </w:pPr>
            <w:r w:rsidRPr="00E96EB9">
              <w:rPr>
                <w:rFonts w:ascii="Times New Roman" w:hAnsi="Times New Roman" w:cs="Times New Roman"/>
                <w:bCs/>
                <w:sz w:val="24"/>
                <w:szCs w:val="24"/>
                <w:lang w:val="uk-UA"/>
              </w:rPr>
              <w:t>Резуль-тати</w:t>
            </w:r>
          </w:p>
        </w:tc>
      </w:tr>
      <w:tr w:rsidR="009F0662" w:rsidRPr="00E96EB9" w:rsidTr="00646AE1">
        <w:trPr>
          <w:cantSplit/>
          <w:trHeight w:val="535"/>
          <w:jc w:val="center"/>
        </w:trPr>
        <w:tc>
          <w:tcPr>
            <w:tcW w:w="439" w:type="dxa"/>
            <w:shd w:val="clear" w:color="auto" w:fill="auto"/>
            <w:vAlign w:val="center"/>
          </w:tcPr>
          <w:p w:rsidR="009F0662" w:rsidRPr="00E96EB9" w:rsidRDefault="009F0662" w:rsidP="00646AE1">
            <w:pPr>
              <w:spacing w:after="0" w:line="240" w:lineRule="auto"/>
              <w:jc w:val="center"/>
              <w:rPr>
                <w:rFonts w:ascii="Times New Roman" w:hAnsi="Times New Roman" w:cs="Times New Roman"/>
                <w:bCs/>
                <w:sz w:val="24"/>
                <w:szCs w:val="24"/>
                <w:lang w:val="uk-UA"/>
              </w:rPr>
            </w:pPr>
            <w:r w:rsidRPr="00E96EB9">
              <w:rPr>
                <w:rFonts w:ascii="Times New Roman" w:hAnsi="Times New Roman" w:cs="Times New Roman"/>
                <w:bCs/>
                <w:sz w:val="24"/>
                <w:szCs w:val="24"/>
                <w:lang w:val="uk-UA"/>
              </w:rPr>
              <w:t>1</w:t>
            </w:r>
          </w:p>
        </w:tc>
        <w:tc>
          <w:tcPr>
            <w:tcW w:w="1732" w:type="dxa"/>
            <w:shd w:val="clear" w:color="auto" w:fill="auto"/>
            <w:vAlign w:val="center"/>
          </w:tcPr>
          <w:p w:rsidR="009F0662" w:rsidRPr="00E96EB9" w:rsidRDefault="009F0662" w:rsidP="00646AE1">
            <w:pPr>
              <w:spacing w:after="0" w:line="240" w:lineRule="auto"/>
              <w:ind w:left="-250"/>
              <w:jc w:val="center"/>
              <w:rPr>
                <w:rFonts w:ascii="Times New Roman" w:hAnsi="Times New Roman" w:cs="Times New Roman"/>
                <w:bCs/>
                <w:sz w:val="24"/>
                <w:szCs w:val="24"/>
                <w:lang w:val="uk-UA"/>
              </w:rPr>
            </w:pPr>
            <w:r w:rsidRPr="00E96EB9">
              <w:rPr>
                <w:rFonts w:ascii="Times New Roman" w:hAnsi="Times New Roman" w:cs="Times New Roman"/>
                <w:bCs/>
                <w:sz w:val="24"/>
                <w:szCs w:val="24"/>
                <w:lang w:val="uk-UA"/>
              </w:rPr>
              <w:t xml:space="preserve">Баль </w:t>
            </w:r>
          </w:p>
          <w:p w:rsidR="009F0662" w:rsidRPr="00E96EB9" w:rsidRDefault="009F0662" w:rsidP="00646AE1">
            <w:pPr>
              <w:spacing w:after="0" w:line="240" w:lineRule="auto"/>
              <w:ind w:left="-250"/>
              <w:jc w:val="center"/>
              <w:rPr>
                <w:rFonts w:ascii="Times New Roman" w:hAnsi="Times New Roman" w:cs="Times New Roman"/>
                <w:bCs/>
                <w:sz w:val="24"/>
                <w:szCs w:val="24"/>
                <w:lang w:val="uk-UA"/>
              </w:rPr>
            </w:pPr>
            <w:r w:rsidRPr="00E96EB9">
              <w:rPr>
                <w:rFonts w:ascii="Times New Roman" w:hAnsi="Times New Roman" w:cs="Times New Roman"/>
                <w:bCs/>
                <w:sz w:val="24"/>
                <w:szCs w:val="24"/>
                <w:lang w:val="uk-UA"/>
              </w:rPr>
              <w:t>Анастасія Сергіївна</w:t>
            </w:r>
          </w:p>
        </w:tc>
        <w:tc>
          <w:tcPr>
            <w:tcW w:w="631" w:type="dxa"/>
            <w:shd w:val="clear" w:color="auto" w:fill="auto"/>
            <w:vAlign w:val="center"/>
          </w:tcPr>
          <w:p w:rsidR="009F0662" w:rsidRPr="00E96EB9" w:rsidRDefault="009F0662" w:rsidP="00646AE1">
            <w:pPr>
              <w:spacing w:after="0" w:line="240" w:lineRule="auto"/>
              <w:jc w:val="center"/>
              <w:rPr>
                <w:rFonts w:ascii="Times New Roman" w:hAnsi="Times New Roman" w:cs="Times New Roman"/>
                <w:bCs/>
                <w:sz w:val="24"/>
                <w:szCs w:val="24"/>
                <w:lang w:val="uk-UA"/>
              </w:rPr>
            </w:pPr>
            <w:r w:rsidRPr="00E96EB9">
              <w:rPr>
                <w:rFonts w:ascii="Times New Roman" w:hAnsi="Times New Roman" w:cs="Times New Roman"/>
                <w:bCs/>
                <w:sz w:val="24"/>
                <w:szCs w:val="24"/>
                <w:lang w:val="uk-UA"/>
              </w:rPr>
              <w:t>9</w:t>
            </w:r>
          </w:p>
        </w:tc>
        <w:tc>
          <w:tcPr>
            <w:tcW w:w="1492" w:type="dxa"/>
            <w:shd w:val="clear" w:color="auto" w:fill="auto"/>
            <w:vAlign w:val="center"/>
          </w:tcPr>
          <w:p w:rsidR="009F0662" w:rsidRPr="00E96EB9" w:rsidRDefault="009F0662" w:rsidP="00646AE1">
            <w:pPr>
              <w:spacing w:after="0" w:line="240" w:lineRule="auto"/>
              <w:jc w:val="center"/>
              <w:rPr>
                <w:rFonts w:ascii="Times New Roman" w:hAnsi="Times New Roman" w:cs="Times New Roman"/>
                <w:bCs/>
                <w:sz w:val="24"/>
                <w:szCs w:val="24"/>
                <w:lang w:val="uk-UA"/>
              </w:rPr>
            </w:pPr>
            <w:r w:rsidRPr="00E96EB9">
              <w:rPr>
                <w:rFonts w:ascii="Times New Roman" w:hAnsi="Times New Roman" w:cs="Times New Roman"/>
                <w:bCs/>
                <w:sz w:val="24"/>
                <w:szCs w:val="24"/>
                <w:lang w:val="uk-UA"/>
              </w:rPr>
              <w:t>Мовознавство</w:t>
            </w:r>
          </w:p>
        </w:tc>
        <w:tc>
          <w:tcPr>
            <w:tcW w:w="1357" w:type="dxa"/>
            <w:shd w:val="clear" w:color="auto" w:fill="auto"/>
            <w:vAlign w:val="center"/>
          </w:tcPr>
          <w:p w:rsidR="009F0662" w:rsidRPr="00E96EB9" w:rsidRDefault="009F0662" w:rsidP="00646AE1">
            <w:pPr>
              <w:spacing w:after="0" w:line="240" w:lineRule="auto"/>
              <w:jc w:val="center"/>
              <w:rPr>
                <w:rFonts w:ascii="Times New Roman" w:hAnsi="Times New Roman" w:cs="Times New Roman"/>
                <w:bCs/>
                <w:sz w:val="24"/>
                <w:szCs w:val="24"/>
                <w:lang w:val="uk-UA"/>
              </w:rPr>
            </w:pPr>
            <w:r w:rsidRPr="00E96EB9">
              <w:rPr>
                <w:rFonts w:ascii="Times New Roman" w:hAnsi="Times New Roman" w:cs="Times New Roman"/>
                <w:bCs/>
                <w:sz w:val="24"/>
                <w:szCs w:val="24"/>
                <w:lang w:val="uk-UA"/>
              </w:rPr>
              <w:t>Українська мова</w:t>
            </w:r>
          </w:p>
        </w:tc>
        <w:tc>
          <w:tcPr>
            <w:tcW w:w="2170" w:type="dxa"/>
            <w:shd w:val="clear" w:color="auto" w:fill="auto"/>
            <w:vAlign w:val="center"/>
          </w:tcPr>
          <w:p w:rsidR="009F0662" w:rsidRPr="00E96EB9" w:rsidRDefault="009F0662" w:rsidP="00646AE1">
            <w:pPr>
              <w:spacing w:after="0" w:line="240" w:lineRule="auto"/>
              <w:jc w:val="center"/>
              <w:rPr>
                <w:rFonts w:ascii="Times New Roman" w:hAnsi="Times New Roman" w:cs="Times New Roman"/>
                <w:bCs/>
                <w:sz w:val="24"/>
                <w:szCs w:val="24"/>
                <w:lang w:val="uk-UA"/>
              </w:rPr>
            </w:pPr>
            <w:r w:rsidRPr="00E96EB9">
              <w:rPr>
                <w:rFonts w:ascii="Times New Roman" w:hAnsi="Times New Roman" w:cs="Times New Roman"/>
                <w:bCs/>
                <w:sz w:val="24"/>
                <w:szCs w:val="24"/>
                <w:lang w:val="uk-UA"/>
              </w:rPr>
              <w:t>Семантико-синтаксичне функціювання порівняльних сполучників в ідіостилі Світлани Талан</w:t>
            </w:r>
          </w:p>
        </w:tc>
        <w:tc>
          <w:tcPr>
            <w:tcW w:w="1628" w:type="dxa"/>
            <w:shd w:val="clear" w:color="auto" w:fill="auto"/>
            <w:vAlign w:val="center"/>
          </w:tcPr>
          <w:p w:rsidR="009F0662" w:rsidRPr="00E96EB9" w:rsidRDefault="009F0662" w:rsidP="00646AE1">
            <w:pPr>
              <w:spacing w:after="0" w:line="240" w:lineRule="auto"/>
              <w:jc w:val="center"/>
              <w:rPr>
                <w:rFonts w:ascii="Times New Roman" w:hAnsi="Times New Roman" w:cs="Times New Roman"/>
                <w:bCs/>
                <w:sz w:val="24"/>
                <w:szCs w:val="24"/>
                <w:lang w:val="uk-UA"/>
              </w:rPr>
            </w:pPr>
            <w:r w:rsidRPr="00E96EB9">
              <w:rPr>
                <w:rFonts w:ascii="Times New Roman" w:hAnsi="Times New Roman" w:cs="Times New Roman"/>
                <w:bCs/>
                <w:sz w:val="24"/>
                <w:szCs w:val="24"/>
                <w:lang w:val="uk-UA"/>
              </w:rPr>
              <w:t>Бабак Валентина Антонівна</w:t>
            </w:r>
          </w:p>
          <w:p w:rsidR="009F0662" w:rsidRPr="00E96EB9" w:rsidRDefault="009F0662" w:rsidP="00646AE1">
            <w:pPr>
              <w:spacing w:after="0" w:line="240" w:lineRule="auto"/>
              <w:jc w:val="center"/>
              <w:rPr>
                <w:rFonts w:ascii="Times New Roman" w:hAnsi="Times New Roman" w:cs="Times New Roman"/>
                <w:bCs/>
                <w:sz w:val="24"/>
                <w:szCs w:val="24"/>
                <w:lang w:val="uk-UA"/>
              </w:rPr>
            </w:pPr>
          </w:p>
        </w:tc>
        <w:tc>
          <w:tcPr>
            <w:tcW w:w="923" w:type="dxa"/>
          </w:tcPr>
          <w:p w:rsidR="009F0662" w:rsidRPr="00E96EB9" w:rsidRDefault="009F0662" w:rsidP="00646AE1">
            <w:pPr>
              <w:spacing w:after="0" w:line="240" w:lineRule="auto"/>
              <w:jc w:val="center"/>
              <w:rPr>
                <w:rFonts w:ascii="Times New Roman" w:hAnsi="Times New Roman" w:cs="Times New Roman"/>
                <w:b/>
                <w:bCs/>
                <w:sz w:val="24"/>
                <w:szCs w:val="24"/>
                <w:lang w:val="uk-UA"/>
              </w:rPr>
            </w:pPr>
          </w:p>
          <w:p w:rsidR="009F0662" w:rsidRPr="00E96EB9" w:rsidRDefault="009F0662" w:rsidP="00646AE1">
            <w:pPr>
              <w:spacing w:after="0" w:line="240" w:lineRule="auto"/>
              <w:jc w:val="center"/>
              <w:rPr>
                <w:rFonts w:ascii="Times New Roman" w:hAnsi="Times New Roman" w:cs="Times New Roman"/>
                <w:b/>
                <w:bCs/>
                <w:sz w:val="24"/>
                <w:szCs w:val="24"/>
                <w:lang w:val="uk-UA"/>
              </w:rPr>
            </w:pPr>
            <w:r w:rsidRPr="00E96EB9">
              <w:rPr>
                <w:rFonts w:ascii="Times New Roman" w:hAnsi="Times New Roman" w:cs="Times New Roman"/>
                <w:b/>
                <w:bCs/>
                <w:sz w:val="24"/>
                <w:szCs w:val="24"/>
                <w:lang w:val="uk-UA"/>
              </w:rPr>
              <w:t>ІІІ місце</w:t>
            </w:r>
          </w:p>
        </w:tc>
      </w:tr>
      <w:tr w:rsidR="009F0662" w:rsidRPr="00E96EB9" w:rsidTr="00646AE1">
        <w:trPr>
          <w:cantSplit/>
          <w:trHeight w:val="535"/>
          <w:jc w:val="center"/>
        </w:trPr>
        <w:tc>
          <w:tcPr>
            <w:tcW w:w="439" w:type="dxa"/>
            <w:shd w:val="clear" w:color="auto" w:fill="auto"/>
            <w:vAlign w:val="center"/>
          </w:tcPr>
          <w:p w:rsidR="009F0662" w:rsidRPr="00E96EB9" w:rsidRDefault="009F0662" w:rsidP="00646AE1">
            <w:pPr>
              <w:spacing w:after="0" w:line="240" w:lineRule="auto"/>
              <w:jc w:val="center"/>
              <w:rPr>
                <w:rFonts w:ascii="Times New Roman" w:hAnsi="Times New Roman" w:cs="Times New Roman"/>
                <w:bCs/>
                <w:sz w:val="24"/>
                <w:szCs w:val="24"/>
                <w:lang w:val="uk-UA"/>
              </w:rPr>
            </w:pPr>
            <w:r w:rsidRPr="00E96EB9">
              <w:rPr>
                <w:rFonts w:ascii="Times New Roman" w:hAnsi="Times New Roman" w:cs="Times New Roman"/>
                <w:bCs/>
                <w:sz w:val="24"/>
                <w:szCs w:val="24"/>
                <w:lang w:val="uk-UA"/>
              </w:rPr>
              <w:lastRenderedPageBreak/>
              <w:t>2</w:t>
            </w:r>
          </w:p>
        </w:tc>
        <w:tc>
          <w:tcPr>
            <w:tcW w:w="1732" w:type="dxa"/>
            <w:shd w:val="clear" w:color="auto" w:fill="auto"/>
            <w:vAlign w:val="center"/>
          </w:tcPr>
          <w:p w:rsidR="009F0662" w:rsidRPr="00E96EB9" w:rsidRDefault="009F0662" w:rsidP="00646AE1">
            <w:pPr>
              <w:spacing w:after="0" w:line="240" w:lineRule="auto"/>
              <w:jc w:val="center"/>
              <w:rPr>
                <w:rFonts w:ascii="Times New Roman" w:hAnsi="Times New Roman" w:cs="Times New Roman"/>
                <w:bCs/>
                <w:sz w:val="24"/>
                <w:szCs w:val="24"/>
                <w:lang w:val="uk-UA"/>
              </w:rPr>
            </w:pPr>
            <w:r w:rsidRPr="00E96EB9">
              <w:rPr>
                <w:rFonts w:ascii="Times New Roman" w:hAnsi="Times New Roman" w:cs="Times New Roman"/>
                <w:bCs/>
                <w:sz w:val="24"/>
                <w:szCs w:val="24"/>
                <w:lang w:val="uk-UA"/>
              </w:rPr>
              <w:t>Баль Анастасія Сергіївна</w:t>
            </w:r>
          </w:p>
        </w:tc>
        <w:tc>
          <w:tcPr>
            <w:tcW w:w="631" w:type="dxa"/>
            <w:shd w:val="clear" w:color="auto" w:fill="auto"/>
            <w:vAlign w:val="center"/>
          </w:tcPr>
          <w:p w:rsidR="009F0662" w:rsidRPr="00E96EB9" w:rsidRDefault="009F0662" w:rsidP="00646AE1">
            <w:pPr>
              <w:spacing w:after="0" w:line="240" w:lineRule="auto"/>
              <w:jc w:val="center"/>
              <w:rPr>
                <w:rFonts w:ascii="Times New Roman" w:hAnsi="Times New Roman" w:cs="Times New Roman"/>
                <w:bCs/>
                <w:sz w:val="24"/>
                <w:szCs w:val="24"/>
                <w:lang w:val="uk-UA"/>
              </w:rPr>
            </w:pPr>
            <w:r w:rsidRPr="00E96EB9">
              <w:rPr>
                <w:rFonts w:ascii="Times New Roman" w:hAnsi="Times New Roman" w:cs="Times New Roman"/>
                <w:bCs/>
                <w:sz w:val="24"/>
                <w:szCs w:val="24"/>
                <w:lang w:val="uk-UA"/>
              </w:rPr>
              <w:t>9</w:t>
            </w:r>
          </w:p>
        </w:tc>
        <w:tc>
          <w:tcPr>
            <w:tcW w:w="1492" w:type="dxa"/>
            <w:shd w:val="clear" w:color="auto" w:fill="auto"/>
            <w:vAlign w:val="center"/>
          </w:tcPr>
          <w:p w:rsidR="009F0662" w:rsidRPr="00E96EB9" w:rsidRDefault="009F0662" w:rsidP="00646AE1">
            <w:pPr>
              <w:spacing w:after="0" w:line="240" w:lineRule="auto"/>
              <w:jc w:val="center"/>
              <w:rPr>
                <w:rFonts w:ascii="Times New Roman" w:hAnsi="Times New Roman" w:cs="Times New Roman"/>
                <w:bCs/>
                <w:sz w:val="24"/>
                <w:szCs w:val="24"/>
                <w:lang w:val="uk-UA"/>
              </w:rPr>
            </w:pPr>
            <w:r w:rsidRPr="00E96EB9">
              <w:rPr>
                <w:rFonts w:ascii="Times New Roman" w:hAnsi="Times New Roman" w:cs="Times New Roman"/>
                <w:bCs/>
                <w:sz w:val="24"/>
                <w:szCs w:val="24"/>
                <w:lang w:val="uk-UA"/>
              </w:rPr>
              <w:t>Філософія і суспільствознавство</w:t>
            </w:r>
          </w:p>
        </w:tc>
        <w:tc>
          <w:tcPr>
            <w:tcW w:w="1357" w:type="dxa"/>
            <w:shd w:val="clear" w:color="auto" w:fill="auto"/>
            <w:vAlign w:val="center"/>
          </w:tcPr>
          <w:p w:rsidR="009F0662" w:rsidRPr="00E96EB9" w:rsidRDefault="009F0662" w:rsidP="00646AE1">
            <w:pPr>
              <w:spacing w:after="0" w:line="240" w:lineRule="auto"/>
              <w:jc w:val="center"/>
              <w:rPr>
                <w:rFonts w:ascii="Times New Roman" w:hAnsi="Times New Roman" w:cs="Times New Roman"/>
                <w:bCs/>
                <w:sz w:val="24"/>
                <w:szCs w:val="24"/>
                <w:lang w:val="uk-UA"/>
              </w:rPr>
            </w:pPr>
            <w:r w:rsidRPr="00E96EB9">
              <w:rPr>
                <w:rFonts w:ascii="Times New Roman" w:hAnsi="Times New Roman" w:cs="Times New Roman"/>
                <w:bCs/>
                <w:sz w:val="24"/>
                <w:szCs w:val="24"/>
                <w:lang w:val="uk-UA"/>
              </w:rPr>
              <w:t>Філософія</w:t>
            </w:r>
          </w:p>
        </w:tc>
        <w:tc>
          <w:tcPr>
            <w:tcW w:w="2170" w:type="dxa"/>
            <w:shd w:val="clear" w:color="auto" w:fill="auto"/>
            <w:vAlign w:val="center"/>
          </w:tcPr>
          <w:p w:rsidR="009F0662" w:rsidRPr="00E96EB9" w:rsidRDefault="009F0662" w:rsidP="00646AE1">
            <w:pPr>
              <w:spacing w:after="0" w:line="240" w:lineRule="auto"/>
              <w:jc w:val="center"/>
              <w:rPr>
                <w:rFonts w:ascii="Times New Roman" w:hAnsi="Times New Roman" w:cs="Times New Roman"/>
                <w:bCs/>
                <w:sz w:val="24"/>
                <w:szCs w:val="24"/>
                <w:lang w:val="uk-UA"/>
              </w:rPr>
            </w:pPr>
            <w:r w:rsidRPr="00E96EB9">
              <w:rPr>
                <w:rFonts w:ascii="Times New Roman" w:hAnsi="Times New Roman" w:cs="Times New Roman"/>
                <w:bCs/>
                <w:sz w:val="24"/>
                <w:szCs w:val="24"/>
                <w:lang w:val="uk-UA"/>
              </w:rPr>
              <w:t>Рефлексії про духовність як вимір сучасного життя українця на основі щоденників Василя Захарченка</w:t>
            </w:r>
          </w:p>
        </w:tc>
        <w:tc>
          <w:tcPr>
            <w:tcW w:w="1628" w:type="dxa"/>
            <w:shd w:val="clear" w:color="auto" w:fill="auto"/>
            <w:vAlign w:val="center"/>
          </w:tcPr>
          <w:p w:rsidR="009F0662" w:rsidRPr="00E96EB9" w:rsidRDefault="009F0662" w:rsidP="00646AE1">
            <w:pPr>
              <w:spacing w:after="0" w:line="240" w:lineRule="auto"/>
              <w:jc w:val="center"/>
              <w:rPr>
                <w:rFonts w:ascii="Times New Roman" w:hAnsi="Times New Roman" w:cs="Times New Roman"/>
                <w:bCs/>
                <w:sz w:val="24"/>
                <w:szCs w:val="24"/>
                <w:lang w:val="uk-UA"/>
              </w:rPr>
            </w:pPr>
            <w:r w:rsidRPr="00E96EB9">
              <w:rPr>
                <w:rFonts w:ascii="Times New Roman" w:hAnsi="Times New Roman" w:cs="Times New Roman"/>
                <w:bCs/>
                <w:sz w:val="24"/>
                <w:szCs w:val="24"/>
                <w:lang w:val="uk-UA"/>
              </w:rPr>
              <w:t>Бабак Валентина Антонівна</w:t>
            </w:r>
          </w:p>
          <w:p w:rsidR="009F0662" w:rsidRPr="00E96EB9" w:rsidRDefault="009F0662" w:rsidP="00646AE1">
            <w:pPr>
              <w:spacing w:after="0" w:line="240" w:lineRule="auto"/>
              <w:jc w:val="center"/>
              <w:rPr>
                <w:rFonts w:ascii="Times New Roman" w:hAnsi="Times New Roman" w:cs="Times New Roman"/>
                <w:bCs/>
                <w:sz w:val="24"/>
                <w:szCs w:val="24"/>
                <w:lang w:val="uk-UA"/>
              </w:rPr>
            </w:pPr>
            <w:r w:rsidRPr="00E96EB9">
              <w:rPr>
                <w:rFonts w:ascii="Times New Roman" w:hAnsi="Times New Roman" w:cs="Times New Roman"/>
                <w:bCs/>
                <w:sz w:val="24"/>
                <w:szCs w:val="24"/>
                <w:lang w:val="uk-UA"/>
              </w:rPr>
              <w:t>Авраменко Лариса Леонідівна</w:t>
            </w:r>
          </w:p>
        </w:tc>
        <w:tc>
          <w:tcPr>
            <w:tcW w:w="923" w:type="dxa"/>
          </w:tcPr>
          <w:p w:rsidR="009F0662" w:rsidRPr="00E96EB9" w:rsidRDefault="009F0662" w:rsidP="00646AE1">
            <w:pPr>
              <w:spacing w:after="0" w:line="240" w:lineRule="auto"/>
              <w:jc w:val="center"/>
              <w:rPr>
                <w:rFonts w:ascii="Times New Roman" w:hAnsi="Times New Roman" w:cs="Times New Roman"/>
                <w:b/>
                <w:bCs/>
                <w:sz w:val="24"/>
                <w:szCs w:val="24"/>
                <w:lang w:val="uk-UA"/>
              </w:rPr>
            </w:pPr>
          </w:p>
          <w:p w:rsidR="009F0662" w:rsidRPr="00E96EB9" w:rsidRDefault="009F0662" w:rsidP="00646AE1">
            <w:pPr>
              <w:spacing w:after="0" w:line="240" w:lineRule="auto"/>
              <w:jc w:val="center"/>
              <w:rPr>
                <w:rFonts w:ascii="Times New Roman" w:hAnsi="Times New Roman" w:cs="Times New Roman"/>
                <w:b/>
                <w:bCs/>
                <w:sz w:val="24"/>
                <w:szCs w:val="24"/>
                <w:lang w:val="uk-UA"/>
              </w:rPr>
            </w:pPr>
          </w:p>
          <w:p w:rsidR="009F0662" w:rsidRPr="00E96EB9" w:rsidRDefault="009F0662" w:rsidP="00646AE1">
            <w:pPr>
              <w:spacing w:after="0" w:line="240" w:lineRule="auto"/>
              <w:jc w:val="center"/>
              <w:rPr>
                <w:rFonts w:ascii="Times New Roman" w:hAnsi="Times New Roman" w:cs="Times New Roman"/>
                <w:b/>
                <w:bCs/>
                <w:sz w:val="24"/>
                <w:szCs w:val="24"/>
                <w:lang w:val="uk-UA"/>
              </w:rPr>
            </w:pPr>
            <w:r w:rsidRPr="00E96EB9">
              <w:rPr>
                <w:rFonts w:ascii="Times New Roman" w:hAnsi="Times New Roman" w:cs="Times New Roman"/>
                <w:b/>
                <w:bCs/>
                <w:sz w:val="24"/>
                <w:szCs w:val="24"/>
                <w:lang w:val="uk-UA"/>
              </w:rPr>
              <w:t>ІІ місце</w:t>
            </w:r>
          </w:p>
        </w:tc>
      </w:tr>
    </w:tbl>
    <w:p w:rsidR="009F0662" w:rsidRPr="00E96EB9" w:rsidRDefault="009F0662" w:rsidP="009F0662">
      <w:pPr>
        <w:pStyle w:val="a6"/>
        <w:tabs>
          <w:tab w:val="left" w:pos="7513"/>
        </w:tabs>
        <w:ind w:firstLine="709"/>
        <w:contextualSpacing/>
        <w:rPr>
          <w:sz w:val="24"/>
          <w:szCs w:val="24"/>
          <w:lang w:val="ru-RU"/>
        </w:rPr>
      </w:pPr>
    </w:p>
    <w:p w:rsidR="009F0662" w:rsidRPr="00E96EB9" w:rsidRDefault="009F0662" w:rsidP="009F0662">
      <w:pPr>
        <w:spacing w:after="0" w:line="240" w:lineRule="auto"/>
        <w:jc w:val="both"/>
        <w:textAlignment w:val="baseline"/>
        <w:rPr>
          <w:rFonts w:ascii="Times New Roman" w:hAnsi="Times New Roman" w:cs="Times New Roman"/>
          <w:sz w:val="24"/>
          <w:szCs w:val="24"/>
          <w:lang w:val="uk-UA" w:eastAsia="x-none"/>
        </w:rPr>
      </w:pPr>
      <w:r>
        <w:rPr>
          <w:rFonts w:ascii="Times New Roman" w:hAnsi="Times New Roman" w:cs="Times New Roman"/>
          <w:sz w:val="24"/>
          <w:szCs w:val="24"/>
          <w:lang w:val="uk-UA" w:eastAsia="x-none"/>
        </w:rPr>
        <w:t xml:space="preserve">  </w:t>
      </w:r>
      <w:r w:rsidRPr="00E96EB9">
        <w:rPr>
          <w:rFonts w:ascii="Times New Roman" w:hAnsi="Times New Roman" w:cs="Times New Roman"/>
          <w:sz w:val="24"/>
          <w:szCs w:val="24"/>
          <w:lang w:val="uk-UA" w:eastAsia="x-none"/>
        </w:rPr>
        <w:t xml:space="preserve">Вихованка вчителя англійської мови – МОРОЗ І.І. Полуницька Каріна взяла участь </w:t>
      </w:r>
    </w:p>
    <w:p w:rsidR="009F0662" w:rsidRPr="00E96EB9" w:rsidRDefault="009F0662" w:rsidP="009F0662">
      <w:pPr>
        <w:spacing w:after="0" w:line="240" w:lineRule="auto"/>
        <w:jc w:val="both"/>
        <w:textAlignment w:val="baseline"/>
        <w:rPr>
          <w:rFonts w:ascii="Times New Roman" w:hAnsi="Times New Roman" w:cs="Times New Roman"/>
          <w:sz w:val="24"/>
          <w:szCs w:val="24"/>
          <w:lang w:val="uk-UA" w:eastAsia="x-none"/>
        </w:rPr>
      </w:pPr>
      <w:r w:rsidRPr="00E96EB9">
        <w:rPr>
          <w:rFonts w:ascii="Times New Roman" w:hAnsi="Times New Roman" w:cs="Times New Roman"/>
          <w:sz w:val="24"/>
          <w:szCs w:val="24"/>
          <w:lang w:val="uk-UA" w:eastAsia="x-none"/>
        </w:rPr>
        <w:t>у Всеукраїнському конкурсі «Есе англійською мовою» при Національному університеті Острозька академія, отримала СЕРТИФІКАТ.</w:t>
      </w:r>
    </w:p>
    <w:p w:rsidR="009F0662" w:rsidRPr="00E96EB9" w:rsidRDefault="009F0662" w:rsidP="009F0662">
      <w:pPr>
        <w:spacing w:after="0" w:line="240" w:lineRule="auto"/>
        <w:contextualSpacing/>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6EB9">
        <w:rPr>
          <w:rFonts w:ascii="Times New Roman" w:hAnsi="Times New Roman" w:cs="Times New Roman"/>
          <w:sz w:val="24"/>
          <w:szCs w:val="24"/>
          <w:lang w:val="uk-UA"/>
        </w:rPr>
        <w:t xml:space="preserve">Учні школи: Чонка Дмитро, Захарченко Софія, Прасол Богдан- переможці у районних змаганнях з плавання на Кубок олімпійського чемпіона  Андрія ХІМІЧА (вчитель фізкультури Тригуб Н.М.) , а Тараненко Максим – учень 11 класу ввійшов до складу юнацької команди з волейболу Чорнобаївської ОТГ, яка брала участь і зайняла ІІ місце у змаганнях Чемпіонату Черкаської області з волейболу серед юнаків. </w:t>
      </w:r>
    </w:p>
    <w:p w:rsidR="009F0662" w:rsidRPr="00E96EB9" w:rsidRDefault="009F0662" w:rsidP="009F0662">
      <w:pPr>
        <w:spacing w:line="240" w:lineRule="auto"/>
        <w:contextualSpacing/>
        <w:rPr>
          <w:rFonts w:ascii="Times New Roman" w:hAnsi="Times New Roman" w:cs="Times New Roman"/>
          <w:sz w:val="24"/>
          <w:szCs w:val="24"/>
          <w:lang w:val="uk-UA"/>
        </w:rPr>
      </w:pPr>
      <w:r w:rsidRPr="00E96EB9">
        <w:rPr>
          <w:rFonts w:ascii="Times New Roman" w:hAnsi="Times New Roman" w:cs="Times New Roman"/>
          <w:sz w:val="24"/>
          <w:szCs w:val="24"/>
          <w:lang w:val="uk-UA"/>
        </w:rPr>
        <w:t>Юні майстри народного мистецтва:Захарченко С. і Мироненнко І. взяли участь  у дистанційному міжнародному конкурсі  «Різдвяна зірка» керівник Сухенко Л.М. вчитель мистецтва. Юні вокалісти – учасники Міжнародного  багатожанрового фестивалю -конкурсу» Острів Злагоди» Захарченко Софія і  Корецька Тетяна, отримали Грамоти, а вчитель Сухенко Л.М. – Подяку</w:t>
      </w:r>
      <w:r w:rsidRPr="00E96EB9">
        <w:rPr>
          <w:rFonts w:ascii="Times New Roman" w:hAnsi="Times New Roman" w:cs="Times New Roman"/>
          <w:sz w:val="24"/>
          <w:szCs w:val="24"/>
          <w:lang w:val="uk-UA" w:eastAsia="x-none"/>
        </w:rPr>
        <w:t>. Юні художники: Телюк Зоряна, Баль Настя, Мироненко Ілона, Ведмідь Анна, Шарапа Поліна (керівник Сухенко Л.М.вчитель образотворчого мистецтва) – учасники Міжнародного (VІІВсеукраїнського) фестиваль-конкурс учнівської та студентської творчості імені Марії Фішер-Слиж «Змагаймось за нове життя!», присвяченому Лесі Українці.</w:t>
      </w:r>
      <w:r w:rsidRPr="00E96EB9">
        <w:rPr>
          <w:rFonts w:ascii="Times New Roman" w:hAnsi="Times New Roman" w:cs="Times New Roman"/>
          <w:sz w:val="24"/>
          <w:szCs w:val="24"/>
          <w:lang w:val="uk-UA"/>
        </w:rPr>
        <w:t xml:space="preserve"> </w:t>
      </w:r>
    </w:p>
    <w:p w:rsidR="009F0662" w:rsidRPr="00E96EB9" w:rsidRDefault="009F0662" w:rsidP="009F0662">
      <w:pPr>
        <w:spacing w:after="0" w:line="240" w:lineRule="auto"/>
        <w:contextualSpacing/>
        <w:rPr>
          <w:rFonts w:ascii="Times New Roman" w:hAnsi="Times New Roman" w:cs="Times New Roman"/>
          <w:sz w:val="24"/>
          <w:szCs w:val="24"/>
          <w:lang w:val="uk-UA" w:eastAsia="x-none"/>
        </w:rPr>
      </w:pPr>
      <w:r>
        <w:rPr>
          <w:rFonts w:ascii="Times New Roman" w:hAnsi="Times New Roman" w:cs="Times New Roman"/>
          <w:sz w:val="24"/>
          <w:szCs w:val="24"/>
          <w:lang w:val="uk-UA" w:eastAsia="x-none"/>
        </w:rPr>
        <w:t xml:space="preserve">   </w:t>
      </w:r>
      <w:r w:rsidRPr="00E96EB9">
        <w:rPr>
          <w:rFonts w:ascii="Times New Roman" w:hAnsi="Times New Roman" w:cs="Times New Roman"/>
          <w:sz w:val="24"/>
          <w:szCs w:val="24"/>
          <w:lang w:val="uk-UA" w:eastAsia="x-none"/>
        </w:rPr>
        <w:t>Вчитель української мови та літератури Росенко Н.В. працює з читцями – декламаторами, готує дітей до участі у :майстерні казок Олександра Зімби, ІІІ Міжнародному фестиваль-конкурс учнівської і студентської молоді імені Марії Фішер-Стриж «Змагаймось за нове життя», присвяченому Лесі Українці, участь у челенджі  «За нашу свободу від Шевченка до ЗСУ», Міжнародному фестивалі-конкурсі учнівської і студентської молоді імені Марії Фішер-Стриж «Змагаймось за нове життя»,присвяченому  Дню народження Шевченка</w:t>
      </w:r>
    </w:p>
    <w:p w:rsidR="009F0662" w:rsidRPr="00E96EB9" w:rsidRDefault="009F0662" w:rsidP="009F0662">
      <w:pPr>
        <w:pStyle w:val="a6"/>
        <w:tabs>
          <w:tab w:val="left" w:pos="7513"/>
        </w:tabs>
        <w:contextualSpacing/>
        <w:rPr>
          <w:sz w:val="24"/>
          <w:szCs w:val="24"/>
        </w:rPr>
      </w:pPr>
      <w:r>
        <w:rPr>
          <w:sz w:val="24"/>
          <w:szCs w:val="24"/>
        </w:rPr>
        <w:t xml:space="preserve">  </w:t>
      </w:r>
      <w:r w:rsidRPr="00E96EB9">
        <w:rPr>
          <w:sz w:val="24"/>
          <w:szCs w:val="24"/>
        </w:rPr>
        <w:t xml:space="preserve">У школі створена і постійно діє у період між загальними зборами орган громадського самоврядування - </w:t>
      </w:r>
      <w:r w:rsidRPr="00E96EB9">
        <w:rPr>
          <w:b/>
          <w:i/>
          <w:sz w:val="24"/>
          <w:szCs w:val="24"/>
        </w:rPr>
        <w:t>рада школи</w:t>
      </w:r>
      <w:r w:rsidRPr="00E96EB9">
        <w:rPr>
          <w:sz w:val="24"/>
          <w:szCs w:val="24"/>
        </w:rPr>
        <w:t>. Вона сприяє демократизації і  гуманізації навчально  –виховного процесу. Голова ради школи Росенко Н.В.  Рада школи працює за складеним планом. На засіданнях вирішувались питання харчування дітей, витрата коштів, спонсорської допомоги батьків і господарств та підприємців, проблеми сімейного виховання, про профільне навчання, про присвоєння кваліфікаційних категорій вчителям, про патріотичне виховання і ін.</w:t>
      </w:r>
    </w:p>
    <w:p w:rsidR="009F0662" w:rsidRPr="00E96EB9" w:rsidRDefault="009F0662" w:rsidP="009F0662">
      <w:pPr>
        <w:pStyle w:val="ae"/>
        <w:spacing w:line="240" w:lineRule="auto"/>
        <w:ind w:left="0"/>
        <w:rPr>
          <w:rFonts w:ascii="Times New Roman" w:hAnsi="Times New Roman"/>
          <w:sz w:val="24"/>
          <w:szCs w:val="24"/>
        </w:rPr>
      </w:pPr>
      <w:r w:rsidRPr="00E96EB9">
        <w:rPr>
          <w:rFonts w:ascii="Times New Roman" w:eastAsia="Times New Roman" w:hAnsi="Times New Roman"/>
          <w:b/>
          <w:i/>
          <w:sz w:val="24"/>
          <w:szCs w:val="24"/>
          <w:lang w:eastAsia="ru-RU"/>
        </w:rPr>
        <w:t>Школа екологічного розвитку</w:t>
      </w:r>
      <w:r w:rsidRPr="00E96EB9">
        <w:rPr>
          <w:rFonts w:ascii="Times New Roman" w:eastAsia="Times New Roman" w:hAnsi="Times New Roman"/>
          <w:sz w:val="24"/>
          <w:szCs w:val="24"/>
          <w:lang w:eastAsia="ru-RU"/>
        </w:rPr>
        <w:t xml:space="preserve"> – саме такий напрямок діяльності нашої школи. </w:t>
      </w:r>
      <w:r w:rsidRPr="00E96EB9">
        <w:rPr>
          <w:rFonts w:ascii="Times New Roman" w:eastAsia="Times New Roman" w:hAnsi="Times New Roman"/>
          <w:sz w:val="24"/>
          <w:szCs w:val="24"/>
          <w:lang w:val="ru-RU" w:eastAsia="ru-RU"/>
        </w:rPr>
        <w:t xml:space="preserve">Шлях до  високої  екологічної культури лежить через ефективну екологічну освіту.  Екологічна освіта стала необхідною складовою </w:t>
      </w:r>
      <w:r w:rsidRPr="00E96EB9">
        <w:rPr>
          <w:rFonts w:ascii="Times New Roman" w:eastAsia="Times New Roman" w:hAnsi="Times New Roman"/>
          <w:sz w:val="24"/>
          <w:szCs w:val="24"/>
          <w:lang w:eastAsia="ru-RU"/>
        </w:rPr>
        <w:t>гармонійного</w:t>
      </w:r>
      <w:r w:rsidRPr="00E96EB9">
        <w:rPr>
          <w:rFonts w:ascii="Times New Roman" w:eastAsia="Times New Roman" w:hAnsi="Times New Roman"/>
          <w:sz w:val="24"/>
          <w:szCs w:val="24"/>
          <w:lang w:val="ru-RU" w:eastAsia="ru-RU"/>
        </w:rPr>
        <w:t xml:space="preserve">, екологічно безпечного розвитку.   Робота школи     спрямована  на формування  особистості  з  екологічною світоглядною установкою на дотримання  норм  екологічно  грамотної  поведінки   і   виконання практичних  дій  щодо  захисту  власного  здоров'я і навколишнього природного середовища. Агітбригада «СПОЛОХ» булла учасником обласного </w:t>
      </w:r>
      <w:r w:rsidRPr="00E96EB9">
        <w:rPr>
          <w:rFonts w:ascii="Times New Roman" w:hAnsi="Times New Roman"/>
          <w:sz w:val="24"/>
          <w:szCs w:val="24"/>
        </w:rPr>
        <w:t>конкурсу екологічних агітбригад: «Луки мого дитинства» . Команда зайняла ІІІ місце. Керівники Лук</w:t>
      </w:r>
      <w:r w:rsidRPr="00E96EB9">
        <w:rPr>
          <w:rFonts w:ascii="Times New Roman" w:hAnsi="Times New Roman"/>
          <w:sz w:val="24"/>
          <w:szCs w:val="24"/>
          <w:lang w:val="ru-RU"/>
        </w:rPr>
        <w:t>’</w:t>
      </w:r>
      <w:r w:rsidRPr="00E96EB9">
        <w:rPr>
          <w:rFonts w:ascii="Times New Roman" w:hAnsi="Times New Roman"/>
          <w:sz w:val="24"/>
          <w:szCs w:val="24"/>
        </w:rPr>
        <w:t>яненко В.І., Сухенко Л.М.</w:t>
      </w:r>
    </w:p>
    <w:p w:rsidR="009F0662" w:rsidRPr="00E96EB9" w:rsidRDefault="009F0662" w:rsidP="009F0662">
      <w:pPr>
        <w:pStyle w:val="ae"/>
        <w:spacing w:line="240" w:lineRule="auto"/>
        <w:ind w:left="0" w:firstLine="709"/>
        <w:rPr>
          <w:rFonts w:ascii="Times New Roman" w:eastAsia="Times New Roman" w:hAnsi="Times New Roman"/>
          <w:sz w:val="24"/>
          <w:szCs w:val="24"/>
          <w:lang w:eastAsia="ru-RU"/>
        </w:rPr>
      </w:pPr>
      <w:r w:rsidRPr="00E96EB9">
        <w:rPr>
          <w:rFonts w:ascii="Times New Roman" w:hAnsi="Times New Roman"/>
          <w:sz w:val="24"/>
          <w:szCs w:val="24"/>
        </w:rPr>
        <w:t>Протягом року в школі було  організовано роботу гуртків, враховуючи побажання учнів. Основними напрямками роботи гуртків є закріплення, збагачення та поглиблення знань, набутих дітьми у процесі навчання, розширення загальноосвітнього кругозору, формування інтересів до різних галузей науки, виявлення і розвиток індивідуальних творчих здібностей та нахилів. В школі діяли такі гуртки:</w:t>
      </w:r>
    </w:p>
    <w:p w:rsidR="009F0662" w:rsidRPr="00E96EB9" w:rsidRDefault="009F0662" w:rsidP="009F0662">
      <w:pPr>
        <w:numPr>
          <w:ilvl w:val="0"/>
          <w:numId w:val="24"/>
        </w:numPr>
        <w:spacing w:line="240" w:lineRule="auto"/>
        <w:ind w:left="0" w:firstLine="0"/>
        <w:contextualSpacing/>
        <w:rPr>
          <w:rFonts w:ascii="Times New Roman" w:hAnsi="Times New Roman" w:cs="Times New Roman"/>
          <w:sz w:val="24"/>
          <w:szCs w:val="24"/>
          <w:lang w:val="uk-UA"/>
        </w:rPr>
      </w:pPr>
      <w:r w:rsidRPr="00E96EB9">
        <w:rPr>
          <w:rFonts w:ascii="Times New Roman" w:hAnsi="Times New Roman" w:cs="Times New Roman"/>
          <w:sz w:val="24"/>
          <w:szCs w:val="24"/>
          <w:lang w:val="uk-UA"/>
        </w:rPr>
        <w:lastRenderedPageBreak/>
        <w:t>Чирлідинг - керівник Тригуб Н.М.  (4-6 класи);</w:t>
      </w:r>
    </w:p>
    <w:p w:rsidR="009F0662" w:rsidRPr="00E96EB9" w:rsidRDefault="009F0662" w:rsidP="009F0662">
      <w:pPr>
        <w:numPr>
          <w:ilvl w:val="0"/>
          <w:numId w:val="24"/>
        </w:numPr>
        <w:spacing w:line="240" w:lineRule="auto"/>
        <w:ind w:left="0" w:firstLine="0"/>
        <w:contextualSpacing/>
        <w:rPr>
          <w:rFonts w:ascii="Times New Roman" w:hAnsi="Times New Roman" w:cs="Times New Roman"/>
          <w:sz w:val="24"/>
          <w:szCs w:val="24"/>
          <w:lang w:val="uk-UA"/>
        </w:rPr>
      </w:pPr>
      <w:r w:rsidRPr="00E96EB9">
        <w:rPr>
          <w:rFonts w:ascii="Times New Roman" w:hAnsi="Times New Roman" w:cs="Times New Roman"/>
          <w:sz w:val="24"/>
          <w:szCs w:val="24"/>
          <w:lang w:val="uk-UA"/>
        </w:rPr>
        <w:t>Волейбол – керівник Тригуб Н.М. (7-11 класи)</w:t>
      </w:r>
    </w:p>
    <w:p w:rsidR="009F0662" w:rsidRPr="00E96EB9" w:rsidRDefault="009F0662" w:rsidP="009F0662">
      <w:pPr>
        <w:spacing w:line="240" w:lineRule="auto"/>
        <w:ind w:firstLine="709"/>
        <w:contextualSpacing/>
        <w:rPr>
          <w:rFonts w:ascii="Times New Roman" w:hAnsi="Times New Roman" w:cs="Times New Roman"/>
          <w:sz w:val="24"/>
          <w:szCs w:val="24"/>
          <w:lang w:val="uk-UA"/>
        </w:rPr>
      </w:pPr>
      <w:r w:rsidRPr="00E96EB9">
        <w:rPr>
          <w:rFonts w:ascii="Times New Roman" w:hAnsi="Times New Roman" w:cs="Times New Roman"/>
          <w:sz w:val="24"/>
          <w:szCs w:val="24"/>
        </w:rPr>
        <w:t>Відповідно до річного плану роботи школи заступником директора з навчально-виховної роботи проводилось вивчення роботи гуртків з метою оцінки її ефективності та впливу на розвиток творчого потенціалу учнів. Перевірялися питання охоплення учнів школи позаурочною діяльністю, активність їх під час проведення занять, результативність роботи гуртків</w:t>
      </w:r>
      <w:r w:rsidRPr="00E96EB9">
        <w:rPr>
          <w:rFonts w:ascii="Times New Roman" w:hAnsi="Times New Roman" w:cs="Times New Roman"/>
          <w:sz w:val="24"/>
          <w:szCs w:val="24"/>
          <w:lang w:val="uk-UA"/>
        </w:rPr>
        <w:t>.</w:t>
      </w:r>
    </w:p>
    <w:p w:rsidR="009F0662" w:rsidRPr="00E96EB9" w:rsidRDefault="009F0662" w:rsidP="009F0662">
      <w:pPr>
        <w:spacing w:line="240" w:lineRule="auto"/>
        <w:contextualSpacing/>
        <w:rPr>
          <w:rFonts w:ascii="Times New Roman" w:hAnsi="Times New Roman" w:cs="Times New Roman"/>
          <w:sz w:val="24"/>
          <w:szCs w:val="24"/>
          <w:lang w:val="uk-UA"/>
        </w:rPr>
      </w:pPr>
      <w:r w:rsidRPr="00E96EB9">
        <w:rPr>
          <w:rFonts w:ascii="Times New Roman" w:hAnsi="Times New Roman" w:cs="Times New Roman"/>
          <w:sz w:val="24"/>
          <w:szCs w:val="24"/>
        </w:rPr>
        <w:t>Велася системна та послідовна робота щодо ведення шкільної документації. Під час перевірки відвідано заняття, перевірено плани гурткових занять, журнали, в яких фіксується облік проведених занять, проведено співбесіди з учителями та учнями.</w:t>
      </w:r>
      <w:r w:rsidRPr="00E96EB9">
        <w:rPr>
          <w:rFonts w:ascii="Times New Roman" w:hAnsi="Times New Roman" w:cs="Times New Roman"/>
          <w:sz w:val="24"/>
          <w:szCs w:val="24"/>
          <w:lang w:val="uk-UA"/>
        </w:rPr>
        <w:t xml:space="preserve"> </w:t>
      </w:r>
      <w:r w:rsidRPr="00E96EB9">
        <w:rPr>
          <w:rFonts w:ascii="Times New Roman" w:hAnsi="Times New Roman" w:cs="Times New Roman"/>
          <w:sz w:val="24"/>
          <w:szCs w:val="24"/>
        </w:rPr>
        <w:t>Гуртки працю</w:t>
      </w:r>
      <w:r w:rsidRPr="00E96EB9">
        <w:rPr>
          <w:rFonts w:ascii="Times New Roman" w:hAnsi="Times New Roman" w:cs="Times New Roman"/>
          <w:sz w:val="24"/>
          <w:szCs w:val="24"/>
          <w:lang w:val="uk-UA"/>
        </w:rPr>
        <w:t>вали</w:t>
      </w:r>
      <w:r w:rsidRPr="00E96EB9">
        <w:rPr>
          <w:rFonts w:ascii="Times New Roman" w:hAnsi="Times New Roman" w:cs="Times New Roman"/>
          <w:sz w:val="24"/>
          <w:szCs w:val="24"/>
        </w:rPr>
        <w:t xml:space="preserve"> згідно плану роботи школи, затвердженим директором школи. Робота всіх гуртків була спланована у перших числах вересня 20</w:t>
      </w:r>
      <w:r w:rsidRPr="00E96EB9">
        <w:rPr>
          <w:rFonts w:ascii="Times New Roman" w:hAnsi="Times New Roman" w:cs="Times New Roman"/>
          <w:sz w:val="24"/>
          <w:szCs w:val="24"/>
          <w:lang w:val="uk-UA"/>
        </w:rPr>
        <w:t>22</w:t>
      </w:r>
      <w:r w:rsidRPr="00E96EB9">
        <w:rPr>
          <w:rFonts w:ascii="Times New Roman" w:hAnsi="Times New Roman" w:cs="Times New Roman"/>
          <w:sz w:val="24"/>
          <w:szCs w:val="24"/>
        </w:rPr>
        <w:t xml:space="preserve"> року, затверджена адміністрацією школи; систематично проводився облік відвідування керівниками гуртків. Гуртки відвідують учні </w:t>
      </w:r>
      <w:r w:rsidRPr="00E96EB9">
        <w:rPr>
          <w:rFonts w:ascii="Times New Roman" w:hAnsi="Times New Roman" w:cs="Times New Roman"/>
          <w:sz w:val="24"/>
          <w:szCs w:val="24"/>
          <w:lang w:val="uk-UA"/>
        </w:rPr>
        <w:t>2</w:t>
      </w:r>
      <w:r w:rsidRPr="00E96EB9">
        <w:rPr>
          <w:rFonts w:ascii="Times New Roman" w:hAnsi="Times New Roman" w:cs="Times New Roman"/>
          <w:sz w:val="24"/>
          <w:szCs w:val="24"/>
        </w:rPr>
        <w:t>-</w:t>
      </w:r>
      <w:r w:rsidRPr="00E96EB9">
        <w:rPr>
          <w:rFonts w:ascii="Times New Roman" w:hAnsi="Times New Roman" w:cs="Times New Roman"/>
          <w:sz w:val="24"/>
          <w:szCs w:val="24"/>
          <w:lang w:val="uk-UA"/>
        </w:rPr>
        <w:t>11</w:t>
      </w:r>
      <w:r w:rsidRPr="00E96EB9">
        <w:rPr>
          <w:rFonts w:ascii="Times New Roman" w:hAnsi="Times New Roman" w:cs="Times New Roman"/>
          <w:sz w:val="24"/>
          <w:szCs w:val="24"/>
        </w:rPr>
        <w:t xml:space="preserve"> класів. Крім цього учні нашої школи відвідують  секці</w:t>
      </w:r>
      <w:r w:rsidRPr="00E96EB9">
        <w:rPr>
          <w:rFonts w:ascii="Times New Roman" w:hAnsi="Times New Roman" w:cs="Times New Roman"/>
          <w:sz w:val="24"/>
          <w:szCs w:val="24"/>
          <w:lang w:val="uk-UA"/>
        </w:rPr>
        <w:t>ю</w:t>
      </w:r>
      <w:r w:rsidRPr="00E96EB9">
        <w:rPr>
          <w:rFonts w:ascii="Times New Roman" w:hAnsi="Times New Roman" w:cs="Times New Roman"/>
          <w:sz w:val="24"/>
          <w:szCs w:val="24"/>
        </w:rPr>
        <w:t xml:space="preserve">  дзюдо</w:t>
      </w:r>
      <w:r w:rsidRPr="00E96EB9">
        <w:rPr>
          <w:rFonts w:ascii="Times New Roman" w:hAnsi="Times New Roman" w:cs="Times New Roman"/>
          <w:sz w:val="24"/>
          <w:szCs w:val="24"/>
          <w:lang w:val="uk-UA"/>
        </w:rPr>
        <w:t>. Яка проходить у підвальному приміщенні – спортзалі  адмінбудинку села.</w:t>
      </w:r>
    </w:p>
    <w:p w:rsidR="009F0662" w:rsidRPr="00E96EB9" w:rsidRDefault="009F0662" w:rsidP="009F0662">
      <w:pPr>
        <w:spacing w:line="240" w:lineRule="auto"/>
        <w:contextualSpacing/>
        <w:rPr>
          <w:rFonts w:ascii="Times New Roman" w:hAnsi="Times New Roman" w:cs="Times New Roman"/>
          <w:sz w:val="24"/>
          <w:szCs w:val="24"/>
          <w:lang w:val="uk-UA"/>
        </w:rPr>
      </w:pPr>
      <w:r w:rsidRPr="00E96EB9">
        <w:rPr>
          <w:rFonts w:ascii="Times New Roman" w:hAnsi="Times New Roman" w:cs="Times New Roman"/>
          <w:sz w:val="24"/>
          <w:szCs w:val="24"/>
          <w:lang w:val="uk-UA"/>
        </w:rPr>
        <w:t>Юні дзюдоїсти мають певні досягнення і успіхи.</w:t>
      </w:r>
    </w:p>
    <w:p w:rsidR="009F0662" w:rsidRPr="00E96EB9" w:rsidRDefault="009F0662" w:rsidP="009F0662">
      <w:pPr>
        <w:pStyle w:val="a6"/>
        <w:contextualSpacing/>
        <w:rPr>
          <w:b/>
          <w:i/>
          <w:sz w:val="24"/>
          <w:szCs w:val="24"/>
        </w:rPr>
      </w:pPr>
      <w:r w:rsidRPr="00E96EB9">
        <w:rPr>
          <w:sz w:val="24"/>
          <w:szCs w:val="24"/>
        </w:rPr>
        <w:t xml:space="preserve">Сприяли активізації виховної роботи  </w:t>
      </w:r>
      <w:r w:rsidRPr="00E96EB9">
        <w:rPr>
          <w:b/>
          <w:i/>
          <w:sz w:val="24"/>
          <w:szCs w:val="24"/>
        </w:rPr>
        <w:t>з</w:t>
      </w:r>
      <w:r w:rsidRPr="00E96EB9">
        <w:rPr>
          <w:sz w:val="24"/>
          <w:szCs w:val="24"/>
        </w:rPr>
        <w:t>аходи</w:t>
      </w:r>
      <w:r w:rsidRPr="00E96EB9">
        <w:rPr>
          <w:b/>
          <w:i/>
          <w:sz w:val="24"/>
          <w:szCs w:val="24"/>
        </w:rPr>
        <w:t xml:space="preserve">, </w:t>
      </w:r>
      <w:r w:rsidRPr="00E96EB9">
        <w:rPr>
          <w:sz w:val="24"/>
          <w:szCs w:val="24"/>
        </w:rPr>
        <w:t>загальношкільні та класні</w:t>
      </w:r>
      <w:r w:rsidRPr="00E96EB9">
        <w:rPr>
          <w:b/>
          <w:i/>
          <w:sz w:val="24"/>
          <w:szCs w:val="24"/>
        </w:rPr>
        <w:t>:</w:t>
      </w:r>
    </w:p>
    <w:p w:rsidR="009F0662" w:rsidRPr="00E96EB9" w:rsidRDefault="009F0662" w:rsidP="009F0662">
      <w:pPr>
        <w:spacing w:line="240" w:lineRule="auto"/>
        <w:contextualSpacing/>
        <w:jc w:val="center"/>
        <w:rPr>
          <w:rFonts w:ascii="Times New Roman" w:hAnsi="Times New Roman" w:cs="Times New Roman"/>
          <w:sz w:val="24"/>
          <w:szCs w:val="24"/>
          <w:lang w:val="uk-UA"/>
        </w:rPr>
      </w:pPr>
      <w:r w:rsidRPr="00E96EB9">
        <w:rPr>
          <w:rFonts w:ascii="Times New Roman" w:hAnsi="Times New Roman" w:cs="Times New Roman"/>
          <w:sz w:val="24"/>
          <w:szCs w:val="24"/>
        </w:rPr>
        <w:t xml:space="preserve"> </w:t>
      </w:r>
      <w:r w:rsidRPr="00E96EB9">
        <w:rPr>
          <w:rFonts w:ascii="Times New Roman" w:hAnsi="Times New Roman" w:cs="Times New Roman"/>
          <w:sz w:val="24"/>
          <w:szCs w:val="24"/>
          <w:lang w:val="uk-UA"/>
        </w:rPr>
        <w:t xml:space="preserve">МАСОВІ </w:t>
      </w:r>
      <w:r w:rsidRPr="00E96EB9">
        <w:rPr>
          <w:rFonts w:ascii="Times New Roman" w:hAnsi="Times New Roman" w:cs="Times New Roman"/>
          <w:sz w:val="24"/>
          <w:szCs w:val="24"/>
        </w:rPr>
        <w:t>ВИХОВН</w:t>
      </w:r>
      <w:r w:rsidRPr="00E96EB9">
        <w:rPr>
          <w:rFonts w:ascii="Times New Roman" w:hAnsi="Times New Roman" w:cs="Times New Roman"/>
          <w:sz w:val="24"/>
          <w:szCs w:val="24"/>
          <w:lang w:val="uk-UA"/>
        </w:rPr>
        <w:t>І ЗАХОДИ ПРОВЕДЕНІ В 2022-2023 Н.Р.</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6"/>
        <w:gridCol w:w="4645"/>
        <w:gridCol w:w="309"/>
        <w:gridCol w:w="425"/>
        <w:gridCol w:w="1275"/>
        <w:gridCol w:w="289"/>
        <w:gridCol w:w="2263"/>
      </w:tblGrid>
      <w:tr w:rsidR="009F0662" w:rsidRPr="00E96EB9" w:rsidTr="00646AE1">
        <w:tc>
          <w:tcPr>
            <w:tcW w:w="99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№п/п</w:t>
            </w:r>
          </w:p>
        </w:tc>
        <w:tc>
          <w:tcPr>
            <w:tcW w:w="4960" w:type="dxa"/>
            <w:gridSpan w:val="3"/>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Тема заходу</w:t>
            </w:r>
          </w:p>
        </w:tc>
        <w:tc>
          <w:tcPr>
            <w:tcW w:w="1989" w:type="dxa"/>
            <w:gridSpan w:val="3"/>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Коли і для учнів яких класів</w:t>
            </w:r>
          </w:p>
        </w:tc>
        <w:tc>
          <w:tcPr>
            <w:tcW w:w="2263"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Відповідальний</w:t>
            </w: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w:t>
            </w:r>
          </w:p>
        </w:tc>
        <w:tc>
          <w:tcPr>
            <w:tcW w:w="4960"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Свято Першого дзвінка</w:t>
            </w:r>
          </w:p>
        </w:tc>
        <w:tc>
          <w:tcPr>
            <w:tcW w:w="198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31.08.2021 р</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1і 11 кл</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Авраменко Л.Л. – педагог - організатор</w:t>
            </w: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2.</w:t>
            </w:r>
          </w:p>
        </w:tc>
        <w:tc>
          <w:tcPr>
            <w:tcW w:w="4960"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До Дня Миру флешмоб «Подякуй захиснику України за мирне небо»</w:t>
            </w:r>
          </w:p>
        </w:tc>
        <w:tc>
          <w:tcPr>
            <w:tcW w:w="198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21.09.22 р</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1-11 кл</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Авраменко Л.Л. </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Мороз І.І.</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Сухенко Л.М.</w:t>
            </w:r>
          </w:p>
        </w:tc>
      </w:tr>
      <w:tr w:rsidR="009F0662" w:rsidRPr="00E96EB9" w:rsidTr="00646AE1">
        <w:tc>
          <w:tcPr>
            <w:tcW w:w="995" w:type="dxa"/>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3.</w:t>
            </w:r>
          </w:p>
        </w:tc>
        <w:tc>
          <w:tcPr>
            <w:tcW w:w="4960" w:type="dxa"/>
            <w:gridSpan w:val="3"/>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Волонтерська робота: учні школи намалювали малюнки і написали листи захисникам, які були передані волонтеру Валерію Русняку.</w:t>
            </w:r>
          </w:p>
        </w:tc>
        <w:tc>
          <w:tcPr>
            <w:tcW w:w="198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Вересень 2022 р 1-11 класи</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Авраменко Л.Л. </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Сухенко Л.М.</w:t>
            </w:r>
          </w:p>
        </w:tc>
      </w:tr>
      <w:tr w:rsidR="009F0662" w:rsidRPr="00E96EB9" w:rsidTr="00646AE1">
        <w:tc>
          <w:tcPr>
            <w:tcW w:w="995" w:type="dxa"/>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4960" w:type="dxa"/>
            <w:gridSpan w:val="3"/>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До Всесвітнього дня мрії  година спілкування</w:t>
            </w:r>
          </w:p>
        </w:tc>
        <w:tc>
          <w:tcPr>
            <w:tcW w:w="198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25.09.2022</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6 клас</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Сухенко Л.М.</w:t>
            </w:r>
          </w:p>
        </w:tc>
      </w:tr>
      <w:tr w:rsidR="009F0662" w:rsidRPr="00E96EB9" w:rsidTr="00646AE1">
        <w:tc>
          <w:tcPr>
            <w:tcW w:w="995" w:type="dxa"/>
            <w:vMerge w:val="restart"/>
            <w:tcBorders>
              <w:right w:val="single" w:sz="4" w:space="0" w:color="auto"/>
            </w:tcBorders>
          </w:tcPr>
          <w:p w:rsidR="009F0662" w:rsidRPr="00E96EB9" w:rsidRDefault="009F0662" w:rsidP="00646AE1">
            <w:pPr>
              <w:spacing w:line="240" w:lineRule="auto"/>
              <w:jc w:val="center"/>
              <w:rPr>
                <w:rFonts w:ascii="Times New Roman" w:hAnsi="Times New Roman" w:cs="Times New Roman"/>
                <w:b/>
                <w:sz w:val="24"/>
                <w:szCs w:val="24"/>
                <w:lang w:val="uk-UA"/>
              </w:rPr>
            </w:pPr>
            <w:r w:rsidRPr="00E96EB9">
              <w:rPr>
                <w:rFonts w:ascii="Times New Roman" w:hAnsi="Times New Roman" w:cs="Times New Roman"/>
                <w:b/>
                <w:sz w:val="24"/>
                <w:szCs w:val="24"/>
                <w:lang w:val="uk-UA"/>
              </w:rPr>
              <w:t xml:space="preserve">  </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4.</w:t>
            </w:r>
          </w:p>
        </w:tc>
        <w:tc>
          <w:tcPr>
            <w:tcW w:w="9212" w:type="dxa"/>
            <w:gridSpan w:val="7"/>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b/>
                <w:sz w:val="24"/>
                <w:szCs w:val="24"/>
                <w:lang w:val="uk-UA"/>
              </w:rPr>
              <w:t>ПРОФІЛАКТИКА БУЛІНГУ</w:t>
            </w:r>
            <w:r w:rsidRPr="00E96EB9">
              <w:rPr>
                <w:rFonts w:ascii="Times New Roman" w:hAnsi="Times New Roman" w:cs="Times New Roman"/>
                <w:sz w:val="24"/>
                <w:szCs w:val="24"/>
                <w:lang w:val="uk-UA"/>
              </w:rPr>
              <w:t xml:space="preserve">  </w:t>
            </w:r>
          </w:p>
          <w:p w:rsidR="009F0662" w:rsidRPr="00E96EB9" w:rsidRDefault="009F0662" w:rsidP="00646AE1">
            <w:pPr>
              <w:spacing w:line="240" w:lineRule="auto"/>
              <w:jc w:val="center"/>
              <w:rPr>
                <w:rFonts w:ascii="Times New Roman" w:hAnsi="Times New Roman" w:cs="Times New Roman"/>
                <w:color w:val="C00000"/>
                <w:sz w:val="24"/>
                <w:szCs w:val="24"/>
                <w:lang w:val="uk-UA"/>
              </w:rPr>
            </w:pPr>
            <w:r w:rsidRPr="00E96EB9">
              <w:rPr>
                <w:rFonts w:ascii="Times New Roman" w:hAnsi="Times New Roman" w:cs="Times New Roman"/>
                <w:color w:val="C00000"/>
                <w:sz w:val="24"/>
                <w:szCs w:val="24"/>
                <w:lang w:val="uk-UA"/>
              </w:rPr>
              <w:t>02.жовтня 2018 р   Верховна рада ухвалила закон  про протидію булінгу</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Година спілкування «Шкільний булінг»</w:t>
            </w:r>
          </w:p>
        </w:tc>
        <w:tc>
          <w:tcPr>
            <w:tcW w:w="1564"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28.09.22р</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5 клас</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Нагорна О.В.</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Тренінг «СТОП БУЛІНГ»</w:t>
            </w:r>
          </w:p>
        </w:tc>
        <w:tc>
          <w:tcPr>
            <w:tcW w:w="1564"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29.09.2022р</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6 клас</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Сухенко Л.М.</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Бесіда  біля куточка «Стоп булінг»</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lastRenderedPageBreak/>
              <w:t>Малюнки на антибулінгову тематику</w:t>
            </w:r>
          </w:p>
        </w:tc>
        <w:tc>
          <w:tcPr>
            <w:tcW w:w="1564"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lastRenderedPageBreak/>
              <w:t>27.09.2022 р</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lastRenderedPageBreak/>
              <w:t>5 клас</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lastRenderedPageBreak/>
              <w:t>Кравченко В.М.</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Кінолекторій «Булінг!»</w:t>
            </w:r>
          </w:p>
        </w:tc>
        <w:tc>
          <w:tcPr>
            <w:tcW w:w="1564"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29.09.2022 р</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11 клас</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Кравченко В.М.</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Година спілкування з елементами тренінгу «СТОП БУЛІНГ!!!»</w:t>
            </w:r>
          </w:p>
        </w:tc>
        <w:tc>
          <w:tcPr>
            <w:tcW w:w="1564"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29.09.2022 р</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2 клас</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Татаровська О.І.</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Тренінг «СТОП БУЛІНГ!!!»</w:t>
            </w:r>
          </w:p>
        </w:tc>
        <w:tc>
          <w:tcPr>
            <w:tcW w:w="1564"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29.09.2022 р</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4 клас</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Захарченко Н.В.</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Година спілкування «Обережно -БУЛІНГ»</w:t>
            </w:r>
          </w:p>
        </w:tc>
        <w:tc>
          <w:tcPr>
            <w:tcW w:w="1564"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29.09.2022 р</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7 клас</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Пустова Т.М.</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Урок «СТОП НАСИЛЛЯ. СТОП БУЛІНГ!!!»</w:t>
            </w:r>
          </w:p>
        </w:tc>
        <w:tc>
          <w:tcPr>
            <w:tcW w:w="1564"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29.09.2022 р</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8 клас</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Мороз І.І.</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Година спілкування з елементами тренінгу «День не насильства!»</w:t>
            </w:r>
          </w:p>
        </w:tc>
        <w:tc>
          <w:tcPr>
            <w:tcW w:w="1564"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29.09.2022 р</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11 клас</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Росенко Н.В.</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Година спілкування «Стоп. БУЛІНГ»</w:t>
            </w:r>
          </w:p>
        </w:tc>
        <w:tc>
          <w:tcPr>
            <w:tcW w:w="1564"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29.09.2022 р</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9 клас</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Бабак В.А.</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Година спілкування «Стоп. БУЛІНГ»</w:t>
            </w:r>
          </w:p>
        </w:tc>
        <w:tc>
          <w:tcPr>
            <w:tcW w:w="1564"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29.09.2022р</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 клас</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Гирич Л.М.</w:t>
            </w:r>
          </w:p>
        </w:tc>
      </w:tr>
      <w:tr w:rsidR="009F0662" w:rsidRPr="00E96EB9" w:rsidTr="00646AE1">
        <w:tc>
          <w:tcPr>
            <w:tcW w:w="995" w:type="dxa"/>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5</w:t>
            </w: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Акція «Смілива гривня» (монетки збираємо – ЗСУ допомагаємо)</w:t>
            </w:r>
          </w:p>
        </w:tc>
        <w:tc>
          <w:tcPr>
            <w:tcW w:w="1564"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Жовтень </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6 клас</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Сухенко Л.М.</w:t>
            </w:r>
          </w:p>
        </w:tc>
      </w:tr>
      <w:tr w:rsidR="009F0662" w:rsidRPr="00E96EB9" w:rsidTr="00646AE1">
        <w:tc>
          <w:tcPr>
            <w:tcW w:w="995" w:type="dxa"/>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6</w:t>
            </w: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До Всесвітнього дня посмішки година спілкування</w:t>
            </w:r>
          </w:p>
        </w:tc>
        <w:tc>
          <w:tcPr>
            <w:tcW w:w="1564"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07.10.2022</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6 клас</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Сухенко Л.М.</w:t>
            </w:r>
          </w:p>
        </w:tc>
      </w:tr>
      <w:tr w:rsidR="009F0662" w:rsidRPr="00E96EB9" w:rsidTr="00646AE1">
        <w:tc>
          <w:tcPr>
            <w:tcW w:w="995" w:type="dxa"/>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7</w:t>
            </w: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Участь у челенджі «Підтримай захисника України 2022»</w:t>
            </w:r>
          </w:p>
        </w:tc>
        <w:tc>
          <w:tcPr>
            <w:tcW w:w="1564"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14.10.2022</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6 клас</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Сухенко Л.М.</w:t>
            </w:r>
          </w:p>
        </w:tc>
      </w:tr>
      <w:tr w:rsidR="009F0662" w:rsidRPr="00E96EB9" w:rsidTr="00646AE1">
        <w:tc>
          <w:tcPr>
            <w:tcW w:w="995" w:type="dxa"/>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8</w:t>
            </w: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Фотоквест до Дня гарбуза</w:t>
            </w:r>
          </w:p>
        </w:tc>
        <w:tc>
          <w:tcPr>
            <w:tcW w:w="1564"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26.10.2022 р</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6 клас</w:t>
            </w:r>
          </w:p>
        </w:tc>
        <w:tc>
          <w:tcPr>
            <w:tcW w:w="2263"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Сухенко Л.М.</w:t>
            </w:r>
          </w:p>
        </w:tc>
      </w:tr>
      <w:tr w:rsidR="009F0662" w:rsidRPr="00E96EB9" w:rsidTr="00646AE1">
        <w:tc>
          <w:tcPr>
            <w:tcW w:w="1001" w:type="dxa"/>
            <w:gridSpan w:val="2"/>
            <w:tcBorders>
              <w:righ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9</w:t>
            </w:r>
          </w:p>
        </w:tc>
        <w:tc>
          <w:tcPr>
            <w:tcW w:w="9206" w:type="dxa"/>
            <w:gridSpan w:val="6"/>
            <w:tcBorders>
              <w:left w:val="single" w:sz="4" w:space="0" w:color="auto"/>
            </w:tcBorders>
          </w:tcPr>
          <w:p w:rsidR="009F0662" w:rsidRPr="00E96EB9" w:rsidRDefault="009F0662" w:rsidP="00646AE1">
            <w:pPr>
              <w:spacing w:line="240" w:lineRule="auto"/>
              <w:jc w:val="center"/>
              <w:rPr>
                <w:rFonts w:ascii="Times New Roman" w:hAnsi="Times New Roman" w:cs="Times New Roman"/>
                <w:b/>
                <w:sz w:val="24"/>
                <w:szCs w:val="24"/>
                <w:lang w:val="uk-UA"/>
              </w:rPr>
            </w:pPr>
            <w:r w:rsidRPr="00E96EB9">
              <w:rPr>
                <w:rFonts w:ascii="Times New Roman" w:hAnsi="Times New Roman" w:cs="Times New Roman"/>
                <w:b/>
                <w:sz w:val="24"/>
                <w:szCs w:val="24"/>
                <w:lang w:val="uk-UA"/>
              </w:rPr>
              <w:t>До 9 листопада – Дня української писемності та мови</w:t>
            </w:r>
          </w:p>
        </w:tc>
      </w:tr>
      <w:tr w:rsidR="009F0662" w:rsidRPr="00E96EB9" w:rsidTr="00646AE1">
        <w:tc>
          <w:tcPr>
            <w:tcW w:w="995" w:type="dxa"/>
            <w:vMerge w:val="restart"/>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Трендовий україномовний блокпост «ВАУ» ( Воєнна Абетка Українця)</w:t>
            </w:r>
          </w:p>
        </w:tc>
        <w:tc>
          <w:tcPr>
            <w:tcW w:w="127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1-11класи</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Сухенко Л.М.</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Росенко Н.В.</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Бабак В.А.</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Вікторина знавців української мови</w:t>
            </w:r>
          </w:p>
        </w:tc>
        <w:tc>
          <w:tcPr>
            <w:tcW w:w="127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6 клас</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Сухенко Л.М.</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Випуск індивідуальних тематичних газет</w:t>
            </w:r>
          </w:p>
        </w:tc>
        <w:tc>
          <w:tcPr>
            <w:tcW w:w="127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6 клас</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Сухенко Л.М.</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Вікторина знавців української мови</w:t>
            </w:r>
          </w:p>
        </w:tc>
        <w:tc>
          <w:tcPr>
            <w:tcW w:w="127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2  клас</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Татаровська О.І.</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Урок  «Українська мова – серце наше»</w:t>
            </w:r>
          </w:p>
        </w:tc>
        <w:tc>
          <w:tcPr>
            <w:tcW w:w="127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6 клас</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Бабак В.А.</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Мовознавча гра «Збережемо мову – збережемо націю»</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8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Бабак В.А.</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Виховний захід «О слово рідне, хто без тебе я?»</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5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Нагорна О.В.</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Година спілкування «Ми – українці і ми розмовляємо українською, бо для нас є різниця»</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6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Сухенко Л.М.</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Година спілкування «Українська мова – збережемо націю.»</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7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Пустова Т.М.</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Мовознавча гра «Крилаті вислови українського народу»</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8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Мороз І.І.</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Участь у Міжнародному конкурсі з українознавства 2022 р</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Баль А. 8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Бабак В.А.</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Участь у Міжнародному конкурсі ім.. Сергія Кемського «Написання есе»</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Баль А. 8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Бабак В.А.</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Захід у рамках Міжнародного фестивалю шестидесятництва. Урок «Василь Захаренко – борець за збереження рідної мови»</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Бабак В.А.</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Мовознавча гра «Збережемо мову – збережемо націю»</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8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Бабак В.А.</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Виховний захід «О слово рідне, хто без тебе я?»</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5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Нагорна О.В.</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Година спілкування «Ми – українці і ми розмовляємо українською, бо для нас є різниця»</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6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Сухенко Л.М.</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Година спілкування «Українська мова – збережемо націю.»</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7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Пустова Т.М.</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Мовознавча гра «Крилаті вислови українського народу»</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8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Мороз І.І.</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Участь у Міжнародному конкурсі з українознавства 2022 р</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Баль А. 8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Бабак В.А.</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Участь у Міжнародному конкурсі ім.. Сергія Кемського «Написання есе»</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Баль А. 8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Бабак В.А.</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Захід у рамках Міжнародного фестивалю шестидесятництва. Урок «Василь Захаренко – борець за збереження рідної мови»</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Бабак В.А.</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Мовознавча гра «Збережемо мову – збережемо націю»</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8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Бабак В.А.</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Виховний захід «О слово рідне, хто без тебе я?»</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5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Нагорна О.В.</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b/>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Година спілкування «Ми – українці і ми розмовляємо українською, бо для нас є різниця»</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6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Сухенко Л.М.</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b/>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«Мовні цікавинки» Випуск міні – газет </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11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Росенко Н.В.</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Урок – конференція «Василь Стус – совість нації»</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10 - 11 класи</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Росенко Н.В.</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Квест  «Мова – це серце народу»</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5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Росенко Н.В.</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Фотовиставка</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Росенко Н.В.</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Квест </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«Слова росли із грунту, мов жита.</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Добірним зерном колосилась мова.</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Вона як хліб. Вона свята.</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І кров</w:t>
            </w:r>
            <w:r w:rsidRPr="00E96EB9">
              <w:rPr>
                <w:rFonts w:ascii="Times New Roman" w:hAnsi="Times New Roman" w:cs="Times New Roman"/>
                <w:sz w:val="24"/>
                <w:szCs w:val="24"/>
              </w:rPr>
              <w:t>’</w:t>
            </w:r>
            <w:r w:rsidRPr="00E96EB9">
              <w:rPr>
                <w:rFonts w:ascii="Times New Roman" w:hAnsi="Times New Roman" w:cs="Times New Roman"/>
                <w:sz w:val="24"/>
                <w:szCs w:val="24"/>
                <w:lang w:val="uk-UA"/>
              </w:rPr>
              <w:t>ю предків тяжко пурпурова»</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Ліна Костенко</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10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Росенко Н.В.</w:t>
            </w:r>
          </w:p>
        </w:tc>
      </w:tr>
      <w:tr w:rsidR="009F0662" w:rsidRPr="00E96EB9" w:rsidTr="00646AE1">
        <w:tc>
          <w:tcPr>
            <w:tcW w:w="995" w:type="dxa"/>
            <w:vMerge/>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Мовна гра «Яке прекрасне рідне слово!</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Воно- не світ. А всі світи» В.Сосюра</w:t>
            </w:r>
          </w:p>
        </w:tc>
        <w:tc>
          <w:tcPr>
            <w:tcW w:w="1275" w:type="dxa"/>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9 клас</w:t>
            </w:r>
          </w:p>
        </w:tc>
        <w:tc>
          <w:tcPr>
            <w:tcW w:w="2552" w:type="dxa"/>
            <w:gridSpan w:val="2"/>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t>Росенко Н.В.</w:t>
            </w:r>
          </w:p>
        </w:tc>
      </w:tr>
      <w:tr w:rsidR="009F0662" w:rsidRPr="00E96EB9" w:rsidTr="00646AE1">
        <w:tc>
          <w:tcPr>
            <w:tcW w:w="995" w:type="dxa"/>
            <w:vMerge w:val="restart"/>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10</w:t>
            </w:r>
          </w:p>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Виготовлення вітамінної маси (медово-імбирно-лимонна) – 60 кг</w:t>
            </w:r>
          </w:p>
        </w:tc>
        <w:tc>
          <w:tcPr>
            <w:tcW w:w="1275" w:type="dxa"/>
            <w:vMerge w:val="restart"/>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1-11 класи </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педагогічний колектив</w:t>
            </w:r>
          </w:p>
        </w:tc>
        <w:tc>
          <w:tcPr>
            <w:tcW w:w="2552" w:type="dxa"/>
            <w:gridSpan w:val="2"/>
            <w:vMerge w:val="restart"/>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Лариса Авраменко , Людмила Сухенко</w:t>
            </w:r>
          </w:p>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Безстрокова акція по плетінню сіток «Сітка – порятунок для воїнів»</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Участь у флешмобі «Зроби фото з хусткою»</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ІІІ місце у Всеукраїнському конкурсі «Майбутнє планети - у наших руках»</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Посилки для захисників - односельчан</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Флешмоб до святкування ДНЯ ЗСУ України</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Акція «На Святого Миколая любов</w:t>
            </w:r>
            <w:r w:rsidRPr="00E96EB9">
              <w:rPr>
                <w:rFonts w:ascii="Times New Roman" w:hAnsi="Times New Roman" w:cs="Times New Roman"/>
                <w:sz w:val="24"/>
                <w:szCs w:val="24"/>
              </w:rPr>
              <w:t>’</w:t>
            </w:r>
            <w:r w:rsidRPr="00E96EB9">
              <w:rPr>
                <w:rFonts w:ascii="Times New Roman" w:hAnsi="Times New Roman" w:cs="Times New Roman"/>
                <w:sz w:val="24"/>
                <w:szCs w:val="24"/>
                <w:lang w:val="uk-UA"/>
              </w:rPr>
              <w:t>зігріті подарунки надсилають з Черкащини діти!» для дітей Херсонщини</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Участь 11- класників у Всеукраїнському конкурсі молодих читців, присвяченому ДНЮ ЗСУ України.</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Участь у акції «Солодкий батончик для кожного героя»</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Висадження квітів  перемоги «Квітковий рай у кожній школі України»  від  нідерландської </w:t>
            </w:r>
            <w:r w:rsidRPr="00E96EB9">
              <w:rPr>
                <w:rFonts w:ascii="Times New Roman" w:hAnsi="Times New Roman" w:cs="Times New Roman"/>
                <w:sz w:val="24"/>
                <w:szCs w:val="24"/>
                <w:lang w:val="uk-UA"/>
              </w:rPr>
              <w:lastRenderedPageBreak/>
              <w:t>квіткової компанії</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Участь у волонтерській роботі по збору і передачі квасолі , часнику і півлітрових баночок волонтерському загону «Веселохуторяночки»</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Взяли участь у акції «Запали свічку», вшанували пам</w:t>
            </w:r>
            <w:r w:rsidRPr="00E96EB9">
              <w:rPr>
                <w:rFonts w:ascii="Times New Roman" w:hAnsi="Times New Roman" w:cs="Times New Roman"/>
                <w:sz w:val="24"/>
                <w:szCs w:val="24"/>
              </w:rPr>
              <w:t>’</w:t>
            </w:r>
            <w:r w:rsidRPr="00E96EB9">
              <w:rPr>
                <w:rFonts w:ascii="Times New Roman" w:hAnsi="Times New Roman" w:cs="Times New Roman"/>
                <w:sz w:val="24"/>
                <w:szCs w:val="24"/>
                <w:lang w:val="uk-UA"/>
              </w:rPr>
              <w:t>ять жертв Голодомору.</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Флешмоб «30 слів СПАСИБІ до Дня Захмсника України.</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 рамках «Тижня доброти» придбали і відіслали 30 балаклав  і 40 пар овчинних устілок для захисників – односельчан.</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Провели благодійну лотарею «На користь ЗСУ України»</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Флешмоб до Дня Гідності та Свободи.</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Благодійний ярмарок на потреби ЗСУ – 11 235 грн та благодійні внески  до =8 тис</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Придбано за кошти педпрацівників бензопилу для односельчанина Карпеця Я. і його побратимів</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Участь у Всеукраїнському проекті «Новий рік у кожній школі»</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Волонтерський загін «ЗВІН» відправив 23 адресні  посилки захисникам - односельчанам</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Долучилися до флешмобу на підтримку ЗСУ « Мій Святий Миколай носить форму ЗСУ!»</w:t>
            </w:r>
          </w:p>
        </w:tc>
        <w:tc>
          <w:tcPr>
            <w:tcW w:w="127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11</w:t>
            </w: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До Всесвітнього дня читання вголос випуск тематичних газет</w:t>
            </w:r>
          </w:p>
        </w:tc>
        <w:tc>
          <w:tcPr>
            <w:tcW w:w="127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01.02.2023</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4-11 кл</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Бібліотекар</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 Сухенко Л.М.</w:t>
            </w: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12</w:t>
            </w: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«Книга – джерело знань»  -квест до Всесвітнього дня читання вголос</w:t>
            </w:r>
          </w:p>
        </w:tc>
        <w:tc>
          <w:tcPr>
            <w:tcW w:w="127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01.02.2023</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5 і 11 кл</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Бібліотекар</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 Сухенко Л.М.</w:t>
            </w: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13</w:t>
            </w: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До 14 лютого – випуск тематичних стіннівок «Лише любов врятує світ»</w:t>
            </w:r>
          </w:p>
        </w:tc>
        <w:tc>
          <w:tcPr>
            <w:tcW w:w="127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14.02.2023</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4-11 кл</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Бібліотекар</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 Сухенко Л.М.</w:t>
            </w: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14</w:t>
            </w:r>
          </w:p>
        </w:tc>
        <w:tc>
          <w:tcPr>
            <w:tcW w:w="5385" w:type="dxa"/>
            <w:gridSpan w:val="4"/>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Майстер клас з елементами гри по виготовленню «Деревця єднання» до Дня єднання</w:t>
            </w:r>
          </w:p>
        </w:tc>
        <w:tc>
          <w:tcPr>
            <w:tcW w:w="127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16.02.2023</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5-6 кл</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Вчитель мистецтва</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 Сухенко Л.М.</w:t>
            </w:r>
          </w:p>
        </w:tc>
      </w:tr>
      <w:tr w:rsidR="009F0662" w:rsidRPr="00E96EB9" w:rsidTr="00646AE1">
        <w:tc>
          <w:tcPr>
            <w:tcW w:w="995" w:type="dxa"/>
            <w:tcBorders>
              <w:right w:val="single" w:sz="4" w:space="0" w:color="auto"/>
            </w:tcBorders>
          </w:tcPr>
          <w:p w:rsidR="009F0662" w:rsidRPr="00E96EB9" w:rsidRDefault="009F0662" w:rsidP="00646AE1">
            <w:pPr>
              <w:spacing w:line="240" w:lineRule="auto"/>
              <w:jc w:val="center"/>
              <w:rPr>
                <w:rFonts w:ascii="Times New Roman" w:hAnsi="Times New Roman" w:cs="Times New Roman"/>
                <w:sz w:val="24"/>
                <w:szCs w:val="24"/>
                <w:lang w:val="uk-UA"/>
              </w:rPr>
            </w:pPr>
            <w:r w:rsidRPr="00E96EB9">
              <w:rPr>
                <w:rFonts w:ascii="Times New Roman" w:hAnsi="Times New Roman" w:cs="Times New Roman"/>
                <w:sz w:val="24"/>
                <w:szCs w:val="24"/>
                <w:lang w:val="uk-UA"/>
              </w:rPr>
              <w:lastRenderedPageBreak/>
              <w:t>15</w:t>
            </w:r>
          </w:p>
        </w:tc>
        <w:tc>
          <w:tcPr>
            <w:tcW w:w="9212" w:type="dxa"/>
            <w:gridSpan w:val="7"/>
            <w:tcBorders>
              <w:left w:val="single" w:sz="4" w:space="0" w:color="auto"/>
            </w:tcBorders>
          </w:tcPr>
          <w:p w:rsidR="009F0662" w:rsidRPr="00E96EB9" w:rsidRDefault="009F0662" w:rsidP="00646AE1">
            <w:pPr>
              <w:spacing w:line="240" w:lineRule="auto"/>
              <w:jc w:val="center"/>
              <w:rPr>
                <w:rFonts w:ascii="Times New Roman" w:hAnsi="Times New Roman" w:cs="Times New Roman"/>
                <w:b/>
                <w:sz w:val="24"/>
                <w:szCs w:val="24"/>
                <w:lang w:val="uk-UA"/>
              </w:rPr>
            </w:pPr>
            <w:r w:rsidRPr="00E96EB9">
              <w:rPr>
                <w:rFonts w:ascii="Times New Roman" w:hAnsi="Times New Roman" w:cs="Times New Roman"/>
                <w:b/>
                <w:sz w:val="24"/>
                <w:szCs w:val="24"/>
                <w:lang w:val="uk-UA"/>
              </w:rPr>
              <w:t>До Дня рідної мови – 21 лютого</w:t>
            </w:r>
          </w:p>
        </w:tc>
      </w:tr>
      <w:tr w:rsidR="009F0662" w:rsidRPr="00E96EB9" w:rsidTr="00646AE1">
        <w:tc>
          <w:tcPr>
            <w:tcW w:w="995" w:type="dxa"/>
            <w:tcBorders>
              <w:righ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Borders>
              <w:left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Мовний квіз  «Переходь на українську»</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6 клас</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Людмила СУХЕНКО</w:t>
            </w: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Проєкт «Є солов’їна – є Україна!»</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2 клас</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Олена ТАТАРОВСЬКА </w:t>
            </w: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Вікторина «Мовне асорті!»</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4 клас</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Наталія ЗАХАРЧЕНКО</w:t>
            </w: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Участь у Всеукраїнському проекті  «</w:t>
            </w:r>
            <w:r w:rsidRPr="00E96EB9">
              <w:rPr>
                <w:rFonts w:ascii="Times New Roman" w:hAnsi="Times New Roman" w:cs="Times New Roman"/>
                <w:sz w:val="24"/>
                <w:szCs w:val="24"/>
              </w:rPr>
              <w:t>#202</w:t>
            </w:r>
            <w:r w:rsidRPr="00E96EB9">
              <w:rPr>
                <w:rFonts w:ascii="Times New Roman" w:hAnsi="Times New Roman" w:cs="Times New Roman"/>
                <w:sz w:val="24"/>
                <w:szCs w:val="24"/>
                <w:lang w:val="uk-UA"/>
              </w:rPr>
              <w:t>ЗАГАРТОВАНІВІЙНОЮ»  до річниці повномасштабного вторгнення.</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5-11 класи</w:t>
            </w:r>
          </w:p>
        </w:tc>
        <w:tc>
          <w:tcPr>
            <w:tcW w:w="2552" w:type="dxa"/>
            <w:gridSpan w:val="2"/>
            <w:vMerge w:val="restart"/>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Лариса АВРАМЕНКО</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Людмила СУХЕНКО</w:t>
            </w:r>
          </w:p>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Флешмоб до річниці повномасштабного вторгнення.</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Написання сенканів</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6,8,10,11 класи</w:t>
            </w:r>
          </w:p>
        </w:tc>
        <w:tc>
          <w:tcPr>
            <w:tcW w:w="2552" w:type="dxa"/>
            <w:gridSpan w:val="2"/>
            <w:vMerge w:val="restart"/>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Надія РОСЕНКО</w:t>
            </w: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Випуск тематичного буклету</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6,10,11 класи</w:t>
            </w: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Випуск  класних міні газет </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6,8,10,11 класи</w:t>
            </w: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Квест –гра «О рідна мово, скарб невмирущий неньки України!»</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6 клас</w:t>
            </w: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Borders>
              <w:bottom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Мовний квіз «Українська – мова вільних людей!»</w:t>
            </w:r>
          </w:p>
        </w:tc>
        <w:tc>
          <w:tcPr>
            <w:tcW w:w="2009" w:type="dxa"/>
            <w:gridSpan w:val="3"/>
            <w:tcBorders>
              <w:bottom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10-11 класи</w:t>
            </w: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Мовний квест «Стежками рідної мови»</w:t>
            </w:r>
          </w:p>
        </w:tc>
        <w:tc>
          <w:tcPr>
            <w:tcW w:w="2009" w:type="dxa"/>
            <w:gridSpan w:val="3"/>
            <w:tcBorders>
              <w:bottom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8 клас</w:t>
            </w:r>
          </w:p>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Відеопрезентації  до Дня рідної мови «О, возвелич  усіх нас знову, як світоч, будь  нам, рідна мово!»</w:t>
            </w:r>
          </w:p>
        </w:tc>
        <w:tc>
          <w:tcPr>
            <w:tcW w:w="2009" w:type="dxa"/>
            <w:gridSpan w:val="3"/>
            <w:vMerge w:val="restart"/>
            <w:tcBorders>
              <w:top w:val="single" w:sz="4" w:space="0" w:color="auto"/>
            </w:tcBorders>
          </w:tcPr>
          <w:p w:rsidR="009F0662" w:rsidRPr="00E96EB9" w:rsidRDefault="009F0662" w:rsidP="00646AE1">
            <w:pPr>
              <w:spacing w:line="240" w:lineRule="auto"/>
              <w:rPr>
                <w:rFonts w:ascii="Times New Roman" w:hAnsi="Times New Roman" w:cs="Times New Roman"/>
                <w:sz w:val="24"/>
                <w:szCs w:val="24"/>
                <w:lang w:val="uk-UA"/>
              </w:rPr>
            </w:pP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6,8,10,11 класи</w:t>
            </w: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Вікторина «Мово рідна! Колискова</w:t>
            </w:r>
          </w:p>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Материнська ніжна мова!</w:t>
            </w:r>
          </w:p>
        </w:tc>
        <w:tc>
          <w:tcPr>
            <w:tcW w:w="2009" w:type="dxa"/>
            <w:gridSpan w:val="3"/>
            <w:vMerge/>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Участь у культурологічній вітальні від лабораторії з розвитку критичного мислення НЦ «МАНУ» «Українська мова: періодизація розвитку та назва».</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9 клас</w:t>
            </w:r>
          </w:p>
        </w:tc>
        <w:tc>
          <w:tcPr>
            <w:tcW w:w="2552" w:type="dxa"/>
            <w:gridSpan w:val="2"/>
            <w:vMerge w:val="restart"/>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Валентина БАБАК</w:t>
            </w: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Конкурсна програма «Мова – це наша молитва, яку чує Бог»</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5,7 класи</w:t>
            </w: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Виготовлення тематичних плакатів </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5,7, 9 класи</w:t>
            </w: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Конкурс  читців поезій про мову.</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5 клас</w:t>
            </w: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Мовне змагання – вікторина «Мова- наш оберіг»</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9 клас</w:t>
            </w:r>
          </w:p>
        </w:tc>
        <w:tc>
          <w:tcPr>
            <w:tcW w:w="2552" w:type="dxa"/>
            <w:gridSpan w:val="2"/>
            <w:vMerge/>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До </w:t>
            </w:r>
            <w:r w:rsidRPr="00E96EB9">
              <w:rPr>
                <w:rFonts w:ascii="Times New Roman" w:hAnsi="Times New Roman" w:cs="Times New Roman"/>
                <w:sz w:val="24"/>
                <w:szCs w:val="24"/>
                <w:lang w:val="uk-UA"/>
              </w:rPr>
              <w:lastRenderedPageBreak/>
              <w:t>10.09.23 р</w:t>
            </w: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lastRenderedPageBreak/>
              <w:t xml:space="preserve">Челендж до роковин від Дня народження </w:t>
            </w:r>
            <w:r w:rsidRPr="00E96EB9">
              <w:rPr>
                <w:rFonts w:ascii="Times New Roman" w:hAnsi="Times New Roman" w:cs="Times New Roman"/>
                <w:sz w:val="24"/>
                <w:szCs w:val="24"/>
                <w:lang w:val="uk-UA"/>
              </w:rPr>
              <w:lastRenderedPageBreak/>
              <w:t>Т.Шевченка «За нашу свободу від Шевченка до ЗСУ»</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lastRenderedPageBreak/>
              <w:t>1-11 кл</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lastRenderedPageBreak/>
              <w:t>березень</w:t>
            </w: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Зустріч із батьками , учасниками бойових дій</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березень</w:t>
            </w: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Участь у Всеукраїнському русі «Герої без зброї» - волонтерська допомога для наближення великої перемоги</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val="restart"/>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квітень</w:t>
            </w: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Отримали Прапор і солодощі від випускника школи, за допомогу ЗСУ</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Взяли участь у благодійній акції «Великодний кошик для солдата»</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Флешмоб «Привітай Захисника із Великоднем!</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Участь у Всеукраїнському літературному дитячо – юнацькому фестиваль – конкурсі «Слово нації!»</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Тертишник С. учениця 5 класу, виготовила прикраси з бісеру і вилучені кошти передала  на потреби ЗСУ.</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Флешмоб  до Дня вишиванки «Одягли вишиванку вчителі!»</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p>
        </w:tc>
      </w:tr>
      <w:tr w:rsidR="009F0662" w:rsidRPr="00E96EB9" w:rsidTr="00646AE1">
        <w:tc>
          <w:tcPr>
            <w:tcW w:w="10207" w:type="dxa"/>
            <w:gridSpan w:val="8"/>
          </w:tcPr>
          <w:p w:rsidR="009F0662" w:rsidRPr="00E96EB9" w:rsidRDefault="009F0662" w:rsidP="00646AE1">
            <w:pPr>
              <w:spacing w:line="240" w:lineRule="auto"/>
              <w:jc w:val="center"/>
              <w:rPr>
                <w:rFonts w:ascii="Times New Roman" w:hAnsi="Times New Roman" w:cs="Times New Roman"/>
                <w:b/>
                <w:sz w:val="24"/>
                <w:szCs w:val="24"/>
                <w:lang w:val="uk-UA"/>
              </w:rPr>
            </w:pPr>
            <w:r w:rsidRPr="00E96EB9">
              <w:rPr>
                <w:rFonts w:ascii="Times New Roman" w:hAnsi="Times New Roman" w:cs="Times New Roman"/>
                <w:b/>
                <w:sz w:val="24"/>
                <w:szCs w:val="24"/>
                <w:lang w:val="uk-UA"/>
              </w:rPr>
              <w:t>09.05.2023 – до  Дня Європи</w:t>
            </w:r>
          </w:p>
        </w:tc>
      </w:tr>
      <w:tr w:rsidR="009F0662" w:rsidRPr="00E96EB9" w:rsidTr="00646AE1">
        <w:tc>
          <w:tcPr>
            <w:tcW w:w="995" w:type="dxa"/>
            <w:vMerge w:val="restart"/>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Виготовлення аплікації до Дня Європи</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2 клас</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Татаровська О.І.</w:t>
            </w: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Ранкова зустріч «День Європи в Україні»</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4 клас</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Захарченко Н.В.</w:t>
            </w: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Година спілкування «Сто метрів до Європи»</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5 клас</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Нагорна О.В.</w:t>
            </w: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Заочна  екскурсія країнами Європи</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6 клас</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Сухенко Л.М.</w:t>
            </w: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Онлайн-тест – вікторина до Дня Європи</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7 клас</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Пустова Т.М.</w:t>
            </w: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Брейн-ринг «Україна та європейські цінності»</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8 клас</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Мороз І.І.</w:t>
            </w: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Заочна екскурсія «Будьмо європейцями на грунті українському»</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9 клас</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Бабак В.А.</w:t>
            </w: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Вікторина «Подорож країнами Європи»</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10 клас</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Авраменко Л.Л.</w:t>
            </w: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Квіз «Європа – це ми!»</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11 клас</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Росенко Н.В.</w:t>
            </w: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Квест «Будуємо Європу у власному домі»</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8-11 класи</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Авраменко Л.Л.</w:t>
            </w:r>
          </w:p>
        </w:tc>
      </w:tr>
      <w:tr w:rsidR="009F0662" w:rsidRPr="00E96EB9" w:rsidTr="00646AE1">
        <w:tc>
          <w:tcPr>
            <w:tcW w:w="995" w:type="dxa"/>
            <w:vMerge/>
          </w:tcPr>
          <w:p w:rsidR="009F0662" w:rsidRPr="00E96EB9" w:rsidRDefault="009F0662" w:rsidP="00646AE1">
            <w:pPr>
              <w:spacing w:line="240" w:lineRule="auto"/>
              <w:rPr>
                <w:rFonts w:ascii="Times New Roman" w:hAnsi="Times New Roman" w:cs="Times New Roman"/>
                <w:sz w:val="24"/>
                <w:szCs w:val="24"/>
                <w:lang w:val="uk-UA"/>
              </w:rPr>
            </w:pP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Година спілкування «Що ти розкажеш про </w:t>
            </w:r>
            <w:r w:rsidRPr="00E96EB9">
              <w:rPr>
                <w:rFonts w:ascii="Times New Roman" w:hAnsi="Times New Roman" w:cs="Times New Roman"/>
                <w:sz w:val="24"/>
                <w:szCs w:val="24"/>
                <w:lang w:val="uk-UA"/>
              </w:rPr>
              <w:lastRenderedPageBreak/>
              <w:t>Україну друзям з Європи»</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lastRenderedPageBreak/>
              <w:t>1 клас</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Гирич Л.М.</w:t>
            </w:r>
          </w:p>
        </w:tc>
      </w:tr>
      <w:tr w:rsidR="009F0662" w:rsidRPr="00E96EB9" w:rsidTr="00646AE1">
        <w:tc>
          <w:tcPr>
            <w:tcW w:w="995" w:type="dxa"/>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lastRenderedPageBreak/>
              <w:t>19.06 -30.06</w:t>
            </w:r>
          </w:p>
        </w:tc>
        <w:tc>
          <w:tcPr>
            <w:tcW w:w="4651"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Літній оздоровчий табір </w:t>
            </w:r>
          </w:p>
        </w:tc>
        <w:tc>
          <w:tcPr>
            <w:tcW w:w="2009" w:type="dxa"/>
            <w:gridSpan w:val="3"/>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1-4 класи</w:t>
            </w:r>
          </w:p>
        </w:tc>
        <w:tc>
          <w:tcPr>
            <w:tcW w:w="2552" w:type="dxa"/>
            <w:gridSpan w:val="2"/>
          </w:tcPr>
          <w:p w:rsidR="009F0662" w:rsidRPr="00E96EB9" w:rsidRDefault="009F0662" w:rsidP="00646AE1">
            <w:pPr>
              <w:spacing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Гирич Л.М.,Захарченко Н.В.. Татаровська О.І.</w:t>
            </w:r>
          </w:p>
        </w:tc>
      </w:tr>
    </w:tbl>
    <w:p w:rsidR="009F0662" w:rsidRPr="00A67FC7" w:rsidRDefault="009F0662" w:rsidP="009F0662">
      <w:pPr>
        <w:shd w:val="clear" w:color="auto" w:fill="FFFFFF"/>
        <w:tabs>
          <w:tab w:val="left" w:pos="1128"/>
        </w:tabs>
        <w:spacing w:line="240" w:lineRule="auto"/>
        <w:contextualSpacing/>
        <w:rPr>
          <w:rFonts w:ascii="Times New Roman" w:hAnsi="Times New Roman" w:cs="Times New Roman"/>
          <w:sz w:val="24"/>
          <w:szCs w:val="24"/>
          <w:lang w:val="uk-UA"/>
        </w:rPr>
      </w:pPr>
    </w:p>
    <w:p w:rsidR="009F0662" w:rsidRPr="00E96EB9" w:rsidRDefault="009F0662" w:rsidP="009F0662">
      <w:pPr>
        <w:shd w:val="clear" w:color="auto" w:fill="FFFFFF"/>
        <w:tabs>
          <w:tab w:val="left" w:pos="1128"/>
        </w:tabs>
        <w:spacing w:line="240" w:lineRule="auto"/>
        <w:ind w:firstLine="709"/>
        <w:contextualSpacing/>
        <w:rPr>
          <w:rFonts w:ascii="Times New Roman" w:hAnsi="Times New Roman" w:cs="Times New Roman"/>
          <w:sz w:val="24"/>
          <w:szCs w:val="24"/>
        </w:rPr>
      </w:pPr>
      <w:r w:rsidRPr="00E96EB9">
        <w:rPr>
          <w:rFonts w:ascii="Times New Roman" w:hAnsi="Times New Roman" w:cs="Times New Roman"/>
          <w:sz w:val="24"/>
          <w:szCs w:val="24"/>
          <w:lang w:val="uk-UA"/>
        </w:rPr>
        <w:t xml:space="preserve">Аналіз стану методичної, навчально-виховної роботи за минулий період дає підстави вважати, що науково-методична проблема  школи педагогічним колективом реалізується. </w:t>
      </w:r>
      <w:r w:rsidRPr="00E96EB9">
        <w:rPr>
          <w:rFonts w:ascii="Times New Roman" w:hAnsi="Times New Roman" w:cs="Times New Roman"/>
          <w:spacing w:val="-1"/>
          <w:sz w:val="24"/>
          <w:szCs w:val="24"/>
          <w:lang w:val="uk-UA"/>
        </w:rPr>
        <w:t xml:space="preserve"> Разом з тим, в організації методичної роботи багато невирішених проблем, суттєвих недоліків.</w:t>
      </w:r>
    </w:p>
    <w:p w:rsidR="009F0662" w:rsidRPr="00E96EB9" w:rsidRDefault="009F0662" w:rsidP="009F0662">
      <w:pPr>
        <w:shd w:val="clear" w:color="auto" w:fill="FFFFFF"/>
        <w:spacing w:line="240" w:lineRule="auto"/>
        <w:ind w:firstLine="709"/>
        <w:contextualSpacing/>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 xml:space="preserve">Мали місце істотні  недоліки в  інформаційному забезпеченні вчителів.  Недостатньо    використано     в практичній роботі     педагогів досягнення  психолого - педагогічної  науки.  </w:t>
      </w:r>
    </w:p>
    <w:p w:rsidR="009F0662" w:rsidRPr="00E96EB9" w:rsidRDefault="009F0662" w:rsidP="009F0662">
      <w:pPr>
        <w:spacing w:after="0" w:line="240" w:lineRule="auto"/>
        <w:ind w:firstLine="709"/>
        <w:contextualSpacing/>
        <w:jc w:val="both"/>
        <w:rPr>
          <w:rFonts w:ascii="Times New Roman" w:hAnsi="Times New Roman" w:cs="Times New Roman"/>
          <w:sz w:val="24"/>
          <w:szCs w:val="24"/>
        </w:rPr>
      </w:pPr>
      <w:r w:rsidRPr="00E96EB9">
        <w:rPr>
          <w:rFonts w:ascii="Times New Roman" w:hAnsi="Times New Roman" w:cs="Times New Roman"/>
          <w:sz w:val="24"/>
          <w:szCs w:val="24"/>
        </w:rPr>
        <w:t xml:space="preserve">Уся   методична робота була спрямована на розв’язання педагогічної проблеми, але є ще багато нерозв’язаних завдань, над якими  необхідно попрацювати всьому колективу.  Перш за все – це підвищення результативності роботи школи. Для цього методичній службі необхідно спрямувати свої зусилля на: </w:t>
      </w:r>
    </w:p>
    <w:p w:rsidR="009F0662" w:rsidRPr="00E96EB9" w:rsidRDefault="009F0662" w:rsidP="009F0662">
      <w:pPr>
        <w:numPr>
          <w:ilvl w:val="0"/>
          <w:numId w:val="14"/>
        </w:numPr>
        <w:spacing w:after="0" w:line="240" w:lineRule="auto"/>
        <w:ind w:left="0" w:firstLine="0"/>
        <w:contextualSpacing/>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Перехід  до школи, яка розвиває індивідуальність, забезпечує свободу вибору, до НУШ.</w:t>
      </w:r>
    </w:p>
    <w:p w:rsidR="009F0662" w:rsidRPr="00E96EB9" w:rsidRDefault="009F0662" w:rsidP="009F0662">
      <w:pPr>
        <w:numPr>
          <w:ilvl w:val="0"/>
          <w:numId w:val="14"/>
        </w:numPr>
        <w:spacing w:after="0" w:line="240" w:lineRule="auto"/>
        <w:ind w:left="0" w:firstLine="0"/>
        <w:contextualSpacing/>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Підвищення якості навчання  і рівня навчальних досягнень учнів через співпрацю  вчителів, учнів, батьків.</w:t>
      </w:r>
    </w:p>
    <w:p w:rsidR="009F0662" w:rsidRPr="00E96EB9" w:rsidRDefault="009F0662" w:rsidP="009F0662">
      <w:pPr>
        <w:numPr>
          <w:ilvl w:val="0"/>
          <w:numId w:val="14"/>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Ширше впроваджувати в роботу вчителів інтерактивні  форми роботи</w:t>
      </w:r>
    </w:p>
    <w:p w:rsidR="009F0662" w:rsidRPr="00E96EB9" w:rsidRDefault="009F0662" w:rsidP="009F0662">
      <w:pPr>
        <w:numPr>
          <w:ilvl w:val="0"/>
          <w:numId w:val="14"/>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 xml:space="preserve">Збільшити використання комп’ютерних  технологій в навчально -виховному процесі, для цього  необхідно постійно підвищувати  інформаційно - комп’ютерну грамотність  вчителів.  </w:t>
      </w:r>
    </w:p>
    <w:p w:rsidR="009F0662" w:rsidRPr="00E96EB9" w:rsidRDefault="009F0662" w:rsidP="009F0662">
      <w:pPr>
        <w:numPr>
          <w:ilvl w:val="0"/>
          <w:numId w:val="14"/>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Підвищ</w:t>
      </w:r>
      <w:r w:rsidRPr="00E96EB9">
        <w:rPr>
          <w:rFonts w:ascii="Times New Roman" w:hAnsi="Times New Roman" w:cs="Times New Roman"/>
          <w:sz w:val="24"/>
          <w:szCs w:val="24"/>
          <w:lang w:val="uk-UA"/>
        </w:rPr>
        <w:t>ити</w:t>
      </w:r>
      <w:r w:rsidRPr="00E96EB9">
        <w:rPr>
          <w:rFonts w:ascii="Times New Roman" w:hAnsi="Times New Roman" w:cs="Times New Roman"/>
          <w:sz w:val="24"/>
          <w:szCs w:val="24"/>
        </w:rPr>
        <w:t xml:space="preserve"> результативн</w:t>
      </w:r>
      <w:r w:rsidRPr="00E96EB9">
        <w:rPr>
          <w:rFonts w:ascii="Times New Roman" w:hAnsi="Times New Roman" w:cs="Times New Roman"/>
          <w:sz w:val="24"/>
          <w:szCs w:val="24"/>
          <w:lang w:val="uk-UA"/>
        </w:rPr>
        <w:t>і</w:t>
      </w:r>
      <w:r w:rsidRPr="00E96EB9">
        <w:rPr>
          <w:rFonts w:ascii="Times New Roman" w:hAnsi="Times New Roman" w:cs="Times New Roman"/>
          <w:sz w:val="24"/>
          <w:szCs w:val="24"/>
        </w:rPr>
        <w:t>ст</w:t>
      </w:r>
      <w:r w:rsidRPr="00E96EB9">
        <w:rPr>
          <w:rFonts w:ascii="Times New Roman" w:hAnsi="Times New Roman" w:cs="Times New Roman"/>
          <w:sz w:val="24"/>
          <w:szCs w:val="24"/>
          <w:lang w:val="uk-UA"/>
        </w:rPr>
        <w:t>ь</w:t>
      </w:r>
      <w:r w:rsidRPr="00E96EB9">
        <w:rPr>
          <w:rFonts w:ascii="Times New Roman" w:hAnsi="Times New Roman" w:cs="Times New Roman"/>
          <w:sz w:val="24"/>
          <w:szCs w:val="24"/>
        </w:rPr>
        <w:t xml:space="preserve"> участі учнів в олімпіадах, конкурсах через:</w:t>
      </w:r>
    </w:p>
    <w:p w:rsidR="009F0662" w:rsidRPr="00E96EB9" w:rsidRDefault="009F0662" w:rsidP="009F0662">
      <w:pPr>
        <w:numPr>
          <w:ilvl w:val="0"/>
          <w:numId w:val="15"/>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систем</w:t>
      </w:r>
      <w:r w:rsidRPr="00E96EB9">
        <w:rPr>
          <w:rFonts w:ascii="Times New Roman" w:hAnsi="Times New Roman" w:cs="Times New Roman"/>
          <w:sz w:val="24"/>
          <w:szCs w:val="24"/>
          <w:lang w:val="uk-UA"/>
        </w:rPr>
        <w:t>ну</w:t>
      </w:r>
      <w:r w:rsidRPr="00E96EB9">
        <w:rPr>
          <w:rFonts w:ascii="Times New Roman" w:hAnsi="Times New Roman" w:cs="Times New Roman"/>
          <w:sz w:val="24"/>
          <w:szCs w:val="24"/>
        </w:rPr>
        <w:t xml:space="preserve"> роботу з обдарованими та здібними учнями ;</w:t>
      </w:r>
    </w:p>
    <w:p w:rsidR="009F0662" w:rsidRPr="00E96EB9" w:rsidRDefault="009F0662" w:rsidP="009F0662">
      <w:pPr>
        <w:numPr>
          <w:ilvl w:val="0"/>
          <w:numId w:val="15"/>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 xml:space="preserve">здійснення  діагностики  і постійне  оновлення банку обдарованих дітей. </w:t>
      </w:r>
    </w:p>
    <w:p w:rsidR="009F0662" w:rsidRPr="00E96EB9" w:rsidRDefault="009F0662" w:rsidP="009F0662">
      <w:pPr>
        <w:numPr>
          <w:ilvl w:val="0"/>
          <w:numId w:val="14"/>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Підвищення творчої активності педагогів:</w:t>
      </w:r>
    </w:p>
    <w:p w:rsidR="009F0662" w:rsidRPr="00E96EB9" w:rsidRDefault="009F0662" w:rsidP="009F0662">
      <w:pPr>
        <w:numPr>
          <w:ilvl w:val="0"/>
          <w:numId w:val="16"/>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висвітлення  проведених заходів  на сторінках періодичної преси та в методичних виданнях;</w:t>
      </w:r>
    </w:p>
    <w:p w:rsidR="009F0662" w:rsidRPr="00E96EB9" w:rsidRDefault="009F0662" w:rsidP="009F0662">
      <w:pPr>
        <w:numPr>
          <w:ilvl w:val="0"/>
          <w:numId w:val="16"/>
        </w:numPr>
        <w:spacing w:after="0" w:line="240" w:lineRule="auto"/>
        <w:ind w:left="0" w:firstLine="0"/>
        <w:contextualSpacing/>
        <w:jc w:val="both"/>
        <w:rPr>
          <w:rFonts w:ascii="Times New Roman" w:hAnsi="Times New Roman" w:cs="Times New Roman"/>
          <w:sz w:val="24"/>
          <w:szCs w:val="24"/>
        </w:rPr>
      </w:pPr>
      <w:r w:rsidRPr="00E96EB9">
        <w:rPr>
          <w:rFonts w:ascii="Times New Roman" w:hAnsi="Times New Roman" w:cs="Times New Roman"/>
          <w:sz w:val="24"/>
          <w:szCs w:val="24"/>
        </w:rPr>
        <w:t>приймати участь у  конкурсі «Учитель року»</w:t>
      </w:r>
    </w:p>
    <w:p w:rsidR="009F0662" w:rsidRPr="00E96EB9" w:rsidRDefault="009F0662" w:rsidP="009F0662">
      <w:pPr>
        <w:numPr>
          <w:ilvl w:val="0"/>
          <w:numId w:val="16"/>
        </w:numPr>
        <w:spacing w:after="0" w:line="240" w:lineRule="auto"/>
        <w:ind w:left="0" w:firstLine="0"/>
        <w:contextualSpacing/>
        <w:jc w:val="both"/>
        <w:rPr>
          <w:rFonts w:ascii="Times New Roman" w:hAnsi="Times New Roman" w:cs="Times New Roman"/>
          <w:sz w:val="24"/>
          <w:szCs w:val="24"/>
          <w:lang w:val="uk-UA"/>
        </w:rPr>
      </w:pPr>
      <w:r w:rsidRPr="00E96EB9">
        <w:rPr>
          <w:rFonts w:ascii="Times New Roman" w:hAnsi="Times New Roman" w:cs="Times New Roman"/>
          <w:sz w:val="24"/>
          <w:szCs w:val="24"/>
          <w:lang w:val="uk-UA"/>
        </w:rPr>
        <w:t>проводити моніторинг педагогічної діяльності вчителя  з метою індивідуальної корекції роботи;</w:t>
      </w:r>
    </w:p>
    <w:p w:rsidR="009F0662" w:rsidRPr="00E96EB9" w:rsidRDefault="009F0662" w:rsidP="009F0662">
      <w:pPr>
        <w:numPr>
          <w:ilvl w:val="0"/>
          <w:numId w:val="16"/>
        </w:numPr>
        <w:spacing w:after="0" w:line="240" w:lineRule="auto"/>
        <w:ind w:left="0" w:firstLine="0"/>
        <w:contextualSpacing/>
        <w:jc w:val="both"/>
        <w:rPr>
          <w:rFonts w:ascii="Times New Roman" w:hAnsi="Times New Roman" w:cs="Times New Roman"/>
          <w:sz w:val="24"/>
          <w:szCs w:val="24"/>
          <w:lang w:val="uk-UA"/>
        </w:rPr>
      </w:pPr>
      <w:r w:rsidRPr="00E96EB9">
        <w:rPr>
          <w:rFonts w:ascii="Times New Roman" w:hAnsi="Times New Roman" w:cs="Times New Roman"/>
          <w:sz w:val="24"/>
          <w:szCs w:val="24"/>
        </w:rPr>
        <w:t xml:space="preserve">підвищення творчої ініціативи </w:t>
      </w:r>
      <w:r w:rsidRPr="00E96EB9">
        <w:rPr>
          <w:rFonts w:ascii="Times New Roman" w:hAnsi="Times New Roman" w:cs="Times New Roman"/>
          <w:sz w:val="24"/>
          <w:szCs w:val="24"/>
          <w:lang w:val="uk-UA"/>
        </w:rPr>
        <w:t>ПС.</w:t>
      </w:r>
    </w:p>
    <w:p w:rsidR="009F0662" w:rsidRPr="00E96EB9" w:rsidRDefault="009F0662" w:rsidP="009F0662">
      <w:pPr>
        <w:shd w:val="clear" w:color="auto" w:fill="FFFFFF"/>
        <w:spacing w:after="162" w:line="240" w:lineRule="auto"/>
        <w:rPr>
          <w:rFonts w:ascii="Times New Roman" w:hAnsi="Times New Roman" w:cs="Times New Roman"/>
          <w:sz w:val="24"/>
          <w:szCs w:val="24"/>
          <w:lang w:val="uk-UA"/>
        </w:rPr>
      </w:pPr>
      <w:r w:rsidRPr="00E96EB9">
        <w:rPr>
          <w:rFonts w:ascii="Times New Roman" w:hAnsi="Times New Roman" w:cs="Times New Roman"/>
          <w:sz w:val="24"/>
          <w:szCs w:val="24"/>
          <w:lang w:val="uk-UA"/>
        </w:rPr>
        <w:t>На підставі зазначеного, керуючись завданнями, які стоять перед педагогічним колективом на навчальний рік, з метою підвищення ефективності методичної роботи, удосконалення змісту і форм методичної роботи по підвищенню науково-теоретичного рівня і професійної майстерності педагогічних кадрів</w:t>
      </w:r>
    </w:p>
    <w:p w:rsidR="00F34B27" w:rsidRPr="009F0662" w:rsidRDefault="00F34B27">
      <w:pPr>
        <w:rPr>
          <w:lang w:val="uk-UA"/>
        </w:rPr>
      </w:pPr>
    </w:p>
    <w:sectPr w:rsidR="00F34B27" w:rsidRPr="009F06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7D829DC"/>
    <w:lvl w:ilvl="0">
      <w:numFmt w:val="bullet"/>
      <w:lvlText w:val="*"/>
      <w:lvlJc w:val="left"/>
      <w:pPr>
        <w:ind w:left="0" w:firstLine="0"/>
      </w:pPr>
    </w:lvl>
  </w:abstractNum>
  <w:abstractNum w:abstractNumId="1">
    <w:nsid w:val="054F5398"/>
    <w:multiLevelType w:val="hybridMultilevel"/>
    <w:tmpl w:val="4BCC471C"/>
    <w:lvl w:ilvl="0" w:tplc="0419000B">
      <w:start w:val="1"/>
      <w:numFmt w:val="bullet"/>
      <w:lvlText w:val=""/>
      <w:lvlJc w:val="left"/>
      <w:pPr>
        <w:ind w:left="1724" w:hanging="360"/>
      </w:pPr>
      <w:rPr>
        <w:rFonts w:ascii="Wingdings" w:hAnsi="Wingdings"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
    <w:nsid w:val="06713ABA"/>
    <w:multiLevelType w:val="multilevel"/>
    <w:tmpl w:val="7EA28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C10F11"/>
    <w:multiLevelType w:val="hybridMultilevel"/>
    <w:tmpl w:val="19682B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3D7DE2"/>
    <w:multiLevelType w:val="multilevel"/>
    <w:tmpl w:val="453A342A"/>
    <w:lvl w:ilvl="0">
      <w:start w:val="3"/>
      <w:numFmt w:val="decimal"/>
      <w:lvlText w:val="%1"/>
      <w:lvlJc w:val="left"/>
      <w:pPr>
        <w:ind w:left="420" w:hanging="420"/>
      </w:pPr>
      <w:rPr>
        <w:rFonts w:hint="default"/>
      </w:rPr>
    </w:lvl>
    <w:lvl w:ilvl="1">
      <w:start w:val="19"/>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0EEC3973"/>
    <w:multiLevelType w:val="hybridMultilevel"/>
    <w:tmpl w:val="6BF4DCBC"/>
    <w:lvl w:ilvl="0" w:tplc="70387B88">
      <w:numFmt w:val="bullet"/>
      <w:lvlText w:val="-"/>
      <w:lvlJc w:val="left"/>
      <w:pPr>
        <w:ind w:left="720" w:hanging="360"/>
      </w:pPr>
      <w:rPr>
        <w:rFonts w:ascii="Calibri" w:eastAsia="Calibri" w:hAnsi="Calibri" w:cs="Calibri"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1B11C6"/>
    <w:multiLevelType w:val="hybridMultilevel"/>
    <w:tmpl w:val="1F1842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8A2B4F"/>
    <w:multiLevelType w:val="hybridMultilevel"/>
    <w:tmpl w:val="D70687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1B47D5"/>
    <w:multiLevelType w:val="hybridMultilevel"/>
    <w:tmpl w:val="AC6C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3F252D"/>
    <w:multiLevelType w:val="hybridMultilevel"/>
    <w:tmpl w:val="EE943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740C4A"/>
    <w:multiLevelType w:val="hybridMultilevel"/>
    <w:tmpl w:val="6DE09320"/>
    <w:lvl w:ilvl="0" w:tplc="C5D64386">
      <w:start w:val="9"/>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6F2D78"/>
    <w:multiLevelType w:val="hybridMultilevel"/>
    <w:tmpl w:val="BA38A9F2"/>
    <w:lvl w:ilvl="0" w:tplc="B7E08F44">
      <w:numFmt w:val="bullet"/>
      <w:lvlText w:val="-"/>
      <w:lvlJc w:val="left"/>
      <w:pPr>
        <w:ind w:left="810" w:hanging="360"/>
      </w:pPr>
      <w:rPr>
        <w:rFonts w:ascii="Times New Roman" w:eastAsia="Times New Roman" w:hAnsi="Times New Roman" w:cs="Times New Roman" w:hint="default"/>
        <w:sz w:val="28"/>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2">
    <w:nsid w:val="2CBD0CBB"/>
    <w:multiLevelType w:val="hybridMultilevel"/>
    <w:tmpl w:val="124C550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D136863"/>
    <w:multiLevelType w:val="hybridMultilevel"/>
    <w:tmpl w:val="BD60987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9157E3"/>
    <w:multiLevelType w:val="hybridMultilevel"/>
    <w:tmpl w:val="C6AA1A76"/>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315C5799"/>
    <w:multiLevelType w:val="hybridMultilevel"/>
    <w:tmpl w:val="B4B2A1D0"/>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F40747"/>
    <w:multiLevelType w:val="hybridMultilevel"/>
    <w:tmpl w:val="F9C838DA"/>
    <w:lvl w:ilvl="0" w:tplc="0419000D">
      <w:start w:val="1"/>
      <w:numFmt w:val="bullet"/>
      <w:lvlText w:val=""/>
      <w:lvlJc w:val="left"/>
      <w:pPr>
        <w:tabs>
          <w:tab w:val="num" w:pos="1353"/>
        </w:tabs>
        <w:ind w:left="1353" w:hanging="360"/>
      </w:pPr>
      <w:rPr>
        <w:rFonts w:ascii="Wingdings" w:hAnsi="Wingdings" w:hint="default"/>
      </w:rPr>
    </w:lvl>
    <w:lvl w:ilvl="1" w:tplc="713C7D68">
      <w:numFmt w:val="bullet"/>
      <w:lvlText w:val="-"/>
      <w:lvlJc w:val="left"/>
      <w:pPr>
        <w:tabs>
          <w:tab w:val="num" w:pos="2520"/>
        </w:tabs>
        <w:ind w:left="2520" w:hanging="360"/>
      </w:pPr>
      <w:rPr>
        <w:rFont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344F701E"/>
    <w:multiLevelType w:val="multilevel"/>
    <w:tmpl w:val="0CBE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286E5E"/>
    <w:multiLevelType w:val="multilevel"/>
    <w:tmpl w:val="BD1A0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DC6D78"/>
    <w:multiLevelType w:val="hybridMultilevel"/>
    <w:tmpl w:val="E2463E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582BE5"/>
    <w:multiLevelType w:val="hybridMultilevel"/>
    <w:tmpl w:val="6B087E6A"/>
    <w:lvl w:ilvl="0" w:tplc="0419000B">
      <w:start w:val="1"/>
      <w:numFmt w:val="bullet"/>
      <w:lvlText w:val=""/>
      <w:lvlJc w:val="left"/>
      <w:pPr>
        <w:ind w:left="1744" w:hanging="360"/>
      </w:pPr>
      <w:rPr>
        <w:rFonts w:ascii="Wingdings" w:hAnsi="Wingdings" w:hint="default"/>
      </w:rPr>
    </w:lvl>
    <w:lvl w:ilvl="1" w:tplc="04190003" w:tentative="1">
      <w:start w:val="1"/>
      <w:numFmt w:val="bullet"/>
      <w:lvlText w:val="o"/>
      <w:lvlJc w:val="left"/>
      <w:pPr>
        <w:ind w:left="2464" w:hanging="360"/>
      </w:pPr>
      <w:rPr>
        <w:rFonts w:ascii="Courier New" w:hAnsi="Courier New" w:cs="Courier New" w:hint="default"/>
      </w:rPr>
    </w:lvl>
    <w:lvl w:ilvl="2" w:tplc="04190005" w:tentative="1">
      <w:start w:val="1"/>
      <w:numFmt w:val="bullet"/>
      <w:lvlText w:val=""/>
      <w:lvlJc w:val="left"/>
      <w:pPr>
        <w:ind w:left="3184" w:hanging="360"/>
      </w:pPr>
      <w:rPr>
        <w:rFonts w:ascii="Wingdings" w:hAnsi="Wingdings" w:hint="default"/>
      </w:rPr>
    </w:lvl>
    <w:lvl w:ilvl="3" w:tplc="04190001" w:tentative="1">
      <w:start w:val="1"/>
      <w:numFmt w:val="bullet"/>
      <w:lvlText w:val=""/>
      <w:lvlJc w:val="left"/>
      <w:pPr>
        <w:ind w:left="3904" w:hanging="360"/>
      </w:pPr>
      <w:rPr>
        <w:rFonts w:ascii="Symbol" w:hAnsi="Symbol" w:hint="default"/>
      </w:rPr>
    </w:lvl>
    <w:lvl w:ilvl="4" w:tplc="04190003" w:tentative="1">
      <w:start w:val="1"/>
      <w:numFmt w:val="bullet"/>
      <w:lvlText w:val="o"/>
      <w:lvlJc w:val="left"/>
      <w:pPr>
        <w:ind w:left="4624" w:hanging="360"/>
      </w:pPr>
      <w:rPr>
        <w:rFonts w:ascii="Courier New" w:hAnsi="Courier New" w:cs="Courier New" w:hint="default"/>
      </w:rPr>
    </w:lvl>
    <w:lvl w:ilvl="5" w:tplc="04190005" w:tentative="1">
      <w:start w:val="1"/>
      <w:numFmt w:val="bullet"/>
      <w:lvlText w:val=""/>
      <w:lvlJc w:val="left"/>
      <w:pPr>
        <w:ind w:left="5344" w:hanging="360"/>
      </w:pPr>
      <w:rPr>
        <w:rFonts w:ascii="Wingdings" w:hAnsi="Wingdings" w:hint="default"/>
      </w:rPr>
    </w:lvl>
    <w:lvl w:ilvl="6" w:tplc="04190001" w:tentative="1">
      <w:start w:val="1"/>
      <w:numFmt w:val="bullet"/>
      <w:lvlText w:val=""/>
      <w:lvlJc w:val="left"/>
      <w:pPr>
        <w:ind w:left="6064" w:hanging="360"/>
      </w:pPr>
      <w:rPr>
        <w:rFonts w:ascii="Symbol" w:hAnsi="Symbol" w:hint="default"/>
      </w:rPr>
    </w:lvl>
    <w:lvl w:ilvl="7" w:tplc="04190003" w:tentative="1">
      <w:start w:val="1"/>
      <w:numFmt w:val="bullet"/>
      <w:lvlText w:val="o"/>
      <w:lvlJc w:val="left"/>
      <w:pPr>
        <w:ind w:left="6784" w:hanging="360"/>
      </w:pPr>
      <w:rPr>
        <w:rFonts w:ascii="Courier New" w:hAnsi="Courier New" w:cs="Courier New" w:hint="default"/>
      </w:rPr>
    </w:lvl>
    <w:lvl w:ilvl="8" w:tplc="04190005" w:tentative="1">
      <w:start w:val="1"/>
      <w:numFmt w:val="bullet"/>
      <w:lvlText w:val=""/>
      <w:lvlJc w:val="left"/>
      <w:pPr>
        <w:ind w:left="7504" w:hanging="360"/>
      </w:pPr>
      <w:rPr>
        <w:rFonts w:ascii="Wingdings" w:hAnsi="Wingdings" w:hint="default"/>
      </w:rPr>
    </w:lvl>
  </w:abstractNum>
  <w:abstractNum w:abstractNumId="21">
    <w:nsid w:val="398274F6"/>
    <w:multiLevelType w:val="hybridMultilevel"/>
    <w:tmpl w:val="86DADCEA"/>
    <w:lvl w:ilvl="0" w:tplc="04190005">
      <w:start w:val="1"/>
      <w:numFmt w:val="bullet"/>
      <w:lvlText w:val=""/>
      <w:lvlJc w:val="left"/>
      <w:pPr>
        <w:ind w:left="893" w:hanging="360"/>
      </w:pPr>
      <w:rPr>
        <w:rFonts w:ascii="Wingdings" w:hAnsi="Wingdings" w:hint="default"/>
      </w:rPr>
    </w:lvl>
    <w:lvl w:ilvl="1" w:tplc="04190003" w:tentative="1">
      <w:start w:val="1"/>
      <w:numFmt w:val="bullet"/>
      <w:lvlText w:val="o"/>
      <w:lvlJc w:val="left"/>
      <w:pPr>
        <w:ind w:left="1613" w:hanging="360"/>
      </w:pPr>
      <w:rPr>
        <w:rFonts w:ascii="Courier New" w:hAnsi="Courier New" w:cs="Courier New" w:hint="default"/>
      </w:rPr>
    </w:lvl>
    <w:lvl w:ilvl="2" w:tplc="04190005" w:tentative="1">
      <w:start w:val="1"/>
      <w:numFmt w:val="bullet"/>
      <w:lvlText w:val=""/>
      <w:lvlJc w:val="left"/>
      <w:pPr>
        <w:ind w:left="2333" w:hanging="360"/>
      </w:pPr>
      <w:rPr>
        <w:rFonts w:ascii="Wingdings" w:hAnsi="Wingdings" w:hint="default"/>
      </w:rPr>
    </w:lvl>
    <w:lvl w:ilvl="3" w:tplc="04190001" w:tentative="1">
      <w:start w:val="1"/>
      <w:numFmt w:val="bullet"/>
      <w:lvlText w:val=""/>
      <w:lvlJc w:val="left"/>
      <w:pPr>
        <w:ind w:left="3053" w:hanging="360"/>
      </w:pPr>
      <w:rPr>
        <w:rFonts w:ascii="Symbol" w:hAnsi="Symbol" w:hint="default"/>
      </w:rPr>
    </w:lvl>
    <w:lvl w:ilvl="4" w:tplc="04190003" w:tentative="1">
      <w:start w:val="1"/>
      <w:numFmt w:val="bullet"/>
      <w:lvlText w:val="o"/>
      <w:lvlJc w:val="left"/>
      <w:pPr>
        <w:ind w:left="3773" w:hanging="360"/>
      </w:pPr>
      <w:rPr>
        <w:rFonts w:ascii="Courier New" w:hAnsi="Courier New" w:cs="Courier New" w:hint="default"/>
      </w:rPr>
    </w:lvl>
    <w:lvl w:ilvl="5" w:tplc="04190005" w:tentative="1">
      <w:start w:val="1"/>
      <w:numFmt w:val="bullet"/>
      <w:lvlText w:val=""/>
      <w:lvlJc w:val="left"/>
      <w:pPr>
        <w:ind w:left="4493" w:hanging="360"/>
      </w:pPr>
      <w:rPr>
        <w:rFonts w:ascii="Wingdings" w:hAnsi="Wingdings" w:hint="default"/>
      </w:rPr>
    </w:lvl>
    <w:lvl w:ilvl="6" w:tplc="04190001" w:tentative="1">
      <w:start w:val="1"/>
      <w:numFmt w:val="bullet"/>
      <w:lvlText w:val=""/>
      <w:lvlJc w:val="left"/>
      <w:pPr>
        <w:ind w:left="5213" w:hanging="360"/>
      </w:pPr>
      <w:rPr>
        <w:rFonts w:ascii="Symbol" w:hAnsi="Symbol" w:hint="default"/>
      </w:rPr>
    </w:lvl>
    <w:lvl w:ilvl="7" w:tplc="04190003" w:tentative="1">
      <w:start w:val="1"/>
      <w:numFmt w:val="bullet"/>
      <w:lvlText w:val="o"/>
      <w:lvlJc w:val="left"/>
      <w:pPr>
        <w:ind w:left="5933" w:hanging="360"/>
      </w:pPr>
      <w:rPr>
        <w:rFonts w:ascii="Courier New" w:hAnsi="Courier New" w:cs="Courier New" w:hint="default"/>
      </w:rPr>
    </w:lvl>
    <w:lvl w:ilvl="8" w:tplc="04190005" w:tentative="1">
      <w:start w:val="1"/>
      <w:numFmt w:val="bullet"/>
      <w:lvlText w:val=""/>
      <w:lvlJc w:val="left"/>
      <w:pPr>
        <w:ind w:left="6653" w:hanging="360"/>
      </w:pPr>
      <w:rPr>
        <w:rFonts w:ascii="Wingdings" w:hAnsi="Wingdings" w:hint="default"/>
      </w:rPr>
    </w:lvl>
  </w:abstractNum>
  <w:abstractNum w:abstractNumId="22">
    <w:nsid w:val="3BD81211"/>
    <w:multiLevelType w:val="multilevel"/>
    <w:tmpl w:val="80CA6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C710498"/>
    <w:multiLevelType w:val="multilevel"/>
    <w:tmpl w:val="F46C6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560F4C"/>
    <w:multiLevelType w:val="hybridMultilevel"/>
    <w:tmpl w:val="060C6B4E"/>
    <w:lvl w:ilvl="0" w:tplc="8D44ECC6">
      <w:start w:val="4"/>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5">
    <w:nsid w:val="43D806C2"/>
    <w:multiLevelType w:val="hybridMultilevel"/>
    <w:tmpl w:val="BC7A243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AF60EEF"/>
    <w:multiLevelType w:val="multilevel"/>
    <w:tmpl w:val="40E8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EA44E2"/>
    <w:multiLevelType w:val="hybridMultilevel"/>
    <w:tmpl w:val="BBA2C0D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53D43B31"/>
    <w:multiLevelType w:val="hybridMultilevel"/>
    <w:tmpl w:val="15001DD2"/>
    <w:lvl w:ilvl="0" w:tplc="8864F6F2">
      <w:start w:val="1"/>
      <w:numFmt w:val="decimal"/>
      <w:lvlText w:val="%1."/>
      <w:lvlJc w:val="left"/>
      <w:pPr>
        <w:tabs>
          <w:tab w:val="num" w:pos="786"/>
        </w:tabs>
        <w:ind w:left="786" w:hanging="360"/>
      </w:pPr>
      <w:rPr>
        <w:rFonts w:ascii="Times New Roman" w:eastAsiaTheme="minorHAnsi" w:hAnsi="Times New Roman" w:cstheme="minorBidi"/>
      </w:rPr>
    </w:lvl>
    <w:lvl w:ilvl="1" w:tplc="04190001">
      <w:start w:val="1"/>
      <w:numFmt w:val="bullet"/>
      <w:lvlText w:val=""/>
      <w:lvlJc w:val="left"/>
      <w:pPr>
        <w:tabs>
          <w:tab w:val="num" w:pos="1506"/>
        </w:tabs>
        <w:ind w:left="1506" w:hanging="360"/>
      </w:pPr>
      <w:rPr>
        <w:rFonts w:ascii="Symbol" w:hAnsi="Symbol"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9">
    <w:nsid w:val="55323749"/>
    <w:multiLevelType w:val="hybridMultilevel"/>
    <w:tmpl w:val="7A0215D2"/>
    <w:lvl w:ilvl="0" w:tplc="6DBC21C6">
      <w:start w:val="8"/>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951415"/>
    <w:multiLevelType w:val="multilevel"/>
    <w:tmpl w:val="1B84F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3752F0"/>
    <w:multiLevelType w:val="hybridMultilevel"/>
    <w:tmpl w:val="2C8AF68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D8C7FCC"/>
    <w:multiLevelType w:val="multilevel"/>
    <w:tmpl w:val="36EC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C0100D"/>
    <w:multiLevelType w:val="multilevel"/>
    <w:tmpl w:val="CF46573C"/>
    <w:lvl w:ilvl="0">
      <w:start w:val="2"/>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4">
    <w:nsid w:val="62AF2C77"/>
    <w:multiLevelType w:val="multilevel"/>
    <w:tmpl w:val="0F5ED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2F51C8"/>
    <w:multiLevelType w:val="multilevel"/>
    <w:tmpl w:val="7CFC6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1D0089"/>
    <w:multiLevelType w:val="hybridMultilevel"/>
    <w:tmpl w:val="38822C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8CD5832"/>
    <w:multiLevelType w:val="multilevel"/>
    <w:tmpl w:val="2182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6D0582"/>
    <w:multiLevelType w:val="hybridMultilevel"/>
    <w:tmpl w:val="DC5C3A7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C37419A"/>
    <w:multiLevelType w:val="hybridMultilevel"/>
    <w:tmpl w:val="EE7E0BA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E80617E"/>
    <w:multiLevelType w:val="multilevel"/>
    <w:tmpl w:val="D754603A"/>
    <w:lvl w:ilvl="0">
      <w:start w:val="1"/>
      <w:numFmt w:val="decimal"/>
      <w:lvlText w:val="%1"/>
      <w:lvlJc w:val="left"/>
      <w:pPr>
        <w:tabs>
          <w:tab w:val="num" w:pos="750"/>
        </w:tabs>
        <w:ind w:left="750" w:hanging="750"/>
      </w:pPr>
      <w:rPr>
        <w:rFonts w:hint="default"/>
      </w:rPr>
    </w:lvl>
    <w:lvl w:ilvl="1">
      <w:start w:val="1"/>
      <w:numFmt w:val="decimal"/>
      <w:lvlText w:val="%1.%2"/>
      <w:lvlJc w:val="left"/>
      <w:pPr>
        <w:tabs>
          <w:tab w:val="num" w:pos="1459"/>
        </w:tabs>
        <w:ind w:left="1459" w:hanging="750"/>
      </w:pPr>
      <w:rPr>
        <w:rFonts w:hint="default"/>
      </w:rPr>
    </w:lvl>
    <w:lvl w:ilvl="2">
      <w:start w:val="1"/>
      <w:numFmt w:val="decimal"/>
      <w:lvlText w:val="%1.%2.%3"/>
      <w:lvlJc w:val="left"/>
      <w:pPr>
        <w:tabs>
          <w:tab w:val="num" w:pos="2168"/>
        </w:tabs>
        <w:ind w:left="2168" w:hanging="75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1">
    <w:nsid w:val="70A11432"/>
    <w:multiLevelType w:val="hybridMultilevel"/>
    <w:tmpl w:val="9ED4D2AE"/>
    <w:lvl w:ilvl="0" w:tplc="F0941B0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23B10B3"/>
    <w:multiLevelType w:val="multilevel"/>
    <w:tmpl w:val="8B6AEF18"/>
    <w:lvl w:ilvl="0">
      <w:start w:val="2"/>
      <w:numFmt w:val="decimal"/>
      <w:lvlText w:val="%1."/>
      <w:lvlJc w:val="left"/>
      <w:pPr>
        <w:ind w:left="360" w:hanging="360"/>
      </w:pPr>
      <w:rPr>
        <w:rFonts w:eastAsia="Calibri" w:hint="default"/>
      </w:rPr>
    </w:lvl>
    <w:lvl w:ilvl="1">
      <w:start w:val="4"/>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3">
    <w:nsid w:val="74397D2A"/>
    <w:multiLevelType w:val="hybridMultilevel"/>
    <w:tmpl w:val="AAF4D32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7C5B67"/>
    <w:multiLevelType w:val="hybridMultilevel"/>
    <w:tmpl w:val="A8F66C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F97993"/>
    <w:multiLevelType w:val="hybridMultilevel"/>
    <w:tmpl w:val="8AD23D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8026BF"/>
    <w:multiLevelType w:val="hybridMultilevel"/>
    <w:tmpl w:val="2C2E4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B3024CC"/>
    <w:multiLevelType w:val="hybridMultilevel"/>
    <w:tmpl w:val="D9EA84F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6"/>
  </w:num>
  <w:num w:numId="2">
    <w:abstractNumId w:val="0"/>
    <w:lvlOverride w:ilvl="0">
      <w:lvl w:ilvl="0">
        <w:numFmt w:val="bullet"/>
        <w:lvlText w:val="-"/>
        <w:legacy w:legacy="1" w:legacySpace="0" w:legacyIndent="120"/>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5">
    <w:abstractNumId w:val="6"/>
  </w:num>
  <w:num w:numId="6">
    <w:abstractNumId w:val="39"/>
  </w:num>
  <w:num w:numId="7">
    <w:abstractNumId w:val="15"/>
  </w:num>
  <w:num w:numId="8">
    <w:abstractNumId w:val="1"/>
  </w:num>
  <w:num w:numId="9">
    <w:abstractNumId w:val="24"/>
  </w:num>
  <w:num w:numId="10">
    <w:abstractNumId w:val="28"/>
  </w:num>
  <w:num w:numId="11">
    <w:abstractNumId w:val="40"/>
  </w:num>
  <w:num w:numId="12">
    <w:abstractNumId w:val="43"/>
  </w:num>
  <w:num w:numId="13">
    <w:abstractNumId w:val="9"/>
  </w:num>
  <w:num w:numId="14">
    <w:abstractNumId w:val="38"/>
  </w:num>
  <w:num w:numId="15">
    <w:abstractNumId w:val="27"/>
  </w:num>
  <w:num w:numId="16">
    <w:abstractNumId w:val="25"/>
  </w:num>
  <w:num w:numId="17">
    <w:abstractNumId w:val="14"/>
  </w:num>
  <w:num w:numId="18">
    <w:abstractNumId w:val="4"/>
  </w:num>
  <w:num w:numId="19">
    <w:abstractNumId w:val="10"/>
  </w:num>
  <w:num w:numId="20">
    <w:abstractNumId w:val="47"/>
  </w:num>
  <w:num w:numId="21">
    <w:abstractNumId w:val="5"/>
  </w:num>
  <w:num w:numId="22">
    <w:abstractNumId w:val="12"/>
  </w:num>
  <w:num w:numId="23">
    <w:abstractNumId w:val="20"/>
  </w:num>
  <w:num w:numId="24">
    <w:abstractNumId w:val="8"/>
  </w:num>
  <w:num w:numId="25">
    <w:abstractNumId w:val="3"/>
  </w:num>
  <w:num w:numId="26">
    <w:abstractNumId w:val="44"/>
  </w:num>
  <w:num w:numId="27">
    <w:abstractNumId w:val="29"/>
  </w:num>
  <w:num w:numId="28">
    <w:abstractNumId w:val="7"/>
  </w:num>
  <w:num w:numId="29">
    <w:abstractNumId w:val="37"/>
  </w:num>
  <w:num w:numId="30">
    <w:abstractNumId w:val="41"/>
  </w:num>
  <w:num w:numId="31">
    <w:abstractNumId w:val="17"/>
  </w:num>
  <w:num w:numId="32">
    <w:abstractNumId w:val="26"/>
  </w:num>
  <w:num w:numId="33">
    <w:abstractNumId w:val="32"/>
  </w:num>
  <w:num w:numId="34">
    <w:abstractNumId w:val="22"/>
  </w:num>
  <w:num w:numId="35">
    <w:abstractNumId w:val="46"/>
  </w:num>
  <w:num w:numId="36">
    <w:abstractNumId w:val="45"/>
  </w:num>
  <w:num w:numId="37">
    <w:abstractNumId w:val="36"/>
  </w:num>
  <w:num w:numId="38">
    <w:abstractNumId w:val="11"/>
  </w:num>
  <w:num w:numId="39">
    <w:abstractNumId w:val="31"/>
  </w:num>
  <w:num w:numId="40">
    <w:abstractNumId w:val="19"/>
  </w:num>
  <w:num w:numId="41">
    <w:abstractNumId w:val="13"/>
  </w:num>
  <w:num w:numId="42">
    <w:abstractNumId w:val="21"/>
  </w:num>
  <w:num w:numId="43">
    <w:abstractNumId w:val="30"/>
  </w:num>
  <w:num w:numId="44">
    <w:abstractNumId w:val="18"/>
  </w:num>
  <w:num w:numId="45">
    <w:abstractNumId w:val="34"/>
  </w:num>
  <w:num w:numId="46">
    <w:abstractNumId w:val="2"/>
  </w:num>
  <w:num w:numId="47">
    <w:abstractNumId w:val="23"/>
  </w:num>
  <w:num w:numId="48">
    <w:abstractNumId w:val="35"/>
  </w:num>
  <w:num w:numId="49">
    <w:abstractNumId w:val="33"/>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454"/>
    <w:rsid w:val="00201266"/>
    <w:rsid w:val="002F5454"/>
    <w:rsid w:val="009F0662"/>
    <w:rsid w:val="00F34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662"/>
  </w:style>
  <w:style w:type="paragraph" w:styleId="1">
    <w:name w:val="heading 1"/>
    <w:basedOn w:val="a"/>
    <w:link w:val="10"/>
    <w:uiPriority w:val="9"/>
    <w:qFormat/>
    <w:rsid w:val="009F0662"/>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uiPriority w:val="9"/>
    <w:semiHidden/>
    <w:unhideWhenUsed/>
    <w:qFormat/>
    <w:rsid w:val="009F0662"/>
    <w:pPr>
      <w:keepNext/>
      <w:spacing w:before="240" w:after="60"/>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662"/>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uiPriority w:val="9"/>
    <w:semiHidden/>
    <w:rsid w:val="009F0662"/>
    <w:rPr>
      <w:rFonts w:ascii="Cambria" w:eastAsia="Times New Roman" w:hAnsi="Cambria" w:cs="Times New Roman"/>
      <w:b/>
      <w:bCs/>
      <w:i/>
      <w:iCs/>
      <w:sz w:val="28"/>
      <w:szCs w:val="28"/>
      <w:lang w:eastAsia="ru-RU"/>
    </w:rPr>
  </w:style>
  <w:style w:type="character" w:styleId="a3">
    <w:name w:val="Hyperlink"/>
    <w:basedOn w:val="a0"/>
    <w:uiPriority w:val="99"/>
    <w:unhideWhenUsed/>
    <w:rsid w:val="009F0662"/>
    <w:rPr>
      <w:color w:val="0000FF" w:themeColor="hyperlink"/>
      <w:u w:val="single"/>
    </w:rPr>
  </w:style>
  <w:style w:type="paragraph" w:styleId="a4">
    <w:name w:val="Balloon Text"/>
    <w:basedOn w:val="a"/>
    <w:link w:val="a5"/>
    <w:unhideWhenUsed/>
    <w:rsid w:val="009F0662"/>
    <w:pPr>
      <w:spacing w:after="0" w:line="240" w:lineRule="auto"/>
    </w:pPr>
    <w:rPr>
      <w:rFonts w:ascii="Tahoma" w:hAnsi="Tahoma" w:cs="Tahoma"/>
      <w:sz w:val="16"/>
      <w:szCs w:val="16"/>
    </w:rPr>
  </w:style>
  <w:style w:type="character" w:customStyle="1" w:styleId="a5">
    <w:name w:val="Текст выноски Знак"/>
    <w:basedOn w:val="a0"/>
    <w:link w:val="a4"/>
    <w:rsid w:val="009F0662"/>
    <w:rPr>
      <w:rFonts w:ascii="Tahoma" w:hAnsi="Tahoma" w:cs="Tahoma"/>
      <w:sz w:val="16"/>
      <w:szCs w:val="16"/>
    </w:rPr>
  </w:style>
  <w:style w:type="paragraph" w:styleId="a6">
    <w:name w:val="Body Text"/>
    <w:basedOn w:val="a"/>
    <w:link w:val="a7"/>
    <w:rsid w:val="009F0662"/>
    <w:pPr>
      <w:spacing w:after="0" w:line="240" w:lineRule="auto"/>
    </w:pPr>
    <w:rPr>
      <w:rFonts w:ascii="Times New Roman" w:eastAsia="Times New Roman" w:hAnsi="Times New Roman" w:cs="Times New Roman"/>
      <w:sz w:val="28"/>
      <w:szCs w:val="20"/>
      <w:lang w:val="uk-UA" w:eastAsia="x-none"/>
    </w:rPr>
  </w:style>
  <w:style w:type="character" w:customStyle="1" w:styleId="a7">
    <w:name w:val="Основной текст Знак"/>
    <w:basedOn w:val="a0"/>
    <w:link w:val="a6"/>
    <w:rsid w:val="009F0662"/>
    <w:rPr>
      <w:rFonts w:ascii="Times New Roman" w:eastAsia="Times New Roman" w:hAnsi="Times New Roman" w:cs="Times New Roman"/>
      <w:sz w:val="28"/>
      <w:szCs w:val="20"/>
      <w:lang w:val="uk-UA" w:eastAsia="x-none"/>
    </w:rPr>
  </w:style>
  <w:style w:type="paragraph" w:styleId="3">
    <w:name w:val="Body Text Indent 3"/>
    <w:basedOn w:val="a"/>
    <w:link w:val="30"/>
    <w:rsid w:val="009F0662"/>
    <w:pPr>
      <w:spacing w:after="0" w:line="240" w:lineRule="auto"/>
      <w:ind w:firstLine="567"/>
      <w:jc w:val="center"/>
    </w:pPr>
    <w:rPr>
      <w:rFonts w:ascii="Times New Roman" w:eastAsia="Times New Roman" w:hAnsi="Times New Roman" w:cs="Times New Roman"/>
      <w:sz w:val="28"/>
      <w:szCs w:val="20"/>
      <w:lang w:val="uk-UA" w:eastAsia="x-none"/>
    </w:rPr>
  </w:style>
  <w:style w:type="character" w:customStyle="1" w:styleId="30">
    <w:name w:val="Основной текст с отступом 3 Знак"/>
    <w:basedOn w:val="a0"/>
    <w:link w:val="3"/>
    <w:rsid w:val="009F0662"/>
    <w:rPr>
      <w:rFonts w:ascii="Times New Roman" w:eastAsia="Times New Roman" w:hAnsi="Times New Roman" w:cs="Times New Roman"/>
      <w:sz w:val="28"/>
      <w:szCs w:val="20"/>
      <w:lang w:val="uk-UA" w:eastAsia="x-none"/>
    </w:rPr>
  </w:style>
  <w:style w:type="table" w:styleId="a8">
    <w:name w:val="Table Grid"/>
    <w:basedOn w:val="a1"/>
    <w:uiPriority w:val="59"/>
    <w:rsid w:val="009F06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rsid w:val="009F0662"/>
    <w:pPr>
      <w:tabs>
        <w:tab w:val="center" w:pos="4677"/>
        <w:tab w:val="right" w:pos="9355"/>
      </w:tabs>
      <w:spacing w:after="0" w:line="240" w:lineRule="auto"/>
    </w:pPr>
    <w:rPr>
      <w:rFonts w:ascii="Times New Roman" w:eastAsia="Times New Roman" w:hAnsi="Times New Roman" w:cs="Times New Roman"/>
      <w:sz w:val="20"/>
      <w:szCs w:val="20"/>
      <w:lang w:val="x-none" w:eastAsia="x-none"/>
    </w:rPr>
  </w:style>
  <w:style w:type="character" w:customStyle="1" w:styleId="aa">
    <w:name w:val="Нижний колонтитул Знак"/>
    <w:basedOn w:val="a0"/>
    <w:link w:val="a9"/>
    <w:rsid w:val="009F0662"/>
    <w:rPr>
      <w:rFonts w:ascii="Times New Roman" w:eastAsia="Times New Roman" w:hAnsi="Times New Roman" w:cs="Times New Roman"/>
      <w:sz w:val="20"/>
      <w:szCs w:val="20"/>
      <w:lang w:val="x-none" w:eastAsia="x-none"/>
    </w:rPr>
  </w:style>
  <w:style w:type="character" w:styleId="ab">
    <w:name w:val="page number"/>
    <w:basedOn w:val="a0"/>
    <w:rsid w:val="009F0662"/>
  </w:style>
  <w:style w:type="paragraph" w:styleId="ac">
    <w:name w:val="Normal (Web)"/>
    <w:basedOn w:val="a"/>
    <w:uiPriority w:val="99"/>
    <w:rsid w:val="009F06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Стиль"/>
    <w:rsid w:val="009F0662"/>
    <w:pPr>
      <w:spacing w:after="0" w:line="240" w:lineRule="auto"/>
    </w:pPr>
    <w:rPr>
      <w:rFonts w:ascii="Times New Roman" w:eastAsia="Times New Roman" w:hAnsi="Times New Roman" w:cs="Times New Roman"/>
      <w:sz w:val="20"/>
      <w:szCs w:val="20"/>
      <w:lang w:eastAsia="ru-RU"/>
    </w:rPr>
  </w:style>
  <w:style w:type="paragraph" w:styleId="ae">
    <w:name w:val="List Paragraph"/>
    <w:basedOn w:val="a"/>
    <w:uiPriority w:val="34"/>
    <w:qFormat/>
    <w:rsid w:val="009F0662"/>
    <w:pPr>
      <w:ind w:left="720"/>
      <w:contextualSpacing/>
    </w:pPr>
    <w:rPr>
      <w:rFonts w:ascii="Calibri" w:eastAsia="Calibri" w:hAnsi="Calibri" w:cs="Times New Roman"/>
      <w:lang w:val="uk-UA"/>
    </w:rPr>
  </w:style>
  <w:style w:type="paragraph" w:styleId="af">
    <w:name w:val="caption"/>
    <w:basedOn w:val="a"/>
    <w:unhideWhenUsed/>
    <w:qFormat/>
    <w:rsid w:val="009F0662"/>
    <w:pPr>
      <w:spacing w:after="0" w:line="240" w:lineRule="auto"/>
      <w:jc w:val="center"/>
    </w:pPr>
    <w:rPr>
      <w:rFonts w:ascii="Times New Roman" w:eastAsia="Times New Roman" w:hAnsi="Times New Roman" w:cs="Times New Roman"/>
      <w:sz w:val="28"/>
      <w:szCs w:val="20"/>
      <w:lang w:val="uk-UA" w:eastAsia="ru-RU"/>
    </w:rPr>
  </w:style>
  <w:style w:type="character" w:styleId="af0">
    <w:name w:val="Strong"/>
    <w:uiPriority w:val="22"/>
    <w:qFormat/>
    <w:rsid w:val="009F0662"/>
    <w:rPr>
      <w:b/>
      <w:bCs/>
    </w:rPr>
  </w:style>
  <w:style w:type="paragraph" w:styleId="af1">
    <w:name w:val="header"/>
    <w:basedOn w:val="a"/>
    <w:link w:val="af2"/>
    <w:uiPriority w:val="99"/>
    <w:unhideWhenUsed/>
    <w:rsid w:val="009F0662"/>
    <w:pPr>
      <w:tabs>
        <w:tab w:val="center" w:pos="4677"/>
        <w:tab w:val="right" w:pos="9355"/>
      </w:tabs>
    </w:pPr>
    <w:rPr>
      <w:rFonts w:ascii="Calibri" w:eastAsia="Times New Roman" w:hAnsi="Calibri" w:cs="Times New Roman"/>
      <w:lang w:val="x-none" w:eastAsia="x-none"/>
    </w:rPr>
  </w:style>
  <w:style w:type="character" w:customStyle="1" w:styleId="af2">
    <w:name w:val="Верхний колонтитул Знак"/>
    <w:basedOn w:val="a0"/>
    <w:link w:val="af1"/>
    <w:uiPriority w:val="99"/>
    <w:rsid w:val="009F0662"/>
    <w:rPr>
      <w:rFonts w:ascii="Calibri" w:eastAsia="Times New Roman" w:hAnsi="Calibri" w:cs="Times New Roman"/>
      <w:lang w:val="x-none" w:eastAsia="x-none"/>
    </w:rPr>
  </w:style>
  <w:style w:type="paragraph" w:customStyle="1" w:styleId="11">
    <w:name w:val="Без интервала1"/>
    <w:rsid w:val="009F0662"/>
    <w:pPr>
      <w:spacing w:after="0" w:line="240" w:lineRule="auto"/>
    </w:pPr>
    <w:rPr>
      <w:rFonts w:ascii="Times New Roman" w:eastAsia="Times New Roman" w:hAnsi="Times New Roman" w:cs="Times New Roman"/>
      <w:lang w:eastAsia="ru-RU"/>
    </w:rPr>
  </w:style>
  <w:style w:type="paragraph" w:styleId="af3">
    <w:name w:val="No Spacing"/>
    <w:basedOn w:val="a"/>
    <w:uiPriority w:val="1"/>
    <w:qFormat/>
    <w:rsid w:val="009F0662"/>
    <w:pPr>
      <w:spacing w:after="0" w:line="240" w:lineRule="auto"/>
    </w:pPr>
    <w:rPr>
      <w:rFonts w:ascii="Calibri" w:eastAsia="Calibri" w:hAnsi="Calibri" w:cs="Times New Roman"/>
      <w:sz w:val="24"/>
      <w:szCs w:val="32"/>
    </w:rPr>
  </w:style>
  <w:style w:type="paragraph" w:customStyle="1" w:styleId="Default">
    <w:name w:val="Default"/>
    <w:uiPriority w:val="99"/>
    <w:rsid w:val="009F066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styleId="af4">
    <w:name w:val="Emphasis"/>
    <w:basedOn w:val="a0"/>
    <w:uiPriority w:val="20"/>
    <w:qFormat/>
    <w:rsid w:val="009F0662"/>
    <w:rPr>
      <w:i/>
      <w:iCs/>
    </w:rPr>
  </w:style>
  <w:style w:type="paragraph" w:styleId="z-">
    <w:name w:val="HTML Top of Form"/>
    <w:basedOn w:val="a"/>
    <w:next w:val="a"/>
    <w:link w:val="z-0"/>
    <w:hidden/>
    <w:uiPriority w:val="99"/>
    <w:semiHidden/>
    <w:unhideWhenUsed/>
    <w:rsid w:val="009F066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F0662"/>
    <w:rPr>
      <w:rFonts w:ascii="Arial" w:eastAsia="Times New Roman" w:hAnsi="Arial" w:cs="Arial"/>
      <w:vanish/>
      <w:sz w:val="16"/>
      <w:szCs w:val="16"/>
      <w:lang w:eastAsia="ru-RU"/>
    </w:rPr>
  </w:style>
  <w:style w:type="character" w:customStyle="1" w:styleId="total">
    <w:name w:val="total"/>
    <w:basedOn w:val="a0"/>
    <w:rsid w:val="009F0662"/>
  </w:style>
  <w:style w:type="paragraph" w:styleId="z-1">
    <w:name w:val="HTML Bottom of Form"/>
    <w:basedOn w:val="a"/>
    <w:next w:val="a"/>
    <w:link w:val="z-2"/>
    <w:hidden/>
    <w:uiPriority w:val="99"/>
    <w:semiHidden/>
    <w:unhideWhenUsed/>
    <w:rsid w:val="009F066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F0662"/>
    <w:rPr>
      <w:rFonts w:ascii="Arial" w:eastAsia="Times New Roman" w:hAnsi="Arial" w:cs="Arial"/>
      <w:vanish/>
      <w:sz w:val="16"/>
      <w:szCs w:val="16"/>
      <w:lang w:eastAsia="ru-RU"/>
    </w:rPr>
  </w:style>
  <w:style w:type="paragraph" w:customStyle="1" w:styleId="docdata">
    <w:name w:val="docdata"/>
    <w:aliases w:val="docy,v5,4089,baiaagaaboqcaaadmg4aaavadgaaaaaaaaaaaaaaaaaaaaaaaaaaaaaaaaaaaaaaaaaaaaaaaaaaaaaaaaaaaaaaaaaaaaaaaaaaaaaaaaaaaaaaaaaaaaaaaaaaaaaaaaaaaaaaaaaaaaaaaaaaaaaaaaaaaaaaaaaaaaaaaaaaaaaaaaaaaaaaaaaaaaaaaaaaaaaaaaaaaaaaaaaaaaaaaaaaaaaaaaaaaaaa"/>
    <w:basedOn w:val="a"/>
    <w:rsid w:val="009F06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2">
    <w:name w:val="xfmc2"/>
    <w:basedOn w:val="a"/>
    <w:rsid w:val="009F06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662"/>
  </w:style>
  <w:style w:type="paragraph" w:styleId="1">
    <w:name w:val="heading 1"/>
    <w:basedOn w:val="a"/>
    <w:link w:val="10"/>
    <w:uiPriority w:val="9"/>
    <w:qFormat/>
    <w:rsid w:val="009F0662"/>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uiPriority w:val="9"/>
    <w:semiHidden/>
    <w:unhideWhenUsed/>
    <w:qFormat/>
    <w:rsid w:val="009F0662"/>
    <w:pPr>
      <w:keepNext/>
      <w:spacing w:before="240" w:after="60"/>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662"/>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uiPriority w:val="9"/>
    <w:semiHidden/>
    <w:rsid w:val="009F0662"/>
    <w:rPr>
      <w:rFonts w:ascii="Cambria" w:eastAsia="Times New Roman" w:hAnsi="Cambria" w:cs="Times New Roman"/>
      <w:b/>
      <w:bCs/>
      <w:i/>
      <w:iCs/>
      <w:sz w:val="28"/>
      <w:szCs w:val="28"/>
      <w:lang w:eastAsia="ru-RU"/>
    </w:rPr>
  </w:style>
  <w:style w:type="character" w:styleId="a3">
    <w:name w:val="Hyperlink"/>
    <w:basedOn w:val="a0"/>
    <w:uiPriority w:val="99"/>
    <w:unhideWhenUsed/>
    <w:rsid w:val="009F0662"/>
    <w:rPr>
      <w:color w:val="0000FF" w:themeColor="hyperlink"/>
      <w:u w:val="single"/>
    </w:rPr>
  </w:style>
  <w:style w:type="paragraph" w:styleId="a4">
    <w:name w:val="Balloon Text"/>
    <w:basedOn w:val="a"/>
    <w:link w:val="a5"/>
    <w:unhideWhenUsed/>
    <w:rsid w:val="009F0662"/>
    <w:pPr>
      <w:spacing w:after="0" w:line="240" w:lineRule="auto"/>
    </w:pPr>
    <w:rPr>
      <w:rFonts w:ascii="Tahoma" w:hAnsi="Tahoma" w:cs="Tahoma"/>
      <w:sz w:val="16"/>
      <w:szCs w:val="16"/>
    </w:rPr>
  </w:style>
  <w:style w:type="character" w:customStyle="1" w:styleId="a5">
    <w:name w:val="Текст выноски Знак"/>
    <w:basedOn w:val="a0"/>
    <w:link w:val="a4"/>
    <w:rsid w:val="009F0662"/>
    <w:rPr>
      <w:rFonts w:ascii="Tahoma" w:hAnsi="Tahoma" w:cs="Tahoma"/>
      <w:sz w:val="16"/>
      <w:szCs w:val="16"/>
    </w:rPr>
  </w:style>
  <w:style w:type="paragraph" w:styleId="a6">
    <w:name w:val="Body Text"/>
    <w:basedOn w:val="a"/>
    <w:link w:val="a7"/>
    <w:rsid w:val="009F0662"/>
    <w:pPr>
      <w:spacing w:after="0" w:line="240" w:lineRule="auto"/>
    </w:pPr>
    <w:rPr>
      <w:rFonts w:ascii="Times New Roman" w:eastAsia="Times New Roman" w:hAnsi="Times New Roman" w:cs="Times New Roman"/>
      <w:sz w:val="28"/>
      <w:szCs w:val="20"/>
      <w:lang w:val="uk-UA" w:eastAsia="x-none"/>
    </w:rPr>
  </w:style>
  <w:style w:type="character" w:customStyle="1" w:styleId="a7">
    <w:name w:val="Основной текст Знак"/>
    <w:basedOn w:val="a0"/>
    <w:link w:val="a6"/>
    <w:rsid w:val="009F0662"/>
    <w:rPr>
      <w:rFonts w:ascii="Times New Roman" w:eastAsia="Times New Roman" w:hAnsi="Times New Roman" w:cs="Times New Roman"/>
      <w:sz w:val="28"/>
      <w:szCs w:val="20"/>
      <w:lang w:val="uk-UA" w:eastAsia="x-none"/>
    </w:rPr>
  </w:style>
  <w:style w:type="paragraph" w:styleId="3">
    <w:name w:val="Body Text Indent 3"/>
    <w:basedOn w:val="a"/>
    <w:link w:val="30"/>
    <w:rsid w:val="009F0662"/>
    <w:pPr>
      <w:spacing w:after="0" w:line="240" w:lineRule="auto"/>
      <w:ind w:firstLine="567"/>
      <w:jc w:val="center"/>
    </w:pPr>
    <w:rPr>
      <w:rFonts w:ascii="Times New Roman" w:eastAsia="Times New Roman" w:hAnsi="Times New Roman" w:cs="Times New Roman"/>
      <w:sz w:val="28"/>
      <w:szCs w:val="20"/>
      <w:lang w:val="uk-UA" w:eastAsia="x-none"/>
    </w:rPr>
  </w:style>
  <w:style w:type="character" w:customStyle="1" w:styleId="30">
    <w:name w:val="Основной текст с отступом 3 Знак"/>
    <w:basedOn w:val="a0"/>
    <w:link w:val="3"/>
    <w:rsid w:val="009F0662"/>
    <w:rPr>
      <w:rFonts w:ascii="Times New Roman" w:eastAsia="Times New Roman" w:hAnsi="Times New Roman" w:cs="Times New Roman"/>
      <w:sz w:val="28"/>
      <w:szCs w:val="20"/>
      <w:lang w:val="uk-UA" w:eastAsia="x-none"/>
    </w:rPr>
  </w:style>
  <w:style w:type="table" w:styleId="a8">
    <w:name w:val="Table Grid"/>
    <w:basedOn w:val="a1"/>
    <w:uiPriority w:val="59"/>
    <w:rsid w:val="009F06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rsid w:val="009F0662"/>
    <w:pPr>
      <w:tabs>
        <w:tab w:val="center" w:pos="4677"/>
        <w:tab w:val="right" w:pos="9355"/>
      </w:tabs>
      <w:spacing w:after="0" w:line="240" w:lineRule="auto"/>
    </w:pPr>
    <w:rPr>
      <w:rFonts w:ascii="Times New Roman" w:eastAsia="Times New Roman" w:hAnsi="Times New Roman" w:cs="Times New Roman"/>
      <w:sz w:val="20"/>
      <w:szCs w:val="20"/>
      <w:lang w:val="x-none" w:eastAsia="x-none"/>
    </w:rPr>
  </w:style>
  <w:style w:type="character" w:customStyle="1" w:styleId="aa">
    <w:name w:val="Нижний колонтитул Знак"/>
    <w:basedOn w:val="a0"/>
    <w:link w:val="a9"/>
    <w:rsid w:val="009F0662"/>
    <w:rPr>
      <w:rFonts w:ascii="Times New Roman" w:eastAsia="Times New Roman" w:hAnsi="Times New Roman" w:cs="Times New Roman"/>
      <w:sz w:val="20"/>
      <w:szCs w:val="20"/>
      <w:lang w:val="x-none" w:eastAsia="x-none"/>
    </w:rPr>
  </w:style>
  <w:style w:type="character" w:styleId="ab">
    <w:name w:val="page number"/>
    <w:basedOn w:val="a0"/>
    <w:rsid w:val="009F0662"/>
  </w:style>
  <w:style w:type="paragraph" w:styleId="ac">
    <w:name w:val="Normal (Web)"/>
    <w:basedOn w:val="a"/>
    <w:uiPriority w:val="99"/>
    <w:rsid w:val="009F06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Стиль"/>
    <w:rsid w:val="009F0662"/>
    <w:pPr>
      <w:spacing w:after="0" w:line="240" w:lineRule="auto"/>
    </w:pPr>
    <w:rPr>
      <w:rFonts w:ascii="Times New Roman" w:eastAsia="Times New Roman" w:hAnsi="Times New Roman" w:cs="Times New Roman"/>
      <w:sz w:val="20"/>
      <w:szCs w:val="20"/>
      <w:lang w:eastAsia="ru-RU"/>
    </w:rPr>
  </w:style>
  <w:style w:type="paragraph" w:styleId="ae">
    <w:name w:val="List Paragraph"/>
    <w:basedOn w:val="a"/>
    <w:uiPriority w:val="34"/>
    <w:qFormat/>
    <w:rsid w:val="009F0662"/>
    <w:pPr>
      <w:ind w:left="720"/>
      <w:contextualSpacing/>
    </w:pPr>
    <w:rPr>
      <w:rFonts w:ascii="Calibri" w:eastAsia="Calibri" w:hAnsi="Calibri" w:cs="Times New Roman"/>
      <w:lang w:val="uk-UA"/>
    </w:rPr>
  </w:style>
  <w:style w:type="paragraph" w:styleId="af">
    <w:name w:val="caption"/>
    <w:basedOn w:val="a"/>
    <w:unhideWhenUsed/>
    <w:qFormat/>
    <w:rsid w:val="009F0662"/>
    <w:pPr>
      <w:spacing w:after="0" w:line="240" w:lineRule="auto"/>
      <w:jc w:val="center"/>
    </w:pPr>
    <w:rPr>
      <w:rFonts w:ascii="Times New Roman" w:eastAsia="Times New Roman" w:hAnsi="Times New Roman" w:cs="Times New Roman"/>
      <w:sz w:val="28"/>
      <w:szCs w:val="20"/>
      <w:lang w:val="uk-UA" w:eastAsia="ru-RU"/>
    </w:rPr>
  </w:style>
  <w:style w:type="character" w:styleId="af0">
    <w:name w:val="Strong"/>
    <w:uiPriority w:val="22"/>
    <w:qFormat/>
    <w:rsid w:val="009F0662"/>
    <w:rPr>
      <w:b/>
      <w:bCs/>
    </w:rPr>
  </w:style>
  <w:style w:type="paragraph" w:styleId="af1">
    <w:name w:val="header"/>
    <w:basedOn w:val="a"/>
    <w:link w:val="af2"/>
    <w:uiPriority w:val="99"/>
    <w:unhideWhenUsed/>
    <w:rsid w:val="009F0662"/>
    <w:pPr>
      <w:tabs>
        <w:tab w:val="center" w:pos="4677"/>
        <w:tab w:val="right" w:pos="9355"/>
      </w:tabs>
    </w:pPr>
    <w:rPr>
      <w:rFonts w:ascii="Calibri" w:eastAsia="Times New Roman" w:hAnsi="Calibri" w:cs="Times New Roman"/>
      <w:lang w:val="x-none" w:eastAsia="x-none"/>
    </w:rPr>
  </w:style>
  <w:style w:type="character" w:customStyle="1" w:styleId="af2">
    <w:name w:val="Верхний колонтитул Знак"/>
    <w:basedOn w:val="a0"/>
    <w:link w:val="af1"/>
    <w:uiPriority w:val="99"/>
    <w:rsid w:val="009F0662"/>
    <w:rPr>
      <w:rFonts w:ascii="Calibri" w:eastAsia="Times New Roman" w:hAnsi="Calibri" w:cs="Times New Roman"/>
      <w:lang w:val="x-none" w:eastAsia="x-none"/>
    </w:rPr>
  </w:style>
  <w:style w:type="paragraph" w:customStyle="1" w:styleId="11">
    <w:name w:val="Без интервала1"/>
    <w:rsid w:val="009F0662"/>
    <w:pPr>
      <w:spacing w:after="0" w:line="240" w:lineRule="auto"/>
    </w:pPr>
    <w:rPr>
      <w:rFonts w:ascii="Times New Roman" w:eastAsia="Times New Roman" w:hAnsi="Times New Roman" w:cs="Times New Roman"/>
      <w:lang w:eastAsia="ru-RU"/>
    </w:rPr>
  </w:style>
  <w:style w:type="paragraph" w:styleId="af3">
    <w:name w:val="No Spacing"/>
    <w:basedOn w:val="a"/>
    <w:uiPriority w:val="1"/>
    <w:qFormat/>
    <w:rsid w:val="009F0662"/>
    <w:pPr>
      <w:spacing w:after="0" w:line="240" w:lineRule="auto"/>
    </w:pPr>
    <w:rPr>
      <w:rFonts w:ascii="Calibri" w:eastAsia="Calibri" w:hAnsi="Calibri" w:cs="Times New Roman"/>
      <w:sz w:val="24"/>
      <w:szCs w:val="32"/>
    </w:rPr>
  </w:style>
  <w:style w:type="paragraph" w:customStyle="1" w:styleId="Default">
    <w:name w:val="Default"/>
    <w:uiPriority w:val="99"/>
    <w:rsid w:val="009F066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styleId="af4">
    <w:name w:val="Emphasis"/>
    <w:basedOn w:val="a0"/>
    <w:uiPriority w:val="20"/>
    <w:qFormat/>
    <w:rsid w:val="009F0662"/>
    <w:rPr>
      <w:i/>
      <w:iCs/>
    </w:rPr>
  </w:style>
  <w:style w:type="paragraph" w:styleId="z-">
    <w:name w:val="HTML Top of Form"/>
    <w:basedOn w:val="a"/>
    <w:next w:val="a"/>
    <w:link w:val="z-0"/>
    <w:hidden/>
    <w:uiPriority w:val="99"/>
    <w:semiHidden/>
    <w:unhideWhenUsed/>
    <w:rsid w:val="009F066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F0662"/>
    <w:rPr>
      <w:rFonts w:ascii="Arial" w:eastAsia="Times New Roman" w:hAnsi="Arial" w:cs="Arial"/>
      <w:vanish/>
      <w:sz w:val="16"/>
      <w:szCs w:val="16"/>
      <w:lang w:eastAsia="ru-RU"/>
    </w:rPr>
  </w:style>
  <w:style w:type="character" w:customStyle="1" w:styleId="total">
    <w:name w:val="total"/>
    <w:basedOn w:val="a0"/>
    <w:rsid w:val="009F0662"/>
  </w:style>
  <w:style w:type="paragraph" w:styleId="z-1">
    <w:name w:val="HTML Bottom of Form"/>
    <w:basedOn w:val="a"/>
    <w:next w:val="a"/>
    <w:link w:val="z-2"/>
    <w:hidden/>
    <w:uiPriority w:val="99"/>
    <w:semiHidden/>
    <w:unhideWhenUsed/>
    <w:rsid w:val="009F066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F0662"/>
    <w:rPr>
      <w:rFonts w:ascii="Arial" w:eastAsia="Times New Roman" w:hAnsi="Arial" w:cs="Arial"/>
      <w:vanish/>
      <w:sz w:val="16"/>
      <w:szCs w:val="16"/>
      <w:lang w:eastAsia="ru-RU"/>
    </w:rPr>
  </w:style>
  <w:style w:type="paragraph" w:customStyle="1" w:styleId="docdata">
    <w:name w:val="docdata"/>
    <w:aliases w:val="docy,v5,4089,baiaagaaboqcaaadmg4aaavadgaaaaaaaaaaaaaaaaaaaaaaaaaaaaaaaaaaaaaaaaaaaaaaaaaaaaaaaaaaaaaaaaaaaaaaaaaaaaaaaaaaaaaaaaaaaaaaaaaaaaaaaaaaaaaaaaaaaaaaaaaaaaaaaaaaaaaaaaaaaaaaaaaaaaaaaaaaaaaaaaaaaaaaaaaaaaaaaaaaaaaaaaaaaaaaaaaaaaaaaaaaaaaa"/>
    <w:basedOn w:val="a"/>
    <w:rsid w:val="009F06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2">
    <w:name w:val="xfmc2"/>
    <w:basedOn w:val="a"/>
    <w:rsid w:val="009F06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4IWktoyeprQ_3jkw4nIrDhGrGWiAqeUZ?usp=sharing" TargetMode="External"/><Relationship Id="rId13" Type="http://schemas.openxmlformats.org/officeDocument/2006/relationships/hyperlink" Target="https://drive.google.com/file/d/1pSDP4vT_yRvrOvaj4f4x-aCSFv6grI8U/view?usp=share_link" TargetMode="External"/><Relationship Id="rId3" Type="http://schemas.microsoft.com/office/2007/relationships/stylesWithEffects" Target="stylesWithEffects.xml"/><Relationship Id="rId7" Type="http://schemas.openxmlformats.org/officeDocument/2006/relationships/hyperlink" Target="https://drive.google.com/drive/folders/1PZq8wuvQ_B0Cy_T05FZP8mpbAJu344mg?usp=sharing" TargetMode="External"/><Relationship Id="rId12" Type="http://schemas.openxmlformats.org/officeDocument/2006/relationships/hyperlink" Target="https://drive.google.com/drive/u/5/folders/1SBhEaAWYgdo5CcOH94OkZaUhCmx8Bl0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higher.org/yak-stvoriti-inklyuzivnij-klas-strategiyi-ta-korisni-dzherela" TargetMode="External"/><Relationship Id="rId11" Type="http://schemas.openxmlformats.org/officeDocument/2006/relationships/hyperlink" Target="https://drive.google.com/drive/folders/1TaKpU8eaIkFHzq1Rxdl_vWNohi1_4QeQ?usp=sha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drive/folders/1KumPFHcTSGmkJQuroohq9ApP-ujY_X6F?usp=sharing" TargetMode="External"/><Relationship Id="rId4" Type="http://schemas.openxmlformats.org/officeDocument/2006/relationships/settings" Target="settings.xml"/><Relationship Id="rId9" Type="http://schemas.openxmlformats.org/officeDocument/2006/relationships/hyperlink" Target="https://drive.google.com/drive/folders/1I3Ikr5EGIHgbgxH57b1OZjYqGGjLGCda?usp=sharin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7057</Words>
  <Characters>40231</Characters>
  <Application>Microsoft Office Word</Application>
  <DocSecurity>0</DocSecurity>
  <Lines>335</Lines>
  <Paragraphs>94</Paragraphs>
  <ScaleCrop>false</ScaleCrop>
  <Company/>
  <LinksUpToDate>false</LinksUpToDate>
  <CharactersWithSpaces>47194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2025-06-13T10:22:00Z</dcterms:created>
  <dcterms:modified xsi:type="dcterms:W3CDTF">2025-06-13T10:23:00Z</dcterms:modified>
</cp:coreProperties>
</file>