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D7" w:rsidRPr="005F25D7" w:rsidRDefault="005F25D7" w:rsidP="005F25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5F25D7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559C44E2" wp14:editId="670B6771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5D7" w:rsidRPr="005F25D7" w:rsidRDefault="005F25D7" w:rsidP="005F25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5F25D7" w:rsidRPr="005F25D7" w:rsidRDefault="005F25D7" w:rsidP="005F25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5F25D7" w:rsidRPr="005F25D7" w:rsidRDefault="005F25D7" w:rsidP="005F25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5F25D7" w:rsidRPr="005F25D7" w:rsidRDefault="005F25D7" w:rsidP="005F25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5F25D7" w:rsidRDefault="005F25D7" w:rsidP="001F5B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F5B1D" w:rsidRPr="001F5B1D" w:rsidRDefault="001F5B1D" w:rsidP="001F5B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</w:p>
    <w:p w:rsidR="001F5B1D" w:rsidRPr="00776520" w:rsidRDefault="001F5B1D" w:rsidP="001F5B1D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7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22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2258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.01.2023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</w:t>
      </w:r>
      <w:r w:rsidR="004435D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5F25D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</w:p>
    <w:p w:rsidR="001F5B1D" w:rsidRPr="00776520" w:rsidRDefault="001F5B1D" w:rsidP="001F5B1D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проведення контрольного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тематичного оцінювання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 досягнень учнів</w:t>
      </w:r>
    </w:p>
    <w:p w:rsidR="001F5B1D" w:rsidRPr="001F5B1D" w:rsidRDefault="00322584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ІІ семестрі </w:t>
      </w:r>
      <w:r w:rsidR="00BD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/2023</w:t>
      </w:r>
      <w:r w:rsidR="001F5B1D"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4DF4" w:rsidRPr="00894DF4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листа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Міністерства освіти і науки України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 22. 09. </w:t>
      </w:r>
      <w:r w:rsidR="00F30557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1/9-482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методичних рекомендацій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викладання навчальних предметів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закладах загальної середньої освіти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30557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D6602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навчальному році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894DF4" w:rsidRPr="00894DF4" w:rsidRDefault="00894DF4" w:rsidP="00322584">
      <w:pPr>
        <w:spacing w:after="0" w:line="240" w:lineRule="auto"/>
        <w:ind w:left="5387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5B1D" w:rsidRPr="001F5B1D" w:rsidRDefault="001F5B1D" w:rsidP="003225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1F5B1D" w:rsidRPr="001F5B1D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Педагогічним працівникам:</w:t>
      </w:r>
    </w:p>
    <w:p w:rsidR="001F5B1D" w:rsidRPr="001F5B1D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Проводити контрольне та тематичне оцінювання навчальних досягнень учнів  відповідно до нормативних документів.</w:t>
      </w:r>
    </w:p>
    <w:p w:rsidR="001F5B1D" w:rsidRPr="001F5B1D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Протягом року</w:t>
      </w:r>
    </w:p>
    <w:p w:rsidR="001F5B1D" w:rsidRPr="001F5B1D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Заступнику директора з НВР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Олені СТЬОПІНІЙ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    </w:t>
      </w:r>
    </w:p>
    <w:p w:rsidR="001F5B1D" w:rsidRPr="001F5B1D" w:rsidRDefault="001F5B1D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Скласти та затвердити графік тематичного та контрольного </w:t>
      </w:r>
      <w:r w:rsid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 навчальних досягнень у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>чнів на ІІ семестр (додаток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1F5B1D" w:rsidRDefault="001F5B1D" w:rsidP="0032258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F30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3.01.2023</w:t>
      </w:r>
    </w:p>
    <w:p w:rsidR="00937679" w:rsidRPr="001F5B1D" w:rsidRDefault="00937679" w:rsidP="00322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наказу покласти на заступника директора з навчально-виховної  роботи </w:t>
      </w:r>
      <w:r w:rsidR="001339A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Олену СТЬОПІНУ.</w:t>
      </w:r>
    </w:p>
    <w:p w:rsidR="00937679" w:rsidRDefault="00937679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5B1D" w:rsidRPr="001F5B1D" w:rsidRDefault="005F25D7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Вікторія ЯВОР</w:t>
      </w:r>
    </w:p>
    <w:p w:rsidR="001F5B1D" w:rsidRPr="001F5B1D" w:rsidRDefault="005F25D7" w:rsidP="001F5B1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Стьопіна</w:t>
      </w: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наказом</w:t>
      </w:r>
      <w:r w:rsidR="003225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КЗ «Мажарський ліцей»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225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.01.2023</w:t>
      </w:r>
      <w:r w:rsidR="00F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 w:rsidR="00F305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F25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ознайомлені: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773DF" w:rsidRDefault="003773DF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СТЬОПІНА      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1F5B1D" w:rsidRPr="001F5B1D" w:rsidRDefault="003773DF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СЕМЕНЕЦЬ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1F5B1D" w:rsidRPr="001F5B1D" w:rsidRDefault="003773DF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БЄЛЯЄВА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1F5B1D" w:rsidRPr="001F5B1D" w:rsidRDefault="003773DF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Надія ЛИСЕНКО     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3773DF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ПЕТРЕНКО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3773DF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КОВАЛІВ     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</w:p>
    <w:p w:rsidR="001F5B1D" w:rsidRPr="001F5B1D" w:rsidRDefault="003773DF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МЕЛЕЖИК   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1F5B1D" w:rsidRPr="001F5B1D" w:rsidRDefault="003773DF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ТЕРТИШНА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3773DF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Лідія МИЩЕНКО    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5F25D7" w:rsidRPr="003773DF" w:rsidRDefault="003773DF" w:rsidP="003773DF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САЧУК           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:rsidR="00DB0AB6" w:rsidRDefault="004C60FC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Каріна ПЕТРЕНКО</w:t>
      </w:r>
      <w:r w:rsidR="0037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7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3DF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32258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37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3DF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DB0AB6" w:rsidRDefault="00DB0AB6"/>
    <w:p w:rsidR="00F30557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961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F30557" w:rsidRDefault="00F3055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0557" w:rsidRDefault="00F3055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5D7" w:rsidRPr="001F5B1D" w:rsidRDefault="00F3055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  <w:r w:rsidR="005F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5D7"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Додаток </w:t>
      </w:r>
      <w:r w:rsidR="005F25D7"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</w:t>
      </w:r>
      <w:r w:rsidR="009610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до наказу </w:t>
      </w: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               </w:t>
      </w:r>
      <w:r w:rsidR="009610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КЗ «Мажарський ліцей»</w:t>
      </w: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9610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322584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.01</w:t>
      </w:r>
      <w:r w:rsidR="00DE0C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.</w:t>
      </w:r>
      <w:r w:rsidR="00322584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2023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</w:t>
      </w:r>
    </w:p>
    <w:p w:rsidR="005F25D7" w:rsidRPr="001F5B1D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тематичного та контрольного оцінювання</w:t>
      </w:r>
    </w:p>
    <w:p w:rsidR="005F25D7" w:rsidRDefault="005F25D7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навчальних досягнень учнів </w:t>
      </w:r>
      <w:r w:rsidR="0096109D">
        <w:rPr>
          <w:rFonts w:ascii="Times New Roman" w:eastAsia="Times New Roman" w:hAnsi="Times New Roman" w:cs="Times New Roman"/>
          <w:sz w:val="28"/>
          <w:szCs w:val="28"/>
          <w:lang w:eastAsia="ru-RU"/>
        </w:rPr>
        <w:t>5-11 класів</w:t>
      </w:r>
    </w:p>
    <w:p w:rsidR="0096109D" w:rsidRDefault="0096109D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ІІ семестр 2022/2023 навчального року</w:t>
      </w:r>
    </w:p>
    <w:p w:rsidR="00F95BC8" w:rsidRDefault="00F95BC8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Normal"/>
        <w:tblW w:w="9782" w:type="dxa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3"/>
        <w:gridCol w:w="1134"/>
        <w:gridCol w:w="1134"/>
        <w:gridCol w:w="1134"/>
        <w:gridCol w:w="1134"/>
        <w:gridCol w:w="1417"/>
        <w:gridCol w:w="1276"/>
      </w:tblGrid>
      <w:tr w:rsidR="00F95BC8" w:rsidRPr="00F95BC8" w:rsidTr="00265057">
        <w:trPr>
          <w:trHeight w:val="474"/>
        </w:trPr>
        <w:tc>
          <w:tcPr>
            <w:tcW w:w="1560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176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3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9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5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134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269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6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134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69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7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134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28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8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134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281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9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386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10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276" w:type="dxa"/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F95BC8">
            <w:pPr>
              <w:ind w:left="21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11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</w:tr>
      <w:tr w:rsidR="00F95BC8" w:rsidRPr="00F95BC8" w:rsidTr="00997088">
        <w:trPr>
          <w:trHeight w:val="348"/>
        </w:trPr>
        <w:tc>
          <w:tcPr>
            <w:tcW w:w="1560" w:type="dxa"/>
            <w:tcBorders>
              <w:bottom w:val="single" w:sz="4" w:space="0" w:color="auto"/>
            </w:tcBorders>
          </w:tcPr>
          <w:p w:rsidR="00F95BC8" w:rsidRPr="00F95BC8" w:rsidRDefault="00F95BC8" w:rsidP="0076358E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76358E">
            <w:pPr>
              <w:ind w:left="28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Pr="00F95BC8" w:rsidRDefault="00F95BC8" w:rsidP="0076358E">
            <w:pPr>
              <w:ind w:left="28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країнська</w:t>
            </w:r>
            <w:r w:rsidRPr="00F95BC8">
              <w:rPr>
                <w:rFonts w:ascii="Times New Roman" w:eastAsia="Microsoft Sans Serif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мова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30.01.23</w:t>
            </w:r>
          </w:p>
          <w:p w:rsidR="00997088" w:rsidRPr="00997088" w:rsidRDefault="00997088" w:rsidP="0099708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28.02.23</w:t>
            </w:r>
          </w:p>
          <w:p w:rsidR="00997088" w:rsidRPr="00997088" w:rsidRDefault="00997088" w:rsidP="0099708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04.04.23</w:t>
            </w:r>
          </w:p>
          <w:p w:rsidR="00997088" w:rsidRPr="00F95BC8" w:rsidRDefault="00997088" w:rsidP="0099708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15.04.23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27.01.23</w:t>
            </w:r>
          </w:p>
          <w:p w:rsidR="00997088" w:rsidRPr="00997088" w:rsidRDefault="00997088" w:rsidP="0099708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07.03.23</w:t>
            </w:r>
          </w:p>
          <w:p w:rsidR="00997088" w:rsidRPr="00997088" w:rsidRDefault="00997088" w:rsidP="0099708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18.04.23</w:t>
            </w:r>
          </w:p>
          <w:p w:rsidR="00997088" w:rsidRPr="00F95BC8" w:rsidRDefault="00997088" w:rsidP="0099708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01.03.23</w:t>
            </w:r>
          </w:p>
          <w:p w:rsidR="00997088" w:rsidRPr="00997088" w:rsidRDefault="00997088" w:rsidP="0099708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  <w:p w:rsidR="00997088" w:rsidRPr="00F95BC8" w:rsidRDefault="00997088" w:rsidP="0099708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15.03.23</w:t>
            </w:r>
          </w:p>
          <w:p w:rsidR="00997088" w:rsidRPr="00F95BC8" w:rsidRDefault="00997088" w:rsidP="00F95BC8">
            <w:pPr>
              <w:ind w:left="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07.02.23</w:t>
            </w:r>
          </w:p>
          <w:p w:rsidR="00997088" w:rsidRPr="00F95BC8" w:rsidRDefault="00997088" w:rsidP="00F95BC8">
            <w:pPr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16.05.23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997088" w:rsidP="00F95BC8">
            <w:pPr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22.02.23</w:t>
            </w:r>
          </w:p>
          <w:p w:rsidR="00997088" w:rsidRPr="00997088" w:rsidRDefault="00997088" w:rsidP="00997088">
            <w:pPr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26.03.23</w:t>
            </w:r>
          </w:p>
          <w:p w:rsidR="00997088" w:rsidRPr="00F95BC8" w:rsidRDefault="00997088" w:rsidP="00997088">
            <w:pPr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22.05.23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95BC8" w:rsidRPr="00F95BC8" w:rsidRDefault="00F95BC8" w:rsidP="00F95BC8">
            <w:pPr>
              <w:spacing w:before="10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F95BC8" w:rsidRDefault="00F95BC8" w:rsidP="00F95BC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07.02.23</w:t>
            </w:r>
          </w:p>
          <w:p w:rsidR="00997088" w:rsidRPr="00997088" w:rsidRDefault="00997088" w:rsidP="0099708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23.03.23</w:t>
            </w:r>
          </w:p>
          <w:p w:rsidR="00997088" w:rsidRPr="00F95BC8" w:rsidRDefault="00997088" w:rsidP="0099708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</w:tr>
      <w:tr w:rsidR="00997088" w:rsidRPr="00F95BC8" w:rsidTr="00265057">
        <w:trPr>
          <w:trHeight w:val="353"/>
        </w:trPr>
        <w:tc>
          <w:tcPr>
            <w:tcW w:w="1560" w:type="dxa"/>
            <w:tcBorders>
              <w:bottom w:val="nil"/>
            </w:tcBorders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19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країнська</w:t>
            </w:r>
          </w:p>
        </w:tc>
        <w:tc>
          <w:tcPr>
            <w:tcW w:w="993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09.02.23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08.02.23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13.02.23</w:t>
            </w:r>
          </w:p>
        </w:tc>
        <w:tc>
          <w:tcPr>
            <w:tcW w:w="1417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27</w:t>
            </w: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.01.23</w:t>
            </w:r>
          </w:p>
        </w:tc>
        <w:tc>
          <w:tcPr>
            <w:tcW w:w="1276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4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30.01.23</w:t>
            </w:r>
          </w:p>
        </w:tc>
      </w:tr>
      <w:tr w:rsidR="00997088" w:rsidRPr="00F95BC8" w:rsidTr="00265057">
        <w:trPr>
          <w:trHeight w:val="249"/>
        </w:trPr>
        <w:tc>
          <w:tcPr>
            <w:tcW w:w="1560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ind w:left="134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літ-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13.03.23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19.04.23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17.03.23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07.04.23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28.04.23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09</w:t>
            </w: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.03.23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06.03.23</w:t>
            </w:r>
          </w:p>
        </w:tc>
      </w:tr>
      <w:tr w:rsidR="00997088" w:rsidRPr="00F95BC8" w:rsidTr="00265057">
        <w:trPr>
          <w:trHeight w:val="249"/>
        </w:trPr>
        <w:tc>
          <w:tcPr>
            <w:tcW w:w="1560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0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12</w:t>
            </w: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.04.23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0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</w:tc>
      </w:tr>
      <w:tr w:rsidR="00997088" w:rsidRPr="00F95BC8" w:rsidTr="00265057">
        <w:trPr>
          <w:trHeight w:val="366"/>
        </w:trPr>
        <w:tc>
          <w:tcPr>
            <w:tcW w:w="1560" w:type="dxa"/>
            <w:tcBorders>
              <w:top w:val="nil"/>
            </w:tcBorders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26</w:t>
            </w: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276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</w:tr>
      <w:tr w:rsidR="00997088" w:rsidRPr="00F95BC8" w:rsidTr="00265057">
        <w:trPr>
          <w:trHeight w:val="455"/>
        </w:trPr>
        <w:tc>
          <w:tcPr>
            <w:tcW w:w="1560" w:type="dxa"/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78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  <w:t>Х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імія</w:t>
            </w:r>
          </w:p>
        </w:tc>
        <w:tc>
          <w:tcPr>
            <w:tcW w:w="993" w:type="dxa"/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88" w:rsidRPr="00F95BC8" w:rsidRDefault="00997088" w:rsidP="00997088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088" w:rsidRPr="00F95BC8" w:rsidRDefault="00997088" w:rsidP="00997088">
            <w:pPr>
              <w:spacing w:before="7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134" w:type="dxa"/>
          </w:tcPr>
          <w:p w:rsidR="00997088" w:rsidRPr="00F95BC8" w:rsidRDefault="00997088" w:rsidP="00997088">
            <w:pPr>
              <w:spacing w:before="7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134" w:type="dxa"/>
          </w:tcPr>
          <w:p w:rsidR="00997088" w:rsidRPr="00F95BC8" w:rsidRDefault="00997088" w:rsidP="00997088">
            <w:pPr>
              <w:spacing w:before="7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28.04.23</w:t>
            </w:r>
          </w:p>
        </w:tc>
        <w:tc>
          <w:tcPr>
            <w:tcW w:w="1417" w:type="dxa"/>
          </w:tcPr>
          <w:p w:rsidR="00997088" w:rsidRPr="00F95BC8" w:rsidRDefault="00997088" w:rsidP="00997088">
            <w:pPr>
              <w:spacing w:before="7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02.05.23</w:t>
            </w:r>
          </w:p>
        </w:tc>
        <w:tc>
          <w:tcPr>
            <w:tcW w:w="1276" w:type="dxa"/>
          </w:tcPr>
          <w:p w:rsidR="00997088" w:rsidRPr="00F95BC8" w:rsidRDefault="00997088" w:rsidP="00997088">
            <w:pPr>
              <w:spacing w:before="7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27.04.23</w:t>
            </w:r>
          </w:p>
        </w:tc>
      </w:tr>
      <w:tr w:rsidR="00997088" w:rsidRPr="00F95BC8" w:rsidTr="00265057">
        <w:trPr>
          <w:trHeight w:val="351"/>
        </w:trPr>
        <w:tc>
          <w:tcPr>
            <w:tcW w:w="1560" w:type="dxa"/>
            <w:tcBorders>
              <w:bottom w:val="nil"/>
            </w:tcBorders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арубіжна</w:t>
            </w:r>
          </w:p>
        </w:tc>
        <w:tc>
          <w:tcPr>
            <w:tcW w:w="993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08.02.23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24.03.23</w:t>
            </w:r>
          </w:p>
        </w:tc>
        <w:tc>
          <w:tcPr>
            <w:tcW w:w="1134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14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21.02.23</w:t>
            </w:r>
          </w:p>
        </w:tc>
        <w:tc>
          <w:tcPr>
            <w:tcW w:w="1417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381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1276" w:type="dxa"/>
            <w:tcBorders>
              <w:bottom w:val="nil"/>
            </w:tcBorders>
          </w:tcPr>
          <w:p w:rsidR="00997088" w:rsidRPr="00F95BC8" w:rsidRDefault="00997088" w:rsidP="00997088">
            <w:pPr>
              <w:spacing w:before="2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ind w:left="20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uk-UA"/>
              </w:rPr>
              <w:t>03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літ-</w:t>
            </w:r>
            <w:r w:rsidRPr="00F95BC8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4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10.05.23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04.04.23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24.03.23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12.05.23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50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18.03.23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25.04.23</w:t>
            </w: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</w:tcBorders>
          </w:tcPr>
          <w:p w:rsidR="00997088" w:rsidRDefault="00997088" w:rsidP="00997088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2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150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97088" w:rsidRPr="00F95BC8" w:rsidTr="00997088">
        <w:trPr>
          <w:trHeight w:val="358"/>
        </w:trPr>
        <w:tc>
          <w:tcPr>
            <w:tcW w:w="1560" w:type="dxa"/>
          </w:tcPr>
          <w:p w:rsidR="00997088" w:rsidRPr="00F95BC8" w:rsidRDefault="00997088" w:rsidP="00997088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pStyle w:val="TableParagraph"/>
              <w:ind w:left="1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Pr="00F95BC8">
              <w:rPr>
                <w:rFonts w:ascii="Times New Roman" w:hAnsi="Times New Roman" w:cs="Times New Roman"/>
                <w:b/>
                <w:sz w:val="24"/>
                <w:szCs w:val="24"/>
              </w:rPr>
              <w:t>іологія</w:t>
            </w:r>
          </w:p>
        </w:tc>
        <w:tc>
          <w:tcPr>
            <w:tcW w:w="993" w:type="dxa"/>
          </w:tcPr>
          <w:p w:rsidR="00997088" w:rsidRP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24.05.23</w:t>
            </w:r>
          </w:p>
        </w:tc>
        <w:tc>
          <w:tcPr>
            <w:tcW w:w="1134" w:type="dxa"/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23.05.23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29.05.23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25.05.23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25.05.23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997088" w:rsidRPr="00997088" w:rsidRDefault="00997088" w:rsidP="00997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23.05.23</w:t>
            </w:r>
          </w:p>
        </w:tc>
      </w:tr>
      <w:tr w:rsidR="00997088" w:rsidRPr="00F95BC8" w:rsidTr="00DE0C6D">
        <w:trPr>
          <w:trHeight w:val="358"/>
        </w:trPr>
        <w:tc>
          <w:tcPr>
            <w:tcW w:w="1560" w:type="dxa"/>
            <w:tcBorders>
              <w:bottom w:val="single" w:sz="4" w:space="0" w:color="auto"/>
            </w:tcBorders>
          </w:tcPr>
          <w:p w:rsidR="00997088" w:rsidRPr="00F95BC8" w:rsidRDefault="00997088" w:rsidP="00997088">
            <w:pPr>
              <w:pStyle w:val="TableParagraph"/>
              <w:spacing w:before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7088" w:rsidRPr="00F95BC8" w:rsidRDefault="00997088" w:rsidP="00997088">
            <w:pPr>
              <w:pStyle w:val="TableParagraph"/>
              <w:ind w:left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</w:t>
            </w:r>
            <w:r w:rsidRPr="00F95BC8">
              <w:rPr>
                <w:rFonts w:ascii="Times New Roman" w:hAnsi="Times New Roman" w:cs="Times New Roman"/>
                <w:b/>
                <w:sz w:val="24"/>
                <w:szCs w:val="24"/>
              </w:rPr>
              <w:t>атематика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97088" w:rsidRPr="00997088" w:rsidRDefault="00997088" w:rsidP="00997088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.01.23</w:t>
            </w:r>
          </w:p>
          <w:p w:rsidR="00997088" w:rsidRPr="00997088" w:rsidRDefault="00997088" w:rsidP="00997088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.02.23</w:t>
            </w:r>
          </w:p>
          <w:p w:rsidR="00997088" w:rsidRPr="00997088" w:rsidRDefault="00997088" w:rsidP="00997088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.03.23</w:t>
            </w:r>
          </w:p>
          <w:p w:rsidR="00997088" w:rsidRPr="00997088" w:rsidRDefault="00997088" w:rsidP="00997088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.04.23</w:t>
            </w:r>
          </w:p>
          <w:p w:rsidR="00997088" w:rsidRPr="00997088" w:rsidRDefault="00997088" w:rsidP="00997088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  <w:p w:rsidR="00997088" w:rsidRPr="00F95BC8" w:rsidRDefault="00997088" w:rsidP="00997088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hAnsi="Times New Roman" w:cs="Times New Roman"/>
                <w:sz w:val="24"/>
                <w:szCs w:val="24"/>
              </w:rPr>
              <w:t>24.01.23</w:t>
            </w:r>
          </w:p>
          <w:p w:rsid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C8">
              <w:rPr>
                <w:rFonts w:ascii="Times New Roman" w:hAnsi="Times New Roman" w:cs="Times New Roman"/>
                <w:sz w:val="24"/>
                <w:szCs w:val="24"/>
              </w:rPr>
              <w:t>10.02.23</w:t>
            </w:r>
          </w:p>
          <w:p w:rsidR="00997088" w:rsidRP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06.03.23</w:t>
            </w:r>
          </w:p>
          <w:p w:rsidR="00997088" w:rsidRP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10.04.23</w:t>
            </w:r>
          </w:p>
          <w:p w:rsidR="00997088" w:rsidRPr="0099708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09.05.23</w:t>
            </w:r>
          </w:p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8">
              <w:rPr>
                <w:rFonts w:ascii="Times New Roman" w:hAnsi="Times New Roman" w:cs="Times New Roman"/>
                <w:sz w:val="24"/>
                <w:szCs w:val="24"/>
              </w:rPr>
              <w:t>29.05.23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spacing w:before="61"/>
              <w:ind w:left="5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spacing w:before="61"/>
              <w:ind w:left="150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spacing w:before="61"/>
              <w:ind w:left="373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spacing w:before="61"/>
              <w:ind w:left="198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</w:tcBorders>
          </w:tcPr>
          <w:p w:rsidR="00997088" w:rsidRPr="0026505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50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Алгебра</w:t>
            </w:r>
          </w:p>
        </w:tc>
        <w:tc>
          <w:tcPr>
            <w:tcW w:w="993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30.01.23</w:t>
            </w:r>
          </w:p>
          <w:p w:rsidR="00997088" w:rsidRPr="00265057" w:rsidRDefault="00997088" w:rsidP="00997088">
            <w:pPr>
              <w:spacing w:before="61"/>
              <w:ind w:left="58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06.03.23</w:t>
            </w:r>
          </w:p>
          <w:p w:rsidR="00997088" w:rsidRPr="00265057" w:rsidRDefault="00997088" w:rsidP="00997088">
            <w:pPr>
              <w:spacing w:before="61"/>
              <w:ind w:left="58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07.04.23</w:t>
            </w:r>
          </w:p>
          <w:p w:rsidR="00997088" w:rsidRPr="00F95BC8" w:rsidRDefault="00997088" w:rsidP="00997088">
            <w:pPr>
              <w:spacing w:before="61"/>
              <w:ind w:left="58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18.05.23</w:t>
            </w: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20.02.23</w:t>
            </w:r>
          </w:p>
          <w:p w:rsidR="00997088" w:rsidRPr="00265057" w:rsidRDefault="00997088" w:rsidP="00997088">
            <w:pPr>
              <w:spacing w:before="61"/>
              <w:ind w:left="150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03.04.23</w:t>
            </w:r>
          </w:p>
          <w:p w:rsidR="00997088" w:rsidRPr="00F95BC8" w:rsidRDefault="00997088" w:rsidP="00997088">
            <w:pPr>
              <w:spacing w:before="61"/>
              <w:ind w:left="150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  <w:tc>
          <w:tcPr>
            <w:tcW w:w="1417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31.01.</w:t>
            </w: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23</w:t>
            </w:r>
          </w:p>
          <w:p w:rsidR="00997088" w:rsidRPr="00265057" w:rsidRDefault="00997088" w:rsidP="00997088">
            <w:pPr>
              <w:spacing w:before="61"/>
              <w:ind w:left="373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13.03.23</w:t>
            </w:r>
          </w:p>
          <w:p w:rsidR="00997088" w:rsidRPr="00265057" w:rsidRDefault="00997088" w:rsidP="00997088">
            <w:pPr>
              <w:spacing w:before="61"/>
              <w:ind w:left="373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08.05.23</w:t>
            </w:r>
          </w:p>
          <w:p w:rsidR="00997088" w:rsidRPr="00F95BC8" w:rsidRDefault="00997088" w:rsidP="00997088">
            <w:pPr>
              <w:spacing w:before="61"/>
              <w:ind w:left="373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22.05.23</w:t>
            </w:r>
          </w:p>
        </w:tc>
        <w:tc>
          <w:tcPr>
            <w:tcW w:w="1276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15.02.23</w:t>
            </w:r>
          </w:p>
          <w:p w:rsidR="00997088" w:rsidRPr="00265057" w:rsidRDefault="00997088" w:rsidP="00997088">
            <w:pPr>
              <w:spacing w:before="61"/>
              <w:ind w:left="198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  <w:p w:rsidR="00997088" w:rsidRPr="00F95BC8" w:rsidRDefault="00997088" w:rsidP="00997088">
            <w:pPr>
              <w:spacing w:before="61"/>
              <w:ind w:left="198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</w:tcBorders>
          </w:tcPr>
          <w:p w:rsidR="00997088" w:rsidRPr="0026505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Геометрія</w:t>
            </w:r>
          </w:p>
        </w:tc>
        <w:tc>
          <w:tcPr>
            <w:tcW w:w="993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265057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28.09.21</w:t>
            </w:r>
          </w:p>
          <w:p w:rsidR="00997088" w:rsidRPr="00F95BC8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23.10.21</w:t>
            </w: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03.03.23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21.04.23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14.03.23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16.05.23</w:t>
            </w:r>
          </w:p>
        </w:tc>
        <w:tc>
          <w:tcPr>
            <w:tcW w:w="1417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04.05.23</w:t>
            </w:r>
          </w:p>
        </w:tc>
        <w:tc>
          <w:tcPr>
            <w:tcW w:w="1276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27.01.23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265057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14.04.23   16.05.23</w:t>
            </w:r>
          </w:p>
        </w:tc>
      </w:tr>
      <w:tr w:rsidR="00997088" w:rsidRPr="00F95BC8" w:rsidTr="00DE0C6D">
        <w:trPr>
          <w:trHeight w:val="358"/>
        </w:trPr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Фізика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20.02.23</w:t>
            </w:r>
          </w:p>
          <w:p w:rsidR="00997088" w:rsidRPr="00B918A7" w:rsidRDefault="00997088" w:rsidP="00997088">
            <w:pPr>
              <w:spacing w:before="61"/>
              <w:ind w:left="25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10.04.23</w:t>
            </w:r>
          </w:p>
          <w:p w:rsidR="00997088" w:rsidRPr="00265057" w:rsidRDefault="00997088" w:rsidP="00997088">
            <w:pPr>
              <w:spacing w:before="61"/>
              <w:ind w:left="25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02.02.23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23.05.23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24.01.23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16.03.23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16.05.23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17.02.23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22.03.23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25.04.23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26.05.23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22.03.23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22.05.23</w:t>
            </w:r>
          </w:p>
        </w:tc>
      </w:tr>
      <w:tr w:rsidR="00997088" w:rsidRPr="00F95BC8" w:rsidTr="00DE0C6D">
        <w:trPr>
          <w:trHeight w:val="7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97088" w:rsidRPr="00B918A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Німецька мова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06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.02.23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.03.23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19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.04.23</w:t>
            </w:r>
          </w:p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918A7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16.05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27.05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918A7">
              <w:rPr>
                <w:rFonts w:ascii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18.05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22.05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265057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17.05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23.05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11.05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08.05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11.05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18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0C6D" w:rsidRDefault="00DE0C6D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lastRenderedPageBreak/>
              <w:t>12.05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15.05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DE0C6D" w:rsidRPr="00B918A7" w:rsidRDefault="00DE0C6D" w:rsidP="00DE0C6D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DE0C6D" w:rsidRPr="00265057" w:rsidRDefault="00DE0C6D" w:rsidP="00DE0C6D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22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.05.23</w:t>
            </w: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</w:tcBorders>
          </w:tcPr>
          <w:p w:rsidR="00997088" w:rsidRPr="00B918A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Англійська мова</w:t>
            </w:r>
          </w:p>
        </w:tc>
        <w:tc>
          <w:tcPr>
            <w:tcW w:w="993" w:type="dxa"/>
            <w:tcBorders>
              <w:top w:val="nil"/>
            </w:tcBorders>
          </w:tcPr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31.01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B918A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03.03</w:t>
            </w:r>
            <w:r w:rsidRPr="00B918A7">
              <w:rPr>
                <w:rFonts w:ascii="Times New Roman" w:eastAsia="Microsoft Sans Serif" w:hAnsi="Times New Roman" w:cs="Times New Roman"/>
                <w:sz w:val="24"/>
                <w:szCs w:val="24"/>
              </w:rPr>
              <w:t>.23</w:t>
            </w:r>
          </w:p>
          <w:p w:rsidR="00997088" w:rsidRPr="00F95BC8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  <w:r w:rsidRPr="00B918A7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97088" w:rsidRPr="00F95BC8" w:rsidTr="00265057">
        <w:trPr>
          <w:trHeight w:val="358"/>
        </w:trPr>
        <w:tc>
          <w:tcPr>
            <w:tcW w:w="1560" w:type="dxa"/>
            <w:tcBorders>
              <w:top w:val="nil"/>
            </w:tcBorders>
          </w:tcPr>
          <w:p w:rsidR="00997088" w:rsidRPr="00265057" w:rsidRDefault="00997088" w:rsidP="0099708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Пізнаємо природу</w:t>
            </w:r>
          </w:p>
        </w:tc>
        <w:tc>
          <w:tcPr>
            <w:tcW w:w="993" w:type="dxa"/>
            <w:tcBorders>
              <w:top w:val="nil"/>
            </w:tcBorders>
          </w:tcPr>
          <w:p w:rsidR="00997088" w:rsidRPr="00F30557" w:rsidRDefault="00997088" w:rsidP="0099708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26.05.23</w:t>
            </w:r>
          </w:p>
        </w:tc>
        <w:tc>
          <w:tcPr>
            <w:tcW w:w="1134" w:type="dxa"/>
            <w:tcBorders>
              <w:top w:val="nil"/>
            </w:tcBorders>
          </w:tcPr>
          <w:p w:rsidR="00997088" w:rsidRPr="00F95BC8" w:rsidRDefault="00997088" w:rsidP="00997088">
            <w:pPr>
              <w:pStyle w:val="TableParagraph"/>
              <w:spacing w:before="61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ind w:left="2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97088" w:rsidRPr="00265057" w:rsidRDefault="00997088" w:rsidP="00997088">
            <w:pPr>
              <w:spacing w:before="61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</w:tbl>
    <w:p w:rsidR="00DE0C6D" w:rsidRDefault="00DE0C6D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BC8" w:rsidRDefault="00F95BC8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09D" w:rsidRDefault="0096109D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09D" w:rsidRDefault="0096109D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09D" w:rsidRDefault="0096109D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C6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DE0C6D" w:rsidRDefault="00DE0C6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C6D" w:rsidRDefault="00DE0C6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C6D" w:rsidRDefault="00DE0C6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09D" w:rsidRPr="001F5B1D" w:rsidRDefault="00DE0C6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  <w:r w:rsidR="00961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09D"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Додаток </w:t>
      </w:r>
      <w:r w:rsidR="0096109D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</w:p>
    <w:p w:rsidR="0096109D" w:rsidRPr="001F5B1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до наказу </w:t>
      </w:r>
    </w:p>
    <w:p w:rsidR="0096109D" w:rsidRPr="001F5B1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КЗ «Мажарський ліцей»</w:t>
      </w:r>
    </w:p>
    <w:p w:rsidR="0096109D" w:rsidRPr="001F5B1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="00DE0C6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E0C6D">
        <w:rPr>
          <w:rFonts w:ascii="Times New Roman" w:eastAsia="Times New Roman" w:hAnsi="Times New Roman" w:cs="Times New Roman"/>
          <w:sz w:val="24"/>
          <w:szCs w:val="28"/>
          <w:lang w:eastAsia="ru-RU"/>
        </w:rPr>
        <w:t>16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DE0C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.01.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2023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№</w:t>
      </w:r>
      <w:r w:rsidR="00DE0C6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</w:p>
    <w:p w:rsidR="0096109D" w:rsidRPr="001F5B1D" w:rsidRDefault="00DE0C6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96109D" w:rsidRPr="001F5B1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</w:t>
      </w:r>
    </w:p>
    <w:p w:rsidR="0096109D" w:rsidRPr="001F5B1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тематичного та контрольного оцінювання</w:t>
      </w:r>
    </w:p>
    <w:p w:rsidR="0096109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навчальних досягнень учнів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1-14 класів НУШ</w:t>
      </w:r>
    </w:p>
    <w:p w:rsidR="0096109D" w:rsidRDefault="0096109D" w:rsidP="009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ІІ семестр 2022/2023 навчального року</w:t>
      </w: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Pr="0076358E" w:rsidRDefault="0076358E" w:rsidP="0076358E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30"/>
        </w:rPr>
      </w:pPr>
    </w:p>
    <w:p w:rsidR="0076358E" w:rsidRPr="0076358E" w:rsidRDefault="0076358E" w:rsidP="0076358E">
      <w:pPr>
        <w:widowControl w:val="0"/>
        <w:autoSpaceDE w:val="0"/>
        <w:autoSpaceDN w:val="0"/>
        <w:spacing w:before="2" w:after="0" w:line="240" w:lineRule="auto"/>
        <w:rPr>
          <w:rFonts w:ascii="Microsoft Sans Serif" w:eastAsia="Microsoft Sans Serif" w:hAnsi="Microsoft Sans Serif" w:cs="Microsoft Sans Serif"/>
          <w:sz w:val="10"/>
          <w:szCs w:val="30"/>
        </w:rPr>
      </w:pPr>
    </w:p>
    <w:tbl>
      <w:tblPr>
        <w:tblStyle w:val="TableNormal"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65"/>
        <w:gridCol w:w="1735"/>
        <w:gridCol w:w="1800"/>
        <w:gridCol w:w="1800"/>
        <w:gridCol w:w="1800"/>
      </w:tblGrid>
      <w:tr w:rsidR="0076358E" w:rsidRPr="0076358E" w:rsidTr="0096109D">
        <w:trPr>
          <w:trHeight w:val="449"/>
          <w:jc w:val="center"/>
        </w:trPr>
        <w:tc>
          <w:tcPr>
            <w:tcW w:w="1800" w:type="dxa"/>
          </w:tcPr>
          <w:p w:rsidR="0076358E" w:rsidRPr="0076358E" w:rsidRDefault="0096109D" w:rsidP="0096109D">
            <w:pPr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</w:pPr>
            <w:r w:rsidRPr="0096109D"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val="uk-UA"/>
              </w:rPr>
              <w:t>Предмет</w:t>
            </w:r>
          </w:p>
        </w:tc>
        <w:tc>
          <w:tcPr>
            <w:tcW w:w="1800" w:type="dxa"/>
            <w:gridSpan w:val="2"/>
          </w:tcPr>
          <w:p w:rsidR="0076358E" w:rsidRPr="0076358E" w:rsidRDefault="0076358E" w:rsidP="0096109D">
            <w:pPr>
              <w:spacing w:before="104"/>
              <w:ind w:left="89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1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800" w:type="dxa"/>
          </w:tcPr>
          <w:p w:rsidR="0076358E" w:rsidRPr="0076358E" w:rsidRDefault="0076358E" w:rsidP="0096109D">
            <w:pPr>
              <w:spacing w:before="104"/>
              <w:ind w:left="89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2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800" w:type="dxa"/>
          </w:tcPr>
          <w:p w:rsidR="0076358E" w:rsidRPr="0076358E" w:rsidRDefault="0076358E" w:rsidP="0096109D">
            <w:pPr>
              <w:spacing w:before="104"/>
              <w:ind w:left="89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3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  <w:tc>
          <w:tcPr>
            <w:tcW w:w="1800" w:type="dxa"/>
          </w:tcPr>
          <w:p w:rsidR="0076358E" w:rsidRPr="0076358E" w:rsidRDefault="0076358E" w:rsidP="0096109D">
            <w:pPr>
              <w:spacing w:before="104"/>
              <w:ind w:left="89"/>
              <w:jc w:val="center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4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>клас</w:t>
            </w:r>
          </w:p>
        </w:tc>
      </w:tr>
      <w:tr w:rsidR="0076358E" w:rsidRPr="0076358E" w:rsidTr="0096109D">
        <w:trPr>
          <w:trHeight w:val="354"/>
          <w:jc w:val="center"/>
        </w:trPr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98" w:line="237" w:lineRule="exact"/>
              <w:ind w:left="89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shd w:val="clear" w:color="auto" w:fill="EFEFEF"/>
              </w:rPr>
              <w:t>Укр.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10"/>
                <w:sz w:val="24"/>
                <w:szCs w:val="24"/>
                <w:shd w:val="clear" w:color="auto" w:fill="EFEFEF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shd w:val="clear" w:color="auto" w:fill="EFEFEF"/>
              </w:rPr>
              <w:t>мова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76358E" w:rsidRPr="0076358E" w:rsidRDefault="0076358E" w:rsidP="0076358E">
            <w:pPr>
              <w:spacing w:before="102"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25.05.2023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2"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26.</w:t>
            </w: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01. 2023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2"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23.02.23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2"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02.02.23</w:t>
            </w:r>
          </w:p>
        </w:tc>
      </w:tr>
      <w:tr w:rsidR="0076358E" w:rsidRPr="0076358E" w:rsidTr="0096109D">
        <w:trPr>
          <w:trHeight w:val="252"/>
          <w:jc w:val="center"/>
        </w:trPr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Списування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Списування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04.04.23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</w:t>
            </w:r>
            <w:r w:rsidRPr="0076358E">
              <w:rPr>
                <w:rFonts w:ascii="Times New Roman" w:eastAsia="Microsoft Sans Serif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з</w:t>
            </w:r>
          </w:p>
        </w:tc>
      </w:tr>
      <w:tr w:rsidR="0076358E" w:rsidRPr="0076358E" w:rsidTr="0096109D">
        <w:trPr>
          <w:trHeight w:val="252"/>
          <w:jc w:val="center"/>
        </w:trPr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</w:t>
            </w:r>
            <w:r w:rsidRPr="0076358E">
              <w:rPr>
                <w:rFonts w:ascii="Times New Roman" w:eastAsia="Microsoft Sans Serif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мовними</w:t>
            </w:r>
          </w:p>
        </w:tc>
      </w:tr>
      <w:tr w:rsidR="0076358E" w:rsidRPr="0076358E" w:rsidTr="0096109D">
        <w:trPr>
          <w:trHeight w:val="252"/>
          <w:jc w:val="center"/>
        </w:trPr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мовними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одиницями</w:t>
            </w:r>
          </w:p>
        </w:tc>
      </w:tr>
      <w:tr w:rsidR="0096109D" w:rsidRPr="0076358E" w:rsidTr="0096109D">
        <w:trPr>
          <w:trHeight w:val="336"/>
          <w:jc w:val="center"/>
        </w:trPr>
        <w:tc>
          <w:tcPr>
            <w:tcW w:w="1800" w:type="dxa"/>
            <w:vMerge w:val="restart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одиницями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349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1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17.</w:t>
            </w:r>
            <w:r w:rsidRPr="0076358E">
              <w:rPr>
                <w:rFonts w:ascii="Times New Roman" w:eastAsia="Microsoft Sans Serif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02.2023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1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31.01.23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1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09.03.23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14.04.23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Списування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</w:t>
            </w:r>
            <w:r w:rsidRPr="0076358E">
              <w:rPr>
                <w:rFonts w:ascii="Times New Roman" w:eastAsia="Microsoft Sans Serif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мовними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331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одиницями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339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01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02.03.2023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01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26.05.23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101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03.04.23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14.03.2023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Усний</w:t>
            </w:r>
            <w:r w:rsidRPr="0076358E">
              <w:rPr>
                <w:rFonts w:ascii="Times New Roman" w:eastAsia="Microsoft Sans Serif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твір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13.04.23</w:t>
            </w:r>
          </w:p>
        </w:tc>
      </w:tr>
      <w:tr w:rsidR="0096109D" w:rsidRPr="0076358E" w:rsidTr="00F30557">
        <w:trPr>
          <w:trHeight w:val="587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Диктант</w:t>
            </w:r>
          </w:p>
        </w:tc>
      </w:tr>
      <w:tr w:rsidR="0096109D" w:rsidRPr="0076358E" w:rsidTr="0096109D">
        <w:trPr>
          <w:trHeight w:val="336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98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24.02.2023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98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04.05.23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76358E">
            <w:pPr>
              <w:spacing w:before="98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28.04.23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усний</w:t>
            </w:r>
            <w:r w:rsidRPr="0076358E">
              <w:rPr>
                <w:rFonts w:ascii="Times New Roman" w:eastAsia="Microsoft Sans Serif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твір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Списування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Письмовий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02.05.2023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твір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Діалог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25.05.23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</w:t>
            </w:r>
            <w:r w:rsidRPr="0076358E">
              <w:rPr>
                <w:rFonts w:ascii="Times New Roman" w:eastAsia="Microsoft Sans Serif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з</w:t>
            </w:r>
          </w:p>
        </w:tc>
      </w:tr>
      <w:tr w:rsidR="0096109D" w:rsidRPr="0076358E" w:rsidTr="00F30557">
        <w:trPr>
          <w:trHeight w:val="222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мовними</w:t>
            </w:r>
          </w:p>
        </w:tc>
      </w:tr>
      <w:tr w:rsidR="0096109D" w:rsidRPr="0076358E" w:rsidTr="00F30557">
        <w:trPr>
          <w:trHeight w:val="838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одиницями</w:t>
            </w:r>
          </w:p>
        </w:tc>
      </w:tr>
      <w:tr w:rsidR="0076358E" w:rsidRPr="0076358E" w:rsidTr="0096109D">
        <w:trPr>
          <w:trHeight w:val="364"/>
          <w:jc w:val="center"/>
        </w:trPr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97" w:line="248" w:lineRule="exact"/>
              <w:ind w:left="89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shd w:val="clear" w:color="auto" w:fill="D9E9D3"/>
              </w:rPr>
              <w:t>Читання/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76358E" w:rsidRPr="0076358E" w:rsidRDefault="0076358E" w:rsidP="0076358E">
            <w:pPr>
              <w:spacing w:before="100" w:line="245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22.05.2023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0" w:line="245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02.02.2023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0" w:line="245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24.05.23</w:t>
            </w:r>
          </w:p>
        </w:tc>
        <w:tc>
          <w:tcPr>
            <w:tcW w:w="1800" w:type="dxa"/>
            <w:tcBorders>
              <w:bottom w:val="nil"/>
            </w:tcBorders>
          </w:tcPr>
          <w:p w:rsidR="0076358E" w:rsidRPr="0076358E" w:rsidRDefault="0076358E" w:rsidP="0076358E">
            <w:pPr>
              <w:spacing w:before="100" w:line="245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109.01.23</w:t>
            </w:r>
          </w:p>
        </w:tc>
      </w:tr>
      <w:tr w:rsidR="0076358E" w:rsidRPr="0076358E" w:rsidTr="0096109D">
        <w:trPr>
          <w:trHeight w:val="747"/>
          <w:jc w:val="center"/>
        </w:trPr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before="8"/>
              <w:ind w:left="89" w:right="295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pacing w:val="-1"/>
                <w:sz w:val="24"/>
                <w:szCs w:val="24"/>
                <w:shd w:val="clear" w:color="auto" w:fill="D9E9D3"/>
              </w:rPr>
              <w:t>літературне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shd w:val="clear" w:color="auto" w:fill="D9E9D3"/>
              </w:rPr>
              <w:t>читання</w:t>
            </w: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7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вголос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44" w:lineRule="auto"/>
              <w:ind w:left="89" w:right="30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 з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pacing w:val="-2"/>
                <w:sz w:val="24"/>
                <w:szCs w:val="24"/>
              </w:rPr>
              <w:t>літературним</w:t>
            </w:r>
          </w:p>
          <w:p w:rsidR="0076358E" w:rsidRPr="0076358E" w:rsidRDefault="0076358E" w:rsidP="0076358E">
            <w:pPr>
              <w:spacing w:line="231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твором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44" w:lineRule="auto"/>
              <w:ind w:left="89" w:right="30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Робота з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pacing w:val="-2"/>
                <w:sz w:val="24"/>
                <w:szCs w:val="24"/>
              </w:rPr>
              <w:t>літературним</w:t>
            </w:r>
          </w:p>
          <w:p w:rsidR="0076358E" w:rsidRPr="0076358E" w:rsidRDefault="0076358E" w:rsidP="0076358E">
            <w:pPr>
              <w:spacing w:line="231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твором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7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20.01.23</w:t>
            </w:r>
          </w:p>
          <w:p w:rsidR="0076358E" w:rsidRPr="0076358E" w:rsidRDefault="0076358E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Напам’ять</w:t>
            </w:r>
          </w:p>
        </w:tc>
      </w:tr>
      <w:tr w:rsidR="0076358E" w:rsidRPr="0076358E" w:rsidTr="0096109D">
        <w:trPr>
          <w:trHeight w:val="252"/>
          <w:jc w:val="center"/>
        </w:trPr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21.04.23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6358E" w:rsidRPr="0076358E" w:rsidRDefault="0076358E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252"/>
          <w:jc w:val="center"/>
        </w:trPr>
        <w:tc>
          <w:tcPr>
            <w:tcW w:w="1800" w:type="dxa"/>
            <w:vMerge w:val="restart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spacing w:line="23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331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мовчки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710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1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24.02.2023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Аудіювання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1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13.02.23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Аудіювання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1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25.01.23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вголос</w:t>
            </w:r>
          </w:p>
        </w:tc>
      </w:tr>
      <w:tr w:rsidR="0096109D" w:rsidRPr="0076358E" w:rsidTr="0096109D">
        <w:trPr>
          <w:trHeight w:val="689"/>
          <w:jc w:val="center"/>
        </w:trPr>
        <w:tc>
          <w:tcPr>
            <w:tcW w:w="1800" w:type="dxa"/>
            <w:vMerge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7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21.04.2023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вголос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7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26.05.23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вголос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7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30.01.23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Напам’ять</w:t>
            </w:r>
          </w:p>
        </w:tc>
      </w:tr>
      <w:tr w:rsidR="0096109D" w:rsidRPr="0076358E" w:rsidTr="0096109D">
        <w:trPr>
          <w:trHeight w:val="689"/>
          <w:jc w:val="center"/>
        </w:trPr>
        <w:tc>
          <w:tcPr>
            <w:tcW w:w="1800" w:type="dxa"/>
            <w:vMerge/>
          </w:tcPr>
          <w:p w:rsidR="0096109D" w:rsidRPr="0096109D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96109D" w:rsidRDefault="0096109D" w:rsidP="0076358E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09.03.2023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Вірш</w:t>
            </w:r>
            <w:r w:rsidRPr="0076358E">
              <w:rPr>
                <w:rFonts w:ascii="Times New Roman" w:eastAsia="Microsoft Sans Serif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напам'ять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08.03.23</w:t>
            </w:r>
          </w:p>
          <w:p w:rsidR="0096109D" w:rsidRPr="0076358E" w:rsidRDefault="0096109D" w:rsidP="0076358E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Напам'ять</w:t>
            </w:r>
            <w:r w:rsidRPr="0076358E">
              <w:rPr>
                <w:rFonts w:ascii="Times New Roman" w:eastAsia="Microsoft Sans Serif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вірш</w:t>
            </w:r>
          </w:p>
        </w:tc>
        <w:tc>
          <w:tcPr>
            <w:tcW w:w="1800" w:type="dxa"/>
          </w:tcPr>
          <w:p w:rsidR="0096109D" w:rsidRPr="0076358E" w:rsidRDefault="0096109D" w:rsidP="0076358E">
            <w:pPr>
              <w:spacing w:before="10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05.04.23</w:t>
            </w:r>
          </w:p>
          <w:p w:rsidR="0096109D" w:rsidRPr="0076358E" w:rsidRDefault="0096109D" w:rsidP="0076358E">
            <w:pPr>
              <w:spacing w:before="4" w:line="244" w:lineRule="auto"/>
              <w:ind w:left="89" w:right="52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Уривок з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оповідання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13.03.2023</w:t>
            </w:r>
          </w:p>
          <w:p w:rsidR="0096109D" w:rsidRPr="0076358E" w:rsidRDefault="0096109D" w:rsidP="0096109D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Вірш</w:t>
            </w:r>
            <w:r w:rsidRPr="0076358E">
              <w:rPr>
                <w:rFonts w:ascii="Times New Roman" w:eastAsia="Microsoft Sans Serif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напам'ять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10.03.23</w:t>
            </w:r>
          </w:p>
          <w:p w:rsidR="0096109D" w:rsidRPr="0076358E" w:rsidRDefault="0096109D" w:rsidP="0096109D">
            <w:pPr>
              <w:spacing w:before="4" w:line="244" w:lineRule="auto"/>
              <w:ind w:left="89" w:right="8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 xml:space="preserve">Напам'ять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вірш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08.02.23</w:t>
            </w:r>
          </w:p>
          <w:p w:rsidR="0096109D" w:rsidRPr="0076358E" w:rsidRDefault="0096109D" w:rsidP="0096109D">
            <w:pPr>
              <w:spacing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Напам'ять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уривок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6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14.04.23</w:t>
            </w:r>
          </w:p>
          <w:p w:rsidR="0096109D" w:rsidRPr="0076358E" w:rsidRDefault="0096109D" w:rsidP="0096109D">
            <w:pPr>
              <w:spacing w:before="4"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Напам’ять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28.04.23</w:t>
            </w:r>
          </w:p>
          <w:p w:rsidR="0096109D" w:rsidRPr="0076358E" w:rsidRDefault="0096109D" w:rsidP="0096109D">
            <w:pPr>
              <w:spacing w:line="244" w:lineRule="auto"/>
              <w:ind w:left="89" w:right="47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pacing w:val="-2"/>
                <w:sz w:val="24"/>
                <w:szCs w:val="24"/>
              </w:rPr>
              <w:t>Аудіювання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26.05.23</w:t>
            </w:r>
          </w:p>
          <w:p w:rsidR="0096109D" w:rsidRPr="0076358E" w:rsidRDefault="0096109D" w:rsidP="0096109D">
            <w:pPr>
              <w:spacing w:line="244" w:lineRule="auto"/>
              <w:ind w:left="89" w:right="814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pacing w:val="-2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мовчки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 w:val="restart"/>
          </w:tcPr>
          <w:p w:rsidR="0096109D" w:rsidRPr="0076358E" w:rsidRDefault="0096109D" w:rsidP="0096109D">
            <w:pPr>
              <w:spacing w:before="111"/>
              <w:ind w:left="89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shd w:val="clear" w:color="auto" w:fill="CFE2F2"/>
              </w:rPr>
              <w:t>Математика</w:t>
            </w: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spacing w:before="11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30.05.2023</w:t>
            </w:r>
          </w:p>
          <w:p w:rsidR="0096109D" w:rsidRPr="0076358E" w:rsidRDefault="0096109D" w:rsidP="0096109D">
            <w:pPr>
              <w:spacing w:before="4" w:line="244" w:lineRule="auto"/>
              <w:ind w:left="89" w:right="122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Комбінована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діагностувальн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а робота.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30.01.2023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31.01.23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25.01.23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27.02.2023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21.02.23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10.02.23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03.04.2023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22.03.23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1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14.03.23</w:t>
            </w:r>
          </w:p>
          <w:p w:rsidR="0096109D" w:rsidRPr="0076358E" w:rsidRDefault="0096109D" w:rsidP="0096109D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20.04.23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26.04.2023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21.04.23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31.05.23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 w:val="restart"/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shd w:val="clear" w:color="auto" w:fill="FBE4CC"/>
              </w:rPr>
              <w:t>Іноземна</w:t>
            </w:r>
            <w:r w:rsidRPr="0076358E">
              <w:rPr>
                <w:rFonts w:ascii="Times New Roman" w:eastAsia="Microsoft Sans Serif" w:hAnsi="Times New Roman" w:cs="Times New Roman"/>
                <w:b/>
                <w:i/>
                <w:spacing w:val="-6"/>
                <w:sz w:val="24"/>
                <w:szCs w:val="24"/>
                <w:shd w:val="clear" w:color="auto" w:fill="FBE4CC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shd w:val="clear" w:color="auto" w:fill="FBE4CC"/>
              </w:rPr>
              <w:t>мова</w:t>
            </w: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spacing w:before="10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21.04.23</w:t>
            </w:r>
          </w:p>
          <w:p w:rsidR="0096109D" w:rsidRPr="0076358E" w:rsidRDefault="0096109D" w:rsidP="0096109D">
            <w:pPr>
              <w:spacing w:before="4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Аудіювання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01.02.23</w:t>
            </w:r>
          </w:p>
          <w:p w:rsidR="0096109D" w:rsidRPr="0076358E" w:rsidRDefault="0096109D" w:rsidP="0096109D">
            <w:pPr>
              <w:spacing w:before="4" w:line="244" w:lineRule="auto"/>
              <w:ind w:left="89" w:right="15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Висловлюванн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я іноземною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мовою.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07.02.23</w:t>
            </w:r>
          </w:p>
          <w:p w:rsidR="0096109D" w:rsidRPr="0076358E" w:rsidRDefault="0096109D" w:rsidP="0096109D">
            <w:pPr>
              <w:spacing w:before="4"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іноземною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мовою.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5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23.05.23</w:t>
            </w: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96109D" w:rsidRPr="0076358E" w:rsidRDefault="0096109D" w:rsidP="0096109D">
            <w:pPr>
              <w:spacing w:before="10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19.05.23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13.03.23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28.02.23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2" w:line="218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24.05.23</w:t>
            </w:r>
          </w:p>
        </w:tc>
      </w:tr>
      <w:tr w:rsidR="0096109D" w:rsidRPr="0076358E" w:rsidTr="00F30557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Читання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Сприйняття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іноземною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spacing w:line="203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іноземної</w:t>
            </w:r>
            <w:r w:rsidRPr="0076358E">
              <w:rPr>
                <w:rFonts w:ascii="Times New Roman" w:eastAsia="Microsoft Sans Serif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мови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F30557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мовою.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spacing w:line="234" w:lineRule="exact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 слух.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11.04.23</w:t>
            </w:r>
          </w:p>
          <w:p w:rsidR="0096109D" w:rsidRPr="0076358E" w:rsidRDefault="0096109D" w:rsidP="0096109D">
            <w:pPr>
              <w:spacing w:before="3" w:line="244" w:lineRule="auto"/>
              <w:ind w:left="89" w:right="127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Сприйняття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іноземної</w:t>
            </w:r>
            <w:r w:rsidRPr="0076358E">
              <w:rPr>
                <w:rFonts w:ascii="Times New Roman" w:eastAsia="Microsoft Sans Serif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мови</w:t>
            </w:r>
            <w:r w:rsidRPr="0076358E">
              <w:rPr>
                <w:rFonts w:ascii="Times New Roman" w:eastAsia="Microsoft Sans Serif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на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слух.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07.03.23</w:t>
            </w:r>
          </w:p>
          <w:p w:rsidR="0096109D" w:rsidRPr="0076358E" w:rsidRDefault="0096109D" w:rsidP="0096109D">
            <w:pPr>
              <w:spacing w:before="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6109D" w:rsidRPr="0076358E" w:rsidRDefault="0096109D" w:rsidP="0096109D">
            <w:pPr>
              <w:spacing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Взаємодія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письмова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12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25.05.23</w:t>
            </w:r>
          </w:p>
        </w:tc>
      </w:tr>
      <w:tr w:rsidR="0096109D" w:rsidRPr="0076358E" w:rsidTr="00F30557">
        <w:trPr>
          <w:trHeight w:val="450"/>
          <w:jc w:val="center"/>
        </w:trPr>
        <w:tc>
          <w:tcPr>
            <w:tcW w:w="1800" w:type="dxa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spacing w:before="98"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іноземною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мовою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1212"/>
          <w:jc w:val="center"/>
        </w:trPr>
        <w:tc>
          <w:tcPr>
            <w:tcW w:w="1865" w:type="dxa"/>
            <w:gridSpan w:val="2"/>
            <w:vMerge w:val="restart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17.05.23</w:t>
            </w:r>
          </w:p>
          <w:p w:rsidR="0096109D" w:rsidRPr="0076358E" w:rsidRDefault="0096109D" w:rsidP="0096109D">
            <w:pPr>
              <w:spacing w:before="6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  <w:p w:rsidR="0096109D" w:rsidRPr="0076358E" w:rsidRDefault="0096109D" w:rsidP="0096109D">
            <w:pPr>
              <w:spacing w:before="1" w:line="244" w:lineRule="auto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w w:val="95"/>
                <w:sz w:val="24"/>
                <w:szCs w:val="24"/>
              </w:rPr>
              <w:t>Взаємодія</w:t>
            </w:r>
            <w:r w:rsidRPr="0076358E">
              <w:rPr>
                <w:rFonts w:ascii="Times New Roman" w:eastAsia="Microsoft Sans Serif" w:hAnsi="Times New Roman" w:cs="Times New Roman"/>
                <w:spacing w:val="-53"/>
                <w:w w:val="95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письмова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27.04.23</w:t>
            </w:r>
          </w:p>
          <w:p w:rsidR="0096109D" w:rsidRPr="0076358E" w:rsidRDefault="0096109D" w:rsidP="0096109D">
            <w:pPr>
              <w:spacing w:before="4" w:line="244" w:lineRule="auto"/>
              <w:ind w:left="89" w:right="155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Висловлюванн</w:t>
            </w:r>
            <w:r w:rsidRPr="0076358E">
              <w:rPr>
                <w:rFonts w:ascii="Times New Roman" w:eastAsia="Microsoft Sans Serif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я іноземною</w:t>
            </w:r>
            <w:r w:rsidRPr="0076358E">
              <w:rPr>
                <w:rFonts w:ascii="Times New Roman" w:eastAsia="Microsoft Sans Serif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мовою.</w:t>
            </w:r>
          </w:p>
        </w:tc>
        <w:tc>
          <w:tcPr>
            <w:tcW w:w="1800" w:type="dxa"/>
            <w:tcBorders>
              <w:bottom w:val="nil"/>
            </w:tcBorders>
          </w:tcPr>
          <w:p w:rsidR="0096109D" w:rsidRPr="0076358E" w:rsidRDefault="0096109D" w:rsidP="0096109D">
            <w:pPr>
              <w:spacing w:before="101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30.05.23</w:t>
            </w:r>
          </w:p>
        </w:tc>
      </w:tr>
      <w:tr w:rsidR="0096109D" w:rsidRPr="0076358E" w:rsidTr="0096109D">
        <w:trPr>
          <w:trHeight w:val="447"/>
          <w:jc w:val="center"/>
        </w:trPr>
        <w:tc>
          <w:tcPr>
            <w:tcW w:w="1865" w:type="dxa"/>
            <w:gridSpan w:val="2"/>
            <w:vMerge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spacing w:before="98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іноземною</w:t>
            </w: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</w:tr>
      <w:tr w:rsidR="0096109D" w:rsidRPr="0076358E" w:rsidTr="0096109D">
        <w:trPr>
          <w:trHeight w:val="447"/>
          <w:jc w:val="center"/>
        </w:trPr>
        <w:tc>
          <w:tcPr>
            <w:tcW w:w="1865" w:type="dxa"/>
            <w:gridSpan w:val="2"/>
            <w:shd w:val="clear" w:color="auto" w:fill="auto"/>
          </w:tcPr>
          <w:p w:rsidR="0096109D" w:rsidRPr="0076358E" w:rsidRDefault="0096109D" w:rsidP="0096109D">
            <w:pPr>
              <w:spacing w:before="97"/>
              <w:ind w:left="89" w:right="279"/>
              <w:rPr>
                <w:rFonts w:ascii="Times New Roman" w:eastAsia="Microsoft Sans Serif" w:hAnsi="Times New Roman" w:cs="Times New Roman"/>
                <w:b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highlight w:val="yellow"/>
                <w:shd w:val="clear" w:color="auto" w:fill="00FF00"/>
              </w:rPr>
              <w:t>Я досліджую</w:t>
            </w:r>
            <w:r w:rsidRPr="0076358E">
              <w:rPr>
                <w:rFonts w:ascii="Times New Roman" w:eastAsia="Microsoft Sans Serif" w:hAnsi="Times New Roman" w:cs="Times New Roman"/>
                <w:b/>
                <w:spacing w:val="-57"/>
                <w:sz w:val="24"/>
                <w:szCs w:val="24"/>
                <w:highlight w:val="yellow"/>
              </w:rPr>
              <w:t xml:space="preserve"> </w:t>
            </w:r>
            <w:r w:rsidRPr="0076358E">
              <w:rPr>
                <w:rFonts w:ascii="Times New Roman" w:eastAsia="Microsoft Sans Serif" w:hAnsi="Times New Roman" w:cs="Times New Roman"/>
                <w:b/>
                <w:sz w:val="24"/>
                <w:szCs w:val="24"/>
                <w:highlight w:val="yellow"/>
                <w:shd w:val="clear" w:color="auto" w:fill="00FF00"/>
              </w:rPr>
              <w:t>світ</w:t>
            </w:r>
          </w:p>
        </w:tc>
        <w:tc>
          <w:tcPr>
            <w:tcW w:w="1735" w:type="dxa"/>
          </w:tcPr>
          <w:p w:rsidR="0096109D" w:rsidRPr="0076358E" w:rsidRDefault="0096109D" w:rsidP="0096109D">
            <w:pPr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16.02.2023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17.01.23</w:t>
            </w:r>
          </w:p>
        </w:tc>
        <w:tc>
          <w:tcPr>
            <w:tcW w:w="1800" w:type="dxa"/>
          </w:tcPr>
          <w:p w:rsidR="0096109D" w:rsidRPr="0076358E" w:rsidRDefault="0096109D" w:rsidP="0096109D">
            <w:pPr>
              <w:spacing w:before="100"/>
              <w:ind w:left="89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76358E">
              <w:rPr>
                <w:rFonts w:ascii="Times New Roman" w:eastAsia="Microsoft Sans Serif" w:hAnsi="Times New Roman" w:cs="Times New Roman"/>
                <w:sz w:val="24"/>
                <w:szCs w:val="24"/>
              </w:rPr>
              <w:t>17.02.23</w:t>
            </w:r>
          </w:p>
        </w:tc>
      </w:tr>
    </w:tbl>
    <w:p w:rsidR="0076358E" w:rsidRPr="0076358E" w:rsidRDefault="0076358E" w:rsidP="0076358E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</w:rPr>
        <w:sectPr w:rsidR="0076358E" w:rsidRPr="0076358E" w:rsidSect="00F30557">
          <w:headerReference w:type="default" r:id="rId8"/>
          <w:pgSz w:w="11920" w:h="16840"/>
          <w:pgMar w:top="1360" w:right="1340" w:bottom="280" w:left="1340" w:header="708" w:footer="708" w:gutter="0"/>
          <w:cols w:space="720"/>
          <w:titlePg/>
          <w:docGrid w:linePitch="299"/>
        </w:sectPr>
      </w:pPr>
    </w:p>
    <w:p w:rsidR="0076358E" w:rsidRPr="0076358E" w:rsidRDefault="0076358E" w:rsidP="0076358E">
      <w:pPr>
        <w:widowControl w:val="0"/>
        <w:autoSpaceDE w:val="0"/>
        <w:autoSpaceDN w:val="0"/>
        <w:spacing w:before="8" w:after="0" w:line="240" w:lineRule="auto"/>
        <w:rPr>
          <w:rFonts w:ascii="Microsoft Sans Serif" w:eastAsia="Microsoft Sans Serif" w:hAnsi="Microsoft Sans Serif" w:cs="Microsoft Sans Serif"/>
          <w:sz w:val="24"/>
          <w:szCs w:val="30"/>
        </w:rPr>
      </w:pPr>
    </w:p>
    <w:p w:rsidR="0076358E" w:rsidRPr="0076358E" w:rsidRDefault="0076358E" w:rsidP="0076358E">
      <w:pPr>
        <w:widowControl w:val="0"/>
        <w:autoSpaceDE w:val="0"/>
        <w:autoSpaceDN w:val="0"/>
        <w:spacing w:after="0" w:line="240" w:lineRule="auto"/>
        <w:rPr>
          <w:rFonts w:ascii="Times New Roman" w:eastAsia="Microsoft Sans Serif" w:hAnsi="Microsoft Sans Serif" w:cs="Microsoft Sans Serif"/>
        </w:rPr>
        <w:sectPr w:rsidR="0076358E" w:rsidRPr="0076358E">
          <w:pgSz w:w="11920" w:h="16840"/>
          <w:pgMar w:top="1440" w:right="1340" w:bottom="280" w:left="1340" w:header="708" w:footer="708" w:gutter="0"/>
          <w:cols w:space="720"/>
        </w:sectPr>
      </w:pPr>
    </w:p>
    <w:p w:rsidR="0076358E" w:rsidRPr="0076358E" w:rsidRDefault="0076358E" w:rsidP="0076358E">
      <w:pPr>
        <w:widowControl w:val="0"/>
        <w:autoSpaceDE w:val="0"/>
        <w:autoSpaceDN w:val="0"/>
        <w:spacing w:before="5" w:after="0" w:line="240" w:lineRule="auto"/>
        <w:rPr>
          <w:rFonts w:ascii="Microsoft Sans Serif" w:eastAsia="Microsoft Sans Serif" w:hAnsi="Microsoft Sans Serif" w:cs="Microsoft Sans Serif"/>
          <w:sz w:val="26"/>
          <w:szCs w:val="30"/>
        </w:rPr>
      </w:pPr>
    </w:p>
    <w:p w:rsidR="0076358E" w:rsidRPr="0076358E" w:rsidRDefault="0076358E" w:rsidP="0076358E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18"/>
          <w:szCs w:val="30"/>
        </w:rPr>
      </w:pPr>
    </w:p>
    <w:p w:rsidR="0076358E" w:rsidRPr="0076358E" w:rsidRDefault="0076358E" w:rsidP="0076358E">
      <w:pPr>
        <w:widowControl w:val="0"/>
        <w:autoSpaceDE w:val="0"/>
        <w:autoSpaceDN w:val="0"/>
        <w:spacing w:before="96" w:after="0" w:line="240" w:lineRule="auto"/>
        <w:ind w:left="100"/>
        <w:rPr>
          <w:rFonts w:ascii="Microsoft Sans Serif" w:eastAsia="Microsoft Sans Serif" w:hAnsi="Microsoft Sans Serif" w:cs="Microsoft Sans Serif"/>
        </w:rPr>
      </w:pPr>
      <w:r w:rsidRPr="0076358E">
        <w:rPr>
          <w:rFonts w:ascii="Microsoft Sans Serif" w:eastAsia="Microsoft Sans Serif" w:hAnsi="Microsoft Sans Serif" w:cs="Microsoft Sans Serif"/>
        </w:rPr>
        <w:t>(</w:t>
      </w:r>
      <w:r w:rsidRPr="0076358E">
        <w:rPr>
          <w:rFonts w:ascii="Microsoft Sans Serif" w:eastAsia="Microsoft Sans Serif" w:hAnsi="Microsoft Sans Serif" w:cs="Microsoft Sans Serif"/>
          <w:spacing w:val="-11"/>
        </w:rPr>
        <w:t xml:space="preserve"> </w:t>
      </w:r>
      <w:r w:rsidRPr="0076358E">
        <w:rPr>
          <w:rFonts w:ascii="Microsoft Sans Serif" w:eastAsia="Microsoft Sans Serif" w:hAnsi="Microsoft Sans Serif" w:cs="Microsoft Sans Serif"/>
        </w:rPr>
        <w:t>вказуйте</w:t>
      </w:r>
      <w:r w:rsidRPr="0076358E">
        <w:rPr>
          <w:rFonts w:ascii="Microsoft Sans Serif" w:eastAsia="Microsoft Sans Serif" w:hAnsi="Microsoft Sans Serif" w:cs="Microsoft Sans Serif"/>
          <w:spacing w:val="-10"/>
        </w:rPr>
        <w:t xml:space="preserve"> </w:t>
      </w:r>
      <w:r w:rsidRPr="0076358E">
        <w:rPr>
          <w:rFonts w:ascii="Microsoft Sans Serif" w:eastAsia="Microsoft Sans Serif" w:hAnsi="Microsoft Sans Serif" w:cs="Microsoft Sans Serif"/>
        </w:rPr>
        <w:t>вид</w:t>
      </w:r>
      <w:r w:rsidRPr="0076358E">
        <w:rPr>
          <w:rFonts w:ascii="Microsoft Sans Serif" w:eastAsia="Microsoft Sans Serif" w:hAnsi="Microsoft Sans Serif" w:cs="Microsoft Sans Serif"/>
          <w:spacing w:val="-11"/>
        </w:rPr>
        <w:t xml:space="preserve"> </w:t>
      </w:r>
      <w:r w:rsidRPr="0076358E">
        <w:rPr>
          <w:rFonts w:ascii="Microsoft Sans Serif" w:eastAsia="Microsoft Sans Serif" w:hAnsi="Microsoft Sans Serif" w:cs="Microsoft Sans Serif"/>
        </w:rPr>
        <w:t>контролю)</w:t>
      </w: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58E" w:rsidRPr="001F5B1D" w:rsidRDefault="0076358E" w:rsidP="005F25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08" w:type="dxa"/>
        <w:tblInd w:w="-904" w:type="dxa"/>
        <w:tblLook w:val="01E0" w:firstRow="1" w:lastRow="1" w:firstColumn="1" w:lastColumn="1" w:noHBand="0" w:noVBand="0"/>
      </w:tblPr>
      <w:tblGrid>
        <w:gridCol w:w="2092"/>
        <w:gridCol w:w="1602"/>
        <w:gridCol w:w="1252"/>
        <w:gridCol w:w="1252"/>
        <w:gridCol w:w="3627"/>
        <w:gridCol w:w="1083"/>
      </w:tblGrid>
      <w:tr w:rsidR="00D02F7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7635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1F5B1D" w:rsidRDefault="00D02F7A" w:rsidP="00D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Початкова школа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F7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D02F7A" w:rsidRDefault="00D02F7A" w:rsidP="00D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D02F7A" w:rsidRDefault="00D02F7A" w:rsidP="00D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D02F7A" w:rsidRDefault="00D02F7A" w:rsidP="00D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D02F7A" w:rsidRDefault="00D02F7A" w:rsidP="00D0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02F7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українська мова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27.05.22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10.05.22</w:t>
            </w:r>
          </w:p>
          <w:p w:rsidR="00D02F7A" w:rsidRDefault="00D02F7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26.05.22</w:t>
            </w:r>
          </w:p>
        </w:tc>
      </w:tr>
      <w:tr w:rsidR="00D02F7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="00D02F7A"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ноземна мова</w:t>
            </w:r>
          </w:p>
          <w:p w:rsidR="00DE3D5B" w:rsidRPr="001F5B1D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(німецька мова)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27.05.22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25.05.22</w:t>
            </w:r>
          </w:p>
        </w:tc>
      </w:tr>
      <w:tr w:rsidR="00D02F7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Pr="001F5B1D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літературне читання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25.05.22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7A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11.05.22</w:t>
            </w:r>
          </w:p>
          <w:p w:rsidR="00DE3D5B" w:rsidRDefault="00DE3D5B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27.05.22</w:t>
            </w:r>
          </w:p>
        </w:tc>
      </w:tr>
      <w:tr w:rsidR="00424338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38" w:rsidRPr="001F5B1D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38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38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04.02.22</w:t>
            </w:r>
          </w:p>
          <w:p w:rsidR="00424338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15.03.22</w:t>
            </w:r>
          </w:p>
          <w:p w:rsidR="00424338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19.04.22</w:t>
            </w:r>
          </w:p>
          <w:p w:rsidR="00424338" w:rsidRDefault="00424338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38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27.04.22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38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19.05.22</w:t>
            </w:r>
          </w:p>
        </w:tc>
      </w:tr>
      <w:tr w:rsidR="00A1614A" w:rsidRPr="001F5B1D" w:rsidTr="00F95BC8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4A" w:rsidRPr="001F5B1D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досліджую світ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27.05.22</w:t>
            </w:r>
          </w:p>
        </w:tc>
        <w:tc>
          <w:tcPr>
            <w:tcW w:w="4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01.03.22</w:t>
            </w:r>
          </w:p>
          <w:p w:rsidR="00A1614A" w:rsidRDefault="00A1614A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773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.04.22</w:t>
            </w:r>
          </w:p>
          <w:p w:rsidR="003773DF" w:rsidRDefault="003773DF" w:rsidP="005F2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10.05.22</w:t>
            </w:r>
          </w:p>
        </w:tc>
      </w:tr>
    </w:tbl>
    <w:p w:rsidR="005F25D7" w:rsidRPr="001F5B1D" w:rsidRDefault="005F25D7" w:rsidP="005F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5D7" w:rsidRPr="001F5B1D" w:rsidRDefault="005F25D7" w:rsidP="005F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5D7" w:rsidRPr="005A1DFA" w:rsidRDefault="003773DF" w:rsidP="005F25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Стьопіна</w:t>
      </w:r>
    </w:p>
    <w:p w:rsidR="005F25D7" w:rsidRPr="001F5B1D" w:rsidRDefault="005F25D7" w:rsidP="005F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5D7" w:rsidRDefault="005F25D7"/>
    <w:p w:rsidR="005F25D7" w:rsidRDefault="005F25D7"/>
    <w:sectPr w:rsidR="005F25D7" w:rsidSect="00265057">
      <w:headerReference w:type="default" r:id="rId9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C37" w:rsidRDefault="00395C37" w:rsidP="00FE5E24">
      <w:pPr>
        <w:spacing w:after="0" w:line="240" w:lineRule="auto"/>
      </w:pPr>
      <w:r>
        <w:separator/>
      </w:r>
    </w:p>
  </w:endnote>
  <w:endnote w:type="continuationSeparator" w:id="0">
    <w:p w:rsidR="00395C37" w:rsidRDefault="00395C37" w:rsidP="00FE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C37" w:rsidRDefault="00395C37" w:rsidP="00FE5E24">
      <w:pPr>
        <w:spacing w:after="0" w:line="240" w:lineRule="auto"/>
      </w:pPr>
      <w:r>
        <w:separator/>
      </w:r>
    </w:p>
  </w:footnote>
  <w:footnote w:type="continuationSeparator" w:id="0">
    <w:p w:rsidR="00395C37" w:rsidRDefault="00395C37" w:rsidP="00FE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154357"/>
      <w:docPartObj>
        <w:docPartGallery w:val="Page Numbers (Top of Page)"/>
        <w:docPartUnique/>
      </w:docPartObj>
    </w:sdtPr>
    <w:sdtContent>
      <w:p w:rsidR="00997088" w:rsidRDefault="009970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ED5">
          <w:rPr>
            <w:noProof/>
          </w:rPr>
          <w:t>2</w:t>
        </w:r>
        <w:r>
          <w:fldChar w:fldCharType="end"/>
        </w:r>
      </w:p>
    </w:sdtContent>
  </w:sdt>
  <w:p w:rsidR="00997088" w:rsidRDefault="009970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081527"/>
      <w:docPartObj>
        <w:docPartGallery w:val="Page Numbers (Top of Page)"/>
        <w:docPartUnique/>
      </w:docPartObj>
    </w:sdtPr>
    <w:sdtContent>
      <w:p w:rsidR="00997088" w:rsidRDefault="009970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6109D">
          <w:rPr>
            <w:noProof/>
            <w:lang w:val="ru-RU"/>
          </w:rPr>
          <w:t>9</w:t>
        </w:r>
        <w:r>
          <w:fldChar w:fldCharType="end"/>
        </w:r>
      </w:p>
    </w:sdtContent>
  </w:sdt>
  <w:p w:rsidR="00997088" w:rsidRDefault="009970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BE"/>
    <w:rsid w:val="000067CF"/>
    <w:rsid w:val="0004293F"/>
    <w:rsid w:val="00043089"/>
    <w:rsid w:val="000D4523"/>
    <w:rsid w:val="000E5310"/>
    <w:rsid w:val="001051C3"/>
    <w:rsid w:val="001124E5"/>
    <w:rsid w:val="00127968"/>
    <w:rsid w:val="001339A9"/>
    <w:rsid w:val="00183C03"/>
    <w:rsid w:val="001C0198"/>
    <w:rsid w:val="001F5B1D"/>
    <w:rsid w:val="00203B5A"/>
    <w:rsid w:val="00265057"/>
    <w:rsid w:val="00266B0C"/>
    <w:rsid w:val="00280142"/>
    <w:rsid w:val="002D4114"/>
    <w:rsid w:val="00322584"/>
    <w:rsid w:val="00347FAD"/>
    <w:rsid w:val="003773DF"/>
    <w:rsid w:val="00395C37"/>
    <w:rsid w:val="003B3F86"/>
    <w:rsid w:val="00423C6D"/>
    <w:rsid w:val="00424338"/>
    <w:rsid w:val="00435A64"/>
    <w:rsid w:val="00442FF7"/>
    <w:rsid w:val="004435D7"/>
    <w:rsid w:val="004615F0"/>
    <w:rsid w:val="0046705D"/>
    <w:rsid w:val="004C5FEC"/>
    <w:rsid w:val="004C60FC"/>
    <w:rsid w:val="00532F95"/>
    <w:rsid w:val="0054507F"/>
    <w:rsid w:val="00553ED5"/>
    <w:rsid w:val="00592CEE"/>
    <w:rsid w:val="005A1DFA"/>
    <w:rsid w:val="005A357B"/>
    <w:rsid w:val="005A38B6"/>
    <w:rsid w:val="005B3A19"/>
    <w:rsid w:val="005C0CB7"/>
    <w:rsid w:val="005F25D7"/>
    <w:rsid w:val="0060125C"/>
    <w:rsid w:val="00670156"/>
    <w:rsid w:val="006903D6"/>
    <w:rsid w:val="006A1A14"/>
    <w:rsid w:val="006A3C92"/>
    <w:rsid w:val="00752CE9"/>
    <w:rsid w:val="0076358E"/>
    <w:rsid w:val="00773EC4"/>
    <w:rsid w:val="00776520"/>
    <w:rsid w:val="007A4DF7"/>
    <w:rsid w:val="007B5369"/>
    <w:rsid w:val="007C4039"/>
    <w:rsid w:val="007E0675"/>
    <w:rsid w:val="00810B43"/>
    <w:rsid w:val="0081497D"/>
    <w:rsid w:val="008376CD"/>
    <w:rsid w:val="0087761B"/>
    <w:rsid w:val="00894DF4"/>
    <w:rsid w:val="008A02F8"/>
    <w:rsid w:val="008B603B"/>
    <w:rsid w:val="008C50B6"/>
    <w:rsid w:val="008D0B43"/>
    <w:rsid w:val="008D0F2A"/>
    <w:rsid w:val="008D2442"/>
    <w:rsid w:val="00922868"/>
    <w:rsid w:val="00930818"/>
    <w:rsid w:val="00937679"/>
    <w:rsid w:val="00940C87"/>
    <w:rsid w:val="009458AC"/>
    <w:rsid w:val="0096109D"/>
    <w:rsid w:val="009649F8"/>
    <w:rsid w:val="00997088"/>
    <w:rsid w:val="009A6328"/>
    <w:rsid w:val="009C732E"/>
    <w:rsid w:val="009F1AA1"/>
    <w:rsid w:val="00A1614A"/>
    <w:rsid w:val="00A30C3B"/>
    <w:rsid w:val="00A408C3"/>
    <w:rsid w:val="00A52F3D"/>
    <w:rsid w:val="00A66B6F"/>
    <w:rsid w:val="00A71499"/>
    <w:rsid w:val="00AA091B"/>
    <w:rsid w:val="00AE595A"/>
    <w:rsid w:val="00AF1027"/>
    <w:rsid w:val="00AF71BB"/>
    <w:rsid w:val="00B127BE"/>
    <w:rsid w:val="00B40FEE"/>
    <w:rsid w:val="00B470F8"/>
    <w:rsid w:val="00B53C11"/>
    <w:rsid w:val="00B918A7"/>
    <w:rsid w:val="00BA3878"/>
    <w:rsid w:val="00BD6602"/>
    <w:rsid w:val="00BF25C4"/>
    <w:rsid w:val="00C04152"/>
    <w:rsid w:val="00C227CF"/>
    <w:rsid w:val="00C476B5"/>
    <w:rsid w:val="00C5600D"/>
    <w:rsid w:val="00C6448F"/>
    <w:rsid w:val="00CA2010"/>
    <w:rsid w:val="00CD66FA"/>
    <w:rsid w:val="00D02F7A"/>
    <w:rsid w:val="00D72A5B"/>
    <w:rsid w:val="00DB0AB6"/>
    <w:rsid w:val="00DB1D20"/>
    <w:rsid w:val="00DB266A"/>
    <w:rsid w:val="00DD0393"/>
    <w:rsid w:val="00DE0C6D"/>
    <w:rsid w:val="00DE3D5B"/>
    <w:rsid w:val="00E03ED2"/>
    <w:rsid w:val="00E23E43"/>
    <w:rsid w:val="00E70912"/>
    <w:rsid w:val="00E92E60"/>
    <w:rsid w:val="00EE0D53"/>
    <w:rsid w:val="00F16D92"/>
    <w:rsid w:val="00F201D2"/>
    <w:rsid w:val="00F30557"/>
    <w:rsid w:val="00F3161E"/>
    <w:rsid w:val="00F501CB"/>
    <w:rsid w:val="00F51813"/>
    <w:rsid w:val="00F95BC8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FA12"/>
  <w15:docId w15:val="{0C90ED63-5C8C-4CBC-8776-69BF6F10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5B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E5E24"/>
  </w:style>
  <w:style w:type="paragraph" w:styleId="a7">
    <w:name w:val="footer"/>
    <w:basedOn w:val="a"/>
    <w:link w:val="a8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E5E24"/>
  </w:style>
  <w:style w:type="table" w:customStyle="1" w:styleId="TableNormal">
    <w:name w:val="Table Normal"/>
    <w:uiPriority w:val="2"/>
    <w:semiHidden/>
    <w:unhideWhenUsed/>
    <w:qFormat/>
    <w:rsid w:val="00F95B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5BC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9">
    <w:name w:val="No Spacing"/>
    <w:uiPriority w:val="1"/>
    <w:qFormat/>
    <w:rsid w:val="009970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1350-9C07-4285-A699-EBFFA02D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8</Pages>
  <Words>5007</Words>
  <Characters>2855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48</cp:revision>
  <cp:lastPrinted>2023-03-23T10:50:00Z</cp:lastPrinted>
  <dcterms:created xsi:type="dcterms:W3CDTF">2019-01-18T09:53:00Z</dcterms:created>
  <dcterms:modified xsi:type="dcterms:W3CDTF">2023-03-23T11:02:00Z</dcterms:modified>
</cp:coreProperties>
</file>