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79A" w:rsidRPr="003C69CC" w:rsidRDefault="0098779A" w:rsidP="009877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en-US" w:eastAsia="ru-RU"/>
        </w:rPr>
      </w:pPr>
      <w:r w:rsidRPr="003C69CC">
        <w:rPr>
          <w:rFonts w:ascii="Times New Roman" w:eastAsia="Calibri" w:hAnsi="Times New Roman" w:cs="Times New Roman"/>
          <w:noProof/>
          <w:sz w:val="28"/>
          <w:szCs w:val="24"/>
          <w:lang w:eastAsia="uk-UA"/>
        </w:rPr>
        <w:drawing>
          <wp:inline distT="0" distB="0" distL="0" distR="0" wp14:anchorId="28DD3196" wp14:editId="48C41DE2">
            <wp:extent cx="581025" cy="7048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79A" w:rsidRPr="003C69CC" w:rsidRDefault="0098779A" w:rsidP="009877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</w:pPr>
      <w:r w:rsidRPr="003C69CC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УКРАЇНА</w:t>
      </w:r>
    </w:p>
    <w:p w:rsidR="0098779A" w:rsidRPr="003C69CC" w:rsidRDefault="0098779A" w:rsidP="009877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C69CC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КОМУНАЛЬНИЙ ЗАКЛАД</w:t>
      </w:r>
    </w:p>
    <w:p w:rsidR="0098779A" w:rsidRPr="003C69CC" w:rsidRDefault="0098779A" w:rsidP="009877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C69CC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«МАЖАРСЬКИЙ ЛІЦЕЙ» </w:t>
      </w:r>
    </w:p>
    <w:p w:rsidR="0098779A" w:rsidRPr="003C69CC" w:rsidRDefault="0098779A" w:rsidP="009877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3C69CC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КЕГИЧІВСЬКОЇ СЕЛИЩНОЇ РАДИ 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31C91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НАКАЗ </w:t>
      </w:r>
    </w:p>
    <w:p w:rsidR="002F1027" w:rsidRPr="00086916" w:rsidRDefault="002F1027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31C91" w:rsidRPr="00086916" w:rsidRDefault="00FF600F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06.01.2023</w:t>
      </w:r>
      <w:r w:rsidR="00531C91"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                </w:t>
      </w:r>
      <w:r w:rsidR="00551D35"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</w:t>
      </w:r>
      <w:r w:rsidR="001607C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№4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31C91" w:rsidRPr="00086916" w:rsidRDefault="0098779A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стан виховної роботи в ліцеї</w:t>
      </w:r>
    </w:p>
    <w:p w:rsidR="005200BE" w:rsidRPr="00086916" w:rsidRDefault="005200BE" w:rsidP="005200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200BE" w:rsidRPr="00086916" w:rsidRDefault="005200BE" w:rsidP="002F102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Виховна робота в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hyperlink r:id="rId8" w:history="1">
        <w:r w:rsidRPr="0008691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навчальному</w:t>
        </w:r>
      </w:hyperlink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закладі протягом І семестру </w:t>
      </w:r>
      <w:r w:rsidR="002F10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/2023 навчального року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була спрямована на виконання Законів України «Про освіту», «Про загальну середню освіту», Національної програми правової освіти та Концепції національно-патріотичного виховання дітей та молоді, затвердженої наказом Міністерства освіти 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науки України від 16.06.2015 №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641. Ключовим нормативним документом у сфері освітньої політики щодо виховання є наказ МОН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1243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31.10.2011, яким затверджено «Основні орієнтири виховання учнів 1-11 класів загальноосвітніх навчальних закладів України».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Виховна робота в школі здійснюється за напрямками, які зазначені програмою «Основні орієнтири виховання учнів 1-11 класів загальноосвітніх навчальних закладів України».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Пріоритетними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напрямками у роботі школи є: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- ціннісне ставлення особис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тості до суспільства і держави;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- ціннісне ставлення особи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стості до сім’ї, родини, людей;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Виховна система школи охоплює весь педагогічний процес, об'єднуючи навчання, позакласну діяльність дітей, різноманітну діяльність і спілкування за межами школи.</w:t>
      </w:r>
    </w:p>
    <w:p w:rsidR="005200BE" w:rsidRPr="00086916" w:rsidRDefault="005200BE" w:rsidP="002F102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Планування виховної роботи здійснюється на основі досліджень запитів учнів з різних напрямків виховної роботи: естетичного, краєзнавчого, патріотичного, екологічного. Впровадження програми відображене в річному плані роботи в розділі «Становлення і розвиток виховної системи закладу», в виховних завданнях на новий навчальний рік в планах класних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керівників.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 забезпечений нормативними документами щодо організації виховного процесу, здійснює свою роботу згідно з рiчним планом роботи, який схвалено на засiданні педагогiчної ради. В річному плані є додатки: заходи на  виконання Комплексної Програми пр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офілактики правопорушень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план </w:t>
      </w:r>
      <w:r w:rsidRPr="0008691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заходів по забезпеченню виконання програми правової освіти і виховання;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заходи з попередження дитячого травматизму,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охороні життя та здоров’я учнів під час освітнього процесу на </w:t>
      </w:r>
      <w:r w:rsidR="002F1027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2022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/2023 </w:t>
      </w:r>
      <w:r w:rsidRPr="0008691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навчальний рік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</w:t>
      </w:r>
    </w:p>
    <w:p w:rsidR="005200BE" w:rsidRDefault="005200BE" w:rsidP="002F102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У всіх класних керівників є плани виховної роботи, пого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джені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заступником директор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виховної роботи. В кінці навчального року проводиться моніторинг вихованості учнів класу. </w:t>
      </w:r>
    </w:p>
    <w:p w:rsidR="005200BE" w:rsidRPr="00086916" w:rsidRDefault="005200BE" w:rsidP="002F102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В планах класних керівників проаналізов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ано стан виховної роботи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2021/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2022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навчальний рік. Поставлені виховні завдання відповідно нормативних документів та плану виховної роботи. В планах є характеристики класів. Спланована та ведеться індивідуальна робота з учнями. Є графіки проведення та теми батьківських зборів. В порядок денний включені питання виховної роботи. Ведуться протоколи батьківських зборів.</w:t>
      </w:r>
    </w:p>
    <w:p w:rsidR="005200BE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В зв</w:t>
      </w:r>
      <w:r w:rsidRPr="00EA5C50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’</w:t>
      </w:r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язку з введеним в державі воєнним станом, вся виховна робота здійснюється в режимі онлайн. Всі заходи, які були заплановані, виконані.</w:t>
      </w:r>
    </w:p>
    <w:p w:rsidR="005200BE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 ліцеї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діє волонтерський загін. Складений план роботи. Керівник Зінов’єва М.С. Учні доглядають могили загиблих в роки Другої світової 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ійни, пам’яник загиблим героям.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1999 року в ліцеї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існує учнівська держава Юнландія. На чолі держави стоїть президент, який обирається з числа учнів 8-11 класів.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нинішньому році вибори Президента відбувались на платформі Хьюман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. Робота організації направлена на виховання в учнів самостійності, відповідальності.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 ліцеї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   гурток -  «Юний захисник України».</w:t>
      </w:r>
    </w:p>
    <w:p w:rsidR="005200BE" w:rsidRPr="00D53B1D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3B1D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обговорення питань з виховної роботи видаються відповідні накази:</w:t>
      </w:r>
    </w:p>
    <w:p w:rsidR="002F1027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3B1D">
        <w:rPr>
          <w:rFonts w:ascii="Times New Roman" w:eastAsia="Times New Roman" w:hAnsi="Times New Roman" w:cs="Times New Roman"/>
          <w:sz w:val="28"/>
          <w:szCs w:val="28"/>
          <w:lang w:eastAsia="uk-UA"/>
        </w:rPr>
        <w:t>12.08.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2022</w:t>
      </w:r>
      <w:r w:rsidRPr="00D53B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№47 «Про організацію роботи з профілактики правопорушень та злочинності, СНІДу, наркоманії, алкоголізму серед учнів ліцею»; </w:t>
      </w:r>
    </w:p>
    <w:p w:rsidR="005200BE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3B1D">
        <w:rPr>
          <w:rFonts w:ascii="Times New Roman" w:eastAsia="Times New Roman" w:hAnsi="Times New Roman" w:cs="Times New Roman"/>
          <w:sz w:val="28"/>
          <w:szCs w:val="28"/>
          <w:lang w:eastAsia="uk-UA"/>
        </w:rPr>
        <w:t>15.08.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2022</w:t>
      </w:r>
      <w:r w:rsidRPr="00D53B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53B1D">
        <w:rPr>
          <w:rFonts w:ascii="Times New Roman" w:eastAsia="Times New Roman" w:hAnsi="Times New Roman" w:cs="Times New Roman"/>
          <w:sz w:val="28"/>
          <w:szCs w:val="28"/>
          <w:lang w:eastAsia="uk-UA"/>
        </w:rPr>
        <w:t>48 «</w:t>
      </w:r>
      <w:r w:rsidRPr="00D53B1D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 xml:space="preserve">Про організацію роботи з безпеки дорожнього руху»;  </w:t>
      </w:r>
      <w:r w:rsidR="002F1027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 xml:space="preserve">            </w:t>
      </w:r>
      <w:r w:rsidRPr="00D53B1D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>23.08.</w:t>
      </w:r>
      <w:r w:rsidR="002F1027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>2022</w:t>
      </w:r>
      <w:r w:rsidRPr="00D53B1D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 xml:space="preserve"> №</w:t>
      </w:r>
      <w:r w:rsidR="002F1027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 xml:space="preserve"> </w:t>
      </w:r>
      <w:r w:rsidRPr="00D53B1D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 xml:space="preserve">56 «Щодо організації освітнього процесу в </w:t>
      </w:r>
      <w:r w:rsidR="002F1027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 xml:space="preserve">2022/2023 навчальному році»; </w:t>
      </w:r>
      <w:r w:rsidRPr="00D53B1D">
        <w:rPr>
          <w:rFonts w:ascii="Times New Roman" w:eastAsia="Times New Roman" w:hAnsi="Times New Roman" w:cs="Times New Roman"/>
          <w:sz w:val="28"/>
          <w:szCs w:val="28"/>
          <w:lang w:eastAsia="uk-UA"/>
        </w:rPr>
        <w:t>30.08.2021 №88 «</w:t>
      </w:r>
      <w:r w:rsidRPr="00D53B1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організацію роботи з правового </w:t>
      </w:r>
      <w:r w:rsidRPr="00D53B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виховання учнів ліцею в  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2022</w:t>
      </w:r>
      <w:r w:rsidRPr="00D53B1D">
        <w:rPr>
          <w:rFonts w:ascii="Times New Roman" w:eastAsia="Times New Roman" w:hAnsi="Times New Roman" w:cs="Times New Roman"/>
          <w:sz w:val="28"/>
          <w:szCs w:val="28"/>
          <w:lang w:eastAsia="uk-UA"/>
        </w:rPr>
        <w:t>/2023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навчальному році»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200BE" w:rsidRPr="00D53B1D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Поруч з цим є і певні проблеми. Не всі класні керівники вчасно долучалися до загальношкільних заходів, не всі класні колективи були учасниками конкурсів, акцій.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Виходячи з вищезазначеного</w:t>
      </w:r>
    </w:p>
    <w:p w:rsidR="005200BE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НАКАЗУЮ: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1. Класним керівникам: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Продовжити виховну роботу відповідно до програми «Основні орієнтири виховання учнів 1-11 класів загальноосвітніх навчальних закладів України».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року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1.2. Вести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роботу щодо національно-патріотичного виховання та військово-патріотичного виховання.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року</w:t>
      </w:r>
    </w:p>
    <w:p w:rsidR="002F1027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1.3. Продовжити формувати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учнів навички культури здоров’я, безпечної поведінки, уміння робити єдино правильний вибір на ко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ристь здорового способу життя,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рівня їх інформованості з питань профілактики тютюнокуріння, алкоголізму, нарк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оманії, профілактики ВІЛ/СНІДу.</w:t>
      </w:r>
    </w:p>
    <w:p w:rsidR="005200BE" w:rsidRPr="00086916" w:rsidRDefault="005200BE" w:rsidP="002F1027">
      <w:pPr>
        <w:autoSpaceDN w:val="0"/>
        <w:spacing w:after="0" w:line="240" w:lineRule="auto"/>
        <w:ind w:firstLine="567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Calibri" w:hAnsi="Times New Roman" w:cs="Times New Roman"/>
          <w:sz w:val="28"/>
          <w:szCs w:val="28"/>
          <w:lang w:eastAsia="ru-RU"/>
        </w:rPr>
        <w:t>Протягом року</w:t>
      </w:r>
    </w:p>
    <w:p w:rsidR="005200BE" w:rsidRPr="00086916" w:rsidRDefault="005200BE" w:rsidP="002F1027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Приділяти особливу увагу  питанням профілактичної роботи з подолання злочинності та правопорушень серед неповнолітніх, розширити індивідуальні форми роботи з підлітками з так званої «групи ризику», підвищувати рівень правової культури дітей.</w:t>
      </w:r>
    </w:p>
    <w:p w:rsidR="005200BE" w:rsidRPr="00086916" w:rsidRDefault="005200BE" w:rsidP="002F1027">
      <w:pPr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Протягом року</w:t>
      </w:r>
    </w:p>
    <w:p w:rsidR="005200BE" w:rsidRPr="00086916" w:rsidRDefault="005200BE" w:rsidP="002F1027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Забезпечувати всебічний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розвиток дитини як особистості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сприяти збереженню та розвитку її фізичного і психічного здоров’я, підготовці учнівської молоді до життя у суспільстві, залучати до гурткової роботи.</w:t>
      </w: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200BE" w:rsidRPr="00086916" w:rsidRDefault="005200BE" w:rsidP="002F1027">
      <w:pPr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 року</w:t>
      </w:r>
    </w:p>
    <w:p w:rsidR="005200BE" w:rsidRPr="002F1027" w:rsidRDefault="005200BE" w:rsidP="002F1027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Педаг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огу-організатору Марині ЗІНОВ'ЄВІЙ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00BE" w:rsidRPr="00086916" w:rsidRDefault="005200BE" w:rsidP="002F1027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Висвітлювати досвід виховної роботи на 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ремих сторінках шкільного сайту та соціальних мережах.</w:t>
      </w:r>
    </w:p>
    <w:p w:rsidR="005200BE" w:rsidRPr="00086916" w:rsidRDefault="005200BE" w:rsidP="002F1027">
      <w:pPr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 року</w:t>
      </w:r>
    </w:p>
    <w:p w:rsidR="005200BE" w:rsidRPr="00086916" w:rsidRDefault="005200BE" w:rsidP="002F1027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2F1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Соціальному педагогу Тетяні МАЛИШ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200BE" w:rsidRDefault="005200BE" w:rsidP="002F1027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Продовжувати роботу щодо профілактики злочинності та правопорушень серед дітей, захисту їх прав на освіту.</w:t>
      </w:r>
    </w:p>
    <w:p w:rsidR="002F1027" w:rsidRPr="00086916" w:rsidRDefault="002F1027" w:rsidP="002F1027">
      <w:pPr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 року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uk-UA"/>
        </w:rPr>
        <w:t xml:space="preserve">4. </w:t>
      </w:r>
      <w:r w:rsidRPr="00086916">
        <w:rPr>
          <w:rFonts w:ascii="Times New Roman" w:eastAsia="Calibri" w:hAnsi="Times New Roman" w:cs="Times New Roman"/>
          <w:sz w:val="28"/>
          <w:szCs w:val="20"/>
          <w:lang w:eastAsia="uk-UA"/>
        </w:rPr>
        <w:t>Контроль за виконанням даного наказу покласти на заступн</w:t>
      </w:r>
      <w:r w:rsidR="002F1027">
        <w:rPr>
          <w:rFonts w:ascii="Times New Roman" w:eastAsia="Calibri" w:hAnsi="Times New Roman" w:cs="Times New Roman"/>
          <w:sz w:val="28"/>
          <w:szCs w:val="20"/>
          <w:lang w:eastAsia="uk-UA"/>
        </w:rPr>
        <w:t>ика директора з ВР Валентину ТРЕТЯКОВУ</w:t>
      </w:r>
      <w:r w:rsidRPr="00086916">
        <w:rPr>
          <w:rFonts w:ascii="Times New Roman" w:eastAsia="Calibri" w:hAnsi="Times New Roman" w:cs="Times New Roman"/>
          <w:sz w:val="28"/>
          <w:szCs w:val="20"/>
          <w:lang w:eastAsia="uk-UA"/>
        </w:rPr>
        <w:t>.</w:t>
      </w: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00BE" w:rsidRPr="00086916" w:rsidRDefault="005200BE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Вікторія ЯВОР</w:t>
      </w:r>
    </w:p>
    <w:p w:rsidR="000A25B5" w:rsidRPr="002F1027" w:rsidRDefault="002F1027" w:rsidP="002F102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2F1027">
        <w:rPr>
          <w:rFonts w:ascii="Times New Roman" w:eastAsia="Times New Roman" w:hAnsi="Times New Roman" w:cs="Times New Roman"/>
          <w:sz w:val="18"/>
          <w:szCs w:val="18"/>
          <w:lang w:eastAsia="uk-UA"/>
        </w:rPr>
        <w:t>Стьопіна</w:t>
      </w:r>
    </w:p>
    <w:p w:rsidR="00531C91" w:rsidRPr="005200BE" w:rsidRDefault="00531C91" w:rsidP="002F102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 наказом </w:t>
      </w:r>
      <w:r w:rsid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 КЗ « Мажарський ліцей» від 06.01.2023</w:t>
      </w:r>
      <w:r w:rsidR="00D02C16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02C16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ознайомлені:</w:t>
      </w:r>
    </w:p>
    <w:p w:rsidR="00531C91" w:rsidRPr="00FF600F" w:rsidRDefault="00531C91" w:rsidP="002F102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531C91" w:rsidRPr="005200BE" w:rsidRDefault="00D36DDE" w:rsidP="002F102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Валентина ТРЕТЯКОВА </w:t>
      </w:r>
      <w:r w:rsidR="009E14F9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     «___»_______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</w:t>
      </w:r>
    </w:p>
    <w:p w:rsidR="00531C91" w:rsidRPr="005200BE" w:rsidRDefault="00D36DDE" w:rsidP="002F10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Світлана СЕМЕНЕЦЬ      </w:t>
      </w:r>
      <w:r w:rsidR="009E14F9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     «___»_______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531C91" w:rsidRPr="005200BE" w:rsidRDefault="00D36DDE" w:rsidP="002F10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Олена КОВАЛІВ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 w:rsidR="009E14F9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     «___»_______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p w:rsidR="00531C91" w:rsidRPr="005200BE" w:rsidRDefault="009E14F9" w:rsidP="002F102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Світлана ПЕТРЕНКО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     «___»_______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531C91" w:rsidRPr="005200BE" w:rsidRDefault="009E14F9" w:rsidP="002F102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Марина ЗІНОВЄВА            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     «___»_______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Тетяна САЧУК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__________     «___»_______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p w:rsidR="00531C91" w:rsidRPr="005200BE" w:rsidRDefault="009E14F9" w:rsidP="002F1027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Оксана ТЕРТИШНА   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__________     «___»_______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Олексій КРУГЛОВ              </w:t>
      </w:r>
      <w:r w:rsidR="00C74497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     «___»______</w:t>
      </w: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</w:p>
    <w:p w:rsidR="009E14F9" w:rsidRPr="005200BE" w:rsidRDefault="009E14F9" w:rsidP="002F10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Лідія МИЩЕНКО              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     «___»_______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</w:t>
      </w:r>
    </w:p>
    <w:p w:rsidR="00531C91" w:rsidRPr="005200BE" w:rsidRDefault="009E14F9" w:rsidP="002F10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Тетяна МАЛИШ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E665EF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__________     «___»_______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="00531C91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0A25B5" w:rsidRPr="005200BE" w:rsidRDefault="009E14F9" w:rsidP="002F10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Каріна ПЕТРЕНКО</w:t>
      </w:r>
      <w:r w:rsidR="000A25B5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0A25B5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__________     «___»_______</w:t>
      </w:r>
      <w:r w:rsidR="002F1027">
        <w:rPr>
          <w:rFonts w:ascii="Times New Roman" w:eastAsia="Times New Roman" w:hAnsi="Times New Roman" w:cs="Times New Roman"/>
          <w:sz w:val="28"/>
          <w:szCs w:val="28"/>
          <w:lang w:eastAsia="uk-UA"/>
        </w:rPr>
        <w:t>2023</w:t>
      </w:r>
      <w:r w:rsidR="000A25B5" w:rsidRPr="005200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0A25B5" w:rsidRPr="005200BE" w:rsidRDefault="000A25B5" w:rsidP="002F10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A25B5" w:rsidRPr="005200BE" w:rsidRDefault="000A25B5" w:rsidP="000A2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B3D87" w:rsidRPr="00086916" w:rsidRDefault="008B3D87"/>
    <w:sectPr w:rsidR="008B3D87" w:rsidRPr="00086916" w:rsidSect="002F1027">
      <w:headerReference w:type="default" r:id="rId9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09F" w:rsidRDefault="0084309F" w:rsidP="007B2818">
      <w:pPr>
        <w:spacing w:after="0" w:line="240" w:lineRule="auto"/>
      </w:pPr>
      <w:r>
        <w:separator/>
      </w:r>
    </w:p>
  </w:endnote>
  <w:endnote w:type="continuationSeparator" w:id="0">
    <w:p w:rsidR="0084309F" w:rsidRDefault="0084309F" w:rsidP="007B2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09F" w:rsidRDefault="0084309F" w:rsidP="007B2818">
      <w:pPr>
        <w:spacing w:after="0" w:line="240" w:lineRule="auto"/>
      </w:pPr>
      <w:r>
        <w:separator/>
      </w:r>
    </w:p>
  </w:footnote>
  <w:footnote w:type="continuationSeparator" w:id="0">
    <w:p w:rsidR="0084309F" w:rsidRDefault="0084309F" w:rsidP="007B2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2971335"/>
      <w:docPartObj>
        <w:docPartGallery w:val="Page Numbers (Top of Page)"/>
        <w:docPartUnique/>
      </w:docPartObj>
    </w:sdtPr>
    <w:sdtEndPr/>
    <w:sdtContent>
      <w:p w:rsidR="007B2818" w:rsidRDefault="007B28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B38" w:rsidRPr="00694B38">
          <w:rPr>
            <w:noProof/>
            <w:lang w:val="ru-RU"/>
          </w:rPr>
          <w:t>2</w:t>
        </w:r>
        <w:r>
          <w:fldChar w:fldCharType="end"/>
        </w:r>
      </w:p>
    </w:sdtContent>
  </w:sdt>
  <w:p w:rsidR="007B2818" w:rsidRDefault="007B28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8E"/>
    <w:rsid w:val="000664A7"/>
    <w:rsid w:val="00085027"/>
    <w:rsid w:val="00086916"/>
    <w:rsid w:val="000A25B5"/>
    <w:rsid w:val="001237BF"/>
    <w:rsid w:val="00132951"/>
    <w:rsid w:val="001607CF"/>
    <w:rsid w:val="001A7C8E"/>
    <w:rsid w:val="001D1D62"/>
    <w:rsid w:val="001D72CA"/>
    <w:rsid w:val="002F1027"/>
    <w:rsid w:val="00325CC3"/>
    <w:rsid w:val="00345D94"/>
    <w:rsid w:val="003A50C9"/>
    <w:rsid w:val="00404B75"/>
    <w:rsid w:val="004726FC"/>
    <w:rsid w:val="00475296"/>
    <w:rsid w:val="004B5A8E"/>
    <w:rsid w:val="005200BE"/>
    <w:rsid w:val="00531C91"/>
    <w:rsid w:val="00551D35"/>
    <w:rsid w:val="005F7C96"/>
    <w:rsid w:val="0062655A"/>
    <w:rsid w:val="00680B18"/>
    <w:rsid w:val="00694B38"/>
    <w:rsid w:val="006D55B7"/>
    <w:rsid w:val="007B2818"/>
    <w:rsid w:val="007B4FBD"/>
    <w:rsid w:val="007D713E"/>
    <w:rsid w:val="00811B8E"/>
    <w:rsid w:val="0084309F"/>
    <w:rsid w:val="008B3D87"/>
    <w:rsid w:val="00973BA3"/>
    <w:rsid w:val="00985726"/>
    <w:rsid w:val="0098779A"/>
    <w:rsid w:val="009D7B3C"/>
    <w:rsid w:val="009E14F9"/>
    <w:rsid w:val="00A2783E"/>
    <w:rsid w:val="00A632FB"/>
    <w:rsid w:val="00A948B5"/>
    <w:rsid w:val="00AA2DEA"/>
    <w:rsid w:val="00AE5BC3"/>
    <w:rsid w:val="00B07E52"/>
    <w:rsid w:val="00C74497"/>
    <w:rsid w:val="00D02C16"/>
    <w:rsid w:val="00D13DD0"/>
    <w:rsid w:val="00D36DDE"/>
    <w:rsid w:val="00D36E09"/>
    <w:rsid w:val="00D45C1D"/>
    <w:rsid w:val="00D73115"/>
    <w:rsid w:val="00E0138F"/>
    <w:rsid w:val="00E2663B"/>
    <w:rsid w:val="00E665EF"/>
    <w:rsid w:val="00EA67A1"/>
    <w:rsid w:val="00FF06DD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557A"/>
  <w15:docId w15:val="{479DEC73-6D2D-4D19-A675-C1361D75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31C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28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B2818"/>
  </w:style>
  <w:style w:type="paragraph" w:styleId="a7">
    <w:name w:val="footer"/>
    <w:basedOn w:val="a"/>
    <w:link w:val="a8"/>
    <w:uiPriority w:val="99"/>
    <w:unhideWhenUsed/>
    <w:rsid w:val="007B28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B2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s.in.ua/metodichni-rekomendaciyi-shodo-vivchennya-geografiyi-v-zagalen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D6FE6-4E85-4045-9BFE-D6DEA184F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4198</Words>
  <Characters>2394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27</cp:revision>
  <cp:lastPrinted>2023-03-23T10:02:00Z</cp:lastPrinted>
  <dcterms:created xsi:type="dcterms:W3CDTF">2019-01-21T09:29:00Z</dcterms:created>
  <dcterms:modified xsi:type="dcterms:W3CDTF">2023-03-23T10:05:00Z</dcterms:modified>
</cp:coreProperties>
</file>