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3A" w:rsidRDefault="005C20E2" w:rsidP="005C20E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C20E2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5C20E2">
        <w:rPr>
          <w:rFonts w:ascii="Times New Roman" w:hAnsi="Times New Roman" w:cs="Times New Roman"/>
          <w:lang w:val="uk-UA"/>
        </w:rPr>
        <w:t xml:space="preserve">     Затверджено</w:t>
      </w:r>
    </w:p>
    <w:p w:rsidR="005C20E2" w:rsidRDefault="005C20E2" w:rsidP="005C20E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на засіданні профкому</w:t>
      </w:r>
    </w:p>
    <w:p w:rsidR="005C20E2" w:rsidRDefault="005C20E2" w:rsidP="005C20E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від    «</w:t>
      </w:r>
      <w:r w:rsidR="00EB1FC2">
        <w:rPr>
          <w:rFonts w:ascii="Times New Roman" w:hAnsi="Times New Roman" w:cs="Times New Roman"/>
          <w:lang w:val="uk-UA"/>
        </w:rPr>
        <w:t>30» серпня</w:t>
      </w:r>
      <w:r w:rsidR="00377760">
        <w:rPr>
          <w:rFonts w:ascii="Times New Roman" w:hAnsi="Times New Roman" w:cs="Times New Roman"/>
          <w:lang w:val="uk-UA"/>
        </w:rPr>
        <w:t>2024</w:t>
      </w:r>
    </w:p>
    <w:p w:rsidR="005C20E2" w:rsidRDefault="005C20E2" w:rsidP="005C20E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Голова ПК  </w:t>
      </w:r>
      <w:r w:rsidR="00EB1FC2">
        <w:rPr>
          <w:rFonts w:ascii="Times New Roman" w:hAnsi="Times New Roman" w:cs="Times New Roman"/>
          <w:lang w:val="uk-UA"/>
        </w:rPr>
        <w:t>Надія Л</w:t>
      </w:r>
      <w:bookmarkStart w:id="0" w:name="_GoBack"/>
      <w:bookmarkEnd w:id="0"/>
      <w:r w:rsidR="00EB1FC2">
        <w:rPr>
          <w:rFonts w:ascii="Times New Roman" w:hAnsi="Times New Roman" w:cs="Times New Roman"/>
          <w:lang w:val="uk-UA"/>
        </w:rPr>
        <w:t>исенко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5C20E2" w:rsidRDefault="005C20E2" w:rsidP="005C20E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C20E2" w:rsidRDefault="005C20E2" w:rsidP="005C20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План роботи</w:t>
      </w:r>
    </w:p>
    <w:p w:rsidR="005C20E2" w:rsidRDefault="005C20E2" w:rsidP="005C20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первинної профспілкової організації</w:t>
      </w:r>
    </w:p>
    <w:p w:rsidR="005C20E2" w:rsidRDefault="005C20E2" w:rsidP="005C20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комунального закладу «</w:t>
      </w:r>
      <w:proofErr w:type="spellStart"/>
      <w:r>
        <w:rPr>
          <w:rFonts w:ascii="Times New Roman" w:hAnsi="Times New Roman" w:cs="Times New Roman"/>
          <w:lang w:val="uk-UA"/>
        </w:rPr>
        <w:t>Мажарський</w:t>
      </w:r>
      <w:proofErr w:type="spellEnd"/>
      <w:r>
        <w:rPr>
          <w:rFonts w:ascii="Times New Roman" w:hAnsi="Times New Roman" w:cs="Times New Roman"/>
          <w:lang w:val="uk-UA"/>
        </w:rPr>
        <w:t xml:space="preserve"> ліцей»</w:t>
      </w:r>
    </w:p>
    <w:p w:rsidR="005C20E2" w:rsidRDefault="00377760" w:rsidP="005C20E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2024/2025 навчальний</w:t>
      </w:r>
      <w:r w:rsidR="00EE5F17">
        <w:rPr>
          <w:rFonts w:ascii="Times New Roman" w:hAnsi="Times New Roman" w:cs="Times New Roman"/>
          <w:lang w:val="uk-UA"/>
        </w:rPr>
        <w:t xml:space="preserve"> </w:t>
      </w:r>
      <w:r w:rsidR="005C20E2">
        <w:rPr>
          <w:rFonts w:ascii="Times New Roman" w:hAnsi="Times New Roman" w:cs="Times New Roman"/>
          <w:lang w:val="uk-UA"/>
        </w:rPr>
        <w:t>рік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91"/>
        <w:gridCol w:w="7164"/>
        <w:gridCol w:w="1416"/>
        <w:gridCol w:w="1702"/>
      </w:tblGrid>
      <w:tr w:rsidR="008C3976" w:rsidTr="00F166DF">
        <w:tc>
          <w:tcPr>
            <w:tcW w:w="491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7164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Зміст заходів</w:t>
            </w:r>
          </w:p>
        </w:tc>
        <w:tc>
          <w:tcPr>
            <w:tcW w:w="1416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1702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Відповідальний</w:t>
            </w:r>
          </w:p>
        </w:tc>
      </w:tr>
      <w:tr w:rsidR="008C3976" w:rsidTr="00F166DF">
        <w:tc>
          <w:tcPr>
            <w:tcW w:w="491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5C20E2" w:rsidRPr="005C20E2" w:rsidRDefault="005C20E2" w:rsidP="005C20E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C20E2">
              <w:rPr>
                <w:rFonts w:ascii="Times New Roman" w:hAnsi="Times New Roman" w:cs="Times New Roman"/>
                <w:b/>
                <w:lang w:val="uk-UA"/>
              </w:rPr>
              <w:t>Питання для розгляду:</w:t>
            </w:r>
          </w:p>
          <w:p w:rsidR="005C20E2" w:rsidRDefault="005C20E2" w:rsidP="005C20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0E2">
              <w:rPr>
                <w:rFonts w:ascii="Times New Roman" w:hAnsi="Times New Roman" w:cs="Times New Roman"/>
                <w:b/>
                <w:lang w:val="uk-UA"/>
              </w:rPr>
              <w:t>І. На зборах</w:t>
            </w:r>
          </w:p>
        </w:tc>
        <w:tc>
          <w:tcPr>
            <w:tcW w:w="1416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5C20E2" w:rsidRDefault="005C20E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2B2F" w:rsidTr="00F166DF">
        <w:tc>
          <w:tcPr>
            <w:tcW w:w="491" w:type="dxa"/>
          </w:tcPr>
          <w:p w:rsidR="005C20E2" w:rsidRP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 w:rsidRPr="005C20E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5C20E2" w:rsidRPr="005C20E2" w:rsidRDefault="005C20E2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C20E2">
              <w:rPr>
                <w:rFonts w:ascii="Times New Roman" w:hAnsi="Times New Roman" w:cs="Times New Roman"/>
                <w:lang w:val="uk-UA"/>
              </w:rPr>
              <w:t>Провести профспілкові збори з порядком денним: Про</w:t>
            </w:r>
            <w:r>
              <w:rPr>
                <w:rFonts w:ascii="Times New Roman" w:hAnsi="Times New Roman" w:cs="Times New Roman"/>
                <w:lang w:val="uk-UA"/>
              </w:rPr>
              <w:t xml:space="preserve"> дієвість профспілкового комітету з питань контролю за виконанням адміністрацією закладу освіти трудового  законодавства при прийомі, звільненні, оплаті праці, надання відпусток: щорічних, додаткових, соціальних</w:t>
            </w:r>
          </w:p>
        </w:tc>
        <w:tc>
          <w:tcPr>
            <w:tcW w:w="1416" w:type="dxa"/>
          </w:tcPr>
          <w:p w:rsidR="005C20E2" w:rsidRDefault="005C20E2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702" w:type="dxa"/>
          </w:tcPr>
          <w:p w:rsidR="005C20E2" w:rsidRDefault="005C20E2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5C20E2" w:rsidTr="00F166DF">
        <w:tc>
          <w:tcPr>
            <w:tcW w:w="491" w:type="dxa"/>
          </w:tcPr>
          <w:p w:rsidR="005C20E2" w:rsidRPr="005C20E2" w:rsidRDefault="005C20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5C20E2" w:rsidRDefault="005C20E2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Провести загальні збори трудового колективу</w:t>
            </w:r>
          </w:p>
          <w:p w:rsidR="005C20E2" w:rsidRDefault="005C20E2" w:rsidP="004D2B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 виконанню колективного договору;</w:t>
            </w:r>
          </w:p>
          <w:p w:rsidR="005C20E2" w:rsidRPr="005C20E2" w:rsidRDefault="008C3976" w:rsidP="004D2B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укладання колективного договору і додатків</w:t>
            </w:r>
          </w:p>
        </w:tc>
        <w:tc>
          <w:tcPr>
            <w:tcW w:w="1416" w:type="dxa"/>
          </w:tcPr>
          <w:p w:rsidR="005C20E2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Згідно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України «Про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договори і  угоди»</w:t>
            </w:r>
          </w:p>
        </w:tc>
        <w:tc>
          <w:tcPr>
            <w:tcW w:w="1702" w:type="dxa"/>
          </w:tcPr>
          <w:p w:rsidR="005C20E2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8C3976" w:rsidRPr="008C3976" w:rsidRDefault="008C3976" w:rsidP="004D2B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39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Засідання профспілкового комітету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8C3976" w:rsidRP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роботи профспілкового комітету</w:t>
            </w:r>
          </w:p>
        </w:tc>
        <w:tc>
          <w:tcPr>
            <w:tcW w:w="1416" w:type="dxa"/>
          </w:tcPr>
          <w:p w:rsidR="008C3976" w:rsidRDefault="008C3976" w:rsidP="004575C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="00377760">
              <w:rPr>
                <w:rFonts w:ascii="Times New Roman" w:hAnsi="Times New Roman" w:cs="Times New Roman"/>
                <w:lang w:val="uk-UA"/>
              </w:rPr>
              <w:t>15.01.24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 Голови ПК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8C3976" w:rsidRP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профспілкового комітету по здійсненню громадського контролю за дотриманням адміністрацією законодавства про працю та охорону праці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Відповідальний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захисту працюючих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164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профспілкового комітету  у роботі атестації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164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колективного договору між адміністрацією і профспілковим комітетом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164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попереднє педагогічне навантаження педпрацівників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C3976" w:rsidTr="00F166DF">
        <w:tc>
          <w:tcPr>
            <w:tcW w:w="491" w:type="dxa"/>
          </w:tcPr>
          <w:p w:rsidR="008C3976" w:rsidRDefault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164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спільну роботу профспілкового комітету і адміністрації по організації літнього оздоровлення працівників та їх дітей</w:t>
            </w:r>
          </w:p>
        </w:tc>
        <w:tc>
          <w:tcPr>
            <w:tcW w:w="1416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702" w:type="dxa"/>
          </w:tcPr>
          <w:p w:rsidR="008C3976" w:rsidRDefault="008C3976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Відп. За культ. масову роботу</w:t>
            </w:r>
          </w:p>
        </w:tc>
      </w:tr>
      <w:tr w:rsidR="008C3976" w:rsidTr="00F166DF">
        <w:tc>
          <w:tcPr>
            <w:tcW w:w="491" w:type="dxa"/>
          </w:tcPr>
          <w:p w:rsidR="008C3976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164" w:type="dxa"/>
          </w:tcPr>
          <w:p w:rsidR="008C3976" w:rsidRDefault="004D2B2F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спільну роботу профспілкового комітету і адміністрації по створенню належних умов праці і відпочинку при підготовці закладу до нового навчального року</w:t>
            </w:r>
          </w:p>
        </w:tc>
        <w:tc>
          <w:tcPr>
            <w:tcW w:w="1416" w:type="dxa"/>
          </w:tcPr>
          <w:p w:rsidR="008C3976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702" w:type="dxa"/>
          </w:tcPr>
          <w:p w:rsidR="008C3976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7164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контролю за дотриманням адміністрацією норм оплати праці</w:t>
            </w:r>
          </w:p>
        </w:tc>
        <w:tc>
          <w:tcPr>
            <w:tcW w:w="1416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702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164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профспілкового комітету</w:t>
            </w:r>
          </w:p>
        </w:tc>
        <w:tc>
          <w:tcPr>
            <w:tcW w:w="1416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702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 голови ПК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164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адміністрації по створенню безпечних умов праці і навчання, профілактиці травматизму, виконанню приписів з охорони праці</w:t>
            </w:r>
          </w:p>
        </w:tc>
        <w:tc>
          <w:tcPr>
            <w:tcW w:w="1416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702" w:type="dxa"/>
          </w:tcPr>
          <w:p w:rsidR="004D2B2F" w:rsidRDefault="004D2B2F" w:rsidP="004D2B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Відповідальний за охорону праці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4D2B2F" w:rsidRPr="004D2B2F" w:rsidRDefault="004D2B2F" w:rsidP="004D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B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Заходи з питань соціально-економічного захисту працюючих:</w:t>
            </w:r>
          </w:p>
        </w:tc>
        <w:tc>
          <w:tcPr>
            <w:tcW w:w="1416" w:type="dxa"/>
          </w:tcPr>
          <w:p w:rsidR="004D2B2F" w:rsidRDefault="004D2B2F" w:rsidP="008C397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4D2B2F" w:rsidRPr="004D2B2F" w:rsidRDefault="004D2B2F" w:rsidP="004D2B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веденням в дію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про зміни оплати праці</w:t>
            </w:r>
          </w:p>
        </w:tc>
        <w:tc>
          <w:tcPr>
            <w:tcW w:w="1416" w:type="dxa"/>
          </w:tcPr>
          <w:p w:rsidR="004D2B2F" w:rsidRDefault="004D2B2F" w:rsidP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4D2B2F" w:rsidRDefault="004D2B2F" w:rsidP="004D2B2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працюючих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4D2B2F" w:rsidRPr="004D2B2F" w:rsidRDefault="004D2B2F" w:rsidP="004D2B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Доводити до працівників про зміни в трудовому законодавстві</w:t>
            </w:r>
          </w:p>
        </w:tc>
        <w:tc>
          <w:tcPr>
            <w:tcW w:w="1416" w:type="dxa"/>
          </w:tcPr>
          <w:p w:rsidR="004D2B2F" w:rsidRDefault="004D2B2F" w:rsidP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4D2B2F" w:rsidRDefault="004D2B2F" w:rsidP="004D2B2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працюючих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164" w:type="dxa"/>
          </w:tcPr>
          <w:p w:rsidR="004D2B2F" w:rsidRDefault="004D2B2F" w:rsidP="004D2B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реагувати на заяви, скарги працівників, допомагати працівникам їх вирішувати в переговорах з адміністрацією. Аналізувати причини звільнень працівників</w:t>
            </w:r>
          </w:p>
        </w:tc>
        <w:tc>
          <w:tcPr>
            <w:tcW w:w="1416" w:type="dxa"/>
          </w:tcPr>
          <w:p w:rsidR="004D2B2F" w:rsidRDefault="004D2B2F" w:rsidP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4D2B2F" w:rsidRDefault="004D2B2F" w:rsidP="004D2B2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Працюючих</w:t>
            </w:r>
          </w:p>
        </w:tc>
      </w:tr>
      <w:tr w:rsidR="004D2B2F" w:rsidTr="00F166DF">
        <w:tc>
          <w:tcPr>
            <w:tcW w:w="491" w:type="dxa"/>
          </w:tcPr>
          <w:p w:rsidR="004D2B2F" w:rsidRDefault="004D2B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164" w:type="dxa"/>
          </w:tcPr>
          <w:p w:rsidR="004D2B2F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своєчасною виплатою заробітної плати, доплат, премій працівникам ліцею</w:t>
            </w:r>
          </w:p>
        </w:tc>
        <w:tc>
          <w:tcPr>
            <w:tcW w:w="1416" w:type="dxa"/>
          </w:tcPr>
          <w:p w:rsidR="004D2B2F" w:rsidRDefault="001E5251" w:rsidP="008C397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4D2B2F" w:rsidRDefault="001E5251" w:rsidP="004D2B2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Працюючих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7164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систему розподілу педагогічного навантаження працівників, надавати адміністрації свої пропозиції щодо його удосконалення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Травень-серпень</w:t>
            </w:r>
          </w:p>
        </w:tc>
        <w:tc>
          <w:tcPr>
            <w:tcW w:w="1702" w:type="dxa"/>
          </w:tcPr>
          <w:p w:rsidR="001E5251" w:rsidRDefault="001E5251" w:rsidP="004D2B2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Працюючих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1E5251" w:rsidRPr="001E5251" w:rsidRDefault="001E5251" w:rsidP="001E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1E5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E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.Загальні заходи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1E5251" w:rsidRDefault="001E5251" w:rsidP="004D2B2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1E5251" w:rsidRP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план роботи профкому на </w:t>
            </w:r>
            <w:r w:rsidR="00377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1E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затвердити на засіданні профкому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702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 голови ПК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1E5251" w:rsidRP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Погодити графік щорічних відпусток працівникам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702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164" w:type="dxa"/>
          </w:tcPr>
          <w:p w:rsidR="001E5251" w:rsidRDefault="001E5251" w:rsidP="004575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Познайомити членів </w:t>
            </w:r>
            <w:r w:rsidR="00377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профспілки із кошторисом на 2025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702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164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проведення повторних інструктажів з охорони праці з працівниками, виконанням приписів із зазначеного питання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702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Відповідальний за охорону праці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164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 участь у роботі атестаційної комісії</w:t>
            </w:r>
          </w:p>
        </w:tc>
        <w:tc>
          <w:tcPr>
            <w:tcW w:w="1416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березень</w:t>
            </w:r>
          </w:p>
        </w:tc>
        <w:tc>
          <w:tcPr>
            <w:tcW w:w="1702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1E5251" w:rsidTr="00F166DF">
        <w:tc>
          <w:tcPr>
            <w:tcW w:w="491" w:type="dxa"/>
          </w:tcPr>
          <w:p w:rsidR="001E5251" w:rsidRDefault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164" w:type="dxa"/>
          </w:tcPr>
          <w:p w:rsidR="001E5251" w:rsidRDefault="001E5251" w:rsidP="001E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поздоровлення працівників з святами: 8 Березня, Днем працівників освіти, Днем захисника Вітчизни, Новорічними та Різдвяними святами.</w:t>
            </w:r>
          </w:p>
        </w:tc>
        <w:tc>
          <w:tcPr>
            <w:tcW w:w="1416" w:type="dxa"/>
          </w:tcPr>
          <w:p w:rsidR="001E5251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Згідно дати</w:t>
            </w:r>
          </w:p>
        </w:tc>
        <w:tc>
          <w:tcPr>
            <w:tcW w:w="1702" w:type="dxa"/>
          </w:tcPr>
          <w:p w:rsidR="001E5251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Від. За культ. масову роботу</w:t>
            </w:r>
          </w:p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5BCA" w:rsidTr="00F166DF">
        <w:tc>
          <w:tcPr>
            <w:tcW w:w="491" w:type="dxa"/>
          </w:tcPr>
          <w:p w:rsidR="00935BCA" w:rsidRDefault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164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своєчасне видання наказу на щорічні основні відпустки, ознайомлення з ним працівників під розпис, своєчасну виплату відпускних і оздоровчих</w:t>
            </w:r>
          </w:p>
        </w:tc>
        <w:tc>
          <w:tcPr>
            <w:tcW w:w="1416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червень</w:t>
            </w:r>
          </w:p>
        </w:tc>
        <w:tc>
          <w:tcPr>
            <w:tcW w:w="1702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935BCA" w:rsidTr="00F166DF">
        <w:tc>
          <w:tcPr>
            <w:tcW w:w="491" w:type="dxa"/>
          </w:tcPr>
          <w:p w:rsidR="00935BCA" w:rsidRDefault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7164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ознайомлення працівників з попереднім навантаженням на новий навчальний рік</w:t>
            </w:r>
          </w:p>
        </w:tc>
        <w:tc>
          <w:tcPr>
            <w:tcW w:w="1416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702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935BCA" w:rsidTr="00F166DF">
        <w:tc>
          <w:tcPr>
            <w:tcW w:w="491" w:type="dxa"/>
          </w:tcPr>
          <w:p w:rsidR="00935BCA" w:rsidRDefault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164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перевірці підготовки закладу до роботи в новому навчальному році</w:t>
            </w:r>
          </w:p>
        </w:tc>
        <w:tc>
          <w:tcPr>
            <w:tcW w:w="1416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702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935BCA" w:rsidTr="00F166DF">
        <w:tc>
          <w:tcPr>
            <w:tcW w:w="491" w:type="dxa"/>
          </w:tcPr>
          <w:p w:rsidR="00935BCA" w:rsidRDefault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164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Взяти участь в огляді готовності ліцею до роботи в новому навчальному році, складанні актів готовності кабінетів, майданчиків,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</w:p>
        </w:tc>
        <w:tc>
          <w:tcPr>
            <w:tcW w:w="1416" w:type="dxa"/>
          </w:tcPr>
          <w:p w:rsidR="00935BCA" w:rsidRDefault="00935BCA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702" w:type="dxa"/>
          </w:tcPr>
          <w:p w:rsidR="00935BCA" w:rsidRDefault="00935BCA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Від. за охорону праці</w:t>
            </w:r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записи в трудових книжках працівників ліцею, ознайомлення їх з своїми  обов’язками, колективним договором, правилами внутрішнього трудового розпорядку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Поставити на профспілковий облік прийнятих на роботу працівників, провести з ними співбесіди, взяти заяви на утримання профспілкових внесків через бухгалтерію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підготовку закладу до роботи в зимових умовах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Від. за охорону праці</w:t>
            </w:r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списки дітей працівників (віком до 15 років) на новорічні подарунки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="00377760">
              <w:rPr>
                <w:rFonts w:ascii="Times New Roman" w:hAnsi="Times New Roman" w:cs="Times New Roman"/>
                <w:lang w:val="uk-UA"/>
              </w:rPr>
              <w:t>01.11.2024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Від. за культурно-масову роботу</w:t>
            </w:r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аналіз виконання колективного договору, підготувати звіт про роботу профспілкового комітету по виконанню його положень, затвердити звіт на засіданні профспілкового комітету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Голова  ПК, роб. ком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Кол.дог</w:t>
            </w:r>
            <w:proofErr w:type="spellEnd"/>
          </w:p>
        </w:tc>
      </w:tr>
      <w:tr w:rsidR="00F166DF" w:rsidTr="00F166DF">
        <w:tc>
          <w:tcPr>
            <w:tcW w:w="491" w:type="dxa"/>
          </w:tcPr>
          <w:p w:rsidR="00F166DF" w:rsidRDefault="00F166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7164" w:type="dxa"/>
          </w:tcPr>
          <w:p w:rsidR="00F166DF" w:rsidRDefault="00F166DF" w:rsidP="00F16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аналіз роботи комісій профспілкового комітету, підготувати звітні профспілкові збори</w:t>
            </w:r>
          </w:p>
        </w:tc>
        <w:tc>
          <w:tcPr>
            <w:tcW w:w="1416" w:type="dxa"/>
          </w:tcPr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Згідно  </w:t>
            </w:r>
          </w:p>
          <w:p w:rsidR="00F166DF" w:rsidRDefault="00F166DF" w:rsidP="001E52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статуту</w:t>
            </w:r>
          </w:p>
        </w:tc>
        <w:tc>
          <w:tcPr>
            <w:tcW w:w="1702" w:type="dxa"/>
          </w:tcPr>
          <w:p w:rsidR="00F166DF" w:rsidRDefault="00F166DF" w:rsidP="00935B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524E1" w:rsidTr="00F166DF">
        <w:tc>
          <w:tcPr>
            <w:tcW w:w="491" w:type="dxa"/>
          </w:tcPr>
          <w:p w:rsidR="008524E1" w:rsidRDefault="008524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8524E1" w:rsidRPr="008524E1" w:rsidRDefault="008524E1" w:rsidP="008524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4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852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Внутрішньоспілкова робота:</w:t>
            </w:r>
          </w:p>
        </w:tc>
        <w:tc>
          <w:tcPr>
            <w:tcW w:w="1416" w:type="dxa"/>
          </w:tcPr>
          <w:p w:rsidR="008524E1" w:rsidRDefault="008524E1" w:rsidP="001E52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8524E1" w:rsidRDefault="008524E1" w:rsidP="00935BC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4E1" w:rsidTr="00F166DF">
        <w:tc>
          <w:tcPr>
            <w:tcW w:w="491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8524E1" w:rsidRPr="008524E1" w:rsidRDefault="008524E1" w:rsidP="00852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проводити прийом в члени профспілки. Роз’яснювати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законодавство про профспілки, права та обов’язки членів профспілки</w:t>
            </w:r>
          </w:p>
        </w:tc>
        <w:tc>
          <w:tcPr>
            <w:tcW w:w="1416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Згідно  </w:t>
            </w:r>
          </w:p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статуту</w:t>
            </w:r>
          </w:p>
        </w:tc>
        <w:tc>
          <w:tcPr>
            <w:tcW w:w="1702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4E1" w:rsidTr="00F166DF">
        <w:tc>
          <w:tcPr>
            <w:tcW w:w="491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8524E1" w:rsidRPr="008524E1" w:rsidRDefault="008524E1" w:rsidP="00852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звірку профспілкового членства</w:t>
            </w:r>
          </w:p>
        </w:tc>
        <w:tc>
          <w:tcPr>
            <w:tcW w:w="1416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р. на рік</w:t>
            </w:r>
          </w:p>
        </w:tc>
        <w:tc>
          <w:tcPr>
            <w:tcW w:w="1702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8524E1" w:rsidRPr="00EB1FC2" w:rsidTr="00F166DF">
        <w:tc>
          <w:tcPr>
            <w:tcW w:w="491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4" w:type="dxa"/>
          </w:tcPr>
          <w:p w:rsidR="008524E1" w:rsidRPr="00DB0E7E" w:rsidRDefault="008524E1" w:rsidP="00DB0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DB0E7E" w:rsidRPr="00DB0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DB0E7E" w:rsidRPr="00DB0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DB0E7E" w:rsidRPr="00DB0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пільна</w:t>
            </w:r>
            <w:proofErr w:type="spellEnd"/>
            <w:r w:rsidR="00DB0E7E" w:rsidRPr="00DB0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робота з адміністрацією</w:t>
            </w:r>
          </w:p>
        </w:tc>
        <w:tc>
          <w:tcPr>
            <w:tcW w:w="1416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2" w:type="dxa"/>
          </w:tcPr>
          <w:p w:rsidR="008524E1" w:rsidRDefault="008524E1" w:rsidP="008524E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0E7E" w:rsidTr="00F166DF">
        <w:tc>
          <w:tcPr>
            <w:tcW w:w="491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164" w:type="dxa"/>
          </w:tcPr>
          <w:p w:rsidR="00DB0E7E" w:rsidRPr="00DB0E7E" w:rsidRDefault="00DB0E7E" w:rsidP="00DB0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у нарадах при директору, на яких вирішуються питання організації роботи закладу</w:t>
            </w:r>
          </w:p>
        </w:tc>
        <w:tc>
          <w:tcPr>
            <w:tcW w:w="1416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</w:tc>
      </w:tr>
      <w:tr w:rsidR="00DB0E7E" w:rsidTr="00F166DF">
        <w:tc>
          <w:tcPr>
            <w:tcW w:w="491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164" w:type="dxa"/>
          </w:tcPr>
          <w:p w:rsidR="00DB0E7E" w:rsidRPr="00DB0E7E" w:rsidRDefault="00DB0E7E" w:rsidP="005378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 участь у роботі комісій закладу, до яких згідно з законодавством делегуються представники профкому</w:t>
            </w:r>
          </w:p>
        </w:tc>
        <w:tc>
          <w:tcPr>
            <w:tcW w:w="1416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2" w:type="dxa"/>
          </w:tcPr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ПК</w:t>
            </w:r>
          </w:p>
          <w:p w:rsidR="00DB0E7E" w:rsidRDefault="00DB0E7E" w:rsidP="008524E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Члени ПК</w:t>
            </w:r>
          </w:p>
        </w:tc>
      </w:tr>
    </w:tbl>
    <w:p w:rsidR="005C20E2" w:rsidRDefault="005C20E2">
      <w:pPr>
        <w:rPr>
          <w:rFonts w:ascii="Times New Roman" w:hAnsi="Times New Roman" w:cs="Times New Roman"/>
          <w:lang w:val="uk-UA"/>
        </w:rPr>
      </w:pPr>
    </w:p>
    <w:p w:rsidR="005C20E2" w:rsidRPr="005C20E2" w:rsidRDefault="005C20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5C20E2" w:rsidRPr="005C20E2" w:rsidRDefault="005C20E2">
      <w:pPr>
        <w:rPr>
          <w:lang w:val="uk-UA"/>
        </w:rPr>
      </w:pPr>
    </w:p>
    <w:sectPr w:rsidR="005C20E2" w:rsidRPr="005C20E2" w:rsidSect="008524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3DF"/>
    <w:multiLevelType w:val="hybridMultilevel"/>
    <w:tmpl w:val="EB549E22"/>
    <w:lvl w:ilvl="0" w:tplc="18E45C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99"/>
    <w:rsid w:val="00091399"/>
    <w:rsid w:val="001E5251"/>
    <w:rsid w:val="00377760"/>
    <w:rsid w:val="004575C8"/>
    <w:rsid w:val="004D2B2F"/>
    <w:rsid w:val="005378AD"/>
    <w:rsid w:val="005C20E2"/>
    <w:rsid w:val="0061633A"/>
    <w:rsid w:val="008524E1"/>
    <w:rsid w:val="008C3976"/>
    <w:rsid w:val="00935BCA"/>
    <w:rsid w:val="00DB0E7E"/>
    <w:rsid w:val="00EB1FC2"/>
    <w:rsid w:val="00EE5F17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EF03"/>
  <w15:chartTrackingRefBased/>
  <w15:docId w15:val="{5B53E229-BA31-4A28-804D-ADC0472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2021-02-15T16:33:00Z</cp:lastPrinted>
  <dcterms:created xsi:type="dcterms:W3CDTF">2021-02-15T15:06:00Z</dcterms:created>
  <dcterms:modified xsi:type="dcterms:W3CDTF">2024-09-09T08:55:00Z</dcterms:modified>
</cp:coreProperties>
</file>