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A15" w:rsidRPr="00034C3E" w:rsidRDefault="00755A15" w:rsidP="00755A15">
      <w:pPr>
        <w:shd w:val="clear" w:color="auto" w:fill="FFFFFF"/>
        <w:spacing w:after="0" w:line="240" w:lineRule="auto"/>
        <w:jc w:val="right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</w:pPr>
      <w:r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  <w:t>Додаток 2</w:t>
      </w:r>
    </w:p>
    <w:p w:rsidR="00755A15" w:rsidRPr="00034C3E" w:rsidRDefault="00755A15" w:rsidP="00755A15">
      <w:pPr>
        <w:shd w:val="clear" w:color="auto" w:fill="FFFFFF"/>
        <w:spacing w:after="0" w:line="240" w:lineRule="auto"/>
        <w:jc w:val="right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</w:pPr>
      <w:r w:rsidRPr="00034C3E">
        <w:rPr>
          <w:rFonts w:ascii="Montserrat" w:eastAsia="Times New Roman" w:hAnsi="Montserrat" w:cs="Times New Roman" w:hint="eastAsia"/>
          <w:bCs/>
          <w:color w:val="000000"/>
          <w:sz w:val="27"/>
          <w:szCs w:val="27"/>
          <w:lang w:eastAsia="uk-UA"/>
        </w:rPr>
        <w:t>д</w:t>
      </w:r>
      <w:r w:rsidRPr="00034C3E"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  <w:t>о протоколу педради</w:t>
      </w:r>
    </w:p>
    <w:p w:rsidR="00755A15" w:rsidRPr="00034C3E" w:rsidRDefault="00755A15" w:rsidP="00755A15">
      <w:pPr>
        <w:shd w:val="clear" w:color="auto" w:fill="FFFFFF"/>
        <w:spacing w:after="0" w:line="240" w:lineRule="auto"/>
        <w:jc w:val="right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</w:pPr>
      <w:r w:rsidRPr="00034C3E"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  <w:t>КЗ «Мажарський ліцей»</w:t>
      </w:r>
    </w:p>
    <w:p w:rsidR="00755A15" w:rsidRPr="00034C3E" w:rsidRDefault="00755A15" w:rsidP="00755A15">
      <w:pPr>
        <w:shd w:val="clear" w:color="auto" w:fill="FFFFFF"/>
        <w:spacing w:after="0" w:line="240" w:lineRule="auto"/>
        <w:jc w:val="right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</w:pPr>
      <w:r w:rsidRPr="00034C3E">
        <w:rPr>
          <w:rFonts w:ascii="Montserrat" w:eastAsia="Times New Roman" w:hAnsi="Montserrat" w:cs="Times New Roman" w:hint="eastAsia"/>
          <w:bCs/>
          <w:color w:val="000000"/>
          <w:sz w:val="27"/>
          <w:szCs w:val="27"/>
          <w:lang w:eastAsia="uk-UA"/>
        </w:rPr>
        <w:t>в</w:t>
      </w:r>
      <w:r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  <w:t>ід 22.12.2023 року № 7</w:t>
      </w:r>
    </w:p>
    <w:p w:rsidR="00755A15" w:rsidRDefault="00755A15" w:rsidP="00755A15"/>
    <w:p w:rsidR="00755A15" w:rsidRDefault="00755A15" w:rsidP="00755A15"/>
    <w:p w:rsidR="00755A15" w:rsidRPr="003049EC" w:rsidRDefault="00755A15" w:rsidP="00755A1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Перспективний п</w:t>
      </w:r>
      <w:r w:rsidRPr="003049EC">
        <w:rPr>
          <w:rFonts w:ascii="Times New Roman" w:eastAsia="Calibri" w:hAnsi="Times New Roman" w:cs="Times New Roman"/>
          <w:b/>
          <w:sz w:val="28"/>
        </w:rPr>
        <w:t>лан</w:t>
      </w:r>
    </w:p>
    <w:p w:rsidR="00755A15" w:rsidRPr="003049EC" w:rsidRDefault="00755A15" w:rsidP="00755A1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</w:pPr>
      <w:r w:rsidRPr="003049EC">
        <w:rPr>
          <w:rFonts w:ascii="Times New Roman" w:eastAsia="Calibri" w:hAnsi="Times New Roman" w:cs="Times New Roman"/>
          <w:b/>
          <w:sz w:val="28"/>
        </w:rPr>
        <w:t xml:space="preserve"> підвищення кваліфікації п</w:t>
      </w:r>
      <w:bookmarkStart w:id="0" w:name="_GoBack"/>
      <w:bookmarkEnd w:id="0"/>
      <w:r w:rsidRPr="003049EC">
        <w:rPr>
          <w:rFonts w:ascii="Times New Roman" w:eastAsia="Calibri" w:hAnsi="Times New Roman" w:cs="Times New Roman"/>
          <w:b/>
          <w:sz w:val="28"/>
        </w:rPr>
        <w:t xml:space="preserve">едагогічних працівників </w:t>
      </w:r>
    </w:p>
    <w:p w:rsidR="00755A15" w:rsidRPr="003049EC" w:rsidRDefault="00755A15" w:rsidP="00755A1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6"/>
          <w:szCs w:val="26"/>
          <w:u w:val="single"/>
          <w:lang w:val="ru-RU" w:eastAsia="ru-RU"/>
        </w:rPr>
      </w:pPr>
      <w:proofErr w:type="spellStart"/>
      <w:r w:rsidRPr="003049EC">
        <w:rPr>
          <w:rFonts w:ascii="Times New Roman" w:eastAsia="Times New Roman" w:hAnsi="Times New Roman" w:cs="Times New Roman"/>
          <w:b/>
          <w:color w:val="000000"/>
          <w:position w:val="-1"/>
          <w:sz w:val="26"/>
          <w:szCs w:val="26"/>
          <w:u w:val="single"/>
          <w:lang w:val="ru-RU" w:eastAsia="ru-RU"/>
        </w:rPr>
        <w:t>Комунальн</w:t>
      </w:r>
      <w:r w:rsidRPr="003049EC">
        <w:rPr>
          <w:rFonts w:ascii="Times New Roman" w:eastAsia="Times New Roman" w:hAnsi="Times New Roman" w:cs="Times New Roman"/>
          <w:b/>
          <w:position w:val="-1"/>
          <w:sz w:val="26"/>
          <w:szCs w:val="26"/>
          <w:u w:val="single"/>
          <w:lang w:val="ru-RU" w:eastAsia="ru-RU"/>
        </w:rPr>
        <w:t>ого</w:t>
      </w:r>
      <w:proofErr w:type="spellEnd"/>
      <w:r w:rsidRPr="003049EC">
        <w:rPr>
          <w:rFonts w:ascii="Times New Roman" w:eastAsia="Times New Roman" w:hAnsi="Times New Roman" w:cs="Times New Roman"/>
          <w:b/>
          <w:color w:val="000000"/>
          <w:position w:val="-1"/>
          <w:sz w:val="26"/>
          <w:szCs w:val="26"/>
          <w:u w:val="single"/>
          <w:lang w:val="ru-RU" w:eastAsia="ru-RU"/>
        </w:rPr>
        <w:t xml:space="preserve"> закладу </w:t>
      </w:r>
      <w:r w:rsidRPr="003049E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«</w:t>
      </w:r>
      <w:proofErr w:type="spellStart"/>
      <w:r w:rsidRPr="003049EC">
        <w:rPr>
          <w:rFonts w:ascii="Times New Roman" w:eastAsia="Times New Roman" w:hAnsi="Times New Roman" w:cs="Times New Roman"/>
          <w:b/>
          <w:position w:val="-1"/>
          <w:sz w:val="26"/>
          <w:szCs w:val="26"/>
          <w:u w:val="single"/>
          <w:lang w:val="ru-RU" w:eastAsia="ru-RU"/>
        </w:rPr>
        <w:t>Мажарський</w:t>
      </w:r>
      <w:proofErr w:type="spellEnd"/>
      <w:r w:rsidRPr="003049EC">
        <w:rPr>
          <w:rFonts w:ascii="Times New Roman" w:eastAsia="Times New Roman" w:hAnsi="Times New Roman" w:cs="Times New Roman"/>
          <w:b/>
          <w:position w:val="-1"/>
          <w:sz w:val="26"/>
          <w:szCs w:val="26"/>
          <w:u w:val="single"/>
          <w:lang w:val="ru-RU" w:eastAsia="ru-RU"/>
        </w:rPr>
        <w:t xml:space="preserve"> </w:t>
      </w:r>
      <w:proofErr w:type="spellStart"/>
      <w:r w:rsidRPr="003049EC">
        <w:rPr>
          <w:rFonts w:ascii="Times New Roman" w:eastAsia="Times New Roman" w:hAnsi="Times New Roman" w:cs="Times New Roman"/>
          <w:b/>
          <w:position w:val="-1"/>
          <w:sz w:val="26"/>
          <w:szCs w:val="26"/>
          <w:u w:val="single"/>
          <w:lang w:val="ru-RU" w:eastAsia="ru-RU"/>
        </w:rPr>
        <w:t>ліцей</w:t>
      </w:r>
      <w:proofErr w:type="spellEnd"/>
      <w:r w:rsidRPr="003049E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»</w:t>
      </w:r>
    </w:p>
    <w:p w:rsidR="00755A15" w:rsidRPr="003049EC" w:rsidRDefault="00755A15" w:rsidP="00755A1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6"/>
          <w:szCs w:val="26"/>
          <w:u w:val="single"/>
          <w:lang w:val="ru-RU" w:eastAsia="ru-RU"/>
        </w:rPr>
      </w:pPr>
      <w:proofErr w:type="spellStart"/>
      <w:r w:rsidRPr="003049EC">
        <w:rPr>
          <w:rFonts w:ascii="Times New Roman" w:eastAsia="Times New Roman" w:hAnsi="Times New Roman" w:cs="Times New Roman"/>
          <w:b/>
          <w:position w:val="-1"/>
          <w:sz w:val="26"/>
          <w:szCs w:val="26"/>
          <w:u w:val="single"/>
          <w:lang w:val="ru-RU" w:eastAsia="ru-RU"/>
        </w:rPr>
        <w:t>Кегичівської</w:t>
      </w:r>
      <w:proofErr w:type="spellEnd"/>
      <w:r w:rsidRPr="003049EC">
        <w:rPr>
          <w:rFonts w:ascii="Times New Roman" w:eastAsia="Times New Roman" w:hAnsi="Times New Roman" w:cs="Times New Roman"/>
          <w:b/>
          <w:position w:val="-1"/>
          <w:sz w:val="26"/>
          <w:szCs w:val="26"/>
          <w:u w:val="single"/>
          <w:lang w:val="ru-RU" w:eastAsia="ru-RU"/>
        </w:rPr>
        <w:t xml:space="preserve"> </w:t>
      </w:r>
      <w:proofErr w:type="spellStart"/>
      <w:r w:rsidRPr="003049EC">
        <w:rPr>
          <w:rFonts w:ascii="Times New Roman" w:eastAsia="Times New Roman" w:hAnsi="Times New Roman" w:cs="Times New Roman"/>
          <w:b/>
          <w:position w:val="-1"/>
          <w:sz w:val="26"/>
          <w:szCs w:val="26"/>
          <w:u w:val="single"/>
          <w:lang w:val="ru-RU" w:eastAsia="ru-RU"/>
        </w:rPr>
        <w:t>селищної</w:t>
      </w:r>
      <w:proofErr w:type="spellEnd"/>
      <w:r w:rsidRPr="003049EC">
        <w:rPr>
          <w:rFonts w:ascii="Times New Roman" w:eastAsia="Times New Roman" w:hAnsi="Times New Roman" w:cs="Times New Roman"/>
          <w:b/>
          <w:position w:val="-1"/>
          <w:sz w:val="26"/>
          <w:szCs w:val="26"/>
          <w:u w:val="single"/>
          <w:lang w:val="ru-RU" w:eastAsia="ru-RU"/>
        </w:rPr>
        <w:t xml:space="preserve"> ради</w:t>
      </w:r>
    </w:p>
    <w:p w:rsidR="00755A15" w:rsidRPr="003049EC" w:rsidRDefault="00755A15" w:rsidP="00755A1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6"/>
          <w:szCs w:val="26"/>
          <w:u w:val="single"/>
          <w:lang w:val="ru-RU" w:eastAsia="ru-RU"/>
        </w:rPr>
      </w:pPr>
      <w:proofErr w:type="spellStart"/>
      <w:r w:rsidRPr="003049EC">
        <w:rPr>
          <w:rFonts w:ascii="Times New Roman" w:eastAsia="Times New Roman" w:hAnsi="Times New Roman" w:cs="Times New Roman"/>
          <w:b/>
          <w:position w:val="-1"/>
          <w:sz w:val="26"/>
          <w:szCs w:val="26"/>
          <w:u w:val="single"/>
          <w:lang w:val="ru-RU" w:eastAsia="ru-RU"/>
        </w:rPr>
        <w:t>Красноградського</w:t>
      </w:r>
      <w:proofErr w:type="spellEnd"/>
      <w:r w:rsidRPr="003049EC">
        <w:rPr>
          <w:rFonts w:ascii="Times New Roman" w:eastAsia="Times New Roman" w:hAnsi="Times New Roman" w:cs="Times New Roman"/>
          <w:b/>
          <w:position w:val="-1"/>
          <w:sz w:val="26"/>
          <w:szCs w:val="26"/>
          <w:u w:val="single"/>
          <w:lang w:val="ru-RU" w:eastAsia="ru-RU"/>
        </w:rPr>
        <w:t xml:space="preserve"> району</w:t>
      </w:r>
    </w:p>
    <w:p w:rsidR="00755A15" w:rsidRPr="003049EC" w:rsidRDefault="00755A15" w:rsidP="00755A1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u w:val="single"/>
          <w:lang w:val="ru-RU" w:eastAsia="ru-RU"/>
        </w:rPr>
      </w:pPr>
      <w:r w:rsidRPr="003049E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u w:val="single"/>
          <w:lang w:val="ru-RU" w:eastAsia="ru-RU"/>
        </w:rPr>
        <w:t xml:space="preserve">на курсах </w:t>
      </w:r>
      <w:proofErr w:type="spellStart"/>
      <w:r w:rsidRPr="003049E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u w:val="single"/>
          <w:lang w:val="ru-RU" w:eastAsia="ru-RU"/>
        </w:rPr>
        <w:t>підвищення</w:t>
      </w:r>
      <w:proofErr w:type="spellEnd"/>
      <w:r w:rsidRPr="003049E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3049E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u w:val="single"/>
          <w:lang w:val="ru-RU" w:eastAsia="ru-RU"/>
        </w:rPr>
        <w:t>кваліфікації</w:t>
      </w:r>
      <w:proofErr w:type="spellEnd"/>
      <w:r w:rsidRPr="003049EC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u w:val="single"/>
          <w:lang w:val="ru-RU" w:eastAsia="ru-RU"/>
        </w:rPr>
        <w:t xml:space="preserve"> </w:t>
      </w:r>
    </w:p>
    <w:p w:rsidR="00755A15" w:rsidRPr="003049EC" w:rsidRDefault="00755A15" w:rsidP="00755A1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</w:pPr>
      <w:r w:rsidRPr="003049E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 xml:space="preserve">на </w:t>
      </w:r>
      <w:proofErr w:type="spellStart"/>
      <w:r w:rsidRPr="003049E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базі</w:t>
      </w:r>
      <w:proofErr w:type="spellEnd"/>
      <w:r w:rsidRPr="003049E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 xml:space="preserve"> КВНЗ «</w:t>
      </w:r>
      <w:proofErr w:type="spellStart"/>
      <w:r w:rsidRPr="003049E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Харківська</w:t>
      </w:r>
      <w:proofErr w:type="spellEnd"/>
      <w:r w:rsidRPr="003049E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3049E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академія</w:t>
      </w:r>
      <w:proofErr w:type="spellEnd"/>
      <w:r w:rsidRPr="003049E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3049E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неперервної</w:t>
      </w:r>
      <w:proofErr w:type="spellEnd"/>
      <w:r w:rsidRPr="003049E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3049E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освіти</w:t>
      </w:r>
      <w:proofErr w:type="spellEnd"/>
      <w:r w:rsidRPr="003049E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»</w:t>
      </w:r>
    </w:p>
    <w:p w:rsidR="00755A15" w:rsidRPr="003049EC" w:rsidRDefault="00755A15" w:rsidP="00755A1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</w:pPr>
      <w:r w:rsidRPr="003049E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у 2024 </w:t>
      </w:r>
      <w:proofErr w:type="spellStart"/>
      <w:r w:rsidRPr="003049E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році</w:t>
      </w:r>
      <w:proofErr w:type="spellEnd"/>
    </w:p>
    <w:p w:rsidR="00755A15" w:rsidRPr="003049EC" w:rsidRDefault="00755A15" w:rsidP="00755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068"/>
        <w:gridCol w:w="1559"/>
      </w:tblGrid>
      <w:tr w:rsidR="00755A15" w:rsidRPr="003049EC" w:rsidTr="00934E11">
        <w:trPr>
          <w:trHeight w:val="20"/>
          <w:tblHeader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755A15" w:rsidRPr="003049EC" w:rsidRDefault="00755A15" w:rsidP="0093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8068" w:type="dxa"/>
            <w:shd w:val="clear" w:color="auto" w:fill="auto"/>
            <w:vAlign w:val="center"/>
          </w:tcPr>
          <w:p w:rsidR="00755A15" w:rsidRPr="003049EC" w:rsidRDefault="00755A15" w:rsidP="0093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Посади педагогічних працівників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5A15" w:rsidRPr="003049EC" w:rsidRDefault="00755A15" w:rsidP="0093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Кількість осіб</w:t>
            </w: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  <w:vAlign w:val="center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Керівники та педагогічні працівники  ЦПРПП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Директори закладів загальної середньої освіти (ЗЗСО)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Новопризначені директори закладів загальної середньої освіти (ЗЗСО)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Заступники директорів ЗЗСО з навчально-виховної роботи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Новопризначені заступники директорів ЗЗСО з навчально-виховної роботи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Заступники директорів ЗЗСО з виховної роботи</w:t>
            </w:r>
          </w:p>
        </w:tc>
        <w:tc>
          <w:tcPr>
            <w:tcW w:w="1559" w:type="dxa"/>
            <w:shd w:val="clear" w:color="auto" w:fill="auto"/>
          </w:tcPr>
          <w:p w:rsidR="00755A15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Керівники закладів позашкільної освіти:</w:t>
            </w:r>
          </w:p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Директори………………………………………………………………….</w:t>
            </w:r>
          </w:p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Заступники………………………………………………………………… </w:t>
            </w:r>
          </w:p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Методисти…………………………………………………………………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Шкільні </w:t>
            </w:r>
            <w:proofErr w:type="spellStart"/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бібліотекарі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Учителі (викладачі) історії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Учителі (викладачі) історії та географії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Учителі (викладачі) історії та правознавства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Учителі інтегрованого курсу  «Громадянська освіта»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Учителі (викладачі) правознавства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Учителі (викладачі) географії</w:t>
            </w:r>
          </w:p>
        </w:tc>
        <w:tc>
          <w:tcPr>
            <w:tcW w:w="1559" w:type="dxa"/>
            <w:shd w:val="clear" w:color="auto" w:fill="auto"/>
          </w:tcPr>
          <w:p w:rsidR="00755A15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Учителі (викладачі) географії, економіки та фінансової грамотності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Учителі предмету «Харківщинознавство»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Учителі предмету «Українознавство»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Учителі етики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75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Учителі української мови та літератури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:rsidR="00755A15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755A15" w:rsidRPr="00755A15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75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Учителі зарубіжної літератури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Учителі інтегрованого курсу "Література (українська  та зарубіжна)"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Учителі інтегрованого мовно-літературного курсу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Учителі англійської мови  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75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Учителі німецької мови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Учителі французької мови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Учителі математики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Учителі хімії 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Учителі біології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Учителі біології та хімії 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Учителі біології та екології 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Учителі фізики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Учителі фізики та астрономії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Учителі інтегрованого курсу "Пізнаємо природу"</w:t>
            </w: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(5-6 класи НУШ)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Учителі інтегрованого курсу "Природничі науки"</w:t>
            </w: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(5-6 класи НУШ)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Учителі інтегрованого курсу "Довкілля"</w:t>
            </w: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(5-6 класи НУШ)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Учителі інформатики  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Учителі інформатики та математики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75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Учителі початкових класів </w:t>
            </w:r>
          </w:p>
        </w:tc>
        <w:tc>
          <w:tcPr>
            <w:tcW w:w="1559" w:type="dxa"/>
            <w:shd w:val="clear" w:color="auto" w:fill="auto"/>
          </w:tcPr>
          <w:p w:rsidR="00755A15" w:rsidRPr="00755A15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Учителі початкових класів та вихователі ГПД  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Учителі початкових класів (для вчителів  початкових класів, які з різних причин тривалий час не працювали за спеціальністю або перебували на пенсії, але в умовах воєнного стану хочуть відновити власну професійну діяльність за фахом)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Учителі початкових класів (для фахівців, які не мають педагогічної освіти, але в умовах воєнного стану працюють учителями початкових класів)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Вихователі груп подовженого дня 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Учителі предмету «Захист України»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Учителі предмету «Захист України» («Основи медичних знань»)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75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Учителі фізичної культури та предмету «Захист України»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Учителі предмету «Захист України» та фізичної культури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Учителі фізичної культури 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Учителі фізичної культури, початкових класів, які відкладають фізичну культуру в початковій школі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Учителі предмету «Основи </w:t>
            </w:r>
            <w:proofErr w:type="spellStart"/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здоров</w:t>
            </w:r>
            <w:proofErr w:type="spellEnd"/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’</w:t>
            </w: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я»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Учителі інтегрованого курсу «</w:t>
            </w:r>
            <w:proofErr w:type="spellStart"/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Здоров</w:t>
            </w:r>
            <w:proofErr w:type="spellEnd"/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’</w:t>
            </w: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я, безпека та добробут» </w:t>
            </w:r>
          </w:p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(5-6 класи НУШ)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Учителі інтегрованого курсу «</w:t>
            </w:r>
            <w:proofErr w:type="spellStart"/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Здоров</w:t>
            </w:r>
            <w:proofErr w:type="spellEnd"/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’</w:t>
            </w: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я, безпека та добробут» </w:t>
            </w:r>
          </w:p>
          <w:p w:rsidR="00755A15" w:rsidRPr="003049EC" w:rsidRDefault="00755A15" w:rsidP="0075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(7-9 класи НУШ)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55A15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755A15" w:rsidRPr="00755A15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Учителі музичного мистецтва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Учителі образотворчого мистецтва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Учителі інтегрованого курсу «Мистецтво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Учителі міжгалузевого інтегрованого курсу «Драматургія й театр» </w:t>
            </w:r>
          </w:p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(5-6 класи НУШ)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Учителі трудового навчання та технологій 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Учителі міжгалузевого інтегрованого курсу «</w:t>
            </w: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STEM</w:t>
            </w: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(5-6 класи НУШ)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Учителі предмету «Культура добросусідства» (5-6 класи НУШ)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Учителі курсу «Вчимося жити разом» (5-6 класи НУШ)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Учителі технологій 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75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Педагоги-організатори ЗЗСО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Соціальні педагоги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Асистенти вчителя інклюзивного класу ЗЗСО 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Вихователі санаторних шкіл, закладів спеціалізованої освіти 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Вихователі та спеціальні педагоги спеціальних  закладів освіти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Логопеди закладів освіти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Практичні психологи ЗЗСО 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Практичні психологи закладів дошкільної освіти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Директори закладів дошкільної освіти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Вихователі-методисти закладів дошкільної освіти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Вихователі закладів дошкільної освіти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Вихователі закладів дошкільної освіти (для фахівців, які не мають педагогічної освіти, але в умовах воєнного стану працюють вихователями в закладі дошкільної освіти)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Вихователі груп раннього віку закладів дошкільної освіти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Вихователі різновікових груп закладів дошкільної освіти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755A15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Музичні керівники закладів дошкільної освіти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Інструктори з фізичної культури закладів дошкільної освіти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Асистенти вихователя інклюзивної групи закладів дошкільної освіти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ind w:left="39" w:hanging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Керівники гуртків науково-технічного та дослідно-експериментального напрямів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ind w:left="39" w:hanging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Керівники гуртків за напрямами: </w:t>
            </w:r>
          </w:p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туристсько</w:t>
            </w:r>
            <w:proofErr w:type="spellEnd"/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-краєзнавчий…………………………………………………</w:t>
            </w:r>
          </w:p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еколого-натуралістичний……………………………………………….. </w:t>
            </w:r>
          </w:p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військово-патріотичний та фізкультурно-спортивний……………….. 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………………………........................</w:t>
            </w: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Керівники гуртків художньо-естетичного напряму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Керівники гуртків за місцем проживання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A15" w:rsidRPr="003049EC" w:rsidTr="00934E11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:rsidR="00755A15" w:rsidRPr="003049EC" w:rsidRDefault="00755A15" w:rsidP="00755A15">
            <w:pPr>
              <w:numPr>
                <w:ilvl w:val="0"/>
                <w:numId w:val="1"/>
              </w:num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Керівники………………………………………………………………….</w:t>
            </w:r>
          </w:p>
          <w:p w:rsidR="00755A15" w:rsidRPr="003049EC" w:rsidRDefault="00755A15" w:rsidP="00934E11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  фахівці центрів інклюзивної освіти……………………………………..</w:t>
            </w:r>
          </w:p>
        </w:tc>
        <w:tc>
          <w:tcPr>
            <w:tcW w:w="1559" w:type="dxa"/>
            <w:shd w:val="clear" w:color="auto" w:fill="auto"/>
          </w:tcPr>
          <w:p w:rsidR="00755A15" w:rsidRPr="003049EC" w:rsidRDefault="00755A15" w:rsidP="0093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55A15" w:rsidRDefault="00755A15" w:rsidP="00755A15"/>
    <w:p w:rsidR="00096244" w:rsidRDefault="00096244"/>
    <w:sectPr w:rsidR="00096244" w:rsidSect="00251DF9">
      <w:footerReference w:type="default" r:id="rId7"/>
      <w:pgSz w:w="12240" w:h="15840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120" w:rsidRDefault="00407120">
      <w:pPr>
        <w:spacing w:after="0" w:line="240" w:lineRule="auto"/>
      </w:pPr>
      <w:r>
        <w:separator/>
      </w:r>
    </w:p>
  </w:endnote>
  <w:endnote w:type="continuationSeparator" w:id="0">
    <w:p w:rsidR="00407120" w:rsidRDefault="0040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1326103"/>
      <w:docPartObj>
        <w:docPartGallery w:val="Page Numbers (Bottom of Page)"/>
        <w:docPartUnique/>
      </w:docPartObj>
    </w:sdtPr>
    <w:sdtEndPr/>
    <w:sdtContent>
      <w:p w:rsidR="003E0391" w:rsidRDefault="00755A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0A1" w:rsidRPr="007D30A1">
          <w:rPr>
            <w:noProof/>
            <w:lang w:val="ru-RU"/>
          </w:rPr>
          <w:t>1</w:t>
        </w:r>
        <w:r>
          <w:fldChar w:fldCharType="end"/>
        </w:r>
      </w:p>
    </w:sdtContent>
  </w:sdt>
  <w:p w:rsidR="003E0391" w:rsidRDefault="004071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120" w:rsidRDefault="00407120">
      <w:pPr>
        <w:spacing w:after="0" w:line="240" w:lineRule="auto"/>
      </w:pPr>
      <w:r>
        <w:separator/>
      </w:r>
    </w:p>
  </w:footnote>
  <w:footnote w:type="continuationSeparator" w:id="0">
    <w:p w:rsidR="00407120" w:rsidRDefault="00407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045C6"/>
    <w:multiLevelType w:val="hybridMultilevel"/>
    <w:tmpl w:val="DE10C2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58"/>
    <w:rsid w:val="00096244"/>
    <w:rsid w:val="00407120"/>
    <w:rsid w:val="00755A15"/>
    <w:rsid w:val="007D30A1"/>
    <w:rsid w:val="00D7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331E"/>
  <w15:chartTrackingRefBased/>
  <w15:docId w15:val="{6C922F5B-46A6-499F-BA29-358BAC22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55A1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55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741</Words>
  <Characters>4230</Characters>
  <Application>Microsoft Office Word</Application>
  <DocSecurity>0</DocSecurity>
  <Lines>35</Lines>
  <Paragraphs>9</Paragraphs>
  <ScaleCrop>false</ScaleCrop>
  <Company>HP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3</cp:revision>
  <dcterms:created xsi:type="dcterms:W3CDTF">2024-09-03T08:40:00Z</dcterms:created>
  <dcterms:modified xsi:type="dcterms:W3CDTF">2024-10-02T09:10:00Z</dcterms:modified>
</cp:coreProperties>
</file>