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ЗВІТ</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директора</w:t>
      </w:r>
      <w:r w:rsidDel="00000000" w:rsidR="00000000" w:rsidRPr="00000000">
        <w:rPr>
          <w:rFonts w:ascii="Times New Roman" w:cs="Times New Roman" w:eastAsia="Times New Roman" w:hAnsi="Times New Roman"/>
          <w:b w:val="1"/>
          <w:i w:val="0"/>
          <w:smallCaps w:val="0"/>
          <w:strike w:val="0"/>
          <w:color w:val="ff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Матківського ЗЗСО І-ІІ ст-ЗДО</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Михайла Трийцятника</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за 2024-2025 н.р.</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наказу МОН України від 23.03.2005 №178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з метою утвердження відкритої, демократичної, державно-громадської системи управління освітою, запровадження колегіальної етики управлінської діяльності у </w:t>
      </w:r>
      <w:r w:rsidDel="00000000" w:rsidR="00000000" w:rsidRPr="00000000">
        <w:rPr>
          <w:sz w:val="28"/>
          <w:szCs w:val="28"/>
          <w:rtl w:val="0"/>
        </w:rPr>
        <w:t xml:space="preserve">ЗО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базується на принципах взаємоповаги та позитивної мотивації, представляємо вашій увазі звіт про діяльність та підсумки роботи</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Матківського ЗЗСО І -ІІ ст- ЗДО</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Сучасна освіта, реалізуючи Концепцію Нової української школи, ставить перед закладами освіти завдання щодо створення оптимальних умов для індивідуального розвитку, вияву творчих запитів учнів, формування компетентної, конкурентноспроможної, соціально</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зрілої, креативної особистості з усвідомленою громадянською позицією, почуттям національної самосвідомості. Але зараз наша країна переживає дуже складні часи. В умовах введення в Україні воєнного стану, викликаного збройною агресією росії, освітяни - на своєму вчительському трудовому фронті. Тому міністр освіти О. Лісовий визначає, що МОН має стати частиною стратегії оборони: у навчальних закладах необхідно виховувати свідомих громадян і майбутніх розробників технорішень для перемоги, лідерів суспільної думки. Серед напрямів роботи він назвав такі:</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подальша цифровізація освіти, створення цифрової екосистеми;</w:t>
      </w:r>
    </w:p>
    <w:p w:rsidR="00000000" w:rsidDel="00000000" w:rsidP="00000000" w:rsidRDefault="00000000" w:rsidRPr="00000000" w14:paraId="000000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адаптація до наслідків війни: створення механізмів для ефективного онлайн-навчання, а там, де дозволяє безпекова  ситуація, - повернення до офлайну;</w:t>
      </w:r>
    </w:p>
    <w:p w:rsidR="00000000" w:rsidDel="00000000" w:rsidP="00000000" w:rsidRDefault="00000000" w:rsidRPr="00000000" w14:paraId="000000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турбота дітей, які виїхали за кордон і які залишаються в Україні: вимірювання освітніх втрат та розроблення системи їх  надолуження;</w:t>
      </w:r>
    </w:p>
    <w:p w:rsidR="00000000" w:rsidDel="00000000" w:rsidP="00000000" w:rsidRDefault="00000000" w:rsidRPr="00000000" w14:paraId="000000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ролі вчителя як одного з ключових партнерів, союзників.</w:t>
      </w:r>
    </w:p>
    <w:p w:rsidR="00000000" w:rsidDel="00000000" w:rsidP="00000000" w:rsidRDefault="00000000" w:rsidRPr="00000000" w14:paraId="00000024">
      <w:pPr>
        <w:spacing w:line="360" w:lineRule="auto"/>
        <w:ind w:firstLine="567"/>
        <w:jc w:val="both"/>
        <w:rPr>
          <w:sz w:val="28"/>
          <w:szCs w:val="28"/>
        </w:rPr>
      </w:pPr>
      <w:r w:rsidDel="00000000" w:rsidR="00000000" w:rsidRPr="00000000">
        <w:rPr>
          <w:sz w:val="28"/>
          <w:szCs w:val="28"/>
          <w:rtl w:val="0"/>
        </w:rPr>
        <w:t xml:space="preserve">У своїй діяльності протягом звітного періоду я, як директор закладу освіти, керувався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мовної політики в Україні», Статутом закладу освіти та чинними нормативно-правовими документами у галузі освіти.</w:t>
      </w:r>
    </w:p>
    <w:p w:rsidR="00000000" w:rsidDel="00000000" w:rsidP="00000000" w:rsidRDefault="00000000" w:rsidRPr="00000000" w14:paraId="00000025">
      <w:pPr>
        <w:spacing w:line="360" w:lineRule="auto"/>
        <w:ind w:firstLine="567"/>
        <w:jc w:val="both"/>
        <w:rPr>
          <w:sz w:val="28"/>
          <w:szCs w:val="28"/>
        </w:rPr>
      </w:pPr>
      <w:r w:rsidDel="00000000" w:rsidR="00000000" w:rsidRPr="00000000">
        <w:rPr>
          <w:sz w:val="28"/>
          <w:szCs w:val="28"/>
          <w:rtl w:val="0"/>
        </w:rPr>
        <w:t xml:space="preserve">Свою роботу та роботу закладу представляю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000000" w:rsidDel="00000000" w:rsidP="00000000" w:rsidRDefault="00000000" w:rsidRPr="00000000" w14:paraId="0000002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Освітнє середовище закладу освіти;</w:t>
      </w:r>
    </w:p>
    <w:p w:rsidR="00000000" w:rsidDel="00000000" w:rsidP="00000000" w:rsidRDefault="00000000" w:rsidRPr="00000000" w14:paraId="0000002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оцінювання здобувачів освіти;</w:t>
      </w:r>
    </w:p>
    <w:p w:rsidR="00000000" w:rsidDel="00000000" w:rsidP="00000000" w:rsidRDefault="00000000" w:rsidRPr="00000000" w14:paraId="0000002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Оцінювання педагогічної діяльності педагогічних працівників;</w:t>
      </w:r>
    </w:p>
    <w:p w:rsidR="00000000" w:rsidDel="00000000" w:rsidP="00000000" w:rsidRDefault="00000000" w:rsidRPr="00000000" w14:paraId="0000002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Управлінські процеси закладу освіти.</w:t>
      </w:r>
    </w:p>
    <w:p w:rsidR="00000000" w:rsidDel="00000000" w:rsidP="00000000" w:rsidRDefault="00000000" w:rsidRPr="00000000" w14:paraId="0000002A">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2B">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2C">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2D">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2E">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2F">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0">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1">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2">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3">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4">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5">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6">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7">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8">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9">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A">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B">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І. ОСВІТНЄ СЕРЕДОВИЩЕ ЗАКЛАДУ ОСВІТИ</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Освітній процес</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розпочався відповідно до структури навчального року з 1 вересня 2024 року та тривав по 31 травня 2025 року. Навчальні заняття організовані відповідно до розкладу занять, затвердженого директором освітнього закладу та семестровою системою: І семестр тривав з 1 вересня по 20 грудня 2024; ІІ семестр з 27 січня по 31 травня 2025 року.</w:t>
      </w:r>
    </w:p>
    <w:p w:rsidR="00000000" w:rsidDel="00000000" w:rsidP="00000000" w:rsidRDefault="00000000" w:rsidRPr="00000000" w14:paraId="0000003F">
      <w:pPr>
        <w:shd w:fill="ffffff" w:val="clear"/>
        <w:spacing w:line="360" w:lineRule="auto"/>
        <w:ind w:firstLine="567"/>
        <w:jc w:val="both"/>
        <w:rPr>
          <w:sz w:val="28"/>
          <w:szCs w:val="28"/>
        </w:rPr>
      </w:pPr>
      <w:r w:rsidDel="00000000" w:rsidR="00000000" w:rsidRPr="00000000">
        <w:rPr>
          <w:sz w:val="28"/>
          <w:szCs w:val="28"/>
          <w:rtl w:val="0"/>
        </w:rPr>
        <w:t xml:space="preserve">Особливістю 2024-2025 н.р. у закладі була організація та проведення освітнього процесу в умовах воєнного стану, введеного Указом Президента України від 24 лютого 2022 року № 64/2022, викликаного початком повномасштабної російсько-української війни. </w:t>
      </w:r>
      <w:r w:rsidDel="00000000" w:rsidR="00000000" w:rsidRPr="00000000">
        <w:rPr>
          <w:sz w:val="28"/>
          <w:szCs w:val="28"/>
          <w:highlight w:val="white"/>
          <w:rtl w:val="0"/>
        </w:rPr>
        <w:t xml:space="preserve">Педагогічною радою закладу освіти від 31.08.2024 року №1 було прийнято рішення про запровадження очної форми навчання.</w:t>
      </w:r>
      <w:r w:rsidDel="00000000" w:rsidR="00000000" w:rsidRPr="00000000">
        <w:rPr>
          <w:sz w:val="28"/>
          <w:szCs w:val="28"/>
          <w:rtl w:val="0"/>
        </w:rPr>
        <w:t xml:space="preserve"> Змішана форма передбачає поєднання очного та навчання з використанням технологій дистанційного навчання. Під час проведення дистанційного навчання учителями закладу освіти для забезпечення якісного викладання матеріалу та виконання програми використовувалася освітня платформа Human, а також Zoome для  проведення онлайн-уроків,  індивідуальних консультацій зі здобувачами освіти через мобільний та інтернет зв’язок.</w:t>
      </w:r>
    </w:p>
    <w:p w:rsidR="00000000" w:rsidDel="00000000" w:rsidP="00000000" w:rsidRDefault="00000000" w:rsidRPr="00000000" w14:paraId="00000040">
      <w:pPr>
        <w:shd w:fill="ffffff" w:val="clear"/>
        <w:spacing w:line="360" w:lineRule="auto"/>
        <w:ind w:firstLine="567"/>
        <w:jc w:val="both"/>
        <w:rPr>
          <w:sz w:val="28"/>
          <w:szCs w:val="28"/>
        </w:rPr>
      </w:pPr>
      <w:r w:rsidDel="00000000" w:rsidR="00000000" w:rsidRPr="00000000">
        <w:rPr>
          <w:sz w:val="28"/>
          <w:szCs w:val="28"/>
          <w:rtl w:val="0"/>
        </w:rPr>
        <w:t xml:space="preserve">Значна увага звертається на добір навчальних матеріалів і стратегії роботи з учнями під час уроків. Також складено зручний розклад навчальних занять, промоніторено забезпеченість учнів гаджетами на випадок дистанційного навчання, складено інструкції/протоколи/алгоритми для вчителів, заступників, інформація для батьків щодо онлайн-навчання.</w:t>
      </w:r>
    </w:p>
    <w:p w:rsidR="00000000" w:rsidDel="00000000" w:rsidP="00000000" w:rsidRDefault="00000000" w:rsidRPr="00000000" w14:paraId="00000041">
      <w:pPr>
        <w:shd w:fill="ffffff" w:val="clear"/>
        <w:spacing w:line="360" w:lineRule="auto"/>
        <w:ind w:firstLine="567"/>
        <w:jc w:val="both"/>
        <w:rPr>
          <w:sz w:val="28"/>
          <w:szCs w:val="28"/>
        </w:rPr>
      </w:pPr>
      <w:r w:rsidDel="00000000" w:rsidR="00000000" w:rsidRPr="00000000">
        <w:rPr>
          <w:sz w:val="28"/>
          <w:szCs w:val="28"/>
          <w:rtl w:val="0"/>
        </w:rPr>
        <w:t xml:space="preserve">Педагогічним колективом закладу проводиться робота щодо збереження і розвитку мережі. На початок 2024/2025 навчального року у закладі було 9 класів, із них 1-4 – 4 класи,  5-9 – 5 класів.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sz w:val="28"/>
          <w:szCs w:val="28"/>
          <w:u w:val="none"/>
          <w:shd w:fill="auto" w:val="clear"/>
          <w:vertAlign w:val="baseline"/>
        </w:rPr>
      </w:pPr>
      <w:bookmarkStart w:colFirst="0" w:colLast="0" w:name="_heading=h.x2du1u9lkv4o" w:id="0"/>
      <w:bookmarkEnd w:id="0"/>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Станом на 5 вересня кількість учнів становила </w:t>
      </w:r>
      <w:r w:rsidDel="00000000" w:rsidR="00000000" w:rsidRPr="00000000">
        <w:rPr>
          <w:sz w:val="28"/>
          <w:szCs w:val="28"/>
          <w:rtl w:val="0"/>
        </w:rPr>
        <w:t xml:space="preserve">101</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ос</w:t>
      </w:r>
      <w:r w:rsidDel="00000000" w:rsidR="00000000" w:rsidRPr="00000000">
        <w:rPr>
          <w:sz w:val="28"/>
          <w:szCs w:val="28"/>
          <w:rtl w:val="0"/>
        </w:rPr>
        <w:t xml:space="preserve">оба</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Середня наповнюваність в класах складає </w:t>
      </w:r>
      <w:r w:rsidDel="00000000" w:rsidR="00000000" w:rsidRPr="00000000">
        <w:rPr>
          <w:sz w:val="28"/>
          <w:szCs w:val="28"/>
          <w:rtl w:val="0"/>
        </w:rPr>
        <w:t xml:space="preserve">11 </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учнів. На кінець навчального року у закладі навчається </w:t>
      </w:r>
      <w:r w:rsidDel="00000000" w:rsidR="00000000" w:rsidRPr="00000000">
        <w:rPr>
          <w:sz w:val="28"/>
          <w:szCs w:val="28"/>
          <w:rtl w:val="0"/>
        </w:rPr>
        <w:t xml:space="preserve">98</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учн</w:t>
      </w:r>
      <w:r w:rsidDel="00000000" w:rsidR="00000000" w:rsidRPr="00000000">
        <w:rPr>
          <w:sz w:val="28"/>
          <w:szCs w:val="28"/>
          <w:rtl w:val="0"/>
        </w:rPr>
        <w:t xml:space="preserve">ів</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6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8"/>
        <w:gridCol w:w="3064"/>
        <w:gridCol w:w="3031"/>
        <w:tblGridChange w:id="0">
          <w:tblGrid>
            <w:gridCol w:w="3538"/>
            <w:gridCol w:w="3064"/>
            <w:gridCol w:w="3031"/>
          </w:tblGrid>
        </w:tblGridChange>
      </w:tblGrid>
      <w:tr>
        <w:trPr>
          <w:cantSplit w:val="0"/>
          <w:tblHeader w:val="0"/>
        </w:trPr>
        <w:tc>
          <w:tcPr>
            <w:vMerge w:val="restart"/>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контингенту</w:t>
            </w:r>
          </w:p>
        </w:tc>
        <w:tc>
          <w:tcPr>
            <w:gridSpan w:val="2"/>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рік</w:t>
            </w:r>
          </w:p>
        </w:tc>
      </w:tr>
      <w:tr>
        <w:trPr>
          <w:cantSplit w:val="0"/>
          <w:tblHeader w:val="0"/>
        </w:trPr>
        <w:tc>
          <w:tcPr>
            <w:vMerge w:val="continue"/>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2024/2025</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рік</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2023/2024</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рік</w:t>
            </w:r>
          </w:p>
        </w:tc>
      </w:tr>
      <w:tr>
        <w:trPr>
          <w:cantSplit w:val="0"/>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учнів</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101</w:t>
            </w: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101</w:t>
            </w:r>
            <w:r w:rsidDel="00000000" w:rsidR="00000000" w:rsidRPr="00000000">
              <w:rPr>
                <w:rtl w:val="0"/>
              </w:rPr>
            </w:r>
          </w:p>
        </w:tc>
      </w:tr>
      <w:tr>
        <w:trPr>
          <w:cantSplit w:val="0"/>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кількість класів</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9</w:t>
            </w: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9</w:t>
            </w: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96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7"/>
        <w:gridCol w:w="2414"/>
        <w:gridCol w:w="2424"/>
        <w:gridCol w:w="2398"/>
        <w:tblGridChange w:id="0">
          <w:tblGrid>
            <w:gridCol w:w="2397"/>
            <w:gridCol w:w="2414"/>
            <w:gridCol w:w="2424"/>
            <w:gridCol w:w="2398"/>
          </w:tblGrid>
        </w:tblGridChange>
      </w:tblGrid>
      <w:tr>
        <w:trPr>
          <w:cantSplit w:val="0"/>
          <w:tblHeader w:val="0"/>
        </w:trPr>
        <w:tc>
          <w:tcPr/>
          <w:p w:rsidR="00000000" w:rsidDel="00000000" w:rsidP="00000000" w:rsidRDefault="00000000" w:rsidRPr="00000000" w14:paraId="00000053">
            <w:pPr>
              <w:spacing w:line="360" w:lineRule="auto"/>
              <w:jc w:val="center"/>
              <w:rPr>
                <w:i w:val="1"/>
                <w:sz w:val="28"/>
                <w:szCs w:val="28"/>
              </w:rPr>
            </w:pPr>
            <w:r w:rsidDel="00000000" w:rsidR="00000000" w:rsidRPr="00000000">
              <w:rPr>
                <w:sz w:val="28"/>
                <w:szCs w:val="28"/>
                <w:rtl w:val="0"/>
              </w:rPr>
              <w:t xml:space="preserve">Учнів на початок 2024/2025</w:t>
            </w:r>
            <w:r w:rsidDel="00000000" w:rsidR="00000000" w:rsidRPr="00000000">
              <w:rPr>
                <w:rtl w:val="0"/>
              </w:rPr>
            </w:r>
          </w:p>
        </w:tc>
        <w:tc>
          <w:tcPr/>
          <w:p w:rsidR="00000000" w:rsidDel="00000000" w:rsidP="00000000" w:rsidRDefault="00000000" w:rsidRPr="00000000" w14:paraId="00000054">
            <w:pPr>
              <w:spacing w:line="360" w:lineRule="auto"/>
              <w:ind w:firstLine="567"/>
              <w:jc w:val="center"/>
              <w:rPr>
                <w:i w:val="1"/>
                <w:sz w:val="28"/>
                <w:szCs w:val="28"/>
              </w:rPr>
            </w:pPr>
            <w:r w:rsidDel="00000000" w:rsidR="00000000" w:rsidRPr="00000000">
              <w:rPr>
                <w:sz w:val="28"/>
                <w:szCs w:val="28"/>
                <w:rtl w:val="0"/>
              </w:rPr>
              <w:t xml:space="preserve">Вибуло</w:t>
            </w:r>
            <w:r w:rsidDel="00000000" w:rsidR="00000000" w:rsidRPr="00000000">
              <w:rPr>
                <w:rtl w:val="0"/>
              </w:rPr>
            </w:r>
          </w:p>
        </w:tc>
        <w:tc>
          <w:tcPr/>
          <w:p w:rsidR="00000000" w:rsidDel="00000000" w:rsidP="00000000" w:rsidRDefault="00000000" w:rsidRPr="00000000" w14:paraId="00000055">
            <w:pPr>
              <w:spacing w:line="360" w:lineRule="auto"/>
              <w:ind w:firstLine="567"/>
              <w:jc w:val="center"/>
              <w:rPr>
                <w:i w:val="1"/>
                <w:sz w:val="28"/>
                <w:szCs w:val="28"/>
              </w:rPr>
            </w:pPr>
            <w:r w:rsidDel="00000000" w:rsidR="00000000" w:rsidRPr="00000000">
              <w:rPr>
                <w:sz w:val="28"/>
                <w:szCs w:val="28"/>
                <w:rtl w:val="0"/>
              </w:rPr>
              <w:t xml:space="preserve">Прибуло</w:t>
            </w:r>
            <w:r w:rsidDel="00000000" w:rsidR="00000000" w:rsidRPr="00000000">
              <w:rPr>
                <w:rtl w:val="0"/>
              </w:rPr>
            </w:r>
          </w:p>
        </w:tc>
        <w:tc>
          <w:tcPr/>
          <w:p w:rsidR="00000000" w:rsidDel="00000000" w:rsidP="00000000" w:rsidRDefault="00000000" w:rsidRPr="00000000" w14:paraId="00000056">
            <w:pPr>
              <w:spacing w:line="360" w:lineRule="auto"/>
              <w:jc w:val="center"/>
              <w:rPr>
                <w:i w:val="1"/>
                <w:sz w:val="28"/>
                <w:szCs w:val="28"/>
              </w:rPr>
            </w:pPr>
            <w:r w:rsidDel="00000000" w:rsidR="00000000" w:rsidRPr="00000000">
              <w:rPr>
                <w:sz w:val="28"/>
                <w:szCs w:val="28"/>
                <w:rtl w:val="0"/>
              </w:rPr>
              <w:t xml:space="preserve">Учнів на кінець 2024/2025</w:t>
            </w:r>
            <w:r w:rsidDel="00000000" w:rsidR="00000000" w:rsidRPr="00000000">
              <w:rPr>
                <w:rtl w:val="0"/>
              </w:rPr>
            </w:r>
          </w:p>
        </w:tc>
      </w:tr>
      <w:tr>
        <w:trPr>
          <w:cantSplit w:val="0"/>
          <w:tblHeader w:val="0"/>
        </w:trPr>
        <w:tc>
          <w:tcPr/>
          <w:p w:rsidR="00000000" w:rsidDel="00000000" w:rsidP="00000000" w:rsidRDefault="00000000" w:rsidRPr="00000000" w14:paraId="00000057">
            <w:pPr>
              <w:spacing w:line="360" w:lineRule="auto"/>
              <w:ind w:firstLine="567"/>
              <w:jc w:val="both"/>
              <w:rPr>
                <w:i w:val="1"/>
                <w:sz w:val="28"/>
                <w:szCs w:val="28"/>
              </w:rPr>
            </w:pPr>
            <w:r w:rsidDel="00000000" w:rsidR="00000000" w:rsidRPr="00000000">
              <w:rPr>
                <w:rtl w:val="0"/>
              </w:rPr>
            </w:r>
          </w:p>
        </w:tc>
        <w:tc>
          <w:tcPr/>
          <w:p w:rsidR="00000000" w:rsidDel="00000000" w:rsidP="00000000" w:rsidRDefault="00000000" w:rsidRPr="00000000" w14:paraId="00000058">
            <w:pPr>
              <w:spacing w:line="360" w:lineRule="auto"/>
              <w:ind w:firstLine="567"/>
              <w:jc w:val="both"/>
              <w:rPr>
                <w:i w:val="1"/>
                <w:sz w:val="28"/>
                <w:szCs w:val="28"/>
              </w:rPr>
            </w:pPr>
            <w:r w:rsidDel="00000000" w:rsidR="00000000" w:rsidRPr="00000000">
              <w:rPr>
                <w:i w:val="1"/>
                <w:sz w:val="28"/>
                <w:szCs w:val="28"/>
                <w:rtl w:val="0"/>
              </w:rPr>
              <w:t xml:space="preserve">3</w:t>
            </w:r>
          </w:p>
        </w:tc>
        <w:tc>
          <w:tcPr/>
          <w:p w:rsidR="00000000" w:rsidDel="00000000" w:rsidP="00000000" w:rsidRDefault="00000000" w:rsidRPr="00000000" w14:paraId="00000059">
            <w:pPr>
              <w:spacing w:line="360" w:lineRule="auto"/>
              <w:ind w:firstLine="567"/>
              <w:jc w:val="both"/>
              <w:rPr>
                <w:i w:val="1"/>
                <w:sz w:val="28"/>
                <w:szCs w:val="28"/>
              </w:rPr>
            </w:pPr>
            <w:r w:rsidDel="00000000" w:rsidR="00000000" w:rsidRPr="00000000">
              <w:rPr>
                <w:i w:val="1"/>
                <w:sz w:val="28"/>
                <w:szCs w:val="28"/>
                <w:rtl w:val="0"/>
              </w:rPr>
              <w:t xml:space="preserve">0</w:t>
            </w:r>
          </w:p>
        </w:tc>
        <w:tc>
          <w:tcPr/>
          <w:p w:rsidR="00000000" w:rsidDel="00000000" w:rsidP="00000000" w:rsidRDefault="00000000" w:rsidRPr="00000000" w14:paraId="0000005A">
            <w:pPr>
              <w:spacing w:line="360" w:lineRule="auto"/>
              <w:ind w:firstLine="567"/>
              <w:jc w:val="both"/>
              <w:rPr>
                <w:i w:val="1"/>
                <w:sz w:val="28"/>
                <w:szCs w:val="28"/>
              </w:rPr>
            </w:pPr>
            <w:r w:rsidDel="00000000" w:rsidR="00000000" w:rsidRPr="00000000">
              <w:rPr>
                <w:i w:val="1"/>
                <w:sz w:val="28"/>
                <w:szCs w:val="28"/>
                <w:rtl w:val="0"/>
              </w:rPr>
              <w:t xml:space="preserve">98</w:t>
            </w:r>
          </w:p>
        </w:tc>
      </w:tr>
    </w:tb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spacing w:line="360" w:lineRule="auto"/>
        <w:ind w:firstLine="567"/>
        <w:jc w:val="both"/>
        <w:rPr>
          <w:color w:val="000000"/>
          <w:sz w:val="28"/>
          <w:szCs w:val="28"/>
        </w:rPr>
      </w:pPr>
      <w:r w:rsidDel="00000000" w:rsidR="00000000" w:rsidRPr="00000000">
        <w:rPr>
          <w:color w:val="000000"/>
          <w:sz w:val="28"/>
          <w:szCs w:val="28"/>
          <w:rtl w:val="0"/>
        </w:rPr>
        <w:t xml:space="preserve">Аналіз причин руху учнів свідчить, що вибуття учнів зумовлені зміною місця проживання: переїзд за кордон та в інші міста України.</w:t>
      </w:r>
    </w:p>
    <w:p w:rsidR="00000000" w:rsidDel="00000000" w:rsidP="00000000" w:rsidRDefault="00000000" w:rsidRPr="00000000" w14:paraId="0000005D">
      <w:pPr>
        <w:spacing w:line="360" w:lineRule="auto"/>
        <w:ind w:firstLine="567"/>
        <w:jc w:val="both"/>
        <w:rPr>
          <w:color w:val="000000"/>
          <w:sz w:val="28"/>
          <w:szCs w:val="28"/>
        </w:rPr>
      </w:pPr>
      <w:r w:rsidDel="00000000" w:rsidR="00000000" w:rsidRPr="00000000">
        <w:rPr>
          <w:color w:val="000000"/>
          <w:sz w:val="28"/>
          <w:szCs w:val="28"/>
          <w:rtl w:val="0"/>
        </w:rPr>
        <w:t xml:space="preserve">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23" w:firstLine="567"/>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23" w:firstLine="567"/>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Формування інклюзивного, розвивального  та мотивуючого до навчання освітнього простору</w:t>
      </w:r>
    </w:p>
    <w:p w:rsidR="00000000" w:rsidDel="00000000" w:rsidP="00000000" w:rsidRDefault="00000000" w:rsidRPr="00000000" w14:paraId="00000060">
      <w:pPr>
        <w:spacing w:line="360" w:lineRule="auto"/>
        <w:ind w:firstLine="567"/>
        <w:jc w:val="both"/>
        <w:rPr>
          <w:color w:val="000000"/>
          <w:sz w:val="28"/>
          <w:szCs w:val="28"/>
        </w:rPr>
      </w:pPr>
      <w:r w:rsidDel="00000000" w:rsidR="00000000" w:rsidRPr="00000000">
        <w:rPr>
          <w:color w:val="000000"/>
          <w:sz w:val="28"/>
          <w:szCs w:val="28"/>
          <w:rtl w:val="0"/>
        </w:rPr>
        <w:t xml:space="preserve">Право громадян на доступну освіту реалізується шляхом запровадження різних форм навчання, однією з яких є навчання за інклюзивною формою. Право громадян на доступну освіту реалізується шляхом запровадження різних форм навчання, однією з яких є навчання за інклюзивною формою. Протягом 2024-2025 навчального року у закладі освіти, відповідно до заяв батьків та висновків ІРЦ, було організовано інклюзивне навчання для </w:t>
      </w:r>
      <w:r w:rsidDel="00000000" w:rsidR="00000000" w:rsidRPr="00000000">
        <w:rPr>
          <w:sz w:val="28"/>
          <w:szCs w:val="28"/>
          <w:rtl w:val="0"/>
        </w:rPr>
        <w:t xml:space="preserve">3 учнів</w:t>
      </w:r>
      <w:r w:rsidDel="00000000" w:rsidR="00000000" w:rsidRPr="00000000">
        <w:rPr>
          <w:color w:val="ff0000"/>
          <w:sz w:val="28"/>
          <w:szCs w:val="28"/>
          <w:rtl w:val="0"/>
        </w:rPr>
        <w:t xml:space="preserve"> </w:t>
      </w:r>
      <w:r w:rsidDel="00000000" w:rsidR="00000000" w:rsidRPr="00000000">
        <w:rPr>
          <w:color w:val="000000"/>
          <w:sz w:val="28"/>
          <w:szCs w:val="28"/>
          <w:rtl w:val="0"/>
        </w:rPr>
        <w:t xml:space="preserve">з ООП. Організовано роботу з</w:t>
      </w:r>
      <w:r w:rsidDel="00000000" w:rsidR="00000000" w:rsidRPr="00000000">
        <w:rPr>
          <w:color w:val="ff0000"/>
          <w:sz w:val="28"/>
          <w:szCs w:val="28"/>
          <w:rtl w:val="0"/>
        </w:rPr>
        <w:t xml:space="preserve"> </w:t>
      </w:r>
      <w:r w:rsidDel="00000000" w:rsidR="00000000" w:rsidRPr="00000000">
        <w:rPr>
          <w:sz w:val="28"/>
          <w:szCs w:val="28"/>
          <w:rtl w:val="0"/>
        </w:rPr>
        <w:t xml:space="preserve">4</w:t>
      </w:r>
      <w:r w:rsidDel="00000000" w:rsidR="00000000" w:rsidRPr="00000000">
        <w:rPr>
          <w:color w:val="ff0000"/>
          <w:sz w:val="28"/>
          <w:szCs w:val="28"/>
          <w:rtl w:val="0"/>
        </w:rPr>
        <w:t xml:space="preserve"> </w:t>
      </w:r>
      <w:r w:rsidDel="00000000" w:rsidR="00000000" w:rsidRPr="00000000">
        <w:rPr>
          <w:color w:val="000000"/>
          <w:sz w:val="28"/>
          <w:szCs w:val="28"/>
          <w:rtl w:val="0"/>
        </w:rPr>
        <w:t xml:space="preserve">асистентами вчителів, які пройшли курсову перепідготовку. На початок навчального року для учнів з особливими освітніми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ІРЦ введено корекційно-розвиткові заняття з розвитку мовлення, соціально-побутового орієнтування, ЛФК, корекції розвитку. У закладі освіти тричі на рік відбувається засідання команди супроводу дітей з ООП щодо складання та доповнення індивідуальної програми розвитку дитини із залученням фахівців з інклюзивно-ресурсного центру. Облаштування ресурсної кімнати для роботи з дітьми з особливими освітніми потребами є одним із основних пріоритетних напрямків роботи адміністрації закладу освіти.</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spacing w:line="360" w:lineRule="auto"/>
        <w:ind w:firstLine="567"/>
        <w:jc w:val="center"/>
        <w:rPr>
          <w:sz w:val="28"/>
          <w:szCs w:val="28"/>
          <w:u w:val="single"/>
        </w:rPr>
      </w:pPr>
      <w:r w:rsidDel="00000000" w:rsidR="00000000" w:rsidRPr="00000000">
        <w:rPr>
          <w:sz w:val="28"/>
          <w:szCs w:val="28"/>
          <w:u w:val="single"/>
          <w:rtl w:val="0"/>
        </w:rPr>
        <w:t xml:space="preserve">Забезпечення здорових, безпечних і комфортних умов навчання та праці</w:t>
      </w:r>
    </w:p>
    <w:p w:rsidR="00000000" w:rsidDel="00000000" w:rsidP="00000000" w:rsidRDefault="00000000" w:rsidRPr="00000000" w14:paraId="00000063">
      <w:pPr>
        <w:spacing w:line="360" w:lineRule="auto"/>
        <w:ind w:firstLine="567"/>
        <w:jc w:val="both"/>
        <w:rPr>
          <w:sz w:val="28"/>
          <w:szCs w:val="28"/>
        </w:rPr>
      </w:pPr>
      <w:bookmarkStart w:colFirst="0" w:colLast="0" w:name="_heading=h.unmxteg1dwh4" w:id="1"/>
      <w:bookmarkEnd w:id="1"/>
      <w:r w:rsidDel="00000000" w:rsidR="00000000" w:rsidRPr="00000000">
        <w:rPr>
          <w:sz w:val="28"/>
          <w:szCs w:val="28"/>
          <w:rtl w:val="0"/>
        </w:rPr>
        <w:t xml:space="preserve">Однією з важливих умов для освітнього процесу є безпечне та комфортне освітнє середовище. Освітнє середовище закладу є безпечним та комфортним для учасників освітнього процесу (переважна більшість опитаних учасників освітнього процесу вважають освітнє середовище цілком безпечним та комфортним – 70,6%, в основному безпечним та комфортним – 29,4%). Ми постійно працюємо над його оновленням та покращенням.</w:t>
      </w:r>
    </w:p>
    <w:p w:rsidR="00000000" w:rsidDel="00000000" w:rsidP="00000000" w:rsidRDefault="00000000" w:rsidRPr="00000000" w14:paraId="00000064">
      <w:pPr>
        <w:spacing w:line="360" w:lineRule="auto"/>
        <w:ind w:firstLine="567"/>
        <w:jc w:val="both"/>
        <w:rPr>
          <w:sz w:val="28"/>
          <w:szCs w:val="28"/>
        </w:rPr>
      </w:pPr>
      <w:r w:rsidDel="00000000" w:rsidR="00000000" w:rsidRPr="00000000">
        <w:rPr>
          <w:sz w:val="28"/>
          <w:szCs w:val="28"/>
          <w:rtl w:val="0"/>
        </w:rPr>
        <w:t xml:space="preserve">Заклад освіти забезпечений навчальними та іншими приміщеннями з відповідним обладнанням, що необхідні для реалізації освітньої програми. Приміщення закладу освіти має один поверх. Будівля має центральний вхід і один запасний вихід. Зовні школа потребує ремонту фасаду будівлі, ремонту даху. Керівництво закладу освіти на своєму рівні, в міру своїх можливостей підтримує стан території та будівлі закладу.</w:t>
      </w:r>
    </w:p>
    <w:p w:rsidR="00000000" w:rsidDel="00000000" w:rsidP="00000000" w:rsidRDefault="00000000" w:rsidRPr="00000000" w14:paraId="00000065">
      <w:pPr>
        <w:spacing w:line="360" w:lineRule="auto"/>
        <w:ind w:firstLine="567"/>
        <w:jc w:val="both"/>
        <w:rPr>
          <w:sz w:val="28"/>
          <w:szCs w:val="28"/>
        </w:rPr>
      </w:pPr>
      <w:r w:rsidDel="00000000" w:rsidR="00000000" w:rsidRPr="00000000">
        <w:rPr>
          <w:sz w:val="28"/>
          <w:szCs w:val="28"/>
          <w:rtl w:val="0"/>
        </w:rPr>
        <w:t xml:space="preserve">Територія закладу огороджена, але є доступ для стороннього автотраспорту, достатньо озеленена та приваблива.</w:t>
      </w:r>
    </w:p>
    <w:p w:rsidR="00000000" w:rsidDel="00000000" w:rsidP="00000000" w:rsidRDefault="00000000" w:rsidRPr="00000000" w14:paraId="00000066">
      <w:pPr>
        <w:ind w:firstLine="567"/>
        <w:jc w:val="both"/>
        <w:rPr>
          <w:sz w:val="28"/>
          <w:szCs w:val="28"/>
        </w:rPr>
      </w:pPr>
      <w:r w:rsidDel="00000000" w:rsidR="00000000" w:rsidRPr="00000000">
        <w:rPr>
          <w:sz w:val="28"/>
          <w:szCs w:val="28"/>
          <w:rtl w:val="0"/>
        </w:rPr>
        <w:t xml:space="preserve">У 2024-2025 н.р. в підвальному приміщенні,  було продовжено роботу по облаштуванню найпростішого укриття:  було проведено поточний ремонт, є аварійне освітлення від генератора.</w:t>
      </w:r>
      <w:r w:rsidDel="00000000" w:rsidR="00000000" w:rsidRPr="00000000">
        <w:rPr>
          <w:color w:val="ff0000"/>
          <w:sz w:val="28"/>
          <w:szCs w:val="28"/>
          <w:rtl w:val="0"/>
        </w:rPr>
        <w:t xml:space="preserve">  </w:t>
      </w:r>
      <w:r w:rsidDel="00000000" w:rsidR="00000000" w:rsidRPr="00000000">
        <w:rPr>
          <w:sz w:val="28"/>
          <w:szCs w:val="28"/>
          <w:rtl w:val="0"/>
        </w:rPr>
        <w:t xml:space="preserve">Учні,  які знаходяться в Україні, більше часу навчались офлайн;  для учнів, які перебувають за кордоном, було організовано на індивідуальну (екстернатну) форму навчання .</w:t>
      </w:r>
    </w:p>
    <w:p w:rsidR="00000000" w:rsidDel="00000000" w:rsidP="00000000" w:rsidRDefault="00000000" w:rsidRPr="00000000" w14:paraId="00000067">
      <w:pPr>
        <w:spacing w:line="360" w:lineRule="auto"/>
        <w:ind w:firstLine="567"/>
        <w:jc w:val="both"/>
        <w:rPr>
          <w:sz w:val="28"/>
          <w:szCs w:val="28"/>
        </w:rPr>
      </w:pPr>
      <w:r w:rsidDel="00000000" w:rsidR="00000000" w:rsidRPr="00000000">
        <w:rPr>
          <w:sz w:val="28"/>
          <w:szCs w:val="28"/>
          <w:rtl w:val="0"/>
        </w:rPr>
        <w:t xml:space="preserve">В навчальних приміщеннях закладу на початок навчального року здійснено поточні ремонти. Навчальні кабінети початкових класів, фізики, біології, інформатики, інші кабінети, обладнані засобами навчання відповідно до вимог законодавства та освітньої програми. Здобувачі освіти та працівники обізнані з вимогами охорони праці, безпеки життєдіяльності, пожежної безпеки, правилами поведінки в умовах надзвичайних ситуацій і дотримуються їх. У закладі освіти проводяться інструктажі педагогічних працівників, здобувачів освіти та обслуговуючого персоналу. У разі нещасного випадку педагогічні працівники та керівництво закладу діють у встановленому законодавством порядку.</w:t>
      </w:r>
    </w:p>
    <w:p w:rsidR="00000000" w:rsidDel="00000000" w:rsidP="00000000" w:rsidRDefault="00000000" w:rsidRPr="00000000" w14:paraId="00000068">
      <w:pPr>
        <w:spacing w:line="360" w:lineRule="auto"/>
        <w:ind w:firstLine="567"/>
        <w:jc w:val="both"/>
        <w:rPr>
          <w:sz w:val="28"/>
          <w:szCs w:val="28"/>
        </w:rPr>
      </w:pPr>
      <w:r w:rsidDel="00000000" w:rsidR="00000000" w:rsidRPr="00000000">
        <w:rPr>
          <w:sz w:val="28"/>
          <w:szCs w:val="28"/>
          <w:rtl w:val="0"/>
        </w:rPr>
        <w:t xml:space="preserve">Облаштування приміщень закладу не становить загрози здоров’ю та не призводить до травмування учнів та працівників (неслизька підлога, належним чином встановлені меблі у класах, не загромаджені коридори).</w:t>
      </w:r>
    </w:p>
    <w:p w:rsidR="00000000" w:rsidDel="00000000" w:rsidP="00000000" w:rsidRDefault="00000000" w:rsidRPr="00000000" w14:paraId="00000069">
      <w:pPr>
        <w:spacing w:line="360" w:lineRule="auto"/>
        <w:ind w:firstLine="567"/>
        <w:jc w:val="both"/>
        <w:rPr>
          <w:sz w:val="28"/>
          <w:szCs w:val="28"/>
        </w:rPr>
      </w:pPr>
      <w:r w:rsidDel="00000000" w:rsidR="00000000" w:rsidRPr="00000000">
        <w:rPr>
          <w:sz w:val="28"/>
          <w:szCs w:val="28"/>
          <w:rtl w:val="0"/>
        </w:rPr>
        <w:t xml:space="preserve">Режим прибирання забезпечує чистоту та охайність місць спільного користування, коридорів та навчальних приміщень, спортивної зали.</w:t>
      </w:r>
    </w:p>
    <w:p w:rsidR="00000000" w:rsidDel="00000000" w:rsidP="00000000" w:rsidRDefault="00000000" w:rsidRPr="00000000" w14:paraId="0000006A">
      <w:pPr>
        <w:spacing w:line="360" w:lineRule="auto"/>
        <w:ind w:firstLine="567"/>
        <w:jc w:val="both"/>
        <w:rPr>
          <w:sz w:val="28"/>
          <w:szCs w:val="28"/>
        </w:rPr>
      </w:pPr>
      <w:r w:rsidDel="00000000" w:rsidR="00000000" w:rsidRPr="00000000">
        <w:rPr>
          <w:sz w:val="28"/>
          <w:szCs w:val="28"/>
          <w:rtl w:val="0"/>
        </w:rPr>
        <w:t xml:space="preserve">Заклад освіти дотримується режиму провітрювання, в наявності графік провітрювання.</w:t>
      </w:r>
    </w:p>
    <w:p w:rsidR="00000000" w:rsidDel="00000000" w:rsidP="00000000" w:rsidRDefault="00000000" w:rsidRPr="00000000" w14:paraId="0000006B">
      <w:pPr>
        <w:spacing w:line="360" w:lineRule="auto"/>
        <w:ind w:firstLine="567"/>
        <w:jc w:val="both"/>
        <w:rPr>
          <w:sz w:val="28"/>
          <w:szCs w:val="28"/>
        </w:rPr>
      </w:pPr>
      <w:r w:rsidDel="00000000" w:rsidR="00000000" w:rsidRPr="00000000">
        <w:rPr>
          <w:sz w:val="28"/>
          <w:szCs w:val="28"/>
          <w:rtl w:val="0"/>
        </w:rPr>
        <w:t xml:space="preserve">Утримання туалетних кімнат відповідає санітарним умовам. В туалетних кімнатах постійно в наявності засоби гігієни.</w:t>
      </w:r>
    </w:p>
    <w:p w:rsidR="00000000" w:rsidDel="00000000" w:rsidP="00000000" w:rsidRDefault="00000000" w:rsidRPr="00000000" w14:paraId="0000006C">
      <w:pPr>
        <w:spacing w:line="360" w:lineRule="auto"/>
        <w:ind w:firstLine="567"/>
        <w:jc w:val="both"/>
        <w:rPr>
          <w:sz w:val="28"/>
          <w:szCs w:val="28"/>
        </w:rPr>
      </w:pPr>
      <w:r w:rsidDel="00000000" w:rsidR="00000000" w:rsidRPr="00000000">
        <w:rPr>
          <w:sz w:val="28"/>
          <w:szCs w:val="28"/>
          <w:rtl w:val="0"/>
        </w:rPr>
        <w:t xml:space="preserve">Усі приміщення закладу освіти відповідають державним санітарним нормам. Оформлення приміщень закладу мають навчально-пізнавальну, мотивуючу, розвиваючу складові. У школі  наявні:</w:t>
      </w:r>
    </w:p>
    <w:p w:rsidR="00000000" w:rsidDel="00000000" w:rsidP="00000000" w:rsidRDefault="00000000" w:rsidRPr="00000000" w14:paraId="0000006D">
      <w:pPr>
        <w:spacing w:line="360" w:lineRule="auto"/>
        <w:ind w:firstLine="567"/>
        <w:jc w:val="both"/>
        <w:rPr>
          <w:sz w:val="28"/>
          <w:szCs w:val="28"/>
        </w:rPr>
      </w:pPr>
      <w:r w:rsidDel="00000000" w:rsidR="00000000" w:rsidRPr="00000000">
        <w:rPr>
          <w:sz w:val="28"/>
          <w:szCs w:val="28"/>
          <w:rtl w:val="0"/>
        </w:rPr>
        <w:t xml:space="preserve">інтерактивні дошки – 2 шт, </w:t>
      </w:r>
    </w:p>
    <w:p w:rsidR="00000000" w:rsidDel="00000000" w:rsidP="00000000" w:rsidRDefault="00000000" w:rsidRPr="00000000" w14:paraId="0000006E">
      <w:pPr>
        <w:spacing w:line="360" w:lineRule="auto"/>
        <w:ind w:firstLine="567"/>
        <w:jc w:val="both"/>
        <w:rPr>
          <w:sz w:val="28"/>
          <w:szCs w:val="28"/>
        </w:rPr>
      </w:pPr>
      <w:bookmarkStart w:colFirst="0" w:colLast="0" w:name="_heading=h.uphwpt9deom9" w:id="2"/>
      <w:bookmarkEnd w:id="2"/>
      <w:r w:rsidDel="00000000" w:rsidR="00000000" w:rsidRPr="00000000">
        <w:rPr>
          <w:sz w:val="28"/>
          <w:szCs w:val="28"/>
          <w:rtl w:val="0"/>
        </w:rPr>
        <w:t xml:space="preserve">проекторів, мультимедійний комплекс 5 шт,  </w:t>
      </w:r>
    </w:p>
    <w:p w:rsidR="00000000" w:rsidDel="00000000" w:rsidP="00000000" w:rsidRDefault="00000000" w:rsidRPr="00000000" w14:paraId="0000006F">
      <w:pPr>
        <w:spacing w:line="360" w:lineRule="auto"/>
        <w:ind w:firstLine="567"/>
        <w:jc w:val="both"/>
        <w:rPr>
          <w:sz w:val="28"/>
          <w:szCs w:val="28"/>
        </w:rPr>
      </w:pPr>
      <w:r w:rsidDel="00000000" w:rsidR="00000000" w:rsidRPr="00000000">
        <w:rPr>
          <w:sz w:val="28"/>
          <w:szCs w:val="28"/>
          <w:rtl w:val="0"/>
        </w:rPr>
        <w:t xml:space="preserve">ламінатори – 2 шт, 8 принтерів, </w:t>
      </w:r>
    </w:p>
    <w:p w:rsidR="00000000" w:rsidDel="00000000" w:rsidP="00000000" w:rsidRDefault="00000000" w:rsidRPr="00000000" w14:paraId="00000070">
      <w:pPr>
        <w:spacing w:line="360" w:lineRule="auto"/>
        <w:ind w:firstLine="567"/>
        <w:jc w:val="both"/>
        <w:rPr>
          <w:sz w:val="28"/>
          <w:szCs w:val="28"/>
        </w:rPr>
      </w:pPr>
      <w:r w:rsidDel="00000000" w:rsidR="00000000" w:rsidRPr="00000000">
        <w:rPr>
          <w:sz w:val="28"/>
          <w:szCs w:val="28"/>
          <w:rtl w:val="0"/>
        </w:rPr>
        <w:t xml:space="preserve">інтернет обладнання (роутери) – 3 шт, </w:t>
      </w:r>
    </w:p>
    <w:p w:rsidR="00000000" w:rsidDel="00000000" w:rsidP="00000000" w:rsidRDefault="00000000" w:rsidRPr="00000000" w14:paraId="00000071">
      <w:pPr>
        <w:spacing w:line="360" w:lineRule="auto"/>
        <w:ind w:firstLine="567"/>
        <w:jc w:val="both"/>
        <w:rPr>
          <w:sz w:val="28"/>
          <w:szCs w:val="28"/>
        </w:rPr>
      </w:pPr>
      <w:r w:rsidDel="00000000" w:rsidR="00000000" w:rsidRPr="00000000">
        <w:rPr>
          <w:sz w:val="28"/>
          <w:szCs w:val="28"/>
          <w:rtl w:val="0"/>
        </w:rPr>
        <w:t xml:space="preserve">ноутбуків – 10 шт, </w:t>
      </w:r>
    </w:p>
    <w:p w:rsidR="00000000" w:rsidDel="00000000" w:rsidP="00000000" w:rsidRDefault="00000000" w:rsidRPr="00000000" w14:paraId="00000072">
      <w:pPr>
        <w:spacing w:line="360" w:lineRule="auto"/>
        <w:ind w:firstLine="567"/>
        <w:jc w:val="both"/>
        <w:rPr>
          <w:sz w:val="28"/>
          <w:szCs w:val="28"/>
        </w:rPr>
      </w:pPr>
      <w:r w:rsidDel="00000000" w:rsidR="00000000" w:rsidRPr="00000000">
        <w:rPr>
          <w:sz w:val="28"/>
          <w:szCs w:val="28"/>
          <w:rtl w:val="0"/>
        </w:rPr>
        <w:t xml:space="preserve">комп’ютерів – 10 шт, </w:t>
      </w:r>
    </w:p>
    <w:p w:rsidR="00000000" w:rsidDel="00000000" w:rsidP="00000000" w:rsidRDefault="00000000" w:rsidRPr="00000000" w14:paraId="00000073">
      <w:pPr>
        <w:spacing w:line="360" w:lineRule="auto"/>
        <w:ind w:firstLine="567"/>
        <w:jc w:val="both"/>
        <w:rPr>
          <w:sz w:val="28"/>
          <w:szCs w:val="28"/>
        </w:rPr>
      </w:pPr>
      <w:r w:rsidDel="00000000" w:rsidR="00000000" w:rsidRPr="00000000">
        <w:rPr>
          <w:sz w:val="28"/>
          <w:szCs w:val="28"/>
          <w:rtl w:val="0"/>
        </w:rPr>
        <w:t xml:space="preserve">1 хромбу та  1  телевізор, </w:t>
      </w:r>
    </w:p>
    <w:p w:rsidR="00000000" w:rsidDel="00000000" w:rsidP="00000000" w:rsidRDefault="00000000" w:rsidRPr="00000000" w14:paraId="00000074">
      <w:pPr>
        <w:spacing w:line="360" w:lineRule="auto"/>
        <w:ind w:firstLine="567"/>
        <w:jc w:val="both"/>
        <w:rPr>
          <w:sz w:val="28"/>
          <w:szCs w:val="28"/>
        </w:rPr>
      </w:pPr>
      <w:r w:rsidDel="00000000" w:rsidR="00000000" w:rsidRPr="00000000">
        <w:rPr>
          <w:sz w:val="28"/>
          <w:szCs w:val="28"/>
          <w:rtl w:val="0"/>
        </w:rPr>
        <w:t xml:space="preserve">Один  комп’ютерний клас на  8  робочих місць. </w:t>
      </w:r>
    </w:p>
    <w:p w:rsidR="00000000" w:rsidDel="00000000" w:rsidP="00000000" w:rsidRDefault="00000000" w:rsidRPr="00000000" w14:paraId="00000075">
      <w:pPr>
        <w:spacing w:line="360" w:lineRule="auto"/>
        <w:ind w:firstLine="567"/>
        <w:jc w:val="both"/>
        <w:rPr>
          <w:sz w:val="28"/>
          <w:szCs w:val="28"/>
        </w:rPr>
      </w:pPr>
      <w:r w:rsidDel="00000000" w:rsidR="00000000" w:rsidRPr="00000000">
        <w:rPr>
          <w:sz w:val="28"/>
          <w:szCs w:val="28"/>
          <w:rtl w:val="0"/>
        </w:rPr>
        <w:t xml:space="preserve">Наявні та використовуються дидактичні засоби відповідно до освітніх потреб здобувачів освіти.   Кабінети фізики та біології недостатньо забезпечені приладами для проведення лабораторних та практичних робіт, а тому використовують віртуальні лабораторії мережі Інтернет. Навчальний заклад підключений до мережі Інтернет (швидкість 30-34  Мбіт/с),</w:t>
      </w:r>
      <w:r w:rsidDel="00000000" w:rsidR="00000000" w:rsidRPr="00000000">
        <w:rPr>
          <w:color w:val="ff0000"/>
          <w:sz w:val="28"/>
          <w:szCs w:val="28"/>
          <w:rtl w:val="0"/>
        </w:rPr>
        <w:t xml:space="preserve"> </w:t>
      </w:r>
      <w:r w:rsidDel="00000000" w:rsidR="00000000" w:rsidRPr="00000000">
        <w:rPr>
          <w:sz w:val="28"/>
          <w:szCs w:val="28"/>
          <w:rtl w:val="0"/>
        </w:rPr>
        <w:t xml:space="preserve">що не дуже покращує освітній процес у школі  і дозволяє використовувати всі можливості глобальної мережі Інтернет. Робочі місця педагогічних працівників і дітей забезпечені доступом до мережі. Заклад забезпечений і Wi-Fi пристроями для використання в освітньому процесі. Учні, які не мають можливості підготувати необхідну для навчання інформацію з використанням Інтернету вдома, можуть це зробити у навчальному закладі з використанням власних ґаджетів. </w:t>
      </w:r>
    </w:p>
    <w:p w:rsidR="00000000" w:rsidDel="00000000" w:rsidP="00000000" w:rsidRDefault="00000000" w:rsidRPr="00000000" w14:paraId="00000076">
      <w:pPr>
        <w:spacing w:line="360" w:lineRule="auto"/>
        <w:ind w:firstLine="567"/>
        <w:jc w:val="both"/>
        <w:rPr>
          <w:sz w:val="28"/>
          <w:szCs w:val="28"/>
        </w:rPr>
      </w:pPr>
      <w:r w:rsidDel="00000000" w:rsidR="00000000" w:rsidRPr="00000000">
        <w:rPr>
          <w:sz w:val="28"/>
          <w:szCs w:val="28"/>
          <w:rtl w:val="0"/>
        </w:rPr>
        <w:t xml:space="preserve">Велику увагу в навчальному закладі приділяється протипожежній безпеці. Заклад забезпечений перевіреними вогнегасниками, на коридорі розміщені плани евакуації, відсутня світлова та звукова сигналізація. Це ті завдання, над якими потрібно працювати у 2025-2026 навчальному році. </w:t>
      </w:r>
    </w:p>
    <w:p w:rsidR="00000000" w:rsidDel="00000000" w:rsidP="00000000" w:rsidRDefault="00000000" w:rsidRPr="00000000" w14:paraId="00000077">
      <w:pPr>
        <w:spacing w:line="360" w:lineRule="auto"/>
        <w:ind w:firstLine="567"/>
        <w:jc w:val="both"/>
        <w:rPr>
          <w:sz w:val="28"/>
          <w:szCs w:val="28"/>
        </w:rPr>
      </w:pPr>
      <w:r w:rsidDel="00000000" w:rsidR="00000000" w:rsidRPr="00000000">
        <w:rPr>
          <w:sz w:val="28"/>
          <w:szCs w:val="28"/>
          <w:rtl w:val="0"/>
        </w:rPr>
        <w:t xml:space="preserve">Робота навчального закладу із запобігання дитячому травматизму упродовж 2024-2025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ліцейних методичних об’єднань класних керівників тощо. Пртягом навчального періоду випадків травмування учнів закладу освіти не було.</w:t>
      </w:r>
    </w:p>
    <w:p w:rsidR="00000000" w:rsidDel="00000000" w:rsidP="00000000" w:rsidRDefault="00000000" w:rsidRPr="00000000" w14:paraId="00000078">
      <w:pPr>
        <w:spacing w:line="360" w:lineRule="auto"/>
        <w:ind w:firstLine="567"/>
        <w:jc w:val="both"/>
        <w:rPr>
          <w:sz w:val="28"/>
          <w:szCs w:val="28"/>
        </w:rPr>
      </w:pPr>
      <w:r w:rsidDel="00000000" w:rsidR="00000000" w:rsidRPr="00000000">
        <w:rPr>
          <w:sz w:val="28"/>
          <w:szCs w:val="28"/>
          <w:rtl w:val="0"/>
        </w:rPr>
        <w:t xml:space="preserve">У навчальному закладі наявна система профілактичної роботи з питань ОБЖД,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коридорі розташований план евакуації на випадок пожежі або інших стихійних лих. Стан роботи з охорони праці, техніки безпеки, під час освітнього процесу у школі у 2024/2025 навчальному році знаходився під щоденним контролем адміністрації закладу освіти.</w:t>
      </w:r>
    </w:p>
    <w:p w:rsidR="00000000" w:rsidDel="00000000" w:rsidP="00000000" w:rsidRDefault="00000000" w:rsidRPr="00000000" w14:paraId="00000079">
      <w:pPr>
        <w:spacing w:line="360" w:lineRule="auto"/>
        <w:ind w:firstLine="567"/>
        <w:jc w:val="both"/>
        <w:rPr>
          <w:sz w:val="28"/>
          <w:szCs w:val="28"/>
        </w:rPr>
      </w:pPr>
      <w:r w:rsidDel="00000000" w:rsidR="00000000" w:rsidRPr="00000000">
        <w:rPr>
          <w:sz w:val="28"/>
          <w:szCs w:val="28"/>
          <w:rtl w:val="0"/>
        </w:rPr>
        <w:t xml:space="preserve">У журналі реєстрації інструктажів з ТБ були внесені теми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 небезпечними предметами, правил безпеки на воді та інші виховні заходи з попередження усіх видів дитячого травматизму.</w:t>
      </w:r>
    </w:p>
    <w:p w:rsidR="00000000" w:rsidDel="00000000" w:rsidP="00000000" w:rsidRDefault="00000000" w:rsidRPr="00000000" w14:paraId="0000007A">
      <w:pPr>
        <w:spacing w:line="360" w:lineRule="auto"/>
        <w:ind w:firstLine="567"/>
        <w:jc w:val="both"/>
        <w:rPr>
          <w:sz w:val="28"/>
          <w:szCs w:val="28"/>
        </w:rPr>
      </w:pPr>
      <w:r w:rsidDel="00000000" w:rsidR="00000000" w:rsidRPr="00000000">
        <w:rPr>
          <w:sz w:val="28"/>
          <w:szCs w:val="28"/>
          <w:rtl w:val="0"/>
        </w:rPr>
        <w:t xml:space="preserve">Учителями проводилися інструктажі з безпеки життєдіяльності, що зафіксовано в окремих журналах на уроках фізичної культури, фізики, хімії, інформатики, біології, бесіди з попередження усіх видів дитячого травматизму перед виходом на осінні, зимові та літні канікули.</w:t>
      </w:r>
    </w:p>
    <w:p w:rsidR="00000000" w:rsidDel="00000000" w:rsidP="00000000" w:rsidRDefault="00000000" w:rsidRPr="00000000" w14:paraId="0000007B">
      <w:pPr>
        <w:spacing w:line="360" w:lineRule="auto"/>
        <w:ind w:firstLine="567"/>
        <w:jc w:val="both"/>
        <w:rPr>
          <w:sz w:val="28"/>
          <w:szCs w:val="28"/>
        </w:rPr>
      </w:pPr>
      <w:r w:rsidDel="00000000" w:rsidR="00000000" w:rsidRPr="00000000">
        <w:rPr>
          <w:sz w:val="28"/>
          <w:szCs w:val="28"/>
          <w:rtl w:val="0"/>
        </w:rPr>
        <w:t xml:space="preserve">У 2025-2026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 а сьогодні в умовах воєнного стану особливу увагу приділяти бесідам безпечної поведінки під час воєнного стану.</w:t>
      </w:r>
    </w:p>
    <w:p w:rsidR="00000000" w:rsidDel="00000000" w:rsidP="00000000" w:rsidRDefault="00000000" w:rsidRPr="00000000" w14:paraId="0000007C">
      <w:pPr>
        <w:spacing w:line="360" w:lineRule="auto"/>
        <w:ind w:firstLine="567"/>
        <w:jc w:val="both"/>
        <w:rPr>
          <w:sz w:val="28"/>
          <w:szCs w:val="28"/>
        </w:rPr>
      </w:pPr>
      <w:r w:rsidDel="00000000" w:rsidR="00000000" w:rsidRPr="00000000">
        <w:rPr>
          <w:sz w:val="28"/>
          <w:szCs w:val="28"/>
          <w:rtl w:val="0"/>
        </w:rPr>
        <w:t xml:space="preserve">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000000" w:rsidDel="00000000" w:rsidP="00000000" w:rsidRDefault="00000000" w:rsidRPr="00000000" w14:paraId="0000007D">
      <w:pPr>
        <w:spacing w:line="360" w:lineRule="auto"/>
        <w:ind w:firstLine="567"/>
        <w:jc w:val="both"/>
        <w:rPr>
          <w:sz w:val="28"/>
          <w:szCs w:val="28"/>
        </w:rPr>
      </w:pPr>
      <w:r w:rsidDel="00000000" w:rsidR="00000000" w:rsidRPr="00000000">
        <w:rPr>
          <w:sz w:val="28"/>
          <w:szCs w:val="28"/>
          <w:rtl w:val="0"/>
        </w:rPr>
        <w:t xml:space="preserve">Проведена соціальна паспортизація класів, закладу. Складені і опрацьовані списки дітей, дітей-інвалідів,  дітей з багатодітних сімей, із малозабезпечених сімей, із неповних сімей, дітей учасників АТО, дітей УБД. Класні керівники та вчителі постійно тримають під контролем своїх учнів. Кожного навчального дня  є чергові вчителі, класні керівники супроводжують та знаходяться разом з дітьми під час уроків та перерв. Володіють інформацією про місце знаходження дітей в позаурочний час, в разі потреби відвідують вдома, проводять індивідуальні бесіди з батьками та дітьми.</w:t>
      </w:r>
    </w:p>
    <w:p w:rsidR="00000000" w:rsidDel="00000000" w:rsidP="00000000" w:rsidRDefault="00000000" w:rsidRPr="00000000" w14:paraId="0000007E">
      <w:pPr>
        <w:spacing w:line="360" w:lineRule="auto"/>
        <w:ind w:firstLine="567"/>
        <w:jc w:val="both"/>
        <w:rPr>
          <w:sz w:val="28"/>
          <w:szCs w:val="28"/>
        </w:rPr>
      </w:pPr>
      <w:r w:rsidDel="00000000" w:rsidR="00000000" w:rsidRPr="00000000">
        <w:rPr>
          <w:sz w:val="28"/>
          <w:szCs w:val="28"/>
          <w:rtl w:val="0"/>
        </w:rPr>
        <w:t xml:space="preserve">З метою запобігання травматизму та підтримання порядку на перервах протягом навчального року організовується чергування по школі вчителями. Але цей напрямок роботи ще потребує корекції і сумісних зусиль щодо покращення, а саме:</w:t>
      </w:r>
    </w:p>
    <w:p w:rsidR="00000000" w:rsidDel="00000000" w:rsidP="00000000" w:rsidRDefault="00000000" w:rsidRPr="00000000" w14:paraId="0000007F">
      <w:pPr>
        <w:spacing w:line="360" w:lineRule="auto"/>
        <w:ind w:firstLine="567"/>
        <w:jc w:val="both"/>
        <w:rPr>
          <w:sz w:val="28"/>
          <w:szCs w:val="28"/>
        </w:rPr>
      </w:pPr>
      <w:r w:rsidDel="00000000" w:rsidR="00000000" w:rsidRPr="00000000">
        <w:rPr>
          <w:sz w:val="28"/>
          <w:szCs w:val="28"/>
          <w:rtl w:val="0"/>
        </w:rPr>
        <w:t xml:space="preserve">- Вчителям закладу відповідально ставитись до обов’язків «Чергового вчителя» згідно «Графіку чергування вчителів по закладі»;</w:t>
      </w:r>
    </w:p>
    <w:p w:rsidR="00000000" w:rsidDel="00000000" w:rsidP="00000000" w:rsidRDefault="00000000" w:rsidRPr="00000000" w14:paraId="00000080">
      <w:pPr>
        <w:spacing w:line="360" w:lineRule="auto"/>
        <w:ind w:firstLine="567"/>
        <w:jc w:val="both"/>
        <w:rPr>
          <w:sz w:val="28"/>
          <w:szCs w:val="28"/>
        </w:rPr>
      </w:pPr>
      <w:r w:rsidDel="00000000" w:rsidR="00000000" w:rsidRPr="00000000">
        <w:rPr>
          <w:sz w:val="28"/>
          <w:szCs w:val="28"/>
          <w:rtl w:val="0"/>
        </w:rPr>
        <w:t xml:space="preserve">- Класним керівникам привчати здобувачів освіти до культури поведінки у школі.</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учасників освітнього процесу було проведено опитування «Ч</w:t>
      </w:r>
      <w:r w:rsidDel="00000000" w:rsidR="00000000" w:rsidRPr="00000000">
        <w:rPr>
          <w:sz w:val="28"/>
          <w:szCs w:val="28"/>
          <w:rtl w:val="0"/>
        </w:rPr>
        <w:t xml:space="preserve">и подобається Вам перебувати у школі?</w:t>
      </w:r>
      <w:r w:rsidDel="00000000" w:rsidR="00000000" w:rsidRPr="00000000">
        <w:rPr>
          <w:rFonts w:ascii="Roboto" w:cs="Roboto" w:eastAsia="Roboto" w:hAnsi="Roboto"/>
          <w:b w:val="1"/>
          <w:color w:val="202124"/>
          <w:sz w:val="24"/>
          <w:szCs w:val="24"/>
          <w:highlight w:val="whit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Результати були такі:</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spacing w:line="360" w:lineRule="auto"/>
        <w:ind w:firstLine="567"/>
        <w:jc w:val="center"/>
        <w:rPr>
          <w:sz w:val="28"/>
          <w:szCs w:val="28"/>
          <w:u w:val="single"/>
        </w:rPr>
      </w:pPr>
      <w:r w:rsidDel="00000000" w:rsidR="00000000" w:rsidRPr="00000000">
        <w:rPr>
          <w:sz w:val="28"/>
          <w:szCs w:val="28"/>
          <w:u w:val="single"/>
        </w:rPr>
        <w:drawing>
          <wp:inline distB="114300" distT="114300" distL="114300" distR="114300">
            <wp:extent cx="6120455" cy="2578100"/>
            <wp:effectExtent b="0" l="0" r="0" t="0"/>
            <wp:docPr descr="Діаграма відповідей у Формах. Назва запитання: 8. Вам подобається перебувати у школі?. Кількість відповідей: 17 відповідей." id="1424209512" name="image1.png"/>
            <a:graphic>
              <a:graphicData uri="http://schemas.openxmlformats.org/drawingml/2006/picture">
                <pic:pic>
                  <pic:nvPicPr>
                    <pic:cNvPr descr="Діаграма відповідей у Формах. Назва запитання: 8. Вам подобається перебувати у школі?. Кількість відповідей: 17 відповідей." id="0" name="image1.png"/>
                    <pic:cNvPicPr preferRelativeResize="0"/>
                  </pic:nvPicPr>
                  <pic:blipFill>
                    <a:blip r:embed="rId7"/>
                    <a:srcRect b="0" l="0" r="0" t="0"/>
                    <a:stretch>
                      <a:fillRect/>
                    </a:stretch>
                  </pic:blipFill>
                  <pic:spPr>
                    <a:xfrm>
                      <a:off x="0" y="0"/>
                      <a:ext cx="6120455"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Рис. 1. Результати опитування: «Чи почуваєтесь Ви у безпеці, перебуваючи у закладі освіти?»</w:t>
      </w:r>
    </w:p>
    <w:p w:rsidR="00000000" w:rsidDel="00000000" w:rsidP="00000000" w:rsidRDefault="00000000" w:rsidRPr="00000000" w14:paraId="00000085">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086">
      <w:pPr>
        <w:spacing w:line="360" w:lineRule="auto"/>
        <w:ind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Головні завдання підготовки у сфері цивільного захисту закладу освіти у 2024-2025 навчальному році в основному виконані. У навчальному закладі були затверджені плани основних заходів підготовки цивільного захисту на 2024-2025 н.р.,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здобувачів освіти та постійного складу навчального закладу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закладу освіти проводилася під час вивчення курсів «Основ здоров’я» у 4-9-х класах; де відбувалась перевірка і закріплення учнями та педагогічним колективом закладу освіти теоретичних знань з ЦЗ, практичних навичок під час дій у екстремальних умовах (день ЦЗ,</w:t>
      </w:r>
      <w:r w:rsidDel="00000000" w:rsidR="00000000" w:rsidRPr="00000000">
        <w:rPr>
          <w:b w:val="1"/>
          <w:sz w:val="28"/>
          <w:szCs w:val="28"/>
          <w:rtl w:val="0"/>
        </w:rPr>
        <w:t xml:space="preserve"> </w:t>
      </w:r>
      <w:r w:rsidDel="00000000" w:rsidR="00000000" w:rsidRPr="00000000">
        <w:rPr>
          <w:sz w:val="28"/>
          <w:szCs w:val="28"/>
          <w:rtl w:val="0"/>
        </w:rPr>
        <w:t xml:space="preserve">спеціальне об'єктове навчання (тренування) з питань цивільного захисту).</w:t>
      </w:r>
      <w:r w:rsidDel="00000000" w:rsidR="00000000" w:rsidRPr="00000000">
        <w:rPr>
          <w:rtl w:val="0"/>
        </w:rPr>
      </w:r>
    </w:p>
    <w:p w:rsidR="00000000" w:rsidDel="00000000" w:rsidP="00000000" w:rsidRDefault="00000000" w:rsidRPr="00000000" w14:paraId="00000087">
      <w:pPr>
        <w:shd w:fill="ffffff" w:val="clear"/>
        <w:spacing w:line="360" w:lineRule="auto"/>
        <w:ind w:firstLine="567"/>
        <w:jc w:val="both"/>
        <w:rPr>
          <w:sz w:val="28"/>
          <w:szCs w:val="28"/>
        </w:rPr>
      </w:pPr>
      <w:r w:rsidDel="00000000" w:rsidR="00000000" w:rsidRPr="00000000">
        <w:rPr>
          <w:sz w:val="28"/>
          <w:szCs w:val="28"/>
          <w:rtl w:val="0"/>
        </w:rPr>
        <w:t xml:space="preserve">Протягом 2024-2025 навчального року практичним психологом, Трийцятник Галиною здійснювався психологічний супровід здобувачів освіти закладу освіти згідно розробленого річного плану роботи закладу освіти, основними пріоритетними  напрямками, врахуванням змішаного формату навчання та особливостей воєнного стану.</w:t>
      </w:r>
    </w:p>
    <w:p w:rsidR="00000000" w:rsidDel="00000000" w:rsidP="00000000" w:rsidRDefault="00000000" w:rsidRPr="00000000" w14:paraId="00000088">
      <w:pPr>
        <w:shd w:fill="ffffff" w:val="clear"/>
        <w:spacing w:line="360" w:lineRule="auto"/>
        <w:ind w:firstLine="567"/>
        <w:jc w:val="both"/>
        <w:rPr>
          <w:sz w:val="28"/>
          <w:szCs w:val="28"/>
        </w:rPr>
      </w:pPr>
      <w:r w:rsidDel="00000000" w:rsidR="00000000" w:rsidRPr="00000000">
        <w:rPr>
          <w:sz w:val="28"/>
          <w:szCs w:val="28"/>
          <w:rtl w:val="0"/>
        </w:rPr>
        <w:t xml:space="preserve">Упродовж навчального року були проведені заходи щодо адаптації та інтеграції здобувачів освіти до освітнього процесу, а саме:</w:t>
      </w:r>
    </w:p>
    <w:p w:rsidR="00000000" w:rsidDel="00000000" w:rsidP="00000000" w:rsidRDefault="00000000" w:rsidRPr="00000000" w14:paraId="00000089">
      <w:pPr>
        <w:shd w:fill="ffffff" w:val="clear"/>
        <w:spacing w:line="360" w:lineRule="auto"/>
        <w:ind w:firstLine="567"/>
        <w:jc w:val="both"/>
        <w:rPr>
          <w:sz w:val="28"/>
          <w:szCs w:val="28"/>
        </w:rPr>
      </w:pPr>
      <w:r w:rsidDel="00000000" w:rsidR="00000000" w:rsidRPr="00000000">
        <w:rPr>
          <w:sz w:val="28"/>
          <w:szCs w:val="28"/>
          <w:rtl w:val="0"/>
        </w:rPr>
        <w:t xml:space="preserve">-</w:t>
        <w:tab/>
        <w:t xml:space="preserve">психологічний супровід адаптації здобувачів освіти 1 класу до навчання у школі І ступеня (НУШ);</w:t>
      </w:r>
    </w:p>
    <w:p w:rsidR="00000000" w:rsidDel="00000000" w:rsidP="00000000" w:rsidRDefault="00000000" w:rsidRPr="00000000" w14:paraId="0000008A">
      <w:pPr>
        <w:shd w:fill="ffffff" w:val="clear"/>
        <w:spacing w:line="360" w:lineRule="auto"/>
        <w:ind w:firstLine="567"/>
        <w:jc w:val="both"/>
        <w:rPr>
          <w:sz w:val="28"/>
          <w:szCs w:val="28"/>
        </w:rPr>
      </w:pPr>
      <w:r w:rsidDel="00000000" w:rsidR="00000000" w:rsidRPr="00000000">
        <w:rPr>
          <w:sz w:val="28"/>
          <w:szCs w:val="28"/>
          <w:rtl w:val="0"/>
        </w:rPr>
        <w:t xml:space="preserve">-</w:t>
        <w:tab/>
        <w:t xml:space="preserve">вивчення стану адаптації учнів 5 класу до навчання у школі ІІ ступеня;</w:t>
      </w:r>
    </w:p>
    <w:p w:rsidR="00000000" w:rsidDel="00000000" w:rsidP="00000000" w:rsidRDefault="00000000" w:rsidRPr="00000000" w14:paraId="0000008B">
      <w:pPr>
        <w:shd w:fill="ffffff" w:val="clear"/>
        <w:spacing w:line="360" w:lineRule="auto"/>
        <w:ind w:firstLine="567"/>
        <w:jc w:val="both"/>
        <w:rPr>
          <w:sz w:val="28"/>
          <w:szCs w:val="28"/>
        </w:rPr>
      </w:pPr>
      <w:r w:rsidDel="00000000" w:rsidR="00000000" w:rsidRPr="00000000">
        <w:rPr>
          <w:sz w:val="28"/>
          <w:szCs w:val="28"/>
          <w:rtl w:val="0"/>
        </w:rPr>
        <w:t xml:space="preserve">-</w:t>
        <w:tab/>
        <w:t xml:space="preserve">вивчення стану адаптації учнів 4 класу до навчання у школі ІІ ступеня.</w:t>
      </w:r>
    </w:p>
    <w:p w:rsidR="00000000" w:rsidDel="00000000" w:rsidP="00000000" w:rsidRDefault="00000000" w:rsidRPr="00000000" w14:paraId="0000008C">
      <w:pPr>
        <w:shd w:fill="ffffff" w:val="clear"/>
        <w:spacing w:line="360" w:lineRule="auto"/>
        <w:ind w:firstLine="567"/>
        <w:jc w:val="both"/>
        <w:rPr>
          <w:sz w:val="28"/>
          <w:szCs w:val="28"/>
        </w:rPr>
      </w:pPr>
      <w:r w:rsidDel="00000000" w:rsidR="00000000" w:rsidRPr="00000000">
        <w:rPr>
          <w:sz w:val="28"/>
          <w:szCs w:val="28"/>
          <w:rtl w:val="0"/>
        </w:rPr>
        <w:t xml:space="preserve">Протягом 2024-2025 навчального року серед здобувачів освіти нашої школи </w:t>
      </w:r>
      <w:r w:rsidDel="00000000" w:rsidR="00000000" w:rsidRPr="00000000">
        <w:rPr>
          <w:sz w:val="28"/>
          <w:szCs w:val="28"/>
          <w:rtl w:val="0"/>
        </w:rPr>
        <w:t xml:space="preserve">проводилися заходи з профілактики шкідливих звичок, насильства, протидії булінгу, правил безпечної поведінки та попередження протиправної поведінки, безпеки в Інтернет-просторі тощо.</w:t>
      </w:r>
    </w:p>
    <w:p w:rsidR="00000000" w:rsidDel="00000000" w:rsidP="00000000" w:rsidRDefault="00000000" w:rsidRPr="00000000" w14:paraId="0000008D">
      <w:pPr>
        <w:shd w:fill="ffffff" w:val="clear"/>
        <w:spacing w:line="360" w:lineRule="auto"/>
        <w:ind w:firstLine="567"/>
        <w:jc w:val="both"/>
        <w:rPr>
          <w:sz w:val="28"/>
          <w:szCs w:val="28"/>
        </w:rPr>
      </w:pPr>
      <w:r w:rsidDel="00000000" w:rsidR="00000000" w:rsidRPr="00000000">
        <w:rPr>
          <w:sz w:val="28"/>
          <w:szCs w:val="28"/>
          <w:rtl w:val="0"/>
        </w:rPr>
        <w:t xml:space="preserve">Основний зміст просвітницької роботи у закладі відбувався у таких напрямах:</w:t>
      </w:r>
    </w:p>
    <w:p w:rsidR="00000000" w:rsidDel="00000000" w:rsidP="00000000" w:rsidRDefault="00000000" w:rsidRPr="00000000" w14:paraId="0000008E">
      <w:pPr>
        <w:shd w:fill="ffffff" w:val="clear"/>
        <w:spacing w:line="360" w:lineRule="auto"/>
        <w:ind w:firstLine="567"/>
        <w:jc w:val="both"/>
        <w:rPr>
          <w:sz w:val="28"/>
          <w:szCs w:val="28"/>
        </w:rPr>
      </w:pPr>
      <w:r w:rsidDel="00000000" w:rsidR="00000000" w:rsidRPr="00000000">
        <w:rPr>
          <w:sz w:val="28"/>
          <w:szCs w:val="28"/>
          <w:rtl w:val="0"/>
        </w:rPr>
        <w:t xml:space="preserve">– ознайомлення педагогів з технологіями надання першої психологічної допомоги учасникам освітнього процесу та запровадження «Психологічної хвилинки» під час уроків;</w:t>
      </w:r>
    </w:p>
    <w:p w:rsidR="00000000" w:rsidDel="00000000" w:rsidP="00000000" w:rsidRDefault="00000000" w:rsidRPr="00000000" w14:paraId="0000008F">
      <w:pPr>
        <w:shd w:fill="ffffff" w:val="clear"/>
        <w:spacing w:line="360" w:lineRule="auto"/>
        <w:ind w:firstLine="567"/>
        <w:jc w:val="both"/>
        <w:rPr>
          <w:sz w:val="28"/>
          <w:szCs w:val="28"/>
        </w:rPr>
      </w:pPr>
      <w:r w:rsidDel="00000000" w:rsidR="00000000" w:rsidRPr="00000000">
        <w:rPr>
          <w:sz w:val="28"/>
          <w:szCs w:val="28"/>
          <w:rtl w:val="0"/>
        </w:rPr>
        <w:t xml:space="preserve">– інформування з питань запобігання та протидії домашньому насильству в умовах воєнного стану в Україні;</w:t>
      </w:r>
    </w:p>
    <w:p w:rsidR="00000000" w:rsidDel="00000000" w:rsidP="00000000" w:rsidRDefault="00000000" w:rsidRPr="00000000" w14:paraId="00000090">
      <w:pPr>
        <w:shd w:fill="ffffff" w:val="clear"/>
        <w:spacing w:line="360" w:lineRule="auto"/>
        <w:ind w:firstLine="567"/>
        <w:jc w:val="both"/>
        <w:rPr>
          <w:sz w:val="28"/>
          <w:szCs w:val="28"/>
        </w:rPr>
      </w:pPr>
      <w:r w:rsidDel="00000000" w:rsidR="00000000" w:rsidRPr="00000000">
        <w:rPr>
          <w:sz w:val="28"/>
          <w:szCs w:val="28"/>
          <w:rtl w:val="0"/>
        </w:rPr>
        <w:t xml:space="preserve">–інформування про вплив та наслідки вживання наркотичних, психоактивних речовин, алкоголю та тютюнопаління;</w:t>
      </w:r>
    </w:p>
    <w:p w:rsidR="00000000" w:rsidDel="00000000" w:rsidP="00000000" w:rsidRDefault="00000000" w:rsidRPr="00000000" w14:paraId="00000091">
      <w:pPr>
        <w:shd w:fill="ffffff" w:val="clear"/>
        <w:spacing w:line="360" w:lineRule="auto"/>
        <w:ind w:firstLine="567"/>
        <w:jc w:val="both"/>
        <w:rPr>
          <w:sz w:val="28"/>
          <w:szCs w:val="28"/>
        </w:rPr>
      </w:pPr>
      <w:r w:rsidDel="00000000" w:rsidR="00000000" w:rsidRPr="00000000">
        <w:rPr>
          <w:sz w:val="28"/>
          <w:szCs w:val="28"/>
          <w:rtl w:val="0"/>
        </w:rPr>
        <w:t xml:space="preserve">– ознайомлення учасників освітнього процесу із загрозами, які може нести інтернет (шахрайство, спам, кібербулінг тощо);</w:t>
      </w:r>
    </w:p>
    <w:p w:rsidR="00000000" w:rsidDel="00000000" w:rsidP="00000000" w:rsidRDefault="00000000" w:rsidRPr="00000000" w14:paraId="00000092">
      <w:pPr>
        <w:shd w:fill="ffffff" w:val="clear"/>
        <w:spacing w:line="360" w:lineRule="auto"/>
        <w:ind w:firstLine="567"/>
        <w:jc w:val="both"/>
        <w:rPr>
          <w:sz w:val="28"/>
          <w:szCs w:val="28"/>
        </w:rPr>
      </w:pPr>
      <w:r w:rsidDel="00000000" w:rsidR="00000000" w:rsidRPr="00000000">
        <w:rPr>
          <w:sz w:val="28"/>
          <w:szCs w:val="28"/>
          <w:rtl w:val="0"/>
        </w:rPr>
        <w:t xml:space="preserve">– ознайомлення учасників освітнього процесу із алгоритмом дій у разі увімкнення сигналу повітряної тривоги;</w:t>
      </w:r>
    </w:p>
    <w:p w:rsidR="00000000" w:rsidDel="00000000" w:rsidP="00000000" w:rsidRDefault="00000000" w:rsidRPr="00000000" w14:paraId="00000093">
      <w:pPr>
        <w:shd w:fill="ffffff" w:val="clear"/>
        <w:spacing w:line="360" w:lineRule="auto"/>
        <w:ind w:firstLine="567"/>
        <w:jc w:val="both"/>
        <w:rPr>
          <w:sz w:val="28"/>
          <w:szCs w:val="28"/>
        </w:rPr>
      </w:pPr>
      <w:r w:rsidDel="00000000" w:rsidR="00000000" w:rsidRPr="00000000">
        <w:rPr>
          <w:sz w:val="28"/>
          <w:szCs w:val="28"/>
          <w:rtl w:val="0"/>
        </w:rPr>
        <w:t xml:space="preserve">– популяризація ненасильницької моделі поведінки;</w:t>
      </w:r>
    </w:p>
    <w:p w:rsidR="00000000" w:rsidDel="00000000" w:rsidP="00000000" w:rsidRDefault="00000000" w:rsidRPr="00000000" w14:paraId="00000094">
      <w:pPr>
        <w:shd w:fill="ffffff" w:val="clear"/>
        <w:spacing w:line="360" w:lineRule="auto"/>
        <w:ind w:firstLine="567"/>
        <w:jc w:val="both"/>
        <w:rPr>
          <w:sz w:val="28"/>
          <w:szCs w:val="28"/>
        </w:rPr>
      </w:pPr>
      <w:r w:rsidDel="00000000" w:rsidR="00000000" w:rsidRPr="00000000">
        <w:rPr>
          <w:sz w:val="28"/>
          <w:szCs w:val="28"/>
          <w:rtl w:val="0"/>
        </w:rPr>
        <w:t xml:space="preserve">– формування моральної поведінки, активної життєвої позиції, єдності слова і діла в особистості, готовності брати активну участь у житті своєї держави;</w:t>
      </w:r>
    </w:p>
    <w:p w:rsidR="00000000" w:rsidDel="00000000" w:rsidP="00000000" w:rsidRDefault="00000000" w:rsidRPr="00000000" w14:paraId="00000095">
      <w:pPr>
        <w:shd w:fill="ffffff" w:val="clear"/>
        <w:spacing w:line="360" w:lineRule="auto"/>
        <w:ind w:firstLine="567"/>
        <w:jc w:val="both"/>
        <w:rPr>
          <w:sz w:val="28"/>
          <w:szCs w:val="28"/>
        </w:rPr>
      </w:pPr>
      <w:r w:rsidDel="00000000" w:rsidR="00000000" w:rsidRPr="00000000">
        <w:rPr>
          <w:sz w:val="28"/>
          <w:szCs w:val="28"/>
          <w:rtl w:val="0"/>
        </w:rPr>
        <w:t xml:space="preserve">– ознайомлення педагогів та батьків здобувачів освіти з основними закономірностями та умовами сприятливого розвитку дитини.</w:t>
      </w:r>
    </w:p>
    <w:p w:rsidR="00000000" w:rsidDel="00000000" w:rsidP="00000000" w:rsidRDefault="00000000" w:rsidRPr="00000000" w14:paraId="00000096">
      <w:pPr>
        <w:shd w:fill="ffffff" w:val="clear"/>
        <w:spacing w:line="360" w:lineRule="auto"/>
        <w:ind w:firstLine="567"/>
        <w:jc w:val="both"/>
        <w:rPr>
          <w:sz w:val="28"/>
          <w:szCs w:val="28"/>
        </w:rPr>
      </w:pPr>
      <w:r w:rsidDel="00000000" w:rsidR="00000000" w:rsidRPr="00000000">
        <w:rPr>
          <w:sz w:val="28"/>
          <w:szCs w:val="28"/>
          <w:rtl w:val="0"/>
        </w:rPr>
        <w:t xml:space="preserve">   З метою попередження жорстокості серед молоді, профілактики злочинів та правопорушень в учнівському середовищі були проведені такі заходи:</w:t>
      </w:r>
    </w:p>
    <w:p w:rsidR="00000000" w:rsidDel="00000000" w:rsidP="00000000" w:rsidRDefault="00000000" w:rsidRPr="00000000" w14:paraId="00000097">
      <w:pPr>
        <w:shd w:fill="ffffff" w:val="clear"/>
        <w:spacing w:line="360" w:lineRule="auto"/>
        <w:ind w:firstLine="567"/>
        <w:jc w:val="both"/>
        <w:rPr>
          <w:sz w:val="28"/>
          <w:szCs w:val="28"/>
        </w:rPr>
      </w:pPr>
      <w:r w:rsidDel="00000000" w:rsidR="00000000" w:rsidRPr="00000000">
        <w:rPr>
          <w:sz w:val="28"/>
          <w:szCs w:val="28"/>
          <w:rtl w:val="0"/>
        </w:rPr>
        <w:t xml:space="preserve">– для учнів 1-4 класів: бесіда «Твоя безпечна поведінка», бесіда «Зростаємо без насилля», тренінг «Викресли булінг із свого життя», тренінгове заняття «Насилля і булінг. Протидія булінгу», відео-презентація «Булінг у школі. Як його розпізнавати», годинна спілкування «Світ без насилля. Скажемо насиллю «Ні», години спілкування «Безпечна поведінка у спілкуванні», «Урок толерантності або вчимося співчувати»;</w:t>
      </w:r>
    </w:p>
    <w:p w:rsidR="00000000" w:rsidDel="00000000" w:rsidP="00000000" w:rsidRDefault="00000000" w:rsidRPr="00000000" w14:paraId="00000098">
      <w:pPr>
        <w:shd w:fill="ffffff" w:val="clear"/>
        <w:spacing w:line="360" w:lineRule="auto"/>
        <w:ind w:firstLine="567"/>
        <w:jc w:val="both"/>
        <w:rPr>
          <w:sz w:val="28"/>
          <w:szCs w:val="28"/>
        </w:rPr>
      </w:pPr>
      <w:r w:rsidDel="00000000" w:rsidR="00000000" w:rsidRPr="00000000">
        <w:rPr>
          <w:sz w:val="28"/>
          <w:szCs w:val="28"/>
          <w:rtl w:val="0"/>
        </w:rPr>
        <w:t xml:space="preserve">– для учнів 5-9 класів: заняття з елементами тренінгу «Конфлікти, їх суть», тренінгове заняття «Правила протидії насиллю», заняття з елементами тренінгу «Вчимося поважати один одного», година відкритих думок «Булінг у дитячому середовищі», година спілкування «Стоп Булінг», година спілкування «Конфлікти та їх розв`язання», тренінгове заняття «Як уникнути проявів булінгу над собою. Шляхи реагування», тренінг «Вирішуємо конфлікти мирним шляхом».</w:t>
      </w:r>
    </w:p>
    <w:p w:rsidR="00000000" w:rsidDel="00000000" w:rsidP="00000000" w:rsidRDefault="00000000" w:rsidRPr="00000000" w14:paraId="00000099">
      <w:pPr>
        <w:shd w:fill="ffffff" w:val="clear"/>
        <w:spacing w:line="360" w:lineRule="auto"/>
        <w:ind w:left="0" w:firstLine="0"/>
        <w:jc w:val="both"/>
        <w:rPr>
          <w:sz w:val="28"/>
          <w:szCs w:val="28"/>
        </w:rPr>
      </w:pPr>
      <w:r w:rsidDel="00000000" w:rsidR="00000000" w:rsidRPr="00000000">
        <w:rPr>
          <w:sz w:val="28"/>
          <w:szCs w:val="28"/>
          <w:rtl w:val="0"/>
        </w:rPr>
        <w:t xml:space="preserve">    В рамках Всеукраїнської акції «16 днів проти насильства», було проведено низку заходів: година спілкування «Мій улюблений світ без насилля» година спілкування «Світ без насильства. Скажемо насиллю «НІ», бесіда «Насилля. Булінг. Що це?» , бесіда «Проблема насилля в казках», бесіда «Як протидіяти тиску. Як сказати «Ні»,  тренінгове заняття «Геть насильство над дітьми». </w:t>
      </w:r>
    </w:p>
    <w:p w:rsidR="00000000" w:rsidDel="00000000" w:rsidP="00000000" w:rsidRDefault="00000000" w:rsidRPr="00000000" w14:paraId="0000009A">
      <w:pPr>
        <w:shd w:fill="ffffff" w:val="clear"/>
        <w:spacing w:line="360" w:lineRule="auto"/>
        <w:ind w:firstLine="567"/>
        <w:jc w:val="both"/>
        <w:rPr>
          <w:sz w:val="28"/>
          <w:szCs w:val="28"/>
        </w:rPr>
      </w:pPr>
      <w:r w:rsidDel="00000000" w:rsidR="00000000" w:rsidRPr="00000000">
        <w:rPr>
          <w:sz w:val="28"/>
          <w:szCs w:val="28"/>
          <w:rtl w:val="0"/>
        </w:rPr>
        <w:t xml:space="preserve">    Протягом року діяла сторінка «Скринька довіри» на сайті закладу, де кожен міг анонімно звернутись за допомогою.</w:t>
      </w:r>
    </w:p>
    <w:p w:rsidR="00000000" w:rsidDel="00000000" w:rsidP="00000000" w:rsidRDefault="00000000" w:rsidRPr="00000000" w14:paraId="0000009B">
      <w:pPr>
        <w:widowControl w:val="1"/>
        <w:spacing w:line="360" w:lineRule="auto"/>
        <w:ind w:firstLine="567"/>
        <w:jc w:val="center"/>
        <w:rPr>
          <w:sz w:val="28"/>
          <w:szCs w:val="28"/>
          <w:u w:val="single"/>
        </w:rPr>
      </w:pPr>
      <w:r w:rsidDel="00000000" w:rsidR="00000000" w:rsidRPr="00000000">
        <w:rPr>
          <w:sz w:val="28"/>
          <w:szCs w:val="28"/>
          <w:u w:val="single"/>
          <w:rtl w:val="0"/>
        </w:rPr>
        <w:t xml:space="preserve">Академічна доброчесність.</w:t>
      </w:r>
    </w:p>
    <w:p w:rsidR="00000000" w:rsidDel="00000000" w:rsidP="00000000" w:rsidRDefault="00000000" w:rsidRPr="00000000" w14:paraId="0000009C">
      <w:pPr>
        <w:widowControl w:val="1"/>
        <w:spacing w:line="360" w:lineRule="auto"/>
        <w:ind w:firstLine="567"/>
        <w:jc w:val="both"/>
        <w:rPr>
          <w:sz w:val="28"/>
          <w:szCs w:val="28"/>
        </w:rPr>
      </w:pPr>
      <w:r w:rsidDel="00000000" w:rsidR="00000000" w:rsidRPr="00000000">
        <w:rPr>
          <w:sz w:val="28"/>
          <w:szCs w:val="28"/>
          <w:rtl w:val="0"/>
        </w:rPr>
        <w:t xml:space="preserve">У нашому закладі освіти ми приділяємо велику увагу формуванню культури академічної доброчесності. Це не лише вимога сучасної освіти, а й запорука якісного навчального процесу, що базується на чесності, відповідальності та взаємоповазі.</w:t>
      </w:r>
    </w:p>
    <w:p w:rsidR="00000000" w:rsidDel="00000000" w:rsidP="00000000" w:rsidRDefault="00000000" w:rsidRPr="00000000" w14:paraId="0000009D">
      <w:pPr>
        <w:widowControl w:val="1"/>
        <w:spacing w:line="360" w:lineRule="auto"/>
        <w:ind w:firstLine="567"/>
        <w:jc w:val="both"/>
        <w:rPr>
          <w:sz w:val="28"/>
          <w:szCs w:val="28"/>
        </w:rPr>
      </w:pPr>
      <w:r w:rsidDel="00000000" w:rsidR="00000000" w:rsidRPr="00000000">
        <w:rPr>
          <w:sz w:val="28"/>
          <w:szCs w:val="28"/>
          <w:rtl w:val="0"/>
        </w:rPr>
        <w:t xml:space="preserve">Ми дотримуємося таких принципів:</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старанність, самостійність у навчанні;</w:t>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відповідальність за власні вчинки і чесне здобуття оцінок;</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толерування думок інших, взаємоповага та підтримка;</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гідна та моральна поведінка під час навчального процесу та поза ним.</w:t>
      </w:r>
    </w:p>
    <w:p w:rsidR="00000000" w:rsidDel="00000000" w:rsidP="00000000" w:rsidRDefault="00000000" w:rsidRPr="00000000" w14:paraId="000000A2">
      <w:pPr>
        <w:widowControl w:val="1"/>
        <w:spacing w:line="360" w:lineRule="auto"/>
        <w:ind w:firstLine="567"/>
        <w:jc w:val="both"/>
        <w:rPr>
          <w:sz w:val="28"/>
          <w:szCs w:val="28"/>
        </w:rPr>
      </w:pPr>
      <w:r w:rsidDel="00000000" w:rsidR="00000000" w:rsidRPr="00000000">
        <w:rPr>
          <w:sz w:val="28"/>
          <w:szCs w:val="28"/>
          <w:rtl w:val="0"/>
        </w:rPr>
        <w:t xml:space="preserve">У рамках реалізації цього напрямку роботи у 2024/2025 н.р. було проведено низку заходів:</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обговорення завдань «Положення про академічну доброчесність закладу освіти» на засіданнях та внесення коректив;</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color w:val="1a1a1a"/>
          <w:sz w:val="28"/>
          <w:szCs w:val="28"/>
          <w:rtl w:val="0"/>
        </w:rPr>
        <w:t xml:space="preserve">розроблення стенду “Академічна доброчесність”;</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8"/>
          <w:szCs w:val="28"/>
          <w:u w:val="none"/>
          <w:shd w:fill="auto" w:val="clear"/>
          <w:vertAlign w:val="baseline"/>
          <w:rtl w:val="0"/>
        </w:rPr>
        <w:t xml:space="preserve">виховні бесіди для здобувачів освіти;</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наради («Дотримання ст.42 Закону України “Про освіту щодо порушення академічної доброчесності”», «Про запобігання і протидію корупції в закладі освіти»</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2024/2025 н.р.»).</w:t>
      </w:r>
    </w:p>
    <w:p w:rsidR="00000000" w:rsidDel="00000000" w:rsidP="00000000" w:rsidRDefault="00000000" w:rsidRPr="00000000" w14:paraId="000000A7">
      <w:pPr>
        <w:widowControl w:val="1"/>
        <w:spacing w:line="360" w:lineRule="auto"/>
        <w:ind w:firstLine="567"/>
        <w:jc w:val="both"/>
        <w:rPr>
          <w:sz w:val="28"/>
          <w:szCs w:val="28"/>
        </w:rPr>
      </w:pPr>
      <w:r w:rsidDel="00000000" w:rsidR="00000000" w:rsidRPr="00000000">
        <w:rPr>
          <w:sz w:val="28"/>
          <w:szCs w:val="28"/>
          <w:rtl w:val="0"/>
        </w:rPr>
        <w:t xml:space="preserve">Бібліотека Матківського ЗЗСО</w:t>
      </w:r>
      <w:r w:rsidDel="00000000" w:rsidR="00000000" w:rsidRPr="00000000">
        <w:rPr>
          <w:color w:val="ff0000"/>
          <w:sz w:val="28"/>
          <w:szCs w:val="28"/>
          <w:rtl w:val="0"/>
        </w:rPr>
        <w:t xml:space="preserve"> </w:t>
      </w:r>
      <w:r w:rsidDel="00000000" w:rsidR="00000000" w:rsidRPr="00000000">
        <w:rPr>
          <w:sz w:val="28"/>
          <w:szCs w:val="28"/>
          <w:rtl w:val="0"/>
        </w:rPr>
        <w:t xml:space="preserve">є ключовим осередком інформаційної взаємодії, що забезпечує доступ до освітніх ресурсів, сприяє розвитку культури читання та формує критичне мислення.</w:t>
      </w:r>
    </w:p>
    <w:p w:rsidR="00000000" w:rsidDel="00000000" w:rsidP="00000000" w:rsidRDefault="00000000" w:rsidRPr="00000000" w14:paraId="000000A8">
      <w:pPr>
        <w:widowControl w:val="1"/>
        <w:spacing w:line="360" w:lineRule="auto"/>
        <w:ind w:firstLine="567"/>
        <w:jc w:val="both"/>
        <w:rPr>
          <w:sz w:val="28"/>
          <w:szCs w:val="28"/>
        </w:rPr>
      </w:pPr>
      <w:r w:rsidDel="00000000" w:rsidR="00000000" w:rsidRPr="00000000">
        <w:rPr>
          <w:sz w:val="28"/>
          <w:szCs w:val="28"/>
          <w:rtl w:val="0"/>
        </w:rPr>
        <w:t xml:space="preserve"> Основні напрями діяльності бібліотеки:</w:t>
      </w:r>
    </w:p>
    <w:p w:rsidR="00000000" w:rsidDel="00000000" w:rsidP="00000000" w:rsidRDefault="00000000" w:rsidRPr="00000000" w14:paraId="000000A9">
      <w:pPr>
        <w:widowControl w:val="1"/>
        <w:spacing w:line="360" w:lineRule="auto"/>
        <w:ind w:left="0" w:firstLine="0"/>
        <w:jc w:val="both"/>
        <w:rPr>
          <w:sz w:val="28"/>
          <w:szCs w:val="28"/>
        </w:rPr>
      </w:pPr>
      <w:r w:rsidDel="00000000" w:rsidR="00000000" w:rsidRPr="00000000">
        <w:rPr>
          <w:sz w:val="28"/>
          <w:szCs w:val="28"/>
          <w:rtl w:val="0"/>
        </w:rPr>
        <w:t xml:space="preserve">- Забезпечення здобувачів освіти і педагогів необхідною навчальною та художньою літературою.</w:t>
      </w:r>
    </w:p>
    <w:p w:rsidR="00000000" w:rsidDel="00000000" w:rsidP="00000000" w:rsidRDefault="00000000" w:rsidRPr="00000000" w14:paraId="000000AA">
      <w:pPr>
        <w:widowControl w:val="1"/>
        <w:spacing w:line="360" w:lineRule="auto"/>
        <w:ind w:left="0" w:firstLine="0"/>
        <w:jc w:val="both"/>
        <w:rPr>
          <w:sz w:val="28"/>
          <w:szCs w:val="28"/>
        </w:rPr>
      </w:pPr>
      <w:r w:rsidDel="00000000" w:rsidR="00000000" w:rsidRPr="00000000">
        <w:rPr>
          <w:sz w:val="28"/>
          <w:szCs w:val="28"/>
          <w:rtl w:val="0"/>
        </w:rPr>
        <w:t xml:space="preserve">- Проведення  тематичних виставок, обговорень книг.</w:t>
      </w:r>
    </w:p>
    <w:p w:rsidR="00000000" w:rsidDel="00000000" w:rsidP="00000000" w:rsidRDefault="00000000" w:rsidRPr="00000000" w14:paraId="000000AB">
      <w:pPr>
        <w:widowControl w:val="1"/>
        <w:spacing w:line="360" w:lineRule="auto"/>
        <w:ind w:left="0" w:firstLine="0"/>
        <w:jc w:val="both"/>
        <w:rPr>
          <w:sz w:val="28"/>
          <w:szCs w:val="28"/>
        </w:rPr>
      </w:pPr>
      <w:r w:rsidDel="00000000" w:rsidR="00000000" w:rsidRPr="00000000">
        <w:rPr>
          <w:sz w:val="28"/>
          <w:szCs w:val="28"/>
          <w:rtl w:val="0"/>
        </w:rPr>
        <w:t xml:space="preserve">- Організація інтерактивних заходів, спрямованих на формування інформаційної грамотності.</w:t>
      </w:r>
    </w:p>
    <w:p w:rsidR="00000000" w:rsidDel="00000000" w:rsidP="00000000" w:rsidRDefault="00000000" w:rsidRPr="00000000" w14:paraId="000000AC">
      <w:pPr>
        <w:widowControl w:val="1"/>
        <w:spacing w:line="360" w:lineRule="auto"/>
        <w:ind w:left="0" w:firstLine="0"/>
        <w:jc w:val="both"/>
        <w:rPr>
          <w:sz w:val="28"/>
          <w:szCs w:val="28"/>
        </w:rPr>
      </w:pPr>
      <w:r w:rsidDel="00000000" w:rsidR="00000000" w:rsidRPr="00000000">
        <w:rPr>
          <w:sz w:val="28"/>
          <w:szCs w:val="28"/>
          <w:rtl w:val="0"/>
        </w:rPr>
        <w:t xml:space="preserve">- Співпраця з педагогами у створенні ресурсів для підтримки освітнього процесу.</w:t>
      </w:r>
    </w:p>
    <w:p w:rsidR="00000000" w:rsidDel="00000000" w:rsidP="00000000" w:rsidRDefault="00000000" w:rsidRPr="00000000" w14:paraId="000000AD">
      <w:pPr>
        <w:widowControl w:val="1"/>
        <w:spacing w:line="360" w:lineRule="auto"/>
        <w:ind w:firstLine="567"/>
        <w:jc w:val="both"/>
        <w:rPr>
          <w:sz w:val="28"/>
          <w:szCs w:val="28"/>
        </w:rPr>
      </w:pPr>
      <w:r w:rsidDel="00000000" w:rsidR="00000000" w:rsidRPr="00000000">
        <w:rPr>
          <w:sz w:val="28"/>
          <w:szCs w:val="28"/>
          <w:rtl w:val="0"/>
        </w:rPr>
        <w:t xml:space="preserve">Бібліотека – це не лише місце для читання, а й відкритий простір для спілкування, саморозвитку та творчості, який об’єднує всіх учасників освітнього процесу.</w:t>
      </w:r>
    </w:p>
    <w:p w:rsidR="00000000" w:rsidDel="00000000" w:rsidP="00000000" w:rsidRDefault="00000000" w:rsidRPr="00000000" w14:paraId="000000AE">
      <w:pPr>
        <w:widowControl w:val="1"/>
        <w:spacing w:line="360" w:lineRule="auto"/>
        <w:ind w:firstLine="567"/>
        <w:jc w:val="both"/>
        <w:rPr>
          <w:sz w:val="28"/>
          <w:szCs w:val="28"/>
        </w:rPr>
      </w:pPr>
      <w:r w:rsidDel="00000000" w:rsidR="00000000" w:rsidRPr="00000000">
        <w:rPr>
          <w:sz w:val="28"/>
          <w:szCs w:val="28"/>
          <w:rtl w:val="0"/>
        </w:rPr>
        <w:t xml:space="preserve">Наша мета – створити комфортне середовище для навчання, розвитку та натхнення!</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Пріоритетні завдання роботи бібліотеки, які виконувались протягом 2024-2025 навчального року:</w:t>
      </w:r>
    </w:p>
    <w:p w:rsidR="00000000" w:rsidDel="00000000" w:rsidP="00000000" w:rsidRDefault="00000000" w:rsidRPr="00000000" w14:paraId="000000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Сприяння реалізації державної політики в галузі освіти, освітнього процесу, виховання загальної культури, національної свідомості, шанобливого ставлення до книги, реалізації концепції Нової української школи.</w:t>
      </w:r>
    </w:p>
    <w:p w:rsidR="00000000" w:rsidDel="00000000" w:rsidP="00000000" w:rsidRDefault="00000000" w:rsidRPr="00000000" w14:paraId="000000B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у здобувачів освіти засобами книги вмінню навчатися впродовж життя, самоосвіті, навичкам свідомого осмисленого добору джерел інформації, критичного мислення та володіння сучасними технологіями.</w:t>
      </w:r>
    </w:p>
    <w:p w:rsidR="00000000" w:rsidDel="00000000" w:rsidP="00000000" w:rsidRDefault="00000000" w:rsidRPr="00000000" w14:paraId="000000B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Координація роботи бібліотеки зі школярами, педагогами, батьками в популяризації книги, в задоволенні інформаційних потреб користувачів пов’язаних зі свідомим вибором професії.</w:t>
      </w:r>
    </w:p>
    <w:p w:rsidR="00000000" w:rsidDel="00000000" w:rsidP="00000000" w:rsidRDefault="00000000" w:rsidRPr="00000000" w14:paraId="000000B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Виховання у здобувачів освіти інформаційної культури, культури читання, розвиток творчої думки, пізнавальних здібностей та інтересів.</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Протягом 2024-2025 навчального року було проведено ряд заходів, спрямованих на підвищення інформаційної культури читачів.  Були проведені наступні виставки:</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"Світ книг відкриває двері у знання" – виставка нових надходжень у бібліотеку.</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"Моя Україна – моя гордість" – книги про історію, культуру та традиції України.</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"Класика – це завжди сучасно" – виставка творів класичної української та світової літератури.</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"Зимові історії </w:t>
      </w: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для душі" – новорічні та різдвяні книги, казки.</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"Світ українського театру" – до Дня театру (7 грудня).</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"Різдвяна казка у книгах" – твори про зимові свята, традиції.</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"Видатні педагоги та їхні ідеї" – книги про освіту, навчання.</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"Мова – душа народу" – до Дня рідної мови (21 лютого), книги про українську мову.</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"Про любов у літературі" – до Дня Святого Валентина.</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"Шевченкове слово – вічне" – до Дня народження Тараса Шевченка (9 березня).</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"Екологія та майбутнє планети" – книги про природу, захист довкілля.</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"Всесвітній день книги" – (23 квітня) книжковий ярмарок, виставка найпопулярніших книг.</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"Наука – це цікаво" – виставка науково-популярної літератури.</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"Герої України: пам’ятаємо" – до Дня пам’яті та примирення (8 травня).</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2b2a2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b2a2a"/>
          <w:sz w:val="28"/>
          <w:szCs w:val="28"/>
          <w:u w:val="none"/>
          <w:shd w:fill="auto" w:val="clear"/>
          <w:vertAlign w:val="baseline"/>
          <w:rtl w:val="0"/>
        </w:rPr>
        <w:t xml:space="preserve">"Читай! Дізнавайся! Досліджуй!" – рекомендації книг на літні канікули.</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Харчування</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якісного та безпечного харчування </w:t>
      </w:r>
      <w:r w:rsidDel="00000000" w:rsidR="00000000" w:rsidRPr="00000000">
        <w:rPr>
          <w:sz w:val="28"/>
          <w:szCs w:val="28"/>
          <w:rtl w:val="0"/>
        </w:rPr>
        <w:t xml:space="preserve">має бути один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із пріоритетів нашого закладу.  Хар</w:t>
      </w:r>
      <w:r w:rsidDel="00000000" w:rsidR="00000000" w:rsidRPr="00000000">
        <w:rPr>
          <w:sz w:val="28"/>
          <w:szCs w:val="28"/>
          <w:rtl w:val="0"/>
        </w:rPr>
        <w:t xml:space="preserve">чування учнів закладу регламентується ЗУ “Про освіту”, “Про повну загальну середню освіту”, “Про охорону дитинства” , Постанова Кабінету Міністрів України</w:t>
      </w:r>
      <w:r w:rsidDel="00000000" w:rsidR="00000000" w:rsidRPr="00000000">
        <w:rPr>
          <w:sz w:val="26"/>
          <w:szCs w:val="26"/>
          <w:rtl w:val="0"/>
        </w:rPr>
        <w:t xml:space="preserve">. </w:t>
      </w:r>
      <w:r w:rsidDel="00000000" w:rsidR="00000000" w:rsidRPr="00000000">
        <w:rPr>
          <w:sz w:val="28"/>
          <w:szCs w:val="28"/>
          <w:rtl w:val="0"/>
        </w:rPr>
        <w:t xml:space="preserve">У нашому закладі харчуються діти 1-9 класів пільгових категорій буфетним харчуванням.</w:t>
      </w:r>
      <w:r w:rsidDel="00000000" w:rsidR="00000000" w:rsidRPr="00000000">
        <w:rPr>
          <w:rtl w:val="0"/>
        </w:rPr>
      </w:r>
    </w:p>
    <w:p w:rsidR="00000000" w:rsidDel="00000000" w:rsidP="00000000" w:rsidRDefault="00000000" w:rsidRPr="00000000" w14:paraId="000000C6">
      <w:pPr>
        <w:spacing w:line="360" w:lineRule="auto"/>
        <w:ind w:left="0" w:firstLine="0"/>
        <w:jc w:val="both"/>
        <w:rPr>
          <w:sz w:val="28"/>
          <w:szCs w:val="28"/>
        </w:rPr>
      </w:pPr>
      <w:r w:rsidDel="00000000" w:rsidR="00000000" w:rsidRPr="00000000">
        <w:rPr>
          <w:rtl w:val="0"/>
        </w:rPr>
      </w:r>
    </w:p>
    <w:p w:rsidR="00000000" w:rsidDel="00000000" w:rsidP="00000000" w:rsidRDefault="00000000" w:rsidRPr="00000000" w14:paraId="000000C7">
      <w:pPr>
        <w:spacing w:line="360" w:lineRule="auto"/>
        <w:ind w:firstLine="567"/>
        <w:jc w:val="center"/>
        <w:rPr>
          <w:b w:val="1"/>
          <w:sz w:val="28"/>
          <w:szCs w:val="28"/>
        </w:rPr>
      </w:pPr>
      <w:r w:rsidDel="00000000" w:rsidR="00000000" w:rsidRPr="00000000">
        <w:rPr>
          <w:b w:val="1"/>
          <w:sz w:val="28"/>
          <w:szCs w:val="28"/>
          <w:rtl w:val="0"/>
        </w:rPr>
        <w:t xml:space="preserve">РОЗДІЛ ІІ. СИСТЕМА ОЦІНЮВАННЯ ЗДОБУВАЧІВ ОСВІТИ</w:t>
      </w:r>
    </w:p>
    <w:p w:rsidR="00000000" w:rsidDel="00000000" w:rsidP="00000000" w:rsidRDefault="00000000" w:rsidRPr="00000000" w14:paraId="000000C8">
      <w:pPr>
        <w:spacing w:line="360" w:lineRule="auto"/>
        <w:ind w:firstLine="567"/>
        <w:jc w:val="both"/>
        <w:rPr>
          <w:sz w:val="28"/>
          <w:szCs w:val="28"/>
        </w:rPr>
      </w:pPr>
      <w:r w:rsidDel="00000000" w:rsidR="00000000" w:rsidRPr="00000000">
        <w:rPr>
          <w:sz w:val="28"/>
          <w:szCs w:val="28"/>
          <w:rtl w:val="0"/>
        </w:rPr>
        <w:t xml:space="preserve">Адміністрація закладу освіти здійснювала контроль за виконанням програм, календарно-тематичним плануванням, якістю викладання предметів. Матеріали контролю були узагальнені в наказах, які доводилися до відома педагогічних працівників. Відповідно до річного плану школи та з метою контролю за виконанням навчальних планів і програм у 2024-2025 навчальному році, адміністрацією закладу було здійснено перевірку виконання навчальних програм у 1-9 класах. Перевіркою підтверджено, що освітній процес у 1-9 класах здійснюється згідно діючих навчальних програм, затверджених Міністерством освіти і науки України.</w:t>
      </w:r>
    </w:p>
    <w:p w:rsidR="00000000" w:rsidDel="00000000" w:rsidP="00000000" w:rsidRDefault="00000000" w:rsidRPr="00000000" w14:paraId="000000C9">
      <w:pPr>
        <w:spacing w:line="360" w:lineRule="auto"/>
        <w:ind w:firstLine="567"/>
        <w:jc w:val="both"/>
        <w:rPr>
          <w:sz w:val="28"/>
          <w:szCs w:val="28"/>
        </w:rPr>
      </w:pPr>
      <w:r w:rsidDel="00000000" w:rsidR="00000000" w:rsidRPr="00000000">
        <w:rPr>
          <w:sz w:val="28"/>
          <w:szCs w:val="28"/>
          <w:rtl w:val="0"/>
        </w:rPr>
        <w:t xml:space="preserve">За підсумками 2024 – 2025 навчального року із 101 здобувачів освіти 1 – 9 класів:</w:t>
      </w:r>
    </w:p>
    <w:p w:rsidR="00000000" w:rsidDel="00000000" w:rsidP="00000000" w:rsidRDefault="00000000" w:rsidRPr="00000000" w14:paraId="000000CA">
      <w:pPr>
        <w:spacing w:line="360" w:lineRule="auto"/>
        <w:ind w:firstLine="567"/>
        <w:jc w:val="both"/>
        <w:rPr>
          <w:sz w:val="28"/>
          <w:szCs w:val="28"/>
        </w:rPr>
      </w:pPr>
      <w:r w:rsidDel="00000000" w:rsidR="00000000" w:rsidRPr="00000000">
        <w:rPr>
          <w:sz w:val="28"/>
          <w:szCs w:val="28"/>
          <w:rtl w:val="0"/>
        </w:rPr>
        <w:t xml:space="preserve">__40__  здобувачів освіти  1-4-х класів –оцінені вербально;</w:t>
      </w:r>
    </w:p>
    <w:p w:rsidR="00000000" w:rsidDel="00000000" w:rsidP="00000000" w:rsidRDefault="00000000" w:rsidRPr="00000000" w14:paraId="000000CB">
      <w:pPr>
        <w:spacing w:line="360" w:lineRule="auto"/>
        <w:ind w:firstLine="567"/>
        <w:jc w:val="both"/>
        <w:rPr>
          <w:sz w:val="28"/>
          <w:szCs w:val="28"/>
        </w:rPr>
      </w:pPr>
      <w:r w:rsidDel="00000000" w:rsidR="00000000" w:rsidRPr="00000000">
        <w:rPr>
          <w:sz w:val="28"/>
          <w:szCs w:val="28"/>
          <w:rtl w:val="0"/>
        </w:rPr>
        <w:t xml:space="preserve">__43__здобувачів освіти 5-8 класів оцінені і переведені на наступний рік навчання;</w:t>
      </w:r>
    </w:p>
    <w:p w:rsidR="00000000" w:rsidDel="00000000" w:rsidP="00000000" w:rsidRDefault="00000000" w:rsidRPr="00000000" w14:paraId="000000CC">
      <w:pPr>
        <w:spacing w:line="360" w:lineRule="auto"/>
        <w:ind w:firstLine="567"/>
        <w:jc w:val="both"/>
        <w:rPr>
          <w:sz w:val="28"/>
          <w:szCs w:val="28"/>
        </w:rPr>
      </w:pPr>
      <w:r w:rsidDel="00000000" w:rsidR="00000000" w:rsidRPr="00000000">
        <w:rPr>
          <w:sz w:val="28"/>
          <w:szCs w:val="28"/>
          <w:rtl w:val="0"/>
        </w:rPr>
        <w:t xml:space="preserve">__15__здобувачі освіти  отримали свідоцтва про базову загальну середню освіту загального зразка та 3 учнів – з відзнакою;</w:t>
      </w:r>
    </w:p>
    <w:p w:rsidR="00000000" w:rsidDel="00000000" w:rsidP="00000000" w:rsidRDefault="00000000" w:rsidRPr="00000000" w14:paraId="000000CD">
      <w:pPr>
        <w:spacing w:line="360" w:lineRule="auto"/>
        <w:ind w:firstLine="567"/>
        <w:jc w:val="both"/>
        <w:rPr>
          <w:sz w:val="28"/>
          <w:szCs w:val="28"/>
        </w:rPr>
      </w:pPr>
      <w:r w:rsidDel="00000000" w:rsidR="00000000" w:rsidRPr="00000000">
        <w:rPr>
          <w:sz w:val="28"/>
          <w:szCs w:val="28"/>
          <w:u w:val="single"/>
          <w:rtl w:val="0"/>
        </w:rPr>
        <w:t xml:space="preserve">_</w:t>
      </w:r>
      <w:r w:rsidDel="00000000" w:rsidR="00000000" w:rsidRPr="00000000">
        <w:rPr>
          <w:sz w:val="28"/>
          <w:szCs w:val="28"/>
          <w:u w:val="single"/>
          <w:rtl w:val="0"/>
        </w:rPr>
        <w:t xml:space="preserve">_20__</w:t>
      </w:r>
      <w:r w:rsidDel="00000000" w:rsidR="00000000" w:rsidRPr="00000000">
        <w:rPr>
          <w:sz w:val="28"/>
          <w:szCs w:val="28"/>
          <w:rtl w:val="0"/>
        </w:rPr>
        <w:t xml:space="preserve"> здобувачів освіти   – нагороджено похвальним листом «За високі досягнення у навчанні».</w:t>
      </w:r>
    </w:p>
    <w:p w:rsidR="00000000" w:rsidDel="00000000" w:rsidP="00000000" w:rsidRDefault="00000000" w:rsidRPr="00000000" w14:paraId="000000CE">
      <w:pPr>
        <w:spacing w:line="360" w:lineRule="auto"/>
        <w:ind w:firstLine="567"/>
        <w:jc w:val="both"/>
        <w:rPr>
          <w:sz w:val="28"/>
          <w:szCs w:val="28"/>
        </w:rPr>
      </w:pPr>
      <w:r w:rsidDel="00000000" w:rsidR="00000000" w:rsidRPr="00000000">
        <w:rPr>
          <w:sz w:val="28"/>
          <w:szCs w:val="28"/>
          <w:rtl w:val="0"/>
        </w:rPr>
        <w:t xml:space="preserve">__</w:t>
      </w:r>
      <w:r w:rsidDel="00000000" w:rsidR="00000000" w:rsidRPr="00000000">
        <w:rPr>
          <w:sz w:val="28"/>
          <w:szCs w:val="28"/>
          <w:u w:val="single"/>
          <w:rtl w:val="0"/>
        </w:rPr>
        <w:t xml:space="preserve">6</w:t>
      </w:r>
      <w:r w:rsidDel="00000000" w:rsidR="00000000" w:rsidRPr="00000000">
        <w:rPr>
          <w:sz w:val="28"/>
          <w:szCs w:val="28"/>
          <w:rtl w:val="0"/>
        </w:rPr>
        <w:t xml:space="preserve">__ здобувачів освіти   – нагороджено грамотою .</w:t>
      </w:r>
    </w:p>
    <w:p w:rsidR="00000000" w:rsidDel="00000000" w:rsidP="00000000" w:rsidRDefault="00000000" w:rsidRPr="00000000" w14:paraId="000000CF">
      <w:pPr>
        <w:spacing w:line="360" w:lineRule="auto"/>
        <w:ind w:firstLine="567"/>
        <w:jc w:val="both"/>
        <w:rPr>
          <w:sz w:val="28"/>
          <w:szCs w:val="28"/>
          <w:u w:val="single"/>
        </w:rPr>
      </w:pPr>
      <w:r w:rsidDel="00000000" w:rsidR="00000000" w:rsidRPr="00000000">
        <w:rPr>
          <w:sz w:val="28"/>
          <w:szCs w:val="28"/>
          <w:u w:val="single"/>
          <w:rtl w:val="0"/>
        </w:rPr>
        <w:t xml:space="preserve">Моніторингові дослідження</w:t>
      </w:r>
    </w:p>
    <w:p w:rsidR="00000000" w:rsidDel="00000000" w:rsidP="00000000" w:rsidRDefault="00000000" w:rsidRPr="00000000" w14:paraId="000000D0">
      <w:pPr>
        <w:shd w:fill="ffffff" w:val="clear"/>
        <w:spacing w:line="360" w:lineRule="auto"/>
        <w:ind w:firstLine="567"/>
        <w:jc w:val="both"/>
        <w:rPr>
          <w:sz w:val="28"/>
          <w:szCs w:val="28"/>
        </w:rPr>
      </w:pPr>
      <w:r w:rsidDel="00000000" w:rsidR="00000000" w:rsidRPr="00000000">
        <w:rPr>
          <w:sz w:val="28"/>
          <w:szCs w:val="28"/>
          <w:rtl w:val="0"/>
        </w:rPr>
        <w:t xml:space="preserve">Адміністрація закладу постійно здійснює контроль за навчальними досягненнями здобувачів освіти через моніторингове дослідження за такими напрямками: вивчення якості навчальних досягнень здобувачів освіти за результатами семестрового та річного оцінювання; вивчення навчальних досягнень кожного класу окремо та в порівнянні з іншими класами навчального закладу; встановлення рівня досягнень здобувачів освіти класу з усіх предметів інваріантної частини навчального плану.  Цього року відповідно до  Закону України від 08.11.2024 р. № 3438-IX «Про внесення змін до деяких законів України щодо державної підсумкової атестації та вступної кампанії 2025 року»  та з метою збереження  життя і здоров’я учнів в умовах воєнного стану  цьогоріч учні 4 та 9  класів звільнялися від проходження ДПА.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22"/>
        </w:tabs>
        <w:spacing w:after="0" w:before="0" w:line="360" w:lineRule="auto"/>
        <w:ind w:left="0" w:right="0" w:firstLine="567"/>
        <w:jc w:val="both"/>
        <w:rPr>
          <w:color w:val="111111"/>
          <w:sz w:val="28"/>
          <w:szCs w:val="28"/>
          <w:highlight w:val="white"/>
        </w:rPr>
      </w:pPr>
      <w:r w:rsidDel="00000000" w:rsidR="00000000" w:rsidRPr="00000000">
        <w:rPr>
          <w:rFonts w:ascii="Times New Roman" w:cs="Times New Roman" w:eastAsia="Times New Roman" w:hAnsi="Times New Roman"/>
          <w:b w:val="0"/>
          <w:i w:val="0"/>
          <w:smallCaps w:val="0"/>
          <w:strike w:val="0"/>
          <w:color w:val="111111"/>
          <w:sz w:val="28"/>
          <w:szCs w:val="28"/>
          <w:highlight w:val="white"/>
          <w:u w:val="none"/>
          <w:vertAlign w:val="baseline"/>
          <w:rtl w:val="0"/>
        </w:rPr>
        <w:t xml:space="preserve">Оцінювання навчальних досягнень здобувачів освіти 5-</w:t>
      </w:r>
      <w:r w:rsidDel="00000000" w:rsidR="00000000" w:rsidRPr="00000000">
        <w:rPr>
          <w:color w:val="111111"/>
          <w:sz w:val="28"/>
          <w:szCs w:val="28"/>
          <w:highlight w:val="white"/>
          <w:rtl w:val="0"/>
        </w:rPr>
        <w:t xml:space="preserve">9</w:t>
      </w:r>
      <w:r w:rsidDel="00000000" w:rsidR="00000000" w:rsidRPr="00000000">
        <w:rPr>
          <w:rFonts w:ascii="Times New Roman" w:cs="Times New Roman" w:eastAsia="Times New Roman" w:hAnsi="Times New Roman"/>
          <w:b w:val="0"/>
          <w:i w:val="0"/>
          <w:smallCaps w:val="0"/>
          <w:strike w:val="0"/>
          <w:color w:val="111111"/>
          <w:sz w:val="28"/>
          <w:szCs w:val="28"/>
          <w:highlight w:val="white"/>
          <w:u w:val="none"/>
          <w:vertAlign w:val="baseline"/>
          <w:rtl w:val="0"/>
        </w:rPr>
        <w:t xml:space="preserve"> класів протягом 2024/2025 навчального року здійснювалося за 12-ти бальною шкалою відповідно до наказу МОН України від 21.08.2013 №1222 «Про затвердження орієнтовних вимог оцінювання навчальних досягнень учнів із базових дисциплін у системі загальної середньої освіти».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Збирається також  інформація про здобувачів освіти, які мають рівень досягнень з одного-двох предметів нижчий основного свого рівня. Встановлюється, скільки ще учнів може навчатися на високому чи достатньому рівні, що це за учні і з якого класу. На основі зібраної інформації за І семестр проводився  її аналіз і був складений прогноз якості знань на кінець року як по закладу, так і по кожному класу окремо. І як результат - рівень навчальних досягнень за ІІ семестр підвищився. </w:t>
      </w:r>
      <w:r w:rsidDel="00000000" w:rsidR="00000000" w:rsidRPr="00000000">
        <w:rPr>
          <w:rtl w:val="0"/>
        </w:rPr>
      </w:r>
    </w:p>
    <w:p w:rsidR="00000000" w:rsidDel="00000000" w:rsidP="00000000" w:rsidRDefault="00000000" w:rsidRPr="00000000" w14:paraId="000000D2">
      <w:pPr>
        <w:spacing w:line="336.030984" w:lineRule="auto"/>
        <w:jc w:val="center"/>
        <w:rPr>
          <w:sz w:val="28"/>
          <w:szCs w:val="28"/>
        </w:rPr>
      </w:pPr>
      <w:r w:rsidDel="00000000" w:rsidR="00000000" w:rsidRPr="00000000">
        <w:rPr>
          <w:b w:val="1"/>
          <w:sz w:val="28"/>
          <w:szCs w:val="28"/>
          <w:rtl w:val="0"/>
        </w:rPr>
        <w:t xml:space="preserve">Р</w:t>
      </w:r>
      <w:r w:rsidDel="00000000" w:rsidR="00000000" w:rsidRPr="00000000">
        <w:rPr>
          <w:b w:val="1"/>
          <w:sz w:val="28"/>
          <w:szCs w:val="28"/>
          <w:rtl w:val="0"/>
        </w:rPr>
        <w:t xml:space="preserve">езультати освітньої діяльності здобувачів освіти 5-9 кл. за 2024-2025</w:t>
      </w:r>
      <w:r w:rsidDel="00000000" w:rsidR="00000000" w:rsidRPr="00000000">
        <w:rPr>
          <w:rFonts w:ascii="Lora" w:cs="Lora" w:eastAsia="Lora" w:hAnsi="Lora"/>
          <w:b w:val="1"/>
          <w:sz w:val="61.98"/>
          <w:szCs w:val="61.98"/>
          <w:rtl w:val="0"/>
        </w:rPr>
        <w:t xml:space="preserve"> </w:t>
      </w:r>
      <w:r w:rsidDel="00000000" w:rsidR="00000000" w:rsidRPr="00000000">
        <w:rPr>
          <w:rtl w:val="0"/>
        </w:rPr>
      </w:r>
    </w:p>
    <w:tbl>
      <w:tblPr>
        <w:tblStyle w:val="Table3"/>
        <w:tblW w:w="9638.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1.4638494991277"/>
        <w:gridCol w:w="1311.878435471157"/>
        <w:gridCol w:w="1311.878435471157"/>
        <w:gridCol w:w="943.251437074303"/>
        <w:gridCol w:w="1062.5131130262262"/>
        <w:gridCol w:w="986.6193192386388"/>
        <w:gridCol w:w="1214.3007006014016"/>
        <w:gridCol w:w="758.937937875876"/>
        <w:gridCol w:w="1257.6685827657373"/>
        <w:tblGridChange w:id="0">
          <w:tblGrid>
            <w:gridCol w:w="791.4638494991277"/>
            <w:gridCol w:w="1311.878435471157"/>
            <w:gridCol w:w="1311.878435471157"/>
            <w:gridCol w:w="943.251437074303"/>
            <w:gridCol w:w="1062.5131130262262"/>
            <w:gridCol w:w="986.6193192386388"/>
            <w:gridCol w:w="1214.3007006014016"/>
            <w:gridCol w:w="758.937937875876"/>
            <w:gridCol w:w="1257.6685827657373"/>
          </w:tblGrid>
        </w:tblGridChange>
      </w:tblGrid>
      <w:tr>
        <w:trPr>
          <w:cantSplit w:val="0"/>
          <w:trHeight w:val="1500" w:hRule="atLeast"/>
          <w:tblHeader w:val="0"/>
        </w:trPr>
        <w:tc>
          <w:tcPr>
            <w:vMerge w:val="restart"/>
            <w:tcBorders>
              <w:top w:color="000000" w:space="0" w:sz="12" w:val="single"/>
              <w:left w:color="000000" w:space="0" w:sz="12" w:val="single"/>
              <w:bottom w:color="000000" w:space="0" w:sz="12" w:val="single"/>
              <w:right w:color="000000" w:space="0" w:sz="12" w:val="single"/>
            </w:tcBorders>
            <w:tcMar>
              <w:top w:w="120.0" w:type="dxa"/>
              <w:left w:w="120.0" w:type="dxa"/>
              <w:bottom w:w="120.0" w:type="dxa"/>
              <w:right w:w="120.0" w:type="dxa"/>
            </w:tcMar>
            <w:vAlign w:val="top"/>
          </w:tcPr>
          <w:p w:rsidR="00000000" w:rsidDel="00000000" w:rsidP="00000000" w:rsidRDefault="00000000" w:rsidRPr="00000000" w14:paraId="000000D3">
            <w:pPr>
              <w:spacing w:before="240" w:line="276"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D4">
            <w:pPr>
              <w:spacing w:before="240" w:line="276" w:lineRule="auto"/>
              <w:jc w:val="both"/>
              <w:rPr>
                <w:color w:val="0c3e80"/>
                <w:sz w:val="28"/>
                <w:szCs w:val="28"/>
              </w:rPr>
            </w:pPr>
            <w:r w:rsidDel="00000000" w:rsidR="00000000" w:rsidRPr="00000000">
              <w:rPr>
                <w:color w:val="0c3e80"/>
                <w:sz w:val="28"/>
                <w:szCs w:val="28"/>
                <w:rtl w:val="0"/>
              </w:rPr>
              <w:t xml:space="preserve"> Класи</w:t>
            </w:r>
          </w:p>
          <w:p w:rsidR="00000000" w:rsidDel="00000000" w:rsidP="00000000" w:rsidRDefault="00000000" w:rsidRPr="00000000" w14:paraId="000000D5">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vMerge w:val="restart"/>
            <w:tcBorders>
              <w:top w:color="000000" w:space="0" w:sz="12" w:val="single"/>
              <w:left w:color="000000" w:space="0" w:sz="0" w:val="nil"/>
              <w:bottom w:color="000000" w:space="0" w:sz="12" w:val="single"/>
              <w:right w:color="000000" w:space="0" w:sz="12" w:val="single"/>
            </w:tcBorders>
            <w:tcMar>
              <w:top w:w="120.0" w:type="dxa"/>
              <w:left w:w="120.0" w:type="dxa"/>
              <w:bottom w:w="120.0" w:type="dxa"/>
              <w:right w:w="120.0" w:type="dxa"/>
            </w:tcMar>
            <w:vAlign w:val="top"/>
          </w:tcPr>
          <w:p w:rsidR="00000000" w:rsidDel="00000000" w:rsidP="00000000" w:rsidRDefault="00000000" w:rsidRPr="00000000" w14:paraId="000000D6">
            <w:pPr>
              <w:spacing w:before="240" w:line="276" w:lineRule="auto"/>
              <w:jc w:val="center"/>
              <w:rPr>
                <w:color w:val="0c3e80"/>
                <w:sz w:val="28"/>
                <w:szCs w:val="28"/>
              </w:rPr>
            </w:pPr>
            <w:r w:rsidDel="00000000" w:rsidR="00000000" w:rsidRPr="00000000">
              <w:rPr>
                <w:color w:val="0c3e80"/>
                <w:sz w:val="28"/>
                <w:szCs w:val="28"/>
                <w:rtl w:val="0"/>
              </w:rPr>
              <w:t xml:space="preserve">Кількість учнів, що не атестувалися</w:t>
            </w:r>
          </w:p>
          <w:p w:rsidR="00000000" w:rsidDel="00000000" w:rsidP="00000000" w:rsidRDefault="00000000" w:rsidRPr="00000000" w14:paraId="000000D7">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vMerge w:val="restart"/>
            <w:tcBorders>
              <w:top w:color="000000" w:space="0" w:sz="12" w:val="single"/>
              <w:left w:color="000000" w:space="0" w:sz="0" w:val="nil"/>
              <w:bottom w:color="000000" w:space="0" w:sz="12" w:val="single"/>
              <w:right w:color="000000" w:space="0" w:sz="12" w:val="single"/>
            </w:tcBorders>
            <w:tcMar>
              <w:top w:w="120.0" w:type="dxa"/>
              <w:left w:w="120.0" w:type="dxa"/>
              <w:bottom w:w="120.0" w:type="dxa"/>
              <w:right w:w="120.0" w:type="dxa"/>
            </w:tcMar>
            <w:vAlign w:val="top"/>
          </w:tcPr>
          <w:p w:rsidR="00000000" w:rsidDel="00000000" w:rsidP="00000000" w:rsidRDefault="00000000" w:rsidRPr="00000000" w14:paraId="000000D8">
            <w:pPr>
              <w:spacing w:before="240" w:line="276" w:lineRule="auto"/>
              <w:jc w:val="center"/>
              <w:rPr>
                <w:color w:val="0c3e80"/>
                <w:sz w:val="28"/>
                <w:szCs w:val="28"/>
              </w:rPr>
            </w:pPr>
            <w:r w:rsidDel="00000000" w:rsidR="00000000" w:rsidRPr="00000000">
              <w:rPr>
                <w:color w:val="0c3e80"/>
                <w:sz w:val="28"/>
                <w:szCs w:val="28"/>
                <w:rtl w:val="0"/>
              </w:rPr>
              <w:t xml:space="preserve">Кількість учнів, що атестувалися</w:t>
            </w:r>
          </w:p>
          <w:p w:rsidR="00000000" w:rsidDel="00000000" w:rsidP="00000000" w:rsidRDefault="00000000" w:rsidRPr="00000000" w14:paraId="000000D9">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gridSpan w:val="4"/>
            <w:tcBorders>
              <w:top w:color="000000" w:space="0" w:sz="12" w:val="single"/>
              <w:left w:color="000000" w:space="0" w:sz="0" w:val="nil"/>
              <w:bottom w:color="000000" w:space="0" w:sz="12" w:val="single"/>
              <w:right w:color="000000" w:space="0" w:sz="12" w:val="single"/>
            </w:tcBorders>
            <w:tcMar>
              <w:top w:w="120.0" w:type="dxa"/>
              <w:left w:w="120.0" w:type="dxa"/>
              <w:bottom w:w="120.0" w:type="dxa"/>
              <w:right w:w="120.0" w:type="dxa"/>
            </w:tcMar>
            <w:vAlign w:val="top"/>
          </w:tcPr>
          <w:p w:rsidR="00000000" w:rsidDel="00000000" w:rsidP="00000000" w:rsidRDefault="00000000" w:rsidRPr="00000000" w14:paraId="000000DA">
            <w:pPr>
              <w:spacing w:before="240" w:line="276" w:lineRule="auto"/>
              <w:jc w:val="center"/>
              <w:rPr>
                <w:color w:val="0c3e80"/>
                <w:sz w:val="28"/>
                <w:szCs w:val="28"/>
              </w:rPr>
            </w:pPr>
            <w:r w:rsidDel="00000000" w:rsidR="00000000" w:rsidRPr="00000000">
              <w:rPr>
                <w:color w:val="0c3e80"/>
                <w:sz w:val="28"/>
                <w:szCs w:val="28"/>
                <w:rtl w:val="0"/>
              </w:rPr>
              <w:t xml:space="preserve"> Результати навченості</w:t>
            </w:r>
          </w:p>
          <w:p w:rsidR="00000000" w:rsidDel="00000000" w:rsidP="00000000" w:rsidRDefault="00000000" w:rsidRPr="00000000" w14:paraId="000000DB">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vMerge w:val="restart"/>
            <w:tcBorders>
              <w:top w:color="000000" w:space="0" w:sz="12" w:val="single"/>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DF">
            <w:pPr>
              <w:spacing w:before="240" w:line="276" w:lineRule="auto"/>
              <w:jc w:val="center"/>
              <w:rPr>
                <w:color w:val="0c3e80"/>
                <w:sz w:val="28"/>
                <w:szCs w:val="28"/>
              </w:rPr>
            </w:pPr>
            <w:r w:rsidDel="00000000" w:rsidR="00000000" w:rsidRPr="00000000">
              <w:rPr>
                <w:color w:val="0c3e80"/>
                <w:sz w:val="28"/>
                <w:szCs w:val="28"/>
                <w:rtl w:val="0"/>
              </w:rPr>
              <w:t xml:space="preserve">Якість (%)</w:t>
            </w:r>
          </w:p>
          <w:p w:rsidR="00000000" w:rsidDel="00000000" w:rsidP="00000000" w:rsidRDefault="00000000" w:rsidRPr="00000000" w14:paraId="000000E0">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vMerge w:val="restart"/>
            <w:tcBorders>
              <w:top w:color="000000" w:space="0" w:sz="12" w:val="single"/>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E1">
            <w:pPr>
              <w:spacing w:before="240" w:line="276" w:lineRule="auto"/>
              <w:jc w:val="center"/>
              <w:rPr>
                <w:color w:val="0c3e80"/>
                <w:sz w:val="28"/>
                <w:szCs w:val="28"/>
              </w:rPr>
            </w:pPr>
            <w:r w:rsidDel="00000000" w:rsidR="00000000" w:rsidRPr="00000000">
              <w:rPr>
                <w:color w:val="0c3e80"/>
                <w:sz w:val="28"/>
                <w:szCs w:val="28"/>
                <w:rtl w:val="0"/>
              </w:rPr>
              <w:t xml:space="preserve">  Успішність (%)</w:t>
            </w:r>
          </w:p>
          <w:p w:rsidR="00000000" w:rsidDel="00000000" w:rsidP="00000000" w:rsidRDefault="00000000" w:rsidRPr="00000000" w14:paraId="000000E2">
            <w:pPr>
              <w:spacing w:before="240" w:line="276" w:lineRule="auto"/>
              <w:jc w:val="center"/>
              <w:rPr>
                <w:color w:val="0c3e80"/>
                <w:sz w:val="28"/>
                <w:szCs w:val="28"/>
              </w:rPr>
            </w:pPr>
            <w:r w:rsidDel="00000000" w:rsidR="00000000" w:rsidRPr="00000000">
              <w:rPr>
                <w:color w:val="0c3e80"/>
                <w:sz w:val="28"/>
                <w:szCs w:val="28"/>
                <w:rtl w:val="0"/>
              </w:rPr>
              <w:t xml:space="preserve">  </w:t>
            </w:r>
          </w:p>
        </w:tc>
      </w:tr>
      <w:tr>
        <w:trPr>
          <w:cantSplit w:val="0"/>
          <w:trHeight w:val="2055" w:hRule="atLeast"/>
          <w:tblHeader w:val="0"/>
        </w:trPr>
        <w:tc>
          <w:tcPr>
            <w:vMerge w:val="continue"/>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spacing w:line="360" w:lineRule="auto"/>
              <w:ind w:firstLine="567"/>
              <w:jc w:val="both"/>
              <w:rPr>
                <w:sz w:val="28"/>
                <w:szCs w:val="28"/>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spacing w:line="360" w:lineRule="auto"/>
              <w:ind w:firstLine="567"/>
              <w:jc w:val="both"/>
              <w:rPr>
                <w:sz w:val="28"/>
                <w:szCs w:val="28"/>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spacing w:line="360" w:lineRule="auto"/>
              <w:ind w:firstLine="567"/>
              <w:jc w:val="both"/>
              <w:rPr>
                <w:sz w:val="28"/>
                <w:szCs w:val="28"/>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E6">
            <w:pPr>
              <w:spacing w:before="240" w:line="276" w:lineRule="auto"/>
              <w:jc w:val="center"/>
              <w:rPr>
                <w:color w:val="0c3e80"/>
                <w:sz w:val="28"/>
                <w:szCs w:val="28"/>
              </w:rPr>
            </w:pPr>
            <w:r w:rsidDel="00000000" w:rsidR="00000000" w:rsidRPr="00000000">
              <w:rPr>
                <w:color w:val="0c3e80"/>
                <w:sz w:val="28"/>
                <w:szCs w:val="28"/>
                <w:rtl w:val="0"/>
              </w:rPr>
              <w:t xml:space="preserve">Високий рівень</w:t>
            </w:r>
          </w:p>
          <w:p w:rsidR="00000000" w:rsidDel="00000000" w:rsidP="00000000" w:rsidRDefault="00000000" w:rsidRPr="00000000" w14:paraId="000000E7">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E8">
            <w:pPr>
              <w:spacing w:before="240" w:line="276" w:lineRule="auto"/>
              <w:jc w:val="center"/>
              <w:rPr>
                <w:color w:val="0c3e80"/>
                <w:sz w:val="28"/>
                <w:szCs w:val="28"/>
              </w:rPr>
            </w:pPr>
            <w:r w:rsidDel="00000000" w:rsidR="00000000" w:rsidRPr="00000000">
              <w:rPr>
                <w:color w:val="0c3e80"/>
                <w:sz w:val="28"/>
                <w:szCs w:val="28"/>
                <w:rtl w:val="0"/>
              </w:rPr>
              <w:t xml:space="preserve">Достатній рівень</w:t>
            </w:r>
          </w:p>
          <w:p w:rsidR="00000000" w:rsidDel="00000000" w:rsidP="00000000" w:rsidRDefault="00000000" w:rsidRPr="00000000" w14:paraId="000000E9">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EA">
            <w:pPr>
              <w:spacing w:before="240" w:line="276" w:lineRule="auto"/>
              <w:jc w:val="center"/>
              <w:rPr>
                <w:color w:val="0c3e80"/>
                <w:sz w:val="28"/>
                <w:szCs w:val="28"/>
              </w:rPr>
            </w:pPr>
            <w:r w:rsidDel="00000000" w:rsidR="00000000" w:rsidRPr="00000000">
              <w:rPr>
                <w:color w:val="0c3e80"/>
                <w:sz w:val="28"/>
                <w:szCs w:val="28"/>
                <w:rtl w:val="0"/>
              </w:rPr>
              <w:t xml:space="preserve">Середній</w:t>
            </w:r>
          </w:p>
          <w:p w:rsidR="00000000" w:rsidDel="00000000" w:rsidP="00000000" w:rsidRDefault="00000000" w:rsidRPr="00000000" w14:paraId="000000EB">
            <w:pPr>
              <w:spacing w:before="240" w:line="276" w:lineRule="auto"/>
              <w:jc w:val="center"/>
              <w:rPr>
                <w:color w:val="0c3e80"/>
                <w:sz w:val="28"/>
                <w:szCs w:val="28"/>
              </w:rPr>
            </w:pPr>
            <w:r w:rsidDel="00000000" w:rsidR="00000000" w:rsidRPr="00000000">
              <w:rPr>
                <w:color w:val="0c3e80"/>
                <w:sz w:val="28"/>
                <w:szCs w:val="28"/>
                <w:rtl w:val="0"/>
              </w:rPr>
              <w:t xml:space="preserve">  рівень</w:t>
            </w:r>
          </w:p>
          <w:p w:rsidR="00000000" w:rsidDel="00000000" w:rsidP="00000000" w:rsidRDefault="00000000" w:rsidRPr="00000000" w14:paraId="000000EC">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ED">
            <w:pPr>
              <w:spacing w:before="240" w:line="276" w:lineRule="auto"/>
              <w:jc w:val="center"/>
              <w:rPr>
                <w:color w:val="0c3e80"/>
                <w:sz w:val="28"/>
                <w:szCs w:val="28"/>
              </w:rPr>
            </w:pPr>
            <w:r w:rsidDel="00000000" w:rsidR="00000000" w:rsidRPr="00000000">
              <w:rPr>
                <w:color w:val="0c3e80"/>
                <w:sz w:val="28"/>
                <w:szCs w:val="28"/>
                <w:rtl w:val="0"/>
              </w:rPr>
              <w:t xml:space="preserve">Початковий</w:t>
            </w:r>
          </w:p>
          <w:p w:rsidR="00000000" w:rsidDel="00000000" w:rsidP="00000000" w:rsidRDefault="00000000" w:rsidRPr="00000000" w14:paraId="000000EE">
            <w:pPr>
              <w:spacing w:before="240" w:line="276" w:lineRule="auto"/>
              <w:jc w:val="center"/>
              <w:rPr>
                <w:color w:val="0c3e80"/>
                <w:sz w:val="28"/>
                <w:szCs w:val="28"/>
              </w:rPr>
            </w:pPr>
            <w:r w:rsidDel="00000000" w:rsidR="00000000" w:rsidRPr="00000000">
              <w:rPr>
                <w:color w:val="0c3e80"/>
                <w:sz w:val="28"/>
                <w:szCs w:val="28"/>
                <w:rtl w:val="0"/>
              </w:rPr>
              <w:t xml:space="preserve">  рівень</w:t>
            </w:r>
          </w:p>
          <w:p w:rsidR="00000000" w:rsidDel="00000000" w:rsidP="00000000" w:rsidRDefault="00000000" w:rsidRPr="00000000" w14:paraId="000000EF">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vMerge w:val="continue"/>
            <w:tcBorders>
              <w:top w:color="000000" w:space="0" w:sz="12" w:val="single"/>
              <w:left w:color="000000" w:space="0" w:sz="0" w:val="nil"/>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spacing w:line="360" w:lineRule="auto"/>
              <w:ind w:firstLine="567"/>
              <w:jc w:val="both"/>
              <w:rPr>
                <w:sz w:val="28"/>
                <w:szCs w:val="28"/>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spacing w:line="360" w:lineRule="auto"/>
              <w:ind w:firstLine="567"/>
              <w:jc w:val="both"/>
              <w:rPr>
                <w:sz w:val="28"/>
                <w:szCs w:val="28"/>
              </w:rPr>
            </w:pPr>
            <w:r w:rsidDel="00000000" w:rsidR="00000000" w:rsidRPr="00000000">
              <w:rPr>
                <w:rtl w:val="0"/>
              </w:rPr>
            </w:r>
          </w:p>
        </w:tc>
      </w:tr>
      <w:tr>
        <w:trPr>
          <w:cantSplit w:val="0"/>
          <w:trHeight w:val="2235" w:hRule="atLeast"/>
          <w:tblHeader w:val="0"/>
        </w:trPr>
        <w:tc>
          <w:tcPr>
            <w:tcBorders>
              <w:top w:color="000000" w:space="0" w:sz="0" w:val="nil"/>
              <w:left w:color="000000" w:space="0" w:sz="12" w:val="single"/>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F2">
            <w:pPr>
              <w:spacing w:before="240" w:line="276" w:lineRule="auto"/>
              <w:jc w:val="center"/>
              <w:rPr>
                <w:color w:val="0c3e80"/>
                <w:sz w:val="28"/>
                <w:szCs w:val="28"/>
              </w:rPr>
            </w:pPr>
            <w:r w:rsidDel="00000000" w:rsidR="00000000" w:rsidRPr="00000000">
              <w:rPr>
                <w:color w:val="0c3e80"/>
                <w:sz w:val="28"/>
                <w:szCs w:val="28"/>
                <w:rtl w:val="0"/>
              </w:rPr>
              <w:t xml:space="preserve">5-7 класи</w:t>
            </w:r>
          </w:p>
          <w:p w:rsidR="00000000" w:rsidDel="00000000" w:rsidP="00000000" w:rsidRDefault="00000000" w:rsidRPr="00000000" w14:paraId="000000F3">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F4">
            <w:pPr>
              <w:spacing w:before="240" w:line="720" w:lineRule="auto"/>
              <w:jc w:val="center"/>
              <w:rPr>
                <w:sz w:val="28"/>
                <w:szCs w:val="28"/>
              </w:rPr>
            </w:pPr>
            <w:r w:rsidDel="00000000" w:rsidR="00000000" w:rsidRPr="00000000">
              <w:rPr>
                <w:sz w:val="28"/>
                <w:szCs w:val="28"/>
                <w:rtl w:val="0"/>
              </w:rPr>
              <w:t xml:space="preserve">немає</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F5">
            <w:pPr>
              <w:spacing w:before="240" w:line="720" w:lineRule="auto"/>
              <w:jc w:val="center"/>
              <w:rPr>
                <w:sz w:val="28"/>
                <w:szCs w:val="28"/>
              </w:rPr>
            </w:pPr>
            <w:r w:rsidDel="00000000" w:rsidR="00000000" w:rsidRPr="00000000">
              <w:rPr>
                <w:sz w:val="28"/>
                <w:szCs w:val="28"/>
                <w:rtl w:val="0"/>
              </w:rPr>
              <w:t xml:space="preserve">29</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F6">
            <w:pPr>
              <w:spacing w:before="240" w:line="720" w:lineRule="auto"/>
              <w:jc w:val="center"/>
              <w:rPr>
                <w:sz w:val="28"/>
                <w:szCs w:val="28"/>
              </w:rPr>
            </w:pPr>
            <w:r w:rsidDel="00000000" w:rsidR="00000000" w:rsidRPr="00000000">
              <w:rPr>
                <w:sz w:val="28"/>
                <w:szCs w:val="28"/>
                <w:rtl w:val="0"/>
              </w:rPr>
              <w:t xml:space="preserve">15</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F7">
            <w:pPr>
              <w:spacing w:before="240" w:line="276" w:lineRule="auto"/>
              <w:jc w:val="center"/>
              <w:rPr>
                <w:color w:val="0c3e80"/>
                <w:sz w:val="28"/>
                <w:szCs w:val="28"/>
              </w:rPr>
            </w:pPr>
            <w:r w:rsidDel="00000000" w:rsidR="00000000" w:rsidRPr="00000000">
              <w:rPr>
                <w:sz w:val="28"/>
                <w:szCs w:val="28"/>
                <w:rtl w:val="0"/>
              </w:rPr>
              <w:t xml:space="preserve">11</w:t>
            </w:r>
            <w:r w:rsidDel="00000000" w:rsidR="00000000" w:rsidRPr="00000000">
              <w:rPr>
                <w:color w:val="0c3e80"/>
                <w:sz w:val="28"/>
                <w:szCs w:val="28"/>
                <w:rtl w:val="0"/>
              </w:rPr>
              <w:t xml:space="preserve">  </w:t>
            </w:r>
          </w:p>
          <w:p w:rsidR="00000000" w:rsidDel="00000000" w:rsidP="00000000" w:rsidRDefault="00000000" w:rsidRPr="00000000" w14:paraId="000000F8">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F9">
            <w:pPr>
              <w:spacing w:before="240" w:line="720" w:lineRule="auto"/>
              <w:jc w:val="center"/>
              <w:rPr>
                <w:sz w:val="28"/>
                <w:szCs w:val="28"/>
              </w:rPr>
            </w:pPr>
            <w:r w:rsidDel="00000000" w:rsidR="00000000" w:rsidRPr="00000000">
              <w:rPr>
                <w:sz w:val="28"/>
                <w:szCs w:val="28"/>
                <w:rtl w:val="0"/>
              </w:rPr>
              <w:t xml:space="preserve">3</w:t>
            </w:r>
          </w:p>
          <w:p w:rsidR="00000000" w:rsidDel="00000000" w:rsidP="00000000" w:rsidRDefault="00000000" w:rsidRPr="00000000" w14:paraId="000000FA">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0FB">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FC">
            <w:pPr>
              <w:spacing w:before="240" w:line="720" w:lineRule="auto"/>
              <w:jc w:val="center"/>
              <w:rPr>
                <w:sz w:val="28"/>
                <w:szCs w:val="28"/>
              </w:rPr>
            </w:pPr>
            <w:r w:rsidDel="00000000" w:rsidR="00000000" w:rsidRPr="00000000">
              <w:rPr>
                <w:sz w:val="28"/>
                <w:szCs w:val="28"/>
                <w:rtl w:val="0"/>
              </w:rPr>
              <w:t xml:space="preserve">немає</w:t>
            </w:r>
          </w:p>
          <w:p w:rsidR="00000000" w:rsidDel="00000000" w:rsidP="00000000" w:rsidRDefault="00000000" w:rsidRPr="00000000" w14:paraId="000000FD">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0FE">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0FF">
            <w:pPr>
              <w:spacing w:before="240" w:line="720" w:lineRule="auto"/>
              <w:jc w:val="center"/>
              <w:rPr>
                <w:sz w:val="28"/>
                <w:szCs w:val="28"/>
              </w:rPr>
            </w:pPr>
            <w:r w:rsidDel="00000000" w:rsidR="00000000" w:rsidRPr="00000000">
              <w:rPr>
                <w:sz w:val="28"/>
                <w:szCs w:val="28"/>
                <w:rtl w:val="0"/>
              </w:rPr>
              <w:t xml:space="preserve">89</w:t>
            </w:r>
          </w:p>
          <w:p w:rsidR="00000000" w:rsidDel="00000000" w:rsidP="00000000" w:rsidRDefault="00000000" w:rsidRPr="00000000" w14:paraId="00000100">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01">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02">
            <w:pPr>
              <w:spacing w:before="240" w:line="720" w:lineRule="auto"/>
              <w:jc w:val="center"/>
              <w:rPr>
                <w:sz w:val="28"/>
                <w:szCs w:val="28"/>
              </w:rPr>
            </w:pPr>
            <w:r w:rsidDel="00000000" w:rsidR="00000000" w:rsidRPr="00000000">
              <w:rPr>
                <w:sz w:val="28"/>
                <w:szCs w:val="28"/>
                <w:rtl w:val="0"/>
              </w:rPr>
              <w:t xml:space="preserve">100</w:t>
            </w:r>
          </w:p>
          <w:p w:rsidR="00000000" w:rsidDel="00000000" w:rsidP="00000000" w:rsidRDefault="00000000" w:rsidRPr="00000000" w14:paraId="00000103">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04">
            <w:pPr>
              <w:spacing w:before="240" w:line="276" w:lineRule="auto"/>
              <w:jc w:val="center"/>
              <w:rPr>
                <w:color w:val="0c3e80"/>
                <w:sz w:val="28"/>
                <w:szCs w:val="28"/>
              </w:rPr>
            </w:pPr>
            <w:r w:rsidDel="00000000" w:rsidR="00000000" w:rsidRPr="00000000">
              <w:rPr>
                <w:color w:val="0c3e80"/>
                <w:sz w:val="28"/>
                <w:szCs w:val="28"/>
                <w:rtl w:val="0"/>
              </w:rPr>
              <w:t xml:space="preserve">  </w:t>
            </w:r>
          </w:p>
        </w:tc>
      </w:tr>
      <w:tr>
        <w:trPr>
          <w:cantSplit w:val="0"/>
          <w:trHeight w:val="2235" w:hRule="atLeast"/>
          <w:tblHeader w:val="0"/>
        </w:trPr>
        <w:tc>
          <w:tcPr>
            <w:tcBorders>
              <w:top w:color="000000" w:space="0" w:sz="0" w:val="nil"/>
              <w:left w:color="000000" w:space="0" w:sz="12" w:val="single"/>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05">
            <w:pPr>
              <w:spacing w:before="240" w:line="276" w:lineRule="auto"/>
              <w:jc w:val="center"/>
              <w:rPr>
                <w:color w:val="0c3e80"/>
                <w:sz w:val="28"/>
                <w:szCs w:val="28"/>
              </w:rPr>
            </w:pPr>
            <w:r w:rsidDel="00000000" w:rsidR="00000000" w:rsidRPr="00000000">
              <w:rPr>
                <w:color w:val="0c3e80"/>
                <w:sz w:val="28"/>
                <w:szCs w:val="28"/>
                <w:rtl w:val="0"/>
              </w:rPr>
              <w:t xml:space="preserve">8-9 класи</w:t>
            </w:r>
          </w:p>
          <w:p w:rsidR="00000000" w:rsidDel="00000000" w:rsidP="00000000" w:rsidRDefault="00000000" w:rsidRPr="00000000" w14:paraId="00000106">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07">
            <w:pPr>
              <w:spacing w:before="240" w:line="720" w:lineRule="auto"/>
              <w:jc w:val="center"/>
              <w:rPr>
                <w:sz w:val="28"/>
                <w:szCs w:val="28"/>
              </w:rPr>
            </w:pPr>
            <w:r w:rsidDel="00000000" w:rsidR="00000000" w:rsidRPr="00000000">
              <w:rPr>
                <w:sz w:val="28"/>
                <w:szCs w:val="28"/>
                <w:rtl w:val="0"/>
              </w:rPr>
              <w:t xml:space="preserve">немає</w:t>
            </w:r>
          </w:p>
          <w:p w:rsidR="00000000" w:rsidDel="00000000" w:rsidP="00000000" w:rsidRDefault="00000000" w:rsidRPr="00000000" w14:paraId="00000108">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09">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0A">
            <w:pPr>
              <w:spacing w:before="240" w:line="720" w:lineRule="auto"/>
              <w:jc w:val="center"/>
              <w:rPr>
                <w:sz w:val="28"/>
                <w:szCs w:val="28"/>
              </w:rPr>
            </w:pPr>
            <w:r w:rsidDel="00000000" w:rsidR="00000000" w:rsidRPr="00000000">
              <w:rPr>
                <w:sz w:val="28"/>
                <w:szCs w:val="28"/>
                <w:rtl w:val="0"/>
              </w:rPr>
              <w:t xml:space="preserve">28</w:t>
            </w:r>
          </w:p>
          <w:p w:rsidR="00000000" w:rsidDel="00000000" w:rsidP="00000000" w:rsidRDefault="00000000" w:rsidRPr="00000000" w14:paraId="0000010B">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0C">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0D">
            <w:pPr>
              <w:spacing w:before="240" w:line="720" w:lineRule="auto"/>
              <w:jc w:val="center"/>
              <w:rPr>
                <w:sz w:val="28"/>
                <w:szCs w:val="28"/>
              </w:rPr>
            </w:pPr>
            <w:r w:rsidDel="00000000" w:rsidR="00000000" w:rsidRPr="00000000">
              <w:rPr>
                <w:sz w:val="28"/>
                <w:szCs w:val="28"/>
                <w:rtl w:val="0"/>
              </w:rPr>
              <w:t xml:space="preserve">12</w:t>
            </w:r>
          </w:p>
          <w:p w:rsidR="00000000" w:rsidDel="00000000" w:rsidP="00000000" w:rsidRDefault="00000000" w:rsidRPr="00000000" w14:paraId="0000010E">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0F">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10">
            <w:pPr>
              <w:spacing w:before="240" w:line="720" w:lineRule="auto"/>
              <w:jc w:val="center"/>
              <w:rPr>
                <w:sz w:val="28"/>
                <w:szCs w:val="28"/>
              </w:rPr>
            </w:pPr>
            <w:r w:rsidDel="00000000" w:rsidR="00000000" w:rsidRPr="00000000">
              <w:rPr>
                <w:sz w:val="28"/>
                <w:szCs w:val="28"/>
                <w:rtl w:val="0"/>
              </w:rPr>
              <w:t xml:space="preserve">12</w:t>
            </w:r>
          </w:p>
          <w:p w:rsidR="00000000" w:rsidDel="00000000" w:rsidP="00000000" w:rsidRDefault="00000000" w:rsidRPr="00000000" w14:paraId="00000111">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12">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13">
            <w:pPr>
              <w:spacing w:before="240" w:line="720" w:lineRule="auto"/>
              <w:jc w:val="center"/>
              <w:rPr>
                <w:sz w:val="28"/>
                <w:szCs w:val="28"/>
              </w:rPr>
            </w:pPr>
            <w:r w:rsidDel="00000000" w:rsidR="00000000" w:rsidRPr="00000000">
              <w:rPr>
                <w:sz w:val="28"/>
                <w:szCs w:val="28"/>
                <w:rtl w:val="0"/>
              </w:rPr>
              <w:t xml:space="preserve">4</w:t>
            </w:r>
          </w:p>
          <w:p w:rsidR="00000000" w:rsidDel="00000000" w:rsidP="00000000" w:rsidRDefault="00000000" w:rsidRPr="00000000" w14:paraId="00000114">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15">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16">
            <w:pPr>
              <w:spacing w:before="240" w:line="720" w:lineRule="auto"/>
              <w:jc w:val="center"/>
              <w:rPr>
                <w:sz w:val="28"/>
                <w:szCs w:val="28"/>
              </w:rPr>
            </w:pPr>
            <w:r w:rsidDel="00000000" w:rsidR="00000000" w:rsidRPr="00000000">
              <w:rPr>
                <w:sz w:val="28"/>
                <w:szCs w:val="28"/>
                <w:rtl w:val="0"/>
              </w:rPr>
              <w:t xml:space="preserve">немає</w:t>
            </w:r>
          </w:p>
          <w:p w:rsidR="00000000" w:rsidDel="00000000" w:rsidP="00000000" w:rsidRDefault="00000000" w:rsidRPr="00000000" w14:paraId="00000117">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18">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19">
            <w:pPr>
              <w:spacing w:before="240" w:line="720" w:lineRule="auto"/>
              <w:jc w:val="center"/>
              <w:rPr>
                <w:sz w:val="28"/>
                <w:szCs w:val="28"/>
              </w:rPr>
            </w:pPr>
            <w:r w:rsidDel="00000000" w:rsidR="00000000" w:rsidRPr="00000000">
              <w:rPr>
                <w:sz w:val="28"/>
                <w:szCs w:val="28"/>
                <w:rtl w:val="0"/>
              </w:rPr>
              <w:t xml:space="preserve">85</w:t>
            </w:r>
          </w:p>
          <w:p w:rsidR="00000000" w:rsidDel="00000000" w:rsidP="00000000" w:rsidRDefault="00000000" w:rsidRPr="00000000" w14:paraId="0000011A">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1B">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1C">
            <w:pPr>
              <w:spacing w:before="240" w:line="720" w:lineRule="auto"/>
              <w:jc w:val="center"/>
              <w:rPr>
                <w:sz w:val="28"/>
                <w:szCs w:val="28"/>
              </w:rPr>
            </w:pPr>
            <w:r w:rsidDel="00000000" w:rsidR="00000000" w:rsidRPr="00000000">
              <w:rPr>
                <w:sz w:val="28"/>
                <w:szCs w:val="28"/>
                <w:rtl w:val="0"/>
              </w:rPr>
              <w:t xml:space="preserve">100</w:t>
            </w:r>
          </w:p>
          <w:p w:rsidR="00000000" w:rsidDel="00000000" w:rsidP="00000000" w:rsidRDefault="00000000" w:rsidRPr="00000000" w14:paraId="0000011D">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1E">
            <w:pPr>
              <w:spacing w:before="240" w:line="276" w:lineRule="auto"/>
              <w:jc w:val="center"/>
              <w:rPr>
                <w:color w:val="0c3e80"/>
                <w:sz w:val="28"/>
                <w:szCs w:val="28"/>
              </w:rPr>
            </w:pPr>
            <w:r w:rsidDel="00000000" w:rsidR="00000000" w:rsidRPr="00000000">
              <w:rPr>
                <w:color w:val="0c3e80"/>
                <w:sz w:val="28"/>
                <w:szCs w:val="28"/>
                <w:rtl w:val="0"/>
              </w:rPr>
              <w:t xml:space="preserve">  </w:t>
            </w:r>
          </w:p>
        </w:tc>
      </w:tr>
      <w:tr>
        <w:trPr>
          <w:cantSplit w:val="0"/>
          <w:trHeight w:val="2235" w:hRule="atLeast"/>
          <w:tblHeader w:val="0"/>
        </w:trPr>
        <w:tc>
          <w:tcPr>
            <w:tcBorders>
              <w:top w:color="000000" w:space="0" w:sz="0" w:val="nil"/>
              <w:left w:color="000000" w:space="0" w:sz="12" w:val="single"/>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1F">
            <w:pPr>
              <w:spacing w:before="240" w:line="276" w:lineRule="auto"/>
              <w:jc w:val="center"/>
              <w:rPr>
                <w:color w:val="0c3e80"/>
                <w:sz w:val="28"/>
                <w:szCs w:val="28"/>
              </w:rPr>
            </w:pPr>
            <w:r w:rsidDel="00000000" w:rsidR="00000000" w:rsidRPr="00000000">
              <w:rPr>
                <w:color w:val="0c3e80"/>
                <w:sz w:val="28"/>
                <w:szCs w:val="28"/>
                <w:rtl w:val="0"/>
              </w:rPr>
              <w:t xml:space="preserve">Всього</w:t>
            </w:r>
          </w:p>
          <w:p w:rsidR="00000000" w:rsidDel="00000000" w:rsidP="00000000" w:rsidRDefault="00000000" w:rsidRPr="00000000" w14:paraId="00000120">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21">
            <w:pPr>
              <w:spacing w:before="240" w:line="720" w:lineRule="auto"/>
              <w:jc w:val="center"/>
              <w:rPr>
                <w:sz w:val="28"/>
                <w:szCs w:val="28"/>
              </w:rPr>
            </w:pPr>
            <w:r w:rsidDel="00000000" w:rsidR="00000000" w:rsidRPr="00000000">
              <w:rPr>
                <w:sz w:val="28"/>
                <w:szCs w:val="28"/>
                <w:rtl w:val="0"/>
              </w:rPr>
              <w:t xml:space="preserve">немає</w:t>
            </w:r>
          </w:p>
          <w:p w:rsidR="00000000" w:rsidDel="00000000" w:rsidP="00000000" w:rsidRDefault="00000000" w:rsidRPr="00000000" w14:paraId="00000122">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23">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24">
            <w:pPr>
              <w:spacing w:before="240" w:line="720" w:lineRule="auto"/>
              <w:jc w:val="center"/>
              <w:rPr>
                <w:sz w:val="28"/>
                <w:szCs w:val="28"/>
              </w:rPr>
            </w:pPr>
            <w:r w:rsidDel="00000000" w:rsidR="00000000" w:rsidRPr="00000000">
              <w:rPr>
                <w:sz w:val="28"/>
                <w:szCs w:val="28"/>
                <w:rtl w:val="0"/>
              </w:rPr>
              <w:t xml:space="preserve">57</w:t>
            </w:r>
          </w:p>
          <w:p w:rsidR="00000000" w:rsidDel="00000000" w:rsidP="00000000" w:rsidRDefault="00000000" w:rsidRPr="00000000" w14:paraId="00000125">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26">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27">
            <w:pPr>
              <w:spacing w:before="240" w:line="720" w:lineRule="auto"/>
              <w:jc w:val="center"/>
              <w:rPr>
                <w:sz w:val="28"/>
                <w:szCs w:val="28"/>
              </w:rPr>
            </w:pPr>
            <w:r w:rsidDel="00000000" w:rsidR="00000000" w:rsidRPr="00000000">
              <w:rPr>
                <w:sz w:val="28"/>
                <w:szCs w:val="28"/>
                <w:rtl w:val="0"/>
              </w:rPr>
              <w:t xml:space="preserve">27</w:t>
            </w:r>
          </w:p>
          <w:p w:rsidR="00000000" w:rsidDel="00000000" w:rsidP="00000000" w:rsidRDefault="00000000" w:rsidRPr="00000000" w14:paraId="00000128">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29">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2A">
            <w:pPr>
              <w:spacing w:before="240" w:line="720" w:lineRule="auto"/>
              <w:jc w:val="center"/>
              <w:rPr>
                <w:sz w:val="28"/>
                <w:szCs w:val="28"/>
              </w:rPr>
            </w:pPr>
            <w:r w:rsidDel="00000000" w:rsidR="00000000" w:rsidRPr="00000000">
              <w:rPr>
                <w:sz w:val="28"/>
                <w:szCs w:val="28"/>
                <w:rtl w:val="0"/>
              </w:rPr>
              <w:t xml:space="preserve">23</w:t>
            </w:r>
          </w:p>
          <w:p w:rsidR="00000000" w:rsidDel="00000000" w:rsidP="00000000" w:rsidRDefault="00000000" w:rsidRPr="00000000" w14:paraId="0000012B">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2C">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2D">
            <w:pPr>
              <w:spacing w:before="240" w:line="720" w:lineRule="auto"/>
              <w:jc w:val="center"/>
              <w:rPr>
                <w:sz w:val="28"/>
                <w:szCs w:val="28"/>
              </w:rPr>
            </w:pPr>
            <w:r w:rsidDel="00000000" w:rsidR="00000000" w:rsidRPr="00000000">
              <w:rPr>
                <w:sz w:val="28"/>
                <w:szCs w:val="28"/>
                <w:rtl w:val="0"/>
              </w:rPr>
              <w:t xml:space="preserve">7</w:t>
            </w:r>
          </w:p>
          <w:p w:rsidR="00000000" w:rsidDel="00000000" w:rsidP="00000000" w:rsidRDefault="00000000" w:rsidRPr="00000000" w14:paraId="0000012E">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2F">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30">
            <w:pPr>
              <w:spacing w:before="240" w:line="720" w:lineRule="auto"/>
              <w:jc w:val="center"/>
              <w:rPr>
                <w:sz w:val="28"/>
                <w:szCs w:val="28"/>
              </w:rPr>
            </w:pPr>
            <w:r w:rsidDel="00000000" w:rsidR="00000000" w:rsidRPr="00000000">
              <w:rPr>
                <w:sz w:val="28"/>
                <w:szCs w:val="28"/>
                <w:rtl w:val="0"/>
              </w:rPr>
              <w:t xml:space="preserve">немає</w:t>
            </w:r>
          </w:p>
          <w:p w:rsidR="00000000" w:rsidDel="00000000" w:rsidP="00000000" w:rsidRDefault="00000000" w:rsidRPr="00000000" w14:paraId="00000131">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32">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33">
            <w:pPr>
              <w:spacing w:before="240" w:line="720" w:lineRule="auto"/>
              <w:jc w:val="center"/>
              <w:rPr>
                <w:sz w:val="28"/>
                <w:szCs w:val="28"/>
              </w:rPr>
            </w:pPr>
            <w:r w:rsidDel="00000000" w:rsidR="00000000" w:rsidRPr="00000000">
              <w:rPr>
                <w:sz w:val="28"/>
                <w:szCs w:val="28"/>
                <w:rtl w:val="0"/>
              </w:rPr>
              <w:t xml:space="preserve">87</w:t>
            </w:r>
          </w:p>
          <w:p w:rsidR="00000000" w:rsidDel="00000000" w:rsidP="00000000" w:rsidRDefault="00000000" w:rsidRPr="00000000" w14:paraId="00000134">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35">
            <w:pPr>
              <w:spacing w:before="240" w:line="276" w:lineRule="auto"/>
              <w:jc w:val="center"/>
              <w:rPr>
                <w:color w:val="0c3e80"/>
                <w:sz w:val="28"/>
                <w:szCs w:val="28"/>
              </w:rPr>
            </w:pPr>
            <w:r w:rsidDel="00000000" w:rsidR="00000000" w:rsidRPr="00000000">
              <w:rPr>
                <w:color w:val="0c3e80"/>
                <w:sz w:val="28"/>
                <w:szCs w:val="28"/>
                <w:rtl w:val="0"/>
              </w:rPr>
              <w:t xml:space="preserve">  </w:t>
            </w:r>
          </w:p>
        </w:tc>
        <w:tc>
          <w:tcPr>
            <w:tcBorders>
              <w:top w:color="000000" w:space="0" w:sz="0" w:val="nil"/>
              <w:left w:color="000000" w:space="0" w:sz="0" w:val="nil"/>
              <w:bottom w:color="000000" w:space="0" w:sz="12" w:val="single"/>
              <w:right w:color="000000" w:space="0" w:sz="12" w:val="single"/>
            </w:tcBorders>
            <w:shd w:fill="auto" w:val="clear"/>
            <w:tcMar>
              <w:top w:w="120.0" w:type="dxa"/>
              <w:left w:w="120.0" w:type="dxa"/>
              <w:bottom w:w="120.0" w:type="dxa"/>
              <w:right w:w="120.0" w:type="dxa"/>
            </w:tcMar>
            <w:vAlign w:val="top"/>
          </w:tcPr>
          <w:p w:rsidR="00000000" w:rsidDel="00000000" w:rsidP="00000000" w:rsidRDefault="00000000" w:rsidRPr="00000000" w14:paraId="00000136">
            <w:pPr>
              <w:spacing w:before="240" w:line="720" w:lineRule="auto"/>
              <w:jc w:val="center"/>
              <w:rPr>
                <w:sz w:val="28"/>
                <w:szCs w:val="28"/>
              </w:rPr>
            </w:pPr>
            <w:r w:rsidDel="00000000" w:rsidR="00000000" w:rsidRPr="00000000">
              <w:rPr>
                <w:sz w:val="28"/>
                <w:szCs w:val="28"/>
                <w:rtl w:val="0"/>
              </w:rPr>
              <w:t xml:space="preserve">100</w:t>
            </w:r>
          </w:p>
          <w:p w:rsidR="00000000" w:rsidDel="00000000" w:rsidP="00000000" w:rsidRDefault="00000000" w:rsidRPr="00000000" w14:paraId="00000137">
            <w:pPr>
              <w:spacing w:before="240" w:line="276" w:lineRule="auto"/>
              <w:jc w:val="center"/>
              <w:rPr>
                <w:color w:val="0c3e80"/>
                <w:sz w:val="28"/>
                <w:szCs w:val="28"/>
              </w:rPr>
            </w:pPr>
            <w:r w:rsidDel="00000000" w:rsidR="00000000" w:rsidRPr="00000000">
              <w:rPr>
                <w:color w:val="0c3e80"/>
                <w:sz w:val="28"/>
                <w:szCs w:val="28"/>
                <w:rtl w:val="0"/>
              </w:rPr>
              <w:t xml:space="preserve">   </w:t>
            </w:r>
          </w:p>
          <w:p w:rsidR="00000000" w:rsidDel="00000000" w:rsidP="00000000" w:rsidRDefault="00000000" w:rsidRPr="00000000" w14:paraId="00000138">
            <w:pPr>
              <w:spacing w:before="240" w:line="276" w:lineRule="auto"/>
              <w:jc w:val="center"/>
              <w:rPr>
                <w:color w:val="0c3e80"/>
                <w:sz w:val="28"/>
                <w:szCs w:val="28"/>
              </w:rPr>
            </w:pPr>
            <w:r w:rsidDel="00000000" w:rsidR="00000000" w:rsidRPr="00000000">
              <w:rPr>
                <w:color w:val="0c3e80"/>
                <w:sz w:val="28"/>
                <w:szCs w:val="28"/>
                <w:rtl w:val="0"/>
              </w:rPr>
              <w:t xml:space="preserve">  </w:t>
            </w:r>
          </w:p>
        </w:tc>
      </w:tr>
    </w:tbl>
    <w:p w:rsidR="00000000" w:rsidDel="00000000" w:rsidP="00000000" w:rsidRDefault="00000000" w:rsidRPr="00000000" w14:paraId="00000139">
      <w:pPr>
        <w:spacing w:after="240" w:before="240" w:line="36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13A">
      <w:pPr>
        <w:spacing w:line="336.05676000000005" w:lineRule="auto"/>
        <w:jc w:val="center"/>
        <w:rPr>
          <w:rFonts w:ascii="Lora" w:cs="Lora" w:eastAsia="Lora" w:hAnsi="Lora"/>
          <w:b w:val="1"/>
          <w:color w:val="3f50b5"/>
          <w:sz w:val="67.66"/>
          <w:szCs w:val="67.66"/>
        </w:rPr>
      </w:pPr>
      <w:r w:rsidDel="00000000" w:rsidR="00000000" w:rsidRPr="00000000">
        <w:rPr>
          <w:b w:val="1"/>
          <w:sz w:val="28"/>
          <w:szCs w:val="28"/>
          <w:rtl w:val="0"/>
        </w:rPr>
        <w:t xml:space="preserve">Кількісний показник рівня навчальних досягнень здобувачів освіти закладу є таким:</w:t>
      </w:r>
      <w:r w:rsidDel="00000000" w:rsidR="00000000" w:rsidRPr="00000000">
        <w:rPr>
          <w:rtl w:val="0"/>
        </w:rPr>
      </w:r>
    </w:p>
    <w:p w:rsidR="00000000" w:rsidDel="00000000" w:rsidP="00000000" w:rsidRDefault="00000000" w:rsidRPr="00000000" w14:paraId="0000013B">
      <w:pPr>
        <w:spacing w:line="336.029088" w:lineRule="auto"/>
        <w:jc w:val="left"/>
        <w:rPr>
          <w:sz w:val="28"/>
          <w:szCs w:val="28"/>
        </w:rPr>
      </w:pPr>
      <w:r w:rsidDel="00000000" w:rsidR="00000000" w:rsidRPr="00000000">
        <w:rPr>
          <w:sz w:val="28"/>
          <w:szCs w:val="28"/>
          <w:rtl w:val="0"/>
        </w:rPr>
        <w:t xml:space="preserve">Високий рівень:   27 учнів (57 %)</w:t>
      </w:r>
      <w:r w:rsidDel="00000000" w:rsidR="00000000" w:rsidRPr="00000000">
        <w:rPr>
          <w:rtl w:val="0"/>
        </w:rPr>
      </w:r>
    </w:p>
    <w:p w:rsidR="00000000" w:rsidDel="00000000" w:rsidP="00000000" w:rsidRDefault="00000000" w:rsidRPr="00000000" w14:paraId="0000013C">
      <w:pPr>
        <w:spacing w:line="336.029088" w:lineRule="auto"/>
        <w:jc w:val="left"/>
        <w:rPr>
          <w:sz w:val="28"/>
          <w:szCs w:val="28"/>
        </w:rPr>
      </w:pPr>
      <w:r w:rsidDel="00000000" w:rsidR="00000000" w:rsidRPr="00000000">
        <w:rPr>
          <w:sz w:val="28"/>
          <w:szCs w:val="28"/>
          <w:rtl w:val="0"/>
        </w:rPr>
        <w:t xml:space="preserve">Достатній рівень: 23 учнів (40 %)</w:t>
      </w:r>
      <w:r w:rsidDel="00000000" w:rsidR="00000000" w:rsidRPr="00000000">
        <w:rPr>
          <w:rtl w:val="0"/>
        </w:rPr>
      </w:r>
    </w:p>
    <w:p w:rsidR="00000000" w:rsidDel="00000000" w:rsidP="00000000" w:rsidRDefault="00000000" w:rsidRPr="00000000" w14:paraId="0000013D">
      <w:pPr>
        <w:spacing w:line="336.029088" w:lineRule="auto"/>
        <w:jc w:val="left"/>
        <w:rPr>
          <w:sz w:val="28"/>
          <w:szCs w:val="28"/>
        </w:rPr>
      </w:pPr>
      <w:r w:rsidDel="00000000" w:rsidR="00000000" w:rsidRPr="00000000">
        <w:rPr>
          <w:sz w:val="28"/>
          <w:szCs w:val="28"/>
          <w:rtl w:val="0"/>
        </w:rPr>
        <w:t xml:space="preserve">Середній рівень: 7 учнів (12 %)</w:t>
      </w:r>
      <w:r w:rsidDel="00000000" w:rsidR="00000000" w:rsidRPr="00000000">
        <w:rPr>
          <w:rtl w:val="0"/>
        </w:rPr>
      </w:r>
    </w:p>
    <w:p w:rsidR="00000000" w:rsidDel="00000000" w:rsidP="00000000" w:rsidRDefault="00000000" w:rsidRPr="00000000" w14:paraId="0000013E">
      <w:pPr>
        <w:spacing w:line="336.029088" w:lineRule="auto"/>
        <w:jc w:val="left"/>
        <w:rPr>
          <w:sz w:val="28"/>
          <w:szCs w:val="28"/>
        </w:rPr>
      </w:pPr>
      <w:r w:rsidDel="00000000" w:rsidR="00000000" w:rsidRPr="00000000">
        <w:rPr>
          <w:sz w:val="28"/>
          <w:szCs w:val="28"/>
          <w:rtl w:val="0"/>
        </w:rPr>
        <w:t xml:space="preserve">Початковий рівень: 0 учнів (0 %)</w:t>
      </w:r>
    </w:p>
    <w:p w:rsidR="00000000" w:rsidDel="00000000" w:rsidP="00000000" w:rsidRDefault="00000000" w:rsidRPr="00000000" w14:paraId="0000013F">
      <w:pPr>
        <w:spacing w:before="240" w:line="276" w:lineRule="auto"/>
        <w:jc w:val="center"/>
        <w:rPr>
          <w:b w:val="1"/>
          <w:sz w:val="28"/>
          <w:szCs w:val="28"/>
        </w:rPr>
      </w:pPr>
      <w:r w:rsidDel="00000000" w:rsidR="00000000" w:rsidRPr="00000000">
        <w:rPr>
          <w:b w:val="1"/>
          <w:sz w:val="28"/>
          <w:szCs w:val="28"/>
          <w:rtl w:val="0"/>
        </w:rPr>
        <w:t xml:space="preserve">Аналіз стану успішності по класах  та середній бал класів</w:t>
      </w:r>
    </w:p>
    <w:p w:rsidR="00000000" w:rsidDel="00000000" w:rsidP="00000000" w:rsidRDefault="00000000" w:rsidRPr="00000000" w14:paraId="00000140">
      <w:pPr>
        <w:spacing w:before="240" w:line="276" w:lineRule="auto"/>
        <w:jc w:val="center"/>
        <w:rPr>
          <w:b w:val="1"/>
          <w:sz w:val="28"/>
          <w:szCs w:val="28"/>
        </w:rPr>
      </w:pPr>
      <w:r w:rsidDel="00000000" w:rsidR="00000000" w:rsidRPr="00000000">
        <w:rPr>
          <w:rtl w:val="0"/>
        </w:rPr>
      </w:r>
    </w:p>
    <w:tbl>
      <w:tblPr>
        <w:tblStyle w:val="Table4"/>
        <w:tblW w:w="9638.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2.2688262312801"/>
        <w:gridCol w:w="1157.5663694611706"/>
        <w:gridCol w:w="1157.5663694611706"/>
        <w:gridCol w:w="696.9022020225414"/>
        <w:gridCol w:w="1464.6758144202565"/>
        <w:gridCol w:w="590.5950864597809"/>
        <w:gridCol w:w="1157.5663694611706"/>
        <w:gridCol w:w="590.5950864597809"/>
        <w:gridCol w:w="1263.8734850239312"/>
        <w:gridCol w:w="696.9022020225414"/>
        <w:tblGridChange w:id="0">
          <w:tblGrid>
            <w:gridCol w:w="862.2688262312801"/>
            <w:gridCol w:w="1157.5663694611706"/>
            <w:gridCol w:w="1157.5663694611706"/>
            <w:gridCol w:w="696.9022020225414"/>
            <w:gridCol w:w="1464.6758144202565"/>
            <w:gridCol w:w="590.5950864597809"/>
            <w:gridCol w:w="1157.5663694611706"/>
            <w:gridCol w:w="590.5950864597809"/>
            <w:gridCol w:w="1263.8734850239312"/>
            <w:gridCol w:w="696.9022020225414"/>
          </w:tblGrid>
        </w:tblGridChange>
      </w:tblGrid>
      <w:tr>
        <w:trPr>
          <w:cantSplit w:val="0"/>
          <w:trHeight w:val="570" w:hRule="atLeast"/>
          <w:tblHeader w:val="0"/>
        </w:trPr>
        <w:tc>
          <w:tcPr>
            <w:vMerge w:val="restart"/>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1">
            <w:pPr>
              <w:spacing w:before="240" w:line="27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142">
            <w:pPr>
              <w:spacing w:before="240" w:line="276" w:lineRule="auto"/>
              <w:jc w:val="center"/>
              <w:rPr>
                <w:b w:val="1"/>
                <w:sz w:val="28"/>
                <w:szCs w:val="28"/>
              </w:rPr>
            </w:pPr>
            <w:r w:rsidDel="00000000" w:rsidR="00000000" w:rsidRPr="00000000">
              <w:rPr>
                <w:b w:val="1"/>
                <w:sz w:val="28"/>
                <w:szCs w:val="28"/>
                <w:rtl w:val="0"/>
              </w:rPr>
              <w:t xml:space="preserve">Клас</w:t>
            </w:r>
          </w:p>
        </w:tc>
        <w:tc>
          <w:tcPr>
            <w:vMerge w:val="restart"/>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3">
            <w:pPr>
              <w:spacing w:before="240" w:line="276" w:lineRule="auto"/>
              <w:jc w:val="center"/>
              <w:rPr>
                <w:b w:val="1"/>
                <w:sz w:val="28"/>
                <w:szCs w:val="28"/>
              </w:rPr>
            </w:pPr>
            <w:r w:rsidDel="00000000" w:rsidR="00000000" w:rsidRPr="00000000">
              <w:rPr>
                <w:b w:val="1"/>
                <w:sz w:val="28"/>
                <w:szCs w:val="28"/>
                <w:rtl w:val="0"/>
              </w:rPr>
              <w:t xml:space="preserve">Кількість учнів</w:t>
            </w:r>
          </w:p>
        </w:tc>
        <w:tc>
          <w:tcPr>
            <w:gridSpan w:val="2"/>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4">
            <w:pPr>
              <w:spacing w:before="240" w:line="276" w:lineRule="auto"/>
              <w:jc w:val="center"/>
              <w:rPr>
                <w:b w:val="1"/>
                <w:sz w:val="28"/>
                <w:szCs w:val="28"/>
              </w:rPr>
            </w:pPr>
            <w:r w:rsidDel="00000000" w:rsidR="00000000" w:rsidRPr="00000000">
              <w:rPr>
                <w:b w:val="1"/>
                <w:sz w:val="28"/>
                <w:szCs w:val="28"/>
                <w:rtl w:val="0"/>
              </w:rPr>
              <w:t xml:space="preserve">Якість знань</w:t>
            </w:r>
          </w:p>
        </w:tc>
        <w:tc>
          <w:tcPr>
            <w:vMerge w:val="restart"/>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46">
            <w:pPr>
              <w:spacing w:before="240" w:line="276" w:lineRule="auto"/>
              <w:jc w:val="center"/>
              <w:rPr>
                <w:b w:val="1"/>
                <w:sz w:val="28"/>
                <w:szCs w:val="28"/>
              </w:rPr>
            </w:pPr>
            <w:r w:rsidDel="00000000" w:rsidR="00000000" w:rsidRPr="00000000">
              <w:rPr>
                <w:b w:val="1"/>
                <w:sz w:val="28"/>
                <w:szCs w:val="28"/>
                <w:rtl w:val="0"/>
              </w:rPr>
              <w:t xml:space="preserve">Кількість учнів, які мають тільки високий рівень знань (відмінники)</w:t>
            </w:r>
          </w:p>
        </w:tc>
        <w:tc>
          <w:tcPr>
            <w:vMerge w:val="restart"/>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47">
            <w:pPr>
              <w:spacing w:before="240" w:line="276" w:lineRule="auto"/>
              <w:jc w:val="center"/>
              <w:rPr>
                <w:b w:val="1"/>
                <w:sz w:val="28"/>
                <w:szCs w:val="28"/>
              </w:rPr>
            </w:pPr>
            <w:r w:rsidDel="00000000" w:rsidR="00000000" w:rsidRPr="00000000">
              <w:rPr>
                <w:b w:val="1"/>
                <w:sz w:val="28"/>
                <w:szCs w:val="28"/>
                <w:rtl w:val="0"/>
              </w:rPr>
              <w:t xml:space="preserve">%</w:t>
            </w:r>
          </w:p>
        </w:tc>
        <w:tc>
          <w:tcPr>
            <w:vMerge w:val="restart"/>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48">
            <w:pPr>
              <w:spacing w:before="240" w:line="276" w:lineRule="auto"/>
              <w:jc w:val="center"/>
              <w:rPr>
                <w:b w:val="1"/>
                <w:sz w:val="28"/>
                <w:szCs w:val="28"/>
              </w:rPr>
            </w:pPr>
            <w:r w:rsidDel="00000000" w:rsidR="00000000" w:rsidRPr="00000000">
              <w:rPr>
                <w:b w:val="1"/>
                <w:sz w:val="28"/>
                <w:szCs w:val="28"/>
                <w:rtl w:val="0"/>
              </w:rPr>
              <w:t xml:space="preserve">Кількість учнів, які мають хоча б з одного предмету початков ий рівень знань</w:t>
            </w:r>
          </w:p>
        </w:tc>
        <w:tc>
          <w:tcPr>
            <w:vMerge w:val="restart"/>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49">
            <w:pPr>
              <w:spacing w:before="240" w:line="276" w:lineRule="auto"/>
              <w:jc w:val="center"/>
              <w:rPr>
                <w:b w:val="1"/>
                <w:sz w:val="28"/>
                <w:szCs w:val="28"/>
              </w:rPr>
            </w:pPr>
            <w:r w:rsidDel="00000000" w:rsidR="00000000" w:rsidRPr="00000000">
              <w:rPr>
                <w:b w:val="1"/>
                <w:sz w:val="28"/>
                <w:szCs w:val="28"/>
                <w:rtl w:val="0"/>
              </w:rPr>
              <w:t xml:space="preserve">%</w:t>
            </w:r>
          </w:p>
        </w:tc>
        <w:tc>
          <w:tcPr>
            <w:gridSpan w:val="2"/>
            <w:tcBorders>
              <w:top w:color="000000" w:space="0" w:sz="8" w:val="single"/>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4A">
            <w:pPr>
              <w:spacing w:before="240" w:line="276" w:lineRule="auto"/>
              <w:jc w:val="center"/>
              <w:rPr>
                <w:b w:val="1"/>
                <w:sz w:val="28"/>
                <w:szCs w:val="28"/>
              </w:rPr>
            </w:pPr>
            <w:r w:rsidDel="00000000" w:rsidR="00000000" w:rsidRPr="00000000">
              <w:rPr>
                <w:b w:val="1"/>
                <w:sz w:val="28"/>
                <w:szCs w:val="28"/>
                <w:rtl w:val="0"/>
              </w:rPr>
              <w:t xml:space="preserve">Успішність учнів</w:t>
            </w:r>
          </w:p>
        </w:tc>
      </w:tr>
      <w:tr>
        <w:trPr>
          <w:cantSplit w:val="0"/>
          <w:trHeight w:val="460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spacing w:line="336.029088" w:lineRule="auto"/>
              <w:rPr>
                <w:sz w:val="28"/>
                <w:szCs w:val="28"/>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spacing w:line="336.029088" w:lineRule="auto"/>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4E">
            <w:pPr>
              <w:spacing w:before="240" w:line="276" w:lineRule="auto"/>
              <w:jc w:val="center"/>
              <w:rPr>
                <w:b w:val="1"/>
                <w:sz w:val="28"/>
                <w:szCs w:val="28"/>
              </w:rPr>
            </w:pPr>
            <w:r w:rsidDel="00000000" w:rsidR="00000000" w:rsidRPr="00000000">
              <w:rPr>
                <w:b w:val="1"/>
                <w:sz w:val="28"/>
                <w:szCs w:val="28"/>
                <w:rtl w:val="0"/>
              </w:rPr>
              <w:t xml:space="preserve">Кількість учнів, які мають достатній і високий рівень знань</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4F">
            <w:pPr>
              <w:spacing w:before="240" w:line="276" w:lineRule="auto"/>
              <w:jc w:val="center"/>
              <w:rPr>
                <w:b w:val="1"/>
                <w:sz w:val="28"/>
                <w:szCs w:val="28"/>
              </w:rPr>
            </w:pPr>
            <w:r w:rsidDel="00000000" w:rsidR="00000000" w:rsidRPr="00000000">
              <w:rPr>
                <w:b w:val="1"/>
                <w:sz w:val="28"/>
                <w:szCs w:val="28"/>
                <w:rtl w:val="0"/>
              </w:rPr>
              <w:t xml:space="preserve">%</w:t>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spacing w:line="336.029088" w:lineRule="auto"/>
              <w:rPr>
                <w:sz w:val="28"/>
                <w:szCs w:val="28"/>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spacing w:line="336.029088" w:lineRule="auto"/>
              <w:rPr>
                <w:sz w:val="28"/>
                <w:szCs w:val="28"/>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spacing w:line="336.029088" w:lineRule="auto"/>
              <w:rPr>
                <w:sz w:val="28"/>
                <w:szCs w:val="28"/>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spacing w:line="336.029088" w:lineRule="auto"/>
              <w:rPr>
                <w:sz w:val="28"/>
                <w:szCs w:val="2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4">
            <w:pPr>
              <w:spacing w:before="240" w:line="276" w:lineRule="auto"/>
              <w:jc w:val="center"/>
              <w:rPr>
                <w:b w:val="1"/>
                <w:sz w:val="28"/>
                <w:szCs w:val="28"/>
              </w:rPr>
            </w:pPr>
            <w:r w:rsidDel="00000000" w:rsidR="00000000" w:rsidRPr="00000000">
              <w:rPr>
                <w:b w:val="1"/>
                <w:sz w:val="28"/>
                <w:szCs w:val="28"/>
                <w:rtl w:val="0"/>
              </w:rPr>
              <w:t xml:space="preserve">Кількість учнів, які мають середній+ достатній+ високий рівень знань</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5">
            <w:pPr>
              <w:spacing w:before="240" w:line="276" w:lineRule="auto"/>
              <w:jc w:val="center"/>
              <w:rPr>
                <w:b w:val="1"/>
                <w:sz w:val="28"/>
                <w:szCs w:val="28"/>
              </w:rPr>
            </w:pPr>
            <w:r w:rsidDel="00000000" w:rsidR="00000000" w:rsidRPr="00000000">
              <w:rPr>
                <w:b w:val="1"/>
                <w:sz w:val="28"/>
                <w:szCs w:val="28"/>
                <w:rtl w:val="0"/>
              </w:rPr>
              <w:t xml:space="preserve">%</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6">
            <w:pPr>
              <w:spacing w:before="240" w:line="276" w:lineRule="auto"/>
              <w:jc w:val="center"/>
              <w:rPr>
                <w:b w:val="1"/>
                <w:sz w:val="28"/>
                <w:szCs w:val="28"/>
              </w:rPr>
            </w:pPr>
            <w:r w:rsidDel="00000000" w:rsidR="00000000" w:rsidRPr="00000000">
              <w:rPr>
                <w:b w:val="1"/>
                <w:sz w:val="28"/>
                <w:szCs w:val="28"/>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7">
            <w:pPr>
              <w:spacing w:before="240" w:line="276" w:lineRule="auto"/>
              <w:jc w:val="center"/>
              <w:rPr>
                <w:sz w:val="28"/>
                <w:szCs w:val="28"/>
              </w:rPr>
            </w:pPr>
            <w:r w:rsidDel="00000000" w:rsidR="00000000" w:rsidRPr="00000000">
              <w:rPr>
                <w:sz w:val="28"/>
                <w:szCs w:val="28"/>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8">
            <w:pPr>
              <w:spacing w:before="240" w:line="276" w:lineRule="auto"/>
              <w:jc w:val="center"/>
              <w:rPr>
                <w:sz w:val="28"/>
                <w:szCs w:val="28"/>
              </w:rPr>
            </w:pPr>
            <w:r w:rsidDel="00000000" w:rsidR="00000000" w:rsidRPr="00000000">
              <w:rPr>
                <w:sz w:val="28"/>
                <w:szCs w:val="28"/>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9">
            <w:pPr>
              <w:spacing w:before="240" w:line="276" w:lineRule="auto"/>
              <w:jc w:val="center"/>
              <w:rPr>
                <w:sz w:val="28"/>
                <w:szCs w:val="28"/>
              </w:rPr>
            </w:pPr>
            <w:r w:rsidDel="00000000" w:rsidR="00000000" w:rsidRPr="00000000">
              <w:rPr>
                <w:sz w:val="28"/>
                <w:szCs w:val="28"/>
                <w:rtl w:val="0"/>
              </w:rPr>
              <w:t xml:space="preserve">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A">
            <w:pPr>
              <w:spacing w:before="240" w:line="276" w:lineRule="auto"/>
              <w:jc w:val="center"/>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B">
            <w:pPr>
              <w:spacing w:before="240" w:line="276" w:lineRule="auto"/>
              <w:jc w:val="center"/>
              <w:rPr>
                <w:sz w:val="28"/>
                <w:szCs w:val="28"/>
              </w:rPr>
            </w:pPr>
            <w:r w:rsidDel="00000000" w:rsidR="00000000" w:rsidRPr="00000000">
              <w:rPr>
                <w:sz w:val="28"/>
                <w:szCs w:val="28"/>
                <w:rtl w:val="0"/>
              </w:rPr>
              <w:t xml:space="preserve">30%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C">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D">
            <w:pPr>
              <w:spacing w:before="240" w:line="276" w:lineRule="auto"/>
              <w:jc w:val="center"/>
              <w:rPr>
                <w:sz w:val="28"/>
                <w:szCs w:val="28"/>
              </w:rPr>
            </w:pPr>
            <w:r w:rsidDel="00000000" w:rsidR="00000000" w:rsidRPr="00000000">
              <w:rPr>
                <w:sz w:val="28"/>
                <w:szCs w:val="28"/>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E">
            <w:pPr>
              <w:spacing w:before="240" w:line="276" w:lineRule="auto"/>
              <w:jc w:val="center"/>
              <w:rPr>
                <w:sz w:val="28"/>
                <w:szCs w:val="28"/>
              </w:rPr>
            </w:pPr>
            <w:r w:rsidDel="00000000" w:rsidR="00000000" w:rsidRPr="00000000">
              <w:rPr>
                <w:sz w:val="28"/>
                <w:szCs w:val="28"/>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5F">
            <w:pPr>
              <w:spacing w:before="240" w:line="276" w:lineRule="auto"/>
              <w:jc w:val="center"/>
              <w:rPr>
                <w:sz w:val="28"/>
                <w:szCs w:val="28"/>
              </w:rPr>
            </w:pPr>
            <w:r w:rsidDel="00000000" w:rsidR="00000000" w:rsidRPr="00000000">
              <w:rPr>
                <w:sz w:val="28"/>
                <w:szCs w:val="28"/>
                <w:rtl w:val="0"/>
              </w:rPr>
              <w:t xml:space="preserve">100%</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0">
            <w:pPr>
              <w:spacing w:before="240" w:line="276" w:lineRule="auto"/>
              <w:jc w:val="center"/>
              <w:rPr>
                <w:b w:val="1"/>
                <w:sz w:val="28"/>
                <w:szCs w:val="28"/>
              </w:rPr>
            </w:pPr>
            <w:r w:rsidDel="00000000" w:rsidR="00000000" w:rsidRPr="00000000">
              <w:rPr>
                <w:b w:val="1"/>
                <w:sz w:val="28"/>
                <w:szCs w:val="28"/>
                <w:rtl w:val="0"/>
              </w:rPr>
              <w:t xml:space="preserve">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1">
            <w:pPr>
              <w:spacing w:before="240" w:line="276" w:lineRule="auto"/>
              <w:jc w:val="center"/>
              <w:rPr>
                <w:sz w:val="28"/>
                <w:szCs w:val="28"/>
              </w:rPr>
            </w:pPr>
            <w:r w:rsidDel="00000000" w:rsidR="00000000" w:rsidRPr="00000000">
              <w:rPr>
                <w:sz w:val="28"/>
                <w:szCs w:val="28"/>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2">
            <w:pPr>
              <w:spacing w:before="240" w:line="276" w:lineRule="auto"/>
              <w:jc w:val="center"/>
              <w:rPr>
                <w:sz w:val="28"/>
                <w:szCs w:val="28"/>
              </w:rPr>
            </w:pPr>
            <w:r w:rsidDel="00000000" w:rsidR="00000000" w:rsidRPr="00000000">
              <w:rPr>
                <w:sz w:val="28"/>
                <w:szCs w:val="28"/>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3">
            <w:pPr>
              <w:spacing w:before="240" w:line="276" w:lineRule="auto"/>
              <w:jc w:val="center"/>
              <w:rPr>
                <w:sz w:val="28"/>
                <w:szCs w:val="28"/>
              </w:rPr>
            </w:pPr>
            <w:r w:rsidDel="00000000" w:rsidR="00000000" w:rsidRPr="00000000">
              <w:rPr>
                <w:sz w:val="28"/>
                <w:szCs w:val="28"/>
                <w:rtl w:val="0"/>
              </w:rPr>
              <w:t xml:space="preserve">90%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4">
            <w:pPr>
              <w:spacing w:before="240" w:line="276" w:lineRule="auto"/>
              <w:jc w:val="center"/>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5">
            <w:pPr>
              <w:spacing w:before="240" w:line="276" w:lineRule="auto"/>
              <w:jc w:val="center"/>
              <w:rPr>
                <w:sz w:val="28"/>
                <w:szCs w:val="28"/>
              </w:rPr>
            </w:pPr>
            <w:r w:rsidDel="00000000" w:rsidR="00000000" w:rsidRPr="00000000">
              <w:rPr>
                <w:sz w:val="28"/>
                <w:szCs w:val="28"/>
                <w:rtl w:val="0"/>
              </w:rPr>
              <w:t xml:space="preserve">30%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6">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7">
            <w:pPr>
              <w:spacing w:before="240" w:line="276" w:lineRule="auto"/>
              <w:jc w:val="center"/>
              <w:rPr>
                <w:sz w:val="28"/>
                <w:szCs w:val="28"/>
              </w:rPr>
            </w:pPr>
            <w:r w:rsidDel="00000000" w:rsidR="00000000" w:rsidRPr="00000000">
              <w:rPr>
                <w:sz w:val="28"/>
                <w:szCs w:val="28"/>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8">
            <w:pPr>
              <w:spacing w:before="240" w:line="276" w:lineRule="auto"/>
              <w:jc w:val="center"/>
              <w:rPr>
                <w:sz w:val="28"/>
                <w:szCs w:val="28"/>
              </w:rPr>
            </w:pPr>
            <w:r w:rsidDel="00000000" w:rsidR="00000000" w:rsidRPr="00000000">
              <w:rPr>
                <w:sz w:val="28"/>
                <w:szCs w:val="28"/>
                <w:rtl w:val="0"/>
              </w:rPr>
              <w:t xml:space="preserve">10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9">
            <w:pPr>
              <w:spacing w:before="240" w:line="276" w:lineRule="auto"/>
              <w:jc w:val="center"/>
              <w:rPr>
                <w:sz w:val="28"/>
                <w:szCs w:val="28"/>
              </w:rPr>
            </w:pPr>
            <w:r w:rsidDel="00000000" w:rsidR="00000000" w:rsidRPr="00000000">
              <w:rPr>
                <w:sz w:val="28"/>
                <w:szCs w:val="28"/>
                <w:rtl w:val="0"/>
              </w:rPr>
              <w:t xml:space="preserve">100%</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A">
            <w:pPr>
              <w:spacing w:before="240" w:line="276" w:lineRule="auto"/>
              <w:jc w:val="center"/>
              <w:rPr>
                <w:b w:val="1"/>
                <w:sz w:val="28"/>
                <w:szCs w:val="28"/>
              </w:rPr>
            </w:pPr>
            <w:r w:rsidDel="00000000" w:rsidR="00000000" w:rsidRPr="00000000">
              <w:rPr>
                <w:b w:val="1"/>
                <w:sz w:val="28"/>
                <w:szCs w:val="28"/>
                <w:rtl w:val="0"/>
              </w:rPr>
              <w:t xml:space="preserve">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B">
            <w:pPr>
              <w:spacing w:before="240" w:line="276" w:lineRule="auto"/>
              <w:jc w:val="center"/>
              <w:rPr>
                <w:sz w:val="28"/>
                <w:szCs w:val="28"/>
              </w:rPr>
            </w:pPr>
            <w:r w:rsidDel="00000000" w:rsidR="00000000" w:rsidRPr="00000000">
              <w:rPr>
                <w:sz w:val="28"/>
                <w:szCs w:val="28"/>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C">
            <w:pPr>
              <w:spacing w:before="240" w:line="276" w:lineRule="auto"/>
              <w:jc w:val="center"/>
              <w:rPr>
                <w:sz w:val="28"/>
                <w:szCs w:val="28"/>
              </w:rPr>
            </w:pPr>
            <w:r w:rsidDel="00000000" w:rsidR="00000000" w:rsidRPr="00000000">
              <w:rPr>
                <w:sz w:val="28"/>
                <w:szCs w:val="28"/>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D">
            <w:pPr>
              <w:spacing w:before="240" w:line="276" w:lineRule="auto"/>
              <w:jc w:val="center"/>
              <w:rPr>
                <w:sz w:val="28"/>
                <w:szCs w:val="28"/>
              </w:rPr>
            </w:pPr>
            <w:r w:rsidDel="00000000" w:rsidR="00000000" w:rsidRPr="00000000">
              <w:rPr>
                <w:sz w:val="28"/>
                <w:szCs w:val="28"/>
                <w:rtl w:val="0"/>
              </w:rPr>
              <w:t xml:space="preserve">88%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E">
            <w:pPr>
              <w:spacing w:before="240" w:line="276" w:lineRule="auto"/>
              <w:jc w:val="center"/>
              <w:rPr>
                <w:sz w:val="28"/>
                <w:szCs w:val="28"/>
              </w:rPr>
            </w:pPr>
            <w:r w:rsidDel="00000000" w:rsidR="00000000" w:rsidRPr="00000000">
              <w:rPr>
                <w:sz w:val="28"/>
                <w:szCs w:val="28"/>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6F">
            <w:pPr>
              <w:spacing w:before="240" w:line="276" w:lineRule="auto"/>
              <w:jc w:val="center"/>
              <w:rPr>
                <w:sz w:val="28"/>
                <w:szCs w:val="28"/>
              </w:rPr>
            </w:pPr>
            <w:r w:rsidDel="00000000" w:rsidR="00000000" w:rsidRPr="00000000">
              <w:rPr>
                <w:sz w:val="28"/>
                <w:szCs w:val="28"/>
                <w:rtl w:val="0"/>
              </w:rPr>
              <w:t xml:space="preserve">22%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0">
            <w:pPr>
              <w:spacing w:before="240" w:line="276" w:lineRule="auto"/>
              <w:jc w:val="center"/>
              <w:rPr>
                <w:sz w:val="28"/>
                <w:szCs w:val="28"/>
              </w:rPr>
            </w:pPr>
            <w:r w:rsidDel="00000000" w:rsidR="00000000" w:rsidRPr="00000000">
              <w:rPr>
                <w:sz w:val="28"/>
                <w:szCs w:val="28"/>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1">
            <w:pPr>
              <w:spacing w:before="240" w:line="276" w:lineRule="auto"/>
              <w:jc w:val="center"/>
              <w:rPr>
                <w:sz w:val="28"/>
                <w:szCs w:val="28"/>
              </w:rPr>
            </w:pPr>
            <w:r w:rsidDel="00000000" w:rsidR="00000000" w:rsidRPr="00000000">
              <w:rPr>
                <w:sz w:val="28"/>
                <w:szCs w:val="28"/>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2">
            <w:pPr>
              <w:spacing w:before="240" w:line="276" w:lineRule="auto"/>
              <w:jc w:val="center"/>
              <w:rPr>
                <w:sz w:val="28"/>
                <w:szCs w:val="28"/>
              </w:rPr>
            </w:pPr>
            <w:r w:rsidDel="00000000" w:rsidR="00000000" w:rsidRPr="00000000">
              <w:rPr>
                <w:sz w:val="28"/>
                <w:szCs w:val="28"/>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3">
            <w:pPr>
              <w:spacing w:before="240" w:line="276" w:lineRule="auto"/>
              <w:jc w:val="center"/>
              <w:rPr>
                <w:sz w:val="28"/>
                <w:szCs w:val="28"/>
              </w:rPr>
            </w:pPr>
            <w:r w:rsidDel="00000000" w:rsidR="00000000" w:rsidRPr="00000000">
              <w:rPr>
                <w:sz w:val="28"/>
                <w:szCs w:val="28"/>
                <w:rtl w:val="0"/>
              </w:rPr>
              <w:t xml:space="preserve">100%</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4">
            <w:pPr>
              <w:spacing w:before="240" w:line="276" w:lineRule="auto"/>
              <w:jc w:val="center"/>
              <w:rPr>
                <w:b w:val="1"/>
                <w:sz w:val="28"/>
                <w:szCs w:val="28"/>
              </w:rPr>
            </w:pPr>
            <w:r w:rsidDel="00000000" w:rsidR="00000000" w:rsidRPr="00000000">
              <w:rPr>
                <w:b w:val="1"/>
                <w:sz w:val="28"/>
                <w:szCs w:val="28"/>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5">
            <w:pPr>
              <w:spacing w:before="240" w:line="276" w:lineRule="auto"/>
              <w:jc w:val="center"/>
              <w:rPr>
                <w:sz w:val="28"/>
                <w:szCs w:val="28"/>
              </w:rPr>
            </w:pPr>
            <w:r w:rsidDel="00000000" w:rsidR="00000000" w:rsidRPr="00000000">
              <w:rPr>
                <w:sz w:val="28"/>
                <w:szCs w:val="28"/>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6">
            <w:pPr>
              <w:spacing w:before="240" w:line="276" w:lineRule="auto"/>
              <w:jc w:val="center"/>
              <w:rPr>
                <w:sz w:val="28"/>
                <w:szCs w:val="28"/>
              </w:rPr>
            </w:pPr>
            <w:r w:rsidDel="00000000" w:rsidR="00000000" w:rsidRPr="00000000">
              <w:rPr>
                <w:sz w:val="28"/>
                <w:szCs w:val="28"/>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7">
            <w:pPr>
              <w:spacing w:before="240" w:line="276" w:lineRule="auto"/>
              <w:jc w:val="center"/>
              <w:rPr>
                <w:sz w:val="28"/>
                <w:szCs w:val="28"/>
              </w:rPr>
            </w:pPr>
            <w:r w:rsidDel="00000000" w:rsidR="00000000" w:rsidRPr="00000000">
              <w:rPr>
                <w:sz w:val="28"/>
                <w:szCs w:val="28"/>
                <w:rtl w:val="0"/>
              </w:rPr>
              <w:t xml:space="preserve">100%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8">
            <w:pPr>
              <w:spacing w:before="240" w:line="276" w:lineRule="auto"/>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9">
            <w:pPr>
              <w:spacing w:before="240" w:line="276" w:lineRule="auto"/>
              <w:jc w:val="center"/>
              <w:rPr>
                <w:sz w:val="28"/>
                <w:szCs w:val="28"/>
              </w:rPr>
            </w:pPr>
            <w:r w:rsidDel="00000000" w:rsidR="00000000" w:rsidRPr="00000000">
              <w:rPr>
                <w:sz w:val="28"/>
                <w:szCs w:val="28"/>
                <w:rtl w:val="0"/>
              </w:rPr>
              <w:t xml:space="preserve">36%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A">
            <w:pPr>
              <w:spacing w:before="240" w:line="276" w:lineRule="auto"/>
              <w:jc w:val="center"/>
              <w:rPr>
                <w:sz w:val="28"/>
                <w:szCs w:val="28"/>
              </w:rPr>
            </w:pPr>
            <w:r w:rsidDel="00000000" w:rsidR="00000000" w:rsidRPr="00000000">
              <w:rPr>
                <w:sz w:val="28"/>
                <w:szCs w:val="28"/>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B">
            <w:pPr>
              <w:spacing w:before="240" w:line="276" w:lineRule="auto"/>
              <w:jc w:val="center"/>
              <w:rPr>
                <w:sz w:val="28"/>
                <w:szCs w:val="28"/>
              </w:rPr>
            </w:pPr>
            <w:r w:rsidDel="00000000" w:rsidR="00000000" w:rsidRPr="00000000">
              <w:rPr>
                <w:sz w:val="28"/>
                <w:szCs w:val="28"/>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C">
            <w:pPr>
              <w:spacing w:before="240" w:line="276" w:lineRule="auto"/>
              <w:jc w:val="center"/>
              <w:rPr>
                <w:sz w:val="28"/>
                <w:szCs w:val="28"/>
              </w:rPr>
            </w:pPr>
            <w:r w:rsidDel="00000000" w:rsidR="00000000" w:rsidRPr="00000000">
              <w:rPr>
                <w:sz w:val="28"/>
                <w:szCs w:val="28"/>
                <w:rtl w:val="0"/>
              </w:rPr>
              <w:t xml:space="preserve">11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D">
            <w:pPr>
              <w:spacing w:before="240" w:line="276" w:lineRule="auto"/>
              <w:jc w:val="center"/>
              <w:rPr>
                <w:sz w:val="28"/>
                <w:szCs w:val="28"/>
              </w:rPr>
            </w:pPr>
            <w:r w:rsidDel="00000000" w:rsidR="00000000" w:rsidRPr="00000000">
              <w:rPr>
                <w:sz w:val="28"/>
                <w:szCs w:val="28"/>
                <w:rtl w:val="0"/>
              </w:rPr>
              <w:t xml:space="preserve">100%</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E">
            <w:pPr>
              <w:spacing w:before="240" w:line="276" w:lineRule="auto"/>
              <w:jc w:val="center"/>
              <w:rPr>
                <w:b w:val="1"/>
                <w:sz w:val="28"/>
                <w:szCs w:val="28"/>
              </w:rPr>
            </w:pPr>
            <w:r w:rsidDel="00000000" w:rsidR="00000000" w:rsidRPr="00000000">
              <w:rPr>
                <w:b w:val="1"/>
                <w:sz w:val="28"/>
                <w:szCs w:val="28"/>
                <w:rtl w:val="0"/>
              </w:rPr>
              <w:t xml:space="preserve">9</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7F">
            <w:pPr>
              <w:spacing w:before="240" w:line="276" w:lineRule="auto"/>
              <w:jc w:val="center"/>
              <w:rPr>
                <w:sz w:val="28"/>
                <w:szCs w:val="28"/>
              </w:rPr>
            </w:pPr>
            <w:r w:rsidDel="00000000" w:rsidR="00000000" w:rsidRPr="00000000">
              <w:rPr>
                <w:sz w:val="28"/>
                <w:szCs w:val="28"/>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0">
            <w:pPr>
              <w:spacing w:before="240" w:line="276" w:lineRule="auto"/>
              <w:jc w:val="center"/>
              <w:rPr>
                <w:sz w:val="28"/>
                <w:szCs w:val="28"/>
              </w:rPr>
            </w:pPr>
            <w:r w:rsidDel="00000000" w:rsidR="00000000" w:rsidRPr="00000000">
              <w:rPr>
                <w:sz w:val="28"/>
                <w:szCs w:val="28"/>
                <w:rtl w:val="0"/>
              </w:rPr>
              <w:t xml:space="preserve">13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1">
            <w:pPr>
              <w:spacing w:before="240" w:line="276" w:lineRule="auto"/>
              <w:jc w:val="center"/>
              <w:rPr>
                <w:sz w:val="28"/>
                <w:szCs w:val="28"/>
              </w:rPr>
            </w:pPr>
            <w:r w:rsidDel="00000000" w:rsidR="00000000" w:rsidRPr="00000000">
              <w:rPr>
                <w:sz w:val="28"/>
                <w:szCs w:val="28"/>
                <w:rtl w:val="0"/>
              </w:rPr>
              <w:t xml:space="preserve">76%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2">
            <w:pPr>
              <w:spacing w:before="240" w:line="276" w:lineRule="auto"/>
              <w:jc w:val="center"/>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3">
            <w:pPr>
              <w:spacing w:before="240" w:line="276" w:lineRule="auto"/>
              <w:jc w:val="center"/>
              <w:rPr>
                <w:sz w:val="28"/>
                <w:szCs w:val="28"/>
              </w:rPr>
            </w:pPr>
            <w:r w:rsidDel="00000000" w:rsidR="00000000" w:rsidRPr="00000000">
              <w:rPr>
                <w:sz w:val="28"/>
                <w:szCs w:val="28"/>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4">
            <w:pPr>
              <w:spacing w:before="240" w:line="276" w:lineRule="auto"/>
              <w:jc w:val="center"/>
              <w:rPr>
                <w:sz w:val="28"/>
                <w:szCs w:val="28"/>
              </w:rPr>
            </w:pPr>
            <w:r w:rsidDel="00000000" w:rsidR="00000000" w:rsidRPr="00000000">
              <w:rPr>
                <w:sz w:val="28"/>
                <w:szCs w:val="28"/>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5">
            <w:pPr>
              <w:spacing w:before="240" w:line="276" w:lineRule="auto"/>
              <w:jc w:val="center"/>
              <w:rPr>
                <w:sz w:val="28"/>
                <w:szCs w:val="28"/>
              </w:rPr>
            </w:pPr>
            <w:r w:rsidDel="00000000" w:rsidR="00000000" w:rsidRPr="00000000">
              <w:rPr>
                <w:sz w:val="28"/>
                <w:szCs w:val="28"/>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6">
            <w:pPr>
              <w:spacing w:before="240" w:line="276" w:lineRule="auto"/>
              <w:jc w:val="center"/>
              <w:rPr>
                <w:sz w:val="28"/>
                <w:szCs w:val="28"/>
              </w:rPr>
            </w:pPr>
            <w:r w:rsidDel="00000000" w:rsidR="00000000" w:rsidRPr="00000000">
              <w:rPr>
                <w:sz w:val="28"/>
                <w:szCs w:val="28"/>
                <w:rtl w:val="0"/>
              </w:rPr>
              <w:t xml:space="preserve">17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7">
            <w:pPr>
              <w:spacing w:before="240" w:line="276" w:lineRule="auto"/>
              <w:jc w:val="center"/>
              <w:rPr>
                <w:sz w:val="28"/>
                <w:szCs w:val="28"/>
              </w:rPr>
            </w:pPr>
            <w:r w:rsidDel="00000000" w:rsidR="00000000" w:rsidRPr="00000000">
              <w:rPr>
                <w:sz w:val="28"/>
                <w:szCs w:val="28"/>
                <w:rtl w:val="0"/>
              </w:rPr>
              <w:t xml:space="preserve">100%</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8">
            <w:pPr>
              <w:spacing w:before="240" w:line="276" w:lineRule="auto"/>
              <w:jc w:val="center"/>
              <w:rPr>
                <w:b w:val="1"/>
                <w:sz w:val="28"/>
                <w:szCs w:val="28"/>
              </w:rPr>
            </w:pPr>
            <w:r w:rsidDel="00000000" w:rsidR="00000000" w:rsidRPr="00000000">
              <w:rPr>
                <w:b w:val="1"/>
                <w:sz w:val="28"/>
                <w:szCs w:val="28"/>
                <w:rtl w:val="0"/>
              </w:rPr>
              <w:t xml:space="preserve">Всього</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9">
            <w:pPr>
              <w:spacing w:before="240" w:line="276" w:lineRule="auto"/>
              <w:jc w:val="center"/>
              <w:rPr>
                <w:sz w:val="28"/>
                <w:szCs w:val="28"/>
              </w:rPr>
            </w:pPr>
            <w:r w:rsidDel="00000000" w:rsidR="00000000" w:rsidRPr="00000000">
              <w:rPr>
                <w:sz w:val="28"/>
                <w:szCs w:val="28"/>
                <w:rtl w:val="0"/>
              </w:rPr>
              <w:t xml:space="preserve">57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A">
            <w:pPr>
              <w:spacing w:before="240" w:line="276" w:lineRule="auto"/>
              <w:jc w:val="center"/>
              <w:rPr>
                <w:sz w:val="28"/>
                <w:szCs w:val="28"/>
              </w:rPr>
            </w:pPr>
            <w:r w:rsidDel="00000000" w:rsidR="00000000" w:rsidRPr="00000000">
              <w:rPr>
                <w:sz w:val="28"/>
                <w:szCs w:val="28"/>
                <w:rtl w:val="0"/>
              </w:rPr>
              <w:t xml:space="preserve">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B">
            <w:pPr>
              <w:spacing w:before="240" w:line="276" w:lineRule="auto"/>
              <w:jc w:val="center"/>
              <w:rPr>
                <w:sz w:val="28"/>
                <w:szCs w:val="28"/>
              </w:rPr>
            </w:pPr>
            <w:r w:rsidDel="00000000" w:rsidR="00000000" w:rsidRPr="00000000">
              <w:rPr>
                <w:sz w:val="28"/>
                <w:szCs w:val="28"/>
                <w:rtl w:val="0"/>
              </w:rPr>
              <w:t xml:space="preserve">87%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C">
            <w:pPr>
              <w:spacing w:before="240" w:line="276" w:lineRule="auto"/>
              <w:jc w:val="center"/>
              <w:rPr>
                <w:sz w:val="28"/>
                <w:szCs w:val="28"/>
              </w:rPr>
            </w:pPr>
            <w:r w:rsidDel="00000000" w:rsidR="00000000" w:rsidRPr="00000000">
              <w:rPr>
                <w:sz w:val="28"/>
                <w:szCs w:val="28"/>
                <w:rtl w:val="0"/>
              </w:rPr>
              <w:t xml:space="preserve">15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D">
            <w:pPr>
              <w:spacing w:before="240" w:line="276" w:lineRule="auto"/>
              <w:jc w:val="center"/>
              <w:rPr>
                <w:sz w:val="28"/>
                <w:szCs w:val="28"/>
              </w:rPr>
            </w:pPr>
            <w:r w:rsidDel="00000000" w:rsidR="00000000" w:rsidRPr="00000000">
              <w:rPr>
                <w:sz w:val="28"/>
                <w:szCs w:val="28"/>
                <w:rtl w:val="0"/>
              </w:rPr>
              <w:t xml:space="preserve">26%</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E">
            <w:pPr>
              <w:spacing w:before="240" w:line="276" w:lineRule="auto"/>
              <w:jc w:val="center"/>
              <w:rPr>
                <w:sz w:val="28"/>
                <w:szCs w:val="28"/>
              </w:rPr>
            </w:pPr>
            <w:r w:rsidDel="00000000" w:rsidR="00000000" w:rsidRPr="00000000">
              <w:rPr>
                <w:sz w:val="28"/>
                <w:szCs w:val="28"/>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8F">
            <w:pPr>
              <w:spacing w:before="240" w:line="276" w:lineRule="auto"/>
              <w:jc w:val="center"/>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0">
            <w:pPr>
              <w:spacing w:before="240" w:line="276" w:lineRule="auto"/>
              <w:jc w:val="center"/>
              <w:rPr>
                <w:sz w:val="28"/>
                <w:szCs w:val="28"/>
              </w:rPr>
            </w:pPr>
            <w:r w:rsidDel="00000000" w:rsidR="00000000" w:rsidRPr="00000000">
              <w:rPr>
                <w:sz w:val="28"/>
                <w:szCs w:val="28"/>
                <w:rtl w:val="0"/>
              </w:rPr>
              <w:t xml:space="preserve">57</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91">
            <w:pPr>
              <w:spacing w:before="240" w:line="276" w:lineRule="auto"/>
              <w:jc w:val="center"/>
              <w:rPr>
                <w:sz w:val="28"/>
                <w:szCs w:val="28"/>
              </w:rPr>
            </w:pPr>
            <w:r w:rsidDel="00000000" w:rsidR="00000000" w:rsidRPr="00000000">
              <w:rPr>
                <w:sz w:val="28"/>
                <w:szCs w:val="28"/>
                <w:rtl w:val="0"/>
              </w:rPr>
              <w:t xml:space="preserve">100%</w:t>
            </w:r>
          </w:p>
        </w:tc>
      </w:tr>
    </w:tbl>
    <w:p w:rsidR="00000000" w:rsidDel="00000000" w:rsidP="00000000" w:rsidRDefault="00000000" w:rsidRPr="00000000" w14:paraId="00000192">
      <w:pPr>
        <w:spacing w:before="240" w:line="27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193">
      <w:pPr>
        <w:spacing w:line="336.029088" w:lineRule="auto"/>
        <w:jc w:val="left"/>
        <w:rPr>
          <w:sz w:val="28"/>
          <w:szCs w:val="28"/>
        </w:rPr>
      </w:pPr>
      <w:r w:rsidDel="00000000" w:rsidR="00000000" w:rsidRPr="00000000">
        <w:rPr>
          <w:rtl w:val="0"/>
        </w:rPr>
      </w:r>
    </w:p>
    <w:p w:rsidR="00000000" w:rsidDel="00000000" w:rsidP="00000000" w:rsidRDefault="00000000" w:rsidRPr="00000000" w14:paraId="00000194">
      <w:pPr>
        <w:spacing w:line="360" w:lineRule="auto"/>
        <w:ind w:firstLine="567"/>
        <w:jc w:val="both"/>
        <w:rPr>
          <w:sz w:val="28"/>
          <w:szCs w:val="28"/>
        </w:rPr>
      </w:pPr>
      <w:r w:rsidDel="00000000" w:rsidR="00000000" w:rsidRPr="00000000">
        <w:rPr>
          <w:sz w:val="28"/>
          <w:szCs w:val="28"/>
          <w:rtl w:val="0"/>
        </w:rPr>
        <w:t xml:space="preserve">Однією </w:t>
      </w:r>
      <w:r w:rsidDel="00000000" w:rsidR="00000000" w:rsidRPr="00000000">
        <w:rPr>
          <w:sz w:val="28"/>
          <w:szCs w:val="28"/>
          <w:rtl w:val="0"/>
        </w:rPr>
        <w:t xml:space="preserve">з найголовніших причин невисокого рівня знань здобувачів освіти є невисока організованість здобувачів освіти до різних форм навчання,  невимогливість до себе, невірно організована навчальна праця вдома та в класі. Недостатня системна індивідуально-диференційована робота вчителів-предметників із здобувачами освіти середнього рівня навчальних досягнень.</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r w:rsidDel="00000000" w:rsidR="00000000" w:rsidRPr="00000000">
        <w:rPr>
          <w:sz w:val="28"/>
          <w:szCs w:val="28"/>
          <w:rtl w:val="0"/>
        </w:rPr>
        <w:t xml:space="preserve"> Матківському ЗЗСО</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активно впроваджується система формувального оцінювання, яка допомагає не лише вимірювати знання здобувачів освіти, а й сприяти їхньому особистісному та академічному зростанню.</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Технологія формувального оцінювання проста й складна водночас. Проста, бо інструментарій вже є готовий і створити власний – теж не проблема. Складна, бо треба переосмислити свою вчительську роль. Це не контрольне оцінювання, де ви ставите відмітку за репродукцію знань. Це спосіб зібрання інформації про те, як учні просуваються в своєму навчанні, з якими проблемами стикаються, наскільки вміють їх долати, а також це – розширений зворотній зв’язок  для здобувачів освіти. Формувальне оцінювання призначене, передусім, для відслідковування розвитку компетентностей і, як правило, не перетворюється в оцінку в журналі</w:t>
      </w:r>
    </w:p>
    <w:p w:rsidR="00000000" w:rsidDel="00000000" w:rsidP="00000000" w:rsidRDefault="00000000" w:rsidRPr="00000000" w14:paraId="00000197">
      <w:pPr>
        <w:widowControl w:val="1"/>
        <w:spacing w:line="360" w:lineRule="auto"/>
        <w:ind w:firstLine="567"/>
        <w:jc w:val="both"/>
        <w:rPr>
          <w:sz w:val="28"/>
          <w:szCs w:val="28"/>
        </w:rPr>
      </w:pPr>
      <w:r w:rsidDel="00000000" w:rsidR="00000000" w:rsidRPr="00000000">
        <w:rPr>
          <w:sz w:val="28"/>
          <w:szCs w:val="28"/>
          <w:rtl w:val="0"/>
        </w:rPr>
        <w:t xml:space="preserve">Основні підходи до формувального оцінювання у закладі:</w:t>
      </w:r>
    </w:p>
    <w:p w:rsidR="00000000" w:rsidDel="00000000" w:rsidP="00000000" w:rsidRDefault="00000000" w:rsidRPr="00000000" w14:paraId="00000198">
      <w:pPr>
        <w:widowControl w:val="1"/>
        <w:spacing w:line="360" w:lineRule="auto"/>
        <w:ind w:firstLine="567"/>
        <w:jc w:val="both"/>
        <w:rPr>
          <w:sz w:val="28"/>
          <w:szCs w:val="28"/>
        </w:rPr>
      </w:pPr>
      <w:r w:rsidDel="00000000" w:rsidR="00000000" w:rsidRPr="00000000">
        <w:rPr>
          <w:sz w:val="28"/>
          <w:szCs w:val="28"/>
          <w:rtl w:val="0"/>
        </w:rPr>
        <w:t xml:space="preserve">Зворотний зв’язок від учителів:</w:t>
      </w:r>
    </w:p>
    <w:p w:rsidR="00000000" w:rsidDel="00000000" w:rsidP="00000000" w:rsidRDefault="00000000" w:rsidRPr="00000000" w14:paraId="0000019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 отримують не просто оцінку, а детальний аналіз своїх сильних і слабких сторін.</w:t>
      </w:r>
    </w:p>
    <w:p w:rsidR="00000000" w:rsidDel="00000000" w:rsidP="00000000" w:rsidRDefault="00000000" w:rsidRPr="00000000" w14:paraId="0000019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Використовуються коментарі, індивідуальні рекомендації та подальші кроки для покращення результатів.</w:t>
      </w:r>
    </w:p>
    <w:p w:rsidR="00000000" w:rsidDel="00000000" w:rsidP="00000000" w:rsidRDefault="00000000" w:rsidRPr="00000000" w14:paraId="0000019B">
      <w:pPr>
        <w:widowControl w:val="1"/>
        <w:spacing w:line="360" w:lineRule="auto"/>
        <w:ind w:firstLine="567"/>
        <w:jc w:val="both"/>
        <w:rPr>
          <w:sz w:val="28"/>
          <w:szCs w:val="28"/>
        </w:rPr>
      </w:pPr>
      <w:r w:rsidDel="00000000" w:rsidR="00000000" w:rsidRPr="00000000">
        <w:rPr>
          <w:sz w:val="28"/>
          <w:szCs w:val="28"/>
          <w:rtl w:val="0"/>
        </w:rPr>
        <w:t xml:space="preserve">Самооцінювання та взаємооцінювання:</w:t>
      </w:r>
    </w:p>
    <w:p w:rsidR="00000000" w:rsidDel="00000000" w:rsidP="00000000" w:rsidRDefault="00000000" w:rsidRPr="00000000" w14:paraId="000001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 вчаться аналізувати власні успіхи, визначати зони розвитку.</w:t>
      </w:r>
    </w:p>
    <w:p w:rsidR="00000000" w:rsidDel="00000000" w:rsidP="00000000" w:rsidRDefault="00000000" w:rsidRPr="00000000" w14:paraId="000001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Формуються навички конструктивної критики та командної роботи.</w:t>
      </w:r>
    </w:p>
    <w:p w:rsidR="00000000" w:rsidDel="00000000" w:rsidP="00000000" w:rsidRDefault="00000000" w:rsidRPr="00000000" w14:paraId="0000019E">
      <w:pPr>
        <w:widowControl w:val="1"/>
        <w:spacing w:line="360" w:lineRule="auto"/>
        <w:ind w:firstLine="567"/>
        <w:jc w:val="both"/>
        <w:rPr>
          <w:sz w:val="28"/>
          <w:szCs w:val="28"/>
        </w:rPr>
      </w:pPr>
      <w:r w:rsidDel="00000000" w:rsidR="00000000" w:rsidRPr="00000000">
        <w:rPr>
          <w:sz w:val="28"/>
          <w:szCs w:val="28"/>
          <w:rtl w:val="0"/>
        </w:rPr>
        <w:t xml:space="preserve">Діагностичне оцінювання на початку теми:</w:t>
      </w:r>
    </w:p>
    <w:p w:rsidR="00000000" w:rsidDel="00000000" w:rsidP="00000000" w:rsidRDefault="00000000" w:rsidRPr="00000000" w14:paraId="0000019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рівня знань учнів перед вивченням нового матеріалу.</w:t>
      </w:r>
    </w:p>
    <w:p w:rsidR="00000000" w:rsidDel="00000000" w:rsidP="00000000" w:rsidRDefault="00000000" w:rsidRPr="00000000" w14:paraId="000001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Адаптація навчальних програм відповідно до індивідуальних потреб класу.</w:t>
      </w:r>
    </w:p>
    <w:p w:rsidR="00000000" w:rsidDel="00000000" w:rsidP="00000000" w:rsidRDefault="00000000" w:rsidRPr="00000000" w14:paraId="000001A1">
      <w:pPr>
        <w:widowControl w:val="1"/>
        <w:spacing w:line="360" w:lineRule="auto"/>
        <w:ind w:firstLine="567"/>
        <w:jc w:val="both"/>
        <w:rPr>
          <w:sz w:val="28"/>
          <w:szCs w:val="28"/>
        </w:rPr>
      </w:pPr>
      <w:r w:rsidDel="00000000" w:rsidR="00000000" w:rsidRPr="00000000">
        <w:rPr>
          <w:sz w:val="28"/>
          <w:szCs w:val="28"/>
          <w:rtl w:val="0"/>
        </w:rPr>
        <w:t xml:space="preserve">Гнучка система оцінювання:</w:t>
      </w:r>
    </w:p>
    <w:p w:rsidR="00000000" w:rsidDel="00000000" w:rsidP="00000000" w:rsidRDefault="00000000" w:rsidRPr="00000000" w14:paraId="000001A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шкали «Досягнення – Прогрес – Вдосконалення».</w:t>
      </w:r>
    </w:p>
    <w:p w:rsidR="00000000" w:rsidDel="00000000" w:rsidP="00000000" w:rsidRDefault="00000000" w:rsidRPr="00000000" w14:paraId="000001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повторного виконання завдань для покращення результату.</w:t>
      </w:r>
    </w:p>
    <w:p w:rsidR="00000000" w:rsidDel="00000000" w:rsidP="00000000" w:rsidRDefault="00000000" w:rsidRPr="00000000" w14:paraId="000001A4">
      <w:pPr>
        <w:widowControl w:val="1"/>
        <w:spacing w:line="360" w:lineRule="auto"/>
        <w:ind w:firstLine="567"/>
        <w:jc w:val="both"/>
        <w:rPr>
          <w:sz w:val="28"/>
          <w:szCs w:val="28"/>
        </w:rPr>
      </w:pPr>
      <w:r w:rsidDel="00000000" w:rsidR="00000000" w:rsidRPr="00000000">
        <w:rPr>
          <w:sz w:val="28"/>
          <w:szCs w:val="28"/>
          <w:rtl w:val="0"/>
        </w:rPr>
        <w:t xml:space="preserve">Технологічні інструменти для оцінювання:</w:t>
      </w:r>
    </w:p>
    <w:p w:rsidR="00000000" w:rsidDel="00000000" w:rsidP="00000000" w:rsidRDefault="00000000" w:rsidRPr="00000000" w14:paraId="000001A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Google Forms, Padlet, Mentimeter для інтерактивного оцінювання.</w:t>
      </w:r>
    </w:p>
    <w:p w:rsidR="00000000" w:rsidDel="00000000" w:rsidP="00000000" w:rsidRDefault="00000000" w:rsidRPr="00000000" w14:paraId="000001A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Гейміфікація навчання (бейджі, рейтинги, цифрові сертифікати).</w:t>
      </w:r>
    </w:p>
    <w:p w:rsidR="00000000" w:rsidDel="00000000" w:rsidP="00000000" w:rsidRDefault="00000000" w:rsidRPr="00000000" w14:paraId="000001A7">
      <w:pPr>
        <w:widowControl w:val="1"/>
        <w:spacing w:line="360" w:lineRule="auto"/>
        <w:ind w:firstLine="567"/>
        <w:jc w:val="both"/>
        <w:rPr>
          <w:sz w:val="28"/>
          <w:szCs w:val="28"/>
        </w:rPr>
      </w:pPr>
      <w:r w:rsidDel="00000000" w:rsidR="00000000" w:rsidRPr="00000000">
        <w:rPr>
          <w:sz w:val="28"/>
          <w:szCs w:val="28"/>
          <w:rtl w:val="0"/>
        </w:rPr>
        <w:t xml:space="preserve">У нашому закладі </w:t>
      </w:r>
      <w:r w:rsidDel="00000000" w:rsidR="00000000" w:rsidRPr="00000000">
        <w:rPr>
          <w:sz w:val="28"/>
          <w:szCs w:val="28"/>
          <w:rtl w:val="0"/>
        </w:rPr>
        <w:t xml:space="preserve">формувальне оцінювання допомагає учням розвивати критичне мислення, вчитися на своїх помилках і ставати більш впевненими у власних силах. </w:t>
      </w:r>
    </w:p>
    <w:p w:rsidR="00000000" w:rsidDel="00000000" w:rsidP="00000000" w:rsidRDefault="00000000" w:rsidRPr="00000000" w14:paraId="000001A8">
      <w:pPr>
        <w:widowControl w:val="1"/>
        <w:spacing w:line="360" w:lineRule="auto"/>
        <w:ind w:firstLine="567"/>
        <w:jc w:val="both"/>
        <w:rPr>
          <w:sz w:val="28"/>
          <w:szCs w:val="28"/>
        </w:rPr>
      </w:pPr>
      <w:r w:rsidDel="00000000" w:rsidR="00000000" w:rsidRPr="00000000">
        <w:rPr>
          <w:sz w:val="28"/>
          <w:szCs w:val="28"/>
          <w:rtl w:val="0"/>
        </w:rPr>
        <w:t xml:space="preserve">Система оцінювання неможлива без інформування учнів про критерії оцінювання та розуміння того, як і за що їх оцінюють. Процес інформування і оприлюднення потрібно розпочинати із критеріїв оцінювання навчальних досягнень учнів, затверджених МОН України Проте вони є загальними і використовується як основа, своєрідний каркас, за допомогою якого відбувається система оцінювання.  </w:t>
      </w:r>
    </w:p>
    <w:p w:rsidR="00000000" w:rsidDel="00000000" w:rsidP="00000000" w:rsidRDefault="00000000" w:rsidRPr="00000000" w14:paraId="000001A9">
      <w:pPr>
        <w:widowControl w:val="1"/>
        <w:spacing w:line="360" w:lineRule="auto"/>
        <w:ind w:firstLine="567"/>
        <w:jc w:val="both"/>
        <w:rPr>
          <w:sz w:val="28"/>
          <w:szCs w:val="28"/>
        </w:rPr>
      </w:pPr>
      <w:r w:rsidDel="00000000" w:rsidR="00000000" w:rsidRPr="00000000">
        <w:rPr>
          <w:sz w:val="28"/>
          <w:szCs w:val="28"/>
          <w:rtl w:val="0"/>
        </w:rPr>
        <w:t xml:space="preserve">Також вчителі працюють над тим, щоб запобігти проявам дискримінації між учаниками освітнього процесу.</w:t>
      </w:r>
    </w:p>
    <w:p w:rsidR="00000000" w:rsidDel="00000000" w:rsidP="00000000" w:rsidRDefault="00000000" w:rsidRPr="00000000" w14:paraId="000001AA">
      <w:pPr>
        <w:widowControl w:val="1"/>
        <w:spacing w:line="360" w:lineRule="auto"/>
        <w:ind w:firstLine="567"/>
        <w:jc w:val="both"/>
        <w:rPr>
          <w:i w:val="1"/>
          <w:sz w:val="28"/>
          <w:szCs w:val="28"/>
        </w:rPr>
      </w:pPr>
      <w:r w:rsidDel="00000000" w:rsidR="00000000" w:rsidRPr="00000000">
        <w:rPr>
          <w:sz w:val="28"/>
          <w:szCs w:val="28"/>
        </w:rPr>
        <w:drawing>
          <wp:inline distB="19050" distT="19050" distL="19050" distR="19050">
            <wp:extent cx="5724843" cy="2857500"/>
            <wp:effectExtent b="0" l="0" r="0" t="0"/>
            <wp:docPr descr="Діаграма відповідей у Формах. Назва запитання: 5. У який спосіб Ви запобігаєте проявам дискримінації між учасниками освітнього процесу? (можливо обрати декілька варіантів). Кількість відповідей: 17 відповідей." id="1424209508" name="image4.png"/>
            <a:graphic>
              <a:graphicData uri="http://schemas.openxmlformats.org/drawingml/2006/picture">
                <pic:pic>
                  <pic:nvPicPr>
                    <pic:cNvPr descr="Діаграма відповідей у Формах. Назва запитання: 5. У який спосіб Ви запобігаєте проявам дискримінації між учасниками освітнього процесу? (можливо обрати декілька варіантів). Кількість відповідей: 17 відповідей." id="0" name="image4.png"/>
                    <pic:cNvPicPr preferRelativeResize="0"/>
                  </pic:nvPicPr>
                  <pic:blipFill>
                    <a:blip r:embed="rId8"/>
                    <a:srcRect b="0" l="0" r="0" t="0"/>
                    <a:stretch>
                      <a:fillRect/>
                    </a:stretch>
                  </pic:blipFill>
                  <pic:spPr>
                    <a:xfrm>
                      <a:off x="0" y="0"/>
                      <a:ext cx="5724843" cy="2857500"/>
                    </a:xfrm>
                    <a:prstGeom prst="rect"/>
                    <a:ln/>
                  </pic:spPr>
                </pic:pic>
              </a:graphicData>
            </a:graphic>
          </wp:inline>
        </w:drawing>
      </w:r>
      <w:r w:rsidDel="00000000" w:rsidR="00000000" w:rsidRPr="00000000">
        <w:rPr>
          <w:i w:val="1"/>
          <w:sz w:val="28"/>
          <w:szCs w:val="28"/>
          <w:rtl w:val="0"/>
        </w:rPr>
        <w:t xml:space="preserve">Рис. 2. Результати анкетування вчителів.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Pr>
        <w:drawing>
          <wp:inline distB="19050" distT="19050" distL="19050" distR="19050">
            <wp:extent cx="6120455" cy="2882900"/>
            <wp:effectExtent b="0" l="0" r="0" t="0"/>
            <wp:docPr descr="Діаграма відповідей у Формах. Назва запитання: 7.  Звідки Ви отримуєте інформацію про те, що таке булінг (цькування), інші форми насильства?  (кілька варіантів). Кількість відповідей: 17 відповідей." id="1424209509" name="image5.png"/>
            <a:graphic>
              <a:graphicData uri="http://schemas.openxmlformats.org/drawingml/2006/picture">
                <pic:pic>
                  <pic:nvPicPr>
                    <pic:cNvPr descr="Діаграма відповідей у Формах. Назва запитання: 7.  Звідки Ви отримуєте інформацію про те, що таке булінг (цькування), інші форми насильства?  (кілька варіантів). Кількість відповідей: 17 відповідей." id="0" name="image5.png"/>
                    <pic:cNvPicPr preferRelativeResize="0"/>
                  </pic:nvPicPr>
                  <pic:blipFill>
                    <a:blip r:embed="rId9"/>
                    <a:srcRect b="0" l="0" r="0" t="0"/>
                    <a:stretch>
                      <a:fillRect/>
                    </a:stretch>
                  </pic:blipFill>
                  <pic:spPr>
                    <a:xfrm>
                      <a:off x="0" y="0"/>
                      <a:ext cx="6120455"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Рис. 3. Результати анкетування: здобувачів освіти</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 2024 - 2025 н. р. значна увага приділялася роботі з обдарованими дітьми, втілювались у життя заходи щодо реалізації програми «Обдарована дитина».</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Ефективною формою роботи для реалізації, утвердження своїх здібностей є предметні олімпіади, конкурси.</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У І етапі Міжнародного конкурсу знавців української мови ім. Петра  Яцика взяли участь </w:t>
      </w:r>
      <w:r w:rsidDel="00000000" w:rsidR="00000000" w:rsidRPr="00000000">
        <w:rPr>
          <w:sz w:val="28"/>
          <w:szCs w:val="28"/>
          <w:rtl w:val="0"/>
        </w:rPr>
        <w:t xml:space="preserve">12 </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учнів 3-</w:t>
      </w:r>
      <w:r w:rsidDel="00000000" w:rsidR="00000000" w:rsidRPr="00000000">
        <w:rPr>
          <w:sz w:val="28"/>
          <w:szCs w:val="28"/>
          <w:rtl w:val="0"/>
        </w:rPr>
        <w:t xml:space="preserve">9</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-х класів,  у ІІ етапі</w:t>
      </w:r>
      <w:r w:rsidDel="00000000" w:rsidR="00000000" w:rsidRPr="00000000">
        <w:rPr>
          <w:sz w:val="28"/>
          <w:szCs w:val="28"/>
          <w:rtl w:val="0"/>
        </w:rPr>
        <w:t xml:space="preserve">1 </w:t>
      </w: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_уч</w:t>
      </w:r>
      <w:r w:rsidDel="00000000" w:rsidR="00000000" w:rsidRPr="00000000">
        <w:rPr>
          <w:sz w:val="28"/>
          <w:szCs w:val="28"/>
          <w:rtl w:val="0"/>
        </w:rPr>
        <w:t xml:space="preserve">ень 6класу Лазор Артем, який здобув ІІ місце.</w:t>
      </w:r>
      <w:r w:rsidDel="00000000" w:rsidR="00000000" w:rsidRPr="00000000">
        <w:rPr>
          <w:rtl w:val="0"/>
        </w:rPr>
      </w:r>
    </w:p>
    <w:p w:rsidR="00000000" w:rsidDel="00000000" w:rsidP="00000000" w:rsidRDefault="00000000" w:rsidRPr="00000000" w14:paraId="000001B5">
      <w:pPr>
        <w:spacing w:before="240" w:line="276" w:lineRule="auto"/>
        <w:jc w:val="both"/>
        <w:rPr>
          <w:sz w:val="28"/>
          <w:szCs w:val="28"/>
        </w:rPr>
      </w:pPr>
      <w:r w:rsidDel="00000000" w:rsidR="00000000" w:rsidRPr="00000000">
        <w:rPr>
          <w:color w:val="333333"/>
          <w:sz w:val="28"/>
          <w:szCs w:val="28"/>
          <w:highlight w:val="white"/>
          <w:rtl w:val="0"/>
        </w:rPr>
        <w:t xml:space="preserve">У листопаді  2024 року  учні школи взяли участь у </w:t>
      </w:r>
      <w:r w:rsidDel="00000000" w:rsidR="00000000" w:rsidRPr="00000000">
        <w:rPr>
          <w:color w:val="ff0000"/>
          <w:sz w:val="28"/>
          <w:szCs w:val="28"/>
          <w:rtl w:val="0"/>
        </w:rPr>
        <w:t xml:space="preserve"> </w:t>
      </w:r>
      <w:r w:rsidDel="00000000" w:rsidR="00000000" w:rsidRPr="00000000">
        <w:rPr>
          <w:sz w:val="28"/>
          <w:szCs w:val="28"/>
          <w:rtl w:val="0"/>
        </w:rPr>
        <w:t xml:space="preserve"> Всеукраїнській олімпіаді  «На Урок».</w:t>
      </w:r>
    </w:p>
    <w:p w:rsidR="00000000" w:rsidDel="00000000" w:rsidP="00000000" w:rsidRDefault="00000000" w:rsidRPr="00000000" w14:paraId="000001B6">
      <w:pPr>
        <w:spacing w:before="240" w:line="276" w:lineRule="auto"/>
        <w:jc w:val="both"/>
        <w:rPr>
          <w:sz w:val="28"/>
          <w:szCs w:val="28"/>
        </w:rPr>
      </w:pPr>
      <w:r w:rsidDel="00000000" w:rsidR="00000000" w:rsidRPr="00000000">
        <w:rPr>
          <w:sz w:val="28"/>
          <w:szCs w:val="28"/>
          <w:rtl w:val="0"/>
        </w:rPr>
        <w:tab/>
        <w:t xml:space="preserve">Відповідно до підсумків проведення  олімпіади переможцями стали такі учні:</w:t>
      </w:r>
    </w:p>
    <w:p w:rsidR="00000000" w:rsidDel="00000000" w:rsidP="00000000" w:rsidRDefault="00000000" w:rsidRPr="00000000" w14:paraId="000001B7">
      <w:pPr>
        <w:spacing w:before="240" w:line="276" w:lineRule="auto"/>
        <w:jc w:val="both"/>
        <w:rPr>
          <w:sz w:val="28"/>
          <w:szCs w:val="28"/>
        </w:rPr>
      </w:pPr>
      <w:r w:rsidDel="00000000" w:rsidR="00000000" w:rsidRPr="00000000">
        <w:rPr>
          <w:sz w:val="28"/>
          <w:szCs w:val="28"/>
          <w:rtl w:val="0"/>
        </w:rPr>
        <w:t xml:space="preserve"> </w:t>
      </w:r>
    </w:p>
    <w:tbl>
      <w:tblPr>
        <w:tblStyle w:val="Table5"/>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900"/>
        <w:gridCol w:w="1845"/>
        <w:gridCol w:w="1020"/>
        <w:gridCol w:w="2130"/>
        <w:gridCol w:w="2355"/>
        <w:tblGridChange w:id="0">
          <w:tblGrid>
            <w:gridCol w:w="645"/>
            <w:gridCol w:w="900"/>
            <w:gridCol w:w="1845"/>
            <w:gridCol w:w="1020"/>
            <w:gridCol w:w="2130"/>
            <w:gridCol w:w="2355"/>
          </w:tblGrid>
        </w:tblGridChange>
      </w:tblGrid>
      <w:tr>
        <w:trPr>
          <w:cantSplit w:val="0"/>
          <w:trHeight w:val="9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8">
            <w:pPr>
              <w:spacing w:before="240" w:line="276"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1B9">
            <w:pPr>
              <w:spacing w:before="240" w:line="276" w:lineRule="auto"/>
              <w:jc w:val="center"/>
              <w:rPr>
                <w:sz w:val="28"/>
                <w:szCs w:val="28"/>
              </w:rPr>
            </w:pPr>
            <w:r w:rsidDel="00000000" w:rsidR="00000000" w:rsidRPr="00000000">
              <w:rPr>
                <w:sz w:val="28"/>
                <w:szCs w:val="28"/>
                <w:rtl w:val="0"/>
              </w:rPr>
              <w:t xml:space="preserve">п/п</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A">
            <w:pPr>
              <w:spacing w:before="240" w:line="276" w:lineRule="auto"/>
              <w:jc w:val="center"/>
              <w:rPr>
                <w:sz w:val="28"/>
                <w:szCs w:val="28"/>
              </w:rPr>
            </w:pPr>
            <w:r w:rsidDel="00000000" w:rsidR="00000000" w:rsidRPr="00000000">
              <w:rPr>
                <w:sz w:val="28"/>
                <w:szCs w:val="28"/>
                <w:rtl w:val="0"/>
              </w:rPr>
              <w:t xml:space="preserve">Клас</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B">
            <w:pPr>
              <w:spacing w:before="240" w:line="276" w:lineRule="auto"/>
              <w:jc w:val="center"/>
              <w:rPr>
                <w:sz w:val="28"/>
                <w:szCs w:val="28"/>
              </w:rPr>
            </w:pPr>
            <w:r w:rsidDel="00000000" w:rsidR="00000000" w:rsidRPr="00000000">
              <w:rPr>
                <w:sz w:val="28"/>
                <w:szCs w:val="28"/>
                <w:rtl w:val="0"/>
              </w:rPr>
              <w:t xml:space="preserve">Предмет</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C">
            <w:pPr>
              <w:spacing w:before="240" w:line="276" w:lineRule="auto"/>
              <w:jc w:val="center"/>
              <w:rPr>
                <w:sz w:val="28"/>
                <w:szCs w:val="28"/>
              </w:rPr>
            </w:pPr>
            <w:r w:rsidDel="00000000" w:rsidR="00000000" w:rsidRPr="00000000">
              <w:rPr>
                <w:sz w:val="28"/>
                <w:szCs w:val="28"/>
                <w:rtl w:val="0"/>
              </w:rPr>
              <w:t xml:space="preserve">Місце</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D">
            <w:pPr>
              <w:spacing w:before="240" w:line="276" w:lineRule="auto"/>
              <w:jc w:val="center"/>
              <w:rPr>
                <w:sz w:val="28"/>
                <w:szCs w:val="28"/>
              </w:rPr>
            </w:pPr>
            <w:r w:rsidDel="00000000" w:rsidR="00000000" w:rsidRPr="00000000">
              <w:rPr>
                <w:sz w:val="28"/>
                <w:szCs w:val="28"/>
                <w:rtl w:val="0"/>
              </w:rPr>
              <w:t xml:space="preserve">Прізвище  та  ім’я  учня</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E">
            <w:pPr>
              <w:spacing w:before="240" w:line="276" w:lineRule="auto"/>
              <w:jc w:val="center"/>
              <w:rPr>
                <w:sz w:val="28"/>
                <w:szCs w:val="28"/>
              </w:rPr>
            </w:pPr>
            <w:r w:rsidDel="00000000" w:rsidR="00000000" w:rsidRPr="00000000">
              <w:rPr>
                <w:sz w:val="28"/>
                <w:szCs w:val="28"/>
                <w:rtl w:val="0"/>
              </w:rPr>
              <w:t xml:space="preserve">Вчителька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F">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0">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1">
            <w:pPr>
              <w:spacing w:before="240" w:line="276" w:lineRule="auto"/>
              <w:jc w:val="both"/>
              <w:rPr>
                <w:sz w:val="28"/>
                <w:szCs w:val="28"/>
              </w:rPr>
            </w:pPr>
            <w:r w:rsidDel="00000000" w:rsidR="00000000" w:rsidRPr="00000000">
              <w:rPr>
                <w:sz w:val="28"/>
                <w:szCs w:val="28"/>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2">
            <w:pPr>
              <w:spacing w:before="240" w:line="276" w:lineRule="auto"/>
              <w:jc w:val="center"/>
              <w:rPr>
                <w:sz w:val="28"/>
                <w:szCs w:val="28"/>
              </w:rPr>
            </w:pPr>
            <w:r w:rsidDel="00000000" w:rsidR="00000000" w:rsidRPr="00000000">
              <w:rPr>
                <w:sz w:val="28"/>
                <w:szCs w:val="28"/>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3">
            <w:pPr>
              <w:spacing w:before="240" w:line="276" w:lineRule="auto"/>
              <w:jc w:val="both"/>
              <w:rPr>
                <w:sz w:val="28"/>
                <w:szCs w:val="28"/>
              </w:rPr>
            </w:pPr>
            <w:r w:rsidDel="00000000" w:rsidR="00000000" w:rsidRPr="00000000">
              <w:rPr>
                <w:sz w:val="28"/>
                <w:szCs w:val="28"/>
                <w:rtl w:val="0"/>
              </w:rPr>
              <w:t xml:space="preserve">Бойко Артем</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4">
            <w:pPr>
              <w:spacing w:before="240" w:line="276" w:lineRule="auto"/>
              <w:jc w:val="both"/>
              <w:rPr>
                <w:sz w:val="28"/>
                <w:szCs w:val="28"/>
              </w:rPr>
            </w:pPr>
            <w:r w:rsidDel="00000000" w:rsidR="00000000" w:rsidRPr="00000000">
              <w:rPr>
                <w:sz w:val="28"/>
                <w:szCs w:val="28"/>
                <w:rtl w:val="0"/>
              </w:rPr>
              <w:t xml:space="preserve">Білинська Наталія Олександрівна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5">
            <w:pPr>
              <w:spacing w:before="240" w:line="276" w:lineRule="auto"/>
              <w:jc w:val="center"/>
              <w:rPr>
                <w:sz w:val="28"/>
                <w:szCs w:val="28"/>
              </w:rPr>
            </w:pPr>
            <w:r w:rsidDel="00000000" w:rsidR="00000000" w:rsidRPr="00000000">
              <w:rPr>
                <w:sz w:val="28"/>
                <w:szCs w:val="28"/>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6">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7">
            <w:pPr>
              <w:spacing w:before="240" w:line="276" w:lineRule="auto"/>
              <w:jc w:val="both"/>
              <w:rPr>
                <w:sz w:val="28"/>
                <w:szCs w:val="28"/>
              </w:rPr>
            </w:pPr>
            <w:r w:rsidDel="00000000" w:rsidR="00000000" w:rsidRPr="00000000">
              <w:rPr>
                <w:sz w:val="28"/>
                <w:szCs w:val="28"/>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8">
            <w:pPr>
              <w:spacing w:before="240" w:line="276" w:lineRule="auto"/>
              <w:jc w:val="center"/>
              <w:rPr>
                <w:sz w:val="28"/>
                <w:szCs w:val="28"/>
              </w:rPr>
            </w:pPr>
            <w:r w:rsidDel="00000000" w:rsidR="00000000" w:rsidRPr="00000000">
              <w:rPr>
                <w:sz w:val="28"/>
                <w:szCs w:val="28"/>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9">
            <w:pPr>
              <w:spacing w:before="240" w:line="276" w:lineRule="auto"/>
              <w:jc w:val="both"/>
              <w:rPr>
                <w:sz w:val="28"/>
                <w:szCs w:val="28"/>
              </w:rPr>
            </w:pPr>
            <w:r w:rsidDel="00000000" w:rsidR="00000000" w:rsidRPr="00000000">
              <w:rPr>
                <w:sz w:val="28"/>
                <w:szCs w:val="28"/>
                <w:rtl w:val="0"/>
              </w:rPr>
              <w:t xml:space="preserve">Кошулінська Єлизавета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A">
            <w:pPr>
              <w:spacing w:before="240" w:line="276" w:lineRule="auto"/>
              <w:jc w:val="both"/>
              <w:rPr>
                <w:sz w:val="28"/>
                <w:szCs w:val="28"/>
              </w:rPr>
            </w:pPr>
            <w:r w:rsidDel="00000000" w:rsidR="00000000" w:rsidRPr="00000000">
              <w:rPr>
                <w:sz w:val="28"/>
                <w:szCs w:val="28"/>
                <w:rtl w:val="0"/>
              </w:rPr>
              <w:t xml:space="preserve">Білинська Наталія Олександрівна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B">
            <w:pPr>
              <w:spacing w:before="240" w:line="276" w:lineRule="auto"/>
              <w:jc w:val="center"/>
              <w:rPr>
                <w:sz w:val="28"/>
                <w:szCs w:val="28"/>
              </w:rPr>
            </w:pPr>
            <w:r w:rsidDel="00000000" w:rsidR="00000000" w:rsidRPr="00000000">
              <w:rPr>
                <w:sz w:val="28"/>
                <w:szCs w:val="28"/>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C">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D">
            <w:pPr>
              <w:spacing w:before="240" w:line="276" w:lineRule="auto"/>
              <w:jc w:val="both"/>
              <w:rPr>
                <w:sz w:val="28"/>
                <w:szCs w:val="28"/>
              </w:rPr>
            </w:pPr>
            <w:r w:rsidDel="00000000" w:rsidR="00000000" w:rsidRPr="00000000">
              <w:rPr>
                <w:sz w:val="28"/>
                <w:szCs w:val="28"/>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E">
            <w:pPr>
              <w:spacing w:before="240" w:line="276" w:lineRule="auto"/>
              <w:jc w:val="center"/>
              <w:rPr>
                <w:sz w:val="28"/>
                <w:szCs w:val="28"/>
              </w:rPr>
            </w:pPr>
            <w:r w:rsidDel="00000000" w:rsidR="00000000" w:rsidRPr="00000000">
              <w:rPr>
                <w:sz w:val="28"/>
                <w:szCs w:val="28"/>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F">
            <w:pPr>
              <w:spacing w:before="240" w:line="276" w:lineRule="auto"/>
              <w:jc w:val="both"/>
              <w:rPr>
                <w:sz w:val="28"/>
                <w:szCs w:val="28"/>
              </w:rPr>
            </w:pPr>
            <w:r w:rsidDel="00000000" w:rsidR="00000000" w:rsidRPr="00000000">
              <w:rPr>
                <w:sz w:val="28"/>
                <w:szCs w:val="28"/>
                <w:rtl w:val="0"/>
              </w:rPr>
              <w:t xml:space="preserve">Малетич Мар'ян</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0">
            <w:pPr>
              <w:spacing w:before="240" w:line="276" w:lineRule="auto"/>
              <w:jc w:val="both"/>
              <w:rPr>
                <w:sz w:val="28"/>
                <w:szCs w:val="28"/>
              </w:rPr>
            </w:pPr>
            <w:r w:rsidDel="00000000" w:rsidR="00000000" w:rsidRPr="00000000">
              <w:rPr>
                <w:sz w:val="28"/>
                <w:szCs w:val="28"/>
                <w:rtl w:val="0"/>
              </w:rPr>
              <w:t xml:space="preserve">Білинська Наталія Олександрівна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1">
            <w:pPr>
              <w:spacing w:before="240" w:line="276" w:lineRule="auto"/>
              <w:jc w:val="center"/>
              <w:rPr>
                <w:sz w:val="28"/>
                <w:szCs w:val="28"/>
              </w:rPr>
            </w:pPr>
            <w:r w:rsidDel="00000000" w:rsidR="00000000" w:rsidRPr="00000000">
              <w:rPr>
                <w:sz w:val="28"/>
                <w:szCs w:val="28"/>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2">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3">
            <w:pPr>
              <w:spacing w:before="240" w:line="276" w:lineRule="auto"/>
              <w:jc w:val="both"/>
              <w:rPr>
                <w:sz w:val="28"/>
                <w:szCs w:val="28"/>
              </w:rPr>
            </w:pPr>
            <w:r w:rsidDel="00000000" w:rsidR="00000000" w:rsidRPr="00000000">
              <w:rPr>
                <w:sz w:val="28"/>
                <w:szCs w:val="28"/>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4">
            <w:pPr>
              <w:spacing w:before="240" w:line="276" w:lineRule="auto"/>
              <w:jc w:val="center"/>
              <w:rPr>
                <w:sz w:val="28"/>
                <w:szCs w:val="28"/>
              </w:rPr>
            </w:pPr>
            <w:r w:rsidDel="00000000" w:rsidR="00000000" w:rsidRPr="00000000">
              <w:rPr>
                <w:sz w:val="28"/>
                <w:szCs w:val="28"/>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5">
            <w:pPr>
              <w:spacing w:before="240" w:line="276" w:lineRule="auto"/>
              <w:jc w:val="both"/>
              <w:rPr>
                <w:sz w:val="28"/>
                <w:szCs w:val="28"/>
              </w:rPr>
            </w:pPr>
            <w:r w:rsidDel="00000000" w:rsidR="00000000" w:rsidRPr="00000000">
              <w:rPr>
                <w:sz w:val="28"/>
                <w:szCs w:val="28"/>
                <w:rtl w:val="0"/>
              </w:rPr>
              <w:t xml:space="preserve">Лозанчин Анатолій</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6">
            <w:pPr>
              <w:spacing w:before="240" w:line="276" w:lineRule="auto"/>
              <w:jc w:val="both"/>
              <w:rPr>
                <w:sz w:val="28"/>
                <w:szCs w:val="28"/>
              </w:rPr>
            </w:pPr>
            <w:r w:rsidDel="00000000" w:rsidR="00000000" w:rsidRPr="00000000">
              <w:rPr>
                <w:sz w:val="28"/>
                <w:szCs w:val="28"/>
                <w:rtl w:val="0"/>
              </w:rPr>
              <w:t xml:space="preserve">Білинська Наталія Олександрівна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7">
            <w:pPr>
              <w:spacing w:before="240" w:line="276" w:lineRule="auto"/>
              <w:jc w:val="center"/>
              <w:rPr>
                <w:sz w:val="28"/>
                <w:szCs w:val="28"/>
              </w:rPr>
            </w:pPr>
            <w:r w:rsidDel="00000000" w:rsidR="00000000" w:rsidRPr="00000000">
              <w:rPr>
                <w:sz w:val="28"/>
                <w:szCs w:val="28"/>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8">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9">
            <w:pPr>
              <w:spacing w:before="240" w:line="276" w:lineRule="auto"/>
              <w:jc w:val="both"/>
              <w:rPr>
                <w:sz w:val="28"/>
                <w:szCs w:val="28"/>
              </w:rPr>
            </w:pPr>
            <w:r w:rsidDel="00000000" w:rsidR="00000000" w:rsidRPr="00000000">
              <w:rPr>
                <w:sz w:val="28"/>
                <w:szCs w:val="28"/>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A">
            <w:pPr>
              <w:spacing w:before="240" w:line="276" w:lineRule="auto"/>
              <w:jc w:val="center"/>
              <w:rPr>
                <w:sz w:val="28"/>
                <w:szCs w:val="28"/>
              </w:rPr>
            </w:pPr>
            <w:r w:rsidDel="00000000" w:rsidR="00000000" w:rsidRPr="00000000">
              <w:rPr>
                <w:sz w:val="28"/>
                <w:szCs w:val="28"/>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B">
            <w:pPr>
              <w:spacing w:before="240" w:line="276" w:lineRule="auto"/>
              <w:jc w:val="both"/>
              <w:rPr>
                <w:sz w:val="28"/>
                <w:szCs w:val="28"/>
              </w:rPr>
            </w:pPr>
            <w:r w:rsidDel="00000000" w:rsidR="00000000" w:rsidRPr="00000000">
              <w:rPr>
                <w:sz w:val="28"/>
                <w:szCs w:val="28"/>
                <w:rtl w:val="0"/>
              </w:rPr>
              <w:t xml:space="preserve">Матківська Мілана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C">
            <w:pPr>
              <w:spacing w:before="240" w:line="276" w:lineRule="auto"/>
              <w:jc w:val="both"/>
              <w:rPr>
                <w:sz w:val="28"/>
                <w:szCs w:val="28"/>
              </w:rPr>
            </w:pPr>
            <w:r w:rsidDel="00000000" w:rsidR="00000000" w:rsidRPr="00000000">
              <w:rPr>
                <w:sz w:val="28"/>
                <w:szCs w:val="28"/>
                <w:rtl w:val="0"/>
              </w:rPr>
              <w:t xml:space="preserve">Білинська Наталія Олександрівна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D">
            <w:pPr>
              <w:spacing w:before="240" w:line="276" w:lineRule="auto"/>
              <w:jc w:val="center"/>
              <w:rPr>
                <w:sz w:val="28"/>
                <w:szCs w:val="28"/>
              </w:rPr>
            </w:pPr>
            <w:r w:rsidDel="00000000" w:rsidR="00000000" w:rsidRPr="00000000">
              <w:rPr>
                <w:sz w:val="28"/>
                <w:szCs w:val="28"/>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E">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F">
            <w:pPr>
              <w:spacing w:before="240" w:line="276" w:lineRule="auto"/>
              <w:jc w:val="both"/>
              <w:rPr>
                <w:sz w:val="28"/>
                <w:szCs w:val="28"/>
              </w:rPr>
            </w:pPr>
            <w:r w:rsidDel="00000000" w:rsidR="00000000" w:rsidRPr="00000000">
              <w:rPr>
                <w:sz w:val="28"/>
                <w:szCs w:val="28"/>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0">
            <w:pPr>
              <w:spacing w:before="240" w:line="276" w:lineRule="auto"/>
              <w:jc w:val="center"/>
              <w:rPr>
                <w:sz w:val="28"/>
                <w:szCs w:val="28"/>
              </w:rPr>
            </w:pPr>
            <w:r w:rsidDel="00000000" w:rsidR="00000000" w:rsidRPr="00000000">
              <w:rPr>
                <w:sz w:val="28"/>
                <w:szCs w:val="28"/>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1">
            <w:pPr>
              <w:spacing w:before="240" w:line="276" w:lineRule="auto"/>
              <w:jc w:val="both"/>
              <w:rPr>
                <w:sz w:val="28"/>
                <w:szCs w:val="28"/>
              </w:rPr>
            </w:pPr>
            <w:r w:rsidDel="00000000" w:rsidR="00000000" w:rsidRPr="00000000">
              <w:rPr>
                <w:sz w:val="28"/>
                <w:szCs w:val="28"/>
                <w:rtl w:val="0"/>
              </w:rPr>
              <w:t xml:space="preserve">Лях Іван</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2">
            <w:pPr>
              <w:spacing w:before="240" w:line="276" w:lineRule="auto"/>
              <w:jc w:val="both"/>
              <w:rPr>
                <w:sz w:val="28"/>
                <w:szCs w:val="28"/>
              </w:rPr>
            </w:pPr>
            <w:r w:rsidDel="00000000" w:rsidR="00000000" w:rsidRPr="00000000">
              <w:rPr>
                <w:sz w:val="28"/>
                <w:szCs w:val="28"/>
                <w:rtl w:val="0"/>
              </w:rPr>
              <w:t xml:space="preserve">Білинська Наталія Олександрівна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3">
            <w:pPr>
              <w:spacing w:before="240" w:line="276" w:lineRule="auto"/>
              <w:jc w:val="center"/>
              <w:rPr>
                <w:sz w:val="28"/>
                <w:szCs w:val="28"/>
              </w:rPr>
            </w:pPr>
            <w:r w:rsidDel="00000000" w:rsidR="00000000" w:rsidRPr="00000000">
              <w:rPr>
                <w:sz w:val="28"/>
                <w:szCs w:val="28"/>
                <w:rtl w:val="0"/>
              </w:rPr>
              <w:t xml:space="preserve">7.</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4">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5">
            <w:pPr>
              <w:spacing w:before="240" w:line="276" w:lineRule="auto"/>
              <w:jc w:val="both"/>
              <w:rPr>
                <w:sz w:val="28"/>
                <w:szCs w:val="28"/>
              </w:rPr>
            </w:pPr>
            <w:r w:rsidDel="00000000" w:rsidR="00000000" w:rsidRPr="00000000">
              <w:rPr>
                <w:sz w:val="28"/>
                <w:szCs w:val="28"/>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6">
            <w:pPr>
              <w:spacing w:before="240" w:line="276" w:lineRule="auto"/>
              <w:jc w:val="center"/>
              <w:rPr>
                <w:sz w:val="28"/>
                <w:szCs w:val="28"/>
              </w:rPr>
            </w:pPr>
            <w:r w:rsidDel="00000000" w:rsidR="00000000" w:rsidRPr="00000000">
              <w:rPr>
                <w:sz w:val="28"/>
                <w:szCs w:val="28"/>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7">
            <w:pPr>
              <w:spacing w:before="240" w:line="276" w:lineRule="auto"/>
              <w:jc w:val="both"/>
              <w:rPr>
                <w:sz w:val="28"/>
                <w:szCs w:val="28"/>
              </w:rPr>
            </w:pPr>
            <w:r w:rsidDel="00000000" w:rsidR="00000000" w:rsidRPr="00000000">
              <w:rPr>
                <w:sz w:val="28"/>
                <w:szCs w:val="28"/>
                <w:rtl w:val="0"/>
              </w:rPr>
              <w:t xml:space="preserve">Фединець Андрій</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8">
            <w:pPr>
              <w:spacing w:before="240" w:line="276" w:lineRule="auto"/>
              <w:jc w:val="both"/>
              <w:rPr>
                <w:sz w:val="28"/>
                <w:szCs w:val="28"/>
              </w:rPr>
            </w:pPr>
            <w:r w:rsidDel="00000000" w:rsidR="00000000" w:rsidRPr="00000000">
              <w:rPr>
                <w:sz w:val="28"/>
                <w:szCs w:val="28"/>
                <w:rtl w:val="0"/>
              </w:rPr>
              <w:t xml:space="preserve">Білинська Наталія Олександрівна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9">
            <w:pPr>
              <w:spacing w:before="240" w:line="276" w:lineRule="auto"/>
              <w:jc w:val="center"/>
              <w:rPr>
                <w:sz w:val="28"/>
                <w:szCs w:val="28"/>
              </w:rPr>
            </w:pPr>
            <w:r w:rsidDel="00000000" w:rsidR="00000000" w:rsidRPr="00000000">
              <w:rPr>
                <w:sz w:val="28"/>
                <w:szCs w:val="28"/>
                <w:rtl w:val="0"/>
              </w:rPr>
              <w:t xml:space="preserve">8.</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A">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B">
            <w:pPr>
              <w:spacing w:before="240" w:line="276" w:lineRule="auto"/>
              <w:jc w:val="both"/>
              <w:rPr>
                <w:sz w:val="28"/>
                <w:szCs w:val="28"/>
              </w:rPr>
            </w:pPr>
            <w:r w:rsidDel="00000000" w:rsidR="00000000" w:rsidRPr="00000000">
              <w:rPr>
                <w:sz w:val="28"/>
                <w:szCs w:val="28"/>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C">
            <w:pPr>
              <w:spacing w:before="240" w:line="276" w:lineRule="auto"/>
              <w:jc w:val="center"/>
              <w:rPr>
                <w:sz w:val="28"/>
                <w:szCs w:val="28"/>
              </w:rPr>
            </w:pPr>
            <w:r w:rsidDel="00000000" w:rsidR="00000000" w:rsidRPr="00000000">
              <w:rPr>
                <w:sz w:val="28"/>
                <w:szCs w:val="28"/>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D">
            <w:pPr>
              <w:spacing w:before="240" w:line="276" w:lineRule="auto"/>
              <w:jc w:val="both"/>
              <w:rPr>
                <w:sz w:val="28"/>
                <w:szCs w:val="28"/>
              </w:rPr>
            </w:pPr>
            <w:r w:rsidDel="00000000" w:rsidR="00000000" w:rsidRPr="00000000">
              <w:rPr>
                <w:sz w:val="28"/>
                <w:szCs w:val="28"/>
                <w:rtl w:val="0"/>
              </w:rPr>
              <w:t xml:space="preserve">Фединець Микола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E">
            <w:pPr>
              <w:spacing w:before="240" w:line="276" w:lineRule="auto"/>
              <w:jc w:val="both"/>
              <w:rPr>
                <w:sz w:val="28"/>
                <w:szCs w:val="28"/>
              </w:rPr>
            </w:pPr>
            <w:r w:rsidDel="00000000" w:rsidR="00000000" w:rsidRPr="00000000">
              <w:rPr>
                <w:sz w:val="28"/>
                <w:szCs w:val="28"/>
                <w:rtl w:val="0"/>
              </w:rPr>
              <w:t xml:space="preserve">Білинська Наталія Олександрівна</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F">
            <w:pPr>
              <w:spacing w:before="240" w:line="276" w:lineRule="auto"/>
              <w:jc w:val="center"/>
              <w:rPr>
                <w:sz w:val="28"/>
                <w:szCs w:val="28"/>
              </w:rPr>
            </w:pPr>
            <w:r w:rsidDel="00000000" w:rsidR="00000000" w:rsidRPr="00000000">
              <w:rPr>
                <w:sz w:val="28"/>
                <w:szCs w:val="28"/>
                <w:rtl w:val="0"/>
              </w:rPr>
              <w:t xml:space="preserve">9.</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0">
            <w:pPr>
              <w:spacing w:before="240" w:line="276" w:lineRule="auto"/>
              <w:jc w:val="center"/>
              <w:rPr>
                <w:sz w:val="28"/>
                <w:szCs w:val="28"/>
              </w:rPr>
            </w:pPr>
            <w:r w:rsidDel="00000000" w:rsidR="00000000" w:rsidRPr="00000000">
              <w:rPr>
                <w:sz w:val="28"/>
                <w:szCs w:val="28"/>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1">
            <w:pPr>
              <w:spacing w:before="240" w:line="276" w:lineRule="auto"/>
              <w:jc w:val="both"/>
              <w:rPr>
                <w:sz w:val="28"/>
                <w:szCs w:val="28"/>
              </w:rPr>
            </w:pPr>
            <w:r w:rsidDel="00000000" w:rsidR="00000000" w:rsidRPr="00000000">
              <w:rPr>
                <w:sz w:val="28"/>
                <w:szCs w:val="28"/>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2">
            <w:pPr>
              <w:spacing w:before="240" w:line="276" w:lineRule="auto"/>
              <w:jc w:val="center"/>
              <w:rPr>
                <w:sz w:val="28"/>
                <w:szCs w:val="28"/>
              </w:rPr>
            </w:pPr>
            <w:r w:rsidDel="00000000" w:rsidR="00000000" w:rsidRPr="00000000">
              <w:rPr>
                <w:sz w:val="28"/>
                <w:szCs w:val="28"/>
                <w:rtl w:val="0"/>
              </w:rPr>
              <w:t xml:space="preserve">ІІІ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3">
            <w:pPr>
              <w:spacing w:before="240" w:line="276" w:lineRule="auto"/>
              <w:jc w:val="both"/>
              <w:rPr>
                <w:sz w:val="28"/>
                <w:szCs w:val="28"/>
              </w:rPr>
            </w:pPr>
            <w:r w:rsidDel="00000000" w:rsidR="00000000" w:rsidRPr="00000000">
              <w:rPr>
                <w:sz w:val="28"/>
                <w:szCs w:val="28"/>
                <w:rtl w:val="0"/>
              </w:rPr>
              <w:t xml:space="preserve">Матківська Анастасія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4">
            <w:pPr>
              <w:spacing w:before="240" w:line="276" w:lineRule="auto"/>
              <w:jc w:val="both"/>
              <w:rPr>
                <w:sz w:val="28"/>
                <w:szCs w:val="28"/>
              </w:rPr>
            </w:pPr>
            <w:r w:rsidDel="00000000" w:rsidR="00000000" w:rsidRPr="00000000">
              <w:rPr>
                <w:sz w:val="28"/>
                <w:szCs w:val="28"/>
                <w:rtl w:val="0"/>
              </w:rPr>
              <w:t xml:space="preserve">Білинська Наталія Олександрівна</w:t>
            </w:r>
          </w:p>
        </w:tc>
      </w:tr>
    </w:tbl>
    <w:p w:rsidR="00000000" w:rsidDel="00000000" w:rsidP="00000000" w:rsidRDefault="00000000" w:rsidRPr="00000000" w14:paraId="000001F5">
      <w:pPr>
        <w:spacing w:before="240" w:line="276" w:lineRule="auto"/>
        <w:jc w:val="both"/>
        <w:rPr>
          <w:sz w:val="28"/>
          <w:szCs w:val="28"/>
        </w:rPr>
      </w:pPr>
      <w:r w:rsidDel="00000000" w:rsidR="00000000" w:rsidRPr="00000000">
        <w:rPr>
          <w:sz w:val="28"/>
          <w:szCs w:val="28"/>
          <w:rtl w:val="0"/>
        </w:rPr>
        <w:t xml:space="preserve">  В  олімпіаді  взяли участь</w:t>
        <w:tab/>
      </w:r>
      <w:r w:rsidDel="00000000" w:rsidR="00000000" w:rsidRPr="00000000">
        <w:rPr>
          <w:sz w:val="28"/>
          <w:szCs w:val="28"/>
          <w:rtl w:val="0"/>
        </w:rPr>
        <w:t xml:space="preserve">9  учнів   1   класу  (вчителька  Білинська  Наталія  Олександрівна.</w:t>
      </w:r>
    </w:p>
    <w:p w:rsidR="00000000" w:rsidDel="00000000" w:rsidP="00000000" w:rsidRDefault="00000000" w:rsidRPr="00000000" w14:paraId="000001F6">
      <w:pPr>
        <w:spacing w:before="240" w:line="276" w:lineRule="auto"/>
        <w:jc w:val="both"/>
        <w:rPr>
          <w:sz w:val="28"/>
          <w:szCs w:val="28"/>
        </w:rPr>
      </w:pPr>
      <w:r w:rsidDel="00000000" w:rsidR="00000000" w:rsidRPr="00000000">
        <w:rPr>
          <w:sz w:val="28"/>
          <w:szCs w:val="28"/>
          <w:rtl w:val="0"/>
        </w:rPr>
        <w:t xml:space="preserve">  У Всеукраїнському конкурсі «Слово до слова» від проєкту «На Урок» з української мови і літератури дипломом ІІІ ступеня нагороджений учень 1 класу Малетич Мар'ян.</w:t>
      </w:r>
    </w:p>
    <w:p w:rsidR="00000000" w:rsidDel="00000000" w:rsidP="00000000" w:rsidRDefault="00000000" w:rsidRPr="00000000" w14:paraId="000001F7">
      <w:pPr>
        <w:spacing w:before="240" w:line="276" w:lineRule="auto"/>
        <w:jc w:val="both"/>
        <w:rPr>
          <w:sz w:val="26"/>
          <w:szCs w:val="26"/>
        </w:rPr>
      </w:pPr>
      <w:r w:rsidDel="00000000" w:rsidR="00000000" w:rsidRPr="00000000">
        <w:rPr>
          <w:sz w:val="26"/>
          <w:szCs w:val="26"/>
          <w:highlight w:val="white"/>
          <w:rtl w:val="0"/>
        </w:rPr>
        <w:t xml:space="preserve">У </w:t>
      </w:r>
      <w:r w:rsidDel="00000000" w:rsidR="00000000" w:rsidRPr="00000000">
        <w:rPr>
          <w:sz w:val="26"/>
          <w:szCs w:val="26"/>
          <w:highlight w:val="white"/>
          <w:rtl w:val="0"/>
        </w:rPr>
        <w:t xml:space="preserve">лютому  2025 року  учні школи взяли участь у </w:t>
      </w:r>
      <w:r w:rsidDel="00000000" w:rsidR="00000000" w:rsidRPr="00000000">
        <w:rPr>
          <w:sz w:val="26"/>
          <w:szCs w:val="26"/>
          <w:rtl w:val="0"/>
        </w:rPr>
        <w:t xml:space="preserve">  Всеукраїнській дистанційній олімпіаді «Інтелектуальна віхола. Зима 2024-2025» на   «Всеосвіта».</w:t>
      </w:r>
    </w:p>
    <w:p w:rsidR="00000000" w:rsidDel="00000000" w:rsidP="00000000" w:rsidRDefault="00000000" w:rsidRPr="00000000" w14:paraId="000001F8">
      <w:pPr>
        <w:spacing w:before="240" w:line="276" w:lineRule="auto"/>
        <w:jc w:val="both"/>
        <w:rPr>
          <w:sz w:val="26"/>
          <w:szCs w:val="26"/>
        </w:rPr>
      </w:pPr>
      <w:r w:rsidDel="00000000" w:rsidR="00000000" w:rsidRPr="00000000">
        <w:rPr>
          <w:sz w:val="26"/>
          <w:szCs w:val="26"/>
          <w:rtl w:val="0"/>
        </w:rPr>
        <w:tab/>
        <w:t xml:space="preserve">Відповідно до підсумків проведення  олімпіади переможцями стали такі учні:</w:t>
      </w:r>
    </w:p>
    <w:p w:rsidR="00000000" w:rsidDel="00000000" w:rsidP="00000000" w:rsidRDefault="00000000" w:rsidRPr="00000000" w14:paraId="000001F9">
      <w:pPr>
        <w:spacing w:before="240" w:line="276" w:lineRule="auto"/>
        <w:jc w:val="both"/>
        <w:rPr>
          <w:sz w:val="26"/>
          <w:szCs w:val="26"/>
        </w:rPr>
      </w:pPr>
      <w:r w:rsidDel="00000000" w:rsidR="00000000" w:rsidRPr="00000000">
        <w:rPr>
          <w:sz w:val="26"/>
          <w:szCs w:val="26"/>
          <w:rtl w:val="0"/>
        </w:rPr>
        <w:t xml:space="preserve"> </w:t>
      </w:r>
    </w:p>
    <w:tbl>
      <w:tblPr>
        <w:tblStyle w:val="Table6"/>
        <w:tblW w:w="89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5"/>
        <w:gridCol w:w="915"/>
        <w:gridCol w:w="1830"/>
        <w:gridCol w:w="1065"/>
        <w:gridCol w:w="2100"/>
        <w:gridCol w:w="2325"/>
        <w:tblGridChange w:id="0">
          <w:tblGrid>
            <w:gridCol w:w="675"/>
            <w:gridCol w:w="915"/>
            <w:gridCol w:w="1830"/>
            <w:gridCol w:w="1065"/>
            <w:gridCol w:w="2100"/>
            <w:gridCol w:w="2325"/>
          </w:tblGrid>
        </w:tblGridChange>
      </w:tblGrid>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A">
            <w:pPr>
              <w:spacing w:before="240" w:line="276"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1FB">
            <w:pPr>
              <w:spacing w:before="240" w:line="276" w:lineRule="auto"/>
              <w:jc w:val="center"/>
              <w:rPr>
                <w:sz w:val="26"/>
                <w:szCs w:val="26"/>
              </w:rPr>
            </w:pPr>
            <w:r w:rsidDel="00000000" w:rsidR="00000000" w:rsidRPr="00000000">
              <w:rPr>
                <w:sz w:val="26"/>
                <w:szCs w:val="26"/>
                <w:rtl w:val="0"/>
              </w:rPr>
              <w:t xml:space="preserve">п/п</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C">
            <w:pPr>
              <w:spacing w:before="240" w:line="276" w:lineRule="auto"/>
              <w:jc w:val="center"/>
              <w:rPr>
                <w:sz w:val="26"/>
                <w:szCs w:val="26"/>
              </w:rPr>
            </w:pPr>
            <w:r w:rsidDel="00000000" w:rsidR="00000000" w:rsidRPr="00000000">
              <w:rPr>
                <w:sz w:val="26"/>
                <w:szCs w:val="26"/>
                <w:rtl w:val="0"/>
              </w:rPr>
              <w:t xml:space="preserve">Клас</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D">
            <w:pPr>
              <w:spacing w:before="240" w:line="276" w:lineRule="auto"/>
              <w:jc w:val="center"/>
              <w:rPr>
                <w:sz w:val="26"/>
                <w:szCs w:val="26"/>
              </w:rPr>
            </w:pPr>
            <w:r w:rsidDel="00000000" w:rsidR="00000000" w:rsidRPr="00000000">
              <w:rPr>
                <w:sz w:val="26"/>
                <w:szCs w:val="26"/>
                <w:rtl w:val="0"/>
              </w:rPr>
              <w:t xml:space="preserve">Предмет</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E">
            <w:pPr>
              <w:spacing w:before="240" w:line="276" w:lineRule="auto"/>
              <w:jc w:val="center"/>
              <w:rPr>
                <w:sz w:val="26"/>
                <w:szCs w:val="26"/>
              </w:rPr>
            </w:pPr>
            <w:r w:rsidDel="00000000" w:rsidR="00000000" w:rsidRPr="00000000">
              <w:rPr>
                <w:sz w:val="26"/>
                <w:szCs w:val="26"/>
                <w:rtl w:val="0"/>
              </w:rPr>
              <w:t xml:space="preserve">Місце</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F">
            <w:pPr>
              <w:spacing w:before="240" w:line="276" w:lineRule="auto"/>
              <w:jc w:val="center"/>
              <w:rPr>
                <w:sz w:val="26"/>
                <w:szCs w:val="26"/>
              </w:rPr>
            </w:pPr>
            <w:r w:rsidDel="00000000" w:rsidR="00000000" w:rsidRPr="00000000">
              <w:rPr>
                <w:sz w:val="26"/>
                <w:szCs w:val="26"/>
                <w:rtl w:val="0"/>
              </w:rPr>
              <w:t xml:space="preserve">Прізвище  та  ім’я  учня</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0">
            <w:pPr>
              <w:spacing w:before="240" w:line="276" w:lineRule="auto"/>
              <w:jc w:val="center"/>
              <w:rPr>
                <w:sz w:val="26"/>
                <w:szCs w:val="26"/>
              </w:rPr>
            </w:pPr>
            <w:r w:rsidDel="00000000" w:rsidR="00000000" w:rsidRPr="00000000">
              <w:rPr>
                <w:sz w:val="26"/>
                <w:szCs w:val="26"/>
                <w:rtl w:val="0"/>
              </w:rPr>
              <w:t xml:space="preserve">Вчителька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1">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2">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3">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4">
            <w:pPr>
              <w:spacing w:before="240" w:line="276" w:lineRule="auto"/>
              <w:jc w:val="center"/>
              <w:rPr>
                <w:sz w:val="26"/>
                <w:szCs w:val="26"/>
              </w:rPr>
            </w:pPr>
            <w:r w:rsidDel="00000000" w:rsidR="00000000" w:rsidRPr="00000000">
              <w:rPr>
                <w:sz w:val="26"/>
                <w:szCs w:val="26"/>
                <w:rtl w:val="0"/>
              </w:rPr>
              <w:t xml:space="preserve">ІІ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5">
            <w:pPr>
              <w:spacing w:before="240" w:line="276" w:lineRule="auto"/>
              <w:jc w:val="both"/>
              <w:rPr>
                <w:sz w:val="26"/>
                <w:szCs w:val="26"/>
              </w:rPr>
            </w:pPr>
            <w:r w:rsidDel="00000000" w:rsidR="00000000" w:rsidRPr="00000000">
              <w:rPr>
                <w:sz w:val="26"/>
                <w:szCs w:val="26"/>
                <w:rtl w:val="0"/>
              </w:rPr>
              <w:t xml:space="preserve">Бойко Артем</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6">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7">
            <w:pPr>
              <w:spacing w:before="240" w:line="276" w:lineRule="auto"/>
              <w:jc w:val="center"/>
              <w:rPr>
                <w:sz w:val="26"/>
                <w:szCs w:val="26"/>
              </w:rPr>
            </w:pPr>
            <w:r w:rsidDel="00000000" w:rsidR="00000000" w:rsidRPr="00000000">
              <w:rPr>
                <w:sz w:val="26"/>
                <w:szCs w:val="26"/>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8">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9">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A">
            <w:pPr>
              <w:spacing w:before="240" w:line="276" w:lineRule="auto"/>
              <w:jc w:val="center"/>
              <w:rPr>
                <w:sz w:val="26"/>
                <w:szCs w:val="26"/>
              </w:rPr>
            </w:pPr>
            <w:r w:rsidDel="00000000" w:rsidR="00000000" w:rsidRPr="00000000">
              <w:rPr>
                <w:sz w:val="26"/>
                <w:szCs w:val="26"/>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B">
            <w:pPr>
              <w:spacing w:before="240" w:line="276" w:lineRule="auto"/>
              <w:jc w:val="both"/>
              <w:rPr>
                <w:sz w:val="26"/>
                <w:szCs w:val="26"/>
              </w:rPr>
            </w:pPr>
            <w:r w:rsidDel="00000000" w:rsidR="00000000" w:rsidRPr="00000000">
              <w:rPr>
                <w:sz w:val="26"/>
                <w:szCs w:val="26"/>
                <w:rtl w:val="0"/>
              </w:rPr>
              <w:t xml:space="preserve">Кошулінська Єлизавета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C">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D">
            <w:pPr>
              <w:spacing w:before="240" w:line="276" w:lineRule="auto"/>
              <w:jc w:val="center"/>
              <w:rPr>
                <w:sz w:val="26"/>
                <w:szCs w:val="26"/>
              </w:rPr>
            </w:pPr>
            <w:r w:rsidDel="00000000" w:rsidR="00000000" w:rsidRPr="00000000">
              <w:rPr>
                <w:sz w:val="26"/>
                <w:szCs w:val="26"/>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E">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0F">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0">
            <w:pPr>
              <w:spacing w:before="240" w:line="276" w:lineRule="auto"/>
              <w:jc w:val="center"/>
              <w:rPr>
                <w:sz w:val="26"/>
                <w:szCs w:val="26"/>
              </w:rPr>
            </w:pPr>
            <w:r w:rsidDel="00000000" w:rsidR="00000000" w:rsidRPr="00000000">
              <w:rPr>
                <w:sz w:val="26"/>
                <w:szCs w:val="26"/>
                <w:rtl w:val="0"/>
              </w:rPr>
              <w:t xml:space="preserve">ІІІ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1">
            <w:pPr>
              <w:spacing w:before="240" w:line="276" w:lineRule="auto"/>
              <w:jc w:val="both"/>
              <w:rPr>
                <w:sz w:val="26"/>
                <w:szCs w:val="26"/>
              </w:rPr>
            </w:pPr>
            <w:r w:rsidDel="00000000" w:rsidR="00000000" w:rsidRPr="00000000">
              <w:rPr>
                <w:sz w:val="26"/>
                <w:szCs w:val="26"/>
                <w:rtl w:val="0"/>
              </w:rPr>
              <w:t xml:space="preserve">Малетич Мар'ян</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2">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3">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4">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5">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6">
            <w:pPr>
              <w:spacing w:before="240" w:line="276" w:lineRule="auto"/>
              <w:jc w:val="center"/>
              <w:rPr>
                <w:sz w:val="26"/>
                <w:szCs w:val="26"/>
              </w:rPr>
            </w:pPr>
            <w:r w:rsidDel="00000000" w:rsidR="00000000" w:rsidRPr="00000000">
              <w:rPr>
                <w:sz w:val="26"/>
                <w:szCs w:val="26"/>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7">
            <w:pPr>
              <w:spacing w:before="240" w:line="276" w:lineRule="auto"/>
              <w:jc w:val="both"/>
              <w:rPr>
                <w:sz w:val="26"/>
                <w:szCs w:val="26"/>
              </w:rPr>
            </w:pPr>
            <w:r w:rsidDel="00000000" w:rsidR="00000000" w:rsidRPr="00000000">
              <w:rPr>
                <w:sz w:val="26"/>
                <w:szCs w:val="26"/>
                <w:rtl w:val="0"/>
              </w:rPr>
              <w:t xml:space="preserve">Лозанчин Анатолій</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8">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9">
            <w:pPr>
              <w:spacing w:before="240" w:line="276" w:lineRule="auto"/>
              <w:jc w:val="center"/>
              <w:rPr>
                <w:sz w:val="26"/>
                <w:szCs w:val="26"/>
              </w:rPr>
            </w:pPr>
            <w:r w:rsidDel="00000000" w:rsidR="00000000" w:rsidRPr="00000000">
              <w:rPr>
                <w:sz w:val="26"/>
                <w:szCs w:val="26"/>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A">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B">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C">
            <w:pPr>
              <w:spacing w:before="240" w:line="276" w:lineRule="auto"/>
              <w:jc w:val="center"/>
              <w:rPr>
                <w:sz w:val="26"/>
                <w:szCs w:val="26"/>
              </w:rPr>
            </w:pPr>
            <w:r w:rsidDel="00000000" w:rsidR="00000000" w:rsidRPr="00000000">
              <w:rPr>
                <w:sz w:val="26"/>
                <w:szCs w:val="26"/>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D">
            <w:pPr>
              <w:spacing w:before="240" w:line="276" w:lineRule="auto"/>
              <w:jc w:val="both"/>
              <w:rPr>
                <w:sz w:val="26"/>
                <w:szCs w:val="26"/>
              </w:rPr>
            </w:pPr>
            <w:r w:rsidDel="00000000" w:rsidR="00000000" w:rsidRPr="00000000">
              <w:rPr>
                <w:sz w:val="26"/>
                <w:szCs w:val="26"/>
                <w:rtl w:val="0"/>
              </w:rPr>
              <w:t xml:space="preserve">Матківська Мілана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E">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F">
            <w:pPr>
              <w:spacing w:before="240" w:line="276" w:lineRule="auto"/>
              <w:jc w:val="center"/>
              <w:rPr>
                <w:sz w:val="26"/>
                <w:szCs w:val="26"/>
              </w:rPr>
            </w:pPr>
            <w:r w:rsidDel="00000000" w:rsidR="00000000" w:rsidRPr="00000000">
              <w:rPr>
                <w:sz w:val="26"/>
                <w:szCs w:val="26"/>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0">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1">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2">
            <w:pPr>
              <w:spacing w:before="240" w:line="276" w:lineRule="auto"/>
              <w:jc w:val="center"/>
              <w:rPr>
                <w:sz w:val="26"/>
                <w:szCs w:val="26"/>
              </w:rPr>
            </w:pPr>
            <w:r w:rsidDel="00000000" w:rsidR="00000000" w:rsidRPr="00000000">
              <w:rPr>
                <w:sz w:val="26"/>
                <w:szCs w:val="26"/>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3">
            <w:pPr>
              <w:spacing w:before="240" w:line="276" w:lineRule="auto"/>
              <w:jc w:val="both"/>
              <w:rPr>
                <w:sz w:val="26"/>
                <w:szCs w:val="26"/>
              </w:rPr>
            </w:pPr>
            <w:r w:rsidDel="00000000" w:rsidR="00000000" w:rsidRPr="00000000">
              <w:rPr>
                <w:sz w:val="26"/>
                <w:szCs w:val="26"/>
                <w:rtl w:val="0"/>
              </w:rPr>
              <w:t xml:space="preserve">Фединець Андрій</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4">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5">
            <w:pPr>
              <w:spacing w:before="240" w:line="276" w:lineRule="auto"/>
              <w:jc w:val="center"/>
              <w:rPr>
                <w:sz w:val="26"/>
                <w:szCs w:val="26"/>
              </w:rPr>
            </w:pPr>
            <w:r w:rsidDel="00000000" w:rsidR="00000000" w:rsidRPr="00000000">
              <w:rPr>
                <w:sz w:val="26"/>
                <w:szCs w:val="26"/>
                <w:rtl w:val="0"/>
              </w:rPr>
              <w:t xml:space="preserve">7.</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6">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7">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8">
            <w:pPr>
              <w:spacing w:before="240" w:line="276" w:lineRule="auto"/>
              <w:jc w:val="center"/>
              <w:rPr>
                <w:sz w:val="26"/>
                <w:szCs w:val="26"/>
              </w:rPr>
            </w:pPr>
            <w:r w:rsidDel="00000000" w:rsidR="00000000" w:rsidRPr="00000000">
              <w:rPr>
                <w:sz w:val="26"/>
                <w:szCs w:val="26"/>
                <w:rtl w:val="0"/>
              </w:rPr>
              <w:t xml:space="preserve">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9">
            <w:pPr>
              <w:spacing w:before="240" w:line="276" w:lineRule="auto"/>
              <w:jc w:val="both"/>
              <w:rPr>
                <w:sz w:val="26"/>
                <w:szCs w:val="26"/>
              </w:rPr>
            </w:pPr>
            <w:r w:rsidDel="00000000" w:rsidR="00000000" w:rsidRPr="00000000">
              <w:rPr>
                <w:sz w:val="26"/>
                <w:szCs w:val="26"/>
                <w:rtl w:val="0"/>
              </w:rPr>
              <w:t xml:space="preserve">Фединець Микола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A">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B">
            <w:pPr>
              <w:spacing w:before="240" w:line="276" w:lineRule="auto"/>
              <w:jc w:val="center"/>
              <w:rPr>
                <w:sz w:val="26"/>
                <w:szCs w:val="26"/>
              </w:rPr>
            </w:pPr>
            <w:r w:rsidDel="00000000" w:rsidR="00000000" w:rsidRPr="00000000">
              <w:rPr>
                <w:sz w:val="26"/>
                <w:szCs w:val="26"/>
                <w:rtl w:val="0"/>
              </w:rPr>
              <w:t xml:space="preserve">8.</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C">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D">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E">
            <w:pPr>
              <w:spacing w:before="240" w:line="276" w:lineRule="auto"/>
              <w:jc w:val="center"/>
              <w:rPr>
                <w:sz w:val="26"/>
                <w:szCs w:val="26"/>
              </w:rPr>
            </w:pPr>
            <w:r w:rsidDel="00000000" w:rsidR="00000000" w:rsidRPr="00000000">
              <w:rPr>
                <w:sz w:val="26"/>
                <w:szCs w:val="26"/>
                <w:rtl w:val="0"/>
              </w:rPr>
              <w:t xml:space="preserve">ІІІ</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2F">
            <w:pPr>
              <w:spacing w:before="240" w:line="276" w:lineRule="auto"/>
              <w:jc w:val="both"/>
              <w:rPr>
                <w:sz w:val="26"/>
                <w:szCs w:val="26"/>
              </w:rPr>
            </w:pPr>
            <w:r w:rsidDel="00000000" w:rsidR="00000000" w:rsidRPr="00000000">
              <w:rPr>
                <w:sz w:val="26"/>
                <w:szCs w:val="26"/>
                <w:rtl w:val="0"/>
              </w:rPr>
              <w:t xml:space="preserve">Матківська Анастасія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0">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bl>
    <w:p w:rsidR="00000000" w:rsidDel="00000000" w:rsidP="00000000" w:rsidRDefault="00000000" w:rsidRPr="00000000" w14:paraId="00000231">
      <w:pPr>
        <w:spacing w:before="240" w:line="276"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232">
      <w:pPr>
        <w:spacing w:before="240" w:line="276" w:lineRule="auto"/>
        <w:jc w:val="both"/>
        <w:rPr>
          <w:sz w:val="26"/>
          <w:szCs w:val="26"/>
        </w:rPr>
      </w:pPr>
      <w:r w:rsidDel="00000000" w:rsidR="00000000" w:rsidRPr="00000000">
        <w:rPr>
          <w:sz w:val="26"/>
          <w:szCs w:val="26"/>
          <w:rtl w:val="0"/>
        </w:rPr>
        <w:t xml:space="preserve"> У  олімпіаді  взяли участь</w:t>
        <w:tab/>
        <w:t xml:space="preserve">8  учнів   1   класу  (вчителька  Білинська  Наталія  Олександрівна).</w:t>
      </w:r>
    </w:p>
    <w:p w:rsidR="00000000" w:rsidDel="00000000" w:rsidP="00000000" w:rsidRDefault="00000000" w:rsidRPr="00000000" w14:paraId="00000233">
      <w:pPr>
        <w:spacing w:before="240" w:line="276" w:lineRule="auto"/>
        <w:jc w:val="both"/>
        <w:rPr>
          <w:sz w:val="26"/>
          <w:szCs w:val="26"/>
        </w:rPr>
      </w:pPr>
      <w:r w:rsidDel="00000000" w:rsidR="00000000" w:rsidRPr="00000000">
        <w:rPr>
          <w:sz w:val="26"/>
          <w:szCs w:val="26"/>
          <w:rtl w:val="0"/>
        </w:rPr>
        <w:t xml:space="preserve">  У Всеукраїнському інтернет-конкурсі «Лайфхаки з української мови» також були переможцями такі учні:</w:t>
      </w:r>
    </w:p>
    <w:p w:rsidR="00000000" w:rsidDel="00000000" w:rsidP="00000000" w:rsidRDefault="00000000" w:rsidRPr="00000000" w14:paraId="00000234">
      <w:pPr>
        <w:spacing w:before="240" w:line="276" w:lineRule="auto"/>
        <w:jc w:val="both"/>
        <w:rPr>
          <w:sz w:val="26"/>
          <w:szCs w:val="26"/>
        </w:rPr>
      </w:pPr>
      <w:r w:rsidDel="00000000" w:rsidR="00000000" w:rsidRPr="00000000">
        <w:rPr>
          <w:sz w:val="26"/>
          <w:szCs w:val="26"/>
          <w:rtl w:val="0"/>
        </w:rPr>
        <w:t xml:space="preserve"> </w:t>
      </w:r>
    </w:p>
    <w:tbl>
      <w:tblPr>
        <w:tblStyle w:val="Table7"/>
        <w:tblW w:w="9638.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5.867980212151"/>
        <w:gridCol w:w="932.7592075184152"/>
        <w:gridCol w:w="1880.3241167434721"/>
        <w:gridCol w:w="1510.181574077434"/>
        <w:gridCol w:w="2265.272361116151"/>
        <w:gridCol w:w="2354.106571356"/>
        <w:tblGridChange w:id="0">
          <w:tblGrid>
            <w:gridCol w:w="695.867980212151"/>
            <w:gridCol w:w="932.7592075184152"/>
            <w:gridCol w:w="1880.3241167434721"/>
            <w:gridCol w:w="1510.181574077434"/>
            <w:gridCol w:w="2265.272361116151"/>
            <w:gridCol w:w="2354.106571356"/>
          </w:tblGrid>
        </w:tblGridChange>
      </w:tblGrid>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5">
            <w:pPr>
              <w:spacing w:before="240" w:line="276"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236">
            <w:pPr>
              <w:spacing w:before="240" w:line="276" w:lineRule="auto"/>
              <w:jc w:val="center"/>
              <w:rPr>
                <w:sz w:val="26"/>
                <w:szCs w:val="26"/>
              </w:rPr>
            </w:pPr>
            <w:r w:rsidDel="00000000" w:rsidR="00000000" w:rsidRPr="00000000">
              <w:rPr>
                <w:sz w:val="26"/>
                <w:szCs w:val="26"/>
                <w:rtl w:val="0"/>
              </w:rPr>
              <w:t xml:space="preserve">п/п</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7">
            <w:pPr>
              <w:spacing w:before="240" w:line="276" w:lineRule="auto"/>
              <w:jc w:val="center"/>
              <w:rPr>
                <w:sz w:val="26"/>
                <w:szCs w:val="26"/>
              </w:rPr>
            </w:pPr>
            <w:r w:rsidDel="00000000" w:rsidR="00000000" w:rsidRPr="00000000">
              <w:rPr>
                <w:sz w:val="26"/>
                <w:szCs w:val="26"/>
                <w:rtl w:val="0"/>
              </w:rPr>
              <w:t xml:space="preserve">Клас</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8">
            <w:pPr>
              <w:spacing w:before="240" w:line="276" w:lineRule="auto"/>
              <w:jc w:val="center"/>
              <w:rPr>
                <w:sz w:val="26"/>
                <w:szCs w:val="26"/>
              </w:rPr>
            </w:pPr>
            <w:r w:rsidDel="00000000" w:rsidR="00000000" w:rsidRPr="00000000">
              <w:rPr>
                <w:sz w:val="26"/>
                <w:szCs w:val="26"/>
                <w:rtl w:val="0"/>
              </w:rPr>
              <w:t xml:space="preserve">Предмет</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9">
            <w:pPr>
              <w:spacing w:before="240" w:line="276" w:lineRule="auto"/>
              <w:jc w:val="center"/>
              <w:rPr>
                <w:sz w:val="26"/>
                <w:szCs w:val="26"/>
              </w:rPr>
            </w:pPr>
            <w:r w:rsidDel="00000000" w:rsidR="00000000" w:rsidRPr="00000000">
              <w:rPr>
                <w:sz w:val="26"/>
                <w:szCs w:val="26"/>
                <w:rtl w:val="0"/>
              </w:rPr>
              <w:t xml:space="preserve">Місце</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A">
            <w:pPr>
              <w:spacing w:before="240" w:line="276" w:lineRule="auto"/>
              <w:jc w:val="center"/>
              <w:rPr>
                <w:sz w:val="26"/>
                <w:szCs w:val="26"/>
              </w:rPr>
            </w:pPr>
            <w:r w:rsidDel="00000000" w:rsidR="00000000" w:rsidRPr="00000000">
              <w:rPr>
                <w:sz w:val="26"/>
                <w:szCs w:val="26"/>
                <w:rtl w:val="0"/>
              </w:rPr>
              <w:t xml:space="preserve">Прізвище  та  ім’я  учня</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B">
            <w:pPr>
              <w:spacing w:before="240" w:line="276" w:lineRule="auto"/>
              <w:jc w:val="center"/>
              <w:rPr>
                <w:sz w:val="26"/>
                <w:szCs w:val="26"/>
              </w:rPr>
            </w:pPr>
            <w:r w:rsidDel="00000000" w:rsidR="00000000" w:rsidRPr="00000000">
              <w:rPr>
                <w:sz w:val="26"/>
                <w:szCs w:val="26"/>
                <w:rtl w:val="0"/>
              </w:rPr>
              <w:t xml:space="preserve">Вчителька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C">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D">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E">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3F">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0">
            <w:pPr>
              <w:spacing w:before="240" w:line="276" w:lineRule="auto"/>
              <w:jc w:val="both"/>
              <w:rPr>
                <w:sz w:val="26"/>
                <w:szCs w:val="26"/>
              </w:rPr>
            </w:pPr>
            <w:r w:rsidDel="00000000" w:rsidR="00000000" w:rsidRPr="00000000">
              <w:rPr>
                <w:sz w:val="26"/>
                <w:szCs w:val="26"/>
                <w:rtl w:val="0"/>
              </w:rPr>
              <w:t xml:space="preserve">Малетич Мар'ян</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1">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2">
            <w:pPr>
              <w:spacing w:before="240" w:line="276" w:lineRule="auto"/>
              <w:jc w:val="center"/>
              <w:rPr>
                <w:sz w:val="26"/>
                <w:szCs w:val="26"/>
              </w:rPr>
            </w:pPr>
            <w:r w:rsidDel="00000000" w:rsidR="00000000" w:rsidRPr="00000000">
              <w:rPr>
                <w:sz w:val="26"/>
                <w:szCs w:val="26"/>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3">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4">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5">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6">
            <w:pPr>
              <w:spacing w:before="240" w:line="276" w:lineRule="auto"/>
              <w:jc w:val="both"/>
              <w:rPr>
                <w:sz w:val="26"/>
                <w:szCs w:val="26"/>
              </w:rPr>
            </w:pPr>
            <w:r w:rsidDel="00000000" w:rsidR="00000000" w:rsidRPr="00000000">
              <w:rPr>
                <w:sz w:val="26"/>
                <w:szCs w:val="26"/>
                <w:rtl w:val="0"/>
              </w:rPr>
              <w:t xml:space="preserve">Лозанчин Анатолій</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7">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8">
            <w:pPr>
              <w:spacing w:before="240" w:line="276" w:lineRule="auto"/>
              <w:jc w:val="center"/>
              <w:rPr>
                <w:sz w:val="26"/>
                <w:szCs w:val="26"/>
              </w:rPr>
            </w:pPr>
            <w:r w:rsidDel="00000000" w:rsidR="00000000" w:rsidRPr="00000000">
              <w:rPr>
                <w:sz w:val="26"/>
                <w:szCs w:val="26"/>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9">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A">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B">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C">
            <w:pPr>
              <w:spacing w:before="240" w:line="276" w:lineRule="auto"/>
              <w:jc w:val="both"/>
              <w:rPr>
                <w:sz w:val="26"/>
                <w:szCs w:val="26"/>
              </w:rPr>
            </w:pPr>
            <w:r w:rsidDel="00000000" w:rsidR="00000000" w:rsidRPr="00000000">
              <w:rPr>
                <w:sz w:val="26"/>
                <w:szCs w:val="26"/>
                <w:rtl w:val="0"/>
              </w:rPr>
              <w:t xml:space="preserve">Фединець Андрій</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D">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E">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4F">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0">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1">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2">
            <w:pPr>
              <w:spacing w:before="240" w:line="276" w:lineRule="auto"/>
              <w:jc w:val="both"/>
              <w:rPr>
                <w:sz w:val="26"/>
                <w:szCs w:val="26"/>
              </w:rPr>
            </w:pPr>
            <w:r w:rsidDel="00000000" w:rsidR="00000000" w:rsidRPr="00000000">
              <w:rPr>
                <w:sz w:val="26"/>
                <w:szCs w:val="26"/>
                <w:rtl w:val="0"/>
              </w:rPr>
              <w:t xml:space="preserve">Фединець Микола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3">
            <w:pPr>
              <w:spacing w:before="240" w:line="276" w:lineRule="auto"/>
              <w:jc w:val="both"/>
              <w:rPr>
                <w:sz w:val="26"/>
                <w:szCs w:val="26"/>
              </w:rPr>
            </w:pPr>
            <w:r w:rsidDel="00000000" w:rsidR="00000000" w:rsidRPr="00000000">
              <w:rPr>
                <w:sz w:val="26"/>
                <w:szCs w:val="26"/>
                <w:rtl w:val="0"/>
              </w:rPr>
              <w:t xml:space="preserve">Білинська Наталія Олександрівна</w:t>
            </w:r>
          </w:p>
        </w:tc>
      </w:tr>
    </w:tbl>
    <w:p w:rsidR="00000000" w:rsidDel="00000000" w:rsidP="00000000" w:rsidRDefault="00000000" w:rsidRPr="00000000" w14:paraId="00000254">
      <w:pPr>
        <w:spacing w:before="240" w:line="276"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255">
      <w:pPr>
        <w:spacing w:before="240" w:line="276" w:lineRule="auto"/>
        <w:jc w:val="both"/>
        <w:rPr>
          <w:sz w:val="26"/>
          <w:szCs w:val="26"/>
        </w:rPr>
      </w:pPr>
      <w:r w:rsidDel="00000000" w:rsidR="00000000" w:rsidRPr="00000000">
        <w:rPr>
          <w:sz w:val="26"/>
          <w:szCs w:val="26"/>
          <w:highlight w:val="white"/>
          <w:rtl w:val="0"/>
        </w:rPr>
        <w:t xml:space="preserve">У </w:t>
      </w:r>
      <w:r w:rsidDel="00000000" w:rsidR="00000000" w:rsidRPr="00000000">
        <w:rPr>
          <w:sz w:val="26"/>
          <w:szCs w:val="26"/>
          <w:highlight w:val="white"/>
          <w:rtl w:val="0"/>
        </w:rPr>
        <w:t xml:space="preserve">лютому  2025 року  учні школи взяли участь у </w:t>
      </w:r>
      <w:r w:rsidDel="00000000" w:rsidR="00000000" w:rsidRPr="00000000">
        <w:rPr>
          <w:sz w:val="26"/>
          <w:szCs w:val="26"/>
          <w:rtl w:val="0"/>
        </w:rPr>
        <w:t xml:space="preserve">  Всеукраїнській дистанційній олімпіаді « На Урок»  з  різних навчальних предметів.</w:t>
      </w:r>
    </w:p>
    <w:p w:rsidR="00000000" w:rsidDel="00000000" w:rsidP="00000000" w:rsidRDefault="00000000" w:rsidRPr="00000000" w14:paraId="00000256">
      <w:pPr>
        <w:spacing w:before="240" w:line="276" w:lineRule="auto"/>
        <w:jc w:val="both"/>
        <w:rPr>
          <w:sz w:val="26"/>
          <w:szCs w:val="26"/>
        </w:rPr>
      </w:pPr>
      <w:r w:rsidDel="00000000" w:rsidR="00000000" w:rsidRPr="00000000">
        <w:rPr>
          <w:sz w:val="26"/>
          <w:szCs w:val="26"/>
          <w:rtl w:val="0"/>
        </w:rPr>
        <w:tab/>
        <w:t xml:space="preserve">Відповідно до підсумків проведення  олімпіади переможцями стали такі учні 4  класу:</w:t>
      </w:r>
    </w:p>
    <w:p w:rsidR="00000000" w:rsidDel="00000000" w:rsidP="00000000" w:rsidRDefault="00000000" w:rsidRPr="00000000" w14:paraId="00000257">
      <w:pPr>
        <w:spacing w:before="240" w:line="276" w:lineRule="auto"/>
        <w:jc w:val="both"/>
        <w:rPr>
          <w:sz w:val="26"/>
          <w:szCs w:val="26"/>
        </w:rPr>
      </w:pPr>
      <w:r w:rsidDel="00000000" w:rsidR="00000000" w:rsidRPr="00000000">
        <w:rPr>
          <w:sz w:val="26"/>
          <w:szCs w:val="26"/>
          <w:rtl w:val="0"/>
        </w:rPr>
        <w:t xml:space="preserve"> </w:t>
      </w:r>
    </w:p>
    <w:tbl>
      <w:tblPr>
        <w:tblStyle w:val="Table8"/>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0"/>
        <w:gridCol w:w="930"/>
        <w:gridCol w:w="1890"/>
        <w:gridCol w:w="1890"/>
        <w:gridCol w:w="2100"/>
        <w:gridCol w:w="2085"/>
        <w:tblGridChange w:id="0">
          <w:tblGrid>
            <w:gridCol w:w="720"/>
            <w:gridCol w:w="930"/>
            <w:gridCol w:w="1890"/>
            <w:gridCol w:w="1890"/>
            <w:gridCol w:w="2100"/>
            <w:gridCol w:w="2085"/>
          </w:tblGrid>
        </w:tblGridChange>
      </w:tblGrid>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8">
            <w:pPr>
              <w:spacing w:before="240" w:line="276"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259">
            <w:pPr>
              <w:spacing w:before="240" w:line="276" w:lineRule="auto"/>
              <w:jc w:val="center"/>
              <w:rPr>
                <w:sz w:val="26"/>
                <w:szCs w:val="26"/>
              </w:rPr>
            </w:pPr>
            <w:r w:rsidDel="00000000" w:rsidR="00000000" w:rsidRPr="00000000">
              <w:rPr>
                <w:sz w:val="26"/>
                <w:szCs w:val="26"/>
                <w:rtl w:val="0"/>
              </w:rPr>
              <w:t xml:space="preserve">п/п</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A">
            <w:pPr>
              <w:spacing w:before="240" w:line="276" w:lineRule="auto"/>
              <w:jc w:val="center"/>
              <w:rPr>
                <w:sz w:val="26"/>
                <w:szCs w:val="26"/>
              </w:rPr>
            </w:pPr>
            <w:r w:rsidDel="00000000" w:rsidR="00000000" w:rsidRPr="00000000">
              <w:rPr>
                <w:sz w:val="26"/>
                <w:szCs w:val="26"/>
                <w:rtl w:val="0"/>
              </w:rPr>
              <w:t xml:space="preserve">Клас</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B">
            <w:pPr>
              <w:spacing w:before="240" w:line="276" w:lineRule="auto"/>
              <w:jc w:val="center"/>
              <w:rPr>
                <w:sz w:val="26"/>
                <w:szCs w:val="26"/>
              </w:rPr>
            </w:pPr>
            <w:r w:rsidDel="00000000" w:rsidR="00000000" w:rsidRPr="00000000">
              <w:rPr>
                <w:sz w:val="26"/>
                <w:szCs w:val="26"/>
                <w:rtl w:val="0"/>
              </w:rPr>
              <w:t xml:space="preserve">Предмет</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C">
            <w:pPr>
              <w:spacing w:before="240" w:line="276" w:lineRule="auto"/>
              <w:jc w:val="center"/>
              <w:rPr>
                <w:sz w:val="26"/>
                <w:szCs w:val="26"/>
              </w:rPr>
            </w:pPr>
            <w:r w:rsidDel="00000000" w:rsidR="00000000" w:rsidRPr="00000000">
              <w:rPr>
                <w:sz w:val="26"/>
                <w:szCs w:val="26"/>
                <w:rtl w:val="0"/>
              </w:rPr>
              <w:t xml:space="preserve">Місце</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D">
            <w:pPr>
              <w:spacing w:before="240" w:line="276" w:lineRule="auto"/>
              <w:jc w:val="center"/>
              <w:rPr>
                <w:sz w:val="26"/>
                <w:szCs w:val="26"/>
              </w:rPr>
            </w:pPr>
            <w:r w:rsidDel="00000000" w:rsidR="00000000" w:rsidRPr="00000000">
              <w:rPr>
                <w:sz w:val="26"/>
                <w:szCs w:val="26"/>
                <w:rtl w:val="0"/>
              </w:rPr>
              <w:t xml:space="preserve">Прізвище  та  ім’я  учня</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E">
            <w:pPr>
              <w:spacing w:before="240" w:line="276" w:lineRule="auto"/>
              <w:jc w:val="center"/>
              <w:rPr>
                <w:sz w:val="26"/>
                <w:szCs w:val="26"/>
              </w:rPr>
            </w:pPr>
            <w:r w:rsidDel="00000000" w:rsidR="00000000" w:rsidRPr="00000000">
              <w:rPr>
                <w:sz w:val="26"/>
                <w:szCs w:val="26"/>
                <w:rtl w:val="0"/>
              </w:rPr>
              <w:t xml:space="preserve">Вчитель</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5F">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0">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1">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2">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3">
            <w:pPr>
              <w:spacing w:before="240" w:line="276" w:lineRule="auto"/>
              <w:jc w:val="both"/>
              <w:rPr>
                <w:sz w:val="26"/>
                <w:szCs w:val="26"/>
              </w:rPr>
            </w:pPr>
            <w:r w:rsidDel="00000000" w:rsidR="00000000" w:rsidRPr="00000000">
              <w:rPr>
                <w:sz w:val="26"/>
                <w:szCs w:val="26"/>
                <w:rtl w:val="0"/>
              </w:rPr>
              <w:t xml:space="preserve">Созанська Надія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4">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5">
            <w:pPr>
              <w:spacing w:before="240" w:line="276" w:lineRule="auto"/>
              <w:jc w:val="center"/>
              <w:rPr>
                <w:sz w:val="26"/>
                <w:szCs w:val="26"/>
              </w:rPr>
            </w:pPr>
            <w:r w:rsidDel="00000000" w:rsidR="00000000" w:rsidRPr="00000000">
              <w:rPr>
                <w:sz w:val="26"/>
                <w:szCs w:val="26"/>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6">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7">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8">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9">
            <w:pPr>
              <w:spacing w:before="240" w:line="276" w:lineRule="auto"/>
              <w:jc w:val="both"/>
              <w:rPr>
                <w:sz w:val="26"/>
                <w:szCs w:val="26"/>
              </w:rPr>
            </w:pPr>
            <w:r w:rsidDel="00000000" w:rsidR="00000000" w:rsidRPr="00000000">
              <w:rPr>
                <w:sz w:val="26"/>
                <w:szCs w:val="26"/>
                <w:rtl w:val="0"/>
              </w:rPr>
              <w:t xml:space="preserve">Матківський Василь</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A">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B">
            <w:pPr>
              <w:spacing w:before="240" w:line="276" w:lineRule="auto"/>
              <w:jc w:val="center"/>
              <w:rPr>
                <w:sz w:val="26"/>
                <w:szCs w:val="26"/>
              </w:rPr>
            </w:pPr>
            <w:r w:rsidDel="00000000" w:rsidR="00000000" w:rsidRPr="00000000">
              <w:rPr>
                <w:sz w:val="26"/>
                <w:szCs w:val="26"/>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C">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D">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E">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6F">
            <w:pPr>
              <w:spacing w:before="240" w:line="276" w:lineRule="auto"/>
              <w:jc w:val="both"/>
              <w:rPr>
                <w:sz w:val="26"/>
                <w:szCs w:val="26"/>
              </w:rPr>
            </w:pPr>
            <w:r w:rsidDel="00000000" w:rsidR="00000000" w:rsidRPr="00000000">
              <w:rPr>
                <w:sz w:val="26"/>
                <w:szCs w:val="26"/>
                <w:rtl w:val="0"/>
              </w:rPr>
              <w:t xml:space="preserve">Чичерська  Дарина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0">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1">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2">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3">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4">
            <w:pPr>
              <w:spacing w:before="240" w:line="276" w:lineRule="auto"/>
              <w:jc w:val="center"/>
              <w:rPr>
                <w:sz w:val="26"/>
                <w:szCs w:val="26"/>
              </w:rPr>
            </w:pPr>
            <w:r w:rsidDel="00000000" w:rsidR="00000000" w:rsidRPr="00000000">
              <w:rPr>
                <w:sz w:val="26"/>
                <w:szCs w:val="26"/>
                <w:rtl w:val="0"/>
              </w:rPr>
              <w:t xml:space="preserve">сертифікат учасника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5">
            <w:pPr>
              <w:spacing w:before="240" w:line="276" w:lineRule="auto"/>
              <w:jc w:val="both"/>
              <w:rPr>
                <w:sz w:val="26"/>
                <w:szCs w:val="26"/>
              </w:rPr>
            </w:pPr>
            <w:r w:rsidDel="00000000" w:rsidR="00000000" w:rsidRPr="00000000">
              <w:rPr>
                <w:sz w:val="26"/>
                <w:szCs w:val="26"/>
                <w:rtl w:val="0"/>
              </w:rPr>
              <w:t xml:space="preserve">Федько Іван</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6">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7">
            <w:pPr>
              <w:spacing w:before="240" w:line="276" w:lineRule="auto"/>
              <w:jc w:val="center"/>
              <w:rPr>
                <w:sz w:val="26"/>
                <w:szCs w:val="26"/>
              </w:rPr>
            </w:pPr>
            <w:r w:rsidDel="00000000" w:rsidR="00000000" w:rsidRPr="00000000">
              <w:rPr>
                <w:sz w:val="26"/>
                <w:szCs w:val="26"/>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8">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9">
            <w:pPr>
              <w:spacing w:before="240" w:line="276" w:lineRule="auto"/>
              <w:jc w:val="both"/>
              <w:rPr>
                <w:sz w:val="26"/>
                <w:szCs w:val="26"/>
              </w:rPr>
            </w:pPr>
            <w:r w:rsidDel="00000000" w:rsidR="00000000" w:rsidRPr="00000000">
              <w:rPr>
                <w:sz w:val="26"/>
                <w:szCs w:val="26"/>
                <w:rtl w:val="0"/>
              </w:rPr>
              <w:t xml:space="preserve">ЯДС</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A">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B">
            <w:pPr>
              <w:spacing w:before="240" w:line="276" w:lineRule="auto"/>
              <w:jc w:val="both"/>
              <w:rPr>
                <w:sz w:val="26"/>
                <w:szCs w:val="26"/>
              </w:rPr>
            </w:pPr>
            <w:r w:rsidDel="00000000" w:rsidR="00000000" w:rsidRPr="00000000">
              <w:rPr>
                <w:sz w:val="26"/>
                <w:szCs w:val="26"/>
                <w:rtl w:val="0"/>
              </w:rPr>
              <w:t xml:space="preserve">Матківський Василь</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C">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D">
            <w:pPr>
              <w:spacing w:before="240" w:line="276" w:lineRule="auto"/>
              <w:jc w:val="center"/>
              <w:rPr>
                <w:sz w:val="26"/>
                <w:szCs w:val="26"/>
              </w:rPr>
            </w:pPr>
            <w:r w:rsidDel="00000000" w:rsidR="00000000" w:rsidRPr="00000000">
              <w:rPr>
                <w:sz w:val="26"/>
                <w:szCs w:val="26"/>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E">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7F">
            <w:pPr>
              <w:spacing w:before="240" w:line="276" w:lineRule="auto"/>
              <w:jc w:val="both"/>
              <w:rPr>
                <w:sz w:val="26"/>
                <w:szCs w:val="26"/>
              </w:rPr>
            </w:pPr>
            <w:r w:rsidDel="00000000" w:rsidR="00000000" w:rsidRPr="00000000">
              <w:rPr>
                <w:sz w:val="26"/>
                <w:szCs w:val="26"/>
                <w:rtl w:val="0"/>
              </w:rPr>
              <w:t xml:space="preserve">ЯДС</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0">
            <w:pPr>
              <w:spacing w:before="240" w:line="276" w:lineRule="auto"/>
              <w:jc w:val="center"/>
              <w:rPr>
                <w:sz w:val="26"/>
                <w:szCs w:val="26"/>
              </w:rPr>
            </w:pPr>
            <w:r w:rsidDel="00000000" w:rsidR="00000000" w:rsidRPr="00000000">
              <w:rPr>
                <w:sz w:val="26"/>
                <w:szCs w:val="26"/>
                <w:rtl w:val="0"/>
              </w:rPr>
              <w:t xml:space="preserve">диплом ІІ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1">
            <w:pPr>
              <w:spacing w:before="240" w:line="276" w:lineRule="auto"/>
              <w:jc w:val="both"/>
              <w:rPr>
                <w:sz w:val="26"/>
                <w:szCs w:val="26"/>
              </w:rPr>
            </w:pPr>
            <w:r w:rsidDel="00000000" w:rsidR="00000000" w:rsidRPr="00000000">
              <w:rPr>
                <w:sz w:val="26"/>
                <w:szCs w:val="26"/>
                <w:rtl w:val="0"/>
              </w:rPr>
              <w:t xml:space="preserve">Созанська Надія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2">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3">
            <w:pPr>
              <w:spacing w:before="240" w:line="276" w:lineRule="auto"/>
              <w:jc w:val="center"/>
              <w:rPr>
                <w:sz w:val="26"/>
                <w:szCs w:val="26"/>
              </w:rPr>
            </w:pPr>
            <w:r w:rsidDel="00000000" w:rsidR="00000000" w:rsidRPr="00000000">
              <w:rPr>
                <w:sz w:val="26"/>
                <w:szCs w:val="26"/>
                <w:rtl w:val="0"/>
              </w:rPr>
              <w:t xml:space="preserve">7.</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4">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5">
            <w:pPr>
              <w:spacing w:before="240" w:line="276" w:lineRule="auto"/>
              <w:jc w:val="both"/>
              <w:rPr>
                <w:sz w:val="26"/>
                <w:szCs w:val="26"/>
              </w:rPr>
            </w:pPr>
            <w:r w:rsidDel="00000000" w:rsidR="00000000" w:rsidRPr="00000000">
              <w:rPr>
                <w:sz w:val="26"/>
                <w:szCs w:val="26"/>
                <w:rtl w:val="0"/>
              </w:rPr>
              <w:t xml:space="preserve">ЯДС</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6">
            <w:pPr>
              <w:spacing w:before="240" w:line="276" w:lineRule="auto"/>
              <w:jc w:val="center"/>
              <w:rPr>
                <w:sz w:val="26"/>
                <w:szCs w:val="26"/>
              </w:rPr>
            </w:pPr>
            <w:r w:rsidDel="00000000" w:rsidR="00000000" w:rsidRPr="00000000">
              <w:rPr>
                <w:sz w:val="26"/>
                <w:szCs w:val="26"/>
                <w:rtl w:val="0"/>
              </w:rPr>
              <w:t xml:space="preserve">сертифікат учасника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7">
            <w:pPr>
              <w:spacing w:before="240" w:line="276" w:lineRule="auto"/>
              <w:jc w:val="both"/>
              <w:rPr>
                <w:sz w:val="26"/>
                <w:szCs w:val="26"/>
              </w:rPr>
            </w:pPr>
            <w:r w:rsidDel="00000000" w:rsidR="00000000" w:rsidRPr="00000000">
              <w:rPr>
                <w:sz w:val="26"/>
                <w:szCs w:val="26"/>
                <w:rtl w:val="0"/>
              </w:rPr>
              <w:t xml:space="preserve">Чичерська Дарина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8">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9">
            <w:pPr>
              <w:spacing w:before="240" w:line="276" w:lineRule="auto"/>
              <w:jc w:val="center"/>
              <w:rPr>
                <w:sz w:val="26"/>
                <w:szCs w:val="26"/>
              </w:rPr>
            </w:pPr>
            <w:r w:rsidDel="00000000" w:rsidR="00000000" w:rsidRPr="00000000">
              <w:rPr>
                <w:sz w:val="26"/>
                <w:szCs w:val="26"/>
                <w:rtl w:val="0"/>
              </w:rPr>
              <w:t xml:space="preserve">8.</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A">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B">
            <w:pPr>
              <w:spacing w:before="240" w:line="276" w:lineRule="auto"/>
              <w:jc w:val="both"/>
              <w:rPr>
                <w:sz w:val="26"/>
                <w:szCs w:val="26"/>
              </w:rPr>
            </w:pPr>
            <w:r w:rsidDel="00000000" w:rsidR="00000000" w:rsidRPr="00000000">
              <w:rPr>
                <w:sz w:val="26"/>
                <w:szCs w:val="26"/>
                <w:rtl w:val="0"/>
              </w:rPr>
              <w:t xml:space="preserve">математика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C">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D">
            <w:pPr>
              <w:spacing w:before="240" w:line="276" w:lineRule="auto"/>
              <w:jc w:val="both"/>
              <w:rPr>
                <w:sz w:val="26"/>
                <w:szCs w:val="26"/>
              </w:rPr>
            </w:pPr>
            <w:r w:rsidDel="00000000" w:rsidR="00000000" w:rsidRPr="00000000">
              <w:rPr>
                <w:sz w:val="26"/>
                <w:szCs w:val="26"/>
                <w:rtl w:val="0"/>
              </w:rPr>
              <w:t xml:space="preserve">Матківський Василь</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E">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8F">
            <w:pPr>
              <w:spacing w:before="240" w:line="276" w:lineRule="auto"/>
              <w:jc w:val="center"/>
              <w:rPr>
                <w:sz w:val="26"/>
                <w:szCs w:val="26"/>
              </w:rPr>
            </w:pPr>
            <w:r w:rsidDel="00000000" w:rsidR="00000000" w:rsidRPr="00000000">
              <w:rPr>
                <w:sz w:val="26"/>
                <w:szCs w:val="26"/>
                <w:rtl w:val="0"/>
              </w:rPr>
              <w:t xml:space="preserve">9.</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0">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1">
            <w:pPr>
              <w:spacing w:before="240" w:line="276" w:lineRule="auto"/>
              <w:jc w:val="both"/>
              <w:rPr>
                <w:sz w:val="26"/>
                <w:szCs w:val="26"/>
              </w:rPr>
            </w:pPr>
            <w:r w:rsidDel="00000000" w:rsidR="00000000" w:rsidRPr="00000000">
              <w:rPr>
                <w:sz w:val="26"/>
                <w:szCs w:val="26"/>
                <w:rtl w:val="0"/>
              </w:rPr>
              <w:t xml:space="preserve">математика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2">
            <w:pPr>
              <w:spacing w:before="240" w:line="276" w:lineRule="auto"/>
              <w:jc w:val="center"/>
              <w:rPr>
                <w:sz w:val="26"/>
                <w:szCs w:val="26"/>
              </w:rPr>
            </w:pPr>
            <w:r w:rsidDel="00000000" w:rsidR="00000000" w:rsidRPr="00000000">
              <w:rPr>
                <w:sz w:val="26"/>
                <w:szCs w:val="26"/>
                <w:rtl w:val="0"/>
              </w:rPr>
              <w:t xml:space="preserve">диплом ІІ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3">
            <w:pPr>
              <w:spacing w:before="240" w:line="276" w:lineRule="auto"/>
              <w:jc w:val="both"/>
              <w:rPr>
                <w:sz w:val="26"/>
                <w:szCs w:val="26"/>
              </w:rPr>
            </w:pPr>
            <w:r w:rsidDel="00000000" w:rsidR="00000000" w:rsidRPr="00000000">
              <w:rPr>
                <w:sz w:val="26"/>
                <w:szCs w:val="26"/>
                <w:rtl w:val="0"/>
              </w:rPr>
              <w:t xml:space="preserve">Матківський Ростислав</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4">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5">
            <w:pPr>
              <w:spacing w:before="240" w:line="276" w:lineRule="auto"/>
              <w:jc w:val="center"/>
              <w:rPr>
                <w:sz w:val="26"/>
                <w:szCs w:val="26"/>
              </w:rPr>
            </w:pPr>
            <w:r w:rsidDel="00000000" w:rsidR="00000000" w:rsidRPr="00000000">
              <w:rPr>
                <w:sz w:val="26"/>
                <w:szCs w:val="26"/>
                <w:rtl w:val="0"/>
              </w:rPr>
              <w:t xml:space="preserve">10.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6">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7">
            <w:pPr>
              <w:spacing w:before="240" w:line="276" w:lineRule="auto"/>
              <w:jc w:val="both"/>
              <w:rPr>
                <w:sz w:val="26"/>
                <w:szCs w:val="26"/>
              </w:rPr>
            </w:pPr>
            <w:r w:rsidDel="00000000" w:rsidR="00000000" w:rsidRPr="00000000">
              <w:rPr>
                <w:sz w:val="26"/>
                <w:szCs w:val="26"/>
                <w:rtl w:val="0"/>
              </w:rPr>
              <w:t xml:space="preserve">математика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8">
            <w:pPr>
              <w:spacing w:before="240" w:line="276" w:lineRule="auto"/>
              <w:jc w:val="center"/>
              <w:rPr>
                <w:sz w:val="26"/>
                <w:szCs w:val="26"/>
              </w:rPr>
            </w:pPr>
            <w:r w:rsidDel="00000000" w:rsidR="00000000" w:rsidRPr="00000000">
              <w:rPr>
                <w:sz w:val="26"/>
                <w:szCs w:val="26"/>
                <w:rtl w:val="0"/>
              </w:rPr>
              <w:t xml:space="preserve">диплом ІІ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9">
            <w:pPr>
              <w:spacing w:before="240" w:line="276" w:lineRule="auto"/>
              <w:jc w:val="both"/>
              <w:rPr>
                <w:sz w:val="26"/>
                <w:szCs w:val="26"/>
              </w:rPr>
            </w:pPr>
            <w:r w:rsidDel="00000000" w:rsidR="00000000" w:rsidRPr="00000000">
              <w:rPr>
                <w:sz w:val="26"/>
                <w:szCs w:val="26"/>
                <w:rtl w:val="0"/>
              </w:rPr>
              <w:t xml:space="preserve">Чичерська Дарина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A">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B">
            <w:pPr>
              <w:spacing w:before="240" w:line="276" w:lineRule="auto"/>
              <w:jc w:val="center"/>
              <w:rPr>
                <w:sz w:val="26"/>
                <w:szCs w:val="26"/>
              </w:rPr>
            </w:pPr>
            <w:r w:rsidDel="00000000" w:rsidR="00000000" w:rsidRPr="00000000">
              <w:rPr>
                <w:sz w:val="26"/>
                <w:szCs w:val="26"/>
                <w:rtl w:val="0"/>
              </w:rPr>
              <w:t xml:space="preserve">11.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C">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D">
            <w:pPr>
              <w:spacing w:before="240" w:line="276" w:lineRule="auto"/>
              <w:jc w:val="both"/>
              <w:rPr>
                <w:sz w:val="26"/>
                <w:szCs w:val="26"/>
              </w:rPr>
            </w:pPr>
            <w:r w:rsidDel="00000000" w:rsidR="00000000" w:rsidRPr="00000000">
              <w:rPr>
                <w:sz w:val="26"/>
                <w:szCs w:val="26"/>
                <w:rtl w:val="0"/>
              </w:rPr>
              <w:t xml:space="preserve">математика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E">
            <w:pPr>
              <w:spacing w:before="240" w:line="276" w:lineRule="auto"/>
              <w:jc w:val="center"/>
              <w:rPr>
                <w:sz w:val="26"/>
                <w:szCs w:val="26"/>
              </w:rPr>
            </w:pPr>
            <w:r w:rsidDel="00000000" w:rsidR="00000000" w:rsidRPr="00000000">
              <w:rPr>
                <w:sz w:val="26"/>
                <w:szCs w:val="26"/>
                <w:rtl w:val="0"/>
              </w:rPr>
              <w:t xml:space="preserve">диплом ІІ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9F">
            <w:pPr>
              <w:spacing w:before="240" w:line="276" w:lineRule="auto"/>
              <w:jc w:val="both"/>
              <w:rPr>
                <w:sz w:val="26"/>
                <w:szCs w:val="26"/>
              </w:rPr>
            </w:pPr>
            <w:r w:rsidDel="00000000" w:rsidR="00000000" w:rsidRPr="00000000">
              <w:rPr>
                <w:sz w:val="26"/>
                <w:szCs w:val="26"/>
                <w:rtl w:val="0"/>
              </w:rPr>
              <w:t xml:space="preserve">Матковський Іван</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0">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1">
            <w:pPr>
              <w:spacing w:before="240" w:line="276" w:lineRule="auto"/>
              <w:jc w:val="center"/>
              <w:rPr>
                <w:sz w:val="26"/>
                <w:szCs w:val="26"/>
              </w:rPr>
            </w:pPr>
            <w:r w:rsidDel="00000000" w:rsidR="00000000" w:rsidRPr="00000000">
              <w:rPr>
                <w:sz w:val="26"/>
                <w:szCs w:val="26"/>
                <w:rtl w:val="0"/>
              </w:rPr>
              <w:t xml:space="preserve">12.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2">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3">
            <w:pPr>
              <w:spacing w:before="240" w:line="276" w:lineRule="auto"/>
              <w:jc w:val="both"/>
              <w:rPr>
                <w:sz w:val="26"/>
                <w:szCs w:val="26"/>
              </w:rPr>
            </w:pPr>
            <w:r w:rsidDel="00000000" w:rsidR="00000000" w:rsidRPr="00000000">
              <w:rPr>
                <w:sz w:val="26"/>
                <w:szCs w:val="26"/>
                <w:rtl w:val="0"/>
              </w:rPr>
              <w:t xml:space="preserve">математика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4">
            <w:pPr>
              <w:spacing w:before="240" w:line="276" w:lineRule="auto"/>
              <w:jc w:val="center"/>
              <w:rPr>
                <w:sz w:val="26"/>
                <w:szCs w:val="26"/>
              </w:rPr>
            </w:pPr>
            <w:r w:rsidDel="00000000" w:rsidR="00000000" w:rsidRPr="00000000">
              <w:rPr>
                <w:sz w:val="26"/>
                <w:szCs w:val="26"/>
                <w:rtl w:val="0"/>
              </w:rPr>
              <w:t xml:space="preserve">диплом ІІ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5">
            <w:pPr>
              <w:spacing w:before="240" w:line="276" w:lineRule="auto"/>
              <w:jc w:val="both"/>
              <w:rPr>
                <w:sz w:val="26"/>
                <w:szCs w:val="26"/>
              </w:rPr>
            </w:pPr>
            <w:r w:rsidDel="00000000" w:rsidR="00000000" w:rsidRPr="00000000">
              <w:rPr>
                <w:sz w:val="26"/>
                <w:szCs w:val="26"/>
                <w:rtl w:val="0"/>
              </w:rPr>
              <w:t xml:space="preserve">Созанська Надія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6">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7">
            <w:pPr>
              <w:spacing w:before="240" w:line="276" w:lineRule="auto"/>
              <w:jc w:val="center"/>
              <w:rPr>
                <w:sz w:val="26"/>
                <w:szCs w:val="26"/>
              </w:rPr>
            </w:pPr>
            <w:r w:rsidDel="00000000" w:rsidR="00000000" w:rsidRPr="00000000">
              <w:rPr>
                <w:sz w:val="26"/>
                <w:szCs w:val="26"/>
                <w:rtl w:val="0"/>
              </w:rPr>
              <w:t xml:space="preserve">13.</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8">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9">
            <w:pPr>
              <w:spacing w:before="240" w:line="276" w:lineRule="auto"/>
              <w:jc w:val="both"/>
              <w:rPr>
                <w:sz w:val="26"/>
                <w:szCs w:val="26"/>
              </w:rPr>
            </w:pPr>
            <w:r w:rsidDel="00000000" w:rsidR="00000000" w:rsidRPr="00000000">
              <w:rPr>
                <w:sz w:val="26"/>
                <w:szCs w:val="26"/>
                <w:rtl w:val="0"/>
              </w:rPr>
              <w:t xml:space="preserve">математика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A">
            <w:pPr>
              <w:spacing w:before="240" w:line="276" w:lineRule="auto"/>
              <w:jc w:val="center"/>
              <w:rPr>
                <w:sz w:val="26"/>
                <w:szCs w:val="26"/>
              </w:rPr>
            </w:pPr>
            <w:r w:rsidDel="00000000" w:rsidR="00000000" w:rsidRPr="00000000">
              <w:rPr>
                <w:sz w:val="26"/>
                <w:szCs w:val="26"/>
                <w:rtl w:val="0"/>
              </w:rPr>
              <w:t xml:space="preserve">сертифікат учасника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B">
            <w:pPr>
              <w:spacing w:before="240" w:line="276" w:lineRule="auto"/>
              <w:jc w:val="both"/>
              <w:rPr>
                <w:sz w:val="26"/>
                <w:szCs w:val="26"/>
              </w:rPr>
            </w:pPr>
            <w:r w:rsidDel="00000000" w:rsidR="00000000" w:rsidRPr="00000000">
              <w:rPr>
                <w:sz w:val="26"/>
                <w:szCs w:val="26"/>
                <w:rtl w:val="0"/>
              </w:rPr>
              <w:t xml:space="preserve">Федько Іван</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C">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D">
            <w:pPr>
              <w:spacing w:before="240" w:line="276" w:lineRule="auto"/>
              <w:jc w:val="center"/>
              <w:rPr>
                <w:sz w:val="26"/>
                <w:szCs w:val="26"/>
              </w:rPr>
            </w:pPr>
            <w:r w:rsidDel="00000000" w:rsidR="00000000" w:rsidRPr="00000000">
              <w:rPr>
                <w:sz w:val="26"/>
                <w:szCs w:val="26"/>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E">
            <w:pPr>
              <w:spacing w:before="240" w:line="276" w:lineRule="auto"/>
              <w:jc w:val="center"/>
              <w:rPr>
                <w:sz w:val="26"/>
                <w:szCs w:val="26"/>
              </w:rPr>
            </w:pPr>
            <w:r w:rsidDel="00000000" w:rsidR="00000000" w:rsidRPr="00000000">
              <w:rPr>
                <w:sz w:val="26"/>
                <w:szCs w:val="26"/>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AF">
            <w:pPr>
              <w:spacing w:before="240" w:line="276" w:lineRule="auto"/>
              <w:jc w:val="both"/>
              <w:rPr>
                <w:sz w:val="26"/>
                <w:szCs w:val="26"/>
              </w:rPr>
            </w:pPr>
            <w:r w:rsidDel="00000000" w:rsidR="00000000" w:rsidRPr="00000000">
              <w:rPr>
                <w:sz w:val="26"/>
                <w:szCs w:val="26"/>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0">
            <w:pPr>
              <w:spacing w:before="240" w:line="276" w:lineRule="auto"/>
              <w:jc w:val="center"/>
              <w:rPr>
                <w:sz w:val="26"/>
                <w:szCs w:val="26"/>
              </w:rPr>
            </w:pPr>
            <w:r w:rsidDel="00000000" w:rsidR="00000000" w:rsidRPr="00000000">
              <w:rPr>
                <w:sz w:val="26"/>
                <w:szCs w:val="26"/>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1">
            <w:pPr>
              <w:spacing w:before="240" w:line="276" w:lineRule="auto"/>
              <w:jc w:val="both"/>
              <w:rPr>
                <w:sz w:val="26"/>
                <w:szCs w:val="26"/>
              </w:rPr>
            </w:pPr>
            <w:r w:rsidDel="00000000" w:rsidR="00000000" w:rsidRPr="00000000">
              <w:rPr>
                <w:sz w:val="26"/>
                <w:szCs w:val="26"/>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2">
            <w:pPr>
              <w:spacing w:before="240" w:line="276" w:lineRule="auto"/>
              <w:jc w:val="both"/>
              <w:rPr>
                <w:sz w:val="26"/>
                <w:szCs w:val="26"/>
              </w:rPr>
            </w:pPr>
            <w:r w:rsidDel="00000000" w:rsidR="00000000" w:rsidRPr="00000000">
              <w:rPr>
                <w:sz w:val="26"/>
                <w:szCs w:val="26"/>
                <w:rtl w:val="0"/>
              </w:rPr>
              <w:t xml:space="preserve"> </w:t>
            </w:r>
          </w:p>
        </w:tc>
      </w:tr>
    </w:tbl>
    <w:p w:rsidR="00000000" w:rsidDel="00000000" w:rsidP="00000000" w:rsidRDefault="00000000" w:rsidRPr="00000000" w14:paraId="000002B3">
      <w:pPr>
        <w:spacing w:before="240" w:line="276"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2B4">
      <w:pPr>
        <w:spacing w:before="240" w:line="276" w:lineRule="auto"/>
        <w:jc w:val="both"/>
        <w:rPr>
          <w:sz w:val="26"/>
          <w:szCs w:val="26"/>
        </w:rPr>
      </w:pPr>
      <w:r w:rsidDel="00000000" w:rsidR="00000000" w:rsidRPr="00000000">
        <w:rPr>
          <w:sz w:val="26"/>
          <w:szCs w:val="26"/>
          <w:rtl w:val="0"/>
        </w:rPr>
        <w:t xml:space="preserve"> У  олімпіаді  взяли участь  9  учнів   4   класу  (вчителька  Анастасин Іванна Іванівна).</w:t>
      </w:r>
    </w:p>
    <w:p w:rsidR="00000000" w:rsidDel="00000000" w:rsidP="00000000" w:rsidRDefault="00000000" w:rsidRPr="00000000" w14:paraId="000002B5">
      <w:pPr>
        <w:spacing w:before="240" w:line="276"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2B6">
      <w:pPr>
        <w:spacing w:before="240" w:line="276" w:lineRule="auto"/>
        <w:jc w:val="both"/>
        <w:rPr>
          <w:sz w:val="26"/>
          <w:szCs w:val="26"/>
        </w:rPr>
      </w:pPr>
      <w:r w:rsidDel="00000000" w:rsidR="00000000" w:rsidRPr="00000000">
        <w:rPr>
          <w:sz w:val="26"/>
          <w:szCs w:val="26"/>
          <w:rtl w:val="0"/>
        </w:rPr>
        <w:t xml:space="preserve">У Всеукраїнському інтернет-конкурсі «Леся Українка: сила слова і духу» також були переможцями такі учні:</w:t>
      </w:r>
    </w:p>
    <w:p w:rsidR="00000000" w:rsidDel="00000000" w:rsidP="00000000" w:rsidRDefault="00000000" w:rsidRPr="00000000" w14:paraId="000002B7">
      <w:pPr>
        <w:spacing w:before="240" w:line="276" w:lineRule="auto"/>
        <w:jc w:val="both"/>
        <w:rPr>
          <w:sz w:val="26"/>
          <w:szCs w:val="26"/>
        </w:rPr>
      </w:pPr>
      <w:r w:rsidDel="00000000" w:rsidR="00000000" w:rsidRPr="00000000">
        <w:rPr>
          <w:sz w:val="26"/>
          <w:szCs w:val="26"/>
          <w:rtl w:val="0"/>
        </w:rPr>
        <w:t xml:space="preserve"> </w:t>
      </w:r>
    </w:p>
    <w:tbl>
      <w:tblPr>
        <w:tblStyle w:val="Table9"/>
        <w:tblW w:w="9638.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11.7670260448215"/>
        <w:gridCol w:w="934.1942216838281"/>
        <w:gridCol w:w="1898.0454027861904"/>
        <w:gridCol w:w="1527.3334100545128"/>
        <w:gridCol w:w="2328.071314354937"/>
        <w:gridCol w:w="2239.1004360993343"/>
        <w:tblGridChange w:id="0">
          <w:tblGrid>
            <w:gridCol w:w="711.7670260448215"/>
            <w:gridCol w:w="934.1942216838281"/>
            <w:gridCol w:w="1898.0454027861904"/>
            <w:gridCol w:w="1527.3334100545128"/>
            <w:gridCol w:w="2328.071314354937"/>
            <w:gridCol w:w="2239.1004360993343"/>
          </w:tblGrid>
        </w:tblGridChange>
      </w:tblGrid>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8">
            <w:pPr>
              <w:spacing w:before="240" w:line="276"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2B9">
            <w:pPr>
              <w:spacing w:before="240" w:line="276" w:lineRule="auto"/>
              <w:jc w:val="center"/>
              <w:rPr>
                <w:sz w:val="26"/>
                <w:szCs w:val="26"/>
              </w:rPr>
            </w:pPr>
            <w:r w:rsidDel="00000000" w:rsidR="00000000" w:rsidRPr="00000000">
              <w:rPr>
                <w:sz w:val="26"/>
                <w:szCs w:val="26"/>
                <w:rtl w:val="0"/>
              </w:rPr>
              <w:t xml:space="preserve">п/п</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A">
            <w:pPr>
              <w:spacing w:before="240" w:line="276" w:lineRule="auto"/>
              <w:jc w:val="center"/>
              <w:rPr>
                <w:sz w:val="26"/>
                <w:szCs w:val="26"/>
              </w:rPr>
            </w:pPr>
            <w:r w:rsidDel="00000000" w:rsidR="00000000" w:rsidRPr="00000000">
              <w:rPr>
                <w:sz w:val="26"/>
                <w:szCs w:val="26"/>
                <w:rtl w:val="0"/>
              </w:rPr>
              <w:t xml:space="preserve">Клас</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B">
            <w:pPr>
              <w:spacing w:before="240" w:line="276" w:lineRule="auto"/>
              <w:jc w:val="center"/>
              <w:rPr>
                <w:sz w:val="26"/>
                <w:szCs w:val="26"/>
              </w:rPr>
            </w:pPr>
            <w:r w:rsidDel="00000000" w:rsidR="00000000" w:rsidRPr="00000000">
              <w:rPr>
                <w:sz w:val="26"/>
                <w:szCs w:val="26"/>
                <w:rtl w:val="0"/>
              </w:rPr>
              <w:t xml:space="preserve">Предмет</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C">
            <w:pPr>
              <w:spacing w:before="240" w:line="276" w:lineRule="auto"/>
              <w:jc w:val="center"/>
              <w:rPr>
                <w:sz w:val="26"/>
                <w:szCs w:val="26"/>
              </w:rPr>
            </w:pPr>
            <w:r w:rsidDel="00000000" w:rsidR="00000000" w:rsidRPr="00000000">
              <w:rPr>
                <w:sz w:val="26"/>
                <w:szCs w:val="26"/>
                <w:rtl w:val="0"/>
              </w:rPr>
              <w:t xml:space="preserve">Місце</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D">
            <w:pPr>
              <w:spacing w:before="240" w:line="276" w:lineRule="auto"/>
              <w:jc w:val="center"/>
              <w:rPr>
                <w:sz w:val="26"/>
                <w:szCs w:val="26"/>
              </w:rPr>
            </w:pPr>
            <w:r w:rsidDel="00000000" w:rsidR="00000000" w:rsidRPr="00000000">
              <w:rPr>
                <w:sz w:val="26"/>
                <w:szCs w:val="26"/>
                <w:rtl w:val="0"/>
              </w:rPr>
              <w:t xml:space="preserve">Прізвище  та  ім’я  учня</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E">
            <w:pPr>
              <w:spacing w:before="240" w:line="276" w:lineRule="auto"/>
              <w:jc w:val="center"/>
              <w:rPr>
                <w:sz w:val="26"/>
                <w:szCs w:val="26"/>
              </w:rPr>
            </w:pPr>
            <w:r w:rsidDel="00000000" w:rsidR="00000000" w:rsidRPr="00000000">
              <w:rPr>
                <w:sz w:val="26"/>
                <w:szCs w:val="26"/>
                <w:rtl w:val="0"/>
              </w:rPr>
              <w:t xml:space="preserve">Вчителька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BF">
            <w:pPr>
              <w:spacing w:before="240" w:line="276" w:lineRule="auto"/>
              <w:jc w:val="center"/>
              <w:rPr>
                <w:sz w:val="26"/>
                <w:szCs w:val="26"/>
              </w:rPr>
            </w:pPr>
            <w:r w:rsidDel="00000000" w:rsidR="00000000" w:rsidRPr="00000000">
              <w:rPr>
                <w:sz w:val="26"/>
                <w:szCs w:val="26"/>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0">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1">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2">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3">
            <w:pPr>
              <w:spacing w:before="240" w:line="276" w:lineRule="auto"/>
              <w:jc w:val="both"/>
              <w:rPr>
                <w:sz w:val="26"/>
                <w:szCs w:val="26"/>
              </w:rPr>
            </w:pPr>
            <w:r w:rsidDel="00000000" w:rsidR="00000000" w:rsidRPr="00000000">
              <w:rPr>
                <w:sz w:val="26"/>
                <w:szCs w:val="26"/>
                <w:rtl w:val="0"/>
              </w:rPr>
              <w:t xml:space="preserve">Созанська Надія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4">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5">
            <w:pPr>
              <w:spacing w:before="240" w:line="276" w:lineRule="auto"/>
              <w:jc w:val="center"/>
              <w:rPr>
                <w:sz w:val="26"/>
                <w:szCs w:val="26"/>
              </w:rPr>
            </w:pPr>
            <w:r w:rsidDel="00000000" w:rsidR="00000000" w:rsidRPr="00000000">
              <w:rPr>
                <w:sz w:val="26"/>
                <w:szCs w:val="26"/>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6">
            <w:pPr>
              <w:spacing w:before="240" w:line="276" w:lineRule="auto"/>
              <w:jc w:val="center"/>
              <w:rPr>
                <w:sz w:val="26"/>
                <w:szCs w:val="26"/>
              </w:rPr>
            </w:pPr>
            <w:r w:rsidDel="00000000" w:rsidR="00000000" w:rsidRPr="00000000">
              <w:rPr>
                <w:sz w:val="26"/>
                <w:szCs w:val="26"/>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7">
            <w:pPr>
              <w:spacing w:before="240" w:line="276" w:lineRule="auto"/>
              <w:jc w:val="both"/>
              <w:rPr>
                <w:sz w:val="26"/>
                <w:szCs w:val="26"/>
              </w:rPr>
            </w:pPr>
            <w:r w:rsidDel="00000000" w:rsidR="00000000" w:rsidRPr="00000000">
              <w:rPr>
                <w:sz w:val="26"/>
                <w:szCs w:val="26"/>
                <w:rtl w:val="0"/>
              </w:rPr>
              <w:t xml:space="preserve">українська мова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8">
            <w:pPr>
              <w:spacing w:before="240" w:line="276" w:lineRule="auto"/>
              <w:jc w:val="center"/>
              <w:rPr>
                <w:sz w:val="26"/>
                <w:szCs w:val="26"/>
              </w:rPr>
            </w:pPr>
            <w:r w:rsidDel="00000000" w:rsidR="00000000" w:rsidRPr="00000000">
              <w:rPr>
                <w:sz w:val="26"/>
                <w:szCs w:val="26"/>
                <w:rtl w:val="0"/>
              </w:rPr>
              <w:t xml:space="preserve">диплом І ступеня</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9">
            <w:pPr>
              <w:spacing w:before="240" w:line="276" w:lineRule="auto"/>
              <w:jc w:val="both"/>
              <w:rPr>
                <w:sz w:val="26"/>
                <w:szCs w:val="26"/>
              </w:rPr>
            </w:pPr>
            <w:r w:rsidDel="00000000" w:rsidR="00000000" w:rsidRPr="00000000">
              <w:rPr>
                <w:sz w:val="26"/>
                <w:szCs w:val="26"/>
                <w:rtl w:val="0"/>
              </w:rPr>
              <w:t xml:space="preserve">Чичерська Дарина</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A">
            <w:pPr>
              <w:spacing w:before="240" w:line="276" w:lineRule="auto"/>
              <w:jc w:val="both"/>
              <w:rPr>
                <w:sz w:val="26"/>
                <w:szCs w:val="26"/>
              </w:rPr>
            </w:pPr>
            <w:r w:rsidDel="00000000" w:rsidR="00000000" w:rsidRPr="00000000">
              <w:rPr>
                <w:sz w:val="26"/>
                <w:szCs w:val="26"/>
                <w:rtl w:val="0"/>
              </w:rPr>
              <w:t xml:space="preserve">Анастасин Іванна Іванівна</w:t>
            </w:r>
          </w:p>
        </w:tc>
      </w:tr>
    </w:tbl>
    <w:p w:rsidR="00000000" w:rsidDel="00000000" w:rsidP="00000000" w:rsidRDefault="00000000" w:rsidRPr="00000000" w14:paraId="000002CB">
      <w:pPr>
        <w:spacing w:before="240" w:line="276"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color w:val="ff0000"/>
          <w:sz w:val="28"/>
          <w:szCs w:val="28"/>
        </w:rPr>
      </w:pPr>
      <w:r w:rsidDel="00000000" w:rsidR="00000000" w:rsidRPr="00000000">
        <w:rPr>
          <w:rtl w:val="0"/>
        </w:rPr>
      </w:r>
    </w:p>
    <w:tbl>
      <w:tblPr>
        <w:tblStyle w:val="Table10"/>
        <w:tblW w:w="9356.0" w:type="dxa"/>
        <w:jc w:val="left"/>
        <w:tblInd w:w="13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119"/>
        <w:gridCol w:w="2693"/>
        <w:gridCol w:w="1843"/>
        <w:gridCol w:w="1701"/>
        <w:tblGridChange w:id="0">
          <w:tblGrid>
            <w:gridCol w:w="3119"/>
            <w:gridCol w:w="2693"/>
            <w:gridCol w:w="1843"/>
            <w:gridCol w:w="1701"/>
          </w:tblGrid>
        </w:tblGridChange>
      </w:tblGrid>
      <w:tr>
        <w:trPr>
          <w:cantSplit w:val="0"/>
          <w:trHeight w:val="772" w:hRule="atLeast"/>
          <w:tblHeader w:val="0"/>
        </w:trPr>
        <w:tc>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 це питання на нараді при директорові, з’ясовувались причини низької успішності учнів. Серед них були названі такі:</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відсутня система роботи із слабовстигаючими учнями, які пропускають заняття через хворобу та з поважних причин через воєнний стан, навчання деякий учнів у закордонних школах</w:t>
      </w:r>
      <w:r w:rsidDel="00000000" w:rsidR="00000000" w:rsidRPr="00000000">
        <w:rPr>
          <w:sz w:val="28"/>
          <w:szCs w:val="28"/>
          <w:highlight w:val="white"/>
          <w:rtl w:val="0"/>
        </w:rPr>
        <w:t xml:space="preserve">.</w:t>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Виховна робота</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статті 15 Закону України «Про повну загальну середню освіту»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дотримання прав і свобод людини громадянина тощо.</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Виховна робота з учнями була проведена за такими орієнтирами:</w:t>
      </w:r>
    </w:p>
    <w:p w:rsidR="00000000" w:rsidDel="00000000" w:rsidP="00000000" w:rsidRDefault="00000000" w:rsidRPr="00000000" w14:paraId="000002D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виховання громадянина-патріота України;</w:t>
      </w:r>
    </w:p>
    <w:p w:rsidR="00000000" w:rsidDel="00000000" w:rsidP="00000000" w:rsidRDefault="00000000" w:rsidRPr="00000000" w14:paraId="000002D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родинно-сімейне виховання;</w:t>
      </w:r>
    </w:p>
    <w:p w:rsidR="00000000" w:rsidDel="00000000" w:rsidP="00000000" w:rsidRDefault="00000000" w:rsidRPr="00000000" w14:paraId="000002D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трудове;</w:t>
      </w:r>
    </w:p>
    <w:p w:rsidR="00000000" w:rsidDel="00000000" w:rsidP="00000000" w:rsidRDefault="00000000" w:rsidRPr="00000000" w14:paraId="000002D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правове;</w:t>
      </w:r>
    </w:p>
    <w:p w:rsidR="00000000" w:rsidDel="00000000" w:rsidP="00000000" w:rsidRDefault="00000000" w:rsidRPr="00000000" w14:paraId="000002D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національне;</w:t>
      </w:r>
    </w:p>
    <w:p w:rsidR="00000000" w:rsidDel="00000000" w:rsidP="00000000" w:rsidRDefault="00000000" w:rsidRPr="00000000" w14:paraId="000002D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моральне;</w:t>
      </w:r>
    </w:p>
    <w:p w:rsidR="00000000" w:rsidDel="00000000" w:rsidP="00000000" w:rsidRDefault="00000000" w:rsidRPr="00000000" w14:paraId="000002E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естетичне;</w:t>
      </w:r>
    </w:p>
    <w:p w:rsidR="00000000" w:rsidDel="00000000" w:rsidP="00000000" w:rsidRDefault="00000000" w:rsidRPr="00000000" w14:paraId="000002E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здорового способу життя;</w:t>
      </w:r>
    </w:p>
    <w:p w:rsidR="00000000" w:rsidDel="00000000" w:rsidP="00000000" w:rsidRDefault="00000000" w:rsidRPr="00000000" w14:paraId="000002E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запобігання негативних проявів серед учнів, дитячої бездоглядності, безпритульності та підліткової злочинності;</w:t>
      </w:r>
    </w:p>
    <w:p w:rsidR="00000000" w:rsidDel="00000000" w:rsidP="00000000" w:rsidRDefault="00000000" w:rsidRPr="00000000" w14:paraId="000002E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запобігання насильству над дітьми та торгівлі людьми.</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виховної роботи школи забезпечує:</w:t>
      </w:r>
    </w:p>
    <w:p w:rsidR="00000000" w:rsidDel="00000000" w:rsidP="00000000" w:rsidRDefault="00000000" w:rsidRPr="00000000" w14:paraId="000002E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активне залучення до процесу виховання батьківської громадськості;</w:t>
      </w:r>
    </w:p>
    <w:p w:rsidR="00000000" w:rsidDel="00000000" w:rsidP="00000000" w:rsidRDefault="00000000" w:rsidRPr="00000000" w14:paraId="000002E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організацію методичної роботи з актуальних проблем виховання з педагогами, класними керівниками;</w:t>
      </w:r>
    </w:p>
    <w:p w:rsidR="00000000" w:rsidDel="00000000" w:rsidP="00000000" w:rsidRDefault="00000000" w:rsidRPr="00000000" w14:paraId="000002E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активності школярів у різних видах діяльності та творчий розвиток здібностей, інтересів особистості у позанавчальній діяльності;</w:t>
      </w:r>
    </w:p>
    <w:p w:rsidR="00000000" w:rsidDel="00000000" w:rsidP="00000000" w:rsidRDefault="00000000" w:rsidRPr="00000000" w14:paraId="000002E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згуртовування учнівських колективів навколо організації колективних творчих справ, участь у проектах;</w:t>
      </w:r>
    </w:p>
    <w:p w:rsidR="00000000" w:rsidDel="00000000" w:rsidP="00000000" w:rsidRDefault="00000000" w:rsidRPr="00000000" w14:paraId="000002E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соціальну захищеність і підтримку учнів;</w:t>
      </w:r>
    </w:p>
    <w:p w:rsidR="00000000" w:rsidDel="00000000" w:rsidP="00000000" w:rsidRDefault="00000000" w:rsidRPr="00000000" w14:paraId="000002E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співпрацю з дитячими молодіжними та громадськими організаціями, об’єднаннями, колективами;</w:t>
      </w:r>
    </w:p>
    <w:p w:rsidR="00000000" w:rsidDel="00000000" w:rsidP="00000000" w:rsidRDefault="00000000" w:rsidRPr="00000000" w14:paraId="000002E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000000" w:rsidDel="00000000" w:rsidP="00000000" w:rsidRDefault="00000000" w:rsidRPr="00000000" w14:paraId="000002E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концентрацію сил педколективу за пріоритетними напрямками виховної роботи.</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Педагогічний колектив закладу освіти застосовує різноманітні підходи до виховання учня як особистості, комплексно поєднуючи всі форми виховання у систему для забезпечення досягнення кінцевої мети конкурентоспроможного випускника та свідомого громадянина.</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Виховний процес спрямований на:</w:t>
      </w:r>
    </w:p>
    <w:p w:rsidR="00000000" w:rsidDel="00000000" w:rsidP="00000000" w:rsidRDefault="00000000" w:rsidRPr="00000000" w14:paraId="000002E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в молодого покоління високої патріотичної свідомості, виховання любові до рідної землі, українського народу, шанобливе ставлення до його культури;</w:t>
      </w:r>
    </w:p>
    <w:p w:rsidR="00000000" w:rsidDel="00000000" w:rsidP="00000000" w:rsidRDefault="00000000" w:rsidRPr="00000000" w14:paraId="000002F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моральної активності особистості, чесності, правдивості, працелюбності, справедливості, гідності, милосердя, толерантності, терпимості до іншого, миролюбності, готовності допомогти іншим, обов’язковості, ввічливості, делікатності, тактовності; вміння працювати з іншими; здатності пробачати і просити вибачення; протистояти виявам несправедливості, жорстокості;</w:t>
      </w:r>
    </w:p>
    <w:p w:rsidR="00000000" w:rsidDel="00000000" w:rsidP="00000000" w:rsidRDefault="00000000" w:rsidRPr="00000000" w14:paraId="000002F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усвідомлення природи в житті людини, почуття особистої причетності до збереження природних багатств, відповідальності за них, здатності гармонійно співіснувати з природою; екологічної безпеки, критичної оцінки споживчо-утилітарного ставлення до природи, вміння протистояти негативним проявам;</w:t>
      </w:r>
    </w:p>
    <w:p w:rsidR="00000000" w:rsidDel="00000000" w:rsidP="00000000" w:rsidRDefault="00000000" w:rsidRPr="00000000" w14:paraId="000002F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виховання особистості, яка має систему елементарних мистецьких знань, адекватно сприймає художні твори, здатна збагнути та виразити власне ставлення до мистецтва, прагне та вміє здійснювати творчу діяльність у мистецькій сфері;</w:t>
      </w:r>
    </w:p>
    <w:p w:rsidR="00000000" w:rsidDel="00000000" w:rsidP="00000000" w:rsidRDefault="00000000" w:rsidRPr="00000000" w14:paraId="000002F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виховання усвідомлення дітьми та учнівською молоддю соціальної значущості праці, розвиненої потреби в трудовій активності, формування навичок здорового способу життя;</w:t>
      </w:r>
    </w:p>
    <w:p w:rsidR="00000000" w:rsidDel="00000000" w:rsidP="00000000" w:rsidRDefault="00000000" w:rsidRPr="00000000" w14:paraId="000002F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вміння цінувати себе як носія фізичних, духовних та соціальних сил, вміння протистояти негативним проявам у суспільстві, бути компетентним у питаннях захисту власного здоров’я.</w:t>
      </w:r>
    </w:p>
    <w:p w:rsidR="00000000" w:rsidDel="00000000" w:rsidP="00000000" w:rsidRDefault="00000000" w:rsidRPr="00000000" w14:paraId="000002F5">
      <w:pPr>
        <w:spacing w:line="360" w:lineRule="auto"/>
        <w:ind w:firstLine="567"/>
        <w:jc w:val="both"/>
        <w:rPr>
          <w:sz w:val="28"/>
          <w:szCs w:val="28"/>
        </w:rPr>
      </w:pPr>
      <w:r w:rsidDel="00000000" w:rsidR="00000000" w:rsidRPr="00000000">
        <w:rPr>
          <w:sz w:val="28"/>
          <w:szCs w:val="28"/>
          <w:rtl w:val="0"/>
        </w:rPr>
        <w:t xml:space="preserve">Протягом 2024-2025 навчального року було проведено наступні загальношкільні виховні заходи:</w:t>
      </w:r>
    </w:p>
    <w:p w:rsidR="00000000" w:rsidDel="00000000" w:rsidP="00000000" w:rsidRDefault="00000000" w:rsidRPr="00000000" w14:paraId="000002F6">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свято Першого дзвоника;</w:t>
      </w:r>
    </w:p>
    <w:p w:rsidR="00000000" w:rsidDel="00000000" w:rsidP="00000000" w:rsidRDefault="00000000" w:rsidRPr="00000000" w14:paraId="000002F7">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тиждень фізкультури та спорту;</w:t>
      </w:r>
    </w:p>
    <w:p w:rsidR="00000000" w:rsidDel="00000000" w:rsidP="00000000" w:rsidRDefault="00000000" w:rsidRPr="00000000" w14:paraId="000002F8">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тижні безпеки дорожнього руху (листопад, травень);</w:t>
      </w:r>
    </w:p>
    <w:p w:rsidR="00000000" w:rsidDel="00000000" w:rsidP="00000000" w:rsidRDefault="00000000" w:rsidRPr="00000000" w14:paraId="000002F9">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захисника України та свято Покрови;</w:t>
      </w:r>
    </w:p>
    <w:p w:rsidR="00000000" w:rsidDel="00000000" w:rsidP="00000000" w:rsidRDefault="00000000" w:rsidRPr="00000000" w14:paraId="000002FA">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Учителя;</w:t>
      </w:r>
    </w:p>
    <w:p w:rsidR="00000000" w:rsidDel="00000000" w:rsidP="00000000" w:rsidRDefault="00000000" w:rsidRPr="00000000" w14:paraId="000002FB">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Спортивні змагання "В здоровому тілі, здоровий дух";</w:t>
      </w:r>
    </w:p>
    <w:p w:rsidR="00000000" w:rsidDel="00000000" w:rsidP="00000000" w:rsidRDefault="00000000" w:rsidRPr="00000000" w14:paraId="000002FC">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боротьби зі СНІДОм;</w:t>
      </w:r>
    </w:p>
    <w:p w:rsidR="00000000" w:rsidDel="00000000" w:rsidP="00000000" w:rsidRDefault="00000000" w:rsidRPr="00000000" w14:paraId="000002FD">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української хустки;</w:t>
      </w:r>
    </w:p>
    <w:p w:rsidR="00000000" w:rsidDel="00000000" w:rsidP="00000000" w:rsidRDefault="00000000" w:rsidRPr="00000000" w14:paraId="000002FE">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Новорічні свята;</w:t>
      </w:r>
    </w:p>
    <w:p w:rsidR="00000000" w:rsidDel="00000000" w:rsidP="00000000" w:rsidRDefault="00000000" w:rsidRPr="00000000" w14:paraId="000002FF">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Соборності;</w:t>
      </w:r>
    </w:p>
    <w:p w:rsidR="00000000" w:rsidDel="00000000" w:rsidP="00000000" w:rsidRDefault="00000000" w:rsidRPr="00000000" w14:paraId="00000300">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Єднання;</w:t>
      </w:r>
    </w:p>
    <w:p w:rsidR="00000000" w:rsidDel="00000000" w:rsidP="00000000" w:rsidRDefault="00000000" w:rsidRPr="00000000" w14:paraId="00000301">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пам’яті Героїв Крут;</w:t>
      </w:r>
    </w:p>
    <w:p w:rsidR="00000000" w:rsidDel="00000000" w:rsidP="00000000" w:rsidRDefault="00000000" w:rsidRPr="00000000" w14:paraId="00000302">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пам’яті "Афганістан в моїй душі";</w:t>
      </w:r>
    </w:p>
    <w:p w:rsidR="00000000" w:rsidDel="00000000" w:rsidP="00000000" w:rsidRDefault="00000000" w:rsidRPr="00000000" w14:paraId="00000303">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вишиванки;</w:t>
      </w:r>
    </w:p>
    <w:p w:rsidR="00000000" w:rsidDel="00000000" w:rsidP="00000000" w:rsidRDefault="00000000" w:rsidRPr="00000000" w14:paraId="00000304">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Міжнародний день рідної мови;</w:t>
      </w:r>
    </w:p>
    <w:p w:rsidR="00000000" w:rsidDel="00000000" w:rsidP="00000000" w:rsidRDefault="00000000" w:rsidRPr="00000000" w14:paraId="00000305">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"Ангели пам'яті", вшанування героїв Небесної сотні;</w:t>
      </w:r>
    </w:p>
    <w:p w:rsidR="00000000" w:rsidDel="00000000" w:rsidP="00000000" w:rsidRDefault="00000000" w:rsidRPr="00000000" w14:paraId="00000306">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свято Останнього дзвоника;</w:t>
      </w:r>
    </w:p>
    <w:p w:rsidR="00000000" w:rsidDel="00000000" w:rsidP="00000000" w:rsidRDefault="00000000" w:rsidRPr="00000000" w14:paraId="00000307">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День цивільного захисту;</w:t>
      </w:r>
    </w:p>
    <w:p w:rsidR="00000000" w:rsidDel="00000000" w:rsidP="00000000" w:rsidRDefault="00000000" w:rsidRPr="00000000" w14:paraId="00000308">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акції  «16 днів проти насильства», «Милосердя»; «Посади своє дерево», долучилися до Всеукраїнської акції "Ангели пам'яті" та Всеукраїнського тижня протидії булінгу .</w:t>
      </w:r>
    </w:p>
    <w:p w:rsidR="00000000" w:rsidDel="00000000" w:rsidP="00000000" w:rsidRDefault="00000000" w:rsidRPr="00000000" w14:paraId="00000309">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Зустрічі з представниками поліції та ДСНС.</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highlight w:val="white"/>
          <w:u w:val="none"/>
          <w:vertAlign w:val="baseline"/>
          <w:rtl w:val="0"/>
        </w:rPr>
        <w:t xml:space="preserve">Забезпечували формування в учнів усвідомлення себе як громадянина Української держави; виховували фізичну, моральну, художньо-естетичну, інтелектуальну, правову, трудову, екологічну культури для успішної самореалізації в соціумі як громадянина, сім'янина, професіонала, носія української національної культури наступні виховні заходи:</w:t>
      </w:r>
    </w:p>
    <w:p w:rsidR="00000000" w:rsidDel="00000000" w:rsidP="00000000" w:rsidRDefault="00000000" w:rsidRPr="00000000" w14:paraId="0000030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Перший урок на тему «Ми українці – гордий народ нескореної країни»;</w:t>
      </w:r>
    </w:p>
    <w:p w:rsidR="00000000" w:rsidDel="00000000" w:rsidP="00000000" w:rsidRDefault="00000000" w:rsidRPr="00000000" w14:paraId="0000030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Проведення уроків мужності,</w:t>
      </w:r>
      <w:r w:rsidDel="00000000" w:rsidR="00000000" w:rsidRPr="00000000">
        <w:rPr>
          <w:color w:val="111111"/>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бес</w:t>
      </w:r>
      <w:r w:rsidDel="00000000" w:rsidR="00000000" w:rsidRPr="00000000">
        <w:rPr>
          <w:color w:val="111111"/>
          <w:sz w:val="28"/>
          <w:szCs w:val="28"/>
          <w:rtl w:val="0"/>
        </w:rPr>
        <w:t xml:space="preserve">ід </w:t>
      </w: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«Стежки, опалені війною»;</w:t>
      </w:r>
    </w:p>
    <w:p w:rsidR="00000000" w:rsidDel="00000000" w:rsidP="00000000" w:rsidRDefault="00000000" w:rsidRPr="00000000" w14:paraId="0000030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Заходи щодо відзначення Дня Захисника України та Дня українського козацтва;</w:t>
      </w:r>
    </w:p>
    <w:p w:rsidR="00000000" w:rsidDel="00000000" w:rsidP="00000000" w:rsidRDefault="00000000" w:rsidRPr="00000000" w14:paraId="0000030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Виховні години «В єдності і сила народу» до Дня Гідності і Свободи;</w:t>
      </w:r>
    </w:p>
    <w:p w:rsidR="00000000" w:rsidDel="00000000" w:rsidP="00000000" w:rsidRDefault="00000000" w:rsidRPr="00000000" w14:paraId="0000030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Заходи до Дня Української писемності;</w:t>
      </w:r>
    </w:p>
    <w:p w:rsidR="00000000" w:rsidDel="00000000" w:rsidP="00000000" w:rsidRDefault="00000000" w:rsidRPr="00000000" w14:paraId="0000031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Заходи щодо вшанування пам’яті жертв голодомору та політичних репресій;</w:t>
      </w:r>
    </w:p>
    <w:p w:rsidR="00000000" w:rsidDel="00000000" w:rsidP="00000000" w:rsidRDefault="00000000" w:rsidRPr="00000000" w14:paraId="0000031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Заходи «Ми – майбутні захисники» до Дня Збройних Сил України;</w:t>
      </w:r>
    </w:p>
    <w:p w:rsidR="00000000" w:rsidDel="00000000" w:rsidP="00000000" w:rsidRDefault="00000000" w:rsidRPr="00000000" w14:paraId="0000031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Заходи щодо відзначення Дня Героїв Небесної Сотні;</w:t>
      </w:r>
    </w:p>
    <w:p w:rsidR="00000000" w:rsidDel="00000000" w:rsidP="00000000" w:rsidRDefault="00000000" w:rsidRPr="00000000" w14:paraId="0000031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Заходи до Міжнародного Дня рідної мови;</w:t>
      </w:r>
    </w:p>
    <w:p w:rsidR="00000000" w:rsidDel="00000000" w:rsidP="00000000" w:rsidRDefault="00000000" w:rsidRPr="00000000" w14:paraId="0000031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Роковини Початку повномасштабної війни Росії проти України</w:t>
      </w:r>
    </w:p>
    <w:p w:rsidR="00000000" w:rsidDel="00000000" w:rsidP="00000000" w:rsidRDefault="00000000" w:rsidRPr="00000000" w14:paraId="0000031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Свято останнього дзвоника для випускників 9-х класів «Ми – майбутнє твоє, Україно!».</w:t>
      </w:r>
    </w:p>
    <w:p w:rsidR="00000000" w:rsidDel="00000000" w:rsidP="00000000" w:rsidRDefault="00000000" w:rsidRPr="00000000" w14:paraId="0000031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Важливою частиною демократичних процесів, які відбуваються як у  закладі освіти , так і в суспільстві вцілому є учнівське самоврядування</w:t>
      </w:r>
      <w:r w:rsidDel="00000000" w:rsidR="00000000" w:rsidRPr="00000000">
        <w:rPr>
          <w:sz w:val="28"/>
          <w:szCs w:val="28"/>
          <w:highlight w:val="whit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Воно  сприяє згуртуванню учнівського колективу, розвитку в здобувачів освіти громадської думки, ефективному входженню в доросле життя. Діти стають не спостерігачами шкільних подій, а їх творцями і  учасниками.</w:t>
      </w: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Пріоритетними напрямками діяльності учнівського парламенту в 2024-2025 навчальному році були:</w:t>
      </w:r>
    </w:p>
    <w:p w:rsidR="00000000" w:rsidDel="00000000" w:rsidP="00000000" w:rsidRDefault="00000000" w:rsidRPr="00000000" w14:paraId="0000031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Учнівське самоврядування та лідерство.</w:t>
      </w:r>
    </w:p>
    <w:p w:rsidR="00000000" w:rsidDel="00000000" w:rsidP="00000000" w:rsidRDefault="00000000" w:rsidRPr="00000000" w14:paraId="0000031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Права учнів та демократичне врядування.</w:t>
      </w:r>
    </w:p>
    <w:p w:rsidR="00000000" w:rsidDel="00000000" w:rsidP="00000000" w:rsidRDefault="00000000" w:rsidRPr="00000000" w14:paraId="0000031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Волонтерство та соціальні ініціативи.</w:t>
      </w:r>
      <w:r w:rsidDel="00000000" w:rsidR="00000000" w:rsidRPr="00000000">
        <w:rPr>
          <w:rtl w:val="0"/>
        </w:rPr>
      </w:r>
    </w:p>
    <w:p w:rsidR="00000000" w:rsidDel="00000000" w:rsidP="00000000" w:rsidRDefault="00000000" w:rsidRPr="00000000" w14:paraId="0000031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Здоровий спосіб життя та спорт.</w:t>
      </w:r>
    </w:p>
    <w:p w:rsidR="00000000" w:rsidDel="00000000" w:rsidP="00000000" w:rsidRDefault="00000000" w:rsidRPr="00000000" w14:paraId="0000031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Культурно-масові заходи та дозвілля.</w:t>
      </w:r>
    </w:p>
    <w:p w:rsidR="00000000" w:rsidDel="00000000" w:rsidP="00000000" w:rsidRDefault="00000000" w:rsidRPr="00000000" w14:paraId="0000031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Освітні ініціативи та розвиток навичок.</w:t>
      </w:r>
      <w:r w:rsidDel="00000000" w:rsidR="00000000" w:rsidRPr="00000000">
        <w:rPr>
          <w:rtl w:val="0"/>
        </w:rPr>
      </w:r>
    </w:p>
    <w:p w:rsidR="00000000" w:rsidDel="00000000" w:rsidP="00000000" w:rsidRDefault="00000000" w:rsidRPr="00000000" w14:paraId="0000031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Екологічна свідоміст</w:t>
      </w:r>
      <w:r w:rsidDel="00000000" w:rsidR="00000000" w:rsidRPr="00000000">
        <w:rPr>
          <w:sz w:val="28"/>
          <w:szCs w:val="28"/>
          <w:rtl w:val="0"/>
        </w:rPr>
        <w:t xml:space="preserve">ь.</w:t>
      </w: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Учнівським самоврядуванням було проведено наступні заходи:</w:t>
      </w:r>
    </w:p>
    <w:p w:rsidR="00000000" w:rsidDel="00000000" w:rsidP="00000000" w:rsidRDefault="00000000" w:rsidRPr="00000000" w14:paraId="0000032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 знань (01.09); - Олімпійський тиждень спорту проведено під гаслом «Разом до перемоги!» (з 19-23.09);</w:t>
      </w:r>
    </w:p>
    <w:p w:rsidR="00000000" w:rsidDel="00000000" w:rsidP="00000000" w:rsidRDefault="00000000" w:rsidRPr="00000000" w14:paraId="0000032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флешмоб «Голуб миру» до Міжнародного дня Миру (21.09); </w:t>
      </w:r>
    </w:p>
    <w:p w:rsidR="00000000" w:rsidDel="00000000" w:rsidP="00000000" w:rsidRDefault="00000000" w:rsidRPr="00000000" w14:paraId="000003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святкування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Дня працівників освіти (01.10); </w:t>
      </w:r>
    </w:p>
    <w:p w:rsidR="00000000" w:rsidDel="00000000" w:rsidP="00000000" w:rsidRDefault="00000000" w:rsidRPr="00000000" w14:paraId="0000032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поетичний відеоконкурс «У нас єдина мета – Україна свята, нездоланна ніким і ніколи»</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урочистий захід до Дня Захисника України, привітання воїнів, </w:t>
      </w:r>
    </w:p>
    <w:p w:rsidR="00000000" w:rsidDel="00000000" w:rsidP="00000000" w:rsidRDefault="00000000" w:rsidRPr="00000000" w14:paraId="0000032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заходи до Дня української писемності та мови</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урочистий захід до Дня Гідності і Свободи (21.11); </w:t>
      </w:r>
    </w:p>
    <w:p w:rsidR="00000000" w:rsidDel="00000000" w:rsidP="00000000" w:rsidRDefault="00000000" w:rsidRPr="00000000" w14:paraId="000003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загальношкільний виховний захід до Дня пам’яті жертв Голодомору акція «Запали свічу» (26.11); </w:t>
      </w:r>
    </w:p>
    <w:p w:rsidR="00000000" w:rsidDel="00000000" w:rsidP="00000000" w:rsidRDefault="00000000" w:rsidRPr="00000000" w14:paraId="0000032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урочистий захід до Дня збройних сил України (06.12); </w:t>
      </w:r>
    </w:p>
    <w:p w:rsidR="00000000" w:rsidDel="00000000" w:rsidP="00000000" w:rsidRDefault="00000000" w:rsidRPr="00000000" w14:paraId="000003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загальношкільне свято для категорійних дітей до дня Святого Миколая (</w:t>
      </w:r>
      <w:r w:rsidDel="00000000" w:rsidR="00000000" w:rsidRPr="00000000">
        <w:rPr>
          <w:sz w:val="28"/>
          <w:szCs w:val="28"/>
          <w:rtl w:val="0"/>
        </w:rPr>
        <w:t xml:space="preserve">06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w:t>
      </w:r>
    </w:p>
    <w:p w:rsidR="00000000" w:rsidDel="00000000" w:rsidP="00000000" w:rsidRDefault="00000000" w:rsidRPr="00000000" w14:paraId="0000032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благодійна акції «Допоможи солдату - захисти Україну" до Дня Святого Миколая, під час якої було зібрано та передано військовим на передову значну кількість засобів гігієни, продуктів харчування, медикаментів, предметів першої необхідності, листів, малюнків та оберегів;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заходи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Дня Героїв Небесної Сотні (21.02); - літературна композиція до Міжнародного дня рідної мови (21.02), </w:t>
      </w:r>
    </w:p>
    <w:p w:rsidR="00000000" w:rsidDel="00000000" w:rsidP="00000000" w:rsidRDefault="00000000" w:rsidRPr="00000000" w14:paraId="0000032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Шевченківські читання та виховні заходи до відзначення дня народження Т.Г. Шевченка (09.03); </w:t>
      </w:r>
    </w:p>
    <w:p w:rsidR="00000000" w:rsidDel="00000000" w:rsidP="00000000" w:rsidRDefault="00000000" w:rsidRPr="00000000" w14:paraId="000003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 пам’яті та примирення (08.05); </w:t>
      </w:r>
    </w:p>
    <w:p w:rsidR="00000000" w:rsidDel="00000000" w:rsidP="00000000" w:rsidRDefault="00000000" w:rsidRPr="00000000" w14:paraId="0000032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 вишиванки (19.05) </w:t>
      </w:r>
    </w:p>
    <w:p w:rsidR="00000000" w:rsidDel="00000000" w:rsidP="00000000" w:rsidRDefault="00000000" w:rsidRPr="00000000" w14:paraId="000003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Свято останнього дзвоника (</w:t>
      </w:r>
      <w:r w:rsidDel="00000000" w:rsidR="00000000" w:rsidRPr="00000000">
        <w:rPr>
          <w:sz w:val="28"/>
          <w:szCs w:val="28"/>
          <w:rtl w:val="0"/>
        </w:rPr>
        <w:t xml:space="preserve">28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 </w:t>
      </w:r>
    </w:p>
    <w:p w:rsidR="00000000" w:rsidDel="00000000" w:rsidP="00000000" w:rsidRDefault="00000000" w:rsidRPr="00000000" w14:paraId="0000033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Урочисте вручення свідоцтв про базову та повну загальну середню освіту учням 9-</w:t>
      </w:r>
      <w:r w:rsidDel="00000000" w:rsidR="00000000" w:rsidRPr="00000000">
        <w:rPr>
          <w:sz w:val="28"/>
          <w:szCs w:val="28"/>
          <w:rtl w:val="0"/>
        </w:rPr>
        <w:t xml:space="preserve">го класу.</w:t>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Спільними зусиллями ми створюємо яскраве, активне та дружнє шкільне життя!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ІІІ. ПЕДАГОГІЧНА ДІЯЛЬНОСТЬ ПЕДАГОГІЧНИХ ПРАЦІВНИКІВ</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Ефективність навчального закладу значною мірою залежить від злагодженої роботи колективу. Станом на кінець 2024/2025 н.р.</w:t>
        <w:tab/>
        <w:t xml:space="preserve">освітній заклад на 100% укомплектований  педагогічними працівниками. </w:t>
      </w: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sz w:val="28"/>
          <w:szCs w:val="28"/>
        </w:rPr>
      </w:pPr>
      <w:r w:rsidDel="00000000" w:rsidR="00000000" w:rsidRPr="00000000">
        <w:rPr>
          <w:rtl w:val="0"/>
        </w:rPr>
      </w:r>
    </w:p>
    <w:tbl>
      <w:tblPr>
        <w:tblStyle w:val="Table11"/>
        <w:tblW w:w="96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6"/>
        <w:gridCol w:w="1376"/>
        <w:gridCol w:w="1376"/>
        <w:gridCol w:w="1376"/>
        <w:gridCol w:w="1376"/>
        <w:gridCol w:w="1376"/>
        <w:gridCol w:w="1377"/>
        <w:tblGridChange w:id="0">
          <w:tblGrid>
            <w:gridCol w:w="1376"/>
            <w:gridCol w:w="1376"/>
            <w:gridCol w:w="1376"/>
            <w:gridCol w:w="1376"/>
            <w:gridCol w:w="1376"/>
            <w:gridCol w:w="1376"/>
            <w:gridCol w:w="1377"/>
          </w:tblGrid>
        </w:tblGridChange>
      </w:tblGrid>
      <w:tr>
        <w:trPr>
          <w:cantSplit w:val="0"/>
          <w:tblHeader w:val="0"/>
        </w:trPr>
        <w:tc>
          <w:tcPr>
            <w:vMerge w:val="restart"/>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з/п</w:t>
            </w:r>
          </w:p>
        </w:tc>
        <w:tc>
          <w:tcPr>
            <w:gridSpan w:val="4"/>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Категорія</w:t>
            </w:r>
          </w:p>
        </w:tc>
        <w:tc>
          <w:tcPr>
            <w:gridSpan w:val="2"/>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Звання</w:t>
            </w:r>
          </w:p>
        </w:tc>
      </w:tr>
      <w:tr>
        <w:trPr>
          <w:cantSplit w:val="0"/>
          <w:tblHeader w:val="0"/>
        </w:trPr>
        <w:tc>
          <w:tcPr>
            <w:vMerge w:val="continue"/>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w:t>
            </w:r>
          </w:p>
        </w:tc>
        <w:tc>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w:t>
            </w:r>
          </w:p>
        </w:tc>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w:t>
            </w:r>
          </w:p>
        </w:tc>
        <w:tc>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Вища</w:t>
            </w:r>
          </w:p>
        </w:tc>
        <w:tc>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Старший</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учитель</w:t>
            </w:r>
          </w:p>
        </w:tc>
        <w:tc>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Вчитель-методист</w:t>
            </w:r>
          </w:p>
        </w:tc>
      </w:tr>
      <w:tr>
        <w:trPr>
          <w:cantSplit w:val="0"/>
          <w:tblHeader w:val="0"/>
        </w:trPr>
        <w:tc>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Учителі</w:t>
            </w:r>
          </w:p>
        </w:tc>
        <w:tc>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0</w:t>
            </w:r>
            <w:r w:rsidDel="00000000" w:rsidR="00000000" w:rsidRPr="00000000">
              <w:rPr>
                <w:rtl w:val="0"/>
              </w:rPr>
            </w:r>
          </w:p>
        </w:tc>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7</w:t>
            </w:r>
            <w:r w:rsidDel="00000000" w:rsidR="00000000" w:rsidRPr="00000000">
              <w:rPr>
                <w:rtl w:val="0"/>
              </w:rPr>
            </w:r>
          </w:p>
        </w:tc>
        <w:tc>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4</w:t>
            </w:r>
            <w:r w:rsidDel="00000000" w:rsidR="00000000" w:rsidRPr="00000000">
              <w:rPr>
                <w:rtl w:val="0"/>
              </w:rPr>
            </w:r>
          </w:p>
        </w:tc>
        <w:tc>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10</w:t>
            </w:r>
            <w:r w:rsidDel="00000000" w:rsidR="00000000" w:rsidRPr="00000000">
              <w:rPr>
                <w:rtl w:val="0"/>
              </w:rPr>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5</w:t>
            </w:r>
            <w:r w:rsidDel="00000000" w:rsidR="00000000" w:rsidRPr="00000000">
              <w:rPr>
                <w:rtl w:val="0"/>
              </w:rPr>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0</w:t>
            </w:r>
            <w:r w:rsidDel="00000000" w:rsidR="00000000" w:rsidRPr="00000000">
              <w:rPr>
                <w:rtl w:val="0"/>
              </w:rPr>
            </w:r>
          </w:p>
        </w:tc>
      </w:tr>
      <w:tr>
        <w:trPr>
          <w:cantSplit w:val="0"/>
          <w:tblHeader w:val="0"/>
        </w:trPr>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Всього</w:t>
            </w:r>
          </w:p>
        </w:tc>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rtl w:val="0"/>
              </w:rPr>
            </w:r>
          </w:p>
        </w:tc>
        <w:tc>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Pr>
        <w:drawing>
          <wp:inline distB="19050" distT="19050" distL="19050" distR="19050">
            <wp:extent cx="4730725" cy="2843020"/>
            <wp:effectExtent b="0" l="0" r="0" t="0"/>
            <wp:docPr id="14242095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730725" cy="2843020"/>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Рис. 5. Розподіл педагогічного колективу за категоріями та званням</w:t>
      </w:r>
    </w:p>
    <w:p w:rsidR="00000000" w:rsidDel="00000000" w:rsidP="00000000" w:rsidRDefault="00000000" w:rsidRPr="00000000" w14:paraId="00000357">
      <w:pPr>
        <w:spacing w:line="336.05320800000004" w:lineRule="auto"/>
        <w:rPr>
          <w:sz w:val="28"/>
          <w:szCs w:val="28"/>
        </w:rPr>
      </w:pPr>
      <w:r w:rsidDel="00000000" w:rsidR="00000000" w:rsidRPr="00000000">
        <w:rPr>
          <w:sz w:val="28"/>
          <w:szCs w:val="28"/>
          <w:rtl w:val="0"/>
        </w:rPr>
        <w:t xml:space="preserve">Бібліотекарі – 1</w:t>
      </w:r>
      <w:r w:rsidDel="00000000" w:rsidR="00000000" w:rsidRPr="00000000">
        <w:rPr>
          <w:rtl w:val="0"/>
        </w:rPr>
      </w:r>
    </w:p>
    <w:p w:rsidR="00000000" w:rsidDel="00000000" w:rsidP="00000000" w:rsidRDefault="00000000" w:rsidRPr="00000000" w14:paraId="00000358">
      <w:pPr>
        <w:spacing w:line="336.05320800000004" w:lineRule="auto"/>
        <w:rPr>
          <w:sz w:val="28"/>
          <w:szCs w:val="28"/>
        </w:rPr>
      </w:pPr>
      <w:r w:rsidDel="00000000" w:rsidR="00000000" w:rsidRPr="00000000">
        <w:rPr>
          <w:sz w:val="28"/>
          <w:szCs w:val="28"/>
          <w:rtl w:val="0"/>
        </w:rPr>
        <w:t xml:space="preserve">Технічні працівники - 7</w:t>
      </w:r>
      <w:r w:rsidDel="00000000" w:rsidR="00000000" w:rsidRPr="00000000">
        <w:rPr>
          <w:rtl w:val="0"/>
        </w:rPr>
      </w:r>
    </w:p>
    <w:p w:rsidR="00000000" w:rsidDel="00000000" w:rsidP="00000000" w:rsidRDefault="00000000" w:rsidRPr="00000000" w14:paraId="00000359">
      <w:pPr>
        <w:spacing w:line="336.05320800000004" w:lineRule="auto"/>
        <w:rPr>
          <w:sz w:val="28"/>
          <w:szCs w:val="28"/>
        </w:rPr>
      </w:pPr>
      <w:r w:rsidDel="00000000" w:rsidR="00000000" w:rsidRPr="00000000">
        <w:rPr>
          <w:rtl w:val="0"/>
        </w:rPr>
      </w:r>
    </w:p>
    <w:p w:rsidR="00000000" w:rsidDel="00000000" w:rsidP="00000000" w:rsidRDefault="00000000" w:rsidRPr="00000000" w14:paraId="0000035A">
      <w:pPr>
        <w:spacing w:line="336.05320800000004" w:lineRule="auto"/>
        <w:rPr>
          <w:sz w:val="28"/>
          <w:szCs w:val="28"/>
        </w:rPr>
      </w:pPr>
      <w:r w:rsidDel="00000000" w:rsidR="00000000" w:rsidRPr="00000000">
        <w:rPr>
          <w:sz w:val="28"/>
          <w:szCs w:val="28"/>
          <w:rtl w:val="0"/>
        </w:rPr>
        <w:t xml:space="preserve">Загальна кількість </w:t>
      </w:r>
      <w:r w:rsidDel="00000000" w:rsidR="00000000" w:rsidRPr="00000000">
        <w:rPr>
          <w:rtl w:val="0"/>
        </w:rPr>
      </w:r>
    </w:p>
    <w:p w:rsidR="00000000" w:rsidDel="00000000" w:rsidP="00000000" w:rsidRDefault="00000000" w:rsidRPr="00000000" w14:paraId="0000035B">
      <w:pPr>
        <w:spacing w:line="336.05320800000004" w:lineRule="auto"/>
        <w:rPr>
          <w:sz w:val="28"/>
          <w:szCs w:val="28"/>
        </w:rPr>
      </w:pPr>
      <w:r w:rsidDel="00000000" w:rsidR="00000000" w:rsidRPr="00000000">
        <w:rPr>
          <w:sz w:val="28"/>
          <w:szCs w:val="28"/>
          <w:rtl w:val="0"/>
        </w:rPr>
        <w:t xml:space="preserve">працівників –</w:t>
      </w:r>
      <w:r w:rsidDel="00000000" w:rsidR="00000000" w:rsidRPr="00000000">
        <w:rPr>
          <w:b w:val="1"/>
          <w:sz w:val="28"/>
          <w:szCs w:val="28"/>
          <w:rtl w:val="0"/>
        </w:rPr>
        <w:t xml:space="preserve"> 28</w:t>
      </w: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2"/>
        <w:tblW w:w="96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380"/>
        <w:gridCol w:w="1275"/>
        <w:gridCol w:w="1245"/>
        <w:gridCol w:w="1305"/>
        <w:gridCol w:w="1635"/>
        <w:gridCol w:w="1365"/>
        <w:tblGridChange w:id="0">
          <w:tblGrid>
            <w:gridCol w:w="1470"/>
            <w:gridCol w:w="1380"/>
            <w:gridCol w:w="1275"/>
            <w:gridCol w:w="1245"/>
            <w:gridCol w:w="1305"/>
            <w:gridCol w:w="1635"/>
            <w:gridCol w:w="1365"/>
          </w:tblGrid>
        </w:tblGridChange>
      </w:tblGrid>
      <w:tr>
        <w:trPr>
          <w:cantSplit w:val="0"/>
          <w:trHeight w:val="1813" w:hRule="atLeast"/>
          <w:tblHeader w:val="0"/>
        </w:trPr>
        <w:tc>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віком</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20-30</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років</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31-40</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років</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41-50</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років</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w:t>
            </w:r>
            <w:r w:rsidDel="00000000" w:rsidR="00000000" w:rsidRPr="00000000">
              <w:rPr>
                <w:sz w:val="28"/>
                <w:szCs w:val="28"/>
                <w:rtl w:val="0"/>
              </w:rPr>
              <w:t xml:space="preserve">55</w:t>
            </w: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років</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6B">
            <w:pPr>
              <w:spacing w:line="360" w:lineRule="auto"/>
              <w:jc w:val="both"/>
              <w:rPr>
                <w:sz w:val="28"/>
                <w:szCs w:val="28"/>
              </w:rPr>
            </w:pPr>
            <w:r w:rsidDel="00000000" w:rsidR="00000000" w:rsidRPr="00000000">
              <w:rPr>
                <w:sz w:val="28"/>
                <w:szCs w:val="28"/>
                <w:rtl w:val="0"/>
              </w:rPr>
              <w:t xml:space="preserve">  56-60</w:t>
            </w:r>
          </w:p>
          <w:p w:rsidR="00000000" w:rsidDel="00000000" w:rsidP="00000000" w:rsidRDefault="00000000" w:rsidRPr="00000000" w14:paraId="0000036C">
            <w:pPr>
              <w:spacing w:line="360" w:lineRule="auto"/>
              <w:jc w:val="both"/>
              <w:rPr>
                <w:sz w:val="28"/>
                <w:szCs w:val="28"/>
              </w:rPr>
            </w:pPr>
            <w:r w:rsidDel="00000000" w:rsidR="00000000" w:rsidRPr="00000000">
              <w:rPr>
                <w:sz w:val="28"/>
                <w:szCs w:val="28"/>
                <w:rtl w:val="0"/>
              </w:rPr>
              <w:t xml:space="preserve">    років</w:t>
            </w:r>
          </w:p>
        </w:tc>
        <w:tc>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більше</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років</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352" w:hRule="atLeast"/>
          <w:tblHeader w:val="0"/>
        </w:trPr>
        <w:tc>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осіб</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4</w:t>
            </w:r>
            <w:r w:rsidDel="00000000" w:rsidR="00000000" w:rsidRPr="00000000">
              <w:rPr>
                <w:rtl w:val="0"/>
              </w:rPr>
            </w:r>
          </w:p>
        </w:tc>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6</w:t>
            </w:r>
            <w:r w:rsidDel="00000000" w:rsidR="00000000" w:rsidRPr="00000000">
              <w:rPr>
                <w:rtl w:val="0"/>
              </w:rPr>
            </w:r>
          </w:p>
        </w:tc>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3</w:t>
            </w:r>
            <w:r w:rsidDel="00000000" w:rsidR="00000000" w:rsidRPr="00000000">
              <w:rPr>
                <w:rtl w:val="0"/>
              </w:rPr>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1</w:t>
            </w: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sz w:val="28"/>
                <w:szCs w:val="28"/>
                <w:rtl w:val="0"/>
              </w:rPr>
              <w:t xml:space="preserve">   3</w:t>
            </w:r>
          </w:p>
        </w:tc>
        <w:tc>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4</w:t>
            </w:r>
            <w:r w:rsidDel="00000000" w:rsidR="00000000" w:rsidRPr="00000000">
              <w:rPr>
                <w:rtl w:val="0"/>
              </w:rPr>
            </w:r>
          </w:p>
        </w:tc>
      </w:tr>
      <w:tr>
        <w:trPr>
          <w:cantSplit w:val="0"/>
          <w:trHeight w:val="429" w:hRule="atLeast"/>
          <w:tblHeader w:val="0"/>
        </w:trPr>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19</w:t>
            </w:r>
            <w:r w:rsidDel="00000000" w:rsidR="00000000" w:rsidRPr="00000000">
              <w:rPr>
                <w:rtl w:val="0"/>
              </w:rPr>
            </w:r>
          </w:p>
        </w:tc>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28</w:t>
            </w:r>
            <w:r w:rsidDel="00000000" w:rsidR="00000000" w:rsidRPr="00000000">
              <w:rPr>
                <w:rtl w:val="0"/>
              </w:rPr>
            </w:r>
          </w:p>
        </w:tc>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14</w:t>
            </w:r>
            <w:r w:rsidDel="00000000" w:rsidR="00000000" w:rsidRPr="00000000">
              <w:rPr>
                <w:rtl w:val="0"/>
              </w:rPr>
            </w:r>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4</w:t>
            </w:r>
            <w:r w:rsidDel="00000000" w:rsidR="00000000" w:rsidRPr="00000000">
              <w:rPr>
                <w:rtl w:val="0"/>
              </w:rPr>
            </w:r>
          </w:p>
        </w:tc>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14</w:t>
            </w: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19</w:t>
            </w:r>
            <w:r w:rsidDel="00000000" w:rsidR="00000000" w:rsidRPr="00000000">
              <w:rPr>
                <w:rtl w:val="0"/>
              </w:rPr>
            </w:r>
          </w:p>
        </w:tc>
      </w:tr>
    </w:tbl>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0">
      <w:pPr>
        <w:spacing w:line="360" w:lineRule="auto"/>
        <w:ind w:firstLine="567"/>
        <w:jc w:val="center"/>
        <w:rPr>
          <w:sz w:val="28"/>
          <w:szCs w:val="28"/>
        </w:rPr>
      </w:pPr>
      <w:r w:rsidDel="00000000" w:rsidR="00000000" w:rsidRPr="00000000">
        <w:rPr>
          <w:sz w:val="28"/>
          <w:szCs w:val="28"/>
        </w:rPr>
        <w:drawing>
          <wp:inline distB="19050" distT="19050" distL="19050" distR="19050">
            <wp:extent cx="3960035" cy="2384103"/>
            <wp:effectExtent b="0" l="0" r="0" t="0"/>
            <wp:docPr id="14242095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960035" cy="2384103"/>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Рис. 6. Віковий склад педагогісного колективу</w:t>
      </w:r>
    </w:p>
    <w:p w:rsidR="00000000" w:rsidDel="00000000" w:rsidP="00000000" w:rsidRDefault="00000000" w:rsidRPr="00000000" w14:paraId="00000382">
      <w:pPr>
        <w:spacing w:line="336.033144" w:lineRule="auto"/>
        <w:jc w:val="both"/>
        <w:rPr>
          <w:sz w:val="28"/>
          <w:szCs w:val="28"/>
        </w:rPr>
      </w:pPr>
      <w:r w:rsidDel="00000000" w:rsidR="00000000" w:rsidRPr="00000000">
        <w:rPr>
          <w:sz w:val="28"/>
          <w:szCs w:val="28"/>
          <w:rtl w:val="0"/>
        </w:rPr>
        <w:t xml:space="preserve">Ч</w:t>
      </w:r>
      <w:r w:rsidDel="00000000" w:rsidR="00000000" w:rsidRPr="00000000">
        <w:rPr>
          <w:sz w:val="28"/>
          <w:szCs w:val="28"/>
          <w:rtl w:val="0"/>
        </w:rPr>
        <w:t xml:space="preserve">оловіків – 4(19 %), жінок – 17 (81%)</w:t>
      </w:r>
      <w:r w:rsidDel="00000000" w:rsidR="00000000" w:rsidRPr="00000000">
        <w:rPr>
          <w:rtl w:val="0"/>
        </w:rPr>
      </w:r>
    </w:p>
    <w:p w:rsidR="00000000" w:rsidDel="00000000" w:rsidP="00000000" w:rsidRDefault="00000000" w:rsidRPr="00000000" w14:paraId="00000383">
      <w:pPr>
        <w:spacing w:line="360" w:lineRule="auto"/>
        <w:ind w:firstLine="567"/>
        <w:jc w:val="both"/>
        <w:rPr>
          <w:sz w:val="28"/>
          <w:szCs w:val="28"/>
        </w:rPr>
      </w:pPr>
      <w:r w:rsidDel="00000000" w:rsidR="00000000" w:rsidRPr="00000000">
        <w:rPr>
          <w:sz w:val="28"/>
          <w:szCs w:val="28"/>
          <w:rtl w:val="0"/>
        </w:rPr>
        <w:t xml:space="preserve">Протягом 2024-2025 навчального року педагогічні працівники закладу працювали над науково-методичними проблемами, </w:t>
      </w:r>
      <w:r w:rsidDel="00000000" w:rsidR="00000000" w:rsidRPr="00000000">
        <w:rPr>
          <w:sz w:val="28"/>
          <w:szCs w:val="28"/>
          <w:rtl w:val="0"/>
        </w:rPr>
        <w:t xml:space="preserve">у наступних методичних об’єднаннях:</w:t>
      </w:r>
    </w:p>
    <w:p w:rsidR="00000000" w:rsidDel="00000000" w:rsidP="00000000" w:rsidRDefault="00000000" w:rsidRPr="00000000" w14:paraId="00000384">
      <w:pPr>
        <w:spacing w:line="360" w:lineRule="auto"/>
        <w:ind w:firstLine="567"/>
        <w:jc w:val="both"/>
        <w:rPr>
          <w:sz w:val="28"/>
          <w:szCs w:val="28"/>
        </w:rPr>
      </w:pPr>
      <w:r w:rsidDel="00000000" w:rsidR="00000000" w:rsidRPr="00000000">
        <w:rPr>
          <w:sz w:val="28"/>
          <w:szCs w:val="28"/>
          <w:rtl w:val="0"/>
        </w:rPr>
        <w:t xml:space="preserve">-предметів суспільно-гуманітарного циклу;</w:t>
      </w:r>
    </w:p>
    <w:p w:rsidR="00000000" w:rsidDel="00000000" w:rsidP="00000000" w:rsidRDefault="00000000" w:rsidRPr="00000000" w14:paraId="00000385">
      <w:pPr>
        <w:spacing w:line="360" w:lineRule="auto"/>
        <w:ind w:firstLine="567"/>
        <w:jc w:val="both"/>
        <w:rPr>
          <w:sz w:val="28"/>
          <w:szCs w:val="28"/>
        </w:rPr>
      </w:pPr>
      <w:r w:rsidDel="00000000" w:rsidR="00000000" w:rsidRPr="00000000">
        <w:rPr>
          <w:sz w:val="28"/>
          <w:szCs w:val="28"/>
          <w:rtl w:val="0"/>
        </w:rPr>
        <w:t xml:space="preserve">-предметів природничо-математичного циклу;</w:t>
      </w:r>
    </w:p>
    <w:p w:rsidR="00000000" w:rsidDel="00000000" w:rsidP="00000000" w:rsidRDefault="00000000" w:rsidRPr="00000000" w14:paraId="00000386">
      <w:pPr>
        <w:spacing w:line="360" w:lineRule="auto"/>
        <w:ind w:firstLine="567"/>
        <w:jc w:val="both"/>
        <w:rPr>
          <w:sz w:val="28"/>
          <w:szCs w:val="28"/>
        </w:rPr>
      </w:pPr>
      <w:r w:rsidDel="00000000" w:rsidR="00000000" w:rsidRPr="00000000">
        <w:rPr>
          <w:sz w:val="28"/>
          <w:szCs w:val="28"/>
          <w:rtl w:val="0"/>
        </w:rPr>
        <w:t xml:space="preserve">-початкових класів;</w:t>
      </w:r>
    </w:p>
    <w:p w:rsidR="00000000" w:rsidDel="00000000" w:rsidP="00000000" w:rsidRDefault="00000000" w:rsidRPr="00000000" w14:paraId="00000387">
      <w:pPr>
        <w:spacing w:line="360" w:lineRule="auto"/>
        <w:ind w:firstLine="567"/>
        <w:jc w:val="both"/>
        <w:rPr>
          <w:sz w:val="28"/>
          <w:szCs w:val="28"/>
        </w:rPr>
      </w:pPr>
      <w:r w:rsidDel="00000000" w:rsidR="00000000" w:rsidRPr="00000000">
        <w:rPr>
          <w:sz w:val="28"/>
          <w:szCs w:val="28"/>
          <w:rtl w:val="0"/>
        </w:rPr>
        <w:t xml:space="preserve">-класних керівників.</w:t>
      </w:r>
    </w:p>
    <w:p w:rsidR="00000000" w:rsidDel="00000000" w:rsidP="00000000" w:rsidRDefault="00000000" w:rsidRPr="00000000" w14:paraId="00000388">
      <w:pPr>
        <w:spacing w:line="360" w:lineRule="auto"/>
        <w:ind w:firstLine="567"/>
        <w:jc w:val="both"/>
        <w:rPr>
          <w:sz w:val="28"/>
          <w:szCs w:val="28"/>
        </w:rPr>
      </w:pPr>
      <w:r w:rsidDel="00000000" w:rsidR="00000000" w:rsidRPr="00000000">
        <w:rPr>
          <w:sz w:val="28"/>
          <w:szCs w:val="28"/>
          <w:rtl w:val="0"/>
        </w:rPr>
        <w:t xml:space="preserve">Цього року у нашому закладі було проведено 2 методичні зустрічі:  "Історична подорож крізь століття"- зустріч проводили вчителі Олександра Матківська та Йосип Зубкович та “Здоровий початок, надійне майбутнє”- вчителі Михайло Трийцятник та Галина Трийцятник.</w:t>
      </w:r>
    </w:p>
    <w:p w:rsidR="00000000" w:rsidDel="00000000" w:rsidP="00000000" w:rsidRDefault="00000000" w:rsidRPr="00000000" w14:paraId="00000389">
      <w:pPr>
        <w:spacing w:line="360" w:lineRule="auto"/>
        <w:ind w:firstLine="567"/>
        <w:jc w:val="both"/>
        <w:rPr>
          <w:sz w:val="28"/>
          <w:szCs w:val="28"/>
        </w:rPr>
      </w:pPr>
      <w:r w:rsidDel="00000000" w:rsidR="00000000" w:rsidRPr="00000000">
        <w:rPr>
          <w:sz w:val="28"/>
          <w:szCs w:val="28"/>
          <w:rtl w:val="0"/>
        </w:rPr>
        <w:t xml:space="preserve">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000000" w:rsidDel="00000000" w:rsidP="00000000" w:rsidRDefault="00000000" w:rsidRPr="00000000" w14:paraId="0000038A">
      <w:pPr>
        <w:spacing w:line="360" w:lineRule="auto"/>
        <w:ind w:firstLine="567"/>
        <w:jc w:val="both"/>
        <w:rPr>
          <w:sz w:val="28"/>
          <w:szCs w:val="28"/>
        </w:rPr>
      </w:pPr>
      <w:r w:rsidDel="00000000" w:rsidR="00000000" w:rsidRPr="00000000">
        <w:rPr>
          <w:sz w:val="28"/>
          <w:szCs w:val="28"/>
          <w:rtl w:val="0"/>
        </w:rPr>
        <w:t xml:space="preserve">Педагоги  закладу освіти  активно залучаються до роботи у засіданнях різних професійних педагогічних спільнот, вебінарах, онлайн-семінарах, онлайн тренінгах та засіданнях круглих столів. </w:t>
      </w:r>
    </w:p>
    <w:p w:rsidR="00000000" w:rsidDel="00000000" w:rsidP="00000000" w:rsidRDefault="00000000" w:rsidRPr="00000000" w14:paraId="0000038B">
      <w:pPr>
        <w:spacing w:line="360" w:lineRule="auto"/>
        <w:ind w:firstLine="567"/>
        <w:jc w:val="both"/>
        <w:rPr>
          <w:sz w:val="28"/>
          <w:szCs w:val="28"/>
        </w:rPr>
      </w:pPr>
      <w:r w:rsidDel="00000000" w:rsidR="00000000" w:rsidRPr="00000000">
        <w:rPr>
          <w:sz w:val="28"/>
          <w:szCs w:val="28"/>
          <w:rtl w:val="0"/>
        </w:rPr>
        <w:t xml:space="preserve">Аналіз якісного складу та освітнього рівня педагогічних працівників закладу освіти дозволяють зробити висновок про можливість проведення освітньо-виховного процесу на високому рівні. Адже, найкращий критерій оцінки професійної компетентності педагога – це досягнення дітей в опануванні його предмета.</w:t>
      </w:r>
    </w:p>
    <w:p w:rsidR="00000000" w:rsidDel="00000000" w:rsidP="00000000" w:rsidRDefault="00000000" w:rsidRPr="00000000" w14:paraId="0000038C">
      <w:pPr>
        <w:spacing w:line="360" w:lineRule="auto"/>
        <w:ind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закладу освіти в процесі своєї діяльності реалізував мету виховання, навчання та розвитку дітей, поставлену на початку навчального року.</w:t>
      </w: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sz w:val="28"/>
          <w:szCs w:val="28"/>
        </w:rPr>
      </w:pPr>
      <w:r w:rsidDel="00000000" w:rsidR="00000000" w:rsidRPr="00000000">
        <w:rPr>
          <w:sz w:val="28"/>
          <w:szCs w:val="28"/>
          <w:rtl w:val="0"/>
        </w:rPr>
        <w:t xml:space="preserve">Результати атестації у 2024/2025 н.р.</w:t>
      </w:r>
    </w:p>
    <w:p w:rsidR="00000000" w:rsidDel="00000000" w:rsidP="00000000" w:rsidRDefault="00000000" w:rsidRPr="00000000" w14:paraId="0000038E">
      <w:pPr>
        <w:widowControl w:val="1"/>
        <w:spacing w:line="360" w:lineRule="auto"/>
        <w:ind w:firstLine="567"/>
        <w:jc w:val="both"/>
        <w:rPr>
          <w:sz w:val="28"/>
          <w:szCs w:val="28"/>
        </w:rPr>
      </w:pPr>
      <w:r w:rsidDel="00000000" w:rsidR="00000000" w:rsidRPr="00000000">
        <w:rPr>
          <w:sz w:val="28"/>
          <w:szCs w:val="28"/>
          <w:rtl w:val="0"/>
        </w:rPr>
        <w:t xml:space="preserve"> Присвоєні кваліфікаційні категорії:</w:t>
      </w:r>
    </w:p>
    <w:p w:rsidR="00000000" w:rsidDel="00000000" w:rsidP="00000000" w:rsidRDefault="00000000" w:rsidRPr="00000000" w14:paraId="0000038F">
      <w:pPr>
        <w:widowControl w:val="1"/>
        <w:numPr>
          <w:ilvl w:val="0"/>
          <w:numId w:val="2"/>
        </w:numPr>
        <w:spacing w:line="360" w:lineRule="auto"/>
        <w:ind w:left="0" w:firstLine="567"/>
        <w:jc w:val="both"/>
        <w:rPr>
          <w:sz w:val="28"/>
          <w:szCs w:val="28"/>
        </w:rPr>
      </w:pPr>
      <w:r w:rsidDel="00000000" w:rsidR="00000000" w:rsidRPr="00000000">
        <w:rPr>
          <w:sz w:val="28"/>
          <w:szCs w:val="28"/>
          <w:rtl w:val="0"/>
        </w:rPr>
        <w:t xml:space="preserve">«спеціаліст другої категорії» – 1;</w:t>
      </w: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ІV. УПРАВЛІНСЬКІ ПРОЦЕСИ</w:t>
      </w:r>
    </w:p>
    <w:p w:rsidR="00000000" w:rsidDel="00000000" w:rsidP="00000000" w:rsidRDefault="00000000" w:rsidRPr="00000000" w14:paraId="00000392">
      <w:pPr>
        <w:spacing w:line="360" w:lineRule="auto"/>
        <w:ind w:firstLine="567"/>
        <w:jc w:val="both"/>
        <w:rPr>
          <w:sz w:val="28"/>
          <w:szCs w:val="28"/>
        </w:rPr>
      </w:pPr>
      <w:r w:rsidDel="00000000" w:rsidR="00000000" w:rsidRPr="00000000">
        <w:rPr>
          <w:sz w:val="28"/>
          <w:szCs w:val="28"/>
          <w:rtl w:val="0"/>
        </w:rPr>
        <w:t xml:space="preserve">Як керівник закладу освіти розумію, що якість освітньої діяльності неможлива без розуміння шляхів розвитку закладу освіти. Цілі розвитку та основні кроки задля їх досягнення формулюються у Концепції розвитку, що містить визначення цінностей, які сповідує заклад.</w:t>
      </w:r>
    </w:p>
    <w:p w:rsidR="00000000" w:rsidDel="00000000" w:rsidP="00000000" w:rsidRDefault="00000000" w:rsidRPr="00000000" w14:paraId="00000393">
      <w:pPr>
        <w:spacing w:line="360" w:lineRule="auto"/>
        <w:ind w:firstLine="567"/>
        <w:jc w:val="both"/>
        <w:rPr>
          <w:sz w:val="28"/>
          <w:szCs w:val="28"/>
        </w:rPr>
      </w:pPr>
      <w:r w:rsidDel="00000000" w:rsidR="00000000" w:rsidRPr="00000000">
        <w:rPr>
          <w:sz w:val="28"/>
          <w:szCs w:val="28"/>
          <w:rtl w:val="0"/>
        </w:rPr>
        <w:t xml:space="preserve">Тому у 2024-2025 навчальному році адміністрація закладу освіти разом із педагогами закладу працює над удосконаленням якості освітніх послуг, які надає заклад, вироблення освітньої та наукової стратегії з урахуванням якісних змін у державі. Відповідно до наказу від </w:t>
      </w:r>
      <w:r w:rsidDel="00000000" w:rsidR="00000000" w:rsidRPr="00000000">
        <w:rPr>
          <w:sz w:val="28"/>
          <w:szCs w:val="28"/>
          <w:rtl w:val="0"/>
        </w:rPr>
        <w:t xml:space="preserve">30.08 2024                                                                                           №81-0    “Про затвердження модельних  і освітніх програм  на 2024-2025 н.р.</w:t>
      </w:r>
      <w:r w:rsidDel="00000000" w:rsidR="00000000" w:rsidRPr="00000000">
        <w:rPr>
          <w:sz w:val="28"/>
          <w:szCs w:val="28"/>
          <w:rtl w:val="0"/>
        </w:rPr>
        <w:t xml:space="preserve">                                                                             </w:t>
      </w:r>
    </w:p>
    <w:p w:rsidR="00000000" w:rsidDel="00000000" w:rsidP="00000000" w:rsidRDefault="00000000" w:rsidRPr="00000000" w14:paraId="00000394">
      <w:pPr>
        <w:shd w:fill="ffffff" w:val="clear"/>
        <w:spacing w:before="240" w:line="276" w:lineRule="auto"/>
        <w:jc w:val="both"/>
        <w:rPr>
          <w:sz w:val="28"/>
          <w:szCs w:val="28"/>
        </w:rPr>
      </w:pPr>
      <w:r w:rsidDel="00000000" w:rsidR="00000000" w:rsidRPr="00000000">
        <w:rPr>
          <w:sz w:val="28"/>
          <w:szCs w:val="28"/>
          <w:rtl w:val="0"/>
        </w:rPr>
        <w:t xml:space="preserve">    </w:t>
        <w:tab/>
        <w:t xml:space="preserve">На виконання абзацу двадцять другого частини першої статті 64 </w:t>
      </w:r>
      <w:hyperlink r:id="rId12">
        <w:r w:rsidDel="00000000" w:rsidR="00000000" w:rsidRPr="00000000">
          <w:rPr>
            <w:color w:val="0000ff"/>
            <w:sz w:val="28"/>
            <w:szCs w:val="28"/>
            <w:u w:val="single"/>
            <w:rtl w:val="0"/>
          </w:rPr>
          <w:t xml:space="preserve">Закону України "Про освіту"</w:t>
        </w:r>
      </w:hyperlink>
      <w:r w:rsidDel="00000000" w:rsidR="00000000" w:rsidRPr="00000000">
        <w:rPr>
          <w:sz w:val="28"/>
          <w:szCs w:val="28"/>
          <w:rtl w:val="0"/>
        </w:rPr>
        <w:t xml:space="preserve">, з метою впровадження Державного стандарту базової і повної загальної середньої освіти, затвердженого постановою Кабінету Міністрів України від 23 листопада 2011 року </w:t>
      </w:r>
      <w:hyperlink r:id="rId13">
        <w:r w:rsidDel="00000000" w:rsidR="00000000" w:rsidRPr="00000000">
          <w:rPr>
            <w:color w:val="0000ff"/>
            <w:sz w:val="28"/>
            <w:szCs w:val="28"/>
            <w:u w:val="single"/>
            <w:rtl w:val="0"/>
          </w:rPr>
          <w:t xml:space="preserve">№ 1392</w:t>
        </w:r>
      </w:hyperlink>
      <w:r w:rsidDel="00000000" w:rsidR="00000000" w:rsidRPr="00000000">
        <w:rPr>
          <w:sz w:val="28"/>
          <w:szCs w:val="28"/>
          <w:rtl w:val="0"/>
        </w:rPr>
        <w:t xml:space="preserve"> , наказу  МОН № 405 від 20.04.2018 року</w:t>
      </w:r>
      <w:r w:rsidDel="00000000" w:rsidR="00000000" w:rsidRPr="00000000">
        <w:rPr>
          <w:i w:val="1"/>
          <w:sz w:val="28"/>
          <w:szCs w:val="28"/>
          <w:rtl w:val="0"/>
        </w:rPr>
        <w:t xml:space="preserve"> «</w:t>
      </w:r>
      <w:r w:rsidDel="00000000" w:rsidR="00000000" w:rsidRPr="00000000">
        <w:rPr>
          <w:sz w:val="28"/>
          <w:szCs w:val="28"/>
          <w:rtl w:val="0"/>
        </w:rPr>
        <w:t xml:space="preserve">Про затвердження типової освітньої програми закладів загальної середньої освіти», рішення педради Матківського ЗЗСО І-ІІ ст.-ЗДО  від 30.08.2024 року №1, наказу № 78-0 від 30.08 2024 року Про затвердження освітньої програми закладу освіти</w:t>
      </w:r>
    </w:p>
    <w:p w:rsidR="00000000" w:rsidDel="00000000" w:rsidP="00000000" w:rsidRDefault="00000000" w:rsidRPr="00000000" w14:paraId="00000395">
      <w:pPr>
        <w:shd w:fill="ffffff" w:val="clear"/>
        <w:spacing w:before="240" w:line="276"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96">
      <w:pPr>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397">
      <w:pPr>
        <w:spacing w:line="360" w:lineRule="auto"/>
        <w:ind w:firstLine="567"/>
        <w:jc w:val="both"/>
        <w:rPr>
          <w:sz w:val="28"/>
          <w:szCs w:val="28"/>
        </w:rPr>
      </w:pPr>
      <w:r w:rsidDel="00000000" w:rsidR="00000000" w:rsidRPr="00000000">
        <w:rPr>
          <w:sz w:val="28"/>
          <w:szCs w:val="28"/>
          <w:rtl w:val="0"/>
        </w:rPr>
        <w:t xml:space="preserve">Протягом 2024-2025 н. р. заклад освіти працював за освітньою програмою (схвалено педагогічною радою, протокол №1 від 30.08.2024 року), складеною відповідно до Типової освітньої програми закладів загальної середньої освіти І-ІІ ступенів.</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освітній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Освітня програма окреслює рекомендовані підходи до планування й організації закладом єдиного комплексу освітніх компонентів для досягнення учнями обов’язкових результатів навчання, визначених Державними стандартами.</w:t>
      </w:r>
    </w:p>
    <w:p w:rsidR="00000000" w:rsidDel="00000000" w:rsidP="00000000" w:rsidRDefault="00000000" w:rsidRPr="00000000" w14:paraId="0000039A">
      <w:pPr>
        <w:spacing w:line="360" w:lineRule="auto"/>
        <w:ind w:firstLine="567"/>
        <w:jc w:val="both"/>
        <w:rPr>
          <w:sz w:val="28"/>
          <w:szCs w:val="28"/>
        </w:rPr>
      </w:pPr>
      <w:r w:rsidDel="00000000" w:rsidR="00000000" w:rsidRPr="00000000">
        <w:rPr>
          <w:sz w:val="28"/>
          <w:szCs w:val="28"/>
          <w:rtl w:val="0"/>
        </w:rPr>
        <w:t xml:space="preserve">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2024-2025 н. р. була спланована на врахування побажання учнів, запитів батьків, кадрове та навчально-методичне забезпечення. Години варіативної складової використані для посилення вивчення предметів. </w:t>
      </w:r>
    </w:p>
    <w:p w:rsidR="00000000" w:rsidDel="00000000" w:rsidP="00000000" w:rsidRDefault="00000000" w:rsidRPr="00000000" w14:paraId="0000039B">
      <w:pPr>
        <w:spacing w:line="360" w:lineRule="auto"/>
        <w:ind w:firstLine="567"/>
        <w:jc w:val="both"/>
        <w:rPr>
          <w:sz w:val="28"/>
          <w:szCs w:val="28"/>
        </w:rPr>
      </w:pPr>
      <w:r w:rsidDel="00000000" w:rsidR="00000000" w:rsidRPr="00000000">
        <w:rPr>
          <w:sz w:val="28"/>
          <w:szCs w:val="28"/>
          <w:rtl w:val="0"/>
        </w:rPr>
        <w:t xml:space="preserve">У 2024-2025 навчальному році навчальний заклад працював за річним планом, затвердженим за засіданні педагогічної ради № 1 від 30.08.2024 року, що включав розділи із управлінської діяльності, освітньої діяльності,  навчально-методичної та виховної робіт, контрольно-аналітичну та фінансово-господарську діяльність закладу.</w:t>
      </w:r>
    </w:p>
    <w:p w:rsidR="00000000" w:rsidDel="00000000" w:rsidP="00000000" w:rsidRDefault="00000000" w:rsidRPr="00000000" w14:paraId="0000039C">
      <w:pPr>
        <w:spacing w:line="360" w:lineRule="auto"/>
        <w:ind w:firstLine="567"/>
        <w:jc w:val="both"/>
        <w:rPr>
          <w:sz w:val="28"/>
          <w:szCs w:val="28"/>
        </w:rPr>
      </w:pPr>
      <w:r w:rsidDel="00000000" w:rsidR="00000000" w:rsidRPr="00000000">
        <w:rPr>
          <w:sz w:val="28"/>
          <w:szCs w:val="28"/>
          <w:rtl w:val="0"/>
        </w:rPr>
        <w:t xml:space="preserve">На даний час адміністрація навчального закладу, спільно з творчою групою педагогічних працівників закладу, працює над розробленням річного плану роботи закладу освіти на 2024-2025 навчальний рік, з проєктом якого вже ознайомлений педагогічний колектив закладу. Річний план 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діяльностей. Стратегія розвитку закладу має реалізовуватися через систему планування.</w:t>
      </w:r>
    </w:p>
    <w:p w:rsidR="00000000" w:rsidDel="00000000" w:rsidP="00000000" w:rsidRDefault="00000000" w:rsidRPr="00000000" w14:paraId="0000039D">
      <w:pPr>
        <w:spacing w:line="360" w:lineRule="auto"/>
        <w:ind w:firstLine="567"/>
        <w:jc w:val="both"/>
        <w:rPr>
          <w:sz w:val="28"/>
          <w:szCs w:val="28"/>
        </w:rPr>
      </w:pPr>
      <w:r w:rsidDel="00000000" w:rsidR="00000000" w:rsidRPr="00000000">
        <w:rPr>
          <w:sz w:val="28"/>
          <w:szCs w:val="28"/>
          <w:rtl w:val="0"/>
        </w:rPr>
        <w:t xml:space="preserve">Для здійснення самооцінювання якості освітньої діяльності у закладі освіти розбудовується внутрішня система забезпечення якості освіти (протокол засідання педагогічної ради №2 від 24.12.2020 року), що включає критерії, правила і процедури оцінювання педагогічної діяльності педагогічних працівників та здобувачів освіти, 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rsidR="00000000" w:rsidDel="00000000" w:rsidP="00000000" w:rsidRDefault="00000000" w:rsidRPr="00000000" w14:paraId="0000039E">
      <w:pPr>
        <w:spacing w:line="360" w:lineRule="auto"/>
        <w:ind w:firstLine="567"/>
        <w:jc w:val="both"/>
        <w:rPr>
          <w:sz w:val="28"/>
          <w:szCs w:val="28"/>
        </w:rPr>
      </w:pPr>
      <w:r w:rsidDel="00000000" w:rsidR="00000000" w:rsidRPr="00000000">
        <w:rPr>
          <w:sz w:val="28"/>
          <w:szCs w:val="28"/>
          <w:rtl w:val="0"/>
        </w:rPr>
        <w:t xml:space="preserve">Контрольно-аналітична робота є невід’ємною складовою роботи адміністрації закладу і проводиться з метою надання методичної допомоги педагогічним працівникам.</w:t>
      </w:r>
    </w:p>
    <w:p w:rsidR="00000000" w:rsidDel="00000000" w:rsidP="00000000" w:rsidRDefault="00000000" w:rsidRPr="00000000" w14:paraId="0000039F">
      <w:pPr>
        <w:spacing w:line="360" w:lineRule="auto"/>
        <w:ind w:firstLine="567"/>
        <w:jc w:val="both"/>
        <w:rPr>
          <w:sz w:val="28"/>
          <w:szCs w:val="28"/>
        </w:rPr>
      </w:pPr>
      <w:r w:rsidDel="00000000" w:rsidR="00000000" w:rsidRPr="00000000">
        <w:rPr>
          <w:sz w:val="28"/>
          <w:szCs w:val="28"/>
          <w:rtl w:val="0"/>
        </w:rPr>
        <w:t xml:space="preserve">Згідно плану роботи на рік контролю підлягала робота:</w:t>
      </w:r>
    </w:p>
    <w:p w:rsidR="00000000" w:rsidDel="00000000" w:rsidP="00000000" w:rsidRDefault="00000000" w:rsidRPr="00000000" w14:paraId="000003A0">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вчителів, що атестуються;</w:t>
      </w:r>
    </w:p>
    <w:p w:rsidR="00000000" w:rsidDel="00000000" w:rsidP="00000000" w:rsidRDefault="00000000" w:rsidRPr="00000000" w14:paraId="000003A1">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стан виховної роботи ;</w:t>
      </w:r>
    </w:p>
    <w:p w:rsidR="00000000" w:rsidDel="00000000" w:rsidP="00000000" w:rsidRDefault="00000000" w:rsidRPr="00000000" w14:paraId="000003A2">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ведення учнівських зошитів;</w:t>
      </w:r>
    </w:p>
    <w:p w:rsidR="00000000" w:rsidDel="00000000" w:rsidP="00000000" w:rsidRDefault="00000000" w:rsidRPr="00000000" w14:paraId="000003A3">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стан ведення класних журналів (електронних), особових справ учнів, обліку запису інструкцій з техніки безпеки;</w:t>
      </w:r>
    </w:p>
    <w:p w:rsidR="00000000" w:rsidDel="00000000" w:rsidP="00000000" w:rsidRDefault="00000000" w:rsidRPr="00000000" w14:paraId="000003A4">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виконання навчальних програм та планів;</w:t>
      </w:r>
    </w:p>
    <w:p w:rsidR="00000000" w:rsidDel="00000000" w:rsidP="00000000" w:rsidRDefault="00000000" w:rsidRPr="00000000" w14:paraId="000003A5">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перевірка навичок читання в початкових класах;</w:t>
      </w:r>
    </w:p>
    <w:p w:rsidR="00000000" w:rsidDel="00000000" w:rsidP="00000000" w:rsidRDefault="00000000" w:rsidRPr="00000000" w14:paraId="000003A6">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організація та проведення курсів за вибором, факультативів;</w:t>
      </w:r>
    </w:p>
    <w:p w:rsidR="00000000" w:rsidDel="00000000" w:rsidP="00000000" w:rsidRDefault="00000000" w:rsidRPr="00000000" w14:paraId="000003A7">
      <w:pPr>
        <w:widowControl w:val="1"/>
        <w:numPr>
          <w:ilvl w:val="0"/>
          <w:numId w:val="10"/>
        </w:numPr>
        <w:spacing w:line="360" w:lineRule="auto"/>
        <w:ind w:left="0" w:firstLine="567"/>
        <w:jc w:val="both"/>
        <w:rPr>
          <w:sz w:val="28"/>
          <w:szCs w:val="28"/>
        </w:rPr>
      </w:pPr>
      <w:r w:rsidDel="00000000" w:rsidR="00000000" w:rsidRPr="00000000">
        <w:rPr>
          <w:sz w:val="28"/>
          <w:szCs w:val="28"/>
          <w:rtl w:val="0"/>
        </w:rPr>
        <w:t xml:space="preserve">організація повторення навчального матеріалу з предметів іваріантної складової.</w:t>
      </w:r>
    </w:p>
    <w:p w:rsidR="00000000" w:rsidDel="00000000" w:rsidP="00000000" w:rsidRDefault="00000000" w:rsidRPr="00000000" w14:paraId="000003A8">
      <w:pPr>
        <w:spacing w:line="360" w:lineRule="auto"/>
        <w:ind w:firstLine="567"/>
        <w:jc w:val="both"/>
        <w:rPr>
          <w:sz w:val="28"/>
          <w:szCs w:val="28"/>
        </w:rPr>
      </w:pPr>
      <w:r w:rsidDel="00000000" w:rsidR="00000000" w:rsidRPr="00000000">
        <w:rPr>
          <w:sz w:val="28"/>
          <w:szCs w:val="28"/>
          <w:rtl w:val="0"/>
        </w:rPr>
        <w:t xml:space="preserve">Результати перевірки були висвітлені  в довідках і узагальнені наказами по закладу освіти, рішеннями нарад при директору, педагогічних рад, донесені до відома вчителів, розроблені шляхи усунення недоліків перевірки.</w:t>
      </w:r>
    </w:p>
    <w:p w:rsidR="00000000" w:rsidDel="00000000" w:rsidP="00000000" w:rsidRDefault="00000000" w:rsidRPr="00000000" w14:paraId="000003A9">
      <w:pPr>
        <w:spacing w:line="360" w:lineRule="auto"/>
        <w:ind w:firstLine="567"/>
        <w:jc w:val="both"/>
        <w:rPr>
          <w:sz w:val="28"/>
          <w:szCs w:val="28"/>
        </w:rPr>
      </w:pPr>
      <w:r w:rsidDel="00000000" w:rsidR="00000000" w:rsidRPr="00000000">
        <w:rPr>
          <w:sz w:val="28"/>
          <w:szCs w:val="28"/>
          <w:rtl w:val="0"/>
        </w:rPr>
        <w:t xml:space="preserve">Для успішної роботи та конструктивної взаємодії здобувачів освіти, їх батьків, педагогічних та інших працівників закладу освіти важливе значення має створення сприятливого психологічного клімату у колективі. Психологічний клімат у школі є визначальним чинником для створення комфортних умов для здобувачів освіти та педагогічних працівників. Завжди схиляюся до конструктивного вирішення конфліктів задля прийняття рішення, яке задовільнятиме учасників конфлікту. </w:t>
      </w:r>
    </w:p>
    <w:p w:rsidR="00000000" w:rsidDel="00000000" w:rsidP="00000000" w:rsidRDefault="00000000" w:rsidRPr="00000000" w14:paraId="000003AA">
      <w:pPr>
        <w:spacing w:line="360" w:lineRule="auto"/>
        <w:ind w:firstLine="567"/>
        <w:jc w:val="both"/>
        <w:rPr>
          <w:sz w:val="28"/>
          <w:szCs w:val="28"/>
        </w:rPr>
      </w:pPr>
      <w:r w:rsidDel="00000000" w:rsidR="00000000" w:rsidRPr="00000000">
        <w:rPr>
          <w:sz w:val="28"/>
          <w:szCs w:val="28"/>
          <w:rtl w:val="0"/>
        </w:rPr>
        <w:t xml:space="preserve">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на сайті навчального закладу. У школі  створений та активно функціонує офіційний сайт, де є відкритий доступ до вищезгаданої публічної інформації. Наказом по школі призначений відповідальний за роботу сайту. Сайт закладу постійно оновлюється, висвітлює події, які відбуваються у житті закладу освіти. Життя навчального закладу висвітлюється також на офіційній Facebook-сторінці закладу, що є більш популярною серед учнів та батьків.</w:t>
      </w:r>
    </w:p>
    <w:p w:rsidR="00000000" w:rsidDel="00000000" w:rsidP="00000000" w:rsidRDefault="00000000" w:rsidRPr="00000000" w14:paraId="000003AB">
      <w:pPr>
        <w:spacing w:line="360" w:lineRule="auto"/>
        <w:ind w:firstLine="567"/>
        <w:jc w:val="both"/>
        <w:rPr>
          <w:sz w:val="28"/>
          <w:szCs w:val="28"/>
        </w:rPr>
      </w:pPr>
      <w:r w:rsidDel="00000000" w:rsidR="00000000" w:rsidRPr="00000000">
        <w:rPr>
          <w:sz w:val="28"/>
          <w:szCs w:val="28"/>
          <w:rtl w:val="0"/>
        </w:rPr>
        <w:t xml:space="preserve">Для здійснення самооцінювання якості освітньої діяльності у закладі освіти розроблена внутрішня система забезпечення якості освіти, що включає критерії, правила і процедури оцінювання педагогічної діяльності педагогічних працівників та здобувачів освіти, управлінської діяльності керівних працівників закладу освіти, систему та механізм забезпечення академічної доброчесності, інклюзивного навчання тощо.</w:t>
      </w:r>
    </w:p>
    <w:p w:rsidR="00000000" w:rsidDel="00000000" w:rsidP="00000000" w:rsidRDefault="00000000" w:rsidRPr="00000000" w14:paraId="000003AC">
      <w:pPr>
        <w:spacing w:line="360" w:lineRule="auto"/>
        <w:ind w:firstLine="567"/>
        <w:jc w:val="both"/>
        <w:rPr>
          <w:sz w:val="28"/>
          <w:szCs w:val="28"/>
        </w:rPr>
        <w:sectPr>
          <w:footerReference r:id="rId14" w:type="default"/>
          <w:pgSz w:h="16840" w:w="11910" w:orient="portrait"/>
          <w:pgMar w:bottom="850" w:top="850" w:left="1417" w:right="850" w:header="708" w:footer="708"/>
          <w:pgNumType w:start="1"/>
          <w:titlePg w:val="1"/>
        </w:sectPr>
      </w:pPr>
      <w:r w:rsidDel="00000000" w:rsidR="00000000" w:rsidRPr="00000000">
        <w:rPr>
          <w:sz w:val="28"/>
          <w:szCs w:val="28"/>
          <w:rtl w:val="0"/>
        </w:rPr>
        <w:t xml:space="preserve">Учасники освітнього процесу взяли участь у проведення самооцінювання освітніх і управлінських процесів за напрямом «Освітнє середовище» без використанням інформаційно-аналітичної системи EvaluEd.</w:t>
      </w:r>
    </w:p>
    <w:p w:rsidR="00000000" w:rsidDel="00000000" w:rsidP="00000000" w:rsidRDefault="00000000" w:rsidRPr="00000000" w14:paraId="000003AD">
      <w:pPr>
        <w:spacing w:line="360" w:lineRule="auto"/>
        <w:ind w:left="0" w:firstLine="0"/>
        <w:jc w:val="both"/>
        <w:rPr>
          <w:sz w:val="28"/>
          <w:szCs w:val="28"/>
        </w:rPr>
      </w:pPr>
      <w:r w:rsidDel="00000000" w:rsidR="00000000" w:rsidRPr="00000000">
        <w:rPr>
          <w:rtl w:val="0"/>
        </w:rPr>
      </w:r>
    </w:p>
    <w:p w:rsidR="00000000" w:rsidDel="00000000" w:rsidP="00000000" w:rsidRDefault="00000000" w:rsidRPr="00000000" w14:paraId="000003AE">
      <w:pPr>
        <w:widowControl w:val="1"/>
        <w:spacing w:line="360" w:lineRule="auto"/>
        <w:ind w:firstLine="567"/>
        <w:jc w:val="both"/>
        <w:rPr>
          <w:sz w:val="28"/>
          <w:szCs w:val="28"/>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Впродовж  2024-2025 навчального року педагогічний колектив закладу освіти вів активну громадську діяльність. Вчителі і технічний персонал допомагали у формуванні продовольчих наборів, сприяли у зборі коштів для підтримки ЗСУ, а також брали активну участь у волонтерських роботах.</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Важливими принципами, які сприяють довірі з боку громадськості, підвищують якість управління та забезпечують доступність інформації для всіх зацікавлених сторін є прозорість та інформаційна відкритість закладу.</w:t>
      </w: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Матківський ЗЗСО І-ІІ ст.-ЗДО</w:t>
      </w:r>
      <w:r w:rsidDel="00000000" w:rsidR="00000000" w:rsidRPr="00000000">
        <w:rPr>
          <w:color w:val="ff0000"/>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активно впроваджує політику прозорості та відкритості, забезпечуючи доступ громадськості до інформації про свою діяльність.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Наш заклад має офіційний веб-сайт, де регулярно оновлюється інформація про:</w:t>
      </w:r>
    </w:p>
    <w:p w:rsidR="00000000" w:rsidDel="00000000" w:rsidP="00000000" w:rsidRDefault="00000000" w:rsidRPr="00000000" w14:paraId="000003B3">
      <w:pPr>
        <w:widowControl w:val="1"/>
        <w:numPr>
          <w:ilvl w:val="0"/>
          <w:numId w:val="3"/>
        </w:numPr>
        <w:spacing w:line="360" w:lineRule="auto"/>
        <w:ind w:left="0" w:firstLine="567"/>
        <w:jc w:val="both"/>
        <w:rPr>
          <w:sz w:val="28"/>
          <w:szCs w:val="28"/>
        </w:rPr>
      </w:pPr>
      <w:r w:rsidDel="00000000" w:rsidR="00000000" w:rsidRPr="00000000">
        <w:rPr>
          <w:sz w:val="28"/>
          <w:szCs w:val="28"/>
          <w:rtl w:val="0"/>
        </w:rPr>
        <w:t xml:space="preserve">навчальний процес,</w:t>
      </w:r>
    </w:p>
    <w:p w:rsidR="00000000" w:rsidDel="00000000" w:rsidP="00000000" w:rsidRDefault="00000000" w:rsidRPr="00000000" w14:paraId="000003B4">
      <w:pPr>
        <w:widowControl w:val="1"/>
        <w:numPr>
          <w:ilvl w:val="0"/>
          <w:numId w:val="3"/>
        </w:numPr>
        <w:spacing w:line="360" w:lineRule="auto"/>
        <w:ind w:left="0" w:firstLine="567"/>
        <w:jc w:val="both"/>
        <w:rPr>
          <w:sz w:val="28"/>
          <w:szCs w:val="28"/>
        </w:rPr>
      </w:pPr>
      <w:r w:rsidDel="00000000" w:rsidR="00000000" w:rsidRPr="00000000">
        <w:rPr>
          <w:sz w:val="28"/>
          <w:szCs w:val="28"/>
          <w:rtl w:val="0"/>
        </w:rPr>
        <w:t xml:space="preserve">педагогічний склад,</w:t>
      </w:r>
    </w:p>
    <w:p w:rsidR="00000000" w:rsidDel="00000000" w:rsidP="00000000" w:rsidRDefault="00000000" w:rsidRPr="00000000" w14:paraId="000003B5">
      <w:pPr>
        <w:widowControl w:val="1"/>
        <w:numPr>
          <w:ilvl w:val="0"/>
          <w:numId w:val="3"/>
        </w:numPr>
        <w:spacing w:line="360" w:lineRule="auto"/>
        <w:ind w:left="0" w:firstLine="567"/>
        <w:jc w:val="both"/>
        <w:rPr>
          <w:sz w:val="28"/>
          <w:szCs w:val="28"/>
        </w:rPr>
      </w:pPr>
      <w:r w:rsidDel="00000000" w:rsidR="00000000" w:rsidRPr="00000000">
        <w:rPr>
          <w:sz w:val="28"/>
          <w:szCs w:val="28"/>
          <w:rtl w:val="0"/>
        </w:rPr>
        <w:t xml:space="preserve">освітні програми та розклад занять,</w:t>
      </w:r>
    </w:p>
    <w:p w:rsidR="00000000" w:rsidDel="00000000" w:rsidP="00000000" w:rsidRDefault="00000000" w:rsidRPr="00000000" w14:paraId="000003B6">
      <w:pPr>
        <w:widowControl w:val="1"/>
        <w:numPr>
          <w:ilvl w:val="0"/>
          <w:numId w:val="3"/>
        </w:numPr>
        <w:spacing w:line="360" w:lineRule="auto"/>
        <w:ind w:left="0" w:firstLine="567"/>
        <w:jc w:val="both"/>
        <w:rPr>
          <w:sz w:val="28"/>
          <w:szCs w:val="28"/>
        </w:rPr>
      </w:pPr>
      <w:r w:rsidDel="00000000" w:rsidR="00000000" w:rsidRPr="00000000">
        <w:rPr>
          <w:sz w:val="28"/>
          <w:szCs w:val="28"/>
          <w:rtl w:val="0"/>
        </w:rPr>
        <w:t xml:space="preserve">вступні правила та конкурси.</w:t>
      </w:r>
    </w:p>
    <w:p w:rsidR="00000000" w:rsidDel="00000000" w:rsidP="00000000" w:rsidRDefault="00000000" w:rsidRPr="00000000" w14:paraId="000003B7">
      <w:pPr>
        <w:widowControl w:val="1"/>
        <w:spacing w:line="360" w:lineRule="auto"/>
        <w:ind w:firstLine="567"/>
        <w:jc w:val="both"/>
        <w:rPr>
          <w:sz w:val="28"/>
          <w:szCs w:val="28"/>
        </w:rPr>
      </w:pPr>
      <w:r w:rsidDel="00000000" w:rsidR="00000000" w:rsidRPr="00000000">
        <w:rPr>
          <w:sz w:val="28"/>
          <w:szCs w:val="28"/>
          <w:rtl w:val="0"/>
        </w:rPr>
        <w:t xml:space="preserve">Також працює офіційна сторінка у соціальних мережах, де висвітлюються новини, досягнення учнів та заходи закладу освіти.</w:t>
      </w:r>
      <w:r w:rsidDel="00000000" w:rsidR="00000000" w:rsidRPr="00000000">
        <w:rPr>
          <w:rtl w:val="0"/>
        </w:rPr>
      </w:r>
    </w:p>
    <w:p w:rsidR="00000000" w:rsidDel="00000000" w:rsidP="00000000" w:rsidRDefault="00000000" w:rsidRPr="00000000" w14:paraId="000003B8">
      <w:pPr>
        <w:widowControl w:val="1"/>
        <w:spacing w:line="360" w:lineRule="auto"/>
        <w:ind w:firstLine="567"/>
        <w:jc w:val="both"/>
        <w:rPr>
          <w:b w:val="1"/>
          <w:sz w:val="28"/>
          <w:szCs w:val="28"/>
        </w:rPr>
      </w:pPr>
      <w:r w:rsidDel="00000000" w:rsidR="00000000" w:rsidRPr="00000000">
        <w:rPr>
          <w:b w:val="1"/>
          <w:sz w:val="28"/>
          <w:szCs w:val="28"/>
          <w:rtl w:val="0"/>
        </w:rPr>
        <w:t xml:space="preserve">2. Фінансова прозорість</w:t>
      </w:r>
    </w:p>
    <w:p w:rsidR="00000000" w:rsidDel="00000000" w:rsidP="00000000" w:rsidRDefault="00000000" w:rsidRPr="00000000" w14:paraId="000003B9">
      <w:pPr>
        <w:widowControl w:val="1"/>
        <w:spacing w:line="360" w:lineRule="auto"/>
        <w:ind w:firstLine="567"/>
        <w:jc w:val="both"/>
        <w:rPr>
          <w:sz w:val="28"/>
          <w:szCs w:val="28"/>
        </w:rPr>
      </w:pPr>
      <w:r w:rsidDel="00000000" w:rsidR="00000000" w:rsidRPr="00000000">
        <w:rPr>
          <w:sz w:val="28"/>
          <w:szCs w:val="28"/>
          <w:rtl w:val="0"/>
        </w:rPr>
        <w:t xml:space="preserve">На веб-сайті закладу публікуються:</w:t>
      </w:r>
    </w:p>
    <w:p w:rsidR="00000000" w:rsidDel="00000000" w:rsidP="00000000" w:rsidRDefault="00000000" w:rsidRPr="00000000" w14:paraId="000003BA">
      <w:pPr>
        <w:widowControl w:val="1"/>
        <w:numPr>
          <w:ilvl w:val="0"/>
          <w:numId w:val="4"/>
        </w:numPr>
        <w:spacing w:line="360" w:lineRule="auto"/>
        <w:ind w:left="0" w:firstLine="567"/>
        <w:jc w:val="both"/>
        <w:rPr>
          <w:sz w:val="28"/>
          <w:szCs w:val="28"/>
        </w:rPr>
      </w:pPr>
      <w:r w:rsidDel="00000000" w:rsidR="00000000" w:rsidRPr="00000000">
        <w:rPr>
          <w:sz w:val="28"/>
          <w:szCs w:val="28"/>
          <w:rtl w:val="0"/>
        </w:rPr>
        <w:t xml:space="preserve">звіти про використання бюджетних коштів,</w:t>
      </w:r>
    </w:p>
    <w:p w:rsidR="00000000" w:rsidDel="00000000" w:rsidP="00000000" w:rsidRDefault="00000000" w:rsidRPr="00000000" w14:paraId="000003BB">
      <w:pPr>
        <w:widowControl w:val="1"/>
        <w:spacing w:line="360" w:lineRule="auto"/>
        <w:ind w:firstLine="567"/>
        <w:jc w:val="both"/>
        <w:rPr>
          <w:sz w:val="28"/>
          <w:szCs w:val="28"/>
        </w:rPr>
      </w:pPr>
      <w:r w:rsidDel="00000000" w:rsidR="00000000" w:rsidRPr="00000000">
        <w:rPr>
          <w:sz w:val="28"/>
          <w:szCs w:val="28"/>
          <w:rtl w:val="0"/>
        </w:rPr>
        <w:t xml:space="preserve">Це дає можливість громадськості контролювати фінансову діяльність закладу освіти та забезпечує раціональне використання ресурсів.</w:t>
      </w:r>
    </w:p>
    <w:p w:rsidR="00000000" w:rsidDel="00000000" w:rsidP="00000000" w:rsidRDefault="00000000" w:rsidRPr="00000000" w14:paraId="000003BC">
      <w:pPr>
        <w:widowControl w:val="1"/>
        <w:spacing w:line="360" w:lineRule="auto"/>
        <w:ind w:firstLine="567"/>
        <w:jc w:val="both"/>
        <w:rPr>
          <w:b w:val="1"/>
          <w:sz w:val="28"/>
          <w:szCs w:val="28"/>
        </w:rPr>
      </w:pPr>
      <w:r w:rsidDel="00000000" w:rsidR="00000000" w:rsidRPr="00000000">
        <w:rPr>
          <w:b w:val="1"/>
          <w:sz w:val="28"/>
          <w:szCs w:val="28"/>
          <w:rtl w:val="0"/>
        </w:rPr>
        <w:t xml:space="preserve">3. Взаємодія з громадськістю</w:t>
      </w:r>
    </w:p>
    <w:p w:rsidR="00000000" w:rsidDel="00000000" w:rsidP="00000000" w:rsidRDefault="00000000" w:rsidRPr="00000000" w14:paraId="000003BD">
      <w:pPr>
        <w:widowControl w:val="1"/>
        <w:spacing w:line="360" w:lineRule="auto"/>
        <w:ind w:firstLine="567"/>
        <w:jc w:val="both"/>
        <w:rPr>
          <w:sz w:val="28"/>
          <w:szCs w:val="28"/>
        </w:rPr>
      </w:pPr>
      <w:r w:rsidDel="00000000" w:rsidR="00000000" w:rsidRPr="00000000">
        <w:rPr>
          <w:sz w:val="28"/>
          <w:szCs w:val="28"/>
          <w:rtl w:val="0"/>
        </w:rPr>
        <w:t xml:space="preserve">Ми підтримуємо активний діалог з батьками та учнями через:</w:t>
      </w:r>
    </w:p>
    <w:p w:rsidR="00000000" w:rsidDel="00000000" w:rsidP="00000000" w:rsidRDefault="00000000" w:rsidRPr="00000000" w14:paraId="000003BE">
      <w:pPr>
        <w:widowControl w:val="1"/>
        <w:numPr>
          <w:ilvl w:val="0"/>
          <w:numId w:val="5"/>
        </w:numPr>
        <w:spacing w:line="360" w:lineRule="auto"/>
        <w:ind w:left="0" w:firstLine="567"/>
        <w:jc w:val="both"/>
        <w:rPr>
          <w:sz w:val="28"/>
          <w:szCs w:val="28"/>
        </w:rPr>
      </w:pPr>
      <w:r w:rsidDel="00000000" w:rsidR="00000000" w:rsidRPr="00000000">
        <w:rPr>
          <w:sz w:val="28"/>
          <w:szCs w:val="28"/>
          <w:rtl w:val="0"/>
        </w:rPr>
        <w:t xml:space="preserve">регулярні зустрічі з адміністрацією,</w:t>
      </w:r>
    </w:p>
    <w:p w:rsidR="00000000" w:rsidDel="00000000" w:rsidP="00000000" w:rsidRDefault="00000000" w:rsidRPr="00000000" w14:paraId="000003BF">
      <w:pPr>
        <w:widowControl w:val="1"/>
        <w:numPr>
          <w:ilvl w:val="0"/>
          <w:numId w:val="5"/>
        </w:numPr>
        <w:spacing w:line="360" w:lineRule="auto"/>
        <w:ind w:left="0" w:firstLine="567"/>
        <w:jc w:val="both"/>
        <w:rPr>
          <w:sz w:val="28"/>
          <w:szCs w:val="28"/>
        </w:rPr>
      </w:pPr>
      <w:r w:rsidDel="00000000" w:rsidR="00000000" w:rsidRPr="00000000">
        <w:rPr>
          <w:sz w:val="28"/>
          <w:szCs w:val="28"/>
          <w:rtl w:val="0"/>
        </w:rPr>
        <w:t xml:space="preserve">проведення батьківських зборів та громадських обговорень,</w:t>
      </w:r>
    </w:p>
    <w:p w:rsidR="00000000" w:rsidDel="00000000" w:rsidP="00000000" w:rsidRDefault="00000000" w:rsidRPr="00000000" w14:paraId="000003C0">
      <w:pPr>
        <w:widowControl w:val="1"/>
        <w:numPr>
          <w:ilvl w:val="0"/>
          <w:numId w:val="5"/>
        </w:numPr>
        <w:spacing w:line="360" w:lineRule="auto"/>
        <w:ind w:left="0" w:firstLine="567"/>
        <w:jc w:val="both"/>
        <w:rPr>
          <w:sz w:val="28"/>
          <w:szCs w:val="28"/>
        </w:rPr>
      </w:pPr>
      <w:r w:rsidDel="00000000" w:rsidR="00000000" w:rsidRPr="00000000">
        <w:rPr>
          <w:sz w:val="28"/>
          <w:szCs w:val="28"/>
          <w:rtl w:val="0"/>
        </w:rPr>
        <w:t xml:space="preserve">електронні звернення через сайт та email-зв’язок.</w:t>
      </w:r>
    </w:p>
    <w:p w:rsidR="00000000" w:rsidDel="00000000" w:rsidP="00000000" w:rsidRDefault="00000000" w:rsidRPr="00000000" w14:paraId="000003C1">
      <w:pPr>
        <w:widowControl w:val="1"/>
        <w:spacing w:line="360" w:lineRule="auto"/>
        <w:ind w:firstLine="567"/>
        <w:jc w:val="both"/>
        <w:rPr>
          <w:sz w:val="28"/>
          <w:szCs w:val="28"/>
        </w:rPr>
      </w:pPr>
      <w:r w:rsidDel="00000000" w:rsidR="00000000" w:rsidRPr="00000000">
        <w:rPr>
          <w:sz w:val="28"/>
          <w:szCs w:val="28"/>
          <w:rtl w:val="0"/>
        </w:rPr>
        <w:t xml:space="preserve">Також діє Рада закладу освіти, до якої входять представники батьків, учнів і вчителів.</w:t>
      </w:r>
    </w:p>
    <w:p w:rsidR="00000000" w:rsidDel="00000000" w:rsidP="00000000" w:rsidRDefault="00000000" w:rsidRPr="00000000" w14:paraId="000003C2">
      <w:pPr>
        <w:widowControl w:val="1"/>
        <w:spacing w:line="360" w:lineRule="auto"/>
        <w:ind w:firstLine="567"/>
        <w:jc w:val="both"/>
        <w:rPr>
          <w:b w:val="1"/>
          <w:sz w:val="28"/>
          <w:szCs w:val="28"/>
        </w:rPr>
      </w:pPr>
      <w:r w:rsidDel="00000000" w:rsidR="00000000" w:rsidRPr="00000000">
        <w:rPr>
          <w:b w:val="1"/>
          <w:sz w:val="28"/>
          <w:szCs w:val="28"/>
          <w:rtl w:val="0"/>
        </w:rPr>
        <w:t xml:space="preserve">4. </w:t>
      </w:r>
      <w:r w:rsidDel="00000000" w:rsidR="00000000" w:rsidRPr="00000000">
        <w:rPr>
          <w:sz w:val="28"/>
          <w:szCs w:val="28"/>
          <w:rtl w:val="0"/>
        </w:rPr>
        <w:t xml:space="preserve">Ліцей дотримується вимог законодавства щодо прозорості, зокрема:</w:t>
      </w:r>
      <w:r w:rsidDel="00000000" w:rsidR="00000000" w:rsidRPr="00000000">
        <w:rPr>
          <w:rtl w:val="0"/>
        </w:rPr>
      </w:r>
    </w:p>
    <w:p w:rsidR="00000000" w:rsidDel="00000000" w:rsidP="00000000" w:rsidRDefault="00000000" w:rsidRPr="00000000" w14:paraId="000003C3">
      <w:pPr>
        <w:widowControl w:val="1"/>
        <w:numPr>
          <w:ilvl w:val="0"/>
          <w:numId w:val="6"/>
        </w:numPr>
        <w:spacing w:line="360" w:lineRule="auto"/>
        <w:ind w:left="0" w:firstLine="567"/>
        <w:jc w:val="both"/>
        <w:rPr>
          <w:sz w:val="28"/>
          <w:szCs w:val="28"/>
        </w:rPr>
      </w:pPr>
      <w:r w:rsidDel="00000000" w:rsidR="00000000" w:rsidRPr="00000000">
        <w:rPr>
          <w:sz w:val="28"/>
          <w:szCs w:val="28"/>
          <w:rtl w:val="0"/>
        </w:rPr>
        <w:t xml:space="preserve">Закону України "Про доступ до публічної інформації",</w:t>
      </w:r>
    </w:p>
    <w:p w:rsidR="00000000" w:rsidDel="00000000" w:rsidP="00000000" w:rsidRDefault="00000000" w:rsidRPr="00000000" w14:paraId="000003C4">
      <w:pPr>
        <w:widowControl w:val="1"/>
        <w:numPr>
          <w:ilvl w:val="0"/>
          <w:numId w:val="6"/>
        </w:numPr>
        <w:spacing w:line="360" w:lineRule="auto"/>
        <w:ind w:left="0" w:firstLine="567"/>
        <w:jc w:val="both"/>
        <w:rPr>
          <w:sz w:val="28"/>
          <w:szCs w:val="28"/>
        </w:rPr>
      </w:pPr>
      <w:r w:rsidDel="00000000" w:rsidR="00000000" w:rsidRPr="00000000">
        <w:rPr>
          <w:sz w:val="28"/>
          <w:szCs w:val="28"/>
          <w:rtl w:val="0"/>
        </w:rPr>
        <w:t xml:space="preserve">Закону "Про освіту",</w:t>
      </w:r>
    </w:p>
    <w:p w:rsidR="00000000" w:rsidDel="00000000" w:rsidP="00000000" w:rsidRDefault="00000000" w:rsidRPr="00000000" w14:paraId="000003C5">
      <w:pPr>
        <w:widowControl w:val="1"/>
        <w:numPr>
          <w:ilvl w:val="0"/>
          <w:numId w:val="6"/>
        </w:numPr>
        <w:spacing w:line="360" w:lineRule="auto"/>
        <w:ind w:left="0" w:firstLine="567"/>
        <w:jc w:val="both"/>
        <w:rPr>
          <w:sz w:val="28"/>
          <w:szCs w:val="28"/>
        </w:rPr>
      </w:pPr>
      <w:r w:rsidDel="00000000" w:rsidR="00000000" w:rsidRPr="00000000">
        <w:rPr>
          <w:sz w:val="28"/>
          <w:szCs w:val="28"/>
          <w:rtl w:val="0"/>
        </w:rPr>
        <w:t xml:space="preserve">стандартів захисту персональних даних.</w:t>
      </w:r>
    </w:p>
    <w:p w:rsidR="00000000" w:rsidDel="00000000" w:rsidP="00000000" w:rsidRDefault="00000000" w:rsidRPr="00000000" w14:paraId="000003C6">
      <w:pPr>
        <w:widowControl w:val="1"/>
        <w:spacing w:line="360" w:lineRule="auto"/>
        <w:ind w:firstLine="567"/>
        <w:jc w:val="both"/>
        <w:rPr>
          <w:b w:val="1"/>
          <w:sz w:val="28"/>
          <w:szCs w:val="28"/>
        </w:rPr>
      </w:pPr>
      <w:r w:rsidDel="00000000" w:rsidR="00000000" w:rsidRPr="00000000">
        <w:rPr>
          <w:b w:val="1"/>
          <w:sz w:val="28"/>
          <w:szCs w:val="28"/>
          <w:rtl w:val="0"/>
        </w:rPr>
        <w:t xml:space="preserve">5. </w:t>
      </w:r>
      <w:r w:rsidDel="00000000" w:rsidR="00000000" w:rsidRPr="00000000">
        <w:rPr>
          <w:sz w:val="28"/>
          <w:szCs w:val="28"/>
          <w:rtl w:val="0"/>
        </w:rPr>
        <w:t xml:space="preserve">Школа  практикує:</w:t>
      </w:r>
      <w:r w:rsidDel="00000000" w:rsidR="00000000" w:rsidRPr="00000000">
        <w:rPr>
          <w:rtl w:val="0"/>
        </w:rPr>
      </w:r>
    </w:p>
    <w:p w:rsidR="00000000" w:rsidDel="00000000" w:rsidP="00000000" w:rsidRDefault="00000000" w:rsidRPr="00000000" w14:paraId="000003C7">
      <w:pPr>
        <w:widowControl w:val="1"/>
        <w:numPr>
          <w:ilvl w:val="0"/>
          <w:numId w:val="7"/>
        </w:numPr>
        <w:spacing w:line="360" w:lineRule="auto"/>
        <w:ind w:left="0" w:firstLine="567"/>
        <w:jc w:val="both"/>
        <w:rPr>
          <w:sz w:val="28"/>
          <w:szCs w:val="28"/>
        </w:rPr>
      </w:pPr>
      <w:r w:rsidDel="00000000" w:rsidR="00000000" w:rsidRPr="00000000">
        <w:rPr>
          <w:sz w:val="28"/>
          <w:szCs w:val="28"/>
          <w:rtl w:val="0"/>
        </w:rPr>
        <w:t xml:space="preserve">відкриті опитування щодо покращення навчального процесу,</w:t>
      </w:r>
    </w:p>
    <w:p w:rsidR="00000000" w:rsidDel="00000000" w:rsidP="00000000" w:rsidRDefault="00000000" w:rsidRPr="00000000" w14:paraId="000003C8">
      <w:pPr>
        <w:widowControl w:val="1"/>
        <w:numPr>
          <w:ilvl w:val="0"/>
          <w:numId w:val="7"/>
        </w:numPr>
        <w:spacing w:line="360" w:lineRule="auto"/>
        <w:ind w:left="0" w:firstLine="567"/>
        <w:jc w:val="both"/>
        <w:rPr>
          <w:sz w:val="28"/>
          <w:szCs w:val="28"/>
        </w:rPr>
      </w:pPr>
      <w:r w:rsidDel="00000000" w:rsidR="00000000" w:rsidRPr="00000000">
        <w:rPr>
          <w:sz w:val="28"/>
          <w:szCs w:val="28"/>
          <w:rtl w:val="0"/>
        </w:rPr>
        <w:t xml:space="preserve">залучення батьків до контролю за якістю харчування та умовами навчання,</w:t>
      </w:r>
    </w:p>
    <w:p w:rsidR="00000000" w:rsidDel="00000000" w:rsidP="00000000" w:rsidRDefault="00000000" w:rsidRPr="00000000" w14:paraId="000003C9">
      <w:pPr>
        <w:widowControl w:val="1"/>
        <w:numPr>
          <w:ilvl w:val="0"/>
          <w:numId w:val="7"/>
        </w:numPr>
        <w:spacing w:line="360" w:lineRule="auto"/>
        <w:ind w:left="0" w:firstLine="567"/>
        <w:jc w:val="both"/>
        <w:rPr>
          <w:sz w:val="28"/>
          <w:szCs w:val="28"/>
        </w:rPr>
      </w:pPr>
      <w:r w:rsidDel="00000000" w:rsidR="00000000" w:rsidRPr="00000000">
        <w:rPr>
          <w:sz w:val="28"/>
          <w:szCs w:val="28"/>
          <w:rtl w:val="0"/>
        </w:rPr>
        <w:t xml:space="preserve">проведення звітних зустрічей з громадськістю.</w:t>
      </w:r>
    </w:p>
    <w:p w:rsidR="00000000" w:rsidDel="00000000" w:rsidP="00000000" w:rsidRDefault="00000000" w:rsidRPr="00000000" w14:paraId="000003CA">
      <w:pPr>
        <w:widowControl w:val="1"/>
        <w:spacing w:line="360" w:lineRule="auto"/>
        <w:ind w:firstLine="567"/>
        <w:jc w:val="both"/>
        <w:rPr>
          <w:sz w:val="28"/>
          <w:szCs w:val="28"/>
        </w:rPr>
      </w:pPr>
      <w:r w:rsidDel="00000000" w:rsidR="00000000" w:rsidRPr="00000000">
        <w:rPr>
          <w:sz w:val="28"/>
          <w:szCs w:val="28"/>
          <w:rtl w:val="0"/>
        </w:rPr>
        <w:t xml:space="preserve">2024-2025н.р.  став важливим етапом у розвитку нашого закладу освіти. Ми досягли значних успіхів у навчальній, виховній та інноваційній діяльності, впровадили нові підходи до викладання, забезпечили якісну комунікацію з батьківською громадою та активно розвивали матеріально-технічну базу.</w:t>
      </w:r>
    </w:p>
    <w:p w:rsidR="00000000" w:rsidDel="00000000" w:rsidP="00000000" w:rsidRDefault="00000000" w:rsidRPr="00000000" w14:paraId="000003CB">
      <w:pPr>
        <w:widowControl w:val="1"/>
        <w:spacing w:line="360" w:lineRule="auto"/>
        <w:ind w:firstLine="567"/>
        <w:jc w:val="both"/>
        <w:rPr>
          <w:sz w:val="28"/>
          <w:szCs w:val="28"/>
        </w:rPr>
      </w:pPr>
      <w:r w:rsidDel="00000000" w:rsidR="00000000" w:rsidRPr="00000000">
        <w:rPr>
          <w:sz w:val="28"/>
          <w:szCs w:val="28"/>
          <w:rtl w:val="0"/>
        </w:rPr>
        <w:t xml:space="preserve">Проте освітній процес – це безперервний розвиток, який вимагає нових ідей, стратегій та рішень. Попереду – новий навчальний рік, який ставить перед нами ще більш амбітні цілі. Виходячи з аналізу досягнень та викликів минулого року, ми визначили ключові напрями роботи на 2025-2026 навчальний рік.</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ГОЛОВНІ ЗАВДАННЯ ПЕДАГОГІЧНОГО КОЛЕКТИВУ НА 2025-2026 Н.Р.:</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Забезпечити систему роботи з адаптації та інтеграції здобувачів освіти до освітнього процесу.</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Розвивати критичне мислення учнів.</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Урізноманітнювати форми роботи використання вчителями для впровадження формувального оцінювання в освітньому процесі.</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 акцентувати увагу на:</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-повагу гідності, прав і свобод людини;</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-морально-етичне виховання;</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громадянської свідомості та відповідальності;</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навичок критичного мислення;</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навичок співпраці та командної роботи;</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 формування здорового та екологічного способу життя.</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5. Вдосконалювати професійні компетентності для роботи в умовах дистанційного та змішаного навчання.</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6. Враховувати під час атестації та моніторингів педагогічної діяльності педагогічних працівників відповідність професійному стандарту вчителя.</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Сподіваюся, що набутий нами досвід розв’язання освітніх проблем забезпечить успішну практичну реалізацію завдань і викликів, які стоять перед нашим закладом освіти.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sectPr>
      <w:type w:val="nextPage"/>
      <w:pgSz w:h="16840" w:w="11910" w:orient="portrait"/>
      <w:pgMar w:bottom="850" w:top="850" w:left="1417"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0"/>
      <w:numFmt w:val="bullet"/>
      <w:lvlText w:val="-"/>
      <w:lvlJc w:val="left"/>
      <w:pPr>
        <w:ind w:left="927" w:hanging="360"/>
      </w:pPr>
      <w:rPr>
        <w:rFonts w:ascii="Times New Roman" w:cs="Times New Roman" w:eastAsia="Times New Roman" w:hAnsi="Times New Roman"/>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9">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10">
    <w:lvl w:ilvl="0">
      <w:start w:val="2"/>
      <w:numFmt w:val="bullet"/>
      <w:lvlText w:val="-"/>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0"/>
      <w:numFmt w:val="bullet"/>
      <w:lvlText w:val="-"/>
      <w:lvlJc w:val="left"/>
      <w:pPr>
        <w:ind w:left="1287" w:hanging="360.0000000000001"/>
      </w:pPr>
      <w:rPr>
        <w:rFonts w:ascii="Times New Roman" w:cs="Times New Roman" w:eastAsia="Times New Roman" w:hAnsi="Times New Roman"/>
        <w:b w:val="0"/>
        <w:i w:val="0"/>
        <w:sz w:val="24"/>
        <w:szCs w:val="24"/>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2">
    <w:lvl w:ilvl="0">
      <w:start w:val="0"/>
      <w:numFmt w:val="bullet"/>
      <w:lvlText w:val="-"/>
      <w:lvlJc w:val="left"/>
      <w:pPr>
        <w:ind w:left="1287" w:hanging="360.0000000000001"/>
      </w:pPr>
      <w:rPr>
        <w:rFonts w:ascii="Times New Roman" w:cs="Times New Roman" w:eastAsia="Times New Roman" w:hAnsi="Times New Roman"/>
        <w:b w:val="0"/>
        <w:i w:val="0"/>
        <w:sz w:val="24"/>
        <w:szCs w:val="24"/>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3">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0"/>
      <w:numFmt w:val="bullet"/>
      <w:lvlText w:val="-"/>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1351" w:hanging="360"/>
      </w:pPr>
      <w:rPr/>
    </w:lvl>
    <w:lvl w:ilvl="1">
      <w:start w:val="1"/>
      <w:numFmt w:val="lowerLetter"/>
      <w:lvlText w:val="%2."/>
      <w:lvlJc w:val="left"/>
      <w:pPr>
        <w:ind w:left="2071" w:hanging="360"/>
      </w:pPr>
      <w:rPr/>
    </w:lvl>
    <w:lvl w:ilvl="2">
      <w:start w:val="1"/>
      <w:numFmt w:val="lowerRoman"/>
      <w:lvlText w:val="%3."/>
      <w:lvlJc w:val="right"/>
      <w:pPr>
        <w:ind w:left="2791" w:hanging="180"/>
      </w:pPr>
      <w:rPr/>
    </w:lvl>
    <w:lvl w:ilvl="3">
      <w:start w:val="1"/>
      <w:numFmt w:val="decimal"/>
      <w:lvlText w:val="%4."/>
      <w:lvlJc w:val="left"/>
      <w:pPr>
        <w:ind w:left="3511" w:hanging="360"/>
      </w:pPr>
      <w:rPr/>
    </w:lvl>
    <w:lvl w:ilvl="4">
      <w:start w:val="1"/>
      <w:numFmt w:val="lowerLetter"/>
      <w:lvlText w:val="%5."/>
      <w:lvlJc w:val="left"/>
      <w:pPr>
        <w:ind w:left="4231" w:hanging="360"/>
      </w:pPr>
      <w:rPr/>
    </w:lvl>
    <w:lvl w:ilvl="5">
      <w:start w:val="1"/>
      <w:numFmt w:val="lowerRoman"/>
      <w:lvlText w:val="%6."/>
      <w:lvlJc w:val="right"/>
      <w:pPr>
        <w:ind w:left="4951" w:hanging="180"/>
      </w:pPr>
      <w:rPr/>
    </w:lvl>
    <w:lvl w:ilvl="6">
      <w:start w:val="1"/>
      <w:numFmt w:val="decimal"/>
      <w:lvlText w:val="%7."/>
      <w:lvlJc w:val="left"/>
      <w:pPr>
        <w:ind w:left="5671" w:hanging="360"/>
      </w:pPr>
      <w:rPr/>
    </w:lvl>
    <w:lvl w:ilvl="7">
      <w:start w:val="1"/>
      <w:numFmt w:val="lowerLetter"/>
      <w:lvlText w:val="%8."/>
      <w:lvlJc w:val="left"/>
      <w:pPr>
        <w:ind w:left="6391" w:hanging="360"/>
      </w:pPr>
      <w:rPr/>
    </w:lvl>
    <w:lvl w:ilvl="8">
      <w:start w:val="1"/>
      <w:numFmt w:val="lowerRoman"/>
      <w:lvlText w:val="%9."/>
      <w:lvlJc w:val="right"/>
      <w:pPr>
        <w:ind w:left="7111" w:hanging="18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uk"/>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7">
    <w:name w:val="heading 7"/>
    <w:basedOn w:val="a"/>
    <w:next w:val="a"/>
    <w:link w:val="70"/>
    <w:uiPriority w:val="9"/>
    <w:semiHidden w:val="1"/>
    <w:unhideWhenUsed w:val="1"/>
    <w:qFormat w:val="1"/>
    <w:rsid w:val="00A528E0"/>
    <w:pPr>
      <w:keepNext w:val="1"/>
      <w:keepLines w:val="1"/>
      <w:spacing w:before="40"/>
      <w:outlineLvl w:val="6"/>
    </w:pPr>
    <w:rPr>
      <w:rFonts w:cstheme="majorBidi" w:eastAsiaTheme="majorEastAsia"/>
      <w:color w:val="595959" w:themeColor="text1" w:themeTint="0000A6"/>
    </w:rPr>
  </w:style>
  <w:style w:type="paragraph" w:styleId="8">
    <w:name w:val="heading 8"/>
    <w:basedOn w:val="a"/>
    <w:next w:val="a"/>
    <w:link w:val="80"/>
    <w:uiPriority w:val="9"/>
    <w:semiHidden w:val="1"/>
    <w:unhideWhenUsed w:val="1"/>
    <w:qFormat w:val="1"/>
    <w:rsid w:val="00A528E0"/>
    <w:pPr>
      <w:keepNext w:val="1"/>
      <w:keepLines w:val="1"/>
      <w:outlineLvl w:val="7"/>
    </w:pPr>
    <w:rPr>
      <w:rFonts w:cstheme="majorBidi" w:eastAsiaTheme="majorEastAsia"/>
      <w:i w:val="1"/>
      <w:iCs w:val="1"/>
      <w:color w:val="272727" w:themeColor="text1" w:themeTint="0000D8"/>
    </w:rPr>
  </w:style>
  <w:style w:type="paragraph" w:styleId="9">
    <w:name w:val="heading 9"/>
    <w:basedOn w:val="a"/>
    <w:next w:val="a"/>
    <w:link w:val="90"/>
    <w:uiPriority w:val="9"/>
    <w:semiHidden w:val="1"/>
    <w:unhideWhenUsed w:val="1"/>
    <w:qFormat w:val="1"/>
    <w:rsid w:val="00A528E0"/>
    <w:pPr>
      <w:keepNext w:val="1"/>
      <w:keepLines w:val="1"/>
      <w:outlineLvl w:val="8"/>
    </w:pPr>
    <w:rPr>
      <w:rFonts w:cstheme="majorBidi" w:eastAsiaTheme="majorEastAsia"/>
      <w:color w:val="272727" w:themeColor="text1" w:themeTint="0000D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A528E0"/>
    <w:rPr>
      <w:rFonts w:asciiTheme="majorHAnsi" w:cstheme="majorBidi" w:eastAsiaTheme="majorEastAsia" w:hAnsiTheme="majorHAnsi"/>
      <w:color w:val="2f5496" w:themeColor="accent1" w:themeShade="0000BF"/>
      <w:sz w:val="40"/>
      <w:szCs w:val="40"/>
    </w:rPr>
  </w:style>
  <w:style w:type="character" w:styleId="20" w:customStyle="1">
    <w:name w:val="Заголовок 2 Знак"/>
    <w:basedOn w:val="a0"/>
    <w:link w:val="2"/>
    <w:uiPriority w:val="9"/>
    <w:semiHidden w:val="1"/>
    <w:rsid w:val="00A528E0"/>
    <w:rPr>
      <w:rFonts w:asciiTheme="majorHAnsi" w:cstheme="majorBidi" w:eastAsiaTheme="majorEastAsia" w:hAnsiTheme="majorHAnsi"/>
      <w:color w:val="2f5496" w:themeColor="accent1" w:themeShade="0000BF"/>
      <w:sz w:val="32"/>
      <w:szCs w:val="32"/>
    </w:rPr>
  </w:style>
  <w:style w:type="character" w:styleId="30" w:customStyle="1">
    <w:name w:val="Заголовок 3 Знак"/>
    <w:basedOn w:val="a0"/>
    <w:link w:val="3"/>
    <w:uiPriority w:val="9"/>
    <w:semiHidden w:val="1"/>
    <w:rsid w:val="00A528E0"/>
    <w:rPr>
      <w:rFonts w:cstheme="majorBidi" w:eastAsiaTheme="majorEastAsia"/>
      <w:color w:val="2f5496" w:themeColor="accent1" w:themeShade="0000BF"/>
      <w:sz w:val="28"/>
      <w:szCs w:val="28"/>
    </w:rPr>
  </w:style>
  <w:style w:type="character" w:styleId="40" w:customStyle="1">
    <w:name w:val="Заголовок 4 Знак"/>
    <w:basedOn w:val="a0"/>
    <w:link w:val="4"/>
    <w:uiPriority w:val="9"/>
    <w:semiHidden w:val="1"/>
    <w:rsid w:val="00A528E0"/>
    <w:rPr>
      <w:rFonts w:cstheme="majorBidi" w:eastAsiaTheme="majorEastAsia"/>
      <w:i w:val="1"/>
      <w:iCs w:val="1"/>
      <w:color w:val="2f5496" w:themeColor="accent1" w:themeShade="0000BF"/>
    </w:rPr>
  </w:style>
  <w:style w:type="character" w:styleId="50" w:customStyle="1">
    <w:name w:val="Заголовок 5 Знак"/>
    <w:basedOn w:val="a0"/>
    <w:link w:val="5"/>
    <w:uiPriority w:val="9"/>
    <w:semiHidden w:val="1"/>
    <w:rsid w:val="00A528E0"/>
    <w:rPr>
      <w:rFonts w:cstheme="majorBidi" w:eastAsiaTheme="majorEastAsia"/>
      <w:color w:val="2f5496" w:themeColor="accent1" w:themeShade="0000BF"/>
    </w:rPr>
  </w:style>
  <w:style w:type="character" w:styleId="60" w:customStyle="1">
    <w:name w:val="Заголовок 6 Знак"/>
    <w:basedOn w:val="a0"/>
    <w:link w:val="6"/>
    <w:uiPriority w:val="9"/>
    <w:semiHidden w:val="1"/>
    <w:rsid w:val="00A528E0"/>
    <w:rPr>
      <w:rFonts w:cstheme="majorBidi" w:eastAsiaTheme="majorEastAsia"/>
      <w:i w:val="1"/>
      <w:iCs w:val="1"/>
      <w:color w:val="595959" w:themeColor="text1" w:themeTint="0000A6"/>
    </w:rPr>
  </w:style>
  <w:style w:type="character" w:styleId="70" w:customStyle="1">
    <w:name w:val="Заголовок 7 Знак"/>
    <w:basedOn w:val="a0"/>
    <w:link w:val="7"/>
    <w:uiPriority w:val="9"/>
    <w:semiHidden w:val="1"/>
    <w:rsid w:val="00A528E0"/>
    <w:rPr>
      <w:rFonts w:cstheme="majorBidi" w:eastAsiaTheme="majorEastAsia"/>
      <w:color w:val="595959" w:themeColor="text1" w:themeTint="0000A6"/>
    </w:rPr>
  </w:style>
  <w:style w:type="character" w:styleId="80" w:customStyle="1">
    <w:name w:val="Заголовок 8 Знак"/>
    <w:basedOn w:val="a0"/>
    <w:link w:val="8"/>
    <w:uiPriority w:val="9"/>
    <w:semiHidden w:val="1"/>
    <w:rsid w:val="00A528E0"/>
    <w:rPr>
      <w:rFonts w:cstheme="majorBidi" w:eastAsiaTheme="majorEastAsia"/>
      <w:i w:val="1"/>
      <w:iCs w:val="1"/>
      <w:color w:val="272727" w:themeColor="text1" w:themeTint="0000D8"/>
    </w:rPr>
  </w:style>
  <w:style w:type="character" w:styleId="90" w:customStyle="1">
    <w:name w:val="Заголовок 9 Знак"/>
    <w:basedOn w:val="a0"/>
    <w:link w:val="9"/>
    <w:uiPriority w:val="9"/>
    <w:semiHidden w:val="1"/>
    <w:rsid w:val="00A528E0"/>
    <w:rPr>
      <w:rFonts w:cstheme="majorBidi" w:eastAsiaTheme="majorEastAsia"/>
      <w:color w:val="272727" w:themeColor="text1" w:themeTint="0000D8"/>
    </w:rPr>
  </w:style>
  <w:style w:type="character" w:styleId="a4" w:customStyle="1">
    <w:name w:val="Назва Знак"/>
    <w:basedOn w:val="a0"/>
    <w:link w:val="a3"/>
    <w:uiPriority w:val="10"/>
    <w:rsid w:val="00A528E0"/>
    <w:rPr>
      <w:rFonts w:asciiTheme="majorHAnsi" w:cstheme="majorBidi" w:eastAsiaTheme="majorEastAsia" w:hAnsiTheme="majorHAnsi"/>
      <w:spacing w:val="-10"/>
      <w:kern w:val="28"/>
      <w:sz w:val="56"/>
      <w:szCs w:val="56"/>
    </w:rPr>
  </w:style>
  <w:style w:type="character" w:styleId="a6" w:customStyle="1">
    <w:name w:val="Підзаголовок Знак"/>
    <w:basedOn w:val="a0"/>
    <w:link w:val="a5"/>
    <w:uiPriority w:val="11"/>
    <w:rsid w:val="00A528E0"/>
    <w:rPr>
      <w:rFonts w:cstheme="majorBidi" w:eastAsiaTheme="majorEastAsia"/>
      <w:color w:val="595959" w:themeColor="text1" w:themeTint="0000A6"/>
      <w:spacing w:val="15"/>
      <w:sz w:val="28"/>
      <w:szCs w:val="28"/>
    </w:rPr>
  </w:style>
  <w:style w:type="paragraph" w:styleId="a7">
    <w:name w:val="Quote"/>
    <w:basedOn w:val="a"/>
    <w:next w:val="a"/>
    <w:link w:val="a8"/>
    <w:uiPriority w:val="29"/>
    <w:qFormat w:val="1"/>
    <w:rsid w:val="00A528E0"/>
    <w:pPr>
      <w:spacing w:before="160"/>
      <w:jc w:val="center"/>
    </w:pPr>
    <w:rPr>
      <w:i w:val="1"/>
      <w:iCs w:val="1"/>
      <w:color w:val="404040" w:themeColor="text1" w:themeTint="0000BF"/>
    </w:rPr>
  </w:style>
  <w:style w:type="character" w:styleId="a8" w:customStyle="1">
    <w:name w:val="Цитата Знак"/>
    <w:basedOn w:val="a0"/>
    <w:link w:val="a7"/>
    <w:uiPriority w:val="29"/>
    <w:rsid w:val="00A528E0"/>
    <w:rPr>
      <w:i w:val="1"/>
      <w:iCs w:val="1"/>
      <w:color w:val="404040" w:themeColor="text1" w:themeTint="0000BF"/>
    </w:rPr>
  </w:style>
  <w:style w:type="paragraph" w:styleId="a9">
    <w:name w:val="List Paragraph"/>
    <w:basedOn w:val="a"/>
    <w:uiPriority w:val="34"/>
    <w:qFormat w:val="1"/>
    <w:rsid w:val="00A528E0"/>
    <w:pPr>
      <w:ind w:left="720"/>
      <w:contextualSpacing w:val="1"/>
    </w:pPr>
  </w:style>
  <w:style w:type="character" w:styleId="aa">
    <w:name w:val="Intense Emphasis"/>
    <w:basedOn w:val="a0"/>
    <w:uiPriority w:val="21"/>
    <w:qFormat w:val="1"/>
    <w:rsid w:val="00A528E0"/>
    <w:rPr>
      <w:i w:val="1"/>
      <w:iCs w:val="1"/>
      <w:color w:val="2f5496" w:themeColor="accent1" w:themeShade="0000BF"/>
    </w:rPr>
  </w:style>
  <w:style w:type="paragraph" w:styleId="ab">
    <w:name w:val="Intense Quote"/>
    <w:basedOn w:val="a"/>
    <w:next w:val="a"/>
    <w:link w:val="ac"/>
    <w:uiPriority w:val="30"/>
    <w:qFormat w:val="1"/>
    <w:rsid w:val="00A528E0"/>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ac" w:customStyle="1">
    <w:name w:val="Насичена цитата Знак"/>
    <w:basedOn w:val="a0"/>
    <w:link w:val="ab"/>
    <w:uiPriority w:val="30"/>
    <w:rsid w:val="00A528E0"/>
    <w:rPr>
      <w:i w:val="1"/>
      <w:iCs w:val="1"/>
      <w:color w:val="2f5496" w:themeColor="accent1" w:themeShade="0000BF"/>
    </w:rPr>
  </w:style>
  <w:style w:type="character" w:styleId="ad">
    <w:name w:val="Intense Reference"/>
    <w:basedOn w:val="a0"/>
    <w:uiPriority w:val="32"/>
    <w:qFormat w:val="1"/>
    <w:rsid w:val="00A528E0"/>
    <w:rPr>
      <w:b w:val="1"/>
      <w:bCs w:val="1"/>
      <w:smallCaps w:val="1"/>
      <w:color w:val="2f5496" w:themeColor="accent1" w:themeShade="0000BF"/>
      <w:spacing w:val="5"/>
    </w:rPr>
  </w:style>
  <w:style w:type="table" w:styleId="TableNormal" w:customStyle="1">
    <w:name w:val="Table Normal"/>
    <w:uiPriority w:val="2"/>
    <w:semiHidden w:val="1"/>
    <w:unhideWhenUsed w:val="1"/>
    <w:qFormat w:val="1"/>
    <w:rsid w:val="001849DC"/>
    <w:pPr>
      <w:widowControl w:val="0"/>
      <w:autoSpaceDE w:val="0"/>
      <w:autoSpaceDN w:val="0"/>
      <w:spacing w:after="0" w:line="240" w:lineRule="auto"/>
    </w:pPr>
    <w:rPr>
      <w:kern w:val="0"/>
      <w:lang w:val="en-US"/>
    </w:rPr>
    <w:tblPr>
      <w:tblInd w:w="0.0" w:type="dxa"/>
      <w:tblCellMar>
        <w:top w:w="0.0" w:type="dxa"/>
        <w:left w:w="0.0" w:type="dxa"/>
        <w:bottom w:w="0.0" w:type="dxa"/>
        <w:right w:w="0.0" w:type="dxa"/>
      </w:tblCellMar>
    </w:tblPr>
  </w:style>
  <w:style w:type="paragraph" w:styleId="ae">
    <w:name w:val="Body Text"/>
    <w:basedOn w:val="a"/>
    <w:link w:val="af"/>
    <w:uiPriority w:val="1"/>
    <w:qFormat w:val="1"/>
    <w:rsid w:val="001849DC"/>
    <w:pPr>
      <w:ind w:left="991"/>
      <w:jc w:val="both"/>
    </w:pPr>
    <w:rPr>
      <w:sz w:val="24"/>
      <w:szCs w:val="24"/>
    </w:rPr>
  </w:style>
  <w:style w:type="character" w:styleId="af" w:customStyle="1">
    <w:name w:val="Основний текст Знак"/>
    <w:basedOn w:val="a0"/>
    <w:link w:val="ae"/>
    <w:uiPriority w:val="1"/>
    <w:rsid w:val="001849DC"/>
    <w:rPr>
      <w:rFonts w:ascii="Times New Roman" w:cs="Times New Roman" w:eastAsia="Times New Roman" w:hAnsi="Times New Roman"/>
      <w:kern w:val="0"/>
      <w:sz w:val="24"/>
      <w:szCs w:val="24"/>
    </w:rPr>
  </w:style>
  <w:style w:type="paragraph" w:styleId="TableParagraph" w:customStyle="1">
    <w:name w:val="Table Paragraph"/>
    <w:basedOn w:val="a"/>
    <w:uiPriority w:val="1"/>
    <w:qFormat w:val="1"/>
    <w:rsid w:val="001849DC"/>
  </w:style>
  <w:style w:type="character" w:styleId="oypena" w:customStyle="1">
    <w:name w:val="oypena"/>
    <w:basedOn w:val="a0"/>
    <w:rsid w:val="004A0360"/>
  </w:style>
  <w:style w:type="paragraph" w:styleId="af0">
    <w:name w:val="Normal (Web)"/>
    <w:basedOn w:val="a"/>
    <w:uiPriority w:val="99"/>
    <w:unhideWhenUsed w:val="1"/>
    <w:rsid w:val="008D7BD9"/>
    <w:pPr>
      <w:widowControl w:val="1"/>
      <w:autoSpaceDE w:val="1"/>
      <w:autoSpaceDN w:val="1"/>
      <w:spacing w:after="100" w:afterAutospacing="1" w:before="100" w:beforeAutospacing="1"/>
    </w:pPr>
    <w:rPr>
      <w:sz w:val="24"/>
      <w:szCs w:val="24"/>
      <w:lang w:eastAsia="uk-UA"/>
    </w:rPr>
  </w:style>
  <w:style w:type="character" w:styleId="af1">
    <w:name w:val="Strong"/>
    <w:basedOn w:val="a0"/>
    <w:uiPriority w:val="22"/>
    <w:qFormat w:val="1"/>
    <w:rsid w:val="00B321D5"/>
    <w:rPr>
      <w:b w:val="1"/>
      <w:bCs w:val="1"/>
    </w:rPr>
  </w:style>
  <w:style w:type="paragraph" w:styleId="cvgsua" w:customStyle="1">
    <w:name w:val="cvgsua"/>
    <w:basedOn w:val="a"/>
    <w:rsid w:val="00BA6DA9"/>
    <w:pPr>
      <w:widowControl w:val="1"/>
      <w:autoSpaceDE w:val="1"/>
      <w:autoSpaceDN w:val="1"/>
      <w:spacing w:after="100" w:afterAutospacing="1" w:before="100" w:beforeAutospacing="1"/>
    </w:pPr>
    <w:rPr>
      <w:sz w:val="24"/>
      <w:szCs w:val="24"/>
      <w:lang w:eastAsia="uk-UA"/>
    </w:rPr>
  </w:style>
  <w:style w:type="paragraph" w:styleId="standard" w:customStyle="1">
    <w:name w:val="standard"/>
    <w:basedOn w:val="a"/>
    <w:rsid w:val="0003397E"/>
    <w:pPr>
      <w:widowControl w:val="1"/>
      <w:autoSpaceDE w:val="1"/>
      <w:autoSpaceDN w:val="1"/>
      <w:spacing w:after="100" w:afterAutospacing="1" w:before="100" w:beforeAutospacing="1"/>
    </w:pPr>
    <w:rPr>
      <w:sz w:val="24"/>
      <w:szCs w:val="24"/>
      <w:lang w:eastAsia="uk-UA"/>
    </w:rPr>
  </w:style>
  <w:style w:type="character" w:styleId="15" w:customStyle="1">
    <w:name w:val="15"/>
    <w:basedOn w:val="a0"/>
    <w:rsid w:val="0003428A"/>
  </w:style>
  <w:style w:type="paragraph" w:styleId="100" w:customStyle="1">
    <w:name w:val="10"/>
    <w:basedOn w:val="a"/>
    <w:rsid w:val="00A249BE"/>
    <w:pPr>
      <w:widowControl w:val="1"/>
      <w:autoSpaceDE w:val="1"/>
      <w:autoSpaceDN w:val="1"/>
      <w:spacing w:after="100" w:afterAutospacing="1" w:before="100" w:beforeAutospacing="1"/>
    </w:pPr>
    <w:rPr>
      <w:sz w:val="24"/>
      <w:szCs w:val="24"/>
      <w:lang w:eastAsia="uk-UA"/>
    </w:rPr>
  </w:style>
  <w:style w:type="paragraph" w:styleId="200" w:customStyle="1">
    <w:name w:val="20"/>
    <w:basedOn w:val="a"/>
    <w:rsid w:val="00A249BE"/>
    <w:pPr>
      <w:widowControl w:val="1"/>
      <w:autoSpaceDE w:val="1"/>
      <w:autoSpaceDN w:val="1"/>
      <w:spacing w:after="100" w:afterAutospacing="1" w:before="100" w:beforeAutospacing="1"/>
    </w:pPr>
    <w:rPr>
      <w:sz w:val="24"/>
      <w:szCs w:val="24"/>
      <w:lang w:eastAsia="uk-UA"/>
    </w:rPr>
  </w:style>
  <w:style w:type="table" w:styleId="af2">
    <w:name w:val="Table Grid"/>
    <w:basedOn w:val="a1"/>
    <w:uiPriority w:val="39"/>
    <w:rsid w:val="0035361C"/>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21">
    <w:name w:val="Body Text 2"/>
    <w:basedOn w:val="a"/>
    <w:link w:val="22"/>
    <w:uiPriority w:val="99"/>
    <w:unhideWhenUsed w:val="1"/>
    <w:rsid w:val="00943D3E"/>
    <w:pPr>
      <w:widowControl w:val="1"/>
      <w:autoSpaceDE w:val="1"/>
      <w:autoSpaceDN w:val="1"/>
      <w:spacing w:after="120" w:line="480" w:lineRule="auto"/>
      <w:ind w:right="23" w:firstLine="567"/>
      <w:jc w:val="both"/>
    </w:pPr>
    <w:rPr>
      <w:rFonts w:asciiTheme="minorHAnsi" w:cstheme="minorBidi" w:eastAsiaTheme="minorHAnsi" w:hAnsiTheme="minorHAnsi"/>
      <w:lang w:val="ru-RU"/>
    </w:rPr>
  </w:style>
  <w:style w:type="character" w:styleId="22" w:customStyle="1">
    <w:name w:val="Основний текст 2 Знак"/>
    <w:basedOn w:val="a0"/>
    <w:link w:val="21"/>
    <w:uiPriority w:val="99"/>
    <w:rsid w:val="00943D3E"/>
    <w:rPr>
      <w:kern w:val="0"/>
      <w:lang w:val="ru-RU"/>
    </w:rPr>
  </w:style>
  <w:style w:type="paragraph" w:styleId="af3">
    <w:name w:val="header"/>
    <w:basedOn w:val="a"/>
    <w:link w:val="af4"/>
    <w:uiPriority w:val="99"/>
    <w:unhideWhenUsed w:val="1"/>
    <w:rsid w:val="0047221D"/>
    <w:pPr>
      <w:tabs>
        <w:tab w:val="center" w:pos="4819"/>
        <w:tab w:val="right" w:pos="9639"/>
      </w:tabs>
    </w:pPr>
  </w:style>
  <w:style w:type="character" w:styleId="af4" w:customStyle="1">
    <w:name w:val="Верхній колонтитул Знак"/>
    <w:basedOn w:val="a0"/>
    <w:link w:val="af3"/>
    <w:uiPriority w:val="99"/>
    <w:rsid w:val="0047221D"/>
    <w:rPr>
      <w:rFonts w:ascii="Times New Roman" w:cs="Times New Roman" w:eastAsia="Times New Roman" w:hAnsi="Times New Roman"/>
      <w:kern w:val="0"/>
    </w:rPr>
  </w:style>
  <w:style w:type="paragraph" w:styleId="af5">
    <w:name w:val="footer"/>
    <w:basedOn w:val="a"/>
    <w:link w:val="af6"/>
    <w:uiPriority w:val="99"/>
    <w:unhideWhenUsed w:val="1"/>
    <w:rsid w:val="0047221D"/>
    <w:pPr>
      <w:tabs>
        <w:tab w:val="center" w:pos="4819"/>
        <w:tab w:val="right" w:pos="9639"/>
      </w:tabs>
    </w:pPr>
  </w:style>
  <w:style w:type="character" w:styleId="af6" w:customStyle="1">
    <w:name w:val="Нижній колонтитул Знак"/>
    <w:basedOn w:val="a0"/>
    <w:link w:val="af5"/>
    <w:uiPriority w:val="99"/>
    <w:rsid w:val="0047221D"/>
    <w:rPr>
      <w:rFonts w:ascii="Times New Roman" w:cs="Times New Roman" w:eastAsia="Times New Roman" w:hAnsi="Times New Roman"/>
      <w:kern w:val="0"/>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yperlink" Target="https://ru.osvita.ua/legislation/Ser_osv/28030/" TargetMode="External"/><Relationship Id="rId12" Type="http://schemas.openxmlformats.org/officeDocument/2006/relationships/hyperlink" Target="https://ru.osvita.ua/legislation/law/223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YS+DCwzbMXGaDOL8ATmk91Bu0g==">CgMxLjAyDmgueDJkdTF1OWxrdjRvMg5oLnVubXh0ZWcxZHdoNDIOaC51cGh3cHQ5ZGVvbTk4AHIhMVVSM2gybXdxblVLbGVfRTcxeHJZb3VPR2hKTnNSMXB0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2025-03-23T21:24:00Z</dcterms:created>
  <dc:creator>Галя Шкуринська</dc:creator>
</cp:coreProperties>
</file>