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C86" w:rsidRDefault="005F7C86" w:rsidP="005F7C86">
      <w:pPr>
        <w:tabs>
          <w:tab w:val="left" w:pos="-284"/>
          <w:tab w:val="left" w:pos="6237"/>
          <w:tab w:val="left" w:pos="6375"/>
        </w:tabs>
        <w:spacing w:before="40" w:after="40" w:line="240" w:lineRule="auto"/>
        <w:ind w:left="284" w:right="-3262"/>
        <w:rPr>
          <w:rFonts w:ascii="Times New Roman" w:eastAsia="Calibri" w:hAnsi="Times New Roman" w:cs="Times New Roman"/>
          <w:b/>
          <w:sz w:val="28"/>
          <w:szCs w:val="28"/>
        </w:rPr>
        <w:sectPr w:rsidR="005F7C86" w:rsidSect="005F7C86">
          <w:footerReference w:type="default" r:id="rId8"/>
          <w:pgSz w:w="11906" w:h="16838" w:code="9"/>
          <w:pgMar w:top="1134" w:right="567" w:bottom="1134" w:left="1701" w:header="709" w:footer="709" w:gutter="0"/>
          <w:cols w:space="566"/>
          <w:titlePg/>
          <w:docGrid w:linePitch="360"/>
        </w:sect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00725" cy="9267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20240108_150458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926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58" w:rsidRDefault="004B5758" w:rsidP="005F7C86">
      <w:pPr>
        <w:tabs>
          <w:tab w:val="left" w:pos="-284"/>
          <w:tab w:val="left" w:pos="6237"/>
          <w:tab w:val="left" w:pos="6375"/>
        </w:tabs>
        <w:spacing w:before="40" w:after="40" w:line="240" w:lineRule="auto"/>
        <w:ind w:left="1276" w:right="-326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5758" w:rsidRDefault="004B5758" w:rsidP="004B575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5758" w:rsidRDefault="004B5758" w:rsidP="004B575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5758" w:rsidRDefault="004B5758" w:rsidP="004B5758">
      <w:pPr>
        <w:shd w:val="clear" w:color="auto" w:fill="FFFFFF"/>
        <w:spacing w:before="300" w:after="0"/>
        <w:ind w:right="45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  <w:sectPr w:rsidR="004B5758" w:rsidSect="005F7C86">
          <w:type w:val="continuous"/>
          <w:pgSz w:w="11906" w:h="16838" w:code="9"/>
          <w:pgMar w:top="1134" w:right="567" w:bottom="1134" w:left="1701" w:header="709" w:footer="709" w:gutter="0"/>
          <w:cols w:num="2" w:space="566"/>
          <w:titlePg/>
          <w:docGrid w:linePitch="360"/>
        </w:sectPr>
      </w:pPr>
    </w:p>
    <w:p w:rsidR="00524D96" w:rsidRDefault="00524D96" w:rsidP="004B5758">
      <w:pPr>
        <w:tabs>
          <w:tab w:val="left" w:pos="-284"/>
          <w:tab w:val="left" w:pos="3495"/>
          <w:tab w:val="left" w:pos="63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524D96" w:rsidRDefault="00524D96" w:rsidP="005F7C86">
      <w:pPr>
        <w:tabs>
          <w:tab w:val="left" w:pos="-284"/>
          <w:tab w:val="left" w:pos="3495"/>
          <w:tab w:val="left" w:pos="6375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sectPr w:rsidR="00524D96" w:rsidSect="00176C55">
          <w:type w:val="continuous"/>
          <w:pgSz w:w="11906" w:h="16838" w:code="9"/>
          <w:pgMar w:top="1134" w:right="567" w:bottom="1134" w:left="1701" w:header="709" w:footer="709" w:gutter="0"/>
          <w:cols w:num="2" w:space="708"/>
          <w:docGrid w:linePitch="360"/>
        </w:sectPr>
      </w:pPr>
      <w:bookmarkStart w:id="0" w:name="_GoBack"/>
      <w:bookmarkEnd w:id="0"/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2B8BAA" wp14:editId="0D99DF0A">
                <wp:simplePos x="0" y="0"/>
                <wp:positionH relativeFrom="page">
                  <wp:align>left</wp:align>
                </wp:positionH>
                <wp:positionV relativeFrom="paragraph">
                  <wp:posOffset>489611</wp:posOffset>
                </wp:positionV>
                <wp:extent cx="7684614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461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2AB7" w:rsidRPr="00524D96" w:rsidRDefault="00F82AB7" w:rsidP="00524D96">
                            <w:pPr>
                              <w:tabs>
                                <w:tab w:val="left" w:pos="-284"/>
                                <w:tab w:val="left" w:pos="3495"/>
                                <w:tab w:val="left" w:pos="6375"/>
                              </w:tabs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outline/>
                                <w:color w:val="002060"/>
                                <w:sz w:val="96"/>
                                <w:szCs w:val="72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2B8BA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38.55pt;width:605.1pt;height:2in;z-index:25165721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IWARAIAAF0EAAAOAAAAZHJzL2Uyb0RvYy54bWysVMGO0zAQvSPxD5bvNE1VuiVquiq7KkKq&#10;dlfqoj27jtNEij3GdpuUG3d+gX/gwIEbv5D9I8ZO2i0LJ8TFGc88j2fmPWd22ciK7IWxJaiUxoMh&#10;JUJxyEq1TemH++WrKSXWMZWxCpRI6UFYejl/+WJW60SMoIAqE4ZgEmWTWqe0cE4nUWR5ISSzA9BC&#10;YTAHI5nDrdlGmWE1ZpdVNBoOJ1ENJtMGuLAWvdddkM5D/jwX3N3muRWOVCnF2lxYTVg3fo3mM5Zs&#10;DdNFyfsy2D9UIVmp8NJTqmvmGNmZ8o9UsuQGLORuwEFGkOclF6EH7CYePutmXTAtQi84HKtPY7L/&#10;Ly2/2d8ZUmbIHSWKSaSo/dp+a7+3P9sfj58fv5DYz6jWNkHoWiPYNW+h8fjeb9HpW29yI/0XmyIY&#10;x2kfThMWjSMcnReT6XgSjynhGIuno+l0GDiIno5rY907AZJ4I6UGKQyTZfuVdXglQo8Qf5uCZVlV&#10;gcZK/eZAYOcRQQf9ad9JV7G3XLNp+jY2kB2wOwOdRqzmyxIrWDHr7phBUWBDKHR3i0teQZ1S6C1K&#10;CjCf/ub3eOQKo5TUKLKU2o87ZgQl1XuFLL6Jx2OvyrAZv74Y4cacRzbnEbWTV4A6RqawumB6vKuO&#10;Zm5APuB7WPhbMcQUx7tT6o7mleukj++Ji8UigFCHmrmVWmvuU/sR+vneNw/M6J4Eh/zdwFGOLHnG&#10;RYf1J61e7BwyEojyA+6miqz5DWo48Ne/N/9IzvcB9fRXmP8CAAD//wMAUEsDBBQABgAIAAAAIQAG&#10;J/5u3AAAAAgBAAAPAAAAZHJzL2Rvd25yZXYueG1sTI/NTsMwEITvSLyDtUjcqOOgtihkU1X8SBy4&#10;UMJ9G7tx1HgdxW6Tvj3uCY6jGc18U25m14uzGUPnGUEtMhCGG687bhHq7/eHJxAhEmvqPRuEiwmw&#10;qW5vSiq0n/jLnHexFamEQ0EINsahkDI01jgKCz8YTt7Bj45ikmMr9UhTKne9zLNsJR11nBYsDebF&#10;mua4OzmEGPVWXeo3Fz5+5s/XyWbNkmrE+7t5+wwimjn+heGKn9ChSkx7f2IdRI+QjkSE9VqBuLq5&#10;ynIQe4TH1VKBrEr5/0D1CwAA//8DAFBLAQItABQABgAIAAAAIQC2gziS/gAAAOEBAAATAAAAAAAA&#10;AAAAAAAAAAAAAABbQ29udGVudF9UeXBlc10ueG1sUEsBAi0AFAAGAAgAAAAhADj9If/WAAAAlAEA&#10;AAsAAAAAAAAAAAAAAAAALwEAAF9yZWxzLy5yZWxzUEsBAi0AFAAGAAgAAAAhAHQohYBEAgAAXQQA&#10;AA4AAAAAAAAAAAAAAAAALgIAAGRycy9lMm9Eb2MueG1sUEsBAi0AFAAGAAgAAAAhAAYn/m7cAAAA&#10;CAEAAA8AAAAAAAAAAAAAAAAAngQAAGRycy9kb3ducmV2LnhtbFBLBQYAAAAABAAEAPMAAACnBQAA&#10;AAA=&#10;" filled="f" stroked="f">
                <v:textbox style="mso-fit-shape-to-text:t">
                  <w:txbxContent>
                    <w:p w:rsidR="00F82AB7" w:rsidRPr="00524D96" w:rsidRDefault="00F82AB7" w:rsidP="00524D96">
                      <w:pPr>
                        <w:tabs>
                          <w:tab w:val="left" w:pos="-284"/>
                          <w:tab w:val="left" w:pos="3495"/>
                          <w:tab w:val="left" w:pos="6375"/>
                        </w:tabs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outline/>
                          <w:color w:val="002060"/>
                          <w:sz w:val="96"/>
                          <w:szCs w:val="72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24D96" w:rsidRDefault="00524D96" w:rsidP="005F7C86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Calibri" w:hAnsi="Times New Roman" w:cs="Times New Roman"/>
          <w:b/>
          <w:sz w:val="28"/>
          <w:szCs w:val="28"/>
        </w:rPr>
        <w:sectPr w:rsidR="00524D96" w:rsidSect="00176C55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4B5758" w:rsidRDefault="00144167" w:rsidP="005F7C86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Calibri" w:hAnsi="Times New Roman" w:cs="Times New Roman"/>
          <w:b/>
          <w:sz w:val="28"/>
          <w:szCs w:val="28"/>
        </w:rPr>
        <w:sectPr w:rsidR="004B5758" w:rsidSect="00176C55">
          <w:type w:val="continuous"/>
          <w:pgSz w:w="11906" w:h="16838" w:code="9"/>
          <w:pgMar w:top="1134" w:right="567" w:bottom="1134" w:left="1701" w:header="709" w:footer="709" w:gutter="0"/>
          <w:cols w:num="2" w:space="708"/>
          <w:docGrid w:linePitch="360"/>
        </w:sect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99A07" wp14:editId="5F16A7D4">
                <wp:simplePos x="0" y="0"/>
                <wp:positionH relativeFrom="page">
                  <wp:align>center</wp:align>
                </wp:positionH>
                <wp:positionV relativeFrom="paragraph">
                  <wp:posOffset>248518</wp:posOffset>
                </wp:positionV>
                <wp:extent cx="4683760" cy="1828800"/>
                <wp:effectExtent l="0" t="0" r="0" b="0"/>
                <wp:wrapSquare wrapText="bothSides"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37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2AB7" w:rsidRPr="00524D96" w:rsidRDefault="00F82AB7" w:rsidP="00524D96">
                            <w:pPr>
                              <w:tabs>
                                <w:tab w:val="left" w:pos="-284"/>
                                <w:tab w:val="left" w:pos="3495"/>
                                <w:tab w:val="left" w:pos="6375"/>
                              </w:tabs>
                              <w:spacing w:after="0" w:line="36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799A07" id="Надпись 9" o:spid="_x0000_s1027" type="#_x0000_t202" style="position:absolute;margin-left:0;margin-top:19.55pt;width:368.8pt;height:2in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/wXRwIAAGQEAAAOAAAAZHJzL2Uyb0RvYy54bWysVM2O0zAQviPxDpbvNG0p3TZquiq7KkKq&#10;dlfqoj27jtNEsj3GdpuUG3degXfgwIEbr9B9I8ZO2y0LJ8TFmT+PZ+b7JpPLRkmyFdZVoDPa63Qp&#10;EZpDXul1Rj/cz1+NKHGe6ZxJ0CKjO+Ho5fTli0ltUtGHEmQuLMEk2qW1yWjpvUmTxPFSKOY6YIRG&#10;ZwFWMY+qXSe5ZTVmVzLpd7vDpAabGwtcOIfW69ZJpzF/UQjub4vCCU9kRrE2H08bz1U4k+mEpWvL&#10;TFnxQxnsH6pQrNL46CnVNfOMbGz1RypVcQsOCt/hoBIoioqL2AN20+s+62ZZMiNiLzgcZ05jcv8v&#10;Lb/Z3llS5RkdU6KZQoj2X/ff9t/3P/c/Hj8/fiHjMKPauBRDlwaDffMWGsT6aHdoDK03hVXhi00R&#10;9OO0d6cJi8YTjsbBcPT6Yogujr7eqD8adSMGydN1Y51/J0CRIGTUIoRxsmy7cB5LwdBjSHhNw7yS&#10;MsIo9W8GDGwtIvLgcDt00lYcJN+smtj9qZsV5Dts0kJLFWf4vMJCFsz5O2aRG1g88t3f4lFIqDMK&#10;B4mSEuynv9lDPEKGXkpq5FpG3ccNs4IS+V4jmOPeYBDIGZXBm4s+Kvbcszr36I26AqRzDzfL8CiG&#10;eC+PYmFBPeBazMKr6GKa49sZ9UfxyrcbgGvFxWwWg5COhvmFXhoeUodJhjHfNw/MmgMWHmG8gSMr&#10;WfoMkjY23HRmtvEITMQrzLmdKoIXFKRyhPGwdmFXzvUY9fRzmP4CAAD//wMAUEsDBBQABgAIAAAA&#10;IQCFKmDR3AAAAAcBAAAPAAAAZHJzL2Rvd25yZXYueG1sTI/NTsMwEITvSLyDtUjcqJNWNDTEqSp+&#10;JA5cKOl9Gy9JRGxH8bZJ357lBMedGc18W2xn16szjbEL3kC6SECRr4PtfGOg+ny9ewAVGb3FPngy&#10;cKEI2/L6qsDchsl/0HnPjZISH3M00DIPudaxbslhXISBvHhfYXTIco6NtiNOUu56vUyStXbYeVlo&#10;caCnlurv/ckZYLa79FK9uPh2mN+fpzap77Ey5vZm3j2CYpr5Lwy/+IIOpTAdw8nbqHoD8ggbWG1S&#10;UOJmq2wN6ijCMktBl4X+z1/+AAAA//8DAFBLAQItABQABgAIAAAAIQC2gziS/gAAAOEBAAATAAAA&#10;AAAAAAAAAAAAAAAAAABbQ29udGVudF9UeXBlc10ueG1sUEsBAi0AFAAGAAgAAAAhADj9If/WAAAA&#10;lAEAAAsAAAAAAAAAAAAAAAAALwEAAF9yZWxzLy5yZWxzUEsBAi0AFAAGAAgAAAAhADSX/BdHAgAA&#10;ZAQAAA4AAAAAAAAAAAAAAAAALgIAAGRycy9lMm9Eb2MueG1sUEsBAi0AFAAGAAgAAAAhAIUqYNHc&#10;AAAABwEAAA8AAAAAAAAAAAAAAAAAoQQAAGRycy9kb3ducmV2LnhtbFBLBQYAAAAABAAEAPMAAACq&#10;BQAAAAA=&#10;" filled="f" stroked="f">
                <v:textbox style="mso-fit-shape-to-text:t">
                  <w:txbxContent>
                    <w:p w:rsidR="00F82AB7" w:rsidRPr="00524D96" w:rsidRDefault="00F82AB7" w:rsidP="00524D96">
                      <w:pPr>
                        <w:tabs>
                          <w:tab w:val="left" w:pos="-284"/>
                          <w:tab w:val="left" w:pos="3495"/>
                          <w:tab w:val="left" w:pos="6375"/>
                        </w:tabs>
                        <w:spacing w:after="0" w:line="36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56"/>
                          <w:szCs w:val="72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B5758" w:rsidRDefault="004B5758" w:rsidP="005F7C86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5758" w:rsidRDefault="004B5758" w:rsidP="004B575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5758" w:rsidRDefault="004B5758" w:rsidP="004B575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5758" w:rsidRDefault="004B5758" w:rsidP="004B575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5758" w:rsidRDefault="004B5758" w:rsidP="004B575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5758" w:rsidRDefault="004B5758" w:rsidP="004B575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5758" w:rsidRDefault="004B5758" w:rsidP="004B575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5758" w:rsidRDefault="004B5758" w:rsidP="004B575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5758" w:rsidRDefault="004B5758" w:rsidP="004B575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5758" w:rsidRDefault="004B5758" w:rsidP="004B575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5758" w:rsidRDefault="004B5758" w:rsidP="004B5758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left="1276" w:right="-113"/>
        <w:rPr>
          <w:rFonts w:ascii="Times New Roman" w:eastAsia="Calibri" w:hAnsi="Times New Roman" w:cs="Times New Roman"/>
          <w:b/>
          <w:sz w:val="28"/>
          <w:szCs w:val="28"/>
        </w:rPr>
        <w:sectPr w:rsidR="004B5758" w:rsidSect="00176C55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6866DC" w:rsidRPr="00CC4950" w:rsidRDefault="00781981" w:rsidP="00AB0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4950">
        <w:rPr>
          <w:rFonts w:ascii="Times New Roman" w:hAnsi="Times New Roman" w:cs="Times New Roman"/>
          <w:b/>
          <w:sz w:val="28"/>
          <w:szCs w:val="24"/>
        </w:rPr>
        <w:lastRenderedPageBreak/>
        <w:t>ЗМІСТ</w:t>
      </w:r>
    </w:p>
    <w:p w:rsidR="00781981" w:rsidRDefault="00781981" w:rsidP="00AB0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832" w:rsidRDefault="005E4832" w:rsidP="00AB0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6"/>
        <w:gridCol w:w="1254"/>
      </w:tblGrid>
      <w:tr w:rsidR="00EE6610" w:rsidTr="004A291D">
        <w:tc>
          <w:tcPr>
            <w:tcW w:w="8316" w:type="dxa"/>
          </w:tcPr>
          <w:p w:rsidR="00EE6610" w:rsidRDefault="00032480" w:rsidP="00EE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І. </w:t>
            </w:r>
            <w:r w:rsidR="00EE6610" w:rsidRPr="002D7D40">
              <w:rPr>
                <w:rFonts w:ascii="Times New Roman" w:hAnsi="Times New Roman" w:cs="Times New Roman"/>
                <w:sz w:val="28"/>
                <w:szCs w:val="28"/>
              </w:rPr>
              <w:t>ВСТУП………………………………………………………………</w:t>
            </w:r>
            <w:r w:rsidR="004A291D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254" w:type="dxa"/>
          </w:tcPr>
          <w:p w:rsidR="00EE6610" w:rsidRDefault="00545CB3" w:rsidP="00EE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E6610" w:rsidRPr="002D7D40" w:rsidRDefault="00EE6610" w:rsidP="00EE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610" w:rsidTr="004A291D">
        <w:tc>
          <w:tcPr>
            <w:tcW w:w="8316" w:type="dxa"/>
          </w:tcPr>
          <w:p w:rsidR="00EE6610" w:rsidRDefault="00032480" w:rsidP="00EE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ІІ.</w:t>
            </w:r>
            <w:r w:rsidRPr="00032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610" w:rsidRPr="002D7D40">
              <w:rPr>
                <w:rFonts w:ascii="Times New Roman" w:hAnsi="Times New Roman" w:cs="Times New Roman"/>
                <w:sz w:val="28"/>
                <w:szCs w:val="28"/>
              </w:rPr>
              <w:t xml:space="preserve">Місія, </w:t>
            </w:r>
            <w:proofErr w:type="spellStart"/>
            <w:r w:rsidR="00EE6610" w:rsidRPr="002D7D40">
              <w:rPr>
                <w:rFonts w:ascii="Times New Roman" w:hAnsi="Times New Roman" w:cs="Times New Roman"/>
                <w:sz w:val="28"/>
                <w:szCs w:val="28"/>
              </w:rPr>
              <w:t>віз</w:t>
            </w:r>
            <w:r w:rsidR="00EE6610">
              <w:rPr>
                <w:rFonts w:ascii="Times New Roman" w:hAnsi="Times New Roman" w:cs="Times New Roman"/>
                <w:sz w:val="28"/>
                <w:szCs w:val="28"/>
              </w:rPr>
              <w:t>ія</w:t>
            </w:r>
            <w:proofErr w:type="spellEnd"/>
            <w:r w:rsidR="00EE6610">
              <w:rPr>
                <w:rFonts w:ascii="Times New Roman" w:hAnsi="Times New Roman" w:cs="Times New Roman"/>
                <w:sz w:val="28"/>
                <w:szCs w:val="28"/>
              </w:rPr>
              <w:t>, ціннос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ті закладу освіти ……………………………….</w:t>
            </w:r>
          </w:p>
        </w:tc>
        <w:tc>
          <w:tcPr>
            <w:tcW w:w="1254" w:type="dxa"/>
          </w:tcPr>
          <w:p w:rsidR="00EE6610" w:rsidRDefault="00A12D53" w:rsidP="00A1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82AB7" w:rsidRPr="002D7D40" w:rsidRDefault="00F82AB7" w:rsidP="00A1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610" w:rsidTr="004A291D">
        <w:tc>
          <w:tcPr>
            <w:tcW w:w="8316" w:type="dxa"/>
          </w:tcPr>
          <w:p w:rsidR="00EE6610" w:rsidRDefault="00032480" w:rsidP="00EE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ІІІ.</w:t>
            </w:r>
            <w:r w:rsidRPr="00032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E6610" w:rsidRPr="002D7D40">
              <w:rPr>
                <w:rFonts w:ascii="Times New Roman" w:hAnsi="Times New Roman" w:cs="Times New Roman"/>
                <w:sz w:val="28"/>
                <w:szCs w:val="28"/>
              </w:rPr>
              <w:t xml:space="preserve">Оцінка поточного стану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освітньої діяльності ліцею……………</w:t>
            </w:r>
            <w:r w:rsidR="004A291D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254" w:type="dxa"/>
          </w:tcPr>
          <w:p w:rsidR="00EE6610" w:rsidRDefault="00A12D53" w:rsidP="00A1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82AB7" w:rsidRPr="002D7D40" w:rsidRDefault="00F82AB7" w:rsidP="00A1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610" w:rsidTr="004A291D">
        <w:tc>
          <w:tcPr>
            <w:tcW w:w="8316" w:type="dxa"/>
          </w:tcPr>
          <w:p w:rsidR="00EE6610" w:rsidRDefault="00EE6610" w:rsidP="0003248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D4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2D7D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032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1393">
              <w:rPr>
                <w:rFonts w:ascii="Times New Roman" w:hAnsi="Times New Roman" w:cs="Times New Roman"/>
                <w:sz w:val="28"/>
                <w:szCs w:val="28"/>
              </w:rPr>
              <w:t>Результати SWOT-</w:t>
            </w:r>
            <w:r w:rsidRPr="002D7D40">
              <w:rPr>
                <w:rFonts w:ascii="Times New Roman" w:hAnsi="Times New Roman" w:cs="Times New Roman"/>
                <w:sz w:val="28"/>
                <w:szCs w:val="28"/>
              </w:rPr>
              <w:t xml:space="preserve">аналізу, які стали основою визначення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7D40">
              <w:rPr>
                <w:rFonts w:ascii="Times New Roman" w:hAnsi="Times New Roman" w:cs="Times New Roman"/>
                <w:sz w:val="28"/>
                <w:szCs w:val="28"/>
              </w:rPr>
              <w:t>цілей Стратегії розвитк</w:t>
            </w:r>
            <w:r w:rsidR="00032480">
              <w:rPr>
                <w:rFonts w:ascii="Times New Roman" w:hAnsi="Times New Roman" w:cs="Times New Roman"/>
                <w:sz w:val="28"/>
                <w:szCs w:val="28"/>
              </w:rPr>
              <w:t>у закладу освіти ……………………………</w:t>
            </w:r>
            <w:r w:rsidR="004A291D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F82AB7" w:rsidRDefault="00F82AB7" w:rsidP="0003248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EE6610" w:rsidRDefault="00EE6610" w:rsidP="00F7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12" w:rsidRPr="00054012" w:rsidRDefault="00054012" w:rsidP="0005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13</w:t>
            </w:r>
          </w:p>
        </w:tc>
      </w:tr>
      <w:tr w:rsidR="00EE6610" w:rsidTr="004A291D">
        <w:tc>
          <w:tcPr>
            <w:tcW w:w="8316" w:type="dxa"/>
          </w:tcPr>
          <w:p w:rsidR="00EE6610" w:rsidRDefault="00032480" w:rsidP="0003248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EE6610" w:rsidRPr="002D7D40">
              <w:rPr>
                <w:rFonts w:ascii="Times New Roman" w:hAnsi="Times New Roman" w:cs="Times New Roman"/>
                <w:sz w:val="28"/>
                <w:szCs w:val="28"/>
              </w:rPr>
              <w:t>Обґрунтування необхідності створення Стратегії розвитку закладу 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  <w:r w:rsidR="004A291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F82AB7" w:rsidRDefault="00F82AB7" w:rsidP="0003248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054012" w:rsidRDefault="00054012" w:rsidP="00F7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610" w:rsidRPr="00032480" w:rsidRDefault="00F71393" w:rsidP="00F7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4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40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6610" w:rsidTr="004A291D">
        <w:trPr>
          <w:trHeight w:val="58"/>
        </w:trPr>
        <w:tc>
          <w:tcPr>
            <w:tcW w:w="8316" w:type="dxa"/>
          </w:tcPr>
          <w:p w:rsidR="00EE6610" w:rsidRDefault="00EE6610" w:rsidP="00EE6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D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D7D40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  <w:r w:rsidRPr="005E4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D40">
              <w:rPr>
                <w:rFonts w:ascii="Times New Roman" w:hAnsi="Times New Roman" w:cs="Times New Roman"/>
                <w:sz w:val="28"/>
                <w:szCs w:val="28"/>
              </w:rPr>
              <w:t>Цілі нашої діяльності.................................................................</w:t>
            </w:r>
            <w:r w:rsidR="00032480">
              <w:rPr>
                <w:rFonts w:ascii="Times New Roman" w:hAnsi="Times New Roman" w:cs="Times New Roman"/>
                <w:sz w:val="28"/>
                <w:szCs w:val="28"/>
              </w:rPr>
              <w:t>.......</w:t>
            </w:r>
          </w:p>
        </w:tc>
        <w:tc>
          <w:tcPr>
            <w:tcW w:w="1254" w:type="dxa"/>
          </w:tcPr>
          <w:p w:rsidR="00EE6610" w:rsidRDefault="006B704C" w:rsidP="007A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40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82AB7" w:rsidRPr="007A215B" w:rsidRDefault="00F82AB7" w:rsidP="007A2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610" w:rsidTr="004A291D">
        <w:tc>
          <w:tcPr>
            <w:tcW w:w="8316" w:type="dxa"/>
          </w:tcPr>
          <w:p w:rsidR="00EE6610" w:rsidRDefault="00EE6610" w:rsidP="00EE66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D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 w:rsidRPr="002D7D40">
              <w:rPr>
                <w:rFonts w:ascii="Times New Roman" w:hAnsi="Times New Roman" w:cs="Times New Roman"/>
                <w:sz w:val="28"/>
                <w:szCs w:val="28"/>
              </w:rPr>
              <w:t xml:space="preserve">. Цільові </w:t>
            </w:r>
            <w:proofErr w:type="spellStart"/>
            <w:r w:rsidRPr="002D7D40">
              <w:rPr>
                <w:rFonts w:ascii="Times New Roman" w:hAnsi="Times New Roman" w:cs="Times New Roman"/>
                <w:sz w:val="28"/>
                <w:szCs w:val="28"/>
              </w:rPr>
              <w:t>проєкти</w:t>
            </w:r>
            <w:proofErr w:type="spellEnd"/>
            <w:r w:rsidRPr="002D7D40">
              <w:rPr>
                <w:rFonts w:ascii="Times New Roman" w:hAnsi="Times New Roman" w:cs="Times New Roman"/>
                <w:sz w:val="28"/>
                <w:szCs w:val="28"/>
              </w:rPr>
              <w:t xml:space="preserve"> розвитку за</w:t>
            </w:r>
            <w:r w:rsidR="00032480">
              <w:rPr>
                <w:rFonts w:ascii="Times New Roman" w:hAnsi="Times New Roman" w:cs="Times New Roman"/>
                <w:sz w:val="28"/>
                <w:szCs w:val="28"/>
              </w:rPr>
              <w:t>кладу освіти………………………</w:t>
            </w:r>
            <w:r w:rsidR="004A291D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254" w:type="dxa"/>
          </w:tcPr>
          <w:p w:rsidR="00EE6610" w:rsidRDefault="00054012" w:rsidP="00740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82AB7" w:rsidRPr="002D7D40" w:rsidRDefault="00F82AB7" w:rsidP="00740F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610" w:rsidTr="004A291D">
        <w:tc>
          <w:tcPr>
            <w:tcW w:w="8316" w:type="dxa"/>
          </w:tcPr>
          <w:p w:rsidR="00EE6610" w:rsidRDefault="00EE6610" w:rsidP="00EE66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D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ІІІ.</w:t>
            </w:r>
            <w:r w:rsidRPr="002D7D40">
              <w:rPr>
                <w:rFonts w:ascii="Times New Roman" w:hAnsi="Times New Roman" w:cs="Times New Roman"/>
                <w:sz w:val="28"/>
                <w:szCs w:val="28"/>
              </w:rPr>
              <w:t xml:space="preserve"> Очікувані результ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ати…</w:t>
            </w:r>
            <w:r w:rsidR="0003248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  <w:r w:rsidR="004A291D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254" w:type="dxa"/>
          </w:tcPr>
          <w:p w:rsidR="00EE6610" w:rsidRPr="002D7D40" w:rsidRDefault="004A291D" w:rsidP="004A29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781981" w:rsidRDefault="00781981" w:rsidP="005E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832" w:rsidRPr="002D7D40" w:rsidRDefault="005E4832" w:rsidP="005E4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832" w:rsidRPr="002D7D40" w:rsidRDefault="005E4832" w:rsidP="005E4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234D" w:rsidRDefault="008D234D" w:rsidP="005E4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832" w:rsidRPr="002D7D40" w:rsidRDefault="005E4832" w:rsidP="005E4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832" w:rsidRPr="002D7D40" w:rsidRDefault="005E4832" w:rsidP="005E4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5F3" w:rsidRDefault="002445F3" w:rsidP="005E483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7D40" w:rsidRDefault="002D7D40" w:rsidP="00C734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7D40" w:rsidRDefault="002D7D40" w:rsidP="00C734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7D40" w:rsidRDefault="002D7D40" w:rsidP="00C734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7D40" w:rsidRDefault="002D7D40" w:rsidP="00C734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832" w:rsidRDefault="005E4832" w:rsidP="00C734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832" w:rsidRDefault="005E4832" w:rsidP="00C734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832" w:rsidRDefault="005E4832" w:rsidP="00C734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832" w:rsidRDefault="005E4832" w:rsidP="00C734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832" w:rsidRDefault="005E4832" w:rsidP="00C734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832" w:rsidRDefault="005E4832" w:rsidP="00C734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832" w:rsidRDefault="005E4832" w:rsidP="00C734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832" w:rsidRDefault="005E4832" w:rsidP="00C734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832" w:rsidRDefault="005E4832" w:rsidP="00C734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832" w:rsidRDefault="005E4832" w:rsidP="00C734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AB7" w:rsidRDefault="00F82AB7" w:rsidP="00C734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832" w:rsidRPr="00BD7BF2" w:rsidRDefault="005E4832" w:rsidP="00C734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34D" w:rsidRDefault="008D234D" w:rsidP="008D234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ВСТУП</w:t>
      </w:r>
    </w:p>
    <w:p w:rsidR="008D234D" w:rsidRPr="005A690D" w:rsidRDefault="008D234D" w:rsidP="008D234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3"/>
        <w:gridCol w:w="7237"/>
      </w:tblGrid>
      <w:tr w:rsidR="008D234D" w:rsidRPr="00CC4950" w:rsidTr="008D234D">
        <w:tc>
          <w:tcPr>
            <w:tcW w:w="2333" w:type="dxa"/>
          </w:tcPr>
          <w:p w:rsidR="008D234D" w:rsidRPr="00CC4950" w:rsidRDefault="008D234D" w:rsidP="008D2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950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</w:p>
        </w:tc>
        <w:tc>
          <w:tcPr>
            <w:tcW w:w="7237" w:type="dxa"/>
          </w:tcPr>
          <w:p w:rsidR="008D234D" w:rsidRPr="00CC4950" w:rsidRDefault="008D234D" w:rsidP="008D2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950">
              <w:rPr>
                <w:rFonts w:ascii="Times New Roman" w:hAnsi="Times New Roman" w:cs="Times New Roman"/>
                <w:b/>
                <w:sz w:val="28"/>
                <w:szCs w:val="28"/>
              </w:rPr>
              <w:t>Зміст</w:t>
            </w:r>
          </w:p>
        </w:tc>
      </w:tr>
      <w:tr w:rsidR="008D234D" w:rsidRPr="00CC4950" w:rsidTr="008D234D">
        <w:tc>
          <w:tcPr>
            <w:tcW w:w="2333" w:type="dxa"/>
          </w:tcPr>
          <w:p w:rsidR="008D234D" w:rsidRPr="00CC4950" w:rsidRDefault="008D234D" w:rsidP="008D2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>Тип програми</w:t>
            </w:r>
          </w:p>
        </w:tc>
        <w:tc>
          <w:tcPr>
            <w:tcW w:w="7237" w:type="dxa"/>
          </w:tcPr>
          <w:p w:rsidR="008D234D" w:rsidRPr="00CC4950" w:rsidRDefault="008D234D" w:rsidP="008D2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>Стратегія розвитку</w:t>
            </w:r>
          </w:p>
        </w:tc>
      </w:tr>
      <w:tr w:rsidR="008D234D" w:rsidRPr="00CC4950" w:rsidTr="008D234D">
        <w:tc>
          <w:tcPr>
            <w:tcW w:w="2333" w:type="dxa"/>
          </w:tcPr>
          <w:p w:rsidR="008D234D" w:rsidRDefault="008D234D" w:rsidP="00EE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 xml:space="preserve">Підстава </w:t>
            </w:r>
            <w:r w:rsidR="00EE66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8D234D" w:rsidRPr="00CC4950" w:rsidRDefault="008D234D" w:rsidP="00EE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>розробки Стратегії</w:t>
            </w:r>
          </w:p>
        </w:tc>
        <w:tc>
          <w:tcPr>
            <w:tcW w:w="7237" w:type="dxa"/>
          </w:tcPr>
          <w:p w:rsidR="008D234D" w:rsidRPr="00CC4950" w:rsidRDefault="008D234D" w:rsidP="00EE6610">
            <w:pPr>
              <w:pStyle w:val="a3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>Необхідність удосконалення якості освітніх послуг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створення стратегії розвитку закладу відповідно до вимог часу</w:t>
            </w:r>
          </w:p>
        </w:tc>
      </w:tr>
      <w:tr w:rsidR="008D234D" w:rsidRPr="00CC4950" w:rsidTr="008D234D">
        <w:tc>
          <w:tcPr>
            <w:tcW w:w="2333" w:type="dxa"/>
          </w:tcPr>
          <w:p w:rsidR="008D234D" w:rsidRPr="00CC4950" w:rsidRDefault="008D234D" w:rsidP="00EE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>Нормативно-правова база</w:t>
            </w:r>
          </w:p>
        </w:tc>
        <w:tc>
          <w:tcPr>
            <w:tcW w:w="7237" w:type="dxa"/>
          </w:tcPr>
          <w:p w:rsidR="008D234D" w:rsidRDefault="008D234D" w:rsidP="00EE6610">
            <w:pPr>
              <w:shd w:val="clear" w:color="auto" w:fill="FFFFFF"/>
              <w:tabs>
                <w:tab w:val="num" w:pos="360"/>
                <w:tab w:val="left" w:pos="993"/>
              </w:tabs>
              <w:ind w:left="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>світу»</w:t>
            </w:r>
          </w:p>
          <w:p w:rsidR="008D234D" w:rsidRPr="00293A85" w:rsidRDefault="008D234D" w:rsidP="00EE6610">
            <w:pPr>
              <w:shd w:val="clear" w:color="auto" w:fill="FFFFFF"/>
              <w:tabs>
                <w:tab w:val="num" w:pos="360"/>
                <w:tab w:val="left" w:pos="993"/>
              </w:tabs>
              <w:ind w:left="36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uk-UA"/>
              </w:rPr>
            </w:pPr>
            <w:r w:rsidRPr="00293A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uk-UA"/>
              </w:rPr>
              <w:t xml:space="preserve">Закон України «Про </w:t>
            </w:r>
            <w:proofErr w:type="spellStart"/>
            <w:r w:rsidRPr="00293A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uk-UA"/>
              </w:rPr>
              <w:t>повну</w:t>
            </w:r>
            <w:proofErr w:type="spellEnd"/>
            <w:r w:rsidRPr="00293A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93A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uk-UA"/>
              </w:rPr>
              <w:t>загальну</w:t>
            </w:r>
            <w:proofErr w:type="spellEnd"/>
            <w:r w:rsidRPr="00293A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93A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uk-UA"/>
              </w:rPr>
              <w:t>середню</w:t>
            </w:r>
            <w:proofErr w:type="spellEnd"/>
            <w:r w:rsidRPr="00293A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293A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uk-UA"/>
              </w:rPr>
              <w:t>освіту</w:t>
            </w:r>
            <w:proofErr w:type="spellEnd"/>
            <w:r w:rsidRPr="00293A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uk-UA"/>
              </w:rPr>
              <w:t>»</w:t>
            </w:r>
          </w:p>
          <w:p w:rsidR="008D234D" w:rsidRPr="00B054BF" w:rsidRDefault="008D234D" w:rsidP="00EE6610">
            <w:pPr>
              <w:pStyle w:val="102"/>
              <w:spacing w:before="0" w:beforeAutospacing="0" w:after="0" w:afterAutospacing="0" w:line="276" w:lineRule="auto"/>
              <w:ind w:left="361"/>
              <w:jc w:val="both"/>
              <w:rPr>
                <w:sz w:val="28"/>
                <w:szCs w:val="28"/>
              </w:rPr>
            </w:pPr>
            <w:r w:rsidRPr="00797E8C">
              <w:rPr>
                <w:rStyle w:val="rvts23"/>
                <w:bCs/>
                <w:sz w:val="28"/>
                <w:szCs w:val="28"/>
                <w:shd w:val="clear" w:color="auto" w:fill="FFFFFF"/>
              </w:rPr>
              <w:t>К</w:t>
            </w:r>
            <w:proofErr w:type="spellStart"/>
            <w:r>
              <w:rPr>
                <w:rStyle w:val="rvts23"/>
                <w:bCs/>
                <w:sz w:val="28"/>
                <w:szCs w:val="28"/>
                <w:shd w:val="clear" w:color="auto" w:fill="FFFFFF"/>
                <w:lang w:val="uk-UA"/>
              </w:rPr>
              <w:t>онцепція</w:t>
            </w:r>
            <w:proofErr w:type="spellEnd"/>
            <w:r w:rsidRPr="00797E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7E8C">
              <w:rPr>
                <w:rStyle w:val="rvts23"/>
                <w:bCs/>
                <w:sz w:val="28"/>
                <w:szCs w:val="28"/>
                <w:shd w:val="clear" w:color="auto" w:fill="FFFFFF"/>
              </w:rPr>
              <w:t>реалізації</w:t>
            </w:r>
            <w:proofErr w:type="spellEnd"/>
            <w:r w:rsidRPr="00797E8C">
              <w:rPr>
                <w:rStyle w:val="rvts23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7E8C">
              <w:rPr>
                <w:rStyle w:val="rvts23"/>
                <w:bCs/>
                <w:sz w:val="28"/>
                <w:szCs w:val="28"/>
                <w:shd w:val="clear" w:color="auto" w:fill="FFFFFF"/>
              </w:rPr>
              <w:t>державної</w:t>
            </w:r>
            <w:proofErr w:type="spellEnd"/>
            <w:r w:rsidRPr="00797E8C">
              <w:rPr>
                <w:rStyle w:val="rvts23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7E8C">
              <w:rPr>
                <w:rStyle w:val="rvts23"/>
                <w:bCs/>
                <w:sz w:val="28"/>
                <w:szCs w:val="28"/>
                <w:shd w:val="clear" w:color="auto" w:fill="FFFFFF"/>
              </w:rPr>
              <w:t>політики</w:t>
            </w:r>
            <w:proofErr w:type="spellEnd"/>
            <w:r w:rsidRPr="00797E8C">
              <w:rPr>
                <w:rStyle w:val="rvts23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rvts23"/>
                <w:bCs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797E8C">
              <w:rPr>
                <w:rStyle w:val="rvts23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7E8C">
              <w:rPr>
                <w:rStyle w:val="rvts23"/>
                <w:bCs/>
                <w:sz w:val="28"/>
                <w:szCs w:val="28"/>
                <w:shd w:val="clear" w:color="auto" w:fill="FFFFFF"/>
              </w:rPr>
              <w:t>сфері</w:t>
            </w:r>
            <w:proofErr w:type="spellEnd"/>
            <w:r w:rsidRPr="00797E8C">
              <w:rPr>
                <w:rStyle w:val="rvts23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7E8C">
              <w:rPr>
                <w:rStyle w:val="rvts23"/>
                <w:bCs/>
                <w:sz w:val="28"/>
                <w:szCs w:val="28"/>
                <w:shd w:val="clear" w:color="auto" w:fill="FFFFFF"/>
              </w:rPr>
              <w:t>реформува</w:t>
            </w:r>
            <w:r>
              <w:rPr>
                <w:rStyle w:val="rvts23"/>
                <w:bCs/>
                <w:sz w:val="28"/>
                <w:szCs w:val="28"/>
                <w:shd w:val="clear" w:color="auto" w:fill="FFFFFF"/>
              </w:rPr>
              <w:t>ння</w:t>
            </w:r>
            <w:proofErr w:type="spellEnd"/>
            <w:r>
              <w:rPr>
                <w:rStyle w:val="rvts23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23"/>
                <w:bCs/>
                <w:sz w:val="28"/>
                <w:szCs w:val="28"/>
                <w:shd w:val="clear" w:color="auto" w:fill="FFFFFF"/>
              </w:rPr>
              <w:t>загальної</w:t>
            </w:r>
            <w:proofErr w:type="spellEnd"/>
            <w:r>
              <w:rPr>
                <w:rStyle w:val="rvts23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23"/>
                <w:bCs/>
                <w:sz w:val="28"/>
                <w:szCs w:val="28"/>
                <w:shd w:val="clear" w:color="auto" w:fill="FFFFFF"/>
              </w:rPr>
              <w:t>середньої</w:t>
            </w:r>
            <w:proofErr w:type="spellEnd"/>
            <w:r>
              <w:rPr>
                <w:rStyle w:val="rvts23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23"/>
                <w:bCs/>
                <w:sz w:val="28"/>
                <w:szCs w:val="28"/>
                <w:shd w:val="clear" w:color="auto" w:fill="FFFFFF"/>
              </w:rPr>
              <w:t>освіти</w:t>
            </w:r>
            <w:proofErr w:type="spellEnd"/>
            <w:r>
              <w:rPr>
                <w:rStyle w:val="rvts23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rvts23"/>
                <w:bCs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797E8C">
              <w:rPr>
                <w:rStyle w:val="rvts23"/>
                <w:bCs/>
                <w:sz w:val="28"/>
                <w:szCs w:val="28"/>
                <w:shd w:val="clear" w:color="auto" w:fill="FFFFFF"/>
              </w:rPr>
              <w:t xml:space="preserve">Нова </w:t>
            </w:r>
            <w:proofErr w:type="spellStart"/>
            <w:r>
              <w:rPr>
                <w:rStyle w:val="rvts23"/>
                <w:bCs/>
                <w:sz w:val="28"/>
                <w:szCs w:val="28"/>
                <w:shd w:val="clear" w:color="auto" w:fill="FFFFFF"/>
              </w:rPr>
              <w:t>українська</w:t>
            </w:r>
            <w:proofErr w:type="spellEnd"/>
            <w:r>
              <w:rPr>
                <w:rStyle w:val="rvts23"/>
                <w:bCs/>
                <w:sz w:val="28"/>
                <w:szCs w:val="28"/>
                <w:shd w:val="clear" w:color="auto" w:fill="FFFFFF"/>
              </w:rPr>
              <w:t xml:space="preserve"> школа</w:t>
            </w:r>
            <w:r>
              <w:rPr>
                <w:rStyle w:val="rvts23"/>
                <w:bCs/>
                <w:sz w:val="28"/>
                <w:szCs w:val="28"/>
                <w:shd w:val="clear" w:color="auto" w:fill="FFFFFF"/>
                <w:lang w:val="uk-UA"/>
              </w:rPr>
              <w:t xml:space="preserve">» </w:t>
            </w:r>
            <w:r w:rsidRPr="00797E8C">
              <w:rPr>
                <w:rStyle w:val="rvts23"/>
                <w:bCs/>
                <w:sz w:val="28"/>
                <w:szCs w:val="28"/>
                <w:shd w:val="clear" w:color="auto" w:fill="FFFFFF"/>
              </w:rPr>
              <w:t xml:space="preserve">на </w:t>
            </w:r>
            <w:proofErr w:type="spellStart"/>
            <w:r w:rsidRPr="00797E8C">
              <w:rPr>
                <w:rStyle w:val="rvts23"/>
                <w:bCs/>
                <w:sz w:val="28"/>
                <w:szCs w:val="28"/>
                <w:shd w:val="clear" w:color="auto" w:fill="FFFFFF"/>
              </w:rPr>
              <w:t>період</w:t>
            </w:r>
            <w:proofErr w:type="spellEnd"/>
            <w:r w:rsidRPr="00797E8C">
              <w:rPr>
                <w:rStyle w:val="rvts23"/>
                <w:bCs/>
                <w:sz w:val="28"/>
                <w:szCs w:val="28"/>
                <w:shd w:val="clear" w:color="auto" w:fill="FFFFFF"/>
              </w:rPr>
              <w:t xml:space="preserve"> до 2029 року</w:t>
            </w:r>
          </w:p>
          <w:p w:rsidR="008D234D" w:rsidRPr="00797E8C" w:rsidRDefault="008D234D" w:rsidP="00EE6610">
            <w:pPr>
              <w:pStyle w:val="102"/>
              <w:spacing w:before="0" w:beforeAutospacing="0" w:after="0" w:afterAutospacing="0" w:line="276" w:lineRule="auto"/>
              <w:ind w:left="361"/>
              <w:jc w:val="both"/>
              <w:rPr>
                <w:sz w:val="28"/>
                <w:szCs w:val="28"/>
              </w:rPr>
            </w:pPr>
            <w:r w:rsidRPr="00797E8C">
              <w:rPr>
                <w:sz w:val="28"/>
                <w:szCs w:val="28"/>
                <w:lang w:val="uk-UA"/>
              </w:rPr>
              <w:t>Конвенція</w:t>
            </w:r>
            <w:r w:rsidR="00EE6610">
              <w:rPr>
                <w:sz w:val="28"/>
                <w:szCs w:val="28"/>
                <w:lang w:val="uk-UA"/>
              </w:rPr>
              <w:t xml:space="preserve"> про права дитини</w:t>
            </w:r>
          </w:p>
          <w:p w:rsidR="008D234D" w:rsidRPr="005751AE" w:rsidRDefault="008D234D" w:rsidP="00EE6610">
            <w:pPr>
              <w:pStyle w:val="102"/>
              <w:spacing w:before="0" w:beforeAutospacing="0" w:after="0" w:afterAutospacing="0" w:line="276" w:lineRule="auto"/>
              <w:ind w:left="361"/>
              <w:jc w:val="both"/>
              <w:rPr>
                <w:sz w:val="28"/>
                <w:szCs w:val="28"/>
              </w:rPr>
            </w:pPr>
            <w:r w:rsidRPr="00B054BF">
              <w:rPr>
                <w:sz w:val="28"/>
                <w:szCs w:val="28"/>
                <w:lang w:val="uk-UA"/>
              </w:rPr>
              <w:t>Конституція України</w:t>
            </w:r>
          </w:p>
          <w:p w:rsidR="008D234D" w:rsidRPr="005751AE" w:rsidRDefault="008D234D" w:rsidP="00EE6610">
            <w:pPr>
              <w:pStyle w:val="102"/>
              <w:spacing w:before="0" w:beforeAutospacing="0" w:after="0" w:afterAutospacing="0" w:line="276" w:lineRule="auto"/>
              <w:ind w:left="361"/>
              <w:jc w:val="both"/>
              <w:rPr>
                <w:sz w:val="28"/>
                <w:szCs w:val="28"/>
              </w:rPr>
            </w:pPr>
            <w:r w:rsidRPr="005751AE">
              <w:rPr>
                <w:rStyle w:val="rvts23"/>
                <w:bCs/>
                <w:color w:val="333333"/>
                <w:sz w:val="28"/>
                <w:szCs w:val="28"/>
                <w:shd w:val="clear" w:color="auto" w:fill="FFFFFF"/>
              </w:rPr>
              <w:t>К</w:t>
            </w:r>
            <w:proofErr w:type="spellStart"/>
            <w:r>
              <w:rPr>
                <w:rStyle w:val="rvts23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онцепція</w:t>
            </w:r>
            <w:proofErr w:type="spellEnd"/>
            <w:r w:rsidRPr="005751AE">
              <w:rPr>
                <w:rStyle w:val="rvts23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751AE">
              <w:rPr>
                <w:rStyle w:val="rvts23"/>
                <w:bCs/>
                <w:color w:val="333333"/>
                <w:sz w:val="28"/>
                <w:szCs w:val="28"/>
                <w:shd w:val="clear" w:color="auto" w:fill="FFFFFF"/>
              </w:rPr>
              <w:t>розвитку</w:t>
            </w:r>
            <w:proofErr w:type="spellEnd"/>
            <w:r w:rsidRPr="005751AE">
              <w:rPr>
                <w:rStyle w:val="rvts23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51AE">
              <w:rPr>
                <w:rStyle w:val="rvts23"/>
                <w:bCs/>
                <w:color w:val="333333"/>
                <w:sz w:val="28"/>
                <w:szCs w:val="28"/>
                <w:shd w:val="clear" w:color="auto" w:fill="FFFFFF"/>
              </w:rPr>
              <w:t>громадянської</w:t>
            </w:r>
            <w:proofErr w:type="spellEnd"/>
            <w:r w:rsidRPr="005751AE">
              <w:rPr>
                <w:rStyle w:val="rvts23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51AE">
              <w:rPr>
                <w:rStyle w:val="rvts23"/>
                <w:bCs/>
                <w:color w:val="333333"/>
                <w:sz w:val="28"/>
                <w:szCs w:val="28"/>
                <w:shd w:val="clear" w:color="auto" w:fill="FFFFFF"/>
              </w:rPr>
              <w:t>освіти</w:t>
            </w:r>
            <w:proofErr w:type="spellEnd"/>
            <w:r w:rsidRPr="005751AE">
              <w:rPr>
                <w:rStyle w:val="rvts23"/>
                <w:bCs/>
                <w:color w:val="333333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5751AE">
              <w:rPr>
                <w:rStyle w:val="rvts23"/>
                <w:bCs/>
                <w:color w:val="333333"/>
                <w:sz w:val="28"/>
                <w:szCs w:val="28"/>
                <w:shd w:val="clear" w:color="auto" w:fill="FFFFFF"/>
              </w:rPr>
              <w:t>Україні</w:t>
            </w:r>
            <w:proofErr w:type="spellEnd"/>
          </w:p>
          <w:p w:rsidR="008D234D" w:rsidRDefault="008D234D" w:rsidP="00EE6610">
            <w:pPr>
              <w:pStyle w:val="102"/>
              <w:spacing w:before="0" w:beforeAutospacing="0" w:after="0" w:afterAutospacing="0" w:line="276" w:lineRule="auto"/>
              <w:ind w:left="36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Концепція </w:t>
            </w:r>
            <w:r w:rsidR="00EE6610">
              <w:rPr>
                <w:sz w:val="28"/>
                <w:szCs w:val="28"/>
                <w:lang w:val="uk-UA"/>
              </w:rPr>
              <w:t>національно-</w:t>
            </w:r>
            <w:r w:rsidRPr="004809E2">
              <w:rPr>
                <w:sz w:val="28"/>
                <w:szCs w:val="28"/>
                <w:lang w:val="uk-UA"/>
              </w:rPr>
              <w:t>патріотичного виховання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E6610">
              <w:rPr>
                <w:sz w:val="28"/>
                <w:szCs w:val="28"/>
                <w:lang w:val="uk-UA"/>
              </w:rPr>
              <w:br/>
              <w:t>в системі освіти України</w:t>
            </w:r>
          </w:p>
          <w:p w:rsidR="008D234D" w:rsidRDefault="008D234D" w:rsidP="00EE6610">
            <w:pPr>
              <w:pStyle w:val="a3"/>
              <w:autoSpaceDE w:val="0"/>
              <w:autoSpaceDN w:val="0"/>
              <w:adjustRightInd w:val="0"/>
              <w:ind w:left="3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 </w:t>
            </w:r>
            <w:r w:rsidRPr="004809E2">
              <w:rPr>
                <w:rFonts w:ascii="Times New Roman" w:hAnsi="Times New Roman" w:cs="Times New Roman"/>
                <w:sz w:val="28"/>
                <w:szCs w:val="28"/>
              </w:rPr>
              <w:t xml:space="preserve">«Про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охорону</w:t>
            </w:r>
            <w:r w:rsidRPr="004809E2">
              <w:rPr>
                <w:rFonts w:ascii="Times New Roman" w:hAnsi="Times New Roman" w:cs="Times New Roman"/>
                <w:sz w:val="28"/>
                <w:szCs w:val="28"/>
              </w:rPr>
              <w:t xml:space="preserve"> дитинства»</w:t>
            </w:r>
          </w:p>
          <w:p w:rsidR="008D234D" w:rsidRPr="00EE6610" w:rsidRDefault="00EE6610" w:rsidP="00EE6610">
            <w:pPr>
              <w:pStyle w:val="a3"/>
              <w:autoSpaceDE w:val="0"/>
              <w:autoSpaceDN w:val="0"/>
              <w:adjustRightInd w:val="0"/>
              <w:ind w:left="3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r w:rsidRPr="00C46144">
              <w:rPr>
                <w:rFonts w:ascii="Times New Roman" w:hAnsi="Times New Roman" w:cs="Times New Roman"/>
                <w:sz w:val="28"/>
                <w:szCs w:val="28"/>
              </w:rPr>
              <w:t>етка для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</w:tc>
      </w:tr>
      <w:tr w:rsidR="008D234D" w:rsidRPr="00CC4950" w:rsidTr="008D234D">
        <w:tc>
          <w:tcPr>
            <w:tcW w:w="2333" w:type="dxa"/>
          </w:tcPr>
          <w:p w:rsidR="008D234D" w:rsidRPr="00CC4950" w:rsidRDefault="008D234D" w:rsidP="00EE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>Мета Стратегії розвитку</w:t>
            </w:r>
          </w:p>
        </w:tc>
        <w:tc>
          <w:tcPr>
            <w:tcW w:w="7237" w:type="dxa"/>
          </w:tcPr>
          <w:p w:rsidR="008D234D" w:rsidRPr="00CC4950" w:rsidRDefault="008D234D" w:rsidP="008D2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умов для забезпечення якісної освіти </w:t>
            </w:r>
            <w:r w:rsidR="00EE66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в</w:t>
            </w:r>
            <w:r w:rsidR="00EE66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ебічного розвитку дитини на засадах </w:t>
            </w:r>
            <w:r w:rsidR="00EE6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6610">
              <w:rPr>
                <w:rFonts w:ascii="Times New Roman" w:hAnsi="Times New Roman" w:cs="Times New Roman"/>
                <w:sz w:val="28"/>
                <w:szCs w:val="28"/>
              </w:rPr>
              <w:t>дитиноцентризму</w:t>
            </w:r>
            <w:proofErr w:type="spellEnd"/>
            <w:r w:rsidR="00EE6610">
              <w:rPr>
                <w:rFonts w:ascii="Times New Roman" w:hAnsi="Times New Roman" w:cs="Times New Roman"/>
                <w:sz w:val="28"/>
                <w:szCs w:val="28"/>
              </w:rPr>
              <w:t>, партнерства 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демократич</w:t>
            </w:r>
            <w:r w:rsidR="00EE6610">
              <w:rPr>
                <w:rFonts w:ascii="Times New Roman" w:hAnsi="Times New Roman" w:cs="Times New Roman"/>
                <w:sz w:val="28"/>
                <w:szCs w:val="28"/>
              </w:rPr>
              <w:t>ного управління закладом освіти</w:t>
            </w:r>
          </w:p>
        </w:tc>
      </w:tr>
      <w:tr w:rsidR="008D234D" w:rsidRPr="00CC4950" w:rsidTr="008D234D">
        <w:tc>
          <w:tcPr>
            <w:tcW w:w="2333" w:type="dxa"/>
          </w:tcPr>
          <w:p w:rsidR="008D234D" w:rsidRPr="00CC4950" w:rsidRDefault="008D234D" w:rsidP="00EE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>Завдання Стратегії розвитку</w:t>
            </w:r>
          </w:p>
        </w:tc>
        <w:tc>
          <w:tcPr>
            <w:tcW w:w="7237" w:type="dxa"/>
          </w:tcPr>
          <w:p w:rsidR="008D234D" w:rsidRPr="00CC4950" w:rsidRDefault="00EE6610" w:rsidP="00EE6610">
            <w:pPr>
              <w:pStyle w:val="a3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234D" w:rsidRPr="00CC4950">
              <w:rPr>
                <w:rFonts w:ascii="Times New Roman" w:hAnsi="Times New Roman" w:cs="Times New Roman"/>
                <w:sz w:val="28"/>
                <w:szCs w:val="28"/>
              </w:rPr>
              <w:t>провадження нових Державних стандартів: початкової, базової та повної загальної середньої освіти.</w:t>
            </w:r>
          </w:p>
          <w:p w:rsidR="008D234D" w:rsidRPr="00CC4950" w:rsidRDefault="008D234D" w:rsidP="00EE6610">
            <w:pPr>
              <w:pStyle w:val="a3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</w:t>
            </w: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>особистісно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зорієнтованого </w:t>
            </w: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 xml:space="preserve"> підходу</w:t>
            </w:r>
            <w:r w:rsidR="00EE6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610">
              <w:rPr>
                <w:rFonts w:ascii="Times New Roman" w:hAnsi="Times New Roman" w:cs="Times New Roman"/>
                <w:sz w:val="28"/>
                <w:szCs w:val="28"/>
              </w:rPr>
              <w:br/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навчання</w:t>
            </w: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 xml:space="preserve">, формування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 xml:space="preserve"> здобувачів освіти навичок самостійн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 роботи.</w:t>
            </w:r>
          </w:p>
          <w:p w:rsidR="008D234D" w:rsidRPr="00CC4950" w:rsidRDefault="008D234D" w:rsidP="00EE6610">
            <w:pPr>
              <w:pStyle w:val="a3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>Створення оптимальних умов для навчання.</w:t>
            </w:r>
          </w:p>
          <w:p w:rsidR="008D234D" w:rsidRPr="00CC4950" w:rsidRDefault="008D234D" w:rsidP="00EE6610">
            <w:pPr>
              <w:pStyle w:val="a3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>ідтримк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 xml:space="preserve"> та розвит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творчих та </w:t>
            </w: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>обдарованих дітей.</w:t>
            </w:r>
          </w:p>
          <w:p w:rsidR="008D234D" w:rsidRPr="00CC4950" w:rsidRDefault="008D234D" w:rsidP="00EE6610">
            <w:pPr>
              <w:pStyle w:val="a3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>Підтримка дітей з особливими освітніми потребами.</w:t>
            </w:r>
          </w:p>
          <w:p w:rsidR="008D234D" w:rsidRPr="00CC4950" w:rsidRDefault="00EE6610" w:rsidP="00EE6610">
            <w:pPr>
              <w:pStyle w:val="a3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r w:rsidR="008D234D" w:rsidRPr="00CC495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психолого-педагогічного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супроводу </w:t>
            </w:r>
            <w:r w:rsidR="008D234D" w:rsidRPr="00CC4950">
              <w:rPr>
                <w:rFonts w:ascii="Times New Roman" w:hAnsi="Times New Roman" w:cs="Times New Roman"/>
                <w:sz w:val="28"/>
                <w:szCs w:val="28"/>
              </w:rPr>
              <w:t>учасників освітнього процесу.</w:t>
            </w:r>
          </w:p>
          <w:p w:rsidR="008D234D" w:rsidRPr="00CC4950" w:rsidRDefault="00EE6610" w:rsidP="00EE6610">
            <w:pPr>
              <w:pStyle w:val="a3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234D" w:rsidRPr="00CC4950">
              <w:rPr>
                <w:rFonts w:ascii="Times New Roman" w:hAnsi="Times New Roman" w:cs="Times New Roman"/>
                <w:sz w:val="28"/>
                <w:szCs w:val="28"/>
              </w:rPr>
              <w:t>досконалення професійної компетентності кожного вчителя, розвиток їх</w:t>
            </w:r>
            <w:r w:rsidR="00A12D53">
              <w:rPr>
                <w:rFonts w:ascii="Times New Roman" w:hAnsi="Times New Roman" w:cs="Times New Roman"/>
                <w:sz w:val="28"/>
                <w:szCs w:val="28"/>
              </w:rPr>
              <w:t>ньої</w:t>
            </w:r>
            <w:r w:rsidR="008D234D" w:rsidRPr="00CC4950">
              <w:rPr>
                <w:rFonts w:ascii="Times New Roman" w:hAnsi="Times New Roman" w:cs="Times New Roman"/>
                <w:sz w:val="28"/>
                <w:szCs w:val="28"/>
              </w:rPr>
              <w:t xml:space="preserve"> творчої ініціативи.</w:t>
            </w:r>
          </w:p>
          <w:p w:rsidR="008D234D" w:rsidRPr="00CC4950" w:rsidRDefault="008D234D" w:rsidP="00EE6610">
            <w:pPr>
              <w:pStyle w:val="a3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>Забезпечення впровадження сучасних інформаційних технологій.</w:t>
            </w:r>
          </w:p>
          <w:p w:rsidR="008D234D" w:rsidRPr="00CC4950" w:rsidRDefault="008D234D" w:rsidP="00EE6610">
            <w:pPr>
              <w:pStyle w:val="a3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підготовки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НМТ / </w:t>
            </w: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>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234D" w:rsidRPr="00CC4950" w:rsidRDefault="008D234D" w:rsidP="00EE6610">
            <w:pPr>
              <w:pStyle w:val="a3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5F3">
              <w:rPr>
                <w:rFonts w:ascii="Times New Roman" w:hAnsi="Times New Roman" w:cs="Times New Roman"/>
                <w:sz w:val="28"/>
                <w:szCs w:val="28"/>
              </w:rPr>
              <w:t>Формування у здобувачів освіти патріотизму,  національної  самосвідомості, високих людських якостей та почуттів, готовності до вибору майбутньої професії,</w:t>
            </w:r>
            <w:r w:rsidR="00A12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5F3">
              <w:rPr>
                <w:rFonts w:ascii="Times New Roman" w:hAnsi="Times New Roman" w:cs="Times New Roman"/>
                <w:sz w:val="28"/>
                <w:szCs w:val="28"/>
              </w:rPr>
              <w:t>життя в інноваційному суспільстві.</w:t>
            </w:r>
          </w:p>
          <w:p w:rsidR="008D234D" w:rsidRPr="00A12D53" w:rsidRDefault="008D234D" w:rsidP="00A1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Розвиток інформаційно-освітнього простору закладу.</w:t>
            </w:r>
          </w:p>
          <w:p w:rsidR="008D234D" w:rsidRPr="00A12D53" w:rsidRDefault="008D234D" w:rsidP="00A1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53">
              <w:rPr>
                <w:rFonts w:ascii="Times New Roman" w:hAnsi="Times New Roman" w:cs="Times New Roman"/>
                <w:sz w:val="28"/>
                <w:szCs w:val="28"/>
              </w:rPr>
              <w:t xml:space="preserve">Залучення батьків до </w:t>
            </w:r>
            <w:r w:rsidR="00A12D53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управлінської політики закладу</w:t>
            </w:r>
          </w:p>
        </w:tc>
      </w:tr>
      <w:tr w:rsidR="008D234D" w:rsidRPr="00CC4950" w:rsidTr="008D234D">
        <w:tc>
          <w:tcPr>
            <w:tcW w:w="2333" w:type="dxa"/>
          </w:tcPr>
          <w:p w:rsidR="008D234D" w:rsidRPr="00CC4950" w:rsidRDefault="008D234D" w:rsidP="00A1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9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Термін реалізації</w:t>
            </w:r>
          </w:p>
        </w:tc>
        <w:tc>
          <w:tcPr>
            <w:tcW w:w="7237" w:type="dxa"/>
            <w:vAlign w:val="center"/>
          </w:tcPr>
          <w:p w:rsidR="008D234D" w:rsidRPr="00CC4950" w:rsidRDefault="008D234D" w:rsidP="008D2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2D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12D53">
              <w:rPr>
                <w:rFonts w:ascii="Times New Roman" w:hAnsi="Times New Roman" w:cs="Times New Roman"/>
                <w:sz w:val="28"/>
                <w:szCs w:val="28"/>
              </w:rPr>
              <w:t xml:space="preserve"> рр.</w:t>
            </w:r>
          </w:p>
        </w:tc>
      </w:tr>
      <w:tr w:rsidR="008D234D" w:rsidRPr="00CC4950" w:rsidTr="008D234D">
        <w:tc>
          <w:tcPr>
            <w:tcW w:w="2333" w:type="dxa"/>
          </w:tcPr>
          <w:p w:rsidR="008D234D" w:rsidRPr="00CC4950" w:rsidRDefault="008D234D" w:rsidP="00A1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>Етапи реалізації Стратегії розвитку</w:t>
            </w:r>
          </w:p>
        </w:tc>
        <w:tc>
          <w:tcPr>
            <w:tcW w:w="7237" w:type="dxa"/>
          </w:tcPr>
          <w:p w:rsidR="008D234D" w:rsidRPr="00A12D53" w:rsidRDefault="008D234D" w:rsidP="00A12D53">
            <w:pPr>
              <w:pStyle w:val="a3"/>
              <w:numPr>
                <w:ilvl w:val="0"/>
                <w:numId w:val="60"/>
              </w:numPr>
              <w:ind w:left="219" w:hanging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53">
              <w:rPr>
                <w:rFonts w:ascii="Times New Roman" w:hAnsi="Times New Roman" w:cs="Times New Roman"/>
                <w:sz w:val="28"/>
                <w:szCs w:val="28"/>
              </w:rPr>
              <w:t>Організаційний етап (</w:t>
            </w:r>
            <w:r w:rsidR="00A12D53" w:rsidRPr="00A12D53">
              <w:rPr>
                <w:rFonts w:ascii="Times New Roman" w:hAnsi="Times New Roman" w:cs="Times New Roman"/>
                <w:sz w:val="28"/>
                <w:szCs w:val="28"/>
              </w:rPr>
              <w:t>2024–2025 р</w:t>
            </w:r>
            <w:r w:rsidRPr="00A12D53">
              <w:rPr>
                <w:rFonts w:ascii="Times New Roman" w:hAnsi="Times New Roman" w:cs="Times New Roman"/>
                <w:sz w:val="28"/>
                <w:szCs w:val="28"/>
              </w:rPr>
              <w:t>р.)</w:t>
            </w:r>
          </w:p>
          <w:p w:rsidR="008D234D" w:rsidRPr="00CC4950" w:rsidRDefault="008D234D" w:rsidP="008D234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>розробка Стратегії розвитку закладу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освіти</w:t>
            </w: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234D" w:rsidRPr="00CC4950" w:rsidRDefault="008D234D" w:rsidP="008D234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>визначення основних заходів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розробка</w:t>
            </w: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>ктів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2D53" w:rsidRDefault="008D234D" w:rsidP="008D234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залучення </w:t>
            </w: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 xml:space="preserve"> людських, матеріально-технічних, фінансови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 xml:space="preserve"> ресурсів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стратегії</w:t>
            </w: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234D" w:rsidRPr="00A12D53" w:rsidRDefault="00A12D53" w:rsidP="00A12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D234D" w:rsidRPr="00A12D53">
              <w:rPr>
                <w:rFonts w:ascii="Times New Roman" w:hAnsi="Times New Roman" w:cs="Times New Roman"/>
                <w:sz w:val="28"/>
                <w:szCs w:val="28"/>
              </w:rPr>
              <w:t>Реалізація запланованих проєктів (2024-2028  р.).</w:t>
            </w:r>
          </w:p>
          <w:p w:rsidR="008D234D" w:rsidRPr="0035053D" w:rsidRDefault="008D234D" w:rsidP="008D2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</w:t>
            </w: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 xml:space="preserve">наліз результатів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</w:t>
            </w: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>Стратегії розвитку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</w:t>
            </w: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 xml:space="preserve"> р.)</w:t>
            </w:r>
          </w:p>
        </w:tc>
      </w:tr>
      <w:tr w:rsidR="008D234D" w:rsidRPr="00CC4950" w:rsidTr="008D234D">
        <w:tc>
          <w:tcPr>
            <w:tcW w:w="2333" w:type="dxa"/>
          </w:tcPr>
          <w:p w:rsidR="008D234D" w:rsidRPr="00CC4950" w:rsidRDefault="008D234D" w:rsidP="00A1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Ресурсне забезпечення</w:t>
            </w:r>
          </w:p>
        </w:tc>
        <w:tc>
          <w:tcPr>
            <w:tcW w:w="7237" w:type="dxa"/>
          </w:tcPr>
          <w:p w:rsidR="008D234D" w:rsidRPr="009404F9" w:rsidRDefault="008D234D" w:rsidP="008D2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F9">
              <w:rPr>
                <w:rFonts w:ascii="Times New Roman" w:hAnsi="Times New Roman" w:cs="Times New Roman"/>
                <w:sz w:val="28"/>
                <w:szCs w:val="28"/>
              </w:rPr>
              <w:t xml:space="preserve">Підвищення рівня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кваліфікації </w:t>
            </w:r>
            <w:r w:rsidRPr="009404F9">
              <w:rPr>
                <w:rFonts w:ascii="Times New Roman" w:hAnsi="Times New Roman" w:cs="Times New Roman"/>
                <w:sz w:val="28"/>
                <w:szCs w:val="28"/>
              </w:rPr>
              <w:t xml:space="preserve">педагогів.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Атестація, с</w:t>
            </w:r>
            <w:r w:rsidRPr="009404F9">
              <w:rPr>
                <w:rFonts w:ascii="Times New Roman" w:hAnsi="Times New Roman" w:cs="Times New Roman"/>
                <w:sz w:val="28"/>
                <w:szCs w:val="28"/>
              </w:rPr>
              <w:t xml:space="preserve">ертифікація вчителів.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Сучасна та доступна матеріально-технічна база</w:t>
            </w:r>
            <w:r w:rsidRPr="009404F9">
              <w:rPr>
                <w:rFonts w:ascii="Times New Roman" w:hAnsi="Times New Roman" w:cs="Times New Roman"/>
                <w:sz w:val="28"/>
                <w:szCs w:val="28"/>
              </w:rPr>
              <w:t xml:space="preserve"> закладу. Розробка та реалізація механізмів залучення додаткових фінансових і матеріальних ресурсів (цільових соціальних проєктів, благодійних внесків тощо); підвищення ефективності використання б</w:t>
            </w:r>
            <w:r w:rsidR="00A12D53">
              <w:rPr>
                <w:rFonts w:ascii="Times New Roman" w:hAnsi="Times New Roman" w:cs="Times New Roman"/>
                <w:sz w:val="28"/>
                <w:szCs w:val="28"/>
              </w:rPr>
              <w:t>юджетних коштів</w:t>
            </w:r>
          </w:p>
        </w:tc>
      </w:tr>
      <w:tr w:rsidR="008D234D" w:rsidRPr="00CC4950" w:rsidTr="008D234D">
        <w:tc>
          <w:tcPr>
            <w:tcW w:w="2333" w:type="dxa"/>
          </w:tcPr>
          <w:p w:rsidR="008D234D" w:rsidRPr="00CC4950" w:rsidRDefault="008D234D" w:rsidP="00A1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>Очікуванні результати</w:t>
            </w:r>
          </w:p>
        </w:tc>
        <w:tc>
          <w:tcPr>
            <w:tcW w:w="7237" w:type="dxa"/>
          </w:tcPr>
          <w:p w:rsidR="008D234D" w:rsidRPr="00CC4950" w:rsidRDefault="008D234D" w:rsidP="00A12D53">
            <w:pPr>
              <w:pStyle w:val="a3"/>
              <w:numPr>
                <w:ilvl w:val="0"/>
                <w:numId w:val="4"/>
              </w:numPr>
              <w:ind w:left="7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>Забезпечення умов для здобуття якісної освіти відповідно до потреб особистості й держави.</w:t>
            </w:r>
          </w:p>
          <w:p w:rsidR="008D234D" w:rsidRPr="0035053D" w:rsidRDefault="008D234D" w:rsidP="00A12D53">
            <w:pPr>
              <w:pStyle w:val="a3"/>
              <w:numPr>
                <w:ilvl w:val="0"/>
                <w:numId w:val="4"/>
              </w:numPr>
              <w:ind w:left="7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>Підвищення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творчої активності, </w:t>
            </w: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>рівня професійної компетентності педагогів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рівня знань здобувачів освіти.</w:t>
            </w:r>
          </w:p>
          <w:p w:rsidR="008D234D" w:rsidRPr="00CC4950" w:rsidRDefault="00A12D53" w:rsidP="00A12D53">
            <w:pPr>
              <w:pStyle w:val="a3"/>
              <w:numPr>
                <w:ilvl w:val="0"/>
                <w:numId w:val="4"/>
              </w:numPr>
              <w:ind w:left="7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234D" w:rsidRPr="00CC4950">
              <w:rPr>
                <w:rFonts w:ascii="Times New Roman" w:hAnsi="Times New Roman" w:cs="Times New Roman"/>
                <w:sz w:val="28"/>
                <w:szCs w:val="28"/>
              </w:rPr>
              <w:t>провадження п</w:t>
            </w:r>
            <w:r w:rsidR="008D234D">
              <w:rPr>
                <w:rFonts w:ascii="Times New Roman" w:hAnsi="Times New Roman" w:cs="Times New Roman"/>
                <w:sz w:val="28"/>
                <w:szCs w:val="28"/>
              </w:rPr>
              <w:t>рофільного навчання.</w:t>
            </w:r>
          </w:p>
          <w:p w:rsidR="008D234D" w:rsidRPr="002445F3" w:rsidRDefault="008D234D" w:rsidP="00A12D53">
            <w:pPr>
              <w:pStyle w:val="a3"/>
              <w:numPr>
                <w:ilvl w:val="0"/>
                <w:numId w:val="4"/>
              </w:numPr>
              <w:ind w:left="7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>Створення позитивного іміджу закладу 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громаді</w:t>
            </w:r>
          </w:p>
        </w:tc>
      </w:tr>
      <w:tr w:rsidR="008D234D" w:rsidRPr="00CC4950" w:rsidTr="008D234D">
        <w:tc>
          <w:tcPr>
            <w:tcW w:w="2333" w:type="dxa"/>
          </w:tcPr>
          <w:p w:rsidR="008D234D" w:rsidRPr="00CC4950" w:rsidRDefault="008D234D" w:rsidP="00A1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Контроль, корекція </w:t>
            </w:r>
            <w:r w:rsidR="00A12D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>та оцінювання Стратегії розвитку</w:t>
            </w:r>
          </w:p>
        </w:tc>
        <w:tc>
          <w:tcPr>
            <w:tcW w:w="7237" w:type="dxa"/>
          </w:tcPr>
          <w:p w:rsidR="008D234D" w:rsidRPr="00CC4950" w:rsidRDefault="008D234D" w:rsidP="00A12D53">
            <w:pPr>
              <w:pStyle w:val="a3"/>
              <w:numPr>
                <w:ilvl w:val="0"/>
                <w:numId w:val="4"/>
              </w:numPr>
              <w:tabs>
                <w:tab w:val="left" w:pos="219"/>
              </w:tabs>
              <w:ind w:left="77" w:hanging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>оніторинг реалізації Страте</w:t>
            </w:r>
            <w:r w:rsidR="009B3204">
              <w:rPr>
                <w:rFonts w:ascii="Times New Roman" w:hAnsi="Times New Roman" w:cs="Times New Roman"/>
                <w:sz w:val="28"/>
                <w:szCs w:val="28"/>
              </w:rPr>
              <w:t>гії розвитку та її фінансування.</w:t>
            </w:r>
          </w:p>
          <w:p w:rsidR="008D234D" w:rsidRPr="00CC4950" w:rsidRDefault="008D234D" w:rsidP="00A12D53">
            <w:pPr>
              <w:pStyle w:val="a3"/>
              <w:numPr>
                <w:ilvl w:val="0"/>
                <w:numId w:val="4"/>
              </w:numPr>
              <w:tabs>
                <w:tab w:val="left" w:pos="219"/>
              </w:tabs>
              <w:ind w:left="77" w:hanging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950">
              <w:rPr>
                <w:rFonts w:ascii="Times New Roman" w:hAnsi="Times New Roman" w:cs="Times New Roman"/>
                <w:sz w:val="28"/>
                <w:szCs w:val="28"/>
              </w:rPr>
              <w:t xml:space="preserve">Участь батьків </w:t>
            </w:r>
            <w:r w:rsidRPr="00C46144">
              <w:rPr>
                <w:rFonts w:ascii="Times New Roman" w:hAnsi="Times New Roman" w:cs="Times New Roman"/>
                <w:sz w:val="28"/>
                <w:szCs w:val="28"/>
              </w:rPr>
              <w:t xml:space="preserve">і громадськості </w:t>
            </w:r>
            <w:r w:rsidR="00A12D53" w:rsidRPr="00C461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46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144">
              <w:rPr>
                <w:rFonts w:ascii="Times New Roman" w:hAnsi="Times New Roman" w:cs="Times New Roman"/>
                <w:sz w:val="28"/>
                <w:szCs w:val="28"/>
              </w:rPr>
              <w:t>самооцінюванні</w:t>
            </w:r>
            <w:proofErr w:type="spellEnd"/>
            <w:r w:rsidR="00A12D53" w:rsidRPr="00C46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144">
              <w:rPr>
                <w:rFonts w:ascii="Times New Roman" w:hAnsi="Times New Roman" w:cs="Times New Roman"/>
                <w:sz w:val="28"/>
                <w:szCs w:val="28"/>
              </w:rPr>
              <w:t>якості освітньої діяльності</w:t>
            </w:r>
          </w:p>
        </w:tc>
      </w:tr>
    </w:tbl>
    <w:p w:rsidR="002445F3" w:rsidRDefault="002445F3" w:rsidP="002445F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B0B34" w:rsidRDefault="003B0B34" w:rsidP="003B0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832" w:rsidRDefault="005E4832" w:rsidP="003B0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832" w:rsidRDefault="005E4832" w:rsidP="003B0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832" w:rsidRDefault="005E4832" w:rsidP="003B0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832" w:rsidRDefault="005E4832" w:rsidP="003B0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832" w:rsidRDefault="005E4832" w:rsidP="003B0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832" w:rsidRDefault="005E4832" w:rsidP="003B0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832" w:rsidRDefault="005E4832" w:rsidP="003B0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832" w:rsidRDefault="005E4832" w:rsidP="003B0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832" w:rsidRDefault="005E4832" w:rsidP="003B0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832" w:rsidRDefault="005E4832" w:rsidP="003B0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832" w:rsidRDefault="005E4832" w:rsidP="003B0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832" w:rsidRDefault="005E4832" w:rsidP="003B0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D53" w:rsidRDefault="00A12D53" w:rsidP="003B0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AB7" w:rsidRDefault="00F82AB7" w:rsidP="003B0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D53" w:rsidRDefault="00A12D53" w:rsidP="003B0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832" w:rsidRPr="00131ACB" w:rsidRDefault="005E4832" w:rsidP="003B0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167" w:rsidRPr="00A26C46" w:rsidRDefault="003B0B34" w:rsidP="003B0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26C46">
        <w:rPr>
          <w:rFonts w:ascii="Times New Roman" w:hAnsi="Times New Roman" w:cs="Times New Roman"/>
          <w:b/>
          <w:sz w:val="28"/>
          <w:szCs w:val="24"/>
        </w:rPr>
        <w:lastRenderedPageBreak/>
        <w:t>МІСІЯ, ВІЗІЯ</w:t>
      </w:r>
      <w:r w:rsidR="005E4832">
        <w:rPr>
          <w:rFonts w:ascii="Times New Roman" w:hAnsi="Times New Roman" w:cs="Times New Roman"/>
          <w:b/>
          <w:sz w:val="28"/>
          <w:szCs w:val="24"/>
        </w:rPr>
        <w:t xml:space="preserve">, ЦІННОСТІ </w:t>
      </w:r>
      <w:r w:rsidRPr="00A26C46">
        <w:rPr>
          <w:rFonts w:ascii="Times New Roman" w:hAnsi="Times New Roman" w:cs="Times New Roman"/>
          <w:b/>
          <w:sz w:val="28"/>
          <w:szCs w:val="24"/>
        </w:rPr>
        <w:t>ЗАКЛАДУ ОСВІТИ</w:t>
      </w:r>
    </w:p>
    <w:p w:rsidR="00144167" w:rsidRPr="00A26C46" w:rsidRDefault="00144167" w:rsidP="00480520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80520" w:rsidRPr="00A26C46" w:rsidRDefault="00144167" w:rsidP="00A12D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46">
        <w:rPr>
          <w:rFonts w:ascii="Times New Roman" w:hAnsi="Times New Roman" w:cs="Times New Roman"/>
          <w:b/>
          <w:sz w:val="28"/>
          <w:szCs w:val="28"/>
        </w:rPr>
        <w:t>Місія</w:t>
      </w:r>
      <w:r w:rsidR="00BC74BF" w:rsidRPr="00A26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C46">
        <w:rPr>
          <w:rFonts w:ascii="Times New Roman" w:hAnsi="Times New Roman" w:cs="Times New Roman"/>
          <w:b/>
          <w:sz w:val="28"/>
          <w:szCs w:val="28"/>
        </w:rPr>
        <w:t>закладу</w:t>
      </w:r>
      <w:r w:rsidRPr="00A26C46">
        <w:rPr>
          <w:rFonts w:ascii="Times New Roman" w:hAnsi="Times New Roman" w:cs="Times New Roman"/>
          <w:sz w:val="28"/>
          <w:szCs w:val="28"/>
        </w:rPr>
        <w:t xml:space="preserve"> </w:t>
      </w:r>
      <w:r w:rsidR="00480520" w:rsidRPr="00A26C46">
        <w:rPr>
          <w:rFonts w:ascii="Times New Roman" w:hAnsi="Times New Roman" w:cs="Times New Roman"/>
          <w:sz w:val="28"/>
          <w:szCs w:val="28"/>
        </w:rPr>
        <w:t xml:space="preserve">— </w:t>
      </w:r>
      <w:r w:rsidRPr="00A26C46">
        <w:rPr>
          <w:rFonts w:ascii="Times New Roman" w:hAnsi="Times New Roman" w:cs="Times New Roman"/>
          <w:sz w:val="28"/>
          <w:szCs w:val="28"/>
        </w:rPr>
        <w:t xml:space="preserve">створення </w:t>
      </w:r>
      <w:r w:rsidR="00480520" w:rsidRPr="00A26C46">
        <w:rPr>
          <w:rFonts w:ascii="Times New Roman" w:hAnsi="Times New Roman" w:cs="Times New Roman"/>
          <w:sz w:val="28"/>
          <w:szCs w:val="28"/>
        </w:rPr>
        <w:t>позитивної атмосфери</w:t>
      </w:r>
      <w:r w:rsidRPr="00A26C46">
        <w:rPr>
          <w:rFonts w:ascii="Times New Roman" w:hAnsi="Times New Roman" w:cs="Times New Roman"/>
          <w:sz w:val="28"/>
          <w:szCs w:val="28"/>
        </w:rPr>
        <w:t>,</w:t>
      </w:r>
      <w:r w:rsidR="00480520" w:rsidRPr="00A26C46">
        <w:rPr>
          <w:rFonts w:ascii="Times New Roman" w:hAnsi="Times New Roman" w:cs="Times New Roman"/>
          <w:sz w:val="28"/>
          <w:szCs w:val="28"/>
        </w:rPr>
        <w:t xml:space="preserve"> емоційного комфорту й безпечного середовища навчання</w:t>
      </w:r>
      <w:r w:rsidRPr="00A26C46">
        <w:rPr>
          <w:rFonts w:ascii="Times New Roman" w:hAnsi="Times New Roman" w:cs="Times New Roman"/>
          <w:sz w:val="28"/>
          <w:szCs w:val="28"/>
        </w:rPr>
        <w:t xml:space="preserve"> </w:t>
      </w:r>
      <w:r w:rsidR="00480520" w:rsidRPr="00A26C46">
        <w:rPr>
          <w:rFonts w:ascii="Times New Roman" w:hAnsi="Times New Roman" w:cs="Times New Roman"/>
          <w:sz w:val="28"/>
          <w:szCs w:val="28"/>
        </w:rPr>
        <w:t xml:space="preserve">з метою соціалізації </w:t>
      </w:r>
      <w:r w:rsidR="00A12D53">
        <w:rPr>
          <w:rFonts w:ascii="Times New Roman" w:hAnsi="Times New Roman" w:cs="Times New Roman"/>
          <w:sz w:val="28"/>
          <w:szCs w:val="28"/>
        </w:rPr>
        <w:br/>
      </w:r>
      <w:r w:rsidR="00480520" w:rsidRPr="00A26C46">
        <w:rPr>
          <w:rFonts w:ascii="Times New Roman" w:hAnsi="Times New Roman" w:cs="Times New Roman"/>
          <w:sz w:val="28"/>
          <w:szCs w:val="28"/>
        </w:rPr>
        <w:t xml:space="preserve">та адаптації учнів / учениць до життя. </w:t>
      </w:r>
    </w:p>
    <w:p w:rsidR="005E4832" w:rsidRPr="00A12D53" w:rsidRDefault="00480520" w:rsidP="00A12D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6C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Ми забезпечимо довірливе, турботливе й </w:t>
      </w:r>
      <w:r w:rsidR="00BC74BF" w:rsidRPr="00A26C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безпечне </w:t>
      </w:r>
      <w:r w:rsidRPr="00A26C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середовище, де учні </w:t>
      </w:r>
      <w:r w:rsidR="00BC74BF" w:rsidRPr="00A26C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 учениці навчаться критично мислити, </w:t>
      </w:r>
      <w:r w:rsidRPr="00A26C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зможуть </w:t>
      </w:r>
      <w:r w:rsidR="00BC74BF" w:rsidRPr="00A26C46">
        <w:rPr>
          <w:rFonts w:ascii="Times New Roman" w:eastAsia="Times New Roman" w:hAnsi="Times New Roman" w:cs="Times New Roman"/>
          <w:sz w:val="28"/>
          <w:szCs w:val="28"/>
          <w:lang w:eastAsia="uk-UA"/>
        </w:rPr>
        <w:t>легко </w:t>
      </w:r>
      <w:r w:rsidR="00A12D5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розв’язувати</w:t>
      </w:r>
      <w:r w:rsidR="00BC74BF" w:rsidRPr="00A26C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проблеми. Залучимо до нових проєктів для реалізації учнівського потенціалу. Сприятимемо особистісному розвитку, а саме формуванню </w:t>
      </w:r>
      <w:proofErr w:type="spellStart"/>
      <w:r w:rsidR="00BC74BF" w:rsidRPr="00A26C4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конкурентноздатності</w:t>
      </w:r>
      <w:proofErr w:type="spellEnd"/>
      <w:r w:rsidR="00BC74BF" w:rsidRPr="00A26C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лідерства, успішності. </w:t>
      </w:r>
    </w:p>
    <w:p w:rsidR="00144167" w:rsidRPr="00A26C46" w:rsidRDefault="00144167" w:rsidP="00A12D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C46">
        <w:rPr>
          <w:rFonts w:ascii="Times New Roman" w:hAnsi="Times New Roman" w:cs="Times New Roman"/>
          <w:b/>
          <w:sz w:val="28"/>
          <w:szCs w:val="28"/>
        </w:rPr>
        <w:t>Візія</w:t>
      </w:r>
      <w:proofErr w:type="spellEnd"/>
      <w:r w:rsidR="00BC74BF" w:rsidRPr="00A26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C46">
        <w:rPr>
          <w:rFonts w:ascii="Times New Roman" w:hAnsi="Times New Roman" w:cs="Times New Roman"/>
          <w:b/>
          <w:sz w:val="28"/>
          <w:szCs w:val="28"/>
        </w:rPr>
        <w:t>закладу</w:t>
      </w:r>
      <w:r w:rsidRPr="00A26C46">
        <w:rPr>
          <w:rFonts w:ascii="Times New Roman" w:hAnsi="Times New Roman" w:cs="Times New Roman"/>
          <w:sz w:val="28"/>
          <w:szCs w:val="28"/>
        </w:rPr>
        <w:t xml:space="preserve"> </w:t>
      </w:r>
      <w:r w:rsidR="00BC74BF" w:rsidRPr="00A26C46">
        <w:rPr>
          <w:rFonts w:ascii="Times New Roman" w:hAnsi="Times New Roman" w:cs="Times New Roman"/>
          <w:sz w:val="28"/>
          <w:szCs w:val="28"/>
        </w:rPr>
        <w:t xml:space="preserve">— </w:t>
      </w:r>
      <w:r w:rsidR="00C526A8" w:rsidRPr="00A26C46">
        <w:rPr>
          <w:rFonts w:ascii="Times New Roman" w:hAnsi="Times New Roman" w:cs="Times New Roman"/>
          <w:sz w:val="28"/>
          <w:szCs w:val="28"/>
        </w:rPr>
        <w:t xml:space="preserve">щаслива, самостійна та наповнена сенсом особистість, сформована через розвиток життєвонеобхідних компетентностей, критичного мислення. Це </w:t>
      </w:r>
      <w:r w:rsidR="00BC74BF" w:rsidRPr="00A26C46">
        <w:rPr>
          <w:rFonts w:ascii="Times New Roman" w:hAnsi="Times New Roman" w:cs="Times New Roman"/>
          <w:sz w:val="28"/>
          <w:szCs w:val="28"/>
        </w:rPr>
        <w:t>школа успішних та щасливих дітей, які</w:t>
      </w:r>
      <w:r w:rsidR="00A12D53">
        <w:rPr>
          <w:rFonts w:ascii="Times New Roman" w:hAnsi="Times New Roman" w:cs="Times New Roman"/>
          <w:sz w:val="28"/>
          <w:szCs w:val="28"/>
        </w:rPr>
        <w:t>:</w:t>
      </w:r>
    </w:p>
    <w:p w:rsidR="00C526A8" w:rsidRPr="00A26C46" w:rsidRDefault="00C526A8" w:rsidP="00A12D53">
      <w:pPr>
        <w:pStyle w:val="a3"/>
        <w:numPr>
          <w:ilvl w:val="0"/>
          <w:numId w:val="46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6C46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 рівний доступ до якісної освіти;</w:t>
      </w:r>
    </w:p>
    <w:p w:rsidR="00C526A8" w:rsidRPr="00A26C46" w:rsidRDefault="00C526A8" w:rsidP="00A12D53">
      <w:pPr>
        <w:pStyle w:val="a3"/>
        <w:numPr>
          <w:ilvl w:val="0"/>
          <w:numId w:val="46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6C46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 активну громадянську позицію;</w:t>
      </w:r>
    </w:p>
    <w:p w:rsidR="00C526A8" w:rsidRPr="00A26C46" w:rsidRDefault="00C526A8" w:rsidP="00A12D53">
      <w:pPr>
        <w:numPr>
          <w:ilvl w:val="0"/>
          <w:numId w:val="40"/>
        </w:numPr>
        <w:shd w:val="clear" w:color="auto" w:fill="FFFFFF"/>
        <w:tabs>
          <w:tab w:val="num" w:pos="360"/>
          <w:tab w:val="left" w:pos="709"/>
        </w:tabs>
        <w:spacing w:after="0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6C46">
        <w:rPr>
          <w:rFonts w:ascii="Times New Roman" w:eastAsia="Times New Roman" w:hAnsi="Times New Roman" w:cs="Times New Roman"/>
          <w:sz w:val="28"/>
          <w:szCs w:val="28"/>
          <w:lang w:eastAsia="uk-UA"/>
        </w:rPr>
        <w:t>здатні змінювати навколишній світ;</w:t>
      </w:r>
    </w:p>
    <w:p w:rsidR="00144167" w:rsidRPr="00A26C46" w:rsidRDefault="00797F57" w:rsidP="00A12D53">
      <w:pPr>
        <w:numPr>
          <w:ilvl w:val="0"/>
          <w:numId w:val="40"/>
        </w:numPr>
        <w:shd w:val="clear" w:color="auto" w:fill="FFFFFF"/>
        <w:tabs>
          <w:tab w:val="num" w:pos="360"/>
          <w:tab w:val="left" w:pos="709"/>
        </w:tabs>
        <w:spacing w:after="0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6C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мають прагнення до самовдосконалення та </w:t>
      </w:r>
      <w:r w:rsidR="00144167" w:rsidRPr="00A26C4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самостійно</w:t>
      </w:r>
      <w:r w:rsidRPr="00A26C46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="00144167" w:rsidRPr="00A26C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</w:t>
      </w:r>
      <w:r w:rsidRPr="00A26C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ання </w:t>
      </w:r>
      <w:r w:rsidR="00C526A8" w:rsidRPr="00A26C46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впродовж</w:t>
      </w:r>
      <w:r w:rsidR="00144167" w:rsidRPr="00A26C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життя;</w:t>
      </w:r>
    </w:p>
    <w:p w:rsidR="00144167" w:rsidRPr="00A26C46" w:rsidRDefault="00144167" w:rsidP="00A12D53">
      <w:pPr>
        <w:numPr>
          <w:ilvl w:val="0"/>
          <w:numId w:val="40"/>
        </w:numPr>
        <w:shd w:val="clear" w:color="auto" w:fill="FFFFFF"/>
        <w:tabs>
          <w:tab w:val="num" w:pos="360"/>
          <w:tab w:val="left" w:pos="709"/>
        </w:tabs>
        <w:spacing w:after="0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6C46">
        <w:rPr>
          <w:rFonts w:ascii="Times New Roman" w:eastAsia="Times New Roman" w:hAnsi="Times New Roman" w:cs="Times New Roman"/>
          <w:sz w:val="28"/>
          <w:szCs w:val="28"/>
          <w:lang w:eastAsia="uk-UA"/>
        </w:rPr>
        <w:t>гнучкі та легко адаптуються до змін;</w:t>
      </w:r>
    </w:p>
    <w:p w:rsidR="00144167" w:rsidRPr="00A26C46" w:rsidRDefault="00144167" w:rsidP="00A12D53">
      <w:pPr>
        <w:numPr>
          <w:ilvl w:val="0"/>
          <w:numId w:val="40"/>
        </w:numPr>
        <w:shd w:val="clear" w:color="auto" w:fill="FFFFFF"/>
        <w:tabs>
          <w:tab w:val="num" w:pos="360"/>
          <w:tab w:val="left" w:pos="709"/>
        </w:tabs>
        <w:spacing w:after="0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6C46">
        <w:rPr>
          <w:rFonts w:ascii="Times New Roman" w:eastAsia="Times New Roman" w:hAnsi="Times New Roman" w:cs="Times New Roman"/>
          <w:sz w:val="28"/>
          <w:szCs w:val="28"/>
          <w:lang w:eastAsia="uk-UA"/>
        </w:rPr>
        <w:t>мислять</w:t>
      </w:r>
      <w:r w:rsidR="00C526A8" w:rsidRPr="00A26C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критично</w:t>
      </w:r>
      <w:r w:rsidRPr="00A26C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526A8" w:rsidRPr="00A26C4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A26C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міють </w:t>
      </w:r>
      <w:r w:rsidR="00A12D5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розв’язувати</w:t>
      </w:r>
      <w:r w:rsidRPr="00A26C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проблеми та приймати відповідальні рішення</w:t>
      </w:r>
      <w:r w:rsidR="00C526A8" w:rsidRPr="00A26C46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E4832" w:rsidRDefault="00144167" w:rsidP="00A12D53">
      <w:pPr>
        <w:numPr>
          <w:ilvl w:val="0"/>
          <w:numId w:val="40"/>
        </w:numPr>
        <w:shd w:val="clear" w:color="auto" w:fill="FFFFFF"/>
        <w:tabs>
          <w:tab w:val="num" w:pos="360"/>
          <w:tab w:val="left" w:pos="709"/>
        </w:tabs>
        <w:spacing w:after="0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6C46">
        <w:rPr>
          <w:rFonts w:ascii="Times New Roman" w:eastAsia="Times New Roman" w:hAnsi="Times New Roman" w:cs="Times New Roman"/>
          <w:sz w:val="28"/>
          <w:szCs w:val="28"/>
          <w:lang w:eastAsia="uk-UA"/>
        </w:rPr>
        <w:t>бачать у своїй справі сенс, гідність та покликання, поважають права інших</w:t>
      </w:r>
      <w:r w:rsidR="00797F57" w:rsidRPr="00A26C4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A26C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26C46" w:rsidRPr="005E4832" w:rsidRDefault="00F82AB7" w:rsidP="00A12D53">
      <w:pPr>
        <w:shd w:val="clear" w:color="auto" w:fill="FFFFFF"/>
        <w:tabs>
          <w:tab w:val="num" w:pos="360"/>
          <w:tab w:val="left" w:pos="993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</w:t>
      </w:r>
      <w:r w:rsidR="005E4832" w:rsidRPr="005E48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Цінно</w:t>
      </w:r>
      <w:r w:rsidR="005E4832" w:rsidRPr="00C461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сті ліцею:</w:t>
      </w:r>
    </w:p>
    <w:p w:rsidR="008D234D" w:rsidRPr="00A26C46" w:rsidRDefault="008D234D" w:rsidP="008D234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6C4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Довіра</w:t>
      </w:r>
      <w:r w:rsidRPr="00A26C46">
        <w:rPr>
          <w:rFonts w:ascii="Times New Roman" w:eastAsia="Times New Roman" w:hAnsi="Times New Roman" w:cs="Times New Roman"/>
          <w:sz w:val="28"/>
          <w:szCs w:val="28"/>
          <w:lang w:eastAsia="uk-UA"/>
        </w:rPr>
        <w:t>. Я довіряю всім членам шкільної родини: учням, батькам, учителям.</w:t>
      </w:r>
    </w:p>
    <w:p w:rsidR="008D234D" w:rsidRPr="00A26C46" w:rsidRDefault="008D234D" w:rsidP="008D234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6C4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Розвиток.</w:t>
      </w:r>
      <w:r w:rsidRPr="00A26C46">
        <w:rPr>
          <w:rFonts w:ascii="Times New Roman" w:eastAsia="Times New Roman" w:hAnsi="Times New Roman" w:cs="Times New Roman"/>
          <w:sz w:val="28"/>
          <w:szCs w:val="28"/>
          <w:lang w:eastAsia="uk-UA"/>
        </w:rPr>
        <w:t> Я розвиваюсь сам і допомагаю розвиватись іншим.</w:t>
      </w:r>
    </w:p>
    <w:p w:rsidR="008D234D" w:rsidRPr="00A26C46" w:rsidRDefault="008D234D" w:rsidP="008D234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6C4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Повага. </w:t>
      </w:r>
      <w:r w:rsidRPr="00A26C46">
        <w:rPr>
          <w:rFonts w:ascii="Times New Roman" w:eastAsia="Times New Roman" w:hAnsi="Times New Roman" w:cs="Times New Roman"/>
          <w:sz w:val="28"/>
          <w:szCs w:val="28"/>
          <w:lang w:eastAsia="uk-UA"/>
        </w:rPr>
        <w:t>Я поважаю кожного, незалежно від статі, віку, національності, релігійних переконань, сексуальної орієнтації та матеріального статку.</w:t>
      </w:r>
    </w:p>
    <w:p w:rsidR="008D234D" w:rsidRPr="00A26C46" w:rsidRDefault="008D234D" w:rsidP="008D234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6C4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Відповідальність.</w:t>
      </w:r>
      <w:r w:rsidRPr="00A26C46">
        <w:rPr>
          <w:rFonts w:ascii="Times New Roman" w:eastAsia="Times New Roman" w:hAnsi="Times New Roman" w:cs="Times New Roman"/>
          <w:sz w:val="28"/>
          <w:szCs w:val="28"/>
          <w:lang w:eastAsia="uk-UA"/>
        </w:rPr>
        <w:t> Я несу відповідальність за св</w:t>
      </w:r>
      <w:r w:rsidR="00A12D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ій результат, свідомо ставлюся </w:t>
      </w:r>
      <w:r w:rsidRPr="00A26C46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цінностей Школи, правил, завдань та обов’язків.</w:t>
      </w:r>
    </w:p>
    <w:p w:rsidR="008D234D" w:rsidRPr="00A26C46" w:rsidRDefault="008D234D" w:rsidP="008D234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6C4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Партнерство.</w:t>
      </w:r>
      <w:r w:rsidRPr="00A26C46">
        <w:rPr>
          <w:rFonts w:ascii="Times New Roman" w:eastAsia="Times New Roman" w:hAnsi="Times New Roman" w:cs="Times New Roman"/>
          <w:sz w:val="28"/>
          <w:szCs w:val="28"/>
          <w:lang w:eastAsia="uk-UA"/>
        </w:rPr>
        <w:t> Я є частиною успіху шкільної спільноти: працюю, надихаю, ділюсь, допомагаю тим, хто потребує.</w:t>
      </w:r>
    </w:p>
    <w:p w:rsidR="008D234D" w:rsidRPr="00A26C46" w:rsidRDefault="008D234D" w:rsidP="008D234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6C4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Рівність.</w:t>
      </w:r>
      <w:r w:rsidRPr="00A26C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26C46">
        <w:rPr>
          <w:rFonts w:ascii="Times New Roman" w:hAnsi="Times New Roman" w:cs="Times New Roman"/>
          <w:sz w:val="28"/>
          <w:szCs w:val="28"/>
        </w:rPr>
        <w:t xml:space="preserve">Дотримуюся гендерної рівності в освітньому процесі; поважаю </w:t>
      </w:r>
      <w:r w:rsidR="00A12D53">
        <w:rPr>
          <w:rFonts w:ascii="Times New Roman" w:hAnsi="Times New Roman" w:cs="Times New Roman"/>
          <w:sz w:val="28"/>
          <w:szCs w:val="28"/>
        </w:rPr>
        <w:br/>
      </w:r>
      <w:r w:rsidRPr="00A26C46">
        <w:rPr>
          <w:rFonts w:ascii="Times New Roman" w:hAnsi="Times New Roman" w:cs="Times New Roman"/>
          <w:sz w:val="28"/>
          <w:szCs w:val="28"/>
        </w:rPr>
        <w:t>та підтримую людей з ООП; толерантно ставлюсь до людей, що мають інші віросповідання, звичаї і традиції.</w:t>
      </w:r>
    </w:p>
    <w:p w:rsidR="00A12D53" w:rsidRPr="005E4832" w:rsidRDefault="008D234D" w:rsidP="005E4832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6C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Патріотизм.</w:t>
      </w:r>
      <w:r w:rsidRPr="00A26C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 поважаю закони своєї держави, її символи, мову, традиції </w:t>
      </w:r>
      <w:r w:rsidR="00A12D5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A26C46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культуру, пропагую громадянську позиц</w:t>
      </w:r>
      <w:r w:rsidR="005E4832">
        <w:rPr>
          <w:rFonts w:ascii="Times New Roman" w:eastAsia="Times New Roman" w:hAnsi="Times New Roman" w:cs="Times New Roman"/>
          <w:sz w:val="28"/>
          <w:szCs w:val="28"/>
          <w:lang w:eastAsia="uk-UA"/>
        </w:rPr>
        <w:t>ію, підтримую та допомагаю ЗСУ.</w:t>
      </w:r>
    </w:p>
    <w:p w:rsidR="00144167" w:rsidRPr="00084103" w:rsidRDefault="00144167" w:rsidP="00A12D5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4"/>
        </w:rPr>
      </w:pPr>
    </w:p>
    <w:p w:rsidR="009C119E" w:rsidRDefault="00C147F9" w:rsidP="00F82A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ОЦІНКА ПОТОЧНОГО СТАНУ ОСВІТНЬОЇ ДІЯЛЬНОСТІ ЛІЦЕЮ</w:t>
      </w:r>
    </w:p>
    <w:p w:rsidR="00F82AB7" w:rsidRPr="00A12D53" w:rsidRDefault="00F82AB7" w:rsidP="00E107E0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119E" w:rsidRDefault="009C119E" w:rsidP="00F82AB7">
      <w:pPr>
        <w:spacing w:after="0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66C1">
        <w:rPr>
          <w:rFonts w:ascii="Times New Roman" w:eastAsia="MS Mincho" w:hAnsi="Times New Roman" w:cs="Times New Roman"/>
          <w:sz w:val="28"/>
          <w:szCs w:val="28"/>
          <w:lang w:eastAsia="ja-JP"/>
        </w:rPr>
        <w:t>Земельна ді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лянка, на якій розміщена школа</w:t>
      </w:r>
      <w:r w:rsidR="00A12D53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A12D5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має площу 3 </w:t>
      </w:r>
      <w:r w:rsidRPr="00AD66C1">
        <w:rPr>
          <w:rFonts w:ascii="Times New Roman" w:eastAsia="MS Mincho" w:hAnsi="Times New Roman" w:cs="Times New Roman"/>
          <w:sz w:val="28"/>
          <w:szCs w:val="28"/>
          <w:lang w:eastAsia="ja-JP"/>
        </w:rPr>
        <w:t>га.</w:t>
      </w:r>
      <w:r w:rsidR="00A12D5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Будівля закладу освіти </w:t>
      </w:r>
      <w:r w:rsidRPr="00AD66C1">
        <w:rPr>
          <w:rFonts w:ascii="Times New Roman" w:eastAsia="MS Mincho" w:hAnsi="Times New Roman" w:cs="Times New Roman"/>
          <w:sz w:val="28"/>
          <w:szCs w:val="28"/>
          <w:lang w:eastAsia="ja-JP"/>
        </w:rPr>
        <w:t>прийнята в е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ксплуатацію 1966 року.</w:t>
      </w:r>
      <w:r w:rsidR="00A12D5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Загальна площа всіх приміщень —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3</w:t>
      </w:r>
      <w:r w:rsidR="00A12D5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796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кв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="00A12D5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м. Наразі експлуатується приміщення площею 2</w:t>
      </w:r>
      <w:r w:rsidR="00A12D5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796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кв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="00A12D5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м,  частина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приміщення площею 1</w:t>
      </w:r>
      <w:r w:rsidR="00A12D5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000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кв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="00A12D5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м </w:t>
      </w:r>
      <w:r w:rsidR="00A12D5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із 2012 р.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не використовується</w:t>
      </w:r>
      <w:r w:rsidR="00A12D5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</w:t>
      </w:r>
      <w:r w:rsidR="00F82AB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зв’язку з</w:t>
      </w:r>
      <w:r w:rsidR="00427E5A">
        <w:rPr>
          <w:rFonts w:ascii="Times New Roman" w:eastAsia="MS Mincho" w:hAnsi="Times New Roman" w:cs="Times New Roman"/>
          <w:sz w:val="28"/>
          <w:szCs w:val="28"/>
          <w:lang w:eastAsia="ja-JP"/>
        </w:rPr>
        <w:t>і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зменшенням учнівського контингенту та економією енергоносіїв. </w:t>
      </w:r>
    </w:p>
    <w:p w:rsidR="007C09A2" w:rsidRPr="00A12D53" w:rsidRDefault="007C09A2" w:rsidP="00F82A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6CA">
        <w:rPr>
          <w:rFonts w:ascii="Times New Roman" w:hAnsi="Times New Roman" w:cs="Times New Roman"/>
          <w:sz w:val="28"/>
          <w:szCs w:val="28"/>
        </w:rPr>
        <w:t>Школа</w:t>
      </w:r>
      <w:r w:rsidR="00A12D53">
        <w:rPr>
          <w:rFonts w:ascii="Times New Roman" w:hAnsi="Times New Roman" w:cs="Times New Roman"/>
          <w:sz w:val="28"/>
          <w:szCs w:val="28"/>
        </w:rPr>
        <w:t xml:space="preserve"> має </w:t>
      </w:r>
      <w:proofErr w:type="spellStart"/>
      <w:r w:rsidR="00A12D53">
        <w:rPr>
          <w:rFonts w:ascii="Times New Roman" w:hAnsi="Times New Roman" w:cs="Times New Roman"/>
          <w:sz w:val="28"/>
          <w:szCs w:val="28"/>
        </w:rPr>
        <w:t>теплогенераторну</w:t>
      </w:r>
      <w:proofErr w:type="spellEnd"/>
      <w:r w:rsidR="00A12D53">
        <w:rPr>
          <w:rFonts w:ascii="Times New Roman" w:hAnsi="Times New Roman" w:cs="Times New Roman"/>
          <w:sz w:val="28"/>
          <w:szCs w:val="28"/>
        </w:rPr>
        <w:t xml:space="preserve">, де у 2016–2017 </w:t>
      </w:r>
      <w:proofErr w:type="spellStart"/>
      <w:r w:rsidR="00A12D53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A12D53">
        <w:rPr>
          <w:rFonts w:ascii="Times New Roman" w:hAnsi="Times New Roman" w:cs="Times New Roman"/>
          <w:sz w:val="28"/>
          <w:szCs w:val="28"/>
        </w:rPr>
        <w:t>. було встановлено</w:t>
      </w:r>
      <w:r w:rsidRPr="00E876CA">
        <w:rPr>
          <w:rFonts w:ascii="Times New Roman" w:hAnsi="Times New Roman" w:cs="Times New Roman"/>
          <w:sz w:val="28"/>
          <w:szCs w:val="28"/>
        </w:rPr>
        <w:t xml:space="preserve"> </w:t>
      </w:r>
      <w:r w:rsidR="00A12D53">
        <w:rPr>
          <w:rFonts w:ascii="Times New Roman" w:hAnsi="Times New Roman" w:cs="Times New Roman"/>
          <w:sz w:val="28"/>
          <w:szCs w:val="28"/>
        </w:rPr>
        <w:br/>
      </w:r>
      <w:r w:rsidRPr="00C46144">
        <w:rPr>
          <w:rFonts w:ascii="Times New Roman" w:hAnsi="Times New Roman" w:cs="Times New Roman"/>
          <w:sz w:val="28"/>
          <w:szCs w:val="28"/>
        </w:rPr>
        <w:t>2 АОГВ</w:t>
      </w:r>
      <w:r w:rsidR="00A12D53">
        <w:rPr>
          <w:rFonts w:ascii="Times New Roman" w:hAnsi="Times New Roman" w:cs="Times New Roman"/>
          <w:sz w:val="28"/>
          <w:szCs w:val="28"/>
        </w:rPr>
        <w:t xml:space="preserve"> «Маяк–</w:t>
      </w:r>
      <w:r w:rsidRPr="00E876CA">
        <w:rPr>
          <w:rFonts w:ascii="Times New Roman" w:hAnsi="Times New Roman" w:cs="Times New Roman"/>
          <w:sz w:val="28"/>
          <w:szCs w:val="28"/>
        </w:rPr>
        <w:t>100» та 2 насоси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2D53">
        <w:rPr>
          <w:rFonts w:ascii="Times New Roman" w:hAnsi="Times New Roman" w:cs="Times New Roman"/>
          <w:sz w:val="28"/>
          <w:szCs w:val="28"/>
        </w:rPr>
        <w:t xml:space="preserve"> </w:t>
      </w:r>
      <w:r w:rsidR="009C119E">
        <w:rPr>
          <w:rFonts w:ascii="Times New Roman" w:eastAsia="MS Mincho" w:hAnsi="Times New Roman" w:cs="Times New Roman"/>
          <w:sz w:val="28"/>
          <w:szCs w:val="28"/>
          <w:lang w:eastAsia="ja-JP"/>
        </w:rPr>
        <w:t>Ліцензований об</w:t>
      </w:r>
      <w:r w:rsidR="00A12D53">
        <w:rPr>
          <w:rFonts w:ascii="Times New Roman" w:eastAsia="MS Mincho" w:hAnsi="Times New Roman" w:cs="Times New Roman"/>
          <w:sz w:val="28"/>
          <w:szCs w:val="28"/>
          <w:lang w:eastAsia="ja-JP"/>
        </w:rPr>
        <w:t>сяг —</w:t>
      </w:r>
      <w:r w:rsidR="009C119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255 </w:t>
      </w:r>
      <w:r w:rsidR="00A12D53">
        <w:rPr>
          <w:rFonts w:ascii="Times New Roman" w:eastAsia="MS Mincho" w:hAnsi="Times New Roman" w:cs="Times New Roman"/>
          <w:sz w:val="28"/>
          <w:szCs w:val="28"/>
          <w:lang w:eastAsia="ja-JP"/>
        </w:rPr>
        <w:t>осіб. Заклад має</w:t>
      </w:r>
      <w:r w:rsidR="009C119E" w:rsidRPr="00AD66C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A12D53">
        <w:rPr>
          <w:rFonts w:ascii="Times New Roman" w:eastAsia="MS Mincho" w:hAnsi="Times New Roman" w:cs="Times New Roman"/>
          <w:sz w:val="28"/>
          <w:szCs w:val="28"/>
          <w:lang w:eastAsia="ja-JP"/>
        </w:rPr>
        <w:t>два</w:t>
      </w:r>
      <w:r w:rsidR="009C119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кабінети ІКТ, ка</w:t>
      </w:r>
      <w:r w:rsidR="00084103">
        <w:rPr>
          <w:rFonts w:ascii="Times New Roman" w:eastAsia="MS Mincho" w:hAnsi="Times New Roman" w:cs="Times New Roman"/>
          <w:sz w:val="28"/>
          <w:szCs w:val="28"/>
          <w:lang w:eastAsia="ja-JP"/>
        </w:rPr>
        <w:t>бінет хімії, 11 класних кімнат,</w:t>
      </w:r>
      <w:r w:rsidR="009C119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9C119E" w:rsidRPr="00AD66C1">
        <w:rPr>
          <w:rFonts w:ascii="Times New Roman" w:eastAsia="MS Mincho" w:hAnsi="Times New Roman" w:cs="Times New Roman"/>
          <w:sz w:val="28"/>
          <w:szCs w:val="28"/>
          <w:lang w:eastAsia="ja-JP"/>
        </w:rPr>
        <w:t>бібліотеку, актову залу, дві майстерні, спортз</w:t>
      </w:r>
      <w:r w:rsidR="009C119E">
        <w:rPr>
          <w:rFonts w:ascii="Times New Roman" w:eastAsia="MS Mincho" w:hAnsi="Times New Roman" w:cs="Times New Roman"/>
          <w:sz w:val="28"/>
          <w:szCs w:val="28"/>
          <w:lang w:eastAsia="ja-JP"/>
        </w:rPr>
        <w:t>ал, їдальню на 80 місць, ігрову та ресурсну кімнати</w:t>
      </w:r>
      <w:r w:rsidR="009C119E" w:rsidRPr="00AD66C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кабінет сестри медичної, внутрішні кімнати гігієни. </w:t>
      </w:r>
    </w:p>
    <w:p w:rsidR="009C119E" w:rsidRDefault="009C119E" w:rsidP="00F82A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Протягом 2 місяців 2020 року </w:t>
      </w:r>
      <w:r w:rsidR="00084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було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реалізовано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проєкт</w:t>
      </w:r>
      <w:proofErr w:type="spellEnd"/>
      <w:r w:rsidRPr="00AD66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«Реконструкція будівлі з проведенням комплексної </w:t>
      </w:r>
      <w:proofErr w:type="spellStart"/>
      <w:r w:rsidRPr="00AD66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термомодернізації</w:t>
      </w:r>
      <w:proofErr w:type="spellEnd"/>
      <w:r w:rsidRPr="00AD66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та створення нового освітнього простору Опорного закладу «</w:t>
      </w:r>
      <w:proofErr w:type="spellStart"/>
      <w:r w:rsidRPr="00AD66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Мартинівська</w:t>
      </w:r>
      <w:proofErr w:type="spellEnd"/>
      <w:r w:rsidRPr="00AD66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загальноосвітня школа </w:t>
      </w:r>
      <w:r w:rsidR="00427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br/>
      </w:r>
      <w:r w:rsidRPr="00AD66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І-ІІІ ступенів Карлівської рай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онної ради Полтавської області», завдяки якому маємо економію коштів на енергоносії, будматеріали та матеріальне забезпечення.</w:t>
      </w:r>
    </w:p>
    <w:p w:rsidR="009C119E" w:rsidRPr="009A5338" w:rsidRDefault="00A12D53" w:rsidP="00F82AB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Наявне відеоспостереження, установлено 6 камер (3 —</w:t>
      </w:r>
      <w:r w:rsidR="009C11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на подвір’ї,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br/>
        <w:t>3 —</w:t>
      </w:r>
      <w:r w:rsidR="009C11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у коридорах та їдальні).    </w:t>
      </w:r>
    </w:p>
    <w:p w:rsidR="009C119E" w:rsidRPr="001E2CAE" w:rsidRDefault="009C119E" w:rsidP="00F82AB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Територія закладу освітлена, частково огороджена, паркан потребує заміни. Територія є достатньо о</w:t>
      </w:r>
      <w:r w:rsidR="00084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зелененою (парк, облаштовано три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клумби).</w:t>
      </w:r>
      <w:r w:rsidR="001E2C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C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82AB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</w:t>
      </w:r>
      <w:r w:rsidR="00084103">
        <w:rPr>
          <w:rFonts w:ascii="Times New Roman" w:eastAsia="MS Mincho" w:hAnsi="Times New Roman" w:cs="Times New Roman"/>
          <w:sz w:val="28"/>
          <w:szCs w:val="28"/>
          <w:lang w:eastAsia="ja-JP"/>
        </w:rPr>
        <w:t>Є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найпростіше укриття (підвал) загальною площею 253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кв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="001E2CA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1E2CAE">
        <w:rPr>
          <w:rFonts w:ascii="Times New Roman" w:eastAsia="MS Mincho" w:hAnsi="Times New Roman" w:cs="Times New Roman"/>
          <w:sz w:val="28"/>
          <w:szCs w:val="28"/>
          <w:lang w:eastAsia="ja-JP"/>
        </w:rPr>
        <w:t>що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має 2 виходи,  санвузли, вентиля</w:t>
      </w:r>
      <w:r w:rsidR="001E2CA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ційну систему, водопостачання,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меблі (у задовільному стані).</w:t>
      </w:r>
    </w:p>
    <w:p w:rsidR="009C119E" w:rsidRDefault="00F82AB7" w:rsidP="00F82A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E2C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1E2C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акладі освіти є альтернативний </w:t>
      </w:r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вхід (пандус) для людей </w:t>
      </w:r>
      <w:r w:rsidR="001E2C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 обме</w:t>
      </w:r>
      <w:r w:rsidR="001E2C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женими фізичними можливостями, але він не відповідає нормам </w:t>
      </w:r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експлуатації та будівництва. У школі обладнано кімнату гігієни для дітей з ООП.</w:t>
      </w:r>
    </w:p>
    <w:p w:rsidR="009C119E" w:rsidRDefault="00F82AB7" w:rsidP="00F82A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Утримання туалетних кімнат </w:t>
      </w:r>
      <w:r w:rsidR="001E2C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відповідає санітарним умовам, улітку 2021 р. їх реконструйовано (у</w:t>
      </w:r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становлено двері до туалетних кабінок, дзеркала, замінено крани). </w:t>
      </w:r>
    </w:p>
    <w:p w:rsidR="001E2CAE" w:rsidRDefault="00F82AB7" w:rsidP="00F82A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E2C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Ліцей не </w:t>
      </w:r>
      <w:proofErr w:type="spellStart"/>
      <w:r w:rsidR="001E2C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оснащено</w:t>
      </w:r>
      <w:proofErr w:type="spellEnd"/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системою протипожежного оповіщення, відсутні гідранти та бли</w:t>
      </w:r>
      <w:r w:rsidR="001E2C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скавкозахист, але вже розроблено </w:t>
      </w:r>
      <w:proofErr w:type="spellStart"/>
      <w:r w:rsidR="001E2C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проєктно</w:t>
      </w:r>
      <w:proofErr w:type="spellEnd"/>
      <w:r w:rsidR="001E2C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-кошторисну документацію</w:t>
      </w:r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C119E" w:rsidRDefault="00F82AB7" w:rsidP="00F82A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Навчальні приміщення </w:t>
      </w:r>
      <w:proofErr w:type="spellStart"/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початковоі</w:t>
      </w:r>
      <w:proofErr w:type="spellEnd"/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̈ школи (на</w:t>
      </w:r>
      <w:r w:rsidR="001E2C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вчальні кабінети, допоміжні </w:t>
      </w:r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приміщення, туалетні кімнати) </w:t>
      </w:r>
      <w:r w:rsidR="001E2C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розміщені на І поверсі, </w:t>
      </w:r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відокремлені </w:t>
      </w:r>
      <w:r w:rsidR="001E2C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 приміщень для учнів старших класів.</w:t>
      </w:r>
    </w:p>
    <w:p w:rsidR="009C119E" w:rsidRDefault="00F82AB7" w:rsidP="00F82A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</w:t>
      </w:r>
      <w:r w:rsidR="001E2C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Меблі в</w:t>
      </w:r>
      <w:r w:rsidR="009C119E" w:rsidRPr="0028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початкови</w:t>
      </w:r>
      <w:r w:rsidR="001E2CAE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класах відповідають санітарно-</w:t>
      </w:r>
      <w:r w:rsidR="009C119E" w:rsidRPr="0028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гігієнічним </w:t>
      </w:r>
      <w:r w:rsidR="001E2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119E" w:rsidRPr="00284A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ергономічним вимогам, у 5-11 класах</w:t>
      </w:r>
      <w:r w:rsidR="009C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їх не вистачає, </w:t>
      </w:r>
      <w:r w:rsidR="009C119E" w:rsidRPr="00284ADB">
        <w:rPr>
          <w:rFonts w:ascii="Times New Roman" w:eastAsia="Times New Roman" w:hAnsi="Times New Roman" w:cs="Times New Roman"/>
          <w:sz w:val="28"/>
          <w:szCs w:val="28"/>
          <w:lang w:eastAsia="ru-RU"/>
        </w:rPr>
        <w:t>є відхилення від норм.</w:t>
      </w:r>
      <w:r w:rsidR="009C119E" w:rsidRPr="00284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09A2" w:rsidRDefault="007C09A2" w:rsidP="00F82AB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6CA">
        <w:rPr>
          <w:rFonts w:ascii="Times New Roman" w:hAnsi="Times New Roman" w:cs="Times New Roman"/>
          <w:sz w:val="28"/>
          <w:szCs w:val="28"/>
        </w:rPr>
        <w:t>Під</w:t>
      </w:r>
      <w:r w:rsidR="009B3204">
        <w:rPr>
          <w:rFonts w:ascii="Times New Roman" w:hAnsi="Times New Roman" w:cs="Times New Roman"/>
          <w:sz w:val="28"/>
          <w:szCs w:val="28"/>
        </w:rPr>
        <w:t>лога у</w:t>
      </w:r>
      <w:r>
        <w:rPr>
          <w:rFonts w:ascii="Times New Roman" w:hAnsi="Times New Roman" w:cs="Times New Roman"/>
          <w:sz w:val="28"/>
          <w:szCs w:val="28"/>
        </w:rPr>
        <w:t xml:space="preserve"> класних кімнатах</w:t>
      </w:r>
      <w:r w:rsidR="001E2CAE">
        <w:rPr>
          <w:rFonts w:ascii="Times New Roman" w:hAnsi="Times New Roman" w:cs="Times New Roman"/>
          <w:sz w:val="28"/>
          <w:szCs w:val="28"/>
        </w:rPr>
        <w:t xml:space="preserve"> дерев’яна, </w:t>
      </w:r>
      <w:r w:rsidR="00D412C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стелена</w:t>
      </w:r>
      <w:r w:rsidR="001E2CAE">
        <w:rPr>
          <w:rFonts w:ascii="Times New Roman" w:hAnsi="Times New Roman" w:cs="Times New Roman"/>
          <w:sz w:val="28"/>
          <w:szCs w:val="28"/>
        </w:rPr>
        <w:t xml:space="preserve"> л</w:t>
      </w:r>
      <w:r w:rsidRPr="00E876CA">
        <w:rPr>
          <w:rFonts w:ascii="Times New Roman" w:hAnsi="Times New Roman" w:cs="Times New Roman"/>
          <w:sz w:val="28"/>
          <w:szCs w:val="28"/>
        </w:rPr>
        <w:t>інолеум</w:t>
      </w:r>
      <w:r>
        <w:rPr>
          <w:rFonts w:ascii="Times New Roman" w:hAnsi="Times New Roman" w:cs="Times New Roman"/>
          <w:sz w:val="28"/>
          <w:szCs w:val="28"/>
        </w:rPr>
        <w:t>ом;</w:t>
      </w:r>
      <w:r w:rsidRPr="00E87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87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їдальні та </w:t>
      </w:r>
      <w:r w:rsidRPr="00E876CA">
        <w:rPr>
          <w:rFonts w:ascii="Times New Roman" w:hAnsi="Times New Roman" w:cs="Times New Roman"/>
          <w:sz w:val="28"/>
          <w:szCs w:val="28"/>
        </w:rPr>
        <w:t>санвузлах</w:t>
      </w:r>
      <w:r w:rsidR="001E2CAE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кахляна.</w:t>
      </w:r>
    </w:p>
    <w:p w:rsidR="001E2CAE" w:rsidRDefault="001E2CAE" w:rsidP="00F82A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Спортивний майданчик має ґ</w:t>
      </w:r>
      <w:r w:rsidR="007C09A2" w:rsidRPr="00E876CA">
        <w:rPr>
          <w:rFonts w:ascii="Times New Roman" w:hAnsi="Times New Roman" w:cs="Times New Roman"/>
          <w:sz w:val="28"/>
          <w:szCs w:val="28"/>
        </w:rPr>
        <w:t>рунтов</w:t>
      </w:r>
      <w:r>
        <w:rPr>
          <w:rFonts w:ascii="Times New Roman" w:hAnsi="Times New Roman" w:cs="Times New Roman"/>
          <w:sz w:val="28"/>
          <w:szCs w:val="28"/>
        </w:rPr>
        <w:t xml:space="preserve">е покриття. Є </w:t>
      </w:r>
      <w:r w:rsidR="007C09A2">
        <w:rPr>
          <w:rFonts w:ascii="Times New Roman" w:hAnsi="Times New Roman" w:cs="Times New Roman"/>
          <w:sz w:val="28"/>
          <w:szCs w:val="28"/>
        </w:rPr>
        <w:t>бігова доріжка</w:t>
      </w:r>
      <w:r w:rsidR="007C09A2" w:rsidRPr="00E876CA">
        <w:rPr>
          <w:rFonts w:ascii="Times New Roman" w:hAnsi="Times New Roman" w:cs="Times New Roman"/>
          <w:sz w:val="28"/>
          <w:szCs w:val="28"/>
        </w:rPr>
        <w:t>, баскетбольне поле, 2 волейбольні поля, гандбольне поле, гімнастичний майданч</w:t>
      </w:r>
      <w:r>
        <w:rPr>
          <w:rFonts w:ascii="Times New Roman" w:hAnsi="Times New Roman" w:cs="Times New Roman"/>
          <w:sz w:val="28"/>
          <w:szCs w:val="28"/>
        </w:rPr>
        <w:t xml:space="preserve">ик </w:t>
      </w:r>
      <w:r w:rsidR="007C09A2">
        <w:rPr>
          <w:rFonts w:ascii="Times New Roman" w:hAnsi="Times New Roman" w:cs="Times New Roman"/>
          <w:sz w:val="28"/>
          <w:szCs w:val="28"/>
        </w:rPr>
        <w:t>з нестандартним обладнанням.</w:t>
      </w:r>
    </w:p>
    <w:p w:rsidR="009C119E" w:rsidRPr="001E2CAE" w:rsidRDefault="001E2CAE" w:rsidP="00F82A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Заклад підключено до 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="009C119E" w:rsidRPr="00D412C9">
        <w:rPr>
          <w:rFonts w:ascii="Times New Roman" w:eastAsia="Times New Roman" w:hAnsi="Times New Roman" w:cs="Times New Roman"/>
          <w:sz w:val="28"/>
          <w:szCs w:val="28"/>
        </w:rPr>
        <w:t>нтернет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(провайдер — </w:t>
      </w:r>
      <w:r w:rsidR="00D412C9" w:rsidRPr="00D412C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D412C9" w:rsidRPr="00D412C9">
        <w:rPr>
          <w:rFonts w:ascii="Times New Roman" w:hAnsi="Times New Roman" w:cs="Times New Roman"/>
          <w:sz w:val="28"/>
          <w:szCs w:val="28"/>
          <w:shd w:val="clear" w:color="auto" w:fill="FFFFFF"/>
        </w:rPr>
        <w:t>Меганет</w:t>
      </w:r>
      <w:proofErr w:type="spellEnd"/>
      <w:r w:rsidR="00D412C9" w:rsidRPr="00D41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D412C9" w:rsidRPr="00D412C9">
        <w:rPr>
          <w:rFonts w:ascii="Times New Roman" w:hAnsi="Times New Roman" w:cs="Times New Roman"/>
          <w:sz w:val="28"/>
          <w:szCs w:val="28"/>
        </w:rPr>
        <w:t xml:space="preserve">швидкість </w:t>
      </w:r>
      <w:r w:rsidR="00D412C9" w:rsidRPr="00C46144">
        <w:rPr>
          <w:rFonts w:ascii="Times New Roman" w:hAnsi="Times New Roman" w:cs="Times New Roman"/>
          <w:sz w:val="28"/>
          <w:szCs w:val="28"/>
        </w:rPr>
        <w:t>30 Мбіт/с)</w:t>
      </w:r>
      <w:r w:rsidR="009C119E" w:rsidRPr="00C461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119E" w:rsidRPr="00D412C9">
        <w:rPr>
          <w:rFonts w:ascii="Times New Roman" w:eastAsia="Times New Roman" w:hAnsi="Times New Roman" w:cs="Times New Roman"/>
          <w:sz w:val="28"/>
          <w:szCs w:val="28"/>
        </w:rPr>
        <w:t xml:space="preserve">  що значно по</w:t>
      </w:r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кращує освітній процес у школі, особливо під час дистанційного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вчання. Є безкоштовне </w:t>
      </w:r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WІ-FІ покриття, яке учні використовують для пошуку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еобхідної інформації з власних г</w:t>
      </w:r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аджетів. </w:t>
      </w:r>
    </w:p>
    <w:p w:rsidR="007C09A2" w:rsidRPr="00084103" w:rsidRDefault="007C09A2" w:rsidP="00F82AB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103">
        <w:rPr>
          <w:rFonts w:ascii="Times New Roman" w:hAnsi="Times New Roman" w:cs="Times New Roman"/>
          <w:sz w:val="28"/>
          <w:szCs w:val="28"/>
          <w:shd w:val="clear" w:color="auto" w:fill="FFFFFF"/>
        </w:rPr>
        <w:t>У закладі 2 комп’ютерні класи, 20 комп</w:t>
      </w:r>
      <w:r w:rsidRPr="0008410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’</w:t>
      </w:r>
      <w:proofErr w:type="spellStart"/>
      <w:r w:rsidR="00D412C9" w:rsidRPr="00084103">
        <w:rPr>
          <w:rFonts w:ascii="Times New Roman" w:hAnsi="Times New Roman" w:cs="Times New Roman"/>
          <w:sz w:val="28"/>
          <w:szCs w:val="28"/>
          <w:shd w:val="clear" w:color="auto" w:fill="FFFFFF"/>
        </w:rPr>
        <w:t>ютерів</w:t>
      </w:r>
      <w:proofErr w:type="spellEnd"/>
      <w:r w:rsidR="00D412C9" w:rsidRPr="0008410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84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 </w:t>
      </w:r>
      <w:r w:rsidR="001E2CAE">
        <w:rPr>
          <w:rFonts w:ascii="Times New Roman" w:hAnsi="Times New Roman" w:cs="Times New Roman"/>
          <w:sz w:val="28"/>
          <w:szCs w:val="28"/>
          <w:shd w:val="clear" w:color="auto" w:fill="FFFFFF"/>
        </w:rPr>
        <w:t>принтерів, 8 телевізорів</w:t>
      </w:r>
      <w:r w:rsidRPr="000841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412C9" w:rsidRPr="00084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інтерактивна па</w:t>
      </w:r>
      <w:r w:rsidR="001E2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нель, інтерактивна дошка та </w:t>
      </w:r>
      <w:proofErr w:type="spellStart"/>
      <w:r w:rsidR="001E2CAE">
        <w:rPr>
          <w:rFonts w:ascii="Times New Roman" w:hAnsi="Times New Roman" w:cs="Times New Roman"/>
          <w:sz w:val="28"/>
          <w:szCs w:val="28"/>
          <w:shd w:val="clear" w:color="auto" w:fill="FFFFFF"/>
        </w:rPr>
        <w:t>проє</w:t>
      </w:r>
      <w:r w:rsidR="00D412C9" w:rsidRPr="00084103">
        <w:rPr>
          <w:rFonts w:ascii="Times New Roman" w:hAnsi="Times New Roman" w:cs="Times New Roman"/>
          <w:sz w:val="28"/>
          <w:szCs w:val="28"/>
          <w:shd w:val="clear" w:color="auto" w:fill="FFFFFF"/>
        </w:rPr>
        <w:t>ктор</w:t>
      </w:r>
      <w:proofErr w:type="spellEnd"/>
      <w:r w:rsidR="00D412C9" w:rsidRPr="000841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84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C09A2" w:rsidRPr="00084103" w:rsidRDefault="001E2CAE" w:rsidP="00F82A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вся техніка </w:t>
      </w:r>
      <w:r w:rsidR="007C09A2" w:rsidRPr="00084103">
        <w:rPr>
          <w:rFonts w:ascii="Times New Roman" w:hAnsi="Times New Roman" w:cs="Times New Roman"/>
          <w:sz w:val="28"/>
          <w:szCs w:val="28"/>
        </w:rPr>
        <w:t>відп</w:t>
      </w:r>
      <w:r>
        <w:rPr>
          <w:rFonts w:ascii="Times New Roman" w:hAnsi="Times New Roman" w:cs="Times New Roman"/>
          <w:sz w:val="28"/>
          <w:szCs w:val="28"/>
        </w:rPr>
        <w:t xml:space="preserve">овідає вимогам </w:t>
      </w:r>
      <w:r w:rsidR="007C09A2" w:rsidRPr="00084103">
        <w:rPr>
          <w:rFonts w:ascii="Times New Roman" w:hAnsi="Times New Roman" w:cs="Times New Roman"/>
          <w:sz w:val="28"/>
          <w:szCs w:val="28"/>
        </w:rPr>
        <w:t>сучасного навчання, не</w:t>
      </w:r>
      <w:r w:rsidR="00D412C9" w:rsidRPr="00084103">
        <w:rPr>
          <w:rFonts w:ascii="Times New Roman" w:hAnsi="Times New Roman" w:cs="Times New Roman"/>
          <w:sz w:val="28"/>
          <w:szCs w:val="28"/>
        </w:rPr>
        <w:t xml:space="preserve"> вистачає но</w:t>
      </w:r>
      <w:r w:rsidR="00084103">
        <w:rPr>
          <w:rFonts w:ascii="Times New Roman" w:hAnsi="Times New Roman" w:cs="Times New Roman"/>
          <w:sz w:val="28"/>
          <w:szCs w:val="28"/>
        </w:rPr>
        <w:t>утбуків для вчителів, принтерів, телевізорів та інтерактивних панелей.</w:t>
      </w:r>
      <w:r w:rsidR="00D412C9" w:rsidRPr="00084103">
        <w:rPr>
          <w:rFonts w:ascii="Times New Roman" w:hAnsi="Times New Roman" w:cs="Times New Roman"/>
          <w:sz w:val="28"/>
          <w:szCs w:val="28"/>
        </w:rPr>
        <w:t xml:space="preserve"> </w:t>
      </w:r>
      <w:r w:rsidR="007C09A2" w:rsidRPr="00084103">
        <w:rPr>
          <w:rFonts w:ascii="Times New Roman" w:hAnsi="Times New Roman" w:cs="Times New Roman"/>
          <w:sz w:val="28"/>
          <w:szCs w:val="28"/>
        </w:rPr>
        <w:t xml:space="preserve">Потрібен спеціально обладнаний клас для проведення уроків у початковій школі. </w:t>
      </w:r>
    </w:p>
    <w:p w:rsidR="00D412C9" w:rsidRPr="00D412C9" w:rsidRDefault="001E2CAE" w:rsidP="00F82A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Чистота повітря </w:t>
      </w:r>
      <w:r w:rsidR="00D412C9">
        <w:rPr>
          <w:rFonts w:ascii="Times New Roman" w:hAnsi="Times New Roman" w:cs="Times New Roman"/>
          <w:sz w:val="28"/>
          <w:szCs w:val="28"/>
        </w:rPr>
        <w:t>закладу</w:t>
      </w:r>
      <w:r>
        <w:rPr>
          <w:rFonts w:ascii="Times New Roman" w:hAnsi="Times New Roman" w:cs="Times New Roman"/>
          <w:sz w:val="28"/>
          <w:szCs w:val="28"/>
        </w:rPr>
        <w:t xml:space="preserve"> забезпечується </w:t>
      </w:r>
      <w:r w:rsidR="00D412C9" w:rsidRPr="00E876CA">
        <w:rPr>
          <w:rFonts w:ascii="Times New Roman" w:hAnsi="Times New Roman" w:cs="Times New Roman"/>
          <w:sz w:val="28"/>
          <w:szCs w:val="28"/>
        </w:rPr>
        <w:t>регулярністю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2C9" w:rsidRPr="00E876CA">
        <w:rPr>
          <w:rFonts w:ascii="Times New Roman" w:hAnsi="Times New Roman" w:cs="Times New Roman"/>
          <w:sz w:val="28"/>
          <w:szCs w:val="28"/>
        </w:rPr>
        <w:t>вологого</w:t>
      </w:r>
      <w:r w:rsidR="00D41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прибирання приміщень з використанням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дезінфікувальних</w:t>
      </w:r>
      <w:proofErr w:type="spellEnd"/>
      <w:r w:rsidR="00D412C9" w:rsidRPr="00E876CA">
        <w:rPr>
          <w:rFonts w:ascii="Times New Roman" w:hAnsi="Times New Roman" w:cs="Times New Roman"/>
          <w:sz w:val="28"/>
          <w:szCs w:val="28"/>
        </w:rPr>
        <w:t xml:space="preserve"> речовин.</w:t>
      </w:r>
    </w:p>
    <w:p w:rsidR="007C09A2" w:rsidRPr="00084103" w:rsidRDefault="001E2CAE" w:rsidP="00F82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школі постійно ведеться робота щодо економії</w:t>
      </w:r>
      <w:r w:rsidR="007C09A2" w:rsidRPr="00084103">
        <w:rPr>
          <w:rFonts w:ascii="Times New Roman" w:hAnsi="Times New Roman" w:cs="Times New Roman"/>
          <w:sz w:val="28"/>
          <w:szCs w:val="28"/>
        </w:rPr>
        <w:t xml:space="preserve"> ел</w:t>
      </w:r>
      <w:r>
        <w:rPr>
          <w:rFonts w:ascii="Times New Roman" w:hAnsi="Times New Roman" w:cs="Times New Roman"/>
          <w:sz w:val="28"/>
          <w:szCs w:val="28"/>
        </w:rPr>
        <w:t xml:space="preserve">ектроенергії, води </w:t>
      </w:r>
      <w:r w:rsidR="00D412C9" w:rsidRPr="00084103">
        <w:rPr>
          <w:rFonts w:ascii="Times New Roman" w:hAnsi="Times New Roman" w:cs="Times New Roman"/>
          <w:sz w:val="28"/>
          <w:szCs w:val="28"/>
        </w:rPr>
        <w:t xml:space="preserve">та тепла. </w:t>
      </w:r>
    </w:p>
    <w:p w:rsidR="009C119E" w:rsidRDefault="001E2CAE" w:rsidP="00F82AB7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навчальному закладі створено</w:t>
      </w:r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функціонує офіційний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сайт, де є відкритий доступ до </w:t>
      </w:r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обов’язкової інформації, яку заклад оприлюдню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</w:t>
      </w:r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згідно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зі статтею</w:t>
      </w:r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30 Закону України «Про освіту». Шкільне життя закладу висвітлюється також на офіційній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сторінці у фейсбуці,</w:t>
      </w:r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що </w:t>
      </w:r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 більш популярною серед учнів та батьків.</w:t>
      </w:r>
    </w:p>
    <w:p w:rsidR="009C119E" w:rsidRDefault="001E2CAE" w:rsidP="00F82AB7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У зв’</w:t>
      </w:r>
      <w:r w:rsidR="009C119E" w:rsidRPr="00F41D5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язку із введенням воєнного стану в Україні, </w:t>
      </w:r>
      <w:r w:rsidR="009C119E" w:rsidRPr="00F4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119E" w:rsidRPr="00F4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використанням дистанційних технологій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здійснюється </w:t>
      </w:r>
      <w:r w:rsidR="009C119E" w:rsidRPr="00F41D5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</w:t>
      </w:r>
      <w:r w:rsidR="009C119E" w:rsidRPr="00F41D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платформі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9C119E" w:rsidRPr="00F41D5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Classroom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від  к</w:t>
      </w:r>
      <w:r w:rsidR="009C119E" w:rsidRPr="00F41D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омпанії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9C119E" w:rsidRPr="00F41D5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Google</w:t>
      </w:r>
      <w:r w:rsidR="009C119E" w:rsidRPr="00F41D56">
        <w:rPr>
          <w:rFonts w:ascii="Times New Roman" w:eastAsia="Times New Roman" w:hAnsi="Times New Roman" w:cs="Times New Roman"/>
          <w:sz w:val="28"/>
          <w:szCs w:val="24"/>
          <w:lang w:eastAsia="ru-RU"/>
        </w:rPr>
        <w:t>'</w:t>
      </w:r>
      <w:r w:rsidR="009C119E" w:rsidRPr="00F41D5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C119E" w:rsidRPr="00F41D5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Suite</w:t>
      </w:r>
      <w:r w:rsidR="009C119E" w:rsidRPr="00F41D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C119E" w:rsidRPr="00F41D5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for</w:t>
      </w:r>
      <w:r w:rsidR="009C119E" w:rsidRPr="00F41D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C119E" w:rsidRPr="00F41D5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Education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9C119E" w:rsidRPr="00F41D5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C119E" w:rsidRPr="00AE47D4" w:rsidRDefault="001E2CAE" w:rsidP="00F82AB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 2022 р.</w:t>
      </w:r>
      <w:r w:rsidR="009C11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запроваджено ведення </w:t>
      </w:r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електронних класних журналів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 щоденників на платформі «Нові знання».</w:t>
      </w:r>
      <w:r w:rsidR="009C119E" w:rsidRPr="00AE4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119E" w:rsidRPr="00A60F98" w:rsidRDefault="001E2CAE" w:rsidP="00F82AB7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Створено </w:t>
      </w:r>
      <w:proofErr w:type="spellStart"/>
      <w:r w:rsidR="009C119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умови</w:t>
      </w:r>
      <w:proofErr w:type="spellEnd"/>
      <w:r w:rsidR="009C119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для з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дорового і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якісного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харчування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.</w:t>
      </w:r>
      <w:r w:rsidR="009C119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="009C119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Наявне</w:t>
      </w:r>
      <w:proofErr w:type="spellEnd"/>
      <w:r w:rsidR="009C119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="009C119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затверджене</w:t>
      </w:r>
      <w:proofErr w:type="spellEnd"/>
      <w:r w:rsidR="009C119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="009C119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Де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ржпродспоживслужбою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C46144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примірне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чотиритижневе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сезонне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меню.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Учні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r w:rsidR="009C119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1-11 </w:t>
      </w:r>
      <w:proofErr w:type="spellStart"/>
      <w:r w:rsidR="009C119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класів</w:t>
      </w:r>
      <w:proofErr w:type="spellEnd"/>
      <w:r w:rsidR="009C119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забезпечені</w:t>
      </w:r>
      <w:proofErr w:type="spellEnd"/>
      <w:r w:rsidR="009C119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9C119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безоплатним</w:t>
      </w:r>
      <w:proofErr w:type="spellEnd"/>
      <w:r w:rsidR="009C119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9C119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одноразовим</w:t>
      </w:r>
      <w:proofErr w:type="spellEnd"/>
      <w:r w:rsidR="009C119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гарячим </w:t>
      </w:r>
      <w:proofErr w:type="spellStart"/>
      <w:r w:rsidR="009C119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харчуванням</w:t>
      </w:r>
      <w:proofErr w:type="spellEnd"/>
      <w:r w:rsidR="009C119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за </w:t>
      </w:r>
      <w:proofErr w:type="spellStart"/>
      <w:r w:rsidR="009C119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кошти</w:t>
      </w:r>
      <w:proofErr w:type="spellEnd"/>
      <w:r w:rsidR="009C119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="009C119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місцевого</w:t>
      </w:r>
      <w:proofErr w:type="spellEnd"/>
      <w:r w:rsidR="009C119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бюджету.</w:t>
      </w:r>
      <w:r w:rsidR="009C119E" w:rsidRPr="00A60F98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C119E" w:rsidRPr="005865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Постійно аналізується виконан</w:t>
      </w:r>
      <w:r w:rsidR="00730E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ня норм </w:t>
      </w:r>
      <w:r w:rsidR="009C119E" w:rsidRPr="005865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харчування.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Ліцей укомплектовано</w:t>
      </w:r>
      <w:r w:rsidR="00730E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C119E" w:rsidRPr="00A60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штатом кухарів та підсобн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 робітником. Поточні ремонти в</w:t>
      </w:r>
      <w:r w:rsidR="009C119E" w:rsidRPr="00A60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приміщеннях їдальні та харчоблоку, ремонт та заміна технологічного обладнання, заміна посуду здійснювалася </w:t>
      </w:r>
      <w:r w:rsidR="00730E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9C119E" w:rsidRPr="00A60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рахунок бюджетних коштів.</w:t>
      </w:r>
      <w:r w:rsidR="009C11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C119E" w:rsidRPr="00A60F98" w:rsidRDefault="009C119E" w:rsidP="00F82AB7">
      <w:pPr>
        <w:shd w:val="clear" w:color="auto" w:fill="FFFFFF"/>
        <w:spacing w:after="0"/>
        <w:ind w:firstLine="56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60F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Питний режим здобувачів освіти організовано за умов використання індивідуальних </w:t>
      </w:r>
      <w:r w:rsidR="00730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посудин</w:t>
      </w:r>
      <w:r w:rsidRPr="00A6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водою.</w:t>
      </w:r>
    </w:p>
    <w:p w:rsidR="009C119E" w:rsidRPr="00A60F98" w:rsidRDefault="009C119E" w:rsidP="00F82AB7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60F9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60F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Щорічно діти проходять медичне обстеження. Відповідно </w:t>
      </w:r>
      <w:r w:rsidR="00730E4E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Pr="00A60F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до результатів медичного огляду, на підставі довідок лікувальної установи </w:t>
      </w:r>
      <w:r w:rsidR="00730E4E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у школі формують</w:t>
      </w:r>
      <w:r w:rsidRPr="00A60F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списки учнів підготовчої, основної групи та групи звільнених від занять фізичною культурою на навчальний рік. </w:t>
      </w:r>
    </w:p>
    <w:p w:rsidR="009C119E" w:rsidRDefault="00730E4E" w:rsidP="00F82A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A60F9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продовж навчального року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ведеться робота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запобігання дитячого травматизму</w:t>
      </w:r>
      <w:r w:rsidR="009C119E" w:rsidRPr="00A60F9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C119E" w:rsidRPr="009A5338" w:rsidRDefault="009C119E" w:rsidP="00F82AB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338">
        <w:rPr>
          <w:rFonts w:ascii="Times New Roman" w:eastAsia="Calibri" w:hAnsi="Times New Roman" w:cs="Times New Roman"/>
          <w:sz w:val="28"/>
          <w:szCs w:val="28"/>
        </w:rPr>
        <w:t xml:space="preserve">Створено банк даних дітей-сиріт, дітей-інвалідів, дітей, </w:t>
      </w:r>
      <w:r w:rsidR="00730E4E">
        <w:rPr>
          <w:rFonts w:ascii="Times New Roman" w:eastAsia="Calibri" w:hAnsi="Times New Roman" w:cs="Times New Roman"/>
          <w:sz w:val="28"/>
          <w:szCs w:val="28"/>
        </w:rPr>
        <w:br/>
      </w:r>
      <w:r w:rsidRPr="009A5338">
        <w:rPr>
          <w:rFonts w:ascii="Times New Roman" w:eastAsia="Calibri" w:hAnsi="Times New Roman" w:cs="Times New Roman"/>
          <w:sz w:val="28"/>
          <w:szCs w:val="28"/>
        </w:rPr>
        <w:t xml:space="preserve">які </w:t>
      </w:r>
      <w:r w:rsidR="00730E4E">
        <w:rPr>
          <w:rFonts w:ascii="Times New Roman" w:eastAsia="Calibri" w:hAnsi="Times New Roman" w:cs="Times New Roman"/>
          <w:sz w:val="28"/>
          <w:szCs w:val="28"/>
        </w:rPr>
        <w:t>перебувають</w:t>
      </w:r>
      <w:r w:rsidRPr="009A5338">
        <w:rPr>
          <w:rFonts w:ascii="Times New Roman" w:eastAsia="Calibri" w:hAnsi="Times New Roman" w:cs="Times New Roman"/>
          <w:sz w:val="28"/>
          <w:szCs w:val="28"/>
        </w:rPr>
        <w:t xml:space="preserve"> під опікою та позбавлені батьківського піклування, дітей </w:t>
      </w:r>
      <w:r w:rsidR="00730E4E">
        <w:rPr>
          <w:rFonts w:ascii="Times New Roman" w:eastAsia="Calibri" w:hAnsi="Times New Roman" w:cs="Times New Roman"/>
          <w:sz w:val="28"/>
          <w:szCs w:val="28"/>
        </w:rPr>
        <w:br/>
        <w:t>з багатодітних, ма</w:t>
      </w:r>
      <w:r w:rsidR="00730E4E" w:rsidRPr="00C46144">
        <w:rPr>
          <w:rFonts w:ascii="Times New Roman" w:eastAsia="Calibri" w:hAnsi="Times New Roman" w:cs="Times New Roman"/>
          <w:sz w:val="28"/>
          <w:szCs w:val="28"/>
        </w:rPr>
        <w:t xml:space="preserve">лозабезпечених, </w:t>
      </w:r>
      <w:r w:rsidRPr="00C46144">
        <w:rPr>
          <w:rFonts w:ascii="Times New Roman" w:eastAsia="Calibri" w:hAnsi="Times New Roman" w:cs="Times New Roman"/>
          <w:sz w:val="28"/>
          <w:szCs w:val="28"/>
        </w:rPr>
        <w:t>неповних сімей, дітей учасників АТО</w:t>
      </w:r>
      <w:r w:rsidR="00C46144" w:rsidRPr="00C461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6144" w:rsidRPr="00C46144">
        <w:rPr>
          <w:rFonts w:ascii="Times New Roman" w:eastAsia="Calibri" w:hAnsi="Times New Roman" w:cs="Times New Roman"/>
          <w:sz w:val="28"/>
          <w:szCs w:val="28"/>
        </w:rPr>
        <w:br/>
        <w:t>та учасників бойових дій</w:t>
      </w:r>
      <w:r w:rsidRPr="00C46144">
        <w:rPr>
          <w:rFonts w:ascii="Times New Roman" w:eastAsia="Calibri" w:hAnsi="Times New Roman" w:cs="Times New Roman"/>
          <w:sz w:val="28"/>
          <w:szCs w:val="28"/>
        </w:rPr>
        <w:t>.</w:t>
      </w:r>
      <w:r w:rsidRPr="009A53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119E" w:rsidRDefault="00730E4E" w:rsidP="00F82AB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Спільно </w:t>
      </w:r>
      <w:r w:rsidR="009C119E" w:rsidRPr="009A5338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і</w:t>
      </w:r>
      <w:r w:rsidR="009C119E" w:rsidRPr="009A5338">
        <w:rPr>
          <w:rFonts w:ascii="Times New Roman" w:eastAsia="Calibri" w:hAnsi="Times New Roman" w:cs="Times New Roman"/>
          <w:sz w:val="28"/>
          <w:szCs w:val="28"/>
        </w:rPr>
        <w:t xml:space="preserve"> службою у справах дітей Виконавчого комітету Мартинівської сільської ради організовано соціально-педагогічну роботу </w:t>
      </w:r>
      <w:r>
        <w:rPr>
          <w:rFonts w:ascii="Times New Roman" w:eastAsia="Calibri" w:hAnsi="Times New Roman" w:cs="Times New Roman"/>
          <w:sz w:val="28"/>
          <w:szCs w:val="28"/>
        </w:rPr>
        <w:br/>
        <w:t>із сім’ями, що опинилися у</w:t>
      </w:r>
      <w:r w:rsidR="009C119E" w:rsidRPr="009A5338">
        <w:rPr>
          <w:rFonts w:ascii="Times New Roman" w:eastAsia="Calibri" w:hAnsi="Times New Roman" w:cs="Times New Roman"/>
          <w:sz w:val="28"/>
          <w:szCs w:val="28"/>
        </w:rPr>
        <w:t xml:space="preserve"> скл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адних життєвих обставинах. Під </w:t>
      </w:r>
      <w:r w:rsidR="009C119E" w:rsidRPr="009A5338">
        <w:rPr>
          <w:rFonts w:ascii="Times New Roman" w:eastAsia="Calibri" w:hAnsi="Times New Roman" w:cs="Times New Roman"/>
          <w:sz w:val="28"/>
          <w:szCs w:val="28"/>
        </w:rPr>
        <w:t xml:space="preserve">супроводом перебуває 3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родини, де виховують </w:t>
      </w:r>
      <w:r w:rsidR="009C119E" w:rsidRPr="009A5338">
        <w:rPr>
          <w:rFonts w:ascii="Times New Roman" w:eastAsia="Calibri" w:hAnsi="Times New Roman" w:cs="Times New Roman"/>
          <w:sz w:val="28"/>
          <w:szCs w:val="28"/>
        </w:rPr>
        <w:t>6 дітей.</w:t>
      </w:r>
    </w:p>
    <w:p w:rsidR="009C119E" w:rsidRPr="005865BF" w:rsidRDefault="00C46144" w:rsidP="00F82AB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У 2023–</w:t>
      </w:r>
      <w:r w:rsidR="009C119E">
        <w:rPr>
          <w:rFonts w:ascii="Times New Roman" w:eastAsia="Calibri" w:hAnsi="Times New Roman" w:cs="Times New Roman"/>
          <w:sz w:val="28"/>
          <w:szCs w:val="28"/>
        </w:rPr>
        <w:t>2024 н.</w:t>
      </w:r>
      <w:r w:rsidR="00730E4E">
        <w:rPr>
          <w:rFonts w:ascii="Times New Roman" w:eastAsia="Calibri" w:hAnsi="Times New Roman" w:cs="Times New Roman"/>
          <w:sz w:val="28"/>
          <w:szCs w:val="28"/>
        </w:rPr>
        <w:t xml:space="preserve"> р. у закладі працює </w:t>
      </w:r>
      <w:r w:rsidR="009C119E">
        <w:rPr>
          <w:rFonts w:ascii="Times New Roman" w:eastAsia="Calibri" w:hAnsi="Times New Roman" w:cs="Times New Roman"/>
          <w:sz w:val="28"/>
          <w:szCs w:val="28"/>
        </w:rPr>
        <w:t>три гуртки: «Волейбол», «Козачата», «</w:t>
      </w:r>
      <w:proofErr w:type="spellStart"/>
      <w:r w:rsidR="009C119E">
        <w:rPr>
          <w:rFonts w:ascii="Times New Roman" w:eastAsia="Calibri" w:hAnsi="Times New Roman" w:cs="Times New Roman"/>
          <w:sz w:val="28"/>
          <w:szCs w:val="28"/>
        </w:rPr>
        <w:t>Теа</w:t>
      </w:r>
      <w:proofErr w:type="spellEnd"/>
      <w:r w:rsidR="009C119E">
        <w:rPr>
          <w:rFonts w:ascii="Times New Roman" w:eastAsia="Calibri" w:hAnsi="Times New Roman" w:cs="Times New Roman"/>
          <w:sz w:val="28"/>
          <w:szCs w:val="28"/>
          <w:lang w:val="en-US"/>
        </w:rPr>
        <w:t>tr</w:t>
      </w:r>
      <w:r w:rsidR="00730E4E">
        <w:rPr>
          <w:rFonts w:ascii="Times New Roman" w:eastAsia="Calibri" w:hAnsi="Times New Roman" w:cs="Times New Roman"/>
          <w:sz w:val="28"/>
          <w:szCs w:val="28"/>
        </w:rPr>
        <w:t>_</w:t>
      </w:r>
      <w:r w:rsidR="009C119E">
        <w:rPr>
          <w:rFonts w:ascii="Times New Roman" w:eastAsia="Calibri" w:hAnsi="Times New Roman" w:cs="Times New Roman"/>
          <w:sz w:val="28"/>
          <w:szCs w:val="28"/>
          <w:lang w:val="en-US"/>
        </w:rPr>
        <w:t>live</w:t>
      </w:r>
      <w:r w:rsidR="00730E4E">
        <w:rPr>
          <w:rFonts w:ascii="Times New Roman" w:eastAsia="Calibri" w:hAnsi="Times New Roman" w:cs="Times New Roman"/>
          <w:sz w:val="28"/>
          <w:szCs w:val="28"/>
        </w:rPr>
        <w:t xml:space="preserve">», залучено </w:t>
      </w:r>
      <w:r w:rsidR="009C119E">
        <w:rPr>
          <w:rFonts w:ascii="Times New Roman" w:eastAsia="Calibri" w:hAnsi="Times New Roman" w:cs="Times New Roman"/>
          <w:sz w:val="28"/>
          <w:szCs w:val="28"/>
        </w:rPr>
        <w:t>48 дітей. У громаді працює секція гир</w:t>
      </w:r>
      <w:r w:rsidR="00A26C46">
        <w:rPr>
          <w:rFonts w:ascii="Times New Roman" w:eastAsia="Calibri" w:hAnsi="Times New Roman" w:cs="Times New Roman"/>
          <w:sz w:val="28"/>
          <w:szCs w:val="28"/>
        </w:rPr>
        <w:t>ьов</w:t>
      </w:r>
      <w:r w:rsidR="00730E4E">
        <w:rPr>
          <w:rFonts w:ascii="Times New Roman" w:eastAsia="Calibri" w:hAnsi="Times New Roman" w:cs="Times New Roman"/>
          <w:sz w:val="28"/>
          <w:szCs w:val="28"/>
        </w:rPr>
        <w:t>ого спорту, де займається</w:t>
      </w:r>
      <w:r w:rsidR="00A26C46">
        <w:rPr>
          <w:rFonts w:ascii="Times New Roman" w:eastAsia="Calibri" w:hAnsi="Times New Roman" w:cs="Times New Roman"/>
          <w:sz w:val="28"/>
          <w:szCs w:val="28"/>
        </w:rPr>
        <w:t>16</w:t>
      </w:r>
      <w:r w:rsidR="009C11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0E4E">
        <w:rPr>
          <w:rFonts w:ascii="Times New Roman" w:eastAsia="Calibri" w:hAnsi="Times New Roman" w:cs="Times New Roman"/>
          <w:sz w:val="28"/>
          <w:szCs w:val="28"/>
        </w:rPr>
        <w:t>учнів закладу</w:t>
      </w:r>
      <w:r w:rsidR="009C11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119E" w:rsidRDefault="009C119E" w:rsidP="00F82A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ліцеї затверджено «</w:t>
      </w:r>
      <w:r w:rsidRPr="003855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Положення про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запобігання та протидію </w:t>
      </w:r>
      <w:r w:rsidRPr="003855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855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3855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(протокол №</w:t>
      </w:r>
      <w:r w:rsidR="00730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від 26.02.2020 року), розроблено та виставлено </w:t>
      </w:r>
      <w:r w:rsidR="00730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сайт</w:t>
      </w:r>
      <w:r w:rsidR="00730E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 протидії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2023-2024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н.р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головною метою яких є навчання дітей і дорослих безпечній взаємодії в освітньому процесі, захист  від насильства та зловживань з боку однолітків та дорослих. </w:t>
      </w:r>
    </w:p>
    <w:p w:rsidR="009C119E" w:rsidRPr="00347FCF" w:rsidRDefault="009C119E" w:rsidP="00F82AB7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4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метою визначення рівня </w:t>
      </w:r>
      <w:r w:rsidR="0073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поширення</w:t>
      </w:r>
      <w:r w:rsidRPr="0034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4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проблеми насильства </w:t>
      </w:r>
      <w:r w:rsidR="00730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C14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 цькування (</w:t>
      </w:r>
      <w:proofErr w:type="spellStart"/>
      <w:r w:rsidRPr="00C14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булінгу</w:t>
      </w:r>
      <w:proofErr w:type="spellEnd"/>
      <w:r w:rsidRPr="00C14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73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</w:t>
      </w:r>
      <w:r w:rsidRPr="0034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дитячому середовищі</w:t>
      </w:r>
      <w:r>
        <w:rPr>
          <w:rFonts w:ascii="Helvetica" w:eastAsia="Times New Roman" w:hAnsi="Helvetica" w:cs="Helvetica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сайті закладу наявна інформація</w:t>
      </w:r>
      <w:r w:rsidRPr="0034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C119E" w:rsidRPr="00347FCF" w:rsidRDefault="009C119E" w:rsidP="00F82AB7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000000"/>
          <w:sz w:val="24"/>
          <w:szCs w:val="24"/>
          <w:lang w:val="ru-RU" w:eastAsia="ru-RU"/>
        </w:rPr>
      </w:pPr>
      <w:r w:rsidRPr="0034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34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подання учасниками освітнього процесу заяв п</w:t>
      </w:r>
      <w:r w:rsidR="0073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 випадки </w:t>
      </w:r>
      <w:proofErr w:type="spellStart"/>
      <w:r w:rsidR="0073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="0073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(цькування) у</w:t>
      </w:r>
      <w:r w:rsidRPr="0034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закладі освіти (форма заяви, примірний зміст, терміни </w:t>
      </w:r>
      <w:r w:rsidR="004A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процедуру розгляду відповідно до законодавства тощо);</w:t>
      </w:r>
    </w:p>
    <w:p w:rsidR="009C119E" w:rsidRPr="00347FCF" w:rsidRDefault="009C119E" w:rsidP="00F82AB7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000000"/>
          <w:sz w:val="24"/>
          <w:szCs w:val="24"/>
          <w:lang w:val="ru-RU" w:eastAsia="ru-RU"/>
        </w:rPr>
      </w:pPr>
      <w:r w:rsidRPr="0034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7F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347FCF">
        <w:rPr>
          <w:rFonts w:ascii="Helvetica" w:eastAsia="Times New Roman" w:hAnsi="Helvetica" w:cs="Helvetica"/>
          <w:color w:val="000000"/>
          <w:sz w:val="24"/>
          <w:szCs w:val="24"/>
          <w:lang w:val="ru-RU" w:eastAsia="ru-RU"/>
        </w:rPr>
        <w:t> </w:t>
      </w:r>
      <w:r w:rsidRPr="0034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реагування на доведені випадки </w:t>
      </w:r>
      <w:proofErr w:type="spellStart"/>
      <w:r w:rsidRPr="0034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34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(цькування) </w:t>
      </w:r>
      <w:r w:rsidR="0073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34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закладі освіти та відповідальність осіб, причетних до </w:t>
      </w:r>
      <w:proofErr w:type="spellStart"/>
      <w:r w:rsidRPr="0034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34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(цькування);</w:t>
      </w:r>
    </w:p>
    <w:p w:rsidR="009C119E" w:rsidRDefault="00730E4E" w:rsidP="00F82A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Телефони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підтримки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«Ла Страда —</w:t>
      </w:r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Україна</w:t>
      </w:r>
      <w:proofErr w:type="spellEnd"/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» </w:t>
      </w:r>
      <w:proofErr w:type="spellStart"/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розміщені</w:t>
      </w:r>
      <w:proofErr w:type="spellEnd"/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сайті</w:t>
      </w:r>
      <w:proofErr w:type="spellEnd"/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та </w:t>
      </w:r>
      <w:proofErr w:type="spellStart"/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шкільному</w:t>
      </w:r>
      <w:proofErr w:type="spellEnd"/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стенді</w:t>
      </w:r>
      <w:proofErr w:type="spellEnd"/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730E4E" w:rsidRDefault="00730E4E" w:rsidP="00F82A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учасниками</w:t>
      </w:r>
      <w:proofErr w:type="spellEnd"/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освітнього</w:t>
      </w:r>
      <w:proofErr w:type="spellEnd"/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проводять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заходи</w:t>
      </w:r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щодо</w:t>
      </w:r>
      <w:proofErr w:type="spellEnd"/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їх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нього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усіх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форм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насильст</w:t>
      </w:r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ва</w:t>
      </w:r>
      <w:proofErr w:type="spellEnd"/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9C119E" w:rsidRPr="00730E4E" w:rsidRDefault="00730E4E" w:rsidP="00F82A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 2023–</w:t>
      </w:r>
      <w:r w:rsidR="009C119E">
        <w:rPr>
          <w:rFonts w:ascii="Times New Roman" w:eastAsia="MS Mincho" w:hAnsi="Times New Roman" w:cs="Times New Roman"/>
          <w:sz w:val="28"/>
          <w:szCs w:val="28"/>
          <w:lang w:eastAsia="ja-JP"/>
        </w:rPr>
        <w:t>2024</w:t>
      </w:r>
      <w:r w:rsidR="009C119E" w:rsidRPr="00AD66C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навч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альному році в</w:t>
      </w:r>
      <w:r w:rsidR="009C119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закладі працює 38 працівників, з них 22 педагогічних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9D39EA">
        <w:rPr>
          <w:rFonts w:ascii="Times New Roman" w:eastAsia="MS Mincho" w:hAnsi="Times New Roman" w:cs="Times New Roman"/>
          <w:sz w:val="28"/>
          <w:szCs w:val="28"/>
          <w:lang w:eastAsia="ja-JP"/>
        </w:rPr>
        <w:t>16 мають вищу освіту.</w:t>
      </w:r>
    </w:p>
    <w:p w:rsidR="00C46144" w:rsidRDefault="00C46144" w:rsidP="00E107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119E" w:rsidRDefault="009C119E" w:rsidP="005A6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90D">
        <w:rPr>
          <w:rFonts w:ascii="Times New Roman" w:hAnsi="Times New Roman" w:cs="Times New Roman"/>
          <w:b/>
          <w:sz w:val="28"/>
          <w:szCs w:val="28"/>
        </w:rPr>
        <w:lastRenderedPageBreak/>
        <w:t>Кількісно-якісний склад педагогічних працівників,</w:t>
      </w:r>
      <w:r w:rsidR="00730E4E">
        <w:rPr>
          <w:rFonts w:ascii="Times New Roman" w:hAnsi="Times New Roman" w:cs="Times New Roman"/>
          <w:b/>
          <w:sz w:val="28"/>
          <w:szCs w:val="28"/>
        </w:rPr>
        <w:t xml:space="preserve"> 2023–</w:t>
      </w:r>
      <w:r w:rsidRPr="005A690D">
        <w:rPr>
          <w:rFonts w:ascii="Times New Roman" w:hAnsi="Times New Roman" w:cs="Times New Roman"/>
          <w:b/>
          <w:sz w:val="28"/>
          <w:szCs w:val="28"/>
        </w:rPr>
        <w:t xml:space="preserve">2024 </w:t>
      </w:r>
      <w:proofErr w:type="spellStart"/>
      <w:r w:rsidRPr="005A690D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5A690D">
        <w:rPr>
          <w:rFonts w:ascii="Times New Roman" w:hAnsi="Times New Roman" w:cs="Times New Roman"/>
          <w:b/>
          <w:sz w:val="28"/>
          <w:szCs w:val="28"/>
        </w:rPr>
        <w:t>.</w:t>
      </w:r>
    </w:p>
    <w:p w:rsidR="005A690D" w:rsidRPr="005A690D" w:rsidRDefault="005A690D" w:rsidP="005A6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1559"/>
        <w:gridCol w:w="1559"/>
        <w:gridCol w:w="1560"/>
        <w:gridCol w:w="1842"/>
        <w:gridCol w:w="1710"/>
      </w:tblGrid>
      <w:tr w:rsidR="009C119E" w:rsidTr="00730E4E">
        <w:tc>
          <w:tcPr>
            <w:tcW w:w="1872" w:type="dxa"/>
          </w:tcPr>
          <w:p w:rsidR="009C119E" w:rsidRPr="00730E4E" w:rsidRDefault="009C119E" w:rsidP="00730E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0E4E">
              <w:rPr>
                <w:rFonts w:ascii="Times New Roman" w:hAnsi="Times New Roman" w:cs="Times New Roman"/>
                <w:sz w:val="24"/>
                <w:szCs w:val="28"/>
              </w:rPr>
              <w:t>Загальна кількість педпрацівників</w:t>
            </w:r>
          </w:p>
        </w:tc>
        <w:tc>
          <w:tcPr>
            <w:tcW w:w="1559" w:type="dxa"/>
          </w:tcPr>
          <w:p w:rsidR="009C119E" w:rsidRPr="00730E4E" w:rsidRDefault="009C119E" w:rsidP="00730E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0E4E">
              <w:rPr>
                <w:rFonts w:ascii="Times New Roman" w:hAnsi="Times New Roman" w:cs="Times New Roman"/>
                <w:sz w:val="24"/>
                <w:szCs w:val="28"/>
              </w:rPr>
              <w:t>Спеціаліст</w:t>
            </w:r>
          </w:p>
        </w:tc>
        <w:tc>
          <w:tcPr>
            <w:tcW w:w="1559" w:type="dxa"/>
          </w:tcPr>
          <w:p w:rsidR="009C119E" w:rsidRPr="00730E4E" w:rsidRDefault="009C119E" w:rsidP="00730E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0E4E">
              <w:rPr>
                <w:rFonts w:ascii="Times New Roman" w:hAnsi="Times New Roman" w:cs="Times New Roman"/>
                <w:sz w:val="24"/>
                <w:szCs w:val="28"/>
              </w:rPr>
              <w:t>Спеціаліст</w:t>
            </w:r>
          </w:p>
          <w:p w:rsidR="009C119E" w:rsidRPr="00730E4E" w:rsidRDefault="009C119E" w:rsidP="00730E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0E4E">
              <w:rPr>
                <w:rFonts w:ascii="Times New Roman" w:hAnsi="Times New Roman" w:cs="Times New Roman"/>
                <w:sz w:val="24"/>
                <w:szCs w:val="28"/>
              </w:rPr>
              <w:t>ІІ категорії</w:t>
            </w:r>
          </w:p>
        </w:tc>
        <w:tc>
          <w:tcPr>
            <w:tcW w:w="1560" w:type="dxa"/>
          </w:tcPr>
          <w:p w:rsidR="009C119E" w:rsidRPr="00730E4E" w:rsidRDefault="009C119E" w:rsidP="00730E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0E4E">
              <w:rPr>
                <w:rFonts w:ascii="Times New Roman" w:hAnsi="Times New Roman" w:cs="Times New Roman"/>
                <w:sz w:val="24"/>
                <w:szCs w:val="28"/>
              </w:rPr>
              <w:t xml:space="preserve">Спеціаліст </w:t>
            </w:r>
            <w:r w:rsidR="00730E4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30E4E">
              <w:rPr>
                <w:rFonts w:ascii="Times New Roman" w:hAnsi="Times New Roman" w:cs="Times New Roman"/>
                <w:sz w:val="24"/>
                <w:szCs w:val="28"/>
              </w:rPr>
              <w:t>І категорії</w:t>
            </w:r>
          </w:p>
        </w:tc>
        <w:tc>
          <w:tcPr>
            <w:tcW w:w="1842" w:type="dxa"/>
          </w:tcPr>
          <w:p w:rsidR="009C119E" w:rsidRPr="00730E4E" w:rsidRDefault="009C119E" w:rsidP="00730E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0E4E">
              <w:rPr>
                <w:rFonts w:ascii="Times New Roman" w:hAnsi="Times New Roman" w:cs="Times New Roman"/>
                <w:sz w:val="24"/>
                <w:szCs w:val="28"/>
              </w:rPr>
              <w:t>Спеціаліст вищої категорії</w:t>
            </w:r>
          </w:p>
        </w:tc>
        <w:tc>
          <w:tcPr>
            <w:tcW w:w="1710" w:type="dxa"/>
          </w:tcPr>
          <w:p w:rsidR="009C119E" w:rsidRPr="00730E4E" w:rsidRDefault="009C119E" w:rsidP="00730E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0E4E">
              <w:rPr>
                <w:rFonts w:ascii="Times New Roman" w:hAnsi="Times New Roman" w:cs="Times New Roman"/>
                <w:sz w:val="24"/>
                <w:szCs w:val="28"/>
              </w:rPr>
              <w:t>Звання «Старший учитель»</w:t>
            </w:r>
          </w:p>
        </w:tc>
      </w:tr>
      <w:tr w:rsidR="009C119E" w:rsidTr="00730E4E">
        <w:tc>
          <w:tcPr>
            <w:tcW w:w="1872" w:type="dxa"/>
          </w:tcPr>
          <w:p w:rsidR="009C119E" w:rsidRPr="00730E4E" w:rsidRDefault="009C119E" w:rsidP="00730E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291D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559" w:type="dxa"/>
          </w:tcPr>
          <w:p w:rsidR="009C119E" w:rsidRPr="00730E4E" w:rsidRDefault="009C119E" w:rsidP="00730E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0E4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559" w:type="dxa"/>
          </w:tcPr>
          <w:p w:rsidR="009C119E" w:rsidRPr="00730E4E" w:rsidRDefault="009C119E" w:rsidP="00730E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0E4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60" w:type="dxa"/>
          </w:tcPr>
          <w:p w:rsidR="009C119E" w:rsidRPr="00730E4E" w:rsidRDefault="009C119E" w:rsidP="00730E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0E4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842" w:type="dxa"/>
          </w:tcPr>
          <w:p w:rsidR="009C119E" w:rsidRPr="00730E4E" w:rsidRDefault="009C119E" w:rsidP="00730E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0E4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10" w:type="dxa"/>
          </w:tcPr>
          <w:p w:rsidR="009C119E" w:rsidRPr="00730E4E" w:rsidRDefault="009C119E" w:rsidP="00730E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0E4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9C119E" w:rsidRDefault="009C119E" w:rsidP="009C119E">
      <w:pPr>
        <w:rPr>
          <w:rFonts w:ascii="Times New Roman" w:hAnsi="Times New Roman" w:cs="Times New Roman"/>
          <w:sz w:val="28"/>
          <w:szCs w:val="28"/>
        </w:rPr>
      </w:pPr>
    </w:p>
    <w:p w:rsidR="009C119E" w:rsidRPr="005A690D" w:rsidRDefault="00730E4E" w:rsidP="005A6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Розподіл педагогічних працівників за </w:t>
      </w:r>
      <w:r w:rsidR="009C119E" w:rsidRPr="005A690D">
        <w:rPr>
          <w:rFonts w:ascii="Times New Roman" w:hAnsi="Times New Roman" w:cs="Times New Roman"/>
          <w:b/>
          <w:sz w:val="28"/>
          <w:szCs w:val="28"/>
        </w:rPr>
        <w:t>віком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249"/>
        <w:gridCol w:w="1583"/>
        <w:gridCol w:w="1584"/>
        <w:gridCol w:w="1584"/>
        <w:gridCol w:w="1584"/>
        <w:gridCol w:w="1589"/>
      </w:tblGrid>
      <w:tr w:rsidR="009C119E" w:rsidTr="00D41FAA">
        <w:tc>
          <w:tcPr>
            <w:tcW w:w="2249" w:type="dxa"/>
          </w:tcPr>
          <w:p w:rsidR="009C119E" w:rsidRPr="00730E4E" w:rsidRDefault="009C119E" w:rsidP="00730E4E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</w:pPr>
            <w:r w:rsidRPr="00730E4E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Загальна кількість педпрацівників</w:t>
            </w:r>
          </w:p>
        </w:tc>
        <w:tc>
          <w:tcPr>
            <w:tcW w:w="1583" w:type="dxa"/>
          </w:tcPr>
          <w:p w:rsidR="009C119E" w:rsidRPr="00730E4E" w:rsidRDefault="00730E4E" w:rsidP="00730E4E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20–</w:t>
            </w:r>
            <w:r w:rsidR="009C119E" w:rsidRPr="00730E4E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30 років</w:t>
            </w:r>
          </w:p>
        </w:tc>
        <w:tc>
          <w:tcPr>
            <w:tcW w:w="1584" w:type="dxa"/>
          </w:tcPr>
          <w:p w:rsidR="009C119E" w:rsidRPr="00730E4E" w:rsidRDefault="009C119E" w:rsidP="00730E4E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</w:pPr>
            <w:r w:rsidRPr="00730E4E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3</w:t>
            </w:r>
            <w:r w:rsidR="00730E4E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0–</w:t>
            </w:r>
            <w:r w:rsidRPr="00730E4E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40 років</w:t>
            </w:r>
          </w:p>
        </w:tc>
        <w:tc>
          <w:tcPr>
            <w:tcW w:w="1584" w:type="dxa"/>
          </w:tcPr>
          <w:p w:rsidR="009C119E" w:rsidRPr="00730E4E" w:rsidRDefault="00730E4E" w:rsidP="00730E4E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40–</w:t>
            </w:r>
            <w:r w:rsidR="009C119E" w:rsidRPr="00730E4E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50 років</w:t>
            </w:r>
          </w:p>
        </w:tc>
        <w:tc>
          <w:tcPr>
            <w:tcW w:w="1584" w:type="dxa"/>
          </w:tcPr>
          <w:p w:rsidR="009C119E" w:rsidRPr="00730E4E" w:rsidRDefault="00730E4E" w:rsidP="00730E4E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50–</w:t>
            </w:r>
            <w:r w:rsidR="009C119E" w:rsidRPr="00730E4E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60 років</w:t>
            </w:r>
          </w:p>
        </w:tc>
        <w:tc>
          <w:tcPr>
            <w:tcW w:w="1589" w:type="dxa"/>
          </w:tcPr>
          <w:p w:rsidR="009C119E" w:rsidRPr="00730E4E" w:rsidRDefault="009C119E" w:rsidP="00730E4E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</w:pPr>
            <w:r w:rsidRPr="00730E4E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 xml:space="preserve">Більше </w:t>
            </w:r>
            <w:r w:rsidR="00730E4E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br/>
            </w:r>
            <w:r w:rsidRPr="00730E4E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60 років</w:t>
            </w:r>
          </w:p>
        </w:tc>
      </w:tr>
      <w:tr w:rsidR="009C119E" w:rsidTr="00D41FAA">
        <w:tc>
          <w:tcPr>
            <w:tcW w:w="2249" w:type="dxa"/>
          </w:tcPr>
          <w:p w:rsidR="009C119E" w:rsidRPr="00B95CCB" w:rsidRDefault="009C119E" w:rsidP="00730E4E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highlight w:val="yellow"/>
                <w:lang w:eastAsia="ja-JP"/>
              </w:rPr>
            </w:pPr>
            <w:r w:rsidRPr="00B95CCB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22</w:t>
            </w:r>
          </w:p>
        </w:tc>
        <w:tc>
          <w:tcPr>
            <w:tcW w:w="1583" w:type="dxa"/>
          </w:tcPr>
          <w:p w:rsidR="009C119E" w:rsidRPr="00B95CCB" w:rsidRDefault="009C119E" w:rsidP="00730E4E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highlight w:val="yellow"/>
                <w:lang w:eastAsia="ja-JP"/>
              </w:rPr>
            </w:pPr>
            <w:r w:rsidRPr="00B95CCB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2</w:t>
            </w:r>
          </w:p>
        </w:tc>
        <w:tc>
          <w:tcPr>
            <w:tcW w:w="1584" w:type="dxa"/>
          </w:tcPr>
          <w:p w:rsidR="009C119E" w:rsidRPr="00B95CCB" w:rsidRDefault="009C119E" w:rsidP="00730E4E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highlight w:val="yellow"/>
                <w:lang w:eastAsia="ja-JP"/>
              </w:rPr>
            </w:pPr>
            <w:r w:rsidRPr="00B95CCB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7</w:t>
            </w:r>
          </w:p>
        </w:tc>
        <w:tc>
          <w:tcPr>
            <w:tcW w:w="1584" w:type="dxa"/>
          </w:tcPr>
          <w:p w:rsidR="009C119E" w:rsidRPr="00B95CCB" w:rsidRDefault="00B95CCB" w:rsidP="00730E4E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highlight w:val="yellow"/>
                <w:lang w:eastAsia="ja-JP"/>
              </w:rPr>
            </w:pPr>
            <w:r w:rsidRPr="00B95CCB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6</w:t>
            </w:r>
          </w:p>
        </w:tc>
        <w:tc>
          <w:tcPr>
            <w:tcW w:w="1584" w:type="dxa"/>
          </w:tcPr>
          <w:p w:rsidR="009C119E" w:rsidRPr="00B95CCB" w:rsidRDefault="009C119E" w:rsidP="00730E4E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highlight w:val="yellow"/>
                <w:lang w:eastAsia="ja-JP"/>
              </w:rPr>
            </w:pPr>
            <w:r w:rsidRPr="00B95CCB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5</w:t>
            </w:r>
          </w:p>
        </w:tc>
        <w:tc>
          <w:tcPr>
            <w:tcW w:w="1589" w:type="dxa"/>
          </w:tcPr>
          <w:p w:rsidR="009C119E" w:rsidRPr="00B95CCB" w:rsidRDefault="009C119E" w:rsidP="00730E4E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highlight w:val="yellow"/>
                <w:lang w:eastAsia="ja-JP"/>
              </w:rPr>
            </w:pPr>
            <w:r w:rsidRPr="00B95CCB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2</w:t>
            </w:r>
          </w:p>
        </w:tc>
      </w:tr>
    </w:tbl>
    <w:p w:rsidR="00B95CCB" w:rsidRDefault="00B95CCB" w:rsidP="008B6D5B">
      <w:pPr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C119E" w:rsidRPr="00AD66C1" w:rsidRDefault="00730E4E" w:rsidP="00B95CC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 ліцеї навчається 178 учнів, з ни</w:t>
      </w:r>
      <w:r w:rsidRPr="00C46144">
        <w:rPr>
          <w:rFonts w:ascii="Times New Roman" w:eastAsia="MS Mincho" w:hAnsi="Times New Roman" w:cs="Times New Roman"/>
          <w:sz w:val="28"/>
          <w:szCs w:val="28"/>
          <w:lang w:eastAsia="ja-JP"/>
        </w:rPr>
        <w:t>х 7 ос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іб </w:t>
      </w:r>
      <w:r w:rsidR="009C119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 сімейною (домашньою) формою здобуття освіти. </w:t>
      </w:r>
      <w:r w:rsidR="009C119E" w:rsidRPr="00AD66C1">
        <w:rPr>
          <w:rFonts w:ascii="Times New Roman" w:eastAsia="MS Mincho" w:hAnsi="Times New Roman" w:cs="Times New Roman"/>
          <w:sz w:val="28"/>
          <w:szCs w:val="28"/>
          <w:lang w:eastAsia="ja-JP"/>
        </w:rPr>
        <w:t>Середня н</w:t>
      </w:r>
      <w:r w:rsidR="009C119E">
        <w:rPr>
          <w:rFonts w:ascii="Times New Roman" w:eastAsia="MS Mincho" w:hAnsi="Times New Roman" w:cs="Times New Roman"/>
          <w:sz w:val="28"/>
          <w:szCs w:val="28"/>
          <w:lang w:eastAsia="ja-JP"/>
        </w:rPr>
        <w:t>аповнюваність класів становить16</w:t>
      </w:r>
      <w:r w:rsidR="008B6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осіб. </w:t>
      </w:r>
      <w:r w:rsidR="008B6D5B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="008B6D5B">
        <w:rPr>
          <w:rFonts w:ascii="Times New Roman" w:eastAsia="Calibri" w:hAnsi="Times New Roman" w:cs="Times New Roman"/>
          <w:sz w:val="28"/>
          <w:szCs w:val="28"/>
        </w:rPr>
        <w:t>У початковій школі —</w:t>
      </w:r>
      <w:r w:rsidR="009C119E">
        <w:rPr>
          <w:rFonts w:ascii="Times New Roman" w:eastAsia="Calibri" w:hAnsi="Times New Roman" w:cs="Times New Roman"/>
          <w:sz w:val="28"/>
          <w:szCs w:val="28"/>
        </w:rPr>
        <w:t xml:space="preserve"> 61 учень, о</w:t>
      </w:r>
      <w:r w:rsidR="009C119E" w:rsidRPr="00AD66C1">
        <w:rPr>
          <w:rFonts w:ascii="Times New Roman" w:eastAsia="Calibri" w:hAnsi="Times New Roman" w:cs="Times New Roman"/>
          <w:sz w:val="28"/>
          <w:szCs w:val="28"/>
        </w:rPr>
        <w:t>с</w:t>
      </w:r>
      <w:r w:rsidR="008B6D5B">
        <w:rPr>
          <w:rFonts w:ascii="Times New Roman" w:eastAsia="Calibri" w:hAnsi="Times New Roman" w:cs="Times New Roman"/>
          <w:sz w:val="28"/>
          <w:szCs w:val="28"/>
        </w:rPr>
        <w:t>новна й старша школа —</w:t>
      </w:r>
      <w:r w:rsidR="009C119E">
        <w:rPr>
          <w:rFonts w:ascii="Times New Roman" w:eastAsia="Calibri" w:hAnsi="Times New Roman" w:cs="Times New Roman"/>
          <w:sz w:val="28"/>
          <w:szCs w:val="28"/>
        </w:rPr>
        <w:t xml:space="preserve"> 117 учнів.</w:t>
      </w:r>
    </w:p>
    <w:p w:rsidR="009C119E" w:rsidRPr="005A690D" w:rsidRDefault="009C119E" w:rsidP="009C119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690D">
        <w:rPr>
          <w:rFonts w:ascii="Times New Roman" w:eastAsia="Calibri" w:hAnsi="Times New Roman" w:cs="Times New Roman"/>
          <w:b/>
          <w:sz w:val="28"/>
          <w:szCs w:val="28"/>
        </w:rPr>
        <w:t>Мережа кла</w:t>
      </w:r>
      <w:r w:rsidR="008B6D5B">
        <w:rPr>
          <w:rFonts w:ascii="Times New Roman" w:eastAsia="Calibri" w:hAnsi="Times New Roman" w:cs="Times New Roman"/>
          <w:b/>
          <w:sz w:val="28"/>
          <w:szCs w:val="28"/>
        </w:rPr>
        <w:t>сів та кількість учнів (2021–</w:t>
      </w:r>
      <w:r w:rsidR="00084103" w:rsidRPr="005A690D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Pr="005A690D">
        <w:rPr>
          <w:rFonts w:ascii="Times New Roman" w:eastAsia="Calibri" w:hAnsi="Times New Roman" w:cs="Times New Roman"/>
          <w:b/>
          <w:sz w:val="28"/>
          <w:szCs w:val="28"/>
        </w:rPr>
        <w:t>7 р.)</w:t>
      </w:r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550"/>
        <w:gridCol w:w="757"/>
        <w:gridCol w:w="677"/>
        <w:gridCol w:w="700"/>
        <w:gridCol w:w="575"/>
        <w:gridCol w:w="681"/>
        <w:gridCol w:w="642"/>
        <w:gridCol w:w="467"/>
        <w:gridCol w:w="536"/>
        <w:gridCol w:w="888"/>
        <w:gridCol w:w="1007"/>
      </w:tblGrid>
      <w:tr w:rsidR="008B6D5B" w:rsidRPr="00B93D23" w:rsidTr="00D41FAA">
        <w:trPr>
          <w:trHeight w:val="250"/>
        </w:trPr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6D5B" w:rsidRPr="005E4832" w:rsidRDefault="008B6D5B" w:rsidP="007C09A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</w:pPr>
            <w:proofErr w:type="spellStart"/>
            <w:r w:rsidRPr="005E4832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Навчальний</w:t>
            </w:r>
            <w:proofErr w:type="spellEnd"/>
            <w:r w:rsidRPr="005E4832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E4832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рік</w:t>
            </w:r>
            <w:proofErr w:type="spellEnd"/>
          </w:p>
        </w:tc>
        <w:tc>
          <w:tcPr>
            <w:tcW w:w="1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6D5B" w:rsidRPr="00B93D23" w:rsidRDefault="008B6D5B" w:rsidP="007C09A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1–</w:t>
            </w:r>
            <w:r w:rsidRPr="00B93D2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4 </w:t>
            </w:r>
            <w:proofErr w:type="spellStart"/>
            <w:r w:rsidRPr="00B93D2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класи</w:t>
            </w:r>
            <w:proofErr w:type="spellEnd"/>
          </w:p>
        </w:tc>
        <w:tc>
          <w:tcPr>
            <w:tcW w:w="14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6D5B" w:rsidRPr="00B93D23" w:rsidRDefault="008B6D5B" w:rsidP="007C09A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5–</w:t>
            </w:r>
            <w:r w:rsidRPr="00B93D2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9 </w:t>
            </w:r>
            <w:proofErr w:type="spellStart"/>
            <w:r w:rsidRPr="00B93D2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класи</w:t>
            </w:r>
            <w:proofErr w:type="spellEnd"/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6D5B" w:rsidRPr="00B93D23" w:rsidRDefault="008B6D5B" w:rsidP="007C09A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10–</w:t>
            </w:r>
            <w:r w:rsidRPr="00B93D2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11 </w:t>
            </w:r>
            <w:proofErr w:type="spellStart"/>
            <w:r w:rsidRPr="00B93D2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класи</w:t>
            </w:r>
            <w:proofErr w:type="spellEnd"/>
          </w:p>
        </w:tc>
      </w:tr>
      <w:tr w:rsidR="008B6D5B" w:rsidRPr="00B93D23" w:rsidTr="00D41FAA">
        <w:trPr>
          <w:trHeight w:val="360"/>
        </w:trPr>
        <w:tc>
          <w:tcPr>
            <w:tcW w:w="1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D5B" w:rsidRPr="005E4832" w:rsidRDefault="008B6D5B" w:rsidP="007C09A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6D5B" w:rsidRPr="00B93D23" w:rsidRDefault="008B6D5B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B93D2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D5B" w:rsidRPr="00B93D23" w:rsidRDefault="008B6D5B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B93D2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D5B" w:rsidRPr="00B93D23" w:rsidRDefault="008B6D5B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B93D2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D5B" w:rsidRPr="00B93D23" w:rsidRDefault="008B6D5B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B93D2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6D5B" w:rsidRPr="00B93D23" w:rsidRDefault="008B6D5B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B93D2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D5B" w:rsidRPr="00B93D23" w:rsidRDefault="008B6D5B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B93D2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D5B" w:rsidRPr="00B93D23" w:rsidRDefault="008B6D5B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B93D2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D5B" w:rsidRPr="00B93D23" w:rsidRDefault="008B6D5B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B93D2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D5B" w:rsidRPr="00B93D23" w:rsidRDefault="008B6D5B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B93D2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6D5B" w:rsidRPr="00B93D23" w:rsidRDefault="008B6D5B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B93D2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D5B" w:rsidRPr="00B93D23" w:rsidRDefault="008B6D5B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B93D2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11</w:t>
            </w:r>
          </w:p>
        </w:tc>
      </w:tr>
      <w:tr w:rsidR="009C119E" w:rsidRPr="00B93D23" w:rsidTr="00D41FAA">
        <w:trPr>
          <w:trHeight w:val="36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19E" w:rsidRPr="005E4832" w:rsidRDefault="008B6D5B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2021–</w:t>
            </w:r>
            <w:r w:rsidR="009C119E" w:rsidRPr="005E4832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2022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6</w:t>
            </w:r>
          </w:p>
        </w:tc>
      </w:tr>
      <w:tr w:rsidR="009C119E" w:rsidRPr="00B93D23" w:rsidTr="00D41FAA">
        <w:trPr>
          <w:trHeight w:val="456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19E" w:rsidRPr="005E4832" w:rsidRDefault="008B6D5B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2022–</w:t>
            </w:r>
            <w:r w:rsidR="009C119E" w:rsidRPr="005E4832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2023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21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11</w:t>
            </w:r>
          </w:p>
        </w:tc>
      </w:tr>
      <w:tr w:rsidR="009C119E" w:rsidRPr="00B93D23" w:rsidTr="00D41FAA">
        <w:trPr>
          <w:trHeight w:val="372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19E" w:rsidRPr="005E4832" w:rsidRDefault="008B6D5B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2023–</w:t>
            </w:r>
            <w:r w:rsidR="009C119E" w:rsidRPr="005E4832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2024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20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C46144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C46144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C46144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C46144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19E" w:rsidRPr="00C46144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C46144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C46144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C46144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10</w:t>
            </w:r>
          </w:p>
        </w:tc>
      </w:tr>
      <w:tr w:rsidR="009C119E" w:rsidRPr="00B93D23" w:rsidTr="00D41FAA">
        <w:trPr>
          <w:trHeight w:val="384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19E" w:rsidRPr="005E4832" w:rsidRDefault="008B6D5B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2024–</w:t>
            </w:r>
            <w:r w:rsidR="009C119E" w:rsidRPr="005E4832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2025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22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C46144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C46144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C46144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C46144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19E" w:rsidRPr="00C46144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C46144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C46144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C46144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14</w:t>
            </w:r>
          </w:p>
        </w:tc>
      </w:tr>
      <w:tr w:rsidR="009C119E" w:rsidRPr="00B93D23" w:rsidTr="00D41FAA">
        <w:trPr>
          <w:trHeight w:val="336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19E" w:rsidRPr="005E4832" w:rsidRDefault="008B6D5B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2025–</w:t>
            </w:r>
            <w:r w:rsidR="009C119E" w:rsidRPr="005E4832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2026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22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C46144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C46144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C46144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C46144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19E" w:rsidRPr="00C46144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C46144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C46144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C46144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18</w:t>
            </w:r>
          </w:p>
        </w:tc>
      </w:tr>
      <w:tr w:rsidR="009C119E" w:rsidRPr="00B93D23" w:rsidTr="00D41FAA">
        <w:trPr>
          <w:trHeight w:val="348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19E" w:rsidRPr="005E4832" w:rsidRDefault="008B6D5B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2026–</w:t>
            </w:r>
            <w:r w:rsidR="009C119E" w:rsidRPr="005E4832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2027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B93D23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C46144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C46144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C46144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C46144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19E" w:rsidRPr="00C46144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C46144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19E" w:rsidRPr="00C46144" w:rsidRDefault="009C119E" w:rsidP="008B6D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C46144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16</w:t>
            </w:r>
          </w:p>
        </w:tc>
      </w:tr>
    </w:tbl>
    <w:p w:rsidR="004A291D" w:rsidRDefault="004A291D" w:rsidP="008B6D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C119E" w:rsidRDefault="008B6D5B" w:rsidP="00B95C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Наразі вакантними </w:t>
      </w:r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залишаються дві педагогічні посади: пра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ктичний психолог (0,5 ставки), </w:t>
      </w:r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асистент учителя (1 ставка).</w:t>
      </w:r>
    </w:p>
    <w:p w:rsidR="009C119E" w:rsidRDefault="00B95CCB" w:rsidP="005A690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="009C119E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Адміністрація закладу сприяє підвищенню кваліфікації педагогічних працівників.</w:t>
      </w:r>
      <w:r w:rsidR="008B6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Вони </w:t>
      </w:r>
      <w:r w:rsidR="009C11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проходять курсову перепідготовку </w:t>
      </w:r>
      <w:r w:rsidR="008B6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r w:rsidR="009C119E" w:rsidRPr="006B0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ПАНО </w:t>
      </w:r>
      <w:r w:rsidR="008B6D5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9C119E" w:rsidRPr="006B045C">
        <w:rPr>
          <w:rFonts w:ascii="Times New Roman" w:eastAsia="Calibri" w:hAnsi="Times New Roman" w:cs="Times New Roman"/>
          <w:sz w:val="28"/>
          <w:szCs w:val="28"/>
          <w:lang w:eastAsia="ru-RU"/>
        </w:rPr>
        <w:t>ім. М.</w:t>
      </w:r>
      <w:r w:rsidR="008B6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C119E" w:rsidRPr="006B045C">
        <w:rPr>
          <w:rFonts w:ascii="Times New Roman" w:eastAsia="Calibri" w:hAnsi="Times New Roman" w:cs="Times New Roman"/>
          <w:sz w:val="28"/>
          <w:szCs w:val="28"/>
          <w:lang w:eastAsia="ru-RU"/>
        </w:rPr>
        <w:t>В.</w:t>
      </w:r>
      <w:r w:rsidR="008B6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C119E" w:rsidRPr="006B045C">
        <w:rPr>
          <w:rFonts w:ascii="Times New Roman" w:eastAsia="Calibri" w:hAnsi="Times New Roman" w:cs="Times New Roman"/>
          <w:sz w:val="28"/>
          <w:szCs w:val="28"/>
          <w:lang w:eastAsia="ru-RU"/>
        </w:rPr>
        <w:t>Остроградського</w:t>
      </w:r>
      <w:r w:rsidR="009C11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C119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займаються самоосвітою</w:t>
      </w:r>
      <w:r w:rsidR="009C119E" w:rsidRPr="00A13E1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C119E">
        <w:rPr>
          <w:rFonts w:ascii="Times New Roman" w:hAnsi="Times New Roman" w:cs="Times New Roman"/>
          <w:sz w:val="28"/>
          <w:szCs w:val="28"/>
          <w:lang w:eastAsia="ru-RU"/>
        </w:rPr>
        <w:t xml:space="preserve">беруть участь </w:t>
      </w:r>
      <w:r w:rsidR="008B6D5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C119E">
        <w:rPr>
          <w:rFonts w:ascii="Times New Roman" w:hAnsi="Times New Roman" w:cs="Times New Roman"/>
          <w:sz w:val="28"/>
          <w:szCs w:val="28"/>
          <w:lang w:eastAsia="ru-RU"/>
        </w:rPr>
        <w:t xml:space="preserve">у засіданнях </w:t>
      </w:r>
      <w:r w:rsidR="008B6D5B">
        <w:rPr>
          <w:rFonts w:ascii="Times New Roman" w:hAnsi="Times New Roman" w:cs="Times New Roman"/>
          <w:sz w:val="28"/>
          <w:szCs w:val="28"/>
          <w:lang w:eastAsia="ru-RU"/>
        </w:rPr>
        <w:t xml:space="preserve">творчих груп при Центрі </w:t>
      </w:r>
      <w:r w:rsidR="009C119E" w:rsidRPr="00A13E1E">
        <w:rPr>
          <w:rFonts w:ascii="Times New Roman" w:hAnsi="Times New Roman" w:cs="Times New Roman"/>
          <w:sz w:val="28"/>
          <w:szCs w:val="28"/>
          <w:lang w:eastAsia="ru-RU"/>
        </w:rPr>
        <w:t>професійного розвитку Карлівської міської ради</w:t>
      </w:r>
      <w:r w:rsidR="009C11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119E" w:rsidRDefault="00B95CCB" w:rsidP="00B95CCB">
      <w:pPr>
        <w:tabs>
          <w:tab w:val="left" w:pos="567"/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8B6D5B">
        <w:rPr>
          <w:rFonts w:ascii="Times New Roman" w:hAnsi="Times New Roman" w:cs="Times New Roman"/>
          <w:sz w:val="28"/>
          <w:szCs w:val="28"/>
          <w:lang w:eastAsia="ru-RU"/>
        </w:rPr>
        <w:t>Педагоги проходять атестацію</w:t>
      </w:r>
      <w:r w:rsidR="009C119E">
        <w:rPr>
          <w:rFonts w:ascii="Times New Roman" w:hAnsi="Times New Roman" w:cs="Times New Roman"/>
          <w:sz w:val="28"/>
          <w:szCs w:val="28"/>
          <w:lang w:eastAsia="ru-RU"/>
        </w:rPr>
        <w:t xml:space="preserve"> згідно</w:t>
      </w:r>
      <w:r w:rsidR="008B6D5B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9C119E">
        <w:rPr>
          <w:rFonts w:ascii="Times New Roman" w:hAnsi="Times New Roman" w:cs="Times New Roman"/>
          <w:sz w:val="28"/>
          <w:szCs w:val="28"/>
          <w:lang w:eastAsia="ru-RU"/>
        </w:rPr>
        <w:t xml:space="preserve"> план</w:t>
      </w:r>
      <w:r w:rsidR="008B6D5B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9C119E">
        <w:rPr>
          <w:rFonts w:ascii="Times New Roman" w:hAnsi="Times New Roman" w:cs="Times New Roman"/>
          <w:sz w:val="28"/>
          <w:szCs w:val="28"/>
          <w:lang w:eastAsia="ru-RU"/>
        </w:rPr>
        <w:t xml:space="preserve"> один раз на 5 років. Сертифікованих вчителів немає.</w:t>
      </w:r>
    </w:p>
    <w:p w:rsidR="009C119E" w:rsidRDefault="00B95CCB" w:rsidP="005A690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8B6D5B">
        <w:rPr>
          <w:rFonts w:ascii="Times New Roman" w:hAnsi="Times New Roman" w:cs="Times New Roman"/>
          <w:sz w:val="28"/>
          <w:szCs w:val="28"/>
          <w:lang w:eastAsia="ru-RU"/>
        </w:rPr>
        <w:t>Більшість учителів пройшла</w:t>
      </w:r>
      <w:r w:rsidR="009C119E">
        <w:rPr>
          <w:rFonts w:ascii="Times New Roman" w:hAnsi="Times New Roman" w:cs="Times New Roman"/>
          <w:sz w:val="28"/>
          <w:szCs w:val="28"/>
          <w:lang w:eastAsia="ru-RU"/>
        </w:rPr>
        <w:t xml:space="preserve"> тесту</w:t>
      </w:r>
      <w:r w:rsidR="008B6D5B">
        <w:rPr>
          <w:rFonts w:ascii="Times New Roman" w:hAnsi="Times New Roman" w:cs="Times New Roman"/>
          <w:sz w:val="28"/>
          <w:szCs w:val="28"/>
          <w:lang w:eastAsia="ru-RU"/>
        </w:rPr>
        <w:t>вання «Дія. Освіта.» та отримала</w:t>
      </w:r>
      <w:r w:rsidR="009C119E">
        <w:rPr>
          <w:rFonts w:ascii="Times New Roman" w:hAnsi="Times New Roman" w:cs="Times New Roman"/>
          <w:sz w:val="28"/>
          <w:szCs w:val="28"/>
          <w:lang w:eastAsia="ru-RU"/>
        </w:rPr>
        <w:t xml:space="preserve"> сертифікати </w:t>
      </w:r>
      <w:r w:rsidR="008B6D5B"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="009C119E">
        <w:rPr>
          <w:rFonts w:ascii="Times New Roman" w:hAnsi="Times New Roman" w:cs="Times New Roman"/>
          <w:sz w:val="28"/>
          <w:szCs w:val="28"/>
          <w:lang w:eastAsia="ru-RU"/>
        </w:rPr>
        <w:t>з цифрової грамотності.</w:t>
      </w:r>
    </w:p>
    <w:p w:rsidR="009C119E" w:rsidRPr="00C46144" w:rsidRDefault="00B95CCB" w:rsidP="00B95CC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8B6D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2022–</w:t>
      </w:r>
      <w:r w:rsidR="009C119E" w:rsidRPr="00E137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2023</w:t>
      </w:r>
      <w:r w:rsidR="008B6D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D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н.р</w:t>
      </w:r>
      <w:proofErr w:type="spellEnd"/>
      <w:r w:rsidR="008B6D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адміністрація</w:t>
      </w:r>
      <w:r w:rsidR="009C119E" w:rsidRPr="00E137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закладу </w:t>
      </w:r>
      <w:r w:rsidR="008B6D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проводила </w:t>
      </w:r>
      <w:r w:rsidR="009C119E" w:rsidRPr="00E137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моніторинг системи роботи в</w:t>
      </w:r>
      <w:r w:rsidR="009C119E" w:rsidRPr="00C461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чителів, </w:t>
      </w:r>
      <w:r w:rsidR="008B6D5B" w:rsidRPr="00C461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які</w:t>
      </w:r>
      <w:r w:rsidR="009C119E" w:rsidRPr="00C461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атестувалися.</w:t>
      </w:r>
    </w:p>
    <w:p w:rsidR="009C119E" w:rsidRDefault="00B95CCB" w:rsidP="005A690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9C119E" w:rsidRPr="00C461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здійснення </w:t>
      </w:r>
      <w:proofErr w:type="spellStart"/>
      <w:r w:rsidR="009C119E" w:rsidRPr="00C461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самооцінювання</w:t>
      </w:r>
      <w:proofErr w:type="spellEnd"/>
      <w:r w:rsidR="009C119E" w:rsidRPr="00C461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якості</w:t>
      </w:r>
      <w:r w:rsidR="008B6D5B" w:rsidRPr="00C461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</w:t>
      </w:r>
      <w:r w:rsidR="008B6D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вітньої діяльності в закладі освіти розроблено внутрішню систему</w:t>
      </w:r>
      <w:r w:rsidR="009C119E" w:rsidRPr="001F6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забезпечення якості освіти (засідання педагогічної ради від 30.08.2021 року протокол №</w:t>
      </w:r>
      <w:r w:rsidR="008B6D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19E" w:rsidRPr="001F65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1).</w:t>
      </w:r>
    </w:p>
    <w:p w:rsidR="009C119E" w:rsidRDefault="00D41FAA" w:rsidP="00D41FAA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8B6D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Проведено </w:t>
      </w:r>
      <w:proofErr w:type="spellStart"/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самооцінювання</w:t>
      </w:r>
      <w:proofErr w:type="spellEnd"/>
      <w:r w:rsidR="009C1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напрямками «Освітнє середовище»,  «Система оцінювання здобувачів освіти».</w:t>
      </w:r>
    </w:p>
    <w:p w:rsidR="009C119E" w:rsidRPr="00F65EFE" w:rsidRDefault="00D41FAA" w:rsidP="005A690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</w:t>
      </w:r>
      <w:r w:rsidR="008B6D5B">
        <w:rPr>
          <w:rFonts w:ascii="Times New Roman" w:eastAsia="Times New Roman" w:hAnsi="Times New Roman" w:cs="Times New Roman"/>
          <w:sz w:val="28"/>
          <w:szCs w:val="28"/>
        </w:rPr>
        <w:t>Розроблено</w:t>
      </w:r>
      <w:r w:rsidR="009C119E" w:rsidRPr="00F65EFE">
        <w:rPr>
          <w:rFonts w:ascii="Times New Roman" w:eastAsia="Times New Roman" w:hAnsi="Times New Roman" w:cs="Times New Roman"/>
          <w:sz w:val="28"/>
          <w:szCs w:val="28"/>
        </w:rPr>
        <w:t xml:space="preserve"> «Положення про академічну доброчесність учасників освітнього процесу» (протокол №</w:t>
      </w:r>
      <w:r w:rsidR="008B6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19E" w:rsidRPr="00F65EFE">
        <w:rPr>
          <w:rFonts w:ascii="Times New Roman" w:eastAsia="Times New Roman" w:hAnsi="Times New Roman" w:cs="Times New Roman"/>
          <w:sz w:val="28"/>
          <w:szCs w:val="28"/>
        </w:rPr>
        <w:t>3 від 26.02.2020 року), яке закріплює норми та правила етичної повед</w:t>
      </w:r>
      <w:r w:rsidR="008B6D5B">
        <w:rPr>
          <w:rFonts w:ascii="Times New Roman" w:eastAsia="Times New Roman" w:hAnsi="Times New Roman" w:cs="Times New Roman"/>
          <w:sz w:val="28"/>
          <w:szCs w:val="28"/>
        </w:rPr>
        <w:t xml:space="preserve">інки, професійного спілкування </w:t>
      </w:r>
      <w:r w:rsidR="009C119E" w:rsidRPr="00F65EFE">
        <w:rPr>
          <w:rFonts w:ascii="Times New Roman" w:eastAsia="Times New Roman" w:hAnsi="Times New Roman" w:cs="Times New Roman"/>
          <w:sz w:val="28"/>
          <w:szCs w:val="28"/>
        </w:rPr>
        <w:t>між педагогічними працівниками та здобувачами освіти.</w:t>
      </w:r>
    </w:p>
    <w:p w:rsidR="009C119E" w:rsidRDefault="00D41FAA" w:rsidP="00D41FAA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="009C1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Освітній процес здійснюється на основі освітньої програми ліцею </w:t>
      </w:r>
      <w:r w:rsidR="008B6D5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9C119E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робочого навчального плану. У 10, 11 класах обрано філологі</w:t>
      </w:r>
      <w:r w:rsidR="008B6D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чний </w:t>
      </w:r>
      <w:r w:rsidR="008B6D5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й</w:t>
      </w:r>
      <w:r w:rsidR="009C1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історичний профілі навчання на основі анкетування батьків та учнів, </w:t>
      </w:r>
      <w:r w:rsidR="008B6D5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9C119E">
        <w:rPr>
          <w:rFonts w:ascii="Times New Roman" w:eastAsia="Times New Roman" w:hAnsi="Times New Roman" w:cs="Times New Roman"/>
          <w:sz w:val="28"/>
          <w:szCs w:val="28"/>
          <w:lang w:eastAsia="uk-UA"/>
        </w:rPr>
        <w:t>з урахуванням можливостей закладу забезпечити його якісну реалізацію (кадрове забезпечення та матеріально-технічну базу).</w:t>
      </w:r>
      <w:r w:rsidR="008B6D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профільному рівні вивчають історію України, всесвітню історію в 11 класі, українську мову</w:t>
      </w:r>
      <w:r w:rsidR="009C1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B6D5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та літературу в</w:t>
      </w:r>
      <w:r w:rsidR="009C1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10 класі. </w:t>
      </w:r>
    </w:p>
    <w:p w:rsidR="009C119E" w:rsidRDefault="009C119E" w:rsidP="00D41FAA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1F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Години варі</w:t>
      </w:r>
      <w:r w:rsidR="008B6D5B">
        <w:rPr>
          <w:rFonts w:ascii="Times New Roman" w:eastAsia="Times New Roman" w:hAnsi="Times New Roman" w:cs="Times New Roman"/>
          <w:sz w:val="28"/>
          <w:szCs w:val="28"/>
          <w:lang w:eastAsia="uk-UA"/>
        </w:rPr>
        <w:t>ативної частини використовують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підсилення вивчення предметів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інваріативної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складової (математика, українська мова).</w:t>
      </w:r>
    </w:p>
    <w:p w:rsidR="009C119E" w:rsidRDefault="009C119E" w:rsidP="005A690D">
      <w:pPr>
        <w:shd w:val="clear" w:color="auto" w:fill="FFFFFF"/>
        <w:spacing w:after="0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2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Право громадян на доступну освіту реалізується </w:t>
      </w:r>
      <w:r w:rsidR="008B6D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</w:t>
      </w:r>
      <w:r w:rsidRPr="00DD2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запровадження різних форм навчання,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серед </w:t>
      </w:r>
      <w:r w:rsidRPr="00DD2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яких </w:t>
      </w:r>
      <w:r w:rsidR="008B6D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</w:t>
      </w:r>
      <w:r w:rsidRPr="00DD2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навчання за інклюзивною формою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6D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 індивідуальне (сімейне) навчання. </w:t>
      </w:r>
    </w:p>
    <w:p w:rsidR="009C119E" w:rsidRPr="00C46144" w:rsidRDefault="009C119E" w:rsidP="005A690D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62E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рекомендацій комунальної уст</w:t>
      </w:r>
      <w:r w:rsidR="008B6D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анови «Карлівський </w:t>
      </w:r>
      <w:proofErr w:type="spellStart"/>
      <w:r w:rsidR="008B6D5B">
        <w:rPr>
          <w:rFonts w:ascii="Times New Roman" w:eastAsia="Times New Roman" w:hAnsi="Times New Roman" w:cs="Times New Roman"/>
          <w:sz w:val="28"/>
          <w:szCs w:val="28"/>
          <w:lang w:eastAsia="uk-UA"/>
        </w:rPr>
        <w:t>інклюзивно</w:t>
      </w:r>
      <w:proofErr w:type="spellEnd"/>
      <w:r w:rsidR="008B6D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-ресурсний </w:t>
      </w:r>
      <w:r w:rsidRPr="00F162EA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</w:t>
      </w:r>
      <w:r w:rsidR="008B6D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р» та за згодою батьків у 2023–2024  н. р. сім дітей </w:t>
      </w:r>
      <w:r w:rsidR="008B6D5B" w:rsidRPr="00C4614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</w:t>
      </w:r>
      <w:r w:rsidRPr="00C461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="008B6D5B" w:rsidRPr="00C461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авчається </w:t>
      </w:r>
      <w:r w:rsidRPr="00C461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інклюзивною формою. </w:t>
      </w:r>
      <w:r w:rsidRPr="00C461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Створено команди</w:t>
      </w:r>
      <w:r w:rsidR="008B6D5B" w:rsidRPr="00C4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психолого-педагогічного </w:t>
      </w:r>
      <w:r w:rsidRPr="00C461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супроводу для дітей з особливими освітніми потребами.</w:t>
      </w:r>
      <w:r w:rsidR="008B6D5B" w:rsidRPr="00C4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Розроблено</w:t>
      </w:r>
      <w:r w:rsidRPr="00C4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індивідуальні програми розвитку. Ко</w:t>
      </w:r>
      <w:r w:rsidR="008B6D5B" w:rsidRPr="00C4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рекційно- розвиткові заняття </w:t>
      </w:r>
      <w:r w:rsidRPr="00C46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</w:t>
      </w:r>
      <w:r w:rsidR="008B6D5B" w:rsidRPr="00C4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учителі</w:t>
      </w:r>
      <w:r w:rsidRPr="00C4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початкових класів</w:t>
      </w:r>
      <w:r w:rsidR="00C46144" w:rsidRPr="00C4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практичний психолог</w:t>
      </w:r>
      <w:r w:rsidRPr="00C46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19E" w:rsidRPr="00C46144" w:rsidRDefault="008B6D5B" w:rsidP="005A690D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6144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</w:t>
      </w:r>
      <w:r w:rsidR="009C119E" w:rsidRPr="00C46144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перебувають за кордоном, навчаються за сімейною (домашньою) формою.</w:t>
      </w:r>
    </w:p>
    <w:p w:rsidR="009C119E" w:rsidRPr="00652B0C" w:rsidRDefault="009C119E" w:rsidP="005A690D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46144">
        <w:rPr>
          <w:rFonts w:ascii="Times New Roman" w:hAnsi="Times New Roman" w:cs="Times New Roman"/>
          <w:spacing w:val="1"/>
          <w:sz w:val="28"/>
          <w:szCs w:val="28"/>
          <w:lang w:val="ru-RU"/>
        </w:rPr>
        <w:t>П</w:t>
      </w:r>
      <w:r w:rsidRPr="00C46144">
        <w:rPr>
          <w:rFonts w:ascii="Times New Roman" w:hAnsi="Times New Roman" w:cs="Times New Roman"/>
          <w:sz w:val="28"/>
          <w:szCs w:val="28"/>
          <w:lang w:val="ru-RU"/>
        </w:rPr>
        <w:t>роводяться</w:t>
      </w:r>
      <w:proofErr w:type="spellEnd"/>
      <w:r w:rsidRPr="00C4614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C46144">
        <w:rPr>
          <w:rFonts w:ascii="Times New Roman" w:hAnsi="Times New Roman" w:cs="Times New Roman"/>
          <w:sz w:val="28"/>
          <w:szCs w:val="28"/>
          <w:lang w:val="ru-RU"/>
        </w:rPr>
        <w:t>моніторинги</w:t>
      </w:r>
      <w:proofErr w:type="spellEnd"/>
      <w:r w:rsidR="00F71393" w:rsidRPr="00C4614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C4614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9A28DC">
        <w:rPr>
          <w:rFonts w:ascii="Times New Roman" w:hAnsi="Times New Roman" w:cs="Times New Roman"/>
          <w:sz w:val="28"/>
          <w:szCs w:val="28"/>
          <w:lang w:val="ru-RU"/>
        </w:rPr>
        <w:t>авчльних</w:t>
      </w:r>
      <w:proofErr w:type="spellEnd"/>
      <w:r w:rsidRPr="009A28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28DC">
        <w:rPr>
          <w:rFonts w:ascii="Times New Roman" w:hAnsi="Times New Roman" w:cs="Times New Roman"/>
          <w:sz w:val="28"/>
          <w:szCs w:val="28"/>
          <w:lang w:val="ru-RU"/>
        </w:rPr>
        <w:t>досягнень</w:t>
      </w:r>
      <w:proofErr w:type="spellEnd"/>
      <w:r w:rsidRPr="009A28D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9A28DC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Pr="009A28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28D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F713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1393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F71393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результатами </w:t>
      </w:r>
      <w:proofErr w:type="spellStart"/>
      <w:r w:rsidR="00F71393">
        <w:rPr>
          <w:rFonts w:ascii="Times New Roman" w:hAnsi="Times New Roman" w:cs="Times New Roman"/>
          <w:sz w:val="28"/>
          <w:szCs w:val="28"/>
          <w:lang w:val="ru-RU"/>
        </w:rPr>
        <w:t>семестрів</w:t>
      </w:r>
      <w:proofErr w:type="spellEnd"/>
      <w:r w:rsidR="00F7139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5327E"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 w:rsidRPr="002532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327E">
        <w:rPr>
          <w:rFonts w:ascii="Times New Roman" w:hAnsi="Times New Roman" w:cs="Times New Roman"/>
          <w:sz w:val="28"/>
          <w:szCs w:val="28"/>
          <w:lang w:val="ru-RU"/>
        </w:rPr>
        <w:t>пред</w:t>
      </w:r>
      <w:r>
        <w:rPr>
          <w:rFonts w:ascii="Times New Roman" w:hAnsi="Times New Roman" w:cs="Times New Roman"/>
          <w:sz w:val="28"/>
          <w:szCs w:val="28"/>
          <w:lang w:val="ru-RU"/>
        </w:rPr>
        <w:t>метів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5327E"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Pr="0025327E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25327E">
        <w:rPr>
          <w:rFonts w:ascii="Times New Roman" w:hAnsi="Times New Roman" w:cs="Times New Roman"/>
          <w:sz w:val="28"/>
          <w:szCs w:val="28"/>
          <w:lang w:val="ru-RU"/>
        </w:rPr>
        <w:t>моніторинг</w:t>
      </w:r>
      <w:proofErr w:type="spellEnd"/>
      <w:r w:rsidRPr="002532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327E">
        <w:rPr>
          <w:rFonts w:ascii="Times New Roman" w:hAnsi="Times New Roman" w:cs="Times New Roman"/>
          <w:sz w:val="28"/>
          <w:szCs w:val="28"/>
          <w:lang w:val="ru-RU"/>
        </w:rPr>
        <w:t>подається</w:t>
      </w:r>
      <w:proofErr w:type="spellEnd"/>
      <w:r w:rsidRPr="0025327E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25327E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2532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327E">
        <w:rPr>
          <w:rFonts w:ascii="Times New Roman" w:hAnsi="Times New Roman" w:cs="Times New Roman"/>
          <w:sz w:val="28"/>
          <w:szCs w:val="28"/>
          <w:lang w:val="ru-RU"/>
        </w:rPr>
        <w:t>таблиць</w:t>
      </w:r>
      <w:proofErr w:type="spellEnd"/>
      <w:r w:rsidRPr="0025327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5327E">
        <w:rPr>
          <w:rFonts w:ascii="Times New Roman" w:hAnsi="Times New Roman" w:cs="Times New Roman"/>
          <w:sz w:val="28"/>
          <w:szCs w:val="28"/>
          <w:lang w:val="ru-RU"/>
        </w:rPr>
        <w:t>оприлюднюється</w:t>
      </w:r>
      <w:proofErr w:type="spellEnd"/>
      <w:r w:rsidRPr="0025327E">
        <w:rPr>
          <w:rFonts w:ascii="Times New Roman" w:hAnsi="Times New Roman" w:cs="Times New Roman"/>
          <w:sz w:val="28"/>
          <w:szCs w:val="28"/>
          <w:lang w:val="ru-RU"/>
        </w:rPr>
        <w:t xml:space="preserve"> на сайті. До 2022 року </w:t>
      </w:r>
      <w:proofErr w:type="spellStart"/>
      <w:r w:rsidRPr="0025327E">
        <w:rPr>
          <w:rFonts w:ascii="Times New Roman" w:hAnsi="Times New Roman" w:cs="Times New Roman"/>
          <w:sz w:val="28"/>
          <w:szCs w:val="28"/>
          <w:lang w:val="ru-RU"/>
        </w:rPr>
        <w:t>проводився</w:t>
      </w:r>
      <w:proofErr w:type="spellEnd"/>
      <w:r w:rsidRPr="002532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327E">
        <w:rPr>
          <w:rFonts w:ascii="Times New Roman" w:hAnsi="Times New Roman" w:cs="Times New Roman"/>
          <w:sz w:val="28"/>
          <w:szCs w:val="28"/>
          <w:lang w:val="ru-RU"/>
        </w:rPr>
        <w:t>моніторинг</w:t>
      </w:r>
      <w:proofErr w:type="spellEnd"/>
      <w:r w:rsidRPr="002532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327E">
        <w:rPr>
          <w:rFonts w:ascii="Times New Roman" w:hAnsi="Times New Roman" w:cs="Times New Roman"/>
          <w:sz w:val="28"/>
          <w:szCs w:val="28"/>
          <w:lang w:val="ru-RU"/>
        </w:rPr>
        <w:t>складання</w:t>
      </w:r>
      <w:proofErr w:type="spellEnd"/>
      <w:r w:rsidRPr="0025327E">
        <w:rPr>
          <w:rFonts w:ascii="Times New Roman" w:hAnsi="Times New Roman" w:cs="Times New Roman"/>
          <w:sz w:val="28"/>
          <w:szCs w:val="28"/>
          <w:lang w:val="ru-RU"/>
        </w:rPr>
        <w:t xml:space="preserve"> ЗНО, </w:t>
      </w:r>
      <w:proofErr w:type="spellStart"/>
      <w:r w:rsidRPr="0025327E">
        <w:rPr>
          <w:rFonts w:ascii="Times New Roman" w:hAnsi="Times New Roman" w:cs="Times New Roman"/>
          <w:sz w:val="28"/>
          <w:szCs w:val="28"/>
          <w:lang w:val="ru-RU"/>
        </w:rPr>
        <w:t>порівнювалися</w:t>
      </w:r>
      <w:proofErr w:type="spellEnd"/>
      <w:r w:rsidRPr="002532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327E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2532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327E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2532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139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5327E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Pr="0025327E">
        <w:rPr>
          <w:rFonts w:ascii="Times New Roman" w:hAnsi="Times New Roman" w:cs="Times New Roman"/>
          <w:sz w:val="28"/>
          <w:szCs w:val="28"/>
          <w:lang w:val="ru-RU"/>
        </w:rPr>
        <w:t>річним</w:t>
      </w:r>
      <w:proofErr w:type="spellEnd"/>
      <w:r w:rsidRPr="002532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327E">
        <w:rPr>
          <w:rFonts w:ascii="Times New Roman" w:hAnsi="Times New Roman" w:cs="Times New Roman"/>
          <w:sz w:val="28"/>
          <w:szCs w:val="28"/>
          <w:lang w:val="ru-RU"/>
        </w:rPr>
        <w:t>оцінюванням</w:t>
      </w:r>
      <w:proofErr w:type="spellEnd"/>
      <w:r w:rsidRPr="0025327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119E" w:rsidRDefault="009C119E" w:rsidP="00D41FAA">
      <w:pPr>
        <w:tabs>
          <w:tab w:val="left" w:pos="567"/>
          <w:tab w:val="left" w:pos="77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Рівні</w:t>
      </w:r>
      <w:r w:rsidR="00F713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навчальних досягнень учнів потребують пок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ращення. Кожному педагогу потрібно п</w:t>
      </w:r>
      <w:r w:rsidRPr="00E762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роводити  аналіз результатів моніторингових досліджень, приймати ефективні методичні рішення для досягнення кращих результатів, забезпеченн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 індивідуального поступу учня. </w:t>
      </w:r>
    </w:p>
    <w:p w:rsidR="009C119E" w:rsidRPr="00F71393" w:rsidRDefault="00D412C9" w:rsidP="00F71393">
      <w:pPr>
        <w:tabs>
          <w:tab w:val="left" w:pos="77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F713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Діти не забезпечені на 100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% підручниками.</w:t>
      </w:r>
      <w:r w:rsidR="00F713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Бібліотека потребує наповнення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навчальною, навч</w:t>
      </w:r>
      <w:r w:rsidR="00F713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ально-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методи</w:t>
      </w:r>
      <w:r w:rsidR="00F713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чною та художньою літературою.</w:t>
      </w:r>
      <w:r w:rsidR="00F713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        </w:t>
      </w:r>
      <w:r w:rsidR="00F7139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Школярі брали </w:t>
      </w:r>
      <w:r w:rsidR="009C119E" w:rsidRPr="00A13E1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участь у </w:t>
      </w:r>
      <w:r w:rsidR="009C119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різноманітних заходах з використанням технологій дистанційного навчання: </w:t>
      </w:r>
      <w:r w:rsidR="00F7139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конкурсі творців </w:t>
      </w:r>
      <w:r w:rsidR="009C119E" w:rsidRPr="00A13E1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есе з пра</w:t>
      </w:r>
      <w:r w:rsidR="009C119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вової тематики «У мене є право», </w:t>
      </w:r>
      <w:r w:rsidR="009C119E" w:rsidRPr="00A13E1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є учасниками</w:t>
      </w:r>
      <w:r w:rsidR="00F7139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та переможцями </w:t>
      </w:r>
      <w:r w:rsidR="009C119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Х</w:t>
      </w:r>
      <w:r w:rsidR="009C119E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V</w:t>
      </w:r>
      <w:r w:rsidR="00F7139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ІІ </w:t>
      </w:r>
      <w:r w:rsidR="009C119E" w:rsidRPr="00A13E1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Всеукраїнської ін</w:t>
      </w:r>
      <w:r w:rsidR="00F7139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тернет-</w:t>
      </w:r>
      <w:r w:rsidR="009C119E" w:rsidRPr="00A13E1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олімпіади з географії</w:t>
      </w:r>
      <w:r w:rsidR="009C119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r w:rsidR="00F7139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Всеукраїнського </w:t>
      </w:r>
      <w:r w:rsidR="009C119E" w:rsidRPr="00A13E1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конкурсу «Зимові свята </w:t>
      </w:r>
      <w:r w:rsidR="00F7139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</w:r>
      <w:r w:rsidR="009C119E" w:rsidRPr="00A13E1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традиціях нашого народу»</w:t>
      </w:r>
      <w:r w:rsidR="009C119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</w:t>
      </w:r>
      <w:r w:rsidR="009C119E" w:rsidRPr="00A13E1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F7139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Міжнародного </w:t>
      </w:r>
      <w:r w:rsidR="009C119E" w:rsidRPr="00A13E1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математичного конк</w:t>
      </w:r>
      <w:r w:rsidR="009C119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урсу «Кенгуру-2022», «Кенгуру-2023»,</w:t>
      </w:r>
      <w:r w:rsidR="009C119E" w:rsidRPr="00A13E1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конкурсу «Свою Україну любіть» </w:t>
      </w:r>
      <w:r w:rsidR="00F7139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до </w:t>
      </w:r>
      <w:r w:rsidR="009C119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Дня народження Т.Г.</w:t>
      </w:r>
      <w:r w:rsidR="00F7139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9C119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Шевченка, брали </w:t>
      </w:r>
      <w:r w:rsidR="009C119E" w:rsidRPr="00A13E1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участь в обласному етапі Міжнародного конкурсу учнівської та студентсько</w:t>
      </w:r>
      <w:r w:rsidR="009C119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ї молоді імені Тараса Шевченка </w:t>
      </w:r>
      <w:r w:rsidR="004A291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</w:r>
      <w:r w:rsidR="009C119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та </w:t>
      </w:r>
      <w:r w:rsidR="009C119E" w:rsidRPr="00A13E1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ХІ обласному конкурсі «Авторська збірка </w:t>
      </w:r>
      <w:r w:rsidR="009C119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поезій школяра».</w:t>
      </w:r>
    </w:p>
    <w:p w:rsidR="009C119E" w:rsidRPr="001C57D4" w:rsidRDefault="00D41FAA" w:rsidP="00D41FA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9C119E" w:rsidRPr="001C57D4">
        <w:rPr>
          <w:rFonts w:ascii="Times New Roman" w:eastAsia="Calibri" w:hAnsi="Times New Roman" w:cs="Times New Roman"/>
          <w:sz w:val="28"/>
          <w:szCs w:val="28"/>
        </w:rPr>
        <w:t xml:space="preserve">Для вивчення професійних нахилів і можливостей проводилися профорієнтаційні зустрічі з представниками ПТУ, коледжів нашої області </w:t>
      </w:r>
      <w:r w:rsidR="004A291D">
        <w:rPr>
          <w:rFonts w:ascii="Times New Roman" w:eastAsia="Calibri" w:hAnsi="Times New Roman" w:cs="Times New Roman"/>
          <w:sz w:val="28"/>
          <w:szCs w:val="28"/>
        </w:rPr>
        <w:br/>
      </w:r>
      <w:r w:rsidR="009C119E" w:rsidRPr="001C57D4">
        <w:rPr>
          <w:rFonts w:ascii="Times New Roman" w:eastAsia="Calibri" w:hAnsi="Times New Roman" w:cs="Times New Roman"/>
          <w:sz w:val="28"/>
          <w:szCs w:val="28"/>
        </w:rPr>
        <w:t>для орієнтування у виборі професії за су</w:t>
      </w:r>
      <w:r w:rsidR="00F71393">
        <w:rPr>
          <w:rFonts w:ascii="Times New Roman" w:eastAsia="Calibri" w:hAnsi="Times New Roman" w:cs="Times New Roman"/>
          <w:sz w:val="28"/>
          <w:szCs w:val="28"/>
        </w:rPr>
        <w:t xml:space="preserve">часних умов. Проведено майстер- класи для  учнів 9 та </w:t>
      </w:r>
      <w:r w:rsidR="009C119E" w:rsidRPr="001C57D4">
        <w:rPr>
          <w:rFonts w:ascii="Times New Roman" w:eastAsia="Calibri" w:hAnsi="Times New Roman" w:cs="Times New Roman"/>
          <w:sz w:val="28"/>
          <w:szCs w:val="28"/>
        </w:rPr>
        <w:t>11 класів у Карлівсь</w:t>
      </w:r>
      <w:r w:rsidR="009C119E" w:rsidRPr="00C46144">
        <w:rPr>
          <w:rFonts w:ascii="Times New Roman" w:eastAsia="Calibri" w:hAnsi="Times New Roman" w:cs="Times New Roman"/>
          <w:sz w:val="28"/>
          <w:szCs w:val="28"/>
        </w:rPr>
        <w:t>кому ПТУ №</w:t>
      </w:r>
      <w:r w:rsidR="00F71393" w:rsidRPr="00C461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19E" w:rsidRPr="00C46144">
        <w:rPr>
          <w:rFonts w:ascii="Times New Roman" w:eastAsia="Calibri" w:hAnsi="Times New Roman" w:cs="Times New Roman"/>
          <w:sz w:val="28"/>
          <w:szCs w:val="28"/>
        </w:rPr>
        <w:t>50</w:t>
      </w:r>
      <w:r w:rsidR="00F71393" w:rsidRPr="00C46144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F71393">
        <w:rPr>
          <w:rFonts w:ascii="Times New Roman" w:eastAsia="Calibri" w:hAnsi="Times New Roman" w:cs="Times New Roman"/>
          <w:sz w:val="28"/>
          <w:szCs w:val="28"/>
        </w:rPr>
        <w:t xml:space="preserve"> метою надання допомоги </w:t>
      </w:r>
      <w:r w:rsidR="004A291D">
        <w:rPr>
          <w:rFonts w:ascii="Times New Roman" w:eastAsia="Calibri" w:hAnsi="Times New Roman" w:cs="Times New Roman"/>
          <w:sz w:val="28"/>
          <w:szCs w:val="28"/>
        </w:rPr>
        <w:br/>
      </w:r>
      <w:r w:rsidR="00F71393">
        <w:rPr>
          <w:rFonts w:ascii="Times New Roman" w:eastAsia="Calibri" w:hAnsi="Times New Roman" w:cs="Times New Roman"/>
          <w:sz w:val="28"/>
          <w:szCs w:val="28"/>
        </w:rPr>
        <w:t>в</w:t>
      </w:r>
      <w:r w:rsidR="009C119E" w:rsidRPr="001C57D4">
        <w:rPr>
          <w:rFonts w:ascii="Times New Roman" w:eastAsia="Calibri" w:hAnsi="Times New Roman" w:cs="Times New Roman"/>
          <w:sz w:val="28"/>
          <w:szCs w:val="28"/>
        </w:rPr>
        <w:t xml:space="preserve"> професійному самовизначенні. </w:t>
      </w:r>
    </w:p>
    <w:p w:rsidR="009C119E" w:rsidRPr="009D39EA" w:rsidRDefault="009C119E" w:rsidP="00D41F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9EA">
        <w:rPr>
          <w:rFonts w:ascii="Times New Roman" w:eastAsia="Calibri" w:hAnsi="Times New Roman" w:cs="Times New Roman"/>
          <w:sz w:val="28"/>
          <w:szCs w:val="28"/>
        </w:rPr>
        <w:t>У закладі діє шкільна організація учнівського самоврядування «Темп», яка залучає учасників освітнього</w:t>
      </w:r>
      <w:r w:rsidR="00F71393">
        <w:rPr>
          <w:rFonts w:ascii="Times New Roman" w:eastAsia="Calibri" w:hAnsi="Times New Roman" w:cs="Times New Roman"/>
          <w:sz w:val="28"/>
          <w:szCs w:val="28"/>
        </w:rPr>
        <w:t xml:space="preserve"> процесу до різних активностей. Розроблено</w:t>
      </w:r>
      <w:r w:rsidRPr="009D39EA">
        <w:rPr>
          <w:rFonts w:ascii="Times New Roman" w:eastAsia="Calibri" w:hAnsi="Times New Roman" w:cs="Times New Roman"/>
          <w:sz w:val="28"/>
          <w:szCs w:val="28"/>
        </w:rPr>
        <w:t xml:space="preserve"> правила для учасників освітнього процесу «</w:t>
      </w:r>
      <w:r w:rsidRPr="009D39EA">
        <w:rPr>
          <w:rFonts w:ascii="Times New Roman" w:eastAsia="Calibri" w:hAnsi="Times New Roman" w:cs="Times New Roman"/>
          <w:sz w:val="28"/>
          <w:szCs w:val="28"/>
          <w:lang w:val="ru-RU"/>
        </w:rPr>
        <w:t>#</w:t>
      </w:r>
      <w:r w:rsidRPr="009D39EA">
        <w:rPr>
          <w:rFonts w:ascii="Times New Roman" w:eastAsia="Calibri" w:hAnsi="Times New Roman" w:cs="Times New Roman"/>
          <w:sz w:val="28"/>
          <w:szCs w:val="28"/>
        </w:rPr>
        <w:t>Школа без НЕ».</w:t>
      </w:r>
    </w:p>
    <w:p w:rsidR="009C119E" w:rsidRPr="001C57D4" w:rsidRDefault="009C119E" w:rsidP="00D41F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7D4">
        <w:rPr>
          <w:rFonts w:ascii="Times New Roman" w:eastAsia="Calibri" w:hAnsi="Times New Roman" w:cs="Times New Roman"/>
          <w:sz w:val="28"/>
          <w:szCs w:val="28"/>
        </w:rPr>
        <w:t>Процес управління закладом передбачає аналіз управлінської діяльності через звітування директора перед громадськістю, проведення педагогічних рад, нарад, конференцій, тренінгів, круглих столів та ін.</w:t>
      </w:r>
    </w:p>
    <w:p w:rsidR="009C119E" w:rsidRPr="001C57D4" w:rsidRDefault="009C119E" w:rsidP="00D41F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37799">
        <w:rPr>
          <w:rFonts w:ascii="Times New Roman" w:eastAsia="Calibri" w:hAnsi="Times New Roman" w:cs="Times New Roman"/>
          <w:sz w:val="28"/>
          <w:szCs w:val="28"/>
        </w:rPr>
        <w:t>бговорюються</w:t>
      </w:r>
      <w:r w:rsidRPr="005757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37799">
        <w:rPr>
          <w:rFonts w:ascii="Times New Roman" w:eastAsia="Calibri" w:hAnsi="Times New Roman" w:cs="Times New Roman"/>
          <w:sz w:val="28"/>
          <w:szCs w:val="28"/>
        </w:rPr>
        <w:t>роблеми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37799">
        <w:rPr>
          <w:rFonts w:ascii="Times New Roman" w:eastAsia="Calibri" w:hAnsi="Times New Roman" w:cs="Times New Roman"/>
          <w:sz w:val="28"/>
          <w:szCs w:val="28"/>
        </w:rPr>
        <w:t xml:space="preserve"> виробляються різні варіанти </w:t>
      </w:r>
      <w:r w:rsidR="00F71393">
        <w:rPr>
          <w:rFonts w:ascii="Times New Roman" w:eastAsia="Calibri" w:hAnsi="Times New Roman" w:cs="Times New Roman"/>
          <w:sz w:val="28"/>
          <w:szCs w:val="28"/>
        </w:rPr>
        <w:t>розв’язання</w:t>
      </w:r>
      <w:r w:rsidRPr="00D377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71393">
        <w:rPr>
          <w:rFonts w:ascii="Times New Roman" w:eastAsia="Calibri" w:hAnsi="Times New Roman" w:cs="Times New Roman"/>
          <w:sz w:val="28"/>
          <w:szCs w:val="28"/>
        </w:rPr>
        <w:br/>
      </w:r>
      <w:r w:rsidRPr="00D37799">
        <w:rPr>
          <w:rFonts w:ascii="Times New Roman" w:eastAsia="Calibri" w:hAnsi="Times New Roman" w:cs="Times New Roman"/>
          <w:sz w:val="28"/>
          <w:szCs w:val="28"/>
        </w:rPr>
        <w:t>з них обирається найбільш</w:t>
      </w:r>
      <w:r w:rsidR="00F71393">
        <w:rPr>
          <w:rFonts w:ascii="Times New Roman" w:eastAsia="Calibri" w:hAnsi="Times New Roman" w:cs="Times New Roman"/>
          <w:sz w:val="28"/>
          <w:szCs w:val="28"/>
        </w:rPr>
        <w:t xml:space="preserve"> оптимальний, затверджується і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застосовується </w:t>
      </w:r>
      <w:r w:rsidR="00F71393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на практиці</w:t>
      </w:r>
      <w:r w:rsidRPr="00D3779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C119E" w:rsidRPr="00F714F3" w:rsidRDefault="009C119E" w:rsidP="00D41FAA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нагод</w:t>
      </w:r>
      <w:r w:rsidR="00F713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Дня працівника освіти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Положення </w:t>
      </w:r>
      <w:r w:rsidR="00F7139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преміювання педагогічних працівників відбувається преміювання усіх педа</w:t>
      </w:r>
      <w:r w:rsidR="00F713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гогічних працівників в розмірі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посадового окладу. </w:t>
      </w:r>
      <w:r w:rsidR="00F71393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гі</w:t>
      </w:r>
      <w:r w:rsidRPr="00EE5560">
        <w:rPr>
          <w:rFonts w:ascii="Times New Roman" w:eastAsia="Times New Roman" w:hAnsi="Times New Roman" w:cs="Times New Roman"/>
          <w:spacing w:val="-8"/>
          <w:sz w:val="28"/>
          <w:szCs w:val="28"/>
          <w:bdr w:val="none" w:sz="0" w:space="0" w:color="auto" w:frame="1"/>
          <w:lang w:eastAsia="ru-RU"/>
        </w:rPr>
        <w:t xml:space="preserve">дно </w:t>
      </w:r>
      <w:r w:rsidR="00F71393">
        <w:rPr>
          <w:rFonts w:ascii="Times New Roman" w:eastAsia="Times New Roman" w:hAnsi="Times New Roman" w:cs="Times New Roman"/>
          <w:spacing w:val="-8"/>
          <w:sz w:val="28"/>
          <w:szCs w:val="28"/>
          <w:bdr w:val="none" w:sz="0" w:space="0" w:color="auto" w:frame="1"/>
          <w:lang w:eastAsia="ru-RU"/>
        </w:rPr>
        <w:t xml:space="preserve">зі статтею </w:t>
      </w:r>
      <w:r w:rsidR="00F71393">
        <w:rPr>
          <w:rFonts w:ascii="Times New Roman" w:eastAsia="Times New Roman" w:hAnsi="Times New Roman" w:cs="Times New Roman"/>
          <w:spacing w:val="-8"/>
          <w:sz w:val="28"/>
          <w:szCs w:val="28"/>
          <w:bdr w:val="none" w:sz="0" w:space="0" w:color="auto" w:frame="1"/>
          <w:lang w:eastAsia="ru-RU"/>
        </w:rPr>
        <w:br/>
      </w:r>
      <w:r w:rsidRPr="00EE5560">
        <w:rPr>
          <w:rFonts w:ascii="Times New Roman" w:eastAsia="Times New Roman" w:hAnsi="Times New Roman" w:cs="Times New Roman"/>
          <w:spacing w:val="-8"/>
          <w:sz w:val="28"/>
          <w:szCs w:val="28"/>
          <w:bdr w:val="none" w:sz="0" w:space="0" w:color="auto" w:frame="1"/>
          <w:lang w:eastAsia="ru-RU"/>
        </w:rPr>
        <w:t>57 Закону України «Про освіту» щодо виплати педагогічним працівникам щорічної грошової винагороди в розмірі до одного посадового окладу (ставки заробітної плати) за сумлінну працю, зразкове виконання покладених на них обов’язків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bdr w:val="none" w:sz="0" w:space="0" w:color="auto" w:frame="1"/>
          <w:lang w:eastAsia="ru-RU"/>
        </w:rPr>
        <w:t xml:space="preserve"> пе</w:t>
      </w:r>
      <w:r w:rsidR="00F71393">
        <w:rPr>
          <w:rFonts w:ascii="Times New Roman" w:eastAsia="Times New Roman" w:hAnsi="Times New Roman" w:cs="Times New Roman"/>
          <w:spacing w:val="-8"/>
          <w:sz w:val="28"/>
          <w:szCs w:val="28"/>
          <w:bdr w:val="none" w:sz="0" w:space="0" w:color="auto" w:frame="1"/>
          <w:lang w:eastAsia="ru-RU"/>
        </w:rPr>
        <w:t>дагогічні працівники отримують матеріальне заохочення в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bdr w:val="none" w:sz="0" w:space="0" w:color="auto" w:frame="1"/>
          <w:lang w:eastAsia="ru-RU"/>
        </w:rPr>
        <w:t xml:space="preserve"> кінці календарного року.</w:t>
      </w:r>
      <w:r w:rsidRPr="00EE5560"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bdr w:val="none" w:sz="0" w:space="0" w:color="auto" w:frame="1"/>
          <w:lang w:eastAsia="ru-RU"/>
        </w:rPr>
        <w:t xml:space="preserve">Технічним працівникам надається матеріальна допомога </w:t>
      </w:r>
      <w:r w:rsidR="00F71393">
        <w:rPr>
          <w:rFonts w:ascii="Times New Roman" w:eastAsia="Times New Roman" w:hAnsi="Times New Roman" w:cs="Times New Roman"/>
          <w:spacing w:val="-8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spacing w:val="-8"/>
          <w:sz w:val="28"/>
          <w:szCs w:val="28"/>
          <w:bdr w:val="none" w:sz="0" w:space="0" w:color="auto" w:frame="1"/>
          <w:lang w:eastAsia="ru-RU"/>
        </w:rPr>
        <w:t>в розмірі посадового окладу</w:t>
      </w:r>
      <w:r w:rsidRPr="00575785">
        <w:rPr>
          <w:rFonts w:ascii="Times New Roman" w:eastAsia="Times New Roman" w:hAnsi="Times New Roman" w:cs="Times New Roman"/>
          <w:spacing w:val="-8"/>
          <w:sz w:val="28"/>
          <w:szCs w:val="28"/>
          <w:bdr w:val="none" w:sz="0" w:space="0" w:color="auto" w:frame="1"/>
          <w:lang w:eastAsia="ru-RU"/>
        </w:rPr>
        <w:t>.</w:t>
      </w:r>
      <w:r w:rsidRPr="00F714F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</w:p>
    <w:p w:rsidR="009C119E" w:rsidRPr="00F65EFE" w:rsidRDefault="009C119E" w:rsidP="00D41F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сумлінне виконання посадових обов’язків працівники щорічно нагороджуються грамотами.</w:t>
      </w:r>
    </w:p>
    <w:p w:rsidR="009C119E" w:rsidRDefault="009C119E" w:rsidP="005A690D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41FAA" w:rsidRDefault="00D41FAA" w:rsidP="005A690D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41FAA" w:rsidRDefault="00D41FAA" w:rsidP="005A690D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41FAA" w:rsidRDefault="00D41FAA" w:rsidP="005A690D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41FAA" w:rsidRDefault="00D41FAA" w:rsidP="005A690D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41FAA" w:rsidRDefault="00D41FAA" w:rsidP="005A690D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41FAA" w:rsidRDefault="00D41FAA" w:rsidP="005A690D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41FAA" w:rsidRDefault="00D41FAA" w:rsidP="005A690D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41FAA" w:rsidRDefault="00D41FAA" w:rsidP="005A690D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41FAA" w:rsidRDefault="00D41FAA" w:rsidP="005A690D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41FAA" w:rsidRDefault="00D41FAA" w:rsidP="005A690D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41FAA" w:rsidRDefault="00D41FAA" w:rsidP="005A690D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41FAA" w:rsidRDefault="00D41FAA" w:rsidP="005A690D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41FAA" w:rsidRDefault="00D41FAA" w:rsidP="005A690D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41FAA" w:rsidRDefault="00D41FAA" w:rsidP="005A690D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41FAA" w:rsidRDefault="00D41FAA" w:rsidP="005A690D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41FAA" w:rsidRDefault="00D41FAA" w:rsidP="005A690D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41FAA" w:rsidRDefault="00D41FAA" w:rsidP="005A690D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41FAA" w:rsidRDefault="00D41FAA" w:rsidP="005A690D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41FAA" w:rsidRDefault="00D41FAA" w:rsidP="005A690D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41FAA" w:rsidRDefault="00D41FAA" w:rsidP="005A690D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41FAA" w:rsidRDefault="00D41FAA" w:rsidP="005A690D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41FAA" w:rsidRDefault="00D41FAA" w:rsidP="005A690D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41FAA" w:rsidRDefault="00D41FAA" w:rsidP="005A690D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41FAA" w:rsidRDefault="00D41FAA" w:rsidP="005A690D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41FAA" w:rsidRDefault="00D41FAA" w:rsidP="005A690D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41FAA" w:rsidRDefault="00D41FAA" w:rsidP="005A690D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41FAA" w:rsidRDefault="00D41FAA" w:rsidP="005A690D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41FAA" w:rsidRDefault="00D41FAA" w:rsidP="005A690D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41FAA" w:rsidRDefault="00D41FAA" w:rsidP="005A690D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41FAA" w:rsidRDefault="00D41FAA" w:rsidP="005A690D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41FAA" w:rsidRDefault="00D41FAA" w:rsidP="005A690D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41FAA" w:rsidRDefault="00D41FAA" w:rsidP="005A690D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41FAA" w:rsidRDefault="00D41FAA" w:rsidP="005A690D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41FAA" w:rsidRDefault="00D41FAA" w:rsidP="005A690D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41FAA" w:rsidRDefault="00D41FAA" w:rsidP="005A690D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41FAA" w:rsidRPr="007B796C" w:rsidRDefault="00D41FAA" w:rsidP="00D41FAA">
      <w:pPr>
        <w:tabs>
          <w:tab w:val="left" w:pos="567"/>
        </w:tabs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5E4832" w:rsidRDefault="00F71393" w:rsidP="005A6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РЕЗУЛЬТАТИ  SWOT-</w:t>
      </w:r>
      <w:r w:rsidR="00131ACB">
        <w:rPr>
          <w:rFonts w:ascii="Times New Roman" w:hAnsi="Times New Roman" w:cs="Times New Roman"/>
          <w:b/>
          <w:sz w:val="28"/>
          <w:szCs w:val="24"/>
        </w:rPr>
        <w:t xml:space="preserve">АНАЛІЗУ, </w:t>
      </w:r>
    </w:p>
    <w:p w:rsidR="005E4832" w:rsidRDefault="00131ACB" w:rsidP="005A6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ЯКІ СТАЛИ ОСНОВОЮ ДЛЯ ВИЗНАЧЕННЯ ЦІЛЕЙ </w:t>
      </w:r>
    </w:p>
    <w:p w:rsidR="00AB5B5C" w:rsidRPr="00F71393" w:rsidRDefault="009C119E" w:rsidP="00F71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690D">
        <w:rPr>
          <w:rFonts w:ascii="Times New Roman" w:hAnsi="Times New Roman" w:cs="Times New Roman"/>
          <w:b/>
          <w:sz w:val="28"/>
          <w:szCs w:val="24"/>
        </w:rPr>
        <w:t>С</w:t>
      </w:r>
      <w:r w:rsidR="00131ACB">
        <w:rPr>
          <w:rFonts w:ascii="Times New Roman" w:hAnsi="Times New Roman" w:cs="Times New Roman"/>
          <w:b/>
          <w:sz w:val="28"/>
          <w:szCs w:val="24"/>
        </w:rPr>
        <w:t>ТРАТЕГІЇ РОЗВИТКУ ЗАКЛАДУ ОСВІТИ</w:t>
      </w:r>
    </w:p>
    <w:p w:rsidR="00AB5B5C" w:rsidRPr="00D53B7E" w:rsidRDefault="00AB5B5C" w:rsidP="005E483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8"/>
        <w:gridCol w:w="3705"/>
        <w:gridCol w:w="708"/>
        <w:gridCol w:w="4359"/>
      </w:tblGrid>
      <w:tr w:rsidR="005E4832" w:rsidRPr="004A291D" w:rsidTr="005E4832">
        <w:tc>
          <w:tcPr>
            <w:tcW w:w="4503" w:type="dxa"/>
            <w:gridSpan w:val="2"/>
          </w:tcPr>
          <w:p w:rsidR="005E4832" w:rsidRPr="004A291D" w:rsidRDefault="005E4832" w:rsidP="006B704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A29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</w:t>
            </w:r>
            <w:proofErr w:type="spellStart"/>
            <w:r w:rsidR="006B704C" w:rsidRPr="004A29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Сильні</w:t>
            </w:r>
            <w:proofErr w:type="spellEnd"/>
            <w:r w:rsidR="006B704C" w:rsidRPr="004A29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29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сторони</w:t>
            </w:r>
            <w:proofErr w:type="spellEnd"/>
          </w:p>
        </w:tc>
        <w:tc>
          <w:tcPr>
            <w:tcW w:w="708" w:type="dxa"/>
          </w:tcPr>
          <w:p w:rsidR="005E4832" w:rsidRPr="004A291D" w:rsidRDefault="005E4832" w:rsidP="00176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9" w:type="dxa"/>
          </w:tcPr>
          <w:p w:rsidR="005E4832" w:rsidRPr="004A291D" w:rsidRDefault="005E4832" w:rsidP="005E483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A2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Слабкі сторони</w:t>
            </w:r>
          </w:p>
        </w:tc>
      </w:tr>
      <w:tr w:rsidR="005E4832" w:rsidRPr="004A291D" w:rsidTr="005E4832">
        <w:tc>
          <w:tcPr>
            <w:tcW w:w="798" w:type="dxa"/>
          </w:tcPr>
          <w:p w:rsidR="005E4832" w:rsidRPr="004A291D" w:rsidRDefault="005E4832" w:rsidP="004A29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5" w:type="dxa"/>
          </w:tcPr>
          <w:p w:rsidR="005E4832" w:rsidRPr="004A291D" w:rsidRDefault="005E4832" w:rsidP="00F71393">
            <w:pPr>
              <w:numPr>
                <w:ilvl w:val="0"/>
                <w:numId w:val="5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9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Комплектування навчального закладу педкадрами</w:t>
            </w:r>
          </w:p>
        </w:tc>
        <w:tc>
          <w:tcPr>
            <w:tcW w:w="708" w:type="dxa"/>
          </w:tcPr>
          <w:p w:rsidR="005E4832" w:rsidRPr="004A291D" w:rsidRDefault="005E4832" w:rsidP="0017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9" w:type="dxa"/>
          </w:tcPr>
          <w:p w:rsidR="005E4832" w:rsidRPr="004A291D" w:rsidRDefault="005E4832" w:rsidP="005E48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Недосконала  внутрішня система забезпечення якості освіти</w:t>
            </w:r>
          </w:p>
        </w:tc>
      </w:tr>
      <w:tr w:rsidR="005E4832" w:rsidRPr="004A291D" w:rsidTr="005E4832">
        <w:tc>
          <w:tcPr>
            <w:tcW w:w="798" w:type="dxa"/>
          </w:tcPr>
          <w:p w:rsidR="005E4832" w:rsidRPr="004A291D" w:rsidRDefault="005E4832" w:rsidP="004A29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5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Термомодернізація</w:t>
            </w:r>
            <w:proofErr w:type="spellEnd"/>
            <w:r w:rsidRPr="004A291D">
              <w:rPr>
                <w:rFonts w:ascii="Times New Roman" w:hAnsi="Times New Roman" w:cs="Times New Roman"/>
                <w:sz w:val="24"/>
                <w:szCs w:val="24"/>
              </w:rPr>
              <w:t xml:space="preserve"> закладу</w:t>
            </w:r>
          </w:p>
        </w:tc>
        <w:tc>
          <w:tcPr>
            <w:tcW w:w="708" w:type="dxa"/>
          </w:tcPr>
          <w:p w:rsidR="005E4832" w:rsidRPr="004A291D" w:rsidRDefault="005E4832" w:rsidP="0017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9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Недостатньо високий рівень співпраці батьків та вчителів</w:t>
            </w:r>
          </w:p>
        </w:tc>
      </w:tr>
      <w:tr w:rsidR="005E4832" w:rsidRPr="004A291D" w:rsidTr="005E4832">
        <w:tc>
          <w:tcPr>
            <w:tcW w:w="798" w:type="dxa"/>
          </w:tcPr>
          <w:p w:rsidR="005E4832" w:rsidRPr="004A291D" w:rsidRDefault="005E4832" w:rsidP="004A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5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опалення </w:t>
            </w:r>
          </w:p>
        </w:tc>
        <w:tc>
          <w:tcPr>
            <w:tcW w:w="708" w:type="dxa"/>
          </w:tcPr>
          <w:p w:rsidR="005E4832" w:rsidRPr="004A291D" w:rsidRDefault="005E4832" w:rsidP="0017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9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Зниження якості освітніх послуг</w:t>
            </w:r>
          </w:p>
        </w:tc>
      </w:tr>
      <w:tr w:rsidR="005E4832" w:rsidRPr="004A291D" w:rsidTr="005E4832">
        <w:tc>
          <w:tcPr>
            <w:tcW w:w="798" w:type="dxa"/>
          </w:tcPr>
          <w:p w:rsidR="005E4832" w:rsidRPr="004A291D" w:rsidRDefault="005E4832" w:rsidP="004A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5" w:type="dxa"/>
          </w:tcPr>
          <w:p w:rsidR="005E4832" w:rsidRPr="004A291D" w:rsidRDefault="00F71393" w:rsidP="00DD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Замінена</w:t>
            </w:r>
            <w:r w:rsidR="005E4832" w:rsidRPr="004A291D">
              <w:rPr>
                <w:rFonts w:ascii="Times New Roman" w:hAnsi="Times New Roman" w:cs="Times New Roman"/>
                <w:sz w:val="24"/>
                <w:szCs w:val="24"/>
              </w:rPr>
              <w:t xml:space="preserve"> покрівля закладу</w:t>
            </w:r>
          </w:p>
        </w:tc>
        <w:tc>
          <w:tcPr>
            <w:tcW w:w="708" w:type="dxa"/>
          </w:tcPr>
          <w:p w:rsidR="005E4832" w:rsidRPr="004A291D" w:rsidRDefault="005E4832" w:rsidP="0017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59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Відсутність у закладі психолога</w:t>
            </w:r>
          </w:p>
        </w:tc>
      </w:tr>
      <w:tr w:rsidR="005E4832" w:rsidRPr="004A291D" w:rsidTr="005E4832">
        <w:tc>
          <w:tcPr>
            <w:tcW w:w="798" w:type="dxa"/>
          </w:tcPr>
          <w:p w:rsidR="005E4832" w:rsidRPr="004A291D" w:rsidRDefault="005E4832" w:rsidP="004A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05" w:type="dxa"/>
          </w:tcPr>
          <w:p w:rsidR="005E4832" w:rsidRPr="004A291D" w:rsidRDefault="00F71393" w:rsidP="005929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29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Установлення </w:t>
            </w:r>
            <w:r w:rsidR="005E4832" w:rsidRPr="004A29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люмінесцентних ламп</w:t>
            </w:r>
          </w:p>
        </w:tc>
        <w:tc>
          <w:tcPr>
            <w:tcW w:w="708" w:type="dxa"/>
          </w:tcPr>
          <w:p w:rsidR="005E4832" w:rsidRPr="004A291D" w:rsidRDefault="005E4832" w:rsidP="0017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59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 xml:space="preserve">Не належне відношення учнів </w:t>
            </w:r>
            <w:r w:rsidR="00F71393" w:rsidRPr="004A29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до навчання</w:t>
            </w:r>
          </w:p>
        </w:tc>
      </w:tr>
      <w:tr w:rsidR="005E4832" w:rsidRPr="004A291D" w:rsidTr="005E4832">
        <w:tc>
          <w:tcPr>
            <w:tcW w:w="798" w:type="dxa"/>
          </w:tcPr>
          <w:p w:rsidR="005E4832" w:rsidRPr="004A291D" w:rsidRDefault="005E4832" w:rsidP="004A29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05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Підвезення здобувачів освіти до закладу шкільним автобусом</w:t>
            </w:r>
          </w:p>
        </w:tc>
        <w:tc>
          <w:tcPr>
            <w:tcW w:w="708" w:type="dxa"/>
          </w:tcPr>
          <w:p w:rsidR="005E4832" w:rsidRPr="004A291D" w:rsidRDefault="005E4832" w:rsidP="0017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59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контролю </w:t>
            </w:r>
            <w:r w:rsidR="00F71393" w:rsidRPr="004A29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за успішністю з боку батьків</w:t>
            </w:r>
          </w:p>
        </w:tc>
      </w:tr>
      <w:tr w:rsidR="005E4832" w:rsidRPr="004A291D" w:rsidTr="005E4832">
        <w:tc>
          <w:tcPr>
            <w:tcW w:w="798" w:type="dxa"/>
          </w:tcPr>
          <w:p w:rsidR="005E4832" w:rsidRPr="004A291D" w:rsidRDefault="005E4832" w:rsidP="004A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05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Забезпечення усіх школярів одноразовим безоплатним харчуванням. Забезпечення гарячим харчув</w:t>
            </w:r>
            <w:r w:rsidR="00F71393" w:rsidRPr="004A291D">
              <w:rPr>
                <w:rFonts w:ascii="Times New Roman" w:hAnsi="Times New Roman" w:cs="Times New Roman"/>
                <w:sz w:val="24"/>
                <w:szCs w:val="24"/>
              </w:rPr>
              <w:t>анням педагогів за власні кошти</w:t>
            </w:r>
          </w:p>
        </w:tc>
        <w:tc>
          <w:tcPr>
            <w:tcW w:w="708" w:type="dxa"/>
          </w:tcPr>
          <w:p w:rsidR="005E4832" w:rsidRPr="004A291D" w:rsidRDefault="005E4832" w:rsidP="0017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59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Не всі діти мають девайси</w:t>
            </w:r>
          </w:p>
        </w:tc>
      </w:tr>
      <w:tr w:rsidR="005E4832" w:rsidRPr="004A291D" w:rsidTr="005E4832">
        <w:tc>
          <w:tcPr>
            <w:tcW w:w="798" w:type="dxa"/>
          </w:tcPr>
          <w:p w:rsidR="005E4832" w:rsidRPr="004A291D" w:rsidRDefault="005E4832" w:rsidP="004A29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05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Забезпечення вчителів ноутбуками</w:t>
            </w:r>
          </w:p>
        </w:tc>
        <w:tc>
          <w:tcPr>
            <w:tcW w:w="708" w:type="dxa"/>
          </w:tcPr>
          <w:p w:rsidR="005E4832" w:rsidRPr="004A291D" w:rsidRDefault="005E4832" w:rsidP="0017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59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Серед педагогічних кадрів мало молоді</w:t>
            </w:r>
          </w:p>
        </w:tc>
      </w:tr>
      <w:tr w:rsidR="005E4832" w:rsidRPr="004A291D" w:rsidTr="005E4832">
        <w:tc>
          <w:tcPr>
            <w:tcW w:w="798" w:type="dxa"/>
          </w:tcPr>
          <w:p w:rsidR="005E4832" w:rsidRPr="004A291D" w:rsidRDefault="005E4832" w:rsidP="004A29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05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Самоосвіта педагогів</w:t>
            </w:r>
          </w:p>
        </w:tc>
        <w:tc>
          <w:tcPr>
            <w:tcW w:w="708" w:type="dxa"/>
          </w:tcPr>
          <w:p w:rsidR="005E4832" w:rsidRPr="004A291D" w:rsidRDefault="005E4832" w:rsidP="0017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59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Неготовність до змін педагогів</w:t>
            </w:r>
          </w:p>
        </w:tc>
      </w:tr>
      <w:tr w:rsidR="005E4832" w:rsidRPr="004A291D" w:rsidTr="005E4832">
        <w:tc>
          <w:tcPr>
            <w:tcW w:w="798" w:type="dxa"/>
          </w:tcPr>
          <w:p w:rsidR="005E4832" w:rsidRPr="004A291D" w:rsidRDefault="005E4832" w:rsidP="004A29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05" w:type="dxa"/>
          </w:tcPr>
          <w:p w:rsidR="005E4832" w:rsidRPr="004A291D" w:rsidRDefault="005E4832" w:rsidP="00F71393">
            <w:pPr>
              <w:numPr>
                <w:ilvl w:val="0"/>
                <w:numId w:val="51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29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Партнерство у відносинах між адміністрацією </w:t>
            </w:r>
            <w:r w:rsidR="00F71393" w:rsidRPr="004A29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A29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 колективом закладу</w:t>
            </w:r>
          </w:p>
        </w:tc>
        <w:tc>
          <w:tcPr>
            <w:tcW w:w="708" w:type="dxa"/>
          </w:tcPr>
          <w:p w:rsidR="005E4832" w:rsidRPr="004A291D" w:rsidRDefault="005E4832" w:rsidP="0017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59" w:type="dxa"/>
          </w:tcPr>
          <w:p w:rsidR="005E4832" w:rsidRPr="004A291D" w:rsidRDefault="005E4832" w:rsidP="00DD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 xml:space="preserve">Поганий стан доріг </w:t>
            </w:r>
            <w:r w:rsidR="00F71393" w:rsidRPr="004A29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для забезпечення підвезення</w:t>
            </w:r>
          </w:p>
          <w:p w:rsidR="005E4832" w:rsidRPr="004A291D" w:rsidRDefault="005E4832" w:rsidP="00592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32" w:rsidRPr="004A291D" w:rsidTr="005E4832">
        <w:tc>
          <w:tcPr>
            <w:tcW w:w="798" w:type="dxa"/>
          </w:tcPr>
          <w:p w:rsidR="005E4832" w:rsidRPr="004A291D" w:rsidRDefault="005E4832" w:rsidP="004A29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05" w:type="dxa"/>
          </w:tcPr>
          <w:p w:rsidR="005E4832" w:rsidRPr="004A291D" w:rsidRDefault="005E4832" w:rsidP="00285AD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 xml:space="preserve">Єдина платформа </w:t>
            </w:r>
            <w:r w:rsidR="00F71393" w:rsidRPr="004A29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для онлайн навчання</w:t>
            </w:r>
          </w:p>
        </w:tc>
        <w:tc>
          <w:tcPr>
            <w:tcW w:w="708" w:type="dxa"/>
          </w:tcPr>
          <w:p w:rsidR="005E4832" w:rsidRPr="004A291D" w:rsidRDefault="005E4832" w:rsidP="0017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59" w:type="dxa"/>
          </w:tcPr>
          <w:p w:rsidR="005E4832" w:rsidRPr="004A291D" w:rsidRDefault="005E4832" w:rsidP="00DD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Недостатньо якісний інтернет зв’язок</w:t>
            </w:r>
          </w:p>
        </w:tc>
      </w:tr>
      <w:tr w:rsidR="005E4832" w:rsidRPr="004A291D" w:rsidTr="005E4832">
        <w:tc>
          <w:tcPr>
            <w:tcW w:w="798" w:type="dxa"/>
          </w:tcPr>
          <w:p w:rsidR="005E4832" w:rsidRPr="004A291D" w:rsidRDefault="005E4832" w:rsidP="004A29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05" w:type="dxa"/>
          </w:tcPr>
          <w:p w:rsidR="005E4832" w:rsidRPr="004A291D" w:rsidRDefault="005E4832" w:rsidP="00285AD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електронних журналів та щоденників </w:t>
            </w:r>
          </w:p>
        </w:tc>
        <w:tc>
          <w:tcPr>
            <w:tcW w:w="708" w:type="dxa"/>
          </w:tcPr>
          <w:p w:rsidR="005E4832" w:rsidRPr="004A291D" w:rsidRDefault="005E4832" w:rsidP="0017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59" w:type="dxa"/>
          </w:tcPr>
          <w:p w:rsidR="005E4832" w:rsidRPr="004A291D" w:rsidRDefault="00F71393" w:rsidP="005929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Нестача розвивальних</w:t>
            </w:r>
            <w:r w:rsidR="005E4832" w:rsidRPr="004A291D">
              <w:rPr>
                <w:rFonts w:ascii="Times New Roman" w:hAnsi="Times New Roman" w:cs="Times New Roman"/>
                <w:sz w:val="24"/>
                <w:szCs w:val="24"/>
              </w:rPr>
              <w:t xml:space="preserve"> дитячих майданчиків</w:t>
            </w:r>
          </w:p>
        </w:tc>
      </w:tr>
      <w:tr w:rsidR="005E4832" w:rsidRPr="004A291D" w:rsidTr="005E4832">
        <w:tc>
          <w:tcPr>
            <w:tcW w:w="798" w:type="dxa"/>
          </w:tcPr>
          <w:p w:rsidR="005E4832" w:rsidRPr="004A291D" w:rsidRDefault="005E4832" w:rsidP="004A29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05" w:type="dxa"/>
          </w:tcPr>
          <w:p w:rsidR="005E4832" w:rsidRPr="004A291D" w:rsidRDefault="005E4832" w:rsidP="00285ADD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Наповнюваність класів</w:t>
            </w:r>
          </w:p>
        </w:tc>
        <w:tc>
          <w:tcPr>
            <w:tcW w:w="708" w:type="dxa"/>
          </w:tcPr>
          <w:p w:rsidR="005E4832" w:rsidRPr="004A291D" w:rsidRDefault="005E4832" w:rsidP="0017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59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перших страв </w:t>
            </w:r>
            <w:r w:rsidR="00F71393" w:rsidRPr="004A29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у їдальні</w:t>
            </w:r>
          </w:p>
        </w:tc>
      </w:tr>
      <w:tr w:rsidR="005E4832" w:rsidRPr="004A291D" w:rsidTr="005E4832">
        <w:tc>
          <w:tcPr>
            <w:tcW w:w="798" w:type="dxa"/>
          </w:tcPr>
          <w:p w:rsidR="005E4832" w:rsidRPr="004A291D" w:rsidRDefault="005E4832" w:rsidP="004A29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05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Належні санітар</w:t>
            </w:r>
            <w:r w:rsidR="00F71393" w:rsidRPr="004A291D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 xml:space="preserve">гігієнічні умови </w:t>
            </w:r>
          </w:p>
        </w:tc>
        <w:tc>
          <w:tcPr>
            <w:tcW w:w="708" w:type="dxa"/>
          </w:tcPr>
          <w:p w:rsidR="005E4832" w:rsidRPr="004A291D" w:rsidRDefault="005E4832" w:rsidP="0017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59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Недостатня кількість меблів</w:t>
            </w:r>
          </w:p>
        </w:tc>
      </w:tr>
      <w:tr w:rsidR="005E4832" w:rsidRPr="004A291D" w:rsidTr="005E4832">
        <w:tc>
          <w:tcPr>
            <w:tcW w:w="798" w:type="dxa"/>
          </w:tcPr>
          <w:p w:rsidR="005E4832" w:rsidRPr="004A291D" w:rsidRDefault="005E4832" w:rsidP="004A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05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Велика прилегла територія</w:t>
            </w:r>
          </w:p>
        </w:tc>
        <w:tc>
          <w:tcPr>
            <w:tcW w:w="708" w:type="dxa"/>
          </w:tcPr>
          <w:p w:rsidR="005E4832" w:rsidRPr="004A291D" w:rsidRDefault="005E4832" w:rsidP="0017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59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Недостатнє обладнання навчальних кабінетів</w:t>
            </w:r>
          </w:p>
        </w:tc>
      </w:tr>
      <w:tr w:rsidR="005E4832" w:rsidRPr="004A291D" w:rsidTr="005E4832">
        <w:tc>
          <w:tcPr>
            <w:tcW w:w="798" w:type="dxa"/>
          </w:tcPr>
          <w:p w:rsidR="005E4832" w:rsidRPr="004A291D" w:rsidRDefault="005E4832" w:rsidP="004A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05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Оформлення освітнього середовища закладу</w:t>
            </w:r>
          </w:p>
        </w:tc>
        <w:tc>
          <w:tcPr>
            <w:tcW w:w="708" w:type="dxa"/>
          </w:tcPr>
          <w:p w:rsidR="005E4832" w:rsidRPr="004A291D" w:rsidRDefault="005E4832" w:rsidP="0017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59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Низький рівень мотивації педагогів до професійного зростання</w:t>
            </w:r>
          </w:p>
        </w:tc>
      </w:tr>
      <w:tr w:rsidR="005E4832" w:rsidRPr="004A291D" w:rsidTr="005E4832">
        <w:tc>
          <w:tcPr>
            <w:tcW w:w="798" w:type="dxa"/>
          </w:tcPr>
          <w:p w:rsidR="005E4832" w:rsidRPr="004A291D" w:rsidRDefault="005E4832" w:rsidP="004A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05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Позитивний досвід волонтерської діяльності</w:t>
            </w:r>
          </w:p>
        </w:tc>
        <w:tc>
          <w:tcPr>
            <w:tcW w:w="708" w:type="dxa"/>
          </w:tcPr>
          <w:p w:rsidR="005E4832" w:rsidRPr="004A291D" w:rsidRDefault="005E4832" w:rsidP="0017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59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 xml:space="preserve">Низький рівень мотивації учнів </w:t>
            </w:r>
            <w:r w:rsidR="00F71393" w:rsidRPr="004A29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до навчання</w:t>
            </w:r>
          </w:p>
        </w:tc>
      </w:tr>
      <w:tr w:rsidR="005E4832" w:rsidRPr="004A291D" w:rsidTr="005E4832">
        <w:tc>
          <w:tcPr>
            <w:tcW w:w="798" w:type="dxa"/>
          </w:tcPr>
          <w:p w:rsidR="005E4832" w:rsidRPr="004A291D" w:rsidRDefault="005E4832" w:rsidP="004A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05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Наявність укриття</w:t>
            </w:r>
          </w:p>
        </w:tc>
        <w:tc>
          <w:tcPr>
            <w:tcW w:w="708" w:type="dxa"/>
          </w:tcPr>
          <w:p w:rsidR="005E4832" w:rsidRPr="004A291D" w:rsidRDefault="005E4832" w:rsidP="0017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59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Відсутність капітального ремонту на харчоблоці</w:t>
            </w:r>
          </w:p>
        </w:tc>
      </w:tr>
      <w:tr w:rsidR="005E4832" w:rsidRPr="004A291D" w:rsidTr="005E4832">
        <w:tc>
          <w:tcPr>
            <w:tcW w:w="798" w:type="dxa"/>
          </w:tcPr>
          <w:p w:rsidR="005E4832" w:rsidRPr="004A291D" w:rsidRDefault="005E4832" w:rsidP="004A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05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Система </w:t>
            </w:r>
            <w:proofErr w:type="spellStart"/>
            <w:r w:rsidRPr="004A29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відеонагляду</w:t>
            </w:r>
            <w:proofErr w:type="spellEnd"/>
          </w:p>
        </w:tc>
        <w:tc>
          <w:tcPr>
            <w:tcW w:w="708" w:type="dxa"/>
          </w:tcPr>
          <w:p w:rsidR="005E4832" w:rsidRPr="004A291D" w:rsidRDefault="005E4832" w:rsidP="0017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59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Недостатн</w:t>
            </w:r>
            <w:r w:rsidR="00F71393" w:rsidRPr="004A29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о налагоджена гурткова робота, відсутність кваліфікованих керівників гуртків</w:t>
            </w:r>
          </w:p>
        </w:tc>
      </w:tr>
      <w:tr w:rsidR="005E4832" w:rsidRPr="004A291D" w:rsidTr="005E4832">
        <w:tc>
          <w:tcPr>
            <w:tcW w:w="798" w:type="dxa"/>
          </w:tcPr>
          <w:p w:rsidR="005E4832" w:rsidRPr="004A291D" w:rsidRDefault="005E4832" w:rsidP="004A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05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Розподіл обов’язків </w:t>
            </w:r>
            <w:r w:rsidR="00F71393" w:rsidRPr="004A29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4A29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між адміністрацією</w:t>
            </w:r>
          </w:p>
        </w:tc>
        <w:tc>
          <w:tcPr>
            <w:tcW w:w="708" w:type="dxa"/>
          </w:tcPr>
          <w:p w:rsidR="005E4832" w:rsidRPr="004A291D" w:rsidRDefault="005E4832" w:rsidP="0017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59" w:type="dxa"/>
          </w:tcPr>
          <w:p w:rsidR="005E4832" w:rsidRPr="004A291D" w:rsidRDefault="00F71393" w:rsidP="00F7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Низький рівень</w:t>
            </w:r>
            <w:r w:rsidR="005E4832" w:rsidRPr="004A291D">
              <w:rPr>
                <w:rFonts w:ascii="Times New Roman" w:hAnsi="Times New Roman" w:cs="Times New Roman"/>
                <w:sz w:val="24"/>
                <w:szCs w:val="24"/>
              </w:rPr>
              <w:t xml:space="preserve"> навичок самостійної роботи</w:t>
            </w: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 xml:space="preserve"> учнів</w:t>
            </w:r>
          </w:p>
        </w:tc>
      </w:tr>
      <w:tr w:rsidR="005E4832" w:rsidRPr="004A291D" w:rsidTr="005E4832">
        <w:tc>
          <w:tcPr>
            <w:tcW w:w="798" w:type="dxa"/>
          </w:tcPr>
          <w:p w:rsidR="005E4832" w:rsidRPr="004A291D" w:rsidRDefault="005E4832" w:rsidP="004A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color w:val="4A474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5E4832" w:rsidRPr="004A291D" w:rsidRDefault="005E4832" w:rsidP="0017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59" w:type="dxa"/>
          </w:tcPr>
          <w:p w:rsidR="005E4832" w:rsidRPr="004A291D" w:rsidRDefault="00F71393" w:rsidP="0059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Недостатня повага учнів </w:t>
            </w:r>
            <w:r w:rsidRPr="004A29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E4832" w:rsidRPr="004A291D">
              <w:rPr>
                <w:rFonts w:ascii="Times New Roman" w:hAnsi="Times New Roman" w:cs="Times New Roman"/>
                <w:sz w:val="24"/>
                <w:szCs w:val="24"/>
              </w:rPr>
              <w:t>до вчителя</w:t>
            </w:r>
          </w:p>
        </w:tc>
      </w:tr>
      <w:tr w:rsidR="005E4832" w:rsidRPr="004A291D" w:rsidTr="005E4832">
        <w:tc>
          <w:tcPr>
            <w:tcW w:w="798" w:type="dxa"/>
          </w:tcPr>
          <w:p w:rsidR="005E4832" w:rsidRPr="004A291D" w:rsidRDefault="005E4832" w:rsidP="004A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color w:val="4A474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5E4832" w:rsidRPr="004A291D" w:rsidRDefault="005E4832" w:rsidP="0017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59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Діяльність учнівського самоврядування</w:t>
            </w:r>
          </w:p>
        </w:tc>
      </w:tr>
      <w:tr w:rsidR="005E4832" w:rsidRPr="004A291D" w:rsidTr="005E4832">
        <w:tc>
          <w:tcPr>
            <w:tcW w:w="798" w:type="dxa"/>
          </w:tcPr>
          <w:p w:rsidR="005E4832" w:rsidRPr="004A291D" w:rsidRDefault="005E4832" w:rsidP="004A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color w:val="4A474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5E4832" w:rsidRPr="004A291D" w:rsidRDefault="005E4832" w:rsidP="0017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59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 xml:space="preserve">Робота з обдарованими дітьми </w:t>
            </w:r>
            <w:r w:rsidR="00F71393" w:rsidRPr="004A29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не на належному рівні</w:t>
            </w:r>
          </w:p>
        </w:tc>
      </w:tr>
      <w:tr w:rsidR="005E4832" w:rsidRPr="004A291D" w:rsidTr="005E4832">
        <w:tc>
          <w:tcPr>
            <w:tcW w:w="798" w:type="dxa"/>
          </w:tcPr>
          <w:p w:rsidR="005E4832" w:rsidRPr="004A291D" w:rsidRDefault="005E4832" w:rsidP="004A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color w:val="4A474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5E4832" w:rsidRPr="004A291D" w:rsidRDefault="005E4832" w:rsidP="0017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59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мотивації </w:t>
            </w:r>
            <w:r w:rsidR="00F71393" w:rsidRPr="004A29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для здійснення науково-дослідницької діяльності здобувачів освіти</w:t>
            </w:r>
          </w:p>
        </w:tc>
      </w:tr>
      <w:tr w:rsidR="005E4832" w:rsidRPr="004A291D" w:rsidTr="005E4832">
        <w:tc>
          <w:tcPr>
            <w:tcW w:w="798" w:type="dxa"/>
          </w:tcPr>
          <w:p w:rsidR="005E4832" w:rsidRPr="004A291D" w:rsidRDefault="005E4832" w:rsidP="004A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color w:val="4A474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5E4832" w:rsidRPr="004A291D" w:rsidRDefault="005E4832" w:rsidP="0017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59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 xml:space="preserve">Несамостійність та небажання </w:t>
            </w:r>
            <w:r w:rsidR="00F71393" w:rsidRPr="004A29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у пошукові нових ідей для вирішення власних професійних проблем у частини педколективу</w:t>
            </w:r>
          </w:p>
        </w:tc>
      </w:tr>
      <w:tr w:rsidR="005E4832" w:rsidRPr="004A291D" w:rsidTr="005E4832">
        <w:tc>
          <w:tcPr>
            <w:tcW w:w="4503" w:type="dxa"/>
            <w:gridSpan w:val="2"/>
          </w:tcPr>
          <w:p w:rsidR="005E4832" w:rsidRPr="004A291D" w:rsidRDefault="005E4832" w:rsidP="004A2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A291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Можливості</w:t>
            </w:r>
          </w:p>
        </w:tc>
        <w:tc>
          <w:tcPr>
            <w:tcW w:w="708" w:type="dxa"/>
          </w:tcPr>
          <w:p w:rsidR="005E4832" w:rsidRPr="004A291D" w:rsidRDefault="005E4832" w:rsidP="00176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9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Загрози</w:t>
            </w:r>
          </w:p>
        </w:tc>
      </w:tr>
      <w:tr w:rsidR="005E4832" w:rsidRPr="004A291D" w:rsidTr="005E4832">
        <w:tc>
          <w:tcPr>
            <w:tcW w:w="798" w:type="dxa"/>
          </w:tcPr>
          <w:p w:rsidR="005E4832" w:rsidRPr="004A291D" w:rsidRDefault="005E4832" w:rsidP="004A291D">
            <w:pPr>
              <w:jc w:val="center"/>
              <w:rPr>
                <w:rFonts w:ascii="Times New Roman" w:hAnsi="Times New Roman" w:cs="Times New Roman"/>
                <w:color w:val="4A474B"/>
                <w:sz w:val="24"/>
                <w:szCs w:val="24"/>
                <w:shd w:val="clear" w:color="auto" w:fill="FFFFFF"/>
              </w:rPr>
            </w:pPr>
            <w:r w:rsidRPr="004A291D">
              <w:rPr>
                <w:rFonts w:ascii="Times New Roman" w:hAnsi="Times New Roman" w:cs="Times New Roman"/>
                <w:color w:val="4A474B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705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Використання нових освітніх технологій</w:t>
            </w:r>
          </w:p>
        </w:tc>
        <w:tc>
          <w:tcPr>
            <w:tcW w:w="708" w:type="dxa"/>
          </w:tcPr>
          <w:p w:rsidR="005E4832" w:rsidRPr="004A291D" w:rsidRDefault="005E4832" w:rsidP="0017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9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 xml:space="preserve">Можливий </w:t>
            </w:r>
            <w:proofErr w:type="spellStart"/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4A291D">
              <w:rPr>
                <w:rFonts w:ascii="Times New Roman" w:hAnsi="Times New Roman" w:cs="Times New Roman"/>
                <w:sz w:val="24"/>
                <w:szCs w:val="24"/>
              </w:rPr>
              <w:t xml:space="preserve"> серед учасників освітнього проце</w:t>
            </w:r>
            <w:r w:rsidR="00F71393" w:rsidRPr="004A291D">
              <w:rPr>
                <w:rFonts w:ascii="Times New Roman" w:hAnsi="Times New Roman" w:cs="Times New Roman"/>
                <w:sz w:val="24"/>
                <w:szCs w:val="24"/>
              </w:rPr>
              <w:t xml:space="preserve">су. Прояви </w:t>
            </w:r>
            <w:proofErr w:type="spellStart"/>
            <w:r w:rsidR="00F71393" w:rsidRPr="004A291D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="00F71393" w:rsidRPr="004A291D">
              <w:rPr>
                <w:rFonts w:ascii="Times New Roman" w:hAnsi="Times New Roman" w:cs="Times New Roman"/>
                <w:sz w:val="24"/>
                <w:szCs w:val="24"/>
              </w:rPr>
              <w:t xml:space="preserve"> щодо дітей-</w:t>
            </w: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аутсайдерів</w:t>
            </w:r>
          </w:p>
        </w:tc>
      </w:tr>
      <w:tr w:rsidR="005E4832" w:rsidRPr="004A291D" w:rsidTr="005E4832">
        <w:tc>
          <w:tcPr>
            <w:tcW w:w="798" w:type="dxa"/>
          </w:tcPr>
          <w:p w:rsidR="005E4832" w:rsidRPr="004A291D" w:rsidRDefault="005E4832" w:rsidP="004A291D">
            <w:pPr>
              <w:jc w:val="center"/>
              <w:rPr>
                <w:rFonts w:ascii="Times New Roman" w:hAnsi="Times New Roman" w:cs="Times New Roman"/>
                <w:color w:val="4A474B"/>
                <w:sz w:val="24"/>
                <w:szCs w:val="24"/>
                <w:shd w:val="clear" w:color="auto" w:fill="FFFFFF"/>
              </w:rPr>
            </w:pPr>
            <w:r w:rsidRPr="004A291D">
              <w:rPr>
                <w:rFonts w:ascii="Times New Roman" w:hAnsi="Times New Roman" w:cs="Times New Roman"/>
                <w:color w:val="4A474B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705" w:type="dxa"/>
          </w:tcPr>
          <w:p w:rsidR="005E4832" w:rsidRPr="004A291D" w:rsidRDefault="005E4832" w:rsidP="00032480">
            <w:pPr>
              <w:pStyle w:val="af9"/>
              <w:rPr>
                <w:szCs w:val="24"/>
                <w:shd w:val="clear" w:color="auto" w:fill="FFFFFF"/>
              </w:rPr>
            </w:pPr>
            <w:r w:rsidRPr="004A291D">
              <w:rPr>
                <w:szCs w:val="24"/>
              </w:rPr>
              <w:t xml:space="preserve">Участь </w:t>
            </w:r>
            <w:proofErr w:type="spellStart"/>
            <w:r w:rsidRPr="004A291D">
              <w:rPr>
                <w:szCs w:val="24"/>
              </w:rPr>
              <w:t>здобувачів</w:t>
            </w:r>
            <w:proofErr w:type="spellEnd"/>
            <w:r w:rsidRPr="004A291D">
              <w:rPr>
                <w:szCs w:val="24"/>
              </w:rPr>
              <w:t xml:space="preserve"> </w:t>
            </w:r>
            <w:proofErr w:type="spellStart"/>
            <w:r w:rsidRPr="004A291D">
              <w:rPr>
                <w:szCs w:val="24"/>
              </w:rPr>
              <w:t>освіти</w:t>
            </w:r>
            <w:proofErr w:type="spellEnd"/>
            <w:r w:rsidRPr="004A291D">
              <w:rPr>
                <w:szCs w:val="24"/>
              </w:rPr>
              <w:t xml:space="preserve"> </w:t>
            </w:r>
            <w:r w:rsidR="00F71393" w:rsidRPr="004A291D">
              <w:rPr>
                <w:szCs w:val="24"/>
              </w:rPr>
              <w:br/>
            </w:r>
            <w:r w:rsidRPr="004A291D">
              <w:rPr>
                <w:szCs w:val="24"/>
              </w:rPr>
              <w:t xml:space="preserve">та </w:t>
            </w:r>
            <w:proofErr w:type="spellStart"/>
            <w:r w:rsidRPr="004A291D">
              <w:rPr>
                <w:szCs w:val="24"/>
              </w:rPr>
              <w:t>педагогічних</w:t>
            </w:r>
            <w:proofErr w:type="spellEnd"/>
            <w:r w:rsidRPr="004A291D">
              <w:rPr>
                <w:szCs w:val="24"/>
              </w:rPr>
              <w:t xml:space="preserve"> </w:t>
            </w:r>
            <w:proofErr w:type="spellStart"/>
            <w:r w:rsidRPr="004A291D">
              <w:rPr>
                <w:szCs w:val="24"/>
              </w:rPr>
              <w:t>працівників</w:t>
            </w:r>
            <w:proofErr w:type="spellEnd"/>
            <w:r w:rsidRPr="004A291D">
              <w:rPr>
                <w:szCs w:val="24"/>
              </w:rPr>
              <w:t xml:space="preserve"> у </w:t>
            </w:r>
            <w:proofErr w:type="spellStart"/>
            <w:r w:rsidRPr="004A291D">
              <w:rPr>
                <w:szCs w:val="24"/>
              </w:rPr>
              <w:t>різном</w:t>
            </w:r>
            <w:r w:rsidR="00F71393" w:rsidRPr="004A291D">
              <w:rPr>
                <w:szCs w:val="24"/>
              </w:rPr>
              <w:t>анітних</w:t>
            </w:r>
            <w:proofErr w:type="spellEnd"/>
            <w:r w:rsidR="00F71393" w:rsidRPr="004A291D">
              <w:rPr>
                <w:szCs w:val="24"/>
              </w:rPr>
              <w:t xml:space="preserve"> конкурсах, грантах, </w:t>
            </w:r>
            <w:proofErr w:type="spellStart"/>
            <w:r w:rsidR="00F71393" w:rsidRPr="004A291D">
              <w:rPr>
                <w:szCs w:val="24"/>
              </w:rPr>
              <w:t>проє</w:t>
            </w:r>
            <w:r w:rsidRPr="004A291D">
              <w:rPr>
                <w:szCs w:val="24"/>
              </w:rPr>
              <w:t>ктах</w:t>
            </w:r>
            <w:proofErr w:type="spellEnd"/>
          </w:p>
        </w:tc>
        <w:tc>
          <w:tcPr>
            <w:tcW w:w="708" w:type="dxa"/>
          </w:tcPr>
          <w:p w:rsidR="005E4832" w:rsidRPr="004A291D" w:rsidRDefault="005E4832" w:rsidP="0017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9" w:type="dxa"/>
          </w:tcPr>
          <w:p w:rsidR="005E4832" w:rsidRPr="004A291D" w:rsidRDefault="00032480" w:rsidP="0003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30 % випускників н</w:t>
            </w:r>
            <w:r w:rsidR="005E4832" w:rsidRPr="004A291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долає</w:t>
            </w:r>
            <w:r w:rsidR="00C46144" w:rsidRPr="004A291D">
              <w:rPr>
                <w:rFonts w:ascii="Times New Roman" w:hAnsi="Times New Roman" w:cs="Times New Roman"/>
                <w:sz w:val="24"/>
                <w:szCs w:val="24"/>
              </w:rPr>
              <w:t xml:space="preserve"> мінімальний поріг</w:t>
            </w:r>
            <w:r w:rsidR="005E4832" w:rsidRPr="004A291D">
              <w:rPr>
                <w:rFonts w:ascii="Times New Roman" w:hAnsi="Times New Roman" w:cs="Times New Roman"/>
                <w:sz w:val="24"/>
                <w:szCs w:val="24"/>
              </w:rPr>
              <w:t xml:space="preserve"> ЗНО (НМТ)</w:t>
            </w:r>
          </w:p>
        </w:tc>
      </w:tr>
      <w:tr w:rsidR="005E4832" w:rsidRPr="004A291D" w:rsidTr="005E4832">
        <w:tc>
          <w:tcPr>
            <w:tcW w:w="798" w:type="dxa"/>
          </w:tcPr>
          <w:p w:rsidR="005E4832" w:rsidRPr="004A291D" w:rsidRDefault="005E4832" w:rsidP="004A291D">
            <w:pPr>
              <w:jc w:val="center"/>
              <w:rPr>
                <w:rFonts w:ascii="Times New Roman" w:hAnsi="Times New Roman" w:cs="Times New Roman"/>
                <w:color w:val="4A474B"/>
                <w:sz w:val="24"/>
                <w:szCs w:val="24"/>
                <w:shd w:val="clear" w:color="auto" w:fill="FFFFFF"/>
              </w:rPr>
            </w:pPr>
            <w:r w:rsidRPr="004A291D">
              <w:rPr>
                <w:rFonts w:ascii="Times New Roman" w:hAnsi="Times New Roman" w:cs="Times New Roman"/>
                <w:color w:val="4A474B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705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color w:val="4A474B"/>
                <w:sz w:val="24"/>
                <w:szCs w:val="24"/>
                <w:shd w:val="clear" w:color="auto" w:fill="FFFFFF"/>
              </w:rPr>
            </w:pPr>
            <w:proofErr w:type="spellStart"/>
            <w:r w:rsidRPr="004A29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Цифровізація</w:t>
            </w:r>
            <w:proofErr w:type="spellEnd"/>
            <w:r w:rsidRPr="004A29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освіти</w:t>
            </w:r>
          </w:p>
        </w:tc>
        <w:tc>
          <w:tcPr>
            <w:tcW w:w="708" w:type="dxa"/>
          </w:tcPr>
          <w:p w:rsidR="005E4832" w:rsidRPr="004A291D" w:rsidRDefault="005E4832" w:rsidP="0017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9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Стрімке зменшення кількості учнів старшої школи, низька наповнюваність перших класів</w:t>
            </w:r>
          </w:p>
        </w:tc>
      </w:tr>
      <w:tr w:rsidR="005E4832" w:rsidRPr="004A291D" w:rsidTr="005E4832">
        <w:tc>
          <w:tcPr>
            <w:tcW w:w="798" w:type="dxa"/>
          </w:tcPr>
          <w:p w:rsidR="005E4832" w:rsidRPr="004A291D" w:rsidRDefault="005E4832" w:rsidP="004A291D">
            <w:pPr>
              <w:jc w:val="center"/>
              <w:rPr>
                <w:rFonts w:ascii="Times New Roman" w:hAnsi="Times New Roman" w:cs="Times New Roman"/>
                <w:color w:val="4A474B"/>
                <w:sz w:val="24"/>
                <w:szCs w:val="24"/>
                <w:shd w:val="clear" w:color="auto" w:fill="FFFFFF"/>
              </w:rPr>
            </w:pPr>
            <w:r w:rsidRPr="004A291D">
              <w:rPr>
                <w:rFonts w:ascii="Times New Roman" w:hAnsi="Times New Roman" w:cs="Times New Roman"/>
                <w:color w:val="4A474B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3705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color w:val="4A474B"/>
                <w:sz w:val="24"/>
                <w:szCs w:val="24"/>
                <w:shd w:val="clear" w:color="auto" w:fill="FFFFFF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Створення сучасної системи партнерства школи, сім'ї, громадських організацій</w:t>
            </w:r>
          </w:p>
        </w:tc>
        <w:tc>
          <w:tcPr>
            <w:tcW w:w="708" w:type="dxa"/>
          </w:tcPr>
          <w:p w:rsidR="005E4832" w:rsidRPr="004A291D" w:rsidRDefault="005E4832" w:rsidP="0017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59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 xml:space="preserve">Не бажання педагогів </w:t>
            </w:r>
            <w:r w:rsidR="00F71393" w:rsidRPr="004A29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до саморозвитку (самовдосконалення)</w:t>
            </w:r>
          </w:p>
        </w:tc>
      </w:tr>
      <w:tr w:rsidR="005E4832" w:rsidRPr="004A291D" w:rsidTr="005E4832">
        <w:tc>
          <w:tcPr>
            <w:tcW w:w="798" w:type="dxa"/>
          </w:tcPr>
          <w:p w:rsidR="005E4832" w:rsidRPr="004A291D" w:rsidRDefault="005E4832" w:rsidP="004A291D">
            <w:pPr>
              <w:jc w:val="center"/>
              <w:rPr>
                <w:rFonts w:ascii="Times New Roman" w:hAnsi="Times New Roman" w:cs="Times New Roman"/>
                <w:color w:val="4A474B"/>
                <w:sz w:val="24"/>
                <w:szCs w:val="24"/>
                <w:shd w:val="clear" w:color="auto" w:fill="FFFFFF"/>
              </w:rPr>
            </w:pPr>
            <w:r w:rsidRPr="004A291D">
              <w:rPr>
                <w:rFonts w:ascii="Times New Roman" w:hAnsi="Times New Roman" w:cs="Times New Roman"/>
                <w:color w:val="4A474B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3705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color w:val="4A474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5E4832" w:rsidRPr="004A291D" w:rsidRDefault="005E4832" w:rsidP="0017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59" w:type="dxa"/>
          </w:tcPr>
          <w:p w:rsidR="005E4832" w:rsidRPr="004A291D" w:rsidRDefault="00F71393" w:rsidP="0059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5E4832" w:rsidRPr="004A291D">
              <w:rPr>
                <w:rFonts w:ascii="Times New Roman" w:hAnsi="Times New Roman" w:cs="Times New Roman"/>
                <w:sz w:val="24"/>
                <w:szCs w:val="24"/>
              </w:rPr>
              <w:t>дотримання академічної доброчесності</w:t>
            </w:r>
          </w:p>
        </w:tc>
      </w:tr>
      <w:tr w:rsidR="005E4832" w:rsidRPr="004A291D" w:rsidTr="005E4832">
        <w:tc>
          <w:tcPr>
            <w:tcW w:w="798" w:type="dxa"/>
          </w:tcPr>
          <w:p w:rsidR="005E4832" w:rsidRPr="004A291D" w:rsidRDefault="005E4832" w:rsidP="004A291D">
            <w:pPr>
              <w:jc w:val="center"/>
              <w:rPr>
                <w:rFonts w:ascii="Times New Roman" w:hAnsi="Times New Roman" w:cs="Times New Roman"/>
                <w:color w:val="4A474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05" w:type="dxa"/>
          </w:tcPr>
          <w:p w:rsidR="005E4832" w:rsidRPr="004A291D" w:rsidRDefault="005E4832" w:rsidP="00592960">
            <w:pPr>
              <w:rPr>
                <w:rFonts w:ascii="Times New Roman" w:hAnsi="Times New Roman" w:cs="Times New Roman"/>
                <w:color w:val="4A474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5E4832" w:rsidRPr="004A291D" w:rsidRDefault="005E4832" w:rsidP="0017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59" w:type="dxa"/>
          </w:tcPr>
          <w:p w:rsidR="005E4832" w:rsidRPr="004A291D" w:rsidRDefault="00F71393" w:rsidP="0059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1D">
              <w:rPr>
                <w:rFonts w:ascii="Times New Roman" w:hAnsi="Times New Roman" w:cs="Times New Roman"/>
                <w:sz w:val="24"/>
                <w:szCs w:val="24"/>
              </w:rPr>
              <w:t>Зниження контролю за дітьми</w:t>
            </w:r>
            <w:r w:rsidR="005E4832" w:rsidRPr="004A2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91D">
              <w:rPr>
                <w:rFonts w:ascii="Times New Roman" w:hAnsi="Times New Roman" w:cs="Times New Roman"/>
                <w:sz w:val="24"/>
                <w:szCs w:val="24"/>
              </w:rPr>
              <w:br/>
              <w:t>з боку батьків</w:t>
            </w:r>
          </w:p>
        </w:tc>
      </w:tr>
    </w:tbl>
    <w:p w:rsidR="00AB5B5C" w:rsidRPr="00D53B7E" w:rsidRDefault="00AB5B5C" w:rsidP="0059296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97F57" w:rsidRDefault="00797F57" w:rsidP="00797F57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5E4832" w:rsidRDefault="005E4832" w:rsidP="005A690D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E4832" w:rsidRDefault="005E4832" w:rsidP="005A690D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E4832" w:rsidRDefault="005E4832" w:rsidP="00F7139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F71393" w:rsidRDefault="00F71393" w:rsidP="00F7139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76C55" w:rsidRDefault="00176C55" w:rsidP="00F7139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76C55" w:rsidRDefault="00176C55" w:rsidP="00F7139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76C55" w:rsidRDefault="00176C55" w:rsidP="00F7139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76C55" w:rsidRDefault="00176C55" w:rsidP="00F7139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76C55" w:rsidRDefault="00176C55" w:rsidP="00F7139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76C55" w:rsidRDefault="00176C55" w:rsidP="00F7139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76C55" w:rsidRDefault="00176C55" w:rsidP="00F7139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76C55" w:rsidRDefault="00176C55" w:rsidP="00F7139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76C55" w:rsidRDefault="00176C55" w:rsidP="00F7139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76C55" w:rsidRDefault="00176C55" w:rsidP="00F7139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76C55" w:rsidRDefault="00176C55" w:rsidP="00F7139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76C55" w:rsidRDefault="00176C55" w:rsidP="00F7139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76C55" w:rsidRDefault="00176C55" w:rsidP="00F7139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76C55" w:rsidRDefault="00176C55" w:rsidP="00F7139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76C55" w:rsidRPr="00F71393" w:rsidRDefault="00176C55" w:rsidP="00F7139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E4832" w:rsidRPr="00F71393" w:rsidRDefault="005E4832" w:rsidP="00F7139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F71393">
        <w:rPr>
          <w:rFonts w:ascii="Times New Roman" w:hAnsi="Times New Roman" w:cs="Times New Roman"/>
          <w:b/>
          <w:sz w:val="28"/>
          <w:szCs w:val="28"/>
        </w:rPr>
        <w:t>Б</w:t>
      </w:r>
      <w:r w:rsidR="00F71393" w:rsidRPr="00F71393">
        <w:rPr>
          <w:rFonts w:ascii="Times New Roman" w:hAnsi="Times New Roman" w:cs="Times New Roman"/>
          <w:b/>
          <w:sz w:val="28"/>
          <w:szCs w:val="28"/>
        </w:rPr>
        <w:t>Ґ</w:t>
      </w:r>
      <w:r w:rsidRPr="00F71393">
        <w:rPr>
          <w:rFonts w:ascii="Times New Roman" w:hAnsi="Times New Roman" w:cs="Times New Roman"/>
          <w:b/>
          <w:sz w:val="28"/>
          <w:szCs w:val="28"/>
        </w:rPr>
        <w:t>РУНТУВАННЯ НЕОБХІДНОСТІ СТВОРЕННЯ</w:t>
      </w:r>
    </w:p>
    <w:p w:rsidR="005E4832" w:rsidRDefault="005E4832" w:rsidP="00F7139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СТРАТЕГІЇ РОЗВИТКУ ЗАКЛАДУ ОСВІТИ</w:t>
      </w:r>
    </w:p>
    <w:p w:rsidR="00F71393" w:rsidRPr="00F71393" w:rsidRDefault="00F71393" w:rsidP="00F7139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32" w:rsidRPr="002445F3" w:rsidRDefault="005E4832" w:rsidP="00D41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5F3">
        <w:rPr>
          <w:rFonts w:ascii="Times New Roman" w:hAnsi="Times New Roman" w:cs="Times New Roman"/>
          <w:sz w:val="28"/>
          <w:szCs w:val="28"/>
        </w:rPr>
        <w:t>Підготовка Стратегії розвит</w:t>
      </w:r>
      <w:r w:rsidR="00F71393">
        <w:rPr>
          <w:rFonts w:ascii="Times New Roman" w:hAnsi="Times New Roman" w:cs="Times New Roman"/>
          <w:sz w:val="28"/>
          <w:szCs w:val="28"/>
        </w:rPr>
        <w:t>ку Мартинівського ліцею на 2024–</w:t>
      </w:r>
      <w:r w:rsidR="006B704C">
        <w:rPr>
          <w:rFonts w:ascii="Times New Roman" w:hAnsi="Times New Roman" w:cs="Times New Roman"/>
          <w:sz w:val="28"/>
          <w:szCs w:val="28"/>
        </w:rPr>
        <w:t>2028 рр.</w:t>
      </w:r>
      <w:r w:rsidRPr="002445F3">
        <w:rPr>
          <w:rFonts w:ascii="Times New Roman" w:hAnsi="Times New Roman" w:cs="Times New Roman"/>
          <w:sz w:val="28"/>
          <w:szCs w:val="28"/>
        </w:rPr>
        <w:t xml:space="preserve"> зумовлена якісним оновленням змісту освіти, потребами сучасного життя, запитами суспільства щодо якісної та доступної освіти.</w:t>
      </w:r>
    </w:p>
    <w:p w:rsidR="005E4832" w:rsidRPr="002445F3" w:rsidRDefault="005E4832" w:rsidP="00D41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5F3">
        <w:rPr>
          <w:rFonts w:ascii="Times New Roman" w:hAnsi="Times New Roman" w:cs="Times New Roman"/>
          <w:sz w:val="28"/>
          <w:szCs w:val="28"/>
        </w:rPr>
        <w:t>Проблема активного використа</w:t>
      </w:r>
      <w:r w:rsidR="006B704C">
        <w:rPr>
          <w:rFonts w:ascii="Times New Roman" w:hAnsi="Times New Roman" w:cs="Times New Roman"/>
          <w:sz w:val="28"/>
          <w:szCs w:val="28"/>
        </w:rPr>
        <w:t xml:space="preserve">ння інформаційно-комунікаційних </w:t>
      </w:r>
      <w:r w:rsidR="006B704C">
        <w:rPr>
          <w:rFonts w:ascii="Times New Roman" w:hAnsi="Times New Roman" w:cs="Times New Roman"/>
          <w:sz w:val="28"/>
          <w:szCs w:val="28"/>
        </w:rPr>
        <w:br/>
        <w:t xml:space="preserve">та комунікативних </w:t>
      </w:r>
      <w:r w:rsidRPr="002445F3">
        <w:rPr>
          <w:rFonts w:ascii="Times New Roman" w:hAnsi="Times New Roman" w:cs="Times New Roman"/>
          <w:sz w:val="28"/>
          <w:szCs w:val="28"/>
        </w:rPr>
        <w:t xml:space="preserve">технологій стає все актуальнішою. </w:t>
      </w:r>
      <w:r w:rsidR="006B704C">
        <w:rPr>
          <w:rFonts w:ascii="Times New Roman" w:hAnsi="Times New Roman" w:cs="Times New Roman"/>
          <w:sz w:val="28"/>
          <w:szCs w:val="28"/>
        </w:rPr>
        <w:t>Розв’язанню</w:t>
      </w:r>
      <w:r w:rsidRPr="002445F3">
        <w:rPr>
          <w:rFonts w:ascii="Times New Roman" w:hAnsi="Times New Roman" w:cs="Times New Roman"/>
          <w:sz w:val="28"/>
          <w:szCs w:val="28"/>
        </w:rPr>
        <w:t xml:space="preserve"> цієї проблеми сприяють доцільні методики оптимального використання сучасних інформаційних та комунікаційних засобів навчання. </w:t>
      </w:r>
    </w:p>
    <w:p w:rsidR="005E4832" w:rsidRPr="002445F3" w:rsidRDefault="006B704C" w:rsidP="00D41F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Обов’язковою </w:t>
      </w:r>
      <w:r w:rsidR="005E4832" w:rsidRPr="002445F3">
        <w:rPr>
          <w:rFonts w:ascii="Times New Roman" w:hAnsi="Times New Roman" w:cs="Times New Roman"/>
          <w:sz w:val="28"/>
          <w:szCs w:val="28"/>
        </w:rPr>
        <w:t>умовою використання сучасних педагогічних технологій, методичних заходів є збереження фізичного та психічного здоров’я учнів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C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і</w:t>
      </w:r>
      <w:r w:rsidR="005E4832">
        <w:rPr>
          <w:rFonts w:ascii="Times New Roman" w:hAnsi="Times New Roman" w:cs="Times New Roman"/>
          <w:sz w:val="28"/>
          <w:szCs w:val="28"/>
        </w:rPr>
        <w:t xml:space="preserve"> педагогів</w:t>
      </w:r>
      <w:r w:rsidR="005E4832" w:rsidRPr="002445F3">
        <w:rPr>
          <w:rFonts w:ascii="Times New Roman" w:hAnsi="Times New Roman" w:cs="Times New Roman"/>
          <w:sz w:val="28"/>
          <w:szCs w:val="28"/>
        </w:rPr>
        <w:t>, формування позитивного ставлення до здорового способу життя.</w:t>
      </w:r>
    </w:p>
    <w:p w:rsidR="005E4832" w:rsidRPr="002445F3" w:rsidRDefault="005E4832" w:rsidP="00D41F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5F3">
        <w:rPr>
          <w:rFonts w:ascii="Times New Roman" w:hAnsi="Times New Roman" w:cs="Times New Roman"/>
          <w:sz w:val="28"/>
          <w:szCs w:val="28"/>
        </w:rPr>
        <w:t xml:space="preserve">Стратегія розвитку закладу освіти визначає основні </w:t>
      </w:r>
      <w:r w:rsidR="006B704C">
        <w:rPr>
          <w:rFonts w:ascii="Times New Roman" w:hAnsi="Times New Roman" w:cs="Times New Roman"/>
          <w:sz w:val="28"/>
          <w:szCs w:val="28"/>
        </w:rPr>
        <w:t>методи</w:t>
      </w:r>
      <w:r>
        <w:rPr>
          <w:rFonts w:ascii="Times New Roman" w:hAnsi="Times New Roman" w:cs="Times New Roman"/>
          <w:sz w:val="28"/>
          <w:szCs w:val="28"/>
        </w:rPr>
        <w:t xml:space="preserve"> його вдосконалення та </w:t>
      </w:r>
      <w:r w:rsidRPr="002445F3">
        <w:rPr>
          <w:rFonts w:ascii="Times New Roman" w:hAnsi="Times New Roman" w:cs="Times New Roman"/>
          <w:sz w:val="28"/>
          <w:szCs w:val="28"/>
        </w:rPr>
        <w:t xml:space="preserve">розвитку. Вона скеровує педагогів до реалізації ціннісних пріоритетів особистості, задоволення освітніх потреб </w:t>
      </w:r>
      <w:r w:rsidR="006B704C">
        <w:rPr>
          <w:rFonts w:ascii="Times New Roman" w:hAnsi="Times New Roman" w:cs="Times New Roman"/>
          <w:sz w:val="28"/>
          <w:szCs w:val="28"/>
        </w:rPr>
        <w:t xml:space="preserve">молоді, створення розвивального </w:t>
      </w:r>
      <w:r w:rsidRPr="002445F3">
        <w:rPr>
          <w:rFonts w:ascii="Times New Roman" w:hAnsi="Times New Roman" w:cs="Times New Roman"/>
          <w:sz w:val="28"/>
          <w:szCs w:val="28"/>
        </w:rPr>
        <w:t>середовища, у якому б реалізувалася сучасна модель випускника.</w:t>
      </w:r>
    </w:p>
    <w:p w:rsidR="005E4832" w:rsidRPr="002445F3" w:rsidRDefault="005E4832" w:rsidP="00D41F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5F3">
        <w:rPr>
          <w:rFonts w:ascii="Times New Roman" w:hAnsi="Times New Roman" w:cs="Times New Roman"/>
          <w:sz w:val="28"/>
          <w:szCs w:val="28"/>
        </w:rPr>
        <w:t xml:space="preserve"> Сучасний світ складний. Дитині недостатньо дати лише знання. </w:t>
      </w:r>
      <w:r w:rsidR="006B704C">
        <w:rPr>
          <w:rFonts w:ascii="Times New Roman" w:hAnsi="Times New Roman" w:cs="Times New Roman"/>
          <w:sz w:val="28"/>
          <w:szCs w:val="28"/>
        </w:rPr>
        <w:br/>
      </w:r>
      <w:r w:rsidRPr="002445F3">
        <w:rPr>
          <w:rFonts w:ascii="Times New Roman" w:hAnsi="Times New Roman" w:cs="Times New Roman"/>
          <w:sz w:val="28"/>
          <w:szCs w:val="28"/>
        </w:rPr>
        <w:t xml:space="preserve">Ще важливо навчити користуватися ними. Знання та вміння, взаємопов’язані </w:t>
      </w:r>
      <w:r w:rsidR="00176C55">
        <w:rPr>
          <w:rFonts w:ascii="Times New Roman" w:hAnsi="Times New Roman" w:cs="Times New Roman"/>
          <w:sz w:val="28"/>
          <w:szCs w:val="28"/>
        </w:rPr>
        <w:br/>
      </w:r>
      <w:r w:rsidRPr="002445F3">
        <w:rPr>
          <w:rFonts w:ascii="Times New Roman" w:hAnsi="Times New Roman" w:cs="Times New Roman"/>
          <w:sz w:val="28"/>
          <w:szCs w:val="28"/>
        </w:rPr>
        <w:t>з ціннісними орієнтирами учня, формують його життєві компетентності, потріб</w:t>
      </w:r>
      <w:r w:rsidR="006B704C">
        <w:rPr>
          <w:rFonts w:ascii="Times New Roman" w:hAnsi="Times New Roman" w:cs="Times New Roman"/>
          <w:sz w:val="28"/>
          <w:szCs w:val="28"/>
        </w:rPr>
        <w:t>ні для успішної самореалізації в</w:t>
      </w:r>
      <w:r w:rsidRPr="002445F3">
        <w:rPr>
          <w:rFonts w:ascii="Times New Roman" w:hAnsi="Times New Roman" w:cs="Times New Roman"/>
          <w:sz w:val="28"/>
          <w:szCs w:val="28"/>
        </w:rPr>
        <w:t xml:space="preserve"> житті.</w:t>
      </w:r>
    </w:p>
    <w:p w:rsidR="005E4832" w:rsidRPr="002445F3" w:rsidRDefault="005E4832" w:rsidP="00D41F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5F3">
        <w:rPr>
          <w:rFonts w:ascii="Times New Roman" w:hAnsi="Times New Roman" w:cs="Times New Roman"/>
          <w:sz w:val="28"/>
          <w:szCs w:val="28"/>
        </w:rPr>
        <w:t xml:space="preserve">Прагнемо створити </w:t>
      </w:r>
      <w:r w:rsidR="006B704C" w:rsidRPr="002445F3">
        <w:rPr>
          <w:rFonts w:ascii="Times New Roman" w:hAnsi="Times New Roman" w:cs="Times New Roman"/>
          <w:sz w:val="28"/>
          <w:szCs w:val="28"/>
        </w:rPr>
        <w:t>в закладі</w:t>
      </w:r>
      <w:r w:rsidRPr="002445F3">
        <w:rPr>
          <w:rFonts w:ascii="Times New Roman" w:hAnsi="Times New Roman" w:cs="Times New Roman"/>
          <w:sz w:val="28"/>
          <w:szCs w:val="28"/>
        </w:rPr>
        <w:t xml:space="preserve"> таке середовище, яке б плекало творчу особистість, створювало умови для повноцінного інтелектуального, творчого, морального, фізичного розвитку дитини, вироблення сучасної моделі випускника закладу освіти, спроможного реалізувати власний позитивн</w:t>
      </w:r>
      <w:r w:rsidR="006B704C">
        <w:rPr>
          <w:rFonts w:ascii="Times New Roman" w:hAnsi="Times New Roman" w:cs="Times New Roman"/>
          <w:sz w:val="28"/>
          <w:szCs w:val="28"/>
        </w:rPr>
        <w:t xml:space="preserve">ий потенціал. Випускник ліцею — </w:t>
      </w:r>
      <w:r w:rsidRPr="002445F3">
        <w:rPr>
          <w:rFonts w:ascii="Times New Roman" w:hAnsi="Times New Roman" w:cs="Times New Roman"/>
          <w:sz w:val="28"/>
          <w:szCs w:val="28"/>
        </w:rPr>
        <w:t xml:space="preserve">це </w:t>
      </w:r>
      <w:r w:rsidR="006B704C">
        <w:rPr>
          <w:rFonts w:ascii="Times New Roman" w:hAnsi="Times New Roman" w:cs="Times New Roman"/>
          <w:sz w:val="28"/>
          <w:szCs w:val="28"/>
        </w:rPr>
        <w:t xml:space="preserve">всебічно розвинена особистість, </w:t>
      </w:r>
      <w:r w:rsidRPr="002445F3">
        <w:rPr>
          <w:rFonts w:ascii="Times New Roman" w:hAnsi="Times New Roman" w:cs="Times New Roman"/>
          <w:sz w:val="28"/>
          <w:szCs w:val="28"/>
        </w:rPr>
        <w:t xml:space="preserve">здатна </w:t>
      </w:r>
      <w:r w:rsidR="006B704C">
        <w:rPr>
          <w:rFonts w:ascii="Times New Roman" w:hAnsi="Times New Roman" w:cs="Times New Roman"/>
          <w:sz w:val="28"/>
          <w:szCs w:val="28"/>
        </w:rPr>
        <w:t>критично мислити</w:t>
      </w:r>
      <w:r w:rsidRPr="002445F3">
        <w:rPr>
          <w:rFonts w:ascii="Times New Roman" w:hAnsi="Times New Roman" w:cs="Times New Roman"/>
          <w:sz w:val="28"/>
          <w:szCs w:val="28"/>
        </w:rPr>
        <w:t>, це патріот з активною позицією, який діє згідно з мораль</w:t>
      </w:r>
      <w:r w:rsidR="006B704C">
        <w:rPr>
          <w:rFonts w:ascii="Times New Roman" w:hAnsi="Times New Roman" w:cs="Times New Roman"/>
          <w:sz w:val="28"/>
          <w:szCs w:val="28"/>
        </w:rPr>
        <w:t>но-етичними принципами і здатен</w:t>
      </w:r>
      <w:r w:rsidRPr="002445F3">
        <w:rPr>
          <w:rFonts w:ascii="Times New Roman" w:hAnsi="Times New Roman" w:cs="Times New Roman"/>
          <w:sz w:val="28"/>
          <w:szCs w:val="28"/>
        </w:rPr>
        <w:t xml:space="preserve"> приймати відповідальні рішення, поважає гідність і права лю</w:t>
      </w:r>
      <w:r w:rsidR="006B704C">
        <w:rPr>
          <w:rFonts w:ascii="Times New Roman" w:hAnsi="Times New Roman" w:cs="Times New Roman"/>
          <w:sz w:val="28"/>
          <w:szCs w:val="28"/>
        </w:rPr>
        <w:t xml:space="preserve">дини, це </w:t>
      </w:r>
      <w:proofErr w:type="spellStart"/>
      <w:r w:rsidR="006B704C">
        <w:rPr>
          <w:rFonts w:ascii="Times New Roman" w:hAnsi="Times New Roman" w:cs="Times New Roman"/>
          <w:sz w:val="28"/>
          <w:szCs w:val="28"/>
        </w:rPr>
        <w:t>інноватор</w:t>
      </w:r>
      <w:proofErr w:type="spellEnd"/>
      <w:r w:rsidR="006B704C">
        <w:rPr>
          <w:rFonts w:ascii="Times New Roman" w:hAnsi="Times New Roman" w:cs="Times New Roman"/>
          <w:sz w:val="28"/>
          <w:szCs w:val="28"/>
        </w:rPr>
        <w:t xml:space="preserve">, який </w:t>
      </w:r>
      <w:r>
        <w:rPr>
          <w:rFonts w:ascii="Times New Roman" w:hAnsi="Times New Roman" w:cs="Times New Roman"/>
          <w:sz w:val="28"/>
          <w:szCs w:val="28"/>
        </w:rPr>
        <w:t xml:space="preserve">змінює </w:t>
      </w:r>
      <w:r w:rsidRPr="002445F3">
        <w:rPr>
          <w:rFonts w:ascii="Times New Roman" w:hAnsi="Times New Roman" w:cs="Times New Roman"/>
          <w:sz w:val="28"/>
          <w:szCs w:val="28"/>
        </w:rPr>
        <w:t>навк</w:t>
      </w:r>
      <w:r>
        <w:rPr>
          <w:rFonts w:ascii="Times New Roman" w:hAnsi="Times New Roman" w:cs="Times New Roman"/>
          <w:sz w:val="28"/>
          <w:szCs w:val="28"/>
        </w:rPr>
        <w:t>олишній світ</w:t>
      </w:r>
      <w:r w:rsidRPr="002445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може конкурувати на ринку праці, навча</w:t>
      </w:r>
      <w:r w:rsidRPr="002445F3">
        <w:rPr>
          <w:rFonts w:ascii="Times New Roman" w:hAnsi="Times New Roman" w:cs="Times New Roman"/>
          <w:sz w:val="28"/>
          <w:szCs w:val="28"/>
        </w:rPr>
        <w:t>тися впродовж життя.</w:t>
      </w:r>
    </w:p>
    <w:p w:rsidR="005E4832" w:rsidRPr="002445F3" w:rsidRDefault="005E4832" w:rsidP="00D41F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5F3">
        <w:rPr>
          <w:rFonts w:ascii="Times New Roman" w:hAnsi="Times New Roman" w:cs="Times New Roman"/>
          <w:sz w:val="28"/>
          <w:szCs w:val="28"/>
        </w:rPr>
        <w:t>Стратегія розвитку закладу</w:t>
      </w:r>
      <w:r w:rsidR="006B704C">
        <w:rPr>
          <w:rFonts w:ascii="Times New Roman" w:hAnsi="Times New Roman" w:cs="Times New Roman"/>
          <w:sz w:val="28"/>
          <w:szCs w:val="28"/>
        </w:rPr>
        <w:t xml:space="preserve"> спрямована на модернізацію чинників, </w:t>
      </w:r>
      <w:r w:rsidR="006B704C">
        <w:rPr>
          <w:rFonts w:ascii="Times New Roman" w:hAnsi="Times New Roman" w:cs="Times New Roman"/>
          <w:sz w:val="28"/>
          <w:szCs w:val="28"/>
        </w:rPr>
        <w:br/>
        <w:t>що</w:t>
      </w:r>
      <w:r w:rsidRPr="002445F3">
        <w:rPr>
          <w:rFonts w:ascii="Times New Roman" w:hAnsi="Times New Roman" w:cs="Times New Roman"/>
          <w:sz w:val="28"/>
          <w:szCs w:val="28"/>
        </w:rPr>
        <w:t xml:space="preserve"> впливають на якість освітнього процесу, зміст освіти, форми і методи навчання й виховання, системи контролю та оцінювання, управлінських рішень, </w:t>
      </w:r>
      <w:proofErr w:type="spellStart"/>
      <w:r w:rsidRPr="002445F3">
        <w:rPr>
          <w:rFonts w:ascii="Times New Roman" w:hAnsi="Times New Roman" w:cs="Times New Roman"/>
          <w:sz w:val="28"/>
          <w:szCs w:val="28"/>
        </w:rPr>
        <w:t>взаємовідповідальності</w:t>
      </w:r>
      <w:proofErr w:type="spellEnd"/>
      <w:r w:rsidRPr="002445F3">
        <w:rPr>
          <w:rFonts w:ascii="Times New Roman" w:hAnsi="Times New Roman" w:cs="Times New Roman"/>
          <w:sz w:val="28"/>
          <w:szCs w:val="28"/>
        </w:rPr>
        <w:t xml:space="preserve"> вс</w:t>
      </w:r>
      <w:r w:rsidR="006B704C">
        <w:rPr>
          <w:rFonts w:ascii="Times New Roman" w:hAnsi="Times New Roman" w:cs="Times New Roman"/>
          <w:sz w:val="28"/>
          <w:szCs w:val="28"/>
        </w:rPr>
        <w:t>іх учасників освітнього процесу;</w:t>
      </w:r>
      <w:r w:rsidRPr="002445F3">
        <w:rPr>
          <w:rFonts w:ascii="Times New Roman" w:hAnsi="Times New Roman" w:cs="Times New Roman"/>
          <w:sz w:val="28"/>
          <w:szCs w:val="28"/>
        </w:rPr>
        <w:t xml:space="preserve"> </w:t>
      </w:r>
      <w:r w:rsidR="00176C55">
        <w:rPr>
          <w:rFonts w:ascii="Times New Roman" w:hAnsi="Times New Roman" w:cs="Times New Roman"/>
          <w:sz w:val="28"/>
          <w:szCs w:val="28"/>
        </w:rPr>
        <w:br/>
      </w:r>
      <w:r w:rsidRPr="002445F3">
        <w:rPr>
          <w:rFonts w:ascii="Times New Roman" w:hAnsi="Times New Roman" w:cs="Times New Roman"/>
          <w:sz w:val="28"/>
          <w:szCs w:val="28"/>
        </w:rPr>
        <w:t>є комплексом науково-методичних, матеріально</w:t>
      </w:r>
      <w:r w:rsidR="006B704C">
        <w:rPr>
          <w:rFonts w:ascii="Times New Roman" w:hAnsi="Times New Roman" w:cs="Times New Roman"/>
          <w:sz w:val="28"/>
          <w:szCs w:val="28"/>
        </w:rPr>
        <w:t>-технічних та управлінських проє</w:t>
      </w:r>
      <w:r w:rsidRPr="002445F3">
        <w:rPr>
          <w:rFonts w:ascii="Times New Roman" w:hAnsi="Times New Roman" w:cs="Times New Roman"/>
          <w:sz w:val="28"/>
          <w:szCs w:val="28"/>
        </w:rPr>
        <w:t xml:space="preserve">ктів із визначенням </w:t>
      </w:r>
      <w:r w:rsidR="006B704C">
        <w:rPr>
          <w:rFonts w:ascii="Times New Roman" w:hAnsi="Times New Roman" w:cs="Times New Roman"/>
          <w:sz w:val="28"/>
          <w:szCs w:val="28"/>
        </w:rPr>
        <w:t>способів</w:t>
      </w:r>
      <w:r w:rsidRPr="002445F3">
        <w:rPr>
          <w:rFonts w:ascii="Times New Roman" w:hAnsi="Times New Roman" w:cs="Times New Roman"/>
          <w:sz w:val="28"/>
          <w:szCs w:val="28"/>
        </w:rPr>
        <w:t xml:space="preserve"> їх реалізації. </w:t>
      </w:r>
      <w:r w:rsidR="006B704C">
        <w:rPr>
          <w:rFonts w:ascii="Times New Roman" w:hAnsi="Times New Roman" w:cs="Times New Roman"/>
          <w:sz w:val="28"/>
          <w:szCs w:val="28"/>
        </w:rPr>
        <w:t>У ній максимально враховано</w:t>
      </w:r>
      <w:r w:rsidRPr="002445F3">
        <w:rPr>
          <w:rFonts w:ascii="Times New Roman" w:hAnsi="Times New Roman" w:cs="Times New Roman"/>
          <w:sz w:val="28"/>
          <w:szCs w:val="28"/>
        </w:rPr>
        <w:t xml:space="preserve"> потреби педагогічного, учнівського та батьківського колективів закладу.</w:t>
      </w:r>
    </w:p>
    <w:p w:rsidR="005E4832" w:rsidRPr="002445F3" w:rsidRDefault="005E4832" w:rsidP="00D41FA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5F3">
        <w:rPr>
          <w:rFonts w:ascii="Times New Roman" w:hAnsi="Times New Roman" w:cs="Times New Roman"/>
          <w:sz w:val="28"/>
          <w:szCs w:val="28"/>
        </w:rPr>
        <w:t>Основними результатами Страте</w:t>
      </w:r>
      <w:r w:rsidR="006B704C">
        <w:rPr>
          <w:rFonts w:ascii="Times New Roman" w:hAnsi="Times New Roman" w:cs="Times New Roman"/>
          <w:sz w:val="28"/>
          <w:szCs w:val="28"/>
        </w:rPr>
        <w:t xml:space="preserve">гії розвитку закладу освіти </w:t>
      </w:r>
      <w:r w:rsidRPr="002445F3">
        <w:rPr>
          <w:rFonts w:ascii="Times New Roman" w:hAnsi="Times New Roman" w:cs="Times New Roman"/>
          <w:sz w:val="28"/>
          <w:szCs w:val="28"/>
        </w:rPr>
        <w:t xml:space="preserve">будуть удосконалення й модернізація сучасного освітнього середовища, побудована </w:t>
      </w:r>
      <w:r w:rsidRPr="002445F3">
        <w:rPr>
          <w:rFonts w:ascii="Times New Roman" w:hAnsi="Times New Roman" w:cs="Times New Roman"/>
          <w:sz w:val="28"/>
          <w:szCs w:val="28"/>
        </w:rPr>
        <w:lastRenderedPageBreak/>
        <w:t>дієва внутрішня систе</w:t>
      </w:r>
      <w:r w:rsidR="006B704C">
        <w:rPr>
          <w:rFonts w:ascii="Times New Roman" w:hAnsi="Times New Roman" w:cs="Times New Roman"/>
          <w:sz w:val="28"/>
          <w:szCs w:val="28"/>
        </w:rPr>
        <w:t xml:space="preserve">ма забезпечення якості освіти, </w:t>
      </w:r>
      <w:r w:rsidRPr="002445F3">
        <w:rPr>
          <w:rFonts w:ascii="Times New Roman" w:hAnsi="Times New Roman" w:cs="Times New Roman"/>
          <w:sz w:val="28"/>
          <w:szCs w:val="28"/>
        </w:rPr>
        <w:t>зростання позитивного іміджу школи.</w:t>
      </w:r>
      <w:r w:rsidR="006B704C">
        <w:rPr>
          <w:rFonts w:ascii="Times New Roman" w:hAnsi="Times New Roman" w:cs="Times New Roman"/>
          <w:sz w:val="28"/>
          <w:szCs w:val="28"/>
        </w:rPr>
        <w:t xml:space="preserve"> Стратегія розвитку — </w:t>
      </w:r>
      <w:r>
        <w:rPr>
          <w:rFonts w:ascii="Times New Roman" w:hAnsi="Times New Roman" w:cs="Times New Roman"/>
          <w:sz w:val="28"/>
          <w:szCs w:val="28"/>
        </w:rPr>
        <w:t xml:space="preserve">це вироблення стратегічних </w:t>
      </w:r>
      <w:r w:rsidR="006B70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та пріоритетних напрямів</w:t>
      </w:r>
      <w:r w:rsidRPr="002445F3">
        <w:rPr>
          <w:rFonts w:ascii="Times New Roman" w:hAnsi="Times New Roman" w:cs="Times New Roman"/>
          <w:sz w:val="28"/>
          <w:szCs w:val="28"/>
        </w:rPr>
        <w:t xml:space="preserve"> діяльності закладу ос</w:t>
      </w:r>
      <w:r w:rsidR="006B704C">
        <w:rPr>
          <w:rFonts w:ascii="Times New Roman" w:hAnsi="Times New Roman" w:cs="Times New Roman"/>
          <w:sz w:val="28"/>
          <w:szCs w:val="28"/>
        </w:rPr>
        <w:t xml:space="preserve">віти на найближчі 5 років </w:t>
      </w:r>
      <w:r w:rsidR="00176C55">
        <w:rPr>
          <w:rFonts w:ascii="Times New Roman" w:hAnsi="Times New Roman" w:cs="Times New Roman"/>
          <w:sz w:val="28"/>
          <w:szCs w:val="28"/>
        </w:rPr>
        <w:br/>
      </w:r>
      <w:r w:rsidR="006B704C">
        <w:rPr>
          <w:rFonts w:ascii="Times New Roman" w:hAnsi="Times New Roman" w:cs="Times New Roman"/>
          <w:sz w:val="28"/>
          <w:szCs w:val="28"/>
        </w:rPr>
        <w:t>(2024–</w:t>
      </w:r>
      <w:r w:rsidRPr="002445F3">
        <w:rPr>
          <w:rFonts w:ascii="Times New Roman" w:hAnsi="Times New Roman" w:cs="Times New Roman"/>
          <w:sz w:val="28"/>
          <w:szCs w:val="28"/>
        </w:rPr>
        <w:t>2028 рр.).</w:t>
      </w:r>
    </w:p>
    <w:p w:rsidR="005E4832" w:rsidRPr="002445F3" w:rsidRDefault="005E4832" w:rsidP="006B704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E4832" w:rsidRPr="002445F3" w:rsidRDefault="005E4832" w:rsidP="005E4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832" w:rsidRPr="002445F3" w:rsidRDefault="005E4832" w:rsidP="005E4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E4832" w:rsidRPr="002445F3" w:rsidRDefault="005E4832" w:rsidP="005E4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E4832" w:rsidRPr="002445F3" w:rsidRDefault="005E4832" w:rsidP="005E4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E4832" w:rsidRPr="002445F3" w:rsidRDefault="005E4832" w:rsidP="005E4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E4832" w:rsidRDefault="005E4832" w:rsidP="005E4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E4832" w:rsidRDefault="005E4832" w:rsidP="005E4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E4832" w:rsidRDefault="005E4832" w:rsidP="005E4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E4832" w:rsidRDefault="005E4832" w:rsidP="005E4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E4832" w:rsidRDefault="005E4832" w:rsidP="005E4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E4832" w:rsidRDefault="005E4832" w:rsidP="005E4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E4832" w:rsidRDefault="005E4832" w:rsidP="005E4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E4832" w:rsidRDefault="005E4832" w:rsidP="005E4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E4832" w:rsidRDefault="005E4832" w:rsidP="005E4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E4832" w:rsidRDefault="005E4832" w:rsidP="005E4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E4832" w:rsidRDefault="005E4832" w:rsidP="005E4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E4832" w:rsidRDefault="005E4832" w:rsidP="005E4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E4832" w:rsidRDefault="005E4832" w:rsidP="005E4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E4832" w:rsidRDefault="005E4832" w:rsidP="005E4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E4832" w:rsidRDefault="005E4832" w:rsidP="005E4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E4832" w:rsidRDefault="005E4832" w:rsidP="005E4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E4832" w:rsidRDefault="005E4832" w:rsidP="005E4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E4832" w:rsidRDefault="005E4832" w:rsidP="005E4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E4832" w:rsidRDefault="005E4832" w:rsidP="005E4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E4832" w:rsidRDefault="005E4832" w:rsidP="005E4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E4832" w:rsidRDefault="005E4832" w:rsidP="005E4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E4832" w:rsidRDefault="005E4832" w:rsidP="005E4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E4832" w:rsidRDefault="005E4832" w:rsidP="005E4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E4832" w:rsidRDefault="005E4832" w:rsidP="005E4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E4832" w:rsidRDefault="005E4832" w:rsidP="005E4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E4832" w:rsidRDefault="005E4832" w:rsidP="005E4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E4832" w:rsidRDefault="005E4832" w:rsidP="005E4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E4832" w:rsidRDefault="005E4832" w:rsidP="005E4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E4832" w:rsidRDefault="005E4832" w:rsidP="005E4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E4832" w:rsidRDefault="005E4832" w:rsidP="006B7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B704C" w:rsidRPr="006B704C" w:rsidRDefault="006B704C" w:rsidP="006B704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E4832" w:rsidRDefault="005E4832" w:rsidP="005A690D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6C55" w:rsidRDefault="00176C55" w:rsidP="005A690D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6C55" w:rsidRDefault="00176C55" w:rsidP="005A690D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97F57" w:rsidRPr="00DD369E" w:rsidRDefault="00131ACB" w:rsidP="005A690D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ЦІЛІ НАШОЇ ДІЯЛЬНОСТІ</w:t>
      </w:r>
    </w:p>
    <w:p w:rsidR="006613CA" w:rsidRDefault="006613CA" w:rsidP="00797F57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6613CA" w:rsidRPr="00DD369E" w:rsidRDefault="006613CA" w:rsidP="00D41FAA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DD369E">
        <w:rPr>
          <w:rFonts w:ascii="Times New Roman" w:hAnsi="Times New Roman" w:cs="Times New Roman"/>
          <w:b/>
          <w:sz w:val="28"/>
          <w:szCs w:val="24"/>
        </w:rPr>
        <w:t>Стратегічна ціль 1.</w:t>
      </w:r>
      <w:r w:rsidRPr="00DD369E">
        <w:rPr>
          <w:rFonts w:ascii="Times New Roman" w:hAnsi="Times New Roman" w:cs="Times New Roman"/>
          <w:sz w:val="28"/>
          <w:szCs w:val="24"/>
        </w:rPr>
        <w:t xml:space="preserve"> Забезпечення рівного доступу до надання освітніх послуг</w:t>
      </w:r>
      <w:r w:rsidR="00131ACB">
        <w:rPr>
          <w:rFonts w:ascii="Times New Roman" w:hAnsi="Times New Roman" w:cs="Times New Roman"/>
          <w:sz w:val="28"/>
          <w:szCs w:val="24"/>
        </w:rPr>
        <w:t xml:space="preserve"> </w:t>
      </w:r>
      <w:r w:rsidR="006B704C">
        <w:rPr>
          <w:rFonts w:ascii="Times New Roman" w:hAnsi="Times New Roman" w:cs="Times New Roman"/>
          <w:sz w:val="28"/>
          <w:szCs w:val="24"/>
        </w:rPr>
        <w:br/>
      </w:r>
      <w:r w:rsidR="00131ACB">
        <w:rPr>
          <w:rFonts w:ascii="Times New Roman" w:hAnsi="Times New Roman" w:cs="Times New Roman"/>
          <w:sz w:val="28"/>
          <w:szCs w:val="24"/>
        </w:rPr>
        <w:t>у безпечному освітньому середовищі.</w:t>
      </w:r>
    </w:p>
    <w:p w:rsidR="006613CA" w:rsidRPr="00DD369E" w:rsidRDefault="006613CA" w:rsidP="00D41FAA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DD369E">
        <w:rPr>
          <w:rFonts w:ascii="Times New Roman" w:hAnsi="Times New Roman" w:cs="Times New Roman"/>
          <w:b/>
          <w:sz w:val="28"/>
          <w:szCs w:val="24"/>
        </w:rPr>
        <w:t>Стратегічна ціль 2.</w:t>
      </w:r>
      <w:r w:rsidRPr="00DD369E">
        <w:rPr>
          <w:rFonts w:ascii="Times New Roman" w:hAnsi="Times New Roman" w:cs="Times New Roman"/>
          <w:sz w:val="28"/>
          <w:szCs w:val="24"/>
        </w:rPr>
        <w:t xml:space="preserve">  Підвищення ефективності надання освітніх послуг</w:t>
      </w:r>
      <w:r w:rsidR="00131ACB">
        <w:rPr>
          <w:rFonts w:ascii="Times New Roman" w:hAnsi="Times New Roman" w:cs="Times New Roman"/>
          <w:sz w:val="28"/>
          <w:szCs w:val="24"/>
        </w:rPr>
        <w:t>.</w:t>
      </w:r>
      <w:r w:rsidRPr="00DD369E">
        <w:rPr>
          <w:rFonts w:ascii="Times New Roman" w:hAnsi="Times New Roman" w:cs="Times New Roman"/>
          <w:sz w:val="28"/>
          <w:szCs w:val="24"/>
        </w:rPr>
        <w:cr/>
      </w:r>
      <w:r w:rsidR="00206114" w:rsidRPr="00DD369E">
        <w:rPr>
          <w:rFonts w:ascii="Times New Roman" w:hAnsi="Times New Roman" w:cs="Times New Roman"/>
          <w:b/>
          <w:sz w:val="28"/>
          <w:szCs w:val="24"/>
        </w:rPr>
        <w:t xml:space="preserve">Стратегічна ціль </w:t>
      </w:r>
      <w:r w:rsidR="006E24C8" w:rsidRPr="00DD369E">
        <w:rPr>
          <w:rFonts w:ascii="Times New Roman" w:hAnsi="Times New Roman" w:cs="Times New Roman"/>
          <w:b/>
          <w:sz w:val="28"/>
          <w:szCs w:val="24"/>
        </w:rPr>
        <w:t>3.</w:t>
      </w:r>
      <w:r w:rsidR="006E24C8" w:rsidRPr="00DD369E">
        <w:rPr>
          <w:rFonts w:ascii="Times New Roman" w:hAnsi="Times New Roman" w:cs="Times New Roman"/>
          <w:sz w:val="28"/>
          <w:szCs w:val="24"/>
        </w:rPr>
        <w:t xml:space="preserve"> </w:t>
      </w:r>
      <w:r w:rsidR="00EC2F38" w:rsidRPr="00DD369E">
        <w:rPr>
          <w:rFonts w:ascii="Times New Roman" w:hAnsi="Times New Roman" w:cs="Times New Roman"/>
          <w:sz w:val="28"/>
          <w:szCs w:val="24"/>
        </w:rPr>
        <w:t>Розвиток успішної дитини: формування і розвиток соціально активної особистості з почуттям національної гідності</w:t>
      </w:r>
      <w:r w:rsidR="00131ACB">
        <w:rPr>
          <w:rFonts w:ascii="Times New Roman" w:hAnsi="Times New Roman" w:cs="Times New Roman"/>
          <w:sz w:val="28"/>
          <w:szCs w:val="24"/>
        </w:rPr>
        <w:t>.</w:t>
      </w:r>
    </w:p>
    <w:p w:rsidR="00797F57" w:rsidRDefault="00797F57" w:rsidP="00D41FA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4"/>
        </w:rPr>
      </w:pPr>
    </w:p>
    <w:p w:rsidR="006E24C8" w:rsidRDefault="006E24C8" w:rsidP="00D41FAA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D369E" w:rsidRDefault="005E4832" w:rsidP="00D41FAA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СТРАТЕГІЧНА ЦІЛЬ </w:t>
      </w:r>
      <w:r w:rsidR="006E24C8" w:rsidRPr="00DD369E">
        <w:rPr>
          <w:rFonts w:ascii="Times New Roman" w:hAnsi="Times New Roman" w:cs="Times New Roman"/>
          <w:b/>
          <w:sz w:val="28"/>
          <w:szCs w:val="24"/>
        </w:rPr>
        <w:t xml:space="preserve">1. </w:t>
      </w:r>
    </w:p>
    <w:p w:rsidR="006E24C8" w:rsidRDefault="006E24C8" w:rsidP="00D41FAA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D369E">
        <w:rPr>
          <w:rFonts w:ascii="Times New Roman" w:hAnsi="Times New Roman" w:cs="Times New Roman"/>
          <w:b/>
          <w:sz w:val="28"/>
          <w:szCs w:val="24"/>
        </w:rPr>
        <w:t>Забезпечення рівного доступу до надання освітніх послуг</w:t>
      </w:r>
      <w:r w:rsidR="005A690D">
        <w:rPr>
          <w:rFonts w:ascii="Times New Roman" w:hAnsi="Times New Roman" w:cs="Times New Roman"/>
          <w:b/>
          <w:sz w:val="28"/>
          <w:szCs w:val="24"/>
        </w:rPr>
        <w:t xml:space="preserve"> у б</w:t>
      </w:r>
      <w:r w:rsidR="00131ACB">
        <w:rPr>
          <w:rFonts w:ascii="Times New Roman" w:hAnsi="Times New Roman" w:cs="Times New Roman"/>
          <w:b/>
          <w:sz w:val="28"/>
          <w:szCs w:val="24"/>
        </w:rPr>
        <w:t>езпечному освітньому середовищі</w:t>
      </w:r>
    </w:p>
    <w:p w:rsidR="005E4832" w:rsidRPr="005A690D" w:rsidRDefault="005E4832" w:rsidP="00D41FAA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6E24C8" w:rsidRDefault="006E24C8" w:rsidP="00D41FAA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4"/>
        </w:rPr>
      </w:pPr>
      <w:r w:rsidRPr="006E24C8">
        <w:rPr>
          <w:rFonts w:ascii="Times New Roman" w:hAnsi="Times New Roman" w:cs="Times New Roman"/>
          <w:b/>
          <w:sz w:val="28"/>
          <w:szCs w:val="24"/>
        </w:rPr>
        <w:t>Цілі операційні:</w:t>
      </w:r>
    </w:p>
    <w:p w:rsidR="006E24C8" w:rsidRDefault="006E24C8" w:rsidP="006E24C8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4"/>
        </w:rPr>
      </w:pPr>
    </w:p>
    <w:p w:rsidR="006E24C8" w:rsidRDefault="006E24C8" w:rsidP="009D39EA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Забезпечення рівного доступу до шкільних і позашкільних освітніх послуг без дискримінації за будь-якими ознаками, зокрема для дітей </w:t>
      </w:r>
      <w:r>
        <w:rPr>
          <w:rFonts w:ascii="Times New Roman" w:hAnsi="Times New Roman" w:cs="Times New Roman"/>
          <w:sz w:val="28"/>
          <w:szCs w:val="24"/>
        </w:rPr>
        <w:br/>
        <w:t xml:space="preserve">з освітніми </w:t>
      </w:r>
      <w:r w:rsidR="00592960">
        <w:rPr>
          <w:rFonts w:ascii="Times New Roman" w:hAnsi="Times New Roman" w:cs="Times New Roman"/>
          <w:sz w:val="28"/>
          <w:szCs w:val="24"/>
        </w:rPr>
        <w:t>потребами</w:t>
      </w:r>
      <w:r w:rsidR="006B704C">
        <w:rPr>
          <w:rFonts w:ascii="Times New Roman" w:hAnsi="Times New Roman" w:cs="Times New Roman"/>
          <w:sz w:val="28"/>
          <w:szCs w:val="24"/>
        </w:rPr>
        <w:t>.</w:t>
      </w:r>
    </w:p>
    <w:p w:rsidR="003E650C" w:rsidRDefault="003E650C" w:rsidP="009D39EA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Придбання </w:t>
      </w:r>
      <w:r>
        <w:rPr>
          <w:rFonts w:ascii="Times New Roman" w:hAnsi="Times New Roman" w:cs="Times New Roman"/>
          <w:sz w:val="28"/>
          <w:szCs w:val="24"/>
          <w:lang w:val="en-US"/>
        </w:rPr>
        <w:t>STEM</w:t>
      </w:r>
      <w:r>
        <w:rPr>
          <w:rFonts w:ascii="Times New Roman" w:hAnsi="Times New Roman" w:cs="Times New Roman"/>
          <w:sz w:val="28"/>
          <w:szCs w:val="24"/>
        </w:rPr>
        <w:t>-лабораторій; оснащення кабінетів математики, географії, української мови та літератур</w:t>
      </w:r>
      <w:r w:rsidR="006B704C">
        <w:rPr>
          <w:rFonts w:ascii="Times New Roman" w:hAnsi="Times New Roman" w:cs="Times New Roman"/>
          <w:sz w:val="28"/>
          <w:szCs w:val="24"/>
        </w:rPr>
        <w:t>и, англійської мови.</w:t>
      </w:r>
    </w:p>
    <w:p w:rsidR="00146B86" w:rsidRDefault="00146B86" w:rsidP="009D39EA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Дотримання принципів </w:t>
      </w:r>
      <w:proofErr w:type="spellStart"/>
      <w:r>
        <w:rPr>
          <w:rFonts w:ascii="Times New Roman" w:hAnsi="Times New Roman" w:cs="Times New Roman"/>
          <w:sz w:val="28"/>
          <w:szCs w:val="24"/>
        </w:rPr>
        <w:t>д</w:t>
      </w:r>
      <w:r w:rsidRPr="00146B86">
        <w:rPr>
          <w:rFonts w:ascii="Times New Roman" w:hAnsi="Times New Roman" w:cs="Times New Roman"/>
          <w:sz w:val="28"/>
          <w:szCs w:val="24"/>
        </w:rPr>
        <w:t>итиноцентриз</w:t>
      </w:r>
      <w:r>
        <w:rPr>
          <w:rFonts w:ascii="Times New Roman" w:hAnsi="Times New Roman" w:cs="Times New Roman"/>
          <w:sz w:val="28"/>
          <w:szCs w:val="24"/>
        </w:rPr>
        <w:t>му</w:t>
      </w:r>
      <w:proofErr w:type="spellEnd"/>
      <w:r w:rsidR="00EC2F38">
        <w:rPr>
          <w:rFonts w:ascii="Times New Roman" w:hAnsi="Times New Roman" w:cs="Times New Roman"/>
          <w:sz w:val="28"/>
          <w:szCs w:val="24"/>
        </w:rPr>
        <w:t xml:space="preserve">: </w:t>
      </w:r>
      <w:r w:rsidRPr="00146B86">
        <w:rPr>
          <w:rFonts w:ascii="Times New Roman" w:hAnsi="Times New Roman" w:cs="Times New Roman"/>
          <w:sz w:val="28"/>
          <w:szCs w:val="24"/>
        </w:rPr>
        <w:t>максимальне наближення навчання і виховання кожної дитини відповідно до її потреб, здібностей, нахилів та особливостей</w:t>
      </w:r>
      <w:r w:rsidR="006B704C">
        <w:rPr>
          <w:rFonts w:ascii="Times New Roman" w:hAnsi="Times New Roman" w:cs="Times New Roman"/>
          <w:sz w:val="28"/>
          <w:szCs w:val="24"/>
        </w:rPr>
        <w:t>.</w:t>
      </w:r>
    </w:p>
    <w:p w:rsidR="006E24C8" w:rsidRDefault="006E24C8" w:rsidP="009D39EA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C8">
        <w:rPr>
          <w:rFonts w:ascii="Times New Roman" w:hAnsi="Times New Roman" w:cs="Times New Roman"/>
          <w:sz w:val="28"/>
          <w:szCs w:val="24"/>
        </w:rPr>
        <w:t>Проведен</w:t>
      </w:r>
      <w:r>
        <w:rPr>
          <w:rFonts w:ascii="Times New Roman" w:hAnsi="Times New Roman" w:cs="Times New Roman"/>
          <w:sz w:val="28"/>
          <w:szCs w:val="24"/>
        </w:rPr>
        <w:t>ня</w:t>
      </w:r>
      <w:r w:rsidRPr="006E24C8">
        <w:rPr>
          <w:rFonts w:ascii="Times New Roman" w:hAnsi="Times New Roman" w:cs="Times New Roman"/>
          <w:sz w:val="28"/>
          <w:szCs w:val="24"/>
        </w:rPr>
        <w:t xml:space="preserve"> адаптаційн</w:t>
      </w:r>
      <w:r>
        <w:rPr>
          <w:rFonts w:ascii="Times New Roman" w:hAnsi="Times New Roman" w:cs="Times New Roman"/>
          <w:sz w:val="28"/>
          <w:szCs w:val="24"/>
        </w:rPr>
        <w:t xml:space="preserve">их </w:t>
      </w:r>
      <w:r w:rsidRPr="006E24C8">
        <w:rPr>
          <w:rFonts w:ascii="Times New Roman" w:hAnsi="Times New Roman" w:cs="Times New Roman"/>
          <w:sz w:val="28"/>
          <w:szCs w:val="24"/>
        </w:rPr>
        <w:t>заход</w:t>
      </w:r>
      <w:r>
        <w:rPr>
          <w:rFonts w:ascii="Times New Roman" w:hAnsi="Times New Roman" w:cs="Times New Roman"/>
          <w:sz w:val="28"/>
          <w:szCs w:val="24"/>
        </w:rPr>
        <w:t>ів</w:t>
      </w:r>
      <w:r w:rsidRPr="006E24C8">
        <w:rPr>
          <w:rFonts w:ascii="Times New Roman" w:hAnsi="Times New Roman" w:cs="Times New Roman"/>
          <w:sz w:val="28"/>
          <w:szCs w:val="24"/>
        </w:rPr>
        <w:t xml:space="preserve"> для учнів</w:t>
      </w:r>
      <w:r w:rsidR="006B704C">
        <w:rPr>
          <w:rFonts w:ascii="Times New Roman" w:hAnsi="Times New Roman" w:cs="Times New Roman"/>
          <w:sz w:val="28"/>
          <w:szCs w:val="24"/>
        </w:rPr>
        <w:t xml:space="preserve"> / учениць</w:t>
      </w:r>
      <w:r w:rsidRPr="006E24C8">
        <w:rPr>
          <w:rFonts w:ascii="Times New Roman" w:hAnsi="Times New Roman" w:cs="Times New Roman"/>
          <w:sz w:val="28"/>
          <w:szCs w:val="24"/>
        </w:rPr>
        <w:t xml:space="preserve">, їхніх батьків </w:t>
      </w:r>
      <w:r w:rsidR="006B704C">
        <w:rPr>
          <w:rFonts w:ascii="Times New Roman" w:hAnsi="Times New Roman" w:cs="Times New Roman"/>
          <w:sz w:val="28"/>
          <w:szCs w:val="24"/>
        </w:rPr>
        <w:br/>
      </w:r>
      <w:r w:rsidRPr="006E24C8">
        <w:rPr>
          <w:rFonts w:ascii="Times New Roman" w:hAnsi="Times New Roman" w:cs="Times New Roman"/>
          <w:sz w:val="28"/>
          <w:szCs w:val="24"/>
        </w:rPr>
        <w:t>та педагогів</w:t>
      </w:r>
      <w:r w:rsidR="006B704C">
        <w:rPr>
          <w:rFonts w:ascii="Times New Roman" w:hAnsi="Times New Roman" w:cs="Times New Roman"/>
          <w:sz w:val="28"/>
          <w:szCs w:val="24"/>
        </w:rPr>
        <w:t>.</w:t>
      </w:r>
    </w:p>
    <w:p w:rsidR="006E24C8" w:rsidRDefault="006E24C8" w:rsidP="009D39EA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24C8">
        <w:rPr>
          <w:rFonts w:ascii="Times New Roman" w:hAnsi="Times New Roman" w:cs="Times New Roman"/>
          <w:sz w:val="28"/>
          <w:szCs w:val="24"/>
        </w:rPr>
        <w:t>Розвиток інклюзивного середовища. Забезпечення універсального дизайну та розумного пристосування</w:t>
      </w:r>
      <w:r w:rsidR="006B704C">
        <w:rPr>
          <w:rFonts w:ascii="Times New Roman" w:hAnsi="Times New Roman" w:cs="Times New Roman"/>
          <w:sz w:val="28"/>
          <w:szCs w:val="24"/>
        </w:rPr>
        <w:t>.</w:t>
      </w:r>
    </w:p>
    <w:p w:rsidR="006E24C8" w:rsidRDefault="006E24C8" w:rsidP="009D39EA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</w:t>
      </w:r>
      <w:r w:rsidRPr="006E24C8">
        <w:rPr>
          <w:rFonts w:ascii="Times New Roman" w:hAnsi="Times New Roman" w:cs="Times New Roman"/>
          <w:sz w:val="28"/>
          <w:szCs w:val="24"/>
        </w:rPr>
        <w:t>отов</w:t>
      </w:r>
      <w:r>
        <w:rPr>
          <w:rFonts w:ascii="Times New Roman" w:hAnsi="Times New Roman" w:cs="Times New Roman"/>
          <w:sz w:val="28"/>
          <w:szCs w:val="24"/>
        </w:rPr>
        <w:t>ність</w:t>
      </w:r>
      <w:r w:rsidRPr="006E24C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6E24C8">
        <w:rPr>
          <w:rFonts w:ascii="Times New Roman" w:hAnsi="Times New Roman" w:cs="Times New Roman"/>
          <w:sz w:val="28"/>
          <w:szCs w:val="24"/>
        </w:rPr>
        <w:t>едагог</w:t>
      </w:r>
      <w:r>
        <w:rPr>
          <w:rFonts w:ascii="Times New Roman" w:hAnsi="Times New Roman" w:cs="Times New Roman"/>
          <w:sz w:val="28"/>
          <w:szCs w:val="24"/>
        </w:rPr>
        <w:t>ів</w:t>
      </w:r>
      <w:r w:rsidRPr="006E24C8">
        <w:rPr>
          <w:rFonts w:ascii="Times New Roman" w:hAnsi="Times New Roman" w:cs="Times New Roman"/>
          <w:sz w:val="28"/>
          <w:szCs w:val="24"/>
        </w:rPr>
        <w:t xml:space="preserve"> до роботи в інклюзивному класі</w:t>
      </w:r>
      <w:r w:rsidR="006B704C">
        <w:rPr>
          <w:rFonts w:ascii="Times New Roman" w:hAnsi="Times New Roman" w:cs="Times New Roman"/>
          <w:sz w:val="28"/>
          <w:szCs w:val="24"/>
        </w:rPr>
        <w:t>.</w:t>
      </w:r>
    </w:p>
    <w:p w:rsidR="006E24C8" w:rsidRDefault="006E24C8" w:rsidP="009D39EA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Співпраця з ІРЦ</w:t>
      </w:r>
      <w:r w:rsidR="006B704C">
        <w:rPr>
          <w:rFonts w:ascii="Times New Roman" w:hAnsi="Times New Roman" w:cs="Times New Roman"/>
          <w:sz w:val="28"/>
          <w:szCs w:val="24"/>
        </w:rPr>
        <w:t xml:space="preserve"> та ЦПРПП.</w:t>
      </w:r>
    </w:p>
    <w:p w:rsidR="00CC5672" w:rsidRDefault="00CC5672" w:rsidP="009D39EA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CC5672">
        <w:rPr>
          <w:rFonts w:ascii="Times New Roman" w:hAnsi="Times New Roman" w:cs="Times New Roman"/>
          <w:sz w:val="28"/>
          <w:szCs w:val="24"/>
        </w:rPr>
        <w:t>икористання спеціальних методів роботи з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C5672">
        <w:rPr>
          <w:rFonts w:ascii="Times New Roman" w:hAnsi="Times New Roman" w:cs="Times New Roman"/>
          <w:sz w:val="28"/>
          <w:szCs w:val="24"/>
        </w:rPr>
        <w:t xml:space="preserve">обдарованими учнями </w:t>
      </w:r>
      <w:r>
        <w:rPr>
          <w:rFonts w:ascii="Times New Roman" w:hAnsi="Times New Roman" w:cs="Times New Roman"/>
          <w:sz w:val="28"/>
          <w:szCs w:val="24"/>
        </w:rPr>
        <w:br/>
      </w:r>
      <w:r w:rsidRPr="00CC5672">
        <w:rPr>
          <w:rFonts w:ascii="Times New Roman" w:hAnsi="Times New Roman" w:cs="Times New Roman"/>
          <w:sz w:val="28"/>
          <w:szCs w:val="24"/>
        </w:rPr>
        <w:t>та учнями, які мають труднощі із навчанням.</w:t>
      </w:r>
    </w:p>
    <w:p w:rsidR="00CC5672" w:rsidRDefault="00CC5672" w:rsidP="009D39EA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C5672">
        <w:rPr>
          <w:rFonts w:ascii="Times New Roman" w:hAnsi="Times New Roman" w:cs="Times New Roman"/>
          <w:sz w:val="28"/>
          <w:szCs w:val="24"/>
        </w:rPr>
        <w:t>Удосконалення навичок роботи з інструментами дистанційного навчання</w:t>
      </w:r>
      <w:r w:rsidR="006B704C">
        <w:rPr>
          <w:rFonts w:ascii="Times New Roman" w:hAnsi="Times New Roman" w:cs="Times New Roman"/>
          <w:sz w:val="28"/>
          <w:szCs w:val="24"/>
        </w:rPr>
        <w:t>.</w:t>
      </w:r>
    </w:p>
    <w:p w:rsidR="00CC5672" w:rsidRDefault="00A26C46" w:rsidP="009D39EA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C5672" w:rsidRPr="00CC5672">
        <w:rPr>
          <w:rFonts w:ascii="Times New Roman" w:hAnsi="Times New Roman" w:cs="Times New Roman"/>
          <w:sz w:val="28"/>
          <w:szCs w:val="24"/>
        </w:rPr>
        <w:t>Розвиток навичок вчителів</w:t>
      </w:r>
      <w:r w:rsidR="00CC5672">
        <w:rPr>
          <w:rFonts w:ascii="Times New Roman" w:hAnsi="Times New Roman" w:cs="Times New Roman"/>
          <w:sz w:val="28"/>
          <w:szCs w:val="24"/>
        </w:rPr>
        <w:t xml:space="preserve"> / учительок</w:t>
      </w:r>
      <w:r w:rsidR="00CC5672" w:rsidRPr="00CC5672">
        <w:rPr>
          <w:rFonts w:ascii="Times New Roman" w:hAnsi="Times New Roman" w:cs="Times New Roman"/>
          <w:sz w:val="28"/>
          <w:szCs w:val="24"/>
        </w:rPr>
        <w:t xml:space="preserve"> щодо основних форм спілкування з батьками (батьківські збори, індивідуальні зустрічі </w:t>
      </w:r>
      <w:r w:rsidR="00CC5672">
        <w:rPr>
          <w:rFonts w:ascii="Times New Roman" w:hAnsi="Times New Roman" w:cs="Times New Roman"/>
          <w:sz w:val="28"/>
          <w:szCs w:val="24"/>
        </w:rPr>
        <w:br/>
      </w:r>
      <w:r w:rsidR="00CC5672" w:rsidRPr="00CC5672">
        <w:rPr>
          <w:rFonts w:ascii="Times New Roman" w:hAnsi="Times New Roman" w:cs="Times New Roman"/>
          <w:sz w:val="28"/>
          <w:szCs w:val="24"/>
        </w:rPr>
        <w:t>з</w:t>
      </w:r>
      <w:r w:rsidR="00CC5672">
        <w:rPr>
          <w:rFonts w:ascii="Times New Roman" w:hAnsi="Times New Roman" w:cs="Times New Roman"/>
          <w:sz w:val="28"/>
          <w:szCs w:val="24"/>
        </w:rPr>
        <w:t xml:space="preserve"> </w:t>
      </w:r>
      <w:r w:rsidR="00CC5672" w:rsidRPr="00CC5672">
        <w:rPr>
          <w:rFonts w:ascii="Times New Roman" w:hAnsi="Times New Roman" w:cs="Times New Roman"/>
          <w:sz w:val="28"/>
          <w:szCs w:val="24"/>
        </w:rPr>
        <w:t xml:space="preserve">батьками, </w:t>
      </w:r>
      <w:r w:rsidR="00CC5672">
        <w:rPr>
          <w:rFonts w:ascii="Times New Roman" w:hAnsi="Times New Roman" w:cs="Times New Roman"/>
          <w:sz w:val="28"/>
          <w:szCs w:val="24"/>
        </w:rPr>
        <w:t>панельні дискусії тощо</w:t>
      </w:r>
      <w:r w:rsidR="00CC5672" w:rsidRPr="00CC5672">
        <w:rPr>
          <w:rFonts w:ascii="Times New Roman" w:hAnsi="Times New Roman" w:cs="Times New Roman"/>
          <w:sz w:val="28"/>
          <w:szCs w:val="24"/>
        </w:rPr>
        <w:t>)</w:t>
      </w:r>
      <w:r w:rsidR="006B704C">
        <w:rPr>
          <w:rFonts w:ascii="Times New Roman" w:hAnsi="Times New Roman" w:cs="Times New Roman"/>
          <w:sz w:val="28"/>
          <w:szCs w:val="24"/>
        </w:rPr>
        <w:t>.</w:t>
      </w:r>
    </w:p>
    <w:p w:rsidR="00146B86" w:rsidRPr="00A26C46" w:rsidRDefault="00A26C46" w:rsidP="009D39EA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06114" w:rsidRPr="00A26C46">
        <w:rPr>
          <w:rFonts w:ascii="Times New Roman" w:hAnsi="Times New Roman" w:cs="Times New Roman"/>
          <w:sz w:val="28"/>
          <w:szCs w:val="24"/>
        </w:rPr>
        <w:t>Забезпечення одноразового гарячого харчування за кошти місцевого бюдж</w:t>
      </w:r>
      <w:r w:rsidR="006B704C">
        <w:rPr>
          <w:rFonts w:ascii="Times New Roman" w:hAnsi="Times New Roman" w:cs="Times New Roman"/>
          <w:sz w:val="28"/>
          <w:szCs w:val="24"/>
        </w:rPr>
        <w:t>ету та підвищення його якості.</w:t>
      </w:r>
    </w:p>
    <w:p w:rsidR="00CC5672" w:rsidRDefault="00146B86" w:rsidP="009D39EA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C5672">
        <w:rPr>
          <w:rFonts w:ascii="Times New Roman" w:hAnsi="Times New Roman" w:cs="Times New Roman"/>
          <w:sz w:val="28"/>
          <w:szCs w:val="24"/>
        </w:rPr>
        <w:t>У</w:t>
      </w:r>
      <w:r w:rsidR="00CC5672" w:rsidRPr="00CC5672">
        <w:rPr>
          <w:rFonts w:ascii="Times New Roman" w:hAnsi="Times New Roman" w:cs="Times New Roman"/>
          <w:sz w:val="28"/>
          <w:szCs w:val="24"/>
        </w:rPr>
        <w:t>провадження електронних журналів та щоденників</w:t>
      </w:r>
      <w:r w:rsidR="006B704C">
        <w:rPr>
          <w:rFonts w:ascii="Times New Roman" w:hAnsi="Times New Roman" w:cs="Times New Roman"/>
          <w:sz w:val="28"/>
          <w:szCs w:val="24"/>
        </w:rPr>
        <w:t>.</w:t>
      </w:r>
    </w:p>
    <w:p w:rsidR="00CC5672" w:rsidRDefault="00CC5672" w:rsidP="009D39EA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Робота на єдиній платформі дистанційного навчання</w:t>
      </w:r>
      <w:r w:rsidR="006B704C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Pr="00CC5672">
        <w:rPr>
          <w:rFonts w:ascii="Times New Roman" w:hAnsi="Times New Roman" w:cs="Times New Roman"/>
          <w:sz w:val="28"/>
          <w:szCs w:val="24"/>
        </w:rPr>
        <w:t>Classroom</w:t>
      </w:r>
      <w:proofErr w:type="spellEnd"/>
      <w:r w:rsidR="006B704C">
        <w:rPr>
          <w:rFonts w:ascii="Times New Roman" w:hAnsi="Times New Roman" w:cs="Times New Roman"/>
          <w:sz w:val="28"/>
          <w:szCs w:val="24"/>
        </w:rPr>
        <w:t>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4807B2" w:rsidRDefault="004807B2" w:rsidP="009D39EA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07B2">
        <w:rPr>
          <w:rFonts w:ascii="Times New Roman" w:hAnsi="Times New Roman" w:cs="Times New Roman"/>
          <w:sz w:val="28"/>
          <w:szCs w:val="24"/>
        </w:rPr>
        <w:t xml:space="preserve">Забезпечення рівного доступу до освітніх послуг дітей незалежно </w:t>
      </w:r>
      <w:r w:rsidR="00146B86">
        <w:rPr>
          <w:rFonts w:ascii="Times New Roman" w:hAnsi="Times New Roman" w:cs="Times New Roman"/>
          <w:sz w:val="28"/>
          <w:szCs w:val="24"/>
        </w:rPr>
        <w:br/>
        <w:t xml:space="preserve"> </w:t>
      </w:r>
      <w:r w:rsidRPr="004807B2">
        <w:rPr>
          <w:rFonts w:ascii="Times New Roman" w:hAnsi="Times New Roman" w:cs="Times New Roman"/>
          <w:sz w:val="28"/>
          <w:szCs w:val="24"/>
        </w:rPr>
        <w:t>від місця їх</w:t>
      </w:r>
      <w:r>
        <w:rPr>
          <w:rFonts w:ascii="Times New Roman" w:hAnsi="Times New Roman" w:cs="Times New Roman"/>
          <w:sz w:val="28"/>
          <w:szCs w:val="24"/>
        </w:rPr>
        <w:t>нього</w:t>
      </w:r>
      <w:r w:rsidRPr="004807B2">
        <w:rPr>
          <w:rFonts w:ascii="Times New Roman" w:hAnsi="Times New Roman" w:cs="Times New Roman"/>
          <w:sz w:val="28"/>
          <w:szCs w:val="24"/>
        </w:rPr>
        <w:t xml:space="preserve"> проживання</w:t>
      </w:r>
      <w:r w:rsidR="006B704C">
        <w:rPr>
          <w:rFonts w:ascii="Times New Roman" w:hAnsi="Times New Roman" w:cs="Times New Roman"/>
          <w:sz w:val="28"/>
          <w:szCs w:val="24"/>
        </w:rPr>
        <w:t>.</w:t>
      </w:r>
    </w:p>
    <w:p w:rsidR="00592960" w:rsidRPr="00592960" w:rsidRDefault="00592960" w:rsidP="009D39EA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Використання</w:t>
      </w:r>
      <w:r w:rsidRPr="00887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1A3"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Pr="008871A3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6B704C">
        <w:rPr>
          <w:rFonts w:ascii="Times New Roman" w:hAnsi="Times New Roman" w:cs="Times New Roman"/>
          <w:sz w:val="28"/>
          <w:szCs w:val="28"/>
        </w:rPr>
        <w:t>язберігальних</w:t>
      </w:r>
      <w:proofErr w:type="spellEnd"/>
      <w:r w:rsidRPr="008871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71A3">
        <w:rPr>
          <w:rFonts w:ascii="Times New Roman" w:hAnsi="Times New Roman" w:cs="Times New Roman"/>
          <w:sz w:val="28"/>
          <w:szCs w:val="28"/>
        </w:rPr>
        <w:t>технологій, створення безпечних у</w:t>
      </w:r>
      <w:r w:rsidR="006B704C">
        <w:rPr>
          <w:rFonts w:ascii="Times New Roman" w:hAnsi="Times New Roman" w:cs="Times New Roman"/>
          <w:sz w:val="28"/>
          <w:szCs w:val="28"/>
        </w:rPr>
        <w:t>мов навчання та виховання дітей.</w:t>
      </w:r>
    </w:p>
    <w:p w:rsidR="00901513" w:rsidRDefault="00901513" w:rsidP="009D39EA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Упровадження педагогіки партнерства</w:t>
      </w:r>
      <w:r w:rsidR="006B704C">
        <w:rPr>
          <w:rFonts w:ascii="Times New Roman" w:hAnsi="Times New Roman" w:cs="Times New Roman"/>
          <w:sz w:val="28"/>
          <w:szCs w:val="24"/>
        </w:rPr>
        <w:t>.</w:t>
      </w:r>
    </w:p>
    <w:p w:rsidR="00146B86" w:rsidRDefault="00146B86" w:rsidP="009D39EA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46B86">
        <w:rPr>
          <w:rFonts w:ascii="Times New Roman" w:hAnsi="Times New Roman" w:cs="Times New Roman"/>
          <w:sz w:val="28"/>
          <w:szCs w:val="24"/>
        </w:rPr>
        <w:t>Сприяння підвищенню якості профорієнтаційної роботи</w:t>
      </w:r>
      <w:r w:rsidR="006B704C">
        <w:rPr>
          <w:rFonts w:ascii="Times New Roman" w:hAnsi="Times New Roman" w:cs="Times New Roman"/>
          <w:sz w:val="28"/>
          <w:szCs w:val="24"/>
        </w:rPr>
        <w:t>.</w:t>
      </w:r>
    </w:p>
    <w:p w:rsidR="00146B86" w:rsidRDefault="00146B86" w:rsidP="009D39EA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Дотри</w:t>
      </w:r>
      <w:r w:rsidR="006B704C">
        <w:rPr>
          <w:rFonts w:ascii="Times New Roman" w:hAnsi="Times New Roman" w:cs="Times New Roman"/>
          <w:sz w:val="28"/>
          <w:szCs w:val="24"/>
        </w:rPr>
        <w:t>мання академічної доброчесності.</w:t>
      </w:r>
    </w:p>
    <w:p w:rsidR="00754C39" w:rsidRPr="00A26C46" w:rsidRDefault="00754C39" w:rsidP="009D39EA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26C46">
        <w:rPr>
          <w:rFonts w:ascii="Times New Roman" w:hAnsi="Times New Roman" w:cs="Times New Roman"/>
          <w:sz w:val="28"/>
          <w:szCs w:val="24"/>
        </w:rPr>
        <w:t>Психологічна підтримка вчителів та здобувачів освіти в умовах воєнного стану</w:t>
      </w:r>
      <w:r w:rsidR="006B704C">
        <w:rPr>
          <w:rFonts w:ascii="Times New Roman" w:hAnsi="Times New Roman" w:cs="Times New Roman"/>
          <w:sz w:val="28"/>
          <w:szCs w:val="24"/>
        </w:rPr>
        <w:t>.</w:t>
      </w:r>
    </w:p>
    <w:p w:rsidR="00146B86" w:rsidRDefault="00A26C46" w:rsidP="009D39EA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46B86">
        <w:rPr>
          <w:rFonts w:ascii="Times New Roman" w:hAnsi="Times New Roman" w:cs="Times New Roman"/>
          <w:sz w:val="28"/>
          <w:szCs w:val="24"/>
        </w:rPr>
        <w:t>Виховання на ц</w:t>
      </w:r>
      <w:r>
        <w:rPr>
          <w:rFonts w:ascii="Times New Roman" w:hAnsi="Times New Roman" w:cs="Times New Roman"/>
          <w:sz w:val="28"/>
          <w:szCs w:val="24"/>
        </w:rPr>
        <w:t>інностях</w:t>
      </w:r>
      <w:r w:rsidR="006B704C">
        <w:rPr>
          <w:rFonts w:ascii="Times New Roman" w:hAnsi="Times New Roman" w:cs="Times New Roman"/>
          <w:sz w:val="28"/>
          <w:szCs w:val="24"/>
        </w:rPr>
        <w:t>.</w:t>
      </w:r>
    </w:p>
    <w:p w:rsidR="006E24C8" w:rsidRDefault="006E24C8" w:rsidP="006E2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A690D" w:rsidRDefault="005E4832" w:rsidP="00D41F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СТРАТЕГІЧНА ЦІЛЬ </w:t>
      </w:r>
      <w:r w:rsidR="00901513" w:rsidRPr="005A690D">
        <w:rPr>
          <w:rFonts w:ascii="Times New Roman" w:hAnsi="Times New Roman" w:cs="Times New Roman"/>
          <w:b/>
          <w:sz w:val="28"/>
          <w:szCs w:val="24"/>
        </w:rPr>
        <w:t xml:space="preserve"> 2.</w:t>
      </w:r>
    </w:p>
    <w:p w:rsidR="006E24C8" w:rsidRPr="005A690D" w:rsidRDefault="00901513" w:rsidP="00D41F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A690D">
        <w:rPr>
          <w:rFonts w:ascii="Times New Roman" w:hAnsi="Times New Roman" w:cs="Times New Roman"/>
          <w:b/>
          <w:sz w:val="28"/>
          <w:szCs w:val="24"/>
        </w:rPr>
        <w:t>Підвищення ефективності надання освітніх послуг</w:t>
      </w:r>
      <w:r w:rsidRPr="005A690D">
        <w:rPr>
          <w:rFonts w:ascii="Times New Roman" w:hAnsi="Times New Roman" w:cs="Times New Roman"/>
          <w:b/>
          <w:sz w:val="28"/>
          <w:szCs w:val="24"/>
        </w:rPr>
        <w:cr/>
      </w:r>
    </w:p>
    <w:p w:rsidR="00EC2F38" w:rsidRDefault="00EC2F38" w:rsidP="00D41F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C2F38">
        <w:rPr>
          <w:rFonts w:ascii="Times New Roman" w:hAnsi="Times New Roman" w:cs="Times New Roman"/>
          <w:b/>
          <w:sz w:val="28"/>
          <w:szCs w:val="24"/>
        </w:rPr>
        <w:t>Цілі операційні</w:t>
      </w:r>
      <w:r w:rsidR="00841813">
        <w:rPr>
          <w:rFonts w:ascii="Times New Roman" w:hAnsi="Times New Roman" w:cs="Times New Roman"/>
          <w:b/>
          <w:sz w:val="28"/>
          <w:szCs w:val="24"/>
        </w:rPr>
        <w:t>:</w:t>
      </w:r>
    </w:p>
    <w:p w:rsidR="002D7D40" w:rsidRPr="00EC2F38" w:rsidRDefault="002D7D40" w:rsidP="0090151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46B86" w:rsidRPr="003E650C" w:rsidRDefault="00146B86" w:rsidP="009D39EA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F0038">
        <w:rPr>
          <w:rFonts w:ascii="Times New Roman" w:hAnsi="Times New Roman" w:cs="Times New Roman"/>
          <w:sz w:val="28"/>
          <w:szCs w:val="28"/>
        </w:rPr>
        <w:t xml:space="preserve">провадження нових Державних стандартів: початкової, базової </w:t>
      </w:r>
      <w:r>
        <w:rPr>
          <w:rFonts w:ascii="Times New Roman" w:hAnsi="Times New Roman" w:cs="Times New Roman"/>
          <w:sz w:val="28"/>
          <w:szCs w:val="28"/>
        </w:rPr>
        <w:br/>
      </w:r>
      <w:r w:rsidRPr="000F0038">
        <w:rPr>
          <w:rFonts w:ascii="Times New Roman" w:hAnsi="Times New Roman" w:cs="Times New Roman"/>
          <w:sz w:val="28"/>
          <w:szCs w:val="28"/>
        </w:rPr>
        <w:t>та повної загальної середньої освіти</w:t>
      </w:r>
      <w:r w:rsidR="006B704C">
        <w:rPr>
          <w:rFonts w:ascii="Times New Roman" w:hAnsi="Times New Roman" w:cs="Times New Roman"/>
          <w:sz w:val="28"/>
          <w:szCs w:val="28"/>
        </w:rPr>
        <w:t>.</w:t>
      </w:r>
    </w:p>
    <w:p w:rsidR="006E24C8" w:rsidRPr="003E650C" w:rsidRDefault="003E650C" w:rsidP="009D39EA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Удосконалення внутрішньої сис</w:t>
      </w:r>
      <w:r w:rsidR="006B704C">
        <w:rPr>
          <w:rFonts w:ascii="Times New Roman" w:hAnsi="Times New Roman" w:cs="Times New Roman"/>
          <w:sz w:val="28"/>
          <w:szCs w:val="24"/>
        </w:rPr>
        <w:t>теми забезпечення якості освіти.</w:t>
      </w:r>
    </w:p>
    <w:p w:rsidR="00146B86" w:rsidRDefault="00146B86" w:rsidP="009D39EA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Мотивація педагогічних працівників / працівниць до самоосвіти </w:t>
      </w:r>
      <w:r>
        <w:rPr>
          <w:rFonts w:ascii="Times New Roman" w:hAnsi="Times New Roman" w:cs="Times New Roman"/>
          <w:sz w:val="28"/>
          <w:szCs w:val="24"/>
        </w:rPr>
        <w:br/>
        <w:t xml:space="preserve">й  </w:t>
      </w:r>
      <w:r w:rsidR="006B704C">
        <w:rPr>
          <w:rFonts w:ascii="Times New Roman" w:hAnsi="Times New Roman" w:cs="Times New Roman"/>
          <w:sz w:val="28"/>
          <w:szCs w:val="24"/>
        </w:rPr>
        <w:t>саморозвитку.</w:t>
      </w:r>
    </w:p>
    <w:p w:rsidR="00146B86" w:rsidRPr="0062061D" w:rsidRDefault="00146B86" w:rsidP="009D39EA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2061D">
        <w:rPr>
          <w:rFonts w:ascii="Times New Roman" w:hAnsi="Times New Roman" w:cs="Times New Roman"/>
          <w:sz w:val="28"/>
          <w:szCs w:val="24"/>
        </w:rPr>
        <w:t xml:space="preserve">Розвиток навичок </w:t>
      </w:r>
      <w:r>
        <w:rPr>
          <w:rFonts w:ascii="Times New Roman" w:hAnsi="Times New Roman" w:cs="Times New Roman"/>
          <w:sz w:val="28"/>
          <w:szCs w:val="24"/>
        </w:rPr>
        <w:t xml:space="preserve">у </w:t>
      </w:r>
      <w:r w:rsidRPr="0062061D">
        <w:rPr>
          <w:rFonts w:ascii="Times New Roman" w:hAnsi="Times New Roman" w:cs="Times New Roman"/>
          <w:sz w:val="28"/>
          <w:szCs w:val="24"/>
        </w:rPr>
        <w:t xml:space="preserve">вчителів </w:t>
      </w:r>
      <w:r>
        <w:rPr>
          <w:rFonts w:ascii="Times New Roman" w:hAnsi="Times New Roman" w:cs="Times New Roman"/>
          <w:sz w:val="28"/>
          <w:szCs w:val="24"/>
        </w:rPr>
        <w:t xml:space="preserve">/ учительок </w:t>
      </w:r>
      <w:r w:rsidRPr="0062061D">
        <w:rPr>
          <w:rFonts w:ascii="Times New Roman" w:hAnsi="Times New Roman" w:cs="Times New Roman"/>
          <w:sz w:val="28"/>
          <w:szCs w:val="24"/>
        </w:rPr>
        <w:t>використання сучасних методів роботи для організації безпечного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2061D">
        <w:rPr>
          <w:rFonts w:ascii="Times New Roman" w:hAnsi="Times New Roman" w:cs="Times New Roman"/>
          <w:sz w:val="28"/>
          <w:szCs w:val="24"/>
        </w:rPr>
        <w:t xml:space="preserve">освітнього середовища </w:t>
      </w:r>
      <w:r>
        <w:rPr>
          <w:rFonts w:ascii="Times New Roman" w:hAnsi="Times New Roman" w:cs="Times New Roman"/>
          <w:sz w:val="28"/>
          <w:szCs w:val="24"/>
        </w:rPr>
        <w:br/>
      </w:r>
      <w:r w:rsidRPr="0062061D">
        <w:rPr>
          <w:rFonts w:ascii="Times New Roman" w:hAnsi="Times New Roman" w:cs="Times New Roman"/>
          <w:sz w:val="28"/>
          <w:szCs w:val="24"/>
        </w:rPr>
        <w:t>в заклад</w:t>
      </w:r>
      <w:r>
        <w:rPr>
          <w:rFonts w:ascii="Times New Roman" w:hAnsi="Times New Roman" w:cs="Times New Roman"/>
          <w:sz w:val="28"/>
          <w:szCs w:val="24"/>
        </w:rPr>
        <w:t>і</w:t>
      </w:r>
      <w:r w:rsidRPr="0062061D">
        <w:rPr>
          <w:rFonts w:ascii="Times New Roman" w:hAnsi="Times New Roman" w:cs="Times New Roman"/>
          <w:sz w:val="28"/>
          <w:szCs w:val="24"/>
        </w:rPr>
        <w:t xml:space="preserve"> освіти</w:t>
      </w:r>
      <w:r w:rsidR="006B704C">
        <w:rPr>
          <w:rFonts w:ascii="Times New Roman" w:hAnsi="Times New Roman" w:cs="Times New Roman"/>
          <w:sz w:val="28"/>
          <w:szCs w:val="24"/>
        </w:rPr>
        <w:t>.</w:t>
      </w:r>
    </w:p>
    <w:p w:rsidR="00901513" w:rsidRDefault="00146B86" w:rsidP="009D39EA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Упровадже</w:t>
      </w:r>
      <w:r w:rsidR="006B704C">
        <w:rPr>
          <w:rFonts w:ascii="Times New Roman" w:hAnsi="Times New Roman" w:cs="Times New Roman"/>
          <w:sz w:val="28"/>
          <w:szCs w:val="24"/>
        </w:rPr>
        <w:t>ння різних форм здобуття освіти.</w:t>
      </w:r>
    </w:p>
    <w:p w:rsidR="00146B86" w:rsidRDefault="00146B86" w:rsidP="009D39EA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93796">
        <w:rPr>
          <w:rFonts w:ascii="Times New Roman" w:hAnsi="Times New Roman" w:cs="Times New Roman"/>
          <w:sz w:val="28"/>
          <w:szCs w:val="24"/>
        </w:rPr>
        <w:t>Підтримка та підвищення рівня безпеки та комфорту освітнього простору</w:t>
      </w:r>
      <w:r w:rsidR="006B704C">
        <w:rPr>
          <w:rFonts w:ascii="Times New Roman" w:hAnsi="Times New Roman" w:cs="Times New Roman"/>
          <w:sz w:val="28"/>
          <w:szCs w:val="24"/>
        </w:rPr>
        <w:t>.</w:t>
      </w:r>
    </w:p>
    <w:p w:rsidR="00146B86" w:rsidRDefault="00146B86" w:rsidP="009D39EA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Залучення педагогічних працівників / працівниць до сертифікації</w:t>
      </w:r>
      <w:r w:rsidR="006B704C">
        <w:rPr>
          <w:rFonts w:ascii="Times New Roman" w:hAnsi="Times New Roman" w:cs="Times New Roman"/>
          <w:sz w:val="28"/>
          <w:szCs w:val="24"/>
        </w:rPr>
        <w:t>.</w:t>
      </w:r>
    </w:p>
    <w:p w:rsidR="00146B86" w:rsidRDefault="00146B86" w:rsidP="009D39EA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Упровадження</w:t>
      </w:r>
      <w:r w:rsidRPr="00093796">
        <w:rPr>
          <w:rFonts w:ascii="Times New Roman" w:hAnsi="Times New Roman" w:cs="Times New Roman"/>
          <w:sz w:val="28"/>
          <w:szCs w:val="24"/>
        </w:rPr>
        <w:t xml:space="preserve"> профіл</w:t>
      </w:r>
      <w:r w:rsidR="006B704C">
        <w:rPr>
          <w:rFonts w:ascii="Times New Roman" w:hAnsi="Times New Roman" w:cs="Times New Roman"/>
          <w:sz w:val="28"/>
          <w:szCs w:val="24"/>
        </w:rPr>
        <w:t>ьного навчання.</w:t>
      </w:r>
    </w:p>
    <w:p w:rsidR="00146B86" w:rsidRPr="00146B86" w:rsidRDefault="00146B86" w:rsidP="009D39EA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613CA">
        <w:rPr>
          <w:rFonts w:ascii="Times New Roman" w:hAnsi="Times New Roman" w:cs="Times New Roman"/>
          <w:sz w:val="28"/>
          <w:szCs w:val="28"/>
        </w:rPr>
        <w:t xml:space="preserve">Забезпечення якісної підготовки та проведення </w:t>
      </w:r>
      <w:r>
        <w:rPr>
          <w:rFonts w:ascii="Times New Roman" w:hAnsi="Times New Roman" w:cs="Times New Roman"/>
          <w:sz w:val="28"/>
          <w:szCs w:val="28"/>
        </w:rPr>
        <w:t>НМТ / ЗНО</w:t>
      </w:r>
      <w:r w:rsidRPr="00661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613CA">
        <w:rPr>
          <w:rFonts w:ascii="Times New Roman" w:hAnsi="Times New Roman" w:cs="Times New Roman"/>
          <w:sz w:val="28"/>
          <w:szCs w:val="28"/>
        </w:rPr>
        <w:t>випускників</w:t>
      </w:r>
      <w:r>
        <w:rPr>
          <w:rFonts w:ascii="Times New Roman" w:hAnsi="Times New Roman" w:cs="Times New Roman"/>
          <w:sz w:val="28"/>
          <w:szCs w:val="28"/>
        </w:rPr>
        <w:t xml:space="preserve"> / випускниць</w:t>
      </w:r>
      <w:r w:rsidRPr="006613CA">
        <w:rPr>
          <w:rFonts w:ascii="Times New Roman" w:hAnsi="Times New Roman" w:cs="Times New Roman"/>
          <w:sz w:val="28"/>
          <w:szCs w:val="28"/>
        </w:rPr>
        <w:t xml:space="preserve"> закладу освіти</w:t>
      </w:r>
      <w:r w:rsidR="006B704C">
        <w:rPr>
          <w:rFonts w:ascii="Times New Roman" w:hAnsi="Times New Roman" w:cs="Times New Roman"/>
          <w:sz w:val="28"/>
          <w:szCs w:val="28"/>
        </w:rPr>
        <w:t>.</w:t>
      </w:r>
    </w:p>
    <w:p w:rsidR="006E24C8" w:rsidRDefault="00EC2F38" w:rsidP="009D39EA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46B86">
        <w:rPr>
          <w:rFonts w:ascii="Times New Roman" w:hAnsi="Times New Roman" w:cs="Times New Roman"/>
          <w:sz w:val="28"/>
          <w:szCs w:val="24"/>
        </w:rPr>
        <w:t xml:space="preserve">Наступність освіти. </w:t>
      </w:r>
      <w:r w:rsidR="00146B86" w:rsidRPr="000F0038">
        <w:rPr>
          <w:rFonts w:ascii="Times New Roman" w:hAnsi="Times New Roman" w:cs="Times New Roman"/>
          <w:sz w:val="28"/>
          <w:szCs w:val="24"/>
        </w:rPr>
        <w:t>Розвиток співпраці вчителів</w:t>
      </w:r>
      <w:r w:rsidR="00146B86">
        <w:rPr>
          <w:rFonts w:ascii="Times New Roman" w:hAnsi="Times New Roman" w:cs="Times New Roman"/>
          <w:sz w:val="28"/>
          <w:szCs w:val="24"/>
        </w:rPr>
        <w:t xml:space="preserve"> / учительок</w:t>
      </w:r>
      <w:r w:rsidR="00146B86" w:rsidRPr="000F0038">
        <w:rPr>
          <w:rFonts w:ascii="Times New Roman" w:hAnsi="Times New Roman" w:cs="Times New Roman"/>
          <w:sz w:val="28"/>
          <w:szCs w:val="24"/>
        </w:rPr>
        <w:t xml:space="preserve"> початкової та старшої школи для визначення методів допомоги, підтримки учнів,</w:t>
      </w:r>
      <w:r w:rsidR="00146B86">
        <w:rPr>
          <w:rFonts w:ascii="Times New Roman" w:hAnsi="Times New Roman" w:cs="Times New Roman"/>
          <w:sz w:val="28"/>
          <w:szCs w:val="24"/>
        </w:rPr>
        <w:t xml:space="preserve"> які </w:t>
      </w:r>
      <w:r w:rsidR="00146B86" w:rsidRPr="000F0038">
        <w:rPr>
          <w:rFonts w:ascii="Times New Roman" w:hAnsi="Times New Roman" w:cs="Times New Roman"/>
          <w:sz w:val="28"/>
          <w:szCs w:val="24"/>
        </w:rPr>
        <w:t>розпочинають навчання</w:t>
      </w:r>
      <w:r w:rsidR="00146B86">
        <w:rPr>
          <w:rFonts w:ascii="Times New Roman" w:hAnsi="Times New Roman" w:cs="Times New Roman"/>
          <w:sz w:val="28"/>
          <w:szCs w:val="24"/>
        </w:rPr>
        <w:t xml:space="preserve"> у</w:t>
      </w:r>
      <w:r w:rsidR="00146B86" w:rsidRPr="000F0038">
        <w:rPr>
          <w:rFonts w:ascii="Times New Roman" w:hAnsi="Times New Roman" w:cs="Times New Roman"/>
          <w:sz w:val="28"/>
          <w:szCs w:val="24"/>
        </w:rPr>
        <w:t xml:space="preserve"> старшій школі</w:t>
      </w:r>
      <w:r w:rsidR="006B704C">
        <w:rPr>
          <w:rFonts w:ascii="Times New Roman" w:hAnsi="Times New Roman" w:cs="Times New Roman"/>
          <w:sz w:val="28"/>
          <w:szCs w:val="24"/>
        </w:rPr>
        <w:t>.</w:t>
      </w:r>
    </w:p>
    <w:p w:rsidR="00146B86" w:rsidRPr="00146B86" w:rsidRDefault="00146B86" w:rsidP="009D39EA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C4950">
        <w:rPr>
          <w:rFonts w:ascii="Times New Roman" w:hAnsi="Times New Roman" w:cs="Times New Roman"/>
          <w:sz w:val="28"/>
          <w:szCs w:val="28"/>
        </w:rPr>
        <w:t>Створення сприятливих умов для пошуку, підтримки та розвитку обдарованих дітей та молоді</w:t>
      </w:r>
      <w:r w:rsidR="006B704C">
        <w:rPr>
          <w:rFonts w:ascii="Times New Roman" w:hAnsi="Times New Roman" w:cs="Times New Roman"/>
          <w:sz w:val="28"/>
          <w:szCs w:val="28"/>
        </w:rPr>
        <w:t>.</w:t>
      </w:r>
    </w:p>
    <w:p w:rsidR="00146B86" w:rsidRDefault="00146B86" w:rsidP="009D39EA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D01">
        <w:rPr>
          <w:rFonts w:ascii="Times New Roman" w:hAnsi="Times New Roman" w:cs="Times New Roman"/>
          <w:sz w:val="28"/>
          <w:szCs w:val="28"/>
        </w:rPr>
        <w:t xml:space="preserve"> </w:t>
      </w:r>
      <w:r w:rsidR="00122D01">
        <w:rPr>
          <w:rFonts w:ascii="Times New Roman" w:hAnsi="Times New Roman" w:cs="Times New Roman"/>
          <w:sz w:val="28"/>
          <w:szCs w:val="28"/>
        </w:rPr>
        <w:t>У</w:t>
      </w:r>
      <w:r w:rsidR="00122D01" w:rsidRPr="00122D01">
        <w:rPr>
          <w:rFonts w:ascii="Times New Roman" w:hAnsi="Times New Roman" w:cs="Times New Roman"/>
          <w:sz w:val="28"/>
          <w:szCs w:val="28"/>
        </w:rPr>
        <w:t xml:space="preserve">провадження сучасних інформаційно-комунікаційних </w:t>
      </w:r>
      <w:r w:rsidR="006B704C">
        <w:rPr>
          <w:rFonts w:ascii="Times New Roman" w:hAnsi="Times New Roman" w:cs="Times New Roman"/>
          <w:sz w:val="28"/>
          <w:szCs w:val="28"/>
        </w:rPr>
        <w:br/>
      </w:r>
      <w:r w:rsidR="00122D01" w:rsidRPr="00122D01">
        <w:rPr>
          <w:rFonts w:ascii="Times New Roman" w:hAnsi="Times New Roman" w:cs="Times New Roman"/>
          <w:sz w:val="28"/>
          <w:szCs w:val="28"/>
        </w:rPr>
        <w:t>та комунікативних техно</w:t>
      </w:r>
      <w:r w:rsidR="00740F3C">
        <w:rPr>
          <w:rFonts w:ascii="Times New Roman" w:hAnsi="Times New Roman" w:cs="Times New Roman"/>
          <w:sz w:val="28"/>
          <w:szCs w:val="28"/>
        </w:rPr>
        <w:t xml:space="preserve">логій в освітньому процесі та </w:t>
      </w:r>
      <w:r w:rsidR="00122D01" w:rsidRPr="00122D01">
        <w:rPr>
          <w:rFonts w:ascii="Times New Roman" w:hAnsi="Times New Roman" w:cs="Times New Roman"/>
          <w:sz w:val="28"/>
          <w:szCs w:val="28"/>
        </w:rPr>
        <w:t>у</w:t>
      </w:r>
      <w:r w:rsidR="006B704C">
        <w:rPr>
          <w:rFonts w:ascii="Times New Roman" w:hAnsi="Times New Roman" w:cs="Times New Roman"/>
          <w:sz w:val="28"/>
          <w:szCs w:val="28"/>
        </w:rPr>
        <w:t>правлінській діяльності закладу.</w:t>
      </w:r>
    </w:p>
    <w:p w:rsidR="00122D01" w:rsidRDefault="00122D01" w:rsidP="009D39EA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22D01">
        <w:rPr>
          <w:rFonts w:ascii="Times New Roman" w:hAnsi="Times New Roman" w:cs="Times New Roman"/>
          <w:sz w:val="28"/>
          <w:szCs w:val="28"/>
        </w:rPr>
        <w:t>абезпечення мультимедійного супроводу навчал</w:t>
      </w:r>
      <w:r w:rsidR="006B704C">
        <w:rPr>
          <w:rFonts w:ascii="Times New Roman" w:hAnsi="Times New Roman" w:cs="Times New Roman"/>
          <w:sz w:val="28"/>
          <w:szCs w:val="28"/>
        </w:rPr>
        <w:t xml:space="preserve">ьних занять (відео-, </w:t>
      </w:r>
      <w:proofErr w:type="spellStart"/>
      <w:r w:rsidR="006B704C">
        <w:rPr>
          <w:rFonts w:ascii="Times New Roman" w:hAnsi="Times New Roman" w:cs="Times New Roman"/>
          <w:sz w:val="28"/>
          <w:szCs w:val="28"/>
        </w:rPr>
        <w:t>медіатека</w:t>
      </w:r>
      <w:proofErr w:type="spellEnd"/>
      <w:r w:rsidR="006B704C">
        <w:rPr>
          <w:rFonts w:ascii="Times New Roman" w:hAnsi="Times New Roman" w:cs="Times New Roman"/>
          <w:sz w:val="28"/>
          <w:szCs w:val="28"/>
        </w:rPr>
        <w:t>).</w:t>
      </w:r>
    </w:p>
    <w:p w:rsidR="0054364E" w:rsidRPr="00D646E0" w:rsidRDefault="00A26C46" w:rsidP="009D39EA">
      <w:pPr>
        <w:pStyle w:val="a3"/>
        <w:numPr>
          <w:ilvl w:val="0"/>
          <w:numId w:val="48"/>
        </w:numPr>
        <w:spacing w:after="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0F3C">
        <w:rPr>
          <w:rFonts w:ascii="Times New Roman" w:hAnsi="Times New Roman" w:cs="Times New Roman"/>
          <w:sz w:val="28"/>
          <w:szCs w:val="28"/>
          <w:shd w:val="clear" w:color="auto" w:fill="FFFFFF"/>
        </w:rPr>
        <w:t>Запровадження</w:t>
      </w:r>
      <w:r w:rsidR="006B7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си</w:t>
      </w:r>
      <w:r w:rsidR="00740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стеми </w:t>
      </w:r>
      <w:r w:rsidR="006B704C">
        <w:rPr>
          <w:rFonts w:ascii="Times New Roman" w:hAnsi="Times New Roman" w:cs="Times New Roman"/>
          <w:sz w:val="28"/>
          <w:szCs w:val="28"/>
          <w:shd w:val="clear" w:color="auto" w:fill="FFFFFF"/>
        </w:rPr>
        <w:t>STEM-</w:t>
      </w:r>
      <w:r w:rsidR="0054364E" w:rsidRPr="00D646E0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навчання.</w:t>
      </w:r>
    </w:p>
    <w:p w:rsidR="0054364E" w:rsidRDefault="00A26C46" w:rsidP="009D39EA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786">
        <w:rPr>
          <w:rFonts w:ascii="Times New Roman" w:hAnsi="Times New Roman" w:cs="Times New Roman"/>
          <w:sz w:val="28"/>
          <w:szCs w:val="28"/>
        </w:rPr>
        <w:t>Кадрове забезпечення закладу освіти</w:t>
      </w:r>
      <w:r w:rsidR="00740F3C">
        <w:rPr>
          <w:rFonts w:ascii="Times New Roman" w:hAnsi="Times New Roman" w:cs="Times New Roman"/>
          <w:sz w:val="28"/>
          <w:szCs w:val="28"/>
        </w:rPr>
        <w:t>.</w:t>
      </w:r>
    </w:p>
    <w:p w:rsidR="00592960" w:rsidRPr="00592960" w:rsidRDefault="00592960" w:rsidP="009D39EA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960">
        <w:rPr>
          <w:rFonts w:ascii="Times New Roman" w:hAnsi="Times New Roman" w:cs="Times New Roman"/>
          <w:sz w:val="28"/>
          <w:szCs w:val="28"/>
        </w:rPr>
        <w:t xml:space="preserve"> </w:t>
      </w:r>
      <w:r w:rsidR="00740F3C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proofErr w:type="spellStart"/>
      <w:r w:rsidRPr="00592960">
        <w:rPr>
          <w:rFonts w:ascii="Times New Roman" w:hAnsi="Times New Roman" w:cs="Times New Roman"/>
          <w:sz w:val="28"/>
          <w:szCs w:val="28"/>
        </w:rPr>
        <w:t>компетентнісно</w:t>
      </w:r>
      <w:proofErr w:type="spellEnd"/>
      <w:r w:rsidRPr="00592960">
        <w:rPr>
          <w:rFonts w:ascii="Times New Roman" w:hAnsi="Times New Roman" w:cs="Times New Roman"/>
          <w:sz w:val="28"/>
          <w:szCs w:val="28"/>
        </w:rPr>
        <w:t xml:space="preserve">-зорієнтованих технологій навчання </w:t>
      </w:r>
      <w:r w:rsidR="006B704C">
        <w:rPr>
          <w:rFonts w:ascii="Times New Roman" w:hAnsi="Times New Roman" w:cs="Times New Roman"/>
          <w:sz w:val="28"/>
          <w:szCs w:val="28"/>
        </w:rPr>
        <w:br/>
      </w:r>
      <w:r w:rsidR="00740F3C">
        <w:rPr>
          <w:rFonts w:ascii="Times New Roman" w:hAnsi="Times New Roman" w:cs="Times New Roman"/>
          <w:sz w:val="28"/>
          <w:szCs w:val="28"/>
        </w:rPr>
        <w:t>та виховання.</w:t>
      </w:r>
    </w:p>
    <w:p w:rsidR="00146B86" w:rsidRDefault="00146B86" w:rsidP="009D39EA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Публічність прийняття та</w:t>
      </w:r>
      <w:r w:rsidR="00740F3C">
        <w:rPr>
          <w:rFonts w:ascii="Times New Roman" w:hAnsi="Times New Roman" w:cs="Times New Roman"/>
          <w:sz w:val="28"/>
          <w:szCs w:val="24"/>
        </w:rPr>
        <w:t xml:space="preserve"> виконання управлінських рішень.</w:t>
      </w:r>
    </w:p>
    <w:p w:rsidR="00146B86" w:rsidRPr="00146B86" w:rsidRDefault="00146B86" w:rsidP="009D39EA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Дотримання акаде</w:t>
      </w:r>
      <w:r w:rsidR="00740F3C">
        <w:rPr>
          <w:rFonts w:ascii="Times New Roman" w:hAnsi="Times New Roman" w:cs="Times New Roman"/>
          <w:sz w:val="28"/>
          <w:szCs w:val="24"/>
        </w:rPr>
        <w:t>мічної доброчесності та свободи.</w:t>
      </w:r>
    </w:p>
    <w:p w:rsidR="00146B86" w:rsidRPr="00D807BA" w:rsidRDefault="00146B86" w:rsidP="009D39EA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146B86">
        <w:rPr>
          <w:rFonts w:ascii="Times New Roman" w:hAnsi="Times New Roman" w:cs="Times New Roman"/>
          <w:sz w:val="28"/>
        </w:rPr>
        <w:t xml:space="preserve">Поєднання формальної, неформальної та </w:t>
      </w:r>
      <w:proofErr w:type="spellStart"/>
      <w:r w:rsidRPr="00146B86">
        <w:rPr>
          <w:rFonts w:ascii="Times New Roman" w:hAnsi="Times New Roman" w:cs="Times New Roman"/>
          <w:sz w:val="28"/>
        </w:rPr>
        <w:t>інформальної</w:t>
      </w:r>
      <w:proofErr w:type="spellEnd"/>
      <w:r w:rsidRPr="00146B86">
        <w:rPr>
          <w:rFonts w:ascii="Times New Roman" w:hAnsi="Times New Roman" w:cs="Times New Roman"/>
          <w:sz w:val="28"/>
        </w:rPr>
        <w:t xml:space="preserve"> освіти </w:t>
      </w:r>
      <w:r w:rsidR="00EC2F38">
        <w:rPr>
          <w:rFonts w:ascii="Times New Roman" w:hAnsi="Times New Roman" w:cs="Times New Roman"/>
          <w:sz w:val="28"/>
        </w:rPr>
        <w:br/>
      </w:r>
      <w:r w:rsidRPr="00146B86">
        <w:rPr>
          <w:rFonts w:ascii="Times New Roman" w:hAnsi="Times New Roman" w:cs="Times New Roman"/>
          <w:sz w:val="28"/>
        </w:rPr>
        <w:t>в закладі</w:t>
      </w:r>
      <w:r w:rsidR="006B704C">
        <w:rPr>
          <w:rFonts w:ascii="Times New Roman" w:hAnsi="Times New Roman" w:cs="Times New Roman"/>
          <w:sz w:val="28"/>
        </w:rPr>
        <w:t>.</w:t>
      </w:r>
    </w:p>
    <w:p w:rsidR="00D807BA" w:rsidRPr="00EC2F38" w:rsidRDefault="00740F3C" w:rsidP="009D39EA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 xml:space="preserve"> У</w:t>
      </w:r>
      <w:r w:rsidR="00D807BA">
        <w:rPr>
          <w:rFonts w:ascii="Times New Roman" w:hAnsi="Times New Roman" w:cs="Times New Roman"/>
          <w:sz w:val="28"/>
        </w:rPr>
        <w:t xml:space="preserve">провадження формувального, </w:t>
      </w:r>
      <w:proofErr w:type="spellStart"/>
      <w:r w:rsidR="00D807BA">
        <w:rPr>
          <w:rFonts w:ascii="Times New Roman" w:hAnsi="Times New Roman" w:cs="Times New Roman"/>
          <w:sz w:val="28"/>
        </w:rPr>
        <w:t>взаємооцінювання</w:t>
      </w:r>
      <w:proofErr w:type="spellEnd"/>
      <w:r w:rsidR="00D807BA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="00D807BA">
        <w:rPr>
          <w:rFonts w:ascii="Times New Roman" w:hAnsi="Times New Roman" w:cs="Times New Roman"/>
          <w:sz w:val="28"/>
        </w:rPr>
        <w:t>самооцінювання</w:t>
      </w:r>
      <w:proofErr w:type="spellEnd"/>
      <w:r w:rsidR="00D807BA">
        <w:rPr>
          <w:rFonts w:ascii="Times New Roman" w:hAnsi="Times New Roman" w:cs="Times New Roman"/>
          <w:sz w:val="28"/>
        </w:rPr>
        <w:t>.</w:t>
      </w:r>
    </w:p>
    <w:p w:rsidR="00EC2F38" w:rsidRPr="003866F7" w:rsidRDefault="00EC2F38" w:rsidP="009D39EA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C4950">
        <w:rPr>
          <w:rFonts w:ascii="Times New Roman" w:hAnsi="Times New Roman" w:cs="Times New Roman"/>
          <w:sz w:val="28"/>
          <w:szCs w:val="28"/>
        </w:rPr>
        <w:t xml:space="preserve">Спільна робота з батьками щодо формування освітньої </w:t>
      </w:r>
      <w:r>
        <w:rPr>
          <w:rFonts w:ascii="Times New Roman" w:hAnsi="Times New Roman" w:cs="Times New Roman"/>
          <w:sz w:val="28"/>
          <w:szCs w:val="28"/>
        </w:rPr>
        <w:br/>
      </w:r>
      <w:r w:rsidRPr="00CC4950">
        <w:rPr>
          <w:rFonts w:ascii="Times New Roman" w:hAnsi="Times New Roman" w:cs="Times New Roman"/>
          <w:sz w:val="28"/>
          <w:szCs w:val="28"/>
        </w:rPr>
        <w:t>та управлінської політики закладу освіти.</w:t>
      </w:r>
    </w:p>
    <w:p w:rsidR="006E24C8" w:rsidRPr="005A690D" w:rsidRDefault="006E24C8" w:rsidP="006E2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A690D" w:rsidRDefault="005E4832" w:rsidP="006E2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СТРАТЕГІЧНА ЦІЛЬ</w:t>
      </w:r>
      <w:r w:rsidR="00EC2F38" w:rsidRPr="005A690D">
        <w:rPr>
          <w:rFonts w:ascii="Times New Roman" w:hAnsi="Times New Roman" w:cs="Times New Roman"/>
          <w:b/>
          <w:sz w:val="28"/>
          <w:szCs w:val="24"/>
        </w:rPr>
        <w:t xml:space="preserve"> 3.</w:t>
      </w:r>
    </w:p>
    <w:p w:rsidR="006E24C8" w:rsidRPr="005A690D" w:rsidRDefault="00EC2F38" w:rsidP="006E2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A690D">
        <w:rPr>
          <w:rFonts w:ascii="Times New Roman" w:hAnsi="Times New Roman" w:cs="Times New Roman"/>
          <w:b/>
          <w:sz w:val="28"/>
          <w:szCs w:val="24"/>
        </w:rPr>
        <w:t>Розвиток успішної дитини: формування</w:t>
      </w:r>
      <w:r w:rsidR="00122D01" w:rsidRPr="005A690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A690D">
        <w:rPr>
          <w:rFonts w:ascii="Times New Roman" w:hAnsi="Times New Roman" w:cs="Times New Roman"/>
          <w:b/>
          <w:sz w:val="28"/>
          <w:szCs w:val="24"/>
        </w:rPr>
        <w:t xml:space="preserve">соціально активної особистості </w:t>
      </w:r>
      <w:r w:rsidR="00740F3C">
        <w:rPr>
          <w:rFonts w:ascii="Times New Roman" w:hAnsi="Times New Roman" w:cs="Times New Roman"/>
          <w:b/>
          <w:sz w:val="28"/>
          <w:szCs w:val="24"/>
        </w:rPr>
        <w:br/>
      </w:r>
      <w:r w:rsidRPr="005A690D">
        <w:rPr>
          <w:rFonts w:ascii="Times New Roman" w:hAnsi="Times New Roman" w:cs="Times New Roman"/>
          <w:b/>
          <w:sz w:val="28"/>
          <w:szCs w:val="24"/>
        </w:rPr>
        <w:t>з почуттям національної гідності</w:t>
      </w:r>
    </w:p>
    <w:p w:rsidR="00841813" w:rsidRDefault="00841813" w:rsidP="006E24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EC2F38" w:rsidRPr="00EC2F38" w:rsidRDefault="00D41FAA" w:rsidP="00EC2F3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EC2F38" w:rsidRPr="00EC2F38">
        <w:rPr>
          <w:rFonts w:ascii="Times New Roman" w:hAnsi="Times New Roman" w:cs="Times New Roman"/>
          <w:b/>
          <w:sz w:val="28"/>
          <w:szCs w:val="24"/>
        </w:rPr>
        <w:t>Цілі операційні</w:t>
      </w:r>
      <w:r w:rsidR="00841813">
        <w:rPr>
          <w:rFonts w:ascii="Times New Roman" w:hAnsi="Times New Roman" w:cs="Times New Roman"/>
          <w:b/>
          <w:sz w:val="28"/>
          <w:szCs w:val="24"/>
        </w:rPr>
        <w:t>:</w:t>
      </w:r>
    </w:p>
    <w:p w:rsidR="00EC2F38" w:rsidRDefault="00EC2F38" w:rsidP="006E2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C2F38" w:rsidRPr="00EC2F38" w:rsidRDefault="00122D01" w:rsidP="009D39EA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2F38">
        <w:rPr>
          <w:rFonts w:ascii="Times New Roman" w:hAnsi="Times New Roman" w:cs="Times New Roman"/>
          <w:sz w:val="28"/>
          <w:szCs w:val="24"/>
        </w:rPr>
        <w:t>Розвиток учнівського потенціалу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r w:rsidRPr="008871A3">
        <w:rPr>
          <w:rFonts w:ascii="Times New Roman" w:hAnsi="Times New Roman" w:cs="Times New Roman"/>
          <w:sz w:val="28"/>
          <w:szCs w:val="28"/>
        </w:rPr>
        <w:t xml:space="preserve">розвиток здібностей та обдарувань здобувачів </w:t>
      </w:r>
      <w:r w:rsidR="00592960">
        <w:rPr>
          <w:rFonts w:ascii="Times New Roman" w:hAnsi="Times New Roman" w:cs="Times New Roman"/>
          <w:sz w:val="28"/>
          <w:szCs w:val="28"/>
        </w:rPr>
        <w:t xml:space="preserve">/ здобувачок </w:t>
      </w:r>
      <w:r w:rsidRPr="008871A3">
        <w:rPr>
          <w:rFonts w:ascii="Times New Roman" w:hAnsi="Times New Roman" w:cs="Times New Roman"/>
          <w:sz w:val="28"/>
          <w:szCs w:val="28"/>
        </w:rPr>
        <w:t>освіти</w:t>
      </w:r>
      <w:r w:rsidR="00740F3C">
        <w:rPr>
          <w:rFonts w:ascii="Times New Roman" w:hAnsi="Times New Roman" w:cs="Times New Roman"/>
          <w:sz w:val="28"/>
          <w:szCs w:val="28"/>
        </w:rPr>
        <w:t>.</w:t>
      </w:r>
    </w:p>
    <w:p w:rsidR="00EC2F38" w:rsidRDefault="00EC2F38" w:rsidP="009D39EA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F0038">
        <w:rPr>
          <w:rFonts w:ascii="Times New Roman" w:hAnsi="Times New Roman" w:cs="Times New Roman"/>
          <w:sz w:val="28"/>
          <w:szCs w:val="24"/>
        </w:rPr>
        <w:t xml:space="preserve">Реалізація заходів, спрямованих на залучення учнів </w:t>
      </w:r>
      <w:r>
        <w:rPr>
          <w:rFonts w:ascii="Times New Roman" w:hAnsi="Times New Roman" w:cs="Times New Roman"/>
          <w:sz w:val="28"/>
          <w:szCs w:val="24"/>
        </w:rPr>
        <w:t xml:space="preserve">/ учениць </w:t>
      </w:r>
      <w:r w:rsidRPr="000F0038">
        <w:rPr>
          <w:rFonts w:ascii="Times New Roman" w:hAnsi="Times New Roman" w:cs="Times New Roman"/>
          <w:sz w:val="28"/>
          <w:szCs w:val="24"/>
        </w:rPr>
        <w:t>стати активними учасниками учнівськ</w:t>
      </w:r>
      <w:r>
        <w:rPr>
          <w:rFonts w:ascii="Times New Roman" w:hAnsi="Times New Roman" w:cs="Times New Roman"/>
          <w:sz w:val="28"/>
          <w:szCs w:val="24"/>
        </w:rPr>
        <w:t xml:space="preserve">ого </w:t>
      </w:r>
      <w:r w:rsidRPr="000F0038">
        <w:rPr>
          <w:rFonts w:ascii="Times New Roman" w:hAnsi="Times New Roman" w:cs="Times New Roman"/>
          <w:sz w:val="28"/>
          <w:szCs w:val="24"/>
        </w:rPr>
        <w:t>самоврядування</w:t>
      </w:r>
      <w:r w:rsidR="00740F3C">
        <w:rPr>
          <w:rFonts w:ascii="Times New Roman" w:hAnsi="Times New Roman" w:cs="Times New Roman"/>
          <w:sz w:val="28"/>
          <w:szCs w:val="24"/>
        </w:rPr>
        <w:t>.</w:t>
      </w:r>
    </w:p>
    <w:p w:rsidR="0062061D" w:rsidRPr="00EC2F38" w:rsidRDefault="0062061D" w:rsidP="009D39EA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2F38">
        <w:rPr>
          <w:rFonts w:ascii="Times New Roman" w:hAnsi="Times New Roman" w:cs="Times New Roman"/>
          <w:sz w:val="28"/>
          <w:szCs w:val="24"/>
        </w:rPr>
        <w:t xml:space="preserve">Підвищення охоплення учнів </w:t>
      </w:r>
      <w:r w:rsidR="00460CA0" w:rsidRPr="00EC2F38">
        <w:rPr>
          <w:rFonts w:ascii="Times New Roman" w:hAnsi="Times New Roman" w:cs="Times New Roman"/>
          <w:sz w:val="28"/>
          <w:szCs w:val="24"/>
        </w:rPr>
        <w:t>/ учениць</w:t>
      </w:r>
      <w:r w:rsidR="00740F3C">
        <w:rPr>
          <w:rFonts w:ascii="Times New Roman" w:hAnsi="Times New Roman" w:cs="Times New Roman"/>
          <w:sz w:val="28"/>
          <w:szCs w:val="24"/>
        </w:rPr>
        <w:t xml:space="preserve"> гуртковою роботою.</w:t>
      </w:r>
    </w:p>
    <w:p w:rsidR="00EC2F38" w:rsidRDefault="00EC2F38" w:rsidP="009D39EA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613CA">
        <w:rPr>
          <w:rFonts w:ascii="Times New Roman" w:hAnsi="Times New Roman" w:cs="Times New Roman"/>
          <w:sz w:val="28"/>
          <w:szCs w:val="28"/>
        </w:rPr>
        <w:t xml:space="preserve">ормування у здобувачів </w:t>
      </w:r>
      <w:r w:rsidR="00592960">
        <w:rPr>
          <w:rFonts w:ascii="Times New Roman" w:hAnsi="Times New Roman" w:cs="Times New Roman"/>
          <w:sz w:val="28"/>
          <w:szCs w:val="28"/>
        </w:rPr>
        <w:t xml:space="preserve">/ здобувачок </w:t>
      </w:r>
      <w:r w:rsidRPr="006613CA">
        <w:rPr>
          <w:rFonts w:ascii="Times New Roman" w:hAnsi="Times New Roman" w:cs="Times New Roman"/>
          <w:sz w:val="28"/>
          <w:szCs w:val="28"/>
        </w:rPr>
        <w:t>освіти національної самосвідомості,</w:t>
      </w:r>
      <w:r w:rsidR="00740F3C">
        <w:rPr>
          <w:rFonts w:ascii="Times New Roman" w:hAnsi="Times New Roman" w:cs="Times New Roman"/>
          <w:sz w:val="28"/>
          <w:szCs w:val="28"/>
        </w:rPr>
        <w:t xml:space="preserve"> патріотизму.</w:t>
      </w:r>
    </w:p>
    <w:p w:rsidR="00460CA0" w:rsidRPr="00093796" w:rsidRDefault="00EC2F38" w:rsidP="009D39EA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EC2F38">
        <w:rPr>
          <w:rFonts w:ascii="Times New Roman" w:hAnsi="Times New Roman" w:cs="Times New Roman"/>
          <w:sz w:val="28"/>
          <w:szCs w:val="24"/>
        </w:rPr>
        <w:t xml:space="preserve">ироблення навичок самоврядування, соціальної активності </w:t>
      </w:r>
      <w:r>
        <w:rPr>
          <w:rFonts w:ascii="Times New Roman" w:hAnsi="Times New Roman" w:cs="Times New Roman"/>
          <w:sz w:val="28"/>
          <w:szCs w:val="24"/>
        </w:rPr>
        <w:br/>
      </w:r>
      <w:r w:rsidRPr="00EC2F38">
        <w:rPr>
          <w:rFonts w:ascii="Times New Roman" w:hAnsi="Times New Roman" w:cs="Times New Roman"/>
          <w:sz w:val="28"/>
          <w:szCs w:val="24"/>
        </w:rPr>
        <w:t>та соціальної відповідальності учнів</w:t>
      </w:r>
      <w:r>
        <w:rPr>
          <w:rFonts w:ascii="Times New Roman" w:hAnsi="Times New Roman" w:cs="Times New Roman"/>
          <w:sz w:val="28"/>
          <w:szCs w:val="24"/>
        </w:rPr>
        <w:t xml:space="preserve"> / учениць</w:t>
      </w:r>
      <w:r w:rsidR="00740F3C">
        <w:rPr>
          <w:rFonts w:ascii="Times New Roman" w:hAnsi="Times New Roman" w:cs="Times New Roman"/>
          <w:sz w:val="28"/>
          <w:szCs w:val="24"/>
        </w:rPr>
        <w:t xml:space="preserve"> завдяки організації участі  в</w:t>
      </w:r>
      <w:r w:rsidRPr="00EC2F38">
        <w:rPr>
          <w:rFonts w:ascii="Times New Roman" w:hAnsi="Times New Roman" w:cs="Times New Roman"/>
          <w:sz w:val="28"/>
          <w:szCs w:val="24"/>
        </w:rPr>
        <w:t xml:space="preserve"> пр</w:t>
      </w:r>
      <w:r w:rsidR="00740F3C">
        <w:rPr>
          <w:rFonts w:ascii="Times New Roman" w:hAnsi="Times New Roman" w:cs="Times New Roman"/>
          <w:sz w:val="28"/>
          <w:szCs w:val="24"/>
        </w:rPr>
        <w:t>актичній громадській діяльності.</w:t>
      </w:r>
    </w:p>
    <w:p w:rsidR="00EC2F38" w:rsidRPr="00EC2F38" w:rsidRDefault="00093796" w:rsidP="009D39EA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2F38">
        <w:rPr>
          <w:rFonts w:ascii="Times New Roman" w:hAnsi="Times New Roman" w:cs="Times New Roman"/>
          <w:sz w:val="28"/>
          <w:szCs w:val="24"/>
        </w:rPr>
        <w:t xml:space="preserve"> </w:t>
      </w:r>
      <w:r w:rsidR="00EC2F38" w:rsidRPr="00EC2F38">
        <w:rPr>
          <w:rFonts w:ascii="Times New Roman" w:hAnsi="Times New Roman" w:cs="Times New Roman"/>
          <w:sz w:val="28"/>
          <w:szCs w:val="24"/>
        </w:rPr>
        <w:t>Розвиток організаторських здібностей в учнів</w:t>
      </w:r>
      <w:r w:rsidR="00EC2F38">
        <w:rPr>
          <w:rFonts w:ascii="Times New Roman" w:hAnsi="Times New Roman" w:cs="Times New Roman"/>
          <w:sz w:val="28"/>
          <w:szCs w:val="24"/>
        </w:rPr>
        <w:t xml:space="preserve"> / учениць</w:t>
      </w:r>
      <w:r w:rsidR="00EC2F38" w:rsidRPr="00EC2F38">
        <w:rPr>
          <w:rFonts w:ascii="Times New Roman" w:hAnsi="Times New Roman" w:cs="Times New Roman"/>
          <w:sz w:val="28"/>
          <w:szCs w:val="24"/>
        </w:rPr>
        <w:t xml:space="preserve"> школи</w:t>
      </w:r>
      <w:r w:rsidR="00EC2F38">
        <w:rPr>
          <w:rFonts w:ascii="Times New Roman" w:hAnsi="Times New Roman" w:cs="Times New Roman"/>
          <w:sz w:val="28"/>
          <w:szCs w:val="24"/>
        </w:rPr>
        <w:t>;</w:t>
      </w:r>
    </w:p>
    <w:p w:rsidR="00841813" w:rsidRPr="00841813" w:rsidRDefault="00841813" w:rsidP="009D39EA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</w:t>
      </w:r>
      <w:r w:rsidRPr="00841813">
        <w:rPr>
          <w:rFonts w:ascii="Times New Roman" w:hAnsi="Times New Roman" w:cs="Times New Roman"/>
          <w:sz w:val="28"/>
          <w:szCs w:val="24"/>
        </w:rPr>
        <w:t xml:space="preserve">ормування життєвої компетентності та стимулювання прагнень учнів </w:t>
      </w:r>
      <w:r w:rsidR="00122D01">
        <w:rPr>
          <w:rFonts w:ascii="Times New Roman" w:hAnsi="Times New Roman" w:cs="Times New Roman"/>
          <w:sz w:val="28"/>
          <w:szCs w:val="24"/>
        </w:rPr>
        <w:t xml:space="preserve">/ учениць </w:t>
      </w:r>
      <w:r w:rsidR="00740F3C">
        <w:rPr>
          <w:rFonts w:ascii="Times New Roman" w:hAnsi="Times New Roman" w:cs="Times New Roman"/>
          <w:sz w:val="28"/>
          <w:szCs w:val="24"/>
        </w:rPr>
        <w:t>до життєвого успіху.</w:t>
      </w:r>
    </w:p>
    <w:p w:rsidR="00841813" w:rsidRDefault="00740F3C" w:rsidP="009D39EA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Розроблення</w:t>
      </w:r>
      <w:r w:rsidR="00841813" w:rsidRPr="00841813">
        <w:rPr>
          <w:rFonts w:ascii="Times New Roman" w:hAnsi="Times New Roman" w:cs="Times New Roman"/>
          <w:sz w:val="28"/>
          <w:szCs w:val="24"/>
        </w:rPr>
        <w:t xml:space="preserve"> і реалізація учнівських про</w:t>
      </w:r>
      <w:r w:rsidR="00841813">
        <w:rPr>
          <w:rFonts w:ascii="Times New Roman" w:hAnsi="Times New Roman" w:cs="Times New Roman"/>
          <w:sz w:val="28"/>
          <w:szCs w:val="24"/>
        </w:rPr>
        <w:t>є</w:t>
      </w:r>
      <w:r w:rsidR="00841813" w:rsidRPr="00841813">
        <w:rPr>
          <w:rFonts w:ascii="Times New Roman" w:hAnsi="Times New Roman" w:cs="Times New Roman"/>
          <w:sz w:val="28"/>
          <w:szCs w:val="24"/>
        </w:rPr>
        <w:t>ктів</w:t>
      </w:r>
      <w:r w:rsidR="00A26C46">
        <w:rPr>
          <w:rFonts w:ascii="Times New Roman" w:hAnsi="Times New Roman" w:cs="Times New Roman"/>
          <w:sz w:val="28"/>
          <w:szCs w:val="24"/>
        </w:rPr>
        <w:t>.</w:t>
      </w:r>
    </w:p>
    <w:p w:rsidR="00122D01" w:rsidRPr="005A690D" w:rsidRDefault="00122D01" w:rsidP="005A6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676D7" w:rsidRDefault="002676D7" w:rsidP="002676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E4832" w:rsidRDefault="005E4832" w:rsidP="002676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E4832" w:rsidRDefault="005E4832" w:rsidP="002676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E4832" w:rsidRDefault="005E4832" w:rsidP="002676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E4832" w:rsidRDefault="005E4832" w:rsidP="002676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E4832" w:rsidRDefault="005E4832" w:rsidP="002676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E4832" w:rsidRDefault="005E4832" w:rsidP="002676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E4832" w:rsidRDefault="005E4832" w:rsidP="002676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E4832" w:rsidRDefault="005E4832" w:rsidP="002676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E4832" w:rsidRDefault="005E4832" w:rsidP="002676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E4832" w:rsidRDefault="005E4832" w:rsidP="002676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E4832" w:rsidRPr="002676D7" w:rsidRDefault="005E4832" w:rsidP="002676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61142" w:rsidRDefault="00F61142" w:rsidP="008C3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61142" w:rsidRDefault="00F61142" w:rsidP="008C3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61142" w:rsidRDefault="00F61142" w:rsidP="008C3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07621" w:rsidRDefault="00E07621" w:rsidP="00E07621">
      <w:pPr>
        <w:pStyle w:val="a3"/>
        <w:ind w:left="660"/>
        <w:rPr>
          <w:rFonts w:ascii="Times New Roman" w:hAnsi="Times New Roman" w:cs="Times New Roman"/>
          <w:sz w:val="24"/>
          <w:szCs w:val="24"/>
        </w:rPr>
        <w:sectPr w:rsidR="00E07621" w:rsidSect="00D41FAA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C73474" w:rsidRDefault="00C73474" w:rsidP="00F61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C55" w:rsidRDefault="00176C55" w:rsidP="00F61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C55" w:rsidRDefault="00176C55" w:rsidP="00F61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474" w:rsidRDefault="00C73474" w:rsidP="00F61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474" w:rsidRDefault="00C73474" w:rsidP="00F61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ЦІЛЬОВІ ПРОЄКТИ РОЗВИТКУ ЗАКЛАДУ ОСВІТИ</w:t>
      </w:r>
    </w:p>
    <w:p w:rsidR="001649B1" w:rsidRDefault="001649B1" w:rsidP="001649B1">
      <w:pPr>
        <w:widowControl w:val="0"/>
        <w:autoSpaceDE w:val="0"/>
        <w:autoSpaceDN w:val="0"/>
        <w:spacing w:before="1" w:after="0" w:line="322" w:lineRule="exact"/>
        <w:ind w:left="277" w:right="81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49B1" w:rsidRDefault="001649B1" w:rsidP="001649B1">
      <w:pPr>
        <w:widowControl w:val="0"/>
        <w:autoSpaceDE w:val="0"/>
        <w:autoSpaceDN w:val="0"/>
        <w:spacing w:before="1" w:after="0" w:line="322" w:lineRule="exact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49B1">
        <w:rPr>
          <w:rFonts w:ascii="Times New Roman" w:eastAsia="Times New Roman" w:hAnsi="Times New Roman" w:cs="Times New Roman"/>
          <w:b/>
          <w:bCs/>
          <w:sz w:val="28"/>
          <w:szCs w:val="28"/>
        </w:rPr>
        <w:t>ПРОЄКТ</w:t>
      </w:r>
    </w:p>
    <w:p w:rsidR="001649B1" w:rsidRPr="001649B1" w:rsidRDefault="001649B1" w:rsidP="001649B1">
      <w:pPr>
        <w:widowControl w:val="0"/>
        <w:autoSpaceDE w:val="0"/>
        <w:autoSpaceDN w:val="0"/>
        <w:spacing w:before="1" w:after="0" w:line="322" w:lineRule="exact"/>
        <w:ind w:right="-2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1649B1">
        <w:rPr>
          <w:rFonts w:ascii="Times New Roman" w:eastAsia="Times New Roman" w:hAnsi="Times New Roman" w:cs="Times New Roman"/>
          <w:b/>
          <w:sz w:val="28"/>
        </w:rPr>
        <w:t>«Школа нашої мрії»</w:t>
      </w:r>
    </w:p>
    <w:p w:rsidR="001649B1" w:rsidRPr="001649B1" w:rsidRDefault="001649B1" w:rsidP="001649B1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9B1" w:rsidRPr="001649B1" w:rsidRDefault="001649B1" w:rsidP="001649B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Мета: </w:t>
      </w:r>
      <w:r w:rsidRPr="001649B1">
        <w:rPr>
          <w:rFonts w:ascii="Times New Roman" w:eastAsia="Times New Roman" w:hAnsi="Times New Roman" w:cs="Times New Roman"/>
          <w:sz w:val="28"/>
          <w:szCs w:val="28"/>
        </w:rPr>
        <w:t xml:space="preserve">створити у  закладі  сучасне освітнє середовище для забезпечення оптимальних умов організації освітнього процесу, сприяти </w:t>
      </w:r>
      <w:r w:rsidRPr="001649B1">
        <w:rPr>
          <w:rFonts w:ascii="Times New Roman" w:eastAsia="Times New Roman" w:hAnsi="Times New Roman" w:cs="Times New Roman"/>
          <w:sz w:val="28"/>
        </w:rPr>
        <w:t>модернізації</w:t>
      </w:r>
      <w:r w:rsidRPr="001649B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649B1">
        <w:rPr>
          <w:rFonts w:ascii="Times New Roman" w:eastAsia="Times New Roman" w:hAnsi="Times New Roman" w:cs="Times New Roman"/>
          <w:sz w:val="28"/>
        </w:rPr>
        <w:t>матеріально-технічного</w:t>
      </w:r>
      <w:r w:rsidRPr="001649B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649B1">
        <w:rPr>
          <w:rFonts w:ascii="Times New Roman" w:eastAsia="Times New Roman" w:hAnsi="Times New Roman" w:cs="Times New Roman"/>
          <w:sz w:val="28"/>
        </w:rPr>
        <w:t>забезпечення</w:t>
      </w:r>
      <w:r w:rsidRPr="001649B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649B1">
        <w:rPr>
          <w:rFonts w:ascii="Times New Roman" w:eastAsia="Times New Roman" w:hAnsi="Times New Roman" w:cs="Times New Roman"/>
          <w:sz w:val="28"/>
        </w:rPr>
        <w:t>ліцею.</w:t>
      </w:r>
    </w:p>
    <w:p w:rsidR="001649B1" w:rsidRDefault="001649B1" w:rsidP="001649B1">
      <w:pPr>
        <w:widowControl w:val="0"/>
        <w:autoSpaceDE w:val="0"/>
        <w:autoSpaceDN w:val="0"/>
        <w:spacing w:before="72" w:after="0" w:line="320" w:lineRule="exact"/>
        <w:ind w:right="-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49B1">
        <w:rPr>
          <w:rFonts w:ascii="Times New Roman" w:eastAsia="Times New Roman" w:hAnsi="Times New Roman" w:cs="Times New Roman"/>
          <w:b/>
          <w:bCs/>
          <w:sz w:val="28"/>
          <w:szCs w:val="28"/>
        </w:rPr>
        <w:t>Завдання:</w:t>
      </w:r>
    </w:p>
    <w:p w:rsidR="001649B1" w:rsidRDefault="001649B1" w:rsidP="001649B1">
      <w:pPr>
        <w:widowControl w:val="0"/>
        <w:autoSpaceDE w:val="0"/>
        <w:autoSpaceDN w:val="0"/>
        <w:spacing w:before="72" w:after="0" w:line="320" w:lineRule="exact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3FD9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740F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649B1">
        <w:rPr>
          <w:rFonts w:ascii="Times New Roman" w:eastAsia="Times New Roman" w:hAnsi="Times New Roman" w:cs="Times New Roman"/>
          <w:bCs/>
          <w:sz w:val="28"/>
          <w:szCs w:val="28"/>
        </w:rPr>
        <w:t>Провести капітальний ремонт харчоб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локу, відповідно до вимог НАССР.</w:t>
      </w:r>
    </w:p>
    <w:p w:rsidR="001649B1" w:rsidRDefault="001649B1" w:rsidP="001649B1">
      <w:pPr>
        <w:widowControl w:val="0"/>
        <w:autoSpaceDE w:val="0"/>
        <w:autoSpaceDN w:val="0"/>
        <w:spacing w:before="72" w:after="0" w:line="320" w:lineRule="exact"/>
        <w:ind w:right="-2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740F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740F3C">
        <w:rPr>
          <w:rFonts w:ascii="Times New Roman" w:eastAsia="Times New Roman" w:hAnsi="Times New Roman" w:cs="Times New Roman"/>
          <w:sz w:val="28"/>
        </w:rPr>
        <w:t>ривести до належного стану</w:t>
      </w:r>
      <w:r w:rsidRPr="001649B1">
        <w:rPr>
          <w:rFonts w:ascii="Times New Roman" w:eastAsia="Times New Roman" w:hAnsi="Times New Roman" w:cs="Times New Roman"/>
          <w:sz w:val="28"/>
        </w:rPr>
        <w:t xml:space="preserve"> укриття, забезпечити його експлуатацію </w:t>
      </w:r>
      <w:r w:rsidR="00740F3C">
        <w:rPr>
          <w:rFonts w:ascii="Times New Roman" w:eastAsia="Times New Roman" w:hAnsi="Times New Roman" w:cs="Times New Roman"/>
          <w:sz w:val="28"/>
        </w:rPr>
        <w:br/>
      </w:r>
      <w:r w:rsidRPr="001649B1">
        <w:rPr>
          <w:rFonts w:ascii="Times New Roman" w:eastAsia="Times New Roman" w:hAnsi="Times New Roman" w:cs="Times New Roman"/>
          <w:spacing w:val="-2"/>
          <w:sz w:val="28"/>
        </w:rPr>
        <w:t>та</w:t>
      </w:r>
      <w:r w:rsidRPr="001649B1">
        <w:rPr>
          <w:rFonts w:ascii="Times New Roman" w:eastAsia="Times New Roman" w:hAnsi="Times New Roman" w:cs="Times New Roman"/>
          <w:spacing w:val="-67"/>
          <w:sz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</w:rPr>
        <w:t>збереження.</w:t>
      </w:r>
    </w:p>
    <w:p w:rsidR="001649B1" w:rsidRDefault="001649B1" w:rsidP="001649B1">
      <w:pPr>
        <w:widowControl w:val="0"/>
        <w:autoSpaceDE w:val="0"/>
        <w:autoSpaceDN w:val="0"/>
        <w:spacing w:before="72" w:after="0" w:line="320" w:lineRule="exact"/>
        <w:ind w:right="-2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740F3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</w:t>
      </w:r>
      <w:r w:rsidRPr="001649B1">
        <w:rPr>
          <w:rFonts w:ascii="Times New Roman" w:eastAsia="Times New Roman" w:hAnsi="Times New Roman" w:cs="Times New Roman"/>
          <w:sz w:val="28"/>
        </w:rPr>
        <w:t>абезпеч</w:t>
      </w:r>
      <w:r w:rsidR="00740F3C">
        <w:rPr>
          <w:rFonts w:ascii="Times New Roman" w:eastAsia="Times New Roman" w:hAnsi="Times New Roman" w:cs="Times New Roman"/>
          <w:sz w:val="28"/>
        </w:rPr>
        <w:t xml:space="preserve">ити </w:t>
      </w:r>
      <w:r>
        <w:rPr>
          <w:rFonts w:ascii="Times New Roman" w:eastAsia="Times New Roman" w:hAnsi="Times New Roman" w:cs="Times New Roman"/>
          <w:sz w:val="28"/>
        </w:rPr>
        <w:t xml:space="preserve">навчальні кабінети сучасним обладнанням та </w:t>
      </w:r>
      <w:r w:rsidRPr="001649B1">
        <w:rPr>
          <w:rFonts w:ascii="Times New Roman" w:eastAsia="Times New Roman" w:hAnsi="Times New Roman" w:cs="Times New Roman"/>
          <w:sz w:val="28"/>
        </w:rPr>
        <w:t>меблями відповідно до санітарно-гігієнічних та ес</w:t>
      </w:r>
      <w:r>
        <w:rPr>
          <w:rFonts w:ascii="Times New Roman" w:eastAsia="Times New Roman" w:hAnsi="Times New Roman" w:cs="Times New Roman"/>
          <w:sz w:val="28"/>
        </w:rPr>
        <w:t>тетичних вимог.</w:t>
      </w:r>
    </w:p>
    <w:p w:rsidR="001649B1" w:rsidRDefault="001649B1" w:rsidP="001649B1">
      <w:pPr>
        <w:widowControl w:val="0"/>
        <w:autoSpaceDE w:val="0"/>
        <w:autoSpaceDN w:val="0"/>
        <w:spacing w:before="72" w:after="0" w:line="320" w:lineRule="exact"/>
        <w:ind w:right="-2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="00740F3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 w:rsidRPr="001649B1">
        <w:rPr>
          <w:rFonts w:ascii="Times New Roman" w:eastAsia="Times New Roman" w:hAnsi="Times New Roman" w:cs="Times New Roman"/>
          <w:sz w:val="28"/>
        </w:rPr>
        <w:t>творити сприятливі й комфортні умови для</w:t>
      </w:r>
      <w:r w:rsidRPr="001649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49B1">
        <w:rPr>
          <w:rFonts w:ascii="Times New Roman" w:eastAsia="Times New Roman" w:hAnsi="Times New Roman" w:cs="Times New Roman"/>
          <w:sz w:val="28"/>
        </w:rPr>
        <w:t>організації освітнього</w:t>
      </w:r>
      <w:r w:rsidRPr="001649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49B1">
        <w:rPr>
          <w:rFonts w:ascii="Times New Roman" w:eastAsia="Times New Roman" w:hAnsi="Times New Roman" w:cs="Times New Roman"/>
          <w:sz w:val="28"/>
        </w:rPr>
        <w:t>процесу.</w:t>
      </w:r>
    </w:p>
    <w:p w:rsidR="001649B1" w:rsidRPr="001649B1" w:rsidRDefault="001649B1" w:rsidP="001649B1">
      <w:pPr>
        <w:widowControl w:val="0"/>
        <w:autoSpaceDE w:val="0"/>
        <w:autoSpaceDN w:val="0"/>
        <w:spacing w:before="72" w:after="0" w:line="320" w:lineRule="exact"/>
        <w:ind w:right="-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49B1" w:rsidRPr="001649B1" w:rsidRDefault="00740F3C" w:rsidP="00740F3C">
      <w:pPr>
        <w:pStyle w:val="a3"/>
        <w:widowControl w:val="0"/>
        <w:autoSpaceDE w:val="0"/>
        <w:autoSpaceDN w:val="0"/>
        <w:spacing w:before="3" w:after="2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Способи</w:t>
      </w:r>
      <w:r w:rsidR="001649B1" w:rsidRPr="001649B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1649B1" w:rsidRPr="001649B1">
        <w:rPr>
          <w:rFonts w:ascii="Times New Roman" w:eastAsia="Times New Roman" w:hAnsi="Times New Roman" w:cs="Times New Roman"/>
          <w:b/>
          <w:bCs/>
          <w:sz w:val="28"/>
          <w:szCs w:val="28"/>
        </w:rPr>
        <w:t>реалізації</w:t>
      </w:r>
      <w:r w:rsidR="001649B1" w:rsidRPr="001649B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проєкту</w:t>
      </w:r>
    </w:p>
    <w:p w:rsidR="001649B1" w:rsidRPr="001649B1" w:rsidRDefault="001649B1" w:rsidP="001649B1">
      <w:pPr>
        <w:pStyle w:val="a3"/>
        <w:widowControl w:val="0"/>
        <w:autoSpaceDE w:val="0"/>
        <w:autoSpaceDN w:val="0"/>
        <w:spacing w:before="3" w:after="2" w:line="240" w:lineRule="auto"/>
        <w:ind w:left="21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3"/>
        <w:tblW w:w="948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559"/>
        <w:gridCol w:w="1701"/>
        <w:gridCol w:w="1549"/>
      </w:tblGrid>
      <w:tr w:rsidR="001649B1" w:rsidRPr="00740F3C" w:rsidTr="004A291D">
        <w:trPr>
          <w:trHeight w:val="323"/>
        </w:trPr>
        <w:tc>
          <w:tcPr>
            <w:tcW w:w="709" w:type="dxa"/>
          </w:tcPr>
          <w:p w:rsidR="001649B1" w:rsidRPr="00740F3C" w:rsidRDefault="001649B1" w:rsidP="00740F3C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740F3C" w:rsidRPr="00740F3C" w:rsidRDefault="00740F3C" w:rsidP="00740F3C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 / п</w:t>
            </w:r>
          </w:p>
        </w:tc>
        <w:tc>
          <w:tcPr>
            <w:tcW w:w="3969" w:type="dxa"/>
          </w:tcPr>
          <w:p w:rsidR="001649B1" w:rsidRPr="00740F3C" w:rsidRDefault="001649B1" w:rsidP="00740F3C">
            <w:pPr>
              <w:spacing w:line="304" w:lineRule="exact"/>
              <w:ind w:right="17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559" w:type="dxa"/>
          </w:tcPr>
          <w:p w:rsidR="001649B1" w:rsidRPr="00740F3C" w:rsidRDefault="001649B1" w:rsidP="00740F3C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Терміни</w:t>
            </w:r>
          </w:p>
        </w:tc>
        <w:tc>
          <w:tcPr>
            <w:tcW w:w="1701" w:type="dxa"/>
          </w:tcPr>
          <w:p w:rsidR="001649B1" w:rsidRPr="00740F3C" w:rsidRDefault="005023D2" w:rsidP="00740F3C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Ресурси, фіна</w:t>
            </w:r>
            <w:r w:rsidR="001649B1" w:rsidRPr="0074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нсування</w:t>
            </w:r>
          </w:p>
        </w:tc>
        <w:tc>
          <w:tcPr>
            <w:tcW w:w="1549" w:type="dxa"/>
          </w:tcPr>
          <w:p w:rsidR="001649B1" w:rsidRPr="00740F3C" w:rsidRDefault="001649B1" w:rsidP="00740F3C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1649B1" w:rsidRPr="00740F3C" w:rsidTr="004A291D">
        <w:trPr>
          <w:trHeight w:val="988"/>
        </w:trPr>
        <w:tc>
          <w:tcPr>
            <w:tcW w:w="709" w:type="dxa"/>
          </w:tcPr>
          <w:p w:rsidR="001649B1" w:rsidRPr="00740F3C" w:rsidRDefault="001649B1" w:rsidP="00666A5E">
            <w:pPr>
              <w:spacing w:line="315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69" w:type="dxa"/>
          </w:tcPr>
          <w:p w:rsidR="001649B1" w:rsidRPr="00740F3C" w:rsidRDefault="001649B1" w:rsidP="00740F3C">
            <w:pPr>
              <w:spacing w:line="322" w:lineRule="exact"/>
              <w:ind w:left="81" w:right="26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Провести аналіз матеріально-технічної бази школи, визначити сильні та слабкі сторони</w:t>
            </w:r>
          </w:p>
        </w:tc>
        <w:tc>
          <w:tcPr>
            <w:tcW w:w="1559" w:type="dxa"/>
          </w:tcPr>
          <w:p w:rsidR="001649B1" w:rsidRPr="00740F3C" w:rsidRDefault="004A291D" w:rsidP="00666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2024-2028 рр.</w:t>
            </w:r>
          </w:p>
        </w:tc>
        <w:tc>
          <w:tcPr>
            <w:tcW w:w="1701" w:type="dxa"/>
          </w:tcPr>
          <w:p w:rsidR="001649B1" w:rsidRPr="00740F3C" w:rsidRDefault="005023D2" w:rsidP="00666A5E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 ресурс</w:t>
            </w:r>
          </w:p>
        </w:tc>
        <w:tc>
          <w:tcPr>
            <w:tcW w:w="1549" w:type="dxa"/>
          </w:tcPr>
          <w:p w:rsidR="001649B1" w:rsidRPr="00740F3C" w:rsidRDefault="001649B1" w:rsidP="00740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Завідувач господарства</w:t>
            </w:r>
          </w:p>
        </w:tc>
      </w:tr>
      <w:tr w:rsidR="001649B1" w:rsidRPr="00740F3C" w:rsidTr="004A291D">
        <w:trPr>
          <w:trHeight w:val="1287"/>
        </w:trPr>
        <w:tc>
          <w:tcPr>
            <w:tcW w:w="709" w:type="dxa"/>
          </w:tcPr>
          <w:p w:rsidR="001649B1" w:rsidRPr="00740F3C" w:rsidRDefault="001649B1" w:rsidP="00666A5E">
            <w:pPr>
              <w:spacing w:line="316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69" w:type="dxa"/>
          </w:tcPr>
          <w:p w:rsidR="001649B1" w:rsidRPr="00740F3C" w:rsidRDefault="001649B1" w:rsidP="00740F3C">
            <w:pPr>
              <w:spacing w:line="322" w:lineRule="exact"/>
              <w:ind w:left="81" w:right="1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Провести капітальний ремонт харчоблоку, забезпечити технологічним обладнанням відповідно до вимог НАССР</w:t>
            </w:r>
          </w:p>
        </w:tc>
        <w:tc>
          <w:tcPr>
            <w:tcW w:w="1559" w:type="dxa"/>
          </w:tcPr>
          <w:p w:rsidR="001649B1" w:rsidRPr="00740F3C" w:rsidRDefault="001649B1" w:rsidP="00666A5E">
            <w:pPr>
              <w:ind w:righ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2027</w:t>
            </w:r>
            <w:r w:rsidR="004A29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</w:tcPr>
          <w:p w:rsidR="001649B1" w:rsidRPr="00740F3C" w:rsidRDefault="005023D2" w:rsidP="00666A5E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с/р</w:t>
            </w:r>
          </w:p>
        </w:tc>
        <w:tc>
          <w:tcPr>
            <w:tcW w:w="1549" w:type="dxa"/>
          </w:tcPr>
          <w:p w:rsidR="001649B1" w:rsidRPr="00740F3C" w:rsidRDefault="005023D2" w:rsidP="00740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Завідувач господарства</w:t>
            </w:r>
          </w:p>
        </w:tc>
      </w:tr>
      <w:tr w:rsidR="001649B1" w:rsidRPr="00740F3C" w:rsidTr="004A291D">
        <w:trPr>
          <w:trHeight w:val="587"/>
        </w:trPr>
        <w:tc>
          <w:tcPr>
            <w:tcW w:w="709" w:type="dxa"/>
          </w:tcPr>
          <w:p w:rsidR="001649B1" w:rsidRPr="00740F3C" w:rsidRDefault="001649B1" w:rsidP="00666A5E">
            <w:pPr>
              <w:spacing w:line="314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69" w:type="dxa"/>
          </w:tcPr>
          <w:p w:rsidR="001649B1" w:rsidRPr="00740F3C" w:rsidRDefault="001649B1" w:rsidP="00740F3C">
            <w:pPr>
              <w:spacing w:line="322" w:lineRule="exact"/>
              <w:ind w:left="81" w:right="8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Обладнати ігровий майданчик на шкільному подвір’ї</w:t>
            </w:r>
          </w:p>
        </w:tc>
        <w:tc>
          <w:tcPr>
            <w:tcW w:w="1559" w:type="dxa"/>
          </w:tcPr>
          <w:p w:rsidR="001649B1" w:rsidRPr="00740F3C" w:rsidRDefault="005023D2" w:rsidP="0066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2026 </w:t>
            </w:r>
            <w:r w:rsidR="004A29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701" w:type="dxa"/>
          </w:tcPr>
          <w:p w:rsidR="001649B1" w:rsidRPr="00740F3C" w:rsidRDefault="005023D2" w:rsidP="00666A5E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Кошти с/р </w:t>
            </w:r>
            <w:r w:rsid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спонсорські</w:t>
            </w:r>
          </w:p>
        </w:tc>
        <w:tc>
          <w:tcPr>
            <w:tcW w:w="1549" w:type="dxa"/>
          </w:tcPr>
          <w:p w:rsidR="001649B1" w:rsidRPr="00740F3C" w:rsidRDefault="005023D2" w:rsidP="00740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Завідувач господарства</w:t>
            </w:r>
          </w:p>
        </w:tc>
      </w:tr>
      <w:tr w:rsidR="001649B1" w:rsidRPr="00740F3C" w:rsidTr="004A291D">
        <w:trPr>
          <w:trHeight w:val="979"/>
        </w:trPr>
        <w:tc>
          <w:tcPr>
            <w:tcW w:w="709" w:type="dxa"/>
          </w:tcPr>
          <w:p w:rsidR="001649B1" w:rsidRPr="00740F3C" w:rsidRDefault="001649B1" w:rsidP="00666A5E">
            <w:pPr>
              <w:spacing w:line="314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969" w:type="dxa"/>
          </w:tcPr>
          <w:p w:rsidR="001649B1" w:rsidRPr="00740F3C" w:rsidRDefault="001649B1" w:rsidP="00740F3C">
            <w:pPr>
              <w:spacing w:before="1" w:line="308" w:lineRule="exact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Виготовити ПКД та обладнати спортивний майданчик зі штучним покриттям</w:t>
            </w:r>
          </w:p>
        </w:tc>
        <w:tc>
          <w:tcPr>
            <w:tcW w:w="1559" w:type="dxa"/>
          </w:tcPr>
          <w:p w:rsidR="001649B1" w:rsidRPr="00740F3C" w:rsidRDefault="005023D2" w:rsidP="00666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25–</w:t>
            </w: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2027</w:t>
            </w:r>
            <w:r w:rsid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рр.</w:t>
            </w:r>
          </w:p>
        </w:tc>
        <w:tc>
          <w:tcPr>
            <w:tcW w:w="1701" w:type="dxa"/>
          </w:tcPr>
          <w:p w:rsidR="001649B1" w:rsidRPr="00740F3C" w:rsidRDefault="005023D2" w:rsidP="00666A5E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с/р, громадський бюджет участі</w:t>
            </w:r>
          </w:p>
        </w:tc>
        <w:tc>
          <w:tcPr>
            <w:tcW w:w="1549" w:type="dxa"/>
          </w:tcPr>
          <w:p w:rsidR="001649B1" w:rsidRPr="00740F3C" w:rsidRDefault="005023D2" w:rsidP="00740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1649B1" w:rsidRPr="00740F3C" w:rsidTr="004A291D">
        <w:trPr>
          <w:trHeight w:val="1206"/>
        </w:trPr>
        <w:tc>
          <w:tcPr>
            <w:tcW w:w="709" w:type="dxa"/>
          </w:tcPr>
          <w:p w:rsidR="001649B1" w:rsidRPr="00740F3C" w:rsidRDefault="001649B1" w:rsidP="00176C55">
            <w:pPr>
              <w:spacing w:line="264" w:lineRule="auto"/>
              <w:ind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969" w:type="dxa"/>
          </w:tcPr>
          <w:p w:rsidR="001649B1" w:rsidRPr="00740F3C" w:rsidRDefault="001649B1" w:rsidP="00176C55">
            <w:pPr>
              <w:spacing w:before="1" w:line="264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Модернізація простору шкільного подвір’я: вирівнювання території, заміна огорожі та реставрація асфальтового покриття</w:t>
            </w:r>
            <w:r w:rsid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76C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(або вимощення бруківкою)</w:t>
            </w:r>
          </w:p>
        </w:tc>
        <w:tc>
          <w:tcPr>
            <w:tcW w:w="1559" w:type="dxa"/>
          </w:tcPr>
          <w:p w:rsidR="001649B1" w:rsidRPr="00176C55" w:rsidRDefault="00740F3C" w:rsidP="00666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2025–</w:t>
            </w:r>
            <w:r w:rsidR="005023D2"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рр.</w:t>
            </w:r>
          </w:p>
        </w:tc>
        <w:tc>
          <w:tcPr>
            <w:tcW w:w="1701" w:type="dxa"/>
          </w:tcPr>
          <w:p w:rsidR="001649B1" w:rsidRPr="00740F3C" w:rsidRDefault="005023D2" w:rsidP="00666A5E">
            <w:pPr>
              <w:spacing w:line="324" w:lineRule="exact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с/р</w:t>
            </w:r>
          </w:p>
        </w:tc>
        <w:tc>
          <w:tcPr>
            <w:tcW w:w="1549" w:type="dxa"/>
          </w:tcPr>
          <w:p w:rsidR="001649B1" w:rsidRPr="00176C55" w:rsidRDefault="005023D2" w:rsidP="00740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Завідувач господарства</w:t>
            </w:r>
          </w:p>
        </w:tc>
      </w:tr>
      <w:tr w:rsidR="001649B1" w:rsidRPr="00740F3C" w:rsidTr="004A291D">
        <w:trPr>
          <w:trHeight w:val="982"/>
        </w:trPr>
        <w:tc>
          <w:tcPr>
            <w:tcW w:w="709" w:type="dxa"/>
          </w:tcPr>
          <w:p w:rsidR="001649B1" w:rsidRPr="00740F3C" w:rsidRDefault="001649B1" w:rsidP="00176C55">
            <w:pPr>
              <w:spacing w:line="264" w:lineRule="auto"/>
              <w:ind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969" w:type="dxa"/>
          </w:tcPr>
          <w:p w:rsidR="001649B1" w:rsidRPr="00740F3C" w:rsidRDefault="005023D2" w:rsidP="00176C55">
            <w:pPr>
              <w:spacing w:line="264" w:lineRule="auto"/>
              <w:ind w:left="81" w:right="59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Обладнати «З</w:t>
            </w:r>
            <w:r w:rsid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елений клас» —</w:t>
            </w:r>
            <w:r w:rsidR="001649B1"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сучасний простір для навчання </w:t>
            </w:r>
            <w:r w:rsid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1649B1"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свіжому повітрі</w:t>
            </w:r>
          </w:p>
        </w:tc>
        <w:tc>
          <w:tcPr>
            <w:tcW w:w="1559" w:type="dxa"/>
          </w:tcPr>
          <w:p w:rsidR="001649B1" w:rsidRPr="00740F3C" w:rsidRDefault="005023D2" w:rsidP="00666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2025</w:t>
            </w:r>
            <w:r w:rsid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</w:tcPr>
          <w:p w:rsidR="001649B1" w:rsidRPr="00740F3C" w:rsidRDefault="005023D2" w:rsidP="00666A5E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с/р/ громадський бюджет участі</w:t>
            </w:r>
          </w:p>
        </w:tc>
        <w:tc>
          <w:tcPr>
            <w:tcW w:w="1549" w:type="dxa"/>
          </w:tcPr>
          <w:p w:rsidR="001649B1" w:rsidRPr="00740F3C" w:rsidRDefault="005023D2" w:rsidP="00740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Завідувач господарства</w:t>
            </w:r>
          </w:p>
        </w:tc>
      </w:tr>
      <w:tr w:rsidR="001649B1" w:rsidRPr="00740F3C" w:rsidTr="004A291D">
        <w:trPr>
          <w:trHeight w:val="963"/>
        </w:trPr>
        <w:tc>
          <w:tcPr>
            <w:tcW w:w="709" w:type="dxa"/>
          </w:tcPr>
          <w:p w:rsidR="001649B1" w:rsidRPr="00740F3C" w:rsidRDefault="001649B1" w:rsidP="00176C55">
            <w:pPr>
              <w:spacing w:line="264" w:lineRule="auto"/>
              <w:ind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3969" w:type="dxa"/>
          </w:tcPr>
          <w:p w:rsidR="001649B1" w:rsidRPr="00740F3C" w:rsidRDefault="001649B1" w:rsidP="00176C55">
            <w:pPr>
              <w:spacing w:line="264" w:lineRule="auto"/>
              <w:ind w:right="7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 </w:t>
            </w:r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  <w:r w:rsidRPr="00740F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-лабораторій для кабінетів хімії, фізики, біології</w:t>
            </w:r>
          </w:p>
        </w:tc>
        <w:tc>
          <w:tcPr>
            <w:tcW w:w="1559" w:type="dxa"/>
          </w:tcPr>
          <w:p w:rsidR="001649B1" w:rsidRPr="00740F3C" w:rsidRDefault="00740F3C" w:rsidP="00666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2024–</w:t>
            </w:r>
            <w:r w:rsidR="005023D2"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рр.</w:t>
            </w:r>
          </w:p>
        </w:tc>
        <w:tc>
          <w:tcPr>
            <w:tcW w:w="1701" w:type="dxa"/>
          </w:tcPr>
          <w:p w:rsidR="001649B1" w:rsidRPr="00740F3C" w:rsidRDefault="005023D2" w:rsidP="005023D2">
            <w:pPr>
              <w:spacing w:line="242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с/р</w:t>
            </w:r>
          </w:p>
        </w:tc>
        <w:tc>
          <w:tcPr>
            <w:tcW w:w="1549" w:type="dxa"/>
          </w:tcPr>
          <w:p w:rsidR="001649B1" w:rsidRPr="00740F3C" w:rsidRDefault="005023D2" w:rsidP="00740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Завідувач господарства</w:t>
            </w:r>
          </w:p>
        </w:tc>
      </w:tr>
      <w:tr w:rsidR="001649B1" w:rsidRPr="00740F3C" w:rsidTr="004A291D">
        <w:trPr>
          <w:trHeight w:val="642"/>
        </w:trPr>
        <w:tc>
          <w:tcPr>
            <w:tcW w:w="709" w:type="dxa"/>
          </w:tcPr>
          <w:p w:rsidR="001649B1" w:rsidRPr="00740F3C" w:rsidRDefault="001649B1" w:rsidP="00176C55">
            <w:pPr>
              <w:spacing w:line="264" w:lineRule="auto"/>
              <w:ind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969" w:type="dxa"/>
          </w:tcPr>
          <w:p w:rsidR="001649B1" w:rsidRPr="00740F3C" w:rsidRDefault="001649B1" w:rsidP="00176C55">
            <w:pPr>
              <w:spacing w:line="264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Створення </w:t>
            </w:r>
            <w:r w:rsidR="005023D2"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обладнання </w:t>
            </w:r>
            <w:r w:rsid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класу безпеки</w:t>
            </w:r>
          </w:p>
        </w:tc>
        <w:tc>
          <w:tcPr>
            <w:tcW w:w="1559" w:type="dxa"/>
          </w:tcPr>
          <w:p w:rsidR="001649B1" w:rsidRPr="00740F3C" w:rsidRDefault="00740F3C" w:rsidP="00666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2024–</w:t>
            </w:r>
            <w:r w:rsidR="005023D2"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рр.</w:t>
            </w:r>
          </w:p>
        </w:tc>
        <w:tc>
          <w:tcPr>
            <w:tcW w:w="1701" w:type="dxa"/>
          </w:tcPr>
          <w:p w:rsidR="001649B1" w:rsidRPr="00740F3C" w:rsidRDefault="005023D2" w:rsidP="00666A5E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с/р, шкільний ресурс</w:t>
            </w:r>
          </w:p>
        </w:tc>
        <w:tc>
          <w:tcPr>
            <w:tcW w:w="1549" w:type="dxa"/>
          </w:tcPr>
          <w:p w:rsidR="001649B1" w:rsidRPr="00740F3C" w:rsidRDefault="005023D2" w:rsidP="00740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Адміністрація, завідувач господарства</w:t>
            </w:r>
          </w:p>
        </w:tc>
      </w:tr>
      <w:tr w:rsidR="001649B1" w:rsidRPr="00740F3C" w:rsidTr="004A291D">
        <w:trPr>
          <w:trHeight w:val="642"/>
        </w:trPr>
        <w:tc>
          <w:tcPr>
            <w:tcW w:w="709" w:type="dxa"/>
          </w:tcPr>
          <w:p w:rsidR="001649B1" w:rsidRPr="00740F3C" w:rsidRDefault="001649B1" w:rsidP="00176C55">
            <w:pPr>
              <w:spacing w:line="264" w:lineRule="auto"/>
              <w:ind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969" w:type="dxa"/>
          </w:tcPr>
          <w:p w:rsidR="001649B1" w:rsidRPr="00740F3C" w:rsidRDefault="001649B1" w:rsidP="00176C55">
            <w:pPr>
              <w:spacing w:line="264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Обладнання кабінету Захисту України</w:t>
            </w:r>
          </w:p>
        </w:tc>
        <w:tc>
          <w:tcPr>
            <w:tcW w:w="1559" w:type="dxa"/>
          </w:tcPr>
          <w:p w:rsidR="001649B1" w:rsidRPr="00740F3C" w:rsidRDefault="00740F3C" w:rsidP="00666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2026–</w:t>
            </w:r>
            <w:r w:rsidR="005023D2"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рр.</w:t>
            </w:r>
          </w:p>
        </w:tc>
        <w:tc>
          <w:tcPr>
            <w:tcW w:w="1701" w:type="dxa"/>
          </w:tcPr>
          <w:p w:rsidR="001649B1" w:rsidRPr="00740F3C" w:rsidRDefault="005023D2" w:rsidP="00666A5E">
            <w:pPr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с/р, шкільний ресурс</w:t>
            </w:r>
          </w:p>
        </w:tc>
        <w:tc>
          <w:tcPr>
            <w:tcW w:w="1549" w:type="dxa"/>
          </w:tcPr>
          <w:p w:rsidR="001649B1" w:rsidRPr="00740F3C" w:rsidRDefault="005023D2" w:rsidP="00740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Адміністрація, завідувач господарства</w:t>
            </w:r>
          </w:p>
        </w:tc>
      </w:tr>
      <w:tr w:rsidR="001649B1" w:rsidRPr="00740F3C" w:rsidTr="004A291D">
        <w:trPr>
          <w:trHeight w:val="753"/>
        </w:trPr>
        <w:tc>
          <w:tcPr>
            <w:tcW w:w="709" w:type="dxa"/>
          </w:tcPr>
          <w:p w:rsidR="001649B1" w:rsidRPr="00740F3C" w:rsidRDefault="001649B1" w:rsidP="00176C55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969" w:type="dxa"/>
          </w:tcPr>
          <w:p w:rsidR="001649B1" w:rsidRPr="00740F3C" w:rsidRDefault="001649B1" w:rsidP="00176C55">
            <w:pPr>
              <w:spacing w:line="264" w:lineRule="auto"/>
              <w:ind w:left="81" w:right="7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Заміна дверей внутрішніх приміщень (20 шт</w:t>
            </w:r>
            <w:r w:rsid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</w:tcPr>
          <w:p w:rsidR="001649B1" w:rsidRPr="00740F3C" w:rsidRDefault="005023D2" w:rsidP="00666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  <w:r w:rsid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–2027 рр.</w:t>
            </w:r>
          </w:p>
        </w:tc>
        <w:tc>
          <w:tcPr>
            <w:tcW w:w="1701" w:type="dxa"/>
          </w:tcPr>
          <w:p w:rsidR="001649B1" w:rsidRPr="00740F3C" w:rsidRDefault="005023D2" w:rsidP="00666A5E">
            <w:pPr>
              <w:spacing w:line="314" w:lineRule="exact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с/р</w:t>
            </w:r>
          </w:p>
        </w:tc>
        <w:tc>
          <w:tcPr>
            <w:tcW w:w="1549" w:type="dxa"/>
          </w:tcPr>
          <w:p w:rsidR="001649B1" w:rsidRPr="00740F3C" w:rsidRDefault="005023D2" w:rsidP="00740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Завідувач господарства</w:t>
            </w:r>
          </w:p>
        </w:tc>
      </w:tr>
      <w:tr w:rsidR="001649B1" w:rsidRPr="00740F3C" w:rsidTr="004A291D">
        <w:trPr>
          <w:trHeight w:val="709"/>
        </w:trPr>
        <w:tc>
          <w:tcPr>
            <w:tcW w:w="709" w:type="dxa"/>
          </w:tcPr>
          <w:p w:rsidR="001649B1" w:rsidRPr="00740F3C" w:rsidRDefault="001649B1" w:rsidP="00176C55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969" w:type="dxa"/>
          </w:tcPr>
          <w:p w:rsidR="001649B1" w:rsidRPr="00740F3C" w:rsidRDefault="001649B1" w:rsidP="00176C55">
            <w:pPr>
              <w:spacing w:line="264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 ганку школи</w:t>
            </w:r>
          </w:p>
        </w:tc>
        <w:tc>
          <w:tcPr>
            <w:tcW w:w="1559" w:type="dxa"/>
          </w:tcPr>
          <w:p w:rsidR="001649B1" w:rsidRPr="00740F3C" w:rsidRDefault="00740F3C" w:rsidP="00666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2022–2027 рр.</w:t>
            </w:r>
          </w:p>
        </w:tc>
        <w:tc>
          <w:tcPr>
            <w:tcW w:w="1701" w:type="dxa"/>
          </w:tcPr>
          <w:p w:rsidR="001649B1" w:rsidRPr="00740F3C" w:rsidRDefault="005023D2" w:rsidP="00666A5E">
            <w:pPr>
              <w:ind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с/р</w:t>
            </w:r>
          </w:p>
          <w:p w:rsidR="001649B1" w:rsidRPr="00740F3C" w:rsidRDefault="001649B1" w:rsidP="00666A5E">
            <w:pPr>
              <w:ind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9" w:type="dxa"/>
          </w:tcPr>
          <w:p w:rsidR="001649B1" w:rsidRPr="00740F3C" w:rsidRDefault="005023D2" w:rsidP="00740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Завідувач господарства</w:t>
            </w:r>
          </w:p>
        </w:tc>
      </w:tr>
      <w:tr w:rsidR="001649B1" w:rsidRPr="00740F3C" w:rsidTr="004A291D">
        <w:trPr>
          <w:trHeight w:val="685"/>
        </w:trPr>
        <w:tc>
          <w:tcPr>
            <w:tcW w:w="709" w:type="dxa"/>
          </w:tcPr>
          <w:p w:rsidR="001649B1" w:rsidRPr="00740F3C" w:rsidRDefault="001649B1" w:rsidP="00176C55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969" w:type="dxa"/>
          </w:tcPr>
          <w:p w:rsidR="001649B1" w:rsidRPr="00740F3C" w:rsidRDefault="001649B1" w:rsidP="00176C55">
            <w:pPr>
              <w:spacing w:line="264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Відремонтувати та переобладнати </w:t>
            </w:r>
            <w:r w:rsid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котельню на альтернативне паливо</w:t>
            </w:r>
          </w:p>
        </w:tc>
        <w:tc>
          <w:tcPr>
            <w:tcW w:w="1559" w:type="dxa"/>
          </w:tcPr>
          <w:p w:rsidR="001649B1" w:rsidRPr="00740F3C" w:rsidRDefault="00740F3C" w:rsidP="00666A5E">
            <w:pPr>
              <w:spacing w:line="309" w:lineRule="exact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2025–</w:t>
            </w:r>
            <w:r w:rsidR="00162263"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рр.</w:t>
            </w:r>
          </w:p>
        </w:tc>
        <w:tc>
          <w:tcPr>
            <w:tcW w:w="1701" w:type="dxa"/>
          </w:tcPr>
          <w:p w:rsidR="001649B1" w:rsidRPr="00740F3C" w:rsidRDefault="001649B1" w:rsidP="00666A5E">
            <w:pPr>
              <w:spacing w:line="314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649B1" w:rsidRPr="00740F3C" w:rsidRDefault="005023D2" w:rsidP="00666A5E">
            <w:pPr>
              <w:spacing w:line="314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с/р</w:t>
            </w:r>
          </w:p>
        </w:tc>
        <w:tc>
          <w:tcPr>
            <w:tcW w:w="1549" w:type="dxa"/>
          </w:tcPr>
          <w:p w:rsidR="001649B1" w:rsidRPr="00740F3C" w:rsidRDefault="005023D2" w:rsidP="00740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Завідувач господарства</w:t>
            </w:r>
          </w:p>
        </w:tc>
      </w:tr>
      <w:tr w:rsidR="001649B1" w:rsidRPr="00740F3C" w:rsidTr="004A291D">
        <w:trPr>
          <w:trHeight w:val="966"/>
        </w:trPr>
        <w:tc>
          <w:tcPr>
            <w:tcW w:w="709" w:type="dxa"/>
          </w:tcPr>
          <w:p w:rsidR="001649B1" w:rsidRPr="00740F3C" w:rsidRDefault="001649B1" w:rsidP="00176C55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969" w:type="dxa"/>
          </w:tcPr>
          <w:p w:rsidR="001649B1" w:rsidRPr="00740F3C" w:rsidRDefault="00740F3C" w:rsidP="00176C55">
            <w:pPr>
              <w:spacing w:line="264" w:lineRule="auto"/>
              <w:ind w:left="81" w:right="97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Виготовлення ПКД та </w:t>
            </w:r>
            <w:r w:rsidR="001649B1"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облаштування пожежної сигналізації, гідрантів, блискавкозахисту</w:t>
            </w:r>
          </w:p>
        </w:tc>
        <w:tc>
          <w:tcPr>
            <w:tcW w:w="1559" w:type="dxa"/>
          </w:tcPr>
          <w:p w:rsidR="001649B1" w:rsidRPr="00740F3C" w:rsidRDefault="001649B1" w:rsidP="00666A5E">
            <w:pPr>
              <w:spacing w:line="312" w:lineRule="exact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740F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="00162263"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2028</w:t>
            </w:r>
            <w:r w:rsidRPr="00740F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701" w:type="dxa"/>
          </w:tcPr>
          <w:p w:rsidR="001649B1" w:rsidRPr="00740F3C" w:rsidRDefault="001649B1" w:rsidP="00666A5E">
            <w:pPr>
              <w:spacing w:line="313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649B1" w:rsidRPr="00740F3C" w:rsidRDefault="00162263" w:rsidP="00666A5E">
            <w:pPr>
              <w:spacing w:line="313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с/р</w:t>
            </w:r>
          </w:p>
        </w:tc>
        <w:tc>
          <w:tcPr>
            <w:tcW w:w="1549" w:type="dxa"/>
          </w:tcPr>
          <w:p w:rsidR="001649B1" w:rsidRPr="00740F3C" w:rsidRDefault="00162263" w:rsidP="00740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Адміністрація</w:t>
            </w:r>
            <w:proofErr w:type="spellEnd"/>
          </w:p>
        </w:tc>
      </w:tr>
      <w:tr w:rsidR="001649B1" w:rsidRPr="00740F3C" w:rsidTr="004A291D">
        <w:trPr>
          <w:trHeight w:val="819"/>
        </w:trPr>
        <w:tc>
          <w:tcPr>
            <w:tcW w:w="709" w:type="dxa"/>
          </w:tcPr>
          <w:p w:rsidR="001649B1" w:rsidRPr="00740F3C" w:rsidRDefault="001649B1" w:rsidP="00176C55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969" w:type="dxa"/>
          </w:tcPr>
          <w:p w:rsidR="001649B1" w:rsidRPr="00740F3C" w:rsidRDefault="001649B1" w:rsidP="00176C55">
            <w:pPr>
              <w:spacing w:line="264" w:lineRule="auto"/>
              <w:ind w:left="81" w:right="22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інтерактивних панелей (</w:t>
            </w:r>
            <w:proofErr w:type="spellStart"/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мультибордів</w:t>
            </w:r>
            <w:proofErr w:type="spellEnd"/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</w:tcPr>
          <w:p w:rsidR="001649B1" w:rsidRPr="00740F3C" w:rsidRDefault="00740F3C" w:rsidP="00666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2024–</w:t>
            </w:r>
            <w:r w:rsidR="00162263"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рр.</w:t>
            </w:r>
          </w:p>
        </w:tc>
        <w:tc>
          <w:tcPr>
            <w:tcW w:w="1701" w:type="dxa"/>
          </w:tcPr>
          <w:p w:rsidR="001649B1" w:rsidRPr="00740F3C" w:rsidRDefault="001649B1" w:rsidP="00666A5E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649B1" w:rsidRPr="00740F3C" w:rsidRDefault="00162263" w:rsidP="00666A5E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с/р</w:t>
            </w:r>
          </w:p>
        </w:tc>
        <w:tc>
          <w:tcPr>
            <w:tcW w:w="1549" w:type="dxa"/>
          </w:tcPr>
          <w:p w:rsidR="001649B1" w:rsidRPr="00740F3C" w:rsidRDefault="00162263" w:rsidP="00740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1649B1" w:rsidRPr="00740F3C" w:rsidTr="004A291D">
        <w:trPr>
          <w:trHeight w:val="688"/>
        </w:trPr>
        <w:tc>
          <w:tcPr>
            <w:tcW w:w="709" w:type="dxa"/>
          </w:tcPr>
          <w:p w:rsidR="001649B1" w:rsidRPr="00740F3C" w:rsidRDefault="001649B1" w:rsidP="00176C55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969" w:type="dxa"/>
          </w:tcPr>
          <w:p w:rsidR="001649B1" w:rsidRPr="00740F3C" w:rsidRDefault="001649B1" w:rsidP="00176C55">
            <w:pPr>
              <w:spacing w:line="264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Придбання ноутбука, принтера </w:t>
            </w:r>
            <w:r w:rsid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та обладнання в</w:t>
            </w: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ресурсну кімнату</w:t>
            </w:r>
          </w:p>
        </w:tc>
        <w:tc>
          <w:tcPr>
            <w:tcW w:w="1559" w:type="dxa"/>
          </w:tcPr>
          <w:p w:rsidR="001649B1" w:rsidRPr="00740F3C" w:rsidRDefault="00740F3C" w:rsidP="00666A5E">
            <w:pPr>
              <w:spacing w:line="309" w:lineRule="exact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2024–</w:t>
            </w:r>
            <w:r w:rsidR="00162263"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рр.</w:t>
            </w:r>
            <w:r w:rsidR="00162263"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1649B1" w:rsidRPr="00740F3C" w:rsidRDefault="00162263" w:rsidP="00666A5E">
            <w:pPr>
              <w:ind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с/р</w:t>
            </w:r>
          </w:p>
        </w:tc>
        <w:tc>
          <w:tcPr>
            <w:tcW w:w="1549" w:type="dxa"/>
          </w:tcPr>
          <w:p w:rsidR="001649B1" w:rsidRPr="00740F3C" w:rsidRDefault="00162263" w:rsidP="00740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1649B1" w:rsidRPr="00740F3C" w:rsidTr="004A291D">
        <w:trPr>
          <w:trHeight w:val="342"/>
        </w:trPr>
        <w:tc>
          <w:tcPr>
            <w:tcW w:w="709" w:type="dxa"/>
          </w:tcPr>
          <w:p w:rsidR="001649B1" w:rsidRPr="00740F3C" w:rsidRDefault="001649B1" w:rsidP="00176C55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969" w:type="dxa"/>
          </w:tcPr>
          <w:p w:rsidR="001649B1" w:rsidRPr="00740F3C" w:rsidRDefault="001649B1" w:rsidP="00176C55">
            <w:pPr>
              <w:spacing w:line="264" w:lineRule="auto"/>
              <w:ind w:left="81" w:right="27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ноутбуків для педагогів закладу (8 шт.)</w:t>
            </w:r>
            <w:r w:rsidR="005023D2"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1649B1" w:rsidRPr="00740F3C" w:rsidRDefault="00740F3C" w:rsidP="00666A5E">
            <w:pPr>
              <w:spacing w:line="309" w:lineRule="exact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2024–</w:t>
            </w:r>
            <w:r w:rsidR="00162263"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рр.</w:t>
            </w:r>
          </w:p>
        </w:tc>
        <w:tc>
          <w:tcPr>
            <w:tcW w:w="1701" w:type="dxa"/>
          </w:tcPr>
          <w:p w:rsidR="001649B1" w:rsidRPr="00740F3C" w:rsidRDefault="00162263" w:rsidP="00666A5E">
            <w:pPr>
              <w:spacing w:line="316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с/р</w:t>
            </w:r>
          </w:p>
        </w:tc>
        <w:tc>
          <w:tcPr>
            <w:tcW w:w="1549" w:type="dxa"/>
          </w:tcPr>
          <w:p w:rsidR="001649B1" w:rsidRPr="00740F3C" w:rsidRDefault="00162263" w:rsidP="00740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1649B1" w:rsidRPr="00740F3C" w:rsidTr="004A291D">
        <w:trPr>
          <w:trHeight w:val="553"/>
        </w:trPr>
        <w:tc>
          <w:tcPr>
            <w:tcW w:w="709" w:type="dxa"/>
          </w:tcPr>
          <w:p w:rsidR="001649B1" w:rsidRPr="00740F3C" w:rsidRDefault="001649B1" w:rsidP="00176C55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969" w:type="dxa"/>
          </w:tcPr>
          <w:p w:rsidR="001649B1" w:rsidRPr="00740F3C" w:rsidRDefault="001649B1" w:rsidP="00176C55">
            <w:pPr>
              <w:spacing w:line="264" w:lineRule="auto"/>
              <w:ind w:left="81" w:right="2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принтерів (8 шт.)</w:t>
            </w:r>
            <w:r w:rsidR="005023D2"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1649B1" w:rsidRPr="00740F3C" w:rsidRDefault="00740F3C" w:rsidP="00666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2024–</w:t>
            </w:r>
            <w:r w:rsidR="00162263"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2027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рр.</w:t>
            </w:r>
          </w:p>
        </w:tc>
        <w:tc>
          <w:tcPr>
            <w:tcW w:w="1701" w:type="dxa"/>
          </w:tcPr>
          <w:p w:rsidR="001649B1" w:rsidRPr="00740F3C" w:rsidRDefault="00162263" w:rsidP="00162263">
            <w:pPr>
              <w:ind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с/р</w:t>
            </w:r>
          </w:p>
        </w:tc>
        <w:tc>
          <w:tcPr>
            <w:tcW w:w="1549" w:type="dxa"/>
          </w:tcPr>
          <w:p w:rsidR="001649B1" w:rsidRPr="00740F3C" w:rsidRDefault="00162263" w:rsidP="00740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1649B1" w:rsidRPr="00740F3C" w:rsidTr="004A291D">
        <w:trPr>
          <w:trHeight w:val="553"/>
        </w:trPr>
        <w:tc>
          <w:tcPr>
            <w:tcW w:w="709" w:type="dxa"/>
          </w:tcPr>
          <w:p w:rsidR="001649B1" w:rsidRPr="00740F3C" w:rsidRDefault="001649B1" w:rsidP="00176C55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969" w:type="dxa"/>
          </w:tcPr>
          <w:p w:rsidR="001649B1" w:rsidRPr="00740F3C" w:rsidRDefault="001649B1" w:rsidP="00176C55">
            <w:pPr>
              <w:spacing w:line="264" w:lineRule="auto"/>
              <w:ind w:left="81" w:right="2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сучасних меблів для класних кімнат (парти, стільці, шафи)</w:t>
            </w:r>
            <w:r w:rsidR="005023D2"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1649B1" w:rsidRPr="00740F3C" w:rsidRDefault="00740F3C" w:rsidP="00666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2024–2</w:t>
            </w:r>
            <w:r w:rsidR="00162263"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1649B1" w:rsidRPr="00740F3C" w:rsidRDefault="00162263" w:rsidP="00666A5E">
            <w:pPr>
              <w:ind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с/р</w:t>
            </w:r>
          </w:p>
        </w:tc>
        <w:tc>
          <w:tcPr>
            <w:tcW w:w="1549" w:type="dxa"/>
          </w:tcPr>
          <w:p w:rsidR="001649B1" w:rsidRPr="00740F3C" w:rsidRDefault="00162263" w:rsidP="00740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1649B1" w:rsidRPr="00740F3C" w:rsidTr="004A291D">
        <w:trPr>
          <w:trHeight w:val="553"/>
        </w:trPr>
        <w:tc>
          <w:tcPr>
            <w:tcW w:w="709" w:type="dxa"/>
          </w:tcPr>
          <w:p w:rsidR="001649B1" w:rsidRPr="00740F3C" w:rsidRDefault="001649B1" w:rsidP="00176C55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969" w:type="dxa"/>
          </w:tcPr>
          <w:p w:rsidR="001649B1" w:rsidRPr="00740F3C" w:rsidRDefault="001649B1" w:rsidP="00176C55">
            <w:pPr>
              <w:spacing w:line="264" w:lineRule="auto"/>
              <w:ind w:left="81" w:right="2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Мережа інтернет</w:t>
            </w:r>
            <w:r w:rsidR="005023D2"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023D2" w:rsidRPr="00740F3C">
              <w:rPr>
                <w:rFonts w:ascii="Times New Roman" w:eastAsia="Times New Roman" w:hAnsi="Times New Roman" w:cs="Times New Roman"/>
                <w:sz w:val="24"/>
                <w:szCs w:val="24"/>
              </w:rPr>
              <w:t>WI</w:t>
            </w:r>
            <w:r w:rsidR="005023D2"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023D2" w:rsidRPr="00740F3C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 w:rsidR="005023D2"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="005023D2"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роутери</w:t>
            </w:r>
            <w:proofErr w:type="spellEnd"/>
            <w:r w:rsidR="005023D2"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1649B1" w:rsidRPr="00740F3C" w:rsidRDefault="00740F3C" w:rsidP="00666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2024–</w:t>
            </w:r>
            <w:r w:rsidR="00162263"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1649B1" w:rsidRPr="00740F3C" w:rsidRDefault="00162263" w:rsidP="00666A5E">
            <w:pPr>
              <w:ind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с/р</w:t>
            </w:r>
          </w:p>
        </w:tc>
        <w:tc>
          <w:tcPr>
            <w:tcW w:w="1549" w:type="dxa"/>
          </w:tcPr>
          <w:p w:rsidR="001649B1" w:rsidRPr="00740F3C" w:rsidRDefault="00162263" w:rsidP="00740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1649B1" w:rsidRPr="00740F3C" w:rsidTr="004A291D">
        <w:trPr>
          <w:trHeight w:val="553"/>
        </w:trPr>
        <w:tc>
          <w:tcPr>
            <w:tcW w:w="709" w:type="dxa"/>
          </w:tcPr>
          <w:p w:rsidR="001649B1" w:rsidRPr="00740F3C" w:rsidRDefault="001649B1" w:rsidP="00176C55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3969" w:type="dxa"/>
          </w:tcPr>
          <w:p w:rsidR="001649B1" w:rsidRPr="00740F3C" w:rsidRDefault="001649B1" w:rsidP="00176C55">
            <w:pPr>
              <w:spacing w:line="264" w:lineRule="auto"/>
              <w:ind w:left="81" w:right="2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Придбання учнівських дошок </w:t>
            </w:r>
            <w:r w:rsidR="00176C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(3 шт.)</w:t>
            </w:r>
            <w:r w:rsidR="005023D2"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1649B1" w:rsidRPr="00740F3C" w:rsidRDefault="00740F3C" w:rsidP="00666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2024–</w:t>
            </w:r>
            <w:r w:rsidR="00162263"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рр.</w:t>
            </w:r>
          </w:p>
        </w:tc>
        <w:tc>
          <w:tcPr>
            <w:tcW w:w="1701" w:type="dxa"/>
          </w:tcPr>
          <w:p w:rsidR="001649B1" w:rsidRPr="00176C55" w:rsidRDefault="00162263" w:rsidP="00666A5E">
            <w:pPr>
              <w:ind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с/р</w:t>
            </w:r>
          </w:p>
        </w:tc>
        <w:tc>
          <w:tcPr>
            <w:tcW w:w="1549" w:type="dxa"/>
          </w:tcPr>
          <w:p w:rsidR="001649B1" w:rsidRPr="00176C55" w:rsidRDefault="00162263" w:rsidP="00740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1649B1" w:rsidRPr="00740F3C" w:rsidTr="004A291D">
        <w:trPr>
          <w:trHeight w:val="553"/>
        </w:trPr>
        <w:tc>
          <w:tcPr>
            <w:tcW w:w="709" w:type="dxa"/>
          </w:tcPr>
          <w:p w:rsidR="001649B1" w:rsidRPr="00740F3C" w:rsidRDefault="001649B1" w:rsidP="00176C55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3969" w:type="dxa"/>
          </w:tcPr>
          <w:p w:rsidR="001649B1" w:rsidRPr="00740F3C" w:rsidRDefault="001649B1" w:rsidP="00176C55">
            <w:pPr>
              <w:spacing w:line="264" w:lineRule="auto"/>
              <w:ind w:left="81"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Придбання телевізорів (52 </w:t>
            </w: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176C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76C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7–</w:t>
            </w:r>
            <w:r w:rsidR="00162263"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11 </w:t>
            </w:r>
            <w:proofErr w:type="spellStart"/>
            <w:r w:rsid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1649B1" w:rsidRPr="00740F3C" w:rsidRDefault="00740F3C" w:rsidP="00666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2024–</w:t>
            </w:r>
            <w:r w:rsidR="00162263"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рр.</w:t>
            </w:r>
          </w:p>
        </w:tc>
        <w:tc>
          <w:tcPr>
            <w:tcW w:w="1701" w:type="dxa"/>
          </w:tcPr>
          <w:p w:rsidR="001649B1" w:rsidRPr="00740F3C" w:rsidRDefault="00162263" w:rsidP="00666A5E">
            <w:pPr>
              <w:ind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с/р</w:t>
            </w:r>
          </w:p>
        </w:tc>
        <w:tc>
          <w:tcPr>
            <w:tcW w:w="1549" w:type="dxa"/>
          </w:tcPr>
          <w:p w:rsidR="001649B1" w:rsidRPr="00740F3C" w:rsidRDefault="00162263" w:rsidP="00740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1649B1" w:rsidRPr="00740F3C" w:rsidTr="004A291D">
        <w:trPr>
          <w:trHeight w:val="553"/>
        </w:trPr>
        <w:tc>
          <w:tcPr>
            <w:tcW w:w="709" w:type="dxa"/>
          </w:tcPr>
          <w:p w:rsidR="001649B1" w:rsidRPr="00740F3C" w:rsidRDefault="001649B1" w:rsidP="00176C55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3969" w:type="dxa"/>
          </w:tcPr>
          <w:p w:rsidR="001649B1" w:rsidRPr="00740F3C" w:rsidRDefault="001649B1" w:rsidP="00176C55">
            <w:pPr>
              <w:spacing w:line="264" w:lineRule="auto"/>
              <w:ind w:left="81" w:right="2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Обладнати укриття опалювальною мережею, придбати нові меблі, </w:t>
            </w:r>
            <w:r w:rsid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</w:rPr>
              <w:t>WI</w:t>
            </w: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 w:rsid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proofErr w:type="spellStart"/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роутер</w:t>
            </w:r>
            <w:r w:rsid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End"/>
            <w:r w:rsid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підсилення інтернету</w:t>
            </w:r>
          </w:p>
        </w:tc>
        <w:tc>
          <w:tcPr>
            <w:tcW w:w="1559" w:type="dxa"/>
          </w:tcPr>
          <w:p w:rsidR="001649B1" w:rsidRPr="00740F3C" w:rsidRDefault="00740F3C" w:rsidP="00666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2024–</w:t>
            </w:r>
            <w:r w:rsidR="00162263"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рр.</w:t>
            </w:r>
          </w:p>
        </w:tc>
        <w:tc>
          <w:tcPr>
            <w:tcW w:w="1701" w:type="dxa"/>
          </w:tcPr>
          <w:p w:rsidR="001649B1" w:rsidRPr="00740F3C" w:rsidRDefault="00162263" w:rsidP="00666A5E">
            <w:pPr>
              <w:ind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с/р</w:t>
            </w:r>
          </w:p>
        </w:tc>
        <w:tc>
          <w:tcPr>
            <w:tcW w:w="1549" w:type="dxa"/>
          </w:tcPr>
          <w:p w:rsidR="001649B1" w:rsidRPr="00740F3C" w:rsidRDefault="00162263" w:rsidP="00740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5023D2" w:rsidRPr="00740F3C" w:rsidTr="004A291D">
        <w:trPr>
          <w:trHeight w:val="553"/>
        </w:trPr>
        <w:tc>
          <w:tcPr>
            <w:tcW w:w="709" w:type="dxa"/>
          </w:tcPr>
          <w:p w:rsidR="005023D2" w:rsidRPr="00740F3C" w:rsidRDefault="005023D2" w:rsidP="00176C55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3969" w:type="dxa"/>
          </w:tcPr>
          <w:p w:rsidR="005023D2" w:rsidRPr="00740F3C" w:rsidRDefault="00740F3C" w:rsidP="00176C55">
            <w:pPr>
              <w:spacing w:line="264" w:lineRule="auto"/>
              <w:ind w:left="81" w:right="2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Замінити вхідні двері та водяну трубу в</w:t>
            </w:r>
            <w:r w:rsidR="005023D2"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льні </w:t>
            </w:r>
          </w:p>
        </w:tc>
        <w:tc>
          <w:tcPr>
            <w:tcW w:w="1559" w:type="dxa"/>
          </w:tcPr>
          <w:p w:rsidR="005023D2" w:rsidRPr="00740F3C" w:rsidRDefault="00162263" w:rsidP="00666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2025</w:t>
            </w:r>
            <w:r w:rsid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</w:tcPr>
          <w:p w:rsidR="005023D2" w:rsidRPr="00740F3C" w:rsidRDefault="00162263" w:rsidP="00666A5E">
            <w:pPr>
              <w:ind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с/р</w:t>
            </w:r>
          </w:p>
        </w:tc>
        <w:tc>
          <w:tcPr>
            <w:tcW w:w="1549" w:type="dxa"/>
          </w:tcPr>
          <w:p w:rsidR="005023D2" w:rsidRPr="00740F3C" w:rsidRDefault="00162263" w:rsidP="00740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1649B1" w:rsidRPr="00740F3C" w:rsidTr="004A291D">
        <w:trPr>
          <w:trHeight w:val="553"/>
        </w:trPr>
        <w:tc>
          <w:tcPr>
            <w:tcW w:w="709" w:type="dxa"/>
          </w:tcPr>
          <w:p w:rsidR="001649B1" w:rsidRPr="00740F3C" w:rsidRDefault="005023D2" w:rsidP="00176C55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1649B1"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9" w:type="dxa"/>
          </w:tcPr>
          <w:p w:rsidR="001649B1" w:rsidRPr="00740F3C" w:rsidRDefault="001649B1" w:rsidP="00176C55">
            <w:pPr>
              <w:spacing w:line="264" w:lineRule="auto"/>
              <w:ind w:left="81" w:right="2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Виготовити ПКД та розпочати капітальний ремонт законсервованої  частини закладу</w:t>
            </w:r>
          </w:p>
        </w:tc>
        <w:tc>
          <w:tcPr>
            <w:tcW w:w="1559" w:type="dxa"/>
          </w:tcPr>
          <w:p w:rsidR="001649B1" w:rsidRPr="00740F3C" w:rsidRDefault="00740F3C" w:rsidP="00666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2027–2</w:t>
            </w:r>
            <w:r w:rsidR="00162263"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рр.</w:t>
            </w:r>
            <w:r w:rsidR="00162263"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1649B1" w:rsidRPr="00740F3C" w:rsidRDefault="00162263" w:rsidP="00666A5E">
            <w:pPr>
              <w:ind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с/р</w:t>
            </w:r>
          </w:p>
        </w:tc>
        <w:tc>
          <w:tcPr>
            <w:tcW w:w="1549" w:type="dxa"/>
          </w:tcPr>
          <w:p w:rsidR="001649B1" w:rsidRPr="00740F3C" w:rsidRDefault="00162263" w:rsidP="00740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0F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</w:tbl>
    <w:p w:rsidR="00740F3C" w:rsidRPr="001649B1" w:rsidRDefault="00740F3C" w:rsidP="001649B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</w:rPr>
      </w:pPr>
    </w:p>
    <w:p w:rsidR="001649B1" w:rsidRPr="001649B1" w:rsidRDefault="001649B1" w:rsidP="00176C55">
      <w:pPr>
        <w:widowControl w:val="0"/>
        <w:autoSpaceDE w:val="0"/>
        <w:autoSpaceDN w:val="0"/>
        <w:spacing w:before="4" w:after="0" w:line="319" w:lineRule="exact"/>
        <w:ind w:left="142" w:right="-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49B1">
        <w:rPr>
          <w:rFonts w:ascii="Times New Roman" w:eastAsia="Times New Roman" w:hAnsi="Times New Roman" w:cs="Times New Roman"/>
          <w:b/>
          <w:bCs/>
          <w:sz w:val="28"/>
          <w:szCs w:val="28"/>
        </w:rPr>
        <w:t>Очікувані</w:t>
      </w:r>
      <w:r w:rsidRPr="001649B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649B1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результати:</w:t>
      </w:r>
    </w:p>
    <w:p w:rsidR="001649B1" w:rsidRPr="001649B1" w:rsidRDefault="001649B1" w:rsidP="00176C55">
      <w:pPr>
        <w:widowControl w:val="0"/>
        <w:tabs>
          <w:tab w:val="left" w:pos="508"/>
        </w:tabs>
        <w:autoSpaceDE w:val="0"/>
        <w:autoSpaceDN w:val="0"/>
        <w:spacing w:after="0" w:line="242" w:lineRule="auto"/>
        <w:ind w:left="142" w:right="-2"/>
        <w:jc w:val="both"/>
        <w:rPr>
          <w:rFonts w:ascii="Times New Roman" w:eastAsia="Times New Roman" w:hAnsi="Times New Roman" w:cs="Times New Roman"/>
          <w:sz w:val="28"/>
        </w:rPr>
      </w:pPr>
      <w:r w:rsidRPr="001649B1">
        <w:rPr>
          <w:rFonts w:ascii="Times New Roman" w:eastAsia="Times New Roman" w:hAnsi="Times New Roman" w:cs="Times New Roman"/>
          <w:sz w:val="28"/>
        </w:rPr>
        <w:t>1.</w:t>
      </w:r>
      <w:r w:rsidR="00740F3C">
        <w:rPr>
          <w:rFonts w:ascii="Times New Roman" w:eastAsia="Times New Roman" w:hAnsi="Times New Roman" w:cs="Times New Roman"/>
          <w:sz w:val="28"/>
        </w:rPr>
        <w:t xml:space="preserve"> </w:t>
      </w:r>
      <w:r w:rsidRPr="001649B1">
        <w:rPr>
          <w:rFonts w:ascii="Times New Roman" w:eastAsia="Times New Roman" w:hAnsi="Times New Roman" w:cs="Times New Roman"/>
          <w:sz w:val="28"/>
        </w:rPr>
        <w:t>Створення</w:t>
      </w:r>
      <w:r w:rsidRPr="001649B1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1649B1">
        <w:rPr>
          <w:rFonts w:ascii="Times New Roman" w:eastAsia="Times New Roman" w:hAnsi="Times New Roman" w:cs="Times New Roman"/>
          <w:sz w:val="28"/>
        </w:rPr>
        <w:t>безпечних</w:t>
      </w:r>
      <w:r w:rsidRPr="001649B1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1649B1">
        <w:rPr>
          <w:rFonts w:ascii="Times New Roman" w:eastAsia="Times New Roman" w:hAnsi="Times New Roman" w:cs="Times New Roman"/>
          <w:sz w:val="28"/>
        </w:rPr>
        <w:t>і</w:t>
      </w:r>
      <w:r w:rsidRPr="001649B1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1649B1">
        <w:rPr>
          <w:rFonts w:ascii="Times New Roman" w:eastAsia="Times New Roman" w:hAnsi="Times New Roman" w:cs="Times New Roman"/>
          <w:sz w:val="28"/>
        </w:rPr>
        <w:t>комфортних</w:t>
      </w:r>
      <w:r w:rsidRPr="001649B1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1649B1">
        <w:rPr>
          <w:rFonts w:ascii="Times New Roman" w:eastAsia="Times New Roman" w:hAnsi="Times New Roman" w:cs="Times New Roman"/>
          <w:sz w:val="28"/>
        </w:rPr>
        <w:t>умов</w:t>
      </w:r>
      <w:r w:rsidRPr="001649B1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1649B1">
        <w:rPr>
          <w:rFonts w:ascii="Times New Roman" w:eastAsia="Times New Roman" w:hAnsi="Times New Roman" w:cs="Times New Roman"/>
          <w:sz w:val="28"/>
        </w:rPr>
        <w:t>навчання</w:t>
      </w:r>
      <w:r w:rsidRPr="001649B1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1649B1">
        <w:rPr>
          <w:rFonts w:ascii="Times New Roman" w:eastAsia="Times New Roman" w:hAnsi="Times New Roman" w:cs="Times New Roman"/>
          <w:sz w:val="28"/>
        </w:rPr>
        <w:t>та</w:t>
      </w:r>
      <w:r w:rsidRPr="001649B1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1649B1">
        <w:rPr>
          <w:rFonts w:ascii="Times New Roman" w:eastAsia="Times New Roman" w:hAnsi="Times New Roman" w:cs="Times New Roman"/>
          <w:sz w:val="28"/>
        </w:rPr>
        <w:t>життєдіяльності</w:t>
      </w:r>
      <w:r w:rsidRPr="001649B1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1649B1">
        <w:rPr>
          <w:rFonts w:ascii="Times New Roman" w:eastAsia="Times New Roman" w:hAnsi="Times New Roman" w:cs="Times New Roman"/>
          <w:sz w:val="28"/>
        </w:rPr>
        <w:t>закладу</w:t>
      </w:r>
      <w:r w:rsidRPr="001649B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649B1">
        <w:rPr>
          <w:rFonts w:ascii="Times New Roman" w:eastAsia="Times New Roman" w:hAnsi="Times New Roman" w:cs="Times New Roman"/>
          <w:sz w:val="28"/>
        </w:rPr>
        <w:t>відповідно</w:t>
      </w:r>
      <w:r w:rsidRPr="001649B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649B1">
        <w:rPr>
          <w:rFonts w:ascii="Times New Roman" w:eastAsia="Times New Roman" w:hAnsi="Times New Roman" w:cs="Times New Roman"/>
          <w:sz w:val="28"/>
        </w:rPr>
        <w:t>до</w:t>
      </w:r>
      <w:r w:rsidRPr="001649B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649B1">
        <w:rPr>
          <w:rFonts w:ascii="Times New Roman" w:eastAsia="Times New Roman" w:hAnsi="Times New Roman" w:cs="Times New Roman"/>
          <w:sz w:val="28"/>
        </w:rPr>
        <w:t>сучасних</w:t>
      </w:r>
      <w:r w:rsidRPr="001649B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649B1">
        <w:rPr>
          <w:rFonts w:ascii="Times New Roman" w:eastAsia="Times New Roman" w:hAnsi="Times New Roman" w:cs="Times New Roman"/>
          <w:sz w:val="28"/>
        </w:rPr>
        <w:t>санітарно-гігієнічних</w:t>
      </w:r>
      <w:r w:rsidRPr="001649B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649B1">
        <w:rPr>
          <w:rFonts w:ascii="Times New Roman" w:eastAsia="Times New Roman" w:hAnsi="Times New Roman" w:cs="Times New Roman"/>
          <w:sz w:val="28"/>
        </w:rPr>
        <w:t>та</w:t>
      </w:r>
      <w:r w:rsidRPr="001649B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649B1">
        <w:rPr>
          <w:rFonts w:ascii="Times New Roman" w:eastAsia="Times New Roman" w:hAnsi="Times New Roman" w:cs="Times New Roman"/>
          <w:sz w:val="28"/>
        </w:rPr>
        <w:t>інженерно-технічних</w:t>
      </w:r>
      <w:r w:rsidRPr="001649B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649B1">
        <w:rPr>
          <w:rFonts w:ascii="Times New Roman" w:eastAsia="Times New Roman" w:hAnsi="Times New Roman" w:cs="Times New Roman"/>
          <w:sz w:val="28"/>
        </w:rPr>
        <w:t>вимог.</w:t>
      </w:r>
    </w:p>
    <w:p w:rsidR="001649B1" w:rsidRPr="001649B1" w:rsidRDefault="001649B1" w:rsidP="00176C55">
      <w:pPr>
        <w:widowControl w:val="0"/>
        <w:tabs>
          <w:tab w:val="left" w:pos="498"/>
        </w:tabs>
        <w:autoSpaceDE w:val="0"/>
        <w:autoSpaceDN w:val="0"/>
        <w:spacing w:after="0" w:line="317" w:lineRule="exact"/>
        <w:ind w:left="142" w:right="-2"/>
        <w:jc w:val="both"/>
        <w:rPr>
          <w:rFonts w:ascii="Times New Roman" w:eastAsia="Times New Roman" w:hAnsi="Times New Roman" w:cs="Times New Roman"/>
          <w:sz w:val="28"/>
        </w:rPr>
      </w:pPr>
      <w:r w:rsidRPr="001649B1">
        <w:rPr>
          <w:rFonts w:ascii="Times New Roman" w:eastAsia="Times New Roman" w:hAnsi="Times New Roman" w:cs="Times New Roman"/>
          <w:sz w:val="28"/>
        </w:rPr>
        <w:t>2.</w:t>
      </w:r>
      <w:r w:rsidR="00740F3C">
        <w:rPr>
          <w:rFonts w:ascii="Times New Roman" w:eastAsia="Times New Roman" w:hAnsi="Times New Roman" w:cs="Times New Roman"/>
          <w:sz w:val="28"/>
        </w:rPr>
        <w:t xml:space="preserve"> </w:t>
      </w:r>
      <w:r w:rsidRPr="001649B1">
        <w:rPr>
          <w:rFonts w:ascii="Times New Roman" w:eastAsia="Times New Roman" w:hAnsi="Times New Roman" w:cs="Times New Roman"/>
          <w:sz w:val="28"/>
        </w:rPr>
        <w:t>Оновлення</w:t>
      </w:r>
      <w:r w:rsidRPr="001649B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649B1">
        <w:rPr>
          <w:rFonts w:ascii="Times New Roman" w:eastAsia="Times New Roman" w:hAnsi="Times New Roman" w:cs="Times New Roman"/>
          <w:sz w:val="28"/>
        </w:rPr>
        <w:t>навчальної</w:t>
      </w:r>
      <w:r w:rsidRPr="001649B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649B1">
        <w:rPr>
          <w:rFonts w:ascii="Times New Roman" w:eastAsia="Times New Roman" w:hAnsi="Times New Roman" w:cs="Times New Roman"/>
          <w:sz w:val="28"/>
        </w:rPr>
        <w:t>та</w:t>
      </w:r>
      <w:r w:rsidRPr="001649B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649B1">
        <w:rPr>
          <w:rFonts w:ascii="Times New Roman" w:eastAsia="Times New Roman" w:hAnsi="Times New Roman" w:cs="Times New Roman"/>
          <w:sz w:val="28"/>
        </w:rPr>
        <w:t>матеріально-технічної</w:t>
      </w:r>
      <w:r w:rsidRPr="001649B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649B1">
        <w:rPr>
          <w:rFonts w:ascii="Times New Roman" w:eastAsia="Times New Roman" w:hAnsi="Times New Roman" w:cs="Times New Roman"/>
          <w:sz w:val="28"/>
        </w:rPr>
        <w:t>баз</w:t>
      </w:r>
      <w:r w:rsidRPr="001649B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649B1">
        <w:rPr>
          <w:rFonts w:ascii="Times New Roman" w:eastAsia="Times New Roman" w:hAnsi="Times New Roman" w:cs="Times New Roman"/>
          <w:sz w:val="28"/>
        </w:rPr>
        <w:t>закладу.</w:t>
      </w:r>
    </w:p>
    <w:p w:rsidR="001649B1" w:rsidRPr="001649B1" w:rsidRDefault="001649B1" w:rsidP="00176C55">
      <w:pPr>
        <w:pStyle w:val="a3"/>
        <w:widowControl w:val="0"/>
        <w:autoSpaceDE w:val="0"/>
        <w:autoSpaceDN w:val="0"/>
        <w:spacing w:before="72" w:after="0" w:line="320" w:lineRule="exact"/>
        <w:ind w:left="142" w:right="-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49B1">
        <w:rPr>
          <w:rFonts w:ascii="Times New Roman" w:eastAsia="Times New Roman" w:hAnsi="Times New Roman" w:cs="Times New Roman"/>
          <w:sz w:val="28"/>
        </w:rPr>
        <w:t>3.</w:t>
      </w:r>
      <w:r w:rsidR="00740F3C">
        <w:rPr>
          <w:rFonts w:ascii="Times New Roman" w:eastAsia="Times New Roman" w:hAnsi="Times New Roman" w:cs="Times New Roman"/>
          <w:sz w:val="28"/>
        </w:rPr>
        <w:t xml:space="preserve"> </w:t>
      </w:r>
      <w:r w:rsidRPr="001649B1">
        <w:rPr>
          <w:rFonts w:ascii="Times New Roman" w:eastAsia="Times New Roman" w:hAnsi="Times New Roman" w:cs="Times New Roman"/>
          <w:sz w:val="28"/>
        </w:rPr>
        <w:t xml:space="preserve">Участь органів місцевого самоврядування, спонсорів у створенні сприятливих </w:t>
      </w:r>
      <w:r w:rsidR="00740F3C">
        <w:rPr>
          <w:rFonts w:ascii="Times New Roman" w:eastAsia="Times New Roman" w:hAnsi="Times New Roman" w:cs="Times New Roman"/>
          <w:sz w:val="28"/>
        </w:rPr>
        <w:br/>
      </w:r>
      <w:r w:rsidRPr="001649B1">
        <w:rPr>
          <w:rFonts w:ascii="Times New Roman" w:eastAsia="Times New Roman" w:hAnsi="Times New Roman" w:cs="Times New Roman"/>
          <w:sz w:val="28"/>
        </w:rPr>
        <w:t>і комфортних умов для</w:t>
      </w:r>
      <w:r w:rsidRPr="001649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49B1">
        <w:rPr>
          <w:rFonts w:ascii="Times New Roman" w:eastAsia="Times New Roman" w:hAnsi="Times New Roman" w:cs="Times New Roman"/>
          <w:sz w:val="28"/>
        </w:rPr>
        <w:t>організації освітнього</w:t>
      </w:r>
      <w:r w:rsidRPr="001649B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49B1">
        <w:rPr>
          <w:rFonts w:ascii="Times New Roman" w:eastAsia="Times New Roman" w:hAnsi="Times New Roman" w:cs="Times New Roman"/>
          <w:sz w:val="28"/>
        </w:rPr>
        <w:t>процесу.</w:t>
      </w:r>
    </w:p>
    <w:p w:rsidR="00162263" w:rsidRDefault="00162263" w:rsidP="00740F3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263" w:rsidRDefault="00162263" w:rsidP="00F61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263" w:rsidRDefault="00162263" w:rsidP="00F61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263" w:rsidRDefault="00162263" w:rsidP="00F61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263" w:rsidRDefault="00162263" w:rsidP="00F61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263" w:rsidRDefault="00162263" w:rsidP="00F61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263" w:rsidRDefault="00162263" w:rsidP="00F61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263" w:rsidRDefault="00162263" w:rsidP="00F61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263" w:rsidRDefault="00162263" w:rsidP="00F61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263" w:rsidRDefault="00162263" w:rsidP="00F61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263" w:rsidRDefault="00162263" w:rsidP="00F61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263" w:rsidRDefault="00162263" w:rsidP="00F61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263" w:rsidRDefault="00162263" w:rsidP="00F61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F64" w:rsidRDefault="00700F64" w:rsidP="00F61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A1" w:rsidRDefault="005D3FA1" w:rsidP="00F61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A1" w:rsidRDefault="005D3FA1" w:rsidP="00F61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A1" w:rsidRDefault="005D3FA1" w:rsidP="00F61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A1" w:rsidRDefault="005D3FA1" w:rsidP="00F61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A1" w:rsidRDefault="005D3FA1" w:rsidP="00F61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A1" w:rsidRDefault="005D3FA1" w:rsidP="00F61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A1" w:rsidRDefault="005D3FA1" w:rsidP="00F61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A1" w:rsidRDefault="005D3FA1" w:rsidP="00F61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A1" w:rsidRDefault="005D3FA1" w:rsidP="00F61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A1" w:rsidRDefault="005D3FA1" w:rsidP="00F61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A1" w:rsidRDefault="005D3FA1" w:rsidP="00F61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F3C" w:rsidRDefault="00740F3C" w:rsidP="00F61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F3C" w:rsidRDefault="00740F3C" w:rsidP="00F61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F3C" w:rsidRDefault="00740F3C" w:rsidP="00F61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F3C" w:rsidRDefault="00740F3C" w:rsidP="00F61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F3C" w:rsidRDefault="00740F3C" w:rsidP="00176C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3FA1" w:rsidRDefault="005D3FA1" w:rsidP="00F61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142" w:rsidRPr="00F61142" w:rsidRDefault="00740F3C" w:rsidP="00F61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ПРОЄ</w:t>
      </w:r>
      <w:r w:rsidR="00F61142" w:rsidRPr="00F61142">
        <w:rPr>
          <w:rFonts w:ascii="Times New Roman" w:hAnsi="Times New Roman" w:cs="Times New Roman"/>
          <w:b/>
          <w:sz w:val="28"/>
          <w:szCs w:val="28"/>
        </w:rPr>
        <w:t>КТ</w:t>
      </w:r>
    </w:p>
    <w:p w:rsidR="00F61142" w:rsidRDefault="00740F3C" w:rsidP="00F61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«PRO_Book_</w:t>
      </w:r>
      <w:r w:rsidR="00F61142" w:rsidRPr="00F61142">
        <w:rPr>
          <w:rFonts w:ascii="Times New Roman" w:hAnsi="Times New Roman" w:cs="Times New Roman"/>
          <w:b/>
          <w:sz w:val="28"/>
          <w:szCs w:val="28"/>
        </w:rPr>
        <w:t>Hub»</w:t>
      </w:r>
    </w:p>
    <w:p w:rsidR="00826C17" w:rsidRPr="00F61142" w:rsidRDefault="00826C17" w:rsidP="00F61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142" w:rsidRPr="00F61142" w:rsidRDefault="00F61142" w:rsidP="00EB25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61142">
        <w:rPr>
          <w:rFonts w:ascii="Times New Roman" w:hAnsi="Times New Roman" w:cs="Times New Roman"/>
          <w:b/>
          <w:sz w:val="28"/>
          <w:szCs w:val="28"/>
        </w:rPr>
        <w:t>Мета:</w:t>
      </w:r>
      <w:r w:rsidR="00EB2566">
        <w:rPr>
          <w:rFonts w:ascii="Times New Roman" w:hAnsi="Times New Roman" w:cs="Times New Roman"/>
          <w:sz w:val="28"/>
          <w:szCs w:val="28"/>
        </w:rPr>
        <w:t xml:space="preserve"> перетворення бібліотеки на </w:t>
      </w:r>
      <w:r w:rsidRPr="00F61142">
        <w:rPr>
          <w:rFonts w:ascii="Times New Roman" w:hAnsi="Times New Roman" w:cs="Times New Roman"/>
          <w:sz w:val="28"/>
          <w:szCs w:val="28"/>
        </w:rPr>
        <w:t xml:space="preserve">сучасний інформаційний центр, щоб бути </w:t>
      </w:r>
      <w:r w:rsidR="00EB2566" w:rsidRPr="00EB2566">
        <w:rPr>
          <w:rFonts w:ascii="Times New Roman" w:hAnsi="Times New Roman" w:cs="Times New Roman"/>
          <w:sz w:val="28"/>
          <w:szCs w:val="28"/>
        </w:rPr>
        <w:t>простором</w:t>
      </w:r>
      <w:r w:rsidRPr="00EB2566">
        <w:rPr>
          <w:rFonts w:ascii="Times New Roman" w:hAnsi="Times New Roman" w:cs="Times New Roman"/>
          <w:sz w:val="28"/>
          <w:szCs w:val="28"/>
        </w:rPr>
        <w:t xml:space="preserve"> освітніх можливостей для кожного учня</w:t>
      </w:r>
      <w:r w:rsidR="00EB2566">
        <w:rPr>
          <w:rFonts w:ascii="Times New Roman" w:hAnsi="Times New Roman" w:cs="Times New Roman"/>
          <w:sz w:val="28"/>
          <w:szCs w:val="28"/>
        </w:rPr>
        <w:t>.</w:t>
      </w:r>
    </w:p>
    <w:p w:rsidR="00E34FA2" w:rsidRDefault="00E34FA2" w:rsidP="00E34F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Завдання:</w:t>
      </w:r>
    </w:p>
    <w:p w:rsidR="00E34FA2" w:rsidRDefault="00E34FA2" w:rsidP="00E34FA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7E3F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EB2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E3FD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Популяризація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читання книг.</w:t>
      </w:r>
    </w:p>
    <w:p w:rsidR="00E34FA2" w:rsidRDefault="00E34FA2" w:rsidP="00E34FA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2.</w:t>
      </w:r>
      <w:r w:rsidR="00EB256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61142" w:rsidRPr="00F6114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Забезпечення доступу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до інформації на різних носіях.</w:t>
      </w:r>
    </w:p>
    <w:p w:rsidR="00E34FA2" w:rsidRDefault="00E34FA2" w:rsidP="00E34FA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3.</w:t>
      </w:r>
      <w:r w:rsidR="00EB256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61142" w:rsidRPr="00F61142">
        <w:rPr>
          <w:rFonts w:ascii="Times New Roman" w:hAnsi="Times New Roman" w:cs="Times New Roman"/>
          <w:color w:val="000000"/>
          <w:sz w:val="28"/>
          <w:szCs w:val="28"/>
        </w:rPr>
        <w:t>Ведення електронного кат</w:t>
      </w:r>
      <w:r w:rsidR="00EB2566">
        <w:rPr>
          <w:rFonts w:ascii="Times New Roman" w:hAnsi="Times New Roman" w:cs="Times New Roman"/>
          <w:color w:val="000000"/>
          <w:sz w:val="28"/>
          <w:szCs w:val="28"/>
        </w:rPr>
        <w:t>алогу підручників і навчально-</w:t>
      </w:r>
      <w:r w:rsidR="00F61142" w:rsidRPr="00F61142">
        <w:rPr>
          <w:rFonts w:ascii="Times New Roman" w:hAnsi="Times New Roman" w:cs="Times New Roman"/>
          <w:color w:val="000000"/>
          <w:sz w:val="28"/>
          <w:szCs w:val="28"/>
        </w:rPr>
        <w:t xml:space="preserve">допоміжних матеріалів; ведення електронної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системи обліку книжкового фонду.</w:t>
      </w:r>
    </w:p>
    <w:p w:rsidR="00E34FA2" w:rsidRDefault="00E34FA2" w:rsidP="00E34FA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EB2566">
        <w:rPr>
          <w:rFonts w:ascii="Times New Roman" w:hAnsi="Times New Roman" w:cs="Times New Roman"/>
          <w:color w:val="000000"/>
          <w:sz w:val="28"/>
          <w:szCs w:val="28"/>
        </w:rPr>
        <w:t xml:space="preserve"> Формування в</w:t>
      </w:r>
      <w:r w:rsidR="00F61142" w:rsidRPr="00F61142">
        <w:rPr>
          <w:rFonts w:ascii="Times New Roman" w:hAnsi="Times New Roman" w:cs="Times New Roman"/>
          <w:color w:val="000000"/>
          <w:sz w:val="28"/>
          <w:szCs w:val="28"/>
        </w:rPr>
        <w:t xml:space="preserve"> користувачів (педагогів та учнів) навичок самостійного, творчого пошуку й одержання інформації з використанням сучасних інформа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>ційно-комунікаційних технологій.</w:t>
      </w:r>
    </w:p>
    <w:p w:rsidR="00E34FA2" w:rsidRDefault="00E34FA2" w:rsidP="00E34FA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EB2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142" w:rsidRPr="00F61142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EB2566">
        <w:rPr>
          <w:rFonts w:ascii="Times New Roman" w:hAnsi="Times New Roman" w:cs="Times New Roman"/>
          <w:color w:val="000000"/>
          <w:sz w:val="28"/>
          <w:szCs w:val="28"/>
        </w:rPr>
        <w:t>дання користувачам (педагогам і</w:t>
      </w:r>
      <w:r w:rsidR="00F61142" w:rsidRPr="00F61142">
        <w:rPr>
          <w:rFonts w:ascii="Times New Roman" w:hAnsi="Times New Roman" w:cs="Times New Roman"/>
          <w:color w:val="000000"/>
          <w:sz w:val="28"/>
          <w:szCs w:val="28"/>
        </w:rPr>
        <w:t xml:space="preserve"> учням) консульта</w:t>
      </w:r>
      <w:r w:rsidR="00EB2566">
        <w:rPr>
          <w:rFonts w:ascii="Times New Roman" w:hAnsi="Times New Roman" w:cs="Times New Roman"/>
          <w:color w:val="000000"/>
          <w:sz w:val="28"/>
          <w:szCs w:val="28"/>
        </w:rPr>
        <w:t>тивної та практичної допомоги зі створення освітніх проєктів (презентацій, інтернет-проє</w:t>
      </w:r>
      <w:r w:rsidR="00F61142" w:rsidRPr="00F61142">
        <w:rPr>
          <w:rFonts w:ascii="Times New Roman" w:hAnsi="Times New Roman" w:cs="Times New Roman"/>
          <w:color w:val="000000"/>
          <w:sz w:val="28"/>
          <w:szCs w:val="28"/>
        </w:rPr>
        <w:t>ктів тощо)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1142" w:rsidRPr="00E34FA2" w:rsidRDefault="00E34FA2" w:rsidP="00E34F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EB2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142" w:rsidRPr="00F6114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Дизайн інтер’єру шкільної бібліотеки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61142" w:rsidRPr="00F61142" w:rsidRDefault="00F61142" w:rsidP="00F61142">
      <w:pPr>
        <w:spacing w:after="0"/>
        <w:ind w:left="720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</w:p>
    <w:p w:rsidR="00F61142" w:rsidRPr="007E3FD9" w:rsidRDefault="00EB2566" w:rsidP="00EB2566">
      <w:pPr>
        <w:shd w:val="clear" w:color="auto" w:fill="FFFFFF"/>
        <w:spacing w:before="5" w:after="0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Способи реалізації проєкту</w:t>
      </w:r>
    </w:p>
    <w:p w:rsidR="00F61142" w:rsidRPr="00F61142" w:rsidRDefault="00F61142" w:rsidP="00F61142">
      <w:pPr>
        <w:shd w:val="clear" w:color="auto" w:fill="FFFFFF"/>
        <w:spacing w:before="5" w:after="0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86"/>
        <w:gridCol w:w="3575"/>
        <w:gridCol w:w="1843"/>
        <w:gridCol w:w="1538"/>
        <w:gridCol w:w="1885"/>
      </w:tblGrid>
      <w:tr w:rsidR="00F61142" w:rsidRPr="00EB2566" w:rsidTr="00176C5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2" w:rsidRPr="00EB2566" w:rsidRDefault="00F61142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61142" w:rsidRPr="00EB2566" w:rsidRDefault="00EB2566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</w:t>
            </w:r>
            <w:r w:rsidR="00F61142" w:rsidRPr="00EB25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1142" w:rsidRPr="00EB25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2" w:rsidRPr="00EB2566" w:rsidRDefault="00F61142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2" w:rsidRPr="00EB2566" w:rsidRDefault="00F61142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  <w:r w:rsidR="00EB256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2" w:rsidRPr="00EB2566" w:rsidRDefault="00F61142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b/>
                <w:sz w:val="24"/>
                <w:szCs w:val="24"/>
              </w:rPr>
              <w:t>Ресурси,</w:t>
            </w:r>
          </w:p>
          <w:p w:rsidR="00F61142" w:rsidRPr="00EB2566" w:rsidRDefault="00F61142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b/>
                <w:sz w:val="24"/>
                <w:szCs w:val="24"/>
              </w:rPr>
              <w:t>фінансування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2" w:rsidRPr="00EB2566" w:rsidRDefault="00F61142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</w:tr>
      <w:tr w:rsidR="00F61142" w:rsidRPr="00EB2566" w:rsidTr="00176C5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2" w:rsidRPr="00EB2566" w:rsidRDefault="007E3FD9" w:rsidP="007E3F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142" w:rsidRPr="00EB2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2" w:rsidRPr="00EB2566" w:rsidRDefault="00F61142" w:rsidP="00F6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Ведення електронного ка</w:t>
            </w:r>
            <w:r w:rsidR="00EB2566">
              <w:rPr>
                <w:rFonts w:ascii="Times New Roman" w:hAnsi="Times New Roman" w:cs="Times New Roman"/>
                <w:sz w:val="24"/>
                <w:szCs w:val="24"/>
              </w:rPr>
              <w:t xml:space="preserve">талогу підручників </w:t>
            </w:r>
            <w:r w:rsidR="00176C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2566">
              <w:rPr>
                <w:rFonts w:ascii="Times New Roman" w:hAnsi="Times New Roman" w:cs="Times New Roman"/>
                <w:sz w:val="24"/>
                <w:szCs w:val="24"/>
              </w:rPr>
              <w:t>і навчально-</w:t>
            </w: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 xml:space="preserve"> допоміжних матеріалів; ведення електронної системи обліку книжкового фонду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2" w:rsidRPr="00EB2566" w:rsidRDefault="00F61142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B256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2" w:rsidRPr="00EB2566" w:rsidRDefault="007E3FD9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2" w:rsidRPr="00EB2566" w:rsidRDefault="00F61142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Завідувач бібліотеки, вчитель інформатики</w:t>
            </w:r>
          </w:p>
        </w:tc>
      </w:tr>
      <w:tr w:rsidR="00F61142" w:rsidRPr="00EB2566" w:rsidTr="00176C5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2" w:rsidRPr="00EB2566" w:rsidRDefault="007E3FD9" w:rsidP="007E3F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2" w:rsidRPr="00EB2566" w:rsidRDefault="00F61142" w:rsidP="00F6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Ведення електронної бази д</w:t>
            </w:r>
            <w:r w:rsidR="00EB2566">
              <w:rPr>
                <w:rFonts w:ascii="Times New Roman" w:hAnsi="Times New Roman" w:cs="Times New Roman"/>
                <w:sz w:val="24"/>
                <w:szCs w:val="24"/>
              </w:rPr>
              <w:t xml:space="preserve">аних користувачів (педагогів і </w:t>
            </w: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учнів)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2" w:rsidRPr="00EB2566" w:rsidRDefault="00F61142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B256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2" w:rsidRPr="00EB2566" w:rsidRDefault="007E3FD9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2" w:rsidRPr="00EB2566" w:rsidRDefault="00F61142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Завідувач бібліотеки</w:t>
            </w:r>
          </w:p>
        </w:tc>
      </w:tr>
      <w:tr w:rsidR="00F61142" w:rsidRPr="00EB2566" w:rsidTr="00176C5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2" w:rsidRPr="00EB2566" w:rsidRDefault="00F61142" w:rsidP="007E3FD9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2" w:rsidRPr="00EB2566" w:rsidRDefault="00EB2566" w:rsidP="00F6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нових </w:t>
            </w:r>
            <w:r w:rsidR="00F61142" w:rsidRPr="00EB2566">
              <w:rPr>
                <w:rFonts w:ascii="Times New Roman" w:hAnsi="Times New Roman" w:cs="Times New Roman"/>
                <w:sz w:val="24"/>
                <w:szCs w:val="24"/>
              </w:rPr>
              <w:t>меблі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142" w:rsidRPr="00EB2566">
              <w:rPr>
                <w:rFonts w:ascii="Times New Roman" w:hAnsi="Times New Roman" w:cs="Times New Roman"/>
                <w:sz w:val="24"/>
                <w:szCs w:val="24"/>
              </w:rPr>
              <w:t xml:space="preserve"> для шкільної бібліотеки: полиці, стелажі, ст</w:t>
            </w:r>
            <w:r w:rsidR="00176C55">
              <w:rPr>
                <w:rFonts w:ascii="Times New Roman" w:hAnsi="Times New Roman" w:cs="Times New Roman"/>
                <w:sz w:val="24"/>
                <w:szCs w:val="24"/>
              </w:rPr>
              <w:t>елажі-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трансформери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столи, комп’ютерні столи, стільці, м’які крісла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2" w:rsidRPr="00EB2566" w:rsidRDefault="00F61142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EB256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2" w:rsidRPr="00EB2566" w:rsidRDefault="00F61142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Кошти с/р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2" w:rsidRPr="00EB2566" w:rsidRDefault="00F61142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Завідувач господарства</w:t>
            </w:r>
          </w:p>
        </w:tc>
      </w:tr>
      <w:tr w:rsidR="00F61142" w:rsidRPr="00EB2566" w:rsidTr="00176C5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2" w:rsidRPr="00EB2566" w:rsidRDefault="00F61142" w:rsidP="007E3F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2" w:rsidRPr="00EB2566" w:rsidRDefault="00EB2566" w:rsidP="00F6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61142" w:rsidRPr="00EB2566">
              <w:rPr>
                <w:rFonts w:ascii="Times New Roman" w:hAnsi="Times New Roman" w:cs="Times New Roman"/>
                <w:sz w:val="24"/>
                <w:szCs w:val="24"/>
              </w:rPr>
              <w:t>становлення аудіовізуального та технічного обладнання: ком</w:t>
            </w:r>
            <w:r w:rsidR="00176C55">
              <w:rPr>
                <w:rFonts w:ascii="Times New Roman" w:hAnsi="Times New Roman" w:cs="Times New Roman"/>
                <w:sz w:val="24"/>
                <w:szCs w:val="24"/>
              </w:rPr>
              <w:t>п’</w:t>
            </w:r>
            <w:r w:rsidR="00F61142" w:rsidRPr="00EB2566">
              <w:rPr>
                <w:rFonts w:ascii="Times New Roman" w:hAnsi="Times New Roman" w:cs="Times New Roman"/>
                <w:sz w:val="24"/>
                <w:szCs w:val="24"/>
              </w:rPr>
              <w:t>ютери,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вітильники,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ітнерактивна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2" w:rsidRPr="00EB2566" w:rsidRDefault="00F61142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EB256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2" w:rsidRPr="00EB2566" w:rsidRDefault="00F61142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Кошти с/р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2" w:rsidRPr="00EB2566" w:rsidRDefault="00F61142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Завідувач господарства</w:t>
            </w:r>
          </w:p>
        </w:tc>
      </w:tr>
      <w:tr w:rsidR="00F61142" w:rsidRPr="00EB2566" w:rsidTr="00176C5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2" w:rsidRPr="00EB2566" w:rsidRDefault="00F61142" w:rsidP="00F61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2" w:rsidRPr="00EB2566" w:rsidRDefault="00EB2566" w:rsidP="00F6114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Обладнати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арт</w:t>
            </w:r>
            <w:r w:rsidR="00F61142" w:rsidRPr="00EB2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простір</w:t>
            </w:r>
            <w:proofErr w:type="spellEnd"/>
            <w:r w:rsidR="00F61142" w:rsidRPr="00EB2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F61142" w:rsidRPr="00EB2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перформативний</w:t>
            </w:r>
            <w:proofErr w:type="spellEnd"/>
            <w:r w:rsidR="00F61142" w:rsidRPr="00EB2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простір, простір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натхнення, навчання,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зустрічей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2" w:rsidRPr="00EB2566" w:rsidRDefault="00F61142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2026</w:t>
            </w:r>
            <w:r w:rsidR="00EB256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2" w:rsidRPr="00EB2566" w:rsidRDefault="00F61142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Кошти с/р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2" w:rsidRPr="00EB2566" w:rsidRDefault="00F61142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 xml:space="preserve">Завідувач бібліотеки, заступник </w:t>
            </w:r>
            <w:r w:rsidRPr="00EB2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з ВР</w:t>
            </w:r>
          </w:p>
        </w:tc>
      </w:tr>
      <w:tr w:rsidR="00F61142" w:rsidRPr="00EB2566" w:rsidTr="00176C5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2" w:rsidRPr="00EB2566" w:rsidRDefault="00F61142" w:rsidP="00F61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2" w:rsidRPr="00EB2566" w:rsidRDefault="00F61142" w:rsidP="00F6114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EB2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Створення шкільної </w:t>
            </w:r>
            <w:proofErr w:type="spellStart"/>
            <w:r w:rsidRPr="00EB2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теле</w:t>
            </w:r>
            <w:proofErr w:type="spellEnd"/>
            <w:r w:rsidRPr="00EB2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EB2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відеостудії</w:t>
            </w:r>
            <w:proofErr w:type="spellEnd"/>
            <w:r w:rsidR="004623C2" w:rsidRPr="00EB2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="004623C2" w:rsidRPr="00EB2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бібліотеці</w:t>
            </w:r>
            <w:proofErr w:type="spellEnd"/>
            <w:r w:rsidR="004623C2" w:rsidRPr="00EB2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2" w:rsidRPr="00EB2566" w:rsidRDefault="00F61142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EB256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2" w:rsidRPr="00EB2566" w:rsidRDefault="00F61142" w:rsidP="00F611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2" w:rsidRPr="00EB2566" w:rsidRDefault="00F61142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Завідувач бібліотеки</w:t>
            </w:r>
          </w:p>
        </w:tc>
      </w:tr>
      <w:tr w:rsidR="00F61142" w:rsidRPr="00EB2566" w:rsidTr="00176C5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2" w:rsidRPr="00EB2566" w:rsidRDefault="00F61142" w:rsidP="00F61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2" w:rsidRPr="00EB2566" w:rsidRDefault="00F61142" w:rsidP="00EB256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2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Намалювати мотиваційний малюнок на стіні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2" w:rsidRPr="00EB2566" w:rsidRDefault="00F61142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2" w:rsidRPr="00EB2566" w:rsidRDefault="00F61142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Спонсорські кошти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42" w:rsidRPr="00EB2566" w:rsidRDefault="00EB2566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61142" w:rsidRPr="00EB2566">
              <w:rPr>
                <w:rFonts w:ascii="Times New Roman" w:hAnsi="Times New Roman" w:cs="Times New Roman"/>
                <w:sz w:val="24"/>
                <w:szCs w:val="24"/>
              </w:rPr>
              <w:t>читель мистецтва</w:t>
            </w:r>
          </w:p>
        </w:tc>
      </w:tr>
      <w:tr w:rsidR="00F61142" w:rsidRPr="00EB2566" w:rsidTr="00176C5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2" w:rsidRPr="00EB2566" w:rsidRDefault="00F61142" w:rsidP="00F61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2" w:rsidRPr="00EB2566" w:rsidRDefault="00F61142" w:rsidP="00EB256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2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Придбати навчальну, навчально-методичну, довідкову та художню літературу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2" w:rsidRPr="00EB2566" w:rsidRDefault="00EB2566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2024–</w:t>
            </w:r>
            <w:r w:rsidR="00F61142" w:rsidRPr="00EB256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7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2" w:rsidRPr="00EB2566" w:rsidRDefault="00F61142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Кошти с/р</w:t>
            </w:r>
            <w:r w:rsidR="007E3FD9" w:rsidRPr="00EB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3FD9" w:rsidRPr="00EB2566">
              <w:rPr>
                <w:rFonts w:ascii="Times New Roman" w:hAnsi="Times New Roman" w:cs="Times New Roman"/>
                <w:sz w:val="24"/>
                <w:szCs w:val="24"/>
              </w:rPr>
              <w:t>та спонсорські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2" w:rsidRPr="00EB2566" w:rsidRDefault="00F61142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ВОКС</w:t>
            </w:r>
          </w:p>
        </w:tc>
      </w:tr>
      <w:tr w:rsidR="00F61142" w:rsidRPr="00EB2566" w:rsidTr="00176C5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2" w:rsidRPr="00EB2566" w:rsidRDefault="00F61142" w:rsidP="00F61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2" w:rsidRPr="00EB2566" w:rsidRDefault="00F61142" w:rsidP="00F61142">
            <w:pPr>
              <w:numPr>
                <w:ilvl w:val="0"/>
                <w:numId w:val="55"/>
              </w:numPr>
              <w:shd w:val="clear" w:color="auto" w:fill="FFFFFF"/>
              <w:spacing w:before="3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Організовувати позаурочні форми роботи з медіа ресурсами  для здобувачів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2" w:rsidRPr="00EB2566" w:rsidRDefault="00EB2566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2024–</w:t>
            </w:r>
            <w:r w:rsidR="00F61142" w:rsidRPr="00EB2566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рр.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2" w:rsidRPr="00EB2566" w:rsidRDefault="007E3FD9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2" w:rsidRPr="00EB2566" w:rsidRDefault="00F61142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Завідувач бібліотеки</w:t>
            </w:r>
          </w:p>
        </w:tc>
      </w:tr>
      <w:tr w:rsidR="00F61142" w:rsidRPr="00EB2566" w:rsidTr="00176C5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2" w:rsidRPr="00EB2566" w:rsidRDefault="00F61142" w:rsidP="00F61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2" w:rsidRPr="00EB2566" w:rsidRDefault="00F61142" w:rsidP="00F61142">
            <w:pPr>
              <w:numPr>
                <w:ilvl w:val="0"/>
                <w:numId w:val="55"/>
              </w:numPr>
              <w:shd w:val="clear" w:color="auto" w:fill="FFFFFF"/>
              <w:spacing w:before="3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практичної доп</w:t>
            </w:r>
            <w:r w:rsidR="00EB2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омоги </w:t>
            </w:r>
            <w:r w:rsidR="0017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B2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зі створення освітніх проє</w:t>
            </w:r>
            <w:r w:rsidRPr="00EB2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2" w:rsidRPr="00EB2566" w:rsidRDefault="00EB2566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2024–</w:t>
            </w:r>
            <w:r w:rsidR="00F61142" w:rsidRPr="00EB2566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рр.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2" w:rsidRPr="00EB2566" w:rsidRDefault="007E3FD9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2" w:rsidRPr="00EB2566" w:rsidRDefault="00F61142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Вчитель інформатики</w:t>
            </w:r>
          </w:p>
        </w:tc>
      </w:tr>
    </w:tbl>
    <w:p w:rsidR="00EB2566" w:rsidRDefault="00EB2566" w:rsidP="00EB256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61142" w:rsidRPr="00EB2566" w:rsidRDefault="00F61142" w:rsidP="00176C55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2566">
        <w:rPr>
          <w:rFonts w:ascii="Times New Roman" w:hAnsi="Times New Roman" w:cs="Times New Roman"/>
          <w:b/>
          <w:color w:val="000000"/>
          <w:sz w:val="28"/>
          <w:szCs w:val="28"/>
        </w:rPr>
        <w:t>Очікувані результати:</w:t>
      </w:r>
    </w:p>
    <w:p w:rsidR="00F61142" w:rsidRPr="00F61142" w:rsidRDefault="00F61142" w:rsidP="00176C55">
      <w:pPr>
        <w:pStyle w:val="a3"/>
        <w:numPr>
          <w:ilvl w:val="0"/>
          <w:numId w:val="54"/>
        </w:num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61142">
        <w:rPr>
          <w:rFonts w:ascii="Times New Roman" w:hAnsi="Times New Roman" w:cs="Times New Roman"/>
          <w:sz w:val="28"/>
          <w:szCs w:val="28"/>
        </w:rPr>
        <w:t>Підняття іміджу бібліотеки</w:t>
      </w:r>
      <w:r w:rsidR="00EB2566">
        <w:rPr>
          <w:rFonts w:ascii="Times New Roman" w:hAnsi="Times New Roman" w:cs="Times New Roman"/>
          <w:sz w:val="28"/>
          <w:szCs w:val="28"/>
        </w:rPr>
        <w:t xml:space="preserve"> та залучення до послуг якнайбільшої</w:t>
      </w:r>
      <w:r w:rsidR="00433489">
        <w:rPr>
          <w:rFonts w:ascii="Times New Roman" w:hAnsi="Times New Roman" w:cs="Times New Roman"/>
          <w:sz w:val="28"/>
          <w:szCs w:val="28"/>
        </w:rPr>
        <w:t xml:space="preserve"> </w:t>
      </w:r>
      <w:r w:rsidRPr="00F61142">
        <w:rPr>
          <w:rFonts w:ascii="Times New Roman" w:hAnsi="Times New Roman" w:cs="Times New Roman"/>
          <w:sz w:val="28"/>
          <w:szCs w:val="28"/>
        </w:rPr>
        <w:t>кількості учасників освітнього процесу.</w:t>
      </w:r>
    </w:p>
    <w:p w:rsidR="00F61142" w:rsidRPr="00F61142" w:rsidRDefault="00F61142" w:rsidP="00176C55">
      <w:pPr>
        <w:pStyle w:val="a3"/>
        <w:numPr>
          <w:ilvl w:val="0"/>
          <w:numId w:val="54"/>
        </w:num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61142">
        <w:rPr>
          <w:rFonts w:ascii="Times New Roman" w:hAnsi="Times New Roman" w:cs="Times New Roman"/>
          <w:sz w:val="28"/>
          <w:szCs w:val="28"/>
        </w:rPr>
        <w:t>Створення комфортного читацького середовища, привабливого простору для спілкування, навчання, відпочинку  читачів.</w:t>
      </w:r>
    </w:p>
    <w:p w:rsidR="00F61142" w:rsidRPr="00F61142" w:rsidRDefault="00F61142" w:rsidP="00176C55">
      <w:pPr>
        <w:pStyle w:val="a3"/>
        <w:numPr>
          <w:ilvl w:val="0"/>
          <w:numId w:val="54"/>
        </w:num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61142">
        <w:rPr>
          <w:rFonts w:ascii="Times New Roman" w:hAnsi="Times New Roman" w:cs="Times New Roman"/>
          <w:sz w:val="28"/>
          <w:szCs w:val="28"/>
        </w:rPr>
        <w:t>Формування інформаційно-к</w:t>
      </w:r>
      <w:r w:rsidR="00EB2566">
        <w:rPr>
          <w:rFonts w:ascii="Times New Roman" w:hAnsi="Times New Roman" w:cs="Times New Roman"/>
          <w:sz w:val="28"/>
          <w:szCs w:val="28"/>
        </w:rPr>
        <w:t xml:space="preserve">омунікаційної компетентності </w:t>
      </w:r>
      <w:r w:rsidR="00176C55">
        <w:rPr>
          <w:rFonts w:ascii="Times New Roman" w:hAnsi="Times New Roman" w:cs="Times New Roman"/>
          <w:sz w:val="28"/>
          <w:szCs w:val="28"/>
        </w:rPr>
        <w:br/>
      </w:r>
      <w:r w:rsidR="00EB2566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F61142">
        <w:rPr>
          <w:rFonts w:ascii="Times New Roman" w:hAnsi="Times New Roman" w:cs="Times New Roman"/>
          <w:sz w:val="28"/>
          <w:szCs w:val="28"/>
        </w:rPr>
        <w:t>медіаграмотності</w:t>
      </w:r>
      <w:proofErr w:type="spellEnd"/>
      <w:r w:rsidRPr="00F61142">
        <w:rPr>
          <w:rFonts w:ascii="Times New Roman" w:hAnsi="Times New Roman" w:cs="Times New Roman"/>
          <w:sz w:val="28"/>
          <w:szCs w:val="28"/>
        </w:rPr>
        <w:t xml:space="preserve"> здобувачів освіти.</w:t>
      </w:r>
    </w:p>
    <w:p w:rsidR="00F61142" w:rsidRPr="00F61142" w:rsidRDefault="00F61142" w:rsidP="00176C55">
      <w:pPr>
        <w:pStyle w:val="a3"/>
        <w:numPr>
          <w:ilvl w:val="0"/>
          <w:numId w:val="54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61142">
        <w:rPr>
          <w:rFonts w:ascii="Times New Roman" w:eastAsia="+mn-ea" w:hAnsi="Times New Roman" w:cs="Times New Roman"/>
          <w:bCs/>
          <w:color w:val="000000"/>
          <w:kern w:val="24"/>
          <w:position w:val="1"/>
          <w:sz w:val="28"/>
          <w:szCs w:val="28"/>
        </w:rPr>
        <w:t>Забезпечення інформаційних потреб читачів.</w:t>
      </w:r>
    </w:p>
    <w:p w:rsidR="00F61142" w:rsidRPr="00F61142" w:rsidRDefault="00F61142" w:rsidP="00176C55">
      <w:pPr>
        <w:pStyle w:val="a3"/>
        <w:numPr>
          <w:ilvl w:val="0"/>
          <w:numId w:val="54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61142">
        <w:rPr>
          <w:rFonts w:ascii="Times New Roman" w:eastAsia="+mn-ea" w:hAnsi="Times New Roman" w:cs="Times New Roman"/>
          <w:bCs/>
          <w:color w:val="000000"/>
          <w:kern w:val="24"/>
          <w:position w:val="1"/>
          <w:sz w:val="28"/>
          <w:szCs w:val="28"/>
        </w:rPr>
        <w:t>Підвищення професійного рівня педагогів.</w:t>
      </w:r>
    </w:p>
    <w:p w:rsidR="00F61142" w:rsidRPr="00826C17" w:rsidRDefault="00F61142" w:rsidP="00176C55">
      <w:pPr>
        <w:pStyle w:val="a3"/>
        <w:numPr>
          <w:ilvl w:val="0"/>
          <w:numId w:val="54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61142">
        <w:rPr>
          <w:rFonts w:ascii="Times New Roman" w:eastAsia="+mn-ea" w:hAnsi="Times New Roman" w:cs="Times New Roman"/>
          <w:bCs/>
          <w:color w:val="000000"/>
          <w:kern w:val="24"/>
          <w:position w:val="1"/>
          <w:sz w:val="28"/>
          <w:szCs w:val="28"/>
        </w:rPr>
        <w:t xml:space="preserve">Проведення інтегрованих уроків, читацьких конференцій, </w:t>
      </w:r>
      <w:r w:rsidR="00EB2566">
        <w:rPr>
          <w:rFonts w:ascii="Times New Roman" w:eastAsia="+mn-ea" w:hAnsi="Times New Roman" w:cs="Times New Roman"/>
          <w:bCs/>
          <w:color w:val="000000"/>
          <w:kern w:val="24"/>
          <w:position w:val="1"/>
          <w:sz w:val="28"/>
          <w:szCs w:val="28"/>
        </w:rPr>
        <w:t xml:space="preserve">засідань читацьких клубів, </w:t>
      </w:r>
      <w:r w:rsidRPr="00F61142">
        <w:rPr>
          <w:rFonts w:ascii="Times New Roman" w:eastAsia="+mn-ea" w:hAnsi="Times New Roman" w:cs="Times New Roman"/>
          <w:bCs/>
          <w:color w:val="000000"/>
          <w:kern w:val="24"/>
          <w:position w:val="1"/>
          <w:sz w:val="28"/>
          <w:szCs w:val="28"/>
        </w:rPr>
        <w:t>книжкових виставок створення відео та презентацій.</w:t>
      </w:r>
    </w:p>
    <w:p w:rsidR="00E34FA2" w:rsidRDefault="00E34FA2" w:rsidP="00176C55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FD9" w:rsidRDefault="007E3FD9" w:rsidP="00826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566" w:rsidRDefault="00EB2566" w:rsidP="00826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566" w:rsidRDefault="00EB2566" w:rsidP="00826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566" w:rsidRDefault="00EB2566" w:rsidP="00826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566" w:rsidRDefault="00EB2566" w:rsidP="00826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566" w:rsidRDefault="00EB2566" w:rsidP="00826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566" w:rsidRDefault="00EB2566" w:rsidP="00826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566" w:rsidRDefault="00EB2566" w:rsidP="00826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566" w:rsidRDefault="00EB2566" w:rsidP="00826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566" w:rsidRDefault="00EB2566" w:rsidP="00826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FD9" w:rsidRDefault="007E3FD9" w:rsidP="00826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C55" w:rsidRDefault="00176C55" w:rsidP="00826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C55" w:rsidRDefault="00176C55" w:rsidP="00826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C55" w:rsidRDefault="00176C55" w:rsidP="00826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17" w:rsidRDefault="00826C17" w:rsidP="00826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ПРОЄКТ</w:t>
      </w:r>
    </w:p>
    <w:p w:rsidR="00AC7C72" w:rsidRDefault="00AC7C72" w:rsidP="00826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C72">
        <w:rPr>
          <w:rFonts w:ascii="Times New Roman" w:hAnsi="Times New Roman" w:cs="Times New Roman"/>
          <w:b/>
          <w:sz w:val="28"/>
          <w:szCs w:val="28"/>
        </w:rPr>
        <w:t xml:space="preserve"> «Студія «</w:t>
      </w:r>
      <w:r w:rsidRPr="00AC7C72">
        <w:rPr>
          <w:rFonts w:ascii="Times New Roman" w:hAnsi="Times New Roman" w:cs="Times New Roman"/>
          <w:b/>
          <w:sz w:val="28"/>
          <w:szCs w:val="28"/>
          <w:lang w:val="en-US"/>
        </w:rPr>
        <w:t>sMARTmusic</w:t>
      </w:r>
      <w:r w:rsidRPr="00AC7C7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26C17" w:rsidRPr="00AC7C72" w:rsidRDefault="00826C17" w:rsidP="00826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C72" w:rsidRPr="00AC7C72" w:rsidRDefault="00AC7C72" w:rsidP="00EB2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C72">
        <w:rPr>
          <w:rFonts w:ascii="Times New Roman" w:hAnsi="Times New Roman" w:cs="Times New Roman"/>
          <w:b/>
          <w:sz w:val="28"/>
          <w:szCs w:val="28"/>
        </w:rPr>
        <w:t>Мета:</w:t>
      </w:r>
      <w:r w:rsidRPr="00AC7C72">
        <w:rPr>
          <w:rFonts w:ascii="Times New Roman" w:hAnsi="Times New Roman" w:cs="Times New Roman"/>
          <w:sz w:val="28"/>
          <w:szCs w:val="28"/>
        </w:rPr>
        <w:t xml:space="preserve"> </w:t>
      </w:r>
      <w:r w:rsidRPr="00433489">
        <w:rPr>
          <w:rFonts w:ascii="Times New Roman" w:hAnsi="Times New Roman" w:cs="Times New Roman"/>
          <w:color w:val="2C2C2C"/>
          <w:sz w:val="28"/>
          <w:szCs w:val="28"/>
          <w:shd w:val="clear" w:color="auto" w:fill="F9F9F9"/>
        </w:rPr>
        <w:t>розвивати творчі здібності учнів та вчителів в облаштованій студії звукозапису.</w:t>
      </w:r>
    </w:p>
    <w:p w:rsidR="00AC7C72" w:rsidRPr="00AC7C72" w:rsidRDefault="00AC7C72" w:rsidP="00AC7C7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Завдання:</w:t>
      </w:r>
      <w:r w:rsidRPr="00AC7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C72" w:rsidRPr="00AC7C72" w:rsidRDefault="00AC7C72" w:rsidP="00AC7C7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C72">
        <w:rPr>
          <w:rFonts w:ascii="Times New Roman" w:hAnsi="Times New Roman" w:cs="Times New Roman"/>
          <w:sz w:val="28"/>
          <w:szCs w:val="28"/>
        </w:rPr>
        <w:t xml:space="preserve">1. Розробити </w:t>
      </w:r>
      <w:proofErr w:type="spellStart"/>
      <w:r w:rsidRPr="00AC7C7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AC7C72">
        <w:rPr>
          <w:rFonts w:ascii="Times New Roman" w:hAnsi="Times New Roman" w:cs="Times New Roman"/>
          <w:sz w:val="28"/>
          <w:szCs w:val="28"/>
        </w:rPr>
        <w:t xml:space="preserve"> студії звукозапису.</w:t>
      </w:r>
    </w:p>
    <w:p w:rsidR="00AC7C72" w:rsidRPr="00AC7C72" w:rsidRDefault="00AC7C72" w:rsidP="00AC7C7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C72">
        <w:rPr>
          <w:rFonts w:ascii="Times New Roman" w:hAnsi="Times New Roman" w:cs="Times New Roman"/>
          <w:sz w:val="28"/>
          <w:szCs w:val="28"/>
        </w:rPr>
        <w:t>2. Відремонтувати та обладнати кімнату для студії.</w:t>
      </w:r>
    </w:p>
    <w:p w:rsidR="00AC7C72" w:rsidRPr="00AC7C72" w:rsidRDefault="00AC7C72" w:rsidP="00AC7C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AC7C72">
        <w:rPr>
          <w:rFonts w:ascii="Times New Roman" w:hAnsi="Times New Roman" w:cs="Times New Roman"/>
          <w:sz w:val="28"/>
          <w:szCs w:val="28"/>
        </w:rPr>
        <w:t>3. Вчите</w:t>
      </w:r>
      <w:r w:rsidR="00EB2566">
        <w:rPr>
          <w:rFonts w:ascii="Times New Roman" w:hAnsi="Times New Roman" w:cs="Times New Roman"/>
          <w:sz w:val="28"/>
          <w:szCs w:val="28"/>
        </w:rPr>
        <w:t>лю мистецтва відвідати майстер-</w:t>
      </w:r>
      <w:r w:rsidRPr="00AC7C72">
        <w:rPr>
          <w:rFonts w:ascii="Times New Roman" w:hAnsi="Times New Roman" w:cs="Times New Roman"/>
          <w:sz w:val="28"/>
          <w:szCs w:val="28"/>
        </w:rPr>
        <w:t>класи</w:t>
      </w:r>
      <w:r w:rsidR="00312DDA">
        <w:rPr>
          <w:rFonts w:ascii="Times New Roman" w:hAnsi="Times New Roman" w:cs="Times New Roman"/>
          <w:sz w:val="28"/>
          <w:szCs w:val="28"/>
        </w:rPr>
        <w:t>, пройти курси</w:t>
      </w:r>
      <w:r w:rsidRPr="00AC7C72">
        <w:rPr>
          <w:rFonts w:ascii="Times New Roman" w:hAnsi="Times New Roman" w:cs="Times New Roman"/>
          <w:sz w:val="28"/>
          <w:szCs w:val="28"/>
        </w:rPr>
        <w:t>.</w:t>
      </w:r>
    </w:p>
    <w:p w:rsidR="00E34FA2" w:rsidRDefault="00E34FA2" w:rsidP="00AC7C72">
      <w:pPr>
        <w:shd w:val="clear" w:color="auto" w:fill="FFFFFF"/>
        <w:spacing w:before="5" w:after="0"/>
        <w:ind w:right="2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</w:p>
    <w:p w:rsidR="00AC7C72" w:rsidRPr="007E3FD9" w:rsidRDefault="00EB2566" w:rsidP="00EB2566">
      <w:pPr>
        <w:shd w:val="clear" w:color="auto" w:fill="FFFFFF"/>
        <w:spacing w:before="5" w:after="0"/>
        <w:ind w:right="29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t>Способи</w:t>
      </w:r>
      <w:r w:rsidR="00E34FA2" w:rsidRPr="007E3FD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реалізації проєкту</w:t>
      </w:r>
    </w:p>
    <w:p w:rsidR="005D3FA1" w:rsidRPr="00AC7C72" w:rsidRDefault="005D3FA1" w:rsidP="00E34FA2">
      <w:pPr>
        <w:shd w:val="clear" w:color="auto" w:fill="FFFFFF"/>
        <w:spacing w:before="5" w:after="0"/>
        <w:ind w:right="29" w:hanging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"/>
        <w:gridCol w:w="3574"/>
        <w:gridCol w:w="1533"/>
        <w:gridCol w:w="1849"/>
        <w:gridCol w:w="1885"/>
      </w:tblGrid>
      <w:tr w:rsidR="00AC7C72" w:rsidRPr="00EB2566" w:rsidTr="004623C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2" w:rsidRPr="00EB2566" w:rsidRDefault="00AC7C72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7C72" w:rsidRPr="00EB2566" w:rsidRDefault="00EB2566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</w:t>
            </w:r>
            <w:r w:rsidR="00AC7C72" w:rsidRPr="00EB25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B2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7C72" w:rsidRPr="00EB25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2" w:rsidRPr="00EB2566" w:rsidRDefault="00AC7C72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2" w:rsidRPr="00EB2566" w:rsidRDefault="00AC7C72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  <w:r w:rsidR="00EB256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2" w:rsidRPr="00EB2566" w:rsidRDefault="00AC7C72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b/>
                <w:sz w:val="24"/>
                <w:szCs w:val="24"/>
              </w:rPr>
              <w:t>Ресурси,</w:t>
            </w:r>
          </w:p>
          <w:p w:rsidR="00AC7C72" w:rsidRPr="00EB2566" w:rsidRDefault="00AC7C72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b/>
                <w:sz w:val="24"/>
                <w:szCs w:val="24"/>
              </w:rPr>
              <w:t>фінансування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2" w:rsidRPr="00EB2566" w:rsidRDefault="00AC7C72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</w:tr>
      <w:tr w:rsidR="00AC7C72" w:rsidRPr="00EB2566" w:rsidTr="004623C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72" w:rsidRPr="00EB2566" w:rsidRDefault="004623C2" w:rsidP="004623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2" w:rsidRPr="00EB2566" w:rsidRDefault="00AC7C72" w:rsidP="00AC7C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 xml:space="preserve">Придбати меблі (столи, стільці), </w:t>
            </w:r>
            <w:proofErr w:type="spellStart"/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B2566">
              <w:rPr>
                <w:rFonts w:ascii="Times New Roman" w:hAnsi="Times New Roman" w:cs="Times New Roman"/>
                <w:sz w:val="24"/>
                <w:szCs w:val="24"/>
              </w:rPr>
              <w:t>вукопоглинаючу</w:t>
            </w:r>
            <w:proofErr w:type="spellEnd"/>
            <w:r w:rsidR="00EB2566">
              <w:rPr>
                <w:rFonts w:ascii="Times New Roman" w:hAnsi="Times New Roman" w:cs="Times New Roman"/>
                <w:sz w:val="24"/>
                <w:szCs w:val="24"/>
              </w:rPr>
              <w:t xml:space="preserve"> акустичну панель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2" w:rsidRPr="00EB2566" w:rsidRDefault="004623C2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EB256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2" w:rsidRPr="00EB2566" w:rsidRDefault="00AC7C72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Кошти с/р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2" w:rsidRPr="00EB2566" w:rsidRDefault="004623C2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Завідувач господарства</w:t>
            </w:r>
          </w:p>
        </w:tc>
      </w:tr>
      <w:tr w:rsidR="00AC7C72" w:rsidRPr="00EB2566" w:rsidTr="004623C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2" w:rsidRPr="00EB2566" w:rsidRDefault="00AC7C72" w:rsidP="00AC7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2" w:rsidRPr="00EB2566" w:rsidRDefault="00EB2566" w:rsidP="00AC7C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7C72" w:rsidRPr="00EB2566">
              <w:rPr>
                <w:rFonts w:ascii="Times New Roman" w:hAnsi="Times New Roman" w:cs="Times New Roman"/>
                <w:sz w:val="24"/>
                <w:szCs w:val="24"/>
              </w:rPr>
              <w:t xml:space="preserve">становити обладнання: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C7C72" w:rsidRPr="00EB2566">
              <w:rPr>
                <w:rFonts w:ascii="Times New Roman" w:hAnsi="Times New Roman" w:cs="Times New Roman"/>
                <w:sz w:val="24"/>
                <w:szCs w:val="24"/>
              </w:rPr>
              <w:t xml:space="preserve">або ноутбук, студійні монітори, підсилювачі,  </w:t>
            </w:r>
            <w:proofErr w:type="spellStart"/>
            <w:r w:rsidR="00AC7C72" w:rsidRPr="00EB2566">
              <w:rPr>
                <w:rFonts w:ascii="Times New Roman" w:hAnsi="Times New Roman" w:cs="Times New Roman"/>
                <w:sz w:val="24"/>
                <w:szCs w:val="24"/>
              </w:rPr>
              <w:t>мікшерний</w:t>
            </w:r>
            <w:proofErr w:type="spellEnd"/>
            <w:r w:rsidR="00AC7C72" w:rsidRPr="00EB2566">
              <w:rPr>
                <w:rFonts w:ascii="Times New Roman" w:hAnsi="Times New Roman" w:cs="Times New Roman"/>
                <w:sz w:val="24"/>
                <w:szCs w:val="24"/>
              </w:rPr>
              <w:t xml:space="preserve"> пульт, </w:t>
            </w:r>
            <w:proofErr w:type="spellStart"/>
            <w:r w:rsidR="00AC7C72" w:rsidRPr="00EB2566">
              <w:rPr>
                <w:rFonts w:ascii="Times New Roman" w:hAnsi="Times New Roman" w:cs="Times New Roman"/>
                <w:sz w:val="24"/>
                <w:szCs w:val="24"/>
              </w:rPr>
              <w:t>сабвуфер</w:t>
            </w:r>
            <w:proofErr w:type="spellEnd"/>
            <w:r w:rsidR="00AC7C72" w:rsidRPr="00EB25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7C72" w:rsidRPr="00EB2566">
              <w:rPr>
                <w:rFonts w:ascii="Times New Roman" w:hAnsi="Times New Roman" w:cs="Times New Roman"/>
                <w:sz w:val="24"/>
                <w:szCs w:val="24"/>
              </w:rPr>
              <w:t>аудіоколонки</w:t>
            </w:r>
            <w:proofErr w:type="spellEnd"/>
            <w:r w:rsidR="00AC7C72" w:rsidRPr="00EB2566">
              <w:rPr>
                <w:rFonts w:ascii="Times New Roman" w:hAnsi="Times New Roman" w:cs="Times New Roman"/>
                <w:sz w:val="24"/>
                <w:szCs w:val="24"/>
              </w:rPr>
              <w:t xml:space="preserve">, мікрофони, </w:t>
            </w:r>
            <w:proofErr w:type="spellStart"/>
            <w:r w:rsidR="00AC7C72" w:rsidRPr="00EB2566">
              <w:rPr>
                <w:rFonts w:ascii="Times New Roman" w:hAnsi="Times New Roman" w:cs="Times New Roman"/>
                <w:sz w:val="24"/>
                <w:szCs w:val="24"/>
              </w:rPr>
              <w:t>аудіоінтерфейс</w:t>
            </w:r>
            <w:proofErr w:type="spellEnd"/>
            <w:r w:rsidR="00AC7C72" w:rsidRPr="00EB2566">
              <w:rPr>
                <w:rFonts w:ascii="Times New Roman" w:hAnsi="Times New Roman" w:cs="Times New Roman"/>
                <w:sz w:val="24"/>
                <w:szCs w:val="24"/>
              </w:rPr>
              <w:t>, навушники, поп-фільтри, мікр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офонні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стійки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кабелі з’єднання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2" w:rsidRPr="00EB2566" w:rsidRDefault="004623C2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EB256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2" w:rsidRPr="00EB2566" w:rsidRDefault="00AC7C72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Кошти с/р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2" w:rsidRPr="00EB2566" w:rsidRDefault="004623C2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Завідувач господарства</w:t>
            </w:r>
          </w:p>
        </w:tc>
      </w:tr>
      <w:tr w:rsidR="00AC7C72" w:rsidRPr="00EB2566" w:rsidTr="004623C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2" w:rsidRPr="00EB2566" w:rsidRDefault="00AC7C72" w:rsidP="00AC7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2" w:rsidRPr="00EB2566" w:rsidRDefault="00AC7C72" w:rsidP="00AC7C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2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Ремо</w:t>
            </w:r>
            <w:r w:rsidR="00EB2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нт кімнати студії звукозапису (у</w:t>
            </w:r>
            <w:r w:rsidRPr="00EB2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становлення </w:t>
            </w:r>
            <w:proofErr w:type="spellStart"/>
            <w:r w:rsidRPr="00EB2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шумоізоляційних</w:t>
            </w:r>
            <w:proofErr w:type="spellEnd"/>
            <w:r w:rsidRPr="00EB2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дверей, пластикових вікон, проведення освітлення, вирівнювання стін, фарбуванн</w:t>
            </w:r>
            <w:r w:rsidR="00EB2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я, покриття підлоги лінолеумом)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2" w:rsidRPr="00EB2566" w:rsidRDefault="004623C2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EB256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2" w:rsidRPr="00EB2566" w:rsidRDefault="00AC7C72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Кошти с/р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2" w:rsidRPr="00EB2566" w:rsidRDefault="004623C2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Завідувач господарства</w:t>
            </w:r>
          </w:p>
        </w:tc>
      </w:tr>
      <w:tr w:rsidR="00AC7C72" w:rsidRPr="00EB2566" w:rsidTr="004623C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2" w:rsidRPr="00EB2566" w:rsidRDefault="00AC7C72" w:rsidP="00AC7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2" w:rsidRPr="00EB2566" w:rsidRDefault="00AC7C72" w:rsidP="00AC7C7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2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Придбати методичну літературу, відвідати майстер-класи, п</w:t>
            </w:r>
            <w:r w:rsidR="00EB2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ідвищити професійну майстерність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2" w:rsidRPr="00EB2566" w:rsidRDefault="004623C2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EB256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72" w:rsidRPr="00EB2566" w:rsidRDefault="007E3FD9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Спонсорські кошти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72" w:rsidRPr="00EB2566" w:rsidRDefault="00032480" w:rsidP="00EB25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мистецтва</w:t>
            </w:r>
          </w:p>
        </w:tc>
      </w:tr>
    </w:tbl>
    <w:p w:rsidR="00312DDA" w:rsidRDefault="00312DDA" w:rsidP="00EB2566">
      <w:pPr>
        <w:pStyle w:val="a3"/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C7C72" w:rsidRPr="004623C2" w:rsidRDefault="00AC7C72" w:rsidP="00EB2566">
      <w:pPr>
        <w:pStyle w:val="a3"/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2DDA">
        <w:rPr>
          <w:rFonts w:ascii="Times New Roman" w:hAnsi="Times New Roman" w:cs="Times New Roman"/>
          <w:b/>
          <w:color w:val="000000"/>
          <w:sz w:val="28"/>
          <w:szCs w:val="28"/>
        </w:rPr>
        <w:t>Очікувані результати:</w:t>
      </w:r>
    </w:p>
    <w:p w:rsidR="00312DDA" w:rsidRDefault="00312DDA" w:rsidP="00EB2566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2566">
        <w:rPr>
          <w:rFonts w:ascii="Times New Roman" w:hAnsi="Times New Roman" w:cs="Times New Roman"/>
          <w:sz w:val="28"/>
          <w:szCs w:val="28"/>
        </w:rPr>
        <w:t xml:space="preserve"> </w:t>
      </w:r>
      <w:r w:rsidR="00AC7C72" w:rsidRPr="00312DDA">
        <w:rPr>
          <w:rFonts w:ascii="Times New Roman" w:hAnsi="Times New Roman" w:cs="Times New Roman"/>
          <w:sz w:val="28"/>
          <w:szCs w:val="28"/>
        </w:rPr>
        <w:t>Розвиток творчого потенціалу молоді за допомогою педагогів.</w:t>
      </w:r>
    </w:p>
    <w:p w:rsidR="00312DDA" w:rsidRDefault="00312DDA" w:rsidP="00EB2566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B2566">
        <w:rPr>
          <w:rFonts w:ascii="Times New Roman" w:hAnsi="Times New Roman" w:cs="Times New Roman"/>
          <w:sz w:val="28"/>
          <w:szCs w:val="28"/>
        </w:rPr>
        <w:t xml:space="preserve"> </w:t>
      </w:r>
      <w:r w:rsidR="00AC7C72" w:rsidRPr="00AC7C72">
        <w:rPr>
          <w:rFonts w:ascii="Times New Roman" w:hAnsi="Times New Roman" w:cs="Times New Roman"/>
          <w:sz w:val="28"/>
          <w:szCs w:val="28"/>
        </w:rPr>
        <w:t>Безкоштовні заняття у гуртках  у позаурочний час.</w:t>
      </w:r>
    </w:p>
    <w:p w:rsidR="00312DDA" w:rsidRDefault="00312DDA" w:rsidP="00EB2566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2566">
        <w:rPr>
          <w:rFonts w:ascii="Times New Roman" w:hAnsi="Times New Roman" w:cs="Times New Roman"/>
          <w:sz w:val="28"/>
          <w:szCs w:val="28"/>
        </w:rPr>
        <w:t xml:space="preserve"> Здобути знання, уміння</w:t>
      </w:r>
      <w:r w:rsidR="00AC7C72" w:rsidRPr="00AC7C72">
        <w:rPr>
          <w:rFonts w:ascii="Times New Roman" w:hAnsi="Times New Roman" w:cs="Times New Roman"/>
          <w:sz w:val="28"/>
          <w:szCs w:val="28"/>
        </w:rPr>
        <w:t xml:space="preserve"> та </w:t>
      </w:r>
      <w:r w:rsidR="00EB2566">
        <w:rPr>
          <w:rFonts w:ascii="Times New Roman" w:hAnsi="Times New Roman" w:cs="Times New Roman"/>
          <w:sz w:val="28"/>
          <w:szCs w:val="28"/>
        </w:rPr>
        <w:t>опанувати навички</w:t>
      </w:r>
      <w:r w:rsidR="00AC7C72" w:rsidRPr="00AC7C72">
        <w:rPr>
          <w:rFonts w:ascii="Times New Roman" w:hAnsi="Times New Roman" w:cs="Times New Roman"/>
          <w:sz w:val="28"/>
          <w:szCs w:val="28"/>
        </w:rPr>
        <w:t xml:space="preserve"> звукозапису.</w:t>
      </w:r>
    </w:p>
    <w:p w:rsidR="00312DDA" w:rsidRDefault="00312DDA" w:rsidP="00EB2566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B2566">
        <w:rPr>
          <w:rFonts w:ascii="Times New Roman" w:hAnsi="Times New Roman" w:cs="Times New Roman"/>
          <w:sz w:val="28"/>
          <w:szCs w:val="28"/>
        </w:rPr>
        <w:t xml:space="preserve"> </w:t>
      </w:r>
      <w:r w:rsidR="00AC7C72" w:rsidRPr="00AC7C72">
        <w:rPr>
          <w:rFonts w:ascii="Times New Roman" w:hAnsi="Times New Roman" w:cs="Times New Roman"/>
          <w:sz w:val="28"/>
          <w:szCs w:val="28"/>
        </w:rPr>
        <w:t>Сприяння профорієнтації школярів (блогер, звукорежисер).</w:t>
      </w:r>
    </w:p>
    <w:p w:rsidR="00312DDA" w:rsidRDefault="00312DDA" w:rsidP="00312DD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EB2566">
        <w:rPr>
          <w:rFonts w:ascii="Times New Roman" w:hAnsi="Times New Roman" w:cs="Times New Roman"/>
          <w:sz w:val="28"/>
          <w:szCs w:val="28"/>
        </w:rPr>
        <w:t xml:space="preserve"> </w:t>
      </w:r>
      <w:r w:rsidR="00AC7C72" w:rsidRPr="00AC7C72">
        <w:rPr>
          <w:rFonts w:ascii="Times New Roman" w:hAnsi="Times New Roman" w:cs="Times New Roman"/>
          <w:sz w:val="28"/>
          <w:szCs w:val="28"/>
        </w:rPr>
        <w:t>Популяризація використання української мови.</w:t>
      </w:r>
    </w:p>
    <w:p w:rsidR="00312DDA" w:rsidRDefault="00312DDA" w:rsidP="00312DD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B2566">
        <w:rPr>
          <w:rFonts w:ascii="Times New Roman" w:hAnsi="Times New Roman" w:cs="Times New Roman"/>
          <w:sz w:val="28"/>
          <w:szCs w:val="28"/>
        </w:rPr>
        <w:t xml:space="preserve"> </w:t>
      </w:r>
      <w:r w:rsidR="00AC7C72" w:rsidRPr="00AC7C72">
        <w:rPr>
          <w:rFonts w:ascii="Times New Roman" w:hAnsi="Times New Roman" w:cs="Times New Roman"/>
          <w:sz w:val="28"/>
          <w:szCs w:val="28"/>
        </w:rPr>
        <w:t xml:space="preserve">Використання робіт студії звукозапису під час проведення масових заходів </w:t>
      </w:r>
      <w:r w:rsidR="00EB2566">
        <w:rPr>
          <w:rFonts w:ascii="Times New Roman" w:hAnsi="Times New Roman" w:cs="Times New Roman"/>
          <w:sz w:val="28"/>
          <w:szCs w:val="28"/>
        </w:rPr>
        <w:br/>
        <w:t xml:space="preserve">у закладі, </w:t>
      </w:r>
      <w:r w:rsidR="00AC7C72" w:rsidRPr="00AC7C72">
        <w:rPr>
          <w:rFonts w:ascii="Times New Roman" w:hAnsi="Times New Roman" w:cs="Times New Roman"/>
          <w:sz w:val="28"/>
          <w:szCs w:val="28"/>
        </w:rPr>
        <w:t xml:space="preserve">громаді (запису музики та пісень, </w:t>
      </w:r>
      <w:r w:rsidR="00EB2566">
        <w:rPr>
          <w:rFonts w:ascii="Times New Roman" w:hAnsi="Times New Roman" w:cs="Times New Roman"/>
          <w:sz w:val="28"/>
          <w:szCs w:val="28"/>
        </w:rPr>
        <w:t xml:space="preserve">створення композицій, </w:t>
      </w:r>
      <w:proofErr w:type="spellStart"/>
      <w:r w:rsidR="00EB2566">
        <w:rPr>
          <w:rFonts w:ascii="Times New Roman" w:hAnsi="Times New Roman" w:cs="Times New Roman"/>
          <w:sz w:val="28"/>
          <w:szCs w:val="28"/>
        </w:rPr>
        <w:t>аудіокниг</w:t>
      </w:r>
      <w:proofErr w:type="spellEnd"/>
      <w:r w:rsidR="00AC7C72" w:rsidRPr="00AC7C72">
        <w:rPr>
          <w:rFonts w:ascii="Times New Roman" w:hAnsi="Times New Roman" w:cs="Times New Roman"/>
          <w:sz w:val="28"/>
          <w:szCs w:val="28"/>
        </w:rPr>
        <w:t>, озвучення українською мовою улюблених кінострічок</w:t>
      </w:r>
      <w:r w:rsidR="00EB2566">
        <w:rPr>
          <w:rFonts w:ascii="Times New Roman" w:hAnsi="Times New Roman" w:cs="Times New Roman"/>
          <w:sz w:val="28"/>
          <w:szCs w:val="28"/>
        </w:rPr>
        <w:t xml:space="preserve"> тощо</w:t>
      </w:r>
      <w:r w:rsidR="00AC7C72" w:rsidRPr="00AC7C72">
        <w:rPr>
          <w:rFonts w:ascii="Times New Roman" w:hAnsi="Times New Roman" w:cs="Times New Roman"/>
          <w:sz w:val="28"/>
          <w:szCs w:val="28"/>
        </w:rPr>
        <w:t>).</w:t>
      </w:r>
    </w:p>
    <w:p w:rsidR="00AC7C72" w:rsidRPr="00AC7C72" w:rsidRDefault="00312DDA" w:rsidP="00312DD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B2566">
        <w:rPr>
          <w:rFonts w:ascii="Times New Roman" w:hAnsi="Times New Roman" w:cs="Times New Roman"/>
          <w:sz w:val="28"/>
          <w:szCs w:val="28"/>
        </w:rPr>
        <w:t xml:space="preserve"> У</w:t>
      </w:r>
      <w:r w:rsidR="00AC7C72" w:rsidRPr="00AC7C72">
        <w:rPr>
          <w:rFonts w:ascii="Times New Roman" w:hAnsi="Times New Roman" w:cs="Times New Roman"/>
          <w:sz w:val="28"/>
          <w:szCs w:val="28"/>
        </w:rPr>
        <w:t xml:space="preserve">чителі зможуть записувати якісні </w:t>
      </w:r>
      <w:proofErr w:type="spellStart"/>
      <w:r w:rsidR="00AC7C72" w:rsidRPr="00AC7C72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="00AC7C72" w:rsidRPr="00AC7C72">
        <w:rPr>
          <w:rFonts w:ascii="Times New Roman" w:hAnsi="Times New Roman" w:cs="Times New Roman"/>
          <w:sz w:val="28"/>
          <w:szCs w:val="28"/>
        </w:rPr>
        <w:t xml:space="preserve"> для дистанційного навчання.</w:t>
      </w:r>
    </w:p>
    <w:p w:rsidR="00AC7C72" w:rsidRDefault="00AC7C72" w:rsidP="00312DDA"/>
    <w:p w:rsidR="00AC7C72" w:rsidRDefault="00AC7C72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C72" w:rsidRDefault="00AC7C72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A1" w:rsidRDefault="005D3FA1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A1" w:rsidRDefault="005D3FA1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A1" w:rsidRDefault="005D3FA1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A1" w:rsidRDefault="005D3FA1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A1" w:rsidRDefault="005D3FA1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A1" w:rsidRDefault="005D3FA1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A1" w:rsidRDefault="005D3FA1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A1" w:rsidRDefault="005D3FA1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A1" w:rsidRDefault="005D3FA1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A1" w:rsidRDefault="005D3FA1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A1" w:rsidRDefault="005D3FA1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A1" w:rsidRDefault="005D3FA1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A1" w:rsidRDefault="005D3FA1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A1" w:rsidRDefault="005D3FA1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A1" w:rsidRDefault="005D3FA1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566" w:rsidRDefault="00EB2566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566" w:rsidRDefault="00EB2566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566" w:rsidRDefault="00EB2566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A1" w:rsidRDefault="005D3FA1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6B2" w:rsidRDefault="00FD56B2" w:rsidP="00FD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ПРОЄКТ</w:t>
      </w:r>
    </w:p>
    <w:p w:rsidR="00FD56B2" w:rsidRDefault="00EB2566" w:rsidP="00FD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Булінг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—</w:t>
      </w:r>
      <w:r w:rsidR="00FD56B2" w:rsidRPr="00BD1290">
        <w:rPr>
          <w:rFonts w:ascii="Times New Roman" w:hAnsi="Times New Roman" w:cs="Times New Roman"/>
          <w:b/>
          <w:sz w:val="28"/>
          <w:szCs w:val="28"/>
        </w:rPr>
        <w:t xml:space="preserve"> говоримо відкрито»</w:t>
      </w:r>
    </w:p>
    <w:p w:rsidR="007E3FD9" w:rsidRPr="00BD1290" w:rsidRDefault="007E3FD9" w:rsidP="00FD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6B2" w:rsidRPr="005D3FA1" w:rsidRDefault="004623C2" w:rsidP="005D3FA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Мета</w:t>
      </w:r>
      <w:r w:rsidR="00FD56B2" w:rsidRPr="00DF41DC">
        <w:rPr>
          <w:rFonts w:ascii="Times New Roman" w:hAnsi="Times New Roman" w:cs="Times New Roman"/>
          <w:b/>
          <w:sz w:val="28"/>
        </w:rPr>
        <w:t>:</w:t>
      </w:r>
      <w:r w:rsidR="005D3FA1" w:rsidRPr="005D3FA1">
        <w:rPr>
          <w:rFonts w:ascii="Times New Roman" w:hAnsi="Times New Roman" w:cs="Times New Roman"/>
          <w:b/>
          <w:sz w:val="28"/>
        </w:rPr>
        <w:t xml:space="preserve"> </w:t>
      </w:r>
      <w:r w:rsidR="00FD56B2" w:rsidRPr="00C310BE">
        <w:rPr>
          <w:rFonts w:ascii="Times New Roman" w:hAnsi="Times New Roman" w:cs="Times New Roman"/>
          <w:sz w:val="28"/>
        </w:rPr>
        <w:t>попередження і профілактика випадків цькування серед дітей у за</w:t>
      </w:r>
      <w:r w:rsidR="00FD56B2">
        <w:rPr>
          <w:rFonts w:ascii="Times New Roman" w:hAnsi="Times New Roman" w:cs="Times New Roman"/>
          <w:sz w:val="28"/>
        </w:rPr>
        <w:t>кладі</w:t>
      </w:r>
      <w:r w:rsidR="00FD56B2" w:rsidRPr="00C310BE">
        <w:rPr>
          <w:rFonts w:ascii="Times New Roman" w:hAnsi="Times New Roman" w:cs="Times New Roman"/>
          <w:sz w:val="28"/>
        </w:rPr>
        <w:t xml:space="preserve"> освіти, популяризація дружби, підтрим</w:t>
      </w:r>
      <w:r w:rsidR="00FD56B2">
        <w:rPr>
          <w:rFonts w:ascii="Times New Roman" w:hAnsi="Times New Roman" w:cs="Times New Roman"/>
          <w:sz w:val="28"/>
        </w:rPr>
        <w:t>ки і взаєм</w:t>
      </w:r>
      <w:r w:rsidR="005D3FA1">
        <w:rPr>
          <w:rFonts w:ascii="Times New Roman" w:hAnsi="Times New Roman" w:cs="Times New Roman"/>
          <w:sz w:val="28"/>
        </w:rPr>
        <w:t>одопомоги у шкільному колективі</w:t>
      </w:r>
      <w:r w:rsidR="005D3FA1" w:rsidRPr="005D3FA1">
        <w:rPr>
          <w:rFonts w:ascii="Times New Roman" w:hAnsi="Times New Roman" w:cs="Times New Roman"/>
          <w:sz w:val="28"/>
        </w:rPr>
        <w:t xml:space="preserve">; </w:t>
      </w:r>
      <w:r w:rsidR="00FD56B2">
        <w:rPr>
          <w:rFonts w:ascii="Times New Roman" w:hAnsi="Times New Roman" w:cs="Times New Roman"/>
          <w:sz w:val="28"/>
        </w:rPr>
        <w:t>с</w:t>
      </w:r>
      <w:r w:rsidR="005D3FA1">
        <w:rPr>
          <w:rFonts w:ascii="Times New Roman" w:hAnsi="Times New Roman" w:cs="Times New Roman"/>
          <w:sz w:val="28"/>
        </w:rPr>
        <w:t>творення безпечного</w:t>
      </w:r>
      <w:r w:rsidR="00FD56B2" w:rsidRPr="00DF41DC">
        <w:rPr>
          <w:rFonts w:ascii="Times New Roman" w:hAnsi="Times New Roman" w:cs="Times New Roman"/>
          <w:sz w:val="28"/>
        </w:rPr>
        <w:t xml:space="preserve"> </w:t>
      </w:r>
      <w:r w:rsidR="005D3FA1">
        <w:rPr>
          <w:rFonts w:ascii="Times New Roman" w:hAnsi="Times New Roman" w:cs="Times New Roman"/>
          <w:sz w:val="28"/>
        </w:rPr>
        <w:t>освітнього середовища</w:t>
      </w:r>
      <w:r w:rsidR="00FD56B2" w:rsidRPr="00DF41DC">
        <w:rPr>
          <w:rFonts w:ascii="Times New Roman" w:hAnsi="Times New Roman" w:cs="Times New Roman"/>
          <w:sz w:val="28"/>
        </w:rPr>
        <w:t xml:space="preserve"> для здобув</w:t>
      </w:r>
      <w:r w:rsidR="00FD56B2">
        <w:rPr>
          <w:rFonts w:ascii="Times New Roman" w:hAnsi="Times New Roman" w:cs="Times New Roman"/>
          <w:sz w:val="28"/>
        </w:rPr>
        <w:t>а</w:t>
      </w:r>
      <w:r w:rsidR="005D3FA1">
        <w:rPr>
          <w:rFonts w:ascii="Times New Roman" w:hAnsi="Times New Roman" w:cs="Times New Roman"/>
          <w:sz w:val="28"/>
        </w:rPr>
        <w:t>чів освіти та працівників ліцею.</w:t>
      </w:r>
    </w:p>
    <w:p w:rsidR="005D3FA1" w:rsidRDefault="00FD56B2" w:rsidP="005D3FA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  <w:r w:rsidRPr="00BD1290">
        <w:rPr>
          <w:rFonts w:ascii="Times New Roman" w:hAnsi="Times New Roman" w:cs="Times New Roman"/>
          <w:b/>
          <w:sz w:val="28"/>
        </w:rPr>
        <w:t>Завдання:</w:t>
      </w:r>
    </w:p>
    <w:p w:rsidR="00FD56B2" w:rsidRPr="005D3FA1" w:rsidRDefault="00E34FA2" w:rsidP="005D3FA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EB25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FD56B2" w:rsidRPr="00DF41DC">
        <w:rPr>
          <w:rFonts w:ascii="Times New Roman" w:hAnsi="Times New Roman" w:cs="Times New Roman"/>
          <w:sz w:val="28"/>
        </w:rPr>
        <w:t xml:space="preserve">ревенція </w:t>
      </w:r>
      <w:r>
        <w:rPr>
          <w:rFonts w:ascii="Times New Roman" w:hAnsi="Times New Roman" w:cs="Times New Roman"/>
          <w:sz w:val="28"/>
        </w:rPr>
        <w:t>негативних явищ серед підлітків.</w:t>
      </w:r>
    </w:p>
    <w:p w:rsidR="00FD56B2" w:rsidRDefault="00E34FA2" w:rsidP="00FD56B2">
      <w:pPr>
        <w:spacing w:after="0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EB25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FD56B2" w:rsidRPr="00DF41DC">
        <w:rPr>
          <w:rFonts w:ascii="Times New Roman" w:hAnsi="Times New Roman" w:cs="Times New Roman"/>
          <w:sz w:val="28"/>
        </w:rPr>
        <w:t>ропагування здоровог</w:t>
      </w:r>
      <w:r>
        <w:rPr>
          <w:rFonts w:ascii="Times New Roman" w:hAnsi="Times New Roman" w:cs="Times New Roman"/>
          <w:sz w:val="28"/>
        </w:rPr>
        <w:t>о способу життя.</w:t>
      </w:r>
    </w:p>
    <w:p w:rsidR="00FD56B2" w:rsidRPr="00DF41DC" w:rsidRDefault="00E34FA2" w:rsidP="00E34FA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4334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FD56B2">
        <w:rPr>
          <w:rFonts w:ascii="Times New Roman" w:hAnsi="Times New Roman" w:cs="Times New Roman"/>
          <w:sz w:val="28"/>
        </w:rPr>
        <w:t>прияння поінформованості учасників освітнього процесу про порядо</w:t>
      </w:r>
      <w:r>
        <w:rPr>
          <w:rFonts w:ascii="Times New Roman" w:hAnsi="Times New Roman" w:cs="Times New Roman"/>
          <w:sz w:val="28"/>
        </w:rPr>
        <w:t xml:space="preserve">к реагування на випадки </w:t>
      </w:r>
      <w:proofErr w:type="spellStart"/>
      <w:r>
        <w:rPr>
          <w:rFonts w:ascii="Times New Roman" w:hAnsi="Times New Roman" w:cs="Times New Roman"/>
          <w:sz w:val="28"/>
        </w:rPr>
        <w:t>булінгу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B2566" w:rsidRDefault="00E34FA2" w:rsidP="00EB2566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4.</w:t>
      </w:r>
      <w:r w:rsidR="00EB25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D56B2">
        <w:rPr>
          <w:rFonts w:ascii="Times New Roman" w:hAnsi="Times New Roman" w:cs="Times New Roman"/>
          <w:sz w:val="28"/>
          <w:szCs w:val="28"/>
        </w:rPr>
        <w:t>рганізація</w:t>
      </w:r>
      <w:r w:rsidR="00FD56B2" w:rsidRPr="00EA7576">
        <w:rPr>
          <w:rFonts w:ascii="Times New Roman" w:hAnsi="Times New Roman" w:cs="Times New Roman"/>
          <w:sz w:val="28"/>
          <w:szCs w:val="28"/>
        </w:rPr>
        <w:t xml:space="preserve"> змістовного до</w:t>
      </w:r>
      <w:r w:rsidR="00EB2566">
        <w:rPr>
          <w:rFonts w:ascii="Times New Roman" w:hAnsi="Times New Roman" w:cs="Times New Roman"/>
          <w:sz w:val="28"/>
          <w:szCs w:val="28"/>
        </w:rPr>
        <w:t>звілля та відпочинку..</w:t>
      </w:r>
    </w:p>
    <w:p w:rsidR="00FD56B2" w:rsidRPr="00EB2566" w:rsidRDefault="00EB2566" w:rsidP="00433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33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Координація зусиль</w:t>
      </w:r>
      <w:r w:rsidRPr="00EB2566">
        <w:rPr>
          <w:rFonts w:ascii="Times New Roman" w:hAnsi="Times New Roman" w:cs="Times New Roman"/>
          <w:sz w:val="28"/>
          <w:szCs w:val="28"/>
        </w:rPr>
        <w:t xml:space="preserve"> </w:t>
      </w:r>
      <w:r w:rsidRPr="00AE6CA6">
        <w:rPr>
          <w:rFonts w:ascii="Times New Roman" w:hAnsi="Times New Roman" w:cs="Times New Roman"/>
          <w:sz w:val="28"/>
          <w:szCs w:val="28"/>
        </w:rPr>
        <w:t>педагогіч</w:t>
      </w:r>
      <w:r>
        <w:rPr>
          <w:rFonts w:ascii="Times New Roman" w:hAnsi="Times New Roman" w:cs="Times New Roman"/>
          <w:sz w:val="28"/>
          <w:szCs w:val="28"/>
        </w:rPr>
        <w:t xml:space="preserve">ної, батьківської громадськості </w:t>
      </w:r>
      <w:r w:rsidRPr="00AE6CA6">
        <w:rPr>
          <w:rFonts w:ascii="Times New Roman" w:hAnsi="Times New Roman" w:cs="Times New Roman"/>
          <w:sz w:val="28"/>
          <w:szCs w:val="28"/>
        </w:rPr>
        <w:t xml:space="preserve">для попередження </w:t>
      </w:r>
      <w:proofErr w:type="spellStart"/>
      <w:r w:rsidRPr="00AE6CA6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AE6CA6">
        <w:rPr>
          <w:rFonts w:ascii="Times New Roman" w:hAnsi="Times New Roman" w:cs="Times New Roman"/>
          <w:sz w:val="28"/>
          <w:szCs w:val="28"/>
        </w:rPr>
        <w:t xml:space="preserve">, протиправних дій та </w:t>
      </w:r>
      <w:r>
        <w:rPr>
          <w:rFonts w:ascii="Times New Roman" w:hAnsi="Times New Roman" w:cs="Times New Roman"/>
          <w:sz w:val="28"/>
          <w:szCs w:val="28"/>
        </w:rPr>
        <w:t>вчинків серед здобувачів освіти</w:t>
      </w:r>
    </w:p>
    <w:p w:rsidR="00FD56B2" w:rsidRPr="00BD1290" w:rsidRDefault="00FD56B2" w:rsidP="00FD56B2">
      <w:pPr>
        <w:pStyle w:val="a3"/>
        <w:spacing w:after="0"/>
        <w:ind w:left="435"/>
        <w:jc w:val="both"/>
        <w:rPr>
          <w:rFonts w:ascii="Times New Roman" w:hAnsi="Times New Roman" w:cs="Times New Roman"/>
          <w:b/>
          <w:sz w:val="28"/>
        </w:rPr>
      </w:pPr>
    </w:p>
    <w:p w:rsidR="00FD56B2" w:rsidRPr="007E3FD9" w:rsidRDefault="00EB2566" w:rsidP="00EB2566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Способи реалізації проєкту</w:t>
      </w:r>
    </w:p>
    <w:p w:rsidR="005D3FA1" w:rsidRPr="00EB2566" w:rsidRDefault="005D3FA1" w:rsidP="00FD56B2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3373"/>
        <w:gridCol w:w="1811"/>
        <w:gridCol w:w="1728"/>
        <w:gridCol w:w="1993"/>
      </w:tblGrid>
      <w:tr w:rsidR="00FD56B2" w:rsidRPr="00EB2566" w:rsidTr="009863ED">
        <w:trPr>
          <w:trHeight w:val="865"/>
        </w:trPr>
        <w:tc>
          <w:tcPr>
            <w:tcW w:w="738" w:type="dxa"/>
          </w:tcPr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EB2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25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B2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25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373" w:type="dxa"/>
          </w:tcPr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811" w:type="dxa"/>
          </w:tcPr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  <w:r w:rsidR="00EB2566" w:rsidRPr="00EB256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728" w:type="dxa"/>
          </w:tcPr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b/>
                <w:sz w:val="24"/>
                <w:szCs w:val="24"/>
              </w:rPr>
              <w:t>Ресурси</w:t>
            </w:r>
            <w:r w:rsidR="00413FEF" w:rsidRPr="00EB256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b/>
                <w:sz w:val="24"/>
                <w:szCs w:val="24"/>
              </w:rPr>
              <w:t>фінансування</w:t>
            </w:r>
          </w:p>
        </w:tc>
        <w:tc>
          <w:tcPr>
            <w:tcW w:w="1993" w:type="dxa"/>
          </w:tcPr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</w:tr>
      <w:tr w:rsidR="00FD56B2" w:rsidRPr="00EB2566" w:rsidTr="009863ED">
        <w:trPr>
          <w:trHeight w:val="875"/>
        </w:trPr>
        <w:tc>
          <w:tcPr>
            <w:tcW w:w="738" w:type="dxa"/>
          </w:tcPr>
          <w:p w:rsidR="00FD56B2" w:rsidRPr="00EB2566" w:rsidRDefault="00FD56B2" w:rsidP="00462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3C2" w:rsidRPr="00EB2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:rsidR="00FD56B2" w:rsidRPr="00EB2566" w:rsidRDefault="00FD56B2" w:rsidP="0029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просвітницької роботи, щодо </w:t>
            </w:r>
            <w:r w:rsidR="009863ED">
              <w:rPr>
                <w:rFonts w:ascii="Times New Roman" w:hAnsi="Times New Roman" w:cs="Times New Roman"/>
                <w:sz w:val="24"/>
                <w:szCs w:val="24"/>
              </w:rPr>
              <w:t>профілактики цькування</w:t>
            </w:r>
          </w:p>
        </w:tc>
        <w:tc>
          <w:tcPr>
            <w:tcW w:w="1811" w:type="dxa"/>
          </w:tcPr>
          <w:p w:rsidR="00FD56B2" w:rsidRPr="00EB2566" w:rsidRDefault="00FD56B2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863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9863ED">
              <w:rPr>
                <w:rFonts w:ascii="Times New Roman" w:hAnsi="Times New Roman" w:cs="Times New Roman"/>
                <w:sz w:val="24"/>
                <w:szCs w:val="24"/>
              </w:rPr>
              <w:t xml:space="preserve"> рр.</w:t>
            </w:r>
          </w:p>
        </w:tc>
        <w:tc>
          <w:tcPr>
            <w:tcW w:w="1728" w:type="dxa"/>
          </w:tcPr>
          <w:p w:rsidR="00FD56B2" w:rsidRPr="00EB2566" w:rsidRDefault="00FD56B2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993" w:type="dxa"/>
          </w:tcPr>
          <w:p w:rsidR="00FD56B2" w:rsidRPr="00EB2566" w:rsidRDefault="00FD56B2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ВР, класні керівники</w:t>
            </w:r>
          </w:p>
        </w:tc>
      </w:tr>
      <w:tr w:rsidR="00FD56B2" w:rsidRPr="00EB2566" w:rsidTr="009863ED">
        <w:trPr>
          <w:trHeight w:val="252"/>
        </w:trPr>
        <w:tc>
          <w:tcPr>
            <w:tcW w:w="738" w:type="dxa"/>
          </w:tcPr>
          <w:p w:rsidR="00FD56B2" w:rsidRPr="00EB2566" w:rsidRDefault="00FD56B2" w:rsidP="00462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23C2" w:rsidRPr="00EB2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:rsidR="00FD56B2" w:rsidRPr="00EB2566" w:rsidRDefault="00FD56B2" w:rsidP="0029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Проведення  обстеження житло</w:t>
            </w:r>
            <w:r w:rsidR="009863ED">
              <w:rPr>
                <w:rFonts w:ascii="Times New Roman" w:hAnsi="Times New Roman" w:cs="Times New Roman"/>
                <w:sz w:val="24"/>
                <w:szCs w:val="24"/>
              </w:rPr>
              <w:t>во-</w:t>
            </w: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 xml:space="preserve">побутових умов проживання дітей, які потребують підвищеної педагогічної уваги, сімей, </w:t>
            </w:r>
            <w:r w:rsidR="009863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що опинилися у складних сімейних обставинах</w:t>
            </w:r>
          </w:p>
        </w:tc>
        <w:tc>
          <w:tcPr>
            <w:tcW w:w="1811" w:type="dxa"/>
          </w:tcPr>
          <w:p w:rsidR="00FD56B2" w:rsidRPr="00EB2566" w:rsidRDefault="00FD56B2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863ED">
              <w:rPr>
                <w:rFonts w:ascii="Times New Roman" w:hAnsi="Times New Roman" w:cs="Times New Roman"/>
                <w:sz w:val="24"/>
                <w:szCs w:val="24"/>
              </w:rPr>
              <w:t>–2028 рр.</w:t>
            </w:r>
          </w:p>
        </w:tc>
        <w:tc>
          <w:tcPr>
            <w:tcW w:w="1728" w:type="dxa"/>
          </w:tcPr>
          <w:p w:rsidR="00FD56B2" w:rsidRPr="00EB2566" w:rsidRDefault="00FD56B2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993" w:type="dxa"/>
          </w:tcPr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Заступник</w:t>
            </w:r>
          </w:p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директора з ВР, класні</w:t>
            </w:r>
          </w:p>
          <w:p w:rsidR="00FD56B2" w:rsidRPr="00EB2566" w:rsidRDefault="009863ED" w:rsidP="00986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</w:p>
        </w:tc>
      </w:tr>
      <w:tr w:rsidR="00FD56B2" w:rsidRPr="00EB2566" w:rsidTr="009863ED">
        <w:trPr>
          <w:trHeight w:val="267"/>
        </w:trPr>
        <w:tc>
          <w:tcPr>
            <w:tcW w:w="738" w:type="dxa"/>
          </w:tcPr>
          <w:p w:rsidR="00FD56B2" w:rsidRPr="00EB2566" w:rsidRDefault="00FD56B2" w:rsidP="00462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23C2" w:rsidRPr="00EB2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:rsidR="00FD56B2" w:rsidRPr="00EB2566" w:rsidRDefault="00FD56B2" w:rsidP="0029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Проведення тематичних інф</w:t>
            </w:r>
            <w:r w:rsidR="009863ED">
              <w:rPr>
                <w:rFonts w:ascii="Times New Roman" w:hAnsi="Times New Roman" w:cs="Times New Roman"/>
                <w:sz w:val="24"/>
                <w:szCs w:val="24"/>
              </w:rPr>
              <w:t xml:space="preserve">ормаційних, годин </w:t>
            </w: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спілкуван</w:t>
            </w:r>
            <w:r w:rsidR="009863ED">
              <w:rPr>
                <w:rFonts w:ascii="Times New Roman" w:hAnsi="Times New Roman" w:cs="Times New Roman"/>
                <w:sz w:val="24"/>
                <w:szCs w:val="24"/>
              </w:rPr>
              <w:t>ня, годин роздумів, бесід, тощо</w:t>
            </w:r>
          </w:p>
        </w:tc>
        <w:tc>
          <w:tcPr>
            <w:tcW w:w="1811" w:type="dxa"/>
          </w:tcPr>
          <w:p w:rsidR="00FD56B2" w:rsidRPr="00EB2566" w:rsidRDefault="00FD56B2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863ED">
              <w:rPr>
                <w:rFonts w:ascii="Times New Roman" w:hAnsi="Times New Roman" w:cs="Times New Roman"/>
                <w:sz w:val="24"/>
                <w:szCs w:val="24"/>
              </w:rPr>
              <w:t>–2028 рр.</w:t>
            </w:r>
          </w:p>
        </w:tc>
        <w:tc>
          <w:tcPr>
            <w:tcW w:w="1728" w:type="dxa"/>
          </w:tcPr>
          <w:p w:rsidR="00FD56B2" w:rsidRPr="00EB2566" w:rsidRDefault="00FD56B2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993" w:type="dxa"/>
          </w:tcPr>
          <w:p w:rsidR="00FD56B2" w:rsidRPr="00EB2566" w:rsidRDefault="00FD56B2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ВР, класні керівники</w:t>
            </w:r>
          </w:p>
        </w:tc>
      </w:tr>
      <w:tr w:rsidR="00FD56B2" w:rsidRPr="00EB2566" w:rsidTr="009863ED">
        <w:trPr>
          <w:trHeight w:val="267"/>
        </w:trPr>
        <w:tc>
          <w:tcPr>
            <w:tcW w:w="738" w:type="dxa"/>
          </w:tcPr>
          <w:p w:rsidR="00FD56B2" w:rsidRPr="00EB2566" w:rsidRDefault="00FD56B2" w:rsidP="00462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23C2" w:rsidRPr="00EB2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:rsidR="00FD56B2" w:rsidRPr="00EB2566" w:rsidRDefault="00FD56B2" w:rsidP="00295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Моніторинг ризиків виникнення усіх форм</w:t>
            </w:r>
          </w:p>
          <w:p w:rsidR="00FD56B2" w:rsidRPr="00EB2566" w:rsidRDefault="00FD56B2" w:rsidP="00295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насильства серед дітей та учнівської молоді,</w:t>
            </w:r>
            <w:r w:rsidR="009863ED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визначення причин тривожності </w:t>
            </w:r>
            <w:r w:rsidR="009863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й </w:t>
            </w: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агресивності</w:t>
            </w:r>
          </w:p>
        </w:tc>
        <w:tc>
          <w:tcPr>
            <w:tcW w:w="1811" w:type="dxa"/>
          </w:tcPr>
          <w:p w:rsidR="00FD56B2" w:rsidRPr="00EB2566" w:rsidRDefault="009863ED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2023–2028 рр.</w:t>
            </w:r>
          </w:p>
        </w:tc>
        <w:tc>
          <w:tcPr>
            <w:tcW w:w="1728" w:type="dxa"/>
          </w:tcPr>
          <w:p w:rsidR="00FD56B2" w:rsidRPr="00EB2566" w:rsidRDefault="00FD56B2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993" w:type="dxa"/>
          </w:tcPr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Заступник</w:t>
            </w:r>
          </w:p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директора з ВР, психолог ІРЦ</w:t>
            </w:r>
          </w:p>
        </w:tc>
      </w:tr>
      <w:tr w:rsidR="00FD56B2" w:rsidRPr="00EB2566" w:rsidTr="009863ED">
        <w:trPr>
          <w:trHeight w:val="267"/>
        </w:trPr>
        <w:tc>
          <w:tcPr>
            <w:tcW w:w="738" w:type="dxa"/>
          </w:tcPr>
          <w:p w:rsidR="00FD56B2" w:rsidRPr="00EB2566" w:rsidRDefault="00FD56B2" w:rsidP="004623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623C2" w:rsidRPr="00EB2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:rsidR="00FD56B2" w:rsidRPr="00EB2566" w:rsidRDefault="00FD56B2" w:rsidP="00176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тижнів правової освіти, спрямованих </w:t>
            </w:r>
            <w:r w:rsidR="009863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 xml:space="preserve">на розвиток у дітей та молоді почуття власної гідності, усвідомлення своїх прав </w:t>
            </w:r>
            <w:r w:rsidR="009863ED">
              <w:rPr>
                <w:rFonts w:ascii="Times New Roman" w:hAnsi="Times New Roman" w:cs="Times New Roman"/>
                <w:sz w:val="24"/>
                <w:szCs w:val="24"/>
              </w:rPr>
              <w:br/>
              <w:t>і місця в</w:t>
            </w: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 xml:space="preserve"> суспільстві, можливості реалізації своїх прав у поєднанні </w:t>
            </w:r>
            <w:r w:rsidR="009863ED">
              <w:rPr>
                <w:rFonts w:ascii="Times New Roman" w:hAnsi="Times New Roman" w:cs="Times New Roman"/>
                <w:sz w:val="24"/>
                <w:szCs w:val="24"/>
              </w:rPr>
              <w:br/>
              <w:t>з виконанням обов’язків</w:t>
            </w:r>
          </w:p>
        </w:tc>
        <w:tc>
          <w:tcPr>
            <w:tcW w:w="1811" w:type="dxa"/>
          </w:tcPr>
          <w:p w:rsidR="00FD56B2" w:rsidRPr="00EB2566" w:rsidRDefault="009863ED" w:rsidP="00986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2024–2028 рр.</w:t>
            </w:r>
          </w:p>
        </w:tc>
        <w:tc>
          <w:tcPr>
            <w:tcW w:w="1728" w:type="dxa"/>
          </w:tcPr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993" w:type="dxa"/>
          </w:tcPr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Заступник</w:t>
            </w:r>
          </w:p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директора з ВР, класні</w:t>
            </w:r>
          </w:p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</w:p>
        </w:tc>
      </w:tr>
      <w:tr w:rsidR="00FD56B2" w:rsidRPr="00EB2566" w:rsidTr="009863ED">
        <w:trPr>
          <w:trHeight w:val="525"/>
        </w:trPr>
        <w:tc>
          <w:tcPr>
            <w:tcW w:w="738" w:type="dxa"/>
          </w:tcPr>
          <w:p w:rsidR="00FD56B2" w:rsidRPr="00EB2566" w:rsidRDefault="00FD56B2" w:rsidP="00462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23C2" w:rsidRPr="00EB2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:rsidR="00FD56B2" w:rsidRPr="00EB2566" w:rsidRDefault="00FD56B2" w:rsidP="004623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Всеукраїнського тижня </w:t>
            </w:r>
            <w:r w:rsidRPr="00EB25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25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протидії</w:t>
            </w:r>
            <w:r w:rsidRPr="00EB25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176C55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</w:p>
        </w:tc>
        <w:tc>
          <w:tcPr>
            <w:tcW w:w="1811" w:type="dxa"/>
          </w:tcPr>
          <w:p w:rsidR="00FD56B2" w:rsidRPr="00EB2566" w:rsidRDefault="00FD56B2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863ED">
              <w:rPr>
                <w:rFonts w:ascii="Times New Roman" w:hAnsi="Times New Roman" w:cs="Times New Roman"/>
                <w:sz w:val="24"/>
                <w:szCs w:val="24"/>
              </w:rPr>
              <w:t>–2028 рр.</w:t>
            </w:r>
          </w:p>
        </w:tc>
        <w:tc>
          <w:tcPr>
            <w:tcW w:w="1728" w:type="dxa"/>
          </w:tcPr>
          <w:p w:rsidR="00FD56B2" w:rsidRPr="00EB2566" w:rsidRDefault="00FD56B2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993" w:type="dxa"/>
          </w:tcPr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Заступник</w:t>
            </w:r>
          </w:p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директора з ВР</w:t>
            </w:r>
          </w:p>
        </w:tc>
      </w:tr>
      <w:tr w:rsidR="00FD56B2" w:rsidRPr="00EB2566" w:rsidTr="009863ED">
        <w:trPr>
          <w:trHeight w:val="267"/>
        </w:trPr>
        <w:tc>
          <w:tcPr>
            <w:tcW w:w="738" w:type="dxa"/>
          </w:tcPr>
          <w:p w:rsidR="00FD56B2" w:rsidRPr="00EB2566" w:rsidRDefault="00FD56B2" w:rsidP="004623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3C2" w:rsidRPr="00EB2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:rsidR="00FD56B2" w:rsidRPr="00EB2566" w:rsidRDefault="00FD56B2" w:rsidP="00295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9863ED">
              <w:rPr>
                <w:rFonts w:ascii="Times New Roman" w:hAnsi="Times New Roman" w:cs="Times New Roman"/>
                <w:sz w:val="24"/>
                <w:szCs w:val="24"/>
              </w:rPr>
              <w:t>ведення бесід</w:t>
            </w: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, кругл</w:t>
            </w:r>
            <w:r w:rsidR="009863ED">
              <w:rPr>
                <w:rFonts w:ascii="Times New Roman" w:hAnsi="Times New Roman" w:cs="Times New Roman"/>
                <w:sz w:val="24"/>
                <w:szCs w:val="24"/>
              </w:rPr>
              <w:t>их столів</w:t>
            </w: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</w:p>
          <w:p w:rsidR="00FD56B2" w:rsidRPr="00EB2566" w:rsidRDefault="00FD56B2" w:rsidP="00295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• «Що робити, коли тебе ображають дорослі?»;</w:t>
            </w:r>
          </w:p>
          <w:p w:rsidR="00FD56B2" w:rsidRPr="00EB2566" w:rsidRDefault="00FD56B2" w:rsidP="00295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• «Насильство в сім’ї та як його уникнути»</w:t>
            </w:r>
          </w:p>
        </w:tc>
        <w:tc>
          <w:tcPr>
            <w:tcW w:w="1811" w:type="dxa"/>
          </w:tcPr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863ED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728" w:type="dxa"/>
          </w:tcPr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993" w:type="dxa"/>
          </w:tcPr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</w:p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</w:p>
        </w:tc>
      </w:tr>
      <w:tr w:rsidR="00FD56B2" w:rsidRPr="00EB2566" w:rsidTr="009863ED">
        <w:trPr>
          <w:trHeight w:val="267"/>
        </w:trPr>
        <w:tc>
          <w:tcPr>
            <w:tcW w:w="738" w:type="dxa"/>
          </w:tcPr>
          <w:p w:rsidR="00FD56B2" w:rsidRPr="00EB2566" w:rsidRDefault="00FD56B2" w:rsidP="00462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23C2" w:rsidRPr="00EB2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:rsidR="00FD56B2" w:rsidRPr="00EB2566" w:rsidRDefault="00FD56B2" w:rsidP="0029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 xml:space="preserve">Тренінгове заняття «Профілактика </w:t>
            </w:r>
            <w:proofErr w:type="spellStart"/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EB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3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в учнівському середовищі»</w:t>
            </w:r>
          </w:p>
        </w:tc>
        <w:tc>
          <w:tcPr>
            <w:tcW w:w="1811" w:type="dxa"/>
          </w:tcPr>
          <w:p w:rsidR="00FD56B2" w:rsidRPr="00EB2566" w:rsidRDefault="00FD56B2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9863ED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728" w:type="dxa"/>
          </w:tcPr>
          <w:p w:rsidR="00FD56B2" w:rsidRPr="00EB2566" w:rsidRDefault="00FD56B2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993" w:type="dxa"/>
          </w:tcPr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FD56B2" w:rsidRPr="00EB2566" w:rsidTr="009863ED">
        <w:trPr>
          <w:trHeight w:val="267"/>
        </w:trPr>
        <w:tc>
          <w:tcPr>
            <w:tcW w:w="738" w:type="dxa"/>
          </w:tcPr>
          <w:p w:rsidR="00FD56B2" w:rsidRPr="00EB2566" w:rsidRDefault="00FD56B2" w:rsidP="00462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23C2" w:rsidRPr="00EB2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:rsidR="00FD56B2" w:rsidRPr="00EB2566" w:rsidRDefault="00FD56B2" w:rsidP="0029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 xml:space="preserve">Розробка пам’ятки «Маркери </w:t>
            </w:r>
            <w:proofErr w:type="spellStart"/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1" w:type="dxa"/>
          </w:tcPr>
          <w:p w:rsidR="00FD56B2" w:rsidRPr="00EB2566" w:rsidRDefault="00FD56B2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28" w:type="dxa"/>
          </w:tcPr>
          <w:p w:rsidR="00FD56B2" w:rsidRPr="00EB2566" w:rsidRDefault="00FD56B2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993" w:type="dxa"/>
          </w:tcPr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Заступник</w:t>
            </w:r>
          </w:p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директора з ВР</w:t>
            </w:r>
          </w:p>
        </w:tc>
      </w:tr>
      <w:tr w:rsidR="00FD56B2" w:rsidRPr="00EB2566" w:rsidTr="009863ED">
        <w:trPr>
          <w:trHeight w:val="267"/>
        </w:trPr>
        <w:tc>
          <w:tcPr>
            <w:tcW w:w="738" w:type="dxa"/>
          </w:tcPr>
          <w:p w:rsidR="00FD56B2" w:rsidRPr="00EB2566" w:rsidRDefault="00FD56B2" w:rsidP="00462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23C2" w:rsidRPr="00EB2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:rsidR="00FD56B2" w:rsidRPr="00EB2566" w:rsidRDefault="00FD56B2" w:rsidP="0029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заходів в рамках Всеукраїнського тижня права «Стоп </w:t>
            </w:r>
            <w:proofErr w:type="spellStart"/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1" w:type="dxa"/>
          </w:tcPr>
          <w:p w:rsidR="00FD56B2" w:rsidRPr="00EB2566" w:rsidRDefault="00032480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2024–2028 рр.</w:t>
            </w:r>
          </w:p>
        </w:tc>
        <w:tc>
          <w:tcPr>
            <w:tcW w:w="1728" w:type="dxa"/>
          </w:tcPr>
          <w:p w:rsidR="00FD56B2" w:rsidRPr="00EB2566" w:rsidRDefault="00FD56B2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993" w:type="dxa"/>
          </w:tcPr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Класні керівники, учителі правознавства</w:t>
            </w:r>
          </w:p>
        </w:tc>
      </w:tr>
      <w:tr w:rsidR="00FD56B2" w:rsidRPr="00EB2566" w:rsidTr="009863ED">
        <w:trPr>
          <w:trHeight w:val="267"/>
        </w:trPr>
        <w:tc>
          <w:tcPr>
            <w:tcW w:w="738" w:type="dxa"/>
          </w:tcPr>
          <w:p w:rsidR="00FD56B2" w:rsidRPr="00EB2566" w:rsidRDefault="00FD56B2" w:rsidP="00462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23C2" w:rsidRPr="00EB2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:rsidR="00FD56B2" w:rsidRPr="00EB2566" w:rsidRDefault="00FD56B2" w:rsidP="0029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Трені</w:t>
            </w:r>
            <w:r w:rsidR="009863ED">
              <w:rPr>
                <w:rFonts w:ascii="Times New Roman" w:hAnsi="Times New Roman" w:cs="Times New Roman"/>
                <w:sz w:val="24"/>
                <w:szCs w:val="24"/>
              </w:rPr>
              <w:t>нг «Як навчити дітей безпеці в і</w:t>
            </w: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нтернеті?»</w:t>
            </w:r>
          </w:p>
        </w:tc>
        <w:tc>
          <w:tcPr>
            <w:tcW w:w="1811" w:type="dxa"/>
          </w:tcPr>
          <w:p w:rsidR="00FD56B2" w:rsidRPr="00EB2566" w:rsidRDefault="00FD56B2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Щороку</w:t>
            </w:r>
          </w:p>
        </w:tc>
        <w:tc>
          <w:tcPr>
            <w:tcW w:w="1728" w:type="dxa"/>
          </w:tcPr>
          <w:p w:rsidR="00FD56B2" w:rsidRPr="00EB2566" w:rsidRDefault="00FD56B2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993" w:type="dxa"/>
          </w:tcPr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Вчитель інформатики</w:t>
            </w:r>
          </w:p>
        </w:tc>
      </w:tr>
      <w:tr w:rsidR="00FD56B2" w:rsidRPr="00EB2566" w:rsidTr="009863ED">
        <w:trPr>
          <w:trHeight w:val="267"/>
        </w:trPr>
        <w:tc>
          <w:tcPr>
            <w:tcW w:w="738" w:type="dxa"/>
          </w:tcPr>
          <w:p w:rsidR="00FD56B2" w:rsidRPr="00EB2566" w:rsidRDefault="00FD56B2" w:rsidP="00462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23C2" w:rsidRPr="00EB2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:rsidR="00FD56B2" w:rsidRPr="00EB2566" w:rsidRDefault="00FD56B2" w:rsidP="0029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Діагностика стану психологічного клімату класу</w:t>
            </w:r>
          </w:p>
        </w:tc>
        <w:tc>
          <w:tcPr>
            <w:tcW w:w="1811" w:type="dxa"/>
          </w:tcPr>
          <w:p w:rsidR="00FD56B2" w:rsidRPr="00EB2566" w:rsidRDefault="00032480" w:rsidP="0003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2024–</w:t>
            </w:r>
            <w:r w:rsidR="00FD56B2" w:rsidRPr="00EB2566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рр.</w:t>
            </w:r>
          </w:p>
        </w:tc>
        <w:tc>
          <w:tcPr>
            <w:tcW w:w="1728" w:type="dxa"/>
          </w:tcPr>
          <w:p w:rsidR="00FD56B2" w:rsidRPr="00EB2566" w:rsidRDefault="00FD56B2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993" w:type="dxa"/>
          </w:tcPr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FD56B2" w:rsidRPr="00EB2566" w:rsidTr="009863ED">
        <w:trPr>
          <w:trHeight w:val="267"/>
        </w:trPr>
        <w:tc>
          <w:tcPr>
            <w:tcW w:w="738" w:type="dxa"/>
          </w:tcPr>
          <w:p w:rsidR="00FD56B2" w:rsidRPr="00EB2566" w:rsidRDefault="00FD56B2" w:rsidP="00462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623C2" w:rsidRPr="00EB2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:rsidR="00FD56B2" w:rsidRPr="00EB2566" w:rsidRDefault="00FD56B2" w:rsidP="004623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 xml:space="preserve">Конкурс-виставка плакатів </w:t>
            </w:r>
            <w:r w:rsidR="009863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 xml:space="preserve">на тему «Шкільному </w:t>
            </w:r>
            <w:proofErr w:type="spellStart"/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</w:p>
          <w:p w:rsidR="00FD56B2" w:rsidRPr="00EB2566" w:rsidRDefault="009863ED" w:rsidP="00295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скажемо — </w:t>
            </w:r>
            <w:r w:rsidR="00FD56B2" w:rsidRPr="00EB2566">
              <w:rPr>
                <w:rFonts w:ascii="Times New Roman" w:hAnsi="Times New Roman" w:cs="Times New Roman"/>
                <w:sz w:val="24"/>
                <w:szCs w:val="24"/>
              </w:rPr>
              <w:t>НІ!»</w:t>
            </w:r>
          </w:p>
        </w:tc>
        <w:tc>
          <w:tcPr>
            <w:tcW w:w="1811" w:type="dxa"/>
          </w:tcPr>
          <w:p w:rsidR="00FD56B2" w:rsidRPr="00EB2566" w:rsidRDefault="00032480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2024–2028 рр.</w:t>
            </w:r>
          </w:p>
        </w:tc>
        <w:tc>
          <w:tcPr>
            <w:tcW w:w="1728" w:type="dxa"/>
          </w:tcPr>
          <w:p w:rsidR="00FD56B2" w:rsidRPr="00EB2566" w:rsidRDefault="00FD56B2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993" w:type="dxa"/>
          </w:tcPr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Педагог- організатор, класні</w:t>
            </w:r>
          </w:p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</w:p>
        </w:tc>
      </w:tr>
      <w:tr w:rsidR="00FD56B2" w:rsidRPr="00EB2566" w:rsidTr="009863ED">
        <w:trPr>
          <w:trHeight w:val="267"/>
        </w:trPr>
        <w:tc>
          <w:tcPr>
            <w:tcW w:w="738" w:type="dxa"/>
          </w:tcPr>
          <w:p w:rsidR="00FD56B2" w:rsidRPr="00EB2566" w:rsidRDefault="00FD56B2" w:rsidP="00462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623C2" w:rsidRPr="00EB2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:rsidR="00FD56B2" w:rsidRPr="00EB2566" w:rsidRDefault="00FD56B2" w:rsidP="0029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 xml:space="preserve">Робота </w:t>
            </w:r>
            <w:proofErr w:type="spellStart"/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відеозалу</w:t>
            </w:r>
            <w:proofErr w:type="spellEnd"/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. Перегляд кінострічок відповідної спрямованості</w:t>
            </w:r>
          </w:p>
        </w:tc>
        <w:tc>
          <w:tcPr>
            <w:tcW w:w="1811" w:type="dxa"/>
          </w:tcPr>
          <w:p w:rsidR="00FD56B2" w:rsidRPr="00EB2566" w:rsidRDefault="00FD56B2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863ED">
              <w:rPr>
                <w:rFonts w:ascii="Times New Roman" w:hAnsi="Times New Roman" w:cs="Times New Roman"/>
                <w:sz w:val="24"/>
                <w:szCs w:val="24"/>
              </w:rPr>
              <w:t>–2028 рр.</w:t>
            </w:r>
          </w:p>
        </w:tc>
        <w:tc>
          <w:tcPr>
            <w:tcW w:w="1728" w:type="dxa"/>
          </w:tcPr>
          <w:p w:rsidR="00FD56B2" w:rsidRPr="00EB2566" w:rsidRDefault="00FD56B2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993" w:type="dxa"/>
          </w:tcPr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FD56B2" w:rsidRPr="00EB2566" w:rsidTr="009863ED">
        <w:trPr>
          <w:trHeight w:val="267"/>
        </w:trPr>
        <w:tc>
          <w:tcPr>
            <w:tcW w:w="738" w:type="dxa"/>
          </w:tcPr>
          <w:p w:rsidR="00FD56B2" w:rsidRPr="00EB2566" w:rsidRDefault="00FD56B2" w:rsidP="00462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623C2" w:rsidRPr="00EB2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:rsidR="00FD56B2" w:rsidRPr="00EB2566" w:rsidRDefault="00FD56B2" w:rsidP="0029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Засідання дискусійного клубу старшокласників «Як довіряти й бути вдячним?»</w:t>
            </w:r>
          </w:p>
        </w:tc>
        <w:tc>
          <w:tcPr>
            <w:tcW w:w="1811" w:type="dxa"/>
          </w:tcPr>
          <w:p w:rsidR="00FD56B2" w:rsidRPr="00EB2566" w:rsidRDefault="00FD56B2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863ED">
              <w:rPr>
                <w:rFonts w:ascii="Times New Roman" w:hAnsi="Times New Roman" w:cs="Times New Roman"/>
                <w:sz w:val="24"/>
                <w:szCs w:val="24"/>
              </w:rPr>
              <w:t>–2028 рр.</w:t>
            </w:r>
          </w:p>
        </w:tc>
        <w:tc>
          <w:tcPr>
            <w:tcW w:w="1728" w:type="dxa"/>
          </w:tcPr>
          <w:p w:rsidR="00FD56B2" w:rsidRPr="00EB2566" w:rsidRDefault="00FD56B2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993" w:type="dxa"/>
          </w:tcPr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ВР, класні керівники,</w:t>
            </w:r>
          </w:p>
        </w:tc>
      </w:tr>
      <w:tr w:rsidR="00FD56B2" w:rsidRPr="00EB2566" w:rsidTr="009863ED">
        <w:trPr>
          <w:trHeight w:val="267"/>
        </w:trPr>
        <w:tc>
          <w:tcPr>
            <w:tcW w:w="738" w:type="dxa"/>
          </w:tcPr>
          <w:p w:rsidR="00FD56B2" w:rsidRPr="00EB2566" w:rsidRDefault="00FD56B2" w:rsidP="00462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4623C2" w:rsidRPr="00EB2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:rsidR="00FD56B2" w:rsidRPr="00EB2566" w:rsidRDefault="00FD56B2" w:rsidP="0029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 xml:space="preserve"> Батьківська конференція  «Протидія цькуванню </w:t>
            </w:r>
            <w:r w:rsidR="009863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в учнівському колективі»</w:t>
            </w:r>
          </w:p>
        </w:tc>
        <w:tc>
          <w:tcPr>
            <w:tcW w:w="1811" w:type="dxa"/>
          </w:tcPr>
          <w:p w:rsidR="00FD56B2" w:rsidRPr="00EB2566" w:rsidRDefault="00FD56B2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863ED">
              <w:rPr>
                <w:rFonts w:ascii="Times New Roman" w:hAnsi="Times New Roman" w:cs="Times New Roman"/>
                <w:sz w:val="24"/>
                <w:szCs w:val="24"/>
              </w:rPr>
              <w:t>–2028 рр.</w:t>
            </w:r>
          </w:p>
        </w:tc>
        <w:tc>
          <w:tcPr>
            <w:tcW w:w="1728" w:type="dxa"/>
          </w:tcPr>
          <w:p w:rsidR="00FD56B2" w:rsidRPr="00EB2566" w:rsidRDefault="00FD56B2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993" w:type="dxa"/>
          </w:tcPr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ВР</w:t>
            </w:r>
          </w:p>
        </w:tc>
      </w:tr>
      <w:tr w:rsidR="00FD56B2" w:rsidRPr="00EB2566" w:rsidTr="009863ED">
        <w:trPr>
          <w:trHeight w:val="267"/>
        </w:trPr>
        <w:tc>
          <w:tcPr>
            <w:tcW w:w="738" w:type="dxa"/>
          </w:tcPr>
          <w:p w:rsidR="00FD56B2" w:rsidRPr="00EB2566" w:rsidRDefault="00FD56B2" w:rsidP="00462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623C2" w:rsidRPr="00EB2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:rsidR="00FD56B2" w:rsidRPr="00EB2566" w:rsidRDefault="00FD56B2" w:rsidP="00462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заходів до Дня</w:t>
            </w:r>
            <w:r w:rsidRPr="00EB2566">
              <w:rPr>
                <w:rFonts w:ascii="Times New Roman" w:eastAsia="Calibri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EB2566">
              <w:rPr>
                <w:rFonts w:ascii="Times New Roman" w:eastAsia="Calibri" w:hAnsi="Times New Roman" w:cs="Times New Roman"/>
                <w:sz w:val="24"/>
                <w:szCs w:val="24"/>
              </w:rPr>
              <w:t>боротьби</w:t>
            </w:r>
            <w:r w:rsidRPr="00EB256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2566">
              <w:rPr>
                <w:rFonts w:ascii="Times New Roman" w:eastAsia="Calibri" w:hAnsi="Times New Roman" w:cs="Times New Roman"/>
                <w:sz w:val="24"/>
                <w:szCs w:val="24"/>
              </w:rPr>
              <w:t>зі СНІДом</w:t>
            </w:r>
          </w:p>
        </w:tc>
        <w:tc>
          <w:tcPr>
            <w:tcW w:w="1811" w:type="dxa"/>
          </w:tcPr>
          <w:p w:rsidR="00FD56B2" w:rsidRPr="00EB2566" w:rsidRDefault="009863ED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2024–2</w:t>
            </w:r>
            <w:r w:rsidR="00FD56B2" w:rsidRPr="00EB2566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рр.</w:t>
            </w:r>
            <w:r w:rsidR="00FD56B2" w:rsidRPr="00EB2566">
              <w:rPr>
                <w:rFonts w:ascii="Times New Roman" w:hAnsi="Times New Roman" w:cs="Times New Roman"/>
                <w:sz w:val="24"/>
                <w:szCs w:val="24"/>
              </w:rPr>
              <w:t>, грудень</w:t>
            </w:r>
          </w:p>
        </w:tc>
        <w:tc>
          <w:tcPr>
            <w:tcW w:w="1728" w:type="dxa"/>
          </w:tcPr>
          <w:p w:rsidR="00FD56B2" w:rsidRPr="00EB2566" w:rsidRDefault="00FD56B2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993" w:type="dxa"/>
          </w:tcPr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ВР</w:t>
            </w:r>
          </w:p>
        </w:tc>
      </w:tr>
      <w:tr w:rsidR="00FD56B2" w:rsidRPr="00EB2566" w:rsidTr="009863ED">
        <w:trPr>
          <w:trHeight w:val="267"/>
        </w:trPr>
        <w:tc>
          <w:tcPr>
            <w:tcW w:w="738" w:type="dxa"/>
          </w:tcPr>
          <w:p w:rsidR="00FD56B2" w:rsidRPr="00EB2566" w:rsidRDefault="00FD56B2" w:rsidP="00462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623C2" w:rsidRPr="00EB2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:rsidR="00FD56B2" w:rsidRPr="00EB2566" w:rsidRDefault="00FD56B2" w:rsidP="00462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EB2566">
              <w:rPr>
                <w:rFonts w:ascii="Times New Roman" w:hAnsi="Times New Roman" w:cs="Times New Roman"/>
                <w:sz w:val="24"/>
                <w:szCs w:val="24"/>
              </w:rPr>
              <w:t xml:space="preserve"> «Зупиніться! Моя історія про </w:t>
            </w:r>
            <w:proofErr w:type="spellStart"/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EB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3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кібербулінг</w:t>
            </w:r>
            <w:proofErr w:type="spellEnd"/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1" w:type="dxa"/>
          </w:tcPr>
          <w:p w:rsidR="00FD56B2" w:rsidRPr="00EB2566" w:rsidRDefault="00FD56B2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9863ED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728" w:type="dxa"/>
          </w:tcPr>
          <w:p w:rsidR="00FD56B2" w:rsidRPr="00EB2566" w:rsidRDefault="00FD56B2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993" w:type="dxa"/>
          </w:tcPr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ВР</w:t>
            </w:r>
          </w:p>
        </w:tc>
      </w:tr>
      <w:tr w:rsidR="00FD56B2" w:rsidRPr="00EB2566" w:rsidTr="009863ED">
        <w:trPr>
          <w:trHeight w:val="267"/>
        </w:trPr>
        <w:tc>
          <w:tcPr>
            <w:tcW w:w="738" w:type="dxa"/>
          </w:tcPr>
          <w:p w:rsidR="00FD56B2" w:rsidRPr="00EB2566" w:rsidRDefault="00FD56B2" w:rsidP="00462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623C2" w:rsidRPr="00EB2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:rsidR="00FD56B2" w:rsidRPr="00EB2566" w:rsidRDefault="00FD56B2" w:rsidP="0029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 xml:space="preserve">Випуск листівок, колажів, бюлетенів </w:t>
            </w:r>
            <w:proofErr w:type="spellStart"/>
            <w:r w:rsidR="009863ED">
              <w:rPr>
                <w:rFonts w:ascii="Times New Roman" w:hAnsi="Times New Roman" w:cs="Times New Roman"/>
                <w:sz w:val="24"/>
                <w:szCs w:val="24"/>
              </w:rPr>
              <w:t>антибулінгового</w:t>
            </w:r>
            <w:proofErr w:type="spellEnd"/>
            <w:r w:rsidR="009863ED">
              <w:rPr>
                <w:rFonts w:ascii="Times New Roman" w:hAnsi="Times New Roman" w:cs="Times New Roman"/>
                <w:sz w:val="24"/>
                <w:szCs w:val="24"/>
              </w:rPr>
              <w:t xml:space="preserve"> спрямування</w:t>
            </w:r>
          </w:p>
        </w:tc>
        <w:tc>
          <w:tcPr>
            <w:tcW w:w="1811" w:type="dxa"/>
          </w:tcPr>
          <w:p w:rsidR="00FD56B2" w:rsidRPr="00EB2566" w:rsidRDefault="00FD56B2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863ED">
              <w:rPr>
                <w:rFonts w:ascii="Times New Roman" w:hAnsi="Times New Roman" w:cs="Times New Roman"/>
                <w:sz w:val="24"/>
                <w:szCs w:val="24"/>
              </w:rPr>
              <w:t>–2028 рр.</w:t>
            </w:r>
          </w:p>
        </w:tc>
        <w:tc>
          <w:tcPr>
            <w:tcW w:w="1728" w:type="dxa"/>
          </w:tcPr>
          <w:p w:rsidR="00FD56B2" w:rsidRPr="00EB2566" w:rsidRDefault="00FD56B2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993" w:type="dxa"/>
          </w:tcPr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ВР, вчитель мистецтва, класні керівники</w:t>
            </w:r>
          </w:p>
        </w:tc>
      </w:tr>
      <w:tr w:rsidR="00FD56B2" w:rsidRPr="00EB2566" w:rsidTr="009863ED">
        <w:trPr>
          <w:trHeight w:val="267"/>
        </w:trPr>
        <w:tc>
          <w:tcPr>
            <w:tcW w:w="738" w:type="dxa"/>
          </w:tcPr>
          <w:p w:rsidR="00FD56B2" w:rsidRPr="00EB2566" w:rsidRDefault="00FD56B2" w:rsidP="00462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23C2" w:rsidRPr="00EB2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:rsidR="00FD56B2" w:rsidRPr="00EB2566" w:rsidRDefault="00FD56B2" w:rsidP="00295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Налагодження співпраці </w:t>
            </w:r>
            <w:r w:rsidR="009863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зі</w:t>
            </w:r>
            <w:r w:rsidRPr="00EB2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службою у справах дітей Виконавчого комітету Мартинівської сільської ради</w:t>
            </w:r>
          </w:p>
        </w:tc>
        <w:tc>
          <w:tcPr>
            <w:tcW w:w="1811" w:type="dxa"/>
          </w:tcPr>
          <w:p w:rsidR="00FD56B2" w:rsidRPr="00EB2566" w:rsidRDefault="00FD56B2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863ED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728" w:type="dxa"/>
          </w:tcPr>
          <w:p w:rsidR="00FD56B2" w:rsidRPr="00EB2566" w:rsidRDefault="00FD56B2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993" w:type="dxa"/>
          </w:tcPr>
          <w:p w:rsidR="00FD56B2" w:rsidRPr="00EB2566" w:rsidRDefault="00032480" w:rsidP="00986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ВР</w:t>
            </w:r>
          </w:p>
        </w:tc>
      </w:tr>
      <w:tr w:rsidR="00FD56B2" w:rsidRPr="00EB2566" w:rsidTr="009863ED">
        <w:trPr>
          <w:trHeight w:val="267"/>
        </w:trPr>
        <w:tc>
          <w:tcPr>
            <w:tcW w:w="738" w:type="dxa"/>
          </w:tcPr>
          <w:p w:rsidR="00FD56B2" w:rsidRPr="00EB2566" w:rsidRDefault="00FD56B2" w:rsidP="004623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623C2" w:rsidRPr="00EB2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:rsidR="00FD56B2" w:rsidRPr="00EB2566" w:rsidRDefault="00FD56B2" w:rsidP="00295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заходів для учасників освітнього процесу із залученням ювенального інспектора «Не допускай проявів </w:t>
            </w:r>
            <w:proofErr w:type="spellStart"/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r w:rsidR="009863ED">
              <w:rPr>
                <w:rFonts w:ascii="Times New Roman" w:hAnsi="Times New Roman" w:cs="Times New Roman"/>
                <w:sz w:val="24"/>
                <w:szCs w:val="24"/>
              </w:rPr>
              <w:t>інгу</w:t>
            </w:r>
            <w:proofErr w:type="spellEnd"/>
            <w:r w:rsidR="009863ED">
              <w:rPr>
                <w:rFonts w:ascii="Times New Roman" w:hAnsi="Times New Roman" w:cs="Times New Roman"/>
                <w:sz w:val="24"/>
                <w:szCs w:val="24"/>
              </w:rPr>
              <w:t xml:space="preserve"> над собою. Допоможи другу»</w:t>
            </w:r>
          </w:p>
        </w:tc>
        <w:tc>
          <w:tcPr>
            <w:tcW w:w="1811" w:type="dxa"/>
          </w:tcPr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Щороку</w:t>
            </w:r>
          </w:p>
        </w:tc>
        <w:tc>
          <w:tcPr>
            <w:tcW w:w="1728" w:type="dxa"/>
          </w:tcPr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993" w:type="dxa"/>
          </w:tcPr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ВР</w:t>
            </w:r>
          </w:p>
        </w:tc>
      </w:tr>
      <w:tr w:rsidR="00FD56B2" w:rsidRPr="00EB2566" w:rsidTr="009863ED">
        <w:trPr>
          <w:trHeight w:val="267"/>
        </w:trPr>
        <w:tc>
          <w:tcPr>
            <w:tcW w:w="738" w:type="dxa"/>
          </w:tcPr>
          <w:p w:rsidR="00FD56B2" w:rsidRPr="00EB2566" w:rsidRDefault="00FD56B2" w:rsidP="004623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623C2" w:rsidRPr="00EB2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:rsidR="00FD56B2" w:rsidRPr="00EB2566" w:rsidRDefault="00FD56B2" w:rsidP="00295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Зустріч з представниками «Карлівського бюро правової допомоги» відділу безоплатної правової допомоги Полтавського місцевого центру з надання безоплатн</w:t>
            </w:r>
            <w:r w:rsidR="009863ED">
              <w:rPr>
                <w:rFonts w:ascii="Times New Roman" w:hAnsi="Times New Roman" w:cs="Times New Roman"/>
                <w:sz w:val="24"/>
                <w:szCs w:val="24"/>
              </w:rPr>
              <w:t>ої вторинної правової допомоги</w:t>
            </w:r>
          </w:p>
        </w:tc>
        <w:tc>
          <w:tcPr>
            <w:tcW w:w="1811" w:type="dxa"/>
          </w:tcPr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Щороку</w:t>
            </w:r>
          </w:p>
        </w:tc>
        <w:tc>
          <w:tcPr>
            <w:tcW w:w="1728" w:type="dxa"/>
          </w:tcPr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993" w:type="dxa"/>
          </w:tcPr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ВР</w:t>
            </w:r>
          </w:p>
        </w:tc>
      </w:tr>
      <w:tr w:rsidR="00FD56B2" w:rsidRPr="00EB2566" w:rsidTr="009863ED">
        <w:trPr>
          <w:trHeight w:val="267"/>
        </w:trPr>
        <w:tc>
          <w:tcPr>
            <w:tcW w:w="738" w:type="dxa"/>
          </w:tcPr>
          <w:p w:rsidR="00FD56B2" w:rsidRPr="00EB2566" w:rsidRDefault="00FD56B2" w:rsidP="004623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623C2" w:rsidRPr="00EB2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:rsidR="00FD56B2" w:rsidRPr="00EB2566" w:rsidRDefault="00FD56B2" w:rsidP="002953A3">
            <w:pPr>
              <w:spacing w:after="0"/>
              <w:rPr>
                <w:rFonts w:ascii="Times New Roman" w:hAnsi="Times New Roman" w:cs="Times New Roman"/>
                <w:spacing w:val="-67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Розміщення  на сайті, інформаційному</w:t>
            </w:r>
            <w:r w:rsidRPr="00EB256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стенді закладу  номерів телефонів</w:t>
            </w:r>
            <w:r w:rsidRPr="00EB256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</w:t>
            </w:r>
          </w:p>
          <w:p w:rsidR="00FD56B2" w:rsidRPr="00EB2566" w:rsidRDefault="002953A3" w:rsidP="004623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гарячої лінії протидії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</w:p>
        </w:tc>
        <w:tc>
          <w:tcPr>
            <w:tcW w:w="1811" w:type="dxa"/>
          </w:tcPr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863ED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728" w:type="dxa"/>
          </w:tcPr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993" w:type="dxa"/>
          </w:tcPr>
          <w:p w:rsidR="00FD56B2" w:rsidRPr="00EB2566" w:rsidRDefault="00FD56B2" w:rsidP="00986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66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ВР</w:t>
            </w:r>
          </w:p>
        </w:tc>
      </w:tr>
    </w:tbl>
    <w:p w:rsidR="005D3FA1" w:rsidRDefault="005D3FA1" w:rsidP="004623C2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</w:rPr>
      </w:pPr>
    </w:p>
    <w:p w:rsidR="005D3FA1" w:rsidRDefault="00FD56B2" w:rsidP="004623C2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</w:rPr>
      </w:pPr>
      <w:r w:rsidRPr="00EE6941">
        <w:rPr>
          <w:rFonts w:ascii="Times New Roman" w:hAnsi="Times New Roman" w:cs="Times New Roman"/>
          <w:b/>
          <w:sz w:val="28"/>
        </w:rPr>
        <w:t>Очікувані результати:</w:t>
      </w:r>
    </w:p>
    <w:p w:rsidR="004623C2" w:rsidRDefault="004623C2" w:rsidP="004623C2">
      <w:pPr>
        <w:spacing w:after="0"/>
        <w:jc w:val="both"/>
        <w:rPr>
          <w:rFonts w:ascii="Times New Roman" w:hAnsi="Times New Roman" w:cs="Times New Roman"/>
          <w:sz w:val="28"/>
        </w:rPr>
      </w:pPr>
      <w:r w:rsidRPr="004623C2">
        <w:rPr>
          <w:rFonts w:ascii="Times New Roman" w:hAnsi="Times New Roman" w:cs="Times New Roman"/>
          <w:sz w:val="28"/>
        </w:rPr>
        <w:t>1.</w:t>
      </w:r>
      <w:r w:rsidR="009863ED">
        <w:rPr>
          <w:rFonts w:ascii="Times New Roman" w:hAnsi="Times New Roman" w:cs="Times New Roman"/>
          <w:sz w:val="28"/>
        </w:rPr>
        <w:t xml:space="preserve"> </w:t>
      </w:r>
      <w:r w:rsidRPr="004623C2">
        <w:rPr>
          <w:rFonts w:ascii="Times New Roman" w:hAnsi="Times New Roman" w:cs="Times New Roman"/>
          <w:sz w:val="28"/>
        </w:rPr>
        <w:t>Д</w:t>
      </w:r>
      <w:r w:rsidR="00FD56B2" w:rsidRPr="004623C2">
        <w:rPr>
          <w:rFonts w:ascii="Times New Roman" w:hAnsi="Times New Roman" w:cs="Times New Roman"/>
          <w:sz w:val="28"/>
        </w:rPr>
        <w:t>іти</w:t>
      </w:r>
      <w:r w:rsidR="009863ED">
        <w:rPr>
          <w:rFonts w:ascii="Times New Roman" w:hAnsi="Times New Roman" w:cs="Times New Roman"/>
          <w:sz w:val="28"/>
        </w:rPr>
        <w:t xml:space="preserve"> зможуть ви</w:t>
      </w:r>
      <w:r w:rsidR="00FD56B2" w:rsidRPr="00AE6CA6">
        <w:rPr>
          <w:rFonts w:ascii="Times New Roman" w:hAnsi="Times New Roman" w:cs="Times New Roman"/>
          <w:sz w:val="28"/>
        </w:rPr>
        <w:t>явити свої найкращі моральні якості, отримають додаткові просвітницькі знання</w:t>
      </w:r>
      <w:r w:rsidR="009863ED">
        <w:rPr>
          <w:rFonts w:ascii="Times New Roman" w:hAnsi="Times New Roman" w:cs="Times New Roman"/>
          <w:sz w:val="28"/>
        </w:rPr>
        <w:t xml:space="preserve"> щодо профілактики </w:t>
      </w:r>
      <w:proofErr w:type="spellStart"/>
      <w:r w:rsidR="009863ED">
        <w:rPr>
          <w:rFonts w:ascii="Times New Roman" w:hAnsi="Times New Roman" w:cs="Times New Roman"/>
          <w:sz w:val="28"/>
        </w:rPr>
        <w:t>булінгу</w:t>
      </w:r>
      <w:proofErr w:type="spellEnd"/>
      <w:r w:rsidR="009863ED">
        <w:rPr>
          <w:rFonts w:ascii="Times New Roman" w:hAnsi="Times New Roman" w:cs="Times New Roman"/>
          <w:sz w:val="28"/>
        </w:rPr>
        <w:t>, ви</w:t>
      </w:r>
      <w:r w:rsidR="00FD56B2" w:rsidRPr="00AE6CA6">
        <w:rPr>
          <w:rFonts w:ascii="Times New Roman" w:hAnsi="Times New Roman" w:cs="Times New Roman"/>
          <w:sz w:val="28"/>
        </w:rPr>
        <w:t xml:space="preserve">являть комунікативні здібності, навчаться працювати в команді, </w:t>
      </w:r>
      <w:r>
        <w:rPr>
          <w:rFonts w:ascii="Times New Roman" w:hAnsi="Times New Roman" w:cs="Times New Roman"/>
          <w:sz w:val="28"/>
        </w:rPr>
        <w:t>виконувати різні соціальні ролі.</w:t>
      </w:r>
    </w:p>
    <w:p w:rsidR="004623C2" w:rsidRDefault="004623C2" w:rsidP="004623C2">
      <w:pPr>
        <w:spacing w:after="0"/>
        <w:jc w:val="both"/>
        <w:rPr>
          <w:rFonts w:ascii="Times New Roman" w:hAnsi="Times New Roman" w:cs="Times New Roman"/>
          <w:sz w:val="28"/>
        </w:rPr>
      </w:pPr>
      <w:r w:rsidRPr="004623C2">
        <w:rPr>
          <w:rFonts w:ascii="Times New Roman" w:hAnsi="Times New Roman" w:cs="Times New Roman"/>
          <w:sz w:val="28"/>
        </w:rPr>
        <w:t>2.</w:t>
      </w:r>
      <w:r w:rsidR="009863E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</w:t>
      </w:r>
      <w:r w:rsidR="009863ED">
        <w:rPr>
          <w:rFonts w:ascii="Times New Roman" w:hAnsi="Times New Roman" w:cs="Times New Roman"/>
          <w:sz w:val="28"/>
        </w:rPr>
        <w:t>більшиться</w:t>
      </w:r>
      <w:r w:rsidR="00FD56B2" w:rsidRPr="004623C2">
        <w:rPr>
          <w:rFonts w:ascii="Times New Roman" w:hAnsi="Times New Roman" w:cs="Times New Roman"/>
          <w:sz w:val="28"/>
        </w:rPr>
        <w:t xml:space="preserve"> кількості підлітків, охоплених </w:t>
      </w:r>
      <w:r>
        <w:rPr>
          <w:rFonts w:ascii="Times New Roman" w:hAnsi="Times New Roman" w:cs="Times New Roman"/>
          <w:sz w:val="28"/>
        </w:rPr>
        <w:t xml:space="preserve">програмою профілактики </w:t>
      </w:r>
      <w:proofErr w:type="spellStart"/>
      <w:r>
        <w:rPr>
          <w:rFonts w:ascii="Times New Roman" w:hAnsi="Times New Roman" w:cs="Times New Roman"/>
          <w:sz w:val="28"/>
        </w:rPr>
        <w:t>булінгу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623C2" w:rsidRDefault="004623C2" w:rsidP="004623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</w:t>
      </w:r>
      <w:r w:rsidR="009863ED">
        <w:rPr>
          <w:rFonts w:ascii="Times New Roman" w:hAnsi="Times New Roman" w:cs="Times New Roman"/>
          <w:sz w:val="28"/>
        </w:rPr>
        <w:t xml:space="preserve"> Будуть розроблені та впроваджені ефективні</w:t>
      </w:r>
      <w:r w:rsidR="00FD56B2" w:rsidRPr="00AE6CA6">
        <w:rPr>
          <w:rFonts w:ascii="Times New Roman" w:hAnsi="Times New Roman" w:cs="Times New Roman"/>
          <w:sz w:val="28"/>
        </w:rPr>
        <w:t xml:space="preserve"> форм</w:t>
      </w:r>
      <w:r w:rsidR="009863ED">
        <w:rPr>
          <w:rFonts w:ascii="Times New Roman" w:hAnsi="Times New Roman" w:cs="Times New Roman"/>
          <w:sz w:val="28"/>
        </w:rPr>
        <w:t>и та методи</w:t>
      </w:r>
      <w:r w:rsidR="00FD56B2" w:rsidRPr="00AE6CA6">
        <w:rPr>
          <w:rFonts w:ascii="Times New Roman" w:hAnsi="Times New Roman" w:cs="Times New Roman"/>
          <w:sz w:val="28"/>
        </w:rPr>
        <w:t xml:space="preserve"> роботи </w:t>
      </w:r>
      <w:r w:rsidR="009863ED">
        <w:rPr>
          <w:rFonts w:ascii="Times New Roman" w:hAnsi="Times New Roman" w:cs="Times New Roman"/>
          <w:sz w:val="28"/>
        </w:rPr>
        <w:br/>
      </w:r>
      <w:r w:rsidR="00FD56B2" w:rsidRPr="00AE6CA6">
        <w:rPr>
          <w:rFonts w:ascii="Times New Roman" w:hAnsi="Times New Roman" w:cs="Times New Roman"/>
          <w:sz w:val="28"/>
        </w:rPr>
        <w:t xml:space="preserve">з дітьми та їхніми батьками у </w:t>
      </w:r>
      <w:r>
        <w:rPr>
          <w:rFonts w:ascii="Times New Roman" w:hAnsi="Times New Roman" w:cs="Times New Roman"/>
          <w:sz w:val="28"/>
        </w:rPr>
        <w:t>сфері превенції негативних явищ.</w:t>
      </w:r>
    </w:p>
    <w:p w:rsidR="00FD56B2" w:rsidRPr="00AE6CA6" w:rsidRDefault="004623C2" w:rsidP="004623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="009863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</w:t>
      </w:r>
      <w:r w:rsidR="009863ED">
        <w:rPr>
          <w:rFonts w:ascii="Times New Roman" w:eastAsia="Times New Roman" w:hAnsi="Times New Roman" w:cs="Times New Roman"/>
          <w:sz w:val="28"/>
        </w:rPr>
        <w:t>більшиться</w:t>
      </w:r>
      <w:r w:rsidR="00FD56B2" w:rsidRPr="00AE6CA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9863ED">
        <w:rPr>
          <w:rFonts w:ascii="Times New Roman" w:eastAsia="Times New Roman" w:hAnsi="Times New Roman" w:cs="Times New Roman"/>
          <w:sz w:val="28"/>
        </w:rPr>
        <w:t>кількість</w:t>
      </w:r>
      <w:r w:rsidR="00FD56B2" w:rsidRPr="00AE6CA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D56B2" w:rsidRPr="00AE6CA6">
        <w:rPr>
          <w:rFonts w:ascii="Times New Roman" w:eastAsia="Times New Roman" w:hAnsi="Times New Roman" w:cs="Times New Roman"/>
          <w:sz w:val="28"/>
        </w:rPr>
        <w:t>підлітків,</w:t>
      </w:r>
      <w:r w:rsidR="00FD56B2" w:rsidRPr="00AE6CA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D56B2" w:rsidRPr="00AE6CA6">
        <w:rPr>
          <w:rFonts w:ascii="Times New Roman" w:eastAsia="Times New Roman" w:hAnsi="Times New Roman" w:cs="Times New Roman"/>
          <w:sz w:val="28"/>
        </w:rPr>
        <w:t>які</w:t>
      </w:r>
      <w:r w:rsidR="00FD56B2" w:rsidRPr="00AE6CA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D56B2" w:rsidRPr="00AE6CA6">
        <w:rPr>
          <w:rFonts w:ascii="Times New Roman" w:eastAsia="Times New Roman" w:hAnsi="Times New Roman" w:cs="Times New Roman"/>
          <w:sz w:val="28"/>
        </w:rPr>
        <w:t>ведуть</w:t>
      </w:r>
      <w:r w:rsidR="00FD56B2" w:rsidRPr="00AE6CA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D56B2" w:rsidRPr="00AE6CA6">
        <w:rPr>
          <w:rFonts w:ascii="Times New Roman" w:eastAsia="Times New Roman" w:hAnsi="Times New Roman" w:cs="Times New Roman"/>
          <w:sz w:val="28"/>
        </w:rPr>
        <w:t>здоровий</w:t>
      </w:r>
      <w:r w:rsidR="00FD56B2" w:rsidRPr="00AE6CA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D56B2" w:rsidRPr="00AE6CA6">
        <w:rPr>
          <w:rFonts w:ascii="Times New Roman" w:eastAsia="Times New Roman" w:hAnsi="Times New Roman" w:cs="Times New Roman"/>
          <w:sz w:val="28"/>
        </w:rPr>
        <w:t>та</w:t>
      </w:r>
      <w:r w:rsidR="00FD56B2" w:rsidRPr="00AE6CA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D56B2" w:rsidRPr="00AE6CA6">
        <w:rPr>
          <w:rFonts w:ascii="Times New Roman" w:eastAsia="Times New Roman" w:hAnsi="Times New Roman" w:cs="Times New Roman"/>
          <w:sz w:val="28"/>
        </w:rPr>
        <w:t>активний</w:t>
      </w:r>
      <w:r w:rsidR="00FD56B2" w:rsidRPr="00AE6CA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D56B2" w:rsidRPr="00AE6CA6">
        <w:rPr>
          <w:rFonts w:ascii="Times New Roman" w:eastAsia="Times New Roman" w:hAnsi="Times New Roman" w:cs="Times New Roman"/>
          <w:sz w:val="28"/>
        </w:rPr>
        <w:t>спосіб</w:t>
      </w:r>
      <w:r w:rsidR="00FD56B2">
        <w:rPr>
          <w:rFonts w:ascii="Times New Roman" w:eastAsia="Times New Roman" w:hAnsi="Times New Roman" w:cs="Times New Roman"/>
          <w:sz w:val="28"/>
        </w:rPr>
        <w:t xml:space="preserve"> </w:t>
      </w:r>
      <w:r w:rsidR="00FD56B2" w:rsidRPr="00AE6CA6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FD56B2" w:rsidRPr="00AE6CA6">
        <w:rPr>
          <w:rFonts w:ascii="Times New Roman" w:eastAsia="Times New Roman" w:hAnsi="Times New Roman" w:cs="Times New Roman"/>
          <w:sz w:val="28"/>
        </w:rPr>
        <w:t>життя.</w:t>
      </w:r>
    </w:p>
    <w:p w:rsidR="00AC7C72" w:rsidRDefault="00AC7C72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C72" w:rsidRDefault="00AC7C72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A1" w:rsidRDefault="005D3FA1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A1" w:rsidRDefault="005D3FA1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A1" w:rsidRDefault="005D3FA1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A1" w:rsidRDefault="005D3FA1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A1" w:rsidRDefault="005D3FA1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A1" w:rsidRDefault="005D3FA1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ED" w:rsidRDefault="009863ED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ED" w:rsidRDefault="009863ED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ED" w:rsidRDefault="009863ED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ED" w:rsidRDefault="009863ED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ED" w:rsidRDefault="009863ED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ED" w:rsidRDefault="009863ED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ED" w:rsidRDefault="009863ED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ED" w:rsidRDefault="009863ED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ED" w:rsidRDefault="009863ED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ED" w:rsidRDefault="009863ED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ED" w:rsidRDefault="009863ED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ED" w:rsidRDefault="009863ED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ED" w:rsidRDefault="009863ED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ED" w:rsidRDefault="009863ED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ED" w:rsidRDefault="009863ED" w:rsidP="00AC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17" w:rsidRPr="00666A5E" w:rsidRDefault="001F720E" w:rsidP="00291C79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  <w:caps/>
          <w:sz w:val="28"/>
          <w:szCs w:val="32"/>
        </w:rPr>
      </w:pPr>
      <w:r w:rsidRPr="00666A5E">
        <w:rPr>
          <w:b/>
          <w:caps/>
          <w:sz w:val="28"/>
          <w:szCs w:val="32"/>
        </w:rPr>
        <w:lastRenderedPageBreak/>
        <w:t xml:space="preserve">Проєкт  </w:t>
      </w:r>
    </w:p>
    <w:p w:rsidR="00826C17" w:rsidRPr="00700F64" w:rsidRDefault="00826C17" w:rsidP="00826C17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700F64">
        <w:rPr>
          <w:b/>
          <w:caps/>
          <w:sz w:val="28"/>
          <w:szCs w:val="32"/>
        </w:rPr>
        <w:t>«</w:t>
      </w:r>
      <w:r w:rsidR="009863ED">
        <w:rPr>
          <w:b/>
          <w:sz w:val="28"/>
          <w:szCs w:val="28"/>
        </w:rPr>
        <w:t>Інклюзія —</w:t>
      </w:r>
      <w:r w:rsidR="002953A3">
        <w:rPr>
          <w:b/>
          <w:sz w:val="28"/>
          <w:szCs w:val="28"/>
        </w:rPr>
        <w:t xml:space="preserve"> не ілюзія. Відчиняємо д</w:t>
      </w:r>
      <w:r w:rsidRPr="00700F64">
        <w:rPr>
          <w:b/>
          <w:sz w:val="28"/>
          <w:szCs w:val="28"/>
        </w:rPr>
        <w:t>вері до нових можливостей»</w:t>
      </w:r>
    </w:p>
    <w:p w:rsidR="00826C17" w:rsidRPr="00666A5E" w:rsidRDefault="00826C17" w:rsidP="00826C17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  <w:caps/>
          <w:sz w:val="28"/>
          <w:szCs w:val="28"/>
        </w:rPr>
      </w:pPr>
    </w:p>
    <w:p w:rsidR="002D78A2" w:rsidRPr="00666A5E" w:rsidRDefault="00291C79" w:rsidP="00826C1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6A5E">
        <w:rPr>
          <w:b/>
          <w:sz w:val="28"/>
          <w:szCs w:val="28"/>
        </w:rPr>
        <w:t>Мета</w:t>
      </w:r>
      <w:r w:rsidR="002D78A2" w:rsidRPr="00666A5E">
        <w:rPr>
          <w:sz w:val="28"/>
          <w:szCs w:val="28"/>
        </w:rPr>
        <w:t xml:space="preserve">: покращити умови для дітей з особливими потребами </w:t>
      </w:r>
      <w:r w:rsidR="002953A3">
        <w:rPr>
          <w:sz w:val="28"/>
          <w:szCs w:val="28"/>
        </w:rPr>
        <w:t>з метою</w:t>
      </w:r>
      <w:r w:rsidR="009404F9" w:rsidRPr="00666A5E">
        <w:rPr>
          <w:sz w:val="28"/>
          <w:szCs w:val="28"/>
        </w:rPr>
        <w:t xml:space="preserve"> </w:t>
      </w:r>
      <w:r w:rsidR="002D78A2" w:rsidRPr="00666A5E">
        <w:rPr>
          <w:sz w:val="28"/>
          <w:szCs w:val="28"/>
        </w:rPr>
        <w:t>рівного доступу до якісної освіти та інших послуг в інкл</w:t>
      </w:r>
      <w:r w:rsidR="002953A3">
        <w:rPr>
          <w:sz w:val="28"/>
          <w:szCs w:val="28"/>
        </w:rPr>
        <w:t>юзивному навчальному середовищі; п</w:t>
      </w:r>
      <w:r w:rsidR="0018418F" w:rsidRPr="00666A5E">
        <w:rPr>
          <w:sz w:val="28"/>
          <w:szCs w:val="28"/>
        </w:rPr>
        <w:t>ідвищення</w:t>
      </w:r>
      <w:r w:rsidR="002D78A2" w:rsidRPr="00666A5E">
        <w:rPr>
          <w:sz w:val="28"/>
          <w:szCs w:val="28"/>
        </w:rPr>
        <w:t xml:space="preserve"> якості навчання дітей з осо</w:t>
      </w:r>
      <w:r w:rsidR="0018418F" w:rsidRPr="00666A5E">
        <w:rPr>
          <w:sz w:val="28"/>
          <w:szCs w:val="28"/>
        </w:rPr>
        <w:t>бливими потребами, їх</w:t>
      </w:r>
      <w:r w:rsidR="002953A3">
        <w:rPr>
          <w:sz w:val="28"/>
          <w:szCs w:val="28"/>
        </w:rPr>
        <w:t>ньої активної участі в</w:t>
      </w:r>
      <w:r w:rsidR="0018418F" w:rsidRPr="00666A5E">
        <w:rPr>
          <w:sz w:val="28"/>
          <w:szCs w:val="28"/>
        </w:rPr>
        <w:t xml:space="preserve"> житті школи </w:t>
      </w:r>
      <w:r w:rsidR="002953A3">
        <w:rPr>
          <w:sz w:val="28"/>
          <w:szCs w:val="28"/>
        </w:rPr>
        <w:t>через об’</w:t>
      </w:r>
      <w:r w:rsidR="002D78A2" w:rsidRPr="00666A5E">
        <w:rPr>
          <w:sz w:val="28"/>
          <w:szCs w:val="28"/>
        </w:rPr>
        <w:t>єднання зусиль</w:t>
      </w:r>
      <w:r w:rsidR="0018418F" w:rsidRPr="00666A5E">
        <w:rPr>
          <w:sz w:val="28"/>
          <w:szCs w:val="28"/>
        </w:rPr>
        <w:t xml:space="preserve"> команди психолого-педагогічного супроводу</w:t>
      </w:r>
      <w:r w:rsidR="002D78A2" w:rsidRPr="00666A5E">
        <w:rPr>
          <w:sz w:val="28"/>
          <w:szCs w:val="28"/>
        </w:rPr>
        <w:t xml:space="preserve">. </w:t>
      </w:r>
    </w:p>
    <w:p w:rsidR="002D78A2" w:rsidRPr="00666A5E" w:rsidRDefault="007E3FD9" w:rsidP="00291C7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Завдання</w:t>
      </w:r>
      <w:r w:rsidR="002D78A2" w:rsidRPr="00666A5E">
        <w:rPr>
          <w:sz w:val="28"/>
          <w:szCs w:val="28"/>
        </w:rPr>
        <w:t>:</w:t>
      </w:r>
    </w:p>
    <w:p w:rsidR="0018418F" w:rsidRPr="00666A5E" w:rsidRDefault="00E34FA2" w:rsidP="00291C7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6A5E">
        <w:rPr>
          <w:sz w:val="28"/>
          <w:szCs w:val="28"/>
        </w:rPr>
        <w:t>1.</w:t>
      </w:r>
      <w:r w:rsidR="002953A3">
        <w:rPr>
          <w:sz w:val="28"/>
          <w:szCs w:val="28"/>
        </w:rPr>
        <w:t xml:space="preserve"> </w:t>
      </w:r>
      <w:r w:rsidRPr="00666A5E">
        <w:rPr>
          <w:sz w:val="28"/>
          <w:szCs w:val="28"/>
        </w:rPr>
        <w:t>А</w:t>
      </w:r>
      <w:r w:rsidR="0018418F" w:rsidRPr="00666A5E">
        <w:rPr>
          <w:sz w:val="28"/>
          <w:szCs w:val="28"/>
        </w:rPr>
        <w:t>даптувати осві</w:t>
      </w:r>
      <w:r w:rsidRPr="00666A5E">
        <w:rPr>
          <w:sz w:val="28"/>
          <w:szCs w:val="28"/>
        </w:rPr>
        <w:t>тнє середовище до потреб дитини.</w:t>
      </w:r>
    </w:p>
    <w:p w:rsidR="0018418F" w:rsidRPr="00666A5E" w:rsidRDefault="00E34FA2" w:rsidP="00291C7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6A5E">
        <w:rPr>
          <w:sz w:val="28"/>
          <w:szCs w:val="28"/>
        </w:rPr>
        <w:t>2.</w:t>
      </w:r>
      <w:r w:rsidR="002953A3">
        <w:rPr>
          <w:sz w:val="28"/>
          <w:szCs w:val="28"/>
        </w:rPr>
        <w:t xml:space="preserve"> </w:t>
      </w:r>
      <w:r w:rsidRPr="00666A5E">
        <w:rPr>
          <w:sz w:val="28"/>
          <w:szCs w:val="28"/>
        </w:rPr>
        <w:t>Н</w:t>
      </w:r>
      <w:r w:rsidR="0018418F" w:rsidRPr="00666A5E">
        <w:rPr>
          <w:sz w:val="28"/>
          <w:szCs w:val="28"/>
        </w:rPr>
        <w:t>адати рівний доступ до навчання в закладі освіти</w:t>
      </w:r>
      <w:r w:rsidRPr="00666A5E">
        <w:rPr>
          <w:sz w:val="28"/>
          <w:szCs w:val="28"/>
        </w:rPr>
        <w:t>.</w:t>
      </w:r>
    </w:p>
    <w:p w:rsidR="002D78A2" w:rsidRPr="00666A5E" w:rsidRDefault="00E34FA2" w:rsidP="00291C7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6A5E">
        <w:rPr>
          <w:sz w:val="28"/>
          <w:szCs w:val="28"/>
        </w:rPr>
        <w:t>3.</w:t>
      </w:r>
      <w:r w:rsidR="002953A3">
        <w:rPr>
          <w:sz w:val="28"/>
          <w:szCs w:val="28"/>
        </w:rPr>
        <w:t xml:space="preserve"> </w:t>
      </w:r>
      <w:r w:rsidRPr="00666A5E">
        <w:rPr>
          <w:sz w:val="28"/>
          <w:szCs w:val="28"/>
        </w:rPr>
        <w:t>П</w:t>
      </w:r>
      <w:r w:rsidR="002D78A2" w:rsidRPr="00666A5E">
        <w:rPr>
          <w:sz w:val="28"/>
          <w:szCs w:val="28"/>
        </w:rPr>
        <w:t>окращити рівень підтримки дітей з особливи</w:t>
      </w:r>
      <w:r w:rsidR="0018418F" w:rsidRPr="00666A5E">
        <w:rPr>
          <w:sz w:val="28"/>
          <w:szCs w:val="28"/>
        </w:rPr>
        <w:t>ми потребами в умовах</w:t>
      </w:r>
      <w:r w:rsidRPr="00666A5E">
        <w:rPr>
          <w:sz w:val="28"/>
          <w:szCs w:val="28"/>
        </w:rPr>
        <w:t xml:space="preserve"> початкової </w:t>
      </w:r>
      <w:r w:rsidR="0018418F" w:rsidRPr="00666A5E">
        <w:rPr>
          <w:sz w:val="28"/>
          <w:szCs w:val="28"/>
        </w:rPr>
        <w:t xml:space="preserve"> </w:t>
      </w:r>
      <w:r w:rsidR="002D78A2" w:rsidRPr="00666A5E">
        <w:rPr>
          <w:sz w:val="28"/>
          <w:szCs w:val="28"/>
        </w:rPr>
        <w:t xml:space="preserve">та </w:t>
      </w:r>
      <w:r w:rsidR="00C35D65" w:rsidRPr="00666A5E">
        <w:rPr>
          <w:sz w:val="28"/>
          <w:szCs w:val="28"/>
        </w:rPr>
        <w:t xml:space="preserve">базової </w:t>
      </w:r>
      <w:r w:rsidRPr="00666A5E">
        <w:rPr>
          <w:sz w:val="28"/>
          <w:szCs w:val="28"/>
        </w:rPr>
        <w:t>середньої освіти.</w:t>
      </w:r>
    </w:p>
    <w:p w:rsidR="00E34FA2" w:rsidRPr="00666A5E" w:rsidRDefault="00E34FA2" w:rsidP="00291C7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6A5E">
        <w:rPr>
          <w:sz w:val="28"/>
          <w:szCs w:val="28"/>
        </w:rPr>
        <w:t>4.</w:t>
      </w:r>
      <w:r w:rsidR="002953A3">
        <w:rPr>
          <w:sz w:val="28"/>
          <w:szCs w:val="28"/>
        </w:rPr>
        <w:t xml:space="preserve"> </w:t>
      </w:r>
      <w:r w:rsidRPr="00666A5E">
        <w:rPr>
          <w:sz w:val="28"/>
          <w:szCs w:val="28"/>
        </w:rPr>
        <w:t>З</w:t>
      </w:r>
      <w:r w:rsidR="0018418F" w:rsidRPr="00666A5E">
        <w:rPr>
          <w:sz w:val="28"/>
          <w:szCs w:val="28"/>
        </w:rPr>
        <w:t xml:space="preserve">абезпечити задоволення індивідуальних освітніх потреб кожної </w:t>
      </w:r>
      <w:r w:rsidRPr="00666A5E">
        <w:rPr>
          <w:sz w:val="28"/>
          <w:szCs w:val="28"/>
        </w:rPr>
        <w:t>дитини.</w:t>
      </w:r>
    </w:p>
    <w:p w:rsidR="0018418F" w:rsidRPr="00666A5E" w:rsidRDefault="00E34FA2" w:rsidP="00291C7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6A5E">
        <w:rPr>
          <w:sz w:val="28"/>
          <w:szCs w:val="28"/>
        </w:rPr>
        <w:t>5.</w:t>
      </w:r>
      <w:r w:rsidR="002953A3">
        <w:rPr>
          <w:sz w:val="28"/>
          <w:szCs w:val="28"/>
        </w:rPr>
        <w:t xml:space="preserve"> У</w:t>
      </w:r>
      <w:r w:rsidR="0018418F" w:rsidRPr="00666A5E">
        <w:rPr>
          <w:sz w:val="28"/>
          <w:szCs w:val="28"/>
        </w:rPr>
        <w:t xml:space="preserve">раховувати цінність дитини незалежно від її здібностей </w:t>
      </w:r>
      <w:r w:rsidRPr="00666A5E">
        <w:rPr>
          <w:sz w:val="28"/>
          <w:szCs w:val="28"/>
        </w:rPr>
        <w:t>і досягнень.</w:t>
      </w:r>
    </w:p>
    <w:p w:rsidR="0018418F" w:rsidRPr="00666A5E" w:rsidRDefault="00E34FA2" w:rsidP="00291C7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6A5E">
        <w:rPr>
          <w:sz w:val="28"/>
          <w:szCs w:val="28"/>
        </w:rPr>
        <w:t>6.</w:t>
      </w:r>
      <w:r w:rsidR="002953A3">
        <w:rPr>
          <w:sz w:val="28"/>
          <w:szCs w:val="28"/>
        </w:rPr>
        <w:t xml:space="preserve"> </w:t>
      </w:r>
      <w:r w:rsidRPr="00666A5E">
        <w:rPr>
          <w:sz w:val="28"/>
          <w:szCs w:val="28"/>
        </w:rPr>
        <w:t>Д</w:t>
      </w:r>
      <w:r w:rsidR="0018418F" w:rsidRPr="00666A5E">
        <w:rPr>
          <w:sz w:val="28"/>
          <w:szCs w:val="28"/>
        </w:rPr>
        <w:t>иференціювати складність завдан</w:t>
      </w:r>
      <w:r w:rsidRPr="00666A5E">
        <w:rPr>
          <w:sz w:val="28"/>
          <w:szCs w:val="28"/>
        </w:rPr>
        <w:t>ь відповідно до можливостей дитини.</w:t>
      </w:r>
    </w:p>
    <w:p w:rsidR="00675FC0" w:rsidRPr="00666A5E" w:rsidRDefault="00E34FA2" w:rsidP="00291C7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6A5E">
        <w:rPr>
          <w:sz w:val="28"/>
          <w:szCs w:val="28"/>
        </w:rPr>
        <w:t>7.</w:t>
      </w:r>
      <w:r w:rsidR="002953A3">
        <w:rPr>
          <w:sz w:val="28"/>
          <w:szCs w:val="28"/>
        </w:rPr>
        <w:t xml:space="preserve"> </w:t>
      </w:r>
      <w:r w:rsidRPr="00666A5E">
        <w:rPr>
          <w:sz w:val="28"/>
          <w:szCs w:val="28"/>
        </w:rPr>
        <w:t>З</w:t>
      </w:r>
      <w:r w:rsidR="0018418F" w:rsidRPr="00666A5E">
        <w:rPr>
          <w:sz w:val="28"/>
          <w:szCs w:val="28"/>
        </w:rPr>
        <w:t xml:space="preserve">абезпечити командний підхід у навчанні та вихованні дітей, що </w:t>
      </w:r>
      <w:r w:rsidRPr="00666A5E">
        <w:rPr>
          <w:sz w:val="28"/>
          <w:szCs w:val="28"/>
        </w:rPr>
        <w:t>передбачає</w:t>
      </w:r>
    </w:p>
    <w:p w:rsidR="0018418F" w:rsidRPr="00666A5E" w:rsidRDefault="0018418F" w:rsidP="00291C7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6A5E">
        <w:rPr>
          <w:sz w:val="28"/>
          <w:szCs w:val="28"/>
        </w:rPr>
        <w:t xml:space="preserve">залучення педагогів, батьків та спеціалістів ІРЦ. </w:t>
      </w:r>
    </w:p>
    <w:p w:rsidR="002953A3" w:rsidRDefault="00E34FA2" w:rsidP="002953A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6A5E">
        <w:rPr>
          <w:sz w:val="28"/>
          <w:szCs w:val="28"/>
        </w:rPr>
        <w:t>8.</w:t>
      </w:r>
      <w:r w:rsidR="002953A3">
        <w:rPr>
          <w:sz w:val="28"/>
          <w:szCs w:val="28"/>
        </w:rPr>
        <w:t xml:space="preserve"> </w:t>
      </w:r>
      <w:r w:rsidRPr="00666A5E">
        <w:rPr>
          <w:sz w:val="28"/>
          <w:szCs w:val="28"/>
        </w:rPr>
        <w:t>З</w:t>
      </w:r>
      <w:r w:rsidR="0018418F" w:rsidRPr="00666A5E">
        <w:rPr>
          <w:sz w:val="28"/>
          <w:szCs w:val="28"/>
        </w:rPr>
        <w:t xml:space="preserve">алучати батьків до освітнього процесу дітей як рівноправних </w:t>
      </w:r>
      <w:r w:rsidRPr="00666A5E">
        <w:rPr>
          <w:sz w:val="28"/>
          <w:szCs w:val="28"/>
        </w:rPr>
        <w:t>партнерів</w:t>
      </w:r>
      <w:r w:rsidR="002953A3">
        <w:rPr>
          <w:sz w:val="28"/>
          <w:szCs w:val="28"/>
        </w:rPr>
        <w:t>.</w:t>
      </w:r>
    </w:p>
    <w:p w:rsidR="00675FC0" w:rsidRPr="00666A5E" w:rsidRDefault="00E34FA2" w:rsidP="002953A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6A5E">
        <w:rPr>
          <w:sz w:val="28"/>
          <w:szCs w:val="28"/>
        </w:rPr>
        <w:t>9.</w:t>
      </w:r>
      <w:r w:rsidR="002953A3">
        <w:rPr>
          <w:sz w:val="28"/>
          <w:szCs w:val="28"/>
        </w:rPr>
        <w:t xml:space="preserve"> </w:t>
      </w:r>
      <w:r w:rsidRPr="00666A5E">
        <w:rPr>
          <w:sz w:val="28"/>
          <w:szCs w:val="28"/>
        </w:rPr>
        <w:t>С</w:t>
      </w:r>
      <w:r w:rsidR="00675FC0" w:rsidRPr="00666A5E">
        <w:rPr>
          <w:sz w:val="28"/>
          <w:szCs w:val="28"/>
        </w:rPr>
        <w:t>прияти позитивному оцінюванню дітей з осві</w:t>
      </w:r>
      <w:r w:rsidR="00675FC0" w:rsidRPr="00176C55">
        <w:rPr>
          <w:sz w:val="28"/>
          <w:szCs w:val="28"/>
        </w:rPr>
        <w:t>тніми труднощами.</w:t>
      </w:r>
    </w:p>
    <w:p w:rsidR="002D78A2" w:rsidRPr="00666A5E" w:rsidRDefault="002D78A2" w:rsidP="00291C79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2D78A2" w:rsidRPr="00666A5E" w:rsidRDefault="009863ED" w:rsidP="009863ED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Способи</w:t>
      </w:r>
      <w:r w:rsidR="002D78A2" w:rsidRPr="00666A5E">
        <w:rPr>
          <w:b/>
          <w:sz w:val="28"/>
          <w:szCs w:val="28"/>
        </w:rPr>
        <w:t xml:space="preserve"> реалізації проєкту</w:t>
      </w:r>
    </w:p>
    <w:p w:rsidR="002D78A2" w:rsidRPr="00666A5E" w:rsidRDefault="002D78A2" w:rsidP="002D78A2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Style w:val="a4"/>
        <w:tblW w:w="9782" w:type="dxa"/>
        <w:tblInd w:w="-318" w:type="dxa"/>
        <w:tblLook w:val="04A0" w:firstRow="1" w:lastRow="0" w:firstColumn="1" w:lastColumn="0" w:noHBand="0" w:noVBand="1"/>
      </w:tblPr>
      <w:tblGrid>
        <w:gridCol w:w="710"/>
        <w:gridCol w:w="3544"/>
        <w:gridCol w:w="1701"/>
        <w:gridCol w:w="1792"/>
        <w:gridCol w:w="2035"/>
      </w:tblGrid>
      <w:tr w:rsidR="00666A5E" w:rsidRPr="009863ED" w:rsidTr="00433489">
        <w:trPr>
          <w:trHeight w:val="1000"/>
        </w:trPr>
        <w:tc>
          <w:tcPr>
            <w:tcW w:w="710" w:type="dxa"/>
            <w:vAlign w:val="center"/>
          </w:tcPr>
          <w:p w:rsidR="002D78A2" w:rsidRPr="009863ED" w:rsidRDefault="002D78A2" w:rsidP="004D30B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9863ED">
              <w:rPr>
                <w:b/>
              </w:rPr>
              <w:t>№</w:t>
            </w:r>
          </w:p>
          <w:p w:rsidR="009863ED" w:rsidRPr="009863ED" w:rsidRDefault="009863ED" w:rsidP="004D30B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9863ED">
              <w:rPr>
                <w:b/>
              </w:rPr>
              <w:t>з / п</w:t>
            </w:r>
          </w:p>
        </w:tc>
        <w:tc>
          <w:tcPr>
            <w:tcW w:w="3544" w:type="dxa"/>
            <w:vAlign w:val="center"/>
          </w:tcPr>
          <w:p w:rsidR="002D78A2" w:rsidRPr="009863ED" w:rsidRDefault="00291C79" w:rsidP="004D30B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9863ED">
              <w:rPr>
                <w:b/>
              </w:rPr>
              <w:t>Заходи</w:t>
            </w:r>
          </w:p>
        </w:tc>
        <w:tc>
          <w:tcPr>
            <w:tcW w:w="1701" w:type="dxa"/>
            <w:vAlign w:val="center"/>
          </w:tcPr>
          <w:p w:rsidR="002D78A2" w:rsidRPr="009863ED" w:rsidRDefault="00291C79" w:rsidP="004D30B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9863ED">
              <w:rPr>
                <w:b/>
              </w:rPr>
              <w:t>Термін</w:t>
            </w:r>
            <w:r w:rsidR="009863ED" w:rsidRPr="009863ED">
              <w:rPr>
                <w:b/>
              </w:rPr>
              <w:t>и</w:t>
            </w:r>
            <w:r w:rsidRPr="009863ED">
              <w:rPr>
                <w:b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:rsidR="002D78A2" w:rsidRPr="009863ED" w:rsidRDefault="00291C79" w:rsidP="004D30B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9863ED">
              <w:rPr>
                <w:b/>
              </w:rPr>
              <w:t>Ресурси, фінансування</w:t>
            </w:r>
          </w:p>
        </w:tc>
        <w:tc>
          <w:tcPr>
            <w:tcW w:w="2035" w:type="dxa"/>
            <w:vAlign w:val="center"/>
          </w:tcPr>
          <w:p w:rsidR="002D78A2" w:rsidRPr="009863ED" w:rsidRDefault="00413FEF" w:rsidP="004D30B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9863ED">
              <w:rPr>
                <w:b/>
              </w:rPr>
              <w:t>Відповідальні</w:t>
            </w:r>
          </w:p>
        </w:tc>
      </w:tr>
      <w:tr w:rsidR="00666A5E" w:rsidRPr="009863ED" w:rsidTr="00433489">
        <w:tc>
          <w:tcPr>
            <w:tcW w:w="710" w:type="dxa"/>
          </w:tcPr>
          <w:p w:rsidR="002D78A2" w:rsidRPr="009863ED" w:rsidRDefault="002D78A2" w:rsidP="002953A3">
            <w:pPr>
              <w:pStyle w:val="a5"/>
              <w:spacing w:before="0" w:beforeAutospacing="0" w:after="0" w:afterAutospacing="0"/>
              <w:jc w:val="center"/>
            </w:pPr>
            <w:r w:rsidRPr="009863ED">
              <w:t>1</w:t>
            </w:r>
            <w:r w:rsidR="00291C79" w:rsidRPr="009863ED">
              <w:t>.</w:t>
            </w:r>
          </w:p>
        </w:tc>
        <w:tc>
          <w:tcPr>
            <w:tcW w:w="3544" w:type="dxa"/>
          </w:tcPr>
          <w:p w:rsidR="002D78A2" w:rsidRPr="009863ED" w:rsidRDefault="002D78A2" w:rsidP="002953A3">
            <w:pPr>
              <w:pStyle w:val="a5"/>
              <w:spacing w:before="0" w:beforeAutospacing="0" w:after="0" w:afterAutospacing="0"/>
            </w:pPr>
            <w:r w:rsidRPr="009863ED">
              <w:t>Знайомство з інклюзивними  цінностями</w:t>
            </w:r>
          </w:p>
        </w:tc>
        <w:tc>
          <w:tcPr>
            <w:tcW w:w="1701" w:type="dxa"/>
          </w:tcPr>
          <w:p w:rsidR="002D78A2" w:rsidRPr="009863ED" w:rsidRDefault="002D78A2" w:rsidP="002953A3">
            <w:pPr>
              <w:pStyle w:val="a5"/>
              <w:spacing w:before="0" w:beforeAutospacing="0" w:after="0" w:afterAutospacing="0"/>
              <w:jc w:val="center"/>
            </w:pPr>
            <w:r w:rsidRPr="009863ED">
              <w:t>202</w:t>
            </w:r>
            <w:r w:rsidR="00675FC0" w:rsidRPr="009863ED">
              <w:t>4</w:t>
            </w:r>
            <w:r w:rsidR="002953A3">
              <w:t xml:space="preserve"> р.</w:t>
            </w:r>
          </w:p>
        </w:tc>
        <w:tc>
          <w:tcPr>
            <w:tcW w:w="1792" w:type="dxa"/>
          </w:tcPr>
          <w:p w:rsidR="002D78A2" w:rsidRPr="009863ED" w:rsidRDefault="00291C79" w:rsidP="002953A3">
            <w:pPr>
              <w:pStyle w:val="a5"/>
              <w:spacing w:before="0" w:beforeAutospacing="0" w:after="0" w:afterAutospacing="0"/>
              <w:jc w:val="center"/>
            </w:pPr>
            <w:r w:rsidRPr="009863ED">
              <w:t>Шкільний ресурс</w:t>
            </w:r>
          </w:p>
        </w:tc>
        <w:tc>
          <w:tcPr>
            <w:tcW w:w="2035" w:type="dxa"/>
          </w:tcPr>
          <w:p w:rsidR="002D78A2" w:rsidRPr="009863ED" w:rsidRDefault="00291C79" w:rsidP="002953A3">
            <w:pPr>
              <w:pStyle w:val="a5"/>
              <w:spacing w:before="0" w:beforeAutospacing="0" w:after="0" w:afterAutospacing="0"/>
              <w:jc w:val="center"/>
            </w:pPr>
            <w:r w:rsidRPr="009863ED">
              <w:t xml:space="preserve">Заступник директора </w:t>
            </w:r>
            <w:r w:rsidR="002953A3">
              <w:br/>
            </w:r>
            <w:r w:rsidRPr="009863ED">
              <w:t>з НВР</w:t>
            </w:r>
          </w:p>
        </w:tc>
      </w:tr>
      <w:tr w:rsidR="00666A5E" w:rsidRPr="009863ED" w:rsidTr="00433489">
        <w:tc>
          <w:tcPr>
            <w:tcW w:w="710" w:type="dxa"/>
          </w:tcPr>
          <w:p w:rsidR="002D78A2" w:rsidRPr="009863ED" w:rsidRDefault="002D78A2" w:rsidP="002953A3">
            <w:pPr>
              <w:pStyle w:val="a5"/>
              <w:spacing w:before="0" w:beforeAutospacing="0" w:after="0" w:afterAutospacing="0"/>
              <w:jc w:val="center"/>
            </w:pPr>
            <w:r w:rsidRPr="009863ED">
              <w:t>2</w:t>
            </w:r>
            <w:r w:rsidR="00291C79" w:rsidRPr="009863ED">
              <w:t>.</w:t>
            </w:r>
          </w:p>
        </w:tc>
        <w:tc>
          <w:tcPr>
            <w:tcW w:w="3544" w:type="dxa"/>
          </w:tcPr>
          <w:p w:rsidR="002D78A2" w:rsidRPr="009863ED" w:rsidRDefault="002D78A2" w:rsidP="002953A3">
            <w:pPr>
              <w:pStyle w:val="a5"/>
              <w:spacing w:before="0" w:beforeAutospacing="0" w:after="0" w:afterAutospacing="0"/>
            </w:pPr>
            <w:r w:rsidRPr="009863ED">
              <w:t xml:space="preserve">Забезпечити підвищення кваліфікації педагогічних </w:t>
            </w:r>
            <w:r w:rsidR="002953A3">
              <w:t xml:space="preserve">працівників, які працюватимуть </w:t>
            </w:r>
            <w:r w:rsidR="002953A3">
              <w:br/>
              <w:t>в</w:t>
            </w:r>
            <w:r w:rsidRPr="009863ED">
              <w:t xml:space="preserve"> інклюзивних класах</w:t>
            </w:r>
          </w:p>
        </w:tc>
        <w:tc>
          <w:tcPr>
            <w:tcW w:w="1701" w:type="dxa"/>
          </w:tcPr>
          <w:p w:rsidR="002D78A2" w:rsidRPr="009863ED" w:rsidRDefault="002D78A2" w:rsidP="002953A3">
            <w:pPr>
              <w:pStyle w:val="a5"/>
              <w:spacing w:before="0" w:beforeAutospacing="0" w:after="0" w:afterAutospacing="0"/>
              <w:jc w:val="center"/>
            </w:pPr>
            <w:r w:rsidRPr="009863ED">
              <w:t>202</w:t>
            </w:r>
            <w:r w:rsidR="00256291" w:rsidRPr="009863ED">
              <w:t>4</w:t>
            </w:r>
            <w:r w:rsidR="002953A3">
              <w:t>–</w:t>
            </w:r>
            <w:r w:rsidRPr="009863ED">
              <w:t>202</w:t>
            </w:r>
            <w:r w:rsidR="00BE34E6" w:rsidRPr="009863ED">
              <w:t>7</w:t>
            </w:r>
            <w:r w:rsidR="002953A3">
              <w:t xml:space="preserve"> рр.</w:t>
            </w:r>
          </w:p>
        </w:tc>
        <w:tc>
          <w:tcPr>
            <w:tcW w:w="1792" w:type="dxa"/>
          </w:tcPr>
          <w:p w:rsidR="002D78A2" w:rsidRPr="009863ED" w:rsidRDefault="00291C79" w:rsidP="002953A3">
            <w:pPr>
              <w:pStyle w:val="a5"/>
              <w:spacing w:before="0" w:beforeAutospacing="0" w:after="0" w:afterAutospacing="0"/>
              <w:jc w:val="center"/>
            </w:pPr>
            <w:r w:rsidRPr="009863ED">
              <w:t>ВОКС</w:t>
            </w:r>
          </w:p>
        </w:tc>
        <w:tc>
          <w:tcPr>
            <w:tcW w:w="2035" w:type="dxa"/>
          </w:tcPr>
          <w:p w:rsidR="00291C79" w:rsidRPr="009863ED" w:rsidRDefault="00291C79" w:rsidP="002953A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9863ED">
              <w:t>Адміністрація</w:t>
            </w:r>
          </w:p>
          <w:p w:rsidR="002D78A2" w:rsidRPr="009863ED" w:rsidRDefault="00291C79" w:rsidP="002953A3">
            <w:pPr>
              <w:pStyle w:val="a5"/>
              <w:spacing w:before="0" w:beforeAutospacing="0" w:after="0" w:afterAutospacing="0"/>
              <w:jc w:val="center"/>
            </w:pPr>
            <w:r w:rsidRPr="009863ED">
              <w:t>ліцею</w:t>
            </w:r>
          </w:p>
        </w:tc>
      </w:tr>
      <w:tr w:rsidR="00666A5E" w:rsidRPr="009863ED" w:rsidTr="00433489">
        <w:tc>
          <w:tcPr>
            <w:tcW w:w="710" w:type="dxa"/>
          </w:tcPr>
          <w:p w:rsidR="00675FC0" w:rsidRPr="009863ED" w:rsidRDefault="00675FC0" w:rsidP="002953A3">
            <w:pPr>
              <w:pStyle w:val="a5"/>
              <w:spacing w:before="0" w:beforeAutospacing="0" w:after="0" w:afterAutospacing="0"/>
              <w:jc w:val="center"/>
            </w:pPr>
            <w:r w:rsidRPr="009863ED">
              <w:t>3</w:t>
            </w:r>
            <w:r w:rsidR="00291C79" w:rsidRPr="009863ED">
              <w:t>.</w:t>
            </w:r>
          </w:p>
        </w:tc>
        <w:tc>
          <w:tcPr>
            <w:tcW w:w="3544" w:type="dxa"/>
          </w:tcPr>
          <w:p w:rsidR="00675FC0" w:rsidRPr="009863ED" w:rsidRDefault="00675FC0" w:rsidP="002953A3">
            <w:pPr>
              <w:pStyle w:val="a5"/>
              <w:spacing w:before="0" w:beforeAutospacing="0" w:after="0" w:afterAutospacing="0"/>
            </w:pPr>
            <w:r w:rsidRPr="009863ED">
              <w:t>Кадрове забезпечення інклюзивної освіти: асистенти вчителів, п</w:t>
            </w:r>
            <w:r w:rsidR="00256291" w:rsidRPr="009863ED">
              <w:t>рактичний п</w:t>
            </w:r>
            <w:r w:rsidRPr="009863ED">
              <w:t>сихолог</w:t>
            </w:r>
          </w:p>
        </w:tc>
        <w:tc>
          <w:tcPr>
            <w:tcW w:w="1701" w:type="dxa"/>
          </w:tcPr>
          <w:p w:rsidR="00675FC0" w:rsidRPr="009863ED" w:rsidRDefault="002953A3" w:rsidP="002953A3">
            <w:pPr>
              <w:pStyle w:val="a5"/>
              <w:spacing w:before="0" w:beforeAutospacing="0" w:after="0" w:afterAutospacing="0"/>
              <w:jc w:val="center"/>
            </w:pPr>
            <w:r>
              <w:t>2024–2028 рр.</w:t>
            </w:r>
          </w:p>
        </w:tc>
        <w:tc>
          <w:tcPr>
            <w:tcW w:w="1792" w:type="dxa"/>
          </w:tcPr>
          <w:p w:rsidR="00675FC0" w:rsidRPr="009863ED" w:rsidRDefault="00675FC0" w:rsidP="002953A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035" w:type="dxa"/>
          </w:tcPr>
          <w:p w:rsidR="00291C79" w:rsidRPr="009863ED" w:rsidRDefault="00291C79" w:rsidP="002953A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9863ED">
              <w:t>Адміністрація</w:t>
            </w:r>
          </w:p>
          <w:p w:rsidR="00675FC0" w:rsidRPr="009863ED" w:rsidRDefault="00291C79" w:rsidP="002953A3">
            <w:pPr>
              <w:pStyle w:val="a5"/>
              <w:spacing w:before="0" w:beforeAutospacing="0" w:after="0" w:afterAutospacing="0"/>
              <w:jc w:val="center"/>
            </w:pPr>
            <w:r w:rsidRPr="009863ED">
              <w:t>ліцею</w:t>
            </w:r>
          </w:p>
        </w:tc>
      </w:tr>
      <w:tr w:rsidR="00666A5E" w:rsidRPr="009863ED" w:rsidTr="00433489">
        <w:tc>
          <w:tcPr>
            <w:tcW w:w="710" w:type="dxa"/>
          </w:tcPr>
          <w:p w:rsidR="00675FC0" w:rsidRPr="009863ED" w:rsidRDefault="00675FC0" w:rsidP="002953A3">
            <w:pPr>
              <w:pStyle w:val="a5"/>
              <w:spacing w:before="0" w:beforeAutospacing="0" w:after="0" w:afterAutospacing="0"/>
              <w:jc w:val="center"/>
            </w:pPr>
            <w:r w:rsidRPr="009863ED">
              <w:t>4</w:t>
            </w:r>
            <w:r w:rsidR="00291C79" w:rsidRPr="009863ED">
              <w:t>.</w:t>
            </w:r>
          </w:p>
        </w:tc>
        <w:tc>
          <w:tcPr>
            <w:tcW w:w="3544" w:type="dxa"/>
          </w:tcPr>
          <w:p w:rsidR="00675FC0" w:rsidRPr="009863ED" w:rsidRDefault="00675FC0" w:rsidP="002953A3">
            <w:pPr>
              <w:pStyle w:val="a5"/>
              <w:spacing w:before="0" w:beforeAutospacing="0" w:after="0" w:afterAutospacing="0"/>
            </w:pPr>
            <w:r w:rsidRPr="009863ED">
              <w:t>Налагодити співпрацю з КУ «Карлівсь</w:t>
            </w:r>
            <w:r w:rsidR="002953A3">
              <w:t xml:space="preserve">кий </w:t>
            </w:r>
            <w:proofErr w:type="spellStart"/>
            <w:r w:rsidR="002953A3">
              <w:t>інклюзивно</w:t>
            </w:r>
            <w:proofErr w:type="spellEnd"/>
            <w:r w:rsidR="002953A3">
              <w:t>-ресурсний центр»</w:t>
            </w:r>
          </w:p>
        </w:tc>
        <w:tc>
          <w:tcPr>
            <w:tcW w:w="1701" w:type="dxa"/>
          </w:tcPr>
          <w:p w:rsidR="00675FC0" w:rsidRPr="009863ED" w:rsidRDefault="00176C55" w:rsidP="002953A3">
            <w:pPr>
              <w:pStyle w:val="a5"/>
              <w:spacing w:before="0" w:beforeAutospacing="0" w:after="0" w:afterAutospacing="0"/>
              <w:jc w:val="center"/>
            </w:pPr>
            <w:r>
              <w:t>2024–2028 рр.</w:t>
            </w:r>
          </w:p>
        </w:tc>
        <w:tc>
          <w:tcPr>
            <w:tcW w:w="1792" w:type="dxa"/>
          </w:tcPr>
          <w:p w:rsidR="00675FC0" w:rsidRPr="009863ED" w:rsidRDefault="00291C79" w:rsidP="002953A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9863ED">
              <w:t>ВОКС</w:t>
            </w:r>
          </w:p>
        </w:tc>
        <w:tc>
          <w:tcPr>
            <w:tcW w:w="2035" w:type="dxa"/>
          </w:tcPr>
          <w:p w:rsidR="00291C79" w:rsidRPr="009863ED" w:rsidRDefault="00291C79" w:rsidP="002953A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9863ED">
              <w:t>Адміністрація</w:t>
            </w:r>
          </w:p>
          <w:p w:rsidR="00675FC0" w:rsidRPr="009863ED" w:rsidRDefault="00291C79" w:rsidP="002953A3">
            <w:pPr>
              <w:pStyle w:val="a5"/>
              <w:spacing w:before="0" w:beforeAutospacing="0" w:after="0" w:afterAutospacing="0"/>
              <w:jc w:val="center"/>
            </w:pPr>
            <w:r w:rsidRPr="009863ED">
              <w:t>ліцею</w:t>
            </w:r>
          </w:p>
        </w:tc>
      </w:tr>
      <w:tr w:rsidR="00666A5E" w:rsidRPr="009863ED" w:rsidTr="00433489">
        <w:tc>
          <w:tcPr>
            <w:tcW w:w="710" w:type="dxa"/>
          </w:tcPr>
          <w:p w:rsidR="009404F9" w:rsidRPr="009863ED" w:rsidRDefault="00256291" w:rsidP="002953A3">
            <w:pPr>
              <w:pStyle w:val="a5"/>
              <w:spacing w:before="0" w:beforeAutospacing="0" w:after="0" w:afterAutospacing="0"/>
              <w:jc w:val="center"/>
            </w:pPr>
            <w:r w:rsidRPr="009863ED">
              <w:t>5</w:t>
            </w:r>
            <w:r w:rsidR="00291C79" w:rsidRPr="009863ED">
              <w:t>.</w:t>
            </w:r>
          </w:p>
        </w:tc>
        <w:tc>
          <w:tcPr>
            <w:tcW w:w="3544" w:type="dxa"/>
          </w:tcPr>
          <w:p w:rsidR="009404F9" w:rsidRPr="009863ED" w:rsidRDefault="002953A3" w:rsidP="002953A3">
            <w:pPr>
              <w:pStyle w:val="a5"/>
              <w:spacing w:before="0" w:beforeAutospacing="0" w:after="0" w:afterAutospacing="0"/>
            </w:pPr>
            <w:r>
              <w:t>Формувати та реалізовувати індивідуальні освітні траєкторії для здобувачів освіти</w:t>
            </w:r>
          </w:p>
        </w:tc>
        <w:tc>
          <w:tcPr>
            <w:tcW w:w="1701" w:type="dxa"/>
          </w:tcPr>
          <w:p w:rsidR="009404F9" w:rsidRPr="009863ED" w:rsidRDefault="002953A3" w:rsidP="002953A3">
            <w:pPr>
              <w:pStyle w:val="a5"/>
              <w:spacing w:before="0" w:beforeAutospacing="0" w:after="0" w:afterAutospacing="0"/>
              <w:jc w:val="center"/>
            </w:pPr>
            <w:r>
              <w:t>2024–2028 рр.</w:t>
            </w:r>
          </w:p>
        </w:tc>
        <w:tc>
          <w:tcPr>
            <w:tcW w:w="1792" w:type="dxa"/>
          </w:tcPr>
          <w:p w:rsidR="009404F9" w:rsidRPr="009863ED" w:rsidRDefault="00291C79" w:rsidP="002953A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9863ED">
              <w:t>Шкільний ресурс</w:t>
            </w:r>
          </w:p>
        </w:tc>
        <w:tc>
          <w:tcPr>
            <w:tcW w:w="2035" w:type="dxa"/>
          </w:tcPr>
          <w:p w:rsidR="009404F9" w:rsidRPr="009863ED" w:rsidRDefault="002953A3" w:rsidP="002953A3">
            <w:pPr>
              <w:pStyle w:val="a5"/>
              <w:spacing w:before="0" w:beforeAutospacing="0" w:after="0" w:afterAutospacing="0"/>
              <w:jc w:val="center"/>
            </w:pPr>
            <w:r>
              <w:t>У</w:t>
            </w:r>
            <w:r w:rsidR="00291C79" w:rsidRPr="009863ED">
              <w:t>чителі, батьки</w:t>
            </w:r>
          </w:p>
        </w:tc>
      </w:tr>
      <w:tr w:rsidR="00666A5E" w:rsidRPr="009863ED" w:rsidTr="00433489">
        <w:tc>
          <w:tcPr>
            <w:tcW w:w="710" w:type="dxa"/>
          </w:tcPr>
          <w:p w:rsidR="002D78A2" w:rsidRPr="009863ED" w:rsidRDefault="00256291" w:rsidP="002953A3">
            <w:pPr>
              <w:pStyle w:val="a5"/>
              <w:spacing w:before="0" w:beforeAutospacing="0" w:after="0" w:afterAutospacing="0"/>
              <w:jc w:val="center"/>
            </w:pPr>
            <w:r w:rsidRPr="009863ED">
              <w:t>6</w:t>
            </w:r>
            <w:r w:rsidR="00291C79" w:rsidRPr="009863ED">
              <w:t>.</w:t>
            </w:r>
          </w:p>
        </w:tc>
        <w:tc>
          <w:tcPr>
            <w:tcW w:w="3544" w:type="dxa"/>
          </w:tcPr>
          <w:p w:rsidR="002D78A2" w:rsidRPr="009863ED" w:rsidRDefault="00675FC0" w:rsidP="002953A3">
            <w:pPr>
              <w:pStyle w:val="a5"/>
              <w:spacing w:before="0" w:beforeAutospacing="0" w:after="0" w:afterAutospacing="0"/>
            </w:pPr>
            <w:r w:rsidRPr="009863ED">
              <w:t>Облаштувати</w:t>
            </w:r>
            <w:r w:rsidR="005E773C" w:rsidRPr="009863ED">
              <w:t xml:space="preserve"> ресурсну кімнату</w:t>
            </w:r>
            <w:r w:rsidR="006D656C" w:rsidRPr="009863ED">
              <w:t xml:space="preserve">: придбати ноутбук, принтер, поновити обладнання </w:t>
            </w:r>
            <w:r w:rsidR="002953A3">
              <w:br/>
            </w:r>
            <w:r w:rsidR="006D656C" w:rsidRPr="009863ED">
              <w:t>для інклюзивної освіти</w:t>
            </w:r>
          </w:p>
        </w:tc>
        <w:tc>
          <w:tcPr>
            <w:tcW w:w="1701" w:type="dxa"/>
          </w:tcPr>
          <w:p w:rsidR="002D78A2" w:rsidRPr="009863ED" w:rsidRDefault="002953A3" w:rsidP="002953A3">
            <w:pPr>
              <w:pStyle w:val="a5"/>
              <w:spacing w:before="0" w:beforeAutospacing="0" w:after="0" w:afterAutospacing="0"/>
              <w:jc w:val="center"/>
            </w:pPr>
            <w:r>
              <w:t>2024–2026 рр.</w:t>
            </w:r>
          </w:p>
        </w:tc>
        <w:tc>
          <w:tcPr>
            <w:tcW w:w="1792" w:type="dxa"/>
          </w:tcPr>
          <w:p w:rsidR="002D78A2" w:rsidRPr="009863ED" w:rsidRDefault="00291C79" w:rsidP="002953A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9863ED">
              <w:t>Кошти с/р</w:t>
            </w:r>
          </w:p>
        </w:tc>
        <w:tc>
          <w:tcPr>
            <w:tcW w:w="2035" w:type="dxa"/>
          </w:tcPr>
          <w:p w:rsidR="00291C79" w:rsidRPr="009863ED" w:rsidRDefault="00291C79" w:rsidP="002953A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9863ED">
              <w:t>Адміністрація</w:t>
            </w:r>
          </w:p>
          <w:p w:rsidR="002D78A2" w:rsidRPr="009863ED" w:rsidRDefault="00291C79" w:rsidP="002953A3">
            <w:pPr>
              <w:pStyle w:val="a5"/>
              <w:spacing w:before="0" w:beforeAutospacing="0" w:after="0" w:afterAutospacing="0"/>
              <w:jc w:val="center"/>
            </w:pPr>
            <w:r w:rsidRPr="009863ED">
              <w:t>ліцею</w:t>
            </w:r>
          </w:p>
        </w:tc>
      </w:tr>
      <w:tr w:rsidR="00666A5E" w:rsidRPr="009863ED" w:rsidTr="00433489">
        <w:tc>
          <w:tcPr>
            <w:tcW w:w="710" w:type="dxa"/>
          </w:tcPr>
          <w:p w:rsidR="002D78A2" w:rsidRPr="009863ED" w:rsidRDefault="00256291" w:rsidP="002953A3">
            <w:pPr>
              <w:pStyle w:val="a5"/>
              <w:spacing w:before="0" w:beforeAutospacing="0" w:after="0" w:afterAutospacing="0"/>
              <w:jc w:val="center"/>
            </w:pPr>
            <w:r w:rsidRPr="009863ED">
              <w:t>7</w:t>
            </w:r>
            <w:r w:rsidR="00291C79" w:rsidRPr="009863ED">
              <w:t>.</w:t>
            </w:r>
          </w:p>
        </w:tc>
        <w:tc>
          <w:tcPr>
            <w:tcW w:w="3544" w:type="dxa"/>
          </w:tcPr>
          <w:p w:rsidR="002D78A2" w:rsidRPr="00176C55" w:rsidRDefault="00675FC0" w:rsidP="004D30B9">
            <w:pPr>
              <w:pStyle w:val="a5"/>
              <w:spacing w:before="0" w:beforeAutospacing="0" w:after="0" w:afterAutospacing="0"/>
            </w:pPr>
            <w:r w:rsidRPr="00176C55">
              <w:t xml:space="preserve">Організовувати та проводити </w:t>
            </w:r>
            <w:r w:rsidRPr="00176C55">
              <w:lastRenderedPageBreak/>
              <w:t>засідання команд психолого-педагогічного супроводу</w:t>
            </w:r>
          </w:p>
        </w:tc>
        <w:tc>
          <w:tcPr>
            <w:tcW w:w="1701" w:type="dxa"/>
          </w:tcPr>
          <w:p w:rsidR="002D78A2" w:rsidRPr="009863ED" w:rsidRDefault="00675FC0" w:rsidP="002953A3">
            <w:pPr>
              <w:pStyle w:val="a5"/>
              <w:spacing w:before="0" w:beforeAutospacing="0" w:after="0" w:afterAutospacing="0"/>
              <w:jc w:val="center"/>
            </w:pPr>
            <w:r w:rsidRPr="009863ED">
              <w:lastRenderedPageBreak/>
              <w:t xml:space="preserve">Кожного </w:t>
            </w:r>
            <w:r w:rsidRPr="009863ED">
              <w:lastRenderedPageBreak/>
              <w:t>семестру</w:t>
            </w:r>
          </w:p>
        </w:tc>
        <w:tc>
          <w:tcPr>
            <w:tcW w:w="1792" w:type="dxa"/>
          </w:tcPr>
          <w:p w:rsidR="002D78A2" w:rsidRPr="009863ED" w:rsidRDefault="00291C79" w:rsidP="002953A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9863ED">
              <w:lastRenderedPageBreak/>
              <w:t xml:space="preserve">Шкільний </w:t>
            </w:r>
            <w:r w:rsidRPr="009863ED">
              <w:lastRenderedPageBreak/>
              <w:t>ресурс</w:t>
            </w:r>
          </w:p>
        </w:tc>
        <w:tc>
          <w:tcPr>
            <w:tcW w:w="2035" w:type="dxa"/>
          </w:tcPr>
          <w:p w:rsidR="002D78A2" w:rsidRPr="009863ED" w:rsidRDefault="002953A3" w:rsidP="002953A3">
            <w:pPr>
              <w:pStyle w:val="a5"/>
              <w:spacing w:before="0" w:beforeAutospacing="0" w:after="0" w:afterAutospacing="0"/>
              <w:jc w:val="center"/>
            </w:pPr>
            <w:r>
              <w:lastRenderedPageBreak/>
              <w:t xml:space="preserve">Адміністрація </w:t>
            </w:r>
            <w:r>
              <w:lastRenderedPageBreak/>
              <w:t>ліцею, учителі-</w:t>
            </w:r>
            <w:proofErr w:type="spellStart"/>
            <w:r>
              <w:t>предметники</w:t>
            </w:r>
            <w:proofErr w:type="spellEnd"/>
            <w:r>
              <w:t xml:space="preserve">, класні </w:t>
            </w:r>
            <w:r w:rsidR="00291C79" w:rsidRPr="009863ED">
              <w:t>керівник</w:t>
            </w:r>
            <w:r>
              <w:t>и</w:t>
            </w:r>
          </w:p>
        </w:tc>
      </w:tr>
      <w:tr w:rsidR="00666A5E" w:rsidRPr="009863ED" w:rsidTr="00433489">
        <w:tc>
          <w:tcPr>
            <w:tcW w:w="710" w:type="dxa"/>
          </w:tcPr>
          <w:p w:rsidR="00C35D65" w:rsidRPr="009863ED" w:rsidRDefault="00C35D65" w:rsidP="002953A3">
            <w:pPr>
              <w:pStyle w:val="a5"/>
              <w:spacing w:before="0" w:beforeAutospacing="0" w:after="0" w:afterAutospacing="0"/>
              <w:jc w:val="center"/>
            </w:pPr>
            <w:r w:rsidRPr="009863ED">
              <w:lastRenderedPageBreak/>
              <w:t>8</w:t>
            </w:r>
            <w:r w:rsidR="00291C79" w:rsidRPr="009863ED">
              <w:t>.</w:t>
            </w:r>
          </w:p>
        </w:tc>
        <w:tc>
          <w:tcPr>
            <w:tcW w:w="3544" w:type="dxa"/>
          </w:tcPr>
          <w:p w:rsidR="00C35D65" w:rsidRPr="00176C55" w:rsidRDefault="006D656C" w:rsidP="004D30B9">
            <w:pPr>
              <w:pStyle w:val="a5"/>
              <w:spacing w:before="0" w:beforeAutospacing="0" w:after="0" w:afterAutospacing="0"/>
            </w:pPr>
            <w:proofErr w:type="spellStart"/>
            <w:r w:rsidRPr="00176C55">
              <w:t>Івент</w:t>
            </w:r>
            <w:proofErr w:type="spellEnd"/>
            <w:r w:rsidRPr="00176C55">
              <w:t>-зустріч «</w:t>
            </w:r>
            <w:r w:rsidR="00C35D65" w:rsidRPr="00176C55">
              <w:t>Роль асистента вчителя. Посадові обов’</w:t>
            </w:r>
            <w:r w:rsidR="002953A3" w:rsidRPr="00176C55">
              <w:t>язки. Ведення документації»</w:t>
            </w:r>
          </w:p>
        </w:tc>
        <w:tc>
          <w:tcPr>
            <w:tcW w:w="1701" w:type="dxa"/>
          </w:tcPr>
          <w:p w:rsidR="00C35D65" w:rsidRPr="009863ED" w:rsidRDefault="00291C79" w:rsidP="002953A3">
            <w:pPr>
              <w:pStyle w:val="a5"/>
              <w:spacing w:before="0" w:beforeAutospacing="0" w:after="0" w:afterAutospacing="0"/>
              <w:jc w:val="center"/>
            </w:pPr>
            <w:r w:rsidRPr="009863ED">
              <w:t>2025</w:t>
            </w:r>
            <w:r w:rsidR="002953A3">
              <w:t xml:space="preserve"> р.</w:t>
            </w:r>
          </w:p>
        </w:tc>
        <w:tc>
          <w:tcPr>
            <w:tcW w:w="1792" w:type="dxa"/>
          </w:tcPr>
          <w:p w:rsidR="00C35D65" w:rsidRPr="009863ED" w:rsidRDefault="006D656C" w:rsidP="002953A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9863ED">
              <w:t>ІРЦ</w:t>
            </w:r>
          </w:p>
        </w:tc>
        <w:tc>
          <w:tcPr>
            <w:tcW w:w="2035" w:type="dxa"/>
          </w:tcPr>
          <w:p w:rsidR="00C35D65" w:rsidRPr="009863ED" w:rsidRDefault="00291C79" w:rsidP="002953A3">
            <w:pPr>
              <w:pStyle w:val="a5"/>
              <w:spacing w:before="0" w:beforeAutospacing="0" w:after="0" w:afterAutospacing="0"/>
              <w:jc w:val="center"/>
            </w:pPr>
            <w:r w:rsidRPr="009863ED">
              <w:t xml:space="preserve">Заступник директора </w:t>
            </w:r>
            <w:r w:rsidR="002953A3">
              <w:br/>
            </w:r>
            <w:r w:rsidRPr="009863ED">
              <w:t>з НВР</w:t>
            </w:r>
          </w:p>
        </w:tc>
      </w:tr>
      <w:tr w:rsidR="00666A5E" w:rsidRPr="009863ED" w:rsidTr="00433489">
        <w:tc>
          <w:tcPr>
            <w:tcW w:w="710" w:type="dxa"/>
          </w:tcPr>
          <w:p w:rsidR="002D78A2" w:rsidRPr="009863ED" w:rsidRDefault="00C35D65" w:rsidP="002953A3">
            <w:pPr>
              <w:pStyle w:val="a5"/>
              <w:spacing w:before="0" w:beforeAutospacing="0" w:after="0" w:afterAutospacing="0"/>
              <w:jc w:val="center"/>
            </w:pPr>
            <w:r w:rsidRPr="009863ED">
              <w:t>9</w:t>
            </w:r>
            <w:r w:rsidR="00291C79" w:rsidRPr="009863ED">
              <w:t>.</w:t>
            </w:r>
          </w:p>
        </w:tc>
        <w:tc>
          <w:tcPr>
            <w:tcW w:w="3544" w:type="dxa"/>
          </w:tcPr>
          <w:p w:rsidR="002D78A2" w:rsidRPr="009863ED" w:rsidRDefault="00675FC0" w:rsidP="004D30B9">
            <w:pPr>
              <w:pStyle w:val="a5"/>
              <w:spacing w:before="0" w:beforeAutospacing="0" w:after="0" w:afterAutospacing="0"/>
            </w:pPr>
            <w:r w:rsidRPr="009863ED">
              <w:t xml:space="preserve">Забезпечити спостереження </w:t>
            </w:r>
            <w:r w:rsidR="005E773C" w:rsidRPr="009863ED">
              <w:t>за розв</w:t>
            </w:r>
            <w:r w:rsidR="002953A3">
              <w:t xml:space="preserve">итком та оволодіння предметними </w:t>
            </w:r>
            <w:proofErr w:type="spellStart"/>
            <w:r w:rsidR="002953A3">
              <w:t>компетентностями</w:t>
            </w:r>
            <w:proofErr w:type="spellEnd"/>
            <w:r w:rsidR="002953A3">
              <w:t xml:space="preserve"> </w:t>
            </w:r>
            <w:r w:rsidR="005E773C" w:rsidRPr="009863ED">
              <w:t>дитини</w:t>
            </w:r>
            <w:r w:rsidRPr="009863ED">
              <w:t xml:space="preserve"> </w:t>
            </w:r>
            <w:r w:rsidR="002953A3">
              <w:br/>
            </w:r>
            <w:r w:rsidRPr="009863ED">
              <w:t>під час освітнього процесу</w:t>
            </w:r>
          </w:p>
        </w:tc>
        <w:tc>
          <w:tcPr>
            <w:tcW w:w="1701" w:type="dxa"/>
          </w:tcPr>
          <w:p w:rsidR="002D78A2" w:rsidRPr="009863ED" w:rsidRDefault="002953A3" w:rsidP="002953A3">
            <w:pPr>
              <w:pStyle w:val="a5"/>
              <w:spacing w:before="0" w:beforeAutospacing="0" w:after="0" w:afterAutospacing="0"/>
              <w:jc w:val="center"/>
            </w:pPr>
            <w:r>
              <w:t>2022–2027 рр.</w:t>
            </w:r>
          </w:p>
        </w:tc>
        <w:tc>
          <w:tcPr>
            <w:tcW w:w="1792" w:type="dxa"/>
          </w:tcPr>
          <w:p w:rsidR="002D78A2" w:rsidRPr="009863ED" w:rsidRDefault="00291C79" w:rsidP="002953A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9863ED">
              <w:t>Шкільний ресурс</w:t>
            </w:r>
          </w:p>
        </w:tc>
        <w:tc>
          <w:tcPr>
            <w:tcW w:w="2035" w:type="dxa"/>
          </w:tcPr>
          <w:p w:rsidR="002D78A2" w:rsidRPr="009863ED" w:rsidRDefault="002953A3" w:rsidP="002953A3">
            <w:pPr>
              <w:pStyle w:val="a5"/>
              <w:spacing w:before="0" w:beforeAutospacing="0" w:after="0" w:afterAutospacing="0"/>
              <w:jc w:val="center"/>
            </w:pPr>
            <w:r>
              <w:t>Асистент у</w:t>
            </w:r>
            <w:r w:rsidR="00826C17" w:rsidRPr="009863ED">
              <w:t xml:space="preserve">чителя, класні </w:t>
            </w:r>
            <w:r w:rsidR="00291C79" w:rsidRPr="009863ED">
              <w:t>керівник</w:t>
            </w:r>
            <w:r w:rsidR="00826C17" w:rsidRPr="009863ED">
              <w:t>и</w:t>
            </w:r>
          </w:p>
        </w:tc>
      </w:tr>
      <w:tr w:rsidR="00666A5E" w:rsidRPr="009863ED" w:rsidTr="00433489">
        <w:tc>
          <w:tcPr>
            <w:tcW w:w="710" w:type="dxa"/>
          </w:tcPr>
          <w:p w:rsidR="002D78A2" w:rsidRPr="009863ED" w:rsidRDefault="00C35D65" w:rsidP="002953A3">
            <w:pPr>
              <w:pStyle w:val="a5"/>
              <w:spacing w:before="0" w:beforeAutospacing="0" w:after="0" w:afterAutospacing="0"/>
              <w:jc w:val="center"/>
            </w:pPr>
            <w:r w:rsidRPr="009863ED">
              <w:t>10</w:t>
            </w:r>
            <w:r w:rsidR="00291C79" w:rsidRPr="009863ED">
              <w:t>.</w:t>
            </w:r>
          </w:p>
        </w:tc>
        <w:tc>
          <w:tcPr>
            <w:tcW w:w="3544" w:type="dxa"/>
          </w:tcPr>
          <w:p w:rsidR="002D78A2" w:rsidRPr="009863ED" w:rsidRDefault="005E773C" w:rsidP="004D30B9">
            <w:pPr>
              <w:pStyle w:val="a5"/>
              <w:spacing w:before="0" w:beforeAutospacing="0" w:after="0" w:afterAutospacing="0"/>
            </w:pPr>
            <w:r w:rsidRPr="009863ED">
              <w:t xml:space="preserve">Забезпечити консультаційну роботу (для батьків, учителів </w:t>
            </w:r>
            <w:r w:rsidR="002953A3">
              <w:br/>
            </w:r>
            <w:r w:rsidRPr="009863ED">
              <w:t>та дітей з ООП)</w:t>
            </w:r>
          </w:p>
        </w:tc>
        <w:tc>
          <w:tcPr>
            <w:tcW w:w="1701" w:type="dxa"/>
          </w:tcPr>
          <w:p w:rsidR="002D78A2" w:rsidRPr="009863ED" w:rsidRDefault="002953A3" w:rsidP="002953A3">
            <w:pPr>
              <w:pStyle w:val="a5"/>
              <w:spacing w:before="0" w:beforeAutospacing="0" w:after="0" w:afterAutospacing="0"/>
              <w:jc w:val="center"/>
            </w:pPr>
            <w:r>
              <w:t>2024–2028 рр.</w:t>
            </w:r>
          </w:p>
        </w:tc>
        <w:tc>
          <w:tcPr>
            <w:tcW w:w="1792" w:type="dxa"/>
          </w:tcPr>
          <w:p w:rsidR="002D78A2" w:rsidRPr="009863ED" w:rsidRDefault="00176C55" w:rsidP="002953A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>
              <w:t>ІРЦ</w:t>
            </w:r>
          </w:p>
        </w:tc>
        <w:tc>
          <w:tcPr>
            <w:tcW w:w="2035" w:type="dxa"/>
          </w:tcPr>
          <w:p w:rsidR="002D78A2" w:rsidRPr="009863ED" w:rsidRDefault="00291C79" w:rsidP="002953A3">
            <w:pPr>
              <w:pStyle w:val="a5"/>
              <w:spacing w:before="0" w:beforeAutospacing="0" w:after="0" w:afterAutospacing="0"/>
              <w:jc w:val="center"/>
            </w:pPr>
            <w:r w:rsidRPr="009863ED">
              <w:t>Адміністрація школи, психолог ІРЦ</w:t>
            </w:r>
          </w:p>
        </w:tc>
      </w:tr>
      <w:tr w:rsidR="00666A5E" w:rsidRPr="009863ED" w:rsidTr="00433489">
        <w:tc>
          <w:tcPr>
            <w:tcW w:w="710" w:type="dxa"/>
          </w:tcPr>
          <w:p w:rsidR="002D78A2" w:rsidRPr="009863ED" w:rsidRDefault="00C35D65" w:rsidP="002953A3">
            <w:pPr>
              <w:pStyle w:val="a5"/>
              <w:spacing w:before="0" w:beforeAutospacing="0" w:after="0" w:afterAutospacing="0"/>
              <w:jc w:val="center"/>
            </w:pPr>
            <w:r w:rsidRPr="009863ED">
              <w:t>11</w:t>
            </w:r>
            <w:r w:rsidR="00291C79" w:rsidRPr="009863ED">
              <w:t>.</w:t>
            </w:r>
          </w:p>
        </w:tc>
        <w:tc>
          <w:tcPr>
            <w:tcW w:w="3544" w:type="dxa"/>
          </w:tcPr>
          <w:p w:rsidR="002D78A2" w:rsidRPr="009863ED" w:rsidRDefault="00256291" w:rsidP="004D30B9">
            <w:pPr>
              <w:pStyle w:val="a5"/>
              <w:spacing w:before="0" w:beforeAutospacing="0" w:after="0" w:afterAutospacing="0"/>
            </w:pPr>
            <w:r w:rsidRPr="009863ED">
              <w:t>Проведення корекційно-</w:t>
            </w:r>
            <w:proofErr w:type="spellStart"/>
            <w:r w:rsidRPr="009863ED">
              <w:t>розвиткової</w:t>
            </w:r>
            <w:proofErr w:type="spellEnd"/>
            <w:r w:rsidRPr="009863ED">
              <w:t xml:space="preserve"> роботи з дітьми </w:t>
            </w:r>
            <w:r w:rsidR="002953A3">
              <w:br/>
              <w:t>з ООП</w:t>
            </w:r>
          </w:p>
        </w:tc>
        <w:tc>
          <w:tcPr>
            <w:tcW w:w="1701" w:type="dxa"/>
          </w:tcPr>
          <w:p w:rsidR="002D78A2" w:rsidRPr="009863ED" w:rsidRDefault="002953A3" w:rsidP="002953A3">
            <w:pPr>
              <w:pStyle w:val="a5"/>
              <w:spacing w:before="0" w:beforeAutospacing="0" w:after="0" w:afterAutospacing="0"/>
              <w:jc w:val="center"/>
            </w:pPr>
            <w:r>
              <w:t>2024–2028 рр.</w:t>
            </w:r>
          </w:p>
        </w:tc>
        <w:tc>
          <w:tcPr>
            <w:tcW w:w="1792" w:type="dxa"/>
          </w:tcPr>
          <w:p w:rsidR="002D78A2" w:rsidRPr="009863ED" w:rsidRDefault="00291C79" w:rsidP="002953A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9863ED">
              <w:t>Шкільний ресурс</w:t>
            </w:r>
          </w:p>
        </w:tc>
        <w:tc>
          <w:tcPr>
            <w:tcW w:w="2035" w:type="dxa"/>
          </w:tcPr>
          <w:p w:rsidR="002D78A2" w:rsidRPr="009863ED" w:rsidRDefault="002953A3" w:rsidP="002953A3">
            <w:pPr>
              <w:pStyle w:val="a5"/>
              <w:spacing w:before="0" w:beforeAutospacing="0" w:after="0" w:afterAutospacing="0"/>
              <w:jc w:val="center"/>
            </w:pPr>
            <w:r>
              <w:t>У</w:t>
            </w:r>
            <w:r w:rsidR="00291C79" w:rsidRPr="009863ED">
              <w:t>чителі початкових класів</w:t>
            </w:r>
          </w:p>
        </w:tc>
      </w:tr>
      <w:tr w:rsidR="00666A5E" w:rsidRPr="009863ED" w:rsidTr="00433489">
        <w:tc>
          <w:tcPr>
            <w:tcW w:w="710" w:type="dxa"/>
          </w:tcPr>
          <w:p w:rsidR="002D78A2" w:rsidRPr="009863ED" w:rsidRDefault="00C35D65" w:rsidP="002953A3">
            <w:pPr>
              <w:pStyle w:val="a5"/>
              <w:spacing w:before="0" w:beforeAutospacing="0" w:after="0" w:afterAutospacing="0"/>
              <w:jc w:val="center"/>
            </w:pPr>
            <w:r w:rsidRPr="009863ED">
              <w:t>12</w:t>
            </w:r>
            <w:r w:rsidR="00291C79" w:rsidRPr="009863ED">
              <w:t>.</w:t>
            </w:r>
          </w:p>
        </w:tc>
        <w:tc>
          <w:tcPr>
            <w:tcW w:w="3544" w:type="dxa"/>
          </w:tcPr>
          <w:p w:rsidR="002D78A2" w:rsidRPr="009863ED" w:rsidRDefault="002D78A2" w:rsidP="004D30B9">
            <w:pPr>
              <w:pStyle w:val="a5"/>
              <w:spacing w:before="0" w:beforeAutospacing="0" w:after="0" w:afterAutospacing="0"/>
            </w:pPr>
            <w:r w:rsidRPr="009863ED">
              <w:t xml:space="preserve">Семінар-тренінг для батьків «Розвиток закладу освіти </w:t>
            </w:r>
            <w:r w:rsidR="002953A3">
              <w:br/>
            </w:r>
            <w:r w:rsidRPr="009863ED">
              <w:t>на основі індексу інклюзії»</w:t>
            </w:r>
          </w:p>
        </w:tc>
        <w:tc>
          <w:tcPr>
            <w:tcW w:w="1701" w:type="dxa"/>
          </w:tcPr>
          <w:p w:rsidR="002D78A2" w:rsidRPr="009863ED" w:rsidRDefault="00291C79" w:rsidP="002953A3">
            <w:pPr>
              <w:pStyle w:val="a5"/>
              <w:spacing w:before="0" w:beforeAutospacing="0" w:after="0" w:afterAutospacing="0"/>
              <w:jc w:val="center"/>
            </w:pPr>
            <w:r w:rsidRPr="009863ED">
              <w:t>2025</w:t>
            </w:r>
            <w:r w:rsidR="002953A3">
              <w:t xml:space="preserve"> р.</w:t>
            </w:r>
          </w:p>
        </w:tc>
        <w:tc>
          <w:tcPr>
            <w:tcW w:w="1792" w:type="dxa"/>
          </w:tcPr>
          <w:p w:rsidR="002D78A2" w:rsidRPr="009863ED" w:rsidRDefault="00176C55" w:rsidP="002953A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9863ED">
              <w:t>Шкільний ресурс</w:t>
            </w:r>
          </w:p>
        </w:tc>
        <w:tc>
          <w:tcPr>
            <w:tcW w:w="2035" w:type="dxa"/>
          </w:tcPr>
          <w:p w:rsidR="002D78A2" w:rsidRPr="009863ED" w:rsidRDefault="00291C79" w:rsidP="002953A3">
            <w:pPr>
              <w:pStyle w:val="a5"/>
              <w:spacing w:before="0" w:beforeAutospacing="0" w:after="0" w:afterAutospacing="0"/>
              <w:jc w:val="center"/>
            </w:pPr>
            <w:r w:rsidRPr="009863ED">
              <w:t>Адміністрація школи, психолог ІРЦ</w:t>
            </w:r>
          </w:p>
        </w:tc>
      </w:tr>
      <w:tr w:rsidR="00666A5E" w:rsidRPr="009863ED" w:rsidTr="00433489">
        <w:tc>
          <w:tcPr>
            <w:tcW w:w="710" w:type="dxa"/>
          </w:tcPr>
          <w:p w:rsidR="002D78A2" w:rsidRPr="009863ED" w:rsidRDefault="00C35D65" w:rsidP="002953A3">
            <w:pPr>
              <w:pStyle w:val="a5"/>
              <w:spacing w:before="0" w:beforeAutospacing="0" w:after="0" w:afterAutospacing="0"/>
              <w:jc w:val="center"/>
            </w:pPr>
            <w:r w:rsidRPr="009863ED">
              <w:t>13</w:t>
            </w:r>
            <w:r w:rsidR="00291C79" w:rsidRPr="009863ED">
              <w:t>.</w:t>
            </w:r>
          </w:p>
        </w:tc>
        <w:tc>
          <w:tcPr>
            <w:tcW w:w="3544" w:type="dxa"/>
          </w:tcPr>
          <w:p w:rsidR="002D78A2" w:rsidRPr="009863ED" w:rsidRDefault="002D78A2" w:rsidP="004D30B9">
            <w:pPr>
              <w:pStyle w:val="a5"/>
              <w:spacing w:before="0" w:beforeAutospacing="0" w:after="0" w:afterAutospacing="0"/>
            </w:pPr>
            <w:r w:rsidRPr="009863ED">
              <w:t>Круглий стіл   «Робота вчителів початкових класів з дітьми із особливими освітніми потребами»</w:t>
            </w:r>
            <w:r w:rsidR="00291C79" w:rsidRPr="009863ED">
              <w:t>.</w:t>
            </w:r>
          </w:p>
        </w:tc>
        <w:tc>
          <w:tcPr>
            <w:tcW w:w="1701" w:type="dxa"/>
          </w:tcPr>
          <w:p w:rsidR="002D78A2" w:rsidRPr="009863ED" w:rsidRDefault="002D78A2" w:rsidP="002953A3">
            <w:pPr>
              <w:pStyle w:val="a5"/>
              <w:spacing w:before="0" w:beforeAutospacing="0" w:after="0" w:afterAutospacing="0"/>
              <w:jc w:val="center"/>
            </w:pPr>
            <w:r w:rsidRPr="009863ED">
              <w:t>202</w:t>
            </w:r>
            <w:r w:rsidR="00BE34E6" w:rsidRPr="009863ED">
              <w:t>3</w:t>
            </w:r>
            <w:r w:rsidR="00176C55">
              <w:t>–</w:t>
            </w:r>
            <w:r w:rsidRPr="009863ED">
              <w:t>202</w:t>
            </w:r>
            <w:r w:rsidR="00BE34E6" w:rsidRPr="009863ED">
              <w:t>4</w:t>
            </w:r>
            <w:r w:rsidR="00176C55">
              <w:t xml:space="preserve"> рр.</w:t>
            </w:r>
          </w:p>
        </w:tc>
        <w:tc>
          <w:tcPr>
            <w:tcW w:w="1792" w:type="dxa"/>
          </w:tcPr>
          <w:p w:rsidR="002D78A2" w:rsidRPr="009863ED" w:rsidRDefault="00291C79" w:rsidP="00176C55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9863ED">
              <w:t>Шкільний ресурс</w:t>
            </w:r>
          </w:p>
        </w:tc>
        <w:tc>
          <w:tcPr>
            <w:tcW w:w="2035" w:type="dxa"/>
          </w:tcPr>
          <w:p w:rsidR="002D78A2" w:rsidRPr="009863ED" w:rsidRDefault="00291C79" w:rsidP="002953A3">
            <w:pPr>
              <w:pStyle w:val="a5"/>
              <w:spacing w:before="0" w:beforeAutospacing="0" w:after="0" w:afterAutospacing="0"/>
              <w:jc w:val="center"/>
            </w:pPr>
            <w:r w:rsidRPr="009863ED">
              <w:t>Вчителі початкових класів</w:t>
            </w:r>
          </w:p>
        </w:tc>
      </w:tr>
      <w:tr w:rsidR="00666A5E" w:rsidRPr="009863ED" w:rsidTr="00433489">
        <w:tc>
          <w:tcPr>
            <w:tcW w:w="710" w:type="dxa"/>
          </w:tcPr>
          <w:p w:rsidR="002D78A2" w:rsidRPr="009863ED" w:rsidRDefault="00C35D65" w:rsidP="004D30B9">
            <w:pPr>
              <w:pStyle w:val="a5"/>
              <w:spacing w:before="0" w:beforeAutospacing="0" w:after="0" w:afterAutospacing="0"/>
            </w:pPr>
            <w:r w:rsidRPr="009863ED">
              <w:t>14</w:t>
            </w:r>
            <w:r w:rsidR="00291C79" w:rsidRPr="009863ED">
              <w:t>.</w:t>
            </w:r>
          </w:p>
        </w:tc>
        <w:tc>
          <w:tcPr>
            <w:tcW w:w="3544" w:type="dxa"/>
          </w:tcPr>
          <w:p w:rsidR="002D78A2" w:rsidRPr="009863ED" w:rsidRDefault="002D78A2" w:rsidP="004D30B9">
            <w:pPr>
              <w:pStyle w:val="a5"/>
              <w:spacing w:before="0" w:beforeAutospacing="0" w:after="0" w:afterAutospacing="0"/>
            </w:pPr>
            <w:r w:rsidRPr="00176C55">
              <w:t>Семінар</w:t>
            </w:r>
            <w:r w:rsidR="005E773C" w:rsidRPr="00176C55">
              <w:t xml:space="preserve"> «Як успішно працювати з дитиною з ООП:</w:t>
            </w:r>
            <w:r w:rsidR="00C35D65" w:rsidRPr="00176C55">
              <w:t xml:space="preserve"> </w:t>
            </w:r>
            <w:r w:rsidR="005E773C" w:rsidRPr="00176C55">
              <w:t>практичні аспекти інклюзії</w:t>
            </w:r>
            <w:r w:rsidRPr="00176C55">
              <w:t>»</w:t>
            </w:r>
          </w:p>
        </w:tc>
        <w:tc>
          <w:tcPr>
            <w:tcW w:w="1701" w:type="dxa"/>
          </w:tcPr>
          <w:p w:rsidR="002D78A2" w:rsidRPr="009863ED" w:rsidRDefault="002D78A2" w:rsidP="002953A3">
            <w:pPr>
              <w:pStyle w:val="a5"/>
              <w:spacing w:before="0" w:beforeAutospacing="0" w:after="0" w:afterAutospacing="0"/>
              <w:jc w:val="center"/>
            </w:pPr>
            <w:r w:rsidRPr="009863ED">
              <w:t>202</w:t>
            </w:r>
            <w:r w:rsidR="00BE34E6" w:rsidRPr="009863ED">
              <w:t>4</w:t>
            </w:r>
            <w:r w:rsidR="002953A3">
              <w:t>–</w:t>
            </w:r>
            <w:r w:rsidRPr="009863ED">
              <w:t>202</w:t>
            </w:r>
            <w:r w:rsidR="00BE34E6" w:rsidRPr="009863ED">
              <w:t>5</w:t>
            </w:r>
            <w:r w:rsidR="002953A3">
              <w:t xml:space="preserve"> рр.</w:t>
            </w:r>
          </w:p>
        </w:tc>
        <w:tc>
          <w:tcPr>
            <w:tcW w:w="1792" w:type="dxa"/>
          </w:tcPr>
          <w:p w:rsidR="002D78A2" w:rsidRPr="009863ED" w:rsidRDefault="00291C79" w:rsidP="002953A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9863ED">
              <w:t>Шкільний ресурс</w:t>
            </w:r>
          </w:p>
        </w:tc>
        <w:tc>
          <w:tcPr>
            <w:tcW w:w="2035" w:type="dxa"/>
          </w:tcPr>
          <w:p w:rsidR="002D78A2" w:rsidRPr="009863ED" w:rsidRDefault="002953A3" w:rsidP="002953A3">
            <w:pPr>
              <w:pStyle w:val="a5"/>
              <w:spacing w:before="0" w:beforeAutospacing="0" w:after="0" w:afterAutospacing="0"/>
              <w:jc w:val="center"/>
            </w:pPr>
            <w:r>
              <w:t>Учителі</w:t>
            </w:r>
            <w:r w:rsidR="00291C79" w:rsidRPr="009863ED">
              <w:t>, спеціалісти ІРЦ</w:t>
            </w:r>
          </w:p>
        </w:tc>
      </w:tr>
      <w:tr w:rsidR="00666A5E" w:rsidRPr="009863ED" w:rsidTr="00433489">
        <w:tc>
          <w:tcPr>
            <w:tcW w:w="710" w:type="dxa"/>
          </w:tcPr>
          <w:p w:rsidR="002D78A2" w:rsidRPr="009863ED" w:rsidRDefault="00C35D65" w:rsidP="004D30B9">
            <w:pPr>
              <w:pStyle w:val="a5"/>
              <w:spacing w:before="0" w:beforeAutospacing="0" w:after="0" w:afterAutospacing="0"/>
            </w:pPr>
            <w:r w:rsidRPr="009863ED">
              <w:t>15</w:t>
            </w:r>
            <w:r w:rsidR="00291C79" w:rsidRPr="009863ED">
              <w:t>.</w:t>
            </w:r>
          </w:p>
        </w:tc>
        <w:tc>
          <w:tcPr>
            <w:tcW w:w="3544" w:type="dxa"/>
          </w:tcPr>
          <w:p w:rsidR="002D78A2" w:rsidRPr="009863ED" w:rsidRDefault="005E773C" w:rsidP="004D30B9">
            <w:pPr>
              <w:pStyle w:val="a5"/>
              <w:spacing w:before="0" w:beforeAutospacing="0" w:after="0" w:afterAutospacing="0"/>
            </w:pPr>
            <w:r w:rsidRPr="00176C55">
              <w:t>Тренінг</w:t>
            </w:r>
            <w:r w:rsidRPr="009863ED">
              <w:t xml:space="preserve"> «Будуємо мости </w:t>
            </w:r>
            <w:r w:rsidR="00176C55">
              <w:br/>
            </w:r>
            <w:r w:rsidR="00256291" w:rsidRPr="009863ED">
              <w:t xml:space="preserve">до успіху: інклюзивна освіта </w:t>
            </w:r>
            <w:r w:rsidR="00176C55">
              <w:br/>
            </w:r>
            <w:r w:rsidR="00256291" w:rsidRPr="009863ED">
              <w:t>в умовах воєнного стану»</w:t>
            </w:r>
          </w:p>
        </w:tc>
        <w:tc>
          <w:tcPr>
            <w:tcW w:w="1701" w:type="dxa"/>
          </w:tcPr>
          <w:p w:rsidR="002D78A2" w:rsidRPr="009863ED" w:rsidRDefault="002D78A2" w:rsidP="002953A3">
            <w:pPr>
              <w:pStyle w:val="a5"/>
              <w:spacing w:before="0" w:beforeAutospacing="0" w:after="0" w:afterAutospacing="0"/>
              <w:jc w:val="center"/>
            </w:pPr>
            <w:r w:rsidRPr="009863ED">
              <w:t>202</w:t>
            </w:r>
            <w:r w:rsidR="00826C17" w:rsidRPr="009863ED">
              <w:t>4</w:t>
            </w:r>
            <w:r w:rsidR="002953A3">
              <w:t xml:space="preserve"> р.</w:t>
            </w:r>
          </w:p>
        </w:tc>
        <w:tc>
          <w:tcPr>
            <w:tcW w:w="1792" w:type="dxa"/>
          </w:tcPr>
          <w:p w:rsidR="002D78A2" w:rsidRPr="009863ED" w:rsidRDefault="00826C17" w:rsidP="002953A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9863ED">
              <w:t>Шкільний ресурс</w:t>
            </w:r>
          </w:p>
        </w:tc>
        <w:tc>
          <w:tcPr>
            <w:tcW w:w="2035" w:type="dxa"/>
          </w:tcPr>
          <w:p w:rsidR="002D78A2" w:rsidRPr="009863ED" w:rsidRDefault="002953A3" w:rsidP="002953A3">
            <w:pPr>
              <w:pStyle w:val="a5"/>
              <w:spacing w:before="0" w:beforeAutospacing="0" w:after="0" w:afterAutospacing="0"/>
              <w:jc w:val="center"/>
            </w:pPr>
            <w:r>
              <w:t>Адміністрація школи, у</w:t>
            </w:r>
            <w:r w:rsidR="00291C79" w:rsidRPr="009863ED">
              <w:t>чителі, спеціалісти ІРЦ</w:t>
            </w:r>
          </w:p>
        </w:tc>
      </w:tr>
      <w:tr w:rsidR="00666A5E" w:rsidRPr="009863ED" w:rsidTr="00433489">
        <w:tc>
          <w:tcPr>
            <w:tcW w:w="710" w:type="dxa"/>
          </w:tcPr>
          <w:p w:rsidR="00256291" w:rsidRPr="00176C55" w:rsidRDefault="00256291" w:rsidP="004D30B9">
            <w:pPr>
              <w:pStyle w:val="a5"/>
              <w:spacing w:before="0" w:beforeAutospacing="0" w:after="0" w:afterAutospacing="0"/>
            </w:pPr>
          </w:p>
          <w:p w:rsidR="00256291" w:rsidRPr="00176C55" w:rsidRDefault="00C35D65" w:rsidP="004D30B9">
            <w:pPr>
              <w:pStyle w:val="a5"/>
              <w:spacing w:before="0" w:beforeAutospacing="0" w:after="0" w:afterAutospacing="0"/>
            </w:pPr>
            <w:r w:rsidRPr="00176C55">
              <w:t>16</w:t>
            </w:r>
            <w:r w:rsidR="00291C79" w:rsidRPr="00176C55">
              <w:t>.</w:t>
            </w:r>
          </w:p>
        </w:tc>
        <w:tc>
          <w:tcPr>
            <w:tcW w:w="3544" w:type="dxa"/>
          </w:tcPr>
          <w:p w:rsidR="00256291" w:rsidRPr="00176C55" w:rsidRDefault="00256291" w:rsidP="004D30B9">
            <w:pPr>
              <w:pStyle w:val="a5"/>
              <w:spacing w:before="0" w:beforeAutospacing="0" w:after="0" w:afterAutospacing="0"/>
            </w:pPr>
            <w:r w:rsidRPr="00176C55">
              <w:t>Практичні аспекти усп</w:t>
            </w:r>
            <w:r w:rsidR="002953A3" w:rsidRPr="00176C55">
              <w:t>ішної співпраці з дитиною з ООП</w:t>
            </w:r>
          </w:p>
        </w:tc>
        <w:tc>
          <w:tcPr>
            <w:tcW w:w="1701" w:type="dxa"/>
          </w:tcPr>
          <w:p w:rsidR="00256291" w:rsidRPr="009863ED" w:rsidRDefault="002953A3" w:rsidP="002953A3">
            <w:pPr>
              <w:pStyle w:val="a5"/>
              <w:spacing w:before="0" w:beforeAutospacing="0" w:after="0" w:afterAutospacing="0"/>
              <w:jc w:val="center"/>
            </w:pPr>
            <w:r>
              <w:t>2024–2028 рр.</w:t>
            </w:r>
          </w:p>
        </w:tc>
        <w:tc>
          <w:tcPr>
            <w:tcW w:w="1792" w:type="dxa"/>
          </w:tcPr>
          <w:p w:rsidR="00256291" w:rsidRPr="009863ED" w:rsidRDefault="00826C17" w:rsidP="002953A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9863ED">
              <w:t>Шкільний ресурс</w:t>
            </w:r>
          </w:p>
        </w:tc>
        <w:tc>
          <w:tcPr>
            <w:tcW w:w="2035" w:type="dxa"/>
          </w:tcPr>
          <w:p w:rsidR="00256291" w:rsidRPr="009863ED" w:rsidRDefault="002953A3" w:rsidP="002953A3">
            <w:pPr>
              <w:pStyle w:val="a5"/>
              <w:spacing w:before="0" w:beforeAutospacing="0" w:after="0" w:afterAutospacing="0"/>
              <w:jc w:val="center"/>
            </w:pPr>
            <w:r>
              <w:t>Асистент у</w:t>
            </w:r>
            <w:r w:rsidR="00826C17" w:rsidRPr="009863ED">
              <w:t>чителя, класні керівники</w:t>
            </w:r>
          </w:p>
        </w:tc>
      </w:tr>
      <w:tr w:rsidR="00666A5E" w:rsidRPr="009863ED" w:rsidTr="00433489">
        <w:tc>
          <w:tcPr>
            <w:tcW w:w="710" w:type="dxa"/>
          </w:tcPr>
          <w:p w:rsidR="00256291" w:rsidRPr="009863ED" w:rsidRDefault="00C35D65" w:rsidP="004D30B9">
            <w:pPr>
              <w:pStyle w:val="a5"/>
              <w:spacing w:before="0" w:beforeAutospacing="0" w:after="0" w:afterAutospacing="0"/>
            </w:pPr>
            <w:r w:rsidRPr="009863ED">
              <w:t>17</w:t>
            </w:r>
            <w:r w:rsidR="00291C79" w:rsidRPr="009863ED">
              <w:t>.</w:t>
            </w:r>
          </w:p>
        </w:tc>
        <w:tc>
          <w:tcPr>
            <w:tcW w:w="3544" w:type="dxa"/>
          </w:tcPr>
          <w:p w:rsidR="00256291" w:rsidRPr="00176C55" w:rsidRDefault="00256291" w:rsidP="004D30B9">
            <w:pPr>
              <w:pStyle w:val="a5"/>
              <w:spacing w:before="0" w:beforeAutospacing="0" w:after="0" w:afterAutospacing="0"/>
            </w:pPr>
            <w:r w:rsidRPr="00176C55">
              <w:t xml:space="preserve">Майстерка «Ігрові технології </w:t>
            </w:r>
            <w:r w:rsidR="009C4FB4" w:rsidRPr="00176C55">
              <w:br/>
              <w:t>в</w:t>
            </w:r>
            <w:r w:rsidRPr="00176C55">
              <w:t xml:space="preserve"> інклюзивному навчанні»</w:t>
            </w:r>
          </w:p>
        </w:tc>
        <w:tc>
          <w:tcPr>
            <w:tcW w:w="1701" w:type="dxa"/>
          </w:tcPr>
          <w:p w:rsidR="00256291" w:rsidRPr="009863ED" w:rsidRDefault="00826C17" w:rsidP="002953A3">
            <w:pPr>
              <w:pStyle w:val="a5"/>
              <w:spacing w:before="0" w:beforeAutospacing="0" w:after="0" w:afterAutospacing="0"/>
              <w:jc w:val="center"/>
            </w:pPr>
            <w:r w:rsidRPr="009863ED">
              <w:t>2025</w:t>
            </w:r>
            <w:r w:rsidR="002953A3">
              <w:t xml:space="preserve"> р.</w:t>
            </w:r>
          </w:p>
        </w:tc>
        <w:tc>
          <w:tcPr>
            <w:tcW w:w="1792" w:type="dxa"/>
          </w:tcPr>
          <w:p w:rsidR="00256291" w:rsidRPr="009863ED" w:rsidRDefault="00826C17" w:rsidP="002953A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9863ED">
              <w:t>Шкільний ресурс</w:t>
            </w:r>
          </w:p>
        </w:tc>
        <w:tc>
          <w:tcPr>
            <w:tcW w:w="2035" w:type="dxa"/>
          </w:tcPr>
          <w:p w:rsidR="00256291" w:rsidRPr="009863ED" w:rsidRDefault="002953A3" w:rsidP="002953A3">
            <w:pPr>
              <w:pStyle w:val="a5"/>
              <w:spacing w:before="0" w:beforeAutospacing="0" w:after="0" w:afterAutospacing="0"/>
              <w:jc w:val="center"/>
            </w:pPr>
            <w:r>
              <w:t>У</w:t>
            </w:r>
            <w:r w:rsidR="00826C17" w:rsidRPr="009863ED">
              <w:t>чителі-</w:t>
            </w:r>
            <w:proofErr w:type="spellStart"/>
            <w:r w:rsidR="00826C17" w:rsidRPr="009863ED">
              <w:t>предметники</w:t>
            </w:r>
            <w:proofErr w:type="spellEnd"/>
            <w:r w:rsidR="00826C17" w:rsidRPr="009863ED">
              <w:t>, спеціалісти ІРЦ</w:t>
            </w:r>
          </w:p>
        </w:tc>
      </w:tr>
      <w:tr w:rsidR="00C35D65" w:rsidRPr="009863ED" w:rsidTr="00433489">
        <w:trPr>
          <w:trHeight w:val="50"/>
        </w:trPr>
        <w:tc>
          <w:tcPr>
            <w:tcW w:w="710" w:type="dxa"/>
          </w:tcPr>
          <w:p w:rsidR="002D78A2" w:rsidRPr="009863ED" w:rsidRDefault="00C35D65" w:rsidP="004D30B9">
            <w:pPr>
              <w:pStyle w:val="a5"/>
              <w:spacing w:before="0" w:beforeAutospacing="0" w:after="0" w:afterAutospacing="0"/>
            </w:pPr>
            <w:r w:rsidRPr="009863ED">
              <w:t>18</w:t>
            </w:r>
            <w:r w:rsidR="00291C79" w:rsidRPr="009863ED">
              <w:t>.</w:t>
            </w:r>
          </w:p>
        </w:tc>
        <w:tc>
          <w:tcPr>
            <w:tcW w:w="3544" w:type="dxa"/>
          </w:tcPr>
          <w:p w:rsidR="002D78A2" w:rsidRPr="00176C55" w:rsidRDefault="002D78A2" w:rsidP="00826C17">
            <w:pPr>
              <w:pStyle w:val="a5"/>
              <w:spacing w:before="0" w:beforeAutospacing="0" w:after="0" w:afterAutospacing="0"/>
            </w:pPr>
            <w:r w:rsidRPr="00176C55">
              <w:t xml:space="preserve">Конференція «Досвід </w:t>
            </w:r>
            <w:r w:rsidR="009C4FB4" w:rsidRPr="00176C55">
              <w:br/>
            </w:r>
            <w:r w:rsidRPr="00176C55">
              <w:t>та перспекти</w:t>
            </w:r>
            <w:r w:rsidR="009C4FB4" w:rsidRPr="00176C55">
              <w:t>ви розвитку інклюзивної освіти в</w:t>
            </w:r>
            <w:r w:rsidR="00826C17" w:rsidRPr="00176C55">
              <w:t xml:space="preserve"> закладі освіти</w:t>
            </w:r>
            <w:r w:rsidRPr="00176C55">
              <w:t>»</w:t>
            </w:r>
          </w:p>
        </w:tc>
        <w:tc>
          <w:tcPr>
            <w:tcW w:w="1701" w:type="dxa"/>
          </w:tcPr>
          <w:p w:rsidR="002D78A2" w:rsidRPr="009863ED" w:rsidRDefault="002D78A2" w:rsidP="002953A3">
            <w:pPr>
              <w:pStyle w:val="a5"/>
              <w:spacing w:before="0" w:beforeAutospacing="0" w:after="0" w:afterAutospacing="0"/>
              <w:jc w:val="center"/>
            </w:pPr>
            <w:r w:rsidRPr="009863ED">
              <w:t>202</w:t>
            </w:r>
            <w:r w:rsidR="00BE34E6" w:rsidRPr="009863ED">
              <w:t>6</w:t>
            </w:r>
            <w:r w:rsidR="002953A3">
              <w:t>–</w:t>
            </w:r>
            <w:r w:rsidRPr="009863ED">
              <w:t>202</w:t>
            </w:r>
            <w:r w:rsidR="00BE34E6" w:rsidRPr="009863ED">
              <w:t>7</w:t>
            </w:r>
            <w:r w:rsidR="002953A3">
              <w:t xml:space="preserve"> рр.</w:t>
            </w:r>
          </w:p>
        </w:tc>
        <w:tc>
          <w:tcPr>
            <w:tcW w:w="1792" w:type="dxa"/>
          </w:tcPr>
          <w:p w:rsidR="002D78A2" w:rsidRPr="009863ED" w:rsidRDefault="00826C17" w:rsidP="002953A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9863ED">
              <w:t>Шкільний ресурс</w:t>
            </w:r>
          </w:p>
        </w:tc>
        <w:tc>
          <w:tcPr>
            <w:tcW w:w="2035" w:type="dxa"/>
          </w:tcPr>
          <w:p w:rsidR="002D78A2" w:rsidRPr="009863ED" w:rsidRDefault="00826C17" w:rsidP="002953A3">
            <w:pPr>
              <w:pStyle w:val="a5"/>
              <w:spacing w:before="0" w:beforeAutospacing="0" w:after="0" w:afterAutospacing="0"/>
              <w:jc w:val="center"/>
            </w:pPr>
            <w:r w:rsidRPr="009863ED">
              <w:t>Адміністрація школи</w:t>
            </w:r>
          </w:p>
        </w:tc>
      </w:tr>
    </w:tbl>
    <w:p w:rsidR="002D78A2" w:rsidRPr="00666A5E" w:rsidRDefault="002D78A2" w:rsidP="002D78A2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2D78A2" w:rsidRPr="00666A5E" w:rsidRDefault="002D78A2" w:rsidP="009C4FB4">
      <w:pPr>
        <w:pStyle w:val="a5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666A5E">
        <w:rPr>
          <w:b/>
          <w:sz w:val="28"/>
          <w:szCs w:val="28"/>
        </w:rPr>
        <w:t>Очікувані результати</w:t>
      </w:r>
      <w:r w:rsidRPr="00666A5E">
        <w:rPr>
          <w:sz w:val="28"/>
          <w:szCs w:val="28"/>
        </w:rPr>
        <w:t>:</w:t>
      </w:r>
    </w:p>
    <w:p w:rsidR="002D78A2" w:rsidRPr="00666A5E" w:rsidRDefault="00826C17" w:rsidP="009C4FB4">
      <w:pPr>
        <w:pStyle w:val="a5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666A5E">
        <w:rPr>
          <w:sz w:val="28"/>
          <w:szCs w:val="28"/>
        </w:rPr>
        <w:t>1.</w:t>
      </w:r>
      <w:r w:rsidR="009C4FB4">
        <w:rPr>
          <w:sz w:val="28"/>
          <w:szCs w:val="28"/>
        </w:rPr>
        <w:t xml:space="preserve"> </w:t>
      </w:r>
      <w:r w:rsidRPr="00666A5E">
        <w:rPr>
          <w:sz w:val="28"/>
          <w:szCs w:val="28"/>
        </w:rPr>
        <w:t>П</w:t>
      </w:r>
      <w:r w:rsidR="002D78A2" w:rsidRPr="00666A5E">
        <w:rPr>
          <w:sz w:val="28"/>
          <w:szCs w:val="28"/>
        </w:rPr>
        <w:t>окращення рівня підтримки дітей з особливи</w:t>
      </w:r>
      <w:r w:rsidR="00C35D65" w:rsidRPr="00666A5E">
        <w:rPr>
          <w:sz w:val="28"/>
          <w:szCs w:val="28"/>
        </w:rPr>
        <w:t xml:space="preserve">ми потребами в умовах </w:t>
      </w:r>
      <w:r w:rsidR="002D78A2" w:rsidRPr="00666A5E">
        <w:rPr>
          <w:sz w:val="28"/>
          <w:szCs w:val="28"/>
        </w:rPr>
        <w:t xml:space="preserve">початкової  та </w:t>
      </w:r>
      <w:r w:rsidR="00C35D65" w:rsidRPr="00666A5E">
        <w:rPr>
          <w:sz w:val="28"/>
          <w:szCs w:val="28"/>
        </w:rPr>
        <w:t xml:space="preserve">базової </w:t>
      </w:r>
      <w:r w:rsidRPr="00666A5E">
        <w:rPr>
          <w:sz w:val="28"/>
          <w:szCs w:val="28"/>
        </w:rPr>
        <w:t>середньої освіти.</w:t>
      </w:r>
    </w:p>
    <w:p w:rsidR="005D3FA1" w:rsidRDefault="00826C17" w:rsidP="009C4FB4">
      <w:pPr>
        <w:pStyle w:val="a5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666A5E">
        <w:rPr>
          <w:sz w:val="28"/>
          <w:szCs w:val="28"/>
        </w:rPr>
        <w:t>2.</w:t>
      </w:r>
      <w:r w:rsidR="009C4FB4">
        <w:rPr>
          <w:sz w:val="28"/>
          <w:szCs w:val="28"/>
        </w:rPr>
        <w:t xml:space="preserve"> </w:t>
      </w:r>
      <w:r w:rsidRPr="00666A5E">
        <w:rPr>
          <w:sz w:val="28"/>
          <w:szCs w:val="28"/>
        </w:rPr>
        <w:t>С</w:t>
      </w:r>
      <w:r w:rsidR="009C4FB4">
        <w:rPr>
          <w:sz w:val="28"/>
          <w:szCs w:val="28"/>
        </w:rPr>
        <w:t>истематичне</w:t>
      </w:r>
      <w:r w:rsidR="00C35D65" w:rsidRPr="00666A5E">
        <w:rPr>
          <w:sz w:val="28"/>
          <w:szCs w:val="28"/>
        </w:rPr>
        <w:t xml:space="preserve"> навчання </w:t>
      </w:r>
      <w:r w:rsidR="002D78A2" w:rsidRPr="00666A5E">
        <w:rPr>
          <w:sz w:val="28"/>
          <w:szCs w:val="28"/>
        </w:rPr>
        <w:t>педагогів, які працюють з дітьми з особливими потребами в умовах інкл</w:t>
      </w:r>
      <w:r w:rsidR="009863ED">
        <w:rPr>
          <w:sz w:val="28"/>
          <w:szCs w:val="28"/>
        </w:rPr>
        <w:t>юзивного навчального середови</w:t>
      </w:r>
      <w:r w:rsidR="00032480">
        <w:rPr>
          <w:sz w:val="28"/>
          <w:szCs w:val="28"/>
        </w:rPr>
        <w:t>ща</w:t>
      </w:r>
      <w:r w:rsidR="009C4FB4">
        <w:rPr>
          <w:sz w:val="28"/>
          <w:szCs w:val="28"/>
        </w:rPr>
        <w:t>.</w:t>
      </w:r>
    </w:p>
    <w:p w:rsidR="009C4FB4" w:rsidRDefault="009C4FB4" w:rsidP="009C4FB4">
      <w:pPr>
        <w:pStyle w:val="a5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</w:p>
    <w:p w:rsidR="009C4FB4" w:rsidRPr="00666A5E" w:rsidRDefault="009C4FB4" w:rsidP="009C4FB4">
      <w:pPr>
        <w:pStyle w:val="a5"/>
        <w:shd w:val="clear" w:color="auto" w:fill="FFFFFF"/>
        <w:spacing w:before="0" w:beforeAutospacing="0" w:after="0" w:afterAutospacing="0"/>
        <w:ind w:left="-426"/>
        <w:jc w:val="both"/>
        <w:rPr>
          <w:b/>
          <w:bCs/>
          <w:sz w:val="28"/>
          <w:szCs w:val="28"/>
        </w:rPr>
      </w:pPr>
    </w:p>
    <w:p w:rsidR="00826C17" w:rsidRDefault="00826C17" w:rsidP="00826C17">
      <w:pPr>
        <w:spacing w:after="0"/>
        <w:ind w:right="12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489" w:rsidRPr="00666A5E" w:rsidRDefault="00433489" w:rsidP="00826C17">
      <w:pPr>
        <w:spacing w:after="0"/>
        <w:ind w:right="12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17" w:rsidRPr="00666A5E" w:rsidRDefault="00826C17" w:rsidP="00826C17">
      <w:pPr>
        <w:spacing w:after="0"/>
        <w:ind w:right="12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A5E">
        <w:rPr>
          <w:rFonts w:ascii="Times New Roman" w:hAnsi="Times New Roman" w:cs="Times New Roman"/>
          <w:b/>
          <w:sz w:val="28"/>
          <w:szCs w:val="28"/>
        </w:rPr>
        <w:lastRenderedPageBreak/>
        <w:t>ПРОЄКТ</w:t>
      </w:r>
    </w:p>
    <w:p w:rsidR="00D40CE7" w:rsidRDefault="00700F64" w:rsidP="009C4FB4">
      <w:pPr>
        <w:spacing w:after="0"/>
        <w:ind w:right="12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«Плекаємо творчу</w:t>
      </w:r>
      <w:r w:rsidR="00826C17" w:rsidRPr="00700F64">
        <w:rPr>
          <w:rFonts w:ascii="Times New Roman" w:hAnsi="Times New Roman" w:cs="Times New Roman"/>
          <w:b/>
          <w:sz w:val="28"/>
          <w:szCs w:val="28"/>
        </w:rPr>
        <w:t xml:space="preserve"> особистість»</w:t>
      </w:r>
    </w:p>
    <w:p w:rsidR="009C4FB4" w:rsidRPr="00700F64" w:rsidRDefault="009C4FB4" w:rsidP="009C4FB4">
      <w:pPr>
        <w:spacing w:after="0"/>
        <w:ind w:right="12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17" w:rsidRPr="00666A5E" w:rsidRDefault="005D3FA1" w:rsidP="0082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</w:t>
      </w:r>
      <w:r w:rsidR="00826C17" w:rsidRPr="00666A5E">
        <w:rPr>
          <w:rFonts w:ascii="Times New Roman" w:hAnsi="Times New Roman" w:cs="Times New Roman"/>
          <w:b/>
          <w:sz w:val="28"/>
          <w:szCs w:val="28"/>
        </w:rPr>
        <w:t>:</w:t>
      </w:r>
      <w:r w:rsidR="00826C17" w:rsidRPr="00666A5E">
        <w:rPr>
          <w:rFonts w:ascii="Times New Roman" w:hAnsi="Times New Roman" w:cs="Times New Roman"/>
          <w:sz w:val="28"/>
          <w:szCs w:val="28"/>
        </w:rPr>
        <w:t xml:space="preserve"> створення оптимальни</w:t>
      </w:r>
      <w:r w:rsidR="009C4FB4">
        <w:rPr>
          <w:rFonts w:ascii="Times New Roman" w:hAnsi="Times New Roman" w:cs="Times New Roman"/>
          <w:sz w:val="28"/>
          <w:szCs w:val="28"/>
        </w:rPr>
        <w:t>х умов для виявлення, розвитку й</w:t>
      </w:r>
      <w:r w:rsidR="00826C17" w:rsidRPr="00666A5E">
        <w:rPr>
          <w:rFonts w:ascii="Times New Roman" w:hAnsi="Times New Roman" w:cs="Times New Roman"/>
          <w:sz w:val="28"/>
          <w:szCs w:val="28"/>
        </w:rPr>
        <w:t xml:space="preserve"> реалізації потенційних можливостей </w:t>
      </w:r>
      <w:r w:rsidR="009C4FB4">
        <w:rPr>
          <w:rFonts w:ascii="Times New Roman" w:hAnsi="Times New Roman" w:cs="Times New Roman"/>
          <w:sz w:val="28"/>
          <w:szCs w:val="28"/>
        </w:rPr>
        <w:t>обдарованих дітей у всіх напрям</w:t>
      </w:r>
      <w:r w:rsidR="00826C17" w:rsidRPr="00666A5E">
        <w:rPr>
          <w:rFonts w:ascii="Times New Roman" w:hAnsi="Times New Roman" w:cs="Times New Roman"/>
          <w:sz w:val="28"/>
          <w:szCs w:val="28"/>
        </w:rPr>
        <w:t>ах: інтелектуальному, творчому, спортивному, естетичному.</w:t>
      </w:r>
    </w:p>
    <w:p w:rsidR="00826C17" w:rsidRPr="00666A5E" w:rsidRDefault="005D3FA1" w:rsidP="00826C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</w:t>
      </w:r>
      <w:r w:rsidR="00826C17" w:rsidRPr="00666A5E">
        <w:rPr>
          <w:rFonts w:ascii="Times New Roman" w:hAnsi="Times New Roman" w:cs="Times New Roman"/>
          <w:b/>
          <w:sz w:val="28"/>
          <w:szCs w:val="28"/>
        </w:rPr>
        <w:t>:</w:t>
      </w:r>
    </w:p>
    <w:p w:rsidR="00826C17" w:rsidRPr="00826C17" w:rsidRDefault="00E34FA2" w:rsidP="0082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4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26C17" w:rsidRPr="00826C17">
        <w:rPr>
          <w:rFonts w:ascii="Times New Roman" w:hAnsi="Times New Roman" w:cs="Times New Roman"/>
          <w:sz w:val="28"/>
          <w:szCs w:val="28"/>
        </w:rPr>
        <w:t xml:space="preserve">прямувати роботу педагогічного колективу на створення сприятливих умов для пошуку, підтримки та стимулювання </w:t>
      </w:r>
      <w:proofErr w:type="spellStart"/>
      <w:r w:rsidR="00826C17" w:rsidRPr="00826C17">
        <w:rPr>
          <w:rFonts w:ascii="Times New Roman" w:hAnsi="Times New Roman" w:cs="Times New Roman"/>
          <w:sz w:val="28"/>
          <w:szCs w:val="28"/>
        </w:rPr>
        <w:t>інтелектуа</w:t>
      </w:r>
      <w:r>
        <w:rPr>
          <w:rFonts w:ascii="Times New Roman" w:hAnsi="Times New Roman" w:cs="Times New Roman"/>
          <w:sz w:val="28"/>
          <w:szCs w:val="28"/>
        </w:rPr>
        <w:t>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творчо обдарованих дітей.</w:t>
      </w:r>
    </w:p>
    <w:p w:rsidR="00826C17" w:rsidRPr="00826C17" w:rsidRDefault="00E34FA2" w:rsidP="0082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C4FB4">
        <w:rPr>
          <w:rFonts w:ascii="Times New Roman" w:hAnsi="Times New Roman" w:cs="Times New Roman"/>
          <w:sz w:val="28"/>
          <w:szCs w:val="28"/>
        </w:rPr>
        <w:t xml:space="preserve"> У</w:t>
      </w:r>
      <w:r w:rsidR="00826C17" w:rsidRPr="00826C17">
        <w:rPr>
          <w:rFonts w:ascii="Times New Roman" w:hAnsi="Times New Roman" w:cs="Times New Roman"/>
          <w:sz w:val="28"/>
          <w:szCs w:val="28"/>
        </w:rPr>
        <w:t>проваджу</w:t>
      </w:r>
      <w:r w:rsidR="009C4FB4">
        <w:rPr>
          <w:rFonts w:ascii="Times New Roman" w:hAnsi="Times New Roman" w:cs="Times New Roman"/>
          <w:sz w:val="28"/>
          <w:szCs w:val="28"/>
        </w:rPr>
        <w:t>вати нові педагогічні технології навчання, організовувати профільне</w:t>
      </w:r>
      <w:r w:rsidR="00A72F61">
        <w:rPr>
          <w:rFonts w:ascii="Times New Roman" w:hAnsi="Times New Roman" w:cs="Times New Roman"/>
          <w:sz w:val="28"/>
          <w:szCs w:val="28"/>
        </w:rPr>
        <w:t xml:space="preserve"> навч</w:t>
      </w:r>
      <w:r w:rsidR="00A72F61" w:rsidRPr="00A72F61">
        <w:rPr>
          <w:rFonts w:ascii="Times New Roman" w:hAnsi="Times New Roman" w:cs="Times New Roman"/>
          <w:sz w:val="28"/>
          <w:szCs w:val="28"/>
        </w:rPr>
        <w:t>ання</w:t>
      </w:r>
      <w:r w:rsidRPr="00A72F61">
        <w:rPr>
          <w:rFonts w:ascii="Times New Roman" w:hAnsi="Times New Roman" w:cs="Times New Roman"/>
          <w:sz w:val="28"/>
          <w:szCs w:val="28"/>
        </w:rPr>
        <w:t>.</w:t>
      </w:r>
    </w:p>
    <w:p w:rsidR="00826C17" w:rsidRPr="00826C17" w:rsidRDefault="00E34FA2" w:rsidP="0082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4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26C17" w:rsidRPr="00826C17">
        <w:rPr>
          <w:rFonts w:ascii="Times New Roman" w:hAnsi="Times New Roman" w:cs="Times New Roman"/>
          <w:sz w:val="28"/>
          <w:szCs w:val="28"/>
        </w:rPr>
        <w:t>тво</w:t>
      </w:r>
      <w:r w:rsidR="009C4FB4">
        <w:rPr>
          <w:rFonts w:ascii="Times New Roman" w:hAnsi="Times New Roman" w:cs="Times New Roman"/>
          <w:sz w:val="28"/>
          <w:szCs w:val="28"/>
        </w:rPr>
        <w:t>рити умови для інтелектуального й</w:t>
      </w:r>
      <w:r w:rsidR="00826C17" w:rsidRPr="00826C17">
        <w:rPr>
          <w:rFonts w:ascii="Times New Roman" w:hAnsi="Times New Roman" w:cs="Times New Roman"/>
          <w:sz w:val="28"/>
          <w:szCs w:val="28"/>
        </w:rPr>
        <w:t xml:space="preserve"> духовного розвитку здібних дітей </w:t>
      </w:r>
      <w:r w:rsidR="009C4FB4">
        <w:rPr>
          <w:rFonts w:ascii="Times New Roman" w:hAnsi="Times New Roman" w:cs="Times New Roman"/>
          <w:sz w:val="28"/>
          <w:szCs w:val="28"/>
        </w:rPr>
        <w:br/>
      </w:r>
      <w:r w:rsidR="00826C17" w:rsidRPr="00826C17">
        <w:rPr>
          <w:rFonts w:ascii="Times New Roman" w:hAnsi="Times New Roman" w:cs="Times New Roman"/>
          <w:sz w:val="28"/>
          <w:szCs w:val="28"/>
        </w:rPr>
        <w:t>та умови для реалізаці</w:t>
      </w:r>
      <w:r w:rsidR="009C4FB4">
        <w:rPr>
          <w:rFonts w:ascii="Times New Roman" w:hAnsi="Times New Roman" w:cs="Times New Roman"/>
          <w:sz w:val="28"/>
          <w:szCs w:val="28"/>
        </w:rPr>
        <w:t>ї творчих ініціатив педагогів й</w:t>
      </w:r>
      <w:r w:rsidR="00826C17" w:rsidRPr="00826C17">
        <w:rPr>
          <w:rFonts w:ascii="Times New Roman" w:hAnsi="Times New Roman" w:cs="Times New Roman"/>
          <w:sz w:val="28"/>
          <w:szCs w:val="28"/>
        </w:rPr>
        <w:t xml:space="preserve"> учнів школи через позакласну </w:t>
      </w:r>
      <w:r w:rsidR="009C4FB4">
        <w:rPr>
          <w:rFonts w:ascii="Times New Roman" w:hAnsi="Times New Roman" w:cs="Times New Roman"/>
          <w:sz w:val="28"/>
          <w:szCs w:val="28"/>
        </w:rPr>
        <w:t>роботу з навчальних предметів, упроваджувати інноваційні технології</w:t>
      </w:r>
      <w:r w:rsidR="00826C17" w:rsidRPr="00826C17">
        <w:rPr>
          <w:rFonts w:ascii="Times New Roman" w:hAnsi="Times New Roman" w:cs="Times New Roman"/>
          <w:sz w:val="28"/>
          <w:szCs w:val="28"/>
        </w:rPr>
        <w:t xml:space="preserve"> </w:t>
      </w:r>
      <w:r w:rsidR="009C4FB4">
        <w:rPr>
          <w:rFonts w:ascii="Times New Roman" w:hAnsi="Times New Roman" w:cs="Times New Roman"/>
          <w:sz w:val="28"/>
          <w:szCs w:val="28"/>
        </w:rPr>
        <w:t>навчання, організовувати індивідуальну роботу з учнями, організовувати та координувати дослідницько-</w:t>
      </w:r>
      <w:r w:rsidR="00826C17" w:rsidRPr="00826C17">
        <w:rPr>
          <w:rFonts w:ascii="Times New Roman" w:hAnsi="Times New Roman" w:cs="Times New Roman"/>
          <w:sz w:val="28"/>
          <w:szCs w:val="28"/>
        </w:rPr>
        <w:t>е</w:t>
      </w:r>
      <w:r w:rsidR="009C4FB4">
        <w:rPr>
          <w:rFonts w:ascii="Times New Roman" w:hAnsi="Times New Roman" w:cs="Times New Roman"/>
          <w:sz w:val="28"/>
          <w:szCs w:val="28"/>
        </w:rPr>
        <w:t>кспериментальну роботу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F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школі.</w:t>
      </w:r>
    </w:p>
    <w:p w:rsidR="00826C17" w:rsidRDefault="00E34FA2" w:rsidP="0082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C4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C4FB4">
        <w:rPr>
          <w:rFonts w:ascii="Times New Roman" w:hAnsi="Times New Roman" w:cs="Times New Roman"/>
          <w:sz w:val="28"/>
          <w:szCs w:val="28"/>
        </w:rPr>
        <w:t xml:space="preserve">алучати обдарованих дітей до </w:t>
      </w:r>
      <w:r w:rsidR="00826C17" w:rsidRPr="00826C17">
        <w:rPr>
          <w:rFonts w:ascii="Times New Roman" w:hAnsi="Times New Roman" w:cs="Times New Roman"/>
          <w:sz w:val="28"/>
          <w:szCs w:val="28"/>
        </w:rPr>
        <w:t>процесу самовдосконалення, саморозвитку, самонавчання</w:t>
      </w:r>
      <w:r w:rsidR="00826C17">
        <w:rPr>
          <w:rFonts w:ascii="Times New Roman" w:hAnsi="Times New Roman" w:cs="Times New Roman"/>
          <w:sz w:val="28"/>
          <w:szCs w:val="28"/>
        </w:rPr>
        <w:t>.</w:t>
      </w:r>
    </w:p>
    <w:p w:rsidR="00826C17" w:rsidRPr="00826C17" w:rsidRDefault="00826C17" w:rsidP="00826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C17" w:rsidRDefault="009C4FB4" w:rsidP="009C4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Способи</w:t>
      </w:r>
      <w:r w:rsidR="00826C17" w:rsidRPr="00826C17">
        <w:rPr>
          <w:rFonts w:ascii="Times New Roman" w:hAnsi="Times New Roman" w:cs="Times New Roman"/>
          <w:b/>
          <w:sz w:val="28"/>
          <w:szCs w:val="28"/>
        </w:rPr>
        <w:t xml:space="preserve"> реалізації проєкту</w:t>
      </w:r>
    </w:p>
    <w:p w:rsidR="00E34FA2" w:rsidRPr="00826C17" w:rsidRDefault="00E34FA2" w:rsidP="00826C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827"/>
        <w:gridCol w:w="1674"/>
        <w:gridCol w:w="1728"/>
        <w:gridCol w:w="1798"/>
      </w:tblGrid>
      <w:tr w:rsidR="00826C17" w:rsidRPr="009C4FB4" w:rsidTr="00A72F61">
        <w:trPr>
          <w:trHeight w:val="84"/>
        </w:trPr>
        <w:tc>
          <w:tcPr>
            <w:tcW w:w="709" w:type="dxa"/>
          </w:tcPr>
          <w:p w:rsidR="00826C17" w:rsidRPr="009C4FB4" w:rsidRDefault="00826C17" w:rsidP="009C4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C4FB4" w:rsidRPr="009C4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4FB4" w:rsidRPr="009C4FB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 / п</w:t>
            </w:r>
          </w:p>
        </w:tc>
        <w:tc>
          <w:tcPr>
            <w:tcW w:w="3827" w:type="dxa"/>
          </w:tcPr>
          <w:p w:rsidR="00826C17" w:rsidRPr="009C4FB4" w:rsidRDefault="00413FEF" w:rsidP="00413F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b/>
                <w:sz w:val="24"/>
                <w:szCs w:val="24"/>
              </w:rPr>
              <w:t>Зміст</w:t>
            </w:r>
          </w:p>
        </w:tc>
        <w:tc>
          <w:tcPr>
            <w:tcW w:w="1674" w:type="dxa"/>
          </w:tcPr>
          <w:p w:rsidR="00826C17" w:rsidRPr="009C4FB4" w:rsidRDefault="00826C17" w:rsidP="009C4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b/>
                <w:sz w:val="24"/>
                <w:szCs w:val="24"/>
              </w:rPr>
              <w:t>Терміни</w:t>
            </w:r>
          </w:p>
        </w:tc>
        <w:tc>
          <w:tcPr>
            <w:tcW w:w="1728" w:type="dxa"/>
          </w:tcPr>
          <w:p w:rsidR="00826C17" w:rsidRPr="009C4FB4" w:rsidRDefault="00826C17" w:rsidP="009C4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b/>
                <w:sz w:val="24"/>
                <w:szCs w:val="24"/>
              </w:rPr>
              <w:t>Ресурси</w:t>
            </w:r>
            <w:r w:rsidR="00413FEF" w:rsidRPr="009C4F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C4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фінансування</w:t>
            </w:r>
          </w:p>
        </w:tc>
        <w:tc>
          <w:tcPr>
            <w:tcW w:w="1798" w:type="dxa"/>
          </w:tcPr>
          <w:p w:rsidR="00826C17" w:rsidRPr="009C4FB4" w:rsidRDefault="00826C17" w:rsidP="009C4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</w:tr>
      <w:tr w:rsidR="00826C17" w:rsidRPr="009C4FB4" w:rsidTr="00A72F61">
        <w:trPr>
          <w:trHeight w:val="84"/>
        </w:trPr>
        <w:tc>
          <w:tcPr>
            <w:tcW w:w="709" w:type="dxa"/>
          </w:tcPr>
          <w:p w:rsidR="00826C17" w:rsidRPr="009C4FB4" w:rsidRDefault="00826C17" w:rsidP="009C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FA2" w:rsidRPr="009C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26C17" w:rsidRPr="009C4FB4" w:rsidRDefault="00826C17" w:rsidP="009C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 xml:space="preserve">Створити та систематично поповнювати шкільний інформаційний банк даних </w:t>
            </w:r>
          </w:p>
          <w:p w:rsidR="00826C17" w:rsidRPr="009C4FB4" w:rsidRDefault="009C4FB4" w:rsidP="009C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6C17" w:rsidRPr="009C4FB4">
              <w:rPr>
                <w:rFonts w:ascii="Times New Roman" w:hAnsi="Times New Roman" w:cs="Times New Roman"/>
                <w:sz w:val="24"/>
                <w:szCs w:val="24"/>
              </w:rPr>
              <w:t>бдарованих дітей</w:t>
            </w:r>
          </w:p>
        </w:tc>
        <w:tc>
          <w:tcPr>
            <w:tcW w:w="1674" w:type="dxa"/>
          </w:tcPr>
          <w:p w:rsidR="00826C17" w:rsidRPr="009C4FB4" w:rsidRDefault="00826C17" w:rsidP="009C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C4FB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728" w:type="dxa"/>
          </w:tcPr>
          <w:p w:rsidR="00826C17" w:rsidRPr="009C4FB4" w:rsidRDefault="00E34FA2" w:rsidP="009C4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798" w:type="dxa"/>
          </w:tcPr>
          <w:p w:rsidR="00826C17" w:rsidRPr="009C4FB4" w:rsidRDefault="00826C17" w:rsidP="009C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ВР</w:t>
            </w:r>
          </w:p>
        </w:tc>
      </w:tr>
      <w:tr w:rsidR="00826C17" w:rsidRPr="009C4FB4" w:rsidTr="00A72F61">
        <w:trPr>
          <w:trHeight w:val="166"/>
        </w:trPr>
        <w:tc>
          <w:tcPr>
            <w:tcW w:w="709" w:type="dxa"/>
          </w:tcPr>
          <w:p w:rsidR="00826C17" w:rsidRPr="009C4FB4" w:rsidRDefault="00826C17" w:rsidP="009C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FA2" w:rsidRPr="009C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26C17" w:rsidRPr="009C4FB4" w:rsidRDefault="00826C17" w:rsidP="009C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Здійснювати інформаційно-педагогічний супровід обдарованих дітей з метою надання консультативної допомоги</w:t>
            </w:r>
          </w:p>
        </w:tc>
        <w:tc>
          <w:tcPr>
            <w:tcW w:w="1674" w:type="dxa"/>
          </w:tcPr>
          <w:p w:rsidR="007E3FD9" w:rsidRPr="009C4FB4" w:rsidRDefault="00826C17" w:rsidP="009C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C4F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3114" w:rsidRPr="009C4FB4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9C4FB4">
              <w:rPr>
                <w:rFonts w:ascii="Times New Roman" w:hAnsi="Times New Roman" w:cs="Times New Roman"/>
                <w:sz w:val="24"/>
                <w:szCs w:val="24"/>
              </w:rPr>
              <w:t xml:space="preserve"> рр.</w:t>
            </w:r>
          </w:p>
        </w:tc>
        <w:tc>
          <w:tcPr>
            <w:tcW w:w="1728" w:type="dxa"/>
          </w:tcPr>
          <w:p w:rsidR="00826C17" w:rsidRPr="009C4FB4" w:rsidRDefault="00826C17" w:rsidP="009C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798" w:type="dxa"/>
          </w:tcPr>
          <w:p w:rsidR="00826C17" w:rsidRPr="009C4FB4" w:rsidRDefault="009C4FB4" w:rsidP="009C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Учителі-</w:t>
            </w:r>
            <w:proofErr w:type="spellStart"/>
            <w:r w:rsidR="00826C17" w:rsidRPr="009C4FB4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826C17" w:rsidRPr="009C4FB4" w:rsidTr="00A72F61">
        <w:trPr>
          <w:trHeight w:val="166"/>
        </w:trPr>
        <w:tc>
          <w:tcPr>
            <w:tcW w:w="709" w:type="dxa"/>
          </w:tcPr>
          <w:p w:rsidR="00826C17" w:rsidRPr="009C4FB4" w:rsidRDefault="00826C17" w:rsidP="009C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4FA2" w:rsidRPr="009C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26C17" w:rsidRPr="009C4FB4" w:rsidRDefault="00A72F61" w:rsidP="009C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Упроваджувати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особистісно орієнтований підхід</w:t>
            </w:r>
            <w:r w:rsidR="00826C17" w:rsidRPr="009C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школярів </w:t>
            </w:r>
            <w:r w:rsidR="009C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через у</w:t>
            </w:r>
            <w:r w:rsidR="00826C17" w:rsidRPr="009C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провадження нових технологій </w:t>
            </w:r>
            <w:r w:rsidR="009C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 освітній процес</w:t>
            </w:r>
          </w:p>
        </w:tc>
        <w:tc>
          <w:tcPr>
            <w:tcW w:w="1674" w:type="dxa"/>
          </w:tcPr>
          <w:p w:rsidR="007E3FD9" w:rsidRPr="009C4FB4" w:rsidRDefault="00E34FA2" w:rsidP="009C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C4F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3114" w:rsidRPr="009C4FB4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9C4FB4">
              <w:rPr>
                <w:rFonts w:ascii="Times New Roman" w:hAnsi="Times New Roman" w:cs="Times New Roman"/>
                <w:sz w:val="24"/>
                <w:szCs w:val="24"/>
              </w:rPr>
              <w:t xml:space="preserve"> рр.</w:t>
            </w:r>
          </w:p>
        </w:tc>
        <w:tc>
          <w:tcPr>
            <w:tcW w:w="1728" w:type="dxa"/>
          </w:tcPr>
          <w:p w:rsidR="00826C17" w:rsidRPr="009C4FB4" w:rsidRDefault="00E34FA2" w:rsidP="009C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798" w:type="dxa"/>
          </w:tcPr>
          <w:p w:rsidR="00826C17" w:rsidRPr="009C4FB4" w:rsidRDefault="009C4FB4" w:rsidP="009C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34FA2" w:rsidRPr="009C4F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ителі-</w:t>
            </w:r>
            <w:proofErr w:type="spellStart"/>
            <w:r w:rsidR="00E34FA2" w:rsidRPr="009C4FB4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826C17" w:rsidRPr="009C4FB4" w:rsidTr="00A72F61">
        <w:trPr>
          <w:trHeight w:val="166"/>
        </w:trPr>
        <w:tc>
          <w:tcPr>
            <w:tcW w:w="709" w:type="dxa"/>
          </w:tcPr>
          <w:p w:rsidR="00826C17" w:rsidRPr="00A72F61" w:rsidRDefault="00826C17" w:rsidP="009C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4FA2" w:rsidRPr="00A72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26C17" w:rsidRPr="00A72F61" w:rsidRDefault="00826C17" w:rsidP="009C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F61">
              <w:rPr>
                <w:rFonts w:ascii="Times New Roman" w:hAnsi="Times New Roman" w:cs="Times New Roman"/>
                <w:sz w:val="24"/>
                <w:szCs w:val="24"/>
              </w:rPr>
              <w:t>Круглий сті</w:t>
            </w:r>
            <w:r w:rsidR="009C4FB4" w:rsidRPr="00A72F61">
              <w:rPr>
                <w:rFonts w:ascii="Times New Roman" w:hAnsi="Times New Roman" w:cs="Times New Roman"/>
                <w:sz w:val="24"/>
                <w:szCs w:val="24"/>
              </w:rPr>
              <w:t xml:space="preserve">л «Портфоліо здобувача освіти — </w:t>
            </w:r>
            <w:r w:rsidRPr="00A72F61">
              <w:rPr>
                <w:rFonts w:ascii="Times New Roman" w:hAnsi="Times New Roman" w:cs="Times New Roman"/>
                <w:sz w:val="24"/>
                <w:szCs w:val="24"/>
              </w:rPr>
              <w:t xml:space="preserve">крок </w:t>
            </w:r>
            <w:r w:rsidR="009C4FB4" w:rsidRPr="00A72F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2F61">
              <w:rPr>
                <w:rFonts w:ascii="Times New Roman" w:hAnsi="Times New Roman" w:cs="Times New Roman"/>
                <w:sz w:val="24"/>
                <w:szCs w:val="24"/>
              </w:rPr>
              <w:t>до успіху»</w:t>
            </w:r>
          </w:p>
        </w:tc>
        <w:tc>
          <w:tcPr>
            <w:tcW w:w="1674" w:type="dxa"/>
          </w:tcPr>
          <w:p w:rsidR="007E3FD9" w:rsidRPr="009C4FB4" w:rsidRDefault="009C4FB4" w:rsidP="00826C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2025–</w:t>
            </w:r>
            <w:r w:rsidR="00E34FA2" w:rsidRPr="009C4FB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рр.</w:t>
            </w:r>
          </w:p>
        </w:tc>
        <w:tc>
          <w:tcPr>
            <w:tcW w:w="1728" w:type="dxa"/>
          </w:tcPr>
          <w:p w:rsidR="00826C17" w:rsidRPr="009C4FB4" w:rsidRDefault="00E34FA2" w:rsidP="009C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798" w:type="dxa"/>
          </w:tcPr>
          <w:p w:rsidR="00826C17" w:rsidRPr="009C4FB4" w:rsidRDefault="00E34FA2" w:rsidP="009C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</w:t>
            </w:r>
            <w:r w:rsidR="00A72F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з НВР</w:t>
            </w:r>
          </w:p>
        </w:tc>
      </w:tr>
      <w:tr w:rsidR="00826C17" w:rsidRPr="009C4FB4" w:rsidTr="00A72F61">
        <w:trPr>
          <w:trHeight w:val="166"/>
        </w:trPr>
        <w:tc>
          <w:tcPr>
            <w:tcW w:w="709" w:type="dxa"/>
          </w:tcPr>
          <w:p w:rsidR="00826C17" w:rsidRPr="00A72F61" w:rsidRDefault="00826C17" w:rsidP="009C4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C17" w:rsidRPr="00A72F61" w:rsidRDefault="00826C17" w:rsidP="009C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4FA2" w:rsidRPr="00A72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26C17" w:rsidRPr="00A72F61" w:rsidRDefault="009C4FB4" w:rsidP="009C4F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Розробити пам’ятки для обдарованих дітей</w:t>
            </w:r>
          </w:p>
        </w:tc>
        <w:tc>
          <w:tcPr>
            <w:tcW w:w="1674" w:type="dxa"/>
          </w:tcPr>
          <w:p w:rsidR="007E3FD9" w:rsidRPr="009C4FB4" w:rsidRDefault="009C4FB4" w:rsidP="009C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2024–2025 рр.</w:t>
            </w:r>
          </w:p>
        </w:tc>
        <w:tc>
          <w:tcPr>
            <w:tcW w:w="1728" w:type="dxa"/>
          </w:tcPr>
          <w:p w:rsidR="00826C17" w:rsidRPr="009C4FB4" w:rsidRDefault="00E34FA2" w:rsidP="009C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798" w:type="dxa"/>
          </w:tcPr>
          <w:p w:rsidR="00826C17" w:rsidRPr="009C4FB4" w:rsidRDefault="00E34FA2" w:rsidP="009C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</w:t>
            </w:r>
            <w:r w:rsidR="00A72F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з НВР</w:t>
            </w:r>
          </w:p>
        </w:tc>
      </w:tr>
      <w:tr w:rsidR="00826C17" w:rsidRPr="009C4FB4" w:rsidTr="00A72F61">
        <w:trPr>
          <w:trHeight w:val="166"/>
        </w:trPr>
        <w:tc>
          <w:tcPr>
            <w:tcW w:w="709" w:type="dxa"/>
          </w:tcPr>
          <w:p w:rsidR="00826C17" w:rsidRPr="009C4FB4" w:rsidRDefault="00826C17" w:rsidP="009C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4FA2" w:rsidRPr="009C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26C17" w:rsidRPr="009C4FB4" w:rsidRDefault="009C4FB4" w:rsidP="009C4F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Організовувати</w:t>
            </w:r>
            <w:r w:rsidR="00826C17" w:rsidRPr="009C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консультування батьків здобувачів освіти щодо роботи з обдарованими дітьми</w:t>
            </w:r>
          </w:p>
        </w:tc>
        <w:tc>
          <w:tcPr>
            <w:tcW w:w="1674" w:type="dxa"/>
          </w:tcPr>
          <w:p w:rsidR="007E3FD9" w:rsidRPr="009C4FB4" w:rsidRDefault="009C4FB4" w:rsidP="009C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2024–</w:t>
            </w:r>
            <w:r w:rsidR="00F53114" w:rsidRPr="009C4FB4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рр.</w:t>
            </w:r>
          </w:p>
        </w:tc>
        <w:tc>
          <w:tcPr>
            <w:tcW w:w="1728" w:type="dxa"/>
          </w:tcPr>
          <w:p w:rsidR="00826C17" w:rsidRPr="009C4FB4" w:rsidRDefault="00A72F61" w:rsidP="009C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ІРЦ</w:t>
            </w:r>
          </w:p>
        </w:tc>
        <w:tc>
          <w:tcPr>
            <w:tcW w:w="1798" w:type="dxa"/>
          </w:tcPr>
          <w:p w:rsidR="00826C17" w:rsidRPr="009C4FB4" w:rsidRDefault="00F53114" w:rsidP="009C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</w:t>
            </w:r>
            <w:r w:rsidR="009C4F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з НВР, ЦПРПП</w:t>
            </w:r>
          </w:p>
        </w:tc>
      </w:tr>
      <w:tr w:rsidR="00826C17" w:rsidRPr="009C4FB4" w:rsidTr="00A72F61">
        <w:trPr>
          <w:trHeight w:val="166"/>
        </w:trPr>
        <w:tc>
          <w:tcPr>
            <w:tcW w:w="709" w:type="dxa"/>
          </w:tcPr>
          <w:p w:rsidR="00826C17" w:rsidRPr="00A72F61" w:rsidRDefault="00826C17" w:rsidP="009C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4FA2" w:rsidRPr="00A72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26C17" w:rsidRPr="00A72F61" w:rsidRDefault="00826C17" w:rsidP="00826C1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7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Діалог «Проведення самостійної на</w:t>
            </w:r>
            <w:r w:rsidR="009C4FB4" w:rsidRPr="00A7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уково-дослідницької діяльності як</w:t>
            </w:r>
            <w:r w:rsidRPr="00A7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засіб розвитку компетентності навчання впродовж життя»</w:t>
            </w:r>
          </w:p>
        </w:tc>
        <w:tc>
          <w:tcPr>
            <w:tcW w:w="1674" w:type="dxa"/>
          </w:tcPr>
          <w:p w:rsidR="007E3FD9" w:rsidRPr="009C4FB4" w:rsidRDefault="009C4FB4" w:rsidP="009C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2025–</w:t>
            </w:r>
            <w:r w:rsidR="00F53114" w:rsidRPr="009C4FB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рр.</w:t>
            </w:r>
          </w:p>
        </w:tc>
        <w:tc>
          <w:tcPr>
            <w:tcW w:w="1728" w:type="dxa"/>
          </w:tcPr>
          <w:p w:rsidR="00826C17" w:rsidRPr="009C4FB4" w:rsidRDefault="00F53114" w:rsidP="009C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798" w:type="dxa"/>
          </w:tcPr>
          <w:p w:rsidR="00826C17" w:rsidRPr="009C4FB4" w:rsidRDefault="00F53114" w:rsidP="00A72F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</w:t>
            </w:r>
            <w:r w:rsidR="00A72F61">
              <w:rPr>
                <w:rFonts w:ascii="Times New Roman" w:hAnsi="Times New Roman" w:cs="Times New Roman"/>
                <w:sz w:val="24"/>
                <w:szCs w:val="24"/>
              </w:rPr>
              <w:br/>
              <w:t>з</w:t>
            </w: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 xml:space="preserve"> НВР</w:t>
            </w:r>
          </w:p>
        </w:tc>
      </w:tr>
      <w:tr w:rsidR="00826C17" w:rsidRPr="009C4FB4" w:rsidTr="00A72F61">
        <w:trPr>
          <w:trHeight w:val="55"/>
        </w:trPr>
        <w:tc>
          <w:tcPr>
            <w:tcW w:w="709" w:type="dxa"/>
          </w:tcPr>
          <w:p w:rsidR="00826C17" w:rsidRPr="009C4FB4" w:rsidRDefault="00826C17" w:rsidP="009C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4FA2" w:rsidRPr="009C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26C17" w:rsidRPr="009C4FB4" w:rsidRDefault="009C4FB4" w:rsidP="009C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Організовувати</w:t>
            </w:r>
            <w:r w:rsidR="00826C17" w:rsidRPr="009C4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проводити предметні</w:t>
            </w:r>
            <w:r w:rsidR="00826C17" w:rsidRPr="009C4FB4">
              <w:rPr>
                <w:rFonts w:ascii="Times New Roman" w:hAnsi="Times New Roman" w:cs="Times New Roman"/>
                <w:sz w:val="24"/>
                <w:szCs w:val="24"/>
              </w:rPr>
              <w:t xml:space="preserve"> олімпіад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конкурси, конкурси</w:t>
            </w:r>
            <w:r w:rsidR="00826C17" w:rsidRPr="009C4FB4">
              <w:rPr>
                <w:rFonts w:ascii="Times New Roman" w:hAnsi="Times New Roman" w:cs="Times New Roman"/>
                <w:sz w:val="24"/>
                <w:szCs w:val="24"/>
              </w:rPr>
              <w:t xml:space="preserve"> захисту науково-дослідницьких робіт МАН</w:t>
            </w:r>
          </w:p>
        </w:tc>
        <w:tc>
          <w:tcPr>
            <w:tcW w:w="1674" w:type="dxa"/>
          </w:tcPr>
          <w:p w:rsidR="00826C17" w:rsidRPr="009C4FB4" w:rsidRDefault="009C4FB4" w:rsidP="009C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2024–</w:t>
            </w:r>
            <w:r w:rsidR="00826C17" w:rsidRPr="009C4FB4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рр.</w:t>
            </w:r>
          </w:p>
        </w:tc>
        <w:tc>
          <w:tcPr>
            <w:tcW w:w="1728" w:type="dxa"/>
          </w:tcPr>
          <w:p w:rsidR="00826C17" w:rsidRPr="009C4FB4" w:rsidRDefault="00826C17" w:rsidP="009C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798" w:type="dxa"/>
          </w:tcPr>
          <w:p w:rsidR="00826C17" w:rsidRPr="009C4FB4" w:rsidRDefault="00826C17" w:rsidP="009C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</w:t>
            </w:r>
            <w:r w:rsidR="009C4FB4">
              <w:rPr>
                <w:rFonts w:ascii="Times New Roman" w:hAnsi="Times New Roman" w:cs="Times New Roman"/>
                <w:sz w:val="24"/>
                <w:szCs w:val="24"/>
              </w:rPr>
              <w:br/>
              <w:t>з НВР, учителі-</w:t>
            </w:r>
            <w:proofErr w:type="spellStart"/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826C17" w:rsidRPr="009C4FB4" w:rsidTr="00A72F61">
        <w:trPr>
          <w:trHeight w:val="108"/>
        </w:trPr>
        <w:tc>
          <w:tcPr>
            <w:tcW w:w="709" w:type="dxa"/>
          </w:tcPr>
          <w:p w:rsidR="00826C17" w:rsidRPr="009C4FB4" w:rsidRDefault="00826C17" w:rsidP="00826C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4FA2" w:rsidRPr="009C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26C17" w:rsidRPr="009C4FB4" w:rsidRDefault="009C4FB4" w:rsidP="00A72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Брати у</w:t>
            </w:r>
            <w:r w:rsidR="00826C17" w:rsidRPr="009C4FB4">
              <w:rPr>
                <w:rFonts w:ascii="Times New Roman" w:hAnsi="Times New Roman" w:cs="Times New Roman"/>
                <w:sz w:val="24"/>
                <w:szCs w:val="24"/>
              </w:rPr>
              <w:t xml:space="preserve">часть у міжнародних інтерактивних конкурсах  предметів </w:t>
            </w:r>
            <w:proofErr w:type="spellStart"/>
            <w:r w:rsidR="00826C17" w:rsidRPr="009C4FB4">
              <w:rPr>
                <w:rFonts w:ascii="Times New Roman" w:hAnsi="Times New Roman" w:cs="Times New Roman"/>
                <w:sz w:val="24"/>
                <w:szCs w:val="24"/>
              </w:rPr>
              <w:t>природночо</w:t>
            </w:r>
            <w:proofErr w:type="spellEnd"/>
            <w:r w:rsidR="00826C17" w:rsidRPr="009C4FB4">
              <w:rPr>
                <w:rFonts w:ascii="Times New Roman" w:hAnsi="Times New Roman" w:cs="Times New Roman"/>
                <w:sz w:val="24"/>
                <w:szCs w:val="24"/>
              </w:rPr>
              <w:t xml:space="preserve">- математичного циклу («Кенгуру», «Левеня» та інші), </w:t>
            </w:r>
            <w:r w:rsidR="00A72F61">
              <w:rPr>
                <w:rFonts w:ascii="Times New Roman" w:hAnsi="Times New Roman" w:cs="Times New Roman"/>
                <w:sz w:val="24"/>
                <w:szCs w:val="24"/>
              </w:rPr>
              <w:t xml:space="preserve">природничого та </w:t>
            </w:r>
            <w:r w:rsidR="00826C17" w:rsidRPr="009C4FB4">
              <w:rPr>
                <w:rFonts w:ascii="Times New Roman" w:hAnsi="Times New Roman" w:cs="Times New Roman"/>
                <w:sz w:val="24"/>
                <w:szCs w:val="24"/>
              </w:rPr>
              <w:t xml:space="preserve">філологічного </w:t>
            </w:r>
            <w:r w:rsidR="00A72F61">
              <w:rPr>
                <w:rFonts w:ascii="Times New Roman" w:hAnsi="Times New Roman" w:cs="Times New Roman"/>
                <w:sz w:val="24"/>
                <w:szCs w:val="24"/>
              </w:rPr>
              <w:t xml:space="preserve">циклів </w:t>
            </w:r>
            <w:r w:rsidR="00826C17" w:rsidRPr="009C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2F61">
              <w:rPr>
                <w:rFonts w:ascii="Times New Roman" w:hAnsi="Times New Roman" w:cs="Times New Roman"/>
                <w:sz w:val="24"/>
                <w:szCs w:val="24"/>
              </w:rPr>
              <w:t xml:space="preserve">«Соняшник», </w:t>
            </w:r>
            <w:r w:rsidR="00826C17" w:rsidRPr="00A72F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72F61" w:rsidRPr="00A72F61">
              <w:rPr>
                <w:rFonts w:ascii="Times New Roman" w:hAnsi="Times New Roman" w:cs="Times New Roman"/>
                <w:sz w:val="24"/>
                <w:szCs w:val="24"/>
              </w:rPr>
              <w:t>Геліантус</w:t>
            </w:r>
            <w:proofErr w:type="spellEnd"/>
            <w:r w:rsidR="00A72F61" w:rsidRPr="00A72F61">
              <w:rPr>
                <w:rFonts w:ascii="Times New Roman" w:hAnsi="Times New Roman" w:cs="Times New Roman"/>
                <w:sz w:val="24"/>
                <w:szCs w:val="24"/>
              </w:rPr>
              <w:t>», «Гри</w:t>
            </w:r>
            <w:r w:rsidR="00826C17" w:rsidRPr="00A72F61">
              <w:rPr>
                <w:rFonts w:ascii="Times New Roman" w:hAnsi="Times New Roman" w:cs="Times New Roman"/>
                <w:sz w:val="24"/>
                <w:szCs w:val="24"/>
              </w:rPr>
              <w:t>нвіч»</w:t>
            </w:r>
            <w:r w:rsidR="00A72F61" w:rsidRPr="00A72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C17" w:rsidRPr="00A72F61">
              <w:rPr>
                <w:rFonts w:ascii="Times New Roman" w:hAnsi="Times New Roman" w:cs="Times New Roman"/>
                <w:sz w:val="24"/>
                <w:szCs w:val="24"/>
              </w:rPr>
              <w:t>тощо)</w:t>
            </w:r>
          </w:p>
        </w:tc>
        <w:tc>
          <w:tcPr>
            <w:tcW w:w="1674" w:type="dxa"/>
          </w:tcPr>
          <w:p w:rsidR="00826C17" w:rsidRPr="009C4FB4" w:rsidRDefault="00F27659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2024–</w:t>
            </w:r>
            <w:r w:rsidR="00826C17" w:rsidRPr="009C4FB4">
              <w:rPr>
                <w:rFonts w:ascii="Times New Roman" w:hAnsi="Times New Roman" w:cs="Times New Roman"/>
                <w:sz w:val="24"/>
                <w:szCs w:val="24"/>
              </w:rPr>
              <w:t xml:space="preserve">2028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рр.</w:t>
            </w:r>
          </w:p>
        </w:tc>
        <w:tc>
          <w:tcPr>
            <w:tcW w:w="1728" w:type="dxa"/>
          </w:tcPr>
          <w:p w:rsidR="00826C17" w:rsidRPr="009C4FB4" w:rsidRDefault="00826C17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798" w:type="dxa"/>
          </w:tcPr>
          <w:p w:rsidR="00826C17" w:rsidRPr="009C4FB4" w:rsidRDefault="00F27659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6C17" w:rsidRPr="009C4FB4">
              <w:rPr>
                <w:rFonts w:ascii="Times New Roman" w:hAnsi="Times New Roman" w:cs="Times New Roman"/>
                <w:sz w:val="24"/>
                <w:szCs w:val="24"/>
              </w:rPr>
              <w:t>чителі-</w:t>
            </w:r>
            <w:proofErr w:type="spellStart"/>
            <w:r w:rsidR="00826C17" w:rsidRPr="009C4FB4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826C17" w:rsidRPr="009C4FB4" w:rsidTr="00A72F61">
        <w:trPr>
          <w:trHeight w:val="108"/>
        </w:trPr>
        <w:tc>
          <w:tcPr>
            <w:tcW w:w="709" w:type="dxa"/>
          </w:tcPr>
          <w:p w:rsidR="00826C17" w:rsidRPr="009C4FB4" w:rsidRDefault="00826C17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4FA2" w:rsidRPr="009C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26C17" w:rsidRPr="009C4FB4" w:rsidRDefault="00F27659" w:rsidP="00F2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Організовувати навчальні екскурсії</w:t>
            </w:r>
            <w:r w:rsidR="00826C17" w:rsidRPr="009C4FB4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26C17" w:rsidRPr="009C4FB4">
              <w:rPr>
                <w:rFonts w:ascii="Times New Roman" w:hAnsi="Times New Roman" w:cs="Times New Roman"/>
                <w:sz w:val="24"/>
                <w:szCs w:val="24"/>
              </w:rPr>
              <w:t>з профорієнтаційною метою</w:t>
            </w:r>
          </w:p>
        </w:tc>
        <w:tc>
          <w:tcPr>
            <w:tcW w:w="1674" w:type="dxa"/>
          </w:tcPr>
          <w:p w:rsidR="00826C17" w:rsidRPr="009C4FB4" w:rsidRDefault="00F27659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2024–</w:t>
            </w:r>
            <w:r w:rsidR="00826C17" w:rsidRPr="009C4FB4">
              <w:rPr>
                <w:rFonts w:ascii="Times New Roman" w:hAnsi="Times New Roman" w:cs="Times New Roman"/>
                <w:sz w:val="24"/>
                <w:szCs w:val="24"/>
              </w:rPr>
              <w:t xml:space="preserve">2028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рр.</w:t>
            </w:r>
          </w:p>
        </w:tc>
        <w:tc>
          <w:tcPr>
            <w:tcW w:w="1728" w:type="dxa"/>
          </w:tcPr>
          <w:p w:rsidR="00826C17" w:rsidRPr="009C4FB4" w:rsidRDefault="00826C17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798" w:type="dxa"/>
          </w:tcPr>
          <w:p w:rsidR="00826C17" w:rsidRPr="009C4FB4" w:rsidRDefault="00826C17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ВР</w:t>
            </w:r>
          </w:p>
        </w:tc>
      </w:tr>
      <w:tr w:rsidR="00826C17" w:rsidRPr="009C4FB4" w:rsidTr="00A72F61">
        <w:trPr>
          <w:trHeight w:val="108"/>
        </w:trPr>
        <w:tc>
          <w:tcPr>
            <w:tcW w:w="709" w:type="dxa"/>
          </w:tcPr>
          <w:p w:rsidR="00826C17" w:rsidRPr="009C4FB4" w:rsidRDefault="00826C17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4FA2" w:rsidRPr="009C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26C17" w:rsidRPr="009C4FB4" w:rsidRDefault="00F27659" w:rsidP="00F276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Проводити т</w:t>
            </w:r>
            <w:r w:rsidR="00826C17" w:rsidRPr="009C4FB4">
              <w:rPr>
                <w:rFonts w:ascii="Times New Roman" w:hAnsi="Times New Roman" w:cs="Times New Roman"/>
                <w:sz w:val="24"/>
                <w:szCs w:val="24"/>
              </w:rPr>
              <w:t xml:space="preserve">ворчі звіти учасників гуртків  </w:t>
            </w:r>
          </w:p>
        </w:tc>
        <w:tc>
          <w:tcPr>
            <w:tcW w:w="1674" w:type="dxa"/>
          </w:tcPr>
          <w:p w:rsidR="00826C17" w:rsidRPr="009C4FB4" w:rsidRDefault="00F27659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2024–</w:t>
            </w: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 xml:space="preserve">2028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рр.</w:t>
            </w:r>
          </w:p>
        </w:tc>
        <w:tc>
          <w:tcPr>
            <w:tcW w:w="1728" w:type="dxa"/>
          </w:tcPr>
          <w:p w:rsidR="00826C17" w:rsidRPr="009C4FB4" w:rsidRDefault="00826C17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798" w:type="dxa"/>
          </w:tcPr>
          <w:p w:rsidR="00826C17" w:rsidRPr="009C4FB4" w:rsidRDefault="00826C17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ВР</w:t>
            </w:r>
          </w:p>
        </w:tc>
      </w:tr>
      <w:tr w:rsidR="00826C17" w:rsidRPr="009C4FB4" w:rsidTr="00A72F61">
        <w:trPr>
          <w:trHeight w:val="108"/>
        </w:trPr>
        <w:tc>
          <w:tcPr>
            <w:tcW w:w="709" w:type="dxa"/>
          </w:tcPr>
          <w:p w:rsidR="00826C17" w:rsidRPr="009C4FB4" w:rsidRDefault="00826C17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4FA2" w:rsidRPr="009C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26C17" w:rsidRPr="009C4FB4" w:rsidRDefault="00F27659" w:rsidP="00F2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r w:rsidR="00826C17" w:rsidRPr="009C4FB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районних конкурсів, турнірів, фестивалів, конкурсів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="00826C17" w:rsidRPr="009C4FB4">
              <w:rPr>
                <w:rFonts w:ascii="Times New Roman" w:hAnsi="Times New Roman" w:cs="Times New Roman"/>
                <w:sz w:val="24"/>
                <w:szCs w:val="24"/>
              </w:rPr>
              <w:t xml:space="preserve">оглядів творчих колективів, учнівських конференцій, виставок творчих робіт, здійснення інших заходів, спрямованих на виявлення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26C17" w:rsidRPr="009C4FB4">
              <w:rPr>
                <w:rFonts w:ascii="Times New Roman" w:hAnsi="Times New Roman" w:cs="Times New Roman"/>
                <w:sz w:val="24"/>
                <w:szCs w:val="24"/>
              </w:rPr>
              <w:t>і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мореалізацію обдарованих учнів</w:t>
            </w:r>
          </w:p>
        </w:tc>
        <w:tc>
          <w:tcPr>
            <w:tcW w:w="1674" w:type="dxa"/>
          </w:tcPr>
          <w:p w:rsidR="00826C17" w:rsidRPr="009C4FB4" w:rsidRDefault="00F27659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2024–</w:t>
            </w:r>
            <w:r w:rsidR="00F53114" w:rsidRPr="009C4FB4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рр.</w:t>
            </w:r>
          </w:p>
        </w:tc>
        <w:tc>
          <w:tcPr>
            <w:tcW w:w="1728" w:type="dxa"/>
          </w:tcPr>
          <w:p w:rsidR="00826C17" w:rsidRPr="009C4FB4" w:rsidRDefault="00F53114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798" w:type="dxa"/>
          </w:tcPr>
          <w:p w:rsidR="00826C17" w:rsidRPr="009C4FB4" w:rsidRDefault="00F53114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ВР</w:t>
            </w:r>
          </w:p>
        </w:tc>
      </w:tr>
      <w:tr w:rsidR="00826C17" w:rsidRPr="009C4FB4" w:rsidTr="00A72F61">
        <w:trPr>
          <w:trHeight w:val="108"/>
        </w:trPr>
        <w:tc>
          <w:tcPr>
            <w:tcW w:w="709" w:type="dxa"/>
          </w:tcPr>
          <w:p w:rsidR="00826C17" w:rsidRPr="009C4FB4" w:rsidRDefault="00826C17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34FA2" w:rsidRPr="009C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26C17" w:rsidRPr="009C4FB4" w:rsidRDefault="00826C17" w:rsidP="00F2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Організову</w:t>
            </w:r>
            <w:r w:rsidR="00F27659">
              <w:rPr>
                <w:rFonts w:ascii="Times New Roman" w:hAnsi="Times New Roman" w:cs="Times New Roman"/>
                <w:sz w:val="24"/>
                <w:szCs w:val="24"/>
              </w:rPr>
              <w:t>вати проведення і</w:t>
            </w: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r w:rsidR="00F27659">
              <w:rPr>
                <w:rFonts w:ascii="Times New Roman" w:hAnsi="Times New Roman" w:cs="Times New Roman"/>
                <w:sz w:val="24"/>
                <w:szCs w:val="24"/>
              </w:rPr>
              <w:t xml:space="preserve">-олімпіад </w:t>
            </w: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 xml:space="preserve">та створювати належні умови для </w:t>
            </w:r>
            <w:r w:rsidR="00F27659">
              <w:rPr>
                <w:rFonts w:ascii="Times New Roman" w:hAnsi="Times New Roman" w:cs="Times New Roman"/>
                <w:sz w:val="24"/>
                <w:szCs w:val="24"/>
              </w:rPr>
              <w:t>участі в них обдарованих учнів</w:t>
            </w:r>
          </w:p>
        </w:tc>
        <w:tc>
          <w:tcPr>
            <w:tcW w:w="1674" w:type="dxa"/>
          </w:tcPr>
          <w:p w:rsidR="00826C17" w:rsidRPr="009C4FB4" w:rsidRDefault="00F27659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2024–</w:t>
            </w:r>
            <w:r w:rsidR="00F53114" w:rsidRPr="009C4FB4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рр.</w:t>
            </w:r>
          </w:p>
        </w:tc>
        <w:tc>
          <w:tcPr>
            <w:tcW w:w="1728" w:type="dxa"/>
          </w:tcPr>
          <w:p w:rsidR="00826C17" w:rsidRPr="009C4FB4" w:rsidRDefault="00F53114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798" w:type="dxa"/>
          </w:tcPr>
          <w:p w:rsidR="00826C17" w:rsidRPr="009C4FB4" w:rsidRDefault="00F53114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</w:t>
            </w:r>
            <w:r w:rsidR="00A72F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з НВР</w:t>
            </w:r>
          </w:p>
        </w:tc>
      </w:tr>
      <w:tr w:rsidR="00826C17" w:rsidRPr="009C4FB4" w:rsidTr="00A72F61">
        <w:trPr>
          <w:trHeight w:val="108"/>
        </w:trPr>
        <w:tc>
          <w:tcPr>
            <w:tcW w:w="709" w:type="dxa"/>
          </w:tcPr>
          <w:p w:rsidR="00826C17" w:rsidRPr="009C4FB4" w:rsidRDefault="00826C17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34FA2" w:rsidRPr="009C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26C17" w:rsidRPr="009C4FB4" w:rsidRDefault="00F27659" w:rsidP="00826C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Моніторити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результативність</w:t>
            </w:r>
            <w:r w:rsidR="00826C17" w:rsidRPr="009C4FB4">
              <w:rPr>
                <w:rFonts w:ascii="Times New Roman" w:hAnsi="Times New Roman" w:cs="Times New Roman"/>
                <w:sz w:val="24"/>
                <w:szCs w:val="24"/>
              </w:rPr>
              <w:t xml:space="preserve"> участі учнів в обласних Всеукраїнських олімпіадах</w:t>
            </w:r>
            <w:r w:rsidR="00A72F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конкурсах, змаганнях тощо</w:t>
            </w:r>
          </w:p>
        </w:tc>
        <w:tc>
          <w:tcPr>
            <w:tcW w:w="1674" w:type="dxa"/>
          </w:tcPr>
          <w:p w:rsidR="00826C17" w:rsidRPr="009C4FB4" w:rsidRDefault="00F27659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2024–</w:t>
            </w:r>
            <w:r w:rsidR="00F53114" w:rsidRPr="009C4FB4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рр.</w:t>
            </w:r>
          </w:p>
        </w:tc>
        <w:tc>
          <w:tcPr>
            <w:tcW w:w="1728" w:type="dxa"/>
          </w:tcPr>
          <w:p w:rsidR="00826C17" w:rsidRPr="009C4FB4" w:rsidRDefault="00F53114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798" w:type="dxa"/>
          </w:tcPr>
          <w:p w:rsidR="00826C17" w:rsidRPr="009C4FB4" w:rsidRDefault="00F53114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Заступники директора </w:t>
            </w:r>
            <w:r w:rsidR="00A72F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з НВР та ВР</w:t>
            </w:r>
          </w:p>
        </w:tc>
      </w:tr>
      <w:tr w:rsidR="00826C17" w:rsidRPr="009C4FB4" w:rsidTr="00A72F61">
        <w:trPr>
          <w:trHeight w:val="108"/>
        </w:trPr>
        <w:tc>
          <w:tcPr>
            <w:tcW w:w="709" w:type="dxa"/>
          </w:tcPr>
          <w:p w:rsidR="00826C17" w:rsidRPr="009C4FB4" w:rsidRDefault="00826C17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E34FA2" w:rsidRPr="009C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26C17" w:rsidRPr="009C4FB4" w:rsidRDefault="00F27659" w:rsidP="00F2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Розширити мережу</w:t>
            </w:r>
            <w:r w:rsidR="00826C17" w:rsidRPr="009C4FB4">
              <w:rPr>
                <w:rFonts w:ascii="Times New Roman" w:hAnsi="Times New Roman" w:cs="Times New Roman"/>
                <w:sz w:val="24"/>
                <w:szCs w:val="24"/>
              </w:rPr>
              <w:t xml:space="preserve"> гуртків</w:t>
            </w:r>
            <w:r w:rsidR="00F53114" w:rsidRPr="009C4FB4"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r w:rsidR="00826C17" w:rsidRPr="009C4FB4">
              <w:rPr>
                <w:rFonts w:ascii="Times New Roman" w:hAnsi="Times New Roman" w:cs="Times New Roman"/>
                <w:sz w:val="24"/>
                <w:szCs w:val="24"/>
              </w:rPr>
              <w:t xml:space="preserve">художньої самодіяльності, технічної творчості, хореографічного, робототехніки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26C17" w:rsidRPr="009C4FB4">
              <w:rPr>
                <w:rFonts w:ascii="Times New Roman" w:hAnsi="Times New Roman" w:cs="Times New Roman"/>
                <w:sz w:val="24"/>
                <w:szCs w:val="24"/>
              </w:rPr>
              <w:t xml:space="preserve">та ін.), спортивних секцій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і факультативів</w:t>
            </w:r>
          </w:p>
        </w:tc>
        <w:tc>
          <w:tcPr>
            <w:tcW w:w="1674" w:type="dxa"/>
          </w:tcPr>
          <w:p w:rsidR="00F27659" w:rsidRPr="009C4FB4" w:rsidRDefault="00F27659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2024–</w:t>
            </w: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рр.</w:t>
            </w:r>
          </w:p>
          <w:p w:rsidR="00826C17" w:rsidRPr="009C4FB4" w:rsidRDefault="00826C17" w:rsidP="00826C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826C17" w:rsidRPr="009C4FB4" w:rsidRDefault="00A72F61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798" w:type="dxa"/>
          </w:tcPr>
          <w:p w:rsidR="00826C17" w:rsidRPr="009C4FB4" w:rsidRDefault="00F53114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</w:tr>
      <w:tr w:rsidR="00826C17" w:rsidRPr="009C4FB4" w:rsidTr="00A72F61">
        <w:trPr>
          <w:trHeight w:val="108"/>
        </w:trPr>
        <w:tc>
          <w:tcPr>
            <w:tcW w:w="709" w:type="dxa"/>
          </w:tcPr>
          <w:p w:rsidR="00826C17" w:rsidRPr="009C4FB4" w:rsidRDefault="00826C17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34FA2" w:rsidRPr="009C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26C17" w:rsidRPr="00A72F61" w:rsidRDefault="00F27659" w:rsidP="00F2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F61">
              <w:rPr>
                <w:rFonts w:ascii="Times New Roman" w:hAnsi="Times New Roman" w:cs="Times New Roman"/>
                <w:sz w:val="24"/>
                <w:szCs w:val="24"/>
              </w:rPr>
              <w:t xml:space="preserve">Реалізувати </w:t>
            </w:r>
            <w:proofErr w:type="spellStart"/>
            <w:r w:rsidRPr="00A72F6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826C17" w:rsidRPr="00A72F61">
              <w:rPr>
                <w:rFonts w:ascii="Times New Roman" w:hAnsi="Times New Roman" w:cs="Times New Roman"/>
                <w:sz w:val="24"/>
                <w:szCs w:val="24"/>
              </w:rPr>
              <w:t>проєкти</w:t>
            </w:r>
            <w:proofErr w:type="spellEnd"/>
            <w:r w:rsidR="00826C17" w:rsidRPr="00A72F61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="00826C17" w:rsidRPr="00A72F61">
              <w:rPr>
                <w:rFonts w:ascii="Times New Roman" w:hAnsi="Times New Roman" w:cs="Times New Roman"/>
                <w:sz w:val="24"/>
                <w:szCs w:val="24"/>
              </w:rPr>
              <w:t>Книгосвіт</w:t>
            </w:r>
            <w:proofErr w:type="spellEnd"/>
            <w:r w:rsidR="00826C17" w:rsidRPr="00A72F61">
              <w:rPr>
                <w:rFonts w:ascii="Times New Roman" w:hAnsi="Times New Roman" w:cs="Times New Roman"/>
                <w:sz w:val="24"/>
                <w:szCs w:val="24"/>
              </w:rPr>
              <w:t xml:space="preserve">», «Україна вишивана», «Разом до Перемоги», «Шлях </w:t>
            </w:r>
            <w:r w:rsidRPr="00A72F61">
              <w:rPr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r w:rsidR="00826C17" w:rsidRPr="00A72F61">
              <w:rPr>
                <w:rFonts w:ascii="Times New Roman" w:hAnsi="Times New Roman" w:cs="Times New Roman"/>
                <w:sz w:val="24"/>
                <w:szCs w:val="24"/>
              </w:rPr>
              <w:t xml:space="preserve"> майбутнє»</w:t>
            </w:r>
          </w:p>
        </w:tc>
        <w:tc>
          <w:tcPr>
            <w:tcW w:w="1674" w:type="dxa"/>
          </w:tcPr>
          <w:p w:rsidR="00F27659" w:rsidRPr="009C4FB4" w:rsidRDefault="00F27659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2025–</w:t>
            </w: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рр.</w:t>
            </w:r>
          </w:p>
          <w:p w:rsidR="00826C17" w:rsidRPr="009C4FB4" w:rsidRDefault="00826C17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826C17" w:rsidRPr="009C4FB4" w:rsidRDefault="00F53114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798" w:type="dxa"/>
          </w:tcPr>
          <w:p w:rsidR="00826C17" w:rsidRPr="009C4FB4" w:rsidRDefault="00F53114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</w:t>
            </w:r>
            <w:r w:rsidR="00A72F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з ВР, педагог-</w:t>
            </w:r>
            <w:r w:rsidR="00F276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рганізатор</w:t>
            </w:r>
          </w:p>
        </w:tc>
      </w:tr>
      <w:tr w:rsidR="00826C17" w:rsidRPr="009C4FB4" w:rsidTr="00A72F61">
        <w:trPr>
          <w:trHeight w:val="108"/>
        </w:trPr>
        <w:tc>
          <w:tcPr>
            <w:tcW w:w="709" w:type="dxa"/>
          </w:tcPr>
          <w:p w:rsidR="00826C17" w:rsidRPr="009C4FB4" w:rsidRDefault="00826C17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34FA2" w:rsidRPr="009C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26C17" w:rsidRPr="00A72F61" w:rsidRDefault="00826C17" w:rsidP="00826C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61">
              <w:rPr>
                <w:rFonts w:ascii="Times New Roman" w:hAnsi="Times New Roman" w:cs="Times New Roman"/>
                <w:sz w:val="24"/>
                <w:szCs w:val="24"/>
              </w:rPr>
              <w:t>Круглий стіл «Результативність роботи з обдарованими дітьми»</w:t>
            </w:r>
            <w:r w:rsidR="00F53114" w:rsidRPr="00A72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4" w:type="dxa"/>
          </w:tcPr>
          <w:p w:rsidR="00F27659" w:rsidRPr="009C4FB4" w:rsidRDefault="00F27659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2024–</w:t>
            </w: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рр.</w:t>
            </w:r>
          </w:p>
          <w:p w:rsidR="00F27659" w:rsidRPr="009C4FB4" w:rsidRDefault="00F27659" w:rsidP="00F276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17" w:rsidRPr="009C4FB4" w:rsidRDefault="00826C17" w:rsidP="00826C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826C17" w:rsidRPr="00F27659" w:rsidRDefault="00826C17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9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798" w:type="dxa"/>
          </w:tcPr>
          <w:p w:rsidR="00A72F61" w:rsidRDefault="00826C17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9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</w:t>
            </w:r>
          </w:p>
          <w:p w:rsidR="00826C17" w:rsidRPr="00F27659" w:rsidRDefault="00826C17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9">
              <w:rPr>
                <w:rFonts w:ascii="Times New Roman" w:hAnsi="Times New Roman" w:cs="Times New Roman"/>
                <w:sz w:val="24"/>
                <w:szCs w:val="24"/>
              </w:rPr>
              <w:t>з НВР</w:t>
            </w:r>
          </w:p>
        </w:tc>
      </w:tr>
      <w:tr w:rsidR="00826C17" w:rsidRPr="009C4FB4" w:rsidTr="00A72F61">
        <w:trPr>
          <w:trHeight w:val="108"/>
        </w:trPr>
        <w:tc>
          <w:tcPr>
            <w:tcW w:w="709" w:type="dxa"/>
          </w:tcPr>
          <w:p w:rsidR="00826C17" w:rsidRPr="009C4FB4" w:rsidRDefault="00826C17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34FA2" w:rsidRPr="009C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26C17" w:rsidRPr="00A72F61" w:rsidRDefault="00F53114" w:rsidP="00F2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F61">
              <w:rPr>
                <w:rFonts w:ascii="Times New Roman" w:hAnsi="Times New Roman" w:cs="Times New Roman"/>
                <w:sz w:val="24"/>
                <w:szCs w:val="24"/>
              </w:rPr>
              <w:t>Майстерка</w:t>
            </w:r>
            <w:r w:rsidR="00F27659" w:rsidRPr="00A72F61">
              <w:rPr>
                <w:rFonts w:ascii="Times New Roman" w:hAnsi="Times New Roman" w:cs="Times New Roman"/>
                <w:sz w:val="24"/>
                <w:szCs w:val="24"/>
              </w:rPr>
              <w:t xml:space="preserve"> з працівниками ЦПРПП «Як написати й</w:t>
            </w:r>
            <w:r w:rsidR="00826C17" w:rsidRPr="00A72F61">
              <w:rPr>
                <w:rFonts w:ascii="Times New Roman" w:hAnsi="Times New Roman" w:cs="Times New Roman"/>
                <w:sz w:val="24"/>
                <w:szCs w:val="24"/>
              </w:rPr>
              <w:t xml:space="preserve"> захистити науково-дослідницьку роботу?»</w:t>
            </w:r>
            <w:r w:rsidRPr="00A72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:rsidR="00F27659" w:rsidRPr="009C4FB4" w:rsidRDefault="00F27659" w:rsidP="00F276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659" w:rsidRPr="009C4FB4" w:rsidRDefault="00F27659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2024–</w:t>
            </w: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рр.</w:t>
            </w:r>
          </w:p>
          <w:p w:rsidR="007E3FD9" w:rsidRPr="009C4FB4" w:rsidRDefault="007E3FD9" w:rsidP="00826C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826C17" w:rsidRPr="009C4FB4" w:rsidRDefault="00A72F61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9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798" w:type="dxa"/>
          </w:tcPr>
          <w:p w:rsidR="00826C17" w:rsidRPr="009C4FB4" w:rsidRDefault="00F53114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</w:t>
            </w:r>
            <w:r w:rsidR="00A72F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з НВР</w:t>
            </w:r>
          </w:p>
        </w:tc>
      </w:tr>
      <w:tr w:rsidR="00826C17" w:rsidRPr="009C4FB4" w:rsidTr="00A72F61">
        <w:trPr>
          <w:trHeight w:val="108"/>
        </w:trPr>
        <w:tc>
          <w:tcPr>
            <w:tcW w:w="709" w:type="dxa"/>
          </w:tcPr>
          <w:p w:rsidR="00826C17" w:rsidRPr="009C4FB4" w:rsidRDefault="00826C17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34FA2" w:rsidRPr="009C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26C17" w:rsidRPr="009C4FB4" w:rsidRDefault="00826C17" w:rsidP="00F2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 xml:space="preserve">Відзначати переможців </w:t>
            </w:r>
            <w:r w:rsidR="00F276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та призерів олімпіад, творчо обдарованих здобувачів освіти</w:t>
            </w:r>
          </w:p>
        </w:tc>
        <w:tc>
          <w:tcPr>
            <w:tcW w:w="1674" w:type="dxa"/>
          </w:tcPr>
          <w:p w:rsidR="00826C17" w:rsidRPr="009C4FB4" w:rsidRDefault="00F27659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2024–</w:t>
            </w:r>
            <w:r w:rsidR="00826C17" w:rsidRPr="009C4FB4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рр.</w:t>
            </w:r>
          </w:p>
        </w:tc>
        <w:tc>
          <w:tcPr>
            <w:tcW w:w="1728" w:type="dxa"/>
          </w:tcPr>
          <w:p w:rsidR="00826C17" w:rsidRPr="009C4FB4" w:rsidRDefault="00826C17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798" w:type="dxa"/>
          </w:tcPr>
          <w:p w:rsidR="00826C17" w:rsidRPr="009C4FB4" w:rsidRDefault="00826C17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</w:t>
            </w:r>
            <w:r w:rsidR="00A72F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F53114" w:rsidRPr="009C4F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826C17" w:rsidRPr="009C4FB4" w:rsidTr="00A72F61">
        <w:trPr>
          <w:trHeight w:val="108"/>
        </w:trPr>
        <w:tc>
          <w:tcPr>
            <w:tcW w:w="709" w:type="dxa"/>
          </w:tcPr>
          <w:p w:rsidR="00826C17" w:rsidRPr="009C4FB4" w:rsidRDefault="00826C17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4FA2" w:rsidRPr="009C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26C17" w:rsidRPr="009C4FB4" w:rsidRDefault="00826C17" w:rsidP="00F276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Висвітлювати інформацію про обдарованих дітей, їх</w:t>
            </w:r>
            <w:r w:rsidR="00F27659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 xml:space="preserve"> досягненн</w:t>
            </w:r>
            <w:r w:rsidR="00F27659">
              <w:rPr>
                <w:rFonts w:ascii="Times New Roman" w:hAnsi="Times New Roman" w:cs="Times New Roman"/>
                <w:sz w:val="24"/>
                <w:szCs w:val="24"/>
              </w:rPr>
              <w:t>ях на шкільному сайті закладу, фейсбуці</w:t>
            </w:r>
          </w:p>
        </w:tc>
        <w:tc>
          <w:tcPr>
            <w:tcW w:w="1674" w:type="dxa"/>
          </w:tcPr>
          <w:p w:rsidR="00826C17" w:rsidRPr="009C4FB4" w:rsidRDefault="00F27659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2024–</w:t>
            </w: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рр.</w:t>
            </w:r>
          </w:p>
        </w:tc>
        <w:tc>
          <w:tcPr>
            <w:tcW w:w="1728" w:type="dxa"/>
          </w:tcPr>
          <w:p w:rsidR="00826C17" w:rsidRPr="009C4FB4" w:rsidRDefault="00F53114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798" w:type="dxa"/>
          </w:tcPr>
          <w:p w:rsidR="00826C17" w:rsidRPr="009C4FB4" w:rsidRDefault="00F27659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53114" w:rsidRPr="009C4FB4">
              <w:rPr>
                <w:rFonts w:ascii="Times New Roman" w:hAnsi="Times New Roman" w:cs="Times New Roman"/>
                <w:sz w:val="24"/>
                <w:szCs w:val="24"/>
              </w:rPr>
              <w:t>читель інформатики, 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3114" w:rsidRPr="009C4FB4">
              <w:rPr>
                <w:rFonts w:ascii="Times New Roman" w:hAnsi="Times New Roman" w:cs="Times New Roman"/>
                <w:sz w:val="24"/>
                <w:szCs w:val="24"/>
              </w:rPr>
              <w:t>рганізатор</w:t>
            </w:r>
          </w:p>
        </w:tc>
      </w:tr>
      <w:tr w:rsidR="00826C17" w:rsidRPr="009C4FB4" w:rsidTr="00A72F61">
        <w:trPr>
          <w:trHeight w:val="108"/>
        </w:trPr>
        <w:tc>
          <w:tcPr>
            <w:tcW w:w="709" w:type="dxa"/>
          </w:tcPr>
          <w:p w:rsidR="00826C17" w:rsidRPr="009C4FB4" w:rsidRDefault="00826C17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4FA2" w:rsidRPr="009C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26C17" w:rsidRPr="009C4FB4" w:rsidRDefault="00826C17" w:rsidP="00F2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 xml:space="preserve">Організовувати зустрічі </w:t>
            </w:r>
            <w:r w:rsidR="00F27659">
              <w:rPr>
                <w:rFonts w:ascii="Times New Roman" w:hAnsi="Times New Roman" w:cs="Times New Roman"/>
                <w:sz w:val="24"/>
                <w:szCs w:val="24"/>
              </w:rPr>
              <w:br/>
              <w:t>з успішними особистостями —</w:t>
            </w: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випускниками  школи</w:t>
            </w:r>
          </w:p>
        </w:tc>
        <w:tc>
          <w:tcPr>
            <w:tcW w:w="1674" w:type="dxa"/>
          </w:tcPr>
          <w:p w:rsidR="00F27659" w:rsidRPr="009C4FB4" w:rsidRDefault="00F27659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2024–</w:t>
            </w: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рр.</w:t>
            </w:r>
          </w:p>
          <w:p w:rsidR="00826C17" w:rsidRPr="009C4FB4" w:rsidRDefault="00826C17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826C17" w:rsidRPr="009C4FB4" w:rsidRDefault="00826C17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798" w:type="dxa"/>
          </w:tcPr>
          <w:p w:rsidR="00826C17" w:rsidRPr="009C4FB4" w:rsidRDefault="00826C17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ВР</w:t>
            </w:r>
          </w:p>
        </w:tc>
      </w:tr>
      <w:tr w:rsidR="00826C17" w:rsidRPr="009C4FB4" w:rsidTr="00A72F61">
        <w:trPr>
          <w:trHeight w:val="108"/>
        </w:trPr>
        <w:tc>
          <w:tcPr>
            <w:tcW w:w="709" w:type="dxa"/>
          </w:tcPr>
          <w:p w:rsidR="00826C17" w:rsidRPr="009C4FB4" w:rsidRDefault="00826C17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34FA2" w:rsidRPr="009C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26C17" w:rsidRPr="009C4FB4" w:rsidRDefault="00F53114" w:rsidP="00826C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Забезпечувати</w:t>
            </w:r>
            <w:r w:rsidR="00826C17" w:rsidRPr="009C4FB4">
              <w:rPr>
                <w:rFonts w:ascii="Times New Roman" w:hAnsi="Times New Roman" w:cs="Times New Roman"/>
                <w:sz w:val="24"/>
                <w:szCs w:val="24"/>
              </w:rPr>
              <w:t xml:space="preserve"> умов</w:t>
            </w: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6C17" w:rsidRPr="009C4FB4">
              <w:rPr>
                <w:rFonts w:ascii="Times New Roman" w:hAnsi="Times New Roman" w:cs="Times New Roman"/>
                <w:sz w:val="24"/>
                <w:szCs w:val="24"/>
              </w:rPr>
              <w:t xml:space="preserve"> для систематичного підвищення майстерності вчителів, які працюють з обдарованими дітьми, шляхом участі в се</w:t>
            </w:r>
            <w:r w:rsidR="00A72F61">
              <w:rPr>
                <w:rFonts w:ascii="Times New Roman" w:hAnsi="Times New Roman" w:cs="Times New Roman"/>
                <w:sz w:val="24"/>
                <w:szCs w:val="24"/>
              </w:rPr>
              <w:t xml:space="preserve">мінарах, </w:t>
            </w:r>
            <w:proofErr w:type="spellStart"/>
            <w:r w:rsidR="00A72F61">
              <w:rPr>
                <w:rFonts w:ascii="Times New Roman" w:hAnsi="Times New Roman" w:cs="Times New Roman"/>
                <w:sz w:val="24"/>
                <w:szCs w:val="24"/>
              </w:rPr>
              <w:t>вебінарах</w:t>
            </w:r>
            <w:proofErr w:type="spellEnd"/>
            <w:r w:rsidR="00A72F61">
              <w:rPr>
                <w:rFonts w:ascii="Times New Roman" w:hAnsi="Times New Roman" w:cs="Times New Roman"/>
                <w:sz w:val="24"/>
                <w:szCs w:val="24"/>
              </w:rPr>
              <w:t>, практикумах</w:t>
            </w:r>
          </w:p>
        </w:tc>
        <w:tc>
          <w:tcPr>
            <w:tcW w:w="1674" w:type="dxa"/>
          </w:tcPr>
          <w:p w:rsidR="007E3FD9" w:rsidRPr="009C4FB4" w:rsidRDefault="00F53114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2024– 2028</w:t>
            </w:r>
          </w:p>
          <w:p w:rsidR="00826C17" w:rsidRPr="009C4FB4" w:rsidRDefault="00F53114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728" w:type="dxa"/>
          </w:tcPr>
          <w:p w:rsidR="00826C17" w:rsidRPr="009C4FB4" w:rsidRDefault="00A22D9B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798" w:type="dxa"/>
          </w:tcPr>
          <w:p w:rsidR="00826C17" w:rsidRPr="009C4FB4" w:rsidRDefault="00F53114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</w:t>
            </w:r>
            <w:r w:rsidR="00A72F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з НВР</w:t>
            </w:r>
          </w:p>
        </w:tc>
      </w:tr>
      <w:tr w:rsidR="00826C17" w:rsidRPr="009C4FB4" w:rsidTr="00A72F61">
        <w:trPr>
          <w:trHeight w:val="108"/>
        </w:trPr>
        <w:tc>
          <w:tcPr>
            <w:tcW w:w="709" w:type="dxa"/>
          </w:tcPr>
          <w:p w:rsidR="00826C17" w:rsidRPr="009C4FB4" w:rsidRDefault="00826C17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34FA2" w:rsidRPr="009C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26C17" w:rsidRPr="009C4FB4" w:rsidRDefault="00F27659" w:rsidP="00F2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53114" w:rsidRPr="009C4FB4">
              <w:rPr>
                <w:rFonts w:ascii="Times New Roman" w:hAnsi="Times New Roman" w:cs="Times New Roman"/>
                <w:sz w:val="24"/>
                <w:szCs w:val="24"/>
              </w:rPr>
              <w:t>проваджувати</w:t>
            </w:r>
            <w:r w:rsidR="00826C17" w:rsidRPr="009C4FB4">
              <w:rPr>
                <w:rFonts w:ascii="Times New Roman" w:hAnsi="Times New Roman" w:cs="Times New Roman"/>
                <w:sz w:val="24"/>
                <w:szCs w:val="24"/>
              </w:rPr>
              <w:t xml:space="preserve"> в роботу рекомендацій з профілактики емоційних та розумових перевантажень, запобігання стресів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2D9B" w:rsidRPr="009C4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C17" w:rsidRPr="009C4FB4">
              <w:rPr>
                <w:rFonts w:ascii="Times New Roman" w:hAnsi="Times New Roman" w:cs="Times New Roman"/>
                <w:sz w:val="24"/>
                <w:szCs w:val="24"/>
              </w:rPr>
              <w:t>обдарованих дітей</w:t>
            </w:r>
          </w:p>
        </w:tc>
        <w:tc>
          <w:tcPr>
            <w:tcW w:w="1674" w:type="dxa"/>
          </w:tcPr>
          <w:p w:rsidR="00826C17" w:rsidRPr="009C4FB4" w:rsidRDefault="00F27659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2024–</w:t>
            </w:r>
            <w:r w:rsidR="00A22D9B" w:rsidRPr="009C4FB4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рр.</w:t>
            </w:r>
          </w:p>
        </w:tc>
        <w:tc>
          <w:tcPr>
            <w:tcW w:w="1728" w:type="dxa"/>
          </w:tcPr>
          <w:p w:rsidR="00826C17" w:rsidRPr="009C4FB4" w:rsidRDefault="00A22D9B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798" w:type="dxa"/>
          </w:tcPr>
          <w:p w:rsidR="00826C17" w:rsidRPr="009C4FB4" w:rsidRDefault="00F27659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2D9B" w:rsidRPr="009C4FB4">
              <w:rPr>
                <w:rFonts w:ascii="Times New Roman" w:hAnsi="Times New Roman" w:cs="Times New Roman"/>
                <w:sz w:val="24"/>
                <w:szCs w:val="24"/>
              </w:rPr>
              <w:t>чителі-</w:t>
            </w:r>
            <w:proofErr w:type="spellStart"/>
            <w:r w:rsidR="00A22D9B" w:rsidRPr="009C4FB4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  <w:r w:rsidR="00A22D9B" w:rsidRPr="009C4FB4">
              <w:rPr>
                <w:rFonts w:ascii="Times New Roman" w:hAnsi="Times New Roman" w:cs="Times New Roman"/>
                <w:sz w:val="24"/>
                <w:szCs w:val="24"/>
              </w:rPr>
              <w:t>, психолог ІРЦ</w:t>
            </w:r>
          </w:p>
        </w:tc>
      </w:tr>
      <w:tr w:rsidR="00826C17" w:rsidRPr="009C4FB4" w:rsidTr="00A72F61">
        <w:trPr>
          <w:trHeight w:val="50"/>
        </w:trPr>
        <w:tc>
          <w:tcPr>
            <w:tcW w:w="709" w:type="dxa"/>
          </w:tcPr>
          <w:p w:rsidR="00826C17" w:rsidRPr="009C4FB4" w:rsidRDefault="00826C17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34FA2" w:rsidRPr="009C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26C17" w:rsidRPr="009C4FB4" w:rsidRDefault="00F27659" w:rsidP="00F2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6C17" w:rsidRPr="009C4FB4">
              <w:rPr>
                <w:rFonts w:ascii="Times New Roman" w:hAnsi="Times New Roman" w:cs="Times New Roman"/>
                <w:sz w:val="24"/>
                <w:szCs w:val="24"/>
              </w:rPr>
              <w:t xml:space="preserve">проваджувати механізми нагородження грамотами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26C17" w:rsidRPr="009C4FB4">
              <w:rPr>
                <w:rFonts w:ascii="Times New Roman" w:hAnsi="Times New Roman" w:cs="Times New Roman"/>
                <w:sz w:val="24"/>
                <w:szCs w:val="24"/>
              </w:rPr>
              <w:t>та подяками, виплати премій обдарованій молоді</w:t>
            </w:r>
          </w:p>
        </w:tc>
        <w:tc>
          <w:tcPr>
            <w:tcW w:w="1674" w:type="dxa"/>
          </w:tcPr>
          <w:p w:rsidR="00F27659" w:rsidRPr="009C4FB4" w:rsidRDefault="00F27659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17" w:rsidRPr="009C4FB4" w:rsidRDefault="00F27659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2024–</w:t>
            </w: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рр.</w:t>
            </w:r>
          </w:p>
        </w:tc>
        <w:tc>
          <w:tcPr>
            <w:tcW w:w="1728" w:type="dxa"/>
          </w:tcPr>
          <w:p w:rsidR="00826C17" w:rsidRPr="009C4FB4" w:rsidRDefault="00A22D9B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 xml:space="preserve">Шкільний ресурс, кошти с/р </w:t>
            </w:r>
            <w:r w:rsidR="00F276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та спонсорів</w:t>
            </w:r>
          </w:p>
        </w:tc>
        <w:tc>
          <w:tcPr>
            <w:tcW w:w="1798" w:type="dxa"/>
          </w:tcPr>
          <w:p w:rsidR="00826C17" w:rsidRPr="009C4FB4" w:rsidRDefault="00A22D9B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</w:tr>
      <w:tr w:rsidR="00826C17" w:rsidRPr="009C4FB4" w:rsidTr="00A72F61">
        <w:trPr>
          <w:trHeight w:val="108"/>
        </w:trPr>
        <w:tc>
          <w:tcPr>
            <w:tcW w:w="709" w:type="dxa"/>
          </w:tcPr>
          <w:p w:rsidR="00826C17" w:rsidRPr="009C4FB4" w:rsidRDefault="00826C17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34FA2" w:rsidRPr="009C4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26C17" w:rsidRPr="009C4FB4" w:rsidRDefault="00826C17" w:rsidP="00F2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 xml:space="preserve">Удосконалити систему матеріального заохочення педагогічних працівників, </w:t>
            </w:r>
            <w:r w:rsidR="00F276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які навчають обдарованих учнів</w:t>
            </w:r>
          </w:p>
        </w:tc>
        <w:tc>
          <w:tcPr>
            <w:tcW w:w="1674" w:type="dxa"/>
          </w:tcPr>
          <w:p w:rsidR="007E3FD9" w:rsidRPr="009C4FB4" w:rsidRDefault="00A22D9B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2024– 2028</w:t>
            </w:r>
          </w:p>
          <w:p w:rsidR="00826C17" w:rsidRPr="009C4FB4" w:rsidRDefault="00A22D9B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728" w:type="dxa"/>
          </w:tcPr>
          <w:p w:rsidR="00826C17" w:rsidRPr="009C4FB4" w:rsidRDefault="00A22D9B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ВОКС, профспілка</w:t>
            </w:r>
          </w:p>
        </w:tc>
        <w:tc>
          <w:tcPr>
            <w:tcW w:w="1798" w:type="dxa"/>
          </w:tcPr>
          <w:p w:rsidR="00826C17" w:rsidRPr="009C4FB4" w:rsidRDefault="00A22D9B" w:rsidP="00F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B4">
              <w:rPr>
                <w:rFonts w:ascii="Times New Roman" w:hAnsi="Times New Roman" w:cs="Times New Roman"/>
                <w:sz w:val="24"/>
                <w:szCs w:val="24"/>
              </w:rPr>
              <w:t>Адміністрація, голова профспілки</w:t>
            </w:r>
          </w:p>
        </w:tc>
      </w:tr>
    </w:tbl>
    <w:p w:rsidR="00F27659" w:rsidRDefault="00F27659" w:rsidP="00A72F6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C17" w:rsidRPr="00826C17" w:rsidRDefault="00826C17" w:rsidP="00A72F6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C17">
        <w:rPr>
          <w:rFonts w:ascii="Times New Roman" w:hAnsi="Times New Roman" w:cs="Times New Roman"/>
          <w:b/>
          <w:sz w:val="28"/>
          <w:szCs w:val="28"/>
        </w:rPr>
        <w:t>Очікувані результати:</w:t>
      </w:r>
    </w:p>
    <w:p w:rsidR="00A22D9B" w:rsidRDefault="00A22D9B" w:rsidP="00A72F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7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27659">
        <w:rPr>
          <w:rFonts w:ascii="Times New Roman" w:hAnsi="Times New Roman" w:cs="Times New Roman"/>
          <w:sz w:val="28"/>
          <w:szCs w:val="28"/>
        </w:rPr>
        <w:t xml:space="preserve">творення шкільного </w:t>
      </w:r>
      <w:r w:rsidR="00826C17" w:rsidRPr="00826C17">
        <w:rPr>
          <w:rFonts w:ascii="Times New Roman" w:hAnsi="Times New Roman" w:cs="Times New Roman"/>
          <w:sz w:val="28"/>
          <w:szCs w:val="28"/>
        </w:rPr>
        <w:t xml:space="preserve">банку даних </w:t>
      </w:r>
      <w:r>
        <w:rPr>
          <w:rFonts w:ascii="Times New Roman" w:hAnsi="Times New Roman" w:cs="Times New Roman"/>
          <w:sz w:val="28"/>
          <w:szCs w:val="28"/>
        </w:rPr>
        <w:t>«Обдарована дитина».</w:t>
      </w:r>
    </w:p>
    <w:p w:rsidR="00826C17" w:rsidRPr="00826C17" w:rsidRDefault="00A22D9B" w:rsidP="00A72F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27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26C17" w:rsidRPr="00826C17">
        <w:rPr>
          <w:rFonts w:ascii="Times New Roman" w:hAnsi="Times New Roman" w:cs="Times New Roman"/>
          <w:sz w:val="28"/>
          <w:szCs w:val="28"/>
        </w:rPr>
        <w:t xml:space="preserve">ідвищення рівня професійної компетентності педагогів та підготовки їх </w:t>
      </w:r>
      <w:r w:rsidR="00F276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роботи з обдарованими дітьми.</w:t>
      </w:r>
    </w:p>
    <w:p w:rsidR="00826C17" w:rsidRPr="00826C17" w:rsidRDefault="00A22D9B" w:rsidP="00A72F61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F276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="00826C17" w:rsidRPr="00826C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творення умов для самореалізації </w:t>
      </w:r>
      <w:r w:rsidR="00A72F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учнів / учениць </w:t>
      </w:r>
      <w:r w:rsidR="00826C17" w:rsidRPr="00826C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через надання якісних освітніх п</w:t>
      </w:r>
      <w:r w:rsidR="00F276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ослуг, </w:t>
      </w:r>
      <w:r w:rsidR="00A72F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упровадження </w:t>
      </w:r>
      <w:r w:rsidR="00A72F61" w:rsidRPr="00A72F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особистісно орієнтованого</w:t>
      </w:r>
      <w:r w:rsidR="00F27659" w:rsidRPr="00A72F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72F61" w:rsidRPr="00A72F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підходу</w:t>
      </w:r>
      <w:r w:rsidR="00826C17" w:rsidRPr="00A72F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д</w:t>
      </w:r>
      <w:r w:rsidR="00826C17" w:rsidRPr="00826C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оступ </w:t>
      </w:r>
      <w:r w:rsidR="00A72F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826C17" w:rsidRPr="00826C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сучасних і 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диційних інформаційних ресурсів.</w:t>
      </w:r>
    </w:p>
    <w:p w:rsidR="00826C17" w:rsidRPr="00826C17" w:rsidRDefault="00A22D9B" w:rsidP="00A72F61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="00F276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826C17" w:rsidRPr="00826C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часть у предметних олімпіадах, конкурсах, турнірах районного, обласного, Всеукраїнського рівнів.</w:t>
      </w:r>
    </w:p>
    <w:p w:rsidR="00826C17" w:rsidRPr="00A72F61" w:rsidRDefault="00826C17" w:rsidP="00A72F61">
      <w:pPr>
        <w:spacing w:line="256" w:lineRule="auto"/>
        <w:rPr>
          <w:rFonts w:ascii="Times New Roman" w:eastAsia="Calibri" w:hAnsi="Times New Roman" w:cs="Times New Roman"/>
          <w:b/>
          <w:color w:val="00B050"/>
          <w:sz w:val="28"/>
          <w:szCs w:val="24"/>
        </w:rPr>
        <w:sectPr w:rsidR="00826C17" w:rsidRPr="00A72F61" w:rsidSect="00176C55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A22D9B" w:rsidRPr="00A22D9B" w:rsidRDefault="00A22D9B" w:rsidP="00A72F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D9B">
        <w:rPr>
          <w:rFonts w:ascii="Times New Roman" w:hAnsi="Times New Roman" w:cs="Times New Roman"/>
          <w:b/>
          <w:sz w:val="28"/>
          <w:szCs w:val="28"/>
        </w:rPr>
        <w:lastRenderedPageBreak/>
        <w:t>ПРОЄКТ</w:t>
      </w:r>
    </w:p>
    <w:p w:rsidR="00D40CE7" w:rsidRPr="005D3FA1" w:rsidRDefault="009863ED" w:rsidP="00986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«Горджуся, бо я — </w:t>
      </w:r>
      <w:r w:rsidR="00700F64">
        <w:rPr>
          <w:rFonts w:ascii="Times New Roman" w:hAnsi="Times New Roman" w:cs="Times New Roman"/>
          <w:b/>
          <w:sz w:val="28"/>
          <w:szCs w:val="28"/>
        </w:rPr>
        <w:t>українець</w:t>
      </w:r>
      <w:r w:rsidR="00A22D9B" w:rsidRPr="00700F64">
        <w:rPr>
          <w:rFonts w:ascii="Times New Roman" w:hAnsi="Times New Roman" w:cs="Times New Roman"/>
          <w:b/>
          <w:sz w:val="28"/>
          <w:szCs w:val="28"/>
        </w:rPr>
        <w:t>»</w:t>
      </w:r>
    </w:p>
    <w:p w:rsidR="00A22D9B" w:rsidRPr="00964B76" w:rsidRDefault="00964B76" w:rsidP="00413FEF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964B76">
        <w:rPr>
          <w:rFonts w:ascii="Times New Roman" w:hAnsi="Times New Roman" w:cs="Times New Roman"/>
          <w:b/>
          <w:sz w:val="28"/>
          <w:szCs w:val="28"/>
        </w:rPr>
        <w:t>Мета</w:t>
      </w:r>
      <w:r w:rsidR="00A22D9B" w:rsidRPr="00964B76">
        <w:rPr>
          <w:rFonts w:ascii="Times New Roman" w:hAnsi="Times New Roman" w:cs="Times New Roman"/>
          <w:b/>
          <w:sz w:val="28"/>
          <w:szCs w:val="28"/>
        </w:rPr>
        <w:t>:</w:t>
      </w:r>
      <w:r w:rsidR="00A22D9B" w:rsidRPr="00A22D9B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="00A22D9B" w:rsidRPr="00A22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сприяти вихованню національно-патріотичних почуттів; поглибити знання </w:t>
      </w:r>
      <w:r w:rsidR="00F27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здобувачів освіти </w:t>
      </w:r>
      <w:r w:rsidR="00A22D9B" w:rsidRPr="00A22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історії української державності, культури народу, його традицій; формувати повагу до культурного та історичного минулого України, високий рівень національної, правової свідомості, громадянської, соціальної відповідальності, готовності працювати в ім’я розквіту України, усвідо</w:t>
      </w:r>
      <w:r w:rsidR="003C5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млення необхідності досконалого </w:t>
      </w:r>
      <w:r w:rsidR="00A22D9B" w:rsidRPr="00A22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знання державної мови; виховувати високі моральні якості особистості; здатність до виконання громадянського обов’язку.</w:t>
      </w:r>
    </w:p>
    <w:p w:rsidR="00A22D9B" w:rsidRPr="00964B76" w:rsidRDefault="00964B76" w:rsidP="00413FEF">
      <w:pPr>
        <w:pStyle w:val="a3"/>
        <w:shd w:val="clear" w:color="auto" w:fill="FFFFFF"/>
        <w:spacing w:after="0"/>
        <w:ind w:left="0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64B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Завдання</w:t>
      </w:r>
      <w:r w:rsidR="00A22D9B" w:rsidRPr="00964B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A22D9B" w:rsidRPr="00A22D9B" w:rsidRDefault="00413FEF" w:rsidP="00413F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3C5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Підвищити роль</w:t>
      </w:r>
      <w:r w:rsidR="00A22D9B" w:rsidRPr="00A22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патріотич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виховання</w:t>
      </w:r>
      <w:r w:rsidR="003C5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закладі освіти.</w:t>
      </w:r>
    </w:p>
    <w:p w:rsidR="00A22D9B" w:rsidRPr="00A22D9B" w:rsidRDefault="00413FEF" w:rsidP="00413FE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5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22D9B" w:rsidRPr="00A22D9B">
        <w:rPr>
          <w:rFonts w:ascii="Times New Roman" w:hAnsi="Times New Roman" w:cs="Times New Roman"/>
          <w:sz w:val="28"/>
          <w:szCs w:val="28"/>
        </w:rPr>
        <w:t xml:space="preserve">рати участь у </w:t>
      </w:r>
      <w:proofErr w:type="spellStart"/>
      <w:r w:rsidR="00A22D9B" w:rsidRPr="00A22D9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єктах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патріотичного спрямування.</w:t>
      </w:r>
    </w:p>
    <w:p w:rsidR="00A22D9B" w:rsidRPr="00A22D9B" w:rsidRDefault="00413FEF" w:rsidP="00413FE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3C5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A22D9B" w:rsidRPr="00A22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ктивізувати роботу педаго</w:t>
      </w:r>
      <w:r w:rsidR="003C5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гічного та учнівського колективів, </w:t>
      </w:r>
      <w:r w:rsidR="00A22D9B" w:rsidRPr="00A22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органів учнівського самоврядування, батьківської громадськості з питань націон</w:t>
      </w:r>
      <w:r w:rsidR="003C5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патріотичного виховання.</w:t>
      </w:r>
    </w:p>
    <w:p w:rsidR="00A22D9B" w:rsidRPr="00A22D9B" w:rsidRDefault="00413FEF" w:rsidP="00413FE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3C5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="00A22D9B" w:rsidRPr="00A22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проваджу</w:t>
      </w:r>
      <w:r w:rsidR="003C5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вати </w:t>
      </w:r>
      <w:r w:rsidR="00A22D9B" w:rsidRPr="00A22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</w:t>
      </w:r>
      <w:r w:rsidR="003C5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ивні форми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виховної діяльності, залучати до роботи якнайбільшу кількість учасників освітнього процесу</w:t>
      </w:r>
      <w:r w:rsidR="00A22D9B" w:rsidRPr="00A22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A22D9B" w:rsidRPr="00A22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волонтерська та пошукова робота, тематичні заходи, пов’язані із 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наменними та пам’ятними датами).</w:t>
      </w:r>
    </w:p>
    <w:p w:rsidR="00A22D9B" w:rsidRPr="00A22D9B" w:rsidRDefault="00413FEF" w:rsidP="00413FE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C5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3C534F">
        <w:rPr>
          <w:rFonts w:ascii="Times New Roman" w:hAnsi="Times New Roman" w:cs="Times New Roman"/>
          <w:sz w:val="28"/>
          <w:szCs w:val="28"/>
        </w:rPr>
        <w:t xml:space="preserve">ормувати почуття любові та поваги </w:t>
      </w:r>
      <w:r w:rsidR="00A22D9B" w:rsidRPr="00A22D9B">
        <w:rPr>
          <w:rFonts w:ascii="Times New Roman" w:hAnsi="Times New Roman" w:cs="Times New Roman"/>
          <w:sz w:val="28"/>
          <w:szCs w:val="28"/>
        </w:rPr>
        <w:t>до укра</w:t>
      </w:r>
      <w:r w:rsidR="003C534F">
        <w:rPr>
          <w:rFonts w:ascii="Times New Roman" w:hAnsi="Times New Roman" w:cs="Times New Roman"/>
          <w:sz w:val="28"/>
          <w:szCs w:val="28"/>
        </w:rPr>
        <w:t xml:space="preserve">їнської мови, </w:t>
      </w:r>
      <w:r w:rsidR="00A22D9B" w:rsidRPr="00A22D9B">
        <w:rPr>
          <w:rFonts w:ascii="Times New Roman" w:hAnsi="Times New Roman" w:cs="Times New Roman"/>
          <w:sz w:val="28"/>
          <w:szCs w:val="28"/>
        </w:rPr>
        <w:t>державних символів.</w:t>
      </w:r>
    </w:p>
    <w:p w:rsidR="00A22D9B" w:rsidRPr="00A22D9B" w:rsidRDefault="00A22D9B" w:rsidP="00A22D9B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2D9B" w:rsidRPr="00413FEF" w:rsidRDefault="003C534F" w:rsidP="003C534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Способи реалізації проєкту</w:t>
      </w:r>
    </w:p>
    <w:p w:rsidR="00A22D9B" w:rsidRPr="00A22D9B" w:rsidRDefault="00A22D9B" w:rsidP="00A22D9B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843"/>
        <w:gridCol w:w="1842"/>
        <w:gridCol w:w="1843"/>
      </w:tblGrid>
      <w:tr w:rsidR="00413FEF" w:rsidRPr="000762C7" w:rsidTr="00A72F61">
        <w:trPr>
          <w:trHeight w:val="403"/>
        </w:trPr>
        <w:tc>
          <w:tcPr>
            <w:tcW w:w="709" w:type="dxa"/>
          </w:tcPr>
          <w:p w:rsidR="00A22D9B" w:rsidRPr="000762C7" w:rsidRDefault="00A22D9B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22D9B" w:rsidRPr="000762C7" w:rsidRDefault="003C534F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b/>
                <w:sz w:val="24"/>
                <w:szCs w:val="24"/>
              </w:rPr>
              <w:t>з / п</w:t>
            </w:r>
          </w:p>
        </w:tc>
        <w:tc>
          <w:tcPr>
            <w:tcW w:w="3686" w:type="dxa"/>
          </w:tcPr>
          <w:p w:rsidR="00A22D9B" w:rsidRPr="000762C7" w:rsidRDefault="00A22D9B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843" w:type="dxa"/>
          </w:tcPr>
          <w:p w:rsidR="00A22D9B" w:rsidRPr="000762C7" w:rsidRDefault="00A22D9B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b/>
                <w:sz w:val="24"/>
                <w:szCs w:val="24"/>
              </w:rPr>
              <w:t>Терміни</w:t>
            </w:r>
          </w:p>
        </w:tc>
        <w:tc>
          <w:tcPr>
            <w:tcW w:w="1842" w:type="dxa"/>
          </w:tcPr>
          <w:p w:rsidR="00A22D9B" w:rsidRPr="000762C7" w:rsidRDefault="00A22D9B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b/>
                <w:sz w:val="24"/>
                <w:szCs w:val="24"/>
              </w:rPr>
              <w:t>Ресурси</w:t>
            </w:r>
            <w:r w:rsidR="00413FEF" w:rsidRPr="000762C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76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фінансування</w:t>
            </w:r>
          </w:p>
        </w:tc>
        <w:tc>
          <w:tcPr>
            <w:tcW w:w="1843" w:type="dxa"/>
          </w:tcPr>
          <w:p w:rsidR="00A22D9B" w:rsidRPr="000762C7" w:rsidRDefault="00A22D9B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</w:tr>
      <w:tr w:rsidR="00413FEF" w:rsidRPr="000762C7" w:rsidTr="00A72F61">
        <w:trPr>
          <w:trHeight w:val="702"/>
        </w:trPr>
        <w:tc>
          <w:tcPr>
            <w:tcW w:w="709" w:type="dxa"/>
          </w:tcPr>
          <w:p w:rsidR="00A22D9B" w:rsidRPr="000762C7" w:rsidRDefault="00A22D9B" w:rsidP="000762C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FEF" w:rsidRPr="00076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22D9B" w:rsidRPr="000762C7" w:rsidRDefault="00A22D9B" w:rsidP="000762C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Опрацювання нормативних документів, розробка плану роботи патріотичного виховання в закладі</w:t>
            </w:r>
          </w:p>
        </w:tc>
        <w:tc>
          <w:tcPr>
            <w:tcW w:w="1843" w:type="dxa"/>
          </w:tcPr>
          <w:p w:rsidR="00A22D9B" w:rsidRPr="000762C7" w:rsidRDefault="00413FEF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–2028 рр.</w:t>
            </w:r>
          </w:p>
        </w:tc>
        <w:tc>
          <w:tcPr>
            <w:tcW w:w="1842" w:type="dxa"/>
          </w:tcPr>
          <w:p w:rsidR="00A22D9B" w:rsidRPr="000762C7" w:rsidRDefault="00A22D9B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843" w:type="dxa"/>
          </w:tcPr>
          <w:p w:rsidR="00A22D9B" w:rsidRPr="000762C7" w:rsidRDefault="00413FEF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</w:t>
            </w:r>
            <w:r w:rsidR="000762C7" w:rsidRPr="000762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з ВР</w:t>
            </w:r>
          </w:p>
        </w:tc>
      </w:tr>
      <w:tr w:rsidR="00413FEF" w:rsidRPr="000762C7" w:rsidTr="00A72F61">
        <w:trPr>
          <w:trHeight w:val="549"/>
        </w:trPr>
        <w:tc>
          <w:tcPr>
            <w:tcW w:w="709" w:type="dxa"/>
          </w:tcPr>
          <w:p w:rsidR="00A22D9B" w:rsidRPr="000762C7" w:rsidRDefault="00A22D9B" w:rsidP="000762C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FEF" w:rsidRPr="00076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22D9B" w:rsidRPr="000762C7" w:rsidRDefault="00413FEF" w:rsidP="000762C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Класні години</w:t>
            </w:r>
            <w:r w:rsidR="00A22D9B" w:rsidRPr="000762C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аціон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ально-патріотичного спрямування</w:t>
            </w:r>
          </w:p>
        </w:tc>
        <w:tc>
          <w:tcPr>
            <w:tcW w:w="1843" w:type="dxa"/>
          </w:tcPr>
          <w:p w:rsidR="00A22D9B" w:rsidRPr="000762C7" w:rsidRDefault="00413FEF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–2028 рр.</w:t>
            </w:r>
          </w:p>
        </w:tc>
        <w:tc>
          <w:tcPr>
            <w:tcW w:w="1842" w:type="dxa"/>
          </w:tcPr>
          <w:p w:rsidR="00A22D9B" w:rsidRPr="000762C7" w:rsidRDefault="00A22D9B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843" w:type="dxa"/>
          </w:tcPr>
          <w:p w:rsidR="00A22D9B" w:rsidRPr="000762C7" w:rsidRDefault="00A22D9B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413FEF" w:rsidRPr="000762C7" w:rsidTr="00A72F61">
        <w:trPr>
          <w:trHeight w:val="433"/>
        </w:trPr>
        <w:tc>
          <w:tcPr>
            <w:tcW w:w="709" w:type="dxa"/>
          </w:tcPr>
          <w:p w:rsidR="00A22D9B" w:rsidRPr="000762C7" w:rsidRDefault="00A22D9B" w:rsidP="000762C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3FEF" w:rsidRPr="00076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22D9B" w:rsidRPr="000762C7" w:rsidRDefault="00A22D9B" w:rsidP="000762C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Зустрічі з воїнами ЗСУ, заходи, присвячені Дню захисник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ів і захисниць України, Дню ЗСУ</w:t>
            </w:r>
          </w:p>
        </w:tc>
        <w:tc>
          <w:tcPr>
            <w:tcW w:w="1843" w:type="dxa"/>
          </w:tcPr>
          <w:p w:rsidR="00A22D9B" w:rsidRPr="000762C7" w:rsidRDefault="00A454CA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–2028 рр.</w:t>
            </w:r>
          </w:p>
        </w:tc>
        <w:tc>
          <w:tcPr>
            <w:tcW w:w="1842" w:type="dxa"/>
          </w:tcPr>
          <w:p w:rsidR="00A22D9B" w:rsidRPr="000762C7" w:rsidRDefault="00A22D9B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843" w:type="dxa"/>
          </w:tcPr>
          <w:p w:rsidR="00A22D9B" w:rsidRPr="000762C7" w:rsidRDefault="00413FEF" w:rsidP="000762C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ВР, </w:t>
            </w:r>
            <w:r w:rsidR="00A22D9B" w:rsidRPr="000762C7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2D9B" w:rsidRPr="000762C7">
              <w:rPr>
                <w:rFonts w:ascii="Times New Roman" w:hAnsi="Times New Roman" w:cs="Times New Roman"/>
                <w:sz w:val="24"/>
                <w:szCs w:val="24"/>
              </w:rPr>
              <w:t>рганізатор</w:t>
            </w:r>
          </w:p>
        </w:tc>
      </w:tr>
      <w:tr w:rsidR="00413FEF" w:rsidRPr="000762C7" w:rsidTr="00A72F61">
        <w:trPr>
          <w:trHeight w:val="567"/>
        </w:trPr>
        <w:tc>
          <w:tcPr>
            <w:tcW w:w="709" w:type="dxa"/>
          </w:tcPr>
          <w:p w:rsidR="00A22D9B" w:rsidRPr="000762C7" w:rsidRDefault="00A22D9B" w:rsidP="000762C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3FEF" w:rsidRPr="00076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22D9B" w:rsidRPr="000762C7" w:rsidRDefault="00A22D9B" w:rsidP="000762C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Здійснення наук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 xml:space="preserve">ово-дослідницької 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 </w:t>
            </w:r>
            <w:proofErr w:type="spellStart"/>
            <w:r w:rsidR="000762C7">
              <w:rPr>
                <w:rFonts w:ascii="Times New Roman" w:hAnsi="Times New Roman" w:cs="Times New Roman"/>
                <w:sz w:val="24"/>
                <w:szCs w:val="24"/>
              </w:rPr>
              <w:t>освітньо</w:t>
            </w:r>
            <w:proofErr w:type="spellEnd"/>
            <w:r w:rsidR="00076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 xml:space="preserve">просвітницької роботи про традиції  українського народу. Проведення </w:t>
            </w:r>
            <w:r w:rsidRPr="00076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фотовиставок, виставок малюнків, написання творчих робіт, прове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дення дискусій, круглих столів</w:t>
            </w:r>
          </w:p>
        </w:tc>
        <w:tc>
          <w:tcPr>
            <w:tcW w:w="1843" w:type="dxa"/>
          </w:tcPr>
          <w:p w:rsidR="00A22D9B" w:rsidRPr="000762C7" w:rsidRDefault="00A454CA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–2028 рр.</w:t>
            </w:r>
          </w:p>
        </w:tc>
        <w:tc>
          <w:tcPr>
            <w:tcW w:w="1842" w:type="dxa"/>
          </w:tcPr>
          <w:p w:rsidR="00A22D9B" w:rsidRPr="000762C7" w:rsidRDefault="00A22D9B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843" w:type="dxa"/>
          </w:tcPr>
          <w:p w:rsidR="00A22D9B" w:rsidRPr="000762C7" w:rsidRDefault="00A454CA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ВР, </w:t>
            </w:r>
            <w:r w:rsidR="00A22D9B" w:rsidRPr="000762C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педагог-організатор, класні </w:t>
            </w:r>
            <w:r w:rsidR="00A22D9B" w:rsidRPr="00076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керів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ники, у</w:t>
            </w:r>
            <w:r w:rsidR="00A22D9B" w:rsidRPr="000762C7">
              <w:rPr>
                <w:rFonts w:ascii="Times New Roman" w:hAnsi="Times New Roman" w:cs="Times New Roman"/>
                <w:sz w:val="24"/>
                <w:szCs w:val="24"/>
              </w:rPr>
              <w:t>чителі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D9B" w:rsidRPr="00076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2D9B" w:rsidRPr="000762C7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413FEF" w:rsidRPr="000762C7" w:rsidTr="00A72F61">
        <w:trPr>
          <w:trHeight w:val="567"/>
        </w:trPr>
        <w:tc>
          <w:tcPr>
            <w:tcW w:w="709" w:type="dxa"/>
          </w:tcPr>
          <w:p w:rsidR="00A22D9B" w:rsidRPr="000762C7" w:rsidRDefault="00A22D9B" w:rsidP="000762C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454CA" w:rsidRPr="00076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22D9B" w:rsidRPr="000762C7" w:rsidRDefault="00A22D9B" w:rsidP="00A22D9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Проведення виховних годин у формі зустрічей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 xml:space="preserve"> з волонтерами, учасниками  АТО</w:t>
            </w:r>
          </w:p>
        </w:tc>
        <w:tc>
          <w:tcPr>
            <w:tcW w:w="1843" w:type="dxa"/>
          </w:tcPr>
          <w:p w:rsidR="00A22D9B" w:rsidRPr="000762C7" w:rsidRDefault="00A454CA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72F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2028 рр.</w:t>
            </w:r>
          </w:p>
        </w:tc>
        <w:tc>
          <w:tcPr>
            <w:tcW w:w="1842" w:type="dxa"/>
          </w:tcPr>
          <w:p w:rsidR="00A22D9B" w:rsidRPr="000762C7" w:rsidRDefault="00A22D9B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843" w:type="dxa"/>
          </w:tcPr>
          <w:p w:rsidR="00A22D9B" w:rsidRPr="000762C7" w:rsidRDefault="00A454CA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ВР</w:t>
            </w:r>
            <w:r w:rsidR="00A22D9B" w:rsidRPr="000762C7">
              <w:rPr>
                <w:rFonts w:ascii="Times New Roman" w:hAnsi="Times New Roman" w:cs="Times New Roman"/>
                <w:sz w:val="24"/>
                <w:szCs w:val="24"/>
              </w:rPr>
              <w:t>, класні керівники</w:t>
            </w:r>
          </w:p>
        </w:tc>
      </w:tr>
      <w:tr w:rsidR="00413FEF" w:rsidRPr="000762C7" w:rsidTr="00A72F61">
        <w:trPr>
          <w:trHeight w:val="567"/>
        </w:trPr>
        <w:tc>
          <w:tcPr>
            <w:tcW w:w="709" w:type="dxa"/>
          </w:tcPr>
          <w:p w:rsidR="00A22D9B" w:rsidRPr="000762C7" w:rsidRDefault="00A22D9B" w:rsidP="000762C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54CA" w:rsidRPr="00076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22D9B" w:rsidRPr="000762C7" w:rsidRDefault="00A22D9B" w:rsidP="000762C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Інсценізації українських казок «Чарівна скарбничка»</w:t>
            </w:r>
          </w:p>
        </w:tc>
        <w:tc>
          <w:tcPr>
            <w:tcW w:w="1843" w:type="dxa"/>
          </w:tcPr>
          <w:p w:rsidR="00A22D9B" w:rsidRPr="000762C7" w:rsidRDefault="000762C7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2024–</w:t>
            </w:r>
            <w:r w:rsidR="00A454CA" w:rsidRPr="000762C7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рр.</w:t>
            </w:r>
          </w:p>
        </w:tc>
        <w:tc>
          <w:tcPr>
            <w:tcW w:w="1842" w:type="dxa"/>
          </w:tcPr>
          <w:p w:rsidR="00A22D9B" w:rsidRPr="000762C7" w:rsidRDefault="00A22D9B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843" w:type="dxa"/>
          </w:tcPr>
          <w:p w:rsidR="00A22D9B" w:rsidRPr="000762C7" w:rsidRDefault="00A454CA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ВР</w:t>
            </w:r>
            <w:r w:rsidR="00A22D9B" w:rsidRPr="000762C7">
              <w:rPr>
                <w:rFonts w:ascii="Times New Roman" w:hAnsi="Times New Roman" w:cs="Times New Roman"/>
                <w:sz w:val="24"/>
                <w:szCs w:val="24"/>
              </w:rPr>
              <w:t>, педагог-організатор, класні керівники</w:t>
            </w:r>
          </w:p>
        </w:tc>
      </w:tr>
      <w:tr w:rsidR="00413FEF" w:rsidRPr="000762C7" w:rsidTr="00A72F61">
        <w:trPr>
          <w:trHeight w:val="567"/>
        </w:trPr>
        <w:tc>
          <w:tcPr>
            <w:tcW w:w="709" w:type="dxa"/>
          </w:tcPr>
          <w:p w:rsidR="00A22D9B" w:rsidRPr="000762C7" w:rsidRDefault="00A22D9B" w:rsidP="000762C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54CA" w:rsidRPr="00076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22D9B" w:rsidRPr="000762C7" w:rsidRDefault="00A22D9B" w:rsidP="000762C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Дидактичні ігри: «Складаємо віршик про Україну», «Моя оселя», «Назви одним словом», «Назви предмет», «Розкажи про своє житло», «Народознавче лото», «Справ у хаті вистачає»</w:t>
            </w:r>
          </w:p>
        </w:tc>
        <w:tc>
          <w:tcPr>
            <w:tcW w:w="1843" w:type="dxa"/>
          </w:tcPr>
          <w:p w:rsidR="00A22D9B" w:rsidRPr="000762C7" w:rsidRDefault="00A454CA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72F61">
              <w:rPr>
                <w:rFonts w:ascii="Times New Roman" w:hAnsi="Times New Roman" w:cs="Times New Roman"/>
                <w:sz w:val="24"/>
                <w:szCs w:val="24"/>
              </w:rPr>
              <w:t>2028 рр.</w:t>
            </w:r>
          </w:p>
        </w:tc>
        <w:tc>
          <w:tcPr>
            <w:tcW w:w="1842" w:type="dxa"/>
          </w:tcPr>
          <w:p w:rsidR="00A22D9B" w:rsidRPr="000762C7" w:rsidRDefault="00A22D9B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843" w:type="dxa"/>
          </w:tcPr>
          <w:p w:rsidR="00A22D9B" w:rsidRPr="000762C7" w:rsidRDefault="00A22D9B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Класні керівники початкових класів</w:t>
            </w:r>
          </w:p>
        </w:tc>
      </w:tr>
      <w:tr w:rsidR="00413FEF" w:rsidRPr="000762C7" w:rsidTr="00A72F61">
        <w:trPr>
          <w:trHeight w:val="567"/>
        </w:trPr>
        <w:tc>
          <w:tcPr>
            <w:tcW w:w="709" w:type="dxa"/>
          </w:tcPr>
          <w:p w:rsidR="00A22D9B" w:rsidRPr="000762C7" w:rsidRDefault="00A22D9B" w:rsidP="000762C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54CA" w:rsidRPr="00076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22D9B" w:rsidRPr="000762C7" w:rsidRDefault="00A22D9B" w:rsidP="000762C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ня Всеукраїнського фізкультурно–</w:t>
            </w: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оздоровчого заходу для учнів «</w:t>
            </w:r>
            <w:r w:rsidRPr="00076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Cool</w:t>
            </w: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Games</w:t>
            </w: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22D9B" w:rsidRPr="000762C7" w:rsidRDefault="00A454CA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72F61">
              <w:rPr>
                <w:rFonts w:ascii="Times New Roman" w:hAnsi="Times New Roman" w:cs="Times New Roman"/>
                <w:sz w:val="24"/>
                <w:szCs w:val="24"/>
              </w:rPr>
              <w:t>2028 рр.</w:t>
            </w:r>
          </w:p>
        </w:tc>
        <w:tc>
          <w:tcPr>
            <w:tcW w:w="1842" w:type="dxa"/>
          </w:tcPr>
          <w:p w:rsidR="00A22D9B" w:rsidRPr="000762C7" w:rsidRDefault="00A22D9B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843" w:type="dxa"/>
          </w:tcPr>
          <w:p w:rsidR="00A22D9B" w:rsidRPr="000762C7" w:rsidRDefault="00A454CA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ВР</w:t>
            </w:r>
            <w:r w:rsidR="00A22D9B" w:rsidRPr="000762C7">
              <w:rPr>
                <w:rFonts w:ascii="Times New Roman" w:hAnsi="Times New Roman" w:cs="Times New Roman"/>
                <w:sz w:val="24"/>
                <w:szCs w:val="24"/>
              </w:rPr>
              <w:t>, педагог-організатор, класні керівники</w:t>
            </w:r>
          </w:p>
        </w:tc>
      </w:tr>
      <w:tr w:rsidR="00413FEF" w:rsidRPr="000762C7" w:rsidTr="00A72F61">
        <w:trPr>
          <w:trHeight w:val="567"/>
        </w:trPr>
        <w:tc>
          <w:tcPr>
            <w:tcW w:w="709" w:type="dxa"/>
          </w:tcPr>
          <w:p w:rsidR="00A22D9B" w:rsidRPr="000762C7" w:rsidRDefault="00A22D9B" w:rsidP="000762C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54CA" w:rsidRPr="00076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22D9B" w:rsidRPr="000762C7" w:rsidRDefault="00A22D9B" w:rsidP="000762C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 xml:space="preserve"> Всеукраїнського фізкультурно–</w:t>
            </w: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патріотичного фестивалю для учнів «Козацький гарт»</w:t>
            </w:r>
          </w:p>
        </w:tc>
        <w:tc>
          <w:tcPr>
            <w:tcW w:w="1843" w:type="dxa"/>
          </w:tcPr>
          <w:p w:rsidR="00A22D9B" w:rsidRPr="000762C7" w:rsidRDefault="00A454CA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72F61">
              <w:rPr>
                <w:rFonts w:ascii="Times New Roman" w:hAnsi="Times New Roman" w:cs="Times New Roman"/>
                <w:sz w:val="24"/>
                <w:szCs w:val="24"/>
              </w:rPr>
              <w:t>2028 рр.</w:t>
            </w:r>
          </w:p>
        </w:tc>
        <w:tc>
          <w:tcPr>
            <w:tcW w:w="1842" w:type="dxa"/>
          </w:tcPr>
          <w:p w:rsidR="00A22D9B" w:rsidRPr="000762C7" w:rsidRDefault="00A22D9B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843" w:type="dxa"/>
          </w:tcPr>
          <w:p w:rsidR="00A22D9B" w:rsidRPr="000762C7" w:rsidRDefault="00A454CA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ВР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, педагог-організатор, у</w:t>
            </w:r>
            <w:r w:rsidR="00A22D9B" w:rsidRPr="000762C7">
              <w:rPr>
                <w:rFonts w:ascii="Times New Roman" w:hAnsi="Times New Roman" w:cs="Times New Roman"/>
                <w:sz w:val="24"/>
                <w:szCs w:val="24"/>
              </w:rPr>
              <w:t>читель ЗУ, класні керівники</w:t>
            </w:r>
          </w:p>
        </w:tc>
      </w:tr>
      <w:tr w:rsidR="00413FEF" w:rsidRPr="000762C7" w:rsidTr="00A72F61">
        <w:trPr>
          <w:trHeight w:val="567"/>
        </w:trPr>
        <w:tc>
          <w:tcPr>
            <w:tcW w:w="709" w:type="dxa"/>
          </w:tcPr>
          <w:p w:rsidR="00A22D9B" w:rsidRPr="000762C7" w:rsidRDefault="00A22D9B" w:rsidP="000762C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534F" w:rsidRPr="00076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22D9B" w:rsidRPr="000762C7" w:rsidRDefault="00A22D9B" w:rsidP="00A72F6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Активізація практики волонтерської роботи загону «Білий вовк»</w:t>
            </w:r>
          </w:p>
        </w:tc>
        <w:tc>
          <w:tcPr>
            <w:tcW w:w="1843" w:type="dxa"/>
          </w:tcPr>
          <w:p w:rsidR="00A22D9B" w:rsidRPr="000762C7" w:rsidRDefault="00A454CA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–2028 рр.</w:t>
            </w:r>
          </w:p>
        </w:tc>
        <w:tc>
          <w:tcPr>
            <w:tcW w:w="1842" w:type="dxa"/>
          </w:tcPr>
          <w:p w:rsidR="00A22D9B" w:rsidRPr="000762C7" w:rsidRDefault="00A22D9B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843" w:type="dxa"/>
          </w:tcPr>
          <w:p w:rsidR="00A22D9B" w:rsidRPr="000762C7" w:rsidRDefault="00A454CA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ВР</w:t>
            </w:r>
            <w:r w:rsidR="00A22D9B" w:rsidRPr="000762C7"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педагог-організатор, </w:t>
            </w: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вчитель ЗУ</w:t>
            </w:r>
          </w:p>
        </w:tc>
      </w:tr>
      <w:tr w:rsidR="00413FEF" w:rsidRPr="000762C7" w:rsidTr="00A72F61">
        <w:trPr>
          <w:trHeight w:val="567"/>
        </w:trPr>
        <w:tc>
          <w:tcPr>
            <w:tcW w:w="709" w:type="dxa"/>
          </w:tcPr>
          <w:p w:rsidR="00A22D9B" w:rsidRPr="000762C7" w:rsidRDefault="00A22D9B" w:rsidP="000762C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C534F" w:rsidRPr="00076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22D9B" w:rsidRPr="000762C7" w:rsidRDefault="00A22D9B" w:rsidP="00A72F6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Проведення свята «Козацькі забави»</w:t>
            </w:r>
          </w:p>
          <w:p w:rsidR="00A22D9B" w:rsidRPr="000762C7" w:rsidRDefault="00A22D9B" w:rsidP="00A22D9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D9B" w:rsidRPr="000762C7" w:rsidRDefault="00A454CA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–2028 рр.</w:t>
            </w:r>
          </w:p>
        </w:tc>
        <w:tc>
          <w:tcPr>
            <w:tcW w:w="1842" w:type="dxa"/>
          </w:tcPr>
          <w:p w:rsidR="00A22D9B" w:rsidRPr="000762C7" w:rsidRDefault="00A22D9B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843" w:type="dxa"/>
          </w:tcPr>
          <w:p w:rsidR="00A22D9B" w:rsidRPr="000762C7" w:rsidRDefault="00A454CA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ВР, педагог-організатор, вчителі</w:t>
            </w:r>
            <w:r w:rsidR="00A22D9B" w:rsidRPr="000762C7">
              <w:rPr>
                <w:rFonts w:ascii="Times New Roman" w:hAnsi="Times New Roman" w:cs="Times New Roman"/>
                <w:sz w:val="24"/>
                <w:szCs w:val="24"/>
              </w:rPr>
              <w:t xml:space="preserve"> фізичної культури</w:t>
            </w:r>
          </w:p>
        </w:tc>
      </w:tr>
      <w:tr w:rsidR="00413FEF" w:rsidRPr="000762C7" w:rsidTr="00A72F61">
        <w:trPr>
          <w:trHeight w:val="567"/>
        </w:trPr>
        <w:tc>
          <w:tcPr>
            <w:tcW w:w="709" w:type="dxa"/>
          </w:tcPr>
          <w:p w:rsidR="00A22D9B" w:rsidRPr="000762C7" w:rsidRDefault="00A22D9B" w:rsidP="000762C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3C534F" w:rsidRPr="00076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22D9B" w:rsidRPr="000762C7" w:rsidRDefault="00A22D9B" w:rsidP="000762C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Написанн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я листів, виготовлення оберегів</w:t>
            </w: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 xml:space="preserve"> тощо для захисників</w:t>
            </w:r>
          </w:p>
        </w:tc>
        <w:tc>
          <w:tcPr>
            <w:tcW w:w="1843" w:type="dxa"/>
          </w:tcPr>
          <w:p w:rsidR="00A22D9B" w:rsidRPr="000762C7" w:rsidRDefault="00A454CA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–2028 рр.</w:t>
            </w:r>
          </w:p>
        </w:tc>
        <w:tc>
          <w:tcPr>
            <w:tcW w:w="1842" w:type="dxa"/>
          </w:tcPr>
          <w:p w:rsidR="00A22D9B" w:rsidRPr="000762C7" w:rsidRDefault="00A22D9B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843" w:type="dxa"/>
          </w:tcPr>
          <w:p w:rsidR="00A22D9B" w:rsidRPr="000762C7" w:rsidRDefault="00A454CA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ВР</w:t>
            </w:r>
            <w:r w:rsidR="00A22D9B" w:rsidRPr="000762C7">
              <w:rPr>
                <w:rFonts w:ascii="Times New Roman" w:hAnsi="Times New Roman" w:cs="Times New Roman"/>
                <w:sz w:val="24"/>
                <w:szCs w:val="24"/>
              </w:rPr>
              <w:t>, педагог-організатор, класні керівники</w:t>
            </w:r>
          </w:p>
        </w:tc>
      </w:tr>
      <w:tr w:rsidR="00413FEF" w:rsidRPr="000762C7" w:rsidTr="00A72F61">
        <w:trPr>
          <w:trHeight w:val="567"/>
        </w:trPr>
        <w:tc>
          <w:tcPr>
            <w:tcW w:w="709" w:type="dxa"/>
          </w:tcPr>
          <w:p w:rsidR="00A22D9B" w:rsidRPr="000762C7" w:rsidRDefault="00A22D9B" w:rsidP="000762C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22D9B" w:rsidRPr="000762C7" w:rsidRDefault="00A22D9B" w:rsidP="000762C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Проведення виставок малюнків, плакатів, газет, фоторепортажів, творчих робіт на патріотичну тематику</w:t>
            </w:r>
          </w:p>
        </w:tc>
        <w:tc>
          <w:tcPr>
            <w:tcW w:w="1843" w:type="dxa"/>
          </w:tcPr>
          <w:p w:rsidR="00A22D9B" w:rsidRPr="000762C7" w:rsidRDefault="00A454CA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–2028 рр.</w:t>
            </w:r>
          </w:p>
        </w:tc>
        <w:tc>
          <w:tcPr>
            <w:tcW w:w="1842" w:type="dxa"/>
          </w:tcPr>
          <w:p w:rsidR="00A22D9B" w:rsidRPr="000762C7" w:rsidRDefault="00A22D9B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843" w:type="dxa"/>
          </w:tcPr>
          <w:p w:rsidR="00A22D9B" w:rsidRPr="000762C7" w:rsidRDefault="00A454CA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ВР</w:t>
            </w:r>
            <w:r w:rsidR="00A22D9B" w:rsidRPr="000762C7">
              <w:rPr>
                <w:rFonts w:ascii="Times New Roman" w:hAnsi="Times New Roman" w:cs="Times New Roman"/>
                <w:sz w:val="24"/>
                <w:szCs w:val="24"/>
              </w:rPr>
              <w:t>, педагог-організатор, класні керівники</w:t>
            </w:r>
          </w:p>
        </w:tc>
      </w:tr>
      <w:tr w:rsidR="00413FEF" w:rsidRPr="000762C7" w:rsidTr="00A72F61">
        <w:trPr>
          <w:trHeight w:val="567"/>
        </w:trPr>
        <w:tc>
          <w:tcPr>
            <w:tcW w:w="709" w:type="dxa"/>
          </w:tcPr>
          <w:p w:rsidR="00A22D9B" w:rsidRPr="000762C7" w:rsidRDefault="00A22D9B" w:rsidP="00A22D9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22D9B" w:rsidRPr="000762C7" w:rsidRDefault="00A22D9B" w:rsidP="00A72F6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Проведення Олімпійського тижня</w:t>
            </w:r>
          </w:p>
        </w:tc>
        <w:tc>
          <w:tcPr>
            <w:tcW w:w="1843" w:type="dxa"/>
          </w:tcPr>
          <w:p w:rsidR="00A22D9B" w:rsidRPr="000762C7" w:rsidRDefault="00A454CA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72F61">
              <w:rPr>
                <w:rFonts w:ascii="Times New Roman" w:hAnsi="Times New Roman" w:cs="Times New Roman"/>
                <w:sz w:val="24"/>
                <w:szCs w:val="24"/>
              </w:rPr>
              <w:t>2028 рр.</w:t>
            </w:r>
          </w:p>
        </w:tc>
        <w:tc>
          <w:tcPr>
            <w:tcW w:w="1842" w:type="dxa"/>
          </w:tcPr>
          <w:p w:rsidR="00A22D9B" w:rsidRPr="000762C7" w:rsidRDefault="00A22D9B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843" w:type="dxa"/>
          </w:tcPr>
          <w:p w:rsidR="00A22D9B" w:rsidRPr="000762C7" w:rsidRDefault="000762C7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2D9B" w:rsidRPr="000762C7">
              <w:rPr>
                <w:rFonts w:ascii="Times New Roman" w:hAnsi="Times New Roman" w:cs="Times New Roman"/>
                <w:sz w:val="24"/>
                <w:szCs w:val="24"/>
              </w:rPr>
              <w:t>читель фізичної культури</w:t>
            </w:r>
          </w:p>
        </w:tc>
      </w:tr>
      <w:tr w:rsidR="00413FEF" w:rsidRPr="000762C7" w:rsidTr="00A72F61">
        <w:trPr>
          <w:trHeight w:val="567"/>
        </w:trPr>
        <w:tc>
          <w:tcPr>
            <w:tcW w:w="709" w:type="dxa"/>
          </w:tcPr>
          <w:p w:rsidR="00A22D9B" w:rsidRPr="000762C7" w:rsidRDefault="00A22D9B" w:rsidP="00A22D9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22D9B" w:rsidRPr="000762C7" w:rsidRDefault="00A22D9B" w:rsidP="00A72F6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 xml:space="preserve">Всеукраїнський місячник </w:t>
            </w:r>
            <w:r w:rsidR="00A72F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у рамках проведення міжнародного місячника шкільної бібліотеки «Виховуємо громадянина – патріота України»</w:t>
            </w:r>
          </w:p>
        </w:tc>
        <w:tc>
          <w:tcPr>
            <w:tcW w:w="1843" w:type="dxa"/>
          </w:tcPr>
          <w:p w:rsidR="00A22D9B" w:rsidRPr="000762C7" w:rsidRDefault="00A454CA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–2028 рр.</w:t>
            </w:r>
          </w:p>
        </w:tc>
        <w:tc>
          <w:tcPr>
            <w:tcW w:w="1842" w:type="dxa"/>
          </w:tcPr>
          <w:p w:rsidR="00A22D9B" w:rsidRPr="000762C7" w:rsidRDefault="00A22D9B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843" w:type="dxa"/>
          </w:tcPr>
          <w:p w:rsidR="00A22D9B" w:rsidRPr="000762C7" w:rsidRDefault="00A22D9B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Завідувач бібліотеки</w:t>
            </w:r>
          </w:p>
        </w:tc>
      </w:tr>
      <w:tr w:rsidR="00413FEF" w:rsidRPr="000762C7" w:rsidTr="00A72F61">
        <w:trPr>
          <w:trHeight w:val="567"/>
        </w:trPr>
        <w:tc>
          <w:tcPr>
            <w:tcW w:w="709" w:type="dxa"/>
          </w:tcPr>
          <w:p w:rsidR="00A22D9B" w:rsidRPr="000762C7" w:rsidRDefault="00A22D9B" w:rsidP="00A22D9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22D9B" w:rsidRPr="000762C7" w:rsidRDefault="00A22D9B" w:rsidP="00A22D9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військовослужбовців ЗСУ, учасників АТО та ООС </w:t>
            </w:r>
            <w:r w:rsidR="00A72F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до проведення навчальних занять із предмета «Захист України»</w:t>
            </w:r>
          </w:p>
        </w:tc>
        <w:tc>
          <w:tcPr>
            <w:tcW w:w="1843" w:type="dxa"/>
          </w:tcPr>
          <w:p w:rsidR="00A22D9B" w:rsidRPr="000762C7" w:rsidRDefault="00A454CA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–2028 рр.</w:t>
            </w:r>
          </w:p>
        </w:tc>
        <w:tc>
          <w:tcPr>
            <w:tcW w:w="1842" w:type="dxa"/>
          </w:tcPr>
          <w:p w:rsidR="00A22D9B" w:rsidRPr="000762C7" w:rsidRDefault="00A22D9B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843" w:type="dxa"/>
          </w:tcPr>
          <w:p w:rsidR="00A22D9B" w:rsidRPr="000762C7" w:rsidRDefault="000762C7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2D9B" w:rsidRPr="000762C7">
              <w:rPr>
                <w:rFonts w:ascii="Times New Roman" w:hAnsi="Times New Roman" w:cs="Times New Roman"/>
                <w:sz w:val="24"/>
                <w:szCs w:val="24"/>
              </w:rPr>
              <w:t>читель ЗУ</w:t>
            </w:r>
          </w:p>
        </w:tc>
      </w:tr>
      <w:tr w:rsidR="00413FEF" w:rsidRPr="000762C7" w:rsidTr="00A72F61">
        <w:trPr>
          <w:trHeight w:val="567"/>
        </w:trPr>
        <w:tc>
          <w:tcPr>
            <w:tcW w:w="709" w:type="dxa"/>
          </w:tcPr>
          <w:p w:rsidR="00A22D9B" w:rsidRPr="000762C7" w:rsidRDefault="00A22D9B" w:rsidP="00A22D9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22D9B" w:rsidRPr="000762C7" w:rsidRDefault="00A22D9B" w:rsidP="000762C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анізація тренувальних військово-</w:t>
            </w: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 xml:space="preserve"> польових зборів юнаків 11 класу з предмета «Захист України»</w:t>
            </w:r>
          </w:p>
        </w:tc>
        <w:tc>
          <w:tcPr>
            <w:tcW w:w="1843" w:type="dxa"/>
          </w:tcPr>
          <w:p w:rsidR="00A22D9B" w:rsidRPr="000762C7" w:rsidRDefault="00A454CA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–2028 рр.</w:t>
            </w:r>
          </w:p>
        </w:tc>
        <w:tc>
          <w:tcPr>
            <w:tcW w:w="1842" w:type="dxa"/>
          </w:tcPr>
          <w:p w:rsidR="00A22D9B" w:rsidRPr="000762C7" w:rsidRDefault="00A22D9B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843" w:type="dxa"/>
          </w:tcPr>
          <w:p w:rsidR="00A22D9B" w:rsidRPr="000762C7" w:rsidRDefault="000762C7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2D9B" w:rsidRPr="000762C7">
              <w:rPr>
                <w:rFonts w:ascii="Times New Roman" w:hAnsi="Times New Roman" w:cs="Times New Roman"/>
                <w:sz w:val="24"/>
                <w:szCs w:val="24"/>
              </w:rPr>
              <w:t>читель ЗУ</w:t>
            </w:r>
          </w:p>
        </w:tc>
      </w:tr>
      <w:tr w:rsidR="00413FEF" w:rsidRPr="000762C7" w:rsidTr="00A72F61">
        <w:trPr>
          <w:trHeight w:val="567"/>
        </w:trPr>
        <w:tc>
          <w:tcPr>
            <w:tcW w:w="709" w:type="dxa"/>
          </w:tcPr>
          <w:p w:rsidR="00A22D9B" w:rsidRPr="000762C7" w:rsidRDefault="00A22D9B" w:rsidP="000762C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22D9B" w:rsidRPr="000762C7" w:rsidRDefault="00A22D9B" w:rsidP="000762C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Проведення шкільн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ого етапу Всеукраїнської дитячо-юнацької військово-</w:t>
            </w: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 xml:space="preserve">патріотичної гри </w:t>
            </w:r>
            <w:r w:rsidRPr="000762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«Сокіл»</w:t>
            </w:r>
            <w:r w:rsidRPr="000762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</w:t>
            </w:r>
            <w:r w:rsidRPr="000762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«Джура»</w:t>
            </w:r>
            <w:r w:rsidRPr="000762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A22D9B" w:rsidRPr="000762C7" w:rsidRDefault="00A22D9B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54CA" w:rsidRPr="000762C7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–2028 рр.</w:t>
            </w:r>
          </w:p>
        </w:tc>
        <w:tc>
          <w:tcPr>
            <w:tcW w:w="1842" w:type="dxa"/>
          </w:tcPr>
          <w:p w:rsidR="00A22D9B" w:rsidRPr="000762C7" w:rsidRDefault="00A454CA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843" w:type="dxa"/>
          </w:tcPr>
          <w:p w:rsidR="00A22D9B" w:rsidRPr="000762C7" w:rsidRDefault="000762C7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2D9B" w:rsidRPr="000762C7">
              <w:rPr>
                <w:rFonts w:ascii="Times New Roman" w:hAnsi="Times New Roman" w:cs="Times New Roman"/>
                <w:sz w:val="24"/>
                <w:szCs w:val="24"/>
              </w:rPr>
              <w:t>читель фізичної культури</w:t>
            </w:r>
          </w:p>
        </w:tc>
      </w:tr>
      <w:tr w:rsidR="00413FEF" w:rsidRPr="000762C7" w:rsidTr="00A72F61">
        <w:trPr>
          <w:trHeight w:val="567"/>
        </w:trPr>
        <w:tc>
          <w:tcPr>
            <w:tcW w:w="709" w:type="dxa"/>
          </w:tcPr>
          <w:p w:rsidR="00A22D9B" w:rsidRPr="000762C7" w:rsidRDefault="00A22D9B" w:rsidP="000762C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22D9B" w:rsidRPr="000762C7" w:rsidRDefault="00A22D9B" w:rsidP="000762C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Залучення учнів до участі у заході «Вахта Небесної сотні»</w:t>
            </w:r>
          </w:p>
        </w:tc>
        <w:tc>
          <w:tcPr>
            <w:tcW w:w="1843" w:type="dxa"/>
          </w:tcPr>
          <w:p w:rsidR="00A22D9B" w:rsidRPr="000762C7" w:rsidRDefault="00A454CA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–2028 рр.</w:t>
            </w:r>
          </w:p>
        </w:tc>
        <w:tc>
          <w:tcPr>
            <w:tcW w:w="1842" w:type="dxa"/>
          </w:tcPr>
          <w:p w:rsidR="00A22D9B" w:rsidRPr="000762C7" w:rsidRDefault="00A454CA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843" w:type="dxa"/>
          </w:tcPr>
          <w:p w:rsidR="00A22D9B" w:rsidRPr="000762C7" w:rsidRDefault="00A22D9B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</w:tr>
      <w:tr w:rsidR="00413FEF" w:rsidRPr="000762C7" w:rsidTr="00A72F61">
        <w:trPr>
          <w:trHeight w:val="567"/>
        </w:trPr>
        <w:tc>
          <w:tcPr>
            <w:tcW w:w="709" w:type="dxa"/>
          </w:tcPr>
          <w:p w:rsidR="00A22D9B" w:rsidRPr="000762C7" w:rsidRDefault="00A22D9B" w:rsidP="000762C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22D9B" w:rsidRPr="000762C7" w:rsidRDefault="00A22D9B" w:rsidP="000762C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Проведення безстрокових акцій «Ми разом», спрямованих на допомогу пораненим військовим</w:t>
            </w:r>
          </w:p>
        </w:tc>
        <w:tc>
          <w:tcPr>
            <w:tcW w:w="1843" w:type="dxa"/>
          </w:tcPr>
          <w:p w:rsidR="00A22D9B" w:rsidRPr="000762C7" w:rsidRDefault="00A454CA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–2028 рр.</w:t>
            </w:r>
          </w:p>
        </w:tc>
        <w:tc>
          <w:tcPr>
            <w:tcW w:w="1842" w:type="dxa"/>
          </w:tcPr>
          <w:p w:rsidR="00A22D9B" w:rsidRPr="000762C7" w:rsidRDefault="00A454CA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843" w:type="dxa"/>
          </w:tcPr>
          <w:p w:rsidR="00A22D9B" w:rsidRPr="000762C7" w:rsidRDefault="00A454CA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ВР, педагог-організатор</w:t>
            </w:r>
          </w:p>
        </w:tc>
      </w:tr>
      <w:tr w:rsidR="00413FEF" w:rsidRPr="000762C7" w:rsidTr="00A72F61">
        <w:trPr>
          <w:trHeight w:val="567"/>
        </w:trPr>
        <w:tc>
          <w:tcPr>
            <w:tcW w:w="709" w:type="dxa"/>
          </w:tcPr>
          <w:p w:rsidR="00A22D9B" w:rsidRPr="000762C7" w:rsidRDefault="00A22D9B" w:rsidP="000762C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22D9B" w:rsidRPr="000762C7" w:rsidRDefault="00A22D9B" w:rsidP="000762C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Проведення фестивалю української пісні «З Україною в серці»</w:t>
            </w:r>
          </w:p>
        </w:tc>
        <w:tc>
          <w:tcPr>
            <w:tcW w:w="1843" w:type="dxa"/>
          </w:tcPr>
          <w:p w:rsidR="00A22D9B" w:rsidRPr="000762C7" w:rsidRDefault="00A454CA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–2028 рр.</w:t>
            </w:r>
          </w:p>
        </w:tc>
        <w:tc>
          <w:tcPr>
            <w:tcW w:w="1842" w:type="dxa"/>
          </w:tcPr>
          <w:p w:rsidR="00A22D9B" w:rsidRPr="000762C7" w:rsidRDefault="00A454CA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843" w:type="dxa"/>
          </w:tcPr>
          <w:p w:rsidR="00A22D9B" w:rsidRPr="000762C7" w:rsidRDefault="00A22D9B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</w:tr>
      <w:tr w:rsidR="00413FEF" w:rsidRPr="000762C7" w:rsidTr="00A72F61">
        <w:trPr>
          <w:trHeight w:val="567"/>
        </w:trPr>
        <w:tc>
          <w:tcPr>
            <w:tcW w:w="709" w:type="dxa"/>
          </w:tcPr>
          <w:p w:rsidR="00A22D9B" w:rsidRPr="000762C7" w:rsidRDefault="00A22D9B" w:rsidP="000762C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22D9B" w:rsidRPr="000762C7" w:rsidRDefault="00A22D9B" w:rsidP="000762C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A454CA" w:rsidRPr="000762C7">
              <w:rPr>
                <w:rFonts w:ascii="Times New Roman" w:hAnsi="Times New Roman" w:cs="Times New Roman"/>
                <w:sz w:val="24"/>
                <w:szCs w:val="24"/>
              </w:rPr>
              <w:t xml:space="preserve">ізація і проведення </w:t>
            </w: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6C0" w:rsidRPr="000762C7">
              <w:rPr>
                <w:rFonts w:ascii="Times New Roman" w:hAnsi="Times New Roman" w:cs="Times New Roman"/>
                <w:sz w:val="24"/>
                <w:szCs w:val="24"/>
              </w:rPr>
              <w:t xml:space="preserve">акцій та </w:t>
            </w: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благодійних ярмарків</w:t>
            </w:r>
          </w:p>
        </w:tc>
        <w:tc>
          <w:tcPr>
            <w:tcW w:w="1843" w:type="dxa"/>
          </w:tcPr>
          <w:p w:rsidR="00A22D9B" w:rsidRPr="000762C7" w:rsidRDefault="00A454CA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–2028 рр.</w:t>
            </w:r>
          </w:p>
        </w:tc>
        <w:tc>
          <w:tcPr>
            <w:tcW w:w="1842" w:type="dxa"/>
          </w:tcPr>
          <w:p w:rsidR="00A22D9B" w:rsidRPr="000762C7" w:rsidRDefault="00A454CA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843" w:type="dxa"/>
          </w:tcPr>
          <w:p w:rsidR="00A22D9B" w:rsidRPr="000762C7" w:rsidRDefault="00A454CA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ВР</w:t>
            </w:r>
          </w:p>
        </w:tc>
      </w:tr>
      <w:tr w:rsidR="00A454CA" w:rsidRPr="000762C7" w:rsidTr="00A72F61">
        <w:trPr>
          <w:trHeight w:val="567"/>
        </w:trPr>
        <w:tc>
          <w:tcPr>
            <w:tcW w:w="709" w:type="dxa"/>
          </w:tcPr>
          <w:p w:rsidR="00A454CA" w:rsidRPr="000762C7" w:rsidRDefault="00A454CA" w:rsidP="000762C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454CA" w:rsidRPr="000762C7" w:rsidRDefault="000762C7" w:rsidP="000762C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Участь в акції «Смілива гривня»</w:t>
            </w:r>
          </w:p>
        </w:tc>
        <w:tc>
          <w:tcPr>
            <w:tcW w:w="1843" w:type="dxa"/>
          </w:tcPr>
          <w:p w:rsidR="00A454CA" w:rsidRPr="000762C7" w:rsidRDefault="000762C7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2024–2028 рр.</w:t>
            </w:r>
          </w:p>
        </w:tc>
        <w:tc>
          <w:tcPr>
            <w:tcW w:w="1842" w:type="dxa"/>
          </w:tcPr>
          <w:p w:rsidR="00A454CA" w:rsidRPr="000762C7" w:rsidRDefault="00A454CA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843" w:type="dxa"/>
          </w:tcPr>
          <w:p w:rsidR="00A454CA" w:rsidRPr="000762C7" w:rsidRDefault="00A454CA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</w:tr>
      <w:tr w:rsidR="00413FEF" w:rsidRPr="000762C7" w:rsidTr="00A72F61">
        <w:trPr>
          <w:trHeight w:val="567"/>
        </w:trPr>
        <w:tc>
          <w:tcPr>
            <w:tcW w:w="709" w:type="dxa"/>
          </w:tcPr>
          <w:p w:rsidR="00A22D9B" w:rsidRPr="000762C7" w:rsidRDefault="00A454CA" w:rsidP="000762C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22D9B" w:rsidRPr="000762C7" w:rsidRDefault="00A22D9B" w:rsidP="000762C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 xml:space="preserve">Участь у Всеукраїнських літературних конкурсах: «Вірю </w:t>
            </w:r>
            <w:r w:rsidR="00A72F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в майбутнє твоє, Україно!», «Об’єднаймося ж, брати мої!»</w:t>
            </w:r>
            <w:r w:rsidR="00A454CA" w:rsidRPr="00076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22D9B" w:rsidRPr="000762C7" w:rsidRDefault="000762C7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2024–2028 рр.</w:t>
            </w:r>
          </w:p>
        </w:tc>
        <w:tc>
          <w:tcPr>
            <w:tcW w:w="1842" w:type="dxa"/>
          </w:tcPr>
          <w:p w:rsidR="00A22D9B" w:rsidRPr="000762C7" w:rsidRDefault="00A454CA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843" w:type="dxa"/>
          </w:tcPr>
          <w:p w:rsidR="00A22D9B" w:rsidRPr="000762C7" w:rsidRDefault="000762C7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</w:t>
            </w:r>
            <w:r w:rsidR="00A22D9B" w:rsidRPr="000762C7">
              <w:rPr>
                <w:rFonts w:ascii="Times New Roman" w:hAnsi="Times New Roman" w:cs="Times New Roman"/>
                <w:sz w:val="24"/>
                <w:szCs w:val="24"/>
              </w:rPr>
              <w:t>чителі української мови та літератури</w:t>
            </w:r>
          </w:p>
        </w:tc>
      </w:tr>
      <w:tr w:rsidR="00413FEF" w:rsidRPr="000762C7" w:rsidTr="00A72F61">
        <w:trPr>
          <w:trHeight w:val="567"/>
        </w:trPr>
        <w:tc>
          <w:tcPr>
            <w:tcW w:w="709" w:type="dxa"/>
          </w:tcPr>
          <w:p w:rsidR="00A22D9B" w:rsidRPr="000762C7" w:rsidRDefault="00A454CA" w:rsidP="000762C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76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22D9B" w:rsidRPr="000762C7" w:rsidRDefault="00A22D9B" w:rsidP="000762C7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 xml:space="preserve">Міжнародний день родини «Сім’я, родина, рід, які слова святі, вони потрібні кожному </w:t>
            </w:r>
            <w:r w:rsidR="00A72F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в житті!»</w:t>
            </w:r>
          </w:p>
        </w:tc>
        <w:tc>
          <w:tcPr>
            <w:tcW w:w="1843" w:type="dxa"/>
          </w:tcPr>
          <w:p w:rsidR="00A22D9B" w:rsidRPr="000762C7" w:rsidRDefault="000762C7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2024–2028 рр.</w:t>
            </w:r>
          </w:p>
        </w:tc>
        <w:tc>
          <w:tcPr>
            <w:tcW w:w="1842" w:type="dxa"/>
          </w:tcPr>
          <w:p w:rsidR="00A22D9B" w:rsidRPr="000762C7" w:rsidRDefault="00A454CA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843" w:type="dxa"/>
          </w:tcPr>
          <w:p w:rsidR="00A22D9B" w:rsidRPr="000762C7" w:rsidRDefault="00A22D9B" w:rsidP="003C534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C7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</w:tbl>
    <w:p w:rsidR="000762C7" w:rsidRDefault="000762C7" w:rsidP="00CF06C0">
      <w:pPr>
        <w:shd w:val="clear" w:color="auto" w:fill="FFFFFF"/>
        <w:spacing w:after="0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F06C0" w:rsidRDefault="00A22D9B" w:rsidP="00A72F61">
      <w:pPr>
        <w:shd w:val="clear" w:color="auto" w:fill="FFFFFF"/>
        <w:spacing w:after="0"/>
        <w:ind w:left="-284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F06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Очікувані результати:</w:t>
      </w:r>
    </w:p>
    <w:p w:rsidR="00CF06C0" w:rsidRDefault="00CF06C0" w:rsidP="00A72F61">
      <w:pPr>
        <w:shd w:val="clear" w:color="auto" w:fill="FFFFFF"/>
        <w:spacing w:after="0"/>
        <w:ind w:left="-284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F06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</w:t>
      </w:r>
      <w:r w:rsidR="00076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A22D9B" w:rsidRPr="00A22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формованість у вихованців високих моральних цінностей, патріотизму, етнічної та національної свідомості, любові до рідної землі, родини, народу, бажання сприяти істори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ко-культурному розвитку України.</w:t>
      </w:r>
    </w:p>
    <w:p w:rsidR="007E3FD9" w:rsidRDefault="00CF06C0" w:rsidP="00A72F61">
      <w:pPr>
        <w:shd w:val="clear" w:color="auto" w:fill="FFFFFF"/>
        <w:spacing w:after="0"/>
        <w:ind w:left="-284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F06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="00076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F06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A22D9B" w:rsidRPr="00CF0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иховання</w:t>
      </w:r>
      <w:r w:rsidR="00A22D9B" w:rsidRPr="00A22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дисциплінованості, сумлінності та чесності, поваги до Конституції України, 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ів України, державної символіки; </w:t>
      </w:r>
      <w:r w:rsidRPr="00A22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виховання громадянина, патріота України.</w:t>
      </w:r>
    </w:p>
    <w:p w:rsidR="00CF06C0" w:rsidRDefault="00CF06C0" w:rsidP="00A72F61">
      <w:pPr>
        <w:shd w:val="clear" w:color="auto" w:fill="FFFFFF"/>
        <w:spacing w:after="0"/>
        <w:ind w:left="-284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F06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</w:t>
      </w:r>
      <w:r w:rsidR="00076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F06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</w:t>
      </w:r>
      <w:r w:rsidR="00A22D9B" w:rsidRPr="00CF0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ормування</w:t>
      </w:r>
      <w:r w:rsidR="00A22D9B" w:rsidRPr="00A22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здорового способу життя, прагнення фізичного саморозвитку, сприяння протидії негативним впливам і явищам, які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існують у сучасному суспільстві.</w:t>
      </w:r>
    </w:p>
    <w:p w:rsidR="00CF06C0" w:rsidRDefault="00CF06C0" w:rsidP="00A72F61">
      <w:pPr>
        <w:shd w:val="clear" w:color="auto" w:fill="FFFFFF"/>
        <w:spacing w:after="0"/>
        <w:ind w:left="-284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06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</w:t>
      </w:r>
      <w:r w:rsidR="00076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A22D9B" w:rsidRPr="00A22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абезпечення психологічної підготов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 учнів до захисту Батьківщини.</w:t>
      </w:r>
    </w:p>
    <w:p w:rsidR="00CF06C0" w:rsidRPr="00CF06C0" w:rsidRDefault="00CF06C0" w:rsidP="00A72F61">
      <w:pPr>
        <w:shd w:val="clear" w:color="auto" w:fill="FFFFFF"/>
        <w:spacing w:after="0"/>
        <w:ind w:left="-284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076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Надання посильної допомоги ЗСУ.</w:t>
      </w:r>
    </w:p>
    <w:p w:rsidR="00A22D9B" w:rsidRPr="00A22D9B" w:rsidRDefault="00A22D9B" w:rsidP="00A72F61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22D9B" w:rsidRPr="00A22D9B" w:rsidRDefault="00A22D9B" w:rsidP="00A22D9B">
      <w:pPr>
        <w:spacing w:after="0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A22D9B" w:rsidRPr="00A22D9B" w:rsidRDefault="00A22D9B" w:rsidP="00A22D9B">
      <w:pPr>
        <w:spacing w:after="0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A22D9B" w:rsidRPr="00A22D9B" w:rsidRDefault="00A22D9B" w:rsidP="00A22D9B">
      <w:pPr>
        <w:spacing w:after="0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A22D9B" w:rsidRPr="00A22D9B" w:rsidRDefault="00A22D9B" w:rsidP="00A22D9B">
      <w:pPr>
        <w:spacing w:after="0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A22D9B" w:rsidRPr="00A22D9B" w:rsidRDefault="00A22D9B" w:rsidP="00A22D9B">
      <w:pPr>
        <w:spacing w:after="0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A22D9B" w:rsidRDefault="00A22D9B" w:rsidP="00666A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FA1" w:rsidRDefault="005D3FA1" w:rsidP="00666A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FA1" w:rsidRDefault="005D3FA1" w:rsidP="00666A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FA1" w:rsidRDefault="005D3FA1" w:rsidP="00666A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FA1" w:rsidRDefault="005D3FA1" w:rsidP="00666A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FA1" w:rsidRDefault="005D3FA1" w:rsidP="00666A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FA1" w:rsidRDefault="005D3FA1" w:rsidP="00666A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FA1" w:rsidRDefault="005D3FA1" w:rsidP="00666A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FA1" w:rsidRDefault="005D3FA1" w:rsidP="00666A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FA1" w:rsidRDefault="005D3FA1" w:rsidP="00666A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FA1" w:rsidRDefault="005D3FA1" w:rsidP="00666A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FA1" w:rsidRDefault="005D3FA1" w:rsidP="00666A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664F" w:rsidRPr="00666A5E" w:rsidRDefault="0022664F" w:rsidP="00666A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A5E" w:rsidRDefault="00666A5E" w:rsidP="00666A5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666A5E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lastRenderedPageBreak/>
        <w:t>Проєкт</w:t>
      </w:r>
    </w:p>
    <w:p w:rsidR="00666A5E" w:rsidRPr="00666A5E" w:rsidRDefault="00666A5E" w:rsidP="00666A5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666A5E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«</w:t>
      </w:r>
      <w:r w:rsidRPr="00433489">
        <w:rPr>
          <w:rFonts w:ascii="Times New Roman" w:eastAsia="Times New Roman" w:hAnsi="Times New Roman" w:cs="Times New Roman"/>
          <w:b/>
          <w:bCs/>
          <w:iCs/>
          <w:caps/>
          <w:sz w:val="24"/>
          <w:szCs w:val="28"/>
          <w:lang w:eastAsia="ru-RU"/>
        </w:rPr>
        <w:t>педагог</w:t>
      </w:r>
      <w:r w:rsidR="009863ED" w:rsidRPr="00433489">
        <w:rPr>
          <w:rFonts w:ascii="Times New Roman" w:eastAsia="Times New Roman" w:hAnsi="Times New Roman" w:cs="Times New Roman"/>
          <w:b/>
          <w:bCs/>
          <w:iCs/>
          <w:caps/>
          <w:sz w:val="24"/>
          <w:szCs w:val="28"/>
          <w:lang w:eastAsia="ru-RU"/>
        </w:rPr>
        <w:t xml:space="preserve">іка партнерства: Співпраця ЗДО </w:t>
      </w:r>
      <w:r w:rsidRPr="00433489">
        <w:rPr>
          <w:rFonts w:ascii="Times New Roman" w:eastAsia="Times New Roman" w:hAnsi="Times New Roman" w:cs="Times New Roman"/>
          <w:b/>
          <w:bCs/>
          <w:iCs/>
          <w:caps/>
          <w:sz w:val="24"/>
          <w:szCs w:val="28"/>
          <w:lang w:eastAsia="ru-RU"/>
        </w:rPr>
        <w:t>та НУШ</w:t>
      </w:r>
      <w:r w:rsidRPr="00666A5E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»</w:t>
      </w:r>
    </w:p>
    <w:p w:rsidR="00666A5E" w:rsidRPr="00666A5E" w:rsidRDefault="00666A5E" w:rsidP="00666A5E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66A5E" w:rsidRPr="005D3FA1" w:rsidRDefault="00666A5E" w:rsidP="00A72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Мета</w:t>
      </w:r>
      <w:r w:rsidRPr="00666A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: </w:t>
      </w:r>
      <w:r w:rsidRPr="00666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створення умов до готовності дітей старшого дошкільного віку до шкільн</w:t>
      </w:r>
      <w:r w:rsidR="000762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ого життя; реалізація спільних </w:t>
      </w:r>
      <w:r w:rsidRPr="00666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заходів щод</w:t>
      </w:r>
      <w:r w:rsidR="000762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забезпечення наступності між ЗДО «Малятко» </w:t>
      </w:r>
      <w:r w:rsidRPr="00666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 Мартинівським ліцеєм; реалізація інтерактивних форм взаємодії з батьками й громадськістю.</w:t>
      </w:r>
    </w:p>
    <w:p w:rsidR="00666A5E" w:rsidRDefault="00666A5E" w:rsidP="00A72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Завдання</w:t>
      </w:r>
      <w:r w:rsidRPr="00666A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666A5E" w:rsidRDefault="00666A5E" w:rsidP="00A72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A28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A82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A72F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666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рганізувати освітній процес з урахуванням індивідуальних вікових </w:t>
      </w:r>
      <w:r w:rsidR="002A0C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666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 психологічних осо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бливостей кожної дитини.</w:t>
      </w:r>
    </w:p>
    <w:p w:rsidR="00666A5E" w:rsidRDefault="00666A5E" w:rsidP="00A72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A28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</w:t>
      </w:r>
      <w:r w:rsidR="000762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82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666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творити предметно-розвивальне середовище для ознайомлення дітей </w:t>
      </w:r>
      <w:r w:rsidR="00A72F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666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 ліцеєм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66A5E" w:rsidRDefault="00666A5E" w:rsidP="00A72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28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</w:t>
      </w:r>
      <w:r w:rsidR="000762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82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666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творювати умови для активної співпраці з дітьми, спрямован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ої на всебічний розвиток дитини.</w:t>
      </w:r>
    </w:p>
    <w:p w:rsidR="00666A5E" w:rsidRDefault="00666A5E" w:rsidP="00A72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</w:t>
      </w:r>
      <w:r w:rsidR="000762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</w:t>
      </w:r>
      <w:r w:rsidRPr="00666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абезпечувати умови для адаптації першокласників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A28ED" w:rsidRDefault="00666A5E" w:rsidP="00A72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28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</w:t>
      </w:r>
      <w:r w:rsidR="002A0C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666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творити умови для підвищення особистісної компетенції батьків у питанні формування у дітей позитивної мотиваційно</w:t>
      </w:r>
      <w:r w:rsidR="000A28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ї готовності до шкільного життя</w:t>
      </w:r>
    </w:p>
    <w:p w:rsidR="00666A5E" w:rsidRPr="000A28ED" w:rsidRDefault="000A28ED" w:rsidP="00A72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</w:t>
      </w:r>
      <w:r w:rsidR="000762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="00666A5E" w:rsidRPr="00666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адання допомоги сім’ї в новій ситуації, що виникає при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підготовці </w:t>
      </w:r>
      <w:r w:rsidR="00A72F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 навчання в ліцеї</w:t>
      </w:r>
      <w:r w:rsidR="00666A5E" w:rsidRPr="00666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66A5E" w:rsidRPr="00666A5E" w:rsidRDefault="00666A5E" w:rsidP="00666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66A5E" w:rsidRPr="00666A5E" w:rsidRDefault="002A0CA0" w:rsidP="002A0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Способи</w:t>
      </w:r>
      <w:r w:rsidR="00666A5E" w:rsidRPr="0066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реалізації проєкту</w:t>
      </w:r>
    </w:p>
    <w:p w:rsidR="00666A5E" w:rsidRPr="00666A5E" w:rsidRDefault="00666A5E" w:rsidP="00666A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843"/>
        <w:gridCol w:w="1701"/>
        <w:gridCol w:w="1730"/>
      </w:tblGrid>
      <w:tr w:rsidR="00666A5E" w:rsidRPr="002A0CA0" w:rsidTr="00143A5C">
        <w:trPr>
          <w:trHeight w:val="595"/>
        </w:trPr>
        <w:tc>
          <w:tcPr>
            <w:tcW w:w="709" w:type="dxa"/>
            <w:hideMark/>
          </w:tcPr>
          <w:p w:rsidR="00666A5E" w:rsidRPr="002A0CA0" w:rsidRDefault="00666A5E" w:rsidP="002A0CA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A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</w:t>
            </w:r>
          </w:p>
          <w:p w:rsidR="002A0CA0" w:rsidRPr="002A0CA0" w:rsidRDefault="002A0CA0" w:rsidP="002A0CA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A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 / п</w:t>
            </w:r>
          </w:p>
        </w:tc>
        <w:tc>
          <w:tcPr>
            <w:tcW w:w="3544" w:type="dxa"/>
            <w:hideMark/>
          </w:tcPr>
          <w:p w:rsidR="00666A5E" w:rsidRPr="002A0CA0" w:rsidRDefault="000A28ED" w:rsidP="002A0CA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A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Зміст</w:t>
            </w:r>
          </w:p>
        </w:tc>
        <w:tc>
          <w:tcPr>
            <w:tcW w:w="1843" w:type="dxa"/>
            <w:hideMark/>
          </w:tcPr>
          <w:p w:rsidR="00666A5E" w:rsidRPr="002A0CA0" w:rsidRDefault="000A28ED" w:rsidP="002A0CA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A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Термін</w:t>
            </w:r>
          </w:p>
        </w:tc>
        <w:tc>
          <w:tcPr>
            <w:tcW w:w="1701" w:type="dxa"/>
            <w:hideMark/>
          </w:tcPr>
          <w:p w:rsidR="00666A5E" w:rsidRPr="002A0CA0" w:rsidRDefault="000A28ED" w:rsidP="002A0CA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A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Ресурси, фінансування</w:t>
            </w:r>
          </w:p>
        </w:tc>
        <w:tc>
          <w:tcPr>
            <w:tcW w:w="1730" w:type="dxa"/>
          </w:tcPr>
          <w:p w:rsidR="00666A5E" w:rsidRPr="002A0CA0" w:rsidRDefault="000A28ED" w:rsidP="002A0CA0">
            <w:pPr>
              <w:shd w:val="clear" w:color="auto" w:fill="FFFFFF"/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A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Виконавці</w:t>
            </w:r>
          </w:p>
        </w:tc>
      </w:tr>
      <w:tr w:rsidR="00666A5E" w:rsidRPr="002A0CA0" w:rsidTr="00143A5C">
        <w:tc>
          <w:tcPr>
            <w:tcW w:w="709" w:type="dxa"/>
          </w:tcPr>
          <w:p w:rsidR="00666A5E" w:rsidRPr="002A0CA0" w:rsidRDefault="00666A5E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0A28ED"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666A5E" w:rsidRPr="002A0CA0" w:rsidRDefault="00666A5E" w:rsidP="00143A5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Формування творчої проектної групи педагогів, дітей і батьків «Готуємося  до школи!». Створення умов д</w:t>
            </w:r>
            <w:r w:rsidR="00143A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ля реалізації спільного проєкту</w:t>
            </w:r>
          </w:p>
        </w:tc>
        <w:tc>
          <w:tcPr>
            <w:tcW w:w="1843" w:type="dxa"/>
          </w:tcPr>
          <w:p w:rsidR="00A82006" w:rsidRPr="002A0CA0" w:rsidRDefault="002A0CA0" w:rsidP="002A0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2024–</w:t>
            </w:r>
            <w:r w:rsidR="000A28ED" w:rsidRPr="002A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рр.</w:t>
            </w:r>
          </w:p>
        </w:tc>
        <w:tc>
          <w:tcPr>
            <w:tcW w:w="1701" w:type="dxa"/>
          </w:tcPr>
          <w:p w:rsidR="00666A5E" w:rsidRPr="002A0CA0" w:rsidRDefault="000A28ED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Шкільний ресурс</w:t>
            </w:r>
          </w:p>
        </w:tc>
        <w:tc>
          <w:tcPr>
            <w:tcW w:w="1730" w:type="dxa"/>
          </w:tcPr>
          <w:p w:rsidR="00666A5E" w:rsidRPr="002A0CA0" w:rsidRDefault="000A28ED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ЗНВР, ЗВР, вчитель початкових класів (4 клас)</w:t>
            </w:r>
          </w:p>
        </w:tc>
      </w:tr>
      <w:tr w:rsidR="00666A5E" w:rsidRPr="002A0CA0" w:rsidTr="00143A5C">
        <w:tc>
          <w:tcPr>
            <w:tcW w:w="709" w:type="dxa"/>
          </w:tcPr>
          <w:p w:rsidR="00666A5E" w:rsidRPr="002A0CA0" w:rsidRDefault="00666A5E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0A28ED"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666A5E" w:rsidRPr="002A0CA0" w:rsidRDefault="00666A5E" w:rsidP="002A0CA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Аналіз </w:t>
            </w:r>
            <w:proofErr w:type="spellStart"/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інструктивно</w:t>
            </w:r>
            <w:proofErr w:type="spellEnd"/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-методичних рекомендацій  щодо організа</w:t>
            </w:r>
            <w:r w:rsid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ції діяльності закладів освіти </w:t>
            </w:r>
            <w:r w:rsid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 xml:space="preserve">в </w:t>
            </w: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новому навчальному році, забезпечення наступності дошкільної та поч</w:t>
            </w:r>
            <w:r w:rsid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аткової освіти,  співпраця із ЗДО </w:t>
            </w: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«Малятко» та Мартинівським ліцеєм</w:t>
            </w:r>
          </w:p>
        </w:tc>
        <w:tc>
          <w:tcPr>
            <w:tcW w:w="1843" w:type="dxa"/>
          </w:tcPr>
          <w:p w:rsidR="00666A5E" w:rsidRPr="002A0CA0" w:rsidRDefault="00666A5E" w:rsidP="002A0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A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4–</w:t>
            </w:r>
            <w:r w:rsidR="000A28ED" w:rsidRPr="002A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2A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рр.</w:t>
            </w:r>
          </w:p>
        </w:tc>
        <w:tc>
          <w:tcPr>
            <w:tcW w:w="1701" w:type="dxa"/>
          </w:tcPr>
          <w:p w:rsidR="00666A5E" w:rsidRPr="002A0CA0" w:rsidRDefault="00D40CE7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Шкільний ресурс</w:t>
            </w:r>
          </w:p>
        </w:tc>
        <w:tc>
          <w:tcPr>
            <w:tcW w:w="1730" w:type="dxa"/>
          </w:tcPr>
          <w:p w:rsidR="00666A5E" w:rsidRPr="002A0CA0" w:rsidRDefault="000A28ED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Адміністрація школи </w:t>
            </w:r>
            <w:r w:rsid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та дошкільного закладу</w:t>
            </w:r>
          </w:p>
        </w:tc>
      </w:tr>
      <w:tr w:rsidR="00666A5E" w:rsidRPr="002A0CA0" w:rsidTr="00143A5C">
        <w:tc>
          <w:tcPr>
            <w:tcW w:w="709" w:type="dxa"/>
          </w:tcPr>
          <w:p w:rsidR="00666A5E" w:rsidRPr="002A0CA0" w:rsidRDefault="00666A5E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0A28ED"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666A5E" w:rsidRPr="002A0CA0" w:rsidRDefault="00666A5E" w:rsidP="002A0CA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Екскурсії   до Мартинівського ліцею, шкільної бібліотеки, класної кімнати, спортивного майданчику,  зустрічі першокласників із вихованцями старшої групи</w:t>
            </w:r>
          </w:p>
        </w:tc>
        <w:tc>
          <w:tcPr>
            <w:tcW w:w="1843" w:type="dxa"/>
          </w:tcPr>
          <w:p w:rsidR="00666A5E" w:rsidRPr="002A0CA0" w:rsidRDefault="002A0CA0" w:rsidP="002A0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2024–</w:t>
            </w:r>
            <w:r w:rsidR="000A28ED" w:rsidRPr="002A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рр.</w:t>
            </w:r>
          </w:p>
        </w:tc>
        <w:tc>
          <w:tcPr>
            <w:tcW w:w="1701" w:type="dxa"/>
          </w:tcPr>
          <w:p w:rsidR="00666A5E" w:rsidRPr="002A0CA0" w:rsidRDefault="00D40CE7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Шкільний ресурс</w:t>
            </w:r>
          </w:p>
        </w:tc>
        <w:tc>
          <w:tcPr>
            <w:tcW w:w="1730" w:type="dxa"/>
          </w:tcPr>
          <w:p w:rsidR="00666A5E" w:rsidRPr="002A0CA0" w:rsidRDefault="002A0CA0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ЗДНВР, у</w:t>
            </w:r>
            <w:r w:rsidR="000A28ED"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читель початкових класів (4 клас)</w:t>
            </w:r>
          </w:p>
        </w:tc>
      </w:tr>
      <w:tr w:rsidR="00666A5E" w:rsidRPr="002A0CA0" w:rsidTr="00143A5C">
        <w:tc>
          <w:tcPr>
            <w:tcW w:w="709" w:type="dxa"/>
          </w:tcPr>
          <w:p w:rsidR="00666A5E" w:rsidRPr="002A0CA0" w:rsidRDefault="00666A5E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="000A28ED"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666A5E" w:rsidRPr="002A0CA0" w:rsidRDefault="00666A5E" w:rsidP="002A0CA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Створення предметно-розвивального середовища </w:t>
            </w:r>
            <w:r w:rsid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 закладі освіти</w:t>
            </w:r>
          </w:p>
        </w:tc>
        <w:tc>
          <w:tcPr>
            <w:tcW w:w="1843" w:type="dxa"/>
          </w:tcPr>
          <w:p w:rsidR="00666A5E" w:rsidRPr="002A0CA0" w:rsidRDefault="002A0CA0" w:rsidP="002A0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2024–2028 рр.</w:t>
            </w:r>
          </w:p>
        </w:tc>
        <w:tc>
          <w:tcPr>
            <w:tcW w:w="1701" w:type="dxa"/>
          </w:tcPr>
          <w:p w:rsidR="00666A5E" w:rsidRPr="002A0CA0" w:rsidRDefault="00D40CE7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Кошти с/ради</w:t>
            </w:r>
          </w:p>
        </w:tc>
        <w:tc>
          <w:tcPr>
            <w:tcW w:w="1730" w:type="dxa"/>
          </w:tcPr>
          <w:p w:rsidR="00666A5E" w:rsidRPr="002A0CA0" w:rsidRDefault="000A28ED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Адміністрація</w:t>
            </w:r>
            <w:r w:rsid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у</w:t>
            </w: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чителі </w:t>
            </w: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початкових класів</w:t>
            </w:r>
          </w:p>
        </w:tc>
      </w:tr>
      <w:tr w:rsidR="00666A5E" w:rsidRPr="002A0CA0" w:rsidTr="00143A5C">
        <w:trPr>
          <w:trHeight w:val="2257"/>
        </w:trPr>
        <w:tc>
          <w:tcPr>
            <w:tcW w:w="709" w:type="dxa"/>
          </w:tcPr>
          <w:p w:rsidR="00666A5E" w:rsidRPr="002A0CA0" w:rsidRDefault="00666A5E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5</w:t>
            </w:r>
            <w:r w:rsidR="000A28ED"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666A5E" w:rsidRPr="002A0CA0" w:rsidRDefault="00666A5E" w:rsidP="002A0CA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Проведення педагогічної ради «Забезпечення єдності, перспективності, наступності, мети, змісту, методів, форм навчання з урахуванням вікових особливостей  дітей в освітньому просторі двох суміжних ланок освіти»</w:t>
            </w:r>
          </w:p>
        </w:tc>
        <w:tc>
          <w:tcPr>
            <w:tcW w:w="1843" w:type="dxa"/>
          </w:tcPr>
          <w:p w:rsidR="00666A5E" w:rsidRPr="002A0CA0" w:rsidRDefault="002A0CA0" w:rsidP="000A2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2024–</w:t>
            </w:r>
            <w:r w:rsidR="000A28ED" w:rsidRPr="002A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666A5E" w:rsidRPr="002A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</w:t>
            </w:r>
          </w:p>
        </w:tc>
        <w:tc>
          <w:tcPr>
            <w:tcW w:w="1701" w:type="dxa"/>
          </w:tcPr>
          <w:p w:rsidR="00666A5E" w:rsidRPr="002A0CA0" w:rsidRDefault="000A28ED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Шкільний ресурс</w:t>
            </w:r>
          </w:p>
        </w:tc>
        <w:tc>
          <w:tcPr>
            <w:tcW w:w="1730" w:type="dxa"/>
          </w:tcPr>
          <w:p w:rsidR="00666A5E" w:rsidRPr="002A0CA0" w:rsidRDefault="000A28ED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Заступник директора </w:t>
            </w:r>
            <w:r w:rsid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з НВР, у</w:t>
            </w: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чителі початкових класів (4 клас)</w:t>
            </w:r>
          </w:p>
        </w:tc>
      </w:tr>
      <w:tr w:rsidR="00666A5E" w:rsidRPr="002A0CA0" w:rsidTr="00143A5C">
        <w:trPr>
          <w:trHeight w:val="711"/>
        </w:trPr>
        <w:tc>
          <w:tcPr>
            <w:tcW w:w="709" w:type="dxa"/>
          </w:tcPr>
          <w:p w:rsidR="00666A5E" w:rsidRPr="002A0CA0" w:rsidRDefault="00666A5E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  <w:r w:rsidR="000A28ED"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666A5E" w:rsidRPr="002A0CA0" w:rsidRDefault="00666A5E" w:rsidP="002A0CA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Проведення педагогічної ради «Про сучасні аспекти взаємодії дошкільного закладу, школи  </w:t>
            </w:r>
            <w:r w:rsid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і сім’</w:t>
            </w: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ї щодо гармонійного розвитку особистості»</w:t>
            </w:r>
          </w:p>
        </w:tc>
        <w:tc>
          <w:tcPr>
            <w:tcW w:w="1843" w:type="dxa"/>
          </w:tcPr>
          <w:p w:rsidR="00666A5E" w:rsidRPr="002A0CA0" w:rsidRDefault="002A0CA0" w:rsidP="002A0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2024–2025 рр.</w:t>
            </w:r>
          </w:p>
        </w:tc>
        <w:tc>
          <w:tcPr>
            <w:tcW w:w="1701" w:type="dxa"/>
          </w:tcPr>
          <w:p w:rsidR="00666A5E" w:rsidRPr="002A0CA0" w:rsidRDefault="000A28ED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Шкільний ресурс</w:t>
            </w:r>
          </w:p>
        </w:tc>
        <w:tc>
          <w:tcPr>
            <w:tcW w:w="1730" w:type="dxa"/>
          </w:tcPr>
          <w:p w:rsidR="00666A5E" w:rsidRPr="002A0CA0" w:rsidRDefault="000A28ED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Заступник директора </w:t>
            </w:r>
            <w:r w:rsid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з НВР, у</w:t>
            </w: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чителі початкових класів</w:t>
            </w:r>
          </w:p>
        </w:tc>
      </w:tr>
      <w:tr w:rsidR="00666A5E" w:rsidRPr="002A0CA0" w:rsidTr="00143A5C">
        <w:tc>
          <w:tcPr>
            <w:tcW w:w="709" w:type="dxa"/>
          </w:tcPr>
          <w:p w:rsidR="00666A5E" w:rsidRPr="002A0CA0" w:rsidRDefault="00666A5E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  <w:r w:rsidR="000A28ED"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666A5E" w:rsidRPr="002A0CA0" w:rsidRDefault="00666A5E" w:rsidP="002A0CA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Проведення круглих столів «</w:t>
            </w:r>
            <w:r w:rsidR="000A28ED"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Новий освітній простір для НУШ»</w:t>
            </w: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«Реалізація інтегрованого підходу та технології навчання молодшого школяра НУШ» </w:t>
            </w:r>
            <w:r w:rsid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та  тренінгів  «Від дошкільника до</w:t>
            </w:r>
            <w:r w:rsidR="000A28ED"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школяра»</w:t>
            </w: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«Створення умов для навчання  дітей з особливими освітніми потребами»</w:t>
            </w:r>
          </w:p>
        </w:tc>
        <w:tc>
          <w:tcPr>
            <w:tcW w:w="1843" w:type="dxa"/>
          </w:tcPr>
          <w:p w:rsidR="00666A5E" w:rsidRPr="002A0CA0" w:rsidRDefault="002A0CA0" w:rsidP="002A0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2024–</w:t>
            </w:r>
            <w:r w:rsidR="000A28ED" w:rsidRPr="002A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</w:t>
            </w:r>
          </w:p>
        </w:tc>
        <w:tc>
          <w:tcPr>
            <w:tcW w:w="1701" w:type="dxa"/>
          </w:tcPr>
          <w:p w:rsidR="00666A5E" w:rsidRPr="002A0CA0" w:rsidRDefault="000A28ED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Шкільний ресурс</w:t>
            </w:r>
          </w:p>
        </w:tc>
        <w:tc>
          <w:tcPr>
            <w:tcW w:w="1730" w:type="dxa"/>
          </w:tcPr>
          <w:p w:rsidR="00666A5E" w:rsidRPr="002A0CA0" w:rsidRDefault="000A28ED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Заступник директора </w:t>
            </w:r>
            <w:r w:rsid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з НВР, у</w:t>
            </w: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чителі початкових класів, психолог ІРЦ</w:t>
            </w:r>
          </w:p>
        </w:tc>
      </w:tr>
      <w:tr w:rsidR="00666A5E" w:rsidRPr="002A0CA0" w:rsidTr="00143A5C">
        <w:tc>
          <w:tcPr>
            <w:tcW w:w="709" w:type="dxa"/>
          </w:tcPr>
          <w:p w:rsidR="00666A5E" w:rsidRPr="002A0CA0" w:rsidRDefault="00666A5E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  <w:r w:rsidR="000A28ED"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666A5E" w:rsidRPr="002A0CA0" w:rsidRDefault="00666A5E" w:rsidP="002A0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C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Проведення анкетування педпрацівників з питань забезпечення гармонічного розвитку особистості дитини </w:t>
            </w:r>
            <w:r w:rsidR="002A0C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br/>
            </w:r>
            <w:r w:rsidRPr="002A0C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 метою встановлення напрямків для підвищення їх майстерності</w:t>
            </w:r>
          </w:p>
        </w:tc>
        <w:tc>
          <w:tcPr>
            <w:tcW w:w="1843" w:type="dxa"/>
          </w:tcPr>
          <w:p w:rsidR="00666A5E" w:rsidRPr="002A0CA0" w:rsidRDefault="002A0CA0" w:rsidP="002A0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2024–</w:t>
            </w:r>
            <w:r w:rsidR="000A28ED" w:rsidRPr="002A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рр.</w:t>
            </w:r>
          </w:p>
        </w:tc>
        <w:tc>
          <w:tcPr>
            <w:tcW w:w="1701" w:type="dxa"/>
          </w:tcPr>
          <w:p w:rsidR="00666A5E" w:rsidRPr="002A0CA0" w:rsidRDefault="000A28ED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Шкільний ресурс</w:t>
            </w:r>
          </w:p>
        </w:tc>
        <w:tc>
          <w:tcPr>
            <w:tcW w:w="1730" w:type="dxa"/>
          </w:tcPr>
          <w:p w:rsidR="00666A5E" w:rsidRPr="002A0CA0" w:rsidRDefault="000A28ED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Заступник директора </w:t>
            </w:r>
            <w:r w:rsidR="00143A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 НВР, психолог ІРЦ</w:t>
            </w:r>
          </w:p>
        </w:tc>
      </w:tr>
      <w:tr w:rsidR="00666A5E" w:rsidRPr="002A0CA0" w:rsidTr="00143A5C">
        <w:tc>
          <w:tcPr>
            <w:tcW w:w="709" w:type="dxa"/>
          </w:tcPr>
          <w:p w:rsidR="00666A5E" w:rsidRPr="00143A5C" w:rsidRDefault="00666A5E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3A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  <w:r w:rsidR="000A28ED" w:rsidRPr="00143A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666A5E" w:rsidRPr="00143A5C" w:rsidRDefault="00666A5E" w:rsidP="002A0CA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3A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Педагогічний всеобуч «НУШ: </w:t>
            </w:r>
            <w:r w:rsidR="002A0CA0" w:rsidRPr="00143A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 w:rsidRPr="00143A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як прокласти місток?», «Гармонійний розвиток особистості дитини у період дошкільного дитин</w:t>
            </w:r>
            <w:r w:rsidR="002A0CA0" w:rsidRPr="00143A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ства та старту шкільного життя —</w:t>
            </w:r>
            <w:r w:rsidRPr="00143A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основа подальшого її успіху в умовах безперервної освіти впродовж дорослого життя», «Створення оптимальних умов для успішного навчання першокласника»</w:t>
            </w:r>
          </w:p>
        </w:tc>
        <w:tc>
          <w:tcPr>
            <w:tcW w:w="1843" w:type="dxa"/>
          </w:tcPr>
          <w:p w:rsidR="00666A5E" w:rsidRPr="002A0CA0" w:rsidRDefault="002A0CA0" w:rsidP="002A0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2024–</w:t>
            </w:r>
            <w:r w:rsidR="000B6CD2" w:rsidRPr="002A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</w:t>
            </w:r>
          </w:p>
        </w:tc>
        <w:tc>
          <w:tcPr>
            <w:tcW w:w="1701" w:type="dxa"/>
          </w:tcPr>
          <w:p w:rsidR="00666A5E" w:rsidRPr="002A0CA0" w:rsidRDefault="000B6CD2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Шкільний ресурс</w:t>
            </w:r>
          </w:p>
        </w:tc>
        <w:tc>
          <w:tcPr>
            <w:tcW w:w="1730" w:type="dxa"/>
          </w:tcPr>
          <w:p w:rsidR="00666A5E" w:rsidRPr="002A0CA0" w:rsidRDefault="000B6CD2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Заступник директора </w:t>
            </w:r>
            <w:r w:rsid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 НВР, практичний психолог ІРЦ</w:t>
            </w:r>
            <w:r w:rsid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у</w:t>
            </w: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чителі початкових класів</w:t>
            </w:r>
          </w:p>
        </w:tc>
      </w:tr>
      <w:tr w:rsidR="00666A5E" w:rsidRPr="002A0CA0" w:rsidTr="00143A5C">
        <w:tc>
          <w:tcPr>
            <w:tcW w:w="709" w:type="dxa"/>
          </w:tcPr>
          <w:p w:rsidR="00666A5E" w:rsidRPr="00143A5C" w:rsidRDefault="00666A5E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3A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  <w:r w:rsidR="000B6CD2" w:rsidRPr="00143A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666A5E" w:rsidRPr="00143A5C" w:rsidRDefault="00666A5E" w:rsidP="002A0CA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3A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Батьківський всеобуч «Що варто знати батькам про НУШ?», «Поради для батьк</w:t>
            </w:r>
            <w:r w:rsidR="002A0CA0" w:rsidRPr="00143A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ів майбутніх першокласників», </w:t>
            </w:r>
            <w:r w:rsidRPr="00143A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«Психологічна готовність дитини до школи»</w:t>
            </w:r>
          </w:p>
        </w:tc>
        <w:tc>
          <w:tcPr>
            <w:tcW w:w="1843" w:type="dxa"/>
          </w:tcPr>
          <w:p w:rsidR="00666A5E" w:rsidRPr="002A0CA0" w:rsidRDefault="002A0CA0" w:rsidP="002A0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2024–</w:t>
            </w:r>
            <w:r w:rsidR="000B6CD2" w:rsidRPr="002A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рр.</w:t>
            </w:r>
          </w:p>
        </w:tc>
        <w:tc>
          <w:tcPr>
            <w:tcW w:w="1701" w:type="dxa"/>
          </w:tcPr>
          <w:p w:rsidR="00666A5E" w:rsidRPr="002A0CA0" w:rsidRDefault="000B6CD2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Шкільний ресурс</w:t>
            </w:r>
          </w:p>
        </w:tc>
        <w:tc>
          <w:tcPr>
            <w:tcW w:w="1730" w:type="dxa"/>
          </w:tcPr>
          <w:p w:rsidR="00666A5E" w:rsidRPr="002A0CA0" w:rsidRDefault="000B6CD2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Заступник директора </w:t>
            </w:r>
            <w:r w:rsid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 НВР, практичний психолог ІРЦ</w:t>
            </w:r>
            <w:r w:rsid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у</w:t>
            </w: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чителі початкових </w:t>
            </w: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класів</w:t>
            </w:r>
          </w:p>
        </w:tc>
      </w:tr>
      <w:tr w:rsidR="00666A5E" w:rsidRPr="002A0CA0" w:rsidTr="00143A5C">
        <w:tc>
          <w:tcPr>
            <w:tcW w:w="709" w:type="dxa"/>
          </w:tcPr>
          <w:p w:rsidR="00666A5E" w:rsidRPr="002A0CA0" w:rsidRDefault="00666A5E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11</w:t>
            </w:r>
            <w:r w:rsidR="000B6CD2"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666A5E" w:rsidRPr="002A0CA0" w:rsidRDefault="00666A5E" w:rsidP="002A0CA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 рекомендацій </w:t>
            </w:r>
            <w:r w:rsidR="002A0C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0CA0">
              <w:rPr>
                <w:rFonts w:ascii="Times New Roman" w:hAnsi="Times New Roman" w:cs="Times New Roman"/>
                <w:sz w:val="24"/>
                <w:szCs w:val="24"/>
              </w:rPr>
              <w:t xml:space="preserve">для батьків про готовність </w:t>
            </w:r>
            <w:r w:rsidR="002A0C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0CA0">
              <w:rPr>
                <w:rFonts w:ascii="Times New Roman" w:hAnsi="Times New Roman" w:cs="Times New Roman"/>
                <w:sz w:val="24"/>
                <w:szCs w:val="24"/>
              </w:rPr>
              <w:t>до школи</w:t>
            </w:r>
          </w:p>
        </w:tc>
        <w:tc>
          <w:tcPr>
            <w:tcW w:w="1843" w:type="dxa"/>
          </w:tcPr>
          <w:p w:rsidR="00666A5E" w:rsidRPr="002A0CA0" w:rsidRDefault="002A0CA0" w:rsidP="002A0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2024–</w:t>
            </w:r>
            <w:r w:rsidR="000B6CD2" w:rsidRPr="002A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рр.</w:t>
            </w:r>
          </w:p>
        </w:tc>
        <w:tc>
          <w:tcPr>
            <w:tcW w:w="1701" w:type="dxa"/>
          </w:tcPr>
          <w:p w:rsidR="00666A5E" w:rsidRPr="002A0CA0" w:rsidRDefault="000B6CD2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Шкільний ресурс</w:t>
            </w:r>
          </w:p>
        </w:tc>
        <w:tc>
          <w:tcPr>
            <w:tcW w:w="1730" w:type="dxa"/>
          </w:tcPr>
          <w:p w:rsidR="00666A5E" w:rsidRPr="002A0CA0" w:rsidRDefault="002A0CA0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="000B6CD2"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чителі початкових класів</w:t>
            </w:r>
          </w:p>
        </w:tc>
      </w:tr>
      <w:tr w:rsidR="00666A5E" w:rsidRPr="002A0CA0" w:rsidTr="00143A5C">
        <w:tc>
          <w:tcPr>
            <w:tcW w:w="709" w:type="dxa"/>
          </w:tcPr>
          <w:p w:rsidR="00666A5E" w:rsidRPr="002A0CA0" w:rsidRDefault="00666A5E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  <w:r w:rsidR="000B6CD2"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6A5E" w:rsidRPr="002A0CA0" w:rsidRDefault="00666A5E" w:rsidP="002A0CA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hAnsi="Times New Roman" w:cs="Times New Roman"/>
                <w:sz w:val="24"/>
                <w:szCs w:val="24"/>
              </w:rPr>
              <w:t>Консультування батьків щ</w:t>
            </w:r>
            <w:r w:rsidR="002A0CA0">
              <w:rPr>
                <w:rFonts w:ascii="Times New Roman" w:hAnsi="Times New Roman" w:cs="Times New Roman"/>
                <w:sz w:val="24"/>
                <w:szCs w:val="24"/>
              </w:rPr>
              <w:t xml:space="preserve">одо готовності дітей до навчання </w:t>
            </w:r>
            <w:r w:rsidR="002A0CA0">
              <w:rPr>
                <w:rFonts w:ascii="Times New Roman" w:hAnsi="Times New Roman" w:cs="Times New Roman"/>
                <w:sz w:val="24"/>
                <w:szCs w:val="24"/>
              </w:rPr>
              <w:br/>
              <w:t>в ліцеї</w:t>
            </w:r>
          </w:p>
        </w:tc>
        <w:tc>
          <w:tcPr>
            <w:tcW w:w="1843" w:type="dxa"/>
          </w:tcPr>
          <w:p w:rsidR="00666A5E" w:rsidRPr="002A0CA0" w:rsidRDefault="002A0CA0" w:rsidP="002A0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2024–</w:t>
            </w:r>
            <w:r w:rsidRPr="002A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рр.</w:t>
            </w:r>
          </w:p>
        </w:tc>
        <w:tc>
          <w:tcPr>
            <w:tcW w:w="1701" w:type="dxa"/>
          </w:tcPr>
          <w:p w:rsidR="00666A5E" w:rsidRPr="002A0CA0" w:rsidRDefault="000B6CD2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Шкільний ресурс</w:t>
            </w:r>
          </w:p>
        </w:tc>
        <w:tc>
          <w:tcPr>
            <w:tcW w:w="1730" w:type="dxa"/>
          </w:tcPr>
          <w:p w:rsidR="00666A5E" w:rsidRPr="002A0CA0" w:rsidRDefault="000B6CD2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Заступник директора </w:t>
            </w:r>
            <w:r w:rsid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 НВР, практичний психолог ІРЦ, </w:t>
            </w:r>
            <w:r w:rsid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чителі початкових класів</w:t>
            </w:r>
          </w:p>
        </w:tc>
      </w:tr>
      <w:tr w:rsidR="00666A5E" w:rsidRPr="002A0CA0" w:rsidTr="00143A5C">
        <w:tc>
          <w:tcPr>
            <w:tcW w:w="709" w:type="dxa"/>
          </w:tcPr>
          <w:p w:rsidR="00666A5E" w:rsidRPr="002A0CA0" w:rsidRDefault="00666A5E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</w:t>
            </w:r>
            <w:r w:rsidR="000B6CD2"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6A5E" w:rsidRPr="002A0CA0" w:rsidRDefault="00666A5E" w:rsidP="002A0C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E7"/>
              </w:rPr>
            </w:pPr>
            <w:proofErr w:type="spellStart"/>
            <w:r w:rsidRPr="002A0CA0">
              <w:rPr>
                <w:rFonts w:ascii="Times New Roman" w:hAnsi="Times New Roman" w:cs="Times New Roman"/>
                <w:sz w:val="24"/>
                <w:szCs w:val="24"/>
              </w:rPr>
              <w:t>Взаємовідвідування</w:t>
            </w:r>
            <w:proofErr w:type="spellEnd"/>
            <w:r w:rsidRPr="002A0CA0">
              <w:rPr>
                <w:rFonts w:ascii="Times New Roman" w:hAnsi="Times New Roman" w:cs="Times New Roman"/>
                <w:sz w:val="24"/>
                <w:szCs w:val="24"/>
              </w:rPr>
              <w:t xml:space="preserve"> занять </w:t>
            </w:r>
            <w:r w:rsidR="002A0CA0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 w:rsidRPr="002A0CA0">
              <w:rPr>
                <w:rFonts w:ascii="Times New Roman" w:hAnsi="Times New Roman" w:cs="Times New Roman"/>
                <w:sz w:val="24"/>
                <w:szCs w:val="24"/>
              </w:rPr>
              <w:t>а уроків учителями початкової школи та вихователями</w:t>
            </w:r>
          </w:p>
        </w:tc>
        <w:tc>
          <w:tcPr>
            <w:tcW w:w="1843" w:type="dxa"/>
          </w:tcPr>
          <w:p w:rsidR="00666A5E" w:rsidRPr="002A0CA0" w:rsidRDefault="002A0CA0" w:rsidP="002A0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2024–</w:t>
            </w:r>
            <w:r w:rsidRPr="002A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рр.</w:t>
            </w:r>
          </w:p>
        </w:tc>
        <w:tc>
          <w:tcPr>
            <w:tcW w:w="1701" w:type="dxa"/>
          </w:tcPr>
          <w:p w:rsidR="00666A5E" w:rsidRPr="002A0CA0" w:rsidRDefault="000B6CD2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Шкільний ресурс</w:t>
            </w:r>
          </w:p>
        </w:tc>
        <w:tc>
          <w:tcPr>
            <w:tcW w:w="1730" w:type="dxa"/>
          </w:tcPr>
          <w:p w:rsidR="00666A5E" w:rsidRPr="002A0CA0" w:rsidRDefault="000B6CD2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Заступник директора </w:t>
            </w:r>
            <w:r w:rsid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 НВР</w:t>
            </w:r>
            <w:r w:rsid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у</w:t>
            </w: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чителі початкових класів</w:t>
            </w:r>
          </w:p>
        </w:tc>
      </w:tr>
      <w:tr w:rsidR="00666A5E" w:rsidRPr="002A0CA0" w:rsidTr="00143A5C">
        <w:tc>
          <w:tcPr>
            <w:tcW w:w="709" w:type="dxa"/>
          </w:tcPr>
          <w:p w:rsidR="00666A5E" w:rsidRPr="002A0CA0" w:rsidRDefault="00666A5E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  <w:r w:rsidR="000B6CD2"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666A5E" w:rsidRPr="00143A5C" w:rsidRDefault="00666A5E" w:rsidP="00666A5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3A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Виховний захід в закладі освіти для першокласників та їх</w:t>
            </w:r>
            <w:r w:rsidR="00143A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ніх</w:t>
            </w:r>
            <w:r w:rsidRPr="00143A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батьків</w:t>
            </w:r>
          </w:p>
        </w:tc>
        <w:tc>
          <w:tcPr>
            <w:tcW w:w="1843" w:type="dxa"/>
          </w:tcPr>
          <w:p w:rsidR="00666A5E" w:rsidRPr="00143A5C" w:rsidRDefault="002A0CA0" w:rsidP="002A0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2024–2028 рр.</w:t>
            </w:r>
          </w:p>
        </w:tc>
        <w:tc>
          <w:tcPr>
            <w:tcW w:w="1701" w:type="dxa"/>
          </w:tcPr>
          <w:p w:rsidR="00666A5E" w:rsidRPr="00143A5C" w:rsidRDefault="000B6CD2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3A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Шкільний ресурс</w:t>
            </w:r>
          </w:p>
        </w:tc>
        <w:tc>
          <w:tcPr>
            <w:tcW w:w="1730" w:type="dxa"/>
          </w:tcPr>
          <w:p w:rsidR="00666A5E" w:rsidRPr="002A0CA0" w:rsidRDefault="002A0CA0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="000B6CD2"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читель </w:t>
            </w:r>
            <w:r w:rsidR="00143A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 w:rsidR="000B6CD2"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 класу, педагог-організатор</w:t>
            </w:r>
          </w:p>
        </w:tc>
      </w:tr>
      <w:tr w:rsidR="00666A5E" w:rsidRPr="002A0CA0" w:rsidTr="00143A5C">
        <w:tc>
          <w:tcPr>
            <w:tcW w:w="709" w:type="dxa"/>
          </w:tcPr>
          <w:p w:rsidR="00666A5E" w:rsidRPr="002A0CA0" w:rsidRDefault="00666A5E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  <w:r w:rsidR="000B6CD2"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666A5E" w:rsidRPr="00143A5C" w:rsidRDefault="00666A5E" w:rsidP="002A0CA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3A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Панельна дискусія «Заклад дошкільної освіти і НУШ: </w:t>
            </w:r>
            <w:r w:rsidR="002A0CA0" w:rsidRPr="00143A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 w:rsidRPr="00143A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як прокласти місток</w:t>
            </w:r>
            <w:r w:rsidR="000B6CD2" w:rsidRPr="00143A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  <w:r w:rsidRPr="00143A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666A5E" w:rsidRPr="00143A5C" w:rsidRDefault="00143A5C" w:rsidP="002A0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 w:rsidR="002A0CA0" w:rsidRPr="001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701" w:type="dxa"/>
          </w:tcPr>
          <w:p w:rsidR="00666A5E" w:rsidRPr="00143A5C" w:rsidRDefault="000B6CD2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3A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Шкільний ресурс</w:t>
            </w:r>
          </w:p>
        </w:tc>
        <w:tc>
          <w:tcPr>
            <w:tcW w:w="1730" w:type="dxa"/>
          </w:tcPr>
          <w:p w:rsidR="00666A5E" w:rsidRPr="002A0CA0" w:rsidRDefault="004D1D30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Заступник директора </w:t>
            </w:r>
            <w:r w:rsidR="00143A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 НВР</w:t>
            </w:r>
          </w:p>
        </w:tc>
      </w:tr>
      <w:tr w:rsidR="00666A5E" w:rsidRPr="002A0CA0" w:rsidTr="00143A5C">
        <w:tc>
          <w:tcPr>
            <w:tcW w:w="709" w:type="dxa"/>
          </w:tcPr>
          <w:p w:rsidR="00666A5E" w:rsidRPr="002A0CA0" w:rsidRDefault="00666A5E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</w:t>
            </w:r>
            <w:r w:rsidR="000B6CD2"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666A5E" w:rsidRPr="002A0CA0" w:rsidRDefault="00666A5E" w:rsidP="002A0CA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Адміністративний контроль </w:t>
            </w:r>
            <w:r w:rsidR="002A0C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0CA0">
              <w:rPr>
                <w:rFonts w:ascii="Times New Roman" w:hAnsi="Times New Roman" w:cs="Times New Roman"/>
                <w:sz w:val="24"/>
                <w:szCs w:val="24"/>
              </w:rPr>
              <w:t>за адаптацією першо</w:t>
            </w:r>
            <w:r w:rsidRPr="002A0CA0">
              <w:rPr>
                <w:rFonts w:ascii="Times New Roman" w:hAnsi="Times New Roman" w:cs="Times New Roman"/>
                <w:sz w:val="24"/>
                <w:szCs w:val="24"/>
              </w:rPr>
              <w:softHyphen/>
              <w:t>класників</w:t>
            </w:r>
          </w:p>
        </w:tc>
        <w:tc>
          <w:tcPr>
            <w:tcW w:w="1843" w:type="dxa"/>
          </w:tcPr>
          <w:p w:rsidR="00666A5E" w:rsidRPr="002A0CA0" w:rsidRDefault="00666A5E" w:rsidP="002A0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B6CD2" w:rsidRPr="002A0CA0" w:rsidRDefault="004D1D30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Шкільний ресурс</w:t>
            </w:r>
          </w:p>
        </w:tc>
        <w:tc>
          <w:tcPr>
            <w:tcW w:w="1730" w:type="dxa"/>
          </w:tcPr>
          <w:p w:rsidR="00666A5E" w:rsidRPr="002A0CA0" w:rsidRDefault="004D1D30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Заступник директора </w:t>
            </w:r>
            <w:r w:rsidR="00143A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 НВР</w:t>
            </w:r>
          </w:p>
        </w:tc>
      </w:tr>
      <w:tr w:rsidR="00666A5E" w:rsidRPr="002A0CA0" w:rsidTr="00143A5C">
        <w:tc>
          <w:tcPr>
            <w:tcW w:w="709" w:type="dxa"/>
          </w:tcPr>
          <w:p w:rsidR="00666A5E" w:rsidRPr="002A0CA0" w:rsidRDefault="00666A5E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</w:t>
            </w:r>
            <w:r w:rsidR="000B6CD2"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666A5E" w:rsidRPr="002A0CA0" w:rsidRDefault="002A0CA0" w:rsidP="002A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медико</w:t>
            </w:r>
            <w:r w:rsidR="00666A5E" w:rsidRPr="002A0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6A5E" w:rsidRPr="002A0CA0">
              <w:rPr>
                <w:rFonts w:ascii="Times New Roman" w:hAnsi="Times New Roman" w:cs="Times New Roman"/>
                <w:sz w:val="24"/>
                <w:szCs w:val="24"/>
              </w:rPr>
              <w:t xml:space="preserve">едагогічного контролю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6A5E" w:rsidRPr="002A0CA0">
              <w:rPr>
                <w:rFonts w:ascii="Times New Roman" w:hAnsi="Times New Roman" w:cs="Times New Roman"/>
                <w:sz w:val="24"/>
                <w:szCs w:val="24"/>
              </w:rPr>
              <w:t xml:space="preserve">за динамікою розвитку учнів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6A5E" w:rsidRPr="002A0CA0">
              <w:rPr>
                <w:rFonts w:ascii="Times New Roman" w:hAnsi="Times New Roman" w:cs="Times New Roman"/>
                <w:sz w:val="24"/>
                <w:szCs w:val="24"/>
              </w:rPr>
              <w:t>1-х класів з метою вирішення проблеми адаптації. Здійснення моніторингу</w:t>
            </w:r>
          </w:p>
        </w:tc>
        <w:tc>
          <w:tcPr>
            <w:tcW w:w="1843" w:type="dxa"/>
          </w:tcPr>
          <w:p w:rsidR="00666A5E" w:rsidRPr="002A0CA0" w:rsidRDefault="002A0CA0" w:rsidP="002A0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2024–</w:t>
            </w:r>
            <w:r w:rsidR="004D1D30" w:rsidRPr="002A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рр.</w:t>
            </w:r>
          </w:p>
        </w:tc>
        <w:tc>
          <w:tcPr>
            <w:tcW w:w="1701" w:type="dxa"/>
          </w:tcPr>
          <w:p w:rsidR="00666A5E" w:rsidRPr="002A0CA0" w:rsidRDefault="004D1D30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Шкільний ресурс</w:t>
            </w:r>
          </w:p>
        </w:tc>
        <w:tc>
          <w:tcPr>
            <w:tcW w:w="1730" w:type="dxa"/>
          </w:tcPr>
          <w:p w:rsidR="00666A5E" w:rsidRPr="002A0CA0" w:rsidRDefault="004D1D30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Заступник директора </w:t>
            </w:r>
            <w:r w:rsid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 НВР, </w:t>
            </w:r>
            <w:r w:rsid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чителі початкових класів</w:t>
            </w:r>
          </w:p>
        </w:tc>
      </w:tr>
      <w:tr w:rsidR="00666A5E" w:rsidRPr="002A0CA0" w:rsidTr="00143A5C">
        <w:tc>
          <w:tcPr>
            <w:tcW w:w="709" w:type="dxa"/>
          </w:tcPr>
          <w:p w:rsidR="00666A5E" w:rsidRPr="002A0CA0" w:rsidRDefault="00666A5E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</w:t>
            </w:r>
            <w:r w:rsidR="004D1D30"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666A5E" w:rsidRPr="002A0CA0" w:rsidRDefault="00666A5E" w:rsidP="00143A5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Висвітлення інформації </w:t>
            </w:r>
            <w:r w:rsidR="00143A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про співпрацю в і</w:t>
            </w:r>
            <w:r w:rsid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нтернет</w:t>
            </w:r>
            <w:r w:rsidR="00143A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843" w:type="dxa"/>
          </w:tcPr>
          <w:p w:rsidR="00666A5E" w:rsidRPr="002A0CA0" w:rsidRDefault="00666A5E" w:rsidP="002A0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1701" w:type="dxa"/>
          </w:tcPr>
          <w:p w:rsidR="00666A5E" w:rsidRPr="002A0CA0" w:rsidRDefault="004D1D30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Шкільний ресурс</w:t>
            </w:r>
          </w:p>
        </w:tc>
        <w:tc>
          <w:tcPr>
            <w:tcW w:w="1730" w:type="dxa"/>
          </w:tcPr>
          <w:p w:rsidR="00666A5E" w:rsidRPr="002A0CA0" w:rsidRDefault="004D1D30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Заступник директора </w:t>
            </w:r>
            <w:r w:rsidR="00143A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 НВР</w:t>
            </w:r>
          </w:p>
        </w:tc>
      </w:tr>
      <w:tr w:rsidR="00666A5E" w:rsidRPr="002A0CA0" w:rsidTr="00143A5C">
        <w:trPr>
          <w:trHeight w:val="699"/>
        </w:trPr>
        <w:tc>
          <w:tcPr>
            <w:tcW w:w="709" w:type="dxa"/>
          </w:tcPr>
          <w:p w:rsidR="00666A5E" w:rsidRPr="002A0CA0" w:rsidRDefault="00666A5E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</w:t>
            </w:r>
            <w:r w:rsidR="004D1D30"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666A5E" w:rsidRPr="002A0CA0" w:rsidRDefault="004D1D30" w:rsidP="002A0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0C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Проведення онлайн </w:t>
            </w:r>
            <w:r w:rsidR="00666A5E" w:rsidRPr="002A0C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-</w:t>
            </w:r>
            <w:r w:rsidRPr="002A0C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консультацій</w:t>
            </w:r>
            <w:r w:rsidR="00666A5E" w:rsidRPr="002A0C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="00666A5E" w:rsidRPr="002A0C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вебінарів</w:t>
            </w:r>
            <w:proofErr w:type="spellEnd"/>
            <w:r w:rsidR="00666A5E" w:rsidRPr="002A0C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, форумів для батьків</w:t>
            </w:r>
          </w:p>
        </w:tc>
        <w:tc>
          <w:tcPr>
            <w:tcW w:w="1843" w:type="dxa"/>
          </w:tcPr>
          <w:p w:rsidR="00666A5E" w:rsidRPr="002A0CA0" w:rsidRDefault="00666A5E" w:rsidP="002A0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1701" w:type="dxa"/>
          </w:tcPr>
          <w:p w:rsidR="00666A5E" w:rsidRPr="002A0CA0" w:rsidRDefault="004D1D30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Шкільний ресурс</w:t>
            </w:r>
          </w:p>
        </w:tc>
        <w:tc>
          <w:tcPr>
            <w:tcW w:w="1730" w:type="dxa"/>
          </w:tcPr>
          <w:p w:rsidR="00666A5E" w:rsidRPr="002A0CA0" w:rsidRDefault="004D1D30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Заступник директора </w:t>
            </w:r>
            <w:r w:rsid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 НВР, практичний психолог ІРЦ</w:t>
            </w:r>
            <w:r w:rsid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у</w:t>
            </w: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чителі початкових класів</w:t>
            </w:r>
          </w:p>
        </w:tc>
      </w:tr>
      <w:tr w:rsidR="00666A5E" w:rsidRPr="002A0CA0" w:rsidTr="00143A5C">
        <w:tc>
          <w:tcPr>
            <w:tcW w:w="709" w:type="dxa"/>
          </w:tcPr>
          <w:p w:rsidR="00666A5E" w:rsidRPr="002A0CA0" w:rsidRDefault="00666A5E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  <w:r w:rsidR="004D1D30"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666A5E" w:rsidRPr="002A0CA0" w:rsidRDefault="00666A5E" w:rsidP="002A0CA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Діагностика компетентності</w:t>
            </w:r>
          </w:p>
          <w:p w:rsidR="00666A5E" w:rsidRPr="002A0CA0" w:rsidRDefault="00666A5E" w:rsidP="002A0CA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учнів (порівняно з початком роботи)</w:t>
            </w:r>
          </w:p>
        </w:tc>
        <w:tc>
          <w:tcPr>
            <w:tcW w:w="1843" w:type="dxa"/>
          </w:tcPr>
          <w:p w:rsidR="00666A5E" w:rsidRPr="002A0CA0" w:rsidRDefault="00666A5E" w:rsidP="002A0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Щорічно</w:t>
            </w:r>
          </w:p>
        </w:tc>
        <w:tc>
          <w:tcPr>
            <w:tcW w:w="1701" w:type="dxa"/>
          </w:tcPr>
          <w:p w:rsidR="00666A5E" w:rsidRPr="002A0CA0" w:rsidRDefault="004D1D30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Шкільний ресурс</w:t>
            </w:r>
          </w:p>
        </w:tc>
        <w:tc>
          <w:tcPr>
            <w:tcW w:w="1730" w:type="dxa"/>
          </w:tcPr>
          <w:p w:rsidR="00666A5E" w:rsidRPr="002A0CA0" w:rsidRDefault="004D1D30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Практичний психолог ІРЦ</w:t>
            </w:r>
          </w:p>
        </w:tc>
      </w:tr>
      <w:tr w:rsidR="00666A5E" w:rsidRPr="002A0CA0" w:rsidTr="00143A5C">
        <w:tc>
          <w:tcPr>
            <w:tcW w:w="709" w:type="dxa"/>
          </w:tcPr>
          <w:p w:rsidR="00666A5E" w:rsidRPr="002A0CA0" w:rsidRDefault="00666A5E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</w:t>
            </w:r>
            <w:r w:rsidR="004D1D30"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66A5E" w:rsidRPr="002A0CA0" w:rsidRDefault="00666A5E" w:rsidP="002A0CA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hAnsi="Times New Roman" w:cs="Times New Roman"/>
                <w:sz w:val="24"/>
                <w:szCs w:val="24"/>
              </w:rPr>
              <w:t>Комплектація 1 класу</w:t>
            </w:r>
          </w:p>
        </w:tc>
        <w:tc>
          <w:tcPr>
            <w:tcW w:w="1843" w:type="dxa"/>
          </w:tcPr>
          <w:p w:rsidR="00666A5E" w:rsidRPr="002A0CA0" w:rsidRDefault="00666A5E" w:rsidP="002A0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Щорічно</w:t>
            </w:r>
          </w:p>
        </w:tc>
        <w:tc>
          <w:tcPr>
            <w:tcW w:w="1701" w:type="dxa"/>
          </w:tcPr>
          <w:p w:rsidR="00666A5E" w:rsidRPr="002A0CA0" w:rsidRDefault="004D1D30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Шкільний ресурс</w:t>
            </w:r>
          </w:p>
        </w:tc>
        <w:tc>
          <w:tcPr>
            <w:tcW w:w="1730" w:type="dxa"/>
          </w:tcPr>
          <w:p w:rsidR="00666A5E" w:rsidRPr="002A0CA0" w:rsidRDefault="004D1D30" w:rsidP="002A0C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A0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Адміністрація</w:t>
            </w:r>
          </w:p>
        </w:tc>
      </w:tr>
    </w:tbl>
    <w:p w:rsidR="00666A5E" w:rsidRPr="00666A5E" w:rsidRDefault="00666A5E" w:rsidP="00666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CB3" w:rsidRDefault="00666A5E" w:rsidP="0014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66A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4D1D30" w:rsidRDefault="00666A5E" w:rsidP="0014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66A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Очікувані результати</w:t>
      </w:r>
      <w:r w:rsidRPr="00666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4D1D30" w:rsidRDefault="004D1D30" w:rsidP="0014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2A0C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666A5E" w:rsidRPr="00666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оєднання дошкіл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ьної та початкової ланки освіти.</w:t>
      </w:r>
      <w:r w:rsidR="00666A5E" w:rsidRPr="00666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4D1D30" w:rsidRDefault="004D1D30" w:rsidP="0014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</w:t>
      </w:r>
      <w:r w:rsidR="002A0C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</w:t>
      </w:r>
      <w:r w:rsidR="00666A5E" w:rsidRPr="00666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абезпечення зв’язку вихованців і педагогів закла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ду дошкільної освіти  </w:t>
      </w:r>
      <w:r w:rsidR="002A0C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 ліцею.</w:t>
      </w:r>
    </w:p>
    <w:p w:rsidR="004D1D30" w:rsidRDefault="004D1D30" w:rsidP="0014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</w:t>
      </w:r>
      <w:r w:rsidR="002A0C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="00666A5E" w:rsidRPr="00666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еалізація практики </w:t>
      </w:r>
      <w:proofErr w:type="spellStart"/>
      <w:r w:rsidR="00666A5E" w:rsidRPr="00666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взаємовідвідування</w:t>
      </w:r>
      <w:proofErr w:type="spellEnd"/>
      <w:r w:rsidR="00666A5E" w:rsidRPr="00666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старшими дошкільниками сумісних занять, вихов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них заходів із закладом освіти.</w:t>
      </w:r>
    </w:p>
    <w:p w:rsidR="00666A5E" w:rsidRDefault="004D1D30" w:rsidP="00143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</w:t>
      </w:r>
      <w:r w:rsidR="002A0C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Вс</w:t>
      </w:r>
      <w:r w:rsidR="00666A5E" w:rsidRPr="00666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тановлення тісного взаємозв’я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зку між ЗДО, ліцеєм та батьками.</w:t>
      </w:r>
      <w:r w:rsidR="00666A5E" w:rsidRPr="00666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A0C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</w:t>
      </w:r>
      <w:r w:rsidR="002A0C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="00666A5E" w:rsidRPr="00666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озкриття  творчих здібностей учасників проєкту.</w:t>
      </w:r>
    </w:p>
    <w:p w:rsidR="00D40CE7" w:rsidRDefault="00D40CE7" w:rsidP="002266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143A5C" w:rsidRDefault="00143A5C" w:rsidP="002266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143A5C" w:rsidRDefault="00143A5C" w:rsidP="002266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143A5C" w:rsidRDefault="00143A5C" w:rsidP="002266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143A5C" w:rsidRDefault="00143A5C" w:rsidP="002266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143A5C" w:rsidRDefault="00143A5C" w:rsidP="002266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143A5C" w:rsidRDefault="00143A5C" w:rsidP="002266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143A5C" w:rsidRDefault="00143A5C" w:rsidP="002266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143A5C" w:rsidRDefault="00143A5C" w:rsidP="002266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143A5C" w:rsidRDefault="00143A5C" w:rsidP="002266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143A5C" w:rsidRDefault="00143A5C" w:rsidP="002266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143A5C" w:rsidRDefault="00143A5C" w:rsidP="002266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143A5C" w:rsidRDefault="00143A5C" w:rsidP="002266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143A5C" w:rsidRDefault="00143A5C" w:rsidP="002266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143A5C" w:rsidRDefault="00143A5C" w:rsidP="002266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143A5C" w:rsidRDefault="00143A5C" w:rsidP="002266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143A5C" w:rsidRDefault="00143A5C" w:rsidP="002266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143A5C" w:rsidRDefault="00143A5C" w:rsidP="002266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143A5C" w:rsidRDefault="00143A5C" w:rsidP="002266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143A5C" w:rsidRDefault="00143A5C" w:rsidP="002266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143A5C" w:rsidRDefault="00143A5C" w:rsidP="002266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143A5C" w:rsidRDefault="00143A5C" w:rsidP="002266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143A5C" w:rsidRDefault="00143A5C" w:rsidP="002266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143A5C" w:rsidRDefault="00143A5C" w:rsidP="002266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143A5C" w:rsidRDefault="00143A5C" w:rsidP="002266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143A5C" w:rsidRDefault="00143A5C" w:rsidP="002266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143A5C" w:rsidRDefault="00143A5C" w:rsidP="002266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143A5C" w:rsidRDefault="00143A5C" w:rsidP="002266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143A5C" w:rsidRDefault="00143A5C" w:rsidP="002266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143A5C" w:rsidRDefault="00143A5C" w:rsidP="002266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143A5C" w:rsidRDefault="00143A5C" w:rsidP="002266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143A5C" w:rsidRDefault="00143A5C" w:rsidP="002266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143A5C" w:rsidRDefault="00143A5C" w:rsidP="002266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143A5C" w:rsidRDefault="00143A5C" w:rsidP="002266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143A5C" w:rsidRDefault="00143A5C" w:rsidP="002266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143A5C" w:rsidRDefault="00143A5C" w:rsidP="002266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143A5C" w:rsidRPr="0022664F" w:rsidRDefault="00143A5C" w:rsidP="002266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</w:p>
    <w:p w:rsidR="004E699E" w:rsidRPr="004E699E" w:rsidRDefault="004E699E" w:rsidP="005D3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99E">
        <w:rPr>
          <w:rFonts w:ascii="Times New Roman" w:hAnsi="Times New Roman" w:cs="Times New Roman"/>
          <w:b/>
          <w:sz w:val="28"/>
          <w:szCs w:val="28"/>
        </w:rPr>
        <w:lastRenderedPageBreak/>
        <w:t>ПРОЄКТ</w:t>
      </w:r>
    </w:p>
    <w:p w:rsidR="005D3FA1" w:rsidRDefault="004E699E" w:rsidP="005D3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99E">
        <w:rPr>
          <w:rFonts w:ascii="Times New Roman" w:hAnsi="Times New Roman" w:cs="Times New Roman"/>
          <w:b/>
          <w:sz w:val="28"/>
          <w:szCs w:val="28"/>
        </w:rPr>
        <w:t>«</w:t>
      </w:r>
      <w:r w:rsidRPr="004E699E">
        <w:rPr>
          <w:rFonts w:ascii="Times New Roman" w:hAnsi="Times New Roman" w:cs="Times New Roman"/>
          <w:b/>
          <w:sz w:val="28"/>
          <w:szCs w:val="28"/>
          <w:lang w:val="en-US"/>
        </w:rPr>
        <w:t>Junior</w:t>
      </w:r>
      <w:r w:rsidR="009863ED">
        <w:rPr>
          <w:rFonts w:ascii="Times New Roman" w:hAnsi="Times New Roman" w:cs="Times New Roman"/>
          <w:b/>
          <w:sz w:val="28"/>
          <w:szCs w:val="28"/>
        </w:rPr>
        <w:t xml:space="preserve">»  — </w:t>
      </w:r>
      <w:r w:rsidRPr="004E699E">
        <w:rPr>
          <w:rFonts w:ascii="Times New Roman" w:hAnsi="Times New Roman" w:cs="Times New Roman"/>
          <w:b/>
          <w:sz w:val="28"/>
          <w:szCs w:val="28"/>
        </w:rPr>
        <w:t>фізична культура майбутнього»</w:t>
      </w:r>
    </w:p>
    <w:p w:rsidR="00D40CE7" w:rsidRDefault="00D40CE7" w:rsidP="005D3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99E" w:rsidRDefault="004E699E" w:rsidP="0022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>
        <w:rPr>
          <w:rFonts w:ascii="Times New Roman" w:hAnsi="Times New Roman" w:cs="Times New Roman"/>
          <w:sz w:val="28"/>
          <w:szCs w:val="28"/>
        </w:rPr>
        <w:t>формування компетентностей школярів щодо культури безпечної  поведінки та здорового способу життя.</w:t>
      </w:r>
    </w:p>
    <w:p w:rsidR="004E699E" w:rsidRPr="005D3FA1" w:rsidRDefault="004E699E" w:rsidP="005D3F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3FA1">
        <w:rPr>
          <w:rFonts w:ascii="Times New Roman" w:hAnsi="Times New Roman" w:cs="Times New Roman"/>
          <w:b/>
          <w:sz w:val="28"/>
          <w:szCs w:val="28"/>
        </w:rPr>
        <w:t xml:space="preserve">Завдання:  </w:t>
      </w:r>
    </w:p>
    <w:p w:rsidR="004E699E" w:rsidRDefault="004E699E" w:rsidP="0022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6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Виховання свідомого ставлення  здобувачів освіти до </w:t>
      </w:r>
      <w:r w:rsidR="0034789D">
        <w:rPr>
          <w:rFonts w:ascii="Times New Roman" w:hAnsi="Times New Roman" w:cs="Times New Roman"/>
          <w:sz w:val="28"/>
          <w:szCs w:val="28"/>
        </w:rPr>
        <w:t xml:space="preserve"> власного здоров’я.</w:t>
      </w:r>
    </w:p>
    <w:p w:rsidR="0034789D" w:rsidRDefault="0034789D" w:rsidP="0022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6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Проведення просвітницької роботи з метою формування здорового способу життя.</w:t>
      </w:r>
    </w:p>
    <w:p w:rsidR="002D14FC" w:rsidRDefault="0034789D" w:rsidP="0022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26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Залучення школярів до активного способу життя, дотримання рухового режиму.</w:t>
      </w:r>
    </w:p>
    <w:p w:rsidR="005D3FA1" w:rsidRDefault="005D3FA1" w:rsidP="005D3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FA1" w:rsidRPr="00A82006" w:rsidRDefault="0022664F" w:rsidP="00226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Способи</w:t>
      </w:r>
      <w:proofErr w:type="spellEnd"/>
      <w:r w:rsidR="005D3FA1" w:rsidRPr="00A820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еалізації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</w:p>
    <w:p w:rsidR="005D3FA1" w:rsidRPr="005D3FA1" w:rsidRDefault="005D3FA1" w:rsidP="005D3FA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3544"/>
        <w:gridCol w:w="1701"/>
        <w:gridCol w:w="1843"/>
        <w:gridCol w:w="1984"/>
      </w:tblGrid>
      <w:tr w:rsidR="0034789D" w:rsidRPr="0022664F" w:rsidTr="00143A5C">
        <w:tc>
          <w:tcPr>
            <w:tcW w:w="709" w:type="dxa"/>
          </w:tcPr>
          <w:p w:rsidR="0034789D" w:rsidRPr="0022664F" w:rsidRDefault="0034789D" w:rsidP="00226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22664F" w:rsidRPr="0022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664F" w:rsidRPr="002266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 / п</w:t>
            </w:r>
          </w:p>
        </w:tc>
        <w:tc>
          <w:tcPr>
            <w:tcW w:w="3544" w:type="dxa"/>
          </w:tcPr>
          <w:p w:rsidR="0034789D" w:rsidRPr="0022664F" w:rsidRDefault="0034789D" w:rsidP="00226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701" w:type="dxa"/>
          </w:tcPr>
          <w:p w:rsidR="0034789D" w:rsidRPr="0022664F" w:rsidRDefault="0034789D" w:rsidP="00226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b/>
                <w:sz w:val="24"/>
                <w:szCs w:val="24"/>
              </w:rPr>
              <w:t>Терміни</w:t>
            </w:r>
          </w:p>
        </w:tc>
        <w:tc>
          <w:tcPr>
            <w:tcW w:w="1843" w:type="dxa"/>
          </w:tcPr>
          <w:p w:rsidR="0034789D" w:rsidRPr="0022664F" w:rsidRDefault="0034789D" w:rsidP="00226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b/>
                <w:sz w:val="24"/>
                <w:szCs w:val="24"/>
              </w:rPr>
              <w:t>Ресурси, фінансування</w:t>
            </w:r>
          </w:p>
        </w:tc>
        <w:tc>
          <w:tcPr>
            <w:tcW w:w="1984" w:type="dxa"/>
          </w:tcPr>
          <w:p w:rsidR="0034789D" w:rsidRPr="0022664F" w:rsidRDefault="0034789D" w:rsidP="00226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</w:tr>
      <w:tr w:rsidR="0034789D" w:rsidRPr="0022664F" w:rsidTr="00143A5C">
        <w:tc>
          <w:tcPr>
            <w:tcW w:w="709" w:type="dxa"/>
          </w:tcPr>
          <w:p w:rsidR="0034789D" w:rsidRPr="0022664F" w:rsidRDefault="0034789D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34789D" w:rsidRPr="0022664F" w:rsidRDefault="0034789D" w:rsidP="004E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Моніторинг медичного огляду здобувачів ос</w:t>
            </w:r>
            <w:r w:rsidR="00143A5C">
              <w:rPr>
                <w:rFonts w:ascii="Times New Roman" w:hAnsi="Times New Roman" w:cs="Times New Roman"/>
                <w:sz w:val="24"/>
                <w:szCs w:val="24"/>
              </w:rPr>
              <w:t>віти. Складання листів здоров’я</w:t>
            </w:r>
          </w:p>
        </w:tc>
        <w:tc>
          <w:tcPr>
            <w:tcW w:w="1701" w:type="dxa"/>
          </w:tcPr>
          <w:p w:rsidR="0034789D" w:rsidRPr="0022664F" w:rsidRDefault="00814847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Щороку</w:t>
            </w:r>
          </w:p>
        </w:tc>
        <w:tc>
          <w:tcPr>
            <w:tcW w:w="1843" w:type="dxa"/>
          </w:tcPr>
          <w:p w:rsidR="0034789D" w:rsidRPr="0022664F" w:rsidRDefault="00814847" w:rsidP="0014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984" w:type="dxa"/>
          </w:tcPr>
          <w:p w:rsidR="0034789D" w:rsidRPr="0022664F" w:rsidRDefault="00814847" w:rsidP="004E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Сестра медична</w:t>
            </w:r>
          </w:p>
        </w:tc>
      </w:tr>
      <w:tr w:rsidR="0034789D" w:rsidRPr="0022664F" w:rsidTr="00143A5C">
        <w:tc>
          <w:tcPr>
            <w:tcW w:w="709" w:type="dxa"/>
          </w:tcPr>
          <w:p w:rsidR="0034789D" w:rsidRPr="0022664F" w:rsidRDefault="0034789D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34789D" w:rsidRPr="0022664F" w:rsidRDefault="0034789D" w:rsidP="004E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режиму роботи </w:t>
            </w:r>
            <w:r w:rsidR="00143A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з урахува</w:t>
            </w:r>
            <w:r w:rsidR="00143A5C">
              <w:rPr>
                <w:rFonts w:ascii="Times New Roman" w:hAnsi="Times New Roman" w:cs="Times New Roman"/>
                <w:sz w:val="24"/>
                <w:szCs w:val="24"/>
              </w:rPr>
              <w:t>нням санітарно-гігієнічних норм</w:t>
            </w:r>
          </w:p>
        </w:tc>
        <w:tc>
          <w:tcPr>
            <w:tcW w:w="1701" w:type="dxa"/>
          </w:tcPr>
          <w:p w:rsidR="0034789D" w:rsidRPr="0022664F" w:rsidRDefault="0022664F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2024–</w:t>
            </w:r>
            <w:r w:rsidR="00814847" w:rsidRPr="0022664F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рр.</w:t>
            </w:r>
          </w:p>
        </w:tc>
        <w:tc>
          <w:tcPr>
            <w:tcW w:w="1843" w:type="dxa"/>
          </w:tcPr>
          <w:p w:rsidR="0034789D" w:rsidRPr="0022664F" w:rsidRDefault="0034789D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789D" w:rsidRPr="0022664F" w:rsidRDefault="00814847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</w:tr>
      <w:tr w:rsidR="0034789D" w:rsidRPr="0022664F" w:rsidTr="00143A5C">
        <w:tc>
          <w:tcPr>
            <w:tcW w:w="709" w:type="dxa"/>
          </w:tcPr>
          <w:p w:rsidR="0034789D" w:rsidRPr="0022664F" w:rsidRDefault="0034789D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34789D" w:rsidRPr="0022664F" w:rsidRDefault="0034789D" w:rsidP="004E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 xml:space="preserve">Підвищення якості проведення занять  фізичною культурою </w:t>
            </w:r>
            <w:r w:rsidR="00143A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та спортом із урахува</w:t>
            </w:r>
            <w:r w:rsidR="00143A5C">
              <w:rPr>
                <w:rFonts w:ascii="Times New Roman" w:hAnsi="Times New Roman" w:cs="Times New Roman"/>
                <w:sz w:val="24"/>
                <w:szCs w:val="24"/>
              </w:rPr>
              <w:t>нням індивідуальних можливостей</w:t>
            </w:r>
          </w:p>
        </w:tc>
        <w:tc>
          <w:tcPr>
            <w:tcW w:w="1701" w:type="dxa"/>
          </w:tcPr>
          <w:p w:rsidR="0034789D" w:rsidRPr="0022664F" w:rsidRDefault="0022664F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2024–</w:t>
            </w:r>
            <w:r w:rsidR="00814847" w:rsidRPr="0022664F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рр.</w:t>
            </w:r>
          </w:p>
        </w:tc>
        <w:tc>
          <w:tcPr>
            <w:tcW w:w="1843" w:type="dxa"/>
          </w:tcPr>
          <w:p w:rsidR="0034789D" w:rsidRPr="0022664F" w:rsidRDefault="00814847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984" w:type="dxa"/>
          </w:tcPr>
          <w:p w:rsidR="0034789D" w:rsidRPr="0022664F" w:rsidRDefault="0022664F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14847" w:rsidRPr="0022664F">
              <w:rPr>
                <w:rFonts w:ascii="Times New Roman" w:hAnsi="Times New Roman" w:cs="Times New Roman"/>
                <w:sz w:val="24"/>
                <w:szCs w:val="24"/>
              </w:rPr>
              <w:t>читель фізичної культури</w:t>
            </w:r>
          </w:p>
        </w:tc>
      </w:tr>
      <w:tr w:rsidR="0034789D" w:rsidRPr="0022664F" w:rsidTr="00143A5C">
        <w:tc>
          <w:tcPr>
            <w:tcW w:w="709" w:type="dxa"/>
          </w:tcPr>
          <w:p w:rsidR="0034789D" w:rsidRPr="0022664F" w:rsidRDefault="0034789D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34789D" w:rsidRPr="0022664F" w:rsidRDefault="004A6C27" w:rsidP="004E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Проведення годин спілкування, брейн-рингів, дискусій, вікторин, тренінгів щодо відповідального</w:t>
            </w:r>
            <w:r w:rsidR="0022664F">
              <w:rPr>
                <w:rFonts w:ascii="Times New Roman" w:hAnsi="Times New Roman" w:cs="Times New Roman"/>
                <w:sz w:val="24"/>
                <w:szCs w:val="24"/>
              </w:rPr>
              <w:t xml:space="preserve"> ставлення </w:t>
            </w:r>
            <w:r w:rsidR="00143A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664F">
              <w:rPr>
                <w:rFonts w:ascii="Times New Roman" w:hAnsi="Times New Roman" w:cs="Times New Roman"/>
                <w:sz w:val="24"/>
                <w:szCs w:val="24"/>
              </w:rPr>
              <w:t>до власного здоров’я</w:t>
            </w:r>
          </w:p>
        </w:tc>
        <w:tc>
          <w:tcPr>
            <w:tcW w:w="1701" w:type="dxa"/>
          </w:tcPr>
          <w:p w:rsidR="0034789D" w:rsidRPr="0022664F" w:rsidRDefault="0022664F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2024–</w:t>
            </w: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рр.</w:t>
            </w:r>
          </w:p>
        </w:tc>
        <w:tc>
          <w:tcPr>
            <w:tcW w:w="1843" w:type="dxa"/>
          </w:tcPr>
          <w:p w:rsidR="0034789D" w:rsidRPr="0022664F" w:rsidRDefault="00814847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984" w:type="dxa"/>
          </w:tcPr>
          <w:p w:rsidR="0034789D" w:rsidRPr="0022664F" w:rsidRDefault="00814847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34789D" w:rsidRPr="0022664F" w:rsidTr="00143A5C">
        <w:tc>
          <w:tcPr>
            <w:tcW w:w="709" w:type="dxa"/>
          </w:tcPr>
          <w:p w:rsidR="0034789D" w:rsidRPr="0022664F" w:rsidRDefault="0034789D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34789D" w:rsidRPr="0022664F" w:rsidRDefault="004A6C27" w:rsidP="004E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контролю </w:t>
            </w:r>
            <w:r w:rsidR="002266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 xml:space="preserve">за якістю харчування </w:t>
            </w:r>
            <w:r w:rsidR="0022664F">
              <w:rPr>
                <w:rFonts w:ascii="Times New Roman" w:hAnsi="Times New Roman" w:cs="Times New Roman"/>
                <w:sz w:val="24"/>
                <w:szCs w:val="24"/>
              </w:rPr>
              <w:br/>
              <w:t>та дотриманням норм харчування</w:t>
            </w:r>
          </w:p>
        </w:tc>
        <w:tc>
          <w:tcPr>
            <w:tcW w:w="1701" w:type="dxa"/>
          </w:tcPr>
          <w:p w:rsidR="0034789D" w:rsidRPr="0022664F" w:rsidRDefault="0022664F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2024–</w:t>
            </w: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рр.</w:t>
            </w:r>
          </w:p>
        </w:tc>
        <w:tc>
          <w:tcPr>
            <w:tcW w:w="1843" w:type="dxa"/>
          </w:tcPr>
          <w:p w:rsidR="0034789D" w:rsidRPr="0022664F" w:rsidRDefault="00143A5C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984" w:type="dxa"/>
          </w:tcPr>
          <w:p w:rsidR="0034789D" w:rsidRPr="0022664F" w:rsidRDefault="00814847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Адміністрація, сестра медична</w:t>
            </w:r>
          </w:p>
        </w:tc>
      </w:tr>
      <w:tr w:rsidR="0034789D" w:rsidRPr="0022664F" w:rsidTr="00143A5C">
        <w:tc>
          <w:tcPr>
            <w:tcW w:w="709" w:type="dxa"/>
          </w:tcPr>
          <w:p w:rsidR="0034789D" w:rsidRPr="0022664F" w:rsidRDefault="0034789D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34789D" w:rsidRPr="0022664F" w:rsidRDefault="004A6C27" w:rsidP="004E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шкільних змагань </w:t>
            </w:r>
            <w:r w:rsidR="00143A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з футболу, волейболу, баскетболу, н</w:t>
            </w:r>
            <w:r w:rsidR="0022664F">
              <w:rPr>
                <w:rFonts w:ascii="Times New Roman" w:hAnsi="Times New Roman" w:cs="Times New Roman"/>
                <w:sz w:val="24"/>
                <w:szCs w:val="24"/>
              </w:rPr>
              <w:t>астільного тенісу, шахів, шашок</w:t>
            </w:r>
          </w:p>
        </w:tc>
        <w:tc>
          <w:tcPr>
            <w:tcW w:w="1701" w:type="dxa"/>
          </w:tcPr>
          <w:p w:rsidR="0034789D" w:rsidRPr="0022664F" w:rsidRDefault="0022664F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2024–</w:t>
            </w:r>
            <w:r w:rsidR="00814847" w:rsidRPr="0022664F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рр.</w:t>
            </w:r>
          </w:p>
        </w:tc>
        <w:tc>
          <w:tcPr>
            <w:tcW w:w="1843" w:type="dxa"/>
          </w:tcPr>
          <w:p w:rsidR="0034789D" w:rsidRPr="0022664F" w:rsidRDefault="00143A5C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984" w:type="dxa"/>
          </w:tcPr>
          <w:p w:rsidR="0034789D" w:rsidRPr="0022664F" w:rsidRDefault="0022664F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14847" w:rsidRPr="0022664F">
              <w:rPr>
                <w:rFonts w:ascii="Times New Roman" w:hAnsi="Times New Roman" w:cs="Times New Roman"/>
                <w:sz w:val="24"/>
                <w:szCs w:val="24"/>
              </w:rPr>
              <w:t>читель фізкультури</w:t>
            </w:r>
          </w:p>
        </w:tc>
      </w:tr>
      <w:tr w:rsidR="0034789D" w:rsidRPr="0022664F" w:rsidTr="00143A5C">
        <w:tc>
          <w:tcPr>
            <w:tcW w:w="709" w:type="dxa"/>
          </w:tcPr>
          <w:p w:rsidR="0034789D" w:rsidRPr="00143A5C" w:rsidRDefault="0034789D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34789D" w:rsidRPr="00143A5C" w:rsidRDefault="004A6C27" w:rsidP="004E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5C">
              <w:rPr>
                <w:rFonts w:ascii="Times New Roman" w:hAnsi="Times New Roman" w:cs="Times New Roman"/>
                <w:sz w:val="24"/>
                <w:szCs w:val="24"/>
              </w:rPr>
              <w:t>Залучення здобувачів освіти</w:t>
            </w:r>
            <w:r w:rsidR="0022664F" w:rsidRPr="00143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A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664F" w:rsidRPr="00143A5C">
              <w:rPr>
                <w:rFonts w:ascii="Times New Roman" w:hAnsi="Times New Roman" w:cs="Times New Roman"/>
                <w:sz w:val="24"/>
                <w:szCs w:val="24"/>
              </w:rPr>
              <w:t>до занять у спортивних гуртках</w:t>
            </w:r>
          </w:p>
        </w:tc>
        <w:tc>
          <w:tcPr>
            <w:tcW w:w="1701" w:type="dxa"/>
          </w:tcPr>
          <w:p w:rsidR="0034789D" w:rsidRPr="0022664F" w:rsidRDefault="0022664F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2024–</w:t>
            </w: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рр.</w:t>
            </w:r>
          </w:p>
        </w:tc>
        <w:tc>
          <w:tcPr>
            <w:tcW w:w="1843" w:type="dxa"/>
          </w:tcPr>
          <w:p w:rsidR="0034789D" w:rsidRPr="0022664F" w:rsidRDefault="00814847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984" w:type="dxa"/>
          </w:tcPr>
          <w:p w:rsidR="0034789D" w:rsidRPr="0022664F" w:rsidRDefault="00814847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ВР</w:t>
            </w:r>
          </w:p>
        </w:tc>
      </w:tr>
      <w:tr w:rsidR="0034789D" w:rsidRPr="0022664F" w:rsidTr="00143A5C">
        <w:tc>
          <w:tcPr>
            <w:tcW w:w="709" w:type="dxa"/>
          </w:tcPr>
          <w:p w:rsidR="0034789D" w:rsidRPr="00143A5C" w:rsidRDefault="0034789D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5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34789D" w:rsidRPr="00143A5C" w:rsidRDefault="004A6C27" w:rsidP="004E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5C">
              <w:rPr>
                <w:rFonts w:ascii="Times New Roman" w:hAnsi="Times New Roman" w:cs="Times New Roman"/>
                <w:sz w:val="24"/>
                <w:szCs w:val="24"/>
              </w:rPr>
              <w:t>Друж</w:t>
            </w:r>
            <w:r w:rsidR="0022664F" w:rsidRPr="00143A5C">
              <w:rPr>
                <w:rFonts w:ascii="Times New Roman" w:hAnsi="Times New Roman" w:cs="Times New Roman"/>
                <w:sz w:val="24"/>
                <w:szCs w:val="24"/>
              </w:rPr>
              <w:t>ні зустрічі з командами громади</w:t>
            </w:r>
          </w:p>
        </w:tc>
        <w:tc>
          <w:tcPr>
            <w:tcW w:w="1701" w:type="dxa"/>
          </w:tcPr>
          <w:p w:rsidR="0034789D" w:rsidRPr="0022664F" w:rsidRDefault="0022664F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2024–</w:t>
            </w: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рр.</w:t>
            </w:r>
          </w:p>
        </w:tc>
        <w:tc>
          <w:tcPr>
            <w:tcW w:w="1843" w:type="dxa"/>
          </w:tcPr>
          <w:p w:rsidR="0034789D" w:rsidRPr="0022664F" w:rsidRDefault="00814847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984" w:type="dxa"/>
          </w:tcPr>
          <w:p w:rsidR="0034789D" w:rsidRPr="0022664F" w:rsidRDefault="0022664F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14847" w:rsidRPr="0022664F">
              <w:rPr>
                <w:rFonts w:ascii="Times New Roman" w:hAnsi="Times New Roman" w:cs="Times New Roman"/>
                <w:sz w:val="24"/>
                <w:szCs w:val="24"/>
              </w:rPr>
              <w:t>читель фізкультури</w:t>
            </w:r>
          </w:p>
        </w:tc>
      </w:tr>
      <w:tr w:rsidR="0034789D" w:rsidRPr="0022664F" w:rsidTr="00143A5C">
        <w:tc>
          <w:tcPr>
            <w:tcW w:w="709" w:type="dxa"/>
          </w:tcPr>
          <w:p w:rsidR="0034789D" w:rsidRPr="00143A5C" w:rsidRDefault="0034789D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5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34789D" w:rsidRPr="00143A5C" w:rsidRDefault="004A6C27" w:rsidP="004E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5C">
              <w:rPr>
                <w:rFonts w:ascii="Times New Roman" w:hAnsi="Times New Roman" w:cs="Times New Roman"/>
                <w:sz w:val="24"/>
                <w:szCs w:val="24"/>
              </w:rPr>
              <w:t xml:space="preserve">Участь у </w:t>
            </w:r>
            <w:proofErr w:type="spellStart"/>
            <w:r w:rsidRPr="00143A5C">
              <w:rPr>
                <w:rFonts w:ascii="Times New Roman" w:hAnsi="Times New Roman" w:cs="Times New Roman"/>
                <w:sz w:val="24"/>
                <w:szCs w:val="24"/>
              </w:rPr>
              <w:t>проєкті</w:t>
            </w:r>
            <w:proofErr w:type="spellEnd"/>
            <w:r w:rsidRPr="00143A5C">
              <w:rPr>
                <w:rFonts w:ascii="Times New Roman" w:hAnsi="Times New Roman" w:cs="Times New Roman"/>
                <w:sz w:val="24"/>
                <w:szCs w:val="24"/>
              </w:rPr>
              <w:t xml:space="preserve"> «Шкільні </w:t>
            </w:r>
            <w:r w:rsidR="0022664F" w:rsidRPr="00143A5C">
              <w:rPr>
                <w:rFonts w:ascii="Times New Roman" w:hAnsi="Times New Roman" w:cs="Times New Roman"/>
                <w:sz w:val="24"/>
                <w:szCs w:val="24"/>
              </w:rPr>
              <w:t>Ліги Полтавщини»</w:t>
            </w:r>
          </w:p>
        </w:tc>
        <w:tc>
          <w:tcPr>
            <w:tcW w:w="1701" w:type="dxa"/>
          </w:tcPr>
          <w:p w:rsidR="0034789D" w:rsidRPr="0022664F" w:rsidRDefault="00814847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2664F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</w:tcPr>
          <w:p w:rsidR="0034789D" w:rsidRPr="0022664F" w:rsidRDefault="00814847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984" w:type="dxa"/>
          </w:tcPr>
          <w:p w:rsidR="0034789D" w:rsidRPr="0022664F" w:rsidRDefault="0022664F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14847" w:rsidRPr="0022664F">
              <w:rPr>
                <w:rFonts w:ascii="Times New Roman" w:hAnsi="Times New Roman" w:cs="Times New Roman"/>
                <w:sz w:val="24"/>
                <w:szCs w:val="24"/>
              </w:rPr>
              <w:t>читель фізкультури</w:t>
            </w:r>
          </w:p>
        </w:tc>
      </w:tr>
      <w:tr w:rsidR="004A6C27" w:rsidRPr="0022664F" w:rsidTr="00143A5C">
        <w:tc>
          <w:tcPr>
            <w:tcW w:w="709" w:type="dxa"/>
          </w:tcPr>
          <w:p w:rsidR="004A6C27" w:rsidRPr="0022664F" w:rsidRDefault="00143A5C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6C27" w:rsidRPr="00226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A6C27" w:rsidRPr="0022664F" w:rsidRDefault="00143A5C" w:rsidP="004E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Дня</w:t>
            </w:r>
            <w:r w:rsidR="0022664F">
              <w:rPr>
                <w:rFonts w:ascii="Times New Roman" w:hAnsi="Times New Roman" w:cs="Times New Roman"/>
                <w:sz w:val="24"/>
                <w:szCs w:val="24"/>
              </w:rPr>
              <w:t xml:space="preserve"> здоров’я</w:t>
            </w:r>
          </w:p>
        </w:tc>
        <w:tc>
          <w:tcPr>
            <w:tcW w:w="1701" w:type="dxa"/>
          </w:tcPr>
          <w:p w:rsidR="004A6C27" w:rsidRPr="0022664F" w:rsidRDefault="002D14FC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Вересень, травень</w:t>
            </w:r>
          </w:p>
        </w:tc>
        <w:tc>
          <w:tcPr>
            <w:tcW w:w="1843" w:type="dxa"/>
          </w:tcPr>
          <w:p w:rsidR="004A6C27" w:rsidRPr="0022664F" w:rsidRDefault="00814847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984" w:type="dxa"/>
          </w:tcPr>
          <w:p w:rsidR="004A6C27" w:rsidRPr="0022664F" w:rsidRDefault="0022664F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814847" w:rsidRPr="0022664F">
              <w:rPr>
                <w:rFonts w:ascii="Times New Roman" w:hAnsi="Times New Roman" w:cs="Times New Roman"/>
                <w:sz w:val="24"/>
                <w:szCs w:val="24"/>
              </w:rPr>
              <w:t>читель фізкультури</w:t>
            </w:r>
          </w:p>
        </w:tc>
      </w:tr>
      <w:tr w:rsidR="004A6C27" w:rsidRPr="0022664F" w:rsidTr="00143A5C">
        <w:trPr>
          <w:trHeight w:val="733"/>
        </w:trPr>
        <w:tc>
          <w:tcPr>
            <w:tcW w:w="709" w:type="dxa"/>
          </w:tcPr>
          <w:p w:rsidR="004A6C27" w:rsidRPr="0022664F" w:rsidRDefault="00143A5C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4A6C27" w:rsidRPr="00226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A6C27" w:rsidRPr="0022664F" w:rsidRDefault="002D14FC" w:rsidP="0022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Організація робо</w:t>
            </w:r>
            <w:r w:rsidR="0022664F">
              <w:rPr>
                <w:rFonts w:ascii="Times New Roman" w:hAnsi="Times New Roman" w:cs="Times New Roman"/>
                <w:sz w:val="24"/>
                <w:szCs w:val="24"/>
              </w:rPr>
              <w:t>ти пришкільного табору «Живчик»</w:t>
            </w:r>
          </w:p>
        </w:tc>
        <w:tc>
          <w:tcPr>
            <w:tcW w:w="1701" w:type="dxa"/>
          </w:tcPr>
          <w:p w:rsidR="004A6C27" w:rsidRPr="0022664F" w:rsidRDefault="0022664F" w:rsidP="0022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2024–</w:t>
            </w: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рр.</w:t>
            </w:r>
          </w:p>
        </w:tc>
        <w:tc>
          <w:tcPr>
            <w:tcW w:w="1843" w:type="dxa"/>
          </w:tcPr>
          <w:p w:rsidR="004A6C27" w:rsidRPr="0022664F" w:rsidRDefault="00814847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Шкільний ресурс, кошти с/ради</w:t>
            </w:r>
          </w:p>
        </w:tc>
        <w:tc>
          <w:tcPr>
            <w:tcW w:w="1984" w:type="dxa"/>
          </w:tcPr>
          <w:p w:rsidR="004A6C27" w:rsidRPr="0022664F" w:rsidRDefault="00814847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ВР</w:t>
            </w:r>
          </w:p>
        </w:tc>
      </w:tr>
      <w:tr w:rsidR="004A6C27" w:rsidRPr="0022664F" w:rsidTr="00143A5C">
        <w:tc>
          <w:tcPr>
            <w:tcW w:w="709" w:type="dxa"/>
          </w:tcPr>
          <w:p w:rsidR="004A6C27" w:rsidRPr="0022664F" w:rsidRDefault="00143A5C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A6C27" w:rsidRPr="00226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A6C27" w:rsidRPr="0022664F" w:rsidRDefault="002D14FC" w:rsidP="0022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 xml:space="preserve">Змагання з волейболу </w:t>
            </w:r>
            <w:r w:rsidR="002266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 xml:space="preserve">між командами вчителів </w:t>
            </w:r>
            <w:r w:rsidR="002266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та учнів до Дня працівників освіти</w:t>
            </w:r>
          </w:p>
        </w:tc>
        <w:tc>
          <w:tcPr>
            <w:tcW w:w="1701" w:type="dxa"/>
          </w:tcPr>
          <w:p w:rsidR="004A6C27" w:rsidRPr="0022664F" w:rsidRDefault="00814847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Щороку</w:t>
            </w:r>
          </w:p>
        </w:tc>
        <w:tc>
          <w:tcPr>
            <w:tcW w:w="1843" w:type="dxa"/>
          </w:tcPr>
          <w:p w:rsidR="004A6C27" w:rsidRPr="0022664F" w:rsidRDefault="00814847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984" w:type="dxa"/>
          </w:tcPr>
          <w:p w:rsidR="004A6C27" w:rsidRPr="0022664F" w:rsidRDefault="0022664F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14847" w:rsidRPr="0022664F">
              <w:rPr>
                <w:rFonts w:ascii="Times New Roman" w:hAnsi="Times New Roman" w:cs="Times New Roman"/>
                <w:sz w:val="24"/>
                <w:szCs w:val="24"/>
              </w:rPr>
              <w:t>читель фізкультури</w:t>
            </w:r>
          </w:p>
        </w:tc>
      </w:tr>
      <w:tr w:rsidR="002D14FC" w:rsidRPr="0022664F" w:rsidTr="00143A5C">
        <w:tc>
          <w:tcPr>
            <w:tcW w:w="709" w:type="dxa"/>
          </w:tcPr>
          <w:p w:rsidR="002D14FC" w:rsidRPr="0022664F" w:rsidRDefault="00143A5C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D14FC" w:rsidRPr="00226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D14FC" w:rsidRPr="0022664F" w:rsidRDefault="002D14FC" w:rsidP="0022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Участь у спортивних змаганнях між громадами</w:t>
            </w:r>
          </w:p>
        </w:tc>
        <w:tc>
          <w:tcPr>
            <w:tcW w:w="1701" w:type="dxa"/>
          </w:tcPr>
          <w:p w:rsidR="002D14FC" w:rsidRPr="0022664F" w:rsidRDefault="0022664F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2024–</w:t>
            </w: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рр.</w:t>
            </w:r>
          </w:p>
        </w:tc>
        <w:tc>
          <w:tcPr>
            <w:tcW w:w="1843" w:type="dxa"/>
          </w:tcPr>
          <w:p w:rsidR="002D14FC" w:rsidRPr="0022664F" w:rsidRDefault="00814847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984" w:type="dxa"/>
          </w:tcPr>
          <w:p w:rsidR="002D14FC" w:rsidRPr="0022664F" w:rsidRDefault="0022664F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14847" w:rsidRPr="0022664F">
              <w:rPr>
                <w:rFonts w:ascii="Times New Roman" w:hAnsi="Times New Roman" w:cs="Times New Roman"/>
                <w:sz w:val="24"/>
                <w:szCs w:val="24"/>
              </w:rPr>
              <w:t>читель фізкультури</w:t>
            </w:r>
          </w:p>
        </w:tc>
      </w:tr>
      <w:tr w:rsidR="002D14FC" w:rsidRPr="0022664F" w:rsidTr="00143A5C">
        <w:tc>
          <w:tcPr>
            <w:tcW w:w="709" w:type="dxa"/>
          </w:tcPr>
          <w:p w:rsidR="002D14FC" w:rsidRPr="0022664F" w:rsidRDefault="00143A5C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D14FC" w:rsidRPr="00226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D14FC" w:rsidRPr="0022664F" w:rsidRDefault="0022664F" w:rsidP="0022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Придбання спортивного інвентарю</w:t>
            </w:r>
          </w:p>
        </w:tc>
        <w:tc>
          <w:tcPr>
            <w:tcW w:w="1701" w:type="dxa"/>
          </w:tcPr>
          <w:p w:rsidR="002D14FC" w:rsidRPr="0022664F" w:rsidRDefault="0022664F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2025–</w:t>
            </w:r>
            <w:r w:rsidR="00814847" w:rsidRPr="0022664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рр.</w:t>
            </w:r>
          </w:p>
        </w:tc>
        <w:tc>
          <w:tcPr>
            <w:tcW w:w="1843" w:type="dxa"/>
          </w:tcPr>
          <w:p w:rsidR="002D14FC" w:rsidRPr="0022664F" w:rsidRDefault="00814847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Кошти с/ради, спонсорські кошти</w:t>
            </w:r>
          </w:p>
        </w:tc>
        <w:tc>
          <w:tcPr>
            <w:tcW w:w="1984" w:type="dxa"/>
          </w:tcPr>
          <w:p w:rsidR="002D14FC" w:rsidRPr="0022664F" w:rsidRDefault="00814847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Завідувач господарства</w:t>
            </w:r>
          </w:p>
        </w:tc>
      </w:tr>
      <w:tr w:rsidR="002D14FC" w:rsidRPr="0022664F" w:rsidTr="00143A5C">
        <w:tc>
          <w:tcPr>
            <w:tcW w:w="709" w:type="dxa"/>
          </w:tcPr>
          <w:p w:rsidR="002D14FC" w:rsidRPr="0022664F" w:rsidRDefault="00143A5C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14FC" w:rsidRPr="00226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D14FC" w:rsidRPr="0022664F" w:rsidRDefault="002D14FC" w:rsidP="0022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Придбання зах</w:t>
            </w:r>
            <w:r w:rsidR="00143A5C">
              <w:rPr>
                <w:rFonts w:ascii="Times New Roman" w:hAnsi="Times New Roman" w:cs="Times New Roman"/>
                <w:sz w:val="24"/>
                <w:szCs w:val="24"/>
              </w:rPr>
              <w:t xml:space="preserve">исної сітки </w:t>
            </w:r>
            <w:r w:rsidR="00143A5C">
              <w:rPr>
                <w:rFonts w:ascii="Times New Roman" w:hAnsi="Times New Roman" w:cs="Times New Roman"/>
                <w:sz w:val="24"/>
                <w:szCs w:val="24"/>
              </w:rPr>
              <w:br/>
              <w:t>на вікна в</w:t>
            </w:r>
            <w:r w:rsidR="0022664F">
              <w:rPr>
                <w:rFonts w:ascii="Times New Roman" w:hAnsi="Times New Roman" w:cs="Times New Roman"/>
                <w:sz w:val="24"/>
                <w:szCs w:val="24"/>
              </w:rPr>
              <w:t xml:space="preserve"> спортзал</w:t>
            </w:r>
          </w:p>
        </w:tc>
        <w:tc>
          <w:tcPr>
            <w:tcW w:w="1701" w:type="dxa"/>
          </w:tcPr>
          <w:p w:rsidR="002D14FC" w:rsidRPr="0022664F" w:rsidRDefault="00814847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2664F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</w:tcPr>
          <w:p w:rsidR="002D14FC" w:rsidRPr="0022664F" w:rsidRDefault="00814847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Кошти с/ради</w:t>
            </w:r>
          </w:p>
        </w:tc>
        <w:tc>
          <w:tcPr>
            <w:tcW w:w="1984" w:type="dxa"/>
          </w:tcPr>
          <w:p w:rsidR="002D14FC" w:rsidRPr="0022664F" w:rsidRDefault="00D40CE7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Завідувач господарства</w:t>
            </w:r>
          </w:p>
        </w:tc>
      </w:tr>
      <w:tr w:rsidR="002D14FC" w:rsidRPr="0022664F" w:rsidTr="00143A5C">
        <w:tc>
          <w:tcPr>
            <w:tcW w:w="709" w:type="dxa"/>
          </w:tcPr>
          <w:p w:rsidR="002D14FC" w:rsidRPr="0022664F" w:rsidRDefault="00143A5C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D14FC" w:rsidRPr="00226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D14FC" w:rsidRPr="0022664F" w:rsidRDefault="002D14FC" w:rsidP="0022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 xml:space="preserve">Участь у </w:t>
            </w:r>
            <w:proofErr w:type="spellStart"/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проєкті</w:t>
            </w:r>
            <w:proofErr w:type="spellEnd"/>
            <w:r w:rsidRPr="0022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48EE" w:rsidRPr="0022664F">
              <w:rPr>
                <w:rFonts w:ascii="Times New Roman" w:hAnsi="Times New Roman" w:cs="Times New Roman"/>
                <w:sz w:val="24"/>
                <w:szCs w:val="24"/>
              </w:rPr>
              <w:t>Мартинівської</w:t>
            </w:r>
            <w:proofErr w:type="spellEnd"/>
            <w:r w:rsidR="00A948EE" w:rsidRPr="0022664F">
              <w:rPr>
                <w:rFonts w:ascii="Times New Roman" w:hAnsi="Times New Roman" w:cs="Times New Roman"/>
                <w:sz w:val="24"/>
                <w:szCs w:val="24"/>
              </w:rPr>
              <w:t xml:space="preserve"> громади </w:t>
            </w: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23FF" w:rsidRPr="0022664F">
              <w:rPr>
                <w:rFonts w:ascii="Times New Roman" w:hAnsi="Times New Roman" w:cs="Times New Roman"/>
                <w:sz w:val="24"/>
                <w:szCs w:val="24"/>
              </w:rPr>
              <w:t>Спортивна громада-здорова дитина</w:t>
            </w: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0CE7" w:rsidRPr="00226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D14FC" w:rsidRPr="0022664F" w:rsidRDefault="00814847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Щороку</w:t>
            </w:r>
          </w:p>
        </w:tc>
        <w:tc>
          <w:tcPr>
            <w:tcW w:w="1843" w:type="dxa"/>
          </w:tcPr>
          <w:p w:rsidR="002D14FC" w:rsidRPr="0022664F" w:rsidRDefault="00814847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984" w:type="dxa"/>
          </w:tcPr>
          <w:p w:rsidR="002D14FC" w:rsidRPr="0022664F" w:rsidRDefault="00D40CE7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</w:tr>
      <w:tr w:rsidR="002D14FC" w:rsidRPr="0022664F" w:rsidTr="00143A5C">
        <w:tc>
          <w:tcPr>
            <w:tcW w:w="709" w:type="dxa"/>
          </w:tcPr>
          <w:p w:rsidR="002D14FC" w:rsidRPr="0022664F" w:rsidRDefault="00143A5C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D14FC" w:rsidRPr="00226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D14FC" w:rsidRPr="0022664F" w:rsidRDefault="00D40CE7" w:rsidP="0022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Участь у що</w:t>
            </w:r>
            <w:r w:rsidR="0022664F">
              <w:rPr>
                <w:rFonts w:ascii="Times New Roman" w:hAnsi="Times New Roman" w:cs="Times New Roman"/>
                <w:sz w:val="24"/>
                <w:szCs w:val="24"/>
              </w:rPr>
              <w:t>річному флешмобі «</w:t>
            </w:r>
            <w:proofErr w:type="spellStart"/>
            <w:r w:rsidR="0022664F">
              <w:rPr>
                <w:rFonts w:ascii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="0022664F">
              <w:rPr>
                <w:rFonts w:ascii="Times New Roman" w:hAnsi="Times New Roman" w:cs="Times New Roman"/>
                <w:sz w:val="24"/>
                <w:szCs w:val="24"/>
              </w:rPr>
              <w:t xml:space="preserve"> сили»</w:t>
            </w:r>
          </w:p>
        </w:tc>
        <w:tc>
          <w:tcPr>
            <w:tcW w:w="1701" w:type="dxa"/>
          </w:tcPr>
          <w:p w:rsidR="002D14FC" w:rsidRPr="0022664F" w:rsidRDefault="00D40CE7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Щороку</w:t>
            </w:r>
          </w:p>
        </w:tc>
        <w:tc>
          <w:tcPr>
            <w:tcW w:w="1843" w:type="dxa"/>
          </w:tcPr>
          <w:p w:rsidR="002D14FC" w:rsidRPr="0022664F" w:rsidRDefault="00D40CE7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4F">
              <w:rPr>
                <w:rFonts w:ascii="Times New Roman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984" w:type="dxa"/>
          </w:tcPr>
          <w:p w:rsidR="002D14FC" w:rsidRPr="0022664F" w:rsidRDefault="0022664F" w:rsidP="0022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0CE7" w:rsidRPr="0022664F">
              <w:rPr>
                <w:rFonts w:ascii="Times New Roman" w:hAnsi="Times New Roman" w:cs="Times New Roman"/>
                <w:sz w:val="24"/>
                <w:szCs w:val="24"/>
              </w:rPr>
              <w:t>читель фізкультури</w:t>
            </w:r>
          </w:p>
        </w:tc>
      </w:tr>
    </w:tbl>
    <w:p w:rsidR="002D14FC" w:rsidRDefault="002D14FC" w:rsidP="004E699E">
      <w:pPr>
        <w:rPr>
          <w:rFonts w:ascii="Times New Roman" w:hAnsi="Times New Roman" w:cs="Times New Roman"/>
          <w:sz w:val="28"/>
          <w:szCs w:val="28"/>
        </w:rPr>
      </w:pPr>
    </w:p>
    <w:p w:rsidR="002D14FC" w:rsidRPr="00814847" w:rsidRDefault="002D14FC" w:rsidP="00143A5C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814847">
        <w:rPr>
          <w:rFonts w:ascii="Times New Roman" w:hAnsi="Times New Roman" w:cs="Times New Roman"/>
          <w:b/>
          <w:sz w:val="28"/>
          <w:szCs w:val="28"/>
        </w:rPr>
        <w:t>Очікувані результати:</w:t>
      </w:r>
    </w:p>
    <w:p w:rsidR="002D14FC" w:rsidRDefault="002D14FC" w:rsidP="00143A5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6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Підвищення рівня фізичної підготовки здобувачів освіти.</w:t>
      </w:r>
    </w:p>
    <w:p w:rsidR="002D14FC" w:rsidRDefault="002D14FC" w:rsidP="00143A5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Відвідування учнями спортивних секцій, результативність у змаганнях.</w:t>
      </w:r>
    </w:p>
    <w:p w:rsidR="002D14FC" w:rsidRDefault="002D14FC" w:rsidP="00143A5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26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Усвідомлення учнями відповідального ставлення до власного</w:t>
      </w:r>
      <w:r w:rsidR="00A94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здоров’я </w:t>
      </w:r>
      <w:r w:rsidR="002266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та здоров’я інших людей</w:t>
      </w:r>
      <w:r w:rsidR="00A948EE">
        <w:rPr>
          <w:rFonts w:ascii="Times New Roman" w:hAnsi="Times New Roman" w:cs="Times New Roman"/>
          <w:sz w:val="28"/>
          <w:szCs w:val="28"/>
        </w:rPr>
        <w:t>.</w:t>
      </w:r>
    </w:p>
    <w:p w:rsidR="00A948EE" w:rsidRDefault="00A948EE" w:rsidP="00143A5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26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Залучення здобувачів освіти до пропаганди здорового способу життя.</w:t>
      </w:r>
    </w:p>
    <w:p w:rsidR="0034789D" w:rsidRPr="002D14FC" w:rsidRDefault="0034789D" w:rsidP="002D14FC">
      <w:pPr>
        <w:rPr>
          <w:rFonts w:ascii="Times New Roman" w:hAnsi="Times New Roman" w:cs="Times New Roman"/>
          <w:sz w:val="28"/>
          <w:szCs w:val="28"/>
        </w:rPr>
      </w:pPr>
      <w:r w:rsidRPr="002D14FC">
        <w:br w:type="page"/>
      </w:r>
      <w:r w:rsidR="00A948EE" w:rsidRPr="003D2D4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ПРОЄКТ</w:t>
      </w:r>
    </w:p>
    <w:p w:rsidR="00A948EE" w:rsidRDefault="00A948EE" w:rsidP="0081066F">
      <w:pPr>
        <w:pStyle w:val="a3"/>
        <w:spacing w:line="256" w:lineRule="auto"/>
        <w:ind w:left="6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066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863ED">
        <w:rPr>
          <w:rFonts w:ascii="Times New Roman" w:eastAsia="Calibri" w:hAnsi="Times New Roman" w:cs="Times New Roman"/>
          <w:b/>
          <w:sz w:val="28"/>
          <w:szCs w:val="28"/>
        </w:rPr>
        <w:t>Учитель —</w:t>
      </w:r>
      <w:r w:rsidR="0081066F" w:rsidRPr="0081066F">
        <w:rPr>
          <w:rFonts w:ascii="Times New Roman" w:eastAsia="Calibri" w:hAnsi="Times New Roman" w:cs="Times New Roman"/>
          <w:b/>
          <w:sz w:val="28"/>
          <w:szCs w:val="28"/>
        </w:rPr>
        <w:t xml:space="preserve"> провідник змін»</w:t>
      </w:r>
    </w:p>
    <w:p w:rsidR="00D40CE7" w:rsidRPr="0081066F" w:rsidRDefault="00D40CE7" w:rsidP="0081066F">
      <w:pPr>
        <w:pStyle w:val="a3"/>
        <w:spacing w:line="256" w:lineRule="auto"/>
        <w:ind w:left="6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48EE" w:rsidRPr="003D2D42" w:rsidRDefault="00D323FF" w:rsidP="00D40CE7">
      <w:pPr>
        <w:pStyle w:val="a3"/>
        <w:spacing w:line="25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66F">
        <w:rPr>
          <w:rFonts w:ascii="Times New Roman" w:eastAsia="Calibri" w:hAnsi="Times New Roman" w:cs="Times New Roman"/>
          <w:b/>
          <w:sz w:val="28"/>
          <w:szCs w:val="28"/>
        </w:rPr>
        <w:t>Мета:</w:t>
      </w:r>
      <w:r w:rsidRPr="003D2D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40F7" w:rsidRPr="003D2D4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</w:t>
      </w:r>
      <w:r w:rsidR="00973728" w:rsidRPr="003D2D42">
        <w:rPr>
          <w:rFonts w:ascii="Times New Roman" w:eastAsia="Times New Roman" w:hAnsi="Times New Roman" w:cs="Times New Roman"/>
          <w:sz w:val="28"/>
          <w:szCs w:val="28"/>
          <w:lang w:eastAsia="uk-UA"/>
        </w:rPr>
        <w:t>щення рівня майстерності педагогі</w:t>
      </w:r>
      <w:r w:rsidR="000940F7" w:rsidRPr="003D2D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в, спрямування їхньої роботи </w:t>
      </w:r>
      <w:r w:rsidR="00143A5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0940F7" w:rsidRPr="003D2D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реалізацію творчого потенціалу, </w:t>
      </w:r>
      <w:r w:rsidRPr="003D2D42">
        <w:rPr>
          <w:rFonts w:ascii="Times New Roman" w:eastAsia="Calibri" w:hAnsi="Times New Roman" w:cs="Times New Roman"/>
          <w:sz w:val="28"/>
          <w:szCs w:val="28"/>
        </w:rPr>
        <w:t xml:space="preserve">використання нових освітніх технологій, </w:t>
      </w:r>
      <w:r w:rsidR="00143A5C">
        <w:rPr>
          <w:rFonts w:ascii="Times New Roman" w:eastAsia="Calibri" w:hAnsi="Times New Roman" w:cs="Times New Roman"/>
          <w:sz w:val="28"/>
          <w:szCs w:val="28"/>
        </w:rPr>
        <w:br/>
      </w:r>
      <w:r w:rsidRPr="003D2D42">
        <w:rPr>
          <w:rFonts w:ascii="Times New Roman" w:eastAsia="Calibri" w:hAnsi="Times New Roman" w:cs="Times New Roman"/>
          <w:sz w:val="28"/>
          <w:szCs w:val="28"/>
        </w:rPr>
        <w:t>які забезпечуватимуть розвиток компетентностей здобувачів освіти, необхідних для життя в інноваційному суспільстві.</w:t>
      </w:r>
    </w:p>
    <w:p w:rsidR="00D323FF" w:rsidRPr="0081066F" w:rsidRDefault="00D323FF" w:rsidP="00D40CE7">
      <w:pPr>
        <w:pStyle w:val="a3"/>
        <w:spacing w:line="256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066F">
        <w:rPr>
          <w:rFonts w:ascii="Times New Roman" w:eastAsia="Calibri" w:hAnsi="Times New Roman" w:cs="Times New Roman"/>
          <w:b/>
          <w:sz w:val="28"/>
          <w:szCs w:val="28"/>
        </w:rPr>
        <w:t>Завдання:</w:t>
      </w:r>
    </w:p>
    <w:p w:rsidR="00973728" w:rsidRPr="003D2D42" w:rsidRDefault="000940F7" w:rsidP="00D40CE7">
      <w:pPr>
        <w:pStyle w:val="a3"/>
        <w:spacing w:line="25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D42">
        <w:rPr>
          <w:rFonts w:ascii="Times New Roman" w:eastAsia="Calibri" w:hAnsi="Times New Roman" w:cs="Times New Roman"/>
          <w:sz w:val="28"/>
          <w:szCs w:val="28"/>
        </w:rPr>
        <w:t>1.</w:t>
      </w:r>
      <w:r w:rsidR="002266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728" w:rsidRPr="003D2D42">
        <w:rPr>
          <w:rFonts w:ascii="Times New Roman" w:eastAsia="Times New Roman" w:hAnsi="Times New Roman" w:cs="Times New Roman"/>
          <w:sz w:val="28"/>
          <w:szCs w:val="28"/>
        </w:rPr>
        <w:t>Удосконалення</w:t>
      </w:r>
      <w:r w:rsidR="00973728" w:rsidRPr="003D2D4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973728" w:rsidRPr="003D2D42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973728" w:rsidRPr="003D2D4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973728" w:rsidRPr="003D2D42">
        <w:rPr>
          <w:rFonts w:ascii="Times New Roman" w:eastAsia="Times New Roman" w:hAnsi="Times New Roman" w:cs="Times New Roman"/>
          <w:sz w:val="28"/>
          <w:szCs w:val="28"/>
        </w:rPr>
        <w:t>і</w:t>
      </w:r>
      <w:r w:rsidR="00973728" w:rsidRPr="003D2D4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973728" w:rsidRPr="003D2D42">
        <w:rPr>
          <w:rFonts w:ascii="Times New Roman" w:eastAsia="Times New Roman" w:hAnsi="Times New Roman" w:cs="Times New Roman"/>
          <w:sz w:val="28"/>
          <w:szCs w:val="28"/>
        </w:rPr>
        <w:t>методів</w:t>
      </w:r>
      <w:r w:rsidR="00973728" w:rsidRPr="003D2D4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973728" w:rsidRPr="003D2D42">
        <w:rPr>
          <w:rFonts w:ascii="Times New Roman" w:eastAsia="Times New Roman" w:hAnsi="Times New Roman" w:cs="Times New Roman"/>
          <w:sz w:val="28"/>
          <w:szCs w:val="28"/>
        </w:rPr>
        <w:t>навчання,</w:t>
      </w:r>
      <w:r w:rsidR="00973728" w:rsidRPr="003D2D4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973728" w:rsidRPr="003D2D42">
        <w:rPr>
          <w:rFonts w:ascii="Times New Roman" w:eastAsia="Times New Roman" w:hAnsi="Times New Roman" w:cs="Times New Roman"/>
          <w:sz w:val="28"/>
          <w:szCs w:val="28"/>
        </w:rPr>
        <w:t>побудова</w:t>
      </w:r>
      <w:r w:rsidR="00973728" w:rsidRPr="003D2D4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973728" w:rsidRPr="003D2D42"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r w:rsidR="00973728" w:rsidRPr="003D2D4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973728" w:rsidRPr="003D2D42">
        <w:rPr>
          <w:rFonts w:ascii="Times New Roman" w:eastAsia="Times New Roman" w:hAnsi="Times New Roman" w:cs="Times New Roman"/>
          <w:sz w:val="28"/>
          <w:szCs w:val="28"/>
        </w:rPr>
        <w:t>процесу</w:t>
      </w:r>
      <w:r w:rsidR="00973728" w:rsidRPr="003D2D4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143A5C">
        <w:rPr>
          <w:rFonts w:ascii="Times New Roman" w:eastAsia="Times New Roman" w:hAnsi="Times New Roman" w:cs="Times New Roman"/>
          <w:spacing w:val="29"/>
          <w:sz w:val="28"/>
          <w:szCs w:val="28"/>
        </w:rPr>
        <w:br/>
      </w:r>
      <w:r w:rsidR="00973728" w:rsidRPr="003D2D4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73728" w:rsidRPr="003D2D4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43A5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</w:t>
      </w:r>
      <w:r w:rsidR="00973728" w:rsidRPr="003D2D42">
        <w:rPr>
          <w:rFonts w:ascii="Times New Roman" w:eastAsia="Times New Roman" w:hAnsi="Times New Roman" w:cs="Times New Roman"/>
          <w:sz w:val="28"/>
          <w:szCs w:val="28"/>
        </w:rPr>
        <w:t>засадах</w:t>
      </w:r>
      <w:r w:rsidR="00143A5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973728" w:rsidRPr="003D2D42">
        <w:rPr>
          <w:rFonts w:ascii="Times New Roman" w:eastAsia="Times New Roman" w:hAnsi="Times New Roman" w:cs="Times New Roman"/>
          <w:sz w:val="28"/>
          <w:szCs w:val="28"/>
        </w:rPr>
        <w:t>новаторських</w:t>
      </w:r>
      <w:r w:rsidR="00973728" w:rsidRPr="003D2D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73728" w:rsidRPr="003D2D42">
        <w:rPr>
          <w:rFonts w:ascii="Times New Roman" w:eastAsia="Times New Roman" w:hAnsi="Times New Roman" w:cs="Times New Roman"/>
          <w:sz w:val="28"/>
          <w:szCs w:val="28"/>
        </w:rPr>
        <w:t>освітніх технологій.</w:t>
      </w:r>
    </w:p>
    <w:p w:rsidR="000940F7" w:rsidRPr="003D2D42" w:rsidRDefault="00973728" w:rsidP="00D40CE7">
      <w:pPr>
        <w:pStyle w:val="a3"/>
        <w:spacing w:line="25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2D42">
        <w:rPr>
          <w:rFonts w:ascii="Times New Roman" w:eastAsia="Calibri" w:hAnsi="Times New Roman" w:cs="Times New Roman"/>
          <w:sz w:val="28"/>
          <w:szCs w:val="28"/>
        </w:rPr>
        <w:t>2.</w:t>
      </w:r>
      <w:r w:rsidR="002266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2D42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r w:rsidRPr="003D2D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внутрішньої </w:t>
      </w:r>
      <w:r w:rsidRPr="003D2D42">
        <w:rPr>
          <w:rFonts w:ascii="Times New Roman" w:eastAsia="Times New Roman" w:hAnsi="Times New Roman" w:cs="Times New Roman"/>
          <w:sz w:val="28"/>
          <w:szCs w:val="28"/>
        </w:rPr>
        <w:t>системи</w:t>
      </w:r>
      <w:r w:rsidRPr="003D2D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D2D42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r w:rsidRPr="003D2D4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2D42">
        <w:rPr>
          <w:rFonts w:ascii="Times New Roman" w:eastAsia="Times New Roman" w:hAnsi="Times New Roman" w:cs="Times New Roman"/>
          <w:sz w:val="28"/>
          <w:szCs w:val="28"/>
        </w:rPr>
        <w:t>якості</w:t>
      </w:r>
      <w:r w:rsidRPr="003D2D4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D2D42">
        <w:rPr>
          <w:rFonts w:ascii="Times New Roman" w:eastAsia="Times New Roman" w:hAnsi="Times New Roman" w:cs="Times New Roman"/>
          <w:sz w:val="28"/>
          <w:szCs w:val="28"/>
        </w:rPr>
        <w:t>освітніх</w:t>
      </w:r>
      <w:r w:rsidRPr="003D2D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D2D42">
        <w:rPr>
          <w:rFonts w:ascii="Times New Roman" w:eastAsia="Times New Roman" w:hAnsi="Times New Roman" w:cs="Times New Roman"/>
          <w:sz w:val="28"/>
          <w:szCs w:val="28"/>
        </w:rPr>
        <w:t>послуг.</w:t>
      </w:r>
    </w:p>
    <w:p w:rsidR="000940F7" w:rsidRPr="003D2D42" w:rsidRDefault="00973728" w:rsidP="00D40CE7">
      <w:pPr>
        <w:pStyle w:val="a3"/>
        <w:spacing w:line="25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D42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2266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D2D4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Пошук та розробка ефективних методів навчання та виховання учнів.</w:t>
      </w:r>
    </w:p>
    <w:p w:rsidR="00973728" w:rsidRPr="003D2D42" w:rsidRDefault="00973728" w:rsidP="00D40CE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2D42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2266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D2D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Підвищення </w:t>
      </w:r>
      <w:proofErr w:type="spellStart"/>
      <w:r w:rsidRPr="003D2D4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конкурентноздатності</w:t>
      </w:r>
      <w:proofErr w:type="spellEnd"/>
      <w:r w:rsidRPr="003D2D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 в соціумі громади.</w:t>
      </w:r>
    </w:p>
    <w:p w:rsidR="000940F7" w:rsidRPr="003D2D42" w:rsidRDefault="000940F7" w:rsidP="0081066F">
      <w:pPr>
        <w:pStyle w:val="a3"/>
        <w:spacing w:line="25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948EE" w:rsidRDefault="00405439" w:rsidP="00405439">
      <w:pPr>
        <w:pStyle w:val="a3"/>
        <w:spacing w:line="256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Способи реалізації проєкту</w:t>
      </w:r>
    </w:p>
    <w:p w:rsidR="00D40CE7" w:rsidRPr="0081066F" w:rsidRDefault="00D40CE7" w:rsidP="0081066F">
      <w:pPr>
        <w:pStyle w:val="a3"/>
        <w:spacing w:line="256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119"/>
        <w:gridCol w:w="1842"/>
        <w:gridCol w:w="1939"/>
        <w:gridCol w:w="1727"/>
      </w:tblGrid>
      <w:tr w:rsidR="0081066F" w:rsidRPr="00CF07FA" w:rsidTr="00405439">
        <w:tc>
          <w:tcPr>
            <w:tcW w:w="709" w:type="dxa"/>
          </w:tcPr>
          <w:p w:rsidR="0081066F" w:rsidRPr="00CF07FA" w:rsidRDefault="0081066F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="00CF07FA" w:rsidRPr="00CF0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F07FA" w:rsidRPr="00CF0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з /п</w:t>
            </w:r>
          </w:p>
        </w:tc>
        <w:tc>
          <w:tcPr>
            <w:tcW w:w="3119" w:type="dxa"/>
          </w:tcPr>
          <w:p w:rsidR="0081066F" w:rsidRPr="00CF07FA" w:rsidRDefault="0081066F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Зміст</w:t>
            </w:r>
          </w:p>
        </w:tc>
        <w:tc>
          <w:tcPr>
            <w:tcW w:w="1842" w:type="dxa"/>
          </w:tcPr>
          <w:p w:rsidR="0081066F" w:rsidRPr="00CF07FA" w:rsidRDefault="0081066F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Терміни</w:t>
            </w:r>
          </w:p>
        </w:tc>
        <w:tc>
          <w:tcPr>
            <w:tcW w:w="1939" w:type="dxa"/>
          </w:tcPr>
          <w:p w:rsidR="0081066F" w:rsidRPr="00CF07FA" w:rsidRDefault="0081066F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Ресурси, фінансування</w:t>
            </w:r>
          </w:p>
        </w:tc>
        <w:tc>
          <w:tcPr>
            <w:tcW w:w="1727" w:type="dxa"/>
          </w:tcPr>
          <w:p w:rsidR="0081066F" w:rsidRPr="00CF07FA" w:rsidRDefault="0081066F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</w:tr>
      <w:tr w:rsidR="0081066F" w:rsidRPr="00CF07FA" w:rsidTr="00405439">
        <w:tc>
          <w:tcPr>
            <w:tcW w:w="709" w:type="dxa"/>
          </w:tcPr>
          <w:p w:rsidR="0081066F" w:rsidRPr="00CF07FA" w:rsidRDefault="0081066F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1066F" w:rsidRPr="00CF07FA" w:rsidRDefault="00CF07FA" w:rsidP="0081066F">
            <w:pPr>
              <w:pStyle w:val="a3"/>
              <w:spacing w:line="25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81066F"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провадження нових освітніх практик (стартапів, ділових і навчальних ігор)</w:t>
            </w:r>
          </w:p>
        </w:tc>
        <w:tc>
          <w:tcPr>
            <w:tcW w:w="1842" w:type="dxa"/>
          </w:tcPr>
          <w:p w:rsidR="0081066F" w:rsidRPr="00CF07FA" w:rsidRDefault="00CF07FA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2024–</w:t>
            </w:r>
            <w:r w:rsidR="00D40CE7"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рр.</w:t>
            </w:r>
          </w:p>
        </w:tc>
        <w:tc>
          <w:tcPr>
            <w:tcW w:w="1939" w:type="dxa"/>
          </w:tcPr>
          <w:p w:rsidR="0081066F" w:rsidRPr="00CF07FA" w:rsidRDefault="00545CB3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727" w:type="dxa"/>
          </w:tcPr>
          <w:p w:rsidR="0081066F" w:rsidRPr="00CF07FA" w:rsidRDefault="00D40CE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Заступник директора </w:t>
            </w:r>
            <w:r w:rsidR="0040543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з ВР</w:t>
            </w:r>
          </w:p>
        </w:tc>
      </w:tr>
      <w:tr w:rsidR="0081066F" w:rsidRPr="00CF07FA" w:rsidTr="00405439">
        <w:tc>
          <w:tcPr>
            <w:tcW w:w="709" w:type="dxa"/>
          </w:tcPr>
          <w:p w:rsidR="0081066F" w:rsidRPr="00CF07FA" w:rsidRDefault="0081066F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81066F" w:rsidRPr="00CF07FA" w:rsidRDefault="00CF07FA" w:rsidP="0081066F">
            <w:pPr>
              <w:pStyle w:val="a3"/>
              <w:spacing w:line="25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81066F"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провадження елементів зміш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аного та дистанційного навчання</w:t>
            </w:r>
          </w:p>
        </w:tc>
        <w:tc>
          <w:tcPr>
            <w:tcW w:w="1842" w:type="dxa"/>
          </w:tcPr>
          <w:p w:rsidR="0081066F" w:rsidRPr="00CF07FA" w:rsidRDefault="00CF07FA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2024–</w:t>
            </w:r>
            <w:r w:rsidR="00D40CE7"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рр.</w:t>
            </w:r>
          </w:p>
        </w:tc>
        <w:tc>
          <w:tcPr>
            <w:tcW w:w="1939" w:type="dxa"/>
          </w:tcPr>
          <w:p w:rsidR="0081066F" w:rsidRPr="00CF07FA" w:rsidRDefault="00D40CE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727" w:type="dxa"/>
          </w:tcPr>
          <w:p w:rsidR="0081066F" w:rsidRPr="00CF07FA" w:rsidRDefault="00D40CE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Педагогічні працівники</w:t>
            </w:r>
          </w:p>
        </w:tc>
      </w:tr>
      <w:tr w:rsidR="0081066F" w:rsidRPr="00CF07FA" w:rsidTr="00405439">
        <w:tc>
          <w:tcPr>
            <w:tcW w:w="709" w:type="dxa"/>
          </w:tcPr>
          <w:p w:rsidR="0081066F" w:rsidRPr="00CF07FA" w:rsidRDefault="0081066F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D40CE7" w:rsidRPr="00CF07FA" w:rsidRDefault="0081066F" w:rsidP="0081066F">
            <w:pPr>
              <w:pStyle w:val="a3"/>
              <w:spacing w:line="25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Навчання здобувачів освіти самостійній роботі</w:t>
            </w:r>
          </w:p>
        </w:tc>
        <w:tc>
          <w:tcPr>
            <w:tcW w:w="1842" w:type="dxa"/>
          </w:tcPr>
          <w:p w:rsidR="0081066F" w:rsidRPr="00CF07FA" w:rsidRDefault="00D40CE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39" w:type="dxa"/>
          </w:tcPr>
          <w:p w:rsidR="0081066F" w:rsidRPr="00CF07FA" w:rsidRDefault="00D40CE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727" w:type="dxa"/>
          </w:tcPr>
          <w:p w:rsidR="0081066F" w:rsidRPr="00CF07FA" w:rsidRDefault="00D40CE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Педагогічні працівники</w:t>
            </w:r>
          </w:p>
        </w:tc>
      </w:tr>
      <w:tr w:rsidR="0081066F" w:rsidRPr="00CF07FA" w:rsidTr="00405439">
        <w:tc>
          <w:tcPr>
            <w:tcW w:w="709" w:type="dxa"/>
          </w:tcPr>
          <w:p w:rsidR="0081066F" w:rsidRPr="00CF07FA" w:rsidRDefault="0081066F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81066F" w:rsidRPr="00CF07FA" w:rsidRDefault="0081066F" w:rsidP="0081066F">
            <w:pPr>
              <w:pStyle w:val="a3"/>
              <w:spacing w:line="25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Гейміфікація</w:t>
            </w:r>
            <w:proofErr w:type="spellEnd"/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освітнього п</w:t>
            </w:r>
            <w:r w:rsidR="00D40CE7"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оцесу</w:t>
            </w:r>
          </w:p>
        </w:tc>
        <w:tc>
          <w:tcPr>
            <w:tcW w:w="1842" w:type="dxa"/>
          </w:tcPr>
          <w:p w:rsidR="0081066F" w:rsidRPr="00CF07FA" w:rsidRDefault="00CF07FA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2024–</w:t>
            </w:r>
            <w:r w:rsidR="00D40CE7"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рр.</w:t>
            </w:r>
          </w:p>
        </w:tc>
        <w:tc>
          <w:tcPr>
            <w:tcW w:w="1939" w:type="dxa"/>
          </w:tcPr>
          <w:p w:rsidR="0081066F" w:rsidRPr="00CF07FA" w:rsidRDefault="00D40CE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727" w:type="dxa"/>
          </w:tcPr>
          <w:p w:rsidR="0081066F" w:rsidRPr="00CF07FA" w:rsidRDefault="00D40CE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Педагогічні працівники</w:t>
            </w:r>
          </w:p>
        </w:tc>
      </w:tr>
      <w:tr w:rsidR="0081066F" w:rsidRPr="00CF07FA" w:rsidTr="00405439">
        <w:tc>
          <w:tcPr>
            <w:tcW w:w="709" w:type="dxa"/>
          </w:tcPr>
          <w:p w:rsidR="0081066F" w:rsidRPr="00CF07FA" w:rsidRDefault="0081066F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81066F" w:rsidRPr="00CF07FA" w:rsidRDefault="0081066F" w:rsidP="0081066F">
            <w:pPr>
              <w:pStyle w:val="a3"/>
              <w:spacing w:line="25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роботи в групах</w:t>
            </w:r>
          </w:p>
        </w:tc>
        <w:tc>
          <w:tcPr>
            <w:tcW w:w="1842" w:type="dxa"/>
          </w:tcPr>
          <w:p w:rsidR="0081066F" w:rsidRPr="00CF07FA" w:rsidRDefault="00CF07FA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2024–</w:t>
            </w:r>
            <w:r w:rsidR="00D40CE7"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рр.</w:t>
            </w:r>
          </w:p>
        </w:tc>
        <w:tc>
          <w:tcPr>
            <w:tcW w:w="1939" w:type="dxa"/>
          </w:tcPr>
          <w:p w:rsidR="0081066F" w:rsidRPr="00CF07FA" w:rsidRDefault="00D40CE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727" w:type="dxa"/>
          </w:tcPr>
          <w:p w:rsidR="0081066F" w:rsidRPr="00CF07FA" w:rsidRDefault="00D40CE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Педагогічні працівники</w:t>
            </w:r>
          </w:p>
        </w:tc>
      </w:tr>
      <w:tr w:rsidR="0081066F" w:rsidRPr="00CF07FA" w:rsidTr="00405439">
        <w:tc>
          <w:tcPr>
            <w:tcW w:w="709" w:type="dxa"/>
          </w:tcPr>
          <w:p w:rsidR="0081066F" w:rsidRPr="00CF07FA" w:rsidRDefault="0081066F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81066F" w:rsidRPr="00CF07FA" w:rsidRDefault="0081066F" w:rsidP="0081066F">
            <w:pPr>
              <w:pStyle w:val="a3"/>
              <w:spacing w:line="25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Використання варіативної складової формування </w:t>
            </w:r>
            <w:r w:rsidR="0040543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здобувачів освіти </w:t>
            </w:r>
            <w:proofErr w:type="spellStart"/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медіаграм</w:t>
            </w:r>
            <w:r w:rsidR="00CF07FA">
              <w:rPr>
                <w:rFonts w:ascii="Times New Roman" w:eastAsia="Calibri" w:hAnsi="Times New Roman" w:cs="Times New Roman"/>
                <w:sz w:val="24"/>
                <w:szCs w:val="24"/>
              </w:rPr>
              <w:t>отності</w:t>
            </w:r>
            <w:proofErr w:type="spellEnd"/>
            <w:r w:rsidR="00CF07FA">
              <w:rPr>
                <w:rFonts w:ascii="Times New Roman" w:eastAsia="Calibri" w:hAnsi="Times New Roman" w:cs="Times New Roman"/>
                <w:sz w:val="24"/>
                <w:szCs w:val="24"/>
              </w:rPr>
              <w:t>, фінансової грамотності</w:t>
            </w:r>
          </w:p>
        </w:tc>
        <w:tc>
          <w:tcPr>
            <w:tcW w:w="1842" w:type="dxa"/>
          </w:tcPr>
          <w:p w:rsidR="0081066F" w:rsidRPr="00CF07FA" w:rsidRDefault="00CF07FA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2024–</w:t>
            </w: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рр.</w:t>
            </w:r>
          </w:p>
        </w:tc>
        <w:tc>
          <w:tcPr>
            <w:tcW w:w="1939" w:type="dxa"/>
          </w:tcPr>
          <w:p w:rsidR="0081066F" w:rsidRPr="00CF07FA" w:rsidRDefault="00D40CE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727" w:type="dxa"/>
          </w:tcPr>
          <w:p w:rsidR="0081066F" w:rsidRPr="00CF07FA" w:rsidRDefault="00D40CE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Адміністрація</w:t>
            </w:r>
          </w:p>
        </w:tc>
      </w:tr>
      <w:tr w:rsidR="0081066F" w:rsidRPr="00CF07FA" w:rsidTr="00405439">
        <w:tc>
          <w:tcPr>
            <w:tcW w:w="709" w:type="dxa"/>
          </w:tcPr>
          <w:p w:rsidR="0081066F" w:rsidRPr="00CF07FA" w:rsidRDefault="00A943F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1066F"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1066F" w:rsidRPr="00CF07FA" w:rsidRDefault="00CF07FA" w:rsidP="0081066F">
            <w:pPr>
              <w:pStyle w:val="a3"/>
              <w:spacing w:line="25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81066F"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проваждення</w:t>
            </w:r>
            <w:proofErr w:type="spellEnd"/>
            <w:r w:rsidR="0081066F"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системи формувального оцінювання, відстежування особи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стого поступу здобувачів освіти</w:t>
            </w:r>
          </w:p>
        </w:tc>
        <w:tc>
          <w:tcPr>
            <w:tcW w:w="1842" w:type="dxa"/>
          </w:tcPr>
          <w:p w:rsidR="0081066F" w:rsidRPr="00CF07FA" w:rsidRDefault="00CF07FA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2024–</w:t>
            </w:r>
            <w:r w:rsidR="00D40CE7"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рр.</w:t>
            </w:r>
          </w:p>
        </w:tc>
        <w:tc>
          <w:tcPr>
            <w:tcW w:w="1939" w:type="dxa"/>
          </w:tcPr>
          <w:p w:rsidR="0081066F" w:rsidRPr="00CF07FA" w:rsidRDefault="00D40CE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727" w:type="dxa"/>
          </w:tcPr>
          <w:p w:rsidR="0081066F" w:rsidRPr="00CF07FA" w:rsidRDefault="00A943F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Педагогічні працівники</w:t>
            </w:r>
          </w:p>
        </w:tc>
      </w:tr>
      <w:tr w:rsidR="0081066F" w:rsidRPr="00CF07FA" w:rsidTr="00405439">
        <w:tc>
          <w:tcPr>
            <w:tcW w:w="709" w:type="dxa"/>
          </w:tcPr>
          <w:p w:rsidR="0081066F" w:rsidRPr="00CF07FA" w:rsidRDefault="00A943F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1066F"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1066F" w:rsidRPr="00CF07FA" w:rsidRDefault="0081066F" w:rsidP="0081066F">
            <w:pPr>
              <w:pStyle w:val="a3"/>
              <w:spacing w:line="25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саооцінювання</w:t>
            </w:r>
            <w:proofErr w:type="spellEnd"/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07F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та </w:t>
            </w:r>
            <w:proofErr w:type="spellStart"/>
            <w:r w:rsidR="00CF07FA">
              <w:rPr>
                <w:rFonts w:ascii="Times New Roman" w:eastAsia="Calibri" w:hAnsi="Times New Roman" w:cs="Times New Roman"/>
                <w:sz w:val="24"/>
                <w:szCs w:val="24"/>
              </w:rPr>
              <w:t>взаємооцінювання</w:t>
            </w:r>
            <w:proofErr w:type="spellEnd"/>
          </w:p>
        </w:tc>
        <w:tc>
          <w:tcPr>
            <w:tcW w:w="1842" w:type="dxa"/>
          </w:tcPr>
          <w:p w:rsidR="0081066F" w:rsidRPr="00CF07FA" w:rsidRDefault="00CF07FA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2024–</w:t>
            </w:r>
            <w:r w:rsidR="00A943F7"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рр.</w:t>
            </w:r>
          </w:p>
        </w:tc>
        <w:tc>
          <w:tcPr>
            <w:tcW w:w="1939" w:type="dxa"/>
          </w:tcPr>
          <w:p w:rsidR="0081066F" w:rsidRPr="00CF07FA" w:rsidRDefault="00D40CE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727" w:type="dxa"/>
          </w:tcPr>
          <w:p w:rsidR="0081066F" w:rsidRPr="00CF07FA" w:rsidRDefault="00A943F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Педагогічні працівники</w:t>
            </w:r>
          </w:p>
        </w:tc>
      </w:tr>
      <w:tr w:rsidR="0081066F" w:rsidRPr="00CF07FA" w:rsidTr="00405439">
        <w:tc>
          <w:tcPr>
            <w:tcW w:w="709" w:type="dxa"/>
          </w:tcPr>
          <w:p w:rsidR="0081066F" w:rsidRPr="00CF07FA" w:rsidRDefault="00A943F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1066F"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1066F" w:rsidRPr="00CF07FA" w:rsidRDefault="0081066F" w:rsidP="00CF07FA">
            <w:pPr>
              <w:pStyle w:val="a3"/>
              <w:spacing w:line="25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Адаптація Критеріїв оцінювання, розроблених </w:t>
            </w: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МОН України</w:t>
            </w:r>
            <w:r w:rsidR="00545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при виконанн</w:t>
            </w:r>
            <w:r w:rsidR="00545CB3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обов’язкових видів робіт з навчальних предметів </w:t>
            </w:r>
            <w:r w:rsidR="00CF07FA">
              <w:rPr>
                <w:rFonts w:ascii="Times New Roman" w:eastAsia="Calibri" w:hAnsi="Times New Roman" w:cs="Times New Roman"/>
                <w:sz w:val="24"/>
                <w:szCs w:val="24"/>
              </w:rPr>
              <w:t>та оприлюднення їх</w:t>
            </w:r>
          </w:p>
        </w:tc>
        <w:tc>
          <w:tcPr>
            <w:tcW w:w="1842" w:type="dxa"/>
          </w:tcPr>
          <w:p w:rsidR="0081066F" w:rsidRPr="00CF07FA" w:rsidRDefault="00CF07FA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2024–</w:t>
            </w:r>
            <w:r w:rsidR="00A943F7"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рр.</w:t>
            </w:r>
          </w:p>
        </w:tc>
        <w:tc>
          <w:tcPr>
            <w:tcW w:w="1939" w:type="dxa"/>
          </w:tcPr>
          <w:p w:rsidR="0081066F" w:rsidRPr="00CF07FA" w:rsidRDefault="00545CB3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727" w:type="dxa"/>
          </w:tcPr>
          <w:p w:rsidR="0081066F" w:rsidRPr="00CF07FA" w:rsidRDefault="00A943F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Педагогічні працівники</w:t>
            </w:r>
          </w:p>
        </w:tc>
      </w:tr>
      <w:tr w:rsidR="0081066F" w:rsidRPr="00CF07FA" w:rsidTr="00405439">
        <w:tc>
          <w:tcPr>
            <w:tcW w:w="709" w:type="dxa"/>
          </w:tcPr>
          <w:p w:rsidR="0081066F" w:rsidRPr="00CF07FA" w:rsidRDefault="00A943F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1066F"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1066F" w:rsidRPr="00CF07FA" w:rsidRDefault="0081066F" w:rsidP="0081066F">
            <w:pPr>
              <w:pStyle w:val="a3"/>
              <w:spacing w:line="25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Запровадити систематичні </w:t>
            </w:r>
            <w:proofErr w:type="spellStart"/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моніторинги</w:t>
            </w:r>
            <w:proofErr w:type="spellEnd"/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результатів навчання, прийняття рішень щодо коригування результатів навчання</w:t>
            </w:r>
          </w:p>
        </w:tc>
        <w:tc>
          <w:tcPr>
            <w:tcW w:w="1842" w:type="dxa"/>
          </w:tcPr>
          <w:p w:rsidR="0081066F" w:rsidRPr="00CF07FA" w:rsidRDefault="00CF07FA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2024–</w:t>
            </w:r>
            <w:r w:rsidR="00A943F7"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рр.</w:t>
            </w:r>
          </w:p>
        </w:tc>
        <w:tc>
          <w:tcPr>
            <w:tcW w:w="1939" w:type="dxa"/>
          </w:tcPr>
          <w:p w:rsidR="0081066F" w:rsidRPr="00CF07FA" w:rsidRDefault="00D40CE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727" w:type="dxa"/>
          </w:tcPr>
          <w:p w:rsidR="0081066F" w:rsidRPr="00CF07FA" w:rsidRDefault="00A943F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Заступник директора </w:t>
            </w:r>
            <w:r w:rsidR="00CF07F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з НВР</w:t>
            </w:r>
          </w:p>
        </w:tc>
      </w:tr>
      <w:tr w:rsidR="0081066F" w:rsidRPr="00CF07FA" w:rsidTr="00405439">
        <w:tc>
          <w:tcPr>
            <w:tcW w:w="709" w:type="dxa"/>
          </w:tcPr>
          <w:p w:rsidR="0081066F" w:rsidRPr="00CF07FA" w:rsidRDefault="00A943F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1066F"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1066F" w:rsidRPr="00CF07FA" w:rsidRDefault="0081066F" w:rsidP="0081066F">
            <w:pPr>
              <w:pStyle w:val="a3"/>
              <w:spacing w:line="25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Заходи щодо забезпечення компетентнісного підходу </w:t>
            </w:r>
            <w:r w:rsidR="00CF07F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викладанні предметів </w:t>
            </w:r>
            <w:r w:rsidR="00CF07F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та розвитку наск</w:t>
            </w:r>
            <w:r w:rsidR="00CF07FA">
              <w:rPr>
                <w:rFonts w:ascii="Times New Roman" w:eastAsia="Calibri" w:hAnsi="Times New Roman" w:cs="Times New Roman"/>
                <w:sz w:val="24"/>
                <w:szCs w:val="24"/>
              </w:rPr>
              <w:t>різних умінь здобувачів освіти в системі методичної роботи</w:t>
            </w:r>
          </w:p>
        </w:tc>
        <w:tc>
          <w:tcPr>
            <w:tcW w:w="1842" w:type="dxa"/>
          </w:tcPr>
          <w:p w:rsidR="0081066F" w:rsidRPr="00CF07FA" w:rsidRDefault="00CF07FA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2024–</w:t>
            </w: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рр.</w:t>
            </w:r>
          </w:p>
        </w:tc>
        <w:tc>
          <w:tcPr>
            <w:tcW w:w="1939" w:type="dxa"/>
          </w:tcPr>
          <w:p w:rsidR="0081066F" w:rsidRPr="00CF07FA" w:rsidRDefault="00CF07FA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727" w:type="dxa"/>
          </w:tcPr>
          <w:p w:rsidR="0081066F" w:rsidRPr="00CF07FA" w:rsidRDefault="00A943F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Заступник директора </w:t>
            </w:r>
            <w:r w:rsidR="00CF07F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з НВР, ЦПРПП</w:t>
            </w:r>
          </w:p>
        </w:tc>
      </w:tr>
      <w:tr w:rsidR="0081066F" w:rsidRPr="00CF07FA" w:rsidTr="00405439">
        <w:tc>
          <w:tcPr>
            <w:tcW w:w="709" w:type="dxa"/>
          </w:tcPr>
          <w:p w:rsidR="0081066F" w:rsidRPr="00CF07FA" w:rsidRDefault="00A943F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1066F"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1066F" w:rsidRPr="00CF07FA" w:rsidRDefault="0081066F" w:rsidP="0081066F">
            <w:pPr>
              <w:pStyle w:val="a3"/>
              <w:spacing w:line="25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Розвиток інформаційно-комунікаційної компетентності педагогів (електронні</w:t>
            </w:r>
            <w:r w:rsidR="00CF0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журнали, змішане навчання, </w:t>
            </w:r>
            <w:proofErr w:type="spellStart"/>
            <w:r w:rsidR="00CF07FA">
              <w:rPr>
                <w:rFonts w:ascii="Times New Roman" w:eastAsia="Calibri" w:hAnsi="Times New Roman" w:cs="Times New Roman"/>
                <w:sz w:val="24"/>
                <w:szCs w:val="24"/>
              </w:rPr>
              <w:t>веб</w:t>
            </w: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квести</w:t>
            </w:r>
            <w:proofErr w:type="spellEnd"/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вебінари</w:t>
            </w:r>
            <w:proofErr w:type="spellEnd"/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тощо)</w:t>
            </w:r>
          </w:p>
        </w:tc>
        <w:tc>
          <w:tcPr>
            <w:tcW w:w="1842" w:type="dxa"/>
          </w:tcPr>
          <w:p w:rsidR="0081066F" w:rsidRPr="00CF07FA" w:rsidRDefault="00CF07FA" w:rsidP="0081066F">
            <w:pPr>
              <w:pStyle w:val="a3"/>
              <w:spacing w:line="25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2024–</w:t>
            </w: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рр.</w:t>
            </w:r>
          </w:p>
        </w:tc>
        <w:tc>
          <w:tcPr>
            <w:tcW w:w="1939" w:type="dxa"/>
          </w:tcPr>
          <w:p w:rsidR="0081066F" w:rsidRPr="00CF07FA" w:rsidRDefault="00405439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727" w:type="dxa"/>
          </w:tcPr>
          <w:p w:rsidR="0081066F" w:rsidRPr="00CF07FA" w:rsidRDefault="00A943F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Заступник директора </w:t>
            </w:r>
            <w:r w:rsidR="00CF07F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з НВР, ЦПРПП</w:t>
            </w:r>
          </w:p>
        </w:tc>
      </w:tr>
      <w:tr w:rsidR="0081066F" w:rsidRPr="00CF07FA" w:rsidTr="00405439">
        <w:tc>
          <w:tcPr>
            <w:tcW w:w="709" w:type="dxa"/>
          </w:tcPr>
          <w:p w:rsidR="0081066F" w:rsidRPr="00CF07FA" w:rsidRDefault="00A943F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81066F"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1066F" w:rsidRPr="00CF07FA" w:rsidRDefault="0081066F" w:rsidP="00B439E1">
            <w:pPr>
              <w:pStyle w:val="a3"/>
              <w:spacing w:line="25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Упровадження </w:t>
            </w:r>
            <w:r w:rsidRPr="00CF07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STEM</w:t>
            </w: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07F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 </w:t>
            </w:r>
            <w:r w:rsidRPr="00CF07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STEAM</w:t>
            </w:r>
            <w:r w:rsidR="00CF07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439E1"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освіти, робо</w:t>
            </w:r>
            <w:r w:rsidR="00CF07FA">
              <w:rPr>
                <w:rFonts w:ascii="Times New Roman" w:eastAsia="Calibri" w:hAnsi="Times New Roman" w:cs="Times New Roman"/>
                <w:sz w:val="24"/>
                <w:szCs w:val="24"/>
              </w:rPr>
              <w:t>тотехніки</w:t>
            </w:r>
          </w:p>
        </w:tc>
        <w:tc>
          <w:tcPr>
            <w:tcW w:w="1842" w:type="dxa"/>
          </w:tcPr>
          <w:p w:rsidR="0081066F" w:rsidRPr="00CF07FA" w:rsidRDefault="00CF07FA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2025–</w:t>
            </w:r>
            <w:r w:rsidR="00A943F7"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рр.</w:t>
            </w:r>
          </w:p>
        </w:tc>
        <w:tc>
          <w:tcPr>
            <w:tcW w:w="1939" w:type="dxa"/>
          </w:tcPr>
          <w:p w:rsidR="0081066F" w:rsidRPr="00CF07FA" w:rsidRDefault="00A943F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727" w:type="dxa"/>
          </w:tcPr>
          <w:p w:rsidR="0081066F" w:rsidRPr="00CF07FA" w:rsidRDefault="00A943F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Педагогічні працівники</w:t>
            </w:r>
          </w:p>
        </w:tc>
      </w:tr>
      <w:tr w:rsidR="00B439E1" w:rsidRPr="00CF07FA" w:rsidTr="00405439">
        <w:tc>
          <w:tcPr>
            <w:tcW w:w="709" w:type="dxa"/>
          </w:tcPr>
          <w:p w:rsidR="00B439E1" w:rsidRPr="00CF07FA" w:rsidRDefault="00A943F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B439E1" w:rsidRPr="00CF07FA" w:rsidRDefault="00B439E1" w:rsidP="0081066F">
            <w:pPr>
              <w:pStyle w:val="a3"/>
              <w:spacing w:line="25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Підготовка працівників до впровадження </w:t>
            </w:r>
            <w:r w:rsidRPr="00CF07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STEM</w:t>
            </w: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r w:rsidRPr="00CF07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STEAM</w:t>
            </w:r>
            <w:r w:rsidR="00CF07FA">
              <w:rPr>
                <w:rFonts w:ascii="Times New Roman" w:eastAsia="Calibri" w:hAnsi="Times New Roman" w:cs="Times New Roman"/>
                <w:sz w:val="24"/>
                <w:szCs w:val="24"/>
              </w:rPr>
              <w:t>- освіти, робототехніки</w:t>
            </w:r>
          </w:p>
        </w:tc>
        <w:tc>
          <w:tcPr>
            <w:tcW w:w="1842" w:type="dxa"/>
          </w:tcPr>
          <w:p w:rsidR="00B439E1" w:rsidRPr="00CF07FA" w:rsidRDefault="00CF07FA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2024–</w:t>
            </w:r>
            <w:r w:rsidR="00A943F7"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рр.</w:t>
            </w:r>
          </w:p>
        </w:tc>
        <w:tc>
          <w:tcPr>
            <w:tcW w:w="1939" w:type="dxa"/>
          </w:tcPr>
          <w:p w:rsidR="00B439E1" w:rsidRPr="00CF07FA" w:rsidRDefault="00405439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727" w:type="dxa"/>
          </w:tcPr>
          <w:p w:rsidR="00B439E1" w:rsidRPr="00CF07FA" w:rsidRDefault="00A943F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Заступник директора </w:t>
            </w:r>
            <w:r w:rsidR="00CF07F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з НВР</w:t>
            </w:r>
          </w:p>
        </w:tc>
      </w:tr>
      <w:tr w:rsidR="00B439E1" w:rsidRPr="00CF07FA" w:rsidTr="00405439">
        <w:tc>
          <w:tcPr>
            <w:tcW w:w="709" w:type="dxa"/>
          </w:tcPr>
          <w:p w:rsidR="00B439E1" w:rsidRPr="00CF07FA" w:rsidRDefault="00A943F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B439E1" w:rsidRPr="00CF07FA" w:rsidRDefault="00B439E1" w:rsidP="0081066F">
            <w:pPr>
              <w:pStyle w:val="a3"/>
              <w:spacing w:line="25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«Особливості реалізації </w:t>
            </w:r>
            <w:r w:rsidRPr="00CF07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STEM</w:t>
            </w: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-освітніх інновацій в освітньому </w:t>
            </w:r>
            <w:r w:rsidR="00CF07FA">
              <w:rPr>
                <w:rFonts w:ascii="Times New Roman" w:eastAsia="Calibri" w:hAnsi="Times New Roman" w:cs="Times New Roman"/>
                <w:sz w:val="24"/>
                <w:szCs w:val="24"/>
              </w:rPr>
              <w:t>процесі»</w:t>
            </w:r>
          </w:p>
        </w:tc>
        <w:tc>
          <w:tcPr>
            <w:tcW w:w="1842" w:type="dxa"/>
          </w:tcPr>
          <w:p w:rsidR="00B439E1" w:rsidRPr="00CF07FA" w:rsidRDefault="00A943F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F0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рр.</w:t>
            </w:r>
          </w:p>
        </w:tc>
        <w:tc>
          <w:tcPr>
            <w:tcW w:w="1939" w:type="dxa"/>
          </w:tcPr>
          <w:p w:rsidR="00B439E1" w:rsidRPr="00CF07FA" w:rsidRDefault="00405439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Шкільний ресурс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ЦПРПП</w:t>
            </w:r>
          </w:p>
        </w:tc>
        <w:tc>
          <w:tcPr>
            <w:tcW w:w="1727" w:type="dxa"/>
          </w:tcPr>
          <w:p w:rsidR="00B439E1" w:rsidRPr="00CF07FA" w:rsidRDefault="00A943F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Заступник директора </w:t>
            </w:r>
            <w:r w:rsidR="00CF07F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з НВР</w:t>
            </w:r>
          </w:p>
        </w:tc>
      </w:tr>
      <w:tr w:rsidR="00B439E1" w:rsidRPr="00CF07FA" w:rsidTr="00405439">
        <w:tc>
          <w:tcPr>
            <w:tcW w:w="709" w:type="dxa"/>
          </w:tcPr>
          <w:p w:rsidR="00B439E1" w:rsidRPr="00CF07FA" w:rsidRDefault="00A943F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:rsidR="00B439E1" w:rsidRPr="00CF07FA" w:rsidRDefault="00B439E1" w:rsidP="0081066F">
            <w:pPr>
              <w:pStyle w:val="a3"/>
              <w:spacing w:line="25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Виконання </w:t>
            </w:r>
            <w:r w:rsidRPr="00CF07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STEM</w:t>
            </w:r>
            <w:r w:rsidR="00405439">
              <w:rPr>
                <w:rFonts w:ascii="Times New Roman" w:eastAsia="Calibri" w:hAnsi="Times New Roman" w:cs="Times New Roman"/>
                <w:sz w:val="24"/>
                <w:szCs w:val="24"/>
              </w:rPr>
              <w:t>-проєктів здобувачами освіти</w:t>
            </w:r>
          </w:p>
        </w:tc>
        <w:tc>
          <w:tcPr>
            <w:tcW w:w="1842" w:type="dxa"/>
          </w:tcPr>
          <w:p w:rsidR="00B439E1" w:rsidRPr="00CF07FA" w:rsidRDefault="00CF07FA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2024–</w:t>
            </w:r>
            <w:r w:rsidR="00A943F7"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рр.</w:t>
            </w:r>
          </w:p>
        </w:tc>
        <w:tc>
          <w:tcPr>
            <w:tcW w:w="1939" w:type="dxa"/>
          </w:tcPr>
          <w:p w:rsidR="00B439E1" w:rsidRPr="00CF07FA" w:rsidRDefault="00A943F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727" w:type="dxa"/>
          </w:tcPr>
          <w:p w:rsidR="00B439E1" w:rsidRPr="00CF07FA" w:rsidRDefault="00A943F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Педагогічні працівники</w:t>
            </w:r>
          </w:p>
        </w:tc>
      </w:tr>
      <w:tr w:rsidR="00B439E1" w:rsidRPr="00CF07FA" w:rsidTr="00405439">
        <w:tc>
          <w:tcPr>
            <w:tcW w:w="709" w:type="dxa"/>
          </w:tcPr>
          <w:p w:rsidR="00B439E1" w:rsidRPr="00CF07FA" w:rsidRDefault="00A943F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</w:tcPr>
          <w:p w:rsidR="00B439E1" w:rsidRPr="00CF07FA" w:rsidRDefault="00B439E1" w:rsidP="0081066F">
            <w:pPr>
              <w:pStyle w:val="a3"/>
              <w:spacing w:line="25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Проведення інтегрованих уроків, що спрямовані </w:t>
            </w:r>
            <w:r w:rsidR="00CF07F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на вста</w:t>
            </w:r>
            <w:r w:rsidR="00CF0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новлення міжпредметних </w:t>
            </w:r>
            <w:proofErr w:type="spellStart"/>
            <w:r w:rsidR="00CF07FA">
              <w:rPr>
                <w:rFonts w:ascii="Times New Roman" w:eastAsia="Calibri" w:hAnsi="Times New Roman" w:cs="Times New Roman"/>
                <w:sz w:val="24"/>
                <w:szCs w:val="24"/>
              </w:rPr>
              <w:t>зв’язків</w:t>
            </w:r>
            <w:proofErr w:type="spellEnd"/>
          </w:p>
        </w:tc>
        <w:tc>
          <w:tcPr>
            <w:tcW w:w="1842" w:type="dxa"/>
          </w:tcPr>
          <w:p w:rsidR="00B439E1" w:rsidRPr="00CF07FA" w:rsidRDefault="00CF07FA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2024–</w:t>
            </w: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рр.</w:t>
            </w:r>
          </w:p>
        </w:tc>
        <w:tc>
          <w:tcPr>
            <w:tcW w:w="1939" w:type="dxa"/>
          </w:tcPr>
          <w:p w:rsidR="00B439E1" w:rsidRPr="00CF07FA" w:rsidRDefault="00A943F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727" w:type="dxa"/>
          </w:tcPr>
          <w:p w:rsidR="00B439E1" w:rsidRPr="00CF07FA" w:rsidRDefault="00A943F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Педагогічні працівники</w:t>
            </w:r>
          </w:p>
        </w:tc>
      </w:tr>
      <w:tr w:rsidR="0081066F" w:rsidRPr="00CF07FA" w:rsidTr="00405439">
        <w:tc>
          <w:tcPr>
            <w:tcW w:w="709" w:type="dxa"/>
          </w:tcPr>
          <w:p w:rsidR="0081066F" w:rsidRPr="00CF07FA" w:rsidRDefault="00A943F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81066F"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1066F" w:rsidRPr="00405439" w:rsidRDefault="00FC4C68" w:rsidP="0081066F">
            <w:pPr>
              <w:pStyle w:val="a3"/>
              <w:spacing w:line="25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3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81066F" w:rsidRPr="00405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провадження диференційованого </w:t>
            </w:r>
            <w:r w:rsidR="00CF07FA" w:rsidRPr="0040543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81066F" w:rsidRPr="00405439">
              <w:rPr>
                <w:rFonts w:ascii="Times New Roman" w:eastAsia="Calibri" w:hAnsi="Times New Roman" w:cs="Times New Roman"/>
                <w:sz w:val="24"/>
                <w:szCs w:val="24"/>
              </w:rPr>
              <w:t>та особ</w:t>
            </w:r>
            <w:r w:rsidR="00CF07FA" w:rsidRPr="00405439">
              <w:rPr>
                <w:rFonts w:ascii="Times New Roman" w:eastAsia="Calibri" w:hAnsi="Times New Roman" w:cs="Times New Roman"/>
                <w:sz w:val="24"/>
                <w:szCs w:val="24"/>
              </w:rPr>
              <w:t>истісно-орієнтованого навчання</w:t>
            </w:r>
          </w:p>
        </w:tc>
        <w:tc>
          <w:tcPr>
            <w:tcW w:w="1842" w:type="dxa"/>
          </w:tcPr>
          <w:p w:rsidR="0081066F" w:rsidRPr="00CF07FA" w:rsidRDefault="00CF07FA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2024–</w:t>
            </w: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рр.</w:t>
            </w:r>
          </w:p>
        </w:tc>
        <w:tc>
          <w:tcPr>
            <w:tcW w:w="1939" w:type="dxa"/>
          </w:tcPr>
          <w:p w:rsidR="0081066F" w:rsidRPr="00CF07FA" w:rsidRDefault="00A943F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727" w:type="dxa"/>
          </w:tcPr>
          <w:p w:rsidR="0081066F" w:rsidRPr="00CF07FA" w:rsidRDefault="00A943F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Педагогічні працівники</w:t>
            </w:r>
          </w:p>
        </w:tc>
      </w:tr>
      <w:tr w:rsidR="00C448B0" w:rsidRPr="00CF07FA" w:rsidTr="00405439">
        <w:tc>
          <w:tcPr>
            <w:tcW w:w="709" w:type="dxa"/>
          </w:tcPr>
          <w:p w:rsidR="00C448B0" w:rsidRPr="00CF07FA" w:rsidRDefault="00A943F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</w:tcPr>
          <w:p w:rsidR="00C448B0" w:rsidRPr="00405439" w:rsidRDefault="00C448B0" w:rsidP="0081066F">
            <w:pPr>
              <w:pStyle w:val="a3"/>
              <w:spacing w:line="25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39">
              <w:rPr>
                <w:rFonts w:ascii="Times New Roman" w:eastAsia="Calibri" w:hAnsi="Times New Roman" w:cs="Times New Roman"/>
                <w:sz w:val="24"/>
                <w:szCs w:val="24"/>
              </w:rPr>
              <w:t>Майстерка «Використання ШІ на уроках української мови та літератури».</w:t>
            </w:r>
          </w:p>
        </w:tc>
        <w:tc>
          <w:tcPr>
            <w:tcW w:w="1842" w:type="dxa"/>
          </w:tcPr>
          <w:p w:rsidR="00C448B0" w:rsidRPr="00CF07FA" w:rsidRDefault="00A943F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F0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939" w:type="dxa"/>
          </w:tcPr>
          <w:p w:rsidR="00C448B0" w:rsidRPr="00CF07FA" w:rsidRDefault="00A943F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727" w:type="dxa"/>
          </w:tcPr>
          <w:p w:rsidR="00C448B0" w:rsidRPr="00CF07FA" w:rsidRDefault="00A943F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Заступник директора </w:t>
            </w:r>
            <w:r w:rsidR="00CF07F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з НВР</w:t>
            </w:r>
          </w:p>
        </w:tc>
      </w:tr>
      <w:tr w:rsidR="0081066F" w:rsidRPr="00CF07FA" w:rsidTr="00405439">
        <w:tc>
          <w:tcPr>
            <w:tcW w:w="709" w:type="dxa"/>
          </w:tcPr>
          <w:p w:rsidR="0081066F" w:rsidRPr="00CF07FA" w:rsidRDefault="00A943F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1066F"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1066F" w:rsidRPr="00CF07FA" w:rsidRDefault="0081066F" w:rsidP="0081066F">
            <w:pPr>
              <w:pStyle w:val="a3"/>
              <w:spacing w:line="25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Запровадити інститут наставництва для молодих </w:t>
            </w: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спеціалістів</w:t>
            </w:r>
          </w:p>
        </w:tc>
        <w:tc>
          <w:tcPr>
            <w:tcW w:w="1842" w:type="dxa"/>
          </w:tcPr>
          <w:p w:rsidR="0081066F" w:rsidRPr="00CF07FA" w:rsidRDefault="00CF07FA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2024–2025 рр.</w:t>
            </w:r>
          </w:p>
        </w:tc>
        <w:tc>
          <w:tcPr>
            <w:tcW w:w="1939" w:type="dxa"/>
          </w:tcPr>
          <w:p w:rsidR="0081066F" w:rsidRPr="00CF07FA" w:rsidRDefault="00A943F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727" w:type="dxa"/>
          </w:tcPr>
          <w:p w:rsidR="0081066F" w:rsidRPr="00CF07FA" w:rsidRDefault="00A943F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Заступник директора </w:t>
            </w:r>
            <w:r w:rsidR="00CF07F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 НВР</w:t>
            </w:r>
          </w:p>
        </w:tc>
      </w:tr>
      <w:tr w:rsidR="0081066F" w:rsidRPr="00CF07FA" w:rsidTr="00405439">
        <w:tc>
          <w:tcPr>
            <w:tcW w:w="709" w:type="dxa"/>
          </w:tcPr>
          <w:p w:rsidR="0081066F" w:rsidRPr="00CF07FA" w:rsidRDefault="00A943F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81066F"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1066F" w:rsidRPr="00CF07FA" w:rsidRDefault="0081066F" w:rsidP="0081066F">
            <w:pPr>
              <w:pStyle w:val="a3"/>
              <w:spacing w:line="25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Сприяння участі педагогів </w:t>
            </w:r>
            <w:r w:rsidR="00CF07F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добровільній сертифікації </w:t>
            </w:r>
            <w:r w:rsidR="00CF07F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та конкурсах </w:t>
            </w:r>
            <w:proofErr w:type="spellStart"/>
            <w:r w:rsidR="00CF07FA">
              <w:rPr>
                <w:rFonts w:ascii="Times New Roman" w:eastAsia="Calibri" w:hAnsi="Times New Roman" w:cs="Times New Roman"/>
                <w:sz w:val="24"/>
                <w:szCs w:val="24"/>
              </w:rPr>
              <w:t>педмайстерності</w:t>
            </w:r>
            <w:proofErr w:type="spellEnd"/>
          </w:p>
        </w:tc>
        <w:tc>
          <w:tcPr>
            <w:tcW w:w="1842" w:type="dxa"/>
          </w:tcPr>
          <w:p w:rsidR="0081066F" w:rsidRPr="00CF07FA" w:rsidRDefault="00CF07FA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2024–</w:t>
            </w:r>
            <w:r w:rsidR="00A943F7"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рр.</w:t>
            </w:r>
          </w:p>
        </w:tc>
        <w:tc>
          <w:tcPr>
            <w:tcW w:w="1939" w:type="dxa"/>
          </w:tcPr>
          <w:p w:rsidR="0081066F" w:rsidRPr="00CF07FA" w:rsidRDefault="00A943F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Шкільний ресурс</w:t>
            </w:r>
          </w:p>
        </w:tc>
        <w:tc>
          <w:tcPr>
            <w:tcW w:w="1727" w:type="dxa"/>
          </w:tcPr>
          <w:p w:rsidR="0081066F" w:rsidRPr="00CF07FA" w:rsidRDefault="00A943F7" w:rsidP="00CF07FA">
            <w:pPr>
              <w:pStyle w:val="a3"/>
              <w:spacing w:line="25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Заступник директора </w:t>
            </w:r>
            <w:r w:rsidR="00CF07F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F07FA">
              <w:rPr>
                <w:rFonts w:ascii="Times New Roman" w:eastAsia="Calibri" w:hAnsi="Times New Roman" w:cs="Times New Roman"/>
                <w:sz w:val="24"/>
                <w:szCs w:val="24"/>
              </w:rPr>
              <w:t>з НВР</w:t>
            </w:r>
          </w:p>
        </w:tc>
      </w:tr>
    </w:tbl>
    <w:p w:rsidR="00A948EE" w:rsidRDefault="00A948EE" w:rsidP="0081066F">
      <w:pPr>
        <w:pStyle w:val="a3"/>
        <w:spacing w:line="256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CF07FA" w:rsidRPr="003D2D42" w:rsidRDefault="00CF07FA" w:rsidP="00405439">
      <w:pPr>
        <w:pStyle w:val="a3"/>
        <w:spacing w:line="256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A948EE" w:rsidRPr="00A943F7" w:rsidRDefault="00D054EB" w:rsidP="00405439">
      <w:pPr>
        <w:pStyle w:val="a3"/>
        <w:spacing w:after="0" w:line="256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A943F7">
        <w:rPr>
          <w:rFonts w:ascii="Times New Roman" w:eastAsia="Calibri" w:hAnsi="Times New Roman" w:cs="Times New Roman"/>
          <w:b/>
          <w:sz w:val="28"/>
          <w:szCs w:val="28"/>
        </w:rPr>
        <w:t>Очікувані результати:</w:t>
      </w:r>
    </w:p>
    <w:p w:rsidR="003D2D42" w:rsidRPr="003D2D42" w:rsidRDefault="00D054EB" w:rsidP="0040543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D42">
        <w:rPr>
          <w:rFonts w:ascii="Times New Roman" w:eastAsia="Calibri" w:hAnsi="Times New Roman" w:cs="Times New Roman"/>
          <w:sz w:val="28"/>
          <w:szCs w:val="28"/>
        </w:rPr>
        <w:t>1.</w:t>
      </w:r>
      <w:r w:rsidR="00CF0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42" w:rsidRPr="003D2D42">
        <w:rPr>
          <w:rFonts w:ascii="Times New Roman" w:eastAsia="Times New Roman" w:hAnsi="Times New Roman" w:cs="Times New Roman"/>
          <w:sz w:val="28"/>
          <w:szCs w:val="28"/>
        </w:rPr>
        <w:t>Узагальнення</w:t>
      </w:r>
      <w:r w:rsidR="003D2D42" w:rsidRPr="003D2D42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3D2D42" w:rsidRPr="003D2D42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r w:rsidR="003D2D42" w:rsidRPr="003D2D4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405439">
        <w:rPr>
          <w:rFonts w:ascii="Times New Roman" w:eastAsia="Times New Roman" w:hAnsi="Times New Roman" w:cs="Times New Roman"/>
          <w:sz w:val="28"/>
          <w:szCs w:val="28"/>
        </w:rPr>
        <w:t>способів</w:t>
      </w:r>
      <w:r w:rsidR="003D2D42" w:rsidRPr="003D2D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2D42" w:rsidRPr="003D2D42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3D2D42" w:rsidRPr="003D2D42">
        <w:rPr>
          <w:rFonts w:ascii="Times New Roman" w:eastAsia="Times New Roman" w:hAnsi="Times New Roman" w:cs="Times New Roman"/>
          <w:sz w:val="28"/>
          <w:szCs w:val="28"/>
        </w:rPr>
        <w:t>форм,</w:t>
      </w:r>
      <w:r w:rsidR="003D2D42" w:rsidRPr="003D2D42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3D2D42" w:rsidRPr="003D2D42">
        <w:rPr>
          <w:rFonts w:ascii="Times New Roman" w:eastAsia="Times New Roman" w:hAnsi="Times New Roman" w:cs="Times New Roman"/>
          <w:sz w:val="28"/>
          <w:szCs w:val="28"/>
        </w:rPr>
        <w:t>засобів</w:t>
      </w:r>
      <w:r w:rsidR="003D2D42" w:rsidRPr="003D2D42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3D2D42" w:rsidRPr="003D2D42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3D2D42" w:rsidRPr="003D2D42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="003D2D42" w:rsidRPr="003D2D42">
        <w:rPr>
          <w:rFonts w:ascii="Times New Roman" w:eastAsia="Times New Roman" w:hAnsi="Times New Roman" w:cs="Times New Roman"/>
          <w:sz w:val="28"/>
          <w:szCs w:val="28"/>
        </w:rPr>
        <w:t>умов,</w:t>
      </w:r>
      <w:r w:rsidR="003D2D42" w:rsidRPr="003D2D42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405439">
        <w:rPr>
          <w:rFonts w:ascii="Times New Roman" w:eastAsia="Times New Roman" w:hAnsi="Times New Roman" w:cs="Times New Roman"/>
          <w:spacing w:val="53"/>
          <w:sz w:val="28"/>
          <w:szCs w:val="28"/>
        </w:rPr>
        <w:br/>
      </w:r>
      <w:r w:rsidR="003D2D42" w:rsidRPr="003D2D42">
        <w:rPr>
          <w:rFonts w:ascii="Times New Roman" w:eastAsia="Times New Roman" w:hAnsi="Times New Roman" w:cs="Times New Roman"/>
          <w:sz w:val="28"/>
          <w:szCs w:val="28"/>
        </w:rPr>
        <w:t>які</w:t>
      </w:r>
      <w:r w:rsidR="003D2D42" w:rsidRPr="003D2D42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3D2D42" w:rsidRPr="003D2D42">
        <w:rPr>
          <w:rFonts w:ascii="Times New Roman" w:eastAsia="Times New Roman" w:hAnsi="Times New Roman" w:cs="Times New Roman"/>
          <w:sz w:val="28"/>
          <w:szCs w:val="28"/>
        </w:rPr>
        <w:t xml:space="preserve">забезпечують </w:t>
      </w:r>
      <w:r w:rsidR="003D2D42" w:rsidRPr="003D2D4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3D2D42" w:rsidRPr="003D2D42">
        <w:rPr>
          <w:rFonts w:ascii="Times New Roman" w:eastAsia="Times New Roman" w:hAnsi="Times New Roman" w:cs="Times New Roman"/>
          <w:sz w:val="28"/>
          <w:szCs w:val="28"/>
        </w:rPr>
        <w:t>якісну</w:t>
      </w:r>
      <w:r w:rsidR="003D2D42" w:rsidRPr="003D2D4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D2D42" w:rsidRPr="003D2D42">
        <w:rPr>
          <w:rFonts w:ascii="Times New Roman" w:eastAsia="Times New Roman" w:hAnsi="Times New Roman" w:cs="Times New Roman"/>
          <w:sz w:val="28"/>
          <w:szCs w:val="28"/>
        </w:rPr>
        <w:t>організацію</w:t>
      </w:r>
      <w:r w:rsidR="003D2D42" w:rsidRPr="003D2D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D2D42" w:rsidRPr="003D2D42"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r w:rsidR="003D2D42" w:rsidRPr="003D2D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D2D42" w:rsidRPr="003D2D42">
        <w:rPr>
          <w:rFonts w:ascii="Times New Roman" w:eastAsia="Times New Roman" w:hAnsi="Times New Roman" w:cs="Times New Roman"/>
          <w:sz w:val="28"/>
          <w:szCs w:val="28"/>
        </w:rPr>
        <w:t>процесу.</w:t>
      </w:r>
    </w:p>
    <w:p w:rsidR="003D2D42" w:rsidRPr="003D2D42" w:rsidRDefault="003D2D42" w:rsidP="00405439">
      <w:pPr>
        <w:pStyle w:val="a3"/>
        <w:spacing w:after="0" w:line="256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3D2D42">
        <w:rPr>
          <w:rFonts w:ascii="Times New Roman" w:eastAsia="Calibri" w:hAnsi="Times New Roman" w:cs="Times New Roman"/>
          <w:sz w:val="28"/>
          <w:szCs w:val="28"/>
        </w:rPr>
        <w:t>2.</w:t>
      </w:r>
      <w:r w:rsidRPr="003D2D42">
        <w:rPr>
          <w:rFonts w:ascii="Times New Roman" w:eastAsia="Times New Roman" w:hAnsi="Times New Roman" w:cs="Times New Roman"/>
          <w:sz w:val="28"/>
          <w:szCs w:val="28"/>
        </w:rPr>
        <w:t xml:space="preserve"> Запровадження</w:t>
      </w:r>
      <w:r w:rsidRPr="003D2D4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D2D42">
        <w:rPr>
          <w:rFonts w:ascii="Times New Roman" w:eastAsia="Times New Roman" w:hAnsi="Times New Roman" w:cs="Times New Roman"/>
          <w:sz w:val="28"/>
          <w:szCs w:val="28"/>
        </w:rPr>
        <w:t>інноваційної</w:t>
      </w:r>
      <w:r w:rsidRPr="003D2D4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D2D42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r w:rsidRPr="003D2D4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D2D4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2D4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3D2D42">
        <w:rPr>
          <w:rFonts w:ascii="Times New Roman" w:eastAsia="Times New Roman" w:hAnsi="Times New Roman" w:cs="Times New Roman"/>
          <w:sz w:val="28"/>
          <w:szCs w:val="28"/>
        </w:rPr>
        <w:t>роботі</w:t>
      </w:r>
      <w:r w:rsidRPr="003D2D42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D2D42">
        <w:rPr>
          <w:rFonts w:ascii="Times New Roman" w:eastAsia="Times New Roman" w:hAnsi="Times New Roman" w:cs="Times New Roman"/>
          <w:sz w:val="28"/>
          <w:szCs w:val="28"/>
        </w:rPr>
        <w:t>педагогів.</w:t>
      </w:r>
    </w:p>
    <w:p w:rsidR="003D2D42" w:rsidRPr="003D2D42" w:rsidRDefault="003D2D42" w:rsidP="00405439">
      <w:pPr>
        <w:widowControl w:val="0"/>
        <w:tabs>
          <w:tab w:val="left" w:pos="577"/>
          <w:tab w:val="left" w:pos="578"/>
        </w:tabs>
        <w:autoSpaceDE w:val="0"/>
        <w:autoSpaceDN w:val="0"/>
        <w:spacing w:after="0" w:line="321" w:lineRule="exact"/>
        <w:ind w:left="142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D42">
        <w:rPr>
          <w:rFonts w:ascii="Times New Roman" w:eastAsia="Times New Roman" w:hAnsi="Times New Roman" w:cs="Times New Roman"/>
          <w:spacing w:val="36"/>
          <w:sz w:val="28"/>
          <w:szCs w:val="28"/>
        </w:rPr>
        <w:t>3.</w:t>
      </w:r>
      <w:r w:rsidR="00CF07FA">
        <w:rPr>
          <w:rFonts w:ascii="Times New Roman" w:eastAsia="Times New Roman" w:hAnsi="Times New Roman" w:cs="Times New Roman"/>
          <w:spacing w:val="36"/>
          <w:sz w:val="28"/>
          <w:szCs w:val="28"/>
        </w:rPr>
        <w:t>В</w:t>
      </w:r>
      <w:r w:rsidRPr="003D2D42">
        <w:rPr>
          <w:rFonts w:ascii="Times New Roman" w:eastAsia="Times New Roman" w:hAnsi="Times New Roman" w:cs="Times New Roman"/>
          <w:sz w:val="28"/>
          <w:szCs w:val="28"/>
        </w:rPr>
        <w:t>ідкритість</w:t>
      </w:r>
      <w:r w:rsidRPr="003D2D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D2D42">
        <w:rPr>
          <w:rFonts w:ascii="Times New Roman" w:eastAsia="Times New Roman" w:hAnsi="Times New Roman" w:cs="Times New Roman"/>
          <w:sz w:val="28"/>
          <w:szCs w:val="28"/>
        </w:rPr>
        <w:t>закладу</w:t>
      </w:r>
      <w:r w:rsidRPr="003D2D4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D2D42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3D2D4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D2D42">
        <w:rPr>
          <w:rFonts w:ascii="Times New Roman" w:eastAsia="Times New Roman" w:hAnsi="Times New Roman" w:cs="Times New Roman"/>
          <w:sz w:val="28"/>
          <w:szCs w:val="28"/>
        </w:rPr>
        <w:t>нововведень</w:t>
      </w:r>
      <w:r w:rsidRPr="003D2D4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D2D42">
        <w:rPr>
          <w:rFonts w:ascii="Times New Roman" w:eastAsia="Times New Roman" w:hAnsi="Times New Roman" w:cs="Times New Roman"/>
          <w:sz w:val="28"/>
          <w:szCs w:val="28"/>
        </w:rPr>
        <w:t>у системі освіти.</w:t>
      </w:r>
    </w:p>
    <w:p w:rsidR="003D2D42" w:rsidRPr="003D2D42" w:rsidRDefault="003D2D42" w:rsidP="00405439">
      <w:pPr>
        <w:widowControl w:val="0"/>
        <w:tabs>
          <w:tab w:val="left" w:pos="687"/>
          <w:tab w:val="left" w:pos="688"/>
        </w:tabs>
        <w:autoSpaceDE w:val="0"/>
        <w:autoSpaceDN w:val="0"/>
        <w:spacing w:before="67"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D42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F0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D42">
        <w:rPr>
          <w:rFonts w:ascii="Times New Roman" w:eastAsia="Times New Roman" w:hAnsi="Times New Roman" w:cs="Times New Roman"/>
          <w:sz w:val="28"/>
          <w:szCs w:val="28"/>
        </w:rPr>
        <w:t>Удосконалення</w:t>
      </w:r>
      <w:r w:rsidRPr="003D2D4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D2D42">
        <w:rPr>
          <w:rFonts w:ascii="Times New Roman" w:eastAsia="Times New Roman" w:hAnsi="Times New Roman" w:cs="Times New Roman"/>
          <w:sz w:val="28"/>
          <w:szCs w:val="28"/>
        </w:rPr>
        <w:t>рівня</w:t>
      </w:r>
      <w:r w:rsidRPr="003D2D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D2D42">
        <w:rPr>
          <w:rFonts w:ascii="Times New Roman" w:eastAsia="Times New Roman" w:hAnsi="Times New Roman" w:cs="Times New Roman"/>
          <w:sz w:val="28"/>
          <w:szCs w:val="28"/>
        </w:rPr>
        <w:t>освітніх</w:t>
      </w:r>
      <w:r w:rsidRPr="003D2D4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CF07FA">
        <w:rPr>
          <w:rFonts w:ascii="Times New Roman" w:eastAsia="Times New Roman" w:hAnsi="Times New Roman" w:cs="Times New Roman"/>
          <w:sz w:val="28"/>
          <w:szCs w:val="28"/>
        </w:rPr>
        <w:t>послуг.</w:t>
      </w:r>
    </w:p>
    <w:p w:rsidR="00D054EB" w:rsidRPr="003D2D42" w:rsidRDefault="003D2D42" w:rsidP="00405439">
      <w:pPr>
        <w:pStyle w:val="a3"/>
        <w:spacing w:line="256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3D2D42">
        <w:rPr>
          <w:rFonts w:ascii="Times New Roman" w:eastAsia="Calibri" w:hAnsi="Times New Roman" w:cs="Times New Roman"/>
          <w:sz w:val="28"/>
          <w:szCs w:val="28"/>
        </w:rPr>
        <w:t>5.</w:t>
      </w:r>
      <w:r w:rsidR="00CF0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4EB" w:rsidRPr="003D2D42">
        <w:rPr>
          <w:rFonts w:ascii="Times New Roman" w:eastAsia="Calibri" w:hAnsi="Times New Roman" w:cs="Times New Roman"/>
          <w:sz w:val="28"/>
          <w:szCs w:val="28"/>
        </w:rPr>
        <w:t>Розвиток інтелектуального та творчого потенціалу школярів.</w:t>
      </w:r>
    </w:p>
    <w:p w:rsidR="00D054EB" w:rsidRPr="003D2D42" w:rsidRDefault="003D2D42" w:rsidP="00405439">
      <w:pPr>
        <w:pStyle w:val="a3"/>
        <w:spacing w:line="256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3D2D42">
        <w:rPr>
          <w:rFonts w:ascii="Times New Roman" w:eastAsia="Calibri" w:hAnsi="Times New Roman" w:cs="Times New Roman"/>
          <w:sz w:val="28"/>
          <w:szCs w:val="28"/>
        </w:rPr>
        <w:t>6</w:t>
      </w:r>
      <w:r w:rsidR="00D054EB" w:rsidRPr="003D2D42">
        <w:rPr>
          <w:rFonts w:ascii="Times New Roman" w:eastAsia="Calibri" w:hAnsi="Times New Roman" w:cs="Times New Roman"/>
          <w:sz w:val="28"/>
          <w:szCs w:val="28"/>
        </w:rPr>
        <w:t>.</w:t>
      </w:r>
      <w:r w:rsidR="00CF0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4EB" w:rsidRPr="003D2D42">
        <w:rPr>
          <w:rFonts w:ascii="Times New Roman" w:eastAsia="Calibri" w:hAnsi="Times New Roman" w:cs="Times New Roman"/>
          <w:sz w:val="28"/>
          <w:szCs w:val="28"/>
        </w:rPr>
        <w:t>Індивідуальний поступ дитини.</w:t>
      </w:r>
    </w:p>
    <w:p w:rsidR="00D054EB" w:rsidRPr="003D2D42" w:rsidRDefault="003D2D42" w:rsidP="00405439">
      <w:pPr>
        <w:pStyle w:val="a3"/>
        <w:spacing w:line="256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3D2D42">
        <w:rPr>
          <w:rFonts w:ascii="Times New Roman" w:eastAsia="Calibri" w:hAnsi="Times New Roman" w:cs="Times New Roman"/>
          <w:sz w:val="28"/>
          <w:szCs w:val="28"/>
        </w:rPr>
        <w:t>7</w:t>
      </w:r>
      <w:r w:rsidR="00D054EB" w:rsidRPr="003D2D42">
        <w:rPr>
          <w:rFonts w:ascii="Times New Roman" w:eastAsia="Calibri" w:hAnsi="Times New Roman" w:cs="Times New Roman"/>
          <w:sz w:val="28"/>
          <w:szCs w:val="28"/>
        </w:rPr>
        <w:t>. Навички самостійної  та групової роботи.</w:t>
      </w:r>
    </w:p>
    <w:p w:rsidR="00D054EB" w:rsidRPr="003D2D42" w:rsidRDefault="003D2D42" w:rsidP="00405439">
      <w:pPr>
        <w:pStyle w:val="a3"/>
        <w:spacing w:line="256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3D2D42">
        <w:rPr>
          <w:rFonts w:ascii="Times New Roman" w:eastAsia="Calibri" w:hAnsi="Times New Roman" w:cs="Times New Roman"/>
          <w:sz w:val="28"/>
          <w:szCs w:val="28"/>
        </w:rPr>
        <w:t>8</w:t>
      </w:r>
      <w:r w:rsidR="00D054EB" w:rsidRPr="003D2D42">
        <w:rPr>
          <w:rFonts w:ascii="Times New Roman" w:eastAsia="Calibri" w:hAnsi="Times New Roman" w:cs="Times New Roman"/>
          <w:sz w:val="28"/>
          <w:szCs w:val="28"/>
        </w:rPr>
        <w:t>.</w:t>
      </w:r>
      <w:r w:rsidR="00CF0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4EB" w:rsidRPr="003D2D42">
        <w:rPr>
          <w:rFonts w:ascii="Times New Roman" w:eastAsia="Calibri" w:hAnsi="Times New Roman" w:cs="Times New Roman"/>
          <w:sz w:val="28"/>
          <w:szCs w:val="28"/>
        </w:rPr>
        <w:t>Розвиток критичного мислення.</w:t>
      </w:r>
    </w:p>
    <w:p w:rsidR="00D054EB" w:rsidRPr="003D2D42" w:rsidRDefault="003D2D42" w:rsidP="00405439">
      <w:pPr>
        <w:pStyle w:val="a3"/>
        <w:spacing w:line="256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D42">
        <w:rPr>
          <w:rFonts w:ascii="Times New Roman" w:eastAsia="Calibri" w:hAnsi="Times New Roman" w:cs="Times New Roman"/>
          <w:sz w:val="28"/>
          <w:szCs w:val="28"/>
        </w:rPr>
        <w:t>9</w:t>
      </w:r>
      <w:r w:rsidR="00D054EB" w:rsidRPr="003D2D42">
        <w:rPr>
          <w:rFonts w:ascii="Times New Roman" w:eastAsia="Calibri" w:hAnsi="Times New Roman" w:cs="Times New Roman"/>
          <w:sz w:val="28"/>
          <w:szCs w:val="28"/>
        </w:rPr>
        <w:t>.</w:t>
      </w:r>
      <w:r w:rsidR="00CF0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4EB" w:rsidRPr="003D2D42">
        <w:rPr>
          <w:rFonts w:ascii="Times New Roman" w:eastAsia="Calibri" w:hAnsi="Times New Roman" w:cs="Times New Roman"/>
          <w:sz w:val="28"/>
          <w:szCs w:val="28"/>
        </w:rPr>
        <w:t>Використання педагогічними працівникам</w:t>
      </w:r>
      <w:r w:rsidR="00CF07FA">
        <w:rPr>
          <w:rFonts w:ascii="Times New Roman" w:eastAsia="Calibri" w:hAnsi="Times New Roman" w:cs="Times New Roman"/>
          <w:sz w:val="28"/>
          <w:szCs w:val="28"/>
        </w:rPr>
        <w:t xml:space="preserve">и компетентнісного підходу </w:t>
      </w:r>
      <w:r w:rsidR="00405439">
        <w:rPr>
          <w:rFonts w:ascii="Times New Roman" w:eastAsia="Calibri" w:hAnsi="Times New Roman" w:cs="Times New Roman"/>
          <w:sz w:val="28"/>
          <w:szCs w:val="28"/>
        </w:rPr>
        <w:br/>
      </w:r>
      <w:r w:rsidR="00CF07FA">
        <w:rPr>
          <w:rFonts w:ascii="Times New Roman" w:eastAsia="Calibri" w:hAnsi="Times New Roman" w:cs="Times New Roman"/>
          <w:sz w:val="28"/>
          <w:szCs w:val="28"/>
        </w:rPr>
        <w:t xml:space="preserve">під час </w:t>
      </w:r>
      <w:r w:rsidR="00D054EB" w:rsidRPr="003D2D42">
        <w:rPr>
          <w:rFonts w:ascii="Times New Roman" w:eastAsia="Calibri" w:hAnsi="Times New Roman" w:cs="Times New Roman"/>
          <w:sz w:val="28"/>
          <w:szCs w:val="28"/>
        </w:rPr>
        <w:t>оцінюванні навчальних досягнень здобувачів освіти.</w:t>
      </w:r>
    </w:p>
    <w:p w:rsidR="003D2D42" w:rsidRDefault="003D2D42" w:rsidP="0081066F">
      <w:pPr>
        <w:pStyle w:val="a3"/>
        <w:spacing w:line="256" w:lineRule="auto"/>
        <w:ind w:left="0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973728" w:rsidRDefault="00973728" w:rsidP="0081066F">
      <w:pPr>
        <w:pStyle w:val="a3"/>
        <w:spacing w:line="256" w:lineRule="auto"/>
        <w:ind w:left="0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3D2D42" w:rsidRDefault="003D2D42" w:rsidP="0081066F">
      <w:pPr>
        <w:ind w:right="-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2D42" w:rsidRDefault="003D2D42" w:rsidP="0081066F">
      <w:pPr>
        <w:ind w:right="-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73728" w:rsidRDefault="00973728" w:rsidP="0081066F">
      <w:pPr>
        <w:pStyle w:val="a3"/>
        <w:spacing w:line="256" w:lineRule="auto"/>
        <w:ind w:left="0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973728" w:rsidRDefault="00973728" w:rsidP="0081066F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448B0" w:rsidRDefault="00C448B0" w:rsidP="0081066F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448B0" w:rsidRDefault="00C448B0" w:rsidP="0081066F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448B0" w:rsidRDefault="00C448B0" w:rsidP="0081066F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448B0" w:rsidRDefault="00C448B0" w:rsidP="0081066F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448B0" w:rsidRDefault="00C448B0" w:rsidP="0081066F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3355C1" w:rsidRDefault="003355C1" w:rsidP="0081066F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F07FA" w:rsidRDefault="00CF07FA" w:rsidP="0081066F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F07FA" w:rsidRDefault="00CF07FA" w:rsidP="0081066F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F07FA" w:rsidRDefault="00CF07FA" w:rsidP="0081066F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F07FA" w:rsidRDefault="00CF07FA" w:rsidP="0081066F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F07FA" w:rsidRDefault="00CF07FA" w:rsidP="0081066F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F07FA" w:rsidRDefault="00CF07FA" w:rsidP="0081066F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F07FA" w:rsidRDefault="00CF07FA" w:rsidP="0081066F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F07FA" w:rsidRDefault="00CF07FA" w:rsidP="0081066F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F07FA" w:rsidRDefault="00CF07FA" w:rsidP="0081066F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F07FA" w:rsidRDefault="00CF07FA" w:rsidP="0081066F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F07FA" w:rsidRDefault="00CF07FA" w:rsidP="0081066F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A943F7" w:rsidRPr="00446E3F" w:rsidRDefault="00A943F7" w:rsidP="0081066F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448B0" w:rsidRPr="00FC4C68" w:rsidRDefault="00B439E1" w:rsidP="00C448B0">
      <w:pPr>
        <w:pStyle w:val="a3"/>
        <w:widowControl w:val="0"/>
        <w:autoSpaceDE w:val="0"/>
        <w:autoSpaceDN w:val="0"/>
        <w:spacing w:before="1" w:after="0" w:line="322" w:lineRule="exact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4C68">
        <w:rPr>
          <w:rFonts w:ascii="Times New Roman" w:eastAsia="Times New Roman" w:hAnsi="Times New Roman" w:cs="Times New Roman"/>
          <w:b/>
          <w:bCs/>
          <w:sz w:val="28"/>
          <w:szCs w:val="28"/>
        </w:rPr>
        <w:t>ПРОЄКТ</w:t>
      </w:r>
    </w:p>
    <w:p w:rsidR="00B439E1" w:rsidRDefault="00FC4C68" w:rsidP="00FC4C68">
      <w:pPr>
        <w:pStyle w:val="a3"/>
        <w:widowControl w:val="0"/>
        <w:autoSpaceDE w:val="0"/>
        <w:autoSpaceDN w:val="0"/>
        <w:spacing w:before="1" w:after="0" w:line="322" w:lineRule="exact"/>
        <w:ind w:right="-2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FC4C68">
        <w:rPr>
          <w:rFonts w:ascii="Times New Roman" w:eastAsia="Times New Roman" w:hAnsi="Times New Roman" w:cs="Times New Roman"/>
          <w:b/>
          <w:sz w:val="28"/>
        </w:rPr>
        <w:t>«Шлях до успіху»</w:t>
      </w:r>
    </w:p>
    <w:p w:rsidR="00545CB3" w:rsidRPr="00FC4C68" w:rsidRDefault="00545CB3" w:rsidP="00FC4C68">
      <w:pPr>
        <w:pStyle w:val="a3"/>
        <w:widowControl w:val="0"/>
        <w:autoSpaceDE w:val="0"/>
        <w:autoSpaceDN w:val="0"/>
        <w:spacing w:before="1" w:after="0" w:line="322" w:lineRule="exact"/>
        <w:ind w:right="-2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</w:p>
    <w:p w:rsidR="00C448B0" w:rsidRPr="00FC4C68" w:rsidRDefault="00C448B0" w:rsidP="00FC4C68">
      <w:pPr>
        <w:widowControl w:val="0"/>
        <w:autoSpaceDE w:val="0"/>
        <w:autoSpaceDN w:val="0"/>
        <w:spacing w:after="0"/>
        <w:jc w:val="both"/>
        <w:rPr>
          <w:sz w:val="28"/>
          <w:szCs w:val="28"/>
        </w:rPr>
      </w:pPr>
      <w:r w:rsidRPr="00FC4C68">
        <w:rPr>
          <w:rFonts w:ascii="Times New Roman" w:eastAsia="Times New Roman" w:hAnsi="Times New Roman" w:cs="Times New Roman"/>
          <w:b/>
          <w:sz w:val="28"/>
          <w:szCs w:val="28"/>
        </w:rPr>
        <w:t>Мета</w:t>
      </w:r>
      <w:r w:rsidR="00B439E1" w:rsidRPr="00FC4C6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FC4C6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FC4C68">
        <w:rPr>
          <w:rFonts w:ascii="Times New Roman" w:hAnsi="Times New Roman" w:cs="Times New Roman"/>
          <w:sz w:val="28"/>
          <w:szCs w:val="28"/>
          <w:shd w:val="clear" w:color="auto" w:fill="FFFFFF"/>
        </w:rPr>
        <w:t>озвиток та в</w:t>
      </w:r>
      <w:r w:rsidR="00B439E1" w:rsidRPr="00FC4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досконалення професійних компетентностей педагогів, </w:t>
      </w:r>
      <w:r w:rsidR="00B439E1" w:rsidRPr="00FC4C68">
        <w:rPr>
          <w:rFonts w:ascii="Times New Roman" w:hAnsi="Times New Roman" w:cs="Times New Roman"/>
          <w:sz w:val="28"/>
          <w:szCs w:val="28"/>
        </w:rPr>
        <w:t>підвищення</w:t>
      </w:r>
      <w:r w:rsidR="00B439E1" w:rsidRPr="00FC4C6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439E1" w:rsidRPr="00FC4C68">
        <w:rPr>
          <w:rFonts w:ascii="Times New Roman" w:hAnsi="Times New Roman" w:cs="Times New Roman"/>
          <w:sz w:val="28"/>
          <w:szCs w:val="28"/>
        </w:rPr>
        <w:t>їх</w:t>
      </w:r>
      <w:r w:rsidR="00B439E1" w:rsidRPr="00FC4C6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439E1" w:rsidRPr="00FC4C68">
        <w:rPr>
          <w:rFonts w:ascii="Times New Roman" w:hAnsi="Times New Roman" w:cs="Times New Roman"/>
          <w:sz w:val="28"/>
          <w:szCs w:val="28"/>
        </w:rPr>
        <w:t>наукового і загальнокультурного</w:t>
      </w:r>
      <w:r w:rsidR="00B439E1" w:rsidRPr="00FC4C6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439E1" w:rsidRPr="00FC4C68">
        <w:rPr>
          <w:rFonts w:ascii="Times New Roman" w:hAnsi="Times New Roman" w:cs="Times New Roman"/>
          <w:sz w:val="28"/>
          <w:szCs w:val="28"/>
        </w:rPr>
        <w:t xml:space="preserve">рівня </w:t>
      </w:r>
      <w:r w:rsidR="00B439E1" w:rsidRPr="00FC4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 формування </w:t>
      </w:r>
      <w:r w:rsidR="00B439E1" w:rsidRPr="00FC4C68">
        <w:rPr>
          <w:rFonts w:ascii="Times New Roman" w:hAnsi="Times New Roman" w:cs="Times New Roman"/>
          <w:sz w:val="28"/>
          <w:szCs w:val="28"/>
        </w:rPr>
        <w:t>усебічно розвиненої, відповідальної, здатної до критичного мислення, навчання впродовж життя, прийняття нестандартних рішень та вирішення прикладних завдань особистості, здатної змінювати навколишній світ, розвивати економіку, конкурувати на ринку праці.</w:t>
      </w:r>
      <w:r w:rsidR="00A82006" w:rsidRPr="00FC4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8B0" w:rsidRPr="00107CD8" w:rsidRDefault="00B439E1" w:rsidP="00425369">
      <w:pPr>
        <w:pStyle w:val="a5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107CD8">
        <w:rPr>
          <w:b/>
          <w:bCs/>
          <w:sz w:val="28"/>
          <w:szCs w:val="28"/>
        </w:rPr>
        <w:t>Завдання:</w:t>
      </w:r>
    </w:p>
    <w:p w:rsidR="00C448B0" w:rsidRPr="00107CD8" w:rsidRDefault="00C448B0" w:rsidP="00425369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2006">
        <w:rPr>
          <w:bCs/>
          <w:sz w:val="28"/>
          <w:szCs w:val="28"/>
        </w:rPr>
        <w:t>1.</w:t>
      </w:r>
      <w:r w:rsidR="00FC4C68">
        <w:rPr>
          <w:bCs/>
          <w:sz w:val="28"/>
          <w:szCs w:val="28"/>
        </w:rPr>
        <w:t xml:space="preserve"> </w:t>
      </w:r>
      <w:r w:rsidRPr="00107CD8">
        <w:rPr>
          <w:sz w:val="28"/>
          <w:szCs w:val="28"/>
        </w:rPr>
        <w:t>З</w:t>
      </w:r>
      <w:r w:rsidR="00B439E1" w:rsidRPr="00107CD8">
        <w:rPr>
          <w:sz w:val="28"/>
          <w:szCs w:val="28"/>
        </w:rPr>
        <w:t>абезпечити</w:t>
      </w:r>
      <w:r w:rsidR="00B439E1" w:rsidRPr="00107CD8">
        <w:rPr>
          <w:spacing w:val="-5"/>
          <w:sz w:val="28"/>
          <w:szCs w:val="28"/>
        </w:rPr>
        <w:t xml:space="preserve"> </w:t>
      </w:r>
      <w:r w:rsidR="00B439E1" w:rsidRPr="00107CD8">
        <w:rPr>
          <w:spacing w:val="-2"/>
          <w:sz w:val="28"/>
          <w:szCs w:val="28"/>
        </w:rPr>
        <w:t xml:space="preserve"> </w:t>
      </w:r>
      <w:r w:rsidR="00B439E1" w:rsidRPr="00107CD8">
        <w:rPr>
          <w:sz w:val="28"/>
          <w:szCs w:val="28"/>
        </w:rPr>
        <w:t>заклад</w:t>
      </w:r>
      <w:r w:rsidR="00B439E1" w:rsidRPr="00107CD8">
        <w:rPr>
          <w:spacing w:val="-5"/>
          <w:sz w:val="28"/>
          <w:szCs w:val="28"/>
        </w:rPr>
        <w:t xml:space="preserve"> </w:t>
      </w:r>
      <w:r w:rsidRPr="00107CD8">
        <w:rPr>
          <w:spacing w:val="-5"/>
          <w:sz w:val="28"/>
          <w:szCs w:val="28"/>
        </w:rPr>
        <w:t xml:space="preserve">освіти педагогічними </w:t>
      </w:r>
      <w:r w:rsidR="00B439E1" w:rsidRPr="00107CD8">
        <w:rPr>
          <w:sz w:val="28"/>
          <w:szCs w:val="28"/>
        </w:rPr>
        <w:t>кадрами</w:t>
      </w:r>
      <w:r w:rsidR="00B439E1" w:rsidRPr="00107CD8">
        <w:rPr>
          <w:spacing w:val="-2"/>
          <w:sz w:val="28"/>
          <w:szCs w:val="28"/>
        </w:rPr>
        <w:t xml:space="preserve"> </w:t>
      </w:r>
      <w:r w:rsidR="00B439E1" w:rsidRPr="00107CD8">
        <w:rPr>
          <w:sz w:val="28"/>
          <w:szCs w:val="28"/>
        </w:rPr>
        <w:t>відповідно</w:t>
      </w:r>
      <w:r w:rsidR="00B439E1" w:rsidRPr="00107CD8">
        <w:rPr>
          <w:spacing w:val="-4"/>
          <w:sz w:val="28"/>
          <w:szCs w:val="28"/>
        </w:rPr>
        <w:t xml:space="preserve"> </w:t>
      </w:r>
      <w:r w:rsidR="00B439E1" w:rsidRPr="00107CD8">
        <w:rPr>
          <w:sz w:val="28"/>
          <w:szCs w:val="28"/>
        </w:rPr>
        <w:t>до</w:t>
      </w:r>
      <w:r w:rsidR="00B439E1" w:rsidRPr="00107CD8">
        <w:rPr>
          <w:spacing w:val="-5"/>
          <w:sz w:val="28"/>
          <w:szCs w:val="28"/>
        </w:rPr>
        <w:t xml:space="preserve"> </w:t>
      </w:r>
      <w:r w:rsidR="00B439E1" w:rsidRPr="00107CD8">
        <w:rPr>
          <w:sz w:val="28"/>
          <w:szCs w:val="28"/>
        </w:rPr>
        <w:t>освітніх</w:t>
      </w:r>
      <w:r w:rsidR="00B439E1" w:rsidRPr="00107CD8">
        <w:rPr>
          <w:spacing w:val="-2"/>
          <w:sz w:val="28"/>
          <w:szCs w:val="28"/>
        </w:rPr>
        <w:t xml:space="preserve"> </w:t>
      </w:r>
      <w:r w:rsidRPr="00107CD8">
        <w:rPr>
          <w:sz w:val="28"/>
          <w:szCs w:val="28"/>
        </w:rPr>
        <w:t>потреб.</w:t>
      </w:r>
    </w:p>
    <w:p w:rsidR="00C448B0" w:rsidRPr="00107CD8" w:rsidRDefault="00C448B0" w:rsidP="00425369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7CD8">
        <w:rPr>
          <w:sz w:val="28"/>
          <w:szCs w:val="28"/>
        </w:rPr>
        <w:t>2.</w:t>
      </w:r>
      <w:r w:rsidR="00FC4C68">
        <w:rPr>
          <w:sz w:val="28"/>
          <w:szCs w:val="28"/>
        </w:rPr>
        <w:t xml:space="preserve"> </w:t>
      </w:r>
      <w:r w:rsidRPr="00107CD8">
        <w:rPr>
          <w:sz w:val="28"/>
          <w:szCs w:val="28"/>
        </w:rPr>
        <w:t>С</w:t>
      </w:r>
      <w:r w:rsidR="00B439E1" w:rsidRPr="00107CD8">
        <w:rPr>
          <w:sz w:val="28"/>
          <w:szCs w:val="28"/>
        </w:rPr>
        <w:t>творити</w:t>
      </w:r>
      <w:r w:rsidR="00B439E1" w:rsidRPr="00107CD8">
        <w:rPr>
          <w:spacing w:val="-3"/>
          <w:sz w:val="28"/>
          <w:szCs w:val="28"/>
        </w:rPr>
        <w:t xml:space="preserve"> </w:t>
      </w:r>
      <w:r w:rsidR="00B439E1" w:rsidRPr="00107CD8">
        <w:rPr>
          <w:sz w:val="28"/>
          <w:szCs w:val="28"/>
        </w:rPr>
        <w:t>умови</w:t>
      </w:r>
      <w:r w:rsidR="00B439E1" w:rsidRPr="00107CD8">
        <w:rPr>
          <w:spacing w:val="-3"/>
          <w:sz w:val="28"/>
          <w:szCs w:val="28"/>
        </w:rPr>
        <w:t xml:space="preserve"> </w:t>
      </w:r>
      <w:r w:rsidR="00B439E1" w:rsidRPr="00107CD8">
        <w:rPr>
          <w:sz w:val="28"/>
          <w:szCs w:val="28"/>
        </w:rPr>
        <w:t>для</w:t>
      </w:r>
      <w:r w:rsidR="00B439E1" w:rsidRPr="00107CD8">
        <w:rPr>
          <w:spacing w:val="-5"/>
          <w:sz w:val="28"/>
          <w:szCs w:val="28"/>
        </w:rPr>
        <w:t xml:space="preserve"> </w:t>
      </w:r>
      <w:r w:rsidR="00B439E1" w:rsidRPr="00107CD8">
        <w:rPr>
          <w:sz w:val="28"/>
          <w:szCs w:val="28"/>
        </w:rPr>
        <w:t>творчого</w:t>
      </w:r>
      <w:r w:rsidR="00B439E1" w:rsidRPr="00107CD8">
        <w:rPr>
          <w:spacing w:val="-6"/>
          <w:sz w:val="28"/>
          <w:szCs w:val="28"/>
        </w:rPr>
        <w:t xml:space="preserve"> </w:t>
      </w:r>
      <w:r w:rsidR="00B439E1" w:rsidRPr="00107CD8">
        <w:rPr>
          <w:sz w:val="28"/>
          <w:szCs w:val="28"/>
        </w:rPr>
        <w:t>розвитку</w:t>
      </w:r>
      <w:r w:rsidR="00B439E1" w:rsidRPr="00107CD8">
        <w:rPr>
          <w:spacing w:val="-6"/>
          <w:sz w:val="28"/>
          <w:szCs w:val="28"/>
        </w:rPr>
        <w:t xml:space="preserve"> </w:t>
      </w:r>
      <w:r w:rsidR="00B439E1" w:rsidRPr="00107CD8">
        <w:rPr>
          <w:sz w:val="28"/>
          <w:szCs w:val="28"/>
        </w:rPr>
        <w:t>професійної</w:t>
      </w:r>
      <w:r w:rsidR="00B439E1" w:rsidRPr="00107CD8">
        <w:rPr>
          <w:spacing w:val="-2"/>
          <w:sz w:val="28"/>
          <w:szCs w:val="28"/>
        </w:rPr>
        <w:t xml:space="preserve"> </w:t>
      </w:r>
      <w:r w:rsidR="00B439E1" w:rsidRPr="00107CD8">
        <w:rPr>
          <w:sz w:val="28"/>
          <w:szCs w:val="28"/>
        </w:rPr>
        <w:t>компетентності педагогів</w:t>
      </w:r>
      <w:r w:rsidRPr="00107CD8">
        <w:rPr>
          <w:sz w:val="28"/>
          <w:szCs w:val="28"/>
        </w:rPr>
        <w:t>.</w:t>
      </w:r>
    </w:p>
    <w:p w:rsidR="00C448B0" w:rsidRPr="00107CD8" w:rsidRDefault="00C448B0" w:rsidP="00425369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7CD8">
        <w:rPr>
          <w:sz w:val="28"/>
          <w:szCs w:val="28"/>
        </w:rPr>
        <w:t>3.</w:t>
      </w:r>
      <w:r w:rsidR="00FC4C68">
        <w:rPr>
          <w:sz w:val="28"/>
          <w:szCs w:val="28"/>
        </w:rPr>
        <w:t xml:space="preserve"> </w:t>
      </w:r>
      <w:r w:rsidRPr="00107CD8">
        <w:rPr>
          <w:sz w:val="28"/>
          <w:szCs w:val="28"/>
        </w:rPr>
        <w:t>З</w:t>
      </w:r>
      <w:r w:rsidR="00B439E1" w:rsidRPr="00107CD8">
        <w:rPr>
          <w:sz w:val="28"/>
          <w:szCs w:val="28"/>
        </w:rPr>
        <w:t>абезпечити</w:t>
      </w:r>
      <w:r w:rsidR="00B439E1" w:rsidRPr="00107CD8">
        <w:rPr>
          <w:spacing w:val="-4"/>
          <w:sz w:val="28"/>
          <w:szCs w:val="28"/>
        </w:rPr>
        <w:t xml:space="preserve"> </w:t>
      </w:r>
      <w:r w:rsidR="00B439E1" w:rsidRPr="00107CD8">
        <w:rPr>
          <w:sz w:val="28"/>
          <w:szCs w:val="28"/>
        </w:rPr>
        <w:t>сприятливий</w:t>
      </w:r>
      <w:r w:rsidR="00B439E1" w:rsidRPr="00107CD8">
        <w:rPr>
          <w:spacing w:val="-2"/>
          <w:sz w:val="28"/>
          <w:szCs w:val="28"/>
        </w:rPr>
        <w:t xml:space="preserve"> </w:t>
      </w:r>
      <w:r w:rsidR="00B439E1" w:rsidRPr="00107CD8">
        <w:rPr>
          <w:spacing w:val="-3"/>
          <w:sz w:val="28"/>
          <w:szCs w:val="28"/>
        </w:rPr>
        <w:t xml:space="preserve"> </w:t>
      </w:r>
      <w:r w:rsidR="00B439E1" w:rsidRPr="00107CD8">
        <w:rPr>
          <w:sz w:val="28"/>
          <w:szCs w:val="28"/>
        </w:rPr>
        <w:t>мікроклімат</w:t>
      </w:r>
      <w:r w:rsidR="00B439E1" w:rsidRPr="00107CD8">
        <w:rPr>
          <w:spacing w:val="-3"/>
          <w:sz w:val="28"/>
          <w:szCs w:val="28"/>
        </w:rPr>
        <w:t xml:space="preserve"> </w:t>
      </w:r>
      <w:r w:rsidR="00B439E1" w:rsidRPr="00107CD8">
        <w:rPr>
          <w:sz w:val="28"/>
          <w:szCs w:val="28"/>
        </w:rPr>
        <w:t>у</w:t>
      </w:r>
      <w:r w:rsidR="00B439E1" w:rsidRPr="00107CD8">
        <w:rPr>
          <w:spacing w:val="-8"/>
          <w:sz w:val="28"/>
          <w:szCs w:val="28"/>
        </w:rPr>
        <w:t xml:space="preserve"> </w:t>
      </w:r>
      <w:r w:rsidR="00B439E1" w:rsidRPr="00107CD8">
        <w:rPr>
          <w:sz w:val="28"/>
          <w:szCs w:val="28"/>
        </w:rPr>
        <w:t>колективі.</w:t>
      </w:r>
    </w:p>
    <w:p w:rsidR="003355C1" w:rsidRPr="00107CD8" w:rsidRDefault="00C448B0" w:rsidP="00425369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7CD8">
        <w:rPr>
          <w:sz w:val="28"/>
          <w:szCs w:val="28"/>
        </w:rPr>
        <w:t>4</w:t>
      </w:r>
      <w:r w:rsidRPr="00FC4C68">
        <w:rPr>
          <w:sz w:val="28"/>
          <w:szCs w:val="28"/>
        </w:rPr>
        <w:t>.</w:t>
      </w:r>
      <w:r w:rsidR="00FC4C68">
        <w:rPr>
          <w:b/>
          <w:sz w:val="28"/>
          <w:szCs w:val="28"/>
        </w:rPr>
        <w:t xml:space="preserve"> </w:t>
      </w:r>
      <w:r w:rsidR="00107CD8" w:rsidRPr="008D0AE0">
        <w:rPr>
          <w:rStyle w:val="aa"/>
          <w:b w:val="0"/>
          <w:sz w:val="28"/>
          <w:szCs w:val="28"/>
        </w:rPr>
        <w:t>Спр</w:t>
      </w:r>
      <w:r w:rsidR="00B439E1" w:rsidRPr="008D0AE0">
        <w:rPr>
          <w:rStyle w:val="aa"/>
          <w:b w:val="0"/>
          <w:sz w:val="28"/>
          <w:szCs w:val="28"/>
        </w:rPr>
        <w:t xml:space="preserve">ияти </w:t>
      </w:r>
      <w:r w:rsidR="003355C1" w:rsidRPr="008D0AE0">
        <w:rPr>
          <w:rStyle w:val="aa"/>
          <w:b w:val="0"/>
          <w:sz w:val="28"/>
          <w:szCs w:val="28"/>
        </w:rPr>
        <w:t>підвищенню цифрової грамотності педагогів.</w:t>
      </w:r>
      <w:r w:rsidR="00B439E1" w:rsidRPr="00107CD8">
        <w:rPr>
          <w:rStyle w:val="aa"/>
          <w:sz w:val="28"/>
          <w:szCs w:val="28"/>
        </w:rPr>
        <w:t xml:space="preserve"> </w:t>
      </w:r>
    </w:p>
    <w:p w:rsidR="00B439E1" w:rsidRPr="00107CD8" w:rsidRDefault="003355C1" w:rsidP="003B0B3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0AE0">
        <w:rPr>
          <w:rStyle w:val="aa"/>
          <w:b w:val="0"/>
          <w:sz w:val="28"/>
          <w:szCs w:val="28"/>
        </w:rPr>
        <w:t>5</w:t>
      </w:r>
      <w:r w:rsidRPr="00A82006">
        <w:rPr>
          <w:rStyle w:val="aa"/>
          <w:b w:val="0"/>
          <w:sz w:val="28"/>
          <w:szCs w:val="28"/>
        </w:rPr>
        <w:t>.</w:t>
      </w:r>
      <w:r w:rsidR="00FC4C68">
        <w:rPr>
          <w:rStyle w:val="aa"/>
          <w:b w:val="0"/>
          <w:sz w:val="28"/>
          <w:szCs w:val="28"/>
        </w:rPr>
        <w:t xml:space="preserve"> </w:t>
      </w:r>
      <w:r w:rsidRPr="00107CD8">
        <w:rPr>
          <w:sz w:val="28"/>
          <w:szCs w:val="28"/>
        </w:rPr>
        <w:t>З</w:t>
      </w:r>
      <w:r w:rsidR="00B439E1" w:rsidRPr="00107CD8">
        <w:rPr>
          <w:sz w:val="28"/>
          <w:szCs w:val="28"/>
        </w:rPr>
        <w:t>абезпечити</w:t>
      </w:r>
      <w:r w:rsidR="00B439E1" w:rsidRPr="00107CD8">
        <w:rPr>
          <w:sz w:val="28"/>
          <w:szCs w:val="28"/>
        </w:rPr>
        <w:tab/>
        <w:t>використання</w:t>
      </w:r>
      <w:r w:rsidR="00B439E1" w:rsidRPr="00107CD8">
        <w:rPr>
          <w:sz w:val="28"/>
          <w:szCs w:val="28"/>
        </w:rPr>
        <w:tab/>
        <w:t>інфор</w:t>
      </w:r>
      <w:r w:rsidRPr="00107CD8">
        <w:rPr>
          <w:sz w:val="28"/>
          <w:szCs w:val="28"/>
        </w:rPr>
        <w:t xml:space="preserve">маційно-комунікативних технологій </w:t>
      </w:r>
      <w:r w:rsidR="00FC4C68">
        <w:rPr>
          <w:sz w:val="28"/>
          <w:szCs w:val="28"/>
        </w:rPr>
        <w:br/>
      </w:r>
      <w:r w:rsidRPr="00107CD8">
        <w:rPr>
          <w:sz w:val="28"/>
          <w:szCs w:val="28"/>
        </w:rPr>
        <w:t xml:space="preserve">в </w:t>
      </w:r>
      <w:r w:rsidRPr="00107CD8">
        <w:rPr>
          <w:spacing w:val="-1"/>
          <w:sz w:val="28"/>
          <w:szCs w:val="28"/>
        </w:rPr>
        <w:t>ос</w:t>
      </w:r>
      <w:r w:rsidRPr="00107CD8">
        <w:rPr>
          <w:sz w:val="28"/>
          <w:szCs w:val="28"/>
        </w:rPr>
        <w:t>вітньому</w:t>
      </w:r>
      <w:r w:rsidR="00B439E1" w:rsidRPr="00107CD8">
        <w:rPr>
          <w:spacing w:val="-1"/>
          <w:sz w:val="28"/>
          <w:szCs w:val="28"/>
        </w:rPr>
        <w:t xml:space="preserve"> </w:t>
      </w:r>
      <w:r w:rsidR="00B439E1" w:rsidRPr="00107CD8">
        <w:rPr>
          <w:sz w:val="28"/>
          <w:szCs w:val="28"/>
        </w:rPr>
        <w:t>процес</w:t>
      </w:r>
      <w:r w:rsidRPr="00107CD8">
        <w:rPr>
          <w:sz w:val="28"/>
          <w:szCs w:val="28"/>
        </w:rPr>
        <w:t>і</w:t>
      </w:r>
      <w:r w:rsidR="00B439E1" w:rsidRPr="00107CD8">
        <w:rPr>
          <w:spacing w:val="-1"/>
          <w:sz w:val="28"/>
          <w:szCs w:val="28"/>
        </w:rPr>
        <w:t xml:space="preserve"> </w:t>
      </w:r>
      <w:r w:rsidR="00B439E1" w:rsidRPr="00107CD8">
        <w:rPr>
          <w:sz w:val="28"/>
          <w:szCs w:val="28"/>
        </w:rPr>
        <w:t>з</w:t>
      </w:r>
      <w:r w:rsidR="00B439E1" w:rsidRPr="00107CD8">
        <w:rPr>
          <w:spacing w:val="-2"/>
          <w:sz w:val="28"/>
          <w:szCs w:val="28"/>
        </w:rPr>
        <w:t xml:space="preserve"> </w:t>
      </w:r>
      <w:r w:rsidR="00B439E1" w:rsidRPr="00107CD8">
        <w:rPr>
          <w:sz w:val="28"/>
          <w:szCs w:val="28"/>
        </w:rPr>
        <w:t>метою</w:t>
      </w:r>
      <w:r w:rsidR="00B439E1" w:rsidRPr="00107CD8">
        <w:rPr>
          <w:spacing w:val="-2"/>
          <w:sz w:val="28"/>
          <w:szCs w:val="28"/>
        </w:rPr>
        <w:t xml:space="preserve"> </w:t>
      </w:r>
      <w:r w:rsidR="00B439E1" w:rsidRPr="00107CD8">
        <w:rPr>
          <w:sz w:val="28"/>
          <w:szCs w:val="28"/>
        </w:rPr>
        <w:t>формування</w:t>
      </w:r>
      <w:r w:rsidR="00B439E1" w:rsidRPr="00107CD8">
        <w:rPr>
          <w:spacing w:val="-4"/>
          <w:sz w:val="28"/>
          <w:szCs w:val="28"/>
        </w:rPr>
        <w:t xml:space="preserve"> </w:t>
      </w:r>
      <w:r w:rsidR="00B439E1" w:rsidRPr="00107CD8">
        <w:rPr>
          <w:sz w:val="28"/>
          <w:szCs w:val="28"/>
        </w:rPr>
        <w:t>інформаційної</w:t>
      </w:r>
      <w:r w:rsidR="00B439E1" w:rsidRPr="00107CD8">
        <w:rPr>
          <w:spacing w:val="1"/>
          <w:sz w:val="28"/>
          <w:szCs w:val="28"/>
        </w:rPr>
        <w:t xml:space="preserve"> </w:t>
      </w:r>
      <w:r w:rsidR="008D0AE0">
        <w:rPr>
          <w:sz w:val="28"/>
          <w:szCs w:val="28"/>
        </w:rPr>
        <w:t>компетентності школярів.</w:t>
      </w:r>
    </w:p>
    <w:p w:rsidR="00B439E1" w:rsidRPr="00107CD8" w:rsidRDefault="00B439E1" w:rsidP="003B0B34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9E1" w:rsidRPr="00107CD8" w:rsidRDefault="003777C7" w:rsidP="003777C7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Способи</w:t>
      </w:r>
      <w:r w:rsidR="00B439E1" w:rsidRPr="00107CD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B439E1" w:rsidRPr="00107CD8">
        <w:rPr>
          <w:rFonts w:ascii="Times New Roman" w:eastAsia="Times New Roman" w:hAnsi="Times New Roman" w:cs="Times New Roman"/>
          <w:b/>
          <w:bCs/>
          <w:sz w:val="28"/>
          <w:szCs w:val="28"/>
        </w:rPr>
        <w:t>реалізації</w:t>
      </w:r>
      <w:r w:rsidR="00B439E1" w:rsidRPr="00107CD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проєкту</w:t>
      </w:r>
    </w:p>
    <w:p w:rsidR="00B439E1" w:rsidRPr="00107CD8" w:rsidRDefault="00B439E1" w:rsidP="003B0B34">
      <w:pPr>
        <w:widowControl w:val="0"/>
        <w:autoSpaceDE w:val="0"/>
        <w:autoSpaceDN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3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559"/>
        <w:gridCol w:w="1984"/>
        <w:gridCol w:w="1701"/>
      </w:tblGrid>
      <w:tr w:rsidR="00107CD8" w:rsidRPr="003777C7" w:rsidTr="00FC4C68">
        <w:trPr>
          <w:trHeight w:val="323"/>
        </w:trPr>
        <w:tc>
          <w:tcPr>
            <w:tcW w:w="709" w:type="dxa"/>
          </w:tcPr>
          <w:p w:rsidR="00B439E1" w:rsidRPr="003777C7" w:rsidRDefault="00B439E1" w:rsidP="003777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="003777C7" w:rsidRPr="0037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777C7" w:rsidRPr="0037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  <w:t>з / п</w:t>
            </w:r>
          </w:p>
        </w:tc>
        <w:tc>
          <w:tcPr>
            <w:tcW w:w="3686" w:type="dxa"/>
          </w:tcPr>
          <w:p w:rsidR="00B439E1" w:rsidRPr="003777C7" w:rsidRDefault="00B439E1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559" w:type="dxa"/>
          </w:tcPr>
          <w:p w:rsidR="00B439E1" w:rsidRPr="003777C7" w:rsidRDefault="00B439E1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Терміни</w:t>
            </w:r>
          </w:p>
        </w:tc>
        <w:tc>
          <w:tcPr>
            <w:tcW w:w="1984" w:type="dxa"/>
          </w:tcPr>
          <w:p w:rsidR="00B439E1" w:rsidRPr="003777C7" w:rsidRDefault="00107CD8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Ресурси, фінансування</w:t>
            </w:r>
          </w:p>
        </w:tc>
        <w:tc>
          <w:tcPr>
            <w:tcW w:w="1701" w:type="dxa"/>
          </w:tcPr>
          <w:p w:rsidR="00B439E1" w:rsidRPr="003777C7" w:rsidRDefault="00107CD8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107CD8" w:rsidRPr="003777C7" w:rsidTr="00FC4C68">
        <w:trPr>
          <w:trHeight w:val="637"/>
        </w:trPr>
        <w:tc>
          <w:tcPr>
            <w:tcW w:w="709" w:type="dxa"/>
          </w:tcPr>
          <w:p w:rsidR="00B439E1" w:rsidRPr="003777C7" w:rsidRDefault="00B439E1" w:rsidP="00107C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86" w:type="dxa"/>
          </w:tcPr>
          <w:p w:rsidR="00B439E1" w:rsidRPr="003777C7" w:rsidRDefault="00107CD8" w:rsidP="00FC4C68">
            <w:pPr>
              <w:spacing w:line="264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Аналіз забезпеченості </w:t>
            </w:r>
            <w:r w:rsidR="00B439E1" w:rsidRPr="003777C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  <w:t xml:space="preserve"> </w:t>
            </w:r>
            <w:r w:rsidR="00B439E1"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педагогічними</w:t>
            </w:r>
            <w:r w:rsidR="00B439E1" w:rsidRPr="003777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="00B439E1"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працівниками</w:t>
            </w:r>
            <w:r w:rsid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39E1"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закладу освіти</w:t>
            </w:r>
          </w:p>
        </w:tc>
        <w:tc>
          <w:tcPr>
            <w:tcW w:w="1559" w:type="dxa"/>
          </w:tcPr>
          <w:p w:rsidR="00B439E1" w:rsidRPr="003777C7" w:rsidRDefault="003777C7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2024–</w:t>
            </w:r>
            <w:r w:rsidR="00107CD8"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рр.</w:t>
            </w:r>
          </w:p>
        </w:tc>
        <w:tc>
          <w:tcPr>
            <w:tcW w:w="1984" w:type="dxa"/>
          </w:tcPr>
          <w:p w:rsidR="00B439E1" w:rsidRPr="003777C7" w:rsidRDefault="008D0AE0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 ресурс</w:t>
            </w:r>
          </w:p>
        </w:tc>
        <w:tc>
          <w:tcPr>
            <w:tcW w:w="1701" w:type="dxa"/>
          </w:tcPr>
          <w:p w:rsidR="00B439E1" w:rsidRPr="003777C7" w:rsidRDefault="00107CD8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107CD8" w:rsidRPr="003777C7" w:rsidTr="00FC4C68">
        <w:trPr>
          <w:trHeight w:val="906"/>
        </w:trPr>
        <w:tc>
          <w:tcPr>
            <w:tcW w:w="709" w:type="dxa"/>
          </w:tcPr>
          <w:p w:rsidR="00B439E1" w:rsidRPr="003777C7" w:rsidRDefault="00B439E1" w:rsidP="00107C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86" w:type="dxa"/>
          </w:tcPr>
          <w:p w:rsidR="00B439E1" w:rsidRPr="003777C7" w:rsidRDefault="00B439E1" w:rsidP="00FC4C68">
            <w:pPr>
              <w:spacing w:line="264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Проводити</w:t>
            </w:r>
            <w:r w:rsidRPr="003777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атестацію</w:t>
            </w:r>
          </w:p>
          <w:p w:rsidR="00107CD8" w:rsidRPr="003777C7" w:rsidRDefault="00B439E1" w:rsidP="00FC4C68">
            <w:pPr>
              <w:spacing w:line="264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 працівників</w:t>
            </w:r>
            <w:r w:rsidRPr="003777C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  <w:t xml:space="preserve"> </w:t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B439E1" w:rsidRPr="003777C7" w:rsidRDefault="00B439E1" w:rsidP="00FC4C68">
            <w:pPr>
              <w:spacing w:line="264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здобуття фахових компетентностей</w:t>
            </w:r>
          </w:p>
        </w:tc>
        <w:tc>
          <w:tcPr>
            <w:tcW w:w="1559" w:type="dxa"/>
          </w:tcPr>
          <w:p w:rsidR="00B439E1" w:rsidRPr="003777C7" w:rsidRDefault="00107CD8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Щороку</w:t>
            </w:r>
          </w:p>
        </w:tc>
        <w:tc>
          <w:tcPr>
            <w:tcW w:w="1984" w:type="dxa"/>
          </w:tcPr>
          <w:p w:rsidR="00B439E1" w:rsidRPr="003777C7" w:rsidRDefault="008D0AE0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 ресурс</w:t>
            </w:r>
          </w:p>
        </w:tc>
        <w:tc>
          <w:tcPr>
            <w:tcW w:w="1701" w:type="dxa"/>
          </w:tcPr>
          <w:p w:rsidR="00B439E1" w:rsidRPr="003777C7" w:rsidRDefault="003B0B34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107CD8" w:rsidRPr="003777C7" w:rsidTr="00FC4C68">
        <w:trPr>
          <w:trHeight w:val="693"/>
        </w:trPr>
        <w:tc>
          <w:tcPr>
            <w:tcW w:w="709" w:type="dxa"/>
          </w:tcPr>
          <w:p w:rsidR="00B439E1" w:rsidRPr="003777C7" w:rsidRDefault="003355C1" w:rsidP="00107C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439E1"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B439E1" w:rsidRPr="00FC4C68" w:rsidRDefault="00B439E1" w:rsidP="00FC4C68">
            <w:pPr>
              <w:spacing w:line="264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C4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  <w:proofErr w:type="spellStart"/>
            <w:r w:rsidRPr="00FC4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вебінарах</w:t>
            </w:r>
            <w:proofErr w:type="spellEnd"/>
            <w:r w:rsidRPr="00FC4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онлайн семінарах, тренінгах, тощо</w:t>
            </w:r>
            <w:r w:rsidR="003355C1" w:rsidRPr="00FC4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4C68" w:rsidRPr="00FC4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3355C1" w:rsidRPr="00FC4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метою  ознайомлення </w:t>
            </w:r>
            <w:r w:rsidR="00FC4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3355C1" w:rsidRPr="00FC4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використання </w:t>
            </w:r>
            <w:r w:rsidR="00FC4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3777C7" w:rsidRPr="00FC4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роботі інноваційних технологій</w:t>
            </w:r>
          </w:p>
        </w:tc>
        <w:tc>
          <w:tcPr>
            <w:tcW w:w="1559" w:type="dxa"/>
          </w:tcPr>
          <w:p w:rsidR="00B439E1" w:rsidRPr="00FC4C68" w:rsidRDefault="003777C7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2024–</w:t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рр.</w:t>
            </w:r>
          </w:p>
        </w:tc>
        <w:tc>
          <w:tcPr>
            <w:tcW w:w="1984" w:type="dxa"/>
          </w:tcPr>
          <w:p w:rsidR="00B439E1" w:rsidRPr="00FC4C68" w:rsidRDefault="008D0AE0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 ресурс</w:t>
            </w:r>
          </w:p>
        </w:tc>
        <w:tc>
          <w:tcPr>
            <w:tcW w:w="1701" w:type="dxa"/>
          </w:tcPr>
          <w:p w:rsidR="00B439E1" w:rsidRPr="00FC4C68" w:rsidRDefault="003B0B34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</w:t>
            </w:r>
            <w:r w:rsidR="00FC4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НВР</w:t>
            </w:r>
          </w:p>
        </w:tc>
      </w:tr>
      <w:tr w:rsidR="00107CD8" w:rsidRPr="003777C7" w:rsidTr="00FC4C68">
        <w:trPr>
          <w:trHeight w:val="414"/>
        </w:trPr>
        <w:tc>
          <w:tcPr>
            <w:tcW w:w="709" w:type="dxa"/>
          </w:tcPr>
          <w:p w:rsidR="00B439E1" w:rsidRPr="003777C7" w:rsidRDefault="003355C1" w:rsidP="00107C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439E1"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B439E1" w:rsidRPr="003777C7" w:rsidRDefault="00B439E1" w:rsidP="00FC4C68">
            <w:pPr>
              <w:spacing w:line="264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Сприяти згуртуванню педагогічного колективу. Формування педагогічних традицій: тематичні зустрічі, фотопортрет колективу, </w:t>
            </w:r>
            <w:proofErr w:type="spellStart"/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челендж</w:t>
            </w:r>
            <w:proofErr w:type="spellEnd"/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«Я пишаюся своїм професійним </w:t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вибором», естафета «Комплімент колезі»</w:t>
            </w:r>
          </w:p>
        </w:tc>
        <w:tc>
          <w:tcPr>
            <w:tcW w:w="1559" w:type="dxa"/>
          </w:tcPr>
          <w:p w:rsidR="00B439E1" w:rsidRPr="003777C7" w:rsidRDefault="003777C7" w:rsidP="003B0B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2024–</w:t>
            </w:r>
            <w:r w:rsidR="00107CD8"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рр.</w:t>
            </w:r>
          </w:p>
        </w:tc>
        <w:tc>
          <w:tcPr>
            <w:tcW w:w="1984" w:type="dxa"/>
          </w:tcPr>
          <w:p w:rsidR="00B439E1" w:rsidRPr="003777C7" w:rsidRDefault="008D0AE0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 ресурс</w:t>
            </w:r>
          </w:p>
        </w:tc>
        <w:tc>
          <w:tcPr>
            <w:tcW w:w="1701" w:type="dxa"/>
          </w:tcPr>
          <w:p w:rsidR="00107CD8" w:rsidRPr="003777C7" w:rsidRDefault="00107CD8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</w:t>
            </w:r>
            <w:r w:rsidRPr="003777C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  <w:t xml:space="preserve"> </w:t>
            </w:r>
            <w:r w:rsidR="00FC4C6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  <w:br/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3777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НВР,</w:t>
            </w:r>
          </w:p>
          <w:p w:rsidR="00B439E1" w:rsidRPr="00FC4C68" w:rsidRDefault="00107CD8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педагогічні</w:t>
            </w:r>
            <w:r w:rsidRPr="003777C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  <w:t xml:space="preserve"> </w:t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працівники</w:t>
            </w:r>
          </w:p>
        </w:tc>
      </w:tr>
      <w:tr w:rsidR="00107CD8" w:rsidRPr="003777C7" w:rsidTr="00FC4C68">
        <w:trPr>
          <w:trHeight w:val="661"/>
        </w:trPr>
        <w:tc>
          <w:tcPr>
            <w:tcW w:w="709" w:type="dxa"/>
          </w:tcPr>
          <w:p w:rsidR="00B439E1" w:rsidRPr="003777C7" w:rsidRDefault="003355C1" w:rsidP="00107C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439E1"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B439E1" w:rsidRPr="00FC4C68" w:rsidRDefault="003777C7" w:rsidP="003777C7">
            <w:pPr>
              <w:spacing w:line="276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C448B0"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тренінг «</w:t>
            </w:r>
            <w:r w:rsidR="00B439E1"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Профілактика професійного вигорання</w:t>
            </w:r>
            <w:r w:rsidR="00C448B0"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B439E1" w:rsidRPr="00FC4C68" w:rsidRDefault="00A82006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4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  <w:r w:rsidR="003777C7" w:rsidRPr="00FC4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984" w:type="dxa"/>
          </w:tcPr>
          <w:p w:rsidR="00B439E1" w:rsidRPr="00FC4C68" w:rsidRDefault="008D0AE0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 ресурс</w:t>
            </w:r>
          </w:p>
        </w:tc>
        <w:tc>
          <w:tcPr>
            <w:tcW w:w="1701" w:type="dxa"/>
          </w:tcPr>
          <w:p w:rsidR="00B439E1" w:rsidRPr="00FC4C68" w:rsidRDefault="00107CD8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4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Психолог ЦПРПП</w:t>
            </w:r>
          </w:p>
        </w:tc>
      </w:tr>
      <w:tr w:rsidR="00107CD8" w:rsidRPr="003777C7" w:rsidTr="00FC4C68">
        <w:trPr>
          <w:trHeight w:val="699"/>
        </w:trPr>
        <w:tc>
          <w:tcPr>
            <w:tcW w:w="709" w:type="dxa"/>
          </w:tcPr>
          <w:p w:rsidR="00B439E1" w:rsidRPr="003777C7" w:rsidRDefault="003355C1" w:rsidP="00107C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B439E1"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B439E1" w:rsidRPr="003777C7" w:rsidRDefault="003777C7" w:rsidP="003777C7">
            <w:pPr>
              <w:spacing w:line="276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Тимбілди</w:t>
            </w:r>
            <w:r w:rsidR="00B439E1"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нг</w:t>
            </w:r>
            <w:proofErr w:type="spellEnd"/>
            <w:r w:rsidR="00B439E1"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«Партнерське спілкування»</w:t>
            </w:r>
          </w:p>
        </w:tc>
        <w:tc>
          <w:tcPr>
            <w:tcW w:w="1559" w:type="dxa"/>
          </w:tcPr>
          <w:p w:rsidR="00B439E1" w:rsidRPr="003777C7" w:rsidRDefault="00A82006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2025</w:t>
            </w:r>
            <w:r w:rsid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984" w:type="dxa"/>
          </w:tcPr>
          <w:p w:rsidR="00B439E1" w:rsidRPr="003777C7" w:rsidRDefault="008D0AE0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 ресурс</w:t>
            </w:r>
          </w:p>
        </w:tc>
        <w:tc>
          <w:tcPr>
            <w:tcW w:w="1701" w:type="dxa"/>
          </w:tcPr>
          <w:p w:rsidR="00B439E1" w:rsidRPr="003777C7" w:rsidRDefault="003B0B34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</w:t>
            </w:r>
            <w:r w:rsidR="00FC4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НВР</w:t>
            </w:r>
          </w:p>
        </w:tc>
      </w:tr>
      <w:tr w:rsidR="00107CD8" w:rsidRPr="003777C7" w:rsidTr="00FC4C68">
        <w:trPr>
          <w:trHeight w:val="425"/>
        </w:trPr>
        <w:tc>
          <w:tcPr>
            <w:tcW w:w="709" w:type="dxa"/>
          </w:tcPr>
          <w:p w:rsidR="00B439E1" w:rsidRPr="003777C7" w:rsidRDefault="003355C1" w:rsidP="00107C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B439E1"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B439E1" w:rsidRPr="003777C7" w:rsidRDefault="00B439E1" w:rsidP="003777C7">
            <w:pPr>
              <w:spacing w:line="276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Тренінг «Шлях до успіху»</w:t>
            </w:r>
          </w:p>
        </w:tc>
        <w:tc>
          <w:tcPr>
            <w:tcW w:w="1559" w:type="dxa"/>
          </w:tcPr>
          <w:p w:rsidR="00B439E1" w:rsidRPr="003777C7" w:rsidRDefault="00A82006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2025</w:t>
            </w:r>
            <w:r w:rsid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984" w:type="dxa"/>
          </w:tcPr>
          <w:p w:rsidR="00B439E1" w:rsidRPr="00FC4C68" w:rsidRDefault="008D0AE0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 ресурс</w:t>
            </w:r>
          </w:p>
        </w:tc>
        <w:tc>
          <w:tcPr>
            <w:tcW w:w="1701" w:type="dxa"/>
          </w:tcPr>
          <w:p w:rsidR="00B439E1" w:rsidRPr="003777C7" w:rsidRDefault="003B0B34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</w:t>
            </w:r>
            <w:r w:rsidR="00FC4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НВР</w:t>
            </w:r>
          </w:p>
        </w:tc>
      </w:tr>
      <w:tr w:rsidR="00107CD8" w:rsidRPr="003777C7" w:rsidTr="00FC4C68">
        <w:trPr>
          <w:trHeight w:val="687"/>
        </w:trPr>
        <w:tc>
          <w:tcPr>
            <w:tcW w:w="709" w:type="dxa"/>
          </w:tcPr>
          <w:p w:rsidR="00B439E1" w:rsidRPr="003777C7" w:rsidRDefault="008D0AE0" w:rsidP="00107C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B439E1"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B439E1" w:rsidRPr="003777C7" w:rsidRDefault="00B439E1" w:rsidP="003777C7">
            <w:pPr>
              <w:spacing w:line="276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Хакатон</w:t>
            </w:r>
            <w:proofErr w:type="spellEnd"/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«Як бути </w:t>
            </w:r>
            <w:proofErr w:type="spellStart"/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зрозумілим</w:t>
            </w:r>
            <w:proofErr w:type="spellEnd"/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і</w:t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надихати</w:t>
            </w:r>
            <w:proofErr w:type="spellEnd"/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слів</w:t>
            </w:r>
            <w:proofErr w:type="spellEnd"/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?»</w:t>
            </w:r>
          </w:p>
        </w:tc>
        <w:tc>
          <w:tcPr>
            <w:tcW w:w="1559" w:type="dxa"/>
          </w:tcPr>
          <w:p w:rsidR="00B439E1" w:rsidRPr="003777C7" w:rsidRDefault="00A82006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2026</w:t>
            </w:r>
            <w:r w:rsid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р.</w:t>
            </w:r>
          </w:p>
        </w:tc>
        <w:tc>
          <w:tcPr>
            <w:tcW w:w="1984" w:type="dxa"/>
          </w:tcPr>
          <w:p w:rsidR="00B439E1" w:rsidRPr="003777C7" w:rsidRDefault="008D0AE0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 ресурс</w:t>
            </w:r>
          </w:p>
        </w:tc>
        <w:tc>
          <w:tcPr>
            <w:tcW w:w="1701" w:type="dxa"/>
          </w:tcPr>
          <w:p w:rsidR="00B439E1" w:rsidRPr="003777C7" w:rsidRDefault="003B0B34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 ЦПРПП</w:t>
            </w:r>
          </w:p>
        </w:tc>
      </w:tr>
      <w:tr w:rsidR="00107CD8" w:rsidRPr="003777C7" w:rsidTr="00FC4C68">
        <w:trPr>
          <w:trHeight w:val="711"/>
        </w:trPr>
        <w:tc>
          <w:tcPr>
            <w:tcW w:w="709" w:type="dxa"/>
          </w:tcPr>
          <w:p w:rsidR="00B439E1" w:rsidRPr="003777C7" w:rsidRDefault="008D0AE0" w:rsidP="00107C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686" w:type="dxa"/>
          </w:tcPr>
          <w:p w:rsidR="00B439E1" w:rsidRPr="003777C7" w:rsidRDefault="00B439E1" w:rsidP="003777C7">
            <w:pPr>
              <w:spacing w:line="276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Опрацювання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Професійного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стандарту </w:t>
            </w: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вчителя</w:t>
            </w:r>
            <w:proofErr w:type="spellEnd"/>
          </w:p>
        </w:tc>
        <w:tc>
          <w:tcPr>
            <w:tcW w:w="1559" w:type="dxa"/>
          </w:tcPr>
          <w:p w:rsidR="00B439E1" w:rsidRPr="003777C7" w:rsidRDefault="008D0AE0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2024</w:t>
            </w:r>
            <w:r w:rsid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р.</w:t>
            </w:r>
          </w:p>
        </w:tc>
        <w:tc>
          <w:tcPr>
            <w:tcW w:w="1984" w:type="dxa"/>
          </w:tcPr>
          <w:p w:rsidR="00B439E1" w:rsidRPr="003777C7" w:rsidRDefault="008D0AE0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 ресурс</w:t>
            </w:r>
          </w:p>
        </w:tc>
        <w:tc>
          <w:tcPr>
            <w:tcW w:w="1701" w:type="dxa"/>
          </w:tcPr>
          <w:p w:rsidR="00B439E1" w:rsidRPr="003777C7" w:rsidRDefault="00FC4C68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НВР</w:t>
            </w:r>
          </w:p>
        </w:tc>
      </w:tr>
      <w:tr w:rsidR="00107CD8" w:rsidRPr="003777C7" w:rsidTr="00FC4C68">
        <w:trPr>
          <w:trHeight w:val="403"/>
        </w:trPr>
        <w:tc>
          <w:tcPr>
            <w:tcW w:w="709" w:type="dxa"/>
          </w:tcPr>
          <w:p w:rsidR="00B439E1" w:rsidRPr="003777C7" w:rsidRDefault="008D0AE0" w:rsidP="00107C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3686" w:type="dxa"/>
          </w:tcPr>
          <w:p w:rsidR="00B439E1" w:rsidRPr="003777C7" w:rsidRDefault="00B439E1" w:rsidP="003777C7">
            <w:pPr>
              <w:spacing w:line="276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Засідання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творчих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</w:t>
            </w:r>
            <w:proofErr w:type="spellEnd"/>
          </w:p>
        </w:tc>
        <w:tc>
          <w:tcPr>
            <w:tcW w:w="1559" w:type="dxa"/>
          </w:tcPr>
          <w:p w:rsidR="00B439E1" w:rsidRPr="003777C7" w:rsidRDefault="008D0AE0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 потреби </w:t>
            </w:r>
            <w:proofErr w:type="spellStart"/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1984" w:type="dxa"/>
          </w:tcPr>
          <w:p w:rsidR="00B439E1" w:rsidRPr="003777C7" w:rsidRDefault="00B439E1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439E1" w:rsidRPr="003777C7" w:rsidRDefault="003B0B34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ЦПРПП</w:t>
            </w:r>
          </w:p>
        </w:tc>
      </w:tr>
      <w:tr w:rsidR="00107CD8" w:rsidRPr="003777C7" w:rsidTr="00FC4C68">
        <w:trPr>
          <w:trHeight w:val="693"/>
        </w:trPr>
        <w:tc>
          <w:tcPr>
            <w:tcW w:w="709" w:type="dxa"/>
          </w:tcPr>
          <w:p w:rsidR="00B439E1" w:rsidRPr="003777C7" w:rsidRDefault="008D0AE0" w:rsidP="00107C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3686" w:type="dxa"/>
          </w:tcPr>
          <w:p w:rsidR="00B439E1" w:rsidRPr="003777C7" w:rsidRDefault="00B439E1" w:rsidP="003777C7">
            <w:pPr>
              <w:spacing w:line="276" w:lineRule="auto"/>
              <w:ind w:lef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Методичний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подіум</w:t>
            </w:r>
            <w:proofErr w:type="spellEnd"/>
            <w:r w:rsidR="003355C1"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ТОП-</w:t>
            </w:r>
            <w:proofErr w:type="spellStart"/>
            <w:r w:rsid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досягнень</w:t>
            </w:r>
            <w:proofErr w:type="spellEnd"/>
            <w:r w:rsid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педагогів</w:t>
            </w:r>
            <w:proofErr w:type="spellEnd"/>
          </w:p>
        </w:tc>
        <w:tc>
          <w:tcPr>
            <w:tcW w:w="1559" w:type="dxa"/>
          </w:tcPr>
          <w:p w:rsidR="00B439E1" w:rsidRPr="003777C7" w:rsidRDefault="008D0AE0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Щороку</w:t>
            </w:r>
            <w:proofErr w:type="spellEnd"/>
          </w:p>
        </w:tc>
        <w:tc>
          <w:tcPr>
            <w:tcW w:w="1984" w:type="dxa"/>
          </w:tcPr>
          <w:p w:rsidR="00B439E1" w:rsidRPr="003777C7" w:rsidRDefault="008D0AE0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 ресурс</w:t>
            </w:r>
          </w:p>
        </w:tc>
        <w:tc>
          <w:tcPr>
            <w:tcW w:w="1701" w:type="dxa"/>
          </w:tcPr>
          <w:p w:rsidR="00B439E1" w:rsidRPr="003777C7" w:rsidRDefault="003B0B34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</w:t>
            </w:r>
            <w:r w:rsidR="00FC4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НВР</w:t>
            </w:r>
          </w:p>
        </w:tc>
      </w:tr>
      <w:tr w:rsidR="00107CD8" w:rsidRPr="003777C7" w:rsidTr="00FC4C68">
        <w:trPr>
          <w:trHeight w:val="711"/>
        </w:trPr>
        <w:tc>
          <w:tcPr>
            <w:tcW w:w="709" w:type="dxa"/>
          </w:tcPr>
          <w:p w:rsidR="00B439E1" w:rsidRPr="003777C7" w:rsidRDefault="008D0AE0" w:rsidP="00107C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686" w:type="dxa"/>
          </w:tcPr>
          <w:p w:rsidR="00B439E1" w:rsidRPr="003777C7" w:rsidRDefault="00B439E1" w:rsidP="003777C7">
            <w:pPr>
              <w:spacing w:line="276" w:lineRule="auto"/>
              <w:ind w:lef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Індивідуальний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фітбек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C4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молодого </w:t>
            </w:r>
            <w:proofErr w:type="spellStart"/>
            <w:r w:rsid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класного</w:t>
            </w:r>
            <w:proofErr w:type="spellEnd"/>
            <w:r w:rsid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керівника</w:t>
            </w:r>
            <w:proofErr w:type="spellEnd"/>
          </w:p>
        </w:tc>
        <w:tc>
          <w:tcPr>
            <w:tcW w:w="1559" w:type="dxa"/>
          </w:tcPr>
          <w:p w:rsidR="00B439E1" w:rsidRPr="003777C7" w:rsidRDefault="003777C7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2024–</w:t>
            </w:r>
            <w:r w:rsidR="008D0AE0"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B439E1" w:rsidRPr="003777C7" w:rsidRDefault="008D0AE0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 ресурс</w:t>
            </w:r>
          </w:p>
        </w:tc>
        <w:tc>
          <w:tcPr>
            <w:tcW w:w="1701" w:type="dxa"/>
          </w:tcPr>
          <w:p w:rsidR="00B439E1" w:rsidRPr="003777C7" w:rsidRDefault="003B0B34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директора з ВР</w:t>
            </w:r>
          </w:p>
        </w:tc>
      </w:tr>
      <w:tr w:rsidR="00107CD8" w:rsidRPr="003777C7" w:rsidTr="00FC4C68">
        <w:trPr>
          <w:trHeight w:val="711"/>
        </w:trPr>
        <w:tc>
          <w:tcPr>
            <w:tcW w:w="709" w:type="dxa"/>
          </w:tcPr>
          <w:p w:rsidR="00B439E1" w:rsidRPr="003777C7" w:rsidRDefault="008D0AE0" w:rsidP="00107C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3686" w:type="dxa"/>
          </w:tcPr>
          <w:p w:rsidR="00B439E1" w:rsidRPr="003777C7" w:rsidRDefault="00B439E1" w:rsidP="003777C7">
            <w:pPr>
              <w:spacing w:line="276" w:lineRule="auto"/>
              <w:ind w:lef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Start"/>
            <w:r w:rsidRPr="00FC4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ьют</w:t>
            </w:r>
            <w:r w:rsidR="003777C7" w:rsidRPr="00FC4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оріа</w:t>
            </w:r>
            <w:proofErr w:type="spellEnd"/>
            <w:r w:rsidR="003777C7">
              <w:rPr>
                <w:rFonts w:ascii="Times New Roman" w:hAnsi="Times New Roman" w:cs="Times New Roman"/>
                <w:sz w:val="24"/>
                <w:szCs w:val="24"/>
              </w:rPr>
              <w:t>л «</w:t>
            </w:r>
            <w:proofErr w:type="spellStart"/>
            <w:r w:rsidR="003777C7">
              <w:rPr>
                <w:rFonts w:ascii="Times New Roman" w:hAnsi="Times New Roman" w:cs="Times New Roman"/>
                <w:sz w:val="24"/>
                <w:szCs w:val="24"/>
              </w:rPr>
              <w:t>Абетка</w:t>
            </w:r>
            <w:proofErr w:type="spellEnd"/>
            <w:r w:rsidR="0037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77C7">
              <w:rPr>
                <w:rFonts w:ascii="Times New Roman" w:hAnsi="Times New Roman" w:cs="Times New Roman"/>
                <w:sz w:val="24"/>
                <w:szCs w:val="24"/>
              </w:rPr>
              <w:t>молодого</w:t>
            </w:r>
            <w:proofErr w:type="spellEnd"/>
            <w:r w:rsidR="0037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77C7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="003777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439E1" w:rsidRPr="003777C7" w:rsidRDefault="00A82006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Щороку</w:t>
            </w:r>
            <w:proofErr w:type="spellEnd"/>
          </w:p>
        </w:tc>
        <w:tc>
          <w:tcPr>
            <w:tcW w:w="1984" w:type="dxa"/>
          </w:tcPr>
          <w:p w:rsidR="00B439E1" w:rsidRPr="003777C7" w:rsidRDefault="008D0AE0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 ресурс</w:t>
            </w:r>
          </w:p>
        </w:tc>
        <w:tc>
          <w:tcPr>
            <w:tcW w:w="1701" w:type="dxa"/>
          </w:tcPr>
          <w:p w:rsidR="00B439E1" w:rsidRPr="003777C7" w:rsidRDefault="003B0B34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</w:t>
            </w:r>
            <w:r w:rsidR="00FC4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НВР</w:t>
            </w:r>
          </w:p>
        </w:tc>
      </w:tr>
      <w:tr w:rsidR="00107CD8" w:rsidRPr="003777C7" w:rsidTr="00FC4C68">
        <w:trPr>
          <w:trHeight w:val="711"/>
        </w:trPr>
        <w:tc>
          <w:tcPr>
            <w:tcW w:w="709" w:type="dxa"/>
          </w:tcPr>
          <w:p w:rsidR="00B439E1" w:rsidRPr="003777C7" w:rsidRDefault="008D0AE0" w:rsidP="00107C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3686" w:type="dxa"/>
          </w:tcPr>
          <w:p w:rsidR="00B439E1" w:rsidRPr="003777C7" w:rsidRDefault="00B439E1" w:rsidP="00FC4C68">
            <w:pPr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107CD8"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айстер-класи</w:t>
            </w:r>
            <w:proofErr w:type="spellEnd"/>
            <w:r w:rsidR="00107CD8"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355C1"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="003355C1"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напрямками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3777C7">
              <w:rPr>
                <w:rFonts w:ascii="Times New Roman" w:hAnsi="Times New Roman" w:cs="Times New Roman"/>
                <w:sz w:val="24"/>
                <w:szCs w:val="24"/>
              </w:rPr>
              <w:t>STE</w:t>
            </w:r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777C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</w:t>
            </w:r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освіта в: </w:t>
            </w:r>
          </w:p>
          <w:p w:rsidR="00B439E1" w:rsidRPr="003777C7" w:rsidRDefault="00B439E1" w:rsidP="00FC4C68">
            <w:pPr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природничих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науках), </w:t>
            </w:r>
            <w:r w:rsidRPr="003777C7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технологіях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 w:rsidRPr="003777C7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технічній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творчості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 w:rsidRPr="003777C7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мистецтві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 w:rsidRPr="003777C7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r w:rsidR="00107CD8"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107CD8"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математиці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</w:tcPr>
          <w:p w:rsidR="00B439E1" w:rsidRPr="003777C7" w:rsidRDefault="003777C7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2025–</w:t>
            </w:r>
            <w:r w:rsidR="00A82006"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B439E1" w:rsidRPr="003777C7" w:rsidRDefault="008D0AE0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 ресурс</w:t>
            </w:r>
          </w:p>
        </w:tc>
        <w:tc>
          <w:tcPr>
            <w:tcW w:w="1701" w:type="dxa"/>
          </w:tcPr>
          <w:p w:rsidR="00B439E1" w:rsidRPr="003777C7" w:rsidRDefault="003B0B34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</w:t>
            </w:r>
            <w:r w:rsidR="00FC4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НВР</w:t>
            </w:r>
          </w:p>
        </w:tc>
      </w:tr>
      <w:tr w:rsidR="00107CD8" w:rsidRPr="003777C7" w:rsidTr="00FC4C68">
        <w:trPr>
          <w:trHeight w:val="1353"/>
        </w:trPr>
        <w:tc>
          <w:tcPr>
            <w:tcW w:w="709" w:type="dxa"/>
          </w:tcPr>
          <w:p w:rsidR="00B439E1" w:rsidRPr="003777C7" w:rsidRDefault="008D0AE0" w:rsidP="00107C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3686" w:type="dxa"/>
          </w:tcPr>
          <w:p w:rsidR="00B439E1" w:rsidRPr="003777C7" w:rsidRDefault="00B439E1" w:rsidP="00FC4C68">
            <w:pPr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Залучення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випускників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ЗВО </w:t>
            </w:r>
            <w:r w:rsid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проходження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практики </w:t>
            </w:r>
            <w:r w:rsidR="00FC4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закладі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подальшим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працевлаштуванням</w:t>
            </w:r>
            <w:proofErr w:type="spellEnd"/>
          </w:p>
        </w:tc>
        <w:tc>
          <w:tcPr>
            <w:tcW w:w="1559" w:type="dxa"/>
          </w:tcPr>
          <w:p w:rsidR="00B439E1" w:rsidRPr="003777C7" w:rsidRDefault="008D0AE0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потреби</w:t>
            </w:r>
          </w:p>
        </w:tc>
        <w:tc>
          <w:tcPr>
            <w:tcW w:w="1984" w:type="dxa"/>
          </w:tcPr>
          <w:p w:rsidR="00B439E1" w:rsidRPr="003777C7" w:rsidRDefault="00B439E1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439E1" w:rsidRPr="003777C7" w:rsidRDefault="003B0B34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Адміністрація</w:t>
            </w:r>
            <w:proofErr w:type="spellEnd"/>
          </w:p>
        </w:tc>
      </w:tr>
      <w:tr w:rsidR="00107CD8" w:rsidRPr="003777C7" w:rsidTr="00FC4C68">
        <w:trPr>
          <w:trHeight w:val="414"/>
        </w:trPr>
        <w:tc>
          <w:tcPr>
            <w:tcW w:w="709" w:type="dxa"/>
          </w:tcPr>
          <w:p w:rsidR="00FC4C68" w:rsidRDefault="00FC4C68" w:rsidP="00107C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C4C68" w:rsidRDefault="00FC4C68" w:rsidP="00107C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C4C68" w:rsidRDefault="00FC4C68" w:rsidP="00107C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39E1" w:rsidRPr="003777C7" w:rsidRDefault="008D0AE0" w:rsidP="00107C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3686" w:type="dxa"/>
          </w:tcPr>
          <w:p w:rsidR="00B439E1" w:rsidRPr="003777C7" w:rsidRDefault="00B439E1" w:rsidP="003777C7">
            <w:pPr>
              <w:spacing w:line="276" w:lineRule="auto"/>
              <w:ind w:lef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Внутрішня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якості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як </w:t>
            </w: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показник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ефективної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закладу </w:t>
            </w: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B439E1" w:rsidRPr="003777C7" w:rsidRDefault="00B439E1" w:rsidP="003777C7">
            <w:pPr>
              <w:spacing w:line="276" w:lineRule="auto"/>
              <w:ind w:lef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оніторинг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впровадження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внутрішньої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</w:t>
            </w:r>
            <w:r w:rsid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еми</w:t>
            </w:r>
            <w:proofErr w:type="spellEnd"/>
            <w:r w:rsid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якості</w:t>
            </w:r>
            <w:proofErr w:type="spellEnd"/>
            <w:r w:rsid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439E1" w:rsidRPr="003777C7" w:rsidRDefault="00107CD8" w:rsidP="003777C7">
            <w:pPr>
              <w:spacing w:line="276" w:lineRule="auto"/>
              <w:ind w:lef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B439E1"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озробка</w:t>
            </w:r>
            <w:proofErr w:type="spellEnd"/>
            <w:r w:rsidR="00B439E1"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39E1"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критеріїв</w:t>
            </w:r>
            <w:proofErr w:type="spellEnd"/>
            <w:r w:rsidR="00B439E1"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правил </w:t>
            </w:r>
            <w:r w:rsid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B439E1"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 процед</w:t>
            </w:r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 </w:t>
            </w: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здобувачів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="00B439E1"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B439E1" w:rsidRPr="003777C7" w:rsidRDefault="003777C7" w:rsidP="003777C7">
            <w:pPr>
              <w:spacing w:line="276" w:lineRule="auto"/>
              <w:ind w:lef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B439E1"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ланування</w:t>
            </w:r>
            <w:proofErr w:type="spellEnd"/>
            <w:r w:rsidR="00B439E1"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39E1"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="00B439E1"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B439E1"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самооцінювання</w:t>
            </w:r>
            <w:proofErr w:type="spellEnd"/>
          </w:p>
        </w:tc>
        <w:tc>
          <w:tcPr>
            <w:tcW w:w="1559" w:type="dxa"/>
          </w:tcPr>
          <w:p w:rsidR="00B439E1" w:rsidRPr="003777C7" w:rsidRDefault="003777C7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2024–</w:t>
            </w:r>
            <w:r w:rsidR="008D0AE0"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B439E1" w:rsidRPr="003777C7" w:rsidRDefault="008D0AE0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 ресурс</w:t>
            </w:r>
          </w:p>
        </w:tc>
        <w:tc>
          <w:tcPr>
            <w:tcW w:w="1701" w:type="dxa"/>
          </w:tcPr>
          <w:p w:rsidR="00B439E1" w:rsidRPr="003777C7" w:rsidRDefault="003B0B34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</w:t>
            </w:r>
            <w:r w:rsidR="00FC4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НВР</w:t>
            </w:r>
          </w:p>
        </w:tc>
      </w:tr>
      <w:tr w:rsidR="00107CD8" w:rsidRPr="003777C7" w:rsidTr="00FC4C68">
        <w:trPr>
          <w:trHeight w:val="1270"/>
        </w:trPr>
        <w:tc>
          <w:tcPr>
            <w:tcW w:w="709" w:type="dxa"/>
          </w:tcPr>
          <w:p w:rsidR="00B439E1" w:rsidRPr="003777C7" w:rsidRDefault="008D0AE0" w:rsidP="00107C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3686" w:type="dxa"/>
          </w:tcPr>
          <w:p w:rsidR="00B439E1" w:rsidRPr="003777C7" w:rsidRDefault="00B439E1" w:rsidP="003777C7">
            <w:pPr>
              <w:spacing w:line="276" w:lineRule="auto"/>
              <w:ind w:lef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Тематичний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івент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</w:t>
            </w:r>
            <w:r w:rsid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бистий</w:t>
            </w:r>
            <w:proofErr w:type="spellEnd"/>
            <w:r w:rsid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бренд </w:t>
            </w:r>
            <w:proofErr w:type="spellStart"/>
            <w:r w:rsid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сучасного</w:t>
            </w:r>
            <w:proofErr w:type="spellEnd"/>
            <w:r w:rsid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вчителя-</w:t>
            </w:r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лідера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самооцінювання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педагога»</w:t>
            </w:r>
          </w:p>
        </w:tc>
        <w:tc>
          <w:tcPr>
            <w:tcW w:w="1559" w:type="dxa"/>
          </w:tcPr>
          <w:p w:rsidR="00B439E1" w:rsidRPr="003777C7" w:rsidRDefault="003777C7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2025–</w:t>
            </w:r>
            <w:r w:rsidR="008D0AE0"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B439E1" w:rsidRPr="003777C7" w:rsidRDefault="008D0AE0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 ресурс</w:t>
            </w:r>
          </w:p>
        </w:tc>
        <w:tc>
          <w:tcPr>
            <w:tcW w:w="1701" w:type="dxa"/>
          </w:tcPr>
          <w:p w:rsidR="00B439E1" w:rsidRPr="003777C7" w:rsidRDefault="003B0B34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</w:t>
            </w:r>
            <w:r w:rsidR="00FC4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НВР</w:t>
            </w:r>
          </w:p>
        </w:tc>
      </w:tr>
      <w:tr w:rsidR="00107CD8" w:rsidRPr="003777C7" w:rsidTr="00FC4C68">
        <w:trPr>
          <w:trHeight w:val="1396"/>
        </w:trPr>
        <w:tc>
          <w:tcPr>
            <w:tcW w:w="709" w:type="dxa"/>
          </w:tcPr>
          <w:p w:rsidR="00B439E1" w:rsidRPr="003777C7" w:rsidRDefault="008D0AE0" w:rsidP="00107C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3686" w:type="dxa"/>
          </w:tcPr>
          <w:p w:rsidR="00B439E1" w:rsidRPr="003777C7" w:rsidRDefault="00B439E1" w:rsidP="003777C7">
            <w:pPr>
              <w:spacing w:line="276" w:lineRule="auto"/>
              <w:ind w:lef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Індивідульне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групове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консультування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педагогічних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працівників</w:t>
            </w:r>
            <w:proofErr w:type="spellEnd"/>
            <w:r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психологічної</w:t>
            </w:r>
            <w:proofErr w:type="spellEnd"/>
            <w:r w:rsid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підтримки</w:t>
            </w:r>
            <w:proofErr w:type="spellEnd"/>
          </w:p>
        </w:tc>
        <w:tc>
          <w:tcPr>
            <w:tcW w:w="1559" w:type="dxa"/>
          </w:tcPr>
          <w:p w:rsidR="00B439E1" w:rsidRPr="003777C7" w:rsidRDefault="008D0AE0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потреби</w:t>
            </w:r>
          </w:p>
        </w:tc>
        <w:tc>
          <w:tcPr>
            <w:tcW w:w="1984" w:type="dxa"/>
          </w:tcPr>
          <w:p w:rsidR="00B439E1" w:rsidRPr="003777C7" w:rsidRDefault="008D0AE0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 ресурс</w:t>
            </w:r>
          </w:p>
        </w:tc>
        <w:tc>
          <w:tcPr>
            <w:tcW w:w="1701" w:type="dxa"/>
          </w:tcPr>
          <w:p w:rsidR="00B439E1" w:rsidRPr="003777C7" w:rsidRDefault="00107CD8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 ЦПРПП</w:t>
            </w:r>
          </w:p>
        </w:tc>
      </w:tr>
      <w:tr w:rsidR="00107CD8" w:rsidRPr="003777C7" w:rsidTr="00FC4C68">
        <w:trPr>
          <w:trHeight w:val="996"/>
        </w:trPr>
        <w:tc>
          <w:tcPr>
            <w:tcW w:w="709" w:type="dxa"/>
          </w:tcPr>
          <w:p w:rsidR="00B439E1" w:rsidRPr="003777C7" w:rsidRDefault="00B439E1" w:rsidP="00107C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39E1" w:rsidRPr="003777C7" w:rsidRDefault="008D0AE0" w:rsidP="00107C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3686" w:type="dxa"/>
          </w:tcPr>
          <w:p w:rsidR="00B439E1" w:rsidRPr="003777C7" w:rsidRDefault="003777C7" w:rsidP="003777C7">
            <w:pPr>
              <w:spacing w:line="276" w:lineRule="auto"/>
              <w:ind w:lef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Тренінг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Психоемоційне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здоров’</w:t>
            </w:r>
            <w:r w:rsidR="00B439E1"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B439E1"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proofErr w:type="spellStart"/>
            <w:r w:rsidR="00B439E1"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профілактика</w:t>
            </w:r>
            <w:proofErr w:type="spellEnd"/>
            <w:r w:rsidR="00B439E1"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39E1" w:rsidRPr="0037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емоційного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вигорання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арттерапії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</w:tcPr>
          <w:p w:rsidR="00B439E1" w:rsidRPr="003777C7" w:rsidRDefault="003777C7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2026–</w:t>
            </w:r>
            <w:r w:rsidR="008D0AE0"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B439E1" w:rsidRPr="003777C7" w:rsidRDefault="008D0AE0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 ресурс</w:t>
            </w:r>
          </w:p>
        </w:tc>
        <w:tc>
          <w:tcPr>
            <w:tcW w:w="1701" w:type="dxa"/>
          </w:tcPr>
          <w:p w:rsidR="00B439E1" w:rsidRPr="003777C7" w:rsidRDefault="00107CD8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 ЦПРПП</w:t>
            </w:r>
          </w:p>
        </w:tc>
      </w:tr>
      <w:tr w:rsidR="00107CD8" w:rsidRPr="003777C7" w:rsidTr="00FC4C68">
        <w:trPr>
          <w:trHeight w:val="711"/>
        </w:trPr>
        <w:tc>
          <w:tcPr>
            <w:tcW w:w="709" w:type="dxa"/>
          </w:tcPr>
          <w:p w:rsidR="00FC4C68" w:rsidRDefault="00FC4C68" w:rsidP="00107C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C4C68" w:rsidRDefault="00FC4C68" w:rsidP="00107C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439E1" w:rsidRPr="003777C7" w:rsidRDefault="008D0AE0" w:rsidP="00107C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3686" w:type="dxa"/>
          </w:tcPr>
          <w:p w:rsidR="00B439E1" w:rsidRPr="003777C7" w:rsidRDefault="00B439E1" w:rsidP="003777C7">
            <w:pPr>
              <w:spacing w:line="276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Створити умови для</w:t>
            </w:r>
            <w:r w:rsidRPr="003777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професійного</w:t>
            </w:r>
            <w:r w:rsidRPr="003777C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зростання</w:t>
            </w:r>
            <w:r w:rsid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педагогічних</w:t>
            </w:r>
            <w:r w:rsidRPr="003777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кадрів:</w:t>
            </w:r>
            <w:r w:rsidRPr="003777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</w:t>
            </w:r>
            <w:r w:rsidRPr="003777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фахових конкурсах, методичних</w:t>
            </w:r>
            <w:r w:rsidR="00FC4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77C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  <w:t xml:space="preserve"> </w:t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заходах, поширення власного досвіду,</w:t>
            </w:r>
            <w:r w:rsidRPr="003777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розробки</w:t>
            </w:r>
            <w:r w:rsidRPr="003777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FC4C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br/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777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фахових</w:t>
            </w:r>
            <w:r w:rsidRPr="003777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журналах, створення сайтів</w:t>
            </w:r>
          </w:p>
        </w:tc>
        <w:tc>
          <w:tcPr>
            <w:tcW w:w="1559" w:type="dxa"/>
          </w:tcPr>
          <w:p w:rsidR="00B439E1" w:rsidRPr="00FC4C68" w:rsidRDefault="003777C7" w:rsidP="003B0B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2024–</w:t>
            </w:r>
            <w:r w:rsidR="008D0AE0"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рр.</w:t>
            </w:r>
          </w:p>
        </w:tc>
        <w:tc>
          <w:tcPr>
            <w:tcW w:w="1984" w:type="dxa"/>
          </w:tcPr>
          <w:p w:rsidR="00B439E1" w:rsidRPr="003777C7" w:rsidRDefault="00FC4C68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 ресурс</w:t>
            </w:r>
          </w:p>
        </w:tc>
        <w:tc>
          <w:tcPr>
            <w:tcW w:w="1701" w:type="dxa"/>
          </w:tcPr>
          <w:p w:rsidR="00B439E1" w:rsidRPr="00FC4C68" w:rsidRDefault="008D0AE0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4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107CD8" w:rsidRPr="003777C7" w:rsidTr="00FC4C68">
        <w:trPr>
          <w:trHeight w:val="963"/>
        </w:trPr>
        <w:tc>
          <w:tcPr>
            <w:tcW w:w="709" w:type="dxa"/>
          </w:tcPr>
          <w:p w:rsidR="00B439E1" w:rsidRPr="003777C7" w:rsidRDefault="008D0AE0" w:rsidP="00107C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3686" w:type="dxa"/>
          </w:tcPr>
          <w:p w:rsidR="00B439E1" w:rsidRPr="003777C7" w:rsidRDefault="003355C1" w:rsidP="003777C7">
            <w:pPr>
              <w:spacing w:line="276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</w:t>
            </w:r>
            <w:r w:rsidR="00B439E1" w:rsidRPr="003777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навичок</w:t>
            </w:r>
          </w:p>
          <w:p w:rsidR="00B439E1" w:rsidRPr="003777C7" w:rsidRDefault="00B439E1" w:rsidP="003777C7">
            <w:pPr>
              <w:spacing w:line="276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самопрезентації, самоаналізу</w:t>
            </w:r>
            <w:r w:rsidRPr="003777C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  <w:t xml:space="preserve"> </w:t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педагогічної</w:t>
            </w:r>
            <w:r w:rsidRPr="003777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</w:p>
        </w:tc>
        <w:tc>
          <w:tcPr>
            <w:tcW w:w="1559" w:type="dxa"/>
          </w:tcPr>
          <w:p w:rsidR="00B439E1" w:rsidRPr="00FC4C68" w:rsidRDefault="003777C7" w:rsidP="003777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2024–</w:t>
            </w:r>
            <w:r w:rsidR="008D0AE0"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рр.</w:t>
            </w:r>
          </w:p>
        </w:tc>
        <w:tc>
          <w:tcPr>
            <w:tcW w:w="1984" w:type="dxa"/>
          </w:tcPr>
          <w:p w:rsidR="00B439E1" w:rsidRPr="003777C7" w:rsidRDefault="00FC4C68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 ресурс</w:t>
            </w:r>
          </w:p>
        </w:tc>
        <w:tc>
          <w:tcPr>
            <w:tcW w:w="1701" w:type="dxa"/>
          </w:tcPr>
          <w:p w:rsidR="00B439E1" w:rsidRPr="003777C7" w:rsidRDefault="008D0AE0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</w:t>
            </w:r>
            <w:r w:rsidR="00FC4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НВР</w:t>
            </w:r>
          </w:p>
        </w:tc>
      </w:tr>
      <w:tr w:rsidR="00107CD8" w:rsidRPr="003777C7" w:rsidTr="00FC4C68">
        <w:trPr>
          <w:trHeight w:val="428"/>
        </w:trPr>
        <w:tc>
          <w:tcPr>
            <w:tcW w:w="709" w:type="dxa"/>
          </w:tcPr>
          <w:p w:rsidR="00B439E1" w:rsidRPr="003777C7" w:rsidRDefault="008D0AE0" w:rsidP="00107C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3686" w:type="dxa"/>
          </w:tcPr>
          <w:p w:rsidR="00B439E1" w:rsidRPr="003777C7" w:rsidRDefault="003355C1" w:rsidP="003777C7">
            <w:pPr>
              <w:spacing w:line="276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Підвищення</w:t>
            </w:r>
            <w:r w:rsidR="00B439E1"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цифрової компетентності педагогічних</w:t>
            </w:r>
            <w:r w:rsidR="00B439E1" w:rsidRPr="003777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="00B439E1"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працівників</w:t>
            </w:r>
          </w:p>
        </w:tc>
        <w:tc>
          <w:tcPr>
            <w:tcW w:w="1559" w:type="dxa"/>
          </w:tcPr>
          <w:p w:rsidR="00B439E1" w:rsidRPr="003777C7" w:rsidRDefault="008D0AE0" w:rsidP="003777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4" w:type="dxa"/>
          </w:tcPr>
          <w:p w:rsidR="00B439E1" w:rsidRPr="003777C7" w:rsidRDefault="008D0AE0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 ресурс</w:t>
            </w:r>
          </w:p>
        </w:tc>
        <w:tc>
          <w:tcPr>
            <w:tcW w:w="1701" w:type="dxa"/>
          </w:tcPr>
          <w:p w:rsidR="00B439E1" w:rsidRPr="003777C7" w:rsidRDefault="003B0B34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</w:t>
            </w:r>
            <w:r w:rsidR="00FC4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НВР</w:t>
            </w:r>
          </w:p>
        </w:tc>
      </w:tr>
      <w:tr w:rsidR="00107CD8" w:rsidRPr="003777C7" w:rsidTr="00FC4C68">
        <w:trPr>
          <w:trHeight w:val="548"/>
        </w:trPr>
        <w:tc>
          <w:tcPr>
            <w:tcW w:w="709" w:type="dxa"/>
          </w:tcPr>
          <w:p w:rsidR="00B439E1" w:rsidRPr="003777C7" w:rsidRDefault="008D0AE0" w:rsidP="00107C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B439E1"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B439E1" w:rsidRPr="003777C7" w:rsidRDefault="00B439E1" w:rsidP="003777C7">
            <w:pPr>
              <w:spacing w:line="276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Тренінг «Толерантність у нашому житті»</w:t>
            </w:r>
          </w:p>
        </w:tc>
        <w:tc>
          <w:tcPr>
            <w:tcW w:w="1559" w:type="dxa"/>
          </w:tcPr>
          <w:p w:rsidR="00B439E1" w:rsidRPr="003777C7" w:rsidRDefault="003777C7" w:rsidP="003777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2025–</w:t>
            </w:r>
            <w:r w:rsidR="008D0AE0"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B439E1" w:rsidRPr="003777C7" w:rsidRDefault="008D0AE0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 ресурс</w:t>
            </w:r>
          </w:p>
        </w:tc>
        <w:tc>
          <w:tcPr>
            <w:tcW w:w="1701" w:type="dxa"/>
          </w:tcPr>
          <w:p w:rsidR="00B439E1" w:rsidRPr="003777C7" w:rsidRDefault="00107CD8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 ЦПРПП</w:t>
            </w:r>
          </w:p>
        </w:tc>
      </w:tr>
      <w:tr w:rsidR="00107CD8" w:rsidRPr="003777C7" w:rsidTr="00FC4C68">
        <w:trPr>
          <w:trHeight w:val="711"/>
        </w:trPr>
        <w:tc>
          <w:tcPr>
            <w:tcW w:w="709" w:type="dxa"/>
          </w:tcPr>
          <w:p w:rsidR="00B439E1" w:rsidRPr="003777C7" w:rsidRDefault="008D0AE0" w:rsidP="00107C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B439E1"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B439E1" w:rsidRPr="003777C7" w:rsidRDefault="00B439E1" w:rsidP="003777C7">
            <w:pPr>
              <w:spacing w:line="276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Тренінг</w:t>
            </w:r>
            <w:proofErr w:type="spellEnd"/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«Тайм менеджмент </w:t>
            </w:r>
            <w:r w:rsid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і </w:t>
            </w:r>
            <w:proofErr w:type="spellStart"/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життєвий</w:t>
            </w:r>
            <w:proofErr w:type="spellEnd"/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успіх</w:t>
            </w:r>
            <w:proofErr w:type="spellEnd"/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</w:tcPr>
          <w:p w:rsidR="00B439E1" w:rsidRPr="003777C7" w:rsidRDefault="003777C7" w:rsidP="003777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2024–</w:t>
            </w:r>
            <w:r w:rsidR="008D0AE0"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B439E1" w:rsidRPr="003777C7" w:rsidRDefault="008D0AE0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 ресурс</w:t>
            </w:r>
          </w:p>
        </w:tc>
        <w:tc>
          <w:tcPr>
            <w:tcW w:w="1701" w:type="dxa"/>
          </w:tcPr>
          <w:p w:rsidR="00B439E1" w:rsidRPr="003777C7" w:rsidRDefault="003B0B34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</w:t>
            </w:r>
            <w:r w:rsidR="00FC4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НВР</w:t>
            </w:r>
          </w:p>
        </w:tc>
      </w:tr>
      <w:tr w:rsidR="00107CD8" w:rsidRPr="003777C7" w:rsidTr="00FC4C68">
        <w:trPr>
          <w:trHeight w:val="569"/>
        </w:trPr>
        <w:tc>
          <w:tcPr>
            <w:tcW w:w="709" w:type="dxa"/>
          </w:tcPr>
          <w:p w:rsidR="00B439E1" w:rsidRPr="003777C7" w:rsidRDefault="008D0AE0" w:rsidP="00107C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B439E1"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B439E1" w:rsidRPr="003777C7" w:rsidRDefault="00B439E1" w:rsidP="003777C7">
            <w:pPr>
              <w:spacing w:line="276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Тренінг</w:t>
            </w:r>
            <w:proofErr w:type="spellEnd"/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Медіаграмотність</w:t>
            </w:r>
            <w:proofErr w:type="spellEnd"/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C4C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умовах</w:t>
            </w:r>
            <w:proofErr w:type="spellEnd"/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війни</w:t>
            </w:r>
            <w:proofErr w:type="spellEnd"/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</w:tcPr>
          <w:p w:rsidR="00B439E1" w:rsidRPr="003777C7" w:rsidRDefault="00107CD8" w:rsidP="003777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2024</w:t>
            </w:r>
            <w:r w:rsid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8D0AE0"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2025</w:t>
            </w:r>
            <w:r w:rsid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</w:t>
            </w:r>
            <w:proofErr w:type="spellEnd"/>
            <w:r w:rsid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B439E1" w:rsidRPr="003777C7" w:rsidRDefault="008D0AE0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 ресурс</w:t>
            </w:r>
          </w:p>
        </w:tc>
        <w:tc>
          <w:tcPr>
            <w:tcW w:w="1701" w:type="dxa"/>
          </w:tcPr>
          <w:p w:rsidR="00B439E1" w:rsidRPr="003777C7" w:rsidRDefault="00107CD8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 ЦПРПП</w:t>
            </w:r>
          </w:p>
        </w:tc>
      </w:tr>
      <w:tr w:rsidR="00107CD8" w:rsidRPr="003777C7" w:rsidTr="00FC4C68">
        <w:trPr>
          <w:trHeight w:val="1610"/>
        </w:trPr>
        <w:tc>
          <w:tcPr>
            <w:tcW w:w="709" w:type="dxa"/>
          </w:tcPr>
          <w:p w:rsidR="00FC4C68" w:rsidRDefault="00FC4C68" w:rsidP="00107C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C4C68" w:rsidRDefault="00FC4C68" w:rsidP="00107C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439E1" w:rsidRPr="003777C7" w:rsidRDefault="008D0AE0" w:rsidP="00107C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B439E1"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B439E1" w:rsidRPr="003777C7" w:rsidRDefault="00B439E1" w:rsidP="003777C7">
            <w:pPr>
              <w:spacing w:line="276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Стимулювати педагогічних</w:t>
            </w:r>
            <w:r w:rsidRPr="003777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працівників</w:t>
            </w:r>
            <w:r w:rsidRPr="003777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3777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підвищення</w:t>
            </w:r>
            <w:r w:rsidRPr="003777C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рівня</w:t>
            </w:r>
            <w:r w:rsidRPr="003777C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  <w:t xml:space="preserve"> </w:t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професійної майстерності:</w:t>
            </w:r>
          </w:p>
          <w:p w:rsidR="00B439E1" w:rsidRPr="003777C7" w:rsidRDefault="00B439E1" w:rsidP="003777C7">
            <w:pPr>
              <w:spacing w:line="276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премія, заохочення, позачергова</w:t>
            </w:r>
            <w:r w:rsidRPr="003777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атестація,</w:t>
            </w:r>
            <w:r w:rsidRPr="003777C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тижневе</w:t>
            </w:r>
            <w:r w:rsidRPr="003777C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навантаження</w:t>
            </w:r>
          </w:p>
        </w:tc>
        <w:tc>
          <w:tcPr>
            <w:tcW w:w="1559" w:type="dxa"/>
          </w:tcPr>
          <w:p w:rsidR="00B439E1" w:rsidRPr="003777C7" w:rsidRDefault="003777C7" w:rsidP="003777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2024–</w:t>
            </w:r>
            <w:r w:rsidR="008D0AE0"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рр.</w:t>
            </w:r>
          </w:p>
        </w:tc>
        <w:tc>
          <w:tcPr>
            <w:tcW w:w="1984" w:type="dxa"/>
          </w:tcPr>
          <w:p w:rsidR="00B439E1" w:rsidRPr="003777C7" w:rsidRDefault="008D0AE0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 ресурс</w:t>
            </w:r>
          </w:p>
        </w:tc>
        <w:tc>
          <w:tcPr>
            <w:tcW w:w="1701" w:type="dxa"/>
          </w:tcPr>
          <w:p w:rsidR="00B439E1" w:rsidRPr="003777C7" w:rsidRDefault="008D0AE0" w:rsidP="003B0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Адміністрація,</w:t>
            </w:r>
            <w:r w:rsidRPr="003777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профспілковий</w:t>
            </w:r>
            <w:r w:rsidRPr="003777C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  <w:t xml:space="preserve"> </w:t>
            </w:r>
            <w:r w:rsidRPr="003777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комітет</w:t>
            </w:r>
          </w:p>
        </w:tc>
      </w:tr>
    </w:tbl>
    <w:p w:rsidR="00B439E1" w:rsidRPr="00107CD8" w:rsidRDefault="00B439E1" w:rsidP="0042536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5C1" w:rsidRPr="00107CD8" w:rsidRDefault="00B439E1" w:rsidP="0042536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7CD8">
        <w:rPr>
          <w:rFonts w:ascii="Times New Roman" w:eastAsia="Times New Roman" w:hAnsi="Times New Roman" w:cs="Times New Roman"/>
          <w:b/>
          <w:sz w:val="28"/>
          <w:szCs w:val="28"/>
        </w:rPr>
        <w:t>Очікувані</w:t>
      </w:r>
      <w:r w:rsidRPr="00107CD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107CD8">
        <w:rPr>
          <w:rFonts w:ascii="Times New Roman" w:eastAsia="Times New Roman" w:hAnsi="Times New Roman" w:cs="Times New Roman"/>
          <w:b/>
          <w:sz w:val="28"/>
          <w:szCs w:val="28"/>
        </w:rPr>
        <w:t>результати:</w:t>
      </w:r>
    </w:p>
    <w:p w:rsidR="003355C1" w:rsidRPr="00405439" w:rsidRDefault="003355C1" w:rsidP="0042536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7C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054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77C7" w:rsidRPr="00405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439" w:rsidRPr="0040543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439E1" w:rsidRPr="00405439">
        <w:rPr>
          <w:rFonts w:ascii="Times New Roman" w:eastAsia="Times New Roman" w:hAnsi="Times New Roman" w:cs="Times New Roman"/>
          <w:sz w:val="28"/>
          <w:szCs w:val="28"/>
        </w:rPr>
        <w:t>едагогічні</w:t>
      </w:r>
      <w:r w:rsidR="00B439E1" w:rsidRPr="00405439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="00B439E1" w:rsidRPr="00405439">
        <w:rPr>
          <w:rFonts w:ascii="Times New Roman" w:eastAsia="Times New Roman" w:hAnsi="Times New Roman" w:cs="Times New Roman"/>
          <w:sz w:val="28"/>
          <w:szCs w:val="28"/>
        </w:rPr>
        <w:t>працівники,</w:t>
      </w:r>
      <w:r w:rsidR="00FC4C68" w:rsidRPr="0040543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B439E1" w:rsidRPr="00405439">
        <w:rPr>
          <w:rFonts w:ascii="Times New Roman" w:eastAsia="Times New Roman" w:hAnsi="Times New Roman" w:cs="Times New Roman"/>
          <w:sz w:val="28"/>
          <w:szCs w:val="28"/>
        </w:rPr>
        <w:t>які</w:t>
      </w:r>
      <w:r w:rsidR="00405439">
        <w:rPr>
          <w:rFonts w:ascii="Times New Roman" w:eastAsia="Times New Roman" w:hAnsi="Times New Roman" w:cs="Times New Roman"/>
          <w:sz w:val="28"/>
          <w:szCs w:val="28"/>
        </w:rPr>
        <w:t xml:space="preserve"> здатні підготувати компетентнісного випускника.</w:t>
      </w:r>
    </w:p>
    <w:p w:rsidR="003355C1" w:rsidRPr="00107CD8" w:rsidRDefault="003355C1" w:rsidP="0042536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7CD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77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CD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C4C68">
        <w:rPr>
          <w:rFonts w:ascii="Times New Roman" w:eastAsia="Times New Roman" w:hAnsi="Times New Roman" w:cs="Times New Roman"/>
          <w:sz w:val="28"/>
          <w:szCs w:val="28"/>
        </w:rPr>
        <w:t xml:space="preserve">икладання </w:t>
      </w:r>
      <w:r w:rsidR="00B439E1" w:rsidRPr="00107CD8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r w:rsidR="00B439E1" w:rsidRPr="00107CD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B439E1" w:rsidRPr="00107CD8">
        <w:rPr>
          <w:rFonts w:ascii="Times New Roman" w:eastAsia="Times New Roman" w:hAnsi="Times New Roman" w:cs="Times New Roman"/>
          <w:sz w:val="28"/>
          <w:szCs w:val="28"/>
        </w:rPr>
        <w:t>дисциплін</w:t>
      </w:r>
      <w:r w:rsidR="00B439E1" w:rsidRPr="00107CD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B439E1" w:rsidRPr="00107CD8">
        <w:rPr>
          <w:rFonts w:ascii="Times New Roman" w:eastAsia="Times New Roman" w:hAnsi="Times New Roman" w:cs="Times New Roman"/>
          <w:sz w:val="28"/>
          <w:szCs w:val="28"/>
        </w:rPr>
        <w:t>учителями</w:t>
      </w:r>
      <w:r w:rsidR="00B439E1" w:rsidRPr="00107CD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B439E1" w:rsidRPr="00107CD8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r w:rsidR="00B439E1" w:rsidRPr="00107CD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B439E1" w:rsidRPr="00107CD8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B439E1" w:rsidRPr="00107CD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107CD8">
        <w:rPr>
          <w:rFonts w:ascii="Times New Roman" w:eastAsia="Times New Roman" w:hAnsi="Times New Roman" w:cs="Times New Roman"/>
          <w:sz w:val="28"/>
          <w:szCs w:val="28"/>
        </w:rPr>
        <w:t>фаху.</w:t>
      </w:r>
    </w:p>
    <w:p w:rsidR="00406230" w:rsidRPr="00107CD8" w:rsidRDefault="003355C1" w:rsidP="0042536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B34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405439">
        <w:rPr>
          <w:rFonts w:ascii="Times New Roman" w:eastAsia="Times New Roman" w:hAnsi="Times New Roman" w:cs="Times New Roman"/>
          <w:sz w:val="28"/>
          <w:szCs w:val="28"/>
        </w:rPr>
        <w:t xml:space="preserve"> Опанування педпрацівниками інформаційно-комунікаційних технологій.  </w:t>
      </w:r>
      <w:r w:rsidR="003777C7">
        <w:rPr>
          <w:rFonts w:ascii="Times New Roman" w:eastAsia="Times New Roman" w:hAnsi="Times New Roman" w:cs="Times New Roman"/>
          <w:sz w:val="28"/>
          <w:szCs w:val="28"/>
        </w:rPr>
        <w:br/>
      </w:r>
      <w:r w:rsidR="00406230" w:rsidRPr="003B0B34">
        <w:rPr>
          <w:rFonts w:ascii="Times New Roman" w:eastAsia="Times New Roman" w:hAnsi="Times New Roman" w:cs="Times New Roman"/>
          <w:sz w:val="28"/>
          <w:szCs w:val="28"/>
        </w:rPr>
        <w:t>4</w:t>
      </w:r>
      <w:r w:rsidR="00406230" w:rsidRPr="003777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77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06230" w:rsidRPr="00107CD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439E1" w:rsidRPr="00107CD8">
        <w:rPr>
          <w:rFonts w:ascii="Times New Roman" w:eastAsia="Times New Roman" w:hAnsi="Times New Roman" w:cs="Times New Roman"/>
          <w:sz w:val="28"/>
          <w:szCs w:val="28"/>
        </w:rPr>
        <w:t>икористання</w:t>
      </w:r>
      <w:r w:rsidR="00B439E1" w:rsidRPr="00107CD8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B439E1" w:rsidRPr="00107CD8">
        <w:rPr>
          <w:rFonts w:ascii="Times New Roman" w:eastAsia="Times New Roman" w:hAnsi="Times New Roman" w:cs="Times New Roman"/>
          <w:sz w:val="28"/>
          <w:szCs w:val="28"/>
        </w:rPr>
        <w:t>інноваційних</w:t>
      </w:r>
      <w:r w:rsidR="00B439E1" w:rsidRPr="00107CD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="00B439E1" w:rsidRPr="00107CD8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B439E1" w:rsidRPr="00107CD8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="00B439E1" w:rsidRPr="00107CD8">
        <w:rPr>
          <w:rFonts w:ascii="Times New Roman" w:eastAsia="Times New Roman" w:hAnsi="Times New Roman" w:cs="Times New Roman"/>
          <w:sz w:val="28"/>
          <w:szCs w:val="28"/>
        </w:rPr>
        <w:t>роботи,</w:t>
      </w:r>
      <w:r w:rsidR="00B439E1" w:rsidRPr="00107CD8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B439E1" w:rsidRPr="00107CD8">
        <w:rPr>
          <w:rFonts w:ascii="Times New Roman" w:eastAsia="Times New Roman" w:hAnsi="Times New Roman" w:cs="Times New Roman"/>
          <w:sz w:val="28"/>
          <w:szCs w:val="28"/>
        </w:rPr>
        <w:t>які</w:t>
      </w:r>
      <w:r w:rsidR="00B439E1" w:rsidRPr="00107CD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="00B439E1" w:rsidRPr="00107CD8">
        <w:rPr>
          <w:rFonts w:ascii="Times New Roman" w:eastAsia="Times New Roman" w:hAnsi="Times New Roman" w:cs="Times New Roman"/>
          <w:sz w:val="28"/>
          <w:szCs w:val="28"/>
        </w:rPr>
        <w:t>є</w:t>
      </w:r>
      <w:r w:rsidR="00B439E1" w:rsidRPr="00107CD8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B439E1" w:rsidRPr="00107CD8">
        <w:rPr>
          <w:rFonts w:ascii="Times New Roman" w:eastAsia="Times New Roman" w:hAnsi="Times New Roman" w:cs="Times New Roman"/>
          <w:sz w:val="28"/>
          <w:szCs w:val="28"/>
        </w:rPr>
        <w:t>запорукою</w:t>
      </w:r>
      <w:r w:rsidR="00B439E1" w:rsidRPr="00107CD8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="00B439E1" w:rsidRPr="00107CD8">
        <w:rPr>
          <w:rFonts w:ascii="Times New Roman" w:eastAsia="Times New Roman" w:hAnsi="Times New Roman" w:cs="Times New Roman"/>
          <w:sz w:val="28"/>
          <w:szCs w:val="28"/>
        </w:rPr>
        <w:t>ефективності</w:t>
      </w:r>
      <w:r w:rsidR="00B439E1" w:rsidRPr="00107CD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</w:t>
      </w:r>
      <w:r w:rsidR="00B439E1" w:rsidRPr="00107CD8"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r w:rsidR="00B439E1" w:rsidRPr="00107C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06230" w:rsidRPr="00107CD8">
        <w:rPr>
          <w:rFonts w:ascii="Times New Roman" w:eastAsia="Times New Roman" w:hAnsi="Times New Roman" w:cs="Times New Roman"/>
          <w:sz w:val="28"/>
          <w:szCs w:val="28"/>
        </w:rPr>
        <w:t>процесу.</w:t>
      </w:r>
    </w:p>
    <w:p w:rsidR="00B439E1" w:rsidRDefault="00406230" w:rsidP="0042536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CD8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05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CD8">
        <w:rPr>
          <w:rFonts w:ascii="Times New Roman" w:eastAsia="Times New Roman" w:hAnsi="Times New Roman" w:cs="Times New Roman"/>
          <w:sz w:val="28"/>
          <w:szCs w:val="28"/>
        </w:rPr>
        <w:t>Висвітлення</w:t>
      </w:r>
      <w:r w:rsidR="00FC4C6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07CD8">
        <w:rPr>
          <w:rFonts w:ascii="Times New Roman" w:eastAsia="Times New Roman" w:hAnsi="Times New Roman" w:cs="Times New Roman"/>
          <w:sz w:val="28"/>
          <w:szCs w:val="28"/>
        </w:rPr>
        <w:t>досягнень</w:t>
      </w:r>
      <w:r w:rsidR="00405439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107CD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07C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0543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107CD8">
        <w:rPr>
          <w:rFonts w:ascii="Times New Roman" w:eastAsia="Times New Roman" w:hAnsi="Times New Roman" w:cs="Times New Roman"/>
          <w:sz w:val="28"/>
          <w:szCs w:val="28"/>
        </w:rPr>
        <w:t>нтернет</w:t>
      </w:r>
      <w:r w:rsidR="0040543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107C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07C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7D41" w:rsidRPr="00107C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публікація методичних напрацювань, </w:t>
      </w:r>
      <w:r w:rsidRPr="00107CD8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r w:rsidRPr="00107C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7CD8">
        <w:rPr>
          <w:rFonts w:ascii="Times New Roman" w:eastAsia="Times New Roman" w:hAnsi="Times New Roman" w:cs="Times New Roman"/>
          <w:sz w:val="28"/>
          <w:szCs w:val="28"/>
        </w:rPr>
        <w:t>власних</w:t>
      </w:r>
      <w:r w:rsidRPr="00107CD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7CD8">
        <w:rPr>
          <w:rFonts w:ascii="Times New Roman" w:eastAsia="Times New Roman" w:hAnsi="Times New Roman" w:cs="Times New Roman"/>
          <w:sz w:val="28"/>
          <w:szCs w:val="28"/>
        </w:rPr>
        <w:t>сайтів, блогів.</w:t>
      </w:r>
    </w:p>
    <w:p w:rsidR="003B0B34" w:rsidRPr="00107CD8" w:rsidRDefault="003B0B34" w:rsidP="0042536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439">
        <w:rPr>
          <w:rFonts w:ascii="Times New Roman" w:eastAsia="Times New Roman" w:hAnsi="Times New Roman" w:cs="Times New Roman"/>
          <w:sz w:val="28"/>
          <w:szCs w:val="28"/>
        </w:rPr>
        <w:t>6.</w:t>
      </w:r>
      <w:r w:rsidR="00405439" w:rsidRPr="00405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439">
        <w:rPr>
          <w:rFonts w:ascii="Times New Roman" w:eastAsia="Times New Roman" w:hAnsi="Times New Roman" w:cs="Times New Roman"/>
          <w:sz w:val="28"/>
          <w:szCs w:val="28"/>
        </w:rPr>
        <w:t>Забезпечення позитивного</w:t>
      </w:r>
      <w:r w:rsidRPr="00405439">
        <w:rPr>
          <w:rFonts w:ascii="Times New Roman" w:eastAsia="Times New Roman" w:hAnsi="Times New Roman" w:cs="Times New Roman"/>
          <w:sz w:val="28"/>
          <w:szCs w:val="28"/>
        </w:rPr>
        <w:t xml:space="preserve"> мікроклімат</w:t>
      </w:r>
      <w:r w:rsidR="00405439">
        <w:rPr>
          <w:rFonts w:ascii="Times New Roman" w:eastAsia="Times New Roman" w:hAnsi="Times New Roman" w:cs="Times New Roman"/>
          <w:sz w:val="28"/>
          <w:szCs w:val="28"/>
        </w:rPr>
        <w:t>у в</w:t>
      </w:r>
      <w:r w:rsidRPr="00405439">
        <w:rPr>
          <w:rFonts w:ascii="Times New Roman" w:eastAsia="Times New Roman" w:hAnsi="Times New Roman" w:cs="Times New Roman"/>
          <w:sz w:val="28"/>
          <w:szCs w:val="28"/>
        </w:rPr>
        <w:t xml:space="preserve"> колективі</w:t>
      </w:r>
      <w:r w:rsidR="004054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9E1" w:rsidRPr="00107CD8" w:rsidRDefault="00B439E1" w:rsidP="00425369">
      <w:pPr>
        <w:widowControl w:val="0"/>
        <w:tabs>
          <w:tab w:val="left" w:pos="925"/>
          <w:tab w:val="left" w:pos="92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E1" w:rsidRPr="00107CD8" w:rsidRDefault="00B439E1" w:rsidP="00425369">
      <w:pPr>
        <w:widowControl w:val="0"/>
        <w:tabs>
          <w:tab w:val="left" w:pos="925"/>
          <w:tab w:val="left" w:pos="92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728" w:rsidRPr="00107CD8" w:rsidRDefault="00973728" w:rsidP="00425369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3728" w:rsidRPr="00107CD8" w:rsidRDefault="00973728" w:rsidP="00425369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3BF6" w:rsidRPr="00107CD8" w:rsidRDefault="00DC3BF6" w:rsidP="00E07621">
      <w:pPr>
        <w:pStyle w:val="a3"/>
        <w:spacing w:line="256" w:lineRule="auto"/>
        <w:ind w:left="6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BF6" w:rsidRPr="00107CD8" w:rsidRDefault="00DC3BF6" w:rsidP="00E07621">
      <w:pPr>
        <w:pStyle w:val="a3"/>
        <w:spacing w:line="256" w:lineRule="auto"/>
        <w:ind w:left="6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BF6" w:rsidRPr="00107CD8" w:rsidRDefault="00DC3BF6" w:rsidP="00E07621">
      <w:pPr>
        <w:pStyle w:val="a3"/>
        <w:spacing w:line="256" w:lineRule="auto"/>
        <w:ind w:left="6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BF6" w:rsidRPr="00107CD8" w:rsidRDefault="00DC3BF6" w:rsidP="00E07621">
      <w:pPr>
        <w:pStyle w:val="a3"/>
        <w:spacing w:line="256" w:lineRule="auto"/>
        <w:ind w:left="6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BF6" w:rsidRPr="00107CD8" w:rsidRDefault="00DC3BF6" w:rsidP="00E07621">
      <w:pPr>
        <w:pStyle w:val="a3"/>
        <w:spacing w:line="256" w:lineRule="auto"/>
        <w:ind w:left="6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BF6" w:rsidRPr="00107CD8" w:rsidRDefault="00DC3BF6" w:rsidP="00E07621">
      <w:pPr>
        <w:pStyle w:val="a3"/>
        <w:spacing w:line="256" w:lineRule="auto"/>
        <w:ind w:left="6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BF6" w:rsidRPr="00107CD8" w:rsidRDefault="00DC3BF6" w:rsidP="00E07621">
      <w:pPr>
        <w:pStyle w:val="a3"/>
        <w:spacing w:line="256" w:lineRule="auto"/>
        <w:ind w:left="6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BF6" w:rsidRPr="00107CD8" w:rsidRDefault="00DC3BF6" w:rsidP="00E07621">
      <w:pPr>
        <w:pStyle w:val="a3"/>
        <w:spacing w:line="256" w:lineRule="auto"/>
        <w:ind w:left="6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BF6" w:rsidRPr="00107CD8" w:rsidRDefault="00DC3BF6" w:rsidP="00E07621">
      <w:pPr>
        <w:pStyle w:val="a3"/>
        <w:spacing w:line="256" w:lineRule="auto"/>
        <w:ind w:left="6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5369" w:rsidRPr="009863ED" w:rsidRDefault="00425369" w:rsidP="009863ED">
      <w:pPr>
        <w:spacing w:line="256" w:lineRule="auto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973728" w:rsidRDefault="00973728" w:rsidP="00E07621">
      <w:pPr>
        <w:pStyle w:val="a3"/>
        <w:spacing w:line="256" w:lineRule="auto"/>
        <w:ind w:left="660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3777C7" w:rsidRDefault="003777C7" w:rsidP="00E07621">
      <w:pPr>
        <w:pStyle w:val="a3"/>
        <w:spacing w:line="256" w:lineRule="auto"/>
        <w:ind w:left="660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3777C7" w:rsidRDefault="003777C7" w:rsidP="00E07621">
      <w:pPr>
        <w:pStyle w:val="a3"/>
        <w:spacing w:line="256" w:lineRule="auto"/>
        <w:ind w:left="660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3777C7" w:rsidRDefault="003777C7" w:rsidP="00E07621">
      <w:pPr>
        <w:pStyle w:val="a3"/>
        <w:spacing w:line="256" w:lineRule="auto"/>
        <w:ind w:left="660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3777C7" w:rsidRDefault="003777C7" w:rsidP="00E07621">
      <w:pPr>
        <w:pStyle w:val="a3"/>
        <w:spacing w:line="256" w:lineRule="auto"/>
        <w:ind w:left="660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3777C7" w:rsidRDefault="003777C7" w:rsidP="00E07621">
      <w:pPr>
        <w:pStyle w:val="a3"/>
        <w:spacing w:line="256" w:lineRule="auto"/>
        <w:ind w:left="660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3777C7" w:rsidRDefault="003777C7" w:rsidP="00E07621">
      <w:pPr>
        <w:pStyle w:val="a3"/>
        <w:spacing w:line="256" w:lineRule="auto"/>
        <w:ind w:left="660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3777C7" w:rsidRDefault="003777C7" w:rsidP="00E07621">
      <w:pPr>
        <w:pStyle w:val="a3"/>
        <w:spacing w:line="256" w:lineRule="auto"/>
        <w:ind w:left="660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3777C7" w:rsidRDefault="003777C7" w:rsidP="00E07621">
      <w:pPr>
        <w:pStyle w:val="a3"/>
        <w:spacing w:line="256" w:lineRule="auto"/>
        <w:ind w:left="660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3777C7" w:rsidRDefault="003777C7" w:rsidP="00E07621">
      <w:pPr>
        <w:pStyle w:val="a3"/>
        <w:spacing w:line="256" w:lineRule="auto"/>
        <w:ind w:left="660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3777C7" w:rsidRDefault="003777C7" w:rsidP="00E07621">
      <w:pPr>
        <w:pStyle w:val="a3"/>
        <w:spacing w:line="256" w:lineRule="auto"/>
        <w:ind w:left="660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3777C7" w:rsidRDefault="003777C7" w:rsidP="00E07621">
      <w:pPr>
        <w:pStyle w:val="a3"/>
        <w:spacing w:line="256" w:lineRule="auto"/>
        <w:ind w:left="660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3777C7" w:rsidRDefault="003777C7" w:rsidP="00E07621">
      <w:pPr>
        <w:pStyle w:val="a3"/>
        <w:spacing w:line="256" w:lineRule="auto"/>
        <w:ind w:left="660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3777C7" w:rsidRDefault="003777C7" w:rsidP="00E07621">
      <w:pPr>
        <w:pStyle w:val="a3"/>
        <w:spacing w:line="256" w:lineRule="auto"/>
        <w:ind w:left="660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3777C7" w:rsidRDefault="003777C7" w:rsidP="00E07621">
      <w:pPr>
        <w:pStyle w:val="a3"/>
        <w:spacing w:line="256" w:lineRule="auto"/>
        <w:ind w:left="660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3777C7" w:rsidRDefault="003777C7" w:rsidP="00E07621">
      <w:pPr>
        <w:pStyle w:val="a3"/>
        <w:spacing w:line="256" w:lineRule="auto"/>
        <w:ind w:left="660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3777C7" w:rsidRDefault="003777C7" w:rsidP="00E07621">
      <w:pPr>
        <w:pStyle w:val="a3"/>
        <w:spacing w:line="256" w:lineRule="auto"/>
        <w:ind w:left="660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3777C7" w:rsidRDefault="003777C7" w:rsidP="00E07621">
      <w:pPr>
        <w:pStyle w:val="a3"/>
        <w:spacing w:line="256" w:lineRule="auto"/>
        <w:ind w:left="660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3777C7" w:rsidRDefault="003777C7" w:rsidP="00E07621">
      <w:pPr>
        <w:pStyle w:val="a3"/>
        <w:spacing w:line="256" w:lineRule="auto"/>
        <w:ind w:left="660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3777C7" w:rsidRDefault="003777C7" w:rsidP="00E07621">
      <w:pPr>
        <w:pStyle w:val="a3"/>
        <w:spacing w:line="256" w:lineRule="auto"/>
        <w:ind w:left="660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3777C7" w:rsidRDefault="003777C7" w:rsidP="00E07621">
      <w:pPr>
        <w:pStyle w:val="a3"/>
        <w:spacing w:line="256" w:lineRule="auto"/>
        <w:ind w:left="660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3777C7" w:rsidRDefault="003777C7" w:rsidP="00E07621">
      <w:pPr>
        <w:pStyle w:val="a3"/>
        <w:spacing w:line="256" w:lineRule="auto"/>
        <w:ind w:left="660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3777C7" w:rsidRDefault="003777C7" w:rsidP="00E07621">
      <w:pPr>
        <w:pStyle w:val="a3"/>
        <w:spacing w:line="256" w:lineRule="auto"/>
        <w:ind w:left="660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3777C7" w:rsidRDefault="003777C7" w:rsidP="00E07621">
      <w:pPr>
        <w:pStyle w:val="a3"/>
        <w:spacing w:line="256" w:lineRule="auto"/>
        <w:ind w:left="660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3777C7" w:rsidRDefault="003777C7" w:rsidP="00E07621">
      <w:pPr>
        <w:pStyle w:val="a3"/>
        <w:spacing w:line="256" w:lineRule="auto"/>
        <w:ind w:left="660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697B2F" w:rsidRPr="00757D41" w:rsidRDefault="00697B2F" w:rsidP="00757D41">
      <w:pPr>
        <w:pStyle w:val="a3"/>
        <w:widowControl w:val="0"/>
        <w:autoSpaceDE w:val="0"/>
        <w:autoSpaceDN w:val="0"/>
        <w:spacing w:after="0" w:line="322" w:lineRule="exact"/>
        <w:ind w:left="1004" w:right="625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757D4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ПРОЄКТ</w:t>
      </w:r>
    </w:p>
    <w:p w:rsidR="0078558E" w:rsidRPr="00757D41" w:rsidRDefault="009863ED" w:rsidP="00757D41">
      <w:pPr>
        <w:widowControl w:val="0"/>
        <w:autoSpaceDE w:val="0"/>
        <w:autoSpaceDN w:val="0"/>
        <w:spacing w:after="0" w:line="316" w:lineRule="exact"/>
        <w:ind w:right="62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«Управління —</w:t>
      </w:r>
      <w:r w:rsidR="00757D41" w:rsidRPr="00757D41">
        <w:rPr>
          <w:rFonts w:ascii="Times New Roman" w:eastAsia="Times New Roman" w:hAnsi="Times New Roman" w:cs="Times New Roman"/>
          <w:b/>
          <w:sz w:val="28"/>
          <w:szCs w:val="28"/>
        </w:rPr>
        <w:t xml:space="preserve">  розвит</w:t>
      </w:r>
      <w:r w:rsidR="00545CB3"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r w:rsidR="00757D41" w:rsidRPr="00757D41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закладу освіти»</w:t>
      </w:r>
    </w:p>
    <w:p w:rsidR="00212751" w:rsidRDefault="00212751" w:rsidP="00C372DC">
      <w:pPr>
        <w:widowControl w:val="0"/>
        <w:autoSpaceDE w:val="0"/>
        <w:autoSpaceDN w:val="0"/>
        <w:spacing w:before="4" w:after="0" w:line="319" w:lineRule="exact"/>
        <w:ind w:right="-2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28E2" w:rsidRDefault="00697B2F" w:rsidP="00F528E2">
      <w:pPr>
        <w:widowControl w:val="0"/>
        <w:autoSpaceDE w:val="0"/>
        <w:autoSpaceDN w:val="0"/>
        <w:spacing w:before="4" w:after="0" w:line="319" w:lineRule="exact"/>
        <w:ind w:right="-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97B2F">
        <w:rPr>
          <w:rFonts w:ascii="Times New Roman" w:eastAsia="Times New Roman" w:hAnsi="Times New Roman" w:cs="Times New Roman"/>
          <w:b/>
          <w:bCs/>
          <w:sz w:val="28"/>
          <w:szCs w:val="28"/>
        </w:rPr>
        <w:t>Мета:</w:t>
      </w:r>
      <w:r w:rsidR="00F528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528E2" w:rsidRPr="00F528E2">
        <w:rPr>
          <w:rFonts w:ascii="Times New Roman" w:eastAsia="Times New Roman" w:hAnsi="Times New Roman" w:cs="Times New Roman"/>
          <w:bCs/>
          <w:sz w:val="28"/>
          <w:szCs w:val="28"/>
        </w:rPr>
        <w:t>виробити</w:t>
      </w:r>
      <w:r w:rsidR="00F528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8558E">
        <w:rPr>
          <w:rFonts w:ascii="Times New Roman" w:eastAsia="Times New Roman" w:hAnsi="Times New Roman" w:cs="Times New Roman"/>
          <w:sz w:val="28"/>
          <w:szCs w:val="28"/>
        </w:rPr>
        <w:t xml:space="preserve">модель </w:t>
      </w:r>
      <w:r w:rsidRPr="00697B2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558E">
        <w:rPr>
          <w:rFonts w:ascii="Times New Roman" w:eastAsia="Times New Roman" w:hAnsi="Times New Roman" w:cs="Times New Roman"/>
          <w:sz w:val="28"/>
          <w:szCs w:val="28"/>
        </w:rPr>
        <w:t>фективного управління</w:t>
      </w:r>
      <w:r w:rsidR="0078558E">
        <w:rPr>
          <w:rFonts w:ascii="Times New Roman" w:eastAsia="Times New Roman" w:hAnsi="Times New Roman" w:cs="Times New Roman"/>
          <w:sz w:val="28"/>
          <w:szCs w:val="28"/>
        </w:rPr>
        <w:tab/>
        <w:t xml:space="preserve">розвитком закладу освіти </w:t>
      </w:r>
      <w:r w:rsidRPr="00697B2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="00427E5A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697B2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F528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   </w:t>
      </w:r>
      <w:r w:rsidRPr="00697B2F">
        <w:rPr>
          <w:rFonts w:ascii="Times New Roman" w:eastAsia="Times New Roman" w:hAnsi="Times New Roman" w:cs="Times New Roman"/>
          <w:sz w:val="28"/>
          <w:szCs w:val="28"/>
        </w:rPr>
        <w:t>урахуванням</w:t>
      </w:r>
      <w:r w:rsidRPr="00697B2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97B2F">
        <w:rPr>
          <w:rFonts w:ascii="Times New Roman" w:eastAsia="Times New Roman" w:hAnsi="Times New Roman" w:cs="Times New Roman"/>
          <w:sz w:val="28"/>
          <w:szCs w:val="28"/>
        </w:rPr>
        <w:t>вимог</w:t>
      </w:r>
      <w:r w:rsidRPr="00697B2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528E2">
        <w:rPr>
          <w:rFonts w:ascii="Times New Roman" w:eastAsia="Times New Roman" w:hAnsi="Times New Roman" w:cs="Times New Roman"/>
          <w:sz w:val="28"/>
          <w:szCs w:val="28"/>
        </w:rPr>
        <w:t>часу.</w:t>
      </w:r>
    </w:p>
    <w:p w:rsidR="00F528E2" w:rsidRDefault="00697B2F" w:rsidP="00F528E2">
      <w:pPr>
        <w:widowControl w:val="0"/>
        <w:autoSpaceDE w:val="0"/>
        <w:autoSpaceDN w:val="0"/>
        <w:spacing w:before="4" w:after="0" w:line="319" w:lineRule="exact"/>
        <w:ind w:right="-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7B2F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78558E">
        <w:rPr>
          <w:rFonts w:ascii="Times New Roman" w:eastAsia="Times New Roman" w:hAnsi="Times New Roman" w:cs="Times New Roman"/>
          <w:b/>
          <w:bCs/>
          <w:sz w:val="28"/>
          <w:szCs w:val="28"/>
        </w:rPr>
        <w:t>авдання</w:t>
      </w:r>
      <w:r w:rsidRPr="00697B2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528E2" w:rsidRPr="00F528E2" w:rsidRDefault="00F528E2" w:rsidP="00F528E2">
      <w:pPr>
        <w:widowControl w:val="0"/>
        <w:autoSpaceDE w:val="0"/>
        <w:autoSpaceDN w:val="0"/>
        <w:spacing w:before="4" w:after="0" w:line="319" w:lineRule="exact"/>
        <w:ind w:right="-2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 w:rsidRPr="00F528E2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3777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7B2F" w:rsidRPr="00F528E2">
        <w:rPr>
          <w:rFonts w:ascii="Times New Roman" w:eastAsia="Times New Roman" w:hAnsi="Times New Roman" w:cs="Times New Roman"/>
          <w:sz w:val="28"/>
        </w:rPr>
        <w:t>Спрямувати</w:t>
      </w:r>
      <w:r w:rsidR="00697B2F" w:rsidRPr="00F528E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28E2">
        <w:rPr>
          <w:rFonts w:ascii="Times New Roman" w:eastAsia="Times New Roman" w:hAnsi="Times New Roman" w:cs="Times New Roman"/>
          <w:spacing w:val="-4"/>
          <w:sz w:val="28"/>
        </w:rPr>
        <w:t xml:space="preserve">роботу </w:t>
      </w:r>
      <w:r w:rsidRPr="00F528E2">
        <w:rPr>
          <w:rFonts w:ascii="Times New Roman" w:eastAsia="Times New Roman" w:hAnsi="Times New Roman" w:cs="Times New Roman"/>
          <w:sz w:val="28"/>
        </w:rPr>
        <w:t>педагогічного</w:t>
      </w:r>
      <w:r w:rsidR="00697B2F" w:rsidRPr="00F528E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697B2F" w:rsidRPr="00F528E2">
        <w:rPr>
          <w:rFonts w:ascii="Times New Roman" w:eastAsia="Times New Roman" w:hAnsi="Times New Roman" w:cs="Times New Roman"/>
          <w:sz w:val="28"/>
        </w:rPr>
        <w:t>колектив</w:t>
      </w:r>
      <w:r w:rsidRPr="00F528E2">
        <w:rPr>
          <w:rFonts w:ascii="Times New Roman" w:eastAsia="Times New Roman" w:hAnsi="Times New Roman" w:cs="Times New Roman"/>
          <w:sz w:val="28"/>
        </w:rPr>
        <w:t>у</w:t>
      </w:r>
      <w:r w:rsidR="00697B2F" w:rsidRPr="00F528E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697B2F" w:rsidRPr="00F528E2">
        <w:rPr>
          <w:rFonts w:ascii="Times New Roman" w:eastAsia="Times New Roman" w:hAnsi="Times New Roman" w:cs="Times New Roman"/>
          <w:sz w:val="28"/>
        </w:rPr>
        <w:t>на</w:t>
      </w:r>
      <w:r w:rsidR="00697B2F" w:rsidRPr="00F528E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697B2F" w:rsidRPr="00F528E2">
        <w:rPr>
          <w:rFonts w:ascii="Times New Roman" w:eastAsia="Times New Roman" w:hAnsi="Times New Roman" w:cs="Times New Roman"/>
          <w:sz w:val="28"/>
        </w:rPr>
        <w:t>розвиток</w:t>
      </w:r>
      <w:r w:rsidR="00697B2F" w:rsidRPr="00F528E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28E2">
        <w:rPr>
          <w:rFonts w:ascii="Times New Roman" w:eastAsia="Times New Roman" w:hAnsi="Times New Roman" w:cs="Times New Roman"/>
          <w:sz w:val="28"/>
        </w:rPr>
        <w:t>закладу.</w:t>
      </w:r>
    </w:p>
    <w:p w:rsidR="00F528E2" w:rsidRPr="00F528E2" w:rsidRDefault="00F528E2" w:rsidP="00F528E2">
      <w:pPr>
        <w:widowControl w:val="0"/>
        <w:autoSpaceDE w:val="0"/>
        <w:autoSpaceDN w:val="0"/>
        <w:spacing w:before="4" w:after="0" w:line="319" w:lineRule="exact"/>
        <w:ind w:right="-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28E2">
        <w:rPr>
          <w:rFonts w:ascii="Times New Roman" w:eastAsia="Times New Roman" w:hAnsi="Times New Roman" w:cs="Times New Roman"/>
          <w:sz w:val="28"/>
        </w:rPr>
        <w:t>2.</w:t>
      </w:r>
      <w:r w:rsidR="003777C7">
        <w:rPr>
          <w:rFonts w:ascii="Times New Roman" w:eastAsia="Times New Roman" w:hAnsi="Times New Roman" w:cs="Times New Roman"/>
          <w:sz w:val="28"/>
        </w:rPr>
        <w:t xml:space="preserve"> </w:t>
      </w:r>
      <w:r w:rsidR="00697B2F" w:rsidRPr="00F528E2">
        <w:rPr>
          <w:rFonts w:ascii="Times New Roman" w:eastAsia="Times New Roman" w:hAnsi="Times New Roman" w:cs="Times New Roman"/>
          <w:sz w:val="28"/>
        </w:rPr>
        <w:t>Упровадити</w:t>
      </w:r>
      <w:r w:rsidR="00697B2F" w:rsidRPr="00F528E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697B2F" w:rsidRPr="00F528E2">
        <w:rPr>
          <w:rFonts w:ascii="Times New Roman" w:eastAsia="Times New Roman" w:hAnsi="Times New Roman" w:cs="Times New Roman"/>
          <w:sz w:val="28"/>
        </w:rPr>
        <w:t>систему</w:t>
      </w:r>
      <w:r w:rsidR="00697B2F" w:rsidRPr="00F528E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697B2F" w:rsidRPr="00F528E2">
        <w:rPr>
          <w:rFonts w:ascii="Times New Roman" w:eastAsia="Times New Roman" w:hAnsi="Times New Roman" w:cs="Times New Roman"/>
          <w:sz w:val="28"/>
        </w:rPr>
        <w:t>адаптивно</w:t>
      </w:r>
      <w:proofErr w:type="spellEnd"/>
      <w:r w:rsidR="00697B2F" w:rsidRPr="00F528E2">
        <w:rPr>
          <w:rFonts w:ascii="Times New Roman" w:eastAsia="Times New Roman" w:hAnsi="Times New Roman" w:cs="Times New Roman"/>
          <w:sz w:val="28"/>
        </w:rPr>
        <w:t>-громадської</w:t>
      </w:r>
      <w:r w:rsidR="00697B2F" w:rsidRPr="00F528E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697B2F" w:rsidRPr="00F528E2">
        <w:rPr>
          <w:rFonts w:ascii="Times New Roman" w:eastAsia="Times New Roman" w:hAnsi="Times New Roman" w:cs="Times New Roman"/>
          <w:sz w:val="28"/>
        </w:rPr>
        <w:t>моделі</w:t>
      </w:r>
      <w:r w:rsidR="00697B2F" w:rsidRPr="00F528E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28E2">
        <w:rPr>
          <w:rFonts w:ascii="Times New Roman" w:eastAsia="Times New Roman" w:hAnsi="Times New Roman" w:cs="Times New Roman"/>
          <w:sz w:val="28"/>
        </w:rPr>
        <w:t>управління.</w:t>
      </w:r>
    </w:p>
    <w:p w:rsidR="0078558E" w:rsidRDefault="00F528E2" w:rsidP="00F528E2">
      <w:pPr>
        <w:widowControl w:val="0"/>
        <w:autoSpaceDE w:val="0"/>
        <w:autoSpaceDN w:val="0"/>
        <w:spacing w:before="4" w:after="0" w:line="319" w:lineRule="exact"/>
        <w:ind w:right="-2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 w:rsidRPr="00F528E2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3777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777C7">
        <w:rPr>
          <w:rFonts w:ascii="Times New Roman" w:eastAsia="Times New Roman" w:hAnsi="Times New Roman" w:cs="Times New Roman"/>
          <w:sz w:val="28"/>
        </w:rPr>
        <w:t>Удосконалити</w:t>
      </w:r>
      <w:r w:rsidR="003777C7">
        <w:rPr>
          <w:rFonts w:ascii="Times New Roman" w:eastAsia="Times New Roman" w:hAnsi="Times New Roman" w:cs="Times New Roman"/>
          <w:sz w:val="28"/>
        </w:rPr>
        <w:tab/>
        <w:t>зворотній</w:t>
      </w:r>
      <w:r w:rsidR="003777C7">
        <w:rPr>
          <w:rFonts w:ascii="Times New Roman" w:eastAsia="Times New Roman" w:hAnsi="Times New Roman" w:cs="Times New Roman"/>
          <w:sz w:val="28"/>
        </w:rPr>
        <w:tab/>
        <w:t>зв’</w:t>
      </w:r>
      <w:r w:rsidR="00697B2F" w:rsidRPr="00697B2F">
        <w:rPr>
          <w:rFonts w:ascii="Times New Roman" w:eastAsia="Times New Roman" w:hAnsi="Times New Roman" w:cs="Times New Roman"/>
          <w:sz w:val="28"/>
        </w:rPr>
        <w:t>язок</w:t>
      </w:r>
      <w:r w:rsidR="00697B2F" w:rsidRPr="00697B2F">
        <w:rPr>
          <w:rFonts w:ascii="Times New Roman" w:eastAsia="Times New Roman" w:hAnsi="Times New Roman" w:cs="Times New Roman"/>
          <w:sz w:val="28"/>
        </w:rPr>
        <w:tab/>
        <w:t>щодо</w:t>
      </w:r>
      <w:r w:rsidR="00697B2F" w:rsidRPr="00697B2F">
        <w:rPr>
          <w:rFonts w:ascii="Times New Roman" w:eastAsia="Times New Roman" w:hAnsi="Times New Roman" w:cs="Times New Roman"/>
          <w:sz w:val="28"/>
        </w:rPr>
        <w:tab/>
        <w:t>контролю</w:t>
      </w:r>
      <w:r w:rsidR="00697B2F" w:rsidRPr="00697B2F">
        <w:rPr>
          <w:rFonts w:ascii="Times New Roman" w:eastAsia="Times New Roman" w:hAnsi="Times New Roman" w:cs="Times New Roman"/>
          <w:sz w:val="28"/>
        </w:rPr>
        <w:tab/>
        <w:t>за</w:t>
      </w:r>
      <w:r w:rsidR="00697B2F" w:rsidRPr="00697B2F">
        <w:rPr>
          <w:rFonts w:ascii="Times New Roman" w:eastAsia="Times New Roman" w:hAnsi="Times New Roman" w:cs="Times New Roman"/>
          <w:sz w:val="28"/>
        </w:rPr>
        <w:tab/>
        <w:t>виконанням</w:t>
      </w:r>
      <w:r w:rsidR="00697B2F" w:rsidRPr="00697B2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697B2F" w:rsidRPr="00697B2F">
        <w:rPr>
          <w:rFonts w:ascii="Times New Roman" w:eastAsia="Times New Roman" w:hAnsi="Times New Roman" w:cs="Times New Roman"/>
          <w:sz w:val="28"/>
        </w:rPr>
        <w:t>управлінських</w:t>
      </w:r>
      <w:r w:rsidR="00697B2F" w:rsidRPr="00697B2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697B2F" w:rsidRPr="00697B2F">
        <w:rPr>
          <w:rFonts w:ascii="Times New Roman" w:eastAsia="Times New Roman" w:hAnsi="Times New Roman" w:cs="Times New Roman"/>
          <w:sz w:val="28"/>
        </w:rPr>
        <w:t>рішень</w:t>
      </w:r>
      <w:r w:rsidR="0078558E">
        <w:rPr>
          <w:rFonts w:ascii="Times New Roman" w:eastAsia="Times New Roman" w:hAnsi="Times New Roman" w:cs="Times New Roman"/>
          <w:sz w:val="28"/>
        </w:rPr>
        <w:t>.</w:t>
      </w:r>
    </w:p>
    <w:p w:rsidR="003103B0" w:rsidRDefault="003103B0" w:rsidP="00F528E2">
      <w:pPr>
        <w:widowControl w:val="0"/>
        <w:autoSpaceDE w:val="0"/>
        <w:autoSpaceDN w:val="0"/>
        <w:spacing w:before="4" w:after="0" w:line="319" w:lineRule="exact"/>
        <w:ind w:right="-2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="003777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Координація дій усіх учасників освітнього процесу, створення умов для їх</w:t>
      </w:r>
      <w:r w:rsidR="00405439">
        <w:rPr>
          <w:rFonts w:ascii="Times New Roman" w:eastAsia="Times New Roman" w:hAnsi="Times New Roman" w:cs="Times New Roman"/>
          <w:sz w:val="28"/>
        </w:rPr>
        <w:t>ньої</w:t>
      </w:r>
      <w:r>
        <w:rPr>
          <w:rFonts w:ascii="Times New Roman" w:eastAsia="Times New Roman" w:hAnsi="Times New Roman" w:cs="Times New Roman"/>
          <w:sz w:val="28"/>
        </w:rPr>
        <w:t xml:space="preserve"> продуктивної творчої взаємодії.</w:t>
      </w:r>
    </w:p>
    <w:p w:rsidR="003103B0" w:rsidRDefault="003103B0" w:rsidP="003777C7">
      <w:pPr>
        <w:widowControl w:val="0"/>
        <w:tabs>
          <w:tab w:val="left" w:pos="284"/>
        </w:tabs>
        <w:autoSpaceDE w:val="0"/>
        <w:autoSpaceDN w:val="0"/>
        <w:spacing w:before="4" w:after="0" w:line="319" w:lineRule="exact"/>
        <w:ind w:right="-2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5.Підвищення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</w:t>
      </w:r>
      <w:r w:rsidR="00405439">
        <w:rPr>
          <w:rFonts w:ascii="Times New Roman" w:eastAsia="Times New Roman" w:hAnsi="Times New Roman" w:cs="Times New Roman"/>
          <w:sz w:val="28"/>
        </w:rPr>
        <w:t>нкурентноспроможності</w:t>
      </w:r>
      <w:proofErr w:type="spellEnd"/>
      <w:r w:rsidR="00405439">
        <w:rPr>
          <w:rFonts w:ascii="Times New Roman" w:eastAsia="Times New Roman" w:hAnsi="Times New Roman" w:cs="Times New Roman"/>
          <w:sz w:val="28"/>
        </w:rPr>
        <w:t xml:space="preserve"> закладу, у</w:t>
      </w:r>
      <w:r>
        <w:rPr>
          <w:rFonts w:ascii="Times New Roman" w:eastAsia="Times New Roman" w:hAnsi="Times New Roman" w:cs="Times New Roman"/>
          <w:sz w:val="28"/>
        </w:rPr>
        <w:t xml:space="preserve">становлення </w:t>
      </w:r>
      <w:r w:rsidR="003777C7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та розширення партнерських </w:t>
      </w:r>
      <w:proofErr w:type="spellStart"/>
      <w:r>
        <w:rPr>
          <w:rFonts w:ascii="Times New Roman" w:eastAsia="Times New Roman" w:hAnsi="Times New Roman" w:cs="Times New Roman"/>
          <w:sz w:val="28"/>
        </w:rPr>
        <w:t>зв’язків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C3BF6" w:rsidRPr="00F528E2" w:rsidRDefault="00DC3BF6" w:rsidP="00F528E2">
      <w:pPr>
        <w:widowControl w:val="0"/>
        <w:autoSpaceDE w:val="0"/>
        <w:autoSpaceDN w:val="0"/>
        <w:spacing w:before="4" w:after="0" w:line="319" w:lineRule="exact"/>
        <w:ind w:right="-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B2F" w:rsidRDefault="003777C7" w:rsidP="00405439">
      <w:pPr>
        <w:widowControl w:val="0"/>
        <w:autoSpaceDE w:val="0"/>
        <w:autoSpaceDN w:val="0"/>
        <w:spacing w:before="6" w:after="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Способи</w:t>
      </w:r>
      <w:r w:rsidR="00697B2F" w:rsidRPr="00697B2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697B2F" w:rsidRPr="00697B2F">
        <w:rPr>
          <w:rFonts w:ascii="Times New Roman" w:eastAsia="Times New Roman" w:hAnsi="Times New Roman" w:cs="Times New Roman"/>
          <w:b/>
          <w:bCs/>
          <w:sz w:val="28"/>
          <w:szCs w:val="28"/>
        </w:rPr>
        <w:t>реалізації</w:t>
      </w:r>
      <w:r w:rsidR="00697B2F" w:rsidRPr="00697B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405439">
        <w:rPr>
          <w:rFonts w:ascii="Times New Roman" w:eastAsia="Times New Roman" w:hAnsi="Times New Roman" w:cs="Times New Roman"/>
          <w:b/>
          <w:bCs/>
          <w:sz w:val="28"/>
          <w:szCs w:val="28"/>
        </w:rPr>
        <w:t>проєкту</w:t>
      </w:r>
    </w:p>
    <w:p w:rsidR="0078558E" w:rsidRPr="00697B2F" w:rsidRDefault="0078558E" w:rsidP="0078558E">
      <w:pPr>
        <w:widowControl w:val="0"/>
        <w:autoSpaceDE w:val="0"/>
        <w:autoSpaceDN w:val="0"/>
        <w:spacing w:before="6" w:after="2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1"/>
        <w:tblW w:w="935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0"/>
        <w:gridCol w:w="1843"/>
        <w:gridCol w:w="1843"/>
        <w:gridCol w:w="1842"/>
      </w:tblGrid>
      <w:tr w:rsidR="000C3AAD" w:rsidRPr="0079730E" w:rsidTr="00405439">
        <w:trPr>
          <w:trHeight w:val="747"/>
        </w:trPr>
        <w:tc>
          <w:tcPr>
            <w:tcW w:w="567" w:type="dxa"/>
          </w:tcPr>
          <w:p w:rsidR="000C3AAD" w:rsidRPr="0079730E" w:rsidRDefault="000C3AAD" w:rsidP="000C3AA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97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№</w:t>
            </w:r>
          </w:p>
          <w:p w:rsidR="0079730E" w:rsidRPr="0079730E" w:rsidRDefault="0079730E" w:rsidP="000C3AA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97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з / п</w:t>
            </w:r>
          </w:p>
        </w:tc>
        <w:tc>
          <w:tcPr>
            <w:tcW w:w="3260" w:type="dxa"/>
          </w:tcPr>
          <w:p w:rsidR="000C3AAD" w:rsidRPr="0079730E" w:rsidRDefault="003103B0" w:rsidP="000C3AA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97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Зміст </w:t>
            </w:r>
          </w:p>
        </w:tc>
        <w:tc>
          <w:tcPr>
            <w:tcW w:w="1843" w:type="dxa"/>
          </w:tcPr>
          <w:p w:rsidR="000C3AAD" w:rsidRPr="0079730E" w:rsidRDefault="003103B0" w:rsidP="000C3AA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97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Терміни</w:t>
            </w:r>
          </w:p>
        </w:tc>
        <w:tc>
          <w:tcPr>
            <w:tcW w:w="1843" w:type="dxa"/>
          </w:tcPr>
          <w:p w:rsidR="000C3AAD" w:rsidRPr="0079730E" w:rsidRDefault="00756EBC" w:rsidP="000C3AA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97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Ресурси, фінансування</w:t>
            </w:r>
          </w:p>
        </w:tc>
        <w:tc>
          <w:tcPr>
            <w:tcW w:w="1842" w:type="dxa"/>
          </w:tcPr>
          <w:p w:rsidR="000C3AAD" w:rsidRPr="0079730E" w:rsidRDefault="003103B0" w:rsidP="000C3AAD">
            <w:pPr>
              <w:shd w:val="clear" w:color="auto" w:fill="FFFFFF"/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97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Виконавці</w:t>
            </w:r>
          </w:p>
        </w:tc>
      </w:tr>
      <w:tr w:rsidR="00697B2F" w:rsidRPr="0079730E" w:rsidTr="00405439">
        <w:trPr>
          <w:trHeight w:val="966"/>
        </w:trPr>
        <w:tc>
          <w:tcPr>
            <w:tcW w:w="567" w:type="dxa"/>
          </w:tcPr>
          <w:p w:rsidR="00697B2F" w:rsidRPr="0079730E" w:rsidRDefault="00697B2F" w:rsidP="00697B2F">
            <w:pPr>
              <w:spacing w:line="315" w:lineRule="exact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56EBC"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78558E" w:rsidRPr="0079730E" w:rsidRDefault="00756EBC" w:rsidP="00756EBC">
            <w:pPr>
              <w:ind w:left="105" w:right="9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Краще разом:</w:t>
            </w:r>
            <w:r w:rsidR="00DC3BF6"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спільна </w:t>
            </w:r>
            <w:r w:rsidR="0078558E"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діяльність ради школи 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адміністрації </w:t>
            </w:r>
          </w:p>
        </w:tc>
        <w:tc>
          <w:tcPr>
            <w:tcW w:w="1843" w:type="dxa"/>
          </w:tcPr>
          <w:p w:rsidR="00697B2F" w:rsidRPr="0079730E" w:rsidRDefault="00697B2F" w:rsidP="0079730E">
            <w:pPr>
              <w:spacing w:line="315" w:lineRule="exact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4B607E"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4B607E"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рр.</w:t>
            </w:r>
          </w:p>
        </w:tc>
        <w:tc>
          <w:tcPr>
            <w:tcW w:w="1843" w:type="dxa"/>
          </w:tcPr>
          <w:p w:rsidR="00697B2F" w:rsidRPr="0079730E" w:rsidRDefault="004B607E" w:rsidP="0079730E">
            <w:pPr>
              <w:spacing w:line="322" w:lineRule="exact"/>
              <w:ind w:left="139" w:right="209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 ресурс</w:t>
            </w:r>
          </w:p>
        </w:tc>
        <w:tc>
          <w:tcPr>
            <w:tcW w:w="1842" w:type="dxa"/>
          </w:tcPr>
          <w:p w:rsidR="00697B2F" w:rsidRPr="0079730E" w:rsidRDefault="00DC3BF6" w:rsidP="0079730E">
            <w:pPr>
              <w:spacing w:line="315" w:lineRule="exact"/>
              <w:ind w:left="139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756EBC" w:rsidRPr="0079730E" w:rsidTr="00405439">
        <w:trPr>
          <w:trHeight w:val="699"/>
        </w:trPr>
        <w:tc>
          <w:tcPr>
            <w:tcW w:w="567" w:type="dxa"/>
          </w:tcPr>
          <w:p w:rsidR="00756EBC" w:rsidRPr="0079730E" w:rsidRDefault="00756EBC" w:rsidP="00697B2F">
            <w:pPr>
              <w:spacing w:line="315" w:lineRule="exact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60" w:type="dxa"/>
          </w:tcPr>
          <w:p w:rsidR="00756EBC" w:rsidRPr="0079730E" w:rsidRDefault="00756EBC" w:rsidP="00756EBC">
            <w:pPr>
              <w:ind w:left="105" w:right="9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Забезпечення публічності інформації</w:t>
            </w:r>
          </w:p>
        </w:tc>
        <w:tc>
          <w:tcPr>
            <w:tcW w:w="1843" w:type="dxa"/>
          </w:tcPr>
          <w:p w:rsidR="00756EBC" w:rsidRPr="0079730E" w:rsidRDefault="004B607E" w:rsidP="0079730E">
            <w:pPr>
              <w:spacing w:line="315" w:lineRule="exact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2028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рр.</w:t>
            </w:r>
          </w:p>
        </w:tc>
        <w:tc>
          <w:tcPr>
            <w:tcW w:w="1843" w:type="dxa"/>
          </w:tcPr>
          <w:p w:rsidR="004B607E" w:rsidRPr="0079730E" w:rsidRDefault="004B607E" w:rsidP="0079730E">
            <w:pPr>
              <w:spacing w:line="315" w:lineRule="exact"/>
              <w:ind w:left="139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  <w:p w:rsidR="00756EBC" w:rsidRPr="0079730E" w:rsidRDefault="004B607E" w:rsidP="0079730E">
            <w:pPr>
              <w:spacing w:line="315" w:lineRule="exact"/>
              <w:ind w:left="139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ресурс</w:t>
            </w:r>
          </w:p>
        </w:tc>
        <w:tc>
          <w:tcPr>
            <w:tcW w:w="1842" w:type="dxa"/>
          </w:tcPr>
          <w:p w:rsidR="00756EBC" w:rsidRPr="0079730E" w:rsidRDefault="00DC3BF6" w:rsidP="0079730E">
            <w:pPr>
              <w:ind w:lef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  <w:r w:rsidR="004054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у</w:t>
            </w:r>
            <w:r w:rsidR="004B607E"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читель інформатики</w:t>
            </w:r>
          </w:p>
        </w:tc>
      </w:tr>
      <w:tr w:rsidR="00756EBC" w:rsidRPr="0079730E" w:rsidTr="00405439">
        <w:trPr>
          <w:trHeight w:val="643"/>
        </w:trPr>
        <w:tc>
          <w:tcPr>
            <w:tcW w:w="567" w:type="dxa"/>
          </w:tcPr>
          <w:p w:rsidR="00756EBC" w:rsidRPr="0079730E" w:rsidRDefault="00DC3BF6" w:rsidP="00697B2F">
            <w:pPr>
              <w:spacing w:line="315" w:lineRule="exact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260" w:type="dxa"/>
          </w:tcPr>
          <w:p w:rsidR="00756EBC" w:rsidRPr="0079730E" w:rsidRDefault="00756EBC" w:rsidP="00756EBC">
            <w:pPr>
              <w:ind w:left="105" w:right="9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Оптимальний добір педагогічних кадрів</w:t>
            </w:r>
          </w:p>
        </w:tc>
        <w:tc>
          <w:tcPr>
            <w:tcW w:w="1843" w:type="dxa"/>
          </w:tcPr>
          <w:p w:rsidR="00756EBC" w:rsidRPr="0079730E" w:rsidRDefault="004B607E" w:rsidP="0079730E">
            <w:pPr>
              <w:spacing w:line="315" w:lineRule="exact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2028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рр.</w:t>
            </w:r>
          </w:p>
        </w:tc>
        <w:tc>
          <w:tcPr>
            <w:tcW w:w="1843" w:type="dxa"/>
          </w:tcPr>
          <w:p w:rsidR="00A82006" w:rsidRPr="0079730E" w:rsidRDefault="00A82006" w:rsidP="0079730E">
            <w:pPr>
              <w:spacing w:line="315" w:lineRule="exact"/>
              <w:ind w:left="139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  <w:p w:rsidR="00756EBC" w:rsidRPr="0079730E" w:rsidRDefault="00A82006" w:rsidP="0079730E">
            <w:pPr>
              <w:spacing w:line="315" w:lineRule="exact"/>
              <w:ind w:left="139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ресурс</w:t>
            </w:r>
          </w:p>
        </w:tc>
        <w:tc>
          <w:tcPr>
            <w:tcW w:w="1842" w:type="dxa"/>
          </w:tcPr>
          <w:p w:rsidR="00756EBC" w:rsidRPr="0079730E" w:rsidRDefault="00DC3BF6" w:rsidP="0079730E">
            <w:pPr>
              <w:ind w:lef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756EBC" w:rsidRPr="0079730E" w:rsidTr="00405439">
        <w:trPr>
          <w:trHeight w:val="966"/>
        </w:trPr>
        <w:tc>
          <w:tcPr>
            <w:tcW w:w="567" w:type="dxa"/>
          </w:tcPr>
          <w:p w:rsidR="00756EBC" w:rsidRPr="0079730E" w:rsidRDefault="00DC3BF6" w:rsidP="00697B2F">
            <w:pPr>
              <w:spacing w:line="315" w:lineRule="exact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260" w:type="dxa"/>
          </w:tcPr>
          <w:p w:rsidR="00756EBC" w:rsidRPr="0079730E" w:rsidRDefault="00756EBC" w:rsidP="00756EBC">
            <w:pPr>
              <w:ind w:left="105" w:right="9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Створення умов для впровадження базової середньої освіти НУШ</w:t>
            </w:r>
          </w:p>
        </w:tc>
        <w:tc>
          <w:tcPr>
            <w:tcW w:w="1843" w:type="dxa"/>
          </w:tcPr>
          <w:p w:rsidR="00756EBC" w:rsidRPr="0079730E" w:rsidRDefault="0079730E" w:rsidP="0079730E">
            <w:pPr>
              <w:spacing w:line="315" w:lineRule="exact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рр.</w:t>
            </w:r>
          </w:p>
        </w:tc>
        <w:tc>
          <w:tcPr>
            <w:tcW w:w="1843" w:type="dxa"/>
          </w:tcPr>
          <w:p w:rsidR="00A82006" w:rsidRPr="0079730E" w:rsidRDefault="00A82006" w:rsidP="0079730E">
            <w:pPr>
              <w:spacing w:line="315" w:lineRule="exact"/>
              <w:ind w:left="139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  <w:p w:rsidR="00756EBC" w:rsidRPr="0079730E" w:rsidRDefault="00A82006" w:rsidP="0079730E">
            <w:pPr>
              <w:spacing w:line="315" w:lineRule="exact"/>
              <w:ind w:left="139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ресурс</w:t>
            </w:r>
          </w:p>
        </w:tc>
        <w:tc>
          <w:tcPr>
            <w:tcW w:w="1842" w:type="dxa"/>
          </w:tcPr>
          <w:p w:rsidR="00756EBC" w:rsidRPr="0079730E" w:rsidRDefault="00DC3BF6" w:rsidP="0079730E">
            <w:pPr>
              <w:ind w:lef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697B2F" w:rsidRPr="0079730E" w:rsidTr="00405439">
        <w:trPr>
          <w:trHeight w:val="1610"/>
        </w:trPr>
        <w:tc>
          <w:tcPr>
            <w:tcW w:w="567" w:type="dxa"/>
          </w:tcPr>
          <w:p w:rsidR="00697B2F" w:rsidRPr="0079730E" w:rsidRDefault="00DC3BF6" w:rsidP="00697B2F">
            <w:pPr>
              <w:spacing w:line="315" w:lineRule="exact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56EBC"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697B2F" w:rsidRPr="0079730E" w:rsidRDefault="0078558E" w:rsidP="0078558E">
            <w:pPr>
              <w:tabs>
                <w:tab w:val="left" w:pos="2231"/>
                <w:tab w:val="left" w:pos="2564"/>
                <w:tab w:val="left" w:pos="2629"/>
              </w:tabs>
              <w:ind w:left="105" w:right="9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Активізувати </w:t>
            </w:r>
            <w:r w:rsidR="00697B2F" w:rsidRPr="007973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діяльність</w:t>
            </w:r>
            <w:r w:rsidR="00DC3BF6" w:rsidRPr="007973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697B2F" w:rsidRPr="0079730E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uk-UA"/>
              </w:rPr>
              <w:t xml:space="preserve"> </w:t>
            </w:r>
            <w:r w:rsidR="00697B2F"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громадського</w:t>
            </w:r>
            <w:r w:rsidR="00697B2F" w:rsidRPr="007973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697B2F"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  <w:r w:rsidR="00697B2F" w:rsidRPr="0079730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  <w:t xml:space="preserve"> </w:t>
            </w:r>
            <w:r w:rsidR="00DC3BF6" w:rsidRPr="0079730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  <w:t xml:space="preserve"> </w:t>
            </w:r>
            <w:r w:rsidR="004B607E" w:rsidRPr="0079730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  <w:t xml:space="preserve">       </w:t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закладом: </w:t>
            </w:r>
            <w:r w:rsidR="00697B2F"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батьківський</w:t>
            </w:r>
            <w:r w:rsidR="00697B2F" w:rsidRPr="0079730E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uk-UA"/>
              </w:rPr>
              <w:t xml:space="preserve"> </w:t>
            </w:r>
            <w:r w:rsidR="00DC3BF6" w:rsidRPr="0079730E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uk-UA"/>
              </w:rPr>
              <w:t xml:space="preserve">        </w:t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комітет, </w:t>
            </w:r>
            <w:r w:rsidR="00697B2F" w:rsidRPr="007973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учнівське</w:t>
            </w:r>
          </w:p>
          <w:p w:rsidR="00697B2F" w:rsidRPr="0079730E" w:rsidRDefault="004B607E" w:rsidP="0078558E">
            <w:pPr>
              <w:spacing w:line="3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697B2F"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амоврядування</w:t>
            </w:r>
          </w:p>
        </w:tc>
        <w:tc>
          <w:tcPr>
            <w:tcW w:w="1843" w:type="dxa"/>
          </w:tcPr>
          <w:p w:rsidR="00697B2F" w:rsidRPr="0079730E" w:rsidRDefault="004B607E" w:rsidP="0079730E">
            <w:pPr>
              <w:ind w:left="130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2026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рр.</w:t>
            </w:r>
          </w:p>
        </w:tc>
        <w:tc>
          <w:tcPr>
            <w:tcW w:w="1843" w:type="dxa"/>
          </w:tcPr>
          <w:p w:rsidR="00A82006" w:rsidRPr="0079730E" w:rsidRDefault="00A82006" w:rsidP="0079730E">
            <w:pPr>
              <w:spacing w:line="315" w:lineRule="exact"/>
              <w:ind w:left="139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  <w:p w:rsidR="00697B2F" w:rsidRPr="0079730E" w:rsidRDefault="00A82006" w:rsidP="0079730E">
            <w:pPr>
              <w:ind w:left="139" w:right="225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ресурс</w:t>
            </w:r>
          </w:p>
        </w:tc>
        <w:tc>
          <w:tcPr>
            <w:tcW w:w="1842" w:type="dxa"/>
          </w:tcPr>
          <w:p w:rsidR="00697B2F" w:rsidRPr="0079730E" w:rsidRDefault="00DC3BF6" w:rsidP="0079730E">
            <w:pPr>
              <w:ind w:lef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756EBC" w:rsidRPr="0079730E" w:rsidTr="00405439">
        <w:trPr>
          <w:trHeight w:val="1036"/>
        </w:trPr>
        <w:tc>
          <w:tcPr>
            <w:tcW w:w="567" w:type="dxa"/>
          </w:tcPr>
          <w:p w:rsidR="00756EBC" w:rsidRPr="0079730E" w:rsidRDefault="00DC3BF6" w:rsidP="00697B2F">
            <w:pPr>
              <w:spacing w:line="315" w:lineRule="exact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260" w:type="dxa"/>
          </w:tcPr>
          <w:p w:rsidR="00756EBC" w:rsidRPr="0079730E" w:rsidRDefault="00756EBC" w:rsidP="0078558E">
            <w:pPr>
              <w:tabs>
                <w:tab w:val="left" w:pos="2231"/>
                <w:tab w:val="left" w:pos="2564"/>
                <w:tab w:val="left" w:pos="2629"/>
              </w:tabs>
              <w:ind w:left="105" w:right="9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самооцінювання</w:t>
            </w:r>
            <w:proofErr w:type="spellEnd"/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чотирма напрямками</w:t>
            </w:r>
            <w:r w:rsidR="00DC3BF6"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="004B607E"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освітнє середовище, оцінювання здобувачів освіти, педагогічна діяльність педагогічних працівників, управлінська діяльність</w:t>
            </w:r>
          </w:p>
        </w:tc>
        <w:tc>
          <w:tcPr>
            <w:tcW w:w="1843" w:type="dxa"/>
          </w:tcPr>
          <w:p w:rsidR="00756EBC" w:rsidRPr="0079730E" w:rsidRDefault="004B607E" w:rsidP="0079730E">
            <w:pPr>
              <w:ind w:left="130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2028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рр.</w:t>
            </w:r>
          </w:p>
        </w:tc>
        <w:tc>
          <w:tcPr>
            <w:tcW w:w="1843" w:type="dxa"/>
          </w:tcPr>
          <w:p w:rsidR="00756EBC" w:rsidRPr="0079730E" w:rsidRDefault="004B607E" w:rsidP="0079730E">
            <w:pPr>
              <w:ind w:left="139" w:right="225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 ресурс, громадськість</w:t>
            </w:r>
          </w:p>
        </w:tc>
        <w:tc>
          <w:tcPr>
            <w:tcW w:w="1842" w:type="dxa"/>
          </w:tcPr>
          <w:p w:rsidR="00756EBC" w:rsidRPr="0079730E" w:rsidRDefault="00DC3BF6" w:rsidP="00797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756EBC" w:rsidRPr="0079730E" w:rsidTr="00405439">
        <w:trPr>
          <w:trHeight w:val="1610"/>
        </w:trPr>
        <w:tc>
          <w:tcPr>
            <w:tcW w:w="567" w:type="dxa"/>
          </w:tcPr>
          <w:p w:rsidR="00756EBC" w:rsidRPr="0079730E" w:rsidRDefault="00DC3BF6" w:rsidP="00697B2F">
            <w:pPr>
              <w:spacing w:line="315" w:lineRule="exact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3260" w:type="dxa"/>
          </w:tcPr>
          <w:p w:rsidR="00756EBC" w:rsidRPr="0079730E" w:rsidRDefault="00756EBC" w:rsidP="0078558E">
            <w:pPr>
              <w:tabs>
                <w:tab w:val="left" w:pos="2231"/>
                <w:tab w:val="left" w:pos="2564"/>
                <w:tab w:val="left" w:pos="2629"/>
              </w:tabs>
              <w:ind w:left="105" w:right="9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Проводити роз’яснювальну роботу щодо принципів академічної доброчесності </w:t>
            </w:r>
            <w:r w:rsidR="004054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дотримання їх норм</w:t>
            </w:r>
          </w:p>
        </w:tc>
        <w:tc>
          <w:tcPr>
            <w:tcW w:w="1843" w:type="dxa"/>
          </w:tcPr>
          <w:p w:rsidR="00756EBC" w:rsidRPr="0079730E" w:rsidRDefault="004B607E" w:rsidP="00405439">
            <w:pPr>
              <w:ind w:left="130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2028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рр.</w:t>
            </w:r>
          </w:p>
        </w:tc>
        <w:tc>
          <w:tcPr>
            <w:tcW w:w="1843" w:type="dxa"/>
          </w:tcPr>
          <w:p w:rsidR="00756EBC" w:rsidRPr="0079730E" w:rsidRDefault="004B607E" w:rsidP="0079730E">
            <w:pPr>
              <w:ind w:left="139" w:right="225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 ресурс</w:t>
            </w:r>
          </w:p>
        </w:tc>
        <w:tc>
          <w:tcPr>
            <w:tcW w:w="1842" w:type="dxa"/>
          </w:tcPr>
          <w:p w:rsidR="00756EBC" w:rsidRPr="0079730E" w:rsidRDefault="00DC3BF6" w:rsidP="0079730E">
            <w:pPr>
              <w:ind w:lef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756EBC" w:rsidRPr="0079730E" w:rsidTr="00405439">
        <w:trPr>
          <w:trHeight w:val="1163"/>
        </w:trPr>
        <w:tc>
          <w:tcPr>
            <w:tcW w:w="567" w:type="dxa"/>
          </w:tcPr>
          <w:p w:rsidR="00756EBC" w:rsidRPr="0079730E" w:rsidRDefault="00DC3BF6" w:rsidP="00405439">
            <w:pPr>
              <w:spacing w:line="315" w:lineRule="exact"/>
              <w:ind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260" w:type="dxa"/>
          </w:tcPr>
          <w:p w:rsidR="00756EBC" w:rsidRPr="0079730E" w:rsidRDefault="00756EBC" w:rsidP="0078558E">
            <w:pPr>
              <w:tabs>
                <w:tab w:val="left" w:pos="2231"/>
                <w:tab w:val="left" w:pos="2564"/>
                <w:tab w:val="left" w:pos="2629"/>
              </w:tabs>
              <w:ind w:left="105" w:right="9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Впровадження електронної системи управління процесами </w:t>
            </w:r>
            <w:r w:rsidR="007A6A87"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закладі</w:t>
            </w:r>
          </w:p>
        </w:tc>
        <w:tc>
          <w:tcPr>
            <w:tcW w:w="1843" w:type="dxa"/>
          </w:tcPr>
          <w:p w:rsidR="00756EBC" w:rsidRPr="0079730E" w:rsidRDefault="004B607E" w:rsidP="00405439">
            <w:pPr>
              <w:ind w:left="130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2028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рр.</w:t>
            </w:r>
          </w:p>
        </w:tc>
        <w:tc>
          <w:tcPr>
            <w:tcW w:w="1843" w:type="dxa"/>
          </w:tcPr>
          <w:p w:rsidR="00A82006" w:rsidRPr="0079730E" w:rsidRDefault="00A82006" w:rsidP="0079730E">
            <w:pPr>
              <w:spacing w:line="315" w:lineRule="exact"/>
              <w:ind w:left="139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  <w:p w:rsidR="00756EBC" w:rsidRPr="0079730E" w:rsidRDefault="00A82006" w:rsidP="0079730E">
            <w:pPr>
              <w:ind w:left="139" w:right="225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ресурс</w:t>
            </w:r>
          </w:p>
        </w:tc>
        <w:tc>
          <w:tcPr>
            <w:tcW w:w="1842" w:type="dxa"/>
          </w:tcPr>
          <w:p w:rsidR="00756EBC" w:rsidRPr="0079730E" w:rsidRDefault="0079730E" w:rsidP="00797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Адміністрація, у</w:t>
            </w:r>
            <w:r w:rsidR="00DC3BF6"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читель інформатики</w:t>
            </w:r>
          </w:p>
        </w:tc>
      </w:tr>
      <w:tr w:rsidR="007A6A87" w:rsidRPr="0079730E" w:rsidTr="00405439">
        <w:trPr>
          <w:trHeight w:val="878"/>
        </w:trPr>
        <w:tc>
          <w:tcPr>
            <w:tcW w:w="567" w:type="dxa"/>
          </w:tcPr>
          <w:p w:rsidR="007A6A87" w:rsidRPr="0079730E" w:rsidRDefault="00DC3BF6" w:rsidP="00427E5A">
            <w:pPr>
              <w:spacing w:line="315" w:lineRule="exact"/>
              <w:ind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260" w:type="dxa"/>
          </w:tcPr>
          <w:p w:rsidR="007A6A87" w:rsidRPr="0079730E" w:rsidRDefault="007A6A87" w:rsidP="0078558E">
            <w:pPr>
              <w:tabs>
                <w:tab w:val="left" w:pos="2231"/>
                <w:tab w:val="left" w:pos="2564"/>
                <w:tab w:val="left" w:pos="2629"/>
              </w:tabs>
              <w:ind w:left="105" w:right="9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Залучення громадськості 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ді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євого впливу на освітнє середо</w:t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вище закладу</w:t>
            </w:r>
          </w:p>
        </w:tc>
        <w:tc>
          <w:tcPr>
            <w:tcW w:w="1843" w:type="dxa"/>
          </w:tcPr>
          <w:p w:rsidR="007A6A87" w:rsidRPr="0079730E" w:rsidRDefault="004B607E" w:rsidP="00405439">
            <w:pPr>
              <w:ind w:left="130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2028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рр.</w:t>
            </w:r>
          </w:p>
        </w:tc>
        <w:tc>
          <w:tcPr>
            <w:tcW w:w="1843" w:type="dxa"/>
          </w:tcPr>
          <w:p w:rsidR="00A82006" w:rsidRPr="0079730E" w:rsidRDefault="00A82006" w:rsidP="0079730E">
            <w:pPr>
              <w:spacing w:line="315" w:lineRule="exact"/>
              <w:ind w:left="139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  <w:p w:rsidR="007A6A87" w:rsidRPr="0079730E" w:rsidRDefault="00A82006" w:rsidP="0079730E">
            <w:pPr>
              <w:ind w:left="139" w:right="225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ресурс</w:t>
            </w:r>
          </w:p>
        </w:tc>
        <w:tc>
          <w:tcPr>
            <w:tcW w:w="1842" w:type="dxa"/>
          </w:tcPr>
          <w:p w:rsidR="007A6A87" w:rsidRPr="0079730E" w:rsidRDefault="00DC3BF6" w:rsidP="00797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7A6A87" w:rsidRPr="0079730E" w:rsidTr="00405439">
        <w:trPr>
          <w:trHeight w:val="816"/>
        </w:trPr>
        <w:tc>
          <w:tcPr>
            <w:tcW w:w="567" w:type="dxa"/>
          </w:tcPr>
          <w:p w:rsidR="007A6A87" w:rsidRPr="0079730E" w:rsidRDefault="00DC3BF6" w:rsidP="00427E5A">
            <w:pPr>
              <w:spacing w:line="315" w:lineRule="exact"/>
              <w:ind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7A6A87" w:rsidRPr="0079730E" w:rsidRDefault="007A6A87" w:rsidP="0078558E">
            <w:pPr>
              <w:tabs>
                <w:tab w:val="left" w:pos="2231"/>
                <w:tab w:val="left" w:pos="2564"/>
                <w:tab w:val="left" w:pos="2629"/>
              </w:tabs>
              <w:ind w:left="105" w:right="9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Запровадження проведення у закладі панельних дискусій для батьків</w:t>
            </w:r>
          </w:p>
        </w:tc>
        <w:tc>
          <w:tcPr>
            <w:tcW w:w="1843" w:type="dxa"/>
          </w:tcPr>
          <w:p w:rsidR="007A6A87" w:rsidRPr="0079730E" w:rsidRDefault="004B607E" w:rsidP="00405439">
            <w:pPr>
              <w:ind w:left="130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2028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рр.</w:t>
            </w:r>
          </w:p>
        </w:tc>
        <w:tc>
          <w:tcPr>
            <w:tcW w:w="1843" w:type="dxa"/>
          </w:tcPr>
          <w:p w:rsidR="007A6A87" w:rsidRPr="0079730E" w:rsidRDefault="004B607E" w:rsidP="0079730E">
            <w:pPr>
              <w:ind w:left="139" w:right="225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 ресурс</w:t>
            </w:r>
          </w:p>
        </w:tc>
        <w:tc>
          <w:tcPr>
            <w:tcW w:w="1842" w:type="dxa"/>
          </w:tcPr>
          <w:p w:rsidR="007A6A87" w:rsidRPr="0079730E" w:rsidRDefault="00DC3BF6" w:rsidP="00797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7A6A87" w:rsidRPr="0079730E" w:rsidTr="00405439">
        <w:trPr>
          <w:trHeight w:val="860"/>
        </w:trPr>
        <w:tc>
          <w:tcPr>
            <w:tcW w:w="567" w:type="dxa"/>
          </w:tcPr>
          <w:p w:rsidR="007A6A87" w:rsidRPr="0079730E" w:rsidRDefault="00DC3BF6" w:rsidP="00427E5A">
            <w:pPr>
              <w:spacing w:line="315" w:lineRule="exact"/>
              <w:ind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</w:tcPr>
          <w:p w:rsidR="007A6A87" w:rsidRPr="0079730E" w:rsidRDefault="007A6A87" w:rsidP="0078558E">
            <w:pPr>
              <w:tabs>
                <w:tab w:val="left" w:pos="2231"/>
                <w:tab w:val="left" w:pos="2564"/>
                <w:tab w:val="left" w:pos="2629"/>
              </w:tabs>
              <w:ind w:left="105" w:right="9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Залучати батьків, здобувачів освіти та вчителів </w:t>
            </w:r>
            <w:r w:rsidR="00DC3BF6"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участі 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проєктах</w:t>
            </w:r>
            <w:proofErr w:type="spellEnd"/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різних рівнів</w:t>
            </w:r>
          </w:p>
        </w:tc>
        <w:tc>
          <w:tcPr>
            <w:tcW w:w="1843" w:type="dxa"/>
          </w:tcPr>
          <w:p w:rsidR="007A6A87" w:rsidRPr="0079730E" w:rsidRDefault="004B607E" w:rsidP="00405439">
            <w:pPr>
              <w:ind w:left="130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2028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рр.</w:t>
            </w:r>
          </w:p>
        </w:tc>
        <w:tc>
          <w:tcPr>
            <w:tcW w:w="1843" w:type="dxa"/>
          </w:tcPr>
          <w:p w:rsidR="007A6A87" w:rsidRPr="0079730E" w:rsidRDefault="004B607E" w:rsidP="0079730E">
            <w:pPr>
              <w:ind w:left="139" w:right="225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 ресурс</w:t>
            </w:r>
          </w:p>
        </w:tc>
        <w:tc>
          <w:tcPr>
            <w:tcW w:w="1842" w:type="dxa"/>
          </w:tcPr>
          <w:p w:rsidR="007A6A87" w:rsidRPr="0079730E" w:rsidRDefault="00DC3BF6" w:rsidP="00797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Адміністрація, класні керівники</w:t>
            </w:r>
          </w:p>
        </w:tc>
      </w:tr>
      <w:tr w:rsidR="007A6A87" w:rsidRPr="0079730E" w:rsidTr="00405439">
        <w:trPr>
          <w:trHeight w:val="1012"/>
        </w:trPr>
        <w:tc>
          <w:tcPr>
            <w:tcW w:w="567" w:type="dxa"/>
          </w:tcPr>
          <w:p w:rsidR="007A6A87" w:rsidRPr="0079730E" w:rsidRDefault="00DC3BF6" w:rsidP="00427E5A">
            <w:pPr>
              <w:spacing w:line="315" w:lineRule="exact"/>
              <w:ind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</w:tcPr>
          <w:p w:rsidR="007A6A87" w:rsidRPr="0079730E" w:rsidRDefault="007A6A87" w:rsidP="0078558E">
            <w:pPr>
              <w:tabs>
                <w:tab w:val="left" w:pos="2231"/>
                <w:tab w:val="left" w:pos="2564"/>
                <w:tab w:val="left" w:pos="2629"/>
              </w:tabs>
              <w:ind w:left="105" w:right="9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Проведення просвітницької роботи щодо формування негативного ставлення 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корупції</w:t>
            </w:r>
          </w:p>
        </w:tc>
        <w:tc>
          <w:tcPr>
            <w:tcW w:w="1843" w:type="dxa"/>
          </w:tcPr>
          <w:p w:rsidR="007A6A87" w:rsidRPr="0079730E" w:rsidRDefault="004B607E" w:rsidP="00405439">
            <w:pPr>
              <w:ind w:left="130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2028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рр.</w:t>
            </w:r>
          </w:p>
        </w:tc>
        <w:tc>
          <w:tcPr>
            <w:tcW w:w="1843" w:type="dxa"/>
          </w:tcPr>
          <w:p w:rsidR="007A6A87" w:rsidRPr="0079730E" w:rsidRDefault="004B607E" w:rsidP="0079730E">
            <w:pPr>
              <w:ind w:left="139" w:right="225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 ресурс</w:t>
            </w:r>
          </w:p>
        </w:tc>
        <w:tc>
          <w:tcPr>
            <w:tcW w:w="1842" w:type="dxa"/>
          </w:tcPr>
          <w:p w:rsidR="007A6A87" w:rsidRPr="0079730E" w:rsidRDefault="00DC3BF6" w:rsidP="00797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7A6A87" w:rsidRPr="0079730E" w:rsidTr="00427E5A">
        <w:trPr>
          <w:trHeight w:val="861"/>
        </w:trPr>
        <w:tc>
          <w:tcPr>
            <w:tcW w:w="567" w:type="dxa"/>
          </w:tcPr>
          <w:p w:rsidR="007A6A87" w:rsidRPr="0079730E" w:rsidRDefault="00DC3BF6" w:rsidP="00427E5A">
            <w:pPr>
              <w:spacing w:line="315" w:lineRule="exact"/>
              <w:ind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</w:tcPr>
          <w:p w:rsidR="007A6A87" w:rsidRPr="0079730E" w:rsidRDefault="007A6A87" w:rsidP="0078558E">
            <w:pPr>
              <w:tabs>
                <w:tab w:val="left" w:pos="2231"/>
                <w:tab w:val="left" w:pos="2564"/>
                <w:tab w:val="left" w:pos="2629"/>
              </w:tabs>
              <w:ind w:left="105" w:right="9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Використання онлайн-платформ для професійного самовдосконалення</w:t>
            </w:r>
          </w:p>
        </w:tc>
        <w:tc>
          <w:tcPr>
            <w:tcW w:w="1843" w:type="dxa"/>
          </w:tcPr>
          <w:p w:rsidR="007A6A87" w:rsidRPr="0079730E" w:rsidRDefault="004B607E" w:rsidP="00405439">
            <w:pPr>
              <w:ind w:left="130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A82006" w:rsidRPr="0079730E" w:rsidRDefault="00A82006" w:rsidP="0079730E">
            <w:pPr>
              <w:spacing w:line="315" w:lineRule="exact"/>
              <w:ind w:left="139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  <w:p w:rsidR="007A6A87" w:rsidRPr="0079730E" w:rsidRDefault="00A82006" w:rsidP="0079730E">
            <w:pPr>
              <w:ind w:left="139" w:right="225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ресурс</w:t>
            </w:r>
          </w:p>
        </w:tc>
        <w:tc>
          <w:tcPr>
            <w:tcW w:w="1842" w:type="dxa"/>
          </w:tcPr>
          <w:p w:rsidR="007A6A87" w:rsidRPr="0079730E" w:rsidRDefault="00DC3BF6" w:rsidP="00797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Педагогічні</w:t>
            </w:r>
            <w:proofErr w:type="spellEnd"/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працівники</w:t>
            </w:r>
            <w:proofErr w:type="spellEnd"/>
          </w:p>
        </w:tc>
      </w:tr>
      <w:tr w:rsidR="00697B2F" w:rsidRPr="0079730E" w:rsidTr="00405439">
        <w:trPr>
          <w:trHeight w:val="1286"/>
        </w:trPr>
        <w:tc>
          <w:tcPr>
            <w:tcW w:w="567" w:type="dxa"/>
          </w:tcPr>
          <w:p w:rsidR="00697B2F" w:rsidRPr="0079730E" w:rsidRDefault="004B607E" w:rsidP="00427E5A">
            <w:pPr>
              <w:spacing w:line="315" w:lineRule="exact"/>
              <w:ind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697B2F" w:rsidRPr="0079730E" w:rsidRDefault="00697B2F" w:rsidP="0078558E">
            <w:pPr>
              <w:tabs>
                <w:tab w:val="left" w:pos="2562"/>
              </w:tabs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Презентувати</w:t>
            </w:r>
            <w:r w:rsidR="0078558E"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</w:t>
            </w:r>
          </w:p>
          <w:p w:rsidR="00697B2F" w:rsidRPr="0079730E" w:rsidRDefault="0078558E" w:rsidP="0078558E">
            <w:pPr>
              <w:tabs>
                <w:tab w:val="left" w:pos="2559"/>
              </w:tabs>
              <w:spacing w:line="322" w:lineRule="exact"/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97B2F"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едагогічного</w:t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97B2F" w:rsidRPr="007973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колективу</w:t>
            </w:r>
            <w:r w:rsidR="00697B2F" w:rsidRPr="0079730E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uk-UA"/>
              </w:rPr>
              <w:t xml:space="preserve"> </w:t>
            </w:r>
            <w:r w:rsidRPr="0079730E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uk-UA"/>
              </w:rPr>
              <w:t xml:space="preserve">              </w:t>
            </w:r>
            <w:r w:rsidR="00697B2F"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</w:t>
            </w:r>
            <w:r w:rsidR="00697B2F" w:rsidRPr="007973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697B2F"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громадськістю</w:t>
            </w:r>
            <w:r w:rsidR="00697B2F" w:rsidRPr="007973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697B2F"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</w:t>
            </w:r>
            <w:r w:rsidR="00697B2F" w:rsidRPr="007973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697B2F"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</w:t>
            </w:r>
            <w:r w:rsidR="00697B2F" w:rsidRPr="0079730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  <w:t xml:space="preserve"> </w:t>
            </w:r>
            <w:r w:rsidRPr="0079730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  <w:t xml:space="preserve"> </w:t>
            </w:r>
          </w:p>
          <w:p w:rsidR="0078558E" w:rsidRPr="0079730E" w:rsidRDefault="0078558E" w:rsidP="0078558E">
            <w:pPr>
              <w:tabs>
                <w:tab w:val="left" w:pos="2559"/>
              </w:tabs>
              <w:spacing w:line="322" w:lineRule="exact"/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щорічного звіту керівника, аудиту школи</w:t>
            </w:r>
          </w:p>
        </w:tc>
        <w:tc>
          <w:tcPr>
            <w:tcW w:w="1843" w:type="dxa"/>
          </w:tcPr>
          <w:p w:rsidR="00697B2F" w:rsidRPr="0079730E" w:rsidRDefault="004B607E" w:rsidP="0079730E">
            <w:pPr>
              <w:spacing w:line="315" w:lineRule="exact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2028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рр.</w:t>
            </w:r>
          </w:p>
        </w:tc>
        <w:tc>
          <w:tcPr>
            <w:tcW w:w="1843" w:type="dxa"/>
          </w:tcPr>
          <w:p w:rsidR="00A82006" w:rsidRPr="0079730E" w:rsidRDefault="00A82006" w:rsidP="0079730E">
            <w:pPr>
              <w:spacing w:line="315" w:lineRule="exact"/>
              <w:ind w:left="139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  <w:p w:rsidR="00697B2F" w:rsidRPr="0079730E" w:rsidRDefault="00A82006" w:rsidP="0079730E">
            <w:pPr>
              <w:ind w:left="139" w:right="225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ресурс</w:t>
            </w:r>
          </w:p>
        </w:tc>
        <w:tc>
          <w:tcPr>
            <w:tcW w:w="1842" w:type="dxa"/>
          </w:tcPr>
          <w:p w:rsidR="00697B2F" w:rsidRPr="0079730E" w:rsidRDefault="004B607E" w:rsidP="00797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</w:t>
            </w:r>
          </w:p>
        </w:tc>
      </w:tr>
      <w:tr w:rsidR="00697B2F" w:rsidRPr="0079730E" w:rsidTr="00405439">
        <w:trPr>
          <w:trHeight w:val="794"/>
        </w:trPr>
        <w:tc>
          <w:tcPr>
            <w:tcW w:w="567" w:type="dxa"/>
          </w:tcPr>
          <w:p w:rsidR="00697B2F" w:rsidRPr="0079730E" w:rsidRDefault="004B607E" w:rsidP="00427E5A">
            <w:pPr>
              <w:spacing w:line="31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697B2F" w:rsidRPr="0079730E" w:rsidRDefault="00697B2F" w:rsidP="0079730E">
            <w:pPr>
              <w:ind w:left="105" w:right="9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Формувати</w:t>
            </w:r>
            <w:r w:rsidR="007973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консультаційну</w:t>
            </w:r>
            <w:r w:rsidRPr="007973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групу</w:t>
            </w:r>
            <w:r w:rsidR="004B607E"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вчителів </w:t>
            </w:r>
            <w:r w:rsidRPr="0079730E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val="uk-UA"/>
              </w:rPr>
              <w:t xml:space="preserve"> </w:t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79730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  <w:t xml:space="preserve"> </w:t>
            </w:r>
            <w:r w:rsidR="004B607E" w:rsidRPr="0079730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  <w:t xml:space="preserve">                </w:t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питань</w:t>
            </w:r>
            <w:r w:rsidR="000C3AAD"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73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інноваційної</w:t>
            </w:r>
            <w:r w:rsidRPr="0079730E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uk-UA"/>
              </w:rPr>
              <w:t xml:space="preserve"> </w:t>
            </w:r>
            <w:r w:rsidR="004B607E" w:rsidRPr="0079730E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uk-UA"/>
              </w:rPr>
              <w:t xml:space="preserve">            </w:t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</w:p>
        </w:tc>
        <w:tc>
          <w:tcPr>
            <w:tcW w:w="1843" w:type="dxa"/>
          </w:tcPr>
          <w:p w:rsidR="00697B2F" w:rsidRPr="0079730E" w:rsidRDefault="004B607E" w:rsidP="00427E5A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2028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рр.</w:t>
            </w:r>
          </w:p>
        </w:tc>
        <w:tc>
          <w:tcPr>
            <w:tcW w:w="1843" w:type="dxa"/>
          </w:tcPr>
          <w:p w:rsidR="00A82006" w:rsidRPr="0079730E" w:rsidRDefault="00A82006" w:rsidP="0079730E">
            <w:pPr>
              <w:spacing w:line="315" w:lineRule="exact"/>
              <w:ind w:left="139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  <w:p w:rsidR="00697B2F" w:rsidRPr="0079730E" w:rsidRDefault="00A82006" w:rsidP="0079730E">
            <w:pPr>
              <w:ind w:left="139" w:right="189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ресурс</w:t>
            </w:r>
          </w:p>
        </w:tc>
        <w:tc>
          <w:tcPr>
            <w:tcW w:w="1842" w:type="dxa"/>
          </w:tcPr>
          <w:p w:rsidR="00697B2F" w:rsidRPr="0079730E" w:rsidRDefault="00DC3BF6" w:rsidP="00797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</w:tr>
      <w:tr w:rsidR="00697B2F" w:rsidRPr="0079730E" w:rsidTr="00405439">
        <w:trPr>
          <w:trHeight w:val="1288"/>
        </w:trPr>
        <w:tc>
          <w:tcPr>
            <w:tcW w:w="567" w:type="dxa"/>
          </w:tcPr>
          <w:p w:rsidR="00697B2F" w:rsidRPr="0079730E" w:rsidRDefault="004B607E" w:rsidP="00427E5A">
            <w:pPr>
              <w:spacing w:line="309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697B2F" w:rsidRPr="0079730E" w:rsidRDefault="00697B2F" w:rsidP="00427E5A">
            <w:pPr>
              <w:tabs>
                <w:tab w:val="left" w:pos="2348"/>
              </w:tabs>
              <w:ind w:left="105" w:right="9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Планувати</w:t>
            </w:r>
            <w:r w:rsidR="000C3AAD"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73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висвітлення</w:t>
            </w:r>
            <w:r w:rsidRPr="0079730E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uk-UA"/>
              </w:rPr>
              <w:t xml:space="preserve"> </w:t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актуальних</w:t>
            </w:r>
            <w:r w:rsidRPr="007973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питань</w:t>
            </w:r>
            <w:r w:rsidR="00427E5A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val="uk-UA"/>
              </w:rPr>
              <w:t xml:space="preserve"> </w:t>
            </w:r>
            <w:r w:rsidR="00427E5A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val="uk-UA"/>
              </w:rPr>
              <w:br/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7973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засіданні</w:t>
            </w:r>
            <w:r w:rsidRPr="0079730E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uk-UA"/>
              </w:rPr>
              <w:t xml:space="preserve"> </w:t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педагогічної</w:t>
            </w:r>
            <w:r w:rsidRPr="0079730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uk-UA"/>
              </w:rPr>
              <w:t xml:space="preserve"> </w:t>
            </w:r>
            <w:r w:rsidR="00427E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ради, </w:t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загальношкільній</w:t>
            </w:r>
            <w:r w:rsidRPr="007973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конфере</w:t>
            </w:r>
            <w:r w:rsidR="000C3AAD"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ції</w:t>
            </w:r>
          </w:p>
        </w:tc>
        <w:tc>
          <w:tcPr>
            <w:tcW w:w="1843" w:type="dxa"/>
          </w:tcPr>
          <w:p w:rsidR="00697B2F" w:rsidRPr="0079730E" w:rsidRDefault="004B607E" w:rsidP="00427E5A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2028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рр.</w:t>
            </w:r>
          </w:p>
        </w:tc>
        <w:tc>
          <w:tcPr>
            <w:tcW w:w="1843" w:type="dxa"/>
          </w:tcPr>
          <w:p w:rsidR="00697B2F" w:rsidRPr="0079730E" w:rsidRDefault="004B607E" w:rsidP="0079730E">
            <w:pPr>
              <w:spacing w:line="322" w:lineRule="exact"/>
              <w:ind w:left="139" w:right="190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 ресурс</w:t>
            </w:r>
          </w:p>
        </w:tc>
        <w:tc>
          <w:tcPr>
            <w:tcW w:w="1842" w:type="dxa"/>
          </w:tcPr>
          <w:p w:rsidR="00697B2F" w:rsidRPr="0079730E" w:rsidRDefault="00DC3BF6" w:rsidP="0079730E">
            <w:pPr>
              <w:ind w:left="139" w:right="428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</w:t>
            </w:r>
            <w:r w:rsidRPr="007973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директора</w:t>
            </w:r>
            <w:r w:rsidRPr="0079730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="0079730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/>
              </w:rPr>
              <w:br/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НВР</w:t>
            </w:r>
          </w:p>
        </w:tc>
      </w:tr>
      <w:tr w:rsidR="00697B2F" w:rsidRPr="0079730E" w:rsidTr="00405439">
        <w:trPr>
          <w:trHeight w:val="1122"/>
        </w:trPr>
        <w:tc>
          <w:tcPr>
            <w:tcW w:w="567" w:type="dxa"/>
          </w:tcPr>
          <w:p w:rsidR="00697B2F" w:rsidRPr="0079730E" w:rsidRDefault="0079730E" w:rsidP="00697B2F">
            <w:pPr>
              <w:spacing w:line="31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7E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260" w:type="dxa"/>
          </w:tcPr>
          <w:p w:rsidR="00697B2F" w:rsidRPr="0079730E" w:rsidRDefault="000C3AAD" w:rsidP="0079730E">
            <w:pPr>
              <w:tabs>
                <w:tab w:val="left" w:pos="3008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Здійснювати </w:t>
            </w:r>
            <w:r w:rsidR="00697B2F" w:rsidRPr="007973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дієвий</w:t>
            </w:r>
            <w:r w:rsidR="00697B2F" w:rsidRPr="0079730E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uk-UA"/>
              </w:rPr>
              <w:t xml:space="preserve"> </w:t>
            </w:r>
            <w:r w:rsidR="00697B2F"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тематичний</w:t>
            </w:r>
            <w:r w:rsidR="00697B2F" w:rsidRPr="007973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697B2F"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</w:t>
            </w:r>
            <w:r w:rsidR="00697B2F" w:rsidRPr="007973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7973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br/>
            </w:r>
            <w:r w:rsidR="00697B2F"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697B2F" w:rsidRPr="007973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697B2F"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реалізацією</w:t>
            </w:r>
            <w:r w:rsidR="00697B2F" w:rsidRPr="007973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697B2F"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державних</w:t>
            </w:r>
            <w:r w:rsidR="00697B2F" w:rsidRPr="007973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7973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br/>
            </w:r>
            <w:r w:rsidR="00697B2F"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документообігом</w:t>
            </w:r>
          </w:p>
        </w:tc>
        <w:tc>
          <w:tcPr>
            <w:tcW w:w="1843" w:type="dxa"/>
          </w:tcPr>
          <w:p w:rsidR="00697B2F" w:rsidRPr="0079730E" w:rsidRDefault="004B607E" w:rsidP="00427E5A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2028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рр.</w:t>
            </w:r>
          </w:p>
        </w:tc>
        <w:tc>
          <w:tcPr>
            <w:tcW w:w="1843" w:type="dxa"/>
          </w:tcPr>
          <w:p w:rsidR="00697B2F" w:rsidRPr="0079730E" w:rsidRDefault="004B607E" w:rsidP="0079730E">
            <w:pPr>
              <w:spacing w:line="242" w:lineRule="auto"/>
              <w:ind w:left="139" w:right="190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 ресурс</w:t>
            </w:r>
          </w:p>
        </w:tc>
        <w:tc>
          <w:tcPr>
            <w:tcW w:w="1842" w:type="dxa"/>
          </w:tcPr>
          <w:p w:rsidR="00697B2F" w:rsidRPr="004A291D" w:rsidRDefault="00DC3BF6" w:rsidP="004A291D">
            <w:pPr>
              <w:ind w:left="139" w:right="428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</w:t>
            </w:r>
            <w:r w:rsidRPr="007973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директора</w:t>
            </w:r>
            <w:r w:rsidRPr="0079730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="0079730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/>
              </w:rPr>
              <w:br/>
            </w:r>
            <w:r w:rsidR="004A29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НВР</w:t>
            </w:r>
          </w:p>
        </w:tc>
      </w:tr>
      <w:tr w:rsidR="00697B2F" w:rsidRPr="0079730E" w:rsidTr="00405439">
        <w:trPr>
          <w:trHeight w:val="932"/>
        </w:trPr>
        <w:tc>
          <w:tcPr>
            <w:tcW w:w="567" w:type="dxa"/>
          </w:tcPr>
          <w:p w:rsidR="00697B2F" w:rsidRPr="0079730E" w:rsidRDefault="004B607E" w:rsidP="00697B2F">
            <w:pPr>
              <w:spacing w:line="309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697B2F" w:rsidRPr="0079730E" w:rsidRDefault="004B607E" w:rsidP="0078558E">
            <w:pPr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Моніторинг </w:t>
            </w:r>
            <w:r w:rsidR="00697B2F"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викладання</w:t>
            </w:r>
            <w:r w:rsidR="00697B2F" w:rsidRPr="0079730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  <w:t xml:space="preserve"> </w:t>
            </w:r>
            <w:r w:rsidR="000C3AAD" w:rsidRPr="0079730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uk-UA"/>
              </w:rPr>
              <w:t xml:space="preserve">                   </w:t>
            </w:r>
            <w:r w:rsidR="00697B2F"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навчальних предметів</w:t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(раз на 5 років)</w:t>
            </w:r>
          </w:p>
        </w:tc>
        <w:tc>
          <w:tcPr>
            <w:tcW w:w="1843" w:type="dxa"/>
          </w:tcPr>
          <w:p w:rsidR="00697B2F" w:rsidRPr="0079730E" w:rsidRDefault="004B607E" w:rsidP="00427E5A">
            <w:pPr>
              <w:spacing w:line="309" w:lineRule="exact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2028</w:t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рр.</w:t>
            </w:r>
          </w:p>
        </w:tc>
        <w:tc>
          <w:tcPr>
            <w:tcW w:w="1843" w:type="dxa"/>
          </w:tcPr>
          <w:p w:rsidR="00697B2F" w:rsidRPr="0079730E" w:rsidRDefault="004B607E" w:rsidP="0079730E">
            <w:pPr>
              <w:spacing w:line="322" w:lineRule="exact"/>
              <w:ind w:left="139" w:right="190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Шкільний ресурс</w:t>
            </w:r>
          </w:p>
        </w:tc>
        <w:tc>
          <w:tcPr>
            <w:tcW w:w="1842" w:type="dxa"/>
          </w:tcPr>
          <w:p w:rsidR="00697B2F" w:rsidRPr="0079730E" w:rsidRDefault="004B607E" w:rsidP="0079730E">
            <w:pPr>
              <w:ind w:left="139" w:right="427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</w:t>
            </w:r>
            <w:r w:rsidRPr="007973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директора</w:t>
            </w:r>
            <w:r w:rsidRPr="0079730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uk-UA"/>
              </w:rPr>
              <w:t xml:space="preserve"> </w:t>
            </w:r>
            <w:r w:rsidR="0079730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uk-UA"/>
              </w:rPr>
              <w:br/>
            </w:r>
            <w:r w:rsid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7973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НВР</w:t>
            </w:r>
          </w:p>
        </w:tc>
      </w:tr>
    </w:tbl>
    <w:p w:rsidR="0078558E" w:rsidRDefault="0078558E" w:rsidP="0078558E">
      <w:pPr>
        <w:widowControl w:val="0"/>
        <w:autoSpaceDE w:val="0"/>
        <w:autoSpaceDN w:val="0"/>
        <w:spacing w:after="0" w:line="311" w:lineRule="exact"/>
        <w:ind w:firstLine="709"/>
        <w:rPr>
          <w:rFonts w:ascii="Times New Roman" w:eastAsia="Times New Roman" w:hAnsi="Times New Roman" w:cs="Times New Roman"/>
          <w:b/>
          <w:sz w:val="28"/>
        </w:rPr>
      </w:pPr>
    </w:p>
    <w:p w:rsidR="00427E5A" w:rsidRDefault="00427E5A" w:rsidP="00DC3BF6">
      <w:pPr>
        <w:widowControl w:val="0"/>
        <w:autoSpaceDE w:val="0"/>
        <w:autoSpaceDN w:val="0"/>
        <w:spacing w:after="0" w:line="311" w:lineRule="exact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27E5A" w:rsidRDefault="00427E5A" w:rsidP="00DC3BF6">
      <w:pPr>
        <w:widowControl w:val="0"/>
        <w:autoSpaceDE w:val="0"/>
        <w:autoSpaceDN w:val="0"/>
        <w:spacing w:after="0" w:line="311" w:lineRule="exact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97B2F" w:rsidRDefault="00697B2F" w:rsidP="00427E5A">
      <w:pPr>
        <w:widowControl w:val="0"/>
        <w:autoSpaceDE w:val="0"/>
        <w:autoSpaceDN w:val="0"/>
        <w:spacing w:after="0" w:line="311" w:lineRule="exact"/>
        <w:jc w:val="both"/>
        <w:rPr>
          <w:rFonts w:ascii="Times New Roman" w:eastAsia="Times New Roman" w:hAnsi="Times New Roman" w:cs="Times New Roman"/>
          <w:b/>
          <w:sz w:val="28"/>
        </w:rPr>
      </w:pPr>
      <w:r w:rsidRPr="00697B2F">
        <w:rPr>
          <w:rFonts w:ascii="Times New Roman" w:eastAsia="Times New Roman" w:hAnsi="Times New Roman" w:cs="Times New Roman"/>
          <w:b/>
          <w:sz w:val="28"/>
        </w:rPr>
        <w:lastRenderedPageBreak/>
        <w:t>Очікувані</w:t>
      </w:r>
      <w:r w:rsidRPr="00697B2F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697B2F">
        <w:rPr>
          <w:rFonts w:ascii="Times New Roman" w:eastAsia="Times New Roman" w:hAnsi="Times New Roman" w:cs="Times New Roman"/>
          <w:b/>
          <w:sz w:val="28"/>
        </w:rPr>
        <w:t>результати:</w:t>
      </w:r>
    </w:p>
    <w:p w:rsidR="007A6A87" w:rsidRPr="00212751" w:rsidRDefault="007A6A87" w:rsidP="00427E5A">
      <w:pPr>
        <w:widowControl w:val="0"/>
        <w:autoSpaceDE w:val="0"/>
        <w:autoSpaceDN w:val="0"/>
        <w:spacing w:after="0" w:line="31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212751">
        <w:rPr>
          <w:rFonts w:ascii="Times New Roman" w:eastAsia="Times New Roman" w:hAnsi="Times New Roman" w:cs="Times New Roman"/>
          <w:sz w:val="28"/>
        </w:rPr>
        <w:t>1.</w:t>
      </w:r>
      <w:r w:rsidR="0079730E">
        <w:rPr>
          <w:rFonts w:ascii="Times New Roman" w:eastAsia="Times New Roman" w:hAnsi="Times New Roman" w:cs="Times New Roman"/>
          <w:sz w:val="28"/>
        </w:rPr>
        <w:t xml:space="preserve"> </w:t>
      </w:r>
      <w:r w:rsidRPr="00212751">
        <w:rPr>
          <w:rFonts w:ascii="Times New Roman" w:eastAsia="Times New Roman" w:hAnsi="Times New Roman" w:cs="Times New Roman"/>
          <w:sz w:val="28"/>
        </w:rPr>
        <w:t>Ефективне управління закладом освіти.</w:t>
      </w:r>
    </w:p>
    <w:p w:rsidR="00697B2F" w:rsidRPr="00212751" w:rsidRDefault="007A6A87" w:rsidP="00427E5A">
      <w:pPr>
        <w:widowControl w:val="0"/>
        <w:autoSpaceDE w:val="0"/>
        <w:autoSpaceDN w:val="0"/>
        <w:spacing w:after="0" w:line="31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212751">
        <w:rPr>
          <w:rFonts w:ascii="Times New Roman" w:eastAsia="Times New Roman" w:hAnsi="Times New Roman" w:cs="Times New Roman"/>
          <w:sz w:val="28"/>
        </w:rPr>
        <w:t>2.</w:t>
      </w:r>
      <w:r w:rsidR="0079730E">
        <w:rPr>
          <w:rFonts w:ascii="Times New Roman" w:eastAsia="Times New Roman" w:hAnsi="Times New Roman" w:cs="Times New Roman"/>
          <w:sz w:val="28"/>
        </w:rPr>
        <w:t xml:space="preserve"> </w:t>
      </w:r>
      <w:r w:rsidRPr="00212751">
        <w:rPr>
          <w:rFonts w:ascii="Times New Roman" w:eastAsia="Times New Roman" w:hAnsi="Times New Roman" w:cs="Times New Roman"/>
          <w:sz w:val="28"/>
        </w:rPr>
        <w:t>Р</w:t>
      </w:r>
      <w:r w:rsidR="00697B2F" w:rsidRPr="00212751">
        <w:rPr>
          <w:rFonts w:ascii="Times New Roman" w:eastAsia="Times New Roman" w:hAnsi="Times New Roman" w:cs="Times New Roman"/>
          <w:sz w:val="28"/>
        </w:rPr>
        <w:t>озвиток</w:t>
      </w:r>
      <w:r w:rsidR="00697B2F" w:rsidRPr="0021275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12751">
        <w:rPr>
          <w:rFonts w:ascii="Times New Roman" w:eastAsia="Times New Roman" w:hAnsi="Times New Roman" w:cs="Times New Roman"/>
          <w:sz w:val="28"/>
        </w:rPr>
        <w:t>закладу.</w:t>
      </w:r>
    </w:p>
    <w:p w:rsidR="007A6A87" w:rsidRPr="00212751" w:rsidRDefault="007A6A87" w:rsidP="00427E5A">
      <w:pPr>
        <w:widowControl w:val="0"/>
        <w:autoSpaceDE w:val="0"/>
        <w:autoSpaceDN w:val="0"/>
        <w:spacing w:after="0" w:line="31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212751">
        <w:rPr>
          <w:rFonts w:ascii="Times New Roman" w:eastAsia="Times New Roman" w:hAnsi="Times New Roman" w:cs="Times New Roman"/>
          <w:sz w:val="28"/>
        </w:rPr>
        <w:t>3.</w:t>
      </w:r>
      <w:r w:rsidR="0079730E">
        <w:rPr>
          <w:rFonts w:ascii="Times New Roman" w:eastAsia="Times New Roman" w:hAnsi="Times New Roman" w:cs="Times New Roman"/>
          <w:sz w:val="28"/>
        </w:rPr>
        <w:t xml:space="preserve"> </w:t>
      </w:r>
      <w:r w:rsidRPr="00212751">
        <w:rPr>
          <w:rFonts w:ascii="Times New Roman" w:eastAsia="Times New Roman" w:hAnsi="Times New Roman" w:cs="Times New Roman"/>
          <w:sz w:val="28"/>
        </w:rPr>
        <w:t>Організація та забезпечення оптимальних умов для освітнього процесу.</w:t>
      </w:r>
    </w:p>
    <w:p w:rsidR="00212751" w:rsidRPr="00212751" w:rsidRDefault="007A6A87" w:rsidP="00427E5A">
      <w:pPr>
        <w:widowControl w:val="0"/>
        <w:autoSpaceDE w:val="0"/>
        <w:autoSpaceDN w:val="0"/>
        <w:spacing w:after="0" w:line="31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212751">
        <w:rPr>
          <w:rFonts w:ascii="Times New Roman" w:eastAsia="Times New Roman" w:hAnsi="Times New Roman" w:cs="Times New Roman"/>
          <w:sz w:val="28"/>
        </w:rPr>
        <w:t>4.</w:t>
      </w:r>
      <w:r w:rsidR="0079730E">
        <w:rPr>
          <w:rFonts w:ascii="Times New Roman" w:eastAsia="Times New Roman" w:hAnsi="Times New Roman" w:cs="Times New Roman"/>
          <w:sz w:val="28"/>
        </w:rPr>
        <w:t xml:space="preserve"> </w:t>
      </w:r>
      <w:r w:rsidR="00212751" w:rsidRPr="00212751">
        <w:rPr>
          <w:rFonts w:ascii="Times New Roman" w:eastAsia="Times New Roman" w:hAnsi="Times New Roman" w:cs="Times New Roman"/>
          <w:sz w:val="28"/>
        </w:rPr>
        <w:t xml:space="preserve">Щорічне </w:t>
      </w:r>
      <w:proofErr w:type="spellStart"/>
      <w:r w:rsidR="00212751" w:rsidRPr="00212751">
        <w:rPr>
          <w:rFonts w:ascii="Times New Roman" w:eastAsia="Times New Roman" w:hAnsi="Times New Roman" w:cs="Times New Roman"/>
          <w:sz w:val="28"/>
        </w:rPr>
        <w:t>самооцінювання</w:t>
      </w:r>
      <w:proofErr w:type="spellEnd"/>
      <w:r w:rsidR="00212751" w:rsidRPr="00212751">
        <w:rPr>
          <w:rFonts w:ascii="Times New Roman" w:eastAsia="Times New Roman" w:hAnsi="Times New Roman" w:cs="Times New Roman"/>
          <w:sz w:val="28"/>
        </w:rPr>
        <w:t>.</w:t>
      </w:r>
    </w:p>
    <w:p w:rsidR="00212751" w:rsidRPr="00212751" w:rsidRDefault="00212751" w:rsidP="00427E5A">
      <w:pPr>
        <w:widowControl w:val="0"/>
        <w:autoSpaceDE w:val="0"/>
        <w:autoSpaceDN w:val="0"/>
        <w:spacing w:after="0" w:line="31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212751">
        <w:rPr>
          <w:rFonts w:ascii="Times New Roman" w:eastAsia="Times New Roman" w:hAnsi="Times New Roman" w:cs="Times New Roman"/>
          <w:sz w:val="28"/>
        </w:rPr>
        <w:t>5.</w:t>
      </w:r>
      <w:r w:rsidR="0079730E">
        <w:rPr>
          <w:rFonts w:ascii="Times New Roman" w:eastAsia="Times New Roman" w:hAnsi="Times New Roman" w:cs="Times New Roman"/>
          <w:sz w:val="28"/>
        </w:rPr>
        <w:t xml:space="preserve"> </w:t>
      </w:r>
      <w:r w:rsidRPr="00212751">
        <w:rPr>
          <w:rFonts w:ascii="Times New Roman" w:eastAsia="Times New Roman" w:hAnsi="Times New Roman" w:cs="Times New Roman"/>
          <w:sz w:val="28"/>
        </w:rPr>
        <w:t>Формування штату закладу, залучаючи кваліфікованих та інших працівників згідно штатного розпису.</w:t>
      </w:r>
    </w:p>
    <w:p w:rsidR="00DC3BF6" w:rsidRDefault="00DC3BF6" w:rsidP="00427E5A">
      <w:pPr>
        <w:widowControl w:val="0"/>
        <w:autoSpaceDE w:val="0"/>
        <w:autoSpaceDN w:val="0"/>
        <w:spacing w:after="0" w:line="311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 w:rsidR="0079730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Створити</w:t>
      </w:r>
      <w:r w:rsidR="00212751" w:rsidRPr="00212751">
        <w:rPr>
          <w:rFonts w:ascii="Times New Roman" w:eastAsia="Times New Roman" w:hAnsi="Times New Roman" w:cs="Times New Roman"/>
          <w:sz w:val="28"/>
        </w:rPr>
        <w:t xml:space="preserve"> умови для розви</w:t>
      </w:r>
      <w:r>
        <w:rPr>
          <w:rFonts w:ascii="Times New Roman" w:eastAsia="Times New Roman" w:hAnsi="Times New Roman" w:cs="Times New Roman"/>
          <w:sz w:val="28"/>
        </w:rPr>
        <w:t>тку громадського самоврядування.</w:t>
      </w:r>
    </w:p>
    <w:p w:rsidR="00212751" w:rsidRPr="00212751" w:rsidRDefault="00DC3BF6" w:rsidP="00427E5A">
      <w:pPr>
        <w:widowControl w:val="0"/>
        <w:autoSpaceDE w:val="0"/>
        <w:autoSpaceDN w:val="0"/>
        <w:spacing w:after="0" w:line="311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 w:rsidR="0079730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212751" w:rsidRPr="00212751">
        <w:rPr>
          <w:rFonts w:ascii="Times New Roman" w:eastAsia="Times New Roman" w:hAnsi="Times New Roman" w:cs="Times New Roman"/>
          <w:sz w:val="28"/>
        </w:rPr>
        <w:t xml:space="preserve">ідкритість закладу до нововведень, запровадження інноваційної діяльності </w:t>
      </w:r>
      <w:r w:rsidR="00427E5A">
        <w:rPr>
          <w:rFonts w:ascii="Times New Roman" w:eastAsia="Times New Roman" w:hAnsi="Times New Roman" w:cs="Times New Roman"/>
          <w:sz w:val="28"/>
        </w:rPr>
        <w:br/>
      </w:r>
      <w:r w:rsidR="00212751" w:rsidRPr="00212751">
        <w:rPr>
          <w:rFonts w:ascii="Times New Roman" w:eastAsia="Times New Roman" w:hAnsi="Times New Roman" w:cs="Times New Roman"/>
          <w:sz w:val="28"/>
        </w:rPr>
        <w:t>в роботі адміністрації.</w:t>
      </w:r>
    </w:p>
    <w:p w:rsidR="00212751" w:rsidRPr="00212751" w:rsidRDefault="00DC3BF6" w:rsidP="00427E5A">
      <w:pPr>
        <w:widowControl w:val="0"/>
        <w:autoSpaceDE w:val="0"/>
        <w:autoSpaceDN w:val="0"/>
        <w:spacing w:after="0" w:line="311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212751" w:rsidRPr="00212751">
        <w:rPr>
          <w:rFonts w:ascii="Times New Roman" w:eastAsia="Times New Roman" w:hAnsi="Times New Roman" w:cs="Times New Roman"/>
          <w:sz w:val="28"/>
        </w:rPr>
        <w:t>.</w:t>
      </w:r>
      <w:r w:rsidR="0079730E">
        <w:rPr>
          <w:rFonts w:ascii="Times New Roman" w:eastAsia="Times New Roman" w:hAnsi="Times New Roman" w:cs="Times New Roman"/>
          <w:sz w:val="28"/>
        </w:rPr>
        <w:t xml:space="preserve"> </w:t>
      </w:r>
      <w:r w:rsidR="00212751" w:rsidRPr="00212751">
        <w:rPr>
          <w:rFonts w:ascii="Times New Roman" w:eastAsia="Times New Roman" w:hAnsi="Times New Roman" w:cs="Times New Roman"/>
          <w:sz w:val="28"/>
        </w:rPr>
        <w:t>Ефективна модель партнерства між учасниками освітнього процесу.</w:t>
      </w:r>
    </w:p>
    <w:p w:rsidR="00697B2F" w:rsidRPr="00212751" w:rsidRDefault="00DC3BF6" w:rsidP="00427E5A">
      <w:pPr>
        <w:widowControl w:val="0"/>
        <w:autoSpaceDE w:val="0"/>
        <w:autoSpaceDN w:val="0"/>
        <w:spacing w:after="0" w:line="311" w:lineRule="exact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="00212751" w:rsidRPr="00212751">
        <w:rPr>
          <w:rFonts w:ascii="Times New Roman" w:eastAsia="Times New Roman" w:hAnsi="Times New Roman" w:cs="Times New Roman"/>
          <w:sz w:val="28"/>
        </w:rPr>
        <w:t>.</w:t>
      </w:r>
      <w:r w:rsidR="0079730E">
        <w:rPr>
          <w:rFonts w:ascii="Times New Roman" w:eastAsia="Times New Roman" w:hAnsi="Times New Roman" w:cs="Times New Roman"/>
          <w:sz w:val="28"/>
        </w:rPr>
        <w:t xml:space="preserve"> </w:t>
      </w:r>
      <w:r w:rsidR="00212751" w:rsidRPr="00212751">
        <w:rPr>
          <w:rFonts w:ascii="Times New Roman" w:eastAsia="Times New Roman" w:hAnsi="Times New Roman" w:cs="Times New Roman"/>
          <w:sz w:val="28"/>
        </w:rPr>
        <w:t>Особиста відповідальність педагогів за результати наданих послуг</w:t>
      </w:r>
      <w:r w:rsidR="00212751" w:rsidRPr="00427E5A">
        <w:rPr>
          <w:rFonts w:ascii="Times New Roman" w:eastAsia="Times New Roman" w:hAnsi="Times New Roman" w:cs="Times New Roman"/>
          <w:sz w:val="28"/>
        </w:rPr>
        <w:t>.</w:t>
      </w:r>
    </w:p>
    <w:p w:rsidR="00697B2F" w:rsidRPr="00697B2F" w:rsidRDefault="00697B2F" w:rsidP="00427E5A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0C3AAD" w:rsidRDefault="000C3AAD" w:rsidP="00DC3BF6">
      <w:pPr>
        <w:widowControl w:val="0"/>
        <w:autoSpaceDE w:val="0"/>
        <w:autoSpaceDN w:val="0"/>
        <w:spacing w:before="1" w:after="0" w:line="322" w:lineRule="exact"/>
        <w:ind w:left="277" w:right="81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3F11" w:rsidRDefault="00493F11" w:rsidP="00493F11">
      <w:pPr>
        <w:widowControl w:val="0"/>
        <w:tabs>
          <w:tab w:val="left" w:pos="498"/>
        </w:tabs>
        <w:autoSpaceDE w:val="0"/>
        <w:autoSpaceDN w:val="0"/>
        <w:spacing w:after="0" w:line="317" w:lineRule="exact"/>
        <w:ind w:right="-2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09400D" w:rsidRDefault="0009400D" w:rsidP="00C372DC">
      <w:pPr>
        <w:ind w:right="-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3BF6" w:rsidRDefault="00DC3BF6" w:rsidP="00C372DC">
      <w:pPr>
        <w:ind w:right="-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3BF6" w:rsidRDefault="00DC3BF6" w:rsidP="00C372DC">
      <w:pPr>
        <w:ind w:right="-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3BF6" w:rsidRDefault="00DC3BF6" w:rsidP="00C372DC">
      <w:pPr>
        <w:ind w:right="-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3BF6" w:rsidRDefault="00DC3BF6" w:rsidP="00C372DC">
      <w:pPr>
        <w:ind w:right="-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9730E" w:rsidRDefault="0079730E" w:rsidP="00C372DC">
      <w:pPr>
        <w:ind w:right="-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9730E" w:rsidRDefault="0079730E" w:rsidP="00C372DC">
      <w:pPr>
        <w:ind w:right="-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9730E" w:rsidRDefault="0079730E" w:rsidP="00C372DC">
      <w:pPr>
        <w:ind w:right="-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9730E" w:rsidRDefault="0079730E" w:rsidP="00C372DC">
      <w:pPr>
        <w:ind w:right="-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9730E" w:rsidRDefault="0079730E" w:rsidP="00C372DC">
      <w:pPr>
        <w:ind w:right="-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9730E" w:rsidRDefault="0079730E" w:rsidP="00C372DC">
      <w:pPr>
        <w:ind w:right="-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9730E" w:rsidRDefault="0079730E" w:rsidP="00C372DC">
      <w:pPr>
        <w:ind w:right="-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291D" w:rsidRDefault="004A291D" w:rsidP="00C372DC">
      <w:pPr>
        <w:ind w:right="-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3BF6" w:rsidRDefault="00DC3BF6" w:rsidP="00C372DC">
      <w:pPr>
        <w:ind w:right="-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7E5A" w:rsidRDefault="00427E5A" w:rsidP="00C372DC">
      <w:pPr>
        <w:ind w:right="-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7E5A" w:rsidRDefault="00427E5A" w:rsidP="00C372DC">
      <w:pPr>
        <w:ind w:right="-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7E5A" w:rsidRDefault="00427E5A" w:rsidP="00C372DC">
      <w:pPr>
        <w:ind w:right="-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7E5A" w:rsidRDefault="00427E5A" w:rsidP="00C372DC">
      <w:pPr>
        <w:ind w:right="-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7E5A" w:rsidRDefault="00427E5A" w:rsidP="00C372DC">
      <w:pPr>
        <w:ind w:right="-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400D" w:rsidRDefault="0009400D" w:rsidP="00A943F7">
      <w:pPr>
        <w:tabs>
          <w:tab w:val="left" w:pos="121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3F7">
        <w:rPr>
          <w:rFonts w:ascii="Times New Roman" w:hAnsi="Times New Roman" w:cs="Times New Roman"/>
          <w:b/>
          <w:sz w:val="28"/>
          <w:szCs w:val="28"/>
        </w:rPr>
        <w:lastRenderedPageBreak/>
        <w:t>ОЧІКУВАНІ  РЕЗУЛЬТАТИ</w:t>
      </w:r>
    </w:p>
    <w:p w:rsidR="00A943F7" w:rsidRPr="00A943F7" w:rsidRDefault="00A943F7" w:rsidP="00A943F7">
      <w:pPr>
        <w:tabs>
          <w:tab w:val="left" w:pos="121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00D" w:rsidRPr="00A943F7" w:rsidRDefault="00A943F7" w:rsidP="00A943F7">
      <w:pPr>
        <w:tabs>
          <w:tab w:val="left" w:pos="12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730E">
        <w:rPr>
          <w:rFonts w:ascii="Times New Roman" w:hAnsi="Times New Roman" w:cs="Times New Roman"/>
          <w:sz w:val="28"/>
          <w:szCs w:val="28"/>
        </w:rPr>
        <w:t xml:space="preserve"> Мартинівський ліцей —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9400D" w:rsidRPr="00A943F7">
        <w:rPr>
          <w:rFonts w:ascii="Times New Roman" w:hAnsi="Times New Roman" w:cs="Times New Roman"/>
          <w:sz w:val="28"/>
          <w:szCs w:val="28"/>
        </w:rPr>
        <w:t>аклад освіти з позитивною ат</w:t>
      </w:r>
      <w:r w:rsidR="0079730E">
        <w:rPr>
          <w:rFonts w:ascii="Times New Roman" w:hAnsi="Times New Roman" w:cs="Times New Roman"/>
          <w:sz w:val="28"/>
          <w:szCs w:val="28"/>
        </w:rPr>
        <w:t>мосферою, емоційним комфортом і</w:t>
      </w:r>
      <w:r w:rsidR="0009400D" w:rsidRPr="00A943F7">
        <w:rPr>
          <w:rFonts w:ascii="Times New Roman" w:hAnsi="Times New Roman" w:cs="Times New Roman"/>
          <w:sz w:val="28"/>
          <w:szCs w:val="28"/>
        </w:rPr>
        <w:t xml:space="preserve"> можливістю самореалізації кожної дитини та вчителя.</w:t>
      </w:r>
    </w:p>
    <w:p w:rsidR="0009400D" w:rsidRPr="00A943F7" w:rsidRDefault="0079730E" w:rsidP="00A943F7">
      <w:pPr>
        <w:tabs>
          <w:tab w:val="left" w:pos="12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Випускник закладу —</w:t>
      </w:r>
      <w:r w:rsidR="0009400D" w:rsidRPr="00A943F7">
        <w:rPr>
          <w:rFonts w:ascii="Times New Roman" w:hAnsi="Times New Roman" w:cs="Times New Roman"/>
          <w:sz w:val="28"/>
          <w:szCs w:val="28"/>
        </w:rPr>
        <w:t xml:space="preserve"> здоровий, освідчений, </w:t>
      </w:r>
      <w:r w:rsidR="00025943" w:rsidRPr="00A943F7">
        <w:rPr>
          <w:rFonts w:ascii="Times New Roman" w:hAnsi="Times New Roman" w:cs="Times New Roman"/>
          <w:sz w:val="28"/>
          <w:szCs w:val="28"/>
        </w:rPr>
        <w:t xml:space="preserve">патріот, </w:t>
      </w:r>
      <w:r w:rsidR="0009400D" w:rsidRPr="00A943F7">
        <w:rPr>
          <w:rFonts w:ascii="Times New Roman" w:hAnsi="Times New Roman" w:cs="Times New Roman"/>
          <w:sz w:val="28"/>
          <w:szCs w:val="28"/>
        </w:rPr>
        <w:t>здатний приймати відповідальні рішення, в</w:t>
      </w:r>
      <w:r w:rsidR="00025943" w:rsidRPr="00A943F7">
        <w:rPr>
          <w:rFonts w:ascii="Times New Roman" w:hAnsi="Times New Roman" w:cs="Times New Roman"/>
          <w:sz w:val="28"/>
          <w:szCs w:val="28"/>
        </w:rPr>
        <w:t xml:space="preserve">ідкритий до інновацій, навчання впродовж </w:t>
      </w:r>
      <w:r w:rsidR="0009400D" w:rsidRPr="00A943F7">
        <w:rPr>
          <w:rFonts w:ascii="Times New Roman" w:hAnsi="Times New Roman" w:cs="Times New Roman"/>
          <w:sz w:val="28"/>
          <w:szCs w:val="28"/>
        </w:rPr>
        <w:t xml:space="preserve">життя, </w:t>
      </w:r>
    </w:p>
    <w:p w:rsidR="0009400D" w:rsidRPr="00A943F7" w:rsidRDefault="0009400D" w:rsidP="00A943F7">
      <w:pPr>
        <w:tabs>
          <w:tab w:val="left" w:pos="12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3F7">
        <w:rPr>
          <w:rFonts w:ascii="Times New Roman" w:hAnsi="Times New Roman" w:cs="Times New Roman"/>
          <w:sz w:val="28"/>
          <w:szCs w:val="28"/>
        </w:rPr>
        <w:t>3.</w:t>
      </w:r>
      <w:r w:rsidR="0079730E">
        <w:rPr>
          <w:rFonts w:ascii="Times New Roman" w:hAnsi="Times New Roman" w:cs="Times New Roman"/>
          <w:sz w:val="28"/>
          <w:szCs w:val="28"/>
        </w:rPr>
        <w:t xml:space="preserve"> </w:t>
      </w:r>
      <w:r w:rsidRPr="00A943F7">
        <w:rPr>
          <w:rFonts w:ascii="Times New Roman" w:hAnsi="Times New Roman" w:cs="Times New Roman"/>
          <w:sz w:val="28"/>
          <w:szCs w:val="28"/>
        </w:rPr>
        <w:t xml:space="preserve">Надання  освітніх послуг через впровадження особистісно орієнтованого  </w:t>
      </w:r>
      <w:r w:rsidR="00427E5A">
        <w:rPr>
          <w:rFonts w:ascii="Times New Roman" w:hAnsi="Times New Roman" w:cs="Times New Roman"/>
          <w:sz w:val="28"/>
          <w:szCs w:val="28"/>
        </w:rPr>
        <w:br/>
      </w:r>
      <w:r w:rsidRPr="00A943F7">
        <w:rPr>
          <w:rFonts w:ascii="Times New Roman" w:hAnsi="Times New Roman" w:cs="Times New Roman"/>
          <w:sz w:val="28"/>
          <w:szCs w:val="28"/>
        </w:rPr>
        <w:t>та диференційованого навчання.</w:t>
      </w:r>
    </w:p>
    <w:p w:rsidR="0009400D" w:rsidRPr="00A943F7" w:rsidRDefault="0009400D" w:rsidP="00A943F7">
      <w:pPr>
        <w:tabs>
          <w:tab w:val="left" w:pos="12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3F7">
        <w:rPr>
          <w:rFonts w:ascii="Times New Roman" w:hAnsi="Times New Roman" w:cs="Times New Roman"/>
          <w:sz w:val="28"/>
          <w:szCs w:val="28"/>
        </w:rPr>
        <w:t>4.</w:t>
      </w:r>
      <w:r w:rsidR="0079730E">
        <w:rPr>
          <w:rFonts w:ascii="Times New Roman" w:hAnsi="Times New Roman" w:cs="Times New Roman"/>
          <w:sz w:val="28"/>
          <w:szCs w:val="28"/>
        </w:rPr>
        <w:t xml:space="preserve"> </w:t>
      </w:r>
      <w:r w:rsidR="004A291D">
        <w:rPr>
          <w:rFonts w:ascii="Times New Roman" w:hAnsi="Times New Roman" w:cs="Times New Roman"/>
          <w:sz w:val="28"/>
          <w:szCs w:val="28"/>
        </w:rPr>
        <w:t>Педагогічний колектив —</w:t>
      </w:r>
      <w:r w:rsidRPr="00A943F7">
        <w:rPr>
          <w:rFonts w:ascii="Times New Roman" w:hAnsi="Times New Roman" w:cs="Times New Roman"/>
          <w:sz w:val="28"/>
          <w:szCs w:val="28"/>
        </w:rPr>
        <w:t xml:space="preserve"> творчі вчителі, що прагнуть до постійного професійного розвитку.</w:t>
      </w:r>
    </w:p>
    <w:p w:rsidR="0009400D" w:rsidRPr="00A943F7" w:rsidRDefault="0009400D" w:rsidP="00A943F7">
      <w:pPr>
        <w:tabs>
          <w:tab w:val="left" w:pos="12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3F7">
        <w:rPr>
          <w:rFonts w:ascii="Times New Roman" w:hAnsi="Times New Roman" w:cs="Times New Roman"/>
          <w:sz w:val="28"/>
          <w:szCs w:val="28"/>
        </w:rPr>
        <w:t>5.</w:t>
      </w:r>
      <w:r w:rsidR="0079730E">
        <w:rPr>
          <w:rFonts w:ascii="Times New Roman" w:hAnsi="Times New Roman" w:cs="Times New Roman"/>
          <w:sz w:val="28"/>
          <w:szCs w:val="28"/>
        </w:rPr>
        <w:t xml:space="preserve"> У</w:t>
      </w:r>
      <w:r w:rsidRPr="00A943F7">
        <w:rPr>
          <w:rFonts w:ascii="Times New Roman" w:hAnsi="Times New Roman" w:cs="Times New Roman"/>
          <w:sz w:val="28"/>
          <w:szCs w:val="28"/>
        </w:rPr>
        <w:t>провадження педагогіки партнерства: краще разом.</w:t>
      </w:r>
    </w:p>
    <w:p w:rsidR="0009400D" w:rsidRPr="00A943F7" w:rsidRDefault="00DC3BF6" w:rsidP="00DC3BF6">
      <w:pPr>
        <w:tabs>
          <w:tab w:val="left" w:pos="12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A291D">
        <w:rPr>
          <w:rFonts w:ascii="Times New Roman" w:hAnsi="Times New Roman" w:cs="Times New Roman"/>
          <w:sz w:val="28"/>
          <w:szCs w:val="28"/>
        </w:rPr>
        <w:t xml:space="preserve"> </w:t>
      </w:r>
      <w:r w:rsidR="0009400D" w:rsidRPr="00A943F7">
        <w:rPr>
          <w:rFonts w:ascii="Times New Roman" w:hAnsi="Times New Roman" w:cs="Times New Roman"/>
          <w:sz w:val="28"/>
          <w:szCs w:val="28"/>
        </w:rPr>
        <w:t>Створе</w:t>
      </w:r>
      <w:r w:rsidR="00E962B6" w:rsidRPr="00A943F7">
        <w:rPr>
          <w:rFonts w:ascii="Times New Roman" w:hAnsi="Times New Roman" w:cs="Times New Roman"/>
          <w:sz w:val="28"/>
          <w:szCs w:val="28"/>
        </w:rPr>
        <w:t>ння умов для змішаного навчання, навчання з використанням технологій ди</w:t>
      </w:r>
      <w:r w:rsidR="004A291D">
        <w:rPr>
          <w:rFonts w:ascii="Times New Roman" w:hAnsi="Times New Roman" w:cs="Times New Roman"/>
          <w:sz w:val="28"/>
          <w:szCs w:val="28"/>
        </w:rPr>
        <w:t>станційного навчання та онлайн —</w:t>
      </w:r>
      <w:r w:rsidR="00E962B6" w:rsidRPr="00A943F7">
        <w:rPr>
          <w:rFonts w:ascii="Times New Roman" w:hAnsi="Times New Roman" w:cs="Times New Roman"/>
          <w:sz w:val="28"/>
          <w:szCs w:val="28"/>
        </w:rPr>
        <w:t xml:space="preserve"> освіти.</w:t>
      </w:r>
    </w:p>
    <w:p w:rsidR="00E962B6" w:rsidRPr="00A943F7" w:rsidRDefault="004A291D" w:rsidP="00DC3BF6">
      <w:pPr>
        <w:tabs>
          <w:tab w:val="left" w:pos="12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</w:t>
      </w:r>
      <w:r w:rsidR="00E962B6" w:rsidRPr="00A943F7">
        <w:rPr>
          <w:rFonts w:ascii="Times New Roman" w:hAnsi="Times New Roman" w:cs="Times New Roman"/>
          <w:sz w:val="28"/>
          <w:szCs w:val="28"/>
        </w:rPr>
        <w:t xml:space="preserve">провадження та розвиток </w:t>
      </w:r>
      <w:r w:rsidR="00A943F7">
        <w:rPr>
          <w:rFonts w:ascii="Times New Roman" w:hAnsi="Times New Roman" w:cs="Times New Roman"/>
          <w:sz w:val="28"/>
          <w:szCs w:val="28"/>
        </w:rPr>
        <w:t>і</w:t>
      </w:r>
      <w:r w:rsidR="00E962B6" w:rsidRPr="00A943F7">
        <w:rPr>
          <w:rFonts w:ascii="Times New Roman" w:hAnsi="Times New Roman" w:cs="Times New Roman"/>
          <w:sz w:val="28"/>
          <w:szCs w:val="28"/>
        </w:rPr>
        <w:t xml:space="preserve">нклюзивного </w:t>
      </w:r>
      <w:r>
        <w:rPr>
          <w:rFonts w:ascii="Times New Roman" w:hAnsi="Times New Roman" w:cs="Times New Roman"/>
          <w:sz w:val="28"/>
          <w:szCs w:val="28"/>
        </w:rPr>
        <w:t>навчання —</w:t>
      </w:r>
      <w:r w:rsidR="00E962B6" w:rsidRPr="00A943F7">
        <w:rPr>
          <w:rFonts w:ascii="Times New Roman" w:hAnsi="Times New Roman" w:cs="Times New Roman"/>
          <w:sz w:val="28"/>
          <w:szCs w:val="28"/>
        </w:rPr>
        <w:t xml:space="preserve"> кроки до успіху</w:t>
      </w:r>
      <w:r w:rsidR="00A943F7">
        <w:rPr>
          <w:rFonts w:ascii="Times New Roman" w:hAnsi="Times New Roman" w:cs="Times New Roman"/>
          <w:sz w:val="28"/>
          <w:szCs w:val="28"/>
        </w:rPr>
        <w:t>.</w:t>
      </w:r>
    </w:p>
    <w:p w:rsidR="00E962B6" w:rsidRPr="00A943F7" w:rsidRDefault="00E962B6" w:rsidP="00DC3BF6">
      <w:pPr>
        <w:tabs>
          <w:tab w:val="left" w:pos="12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3F7">
        <w:rPr>
          <w:rFonts w:ascii="Times New Roman" w:hAnsi="Times New Roman" w:cs="Times New Roman"/>
          <w:sz w:val="28"/>
          <w:szCs w:val="28"/>
        </w:rPr>
        <w:t>8.</w:t>
      </w:r>
      <w:r w:rsidR="004A291D">
        <w:rPr>
          <w:rFonts w:ascii="Times New Roman" w:hAnsi="Times New Roman" w:cs="Times New Roman"/>
          <w:sz w:val="28"/>
          <w:szCs w:val="28"/>
        </w:rPr>
        <w:t xml:space="preserve"> </w:t>
      </w:r>
      <w:r w:rsidRPr="00A943F7">
        <w:rPr>
          <w:rFonts w:ascii="Times New Roman" w:hAnsi="Times New Roman" w:cs="Times New Roman"/>
          <w:sz w:val="28"/>
          <w:szCs w:val="28"/>
        </w:rPr>
        <w:t>Безпечне та комфортне освітнє середовище.</w:t>
      </w:r>
    </w:p>
    <w:p w:rsidR="00E962B6" w:rsidRPr="00A943F7" w:rsidRDefault="00E962B6" w:rsidP="00DC3BF6">
      <w:pPr>
        <w:tabs>
          <w:tab w:val="left" w:pos="12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3F7">
        <w:rPr>
          <w:rFonts w:ascii="Times New Roman" w:hAnsi="Times New Roman" w:cs="Times New Roman"/>
          <w:sz w:val="28"/>
          <w:szCs w:val="28"/>
        </w:rPr>
        <w:t>9.</w:t>
      </w:r>
      <w:r w:rsidR="004A291D">
        <w:rPr>
          <w:rFonts w:ascii="Times New Roman" w:hAnsi="Times New Roman" w:cs="Times New Roman"/>
          <w:sz w:val="28"/>
          <w:szCs w:val="28"/>
        </w:rPr>
        <w:t xml:space="preserve"> </w:t>
      </w:r>
      <w:r w:rsidRPr="00A943F7">
        <w:rPr>
          <w:rFonts w:ascii="Times New Roman" w:hAnsi="Times New Roman" w:cs="Times New Roman"/>
          <w:sz w:val="28"/>
          <w:szCs w:val="28"/>
        </w:rPr>
        <w:t>Відповідальне відношення здобувачів освіти до власного здоров’я.</w:t>
      </w:r>
    </w:p>
    <w:p w:rsidR="00025943" w:rsidRPr="00A943F7" w:rsidRDefault="00025943" w:rsidP="00DC3BF6">
      <w:pPr>
        <w:tabs>
          <w:tab w:val="left" w:pos="12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3F7">
        <w:rPr>
          <w:rFonts w:ascii="Times New Roman" w:hAnsi="Times New Roman" w:cs="Times New Roman"/>
          <w:sz w:val="28"/>
          <w:szCs w:val="28"/>
        </w:rPr>
        <w:t>10.</w:t>
      </w:r>
      <w:r w:rsidR="004A291D">
        <w:rPr>
          <w:rFonts w:ascii="Times New Roman" w:hAnsi="Times New Roman" w:cs="Times New Roman"/>
          <w:sz w:val="28"/>
          <w:szCs w:val="28"/>
        </w:rPr>
        <w:t xml:space="preserve"> </w:t>
      </w:r>
      <w:r w:rsidRPr="00A943F7">
        <w:rPr>
          <w:rFonts w:ascii="Times New Roman" w:hAnsi="Times New Roman" w:cs="Times New Roman"/>
          <w:sz w:val="28"/>
          <w:szCs w:val="28"/>
        </w:rPr>
        <w:t>Ціннісне ставлення до здоров’я, свідоме та відповідальне відношення учасників освітнього процесу до здорового способу життя.</w:t>
      </w:r>
    </w:p>
    <w:p w:rsidR="0009400D" w:rsidRDefault="00025943" w:rsidP="009863ED">
      <w:pPr>
        <w:tabs>
          <w:tab w:val="left" w:pos="12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3F7">
        <w:rPr>
          <w:rFonts w:ascii="Times New Roman" w:hAnsi="Times New Roman" w:cs="Times New Roman"/>
          <w:sz w:val="28"/>
          <w:szCs w:val="28"/>
        </w:rPr>
        <w:t>11.</w:t>
      </w:r>
      <w:r w:rsidR="004A291D">
        <w:rPr>
          <w:rFonts w:ascii="Times New Roman" w:hAnsi="Times New Roman" w:cs="Times New Roman"/>
          <w:sz w:val="28"/>
          <w:szCs w:val="28"/>
        </w:rPr>
        <w:t xml:space="preserve"> </w:t>
      </w:r>
      <w:r w:rsidR="00E962B6" w:rsidRPr="00A943F7">
        <w:rPr>
          <w:rFonts w:ascii="Times New Roman" w:hAnsi="Times New Roman" w:cs="Times New Roman"/>
          <w:sz w:val="28"/>
          <w:szCs w:val="28"/>
        </w:rPr>
        <w:t>Використання інформаційно-комунікаційних технологій в освітньому проце</w:t>
      </w:r>
      <w:r w:rsidR="009863ED">
        <w:rPr>
          <w:rFonts w:ascii="Times New Roman" w:hAnsi="Times New Roman" w:cs="Times New Roman"/>
          <w:sz w:val="28"/>
          <w:szCs w:val="28"/>
        </w:rPr>
        <w:t>сі та управлінській діяльност</w:t>
      </w:r>
      <w:r w:rsidR="00E950A3">
        <w:rPr>
          <w:rFonts w:ascii="Times New Roman" w:hAnsi="Times New Roman" w:cs="Times New Roman"/>
          <w:sz w:val="28"/>
          <w:szCs w:val="28"/>
        </w:rPr>
        <w:t>і</w:t>
      </w:r>
    </w:p>
    <w:p w:rsidR="004A291D" w:rsidRDefault="004A291D" w:rsidP="009863ED">
      <w:pPr>
        <w:tabs>
          <w:tab w:val="left" w:pos="12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91D" w:rsidRDefault="004A291D" w:rsidP="009863ED">
      <w:pPr>
        <w:tabs>
          <w:tab w:val="left" w:pos="12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91D" w:rsidRDefault="004A291D" w:rsidP="009863ED">
      <w:pPr>
        <w:tabs>
          <w:tab w:val="left" w:pos="12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0E1" w:rsidRPr="00CF6CA5" w:rsidRDefault="00AB00E1" w:rsidP="0098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0E1" w:rsidRPr="00CF6CA5" w:rsidSect="00176C5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524" w:rsidRDefault="00115524" w:rsidP="00AC7C72">
      <w:pPr>
        <w:spacing w:after="0" w:line="240" w:lineRule="auto"/>
      </w:pPr>
      <w:r>
        <w:separator/>
      </w:r>
    </w:p>
  </w:endnote>
  <w:endnote w:type="continuationSeparator" w:id="0">
    <w:p w:rsidR="00115524" w:rsidRDefault="00115524" w:rsidP="00AC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921795"/>
      <w:docPartObj>
        <w:docPartGallery w:val="Page Numbers (Bottom of Page)"/>
        <w:docPartUnique/>
      </w:docPartObj>
    </w:sdtPr>
    <w:sdtEndPr/>
    <w:sdtContent>
      <w:p w:rsidR="00F82AB7" w:rsidRDefault="00F82AB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82AB7" w:rsidRDefault="00F82AB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524" w:rsidRDefault="00115524" w:rsidP="00AC7C72">
      <w:pPr>
        <w:spacing w:after="0" w:line="240" w:lineRule="auto"/>
      </w:pPr>
      <w:r>
        <w:separator/>
      </w:r>
    </w:p>
  </w:footnote>
  <w:footnote w:type="continuationSeparator" w:id="0">
    <w:p w:rsidR="00115524" w:rsidRDefault="00115524" w:rsidP="00AC7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762F"/>
    <w:multiLevelType w:val="hybridMultilevel"/>
    <w:tmpl w:val="F336E20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7E19"/>
    <w:multiLevelType w:val="hybridMultilevel"/>
    <w:tmpl w:val="26D65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97EEB"/>
    <w:multiLevelType w:val="hybridMultilevel"/>
    <w:tmpl w:val="AD78562A"/>
    <w:lvl w:ilvl="0" w:tplc="0944EBE4">
      <w:numFmt w:val="bullet"/>
      <w:lvlText w:val="-"/>
      <w:lvlJc w:val="left"/>
      <w:pPr>
        <w:ind w:left="217" w:hanging="252"/>
      </w:pPr>
      <w:rPr>
        <w:rFonts w:hint="default"/>
        <w:w w:val="100"/>
        <w:lang w:val="uk-UA" w:eastAsia="en-US" w:bidi="ar-SA"/>
      </w:rPr>
    </w:lvl>
    <w:lvl w:ilvl="1" w:tplc="5030B33A">
      <w:numFmt w:val="bullet"/>
      <w:lvlText w:val="o"/>
      <w:lvlJc w:val="left"/>
      <w:pPr>
        <w:ind w:left="925" w:hanging="284"/>
      </w:pPr>
      <w:rPr>
        <w:rFonts w:ascii="Courier New" w:eastAsia="Courier New" w:hAnsi="Courier New" w:cs="Courier New" w:hint="default"/>
        <w:w w:val="100"/>
        <w:sz w:val="28"/>
        <w:szCs w:val="28"/>
        <w:lang w:val="uk-UA" w:eastAsia="en-US" w:bidi="ar-SA"/>
      </w:rPr>
    </w:lvl>
    <w:lvl w:ilvl="2" w:tplc="45C0362A">
      <w:numFmt w:val="bullet"/>
      <w:lvlText w:val="•"/>
      <w:lvlJc w:val="left"/>
      <w:pPr>
        <w:ind w:left="2005" w:hanging="284"/>
      </w:pPr>
      <w:rPr>
        <w:rFonts w:hint="default"/>
        <w:lang w:val="uk-UA" w:eastAsia="en-US" w:bidi="ar-SA"/>
      </w:rPr>
    </w:lvl>
    <w:lvl w:ilvl="3" w:tplc="3E1E8FF8">
      <w:numFmt w:val="bullet"/>
      <w:lvlText w:val="•"/>
      <w:lvlJc w:val="left"/>
      <w:pPr>
        <w:ind w:left="3090" w:hanging="284"/>
      </w:pPr>
      <w:rPr>
        <w:rFonts w:hint="default"/>
        <w:lang w:val="uk-UA" w:eastAsia="en-US" w:bidi="ar-SA"/>
      </w:rPr>
    </w:lvl>
    <w:lvl w:ilvl="4" w:tplc="B9709E40">
      <w:numFmt w:val="bullet"/>
      <w:lvlText w:val="•"/>
      <w:lvlJc w:val="left"/>
      <w:pPr>
        <w:ind w:left="4175" w:hanging="284"/>
      </w:pPr>
      <w:rPr>
        <w:rFonts w:hint="default"/>
        <w:lang w:val="uk-UA" w:eastAsia="en-US" w:bidi="ar-SA"/>
      </w:rPr>
    </w:lvl>
    <w:lvl w:ilvl="5" w:tplc="6C4AD162">
      <w:numFmt w:val="bullet"/>
      <w:lvlText w:val="•"/>
      <w:lvlJc w:val="left"/>
      <w:pPr>
        <w:ind w:left="5260" w:hanging="284"/>
      </w:pPr>
      <w:rPr>
        <w:rFonts w:hint="default"/>
        <w:lang w:val="uk-UA" w:eastAsia="en-US" w:bidi="ar-SA"/>
      </w:rPr>
    </w:lvl>
    <w:lvl w:ilvl="6" w:tplc="36D6374A">
      <w:numFmt w:val="bullet"/>
      <w:lvlText w:val="•"/>
      <w:lvlJc w:val="left"/>
      <w:pPr>
        <w:ind w:left="6345" w:hanging="284"/>
      </w:pPr>
      <w:rPr>
        <w:rFonts w:hint="default"/>
        <w:lang w:val="uk-UA" w:eastAsia="en-US" w:bidi="ar-SA"/>
      </w:rPr>
    </w:lvl>
    <w:lvl w:ilvl="7" w:tplc="872C2136">
      <w:numFmt w:val="bullet"/>
      <w:lvlText w:val="•"/>
      <w:lvlJc w:val="left"/>
      <w:pPr>
        <w:ind w:left="7430" w:hanging="284"/>
      </w:pPr>
      <w:rPr>
        <w:rFonts w:hint="default"/>
        <w:lang w:val="uk-UA" w:eastAsia="en-US" w:bidi="ar-SA"/>
      </w:rPr>
    </w:lvl>
    <w:lvl w:ilvl="8" w:tplc="9898A642">
      <w:numFmt w:val="bullet"/>
      <w:lvlText w:val="•"/>
      <w:lvlJc w:val="left"/>
      <w:pPr>
        <w:ind w:left="8516" w:hanging="284"/>
      </w:pPr>
      <w:rPr>
        <w:rFonts w:hint="default"/>
        <w:lang w:val="uk-UA" w:eastAsia="en-US" w:bidi="ar-SA"/>
      </w:rPr>
    </w:lvl>
  </w:abstractNum>
  <w:abstractNum w:abstractNumId="3" w15:restartNumberingAfterBreak="0">
    <w:nsid w:val="0E091E71"/>
    <w:multiLevelType w:val="hybridMultilevel"/>
    <w:tmpl w:val="171264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9643F"/>
    <w:multiLevelType w:val="hybridMultilevel"/>
    <w:tmpl w:val="0460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13459"/>
    <w:multiLevelType w:val="hybridMultilevel"/>
    <w:tmpl w:val="DEEA70F4"/>
    <w:lvl w:ilvl="0" w:tplc="DD92A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C7907"/>
    <w:multiLevelType w:val="hybridMultilevel"/>
    <w:tmpl w:val="0828632C"/>
    <w:lvl w:ilvl="0" w:tplc="B64AC76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85F8D"/>
    <w:multiLevelType w:val="multilevel"/>
    <w:tmpl w:val="00B6A87A"/>
    <w:lvl w:ilvl="0">
      <w:start w:val="20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7D3199"/>
    <w:multiLevelType w:val="hybridMultilevel"/>
    <w:tmpl w:val="19C042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63087"/>
    <w:multiLevelType w:val="hybridMultilevel"/>
    <w:tmpl w:val="B192A4B8"/>
    <w:lvl w:ilvl="0" w:tplc="AB625C9E">
      <w:start w:val="5"/>
      <w:numFmt w:val="upperRoman"/>
      <w:lvlText w:val="%1."/>
      <w:lvlJc w:val="left"/>
      <w:pPr>
        <w:ind w:left="55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1" w:tplc="A71EB792">
      <w:start w:val="1"/>
      <w:numFmt w:val="decimal"/>
      <w:lvlText w:val="%2."/>
      <w:lvlJc w:val="left"/>
      <w:pPr>
        <w:ind w:left="4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D3C255A0">
      <w:numFmt w:val="bullet"/>
      <w:lvlText w:val="-"/>
      <w:lvlJc w:val="left"/>
      <w:pPr>
        <w:ind w:left="217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459616AE">
      <w:numFmt w:val="bullet"/>
      <w:lvlText w:val="•"/>
      <w:lvlJc w:val="left"/>
      <w:pPr>
        <w:ind w:left="1825" w:hanging="348"/>
      </w:pPr>
      <w:rPr>
        <w:rFonts w:hint="default"/>
        <w:lang w:val="uk-UA" w:eastAsia="en-US" w:bidi="ar-SA"/>
      </w:rPr>
    </w:lvl>
    <w:lvl w:ilvl="4" w:tplc="86D87B9E">
      <w:numFmt w:val="bullet"/>
      <w:lvlText w:val="•"/>
      <w:lvlJc w:val="left"/>
      <w:pPr>
        <w:ind w:left="3091" w:hanging="348"/>
      </w:pPr>
      <w:rPr>
        <w:rFonts w:hint="default"/>
        <w:lang w:val="uk-UA" w:eastAsia="en-US" w:bidi="ar-SA"/>
      </w:rPr>
    </w:lvl>
    <w:lvl w:ilvl="5" w:tplc="E1F06F3C">
      <w:numFmt w:val="bullet"/>
      <w:lvlText w:val="•"/>
      <w:lvlJc w:val="left"/>
      <w:pPr>
        <w:ind w:left="4357" w:hanging="348"/>
      </w:pPr>
      <w:rPr>
        <w:rFonts w:hint="default"/>
        <w:lang w:val="uk-UA" w:eastAsia="en-US" w:bidi="ar-SA"/>
      </w:rPr>
    </w:lvl>
    <w:lvl w:ilvl="6" w:tplc="CFE8A6D4">
      <w:numFmt w:val="bullet"/>
      <w:lvlText w:val="•"/>
      <w:lvlJc w:val="left"/>
      <w:pPr>
        <w:ind w:left="5623" w:hanging="348"/>
      </w:pPr>
      <w:rPr>
        <w:rFonts w:hint="default"/>
        <w:lang w:val="uk-UA" w:eastAsia="en-US" w:bidi="ar-SA"/>
      </w:rPr>
    </w:lvl>
    <w:lvl w:ilvl="7" w:tplc="B8B45E36">
      <w:numFmt w:val="bullet"/>
      <w:lvlText w:val="•"/>
      <w:lvlJc w:val="left"/>
      <w:pPr>
        <w:ind w:left="6889" w:hanging="348"/>
      </w:pPr>
      <w:rPr>
        <w:rFonts w:hint="default"/>
        <w:lang w:val="uk-UA" w:eastAsia="en-US" w:bidi="ar-SA"/>
      </w:rPr>
    </w:lvl>
    <w:lvl w:ilvl="8" w:tplc="C20863BE">
      <w:numFmt w:val="bullet"/>
      <w:lvlText w:val="•"/>
      <w:lvlJc w:val="left"/>
      <w:pPr>
        <w:ind w:left="8154" w:hanging="348"/>
      </w:pPr>
      <w:rPr>
        <w:rFonts w:hint="default"/>
        <w:lang w:val="uk-UA" w:eastAsia="en-US" w:bidi="ar-SA"/>
      </w:rPr>
    </w:lvl>
  </w:abstractNum>
  <w:abstractNum w:abstractNumId="10" w15:restartNumberingAfterBreak="0">
    <w:nsid w:val="1E6A099B"/>
    <w:multiLevelType w:val="hybridMultilevel"/>
    <w:tmpl w:val="C8C4834A"/>
    <w:lvl w:ilvl="0" w:tplc="815ABB2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1F1F7C"/>
    <w:multiLevelType w:val="multilevel"/>
    <w:tmpl w:val="A6386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FA70EE"/>
    <w:multiLevelType w:val="multilevel"/>
    <w:tmpl w:val="4228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7B7FBE"/>
    <w:multiLevelType w:val="hybridMultilevel"/>
    <w:tmpl w:val="933AC6B8"/>
    <w:lvl w:ilvl="0" w:tplc="3AD0B9C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4C2920"/>
    <w:multiLevelType w:val="hybridMultilevel"/>
    <w:tmpl w:val="EE00FF18"/>
    <w:lvl w:ilvl="0" w:tplc="F6ACA76C">
      <w:numFmt w:val="bullet"/>
      <w:lvlText w:val="-"/>
      <w:lvlJc w:val="left"/>
      <w:pPr>
        <w:ind w:left="930" w:hanging="356"/>
      </w:pPr>
      <w:rPr>
        <w:rFonts w:ascii="Calibri" w:eastAsia="Calibri" w:hAnsi="Calibri" w:cs="Calibri" w:hint="default"/>
        <w:w w:val="100"/>
        <w:sz w:val="28"/>
        <w:szCs w:val="28"/>
        <w:lang w:val="uk-UA" w:eastAsia="en-US" w:bidi="ar-SA"/>
      </w:rPr>
    </w:lvl>
    <w:lvl w:ilvl="1" w:tplc="505676C8">
      <w:numFmt w:val="bullet"/>
      <w:lvlText w:val="•"/>
      <w:lvlJc w:val="left"/>
      <w:pPr>
        <w:ind w:left="1914" w:hanging="356"/>
      </w:pPr>
      <w:rPr>
        <w:rFonts w:hint="default"/>
        <w:lang w:val="uk-UA" w:eastAsia="en-US" w:bidi="ar-SA"/>
      </w:rPr>
    </w:lvl>
    <w:lvl w:ilvl="2" w:tplc="5ACA73D2">
      <w:numFmt w:val="bullet"/>
      <w:lvlText w:val="•"/>
      <w:lvlJc w:val="left"/>
      <w:pPr>
        <w:ind w:left="2889" w:hanging="356"/>
      </w:pPr>
      <w:rPr>
        <w:rFonts w:hint="default"/>
        <w:lang w:val="uk-UA" w:eastAsia="en-US" w:bidi="ar-SA"/>
      </w:rPr>
    </w:lvl>
    <w:lvl w:ilvl="3" w:tplc="C51EBD8E">
      <w:numFmt w:val="bullet"/>
      <w:lvlText w:val="•"/>
      <w:lvlJc w:val="left"/>
      <w:pPr>
        <w:ind w:left="3863" w:hanging="356"/>
      </w:pPr>
      <w:rPr>
        <w:rFonts w:hint="default"/>
        <w:lang w:val="uk-UA" w:eastAsia="en-US" w:bidi="ar-SA"/>
      </w:rPr>
    </w:lvl>
    <w:lvl w:ilvl="4" w:tplc="7E3A15AE">
      <w:numFmt w:val="bullet"/>
      <w:lvlText w:val="•"/>
      <w:lvlJc w:val="left"/>
      <w:pPr>
        <w:ind w:left="4838" w:hanging="356"/>
      </w:pPr>
      <w:rPr>
        <w:rFonts w:hint="default"/>
        <w:lang w:val="uk-UA" w:eastAsia="en-US" w:bidi="ar-SA"/>
      </w:rPr>
    </w:lvl>
    <w:lvl w:ilvl="5" w:tplc="FC482168">
      <w:numFmt w:val="bullet"/>
      <w:lvlText w:val="•"/>
      <w:lvlJc w:val="left"/>
      <w:pPr>
        <w:ind w:left="5813" w:hanging="356"/>
      </w:pPr>
      <w:rPr>
        <w:rFonts w:hint="default"/>
        <w:lang w:val="uk-UA" w:eastAsia="en-US" w:bidi="ar-SA"/>
      </w:rPr>
    </w:lvl>
    <w:lvl w:ilvl="6" w:tplc="132E08C2">
      <w:numFmt w:val="bullet"/>
      <w:lvlText w:val="•"/>
      <w:lvlJc w:val="left"/>
      <w:pPr>
        <w:ind w:left="6787" w:hanging="356"/>
      </w:pPr>
      <w:rPr>
        <w:rFonts w:hint="default"/>
        <w:lang w:val="uk-UA" w:eastAsia="en-US" w:bidi="ar-SA"/>
      </w:rPr>
    </w:lvl>
    <w:lvl w:ilvl="7" w:tplc="4314ABF4">
      <w:numFmt w:val="bullet"/>
      <w:lvlText w:val="•"/>
      <w:lvlJc w:val="left"/>
      <w:pPr>
        <w:ind w:left="7762" w:hanging="356"/>
      </w:pPr>
      <w:rPr>
        <w:rFonts w:hint="default"/>
        <w:lang w:val="uk-UA" w:eastAsia="en-US" w:bidi="ar-SA"/>
      </w:rPr>
    </w:lvl>
    <w:lvl w:ilvl="8" w:tplc="5874ECEE">
      <w:numFmt w:val="bullet"/>
      <w:lvlText w:val="•"/>
      <w:lvlJc w:val="left"/>
      <w:pPr>
        <w:ind w:left="8737" w:hanging="356"/>
      </w:pPr>
      <w:rPr>
        <w:rFonts w:hint="default"/>
        <w:lang w:val="uk-UA" w:eastAsia="en-US" w:bidi="ar-SA"/>
      </w:rPr>
    </w:lvl>
  </w:abstractNum>
  <w:abstractNum w:abstractNumId="15" w15:restartNumberingAfterBreak="0">
    <w:nsid w:val="28D24209"/>
    <w:multiLevelType w:val="hybridMultilevel"/>
    <w:tmpl w:val="471EBA24"/>
    <w:lvl w:ilvl="0" w:tplc="0422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" w15:restartNumberingAfterBreak="0">
    <w:nsid w:val="28ED404F"/>
    <w:multiLevelType w:val="multilevel"/>
    <w:tmpl w:val="D4A66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4A0DE1"/>
    <w:multiLevelType w:val="hybridMultilevel"/>
    <w:tmpl w:val="7C6A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25842"/>
    <w:multiLevelType w:val="hybridMultilevel"/>
    <w:tmpl w:val="5B600958"/>
    <w:lvl w:ilvl="0" w:tplc="815AB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611BE"/>
    <w:multiLevelType w:val="hybridMultilevel"/>
    <w:tmpl w:val="B8620C24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E3150C7"/>
    <w:multiLevelType w:val="multilevel"/>
    <w:tmpl w:val="726E7D90"/>
    <w:lvl w:ilvl="0">
      <w:start w:val="1"/>
      <w:numFmt w:val="bullet"/>
      <w:lvlText w:val=""/>
      <w:lvlJc w:val="left"/>
      <w:pPr>
        <w:tabs>
          <w:tab w:val="num" w:pos="219"/>
        </w:tabs>
        <w:ind w:left="219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79"/>
        </w:tabs>
        <w:ind w:left="237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99"/>
        </w:tabs>
        <w:ind w:left="309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39"/>
        </w:tabs>
        <w:ind w:left="453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59"/>
        </w:tabs>
        <w:ind w:left="525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62178A"/>
    <w:multiLevelType w:val="hybridMultilevel"/>
    <w:tmpl w:val="792ABC0E"/>
    <w:lvl w:ilvl="0" w:tplc="0419000D">
      <w:start w:val="1"/>
      <w:numFmt w:val="bullet"/>
      <w:lvlText w:val=""/>
      <w:lvlJc w:val="left"/>
      <w:pPr>
        <w:ind w:left="937" w:hanging="360"/>
      </w:pPr>
      <w:rPr>
        <w:rFonts w:ascii="Wingdings" w:hAnsi="Wingdings" w:hint="default"/>
        <w:w w:val="100"/>
        <w:sz w:val="28"/>
        <w:szCs w:val="28"/>
        <w:lang w:val="uk-UA" w:eastAsia="en-US" w:bidi="ar-SA"/>
      </w:rPr>
    </w:lvl>
    <w:lvl w:ilvl="1" w:tplc="BA7A70DE">
      <w:numFmt w:val="bullet"/>
      <w:lvlText w:val="•"/>
      <w:lvlJc w:val="left"/>
      <w:pPr>
        <w:ind w:left="1914" w:hanging="360"/>
      </w:pPr>
      <w:rPr>
        <w:rFonts w:hint="default"/>
        <w:lang w:val="uk-UA" w:eastAsia="en-US" w:bidi="ar-SA"/>
      </w:rPr>
    </w:lvl>
    <w:lvl w:ilvl="2" w:tplc="8EDE3CBE">
      <w:numFmt w:val="bullet"/>
      <w:lvlText w:val="•"/>
      <w:lvlJc w:val="left"/>
      <w:pPr>
        <w:ind w:left="2889" w:hanging="360"/>
      </w:pPr>
      <w:rPr>
        <w:rFonts w:hint="default"/>
        <w:lang w:val="uk-UA" w:eastAsia="en-US" w:bidi="ar-SA"/>
      </w:rPr>
    </w:lvl>
    <w:lvl w:ilvl="3" w:tplc="B4222F2C">
      <w:numFmt w:val="bullet"/>
      <w:lvlText w:val="•"/>
      <w:lvlJc w:val="left"/>
      <w:pPr>
        <w:ind w:left="3863" w:hanging="360"/>
      </w:pPr>
      <w:rPr>
        <w:rFonts w:hint="default"/>
        <w:lang w:val="uk-UA" w:eastAsia="en-US" w:bidi="ar-SA"/>
      </w:rPr>
    </w:lvl>
    <w:lvl w:ilvl="4" w:tplc="1846A1C6">
      <w:numFmt w:val="bullet"/>
      <w:lvlText w:val="•"/>
      <w:lvlJc w:val="left"/>
      <w:pPr>
        <w:ind w:left="4838" w:hanging="360"/>
      </w:pPr>
      <w:rPr>
        <w:rFonts w:hint="default"/>
        <w:lang w:val="uk-UA" w:eastAsia="en-US" w:bidi="ar-SA"/>
      </w:rPr>
    </w:lvl>
    <w:lvl w:ilvl="5" w:tplc="BBFC26E4">
      <w:numFmt w:val="bullet"/>
      <w:lvlText w:val="•"/>
      <w:lvlJc w:val="left"/>
      <w:pPr>
        <w:ind w:left="5813" w:hanging="360"/>
      </w:pPr>
      <w:rPr>
        <w:rFonts w:hint="default"/>
        <w:lang w:val="uk-UA" w:eastAsia="en-US" w:bidi="ar-SA"/>
      </w:rPr>
    </w:lvl>
    <w:lvl w:ilvl="6" w:tplc="4782B082">
      <w:numFmt w:val="bullet"/>
      <w:lvlText w:val="•"/>
      <w:lvlJc w:val="left"/>
      <w:pPr>
        <w:ind w:left="6787" w:hanging="360"/>
      </w:pPr>
      <w:rPr>
        <w:rFonts w:hint="default"/>
        <w:lang w:val="uk-UA" w:eastAsia="en-US" w:bidi="ar-SA"/>
      </w:rPr>
    </w:lvl>
    <w:lvl w:ilvl="7" w:tplc="FDF8E12A">
      <w:numFmt w:val="bullet"/>
      <w:lvlText w:val="•"/>
      <w:lvlJc w:val="left"/>
      <w:pPr>
        <w:ind w:left="7762" w:hanging="360"/>
      </w:pPr>
      <w:rPr>
        <w:rFonts w:hint="default"/>
        <w:lang w:val="uk-UA" w:eastAsia="en-US" w:bidi="ar-SA"/>
      </w:rPr>
    </w:lvl>
    <w:lvl w:ilvl="8" w:tplc="CBA4FBB2">
      <w:numFmt w:val="bullet"/>
      <w:lvlText w:val="•"/>
      <w:lvlJc w:val="left"/>
      <w:pPr>
        <w:ind w:left="8737" w:hanging="360"/>
      </w:pPr>
      <w:rPr>
        <w:rFonts w:hint="default"/>
        <w:lang w:val="uk-UA" w:eastAsia="en-US" w:bidi="ar-SA"/>
      </w:rPr>
    </w:lvl>
  </w:abstractNum>
  <w:abstractNum w:abstractNumId="22" w15:restartNumberingAfterBreak="0">
    <w:nsid w:val="33FB6F85"/>
    <w:multiLevelType w:val="hybridMultilevel"/>
    <w:tmpl w:val="0428E32A"/>
    <w:lvl w:ilvl="0" w:tplc="6E508D14">
      <w:numFmt w:val="bullet"/>
      <w:lvlText w:val="-"/>
      <w:lvlJc w:val="left"/>
      <w:pPr>
        <w:ind w:left="217" w:hanging="252"/>
      </w:pPr>
      <w:rPr>
        <w:rFonts w:hint="default"/>
        <w:w w:val="100"/>
        <w:lang w:val="uk-UA" w:eastAsia="en-US" w:bidi="ar-SA"/>
      </w:rPr>
    </w:lvl>
    <w:lvl w:ilvl="1" w:tplc="E1AC0772">
      <w:numFmt w:val="bullet"/>
      <w:lvlText w:val="o"/>
      <w:lvlJc w:val="left"/>
      <w:pPr>
        <w:ind w:left="925" w:hanging="284"/>
      </w:pPr>
      <w:rPr>
        <w:rFonts w:ascii="Courier New" w:eastAsia="Courier New" w:hAnsi="Courier New" w:cs="Courier New" w:hint="default"/>
        <w:w w:val="100"/>
        <w:sz w:val="28"/>
        <w:szCs w:val="28"/>
        <w:lang w:val="uk-UA" w:eastAsia="en-US" w:bidi="ar-SA"/>
      </w:rPr>
    </w:lvl>
    <w:lvl w:ilvl="2" w:tplc="EB56E1DA">
      <w:numFmt w:val="bullet"/>
      <w:lvlText w:val="•"/>
      <w:lvlJc w:val="left"/>
      <w:pPr>
        <w:ind w:left="2005" w:hanging="284"/>
      </w:pPr>
      <w:rPr>
        <w:rFonts w:hint="default"/>
        <w:lang w:val="uk-UA" w:eastAsia="en-US" w:bidi="ar-SA"/>
      </w:rPr>
    </w:lvl>
    <w:lvl w:ilvl="3" w:tplc="0E726CEE">
      <w:numFmt w:val="bullet"/>
      <w:lvlText w:val="•"/>
      <w:lvlJc w:val="left"/>
      <w:pPr>
        <w:ind w:left="3090" w:hanging="284"/>
      </w:pPr>
      <w:rPr>
        <w:rFonts w:hint="default"/>
        <w:lang w:val="uk-UA" w:eastAsia="en-US" w:bidi="ar-SA"/>
      </w:rPr>
    </w:lvl>
    <w:lvl w:ilvl="4" w:tplc="7820DCC4">
      <w:numFmt w:val="bullet"/>
      <w:lvlText w:val="•"/>
      <w:lvlJc w:val="left"/>
      <w:pPr>
        <w:ind w:left="4175" w:hanging="284"/>
      </w:pPr>
      <w:rPr>
        <w:rFonts w:hint="default"/>
        <w:lang w:val="uk-UA" w:eastAsia="en-US" w:bidi="ar-SA"/>
      </w:rPr>
    </w:lvl>
    <w:lvl w:ilvl="5" w:tplc="D2F83134">
      <w:numFmt w:val="bullet"/>
      <w:lvlText w:val="•"/>
      <w:lvlJc w:val="left"/>
      <w:pPr>
        <w:ind w:left="5260" w:hanging="284"/>
      </w:pPr>
      <w:rPr>
        <w:rFonts w:hint="default"/>
        <w:lang w:val="uk-UA" w:eastAsia="en-US" w:bidi="ar-SA"/>
      </w:rPr>
    </w:lvl>
    <w:lvl w:ilvl="6" w:tplc="240C29CA">
      <w:numFmt w:val="bullet"/>
      <w:lvlText w:val="•"/>
      <w:lvlJc w:val="left"/>
      <w:pPr>
        <w:ind w:left="6345" w:hanging="284"/>
      </w:pPr>
      <w:rPr>
        <w:rFonts w:hint="default"/>
        <w:lang w:val="uk-UA" w:eastAsia="en-US" w:bidi="ar-SA"/>
      </w:rPr>
    </w:lvl>
    <w:lvl w:ilvl="7" w:tplc="84203E80">
      <w:numFmt w:val="bullet"/>
      <w:lvlText w:val="•"/>
      <w:lvlJc w:val="left"/>
      <w:pPr>
        <w:ind w:left="7430" w:hanging="284"/>
      </w:pPr>
      <w:rPr>
        <w:rFonts w:hint="default"/>
        <w:lang w:val="uk-UA" w:eastAsia="en-US" w:bidi="ar-SA"/>
      </w:rPr>
    </w:lvl>
    <w:lvl w:ilvl="8" w:tplc="2C96D192">
      <w:numFmt w:val="bullet"/>
      <w:lvlText w:val="•"/>
      <w:lvlJc w:val="left"/>
      <w:pPr>
        <w:ind w:left="8516" w:hanging="284"/>
      </w:pPr>
      <w:rPr>
        <w:rFonts w:hint="default"/>
        <w:lang w:val="uk-UA" w:eastAsia="en-US" w:bidi="ar-SA"/>
      </w:rPr>
    </w:lvl>
  </w:abstractNum>
  <w:abstractNum w:abstractNumId="23" w15:restartNumberingAfterBreak="0">
    <w:nsid w:val="34171A4A"/>
    <w:multiLevelType w:val="hybridMultilevel"/>
    <w:tmpl w:val="7ADE28B2"/>
    <w:lvl w:ilvl="0" w:tplc="ADA8B858">
      <w:numFmt w:val="bullet"/>
      <w:lvlText w:val="-"/>
      <w:lvlJc w:val="left"/>
      <w:pPr>
        <w:ind w:left="217" w:hanging="348"/>
      </w:pPr>
      <w:rPr>
        <w:rFonts w:hint="default"/>
        <w:w w:val="100"/>
        <w:lang w:val="uk-UA" w:eastAsia="en-US" w:bidi="ar-SA"/>
      </w:rPr>
    </w:lvl>
    <w:lvl w:ilvl="1" w:tplc="9BCA3646">
      <w:numFmt w:val="bullet"/>
      <w:lvlText w:val="•"/>
      <w:lvlJc w:val="left"/>
      <w:pPr>
        <w:ind w:left="1266" w:hanging="348"/>
      </w:pPr>
      <w:rPr>
        <w:rFonts w:hint="default"/>
        <w:lang w:val="uk-UA" w:eastAsia="en-US" w:bidi="ar-SA"/>
      </w:rPr>
    </w:lvl>
    <w:lvl w:ilvl="2" w:tplc="667E65D8">
      <w:numFmt w:val="bullet"/>
      <w:lvlText w:val="•"/>
      <w:lvlJc w:val="left"/>
      <w:pPr>
        <w:ind w:left="2313" w:hanging="348"/>
      </w:pPr>
      <w:rPr>
        <w:rFonts w:hint="default"/>
        <w:lang w:val="uk-UA" w:eastAsia="en-US" w:bidi="ar-SA"/>
      </w:rPr>
    </w:lvl>
    <w:lvl w:ilvl="3" w:tplc="A1E2E48E">
      <w:numFmt w:val="bullet"/>
      <w:lvlText w:val="•"/>
      <w:lvlJc w:val="left"/>
      <w:pPr>
        <w:ind w:left="3359" w:hanging="348"/>
      </w:pPr>
      <w:rPr>
        <w:rFonts w:hint="default"/>
        <w:lang w:val="uk-UA" w:eastAsia="en-US" w:bidi="ar-SA"/>
      </w:rPr>
    </w:lvl>
    <w:lvl w:ilvl="4" w:tplc="9E907C52">
      <w:numFmt w:val="bullet"/>
      <w:lvlText w:val="•"/>
      <w:lvlJc w:val="left"/>
      <w:pPr>
        <w:ind w:left="4406" w:hanging="348"/>
      </w:pPr>
      <w:rPr>
        <w:rFonts w:hint="default"/>
        <w:lang w:val="uk-UA" w:eastAsia="en-US" w:bidi="ar-SA"/>
      </w:rPr>
    </w:lvl>
    <w:lvl w:ilvl="5" w:tplc="B1327494">
      <w:numFmt w:val="bullet"/>
      <w:lvlText w:val="•"/>
      <w:lvlJc w:val="left"/>
      <w:pPr>
        <w:ind w:left="5453" w:hanging="348"/>
      </w:pPr>
      <w:rPr>
        <w:rFonts w:hint="default"/>
        <w:lang w:val="uk-UA" w:eastAsia="en-US" w:bidi="ar-SA"/>
      </w:rPr>
    </w:lvl>
    <w:lvl w:ilvl="6" w:tplc="AF76DA42">
      <w:numFmt w:val="bullet"/>
      <w:lvlText w:val="•"/>
      <w:lvlJc w:val="left"/>
      <w:pPr>
        <w:ind w:left="6499" w:hanging="348"/>
      </w:pPr>
      <w:rPr>
        <w:rFonts w:hint="default"/>
        <w:lang w:val="uk-UA" w:eastAsia="en-US" w:bidi="ar-SA"/>
      </w:rPr>
    </w:lvl>
    <w:lvl w:ilvl="7" w:tplc="939C5E2C">
      <w:numFmt w:val="bullet"/>
      <w:lvlText w:val="•"/>
      <w:lvlJc w:val="left"/>
      <w:pPr>
        <w:ind w:left="7546" w:hanging="348"/>
      </w:pPr>
      <w:rPr>
        <w:rFonts w:hint="default"/>
        <w:lang w:val="uk-UA" w:eastAsia="en-US" w:bidi="ar-SA"/>
      </w:rPr>
    </w:lvl>
    <w:lvl w:ilvl="8" w:tplc="35D0CF02">
      <w:numFmt w:val="bullet"/>
      <w:lvlText w:val="•"/>
      <w:lvlJc w:val="left"/>
      <w:pPr>
        <w:ind w:left="8593" w:hanging="348"/>
      </w:pPr>
      <w:rPr>
        <w:rFonts w:hint="default"/>
        <w:lang w:val="uk-UA" w:eastAsia="en-US" w:bidi="ar-SA"/>
      </w:rPr>
    </w:lvl>
  </w:abstractNum>
  <w:abstractNum w:abstractNumId="24" w15:restartNumberingAfterBreak="0">
    <w:nsid w:val="347A693F"/>
    <w:multiLevelType w:val="hybridMultilevel"/>
    <w:tmpl w:val="D22EE1DC"/>
    <w:lvl w:ilvl="0" w:tplc="815ABB20">
      <w:numFmt w:val="bullet"/>
      <w:lvlText w:val="-"/>
      <w:lvlJc w:val="left"/>
      <w:pPr>
        <w:ind w:left="756" w:hanging="396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F4125E"/>
    <w:multiLevelType w:val="hybridMultilevel"/>
    <w:tmpl w:val="8ECE1EA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C32F93"/>
    <w:multiLevelType w:val="hybridMultilevel"/>
    <w:tmpl w:val="BD6A160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63232E"/>
    <w:multiLevelType w:val="hybridMultilevel"/>
    <w:tmpl w:val="941C7B04"/>
    <w:lvl w:ilvl="0" w:tplc="0D3E453E">
      <w:numFmt w:val="bullet"/>
      <w:lvlText w:val="-"/>
      <w:lvlJc w:val="left"/>
      <w:pPr>
        <w:ind w:left="2126" w:hanging="7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8BD60FC4">
      <w:numFmt w:val="bullet"/>
      <w:lvlText w:val="•"/>
      <w:lvlJc w:val="left"/>
      <w:pPr>
        <w:ind w:left="3175" w:hanging="708"/>
      </w:pPr>
      <w:rPr>
        <w:rFonts w:hint="default"/>
        <w:lang w:val="uk-UA" w:eastAsia="en-US" w:bidi="ar-SA"/>
      </w:rPr>
    </w:lvl>
    <w:lvl w:ilvl="2" w:tplc="39E8ED44">
      <w:numFmt w:val="bullet"/>
      <w:lvlText w:val="•"/>
      <w:lvlJc w:val="left"/>
      <w:pPr>
        <w:ind w:left="4222" w:hanging="708"/>
      </w:pPr>
      <w:rPr>
        <w:rFonts w:hint="default"/>
        <w:lang w:val="uk-UA" w:eastAsia="en-US" w:bidi="ar-SA"/>
      </w:rPr>
    </w:lvl>
    <w:lvl w:ilvl="3" w:tplc="DFCE7F10">
      <w:numFmt w:val="bullet"/>
      <w:lvlText w:val="•"/>
      <w:lvlJc w:val="left"/>
      <w:pPr>
        <w:ind w:left="5268" w:hanging="708"/>
      </w:pPr>
      <w:rPr>
        <w:rFonts w:hint="default"/>
        <w:lang w:val="uk-UA" w:eastAsia="en-US" w:bidi="ar-SA"/>
      </w:rPr>
    </w:lvl>
    <w:lvl w:ilvl="4" w:tplc="2966B6F8">
      <w:numFmt w:val="bullet"/>
      <w:lvlText w:val="•"/>
      <w:lvlJc w:val="left"/>
      <w:pPr>
        <w:ind w:left="6315" w:hanging="708"/>
      </w:pPr>
      <w:rPr>
        <w:rFonts w:hint="default"/>
        <w:lang w:val="uk-UA" w:eastAsia="en-US" w:bidi="ar-SA"/>
      </w:rPr>
    </w:lvl>
    <w:lvl w:ilvl="5" w:tplc="C5D2B84E">
      <w:numFmt w:val="bullet"/>
      <w:lvlText w:val="•"/>
      <w:lvlJc w:val="left"/>
      <w:pPr>
        <w:ind w:left="7362" w:hanging="708"/>
      </w:pPr>
      <w:rPr>
        <w:rFonts w:hint="default"/>
        <w:lang w:val="uk-UA" w:eastAsia="en-US" w:bidi="ar-SA"/>
      </w:rPr>
    </w:lvl>
    <w:lvl w:ilvl="6" w:tplc="1BDC090C">
      <w:numFmt w:val="bullet"/>
      <w:lvlText w:val="•"/>
      <w:lvlJc w:val="left"/>
      <w:pPr>
        <w:ind w:left="8408" w:hanging="708"/>
      </w:pPr>
      <w:rPr>
        <w:rFonts w:hint="default"/>
        <w:lang w:val="uk-UA" w:eastAsia="en-US" w:bidi="ar-SA"/>
      </w:rPr>
    </w:lvl>
    <w:lvl w:ilvl="7" w:tplc="8BC23292">
      <w:numFmt w:val="bullet"/>
      <w:lvlText w:val="•"/>
      <w:lvlJc w:val="left"/>
      <w:pPr>
        <w:ind w:left="9455" w:hanging="708"/>
      </w:pPr>
      <w:rPr>
        <w:rFonts w:hint="default"/>
        <w:lang w:val="uk-UA" w:eastAsia="en-US" w:bidi="ar-SA"/>
      </w:rPr>
    </w:lvl>
    <w:lvl w:ilvl="8" w:tplc="5888D8D2">
      <w:numFmt w:val="bullet"/>
      <w:lvlText w:val="•"/>
      <w:lvlJc w:val="left"/>
      <w:pPr>
        <w:ind w:left="10502" w:hanging="708"/>
      </w:pPr>
      <w:rPr>
        <w:rFonts w:hint="default"/>
        <w:lang w:val="uk-UA" w:eastAsia="en-US" w:bidi="ar-SA"/>
      </w:rPr>
    </w:lvl>
  </w:abstractNum>
  <w:abstractNum w:abstractNumId="28" w15:restartNumberingAfterBreak="0">
    <w:nsid w:val="3E947520"/>
    <w:multiLevelType w:val="multilevel"/>
    <w:tmpl w:val="8D8EED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9" w15:restartNumberingAfterBreak="0">
    <w:nsid w:val="3F711944"/>
    <w:multiLevelType w:val="hybridMultilevel"/>
    <w:tmpl w:val="87449C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6236DE"/>
    <w:multiLevelType w:val="hybridMultilevel"/>
    <w:tmpl w:val="0F3CBC12"/>
    <w:lvl w:ilvl="0" w:tplc="A5CC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196A71"/>
    <w:multiLevelType w:val="hybridMultilevel"/>
    <w:tmpl w:val="CC06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52149A"/>
    <w:multiLevelType w:val="hybridMultilevel"/>
    <w:tmpl w:val="084EF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3D18CC"/>
    <w:multiLevelType w:val="hybridMultilevel"/>
    <w:tmpl w:val="E88A981A"/>
    <w:lvl w:ilvl="0" w:tplc="86481A00">
      <w:numFmt w:val="bullet"/>
      <w:lvlText w:val=""/>
      <w:lvlJc w:val="left"/>
      <w:pPr>
        <w:ind w:left="448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E76CDF2C">
      <w:numFmt w:val="bullet"/>
      <w:lvlText w:val="•"/>
      <w:lvlJc w:val="left"/>
      <w:pPr>
        <w:ind w:left="801" w:hanging="360"/>
      </w:pPr>
      <w:rPr>
        <w:rFonts w:hint="default"/>
        <w:lang w:val="uk-UA" w:eastAsia="en-US" w:bidi="ar-SA"/>
      </w:rPr>
    </w:lvl>
    <w:lvl w:ilvl="2" w:tplc="2DBAAAAA">
      <w:numFmt w:val="bullet"/>
      <w:lvlText w:val="•"/>
      <w:lvlJc w:val="left"/>
      <w:pPr>
        <w:ind w:left="1162" w:hanging="360"/>
      </w:pPr>
      <w:rPr>
        <w:rFonts w:hint="default"/>
        <w:lang w:val="uk-UA" w:eastAsia="en-US" w:bidi="ar-SA"/>
      </w:rPr>
    </w:lvl>
    <w:lvl w:ilvl="3" w:tplc="B7C0CCF6">
      <w:numFmt w:val="bullet"/>
      <w:lvlText w:val="•"/>
      <w:lvlJc w:val="left"/>
      <w:pPr>
        <w:ind w:left="1524" w:hanging="360"/>
      </w:pPr>
      <w:rPr>
        <w:rFonts w:hint="default"/>
        <w:lang w:val="uk-UA" w:eastAsia="en-US" w:bidi="ar-SA"/>
      </w:rPr>
    </w:lvl>
    <w:lvl w:ilvl="4" w:tplc="A61E3E54">
      <w:numFmt w:val="bullet"/>
      <w:lvlText w:val="•"/>
      <w:lvlJc w:val="left"/>
      <w:pPr>
        <w:ind w:left="1885" w:hanging="360"/>
      </w:pPr>
      <w:rPr>
        <w:rFonts w:hint="default"/>
        <w:lang w:val="uk-UA" w:eastAsia="en-US" w:bidi="ar-SA"/>
      </w:rPr>
    </w:lvl>
    <w:lvl w:ilvl="5" w:tplc="9C700A34">
      <w:numFmt w:val="bullet"/>
      <w:lvlText w:val="•"/>
      <w:lvlJc w:val="left"/>
      <w:pPr>
        <w:ind w:left="2247" w:hanging="360"/>
      </w:pPr>
      <w:rPr>
        <w:rFonts w:hint="default"/>
        <w:lang w:val="uk-UA" w:eastAsia="en-US" w:bidi="ar-SA"/>
      </w:rPr>
    </w:lvl>
    <w:lvl w:ilvl="6" w:tplc="D5C0B452">
      <w:numFmt w:val="bullet"/>
      <w:lvlText w:val="•"/>
      <w:lvlJc w:val="left"/>
      <w:pPr>
        <w:ind w:left="2608" w:hanging="360"/>
      </w:pPr>
      <w:rPr>
        <w:rFonts w:hint="default"/>
        <w:lang w:val="uk-UA" w:eastAsia="en-US" w:bidi="ar-SA"/>
      </w:rPr>
    </w:lvl>
    <w:lvl w:ilvl="7" w:tplc="1BCA5316">
      <w:numFmt w:val="bullet"/>
      <w:lvlText w:val="•"/>
      <w:lvlJc w:val="left"/>
      <w:pPr>
        <w:ind w:left="2969" w:hanging="360"/>
      </w:pPr>
      <w:rPr>
        <w:rFonts w:hint="default"/>
        <w:lang w:val="uk-UA" w:eastAsia="en-US" w:bidi="ar-SA"/>
      </w:rPr>
    </w:lvl>
    <w:lvl w:ilvl="8" w:tplc="C986D13A">
      <w:numFmt w:val="bullet"/>
      <w:lvlText w:val="•"/>
      <w:lvlJc w:val="left"/>
      <w:pPr>
        <w:ind w:left="3331" w:hanging="360"/>
      </w:pPr>
      <w:rPr>
        <w:rFonts w:hint="default"/>
        <w:lang w:val="uk-UA" w:eastAsia="en-US" w:bidi="ar-SA"/>
      </w:rPr>
    </w:lvl>
  </w:abstractNum>
  <w:abstractNum w:abstractNumId="34" w15:restartNumberingAfterBreak="0">
    <w:nsid w:val="44BE640E"/>
    <w:multiLevelType w:val="multilevel"/>
    <w:tmpl w:val="5EE6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60B45F8"/>
    <w:multiLevelType w:val="hybridMultilevel"/>
    <w:tmpl w:val="D88AB0C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311619"/>
    <w:multiLevelType w:val="multilevel"/>
    <w:tmpl w:val="5916F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ABD7739"/>
    <w:multiLevelType w:val="multilevel"/>
    <w:tmpl w:val="3E8E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05685B"/>
    <w:multiLevelType w:val="hybridMultilevel"/>
    <w:tmpl w:val="DD92EAC0"/>
    <w:lvl w:ilvl="0" w:tplc="AD08A0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51200FA3"/>
    <w:multiLevelType w:val="multilevel"/>
    <w:tmpl w:val="0FC0BCE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52054A53"/>
    <w:multiLevelType w:val="hybridMultilevel"/>
    <w:tmpl w:val="4A1A264A"/>
    <w:lvl w:ilvl="0" w:tplc="0D3E453E">
      <w:numFmt w:val="bullet"/>
      <w:lvlText w:val="-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C1AF764">
      <w:numFmt w:val="bullet"/>
      <w:lvlText w:val="•"/>
      <w:lvlJc w:val="left"/>
      <w:pPr>
        <w:ind w:left="1266" w:hanging="708"/>
      </w:pPr>
      <w:rPr>
        <w:rFonts w:hint="default"/>
        <w:lang w:val="uk-UA" w:eastAsia="en-US" w:bidi="ar-SA"/>
      </w:rPr>
    </w:lvl>
    <w:lvl w:ilvl="2" w:tplc="7F1E041C">
      <w:numFmt w:val="bullet"/>
      <w:lvlText w:val="•"/>
      <w:lvlJc w:val="left"/>
      <w:pPr>
        <w:ind w:left="2313" w:hanging="708"/>
      </w:pPr>
      <w:rPr>
        <w:rFonts w:hint="default"/>
        <w:lang w:val="uk-UA" w:eastAsia="en-US" w:bidi="ar-SA"/>
      </w:rPr>
    </w:lvl>
    <w:lvl w:ilvl="3" w:tplc="0CFA594A">
      <w:numFmt w:val="bullet"/>
      <w:lvlText w:val="•"/>
      <w:lvlJc w:val="left"/>
      <w:pPr>
        <w:ind w:left="3359" w:hanging="708"/>
      </w:pPr>
      <w:rPr>
        <w:rFonts w:hint="default"/>
        <w:lang w:val="uk-UA" w:eastAsia="en-US" w:bidi="ar-SA"/>
      </w:rPr>
    </w:lvl>
    <w:lvl w:ilvl="4" w:tplc="F474C512">
      <w:numFmt w:val="bullet"/>
      <w:lvlText w:val="•"/>
      <w:lvlJc w:val="left"/>
      <w:pPr>
        <w:ind w:left="4406" w:hanging="708"/>
      </w:pPr>
      <w:rPr>
        <w:rFonts w:hint="default"/>
        <w:lang w:val="uk-UA" w:eastAsia="en-US" w:bidi="ar-SA"/>
      </w:rPr>
    </w:lvl>
    <w:lvl w:ilvl="5" w:tplc="CBA2C226">
      <w:numFmt w:val="bullet"/>
      <w:lvlText w:val="•"/>
      <w:lvlJc w:val="left"/>
      <w:pPr>
        <w:ind w:left="5453" w:hanging="708"/>
      </w:pPr>
      <w:rPr>
        <w:rFonts w:hint="default"/>
        <w:lang w:val="uk-UA" w:eastAsia="en-US" w:bidi="ar-SA"/>
      </w:rPr>
    </w:lvl>
    <w:lvl w:ilvl="6" w:tplc="B066AC90">
      <w:numFmt w:val="bullet"/>
      <w:lvlText w:val="•"/>
      <w:lvlJc w:val="left"/>
      <w:pPr>
        <w:ind w:left="6499" w:hanging="708"/>
      </w:pPr>
      <w:rPr>
        <w:rFonts w:hint="default"/>
        <w:lang w:val="uk-UA" w:eastAsia="en-US" w:bidi="ar-SA"/>
      </w:rPr>
    </w:lvl>
    <w:lvl w:ilvl="7" w:tplc="C57CD386">
      <w:numFmt w:val="bullet"/>
      <w:lvlText w:val="•"/>
      <w:lvlJc w:val="left"/>
      <w:pPr>
        <w:ind w:left="7546" w:hanging="708"/>
      </w:pPr>
      <w:rPr>
        <w:rFonts w:hint="default"/>
        <w:lang w:val="uk-UA" w:eastAsia="en-US" w:bidi="ar-SA"/>
      </w:rPr>
    </w:lvl>
    <w:lvl w:ilvl="8" w:tplc="3408898A">
      <w:numFmt w:val="bullet"/>
      <w:lvlText w:val="•"/>
      <w:lvlJc w:val="left"/>
      <w:pPr>
        <w:ind w:left="8593" w:hanging="708"/>
      </w:pPr>
      <w:rPr>
        <w:rFonts w:hint="default"/>
        <w:lang w:val="uk-UA" w:eastAsia="en-US" w:bidi="ar-SA"/>
      </w:rPr>
    </w:lvl>
  </w:abstractNum>
  <w:abstractNum w:abstractNumId="41" w15:restartNumberingAfterBreak="0">
    <w:nsid w:val="528175BA"/>
    <w:multiLevelType w:val="hybridMultilevel"/>
    <w:tmpl w:val="E3E0A9A0"/>
    <w:lvl w:ilvl="0" w:tplc="D20CD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E84F32"/>
    <w:multiLevelType w:val="hybridMultilevel"/>
    <w:tmpl w:val="05BA2FE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2F2681"/>
    <w:multiLevelType w:val="hybridMultilevel"/>
    <w:tmpl w:val="CF28D652"/>
    <w:lvl w:ilvl="0" w:tplc="AB625C9E">
      <w:start w:val="5"/>
      <w:numFmt w:val="upperRoman"/>
      <w:lvlText w:val="%1."/>
      <w:lvlJc w:val="left"/>
      <w:pPr>
        <w:ind w:left="55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1" w:tplc="0D3E453E">
      <w:numFmt w:val="bullet"/>
      <w:lvlText w:val="-"/>
      <w:lvlJc w:val="left"/>
      <w:pPr>
        <w:ind w:left="497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2" w:tplc="D3C255A0">
      <w:numFmt w:val="bullet"/>
      <w:lvlText w:val="-"/>
      <w:lvlJc w:val="left"/>
      <w:pPr>
        <w:ind w:left="217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459616AE">
      <w:numFmt w:val="bullet"/>
      <w:lvlText w:val="•"/>
      <w:lvlJc w:val="left"/>
      <w:pPr>
        <w:ind w:left="1825" w:hanging="348"/>
      </w:pPr>
      <w:rPr>
        <w:rFonts w:hint="default"/>
        <w:lang w:val="uk-UA" w:eastAsia="en-US" w:bidi="ar-SA"/>
      </w:rPr>
    </w:lvl>
    <w:lvl w:ilvl="4" w:tplc="86D87B9E">
      <w:numFmt w:val="bullet"/>
      <w:lvlText w:val="•"/>
      <w:lvlJc w:val="left"/>
      <w:pPr>
        <w:ind w:left="3091" w:hanging="348"/>
      </w:pPr>
      <w:rPr>
        <w:rFonts w:hint="default"/>
        <w:lang w:val="uk-UA" w:eastAsia="en-US" w:bidi="ar-SA"/>
      </w:rPr>
    </w:lvl>
    <w:lvl w:ilvl="5" w:tplc="E1F06F3C">
      <w:numFmt w:val="bullet"/>
      <w:lvlText w:val="•"/>
      <w:lvlJc w:val="left"/>
      <w:pPr>
        <w:ind w:left="4357" w:hanging="348"/>
      </w:pPr>
      <w:rPr>
        <w:rFonts w:hint="default"/>
        <w:lang w:val="uk-UA" w:eastAsia="en-US" w:bidi="ar-SA"/>
      </w:rPr>
    </w:lvl>
    <w:lvl w:ilvl="6" w:tplc="CFE8A6D4">
      <w:numFmt w:val="bullet"/>
      <w:lvlText w:val="•"/>
      <w:lvlJc w:val="left"/>
      <w:pPr>
        <w:ind w:left="5623" w:hanging="348"/>
      </w:pPr>
      <w:rPr>
        <w:rFonts w:hint="default"/>
        <w:lang w:val="uk-UA" w:eastAsia="en-US" w:bidi="ar-SA"/>
      </w:rPr>
    </w:lvl>
    <w:lvl w:ilvl="7" w:tplc="B8B45E36">
      <w:numFmt w:val="bullet"/>
      <w:lvlText w:val="•"/>
      <w:lvlJc w:val="left"/>
      <w:pPr>
        <w:ind w:left="6889" w:hanging="348"/>
      </w:pPr>
      <w:rPr>
        <w:rFonts w:hint="default"/>
        <w:lang w:val="uk-UA" w:eastAsia="en-US" w:bidi="ar-SA"/>
      </w:rPr>
    </w:lvl>
    <w:lvl w:ilvl="8" w:tplc="C20863BE">
      <w:numFmt w:val="bullet"/>
      <w:lvlText w:val="•"/>
      <w:lvlJc w:val="left"/>
      <w:pPr>
        <w:ind w:left="8154" w:hanging="348"/>
      </w:pPr>
      <w:rPr>
        <w:rFonts w:hint="default"/>
        <w:lang w:val="uk-UA" w:eastAsia="en-US" w:bidi="ar-SA"/>
      </w:rPr>
    </w:lvl>
  </w:abstractNum>
  <w:abstractNum w:abstractNumId="44" w15:restartNumberingAfterBreak="0">
    <w:nsid w:val="57C8667C"/>
    <w:multiLevelType w:val="hybridMultilevel"/>
    <w:tmpl w:val="564885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FE58F4"/>
    <w:multiLevelType w:val="hybridMultilevel"/>
    <w:tmpl w:val="DD6AB7EE"/>
    <w:lvl w:ilvl="0" w:tplc="0D3E453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4AE211A"/>
    <w:multiLevelType w:val="hybridMultilevel"/>
    <w:tmpl w:val="DE0AA516"/>
    <w:lvl w:ilvl="0" w:tplc="CA90AA9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7" w15:restartNumberingAfterBreak="0">
    <w:nsid w:val="67A87211"/>
    <w:multiLevelType w:val="hybridMultilevel"/>
    <w:tmpl w:val="B546CBF2"/>
    <w:lvl w:ilvl="0" w:tplc="0D3E453E">
      <w:numFmt w:val="bullet"/>
      <w:lvlText w:val="-"/>
      <w:lvlJc w:val="left"/>
      <w:pPr>
        <w:ind w:left="217" w:hanging="7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1CB48A64">
      <w:numFmt w:val="bullet"/>
      <w:lvlText w:val="•"/>
      <w:lvlJc w:val="left"/>
      <w:pPr>
        <w:ind w:left="1266" w:hanging="720"/>
      </w:pPr>
      <w:rPr>
        <w:rFonts w:hint="default"/>
        <w:lang w:val="uk-UA" w:eastAsia="en-US" w:bidi="ar-SA"/>
      </w:rPr>
    </w:lvl>
    <w:lvl w:ilvl="2" w:tplc="BD2828F8">
      <w:numFmt w:val="bullet"/>
      <w:lvlText w:val="•"/>
      <w:lvlJc w:val="left"/>
      <w:pPr>
        <w:ind w:left="2313" w:hanging="720"/>
      </w:pPr>
      <w:rPr>
        <w:rFonts w:hint="default"/>
        <w:lang w:val="uk-UA" w:eastAsia="en-US" w:bidi="ar-SA"/>
      </w:rPr>
    </w:lvl>
    <w:lvl w:ilvl="3" w:tplc="3124A764">
      <w:numFmt w:val="bullet"/>
      <w:lvlText w:val="•"/>
      <w:lvlJc w:val="left"/>
      <w:pPr>
        <w:ind w:left="3359" w:hanging="720"/>
      </w:pPr>
      <w:rPr>
        <w:rFonts w:hint="default"/>
        <w:lang w:val="uk-UA" w:eastAsia="en-US" w:bidi="ar-SA"/>
      </w:rPr>
    </w:lvl>
    <w:lvl w:ilvl="4" w:tplc="42E48EE2">
      <w:numFmt w:val="bullet"/>
      <w:lvlText w:val="•"/>
      <w:lvlJc w:val="left"/>
      <w:pPr>
        <w:ind w:left="4406" w:hanging="720"/>
      </w:pPr>
      <w:rPr>
        <w:rFonts w:hint="default"/>
        <w:lang w:val="uk-UA" w:eastAsia="en-US" w:bidi="ar-SA"/>
      </w:rPr>
    </w:lvl>
    <w:lvl w:ilvl="5" w:tplc="18E682B8">
      <w:numFmt w:val="bullet"/>
      <w:lvlText w:val="•"/>
      <w:lvlJc w:val="left"/>
      <w:pPr>
        <w:ind w:left="5453" w:hanging="720"/>
      </w:pPr>
      <w:rPr>
        <w:rFonts w:hint="default"/>
        <w:lang w:val="uk-UA" w:eastAsia="en-US" w:bidi="ar-SA"/>
      </w:rPr>
    </w:lvl>
    <w:lvl w:ilvl="6" w:tplc="2F8C7FF2">
      <w:numFmt w:val="bullet"/>
      <w:lvlText w:val="•"/>
      <w:lvlJc w:val="left"/>
      <w:pPr>
        <w:ind w:left="6499" w:hanging="720"/>
      </w:pPr>
      <w:rPr>
        <w:rFonts w:hint="default"/>
        <w:lang w:val="uk-UA" w:eastAsia="en-US" w:bidi="ar-SA"/>
      </w:rPr>
    </w:lvl>
    <w:lvl w:ilvl="7" w:tplc="C7AEE79E">
      <w:numFmt w:val="bullet"/>
      <w:lvlText w:val="•"/>
      <w:lvlJc w:val="left"/>
      <w:pPr>
        <w:ind w:left="7546" w:hanging="720"/>
      </w:pPr>
      <w:rPr>
        <w:rFonts w:hint="default"/>
        <w:lang w:val="uk-UA" w:eastAsia="en-US" w:bidi="ar-SA"/>
      </w:rPr>
    </w:lvl>
    <w:lvl w:ilvl="8" w:tplc="5AC47112">
      <w:numFmt w:val="bullet"/>
      <w:lvlText w:val="•"/>
      <w:lvlJc w:val="left"/>
      <w:pPr>
        <w:ind w:left="8593" w:hanging="720"/>
      </w:pPr>
      <w:rPr>
        <w:rFonts w:hint="default"/>
        <w:lang w:val="uk-UA" w:eastAsia="en-US" w:bidi="ar-SA"/>
      </w:rPr>
    </w:lvl>
  </w:abstractNum>
  <w:abstractNum w:abstractNumId="48" w15:restartNumberingAfterBreak="0">
    <w:nsid w:val="6946758A"/>
    <w:multiLevelType w:val="hybridMultilevel"/>
    <w:tmpl w:val="E1AE5BD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 w15:restartNumberingAfterBreak="0">
    <w:nsid w:val="6C612083"/>
    <w:multiLevelType w:val="multilevel"/>
    <w:tmpl w:val="D31467D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C7645F5"/>
    <w:multiLevelType w:val="hybridMultilevel"/>
    <w:tmpl w:val="CEA8AF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9969DC"/>
    <w:multiLevelType w:val="hybridMultilevel"/>
    <w:tmpl w:val="B56C973E"/>
    <w:lvl w:ilvl="0" w:tplc="A9CC82AE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2" w15:restartNumberingAfterBreak="0">
    <w:nsid w:val="73B7149C"/>
    <w:multiLevelType w:val="hybridMultilevel"/>
    <w:tmpl w:val="AA7E597C"/>
    <w:lvl w:ilvl="0" w:tplc="6D7A44BE">
      <w:numFmt w:val="bullet"/>
      <w:lvlText w:val="-"/>
      <w:lvlJc w:val="left"/>
      <w:pPr>
        <w:ind w:left="925" w:hanging="708"/>
      </w:pPr>
      <w:rPr>
        <w:rFonts w:ascii="Calibri" w:eastAsia="Calibri" w:hAnsi="Calibri" w:cs="Calibri" w:hint="default"/>
        <w:w w:val="100"/>
        <w:sz w:val="28"/>
        <w:szCs w:val="28"/>
        <w:lang w:val="uk-UA" w:eastAsia="en-US" w:bidi="ar-SA"/>
      </w:rPr>
    </w:lvl>
    <w:lvl w:ilvl="1" w:tplc="AB5C872A">
      <w:numFmt w:val="bullet"/>
      <w:lvlText w:val="•"/>
      <w:lvlJc w:val="left"/>
      <w:pPr>
        <w:ind w:left="1896" w:hanging="708"/>
      </w:pPr>
      <w:rPr>
        <w:rFonts w:hint="default"/>
        <w:lang w:val="uk-UA" w:eastAsia="en-US" w:bidi="ar-SA"/>
      </w:rPr>
    </w:lvl>
    <w:lvl w:ilvl="2" w:tplc="C2886122">
      <w:numFmt w:val="bullet"/>
      <w:lvlText w:val="•"/>
      <w:lvlJc w:val="left"/>
      <w:pPr>
        <w:ind w:left="2873" w:hanging="708"/>
      </w:pPr>
      <w:rPr>
        <w:rFonts w:hint="default"/>
        <w:lang w:val="uk-UA" w:eastAsia="en-US" w:bidi="ar-SA"/>
      </w:rPr>
    </w:lvl>
    <w:lvl w:ilvl="3" w:tplc="B35AF306">
      <w:numFmt w:val="bullet"/>
      <w:lvlText w:val="•"/>
      <w:lvlJc w:val="left"/>
      <w:pPr>
        <w:ind w:left="3849" w:hanging="708"/>
      </w:pPr>
      <w:rPr>
        <w:rFonts w:hint="default"/>
        <w:lang w:val="uk-UA" w:eastAsia="en-US" w:bidi="ar-SA"/>
      </w:rPr>
    </w:lvl>
    <w:lvl w:ilvl="4" w:tplc="BCD6D1CA">
      <w:numFmt w:val="bullet"/>
      <w:lvlText w:val="•"/>
      <w:lvlJc w:val="left"/>
      <w:pPr>
        <w:ind w:left="4826" w:hanging="708"/>
      </w:pPr>
      <w:rPr>
        <w:rFonts w:hint="default"/>
        <w:lang w:val="uk-UA" w:eastAsia="en-US" w:bidi="ar-SA"/>
      </w:rPr>
    </w:lvl>
    <w:lvl w:ilvl="5" w:tplc="D2C0BD2C">
      <w:numFmt w:val="bullet"/>
      <w:lvlText w:val="•"/>
      <w:lvlJc w:val="left"/>
      <w:pPr>
        <w:ind w:left="5803" w:hanging="708"/>
      </w:pPr>
      <w:rPr>
        <w:rFonts w:hint="default"/>
        <w:lang w:val="uk-UA" w:eastAsia="en-US" w:bidi="ar-SA"/>
      </w:rPr>
    </w:lvl>
    <w:lvl w:ilvl="6" w:tplc="DBFC0C56">
      <w:numFmt w:val="bullet"/>
      <w:lvlText w:val="•"/>
      <w:lvlJc w:val="left"/>
      <w:pPr>
        <w:ind w:left="6779" w:hanging="708"/>
      </w:pPr>
      <w:rPr>
        <w:rFonts w:hint="default"/>
        <w:lang w:val="uk-UA" w:eastAsia="en-US" w:bidi="ar-SA"/>
      </w:rPr>
    </w:lvl>
    <w:lvl w:ilvl="7" w:tplc="9F38D3E4">
      <w:numFmt w:val="bullet"/>
      <w:lvlText w:val="•"/>
      <w:lvlJc w:val="left"/>
      <w:pPr>
        <w:ind w:left="7756" w:hanging="708"/>
      </w:pPr>
      <w:rPr>
        <w:rFonts w:hint="default"/>
        <w:lang w:val="uk-UA" w:eastAsia="en-US" w:bidi="ar-SA"/>
      </w:rPr>
    </w:lvl>
    <w:lvl w:ilvl="8" w:tplc="708639AE">
      <w:numFmt w:val="bullet"/>
      <w:lvlText w:val="•"/>
      <w:lvlJc w:val="left"/>
      <w:pPr>
        <w:ind w:left="8733" w:hanging="708"/>
      </w:pPr>
      <w:rPr>
        <w:rFonts w:hint="default"/>
        <w:lang w:val="uk-UA" w:eastAsia="en-US" w:bidi="ar-SA"/>
      </w:rPr>
    </w:lvl>
  </w:abstractNum>
  <w:abstractNum w:abstractNumId="53" w15:restartNumberingAfterBreak="0">
    <w:nsid w:val="73DF7904"/>
    <w:multiLevelType w:val="hybridMultilevel"/>
    <w:tmpl w:val="B05E7E8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1937F9"/>
    <w:multiLevelType w:val="hybridMultilevel"/>
    <w:tmpl w:val="10528C38"/>
    <w:lvl w:ilvl="0" w:tplc="B64AC76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966EC9"/>
    <w:multiLevelType w:val="hybridMultilevel"/>
    <w:tmpl w:val="71DC9412"/>
    <w:lvl w:ilvl="0" w:tplc="108AEB0A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440672"/>
    <w:multiLevelType w:val="hybridMultilevel"/>
    <w:tmpl w:val="DE8AFDD4"/>
    <w:lvl w:ilvl="0" w:tplc="6CB61EF0">
      <w:numFmt w:val="bullet"/>
      <w:lvlText w:val=""/>
      <w:lvlJc w:val="left"/>
      <w:pPr>
        <w:ind w:left="604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39ACCD6C">
      <w:numFmt w:val="bullet"/>
      <w:lvlText w:val="•"/>
      <w:lvlJc w:val="left"/>
      <w:pPr>
        <w:ind w:left="978" w:hanging="360"/>
      </w:pPr>
      <w:rPr>
        <w:rFonts w:hint="default"/>
        <w:lang w:val="uk-UA" w:eastAsia="en-US" w:bidi="ar-SA"/>
      </w:rPr>
    </w:lvl>
    <w:lvl w:ilvl="2" w:tplc="682A72DC">
      <w:numFmt w:val="bullet"/>
      <w:lvlText w:val="•"/>
      <w:lvlJc w:val="left"/>
      <w:pPr>
        <w:ind w:left="1356" w:hanging="360"/>
      </w:pPr>
      <w:rPr>
        <w:rFonts w:hint="default"/>
        <w:lang w:val="uk-UA" w:eastAsia="en-US" w:bidi="ar-SA"/>
      </w:rPr>
    </w:lvl>
    <w:lvl w:ilvl="3" w:tplc="E82CA1E8">
      <w:numFmt w:val="bullet"/>
      <w:lvlText w:val="•"/>
      <w:lvlJc w:val="left"/>
      <w:pPr>
        <w:ind w:left="1734" w:hanging="360"/>
      </w:pPr>
      <w:rPr>
        <w:rFonts w:hint="default"/>
        <w:lang w:val="uk-UA" w:eastAsia="en-US" w:bidi="ar-SA"/>
      </w:rPr>
    </w:lvl>
    <w:lvl w:ilvl="4" w:tplc="F2A0634C">
      <w:numFmt w:val="bullet"/>
      <w:lvlText w:val="•"/>
      <w:lvlJc w:val="left"/>
      <w:pPr>
        <w:ind w:left="2113" w:hanging="360"/>
      </w:pPr>
      <w:rPr>
        <w:rFonts w:hint="default"/>
        <w:lang w:val="uk-UA" w:eastAsia="en-US" w:bidi="ar-SA"/>
      </w:rPr>
    </w:lvl>
    <w:lvl w:ilvl="5" w:tplc="E862B65C">
      <w:numFmt w:val="bullet"/>
      <w:lvlText w:val="•"/>
      <w:lvlJc w:val="left"/>
      <w:pPr>
        <w:ind w:left="2491" w:hanging="360"/>
      </w:pPr>
      <w:rPr>
        <w:rFonts w:hint="default"/>
        <w:lang w:val="uk-UA" w:eastAsia="en-US" w:bidi="ar-SA"/>
      </w:rPr>
    </w:lvl>
    <w:lvl w:ilvl="6" w:tplc="640A59AC">
      <w:numFmt w:val="bullet"/>
      <w:lvlText w:val="•"/>
      <w:lvlJc w:val="left"/>
      <w:pPr>
        <w:ind w:left="2869" w:hanging="360"/>
      </w:pPr>
      <w:rPr>
        <w:rFonts w:hint="default"/>
        <w:lang w:val="uk-UA" w:eastAsia="en-US" w:bidi="ar-SA"/>
      </w:rPr>
    </w:lvl>
    <w:lvl w:ilvl="7" w:tplc="9CD40032">
      <w:numFmt w:val="bullet"/>
      <w:lvlText w:val="•"/>
      <w:lvlJc w:val="left"/>
      <w:pPr>
        <w:ind w:left="3248" w:hanging="360"/>
      </w:pPr>
      <w:rPr>
        <w:rFonts w:hint="default"/>
        <w:lang w:val="uk-UA" w:eastAsia="en-US" w:bidi="ar-SA"/>
      </w:rPr>
    </w:lvl>
    <w:lvl w:ilvl="8" w:tplc="CB204138">
      <w:numFmt w:val="bullet"/>
      <w:lvlText w:val="•"/>
      <w:lvlJc w:val="left"/>
      <w:pPr>
        <w:ind w:left="3626" w:hanging="360"/>
      </w:pPr>
      <w:rPr>
        <w:rFonts w:hint="default"/>
        <w:lang w:val="uk-UA" w:eastAsia="en-US" w:bidi="ar-SA"/>
      </w:rPr>
    </w:lvl>
  </w:abstractNum>
  <w:abstractNum w:abstractNumId="57" w15:restartNumberingAfterBreak="0">
    <w:nsid w:val="79C4190F"/>
    <w:multiLevelType w:val="multilevel"/>
    <w:tmpl w:val="257C533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A7940EB"/>
    <w:multiLevelType w:val="hybridMultilevel"/>
    <w:tmpl w:val="D1621BCE"/>
    <w:lvl w:ilvl="0" w:tplc="B64AC76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C95877"/>
    <w:multiLevelType w:val="hybridMultilevel"/>
    <w:tmpl w:val="4DBEEE7A"/>
    <w:lvl w:ilvl="0" w:tplc="738E947A">
      <w:start w:val="1"/>
      <w:numFmt w:val="decimal"/>
      <w:lvlText w:val="%1."/>
      <w:lvlJc w:val="left"/>
      <w:pPr>
        <w:ind w:left="217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7D834E6">
      <w:numFmt w:val="bullet"/>
      <w:lvlText w:val="•"/>
      <w:lvlJc w:val="left"/>
      <w:pPr>
        <w:ind w:left="1266" w:hanging="369"/>
      </w:pPr>
      <w:rPr>
        <w:rFonts w:hint="default"/>
        <w:lang w:val="uk-UA" w:eastAsia="en-US" w:bidi="ar-SA"/>
      </w:rPr>
    </w:lvl>
    <w:lvl w:ilvl="2" w:tplc="E638B2A0">
      <w:numFmt w:val="bullet"/>
      <w:lvlText w:val="•"/>
      <w:lvlJc w:val="left"/>
      <w:pPr>
        <w:ind w:left="2313" w:hanging="369"/>
      </w:pPr>
      <w:rPr>
        <w:rFonts w:hint="default"/>
        <w:lang w:val="uk-UA" w:eastAsia="en-US" w:bidi="ar-SA"/>
      </w:rPr>
    </w:lvl>
    <w:lvl w:ilvl="3" w:tplc="36C0DB40">
      <w:numFmt w:val="bullet"/>
      <w:lvlText w:val="•"/>
      <w:lvlJc w:val="left"/>
      <w:pPr>
        <w:ind w:left="3359" w:hanging="369"/>
      </w:pPr>
      <w:rPr>
        <w:rFonts w:hint="default"/>
        <w:lang w:val="uk-UA" w:eastAsia="en-US" w:bidi="ar-SA"/>
      </w:rPr>
    </w:lvl>
    <w:lvl w:ilvl="4" w:tplc="DD28F344">
      <w:numFmt w:val="bullet"/>
      <w:lvlText w:val="•"/>
      <w:lvlJc w:val="left"/>
      <w:pPr>
        <w:ind w:left="4406" w:hanging="369"/>
      </w:pPr>
      <w:rPr>
        <w:rFonts w:hint="default"/>
        <w:lang w:val="uk-UA" w:eastAsia="en-US" w:bidi="ar-SA"/>
      </w:rPr>
    </w:lvl>
    <w:lvl w:ilvl="5" w:tplc="32AEC4D2">
      <w:numFmt w:val="bullet"/>
      <w:lvlText w:val="•"/>
      <w:lvlJc w:val="left"/>
      <w:pPr>
        <w:ind w:left="5453" w:hanging="369"/>
      </w:pPr>
      <w:rPr>
        <w:rFonts w:hint="default"/>
        <w:lang w:val="uk-UA" w:eastAsia="en-US" w:bidi="ar-SA"/>
      </w:rPr>
    </w:lvl>
    <w:lvl w:ilvl="6" w:tplc="4636F9B6">
      <w:numFmt w:val="bullet"/>
      <w:lvlText w:val="•"/>
      <w:lvlJc w:val="left"/>
      <w:pPr>
        <w:ind w:left="6499" w:hanging="369"/>
      </w:pPr>
      <w:rPr>
        <w:rFonts w:hint="default"/>
        <w:lang w:val="uk-UA" w:eastAsia="en-US" w:bidi="ar-SA"/>
      </w:rPr>
    </w:lvl>
    <w:lvl w:ilvl="7" w:tplc="68364898">
      <w:numFmt w:val="bullet"/>
      <w:lvlText w:val="•"/>
      <w:lvlJc w:val="left"/>
      <w:pPr>
        <w:ind w:left="7546" w:hanging="369"/>
      </w:pPr>
      <w:rPr>
        <w:rFonts w:hint="default"/>
        <w:lang w:val="uk-UA" w:eastAsia="en-US" w:bidi="ar-SA"/>
      </w:rPr>
    </w:lvl>
    <w:lvl w:ilvl="8" w:tplc="6EE85244">
      <w:numFmt w:val="bullet"/>
      <w:lvlText w:val="•"/>
      <w:lvlJc w:val="left"/>
      <w:pPr>
        <w:ind w:left="8593" w:hanging="369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36"/>
  </w:num>
  <w:num w:numId="3">
    <w:abstractNumId w:val="6"/>
  </w:num>
  <w:num w:numId="4">
    <w:abstractNumId w:val="58"/>
  </w:num>
  <w:num w:numId="5">
    <w:abstractNumId w:val="38"/>
  </w:num>
  <w:num w:numId="6">
    <w:abstractNumId w:val="19"/>
  </w:num>
  <w:num w:numId="7">
    <w:abstractNumId w:val="50"/>
  </w:num>
  <w:num w:numId="8">
    <w:abstractNumId w:val="41"/>
  </w:num>
  <w:num w:numId="9">
    <w:abstractNumId w:val="55"/>
  </w:num>
  <w:num w:numId="10">
    <w:abstractNumId w:val="8"/>
  </w:num>
  <w:num w:numId="11">
    <w:abstractNumId w:val="44"/>
  </w:num>
  <w:num w:numId="12">
    <w:abstractNumId w:val="28"/>
  </w:num>
  <w:num w:numId="13">
    <w:abstractNumId w:val="0"/>
  </w:num>
  <w:num w:numId="14">
    <w:abstractNumId w:val="53"/>
  </w:num>
  <w:num w:numId="15">
    <w:abstractNumId w:val="15"/>
  </w:num>
  <w:num w:numId="16">
    <w:abstractNumId w:val="24"/>
  </w:num>
  <w:num w:numId="17">
    <w:abstractNumId w:val="18"/>
  </w:num>
  <w:num w:numId="18">
    <w:abstractNumId w:val="10"/>
  </w:num>
  <w:num w:numId="19">
    <w:abstractNumId w:val="54"/>
  </w:num>
  <w:num w:numId="20">
    <w:abstractNumId w:val="7"/>
  </w:num>
  <w:num w:numId="21">
    <w:abstractNumId w:val="51"/>
  </w:num>
  <w:num w:numId="22">
    <w:abstractNumId w:val="35"/>
  </w:num>
  <w:num w:numId="23">
    <w:abstractNumId w:val="42"/>
  </w:num>
  <w:num w:numId="24">
    <w:abstractNumId w:val="25"/>
  </w:num>
  <w:num w:numId="25">
    <w:abstractNumId w:val="26"/>
  </w:num>
  <w:num w:numId="26">
    <w:abstractNumId w:val="52"/>
  </w:num>
  <w:num w:numId="27">
    <w:abstractNumId w:val="14"/>
  </w:num>
  <w:num w:numId="28">
    <w:abstractNumId w:val="59"/>
  </w:num>
  <w:num w:numId="29">
    <w:abstractNumId w:val="27"/>
  </w:num>
  <w:num w:numId="30">
    <w:abstractNumId w:val="33"/>
  </w:num>
  <w:num w:numId="31">
    <w:abstractNumId w:val="9"/>
  </w:num>
  <w:num w:numId="32">
    <w:abstractNumId w:val="2"/>
  </w:num>
  <w:num w:numId="33">
    <w:abstractNumId w:val="45"/>
  </w:num>
  <w:num w:numId="34">
    <w:abstractNumId w:val="43"/>
  </w:num>
  <w:num w:numId="35">
    <w:abstractNumId w:val="47"/>
  </w:num>
  <w:num w:numId="36">
    <w:abstractNumId w:val="40"/>
  </w:num>
  <w:num w:numId="37">
    <w:abstractNumId w:val="49"/>
  </w:num>
  <w:num w:numId="38">
    <w:abstractNumId w:val="57"/>
  </w:num>
  <w:num w:numId="39">
    <w:abstractNumId w:val="39"/>
  </w:num>
  <w:num w:numId="40">
    <w:abstractNumId w:val="20"/>
  </w:num>
  <w:num w:numId="41">
    <w:abstractNumId w:val="23"/>
  </w:num>
  <w:num w:numId="42">
    <w:abstractNumId w:val="22"/>
  </w:num>
  <w:num w:numId="43">
    <w:abstractNumId w:val="56"/>
  </w:num>
  <w:num w:numId="44">
    <w:abstractNumId w:val="21"/>
  </w:num>
  <w:num w:numId="45">
    <w:abstractNumId w:val="48"/>
  </w:num>
  <w:num w:numId="46">
    <w:abstractNumId w:val="13"/>
  </w:num>
  <w:num w:numId="47">
    <w:abstractNumId w:val="5"/>
  </w:num>
  <w:num w:numId="48">
    <w:abstractNumId w:val="17"/>
  </w:num>
  <w:num w:numId="49">
    <w:abstractNumId w:val="31"/>
  </w:num>
  <w:num w:numId="50">
    <w:abstractNumId w:val="30"/>
  </w:num>
  <w:num w:numId="51">
    <w:abstractNumId w:val="34"/>
  </w:num>
  <w:num w:numId="52">
    <w:abstractNumId w:val="16"/>
  </w:num>
  <w:num w:numId="53">
    <w:abstractNumId w:val="4"/>
  </w:num>
  <w:num w:numId="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7"/>
  </w:num>
  <w:num w:numId="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6"/>
  </w:num>
  <w:num w:numId="58">
    <w:abstractNumId w:val="32"/>
  </w:num>
  <w:num w:numId="59">
    <w:abstractNumId w:val="12"/>
  </w:num>
  <w:num w:numId="60">
    <w:abstractNumId w:val="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E4"/>
    <w:rsid w:val="00025943"/>
    <w:rsid w:val="00032480"/>
    <w:rsid w:val="00054012"/>
    <w:rsid w:val="000658FB"/>
    <w:rsid w:val="00070FA6"/>
    <w:rsid w:val="000762C7"/>
    <w:rsid w:val="00083030"/>
    <w:rsid w:val="00084103"/>
    <w:rsid w:val="00093796"/>
    <w:rsid w:val="0009400D"/>
    <w:rsid w:val="000940F7"/>
    <w:rsid w:val="000A28ED"/>
    <w:rsid w:val="000B6CD2"/>
    <w:rsid w:val="000C3AAD"/>
    <w:rsid w:val="000D525C"/>
    <w:rsid w:val="000F0038"/>
    <w:rsid w:val="000F7924"/>
    <w:rsid w:val="00107CD8"/>
    <w:rsid w:val="00107ECE"/>
    <w:rsid w:val="00115524"/>
    <w:rsid w:val="00122D01"/>
    <w:rsid w:val="00131ACB"/>
    <w:rsid w:val="00136025"/>
    <w:rsid w:val="00143A5C"/>
    <w:rsid w:val="00143B54"/>
    <w:rsid w:val="00144167"/>
    <w:rsid w:val="00146B86"/>
    <w:rsid w:val="00162263"/>
    <w:rsid w:val="00163898"/>
    <w:rsid w:val="001649B1"/>
    <w:rsid w:val="00176C55"/>
    <w:rsid w:val="001811B4"/>
    <w:rsid w:val="00183205"/>
    <w:rsid w:val="0018418F"/>
    <w:rsid w:val="00184F1C"/>
    <w:rsid w:val="00185ED3"/>
    <w:rsid w:val="00193F58"/>
    <w:rsid w:val="001949B2"/>
    <w:rsid w:val="0019573A"/>
    <w:rsid w:val="001D55CC"/>
    <w:rsid w:val="001E2CAE"/>
    <w:rsid w:val="001F720E"/>
    <w:rsid w:val="00206114"/>
    <w:rsid w:val="00206D76"/>
    <w:rsid w:val="00212751"/>
    <w:rsid w:val="0022664F"/>
    <w:rsid w:val="00231903"/>
    <w:rsid w:val="00233E3E"/>
    <w:rsid w:val="0023771E"/>
    <w:rsid w:val="0024051D"/>
    <w:rsid w:val="002445F3"/>
    <w:rsid w:val="00245DCD"/>
    <w:rsid w:val="00256291"/>
    <w:rsid w:val="002676D7"/>
    <w:rsid w:val="00275B18"/>
    <w:rsid w:val="00285ADD"/>
    <w:rsid w:val="00286958"/>
    <w:rsid w:val="00291C79"/>
    <w:rsid w:val="00291D92"/>
    <w:rsid w:val="00293A85"/>
    <w:rsid w:val="002953A3"/>
    <w:rsid w:val="002A0CA0"/>
    <w:rsid w:val="002B38EA"/>
    <w:rsid w:val="002C7764"/>
    <w:rsid w:val="002D14FC"/>
    <w:rsid w:val="002D78A2"/>
    <w:rsid w:val="002D7D40"/>
    <w:rsid w:val="002E48B7"/>
    <w:rsid w:val="003103B0"/>
    <w:rsid w:val="00312DDA"/>
    <w:rsid w:val="00317139"/>
    <w:rsid w:val="003355C1"/>
    <w:rsid w:val="00343C9F"/>
    <w:rsid w:val="0034789D"/>
    <w:rsid w:val="0035053D"/>
    <w:rsid w:val="003777C7"/>
    <w:rsid w:val="003846E4"/>
    <w:rsid w:val="003866F7"/>
    <w:rsid w:val="0039195C"/>
    <w:rsid w:val="003A3F8E"/>
    <w:rsid w:val="003A60A9"/>
    <w:rsid w:val="003A62F4"/>
    <w:rsid w:val="003B0B34"/>
    <w:rsid w:val="003B5451"/>
    <w:rsid w:val="003C17AB"/>
    <w:rsid w:val="003C534F"/>
    <w:rsid w:val="003D2D42"/>
    <w:rsid w:val="003E650C"/>
    <w:rsid w:val="00400D89"/>
    <w:rsid w:val="00400E65"/>
    <w:rsid w:val="00405439"/>
    <w:rsid w:val="00405C2B"/>
    <w:rsid w:val="00406230"/>
    <w:rsid w:val="00411B65"/>
    <w:rsid w:val="00413FEF"/>
    <w:rsid w:val="00424A2C"/>
    <w:rsid w:val="00425369"/>
    <w:rsid w:val="0042656A"/>
    <w:rsid w:val="00427E5A"/>
    <w:rsid w:val="00433489"/>
    <w:rsid w:val="00446E3F"/>
    <w:rsid w:val="00460CA0"/>
    <w:rsid w:val="004623C2"/>
    <w:rsid w:val="00480520"/>
    <w:rsid w:val="004807B2"/>
    <w:rsid w:val="00481786"/>
    <w:rsid w:val="00490BAE"/>
    <w:rsid w:val="00493572"/>
    <w:rsid w:val="00493F11"/>
    <w:rsid w:val="004A291D"/>
    <w:rsid w:val="004A6C27"/>
    <w:rsid w:val="004A79A0"/>
    <w:rsid w:val="004B0139"/>
    <w:rsid w:val="004B5758"/>
    <w:rsid w:val="004B607E"/>
    <w:rsid w:val="004B7EA3"/>
    <w:rsid w:val="004D1D30"/>
    <w:rsid w:val="004D30B9"/>
    <w:rsid w:val="004D4537"/>
    <w:rsid w:val="004E4404"/>
    <w:rsid w:val="004E699E"/>
    <w:rsid w:val="004E77CC"/>
    <w:rsid w:val="004F46ED"/>
    <w:rsid w:val="004F6E18"/>
    <w:rsid w:val="005023D2"/>
    <w:rsid w:val="005155F0"/>
    <w:rsid w:val="00517D8A"/>
    <w:rsid w:val="00524D96"/>
    <w:rsid w:val="005277D9"/>
    <w:rsid w:val="005365AD"/>
    <w:rsid w:val="0054364E"/>
    <w:rsid w:val="00545CB3"/>
    <w:rsid w:val="00550DBD"/>
    <w:rsid w:val="0056478C"/>
    <w:rsid w:val="00570465"/>
    <w:rsid w:val="005751AE"/>
    <w:rsid w:val="0058101E"/>
    <w:rsid w:val="005839B0"/>
    <w:rsid w:val="00592960"/>
    <w:rsid w:val="00593BBC"/>
    <w:rsid w:val="005958D9"/>
    <w:rsid w:val="00596671"/>
    <w:rsid w:val="005A686A"/>
    <w:rsid w:val="005A690D"/>
    <w:rsid w:val="005B7550"/>
    <w:rsid w:val="005C2EE9"/>
    <w:rsid w:val="005D3FA1"/>
    <w:rsid w:val="005E4832"/>
    <w:rsid w:val="005E773C"/>
    <w:rsid w:val="005F5B53"/>
    <w:rsid w:val="005F7C86"/>
    <w:rsid w:val="00601BBB"/>
    <w:rsid w:val="0060296C"/>
    <w:rsid w:val="0062061D"/>
    <w:rsid w:val="00625FCF"/>
    <w:rsid w:val="00644337"/>
    <w:rsid w:val="006613CA"/>
    <w:rsid w:val="0066154D"/>
    <w:rsid w:val="00666A5E"/>
    <w:rsid w:val="006749DC"/>
    <w:rsid w:val="00675FC0"/>
    <w:rsid w:val="00680EC4"/>
    <w:rsid w:val="006866DC"/>
    <w:rsid w:val="00686F09"/>
    <w:rsid w:val="0069510C"/>
    <w:rsid w:val="00697B2F"/>
    <w:rsid w:val="006A2C5B"/>
    <w:rsid w:val="006B134B"/>
    <w:rsid w:val="006B4223"/>
    <w:rsid w:val="006B704C"/>
    <w:rsid w:val="006C5AFE"/>
    <w:rsid w:val="006C7B00"/>
    <w:rsid w:val="006D656C"/>
    <w:rsid w:val="006D7666"/>
    <w:rsid w:val="006E24C8"/>
    <w:rsid w:val="00700F64"/>
    <w:rsid w:val="007104F8"/>
    <w:rsid w:val="00730E4E"/>
    <w:rsid w:val="00740F3C"/>
    <w:rsid w:val="0074109F"/>
    <w:rsid w:val="00742480"/>
    <w:rsid w:val="00754C39"/>
    <w:rsid w:val="00755CCC"/>
    <w:rsid w:val="00756EBC"/>
    <w:rsid w:val="00757D41"/>
    <w:rsid w:val="007750AD"/>
    <w:rsid w:val="007768DB"/>
    <w:rsid w:val="00781981"/>
    <w:rsid w:val="0078385F"/>
    <w:rsid w:val="0078558E"/>
    <w:rsid w:val="007932DE"/>
    <w:rsid w:val="00794AF4"/>
    <w:rsid w:val="0079730E"/>
    <w:rsid w:val="00797F57"/>
    <w:rsid w:val="007A215B"/>
    <w:rsid w:val="007A525A"/>
    <w:rsid w:val="007A6A87"/>
    <w:rsid w:val="007B796C"/>
    <w:rsid w:val="007C09A2"/>
    <w:rsid w:val="007D637C"/>
    <w:rsid w:val="007E3FD9"/>
    <w:rsid w:val="008006EF"/>
    <w:rsid w:val="0080143D"/>
    <w:rsid w:val="00803F19"/>
    <w:rsid w:val="00807099"/>
    <w:rsid w:val="0081066F"/>
    <w:rsid w:val="00814847"/>
    <w:rsid w:val="00826C17"/>
    <w:rsid w:val="00841813"/>
    <w:rsid w:val="008659F6"/>
    <w:rsid w:val="008871A3"/>
    <w:rsid w:val="008B1C4E"/>
    <w:rsid w:val="008B6D5B"/>
    <w:rsid w:val="008C38F0"/>
    <w:rsid w:val="008D0AE0"/>
    <w:rsid w:val="008D234D"/>
    <w:rsid w:val="008D4062"/>
    <w:rsid w:val="008E338D"/>
    <w:rsid w:val="008F67FE"/>
    <w:rsid w:val="00901513"/>
    <w:rsid w:val="0091290E"/>
    <w:rsid w:val="00920827"/>
    <w:rsid w:val="00923A85"/>
    <w:rsid w:val="009264A1"/>
    <w:rsid w:val="009404F9"/>
    <w:rsid w:val="00943913"/>
    <w:rsid w:val="00956E9D"/>
    <w:rsid w:val="00964B76"/>
    <w:rsid w:val="00967452"/>
    <w:rsid w:val="00973728"/>
    <w:rsid w:val="00984BE7"/>
    <w:rsid w:val="00985510"/>
    <w:rsid w:val="009863ED"/>
    <w:rsid w:val="009A227E"/>
    <w:rsid w:val="009B2286"/>
    <w:rsid w:val="009B239D"/>
    <w:rsid w:val="009B3204"/>
    <w:rsid w:val="009B5444"/>
    <w:rsid w:val="009C0DD7"/>
    <w:rsid w:val="009C119E"/>
    <w:rsid w:val="009C4FB4"/>
    <w:rsid w:val="009D39EA"/>
    <w:rsid w:val="009F023B"/>
    <w:rsid w:val="00A12D53"/>
    <w:rsid w:val="00A22D9B"/>
    <w:rsid w:val="00A26C46"/>
    <w:rsid w:val="00A454CA"/>
    <w:rsid w:val="00A5031B"/>
    <w:rsid w:val="00A54F10"/>
    <w:rsid w:val="00A57F2D"/>
    <w:rsid w:val="00A602C2"/>
    <w:rsid w:val="00A61CE8"/>
    <w:rsid w:val="00A65928"/>
    <w:rsid w:val="00A677D5"/>
    <w:rsid w:val="00A72F61"/>
    <w:rsid w:val="00A74372"/>
    <w:rsid w:val="00A82006"/>
    <w:rsid w:val="00A91C1C"/>
    <w:rsid w:val="00A943F7"/>
    <w:rsid w:val="00A948EE"/>
    <w:rsid w:val="00AB00E1"/>
    <w:rsid w:val="00AB0E9E"/>
    <w:rsid w:val="00AB5B5C"/>
    <w:rsid w:val="00AC071D"/>
    <w:rsid w:val="00AC3F21"/>
    <w:rsid w:val="00AC58FF"/>
    <w:rsid w:val="00AC7C72"/>
    <w:rsid w:val="00AE0AB5"/>
    <w:rsid w:val="00AE1013"/>
    <w:rsid w:val="00AE319E"/>
    <w:rsid w:val="00AF3914"/>
    <w:rsid w:val="00AF5ED1"/>
    <w:rsid w:val="00B00480"/>
    <w:rsid w:val="00B0440C"/>
    <w:rsid w:val="00B04A40"/>
    <w:rsid w:val="00B054BF"/>
    <w:rsid w:val="00B1699A"/>
    <w:rsid w:val="00B169D5"/>
    <w:rsid w:val="00B22226"/>
    <w:rsid w:val="00B439E1"/>
    <w:rsid w:val="00B44CAE"/>
    <w:rsid w:val="00B86EAE"/>
    <w:rsid w:val="00B8707A"/>
    <w:rsid w:val="00B90405"/>
    <w:rsid w:val="00B95CCB"/>
    <w:rsid w:val="00BA7AB4"/>
    <w:rsid w:val="00BC74BF"/>
    <w:rsid w:val="00BD0F45"/>
    <w:rsid w:val="00BD2090"/>
    <w:rsid w:val="00BD6989"/>
    <w:rsid w:val="00BD7567"/>
    <w:rsid w:val="00BD7BF2"/>
    <w:rsid w:val="00BE1D60"/>
    <w:rsid w:val="00BE34E6"/>
    <w:rsid w:val="00BE6C25"/>
    <w:rsid w:val="00BE77C2"/>
    <w:rsid w:val="00BF409B"/>
    <w:rsid w:val="00C02314"/>
    <w:rsid w:val="00C147F9"/>
    <w:rsid w:val="00C24053"/>
    <w:rsid w:val="00C35D65"/>
    <w:rsid w:val="00C372DC"/>
    <w:rsid w:val="00C37CA9"/>
    <w:rsid w:val="00C44382"/>
    <w:rsid w:val="00C448B0"/>
    <w:rsid w:val="00C46144"/>
    <w:rsid w:val="00C526A8"/>
    <w:rsid w:val="00C574DC"/>
    <w:rsid w:val="00C70B96"/>
    <w:rsid w:val="00C73474"/>
    <w:rsid w:val="00C92DED"/>
    <w:rsid w:val="00CA1088"/>
    <w:rsid w:val="00CA546F"/>
    <w:rsid w:val="00CB1BFD"/>
    <w:rsid w:val="00CB4B4A"/>
    <w:rsid w:val="00CC4950"/>
    <w:rsid w:val="00CC5672"/>
    <w:rsid w:val="00CD24C4"/>
    <w:rsid w:val="00CD5DD0"/>
    <w:rsid w:val="00CF06C0"/>
    <w:rsid w:val="00CF07FA"/>
    <w:rsid w:val="00CF0E8B"/>
    <w:rsid w:val="00CF6476"/>
    <w:rsid w:val="00D054EB"/>
    <w:rsid w:val="00D07149"/>
    <w:rsid w:val="00D1174A"/>
    <w:rsid w:val="00D15D64"/>
    <w:rsid w:val="00D323FF"/>
    <w:rsid w:val="00D400DE"/>
    <w:rsid w:val="00D40CE7"/>
    <w:rsid w:val="00D412C9"/>
    <w:rsid w:val="00D41FAA"/>
    <w:rsid w:val="00D50F1A"/>
    <w:rsid w:val="00D53B7E"/>
    <w:rsid w:val="00D600AA"/>
    <w:rsid w:val="00D61150"/>
    <w:rsid w:val="00D71501"/>
    <w:rsid w:val="00D731E9"/>
    <w:rsid w:val="00D74BBC"/>
    <w:rsid w:val="00D77473"/>
    <w:rsid w:val="00D807BA"/>
    <w:rsid w:val="00D9055A"/>
    <w:rsid w:val="00D9438C"/>
    <w:rsid w:val="00DA464F"/>
    <w:rsid w:val="00DB1AA3"/>
    <w:rsid w:val="00DC3BF6"/>
    <w:rsid w:val="00DD369E"/>
    <w:rsid w:val="00DD7AE3"/>
    <w:rsid w:val="00DD7C97"/>
    <w:rsid w:val="00DE5C85"/>
    <w:rsid w:val="00DE6C44"/>
    <w:rsid w:val="00DF3A25"/>
    <w:rsid w:val="00DF7B75"/>
    <w:rsid w:val="00E07621"/>
    <w:rsid w:val="00E107E0"/>
    <w:rsid w:val="00E11C46"/>
    <w:rsid w:val="00E2608C"/>
    <w:rsid w:val="00E26659"/>
    <w:rsid w:val="00E32EBB"/>
    <w:rsid w:val="00E33EF7"/>
    <w:rsid w:val="00E34FA2"/>
    <w:rsid w:val="00E36A55"/>
    <w:rsid w:val="00E51EFB"/>
    <w:rsid w:val="00E73981"/>
    <w:rsid w:val="00E834BD"/>
    <w:rsid w:val="00E91B8B"/>
    <w:rsid w:val="00E93FFF"/>
    <w:rsid w:val="00E950A3"/>
    <w:rsid w:val="00E962B6"/>
    <w:rsid w:val="00EA5783"/>
    <w:rsid w:val="00EA5B27"/>
    <w:rsid w:val="00EA63B6"/>
    <w:rsid w:val="00EB2566"/>
    <w:rsid w:val="00EC2F38"/>
    <w:rsid w:val="00EC5883"/>
    <w:rsid w:val="00ED7622"/>
    <w:rsid w:val="00EE6610"/>
    <w:rsid w:val="00EF182A"/>
    <w:rsid w:val="00F00D5D"/>
    <w:rsid w:val="00F0222E"/>
    <w:rsid w:val="00F031A1"/>
    <w:rsid w:val="00F27659"/>
    <w:rsid w:val="00F40729"/>
    <w:rsid w:val="00F528E2"/>
    <w:rsid w:val="00F53114"/>
    <w:rsid w:val="00F532D1"/>
    <w:rsid w:val="00F55533"/>
    <w:rsid w:val="00F61142"/>
    <w:rsid w:val="00F614AD"/>
    <w:rsid w:val="00F617AC"/>
    <w:rsid w:val="00F64E15"/>
    <w:rsid w:val="00F6667B"/>
    <w:rsid w:val="00F711AB"/>
    <w:rsid w:val="00F71393"/>
    <w:rsid w:val="00F72AD9"/>
    <w:rsid w:val="00F82AB7"/>
    <w:rsid w:val="00FA32DB"/>
    <w:rsid w:val="00FB33EF"/>
    <w:rsid w:val="00FB6845"/>
    <w:rsid w:val="00FC4C68"/>
    <w:rsid w:val="00FD56B2"/>
    <w:rsid w:val="00FD61EC"/>
    <w:rsid w:val="00FE002D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2F25"/>
  <w15:docId w15:val="{3F2B43FD-7BC3-40E0-BE2F-4125DEB8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B5C"/>
  </w:style>
  <w:style w:type="paragraph" w:styleId="1">
    <w:name w:val="heading 1"/>
    <w:basedOn w:val="a"/>
    <w:next w:val="a"/>
    <w:link w:val="10"/>
    <w:uiPriority w:val="1"/>
    <w:qFormat/>
    <w:rsid w:val="00E076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E0762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E076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0762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E0762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i/>
      <w:sz w:val="26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E07621"/>
    <w:pPr>
      <w:keepNext/>
      <w:spacing w:after="0" w:line="240" w:lineRule="auto"/>
      <w:jc w:val="both"/>
      <w:outlineLvl w:val="5"/>
    </w:pPr>
    <w:rPr>
      <w:rFonts w:ascii="Calibri" w:eastAsia="Times New Roman" w:hAnsi="Calibri" w:cs="Times New Roman"/>
      <w:b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07621"/>
    <w:pPr>
      <w:keepNext/>
      <w:pBdr>
        <w:bottom w:val="single" w:sz="12" w:space="0" w:color="auto"/>
      </w:pBdr>
      <w:spacing w:after="0" w:line="240" w:lineRule="auto"/>
      <w:ind w:right="43"/>
      <w:jc w:val="both"/>
      <w:outlineLvl w:val="6"/>
    </w:pPr>
    <w:rPr>
      <w:rFonts w:ascii="Calibri" w:eastAsia="Times New Roman" w:hAnsi="Calibri" w:cs="Times New Roman"/>
      <w:sz w:val="24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07621"/>
    <w:pPr>
      <w:keepNext/>
      <w:tabs>
        <w:tab w:val="left" w:pos="3400"/>
      </w:tabs>
      <w:spacing w:after="0" w:line="240" w:lineRule="auto"/>
      <w:ind w:left="6900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07621"/>
    <w:pPr>
      <w:keepNext/>
      <w:spacing w:after="0" w:line="240" w:lineRule="auto"/>
      <w:ind w:left="360"/>
      <w:jc w:val="center"/>
      <w:outlineLvl w:val="8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81981"/>
    <w:pPr>
      <w:ind w:left="720"/>
      <w:contextualSpacing/>
    </w:pPr>
  </w:style>
  <w:style w:type="table" w:styleId="a4">
    <w:name w:val="Table Grid"/>
    <w:basedOn w:val="a1"/>
    <w:uiPriority w:val="59"/>
    <w:rsid w:val="00CF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D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99"/>
    <w:qFormat/>
    <w:rsid w:val="00F614AD"/>
    <w:rPr>
      <w:i/>
      <w:iCs/>
    </w:rPr>
  </w:style>
  <w:style w:type="table" w:customStyle="1" w:styleId="11">
    <w:name w:val="Сітка таблиці1"/>
    <w:basedOn w:val="a1"/>
    <w:next w:val="a4"/>
    <w:uiPriority w:val="99"/>
    <w:rsid w:val="00317139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ітка таблиці2"/>
    <w:basedOn w:val="a1"/>
    <w:next w:val="a4"/>
    <w:uiPriority w:val="39"/>
    <w:rsid w:val="0051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076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076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7621"/>
    <w:rPr>
      <w:rFonts w:ascii="Cambria" w:eastAsia="Times New Roman" w:hAnsi="Cambria" w:cs="Times New Roman"/>
      <w:b/>
      <w:sz w:val="2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07621"/>
    <w:rPr>
      <w:rFonts w:ascii="Calibri" w:eastAsia="Times New Roman" w:hAnsi="Calibri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E07621"/>
    <w:rPr>
      <w:rFonts w:ascii="Calibri" w:eastAsia="Times New Roman" w:hAnsi="Calibri" w:cs="Times New Roman"/>
      <w:b/>
      <w:i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E07621"/>
    <w:rPr>
      <w:rFonts w:ascii="Calibri" w:eastAsia="Times New Roman" w:hAnsi="Calibri" w:cs="Times New Roman"/>
      <w:b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07621"/>
    <w:rPr>
      <w:rFonts w:ascii="Calibri" w:eastAsia="Times New Roman" w:hAnsi="Calibri" w:cs="Times New Roman"/>
      <w:sz w:val="24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076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07621"/>
    <w:rPr>
      <w:rFonts w:ascii="Cambria" w:eastAsia="Times New Roman" w:hAnsi="Cambria" w:cs="Times New Roman"/>
      <w:sz w:val="20"/>
      <w:szCs w:val="20"/>
      <w:lang w:val="ru-RU" w:eastAsia="ru-RU"/>
    </w:rPr>
  </w:style>
  <w:style w:type="paragraph" w:styleId="a7">
    <w:name w:val="Title"/>
    <w:basedOn w:val="a"/>
    <w:link w:val="22"/>
    <w:uiPriority w:val="1"/>
    <w:qFormat/>
    <w:rsid w:val="00E07621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22">
    <w:name w:val="Заголовок Знак2"/>
    <w:basedOn w:val="a0"/>
    <w:link w:val="a7"/>
    <w:uiPriority w:val="10"/>
    <w:rsid w:val="00E07621"/>
    <w:rPr>
      <w:rFonts w:ascii="Arial Narrow" w:eastAsia="Times New Roman" w:hAnsi="Arial Narrow" w:cs="Times New Roman"/>
      <w:b/>
      <w:sz w:val="28"/>
      <w:szCs w:val="20"/>
      <w:lang w:eastAsia="ru-RU"/>
    </w:rPr>
  </w:style>
  <w:style w:type="numbering" w:customStyle="1" w:styleId="12">
    <w:name w:val="Немає списку1"/>
    <w:next w:val="a2"/>
    <w:uiPriority w:val="99"/>
    <w:semiHidden/>
    <w:unhideWhenUsed/>
    <w:rsid w:val="00E07621"/>
  </w:style>
  <w:style w:type="numbering" w:customStyle="1" w:styleId="13">
    <w:name w:val="Нет списка1"/>
    <w:next w:val="a2"/>
    <w:uiPriority w:val="99"/>
    <w:semiHidden/>
    <w:unhideWhenUsed/>
    <w:rsid w:val="00E07621"/>
  </w:style>
  <w:style w:type="numbering" w:customStyle="1" w:styleId="110">
    <w:name w:val="Нет списка11"/>
    <w:next w:val="a2"/>
    <w:uiPriority w:val="99"/>
    <w:semiHidden/>
    <w:unhideWhenUsed/>
    <w:rsid w:val="00E07621"/>
  </w:style>
  <w:style w:type="character" w:styleId="a8">
    <w:name w:val="Hyperlink"/>
    <w:uiPriority w:val="99"/>
    <w:unhideWhenUsed/>
    <w:rsid w:val="00E07621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E07621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076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621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a">
    <w:name w:val="Strong"/>
    <w:uiPriority w:val="22"/>
    <w:qFormat/>
    <w:rsid w:val="00E07621"/>
    <w:rPr>
      <w:rFonts w:ascii="Times New Roman" w:hAnsi="Times New Roman" w:cs="Times New Roman" w:hint="default"/>
      <w:b/>
      <w:bCs w:val="0"/>
    </w:rPr>
  </w:style>
  <w:style w:type="paragraph" w:styleId="14">
    <w:name w:val="toc 1"/>
    <w:basedOn w:val="a"/>
    <w:next w:val="a"/>
    <w:autoRedefine/>
    <w:uiPriority w:val="99"/>
    <w:semiHidden/>
    <w:unhideWhenUsed/>
    <w:rsid w:val="00E07621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/>
    </w:rPr>
  </w:style>
  <w:style w:type="paragraph" w:styleId="23">
    <w:name w:val="toc 2"/>
    <w:basedOn w:val="a"/>
    <w:next w:val="a"/>
    <w:autoRedefine/>
    <w:uiPriority w:val="99"/>
    <w:semiHidden/>
    <w:unhideWhenUsed/>
    <w:rsid w:val="00E07621"/>
    <w:pPr>
      <w:spacing w:before="120" w:after="0" w:line="240" w:lineRule="auto"/>
      <w:ind w:left="200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b">
    <w:name w:val="footnote text"/>
    <w:basedOn w:val="a"/>
    <w:link w:val="ac"/>
    <w:uiPriority w:val="99"/>
    <w:semiHidden/>
    <w:unhideWhenUsed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E076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076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E076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0762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E076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E076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caption"/>
    <w:basedOn w:val="a"/>
    <w:next w:val="a"/>
    <w:uiPriority w:val="99"/>
    <w:semiHidden/>
    <w:unhideWhenUsed/>
    <w:qFormat/>
    <w:rsid w:val="00E07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E076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List"/>
    <w:basedOn w:val="a"/>
    <w:uiPriority w:val="99"/>
    <w:semiHidden/>
    <w:unhideWhenUsed/>
    <w:rsid w:val="00E0762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7">
    <w:name w:val="List Bullet"/>
    <w:basedOn w:val="a"/>
    <w:autoRedefine/>
    <w:uiPriority w:val="99"/>
    <w:unhideWhenUsed/>
    <w:rsid w:val="00E07621"/>
    <w:pPr>
      <w:tabs>
        <w:tab w:val="num" w:pos="0"/>
      </w:tabs>
      <w:spacing w:after="0" w:line="240" w:lineRule="auto"/>
      <w:ind w:right="-22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4">
    <w:name w:val="List 2"/>
    <w:basedOn w:val="a"/>
    <w:uiPriority w:val="99"/>
    <w:unhideWhenUsed/>
    <w:rsid w:val="00E0762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8">
    <w:name w:val="Название Знак"/>
    <w:aliases w:val="Заголовок Знак1"/>
    <w:basedOn w:val="a0"/>
    <w:uiPriority w:val="99"/>
    <w:rsid w:val="00E0762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9">
    <w:name w:val="Body Text"/>
    <w:basedOn w:val="a"/>
    <w:link w:val="afa"/>
    <w:uiPriority w:val="1"/>
    <w:unhideWhenUsed/>
    <w:qFormat/>
    <w:rsid w:val="00E0762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E0762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b">
    <w:name w:val="Body Text Indent"/>
    <w:basedOn w:val="a"/>
    <w:link w:val="afc"/>
    <w:uiPriority w:val="99"/>
    <w:unhideWhenUsed/>
    <w:rsid w:val="00E0762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E076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d">
    <w:name w:val="List Continue"/>
    <w:basedOn w:val="a"/>
    <w:uiPriority w:val="99"/>
    <w:semiHidden/>
    <w:unhideWhenUsed/>
    <w:rsid w:val="00E0762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Subtitle"/>
    <w:basedOn w:val="a"/>
    <w:link w:val="aff"/>
    <w:uiPriority w:val="99"/>
    <w:qFormat/>
    <w:rsid w:val="00E07621"/>
    <w:pPr>
      <w:spacing w:after="0" w:line="240" w:lineRule="auto"/>
    </w:pPr>
    <w:rPr>
      <w:rFonts w:ascii="Cambria" w:eastAsia="Times New Roman" w:hAnsi="Cambria" w:cs="Times New Roman"/>
      <w:sz w:val="24"/>
      <w:szCs w:val="20"/>
      <w:lang w:val="ru-RU" w:eastAsia="ru-RU"/>
    </w:rPr>
  </w:style>
  <w:style w:type="character" w:customStyle="1" w:styleId="aff">
    <w:name w:val="Подзаголовок Знак"/>
    <w:basedOn w:val="a0"/>
    <w:link w:val="afe"/>
    <w:uiPriority w:val="99"/>
    <w:rsid w:val="00E07621"/>
    <w:rPr>
      <w:rFonts w:ascii="Cambria" w:eastAsia="Times New Roman" w:hAnsi="Cambria" w:cs="Times New Roman"/>
      <w:sz w:val="24"/>
      <w:szCs w:val="20"/>
      <w:lang w:val="ru-RU" w:eastAsia="ru-RU"/>
    </w:rPr>
  </w:style>
  <w:style w:type="paragraph" w:styleId="25">
    <w:name w:val="Body Text 2"/>
    <w:basedOn w:val="a"/>
    <w:link w:val="26"/>
    <w:unhideWhenUsed/>
    <w:rsid w:val="00E076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6">
    <w:name w:val="Основной текст 2 Знак"/>
    <w:basedOn w:val="a0"/>
    <w:link w:val="25"/>
    <w:rsid w:val="00E076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E07621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621"/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paragraph" w:styleId="27">
    <w:name w:val="Body Text Indent 2"/>
    <w:basedOn w:val="a"/>
    <w:link w:val="28"/>
    <w:uiPriority w:val="99"/>
    <w:semiHidden/>
    <w:unhideWhenUsed/>
    <w:rsid w:val="00E076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E076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0762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07621"/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paragraph" w:styleId="aff0">
    <w:name w:val="Block Text"/>
    <w:basedOn w:val="a"/>
    <w:uiPriority w:val="99"/>
    <w:semiHidden/>
    <w:unhideWhenUsed/>
    <w:rsid w:val="00E07621"/>
    <w:pPr>
      <w:spacing w:after="0" w:line="240" w:lineRule="auto"/>
      <w:ind w:left="284" w:right="-1192" w:hanging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Document Map"/>
    <w:basedOn w:val="a"/>
    <w:link w:val="aff2"/>
    <w:uiPriority w:val="99"/>
    <w:semiHidden/>
    <w:unhideWhenUsed/>
    <w:rsid w:val="00E07621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ru-RU" w:eastAsia="ru-RU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E07621"/>
    <w:rPr>
      <w:rFonts w:ascii="Times New Roman" w:eastAsia="Times New Roman" w:hAnsi="Times New Roman" w:cs="Times New Roman"/>
      <w:sz w:val="2"/>
      <w:szCs w:val="20"/>
      <w:shd w:val="clear" w:color="auto" w:fill="000080"/>
      <w:lang w:val="ru-RU" w:eastAsia="ru-RU"/>
    </w:rPr>
  </w:style>
  <w:style w:type="paragraph" w:styleId="aff3">
    <w:name w:val="annotation subject"/>
    <w:basedOn w:val="ad"/>
    <w:next w:val="ad"/>
    <w:link w:val="aff4"/>
    <w:uiPriority w:val="99"/>
    <w:semiHidden/>
    <w:unhideWhenUsed/>
    <w:rsid w:val="00E07621"/>
    <w:rPr>
      <w:b/>
    </w:rPr>
  </w:style>
  <w:style w:type="character" w:customStyle="1" w:styleId="aff4">
    <w:name w:val="Тема примечания Знак"/>
    <w:basedOn w:val="ae"/>
    <w:link w:val="aff3"/>
    <w:uiPriority w:val="99"/>
    <w:semiHidden/>
    <w:rsid w:val="00E07621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ff5">
    <w:name w:val="Balloon Text"/>
    <w:basedOn w:val="a"/>
    <w:link w:val="aff6"/>
    <w:uiPriority w:val="99"/>
    <w:semiHidden/>
    <w:unhideWhenUsed/>
    <w:rsid w:val="00E07621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ru-RU" w:eastAsia="ru-RU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E07621"/>
    <w:rPr>
      <w:rFonts w:ascii="Tahoma" w:eastAsia="Times New Roman" w:hAnsi="Tahoma" w:cs="Times New Roman"/>
      <w:sz w:val="16"/>
      <w:szCs w:val="20"/>
      <w:lang w:val="ru-RU" w:eastAsia="ru-RU"/>
    </w:rPr>
  </w:style>
  <w:style w:type="paragraph" w:customStyle="1" w:styleId="61">
    <w:name w:val="Знак Знак6 Знак Знак Знак Знак"/>
    <w:basedOn w:val="a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7">
    <w:name w:val="іІІ"/>
    <w:basedOn w:val="a"/>
    <w:uiPriority w:val="99"/>
    <w:rsid w:val="00E076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f8">
    <w:name w:val="Знак Знак"/>
    <w:basedOn w:val="a"/>
    <w:uiPriority w:val="99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9">
    <w:name w:val="Знак"/>
    <w:basedOn w:val="a"/>
    <w:uiPriority w:val="99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E07621"/>
    <w:pPr>
      <w:ind w:left="720"/>
    </w:pPr>
    <w:rPr>
      <w:rFonts w:ascii="Calibri" w:eastAsia="Times New Roman" w:hAnsi="Calibri" w:cs="Times New Roman"/>
      <w:lang w:val="ru-RU" w:eastAsia="ru-RU"/>
    </w:rPr>
  </w:style>
  <w:style w:type="paragraph" w:customStyle="1" w:styleId="affa">
    <w:name w:val="Знак Знак Знак Знак"/>
    <w:basedOn w:val="a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E07621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210">
    <w:name w:val="Основной текст с отступом 21"/>
    <w:basedOn w:val="a"/>
    <w:uiPriority w:val="99"/>
    <w:rsid w:val="00E07621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customStyle="1" w:styleId="29">
    <w:name w:val="Основной текст (2)_"/>
    <w:link w:val="2a"/>
    <w:uiPriority w:val="99"/>
    <w:locked/>
    <w:rsid w:val="00E07621"/>
    <w:rPr>
      <w:rFonts w:ascii="Calibri" w:hAnsi="Calibri" w:cs="Calibri"/>
      <w:b/>
      <w:spacing w:val="-10"/>
      <w:sz w:val="23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E07621"/>
    <w:pPr>
      <w:shd w:val="clear" w:color="auto" w:fill="FFFFFF"/>
      <w:spacing w:after="0" w:line="240" w:lineRule="atLeast"/>
    </w:pPr>
    <w:rPr>
      <w:rFonts w:ascii="Calibri" w:hAnsi="Calibri" w:cs="Calibri"/>
      <w:b/>
      <w:spacing w:val="-10"/>
      <w:sz w:val="23"/>
    </w:rPr>
  </w:style>
  <w:style w:type="character" w:customStyle="1" w:styleId="62">
    <w:name w:val="Основной текст (6)_"/>
    <w:link w:val="63"/>
    <w:uiPriority w:val="99"/>
    <w:locked/>
    <w:rsid w:val="00E07621"/>
    <w:rPr>
      <w:rFonts w:ascii="Calibri" w:hAnsi="Calibri" w:cs="Calibri"/>
      <w:i/>
      <w:sz w:val="23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E07621"/>
    <w:pPr>
      <w:shd w:val="clear" w:color="auto" w:fill="FFFFFF"/>
      <w:spacing w:after="0" w:line="271" w:lineRule="exact"/>
    </w:pPr>
    <w:rPr>
      <w:rFonts w:ascii="Calibri" w:hAnsi="Calibri" w:cs="Calibri"/>
      <w:i/>
      <w:sz w:val="23"/>
    </w:rPr>
  </w:style>
  <w:style w:type="character" w:customStyle="1" w:styleId="51">
    <w:name w:val="Основной текст (5)_"/>
    <w:link w:val="52"/>
    <w:uiPriority w:val="99"/>
    <w:locked/>
    <w:rsid w:val="00E07621"/>
    <w:rPr>
      <w:rFonts w:ascii="Calibri" w:hAnsi="Calibri" w:cs="Calibri"/>
      <w:noProof/>
      <w:sz w:val="1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07621"/>
    <w:pPr>
      <w:shd w:val="clear" w:color="auto" w:fill="FFFFFF"/>
      <w:spacing w:before="240" w:after="0" w:line="240" w:lineRule="atLeast"/>
    </w:pPr>
    <w:rPr>
      <w:rFonts w:ascii="Calibri" w:hAnsi="Calibri" w:cs="Calibri"/>
      <w:noProof/>
      <w:sz w:val="11"/>
    </w:rPr>
  </w:style>
  <w:style w:type="character" w:customStyle="1" w:styleId="41">
    <w:name w:val="Основной текст (4)_"/>
    <w:link w:val="42"/>
    <w:uiPriority w:val="99"/>
    <w:locked/>
    <w:rsid w:val="00E07621"/>
    <w:rPr>
      <w:rFonts w:ascii="Calibri" w:hAnsi="Calibri" w:cs="Calibri"/>
      <w:i/>
      <w:noProof/>
      <w:sz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E07621"/>
    <w:pPr>
      <w:shd w:val="clear" w:color="auto" w:fill="FFFFFF"/>
      <w:spacing w:after="0" w:line="240" w:lineRule="atLeast"/>
    </w:pPr>
    <w:rPr>
      <w:rFonts w:ascii="Calibri" w:hAnsi="Calibri" w:cs="Calibri"/>
      <w:i/>
      <w:noProof/>
      <w:sz w:val="8"/>
    </w:rPr>
  </w:style>
  <w:style w:type="paragraph" w:customStyle="1" w:styleId="410">
    <w:name w:val="Основной текст (4)1"/>
    <w:basedOn w:val="a"/>
    <w:uiPriority w:val="99"/>
    <w:rsid w:val="00E07621"/>
    <w:pPr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Style4">
    <w:name w:val="Style4"/>
    <w:basedOn w:val="a"/>
    <w:uiPriority w:val="99"/>
    <w:rsid w:val="00E07621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1">
    <w:name w:val="Style11"/>
    <w:basedOn w:val="a"/>
    <w:uiPriority w:val="99"/>
    <w:rsid w:val="00E07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3">
    <w:name w:val="Style3"/>
    <w:basedOn w:val="a"/>
    <w:uiPriority w:val="99"/>
    <w:rsid w:val="00E07621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E0762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Style9">
    <w:name w:val="Style9"/>
    <w:basedOn w:val="a"/>
    <w:uiPriority w:val="99"/>
    <w:rsid w:val="00E0762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Style6">
    <w:name w:val="Style6"/>
    <w:basedOn w:val="a"/>
    <w:uiPriority w:val="99"/>
    <w:rsid w:val="00E0762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affb">
    <w:name w:val="Содержимое таблицы"/>
    <w:basedOn w:val="a"/>
    <w:uiPriority w:val="99"/>
    <w:rsid w:val="00E0762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val="en-US" w:eastAsia="ar-SA"/>
    </w:rPr>
  </w:style>
  <w:style w:type="paragraph" w:customStyle="1" w:styleId="FR1">
    <w:name w:val="FR1"/>
    <w:uiPriority w:val="99"/>
    <w:rsid w:val="00E07621"/>
    <w:pPr>
      <w:widowControl w:val="0"/>
      <w:spacing w:before="440" w:after="0" w:line="240" w:lineRule="auto"/>
    </w:pPr>
    <w:rPr>
      <w:rFonts w:ascii="Arial" w:eastAsia="Times New Roman" w:hAnsi="Arial" w:cs="Arial"/>
      <w:b/>
      <w:bCs/>
      <w:i/>
      <w:iCs/>
      <w:sz w:val="32"/>
      <w:szCs w:val="32"/>
      <w:lang w:eastAsia="ru-RU"/>
    </w:rPr>
  </w:style>
  <w:style w:type="paragraph" w:customStyle="1" w:styleId="53">
    <w:name w:val="Знак Знак5"/>
    <w:basedOn w:val="a"/>
    <w:uiPriority w:val="99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">
    <w:name w:val="Абзац списка2"/>
    <w:basedOn w:val="a"/>
    <w:uiPriority w:val="99"/>
    <w:rsid w:val="00E07621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styleId="affc">
    <w:name w:val="footnote reference"/>
    <w:uiPriority w:val="99"/>
    <w:semiHidden/>
    <w:unhideWhenUsed/>
    <w:rsid w:val="00E07621"/>
    <w:rPr>
      <w:rFonts w:ascii="Times New Roman" w:hAnsi="Times New Roman" w:cs="Times New Roman" w:hint="default"/>
      <w:vertAlign w:val="superscript"/>
    </w:rPr>
  </w:style>
  <w:style w:type="character" w:styleId="affd">
    <w:name w:val="annotation reference"/>
    <w:uiPriority w:val="99"/>
    <w:semiHidden/>
    <w:unhideWhenUsed/>
    <w:rsid w:val="00E07621"/>
    <w:rPr>
      <w:rFonts w:ascii="Times New Roman" w:hAnsi="Times New Roman" w:cs="Times New Roman" w:hint="default"/>
      <w:sz w:val="16"/>
    </w:rPr>
  </w:style>
  <w:style w:type="character" w:styleId="affe">
    <w:name w:val="page number"/>
    <w:uiPriority w:val="99"/>
    <w:semiHidden/>
    <w:unhideWhenUsed/>
    <w:rsid w:val="00E07621"/>
    <w:rPr>
      <w:rFonts w:ascii="Times New Roman" w:hAnsi="Times New Roman" w:cs="Times New Roman" w:hint="default"/>
    </w:rPr>
  </w:style>
  <w:style w:type="character" w:customStyle="1" w:styleId="HeaderChar">
    <w:name w:val="Header Char"/>
    <w:uiPriority w:val="99"/>
    <w:locked/>
    <w:rsid w:val="00E07621"/>
    <w:rPr>
      <w:rFonts w:ascii="Times New Roman" w:hAnsi="Times New Roman" w:cs="Times New Roman" w:hint="default"/>
      <w:sz w:val="20"/>
    </w:rPr>
  </w:style>
  <w:style w:type="character" w:customStyle="1" w:styleId="apple-converted-space">
    <w:name w:val="apple-converted-space"/>
    <w:uiPriority w:val="99"/>
    <w:rsid w:val="00E07621"/>
  </w:style>
  <w:style w:type="character" w:customStyle="1" w:styleId="apple-style-span">
    <w:name w:val="apple-style-span"/>
    <w:uiPriority w:val="99"/>
    <w:rsid w:val="00E07621"/>
  </w:style>
  <w:style w:type="character" w:customStyle="1" w:styleId="64">
    <w:name w:val="Основной текст (6) + Не курсив"/>
    <w:aliases w:val="Интервал 0 pt"/>
    <w:uiPriority w:val="99"/>
    <w:rsid w:val="00E07621"/>
    <w:rPr>
      <w:rFonts w:ascii="Calibri" w:hAnsi="Calibri" w:cs="Calibri" w:hint="default"/>
      <w:i/>
      <w:iCs w:val="0"/>
      <w:spacing w:val="-10"/>
      <w:sz w:val="23"/>
    </w:rPr>
  </w:style>
  <w:style w:type="character" w:customStyle="1" w:styleId="afff">
    <w:name w:val="Основной текст + Полужирный"/>
    <w:uiPriority w:val="99"/>
    <w:rsid w:val="00E07621"/>
    <w:rPr>
      <w:rFonts w:ascii="Calibri" w:hAnsi="Calibri" w:cs="Calibri" w:hint="default"/>
      <w:b/>
      <w:bCs w:val="0"/>
      <w:spacing w:val="-10"/>
      <w:sz w:val="23"/>
    </w:rPr>
  </w:style>
  <w:style w:type="character" w:customStyle="1" w:styleId="120">
    <w:name w:val="Основной текст + 12"/>
    <w:aliases w:val="5 pt,Малые прописные"/>
    <w:uiPriority w:val="99"/>
    <w:rsid w:val="00E07621"/>
    <w:rPr>
      <w:rFonts w:ascii="Times New Roman" w:hAnsi="Times New Roman" w:cs="Times New Roman" w:hint="default"/>
      <w:smallCaps/>
      <w:noProof/>
      <w:spacing w:val="0"/>
      <w:sz w:val="25"/>
    </w:rPr>
  </w:style>
  <w:style w:type="character" w:customStyle="1" w:styleId="420">
    <w:name w:val="Основной текст (4)2"/>
    <w:uiPriority w:val="99"/>
    <w:rsid w:val="00E07621"/>
    <w:rPr>
      <w:rFonts w:ascii="Times New Roman" w:hAnsi="Times New Roman" w:cs="Times New Roman" w:hint="default"/>
      <w:spacing w:val="0"/>
      <w:sz w:val="18"/>
    </w:rPr>
  </w:style>
  <w:style w:type="character" w:customStyle="1" w:styleId="FontStyle19">
    <w:name w:val="Font Style19"/>
    <w:uiPriority w:val="99"/>
    <w:rsid w:val="00E07621"/>
    <w:rPr>
      <w:rFonts w:ascii="Times New Roman" w:hAnsi="Times New Roman" w:cs="Times New Roman" w:hint="default"/>
      <w:sz w:val="22"/>
    </w:rPr>
  </w:style>
  <w:style w:type="character" w:customStyle="1" w:styleId="FontStyle20">
    <w:name w:val="Font Style20"/>
    <w:uiPriority w:val="99"/>
    <w:rsid w:val="00E07621"/>
    <w:rPr>
      <w:rFonts w:ascii="Cambria" w:hAnsi="Cambria" w:hint="default"/>
      <w:i/>
      <w:iCs w:val="0"/>
      <w:smallCaps/>
      <w:sz w:val="16"/>
    </w:rPr>
  </w:style>
  <w:style w:type="character" w:customStyle="1" w:styleId="FontStyle22">
    <w:name w:val="Font Style22"/>
    <w:uiPriority w:val="99"/>
    <w:rsid w:val="00E07621"/>
    <w:rPr>
      <w:rFonts w:ascii="Times New Roman" w:hAnsi="Times New Roman" w:cs="Times New Roman" w:hint="default"/>
      <w:b/>
      <w:bCs w:val="0"/>
      <w:w w:val="30"/>
      <w:sz w:val="16"/>
    </w:rPr>
  </w:style>
  <w:style w:type="character" w:customStyle="1" w:styleId="FontStyle21">
    <w:name w:val="Font Style21"/>
    <w:uiPriority w:val="99"/>
    <w:rsid w:val="00E07621"/>
    <w:rPr>
      <w:rFonts w:ascii="Garamond" w:hAnsi="Garamond" w:hint="default"/>
      <w:b/>
      <w:bCs w:val="0"/>
      <w:i/>
      <w:iCs w:val="0"/>
      <w:sz w:val="36"/>
    </w:rPr>
  </w:style>
  <w:style w:type="character" w:customStyle="1" w:styleId="FontStyle23">
    <w:name w:val="Font Style23"/>
    <w:uiPriority w:val="99"/>
    <w:rsid w:val="00E07621"/>
    <w:rPr>
      <w:rFonts w:ascii="Bookman Old Style" w:hAnsi="Bookman Old Style" w:hint="default"/>
      <w:i/>
      <w:iCs w:val="0"/>
      <w:sz w:val="22"/>
    </w:rPr>
  </w:style>
  <w:style w:type="character" w:customStyle="1" w:styleId="FontStyle24">
    <w:name w:val="Font Style24"/>
    <w:uiPriority w:val="99"/>
    <w:rsid w:val="00E07621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FontStyle27">
    <w:name w:val="Font Style27"/>
    <w:uiPriority w:val="99"/>
    <w:rsid w:val="00E07621"/>
    <w:rPr>
      <w:rFonts w:ascii="Times New Roman" w:hAnsi="Times New Roman" w:cs="Times New Roman" w:hint="default"/>
      <w:sz w:val="22"/>
    </w:rPr>
  </w:style>
  <w:style w:type="character" w:customStyle="1" w:styleId="FontStyle26">
    <w:name w:val="Font Style26"/>
    <w:uiPriority w:val="99"/>
    <w:rsid w:val="00E07621"/>
    <w:rPr>
      <w:rFonts w:ascii="Times New Roman" w:hAnsi="Times New Roman" w:cs="Times New Roman" w:hint="default"/>
      <w:sz w:val="22"/>
    </w:rPr>
  </w:style>
  <w:style w:type="character" w:customStyle="1" w:styleId="FontStyle36">
    <w:name w:val="Font Style36"/>
    <w:uiPriority w:val="99"/>
    <w:rsid w:val="00E07621"/>
    <w:rPr>
      <w:rFonts w:ascii="Cambria" w:hAnsi="Cambria" w:hint="default"/>
      <w:sz w:val="22"/>
    </w:rPr>
  </w:style>
  <w:style w:type="character" w:customStyle="1" w:styleId="FontStyle33">
    <w:name w:val="Font Style33"/>
    <w:uiPriority w:val="99"/>
    <w:rsid w:val="00E07621"/>
    <w:rPr>
      <w:rFonts w:ascii="Cambria" w:hAnsi="Cambria" w:hint="default"/>
      <w:b/>
      <w:bCs w:val="0"/>
      <w:smallCaps/>
      <w:sz w:val="26"/>
    </w:rPr>
  </w:style>
  <w:style w:type="character" w:customStyle="1" w:styleId="FontStyle35">
    <w:name w:val="Font Style35"/>
    <w:uiPriority w:val="99"/>
    <w:rsid w:val="00E07621"/>
    <w:rPr>
      <w:rFonts w:ascii="Cambria" w:hAnsi="Cambria" w:hint="default"/>
      <w:b/>
      <w:bCs w:val="0"/>
      <w:sz w:val="16"/>
    </w:rPr>
  </w:style>
  <w:style w:type="character" w:customStyle="1" w:styleId="16">
    <w:name w:val="Текст выноски Знак1"/>
    <w:uiPriority w:val="99"/>
    <w:semiHidden/>
    <w:rsid w:val="00E07621"/>
    <w:rPr>
      <w:rFonts w:ascii="Tahoma" w:hAnsi="Tahoma" w:cs="Tahoma" w:hint="default"/>
      <w:sz w:val="16"/>
      <w:lang w:val="uk-UA" w:eastAsia="en-US"/>
    </w:rPr>
  </w:style>
  <w:style w:type="character" w:customStyle="1" w:styleId="100">
    <w:name w:val="Знак Знак10"/>
    <w:uiPriority w:val="99"/>
    <w:rsid w:val="00E07621"/>
    <w:rPr>
      <w:sz w:val="24"/>
    </w:rPr>
  </w:style>
  <w:style w:type="character" w:customStyle="1" w:styleId="WW8Num13z0">
    <w:name w:val="WW8Num13z0"/>
    <w:uiPriority w:val="99"/>
    <w:rsid w:val="00E07621"/>
    <w:rPr>
      <w:rFonts w:ascii="Wingdings" w:hAnsi="Wingdings" w:hint="default"/>
    </w:rPr>
  </w:style>
  <w:style w:type="table" w:customStyle="1" w:styleId="17">
    <w:name w:val="Сетка таблицы1"/>
    <w:basedOn w:val="a1"/>
    <w:next w:val="a4"/>
    <w:uiPriority w:val="39"/>
    <w:rsid w:val="00E07621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next w:val="a4"/>
    <w:uiPriority w:val="39"/>
    <w:rsid w:val="00E07621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76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numbering" w:customStyle="1" w:styleId="2d">
    <w:name w:val="Нет списка2"/>
    <w:next w:val="a2"/>
    <w:uiPriority w:val="99"/>
    <w:semiHidden/>
    <w:unhideWhenUsed/>
    <w:rsid w:val="00E07621"/>
  </w:style>
  <w:style w:type="paragraph" w:customStyle="1" w:styleId="msonormal0">
    <w:name w:val="msonormal"/>
    <w:basedOn w:val="a"/>
    <w:rsid w:val="00E0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35">
    <w:name w:val="Нет списка3"/>
    <w:next w:val="a2"/>
    <w:uiPriority w:val="99"/>
    <w:semiHidden/>
    <w:unhideWhenUsed/>
    <w:rsid w:val="00E07621"/>
  </w:style>
  <w:style w:type="paragraph" w:styleId="afff0">
    <w:name w:val="No Spacing"/>
    <w:qFormat/>
    <w:rsid w:val="00E07621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18">
    <w:name w:val="Стиль1"/>
    <w:basedOn w:val="a"/>
    <w:uiPriority w:val="99"/>
    <w:rsid w:val="00E07621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32"/>
      <w:lang w:val="ru-RU" w:eastAsia="ru-RU"/>
    </w:rPr>
  </w:style>
  <w:style w:type="paragraph" w:customStyle="1" w:styleId="19">
    <w:name w:val="Без інтервалів1"/>
    <w:uiPriority w:val="99"/>
    <w:qFormat/>
    <w:rsid w:val="00E07621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customStyle="1" w:styleId="TableGrid">
    <w:name w:val="TableGrid"/>
    <w:rsid w:val="00E07621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E07621"/>
  </w:style>
  <w:style w:type="numbering" w:customStyle="1" w:styleId="43">
    <w:name w:val="Нет списка4"/>
    <w:next w:val="a2"/>
    <w:uiPriority w:val="99"/>
    <w:semiHidden/>
    <w:unhideWhenUsed/>
    <w:rsid w:val="00E07621"/>
  </w:style>
  <w:style w:type="numbering" w:customStyle="1" w:styleId="54">
    <w:name w:val="Нет списка5"/>
    <w:next w:val="a2"/>
    <w:uiPriority w:val="99"/>
    <w:semiHidden/>
    <w:unhideWhenUsed/>
    <w:rsid w:val="00E07621"/>
  </w:style>
  <w:style w:type="numbering" w:customStyle="1" w:styleId="121">
    <w:name w:val="Нет списка12"/>
    <w:next w:val="a2"/>
    <w:uiPriority w:val="99"/>
    <w:semiHidden/>
    <w:unhideWhenUsed/>
    <w:rsid w:val="00E07621"/>
  </w:style>
  <w:style w:type="numbering" w:customStyle="1" w:styleId="1111">
    <w:name w:val="Нет списка1111"/>
    <w:next w:val="a2"/>
    <w:uiPriority w:val="99"/>
    <w:semiHidden/>
    <w:unhideWhenUsed/>
    <w:rsid w:val="00E07621"/>
  </w:style>
  <w:style w:type="character" w:customStyle="1" w:styleId="afff1">
    <w:name w:val="Заголовок Знак"/>
    <w:uiPriority w:val="10"/>
    <w:rsid w:val="00E0762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36">
    <w:name w:val="Сетка таблицы3"/>
    <w:basedOn w:val="a1"/>
    <w:next w:val="a4"/>
    <w:uiPriority w:val="99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4"/>
    <w:uiPriority w:val="39"/>
    <w:rsid w:val="00E07621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4"/>
    <w:uiPriority w:val="39"/>
    <w:rsid w:val="00E07621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"/>
    <w:next w:val="a2"/>
    <w:uiPriority w:val="99"/>
    <w:semiHidden/>
    <w:unhideWhenUsed/>
    <w:rsid w:val="00E07621"/>
  </w:style>
  <w:style w:type="numbering" w:customStyle="1" w:styleId="130">
    <w:name w:val="Нет списка13"/>
    <w:next w:val="a2"/>
    <w:uiPriority w:val="99"/>
    <w:semiHidden/>
    <w:unhideWhenUsed/>
    <w:rsid w:val="00E07621"/>
  </w:style>
  <w:style w:type="table" w:customStyle="1" w:styleId="44">
    <w:name w:val="Сетка таблицы4"/>
    <w:basedOn w:val="a1"/>
    <w:next w:val="a4"/>
    <w:uiPriority w:val="99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4"/>
    <w:uiPriority w:val="39"/>
    <w:rsid w:val="00E07621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4"/>
    <w:uiPriority w:val="39"/>
    <w:rsid w:val="00E07621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E07621"/>
  </w:style>
  <w:style w:type="numbering" w:customStyle="1" w:styleId="311">
    <w:name w:val="Нет списка31"/>
    <w:next w:val="a2"/>
    <w:uiPriority w:val="99"/>
    <w:semiHidden/>
    <w:unhideWhenUsed/>
    <w:rsid w:val="00E07621"/>
  </w:style>
  <w:style w:type="table" w:customStyle="1" w:styleId="TableGrid1">
    <w:name w:val="TableGrid1"/>
    <w:rsid w:val="00E07621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E07621"/>
  </w:style>
  <w:style w:type="numbering" w:customStyle="1" w:styleId="411">
    <w:name w:val="Нет списка41"/>
    <w:next w:val="a2"/>
    <w:uiPriority w:val="99"/>
    <w:semiHidden/>
    <w:unhideWhenUsed/>
    <w:rsid w:val="00E07621"/>
  </w:style>
  <w:style w:type="numbering" w:customStyle="1" w:styleId="510">
    <w:name w:val="Нет списка51"/>
    <w:next w:val="a2"/>
    <w:uiPriority w:val="99"/>
    <w:semiHidden/>
    <w:unhideWhenUsed/>
    <w:rsid w:val="00E07621"/>
  </w:style>
  <w:style w:type="numbering" w:customStyle="1" w:styleId="1210">
    <w:name w:val="Нет списка121"/>
    <w:next w:val="a2"/>
    <w:uiPriority w:val="99"/>
    <w:semiHidden/>
    <w:unhideWhenUsed/>
    <w:rsid w:val="00E07621"/>
  </w:style>
  <w:style w:type="numbering" w:customStyle="1" w:styleId="1112">
    <w:name w:val="Нет списка1112"/>
    <w:next w:val="a2"/>
    <w:uiPriority w:val="99"/>
    <w:semiHidden/>
    <w:unhideWhenUsed/>
    <w:rsid w:val="00E07621"/>
  </w:style>
  <w:style w:type="table" w:customStyle="1" w:styleId="312">
    <w:name w:val="Сетка таблицы31"/>
    <w:basedOn w:val="a1"/>
    <w:next w:val="a4"/>
    <w:uiPriority w:val="99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4"/>
    <w:uiPriority w:val="39"/>
    <w:rsid w:val="00E07621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4"/>
    <w:uiPriority w:val="39"/>
    <w:rsid w:val="00E07621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4"/>
    <w:uiPriority w:val="59"/>
    <w:rsid w:val="00E0762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4"/>
    <w:uiPriority w:val="99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4"/>
    <w:uiPriority w:val="99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4"/>
    <w:uiPriority w:val="99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4"/>
    <w:uiPriority w:val="99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4"/>
    <w:uiPriority w:val="99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4"/>
    <w:uiPriority w:val="99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4"/>
    <w:uiPriority w:val="99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4"/>
    <w:uiPriority w:val="99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4"/>
    <w:uiPriority w:val="99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4"/>
    <w:uiPriority w:val="99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4"/>
    <w:uiPriority w:val="99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4"/>
    <w:uiPriority w:val="99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4"/>
    <w:uiPriority w:val="99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ітка таблиці3"/>
    <w:basedOn w:val="a1"/>
    <w:next w:val="a4"/>
    <w:uiPriority w:val="39"/>
    <w:rsid w:val="00E076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ітка таблиці4"/>
    <w:basedOn w:val="a1"/>
    <w:next w:val="a4"/>
    <w:uiPriority w:val="39"/>
    <w:rsid w:val="00E076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ітка таблиці5"/>
    <w:basedOn w:val="a1"/>
    <w:next w:val="a4"/>
    <w:uiPriority w:val="39"/>
    <w:rsid w:val="00E076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e">
    <w:name w:val="Немає списку2"/>
    <w:next w:val="a2"/>
    <w:uiPriority w:val="99"/>
    <w:semiHidden/>
    <w:unhideWhenUsed/>
    <w:rsid w:val="00E07621"/>
  </w:style>
  <w:style w:type="table" w:customStyle="1" w:styleId="66">
    <w:name w:val="Сітка таблиці6"/>
    <w:basedOn w:val="a1"/>
    <w:next w:val="a4"/>
    <w:uiPriority w:val="39"/>
    <w:rsid w:val="00E076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має списку3"/>
    <w:next w:val="a2"/>
    <w:uiPriority w:val="99"/>
    <w:semiHidden/>
    <w:unhideWhenUsed/>
    <w:rsid w:val="00E07621"/>
  </w:style>
  <w:style w:type="numbering" w:customStyle="1" w:styleId="141">
    <w:name w:val="Нет списка14"/>
    <w:next w:val="a2"/>
    <w:uiPriority w:val="99"/>
    <w:semiHidden/>
    <w:unhideWhenUsed/>
    <w:rsid w:val="00E07621"/>
  </w:style>
  <w:style w:type="numbering" w:customStyle="1" w:styleId="1130">
    <w:name w:val="Нет списка113"/>
    <w:next w:val="a2"/>
    <w:uiPriority w:val="99"/>
    <w:semiHidden/>
    <w:unhideWhenUsed/>
    <w:rsid w:val="00E07621"/>
  </w:style>
  <w:style w:type="table" w:customStyle="1" w:styleId="71">
    <w:name w:val="Сітка таблиці7"/>
    <w:basedOn w:val="a1"/>
    <w:next w:val="a4"/>
    <w:uiPriority w:val="99"/>
    <w:rsid w:val="00E0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E07621"/>
  </w:style>
  <w:style w:type="numbering" w:customStyle="1" w:styleId="320">
    <w:name w:val="Нет списка32"/>
    <w:next w:val="a2"/>
    <w:uiPriority w:val="99"/>
    <w:semiHidden/>
    <w:unhideWhenUsed/>
    <w:rsid w:val="00E07621"/>
  </w:style>
  <w:style w:type="numbering" w:customStyle="1" w:styleId="1113">
    <w:name w:val="Нет списка1113"/>
    <w:next w:val="a2"/>
    <w:uiPriority w:val="99"/>
    <w:semiHidden/>
    <w:unhideWhenUsed/>
    <w:rsid w:val="00E07621"/>
  </w:style>
  <w:style w:type="numbering" w:customStyle="1" w:styleId="421">
    <w:name w:val="Нет списка42"/>
    <w:next w:val="a2"/>
    <w:uiPriority w:val="99"/>
    <w:semiHidden/>
    <w:unhideWhenUsed/>
    <w:rsid w:val="00E07621"/>
  </w:style>
  <w:style w:type="numbering" w:customStyle="1" w:styleId="520">
    <w:name w:val="Нет списка52"/>
    <w:next w:val="a2"/>
    <w:uiPriority w:val="99"/>
    <w:semiHidden/>
    <w:unhideWhenUsed/>
    <w:rsid w:val="00E07621"/>
  </w:style>
  <w:style w:type="numbering" w:customStyle="1" w:styleId="1220">
    <w:name w:val="Нет списка122"/>
    <w:next w:val="a2"/>
    <w:uiPriority w:val="99"/>
    <w:semiHidden/>
    <w:unhideWhenUsed/>
    <w:rsid w:val="00E07621"/>
  </w:style>
  <w:style w:type="numbering" w:customStyle="1" w:styleId="11111">
    <w:name w:val="Нет списка11111"/>
    <w:next w:val="a2"/>
    <w:uiPriority w:val="99"/>
    <w:semiHidden/>
    <w:unhideWhenUsed/>
    <w:rsid w:val="00E07621"/>
  </w:style>
  <w:style w:type="numbering" w:customStyle="1" w:styleId="610">
    <w:name w:val="Нет списка61"/>
    <w:next w:val="a2"/>
    <w:uiPriority w:val="99"/>
    <w:semiHidden/>
    <w:unhideWhenUsed/>
    <w:rsid w:val="00E07621"/>
  </w:style>
  <w:style w:type="numbering" w:customStyle="1" w:styleId="1310">
    <w:name w:val="Нет списка131"/>
    <w:next w:val="a2"/>
    <w:uiPriority w:val="99"/>
    <w:semiHidden/>
    <w:unhideWhenUsed/>
    <w:rsid w:val="00E07621"/>
  </w:style>
  <w:style w:type="numbering" w:customStyle="1" w:styleId="2111">
    <w:name w:val="Нет списка211"/>
    <w:next w:val="a2"/>
    <w:uiPriority w:val="99"/>
    <w:semiHidden/>
    <w:unhideWhenUsed/>
    <w:rsid w:val="00E07621"/>
  </w:style>
  <w:style w:type="numbering" w:customStyle="1" w:styleId="3110">
    <w:name w:val="Нет списка311"/>
    <w:next w:val="a2"/>
    <w:uiPriority w:val="99"/>
    <w:semiHidden/>
    <w:unhideWhenUsed/>
    <w:rsid w:val="00E07621"/>
  </w:style>
  <w:style w:type="numbering" w:customStyle="1" w:styleId="11210">
    <w:name w:val="Нет списка1121"/>
    <w:next w:val="a2"/>
    <w:uiPriority w:val="99"/>
    <w:semiHidden/>
    <w:unhideWhenUsed/>
    <w:rsid w:val="00E07621"/>
  </w:style>
  <w:style w:type="numbering" w:customStyle="1" w:styleId="4110">
    <w:name w:val="Нет списка411"/>
    <w:next w:val="a2"/>
    <w:uiPriority w:val="99"/>
    <w:semiHidden/>
    <w:unhideWhenUsed/>
    <w:rsid w:val="00E07621"/>
  </w:style>
  <w:style w:type="numbering" w:customStyle="1" w:styleId="511">
    <w:name w:val="Нет списка511"/>
    <w:next w:val="a2"/>
    <w:uiPriority w:val="99"/>
    <w:semiHidden/>
    <w:unhideWhenUsed/>
    <w:rsid w:val="00E07621"/>
  </w:style>
  <w:style w:type="numbering" w:customStyle="1" w:styleId="1211">
    <w:name w:val="Нет списка1211"/>
    <w:next w:val="a2"/>
    <w:uiPriority w:val="99"/>
    <w:semiHidden/>
    <w:unhideWhenUsed/>
    <w:rsid w:val="00E07621"/>
  </w:style>
  <w:style w:type="numbering" w:customStyle="1" w:styleId="11121">
    <w:name w:val="Нет списка11121"/>
    <w:next w:val="a2"/>
    <w:uiPriority w:val="99"/>
    <w:semiHidden/>
    <w:unhideWhenUsed/>
    <w:rsid w:val="00E07621"/>
  </w:style>
  <w:style w:type="paragraph" w:customStyle="1" w:styleId="1a">
    <w:name w:val="Без интервала1"/>
    <w:rsid w:val="00E07621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customStyle="1" w:styleId="81">
    <w:name w:val="Сітка таблиці8"/>
    <w:basedOn w:val="a1"/>
    <w:next w:val="a4"/>
    <w:uiPriority w:val="39"/>
    <w:rsid w:val="00E076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ітка таблиці9"/>
    <w:basedOn w:val="a1"/>
    <w:next w:val="a4"/>
    <w:uiPriority w:val="39"/>
    <w:rsid w:val="00E076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ітка таблиці10"/>
    <w:basedOn w:val="a1"/>
    <w:next w:val="a4"/>
    <w:uiPriority w:val="39"/>
    <w:rsid w:val="00E076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має списку4"/>
    <w:next w:val="a2"/>
    <w:uiPriority w:val="99"/>
    <w:semiHidden/>
    <w:unhideWhenUsed/>
    <w:rsid w:val="00E07621"/>
  </w:style>
  <w:style w:type="table" w:customStyle="1" w:styleId="117">
    <w:name w:val="Сітка таблиці11"/>
    <w:basedOn w:val="a1"/>
    <w:next w:val="a4"/>
    <w:uiPriority w:val="39"/>
    <w:rsid w:val="00E0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має списку5"/>
    <w:next w:val="a2"/>
    <w:uiPriority w:val="99"/>
    <w:semiHidden/>
    <w:unhideWhenUsed/>
    <w:rsid w:val="00343C9F"/>
  </w:style>
  <w:style w:type="table" w:customStyle="1" w:styleId="TableNormal">
    <w:name w:val="Table Normal"/>
    <w:uiPriority w:val="2"/>
    <w:semiHidden/>
    <w:unhideWhenUsed/>
    <w:qFormat/>
    <w:rsid w:val="00343C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3C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697B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91B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7A525A"/>
  </w:style>
  <w:style w:type="table" w:customStyle="1" w:styleId="TableNormal3">
    <w:name w:val="Table Normal3"/>
    <w:uiPriority w:val="2"/>
    <w:semiHidden/>
    <w:unhideWhenUsed/>
    <w:qFormat/>
    <w:rsid w:val="007A52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00">
    <w:name w:val="120"/>
    <w:basedOn w:val="a"/>
    <w:rsid w:val="0029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2">
    <w:name w:val="10"/>
    <w:basedOn w:val="a"/>
    <w:rsid w:val="0012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122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12D3D-DA9A-48A7-9EB9-900946B4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3992</TotalTime>
  <Pages>1</Pages>
  <Words>12114</Words>
  <Characters>69052</Characters>
  <Application>Microsoft Office Word</Application>
  <DocSecurity>0</DocSecurity>
  <Lines>575</Lines>
  <Paragraphs>162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Людмила Існюк</cp:lastModifiedBy>
  <cp:revision>115</cp:revision>
  <cp:lastPrinted>2023-12-15T14:52:00Z</cp:lastPrinted>
  <dcterms:created xsi:type="dcterms:W3CDTF">2021-03-01T10:36:00Z</dcterms:created>
  <dcterms:modified xsi:type="dcterms:W3CDTF">2024-01-08T13:14:00Z</dcterms:modified>
</cp:coreProperties>
</file>